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DD417" w14:textId="0441150B" w:rsidR="001B52CA" w:rsidRDefault="001B52CA" w:rsidP="00A6736F">
      <w:pPr>
        <w:spacing w:line="240" w:lineRule="auto"/>
        <w:jc w:val="center"/>
        <w:rPr>
          <w:rFonts w:cs="Times New Roman"/>
          <w:noProof/>
          <w:lang w:val="id-ID"/>
        </w:rPr>
      </w:pPr>
      <w:r w:rsidRPr="005B7DC8">
        <w:rPr>
          <w:rFonts w:cs="Times New Roman"/>
          <w:b/>
          <w:noProof/>
          <w:szCs w:val="24"/>
          <w:lang w:val="id-ID"/>
        </w:rPr>
        <w:drawing>
          <wp:inline distT="0" distB="0" distL="0" distR="0" wp14:anchorId="44DD5B6E" wp14:editId="45928576">
            <wp:extent cx="900000" cy="900000"/>
            <wp:effectExtent l="0" t="0" r="0" b="0"/>
            <wp:docPr id="58" name="Picture 58"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clip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p>
    <w:p w14:paraId="1C90A360" w14:textId="77777777" w:rsidR="00A6736F" w:rsidRPr="005B7DC8" w:rsidRDefault="00A6736F" w:rsidP="00A6736F">
      <w:pPr>
        <w:spacing w:line="240" w:lineRule="auto"/>
        <w:jc w:val="center"/>
        <w:rPr>
          <w:rFonts w:cs="Times New Roman"/>
          <w:noProof/>
          <w:lang w:val="id-ID"/>
        </w:rPr>
      </w:pPr>
    </w:p>
    <w:p w14:paraId="697D660B" w14:textId="41392ECF" w:rsidR="001B52CA" w:rsidRPr="005B7DC8" w:rsidRDefault="001B52CA" w:rsidP="00A6736F">
      <w:pPr>
        <w:spacing w:line="240" w:lineRule="auto"/>
        <w:jc w:val="center"/>
        <w:rPr>
          <w:rFonts w:cs="Times New Roman"/>
          <w:b/>
          <w:bCs/>
          <w:noProof/>
          <w:szCs w:val="24"/>
          <w:lang w:val="id-ID"/>
        </w:rPr>
      </w:pPr>
      <w:r w:rsidRPr="005B7DC8">
        <w:rPr>
          <w:rFonts w:cs="Times New Roman"/>
          <w:b/>
          <w:bCs/>
          <w:noProof/>
          <w:szCs w:val="24"/>
          <w:lang w:val="id-ID"/>
        </w:rPr>
        <w:t>UNIVERSITAS INDONESIA</w:t>
      </w:r>
    </w:p>
    <w:p w14:paraId="2D4C5797" w14:textId="64C90030" w:rsidR="001B52CA" w:rsidRDefault="001B52CA" w:rsidP="00A6736F">
      <w:pPr>
        <w:spacing w:line="240" w:lineRule="auto"/>
        <w:jc w:val="center"/>
        <w:rPr>
          <w:rFonts w:cs="Times New Roman"/>
          <w:noProof/>
          <w:lang w:val="id-ID"/>
        </w:rPr>
      </w:pPr>
    </w:p>
    <w:p w14:paraId="301E2576" w14:textId="77777777" w:rsidR="00A6736F" w:rsidRPr="005B7DC8" w:rsidRDefault="00A6736F" w:rsidP="00A6736F">
      <w:pPr>
        <w:spacing w:line="240" w:lineRule="auto"/>
        <w:jc w:val="center"/>
        <w:rPr>
          <w:rFonts w:cs="Times New Roman"/>
          <w:noProof/>
          <w:lang w:val="id-ID"/>
        </w:rPr>
      </w:pPr>
    </w:p>
    <w:p w14:paraId="0E192475" w14:textId="54496AAE" w:rsidR="001B52CA" w:rsidRPr="005B7DC8" w:rsidRDefault="001B52CA" w:rsidP="00A6736F">
      <w:pPr>
        <w:spacing w:line="240" w:lineRule="auto"/>
        <w:jc w:val="center"/>
        <w:rPr>
          <w:rFonts w:cs="Times New Roman"/>
          <w:b/>
          <w:bCs/>
          <w:noProof/>
          <w:lang w:val="id-ID"/>
        </w:rPr>
      </w:pPr>
      <w:r w:rsidRPr="005B7DC8">
        <w:rPr>
          <w:rFonts w:cs="Times New Roman"/>
          <w:b/>
          <w:bCs/>
          <w:i/>
          <w:iCs/>
          <w:noProof/>
          <w:lang w:val="id-ID"/>
        </w:rPr>
        <w:t>HYPERPARAMETER</w:t>
      </w:r>
      <w:r w:rsidR="00011C40" w:rsidRPr="005B7DC8">
        <w:rPr>
          <w:rFonts w:cs="Times New Roman"/>
          <w:b/>
          <w:bCs/>
          <w:i/>
          <w:iCs/>
          <w:noProof/>
          <w:lang w:val="id-ID"/>
        </w:rPr>
        <w:t xml:space="preserve"> TUNING</w:t>
      </w:r>
      <w:r w:rsidRPr="005B7DC8">
        <w:rPr>
          <w:rFonts w:cs="Times New Roman"/>
          <w:b/>
          <w:bCs/>
          <w:noProof/>
          <w:lang w:val="id-ID"/>
        </w:rPr>
        <w:t xml:space="preserve"> </w:t>
      </w:r>
      <w:r w:rsidR="00C3013D" w:rsidRPr="005B7DC8">
        <w:rPr>
          <w:rFonts w:cs="Times New Roman"/>
          <w:b/>
          <w:bCs/>
          <w:noProof/>
          <w:lang w:val="id-ID"/>
        </w:rPr>
        <w:t xml:space="preserve">PADA MODEL </w:t>
      </w:r>
      <w:r w:rsidR="009B3592" w:rsidRPr="005B7DC8">
        <w:rPr>
          <w:rFonts w:cs="Times New Roman"/>
          <w:b/>
          <w:bCs/>
          <w:i/>
          <w:iCs/>
          <w:noProof/>
          <w:lang w:val="id-ID"/>
        </w:rPr>
        <w:t xml:space="preserve">EXTREME </w:t>
      </w:r>
      <w:r w:rsidRPr="005B7DC8">
        <w:rPr>
          <w:rFonts w:cs="Times New Roman"/>
          <w:b/>
          <w:bCs/>
          <w:i/>
          <w:iCs/>
          <w:noProof/>
          <w:lang w:val="id-ID"/>
        </w:rPr>
        <w:t>GRADIEN</w:t>
      </w:r>
      <w:r w:rsidR="00C3013D" w:rsidRPr="005B7DC8">
        <w:rPr>
          <w:rFonts w:cs="Times New Roman"/>
          <w:b/>
          <w:bCs/>
          <w:i/>
          <w:iCs/>
          <w:noProof/>
          <w:lang w:val="id-ID"/>
        </w:rPr>
        <w:t>T</w:t>
      </w:r>
      <w:r w:rsidRPr="005B7DC8">
        <w:rPr>
          <w:rFonts w:cs="Times New Roman"/>
          <w:b/>
          <w:bCs/>
          <w:i/>
          <w:iCs/>
          <w:noProof/>
          <w:lang w:val="id-ID"/>
        </w:rPr>
        <w:t xml:space="preserve"> BOOSTING </w:t>
      </w:r>
      <w:r w:rsidRPr="005B7DC8">
        <w:rPr>
          <w:rFonts w:cs="Times New Roman"/>
          <w:b/>
          <w:bCs/>
          <w:noProof/>
          <w:lang w:val="id-ID"/>
        </w:rPr>
        <w:t>UNTUK</w:t>
      </w:r>
      <w:r w:rsidR="00875F4B" w:rsidRPr="005B7DC8">
        <w:rPr>
          <w:rFonts w:cs="Times New Roman"/>
          <w:b/>
          <w:bCs/>
          <w:noProof/>
          <w:lang w:val="id-ID"/>
        </w:rPr>
        <w:t xml:space="preserve"> </w:t>
      </w:r>
      <w:r w:rsidR="00947CC5">
        <w:rPr>
          <w:rFonts w:cs="Times New Roman"/>
          <w:b/>
          <w:bCs/>
          <w:noProof/>
        </w:rPr>
        <w:t>KLASIFIKASI</w:t>
      </w:r>
      <w:r w:rsidR="00973AA3" w:rsidRPr="005B7DC8">
        <w:rPr>
          <w:rFonts w:cs="Times New Roman"/>
          <w:b/>
          <w:bCs/>
          <w:noProof/>
          <w:lang w:val="id-ID"/>
        </w:rPr>
        <w:t xml:space="preserve"> </w:t>
      </w:r>
      <w:r w:rsidRPr="005B7DC8">
        <w:rPr>
          <w:rFonts w:cs="Times New Roman"/>
          <w:b/>
          <w:bCs/>
          <w:noProof/>
          <w:lang w:val="id-ID"/>
        </w:rPr>
        <w:t>CURAH HUJAN</w:t>
      </w:r>
      <w:r w:rsidR="009B3592" w:rsidRPr="005B7DC8">
        <w:rPr>
          <w:rFonts w:cs="Times New Roman"/>
          <w:b/>
          <w:bCs/>
          <w:noProof/>
          <w:lang w:val="id-ID"/>
        </w:rPr>
        <w:t xml:space="preserve">: </w:t>
      </w:r>
      <w:r w:rsidR="00335002" w:rsidRPr="005B7DC8">
        <w:rPr>
          <w:rFonts w:cs="Times New Roman"/>
          <w:b/>
          <w:bCs/>
          <w:noProof/>
          <w:lang w:val="id-ID"/>
        </w:rPr>
        <w:t xml:space="preserve">STUDI KASUS </w:t>
      </w:r>
      <w:r w:rsidR="009B3592" w:rsidRPr="005B7DC8">
        <w:rPr>
          <w:rFonts w:cs="Times New Roman"/>
          <w:b/>
          <w:bCs/>
          <w:noProof/>
          <w:lang w:val="id-ID"/>
        </w:rPr>
        <w:t>KOTA PONTIANAK</w:t>
      </w:r>
    </w:p>
    <w:p w14:paraId="04CD4712" w14:textId="522C270C" w:rsidR="001B52CA" w:rsidRDefault="001B52CA" w:rsidP="00A6736F">
      <w:pPr>
        <w:spacing w:line="240" w:lineRule="auto"/>
        <w:jc w:val="center"/>
        <w:rPr>
          <w:rFonts w:cs="Times New Roman"/>
          <w:b/>
          <w:bCs/>
          <w:noProof/>
          <w:lang w:val="id-ID"/>
        </w:rPr>
      </w:pPr>
    </w:p>
    <w:p w14:paraId="61FCCB6F" w14:textId="77777777" w:rsidR="00A6736F" w:rsidRDefault="00A6736F" w:rsidP="00A6736F">
      <w:pPr>
        <w:spacing w:line="240" w:lineRule="auto"/>
        <w:jc w:val="center"/>
        <w:rPr>
          <w:rFonts w:cs="Times New Roman"/>
          <w:b/>
          <w:bCs/>
          <w:noProof/>
          <w:lang w:val="id-ID"/>
        </w:rPr>
      </w:pPr>
    </w:p>
    <w:p w14:paraId="3CEB763E" w14:textId="77777777" w:rsidR="00A6736F" w:rsidRDefault="00A6736F" w:rsidP="00A6736F">
      <w:pPr>
        <w:spacing w:line="240" w:lineRule="auto"/>
        <w:jc w:val="center"/>
        <w:rPr>
          <w:rFonts w:cs="Times New Roman"/>
          <w:b/>
          <w:bCs/>
          <w:noProof/>
          <w:lang w:val="id-ID"/>
        </w:rPr>
      </w:pPr>
    </w:p>
    <w:p w14:paraId="3817CDDB" w14:textId="77777777" w:rsidR="00A6736F" w:rsidRPr="005B7DC8" w:rsidRDefault="00A6736F" w:rsidP="00A6736F">
      <w:pPr>
        <w:spacing w:line="240" w:lineRule="auto"/>
        <w:jc w:val="center"/>
        <w:rPr>
          <w:rFonts w:cs="Times New Roman"/>
          <w:b/>
          <w:bCs/>
          <w:noProof/>
          <w:lang w:val="id-ID"/>
        </w:rPr>
      </w:pPr>
    </w:p>
    <w:p w14:paraId="02E2E954" w14:textId="561DF98E" w:rsidR="001B52CA" w:rsidRPr="005B7DC8" w:rsidRDefault="001B52CA" w:rsidP="00A6736F">
      <w:pPr>
        <w:spacing w:line="240" w:lineRule="auto"/>
        <w:jc w:val="center"/>
        <w:rPr>
          <w:rFonts w:cs="Times New Roman"/>
          <w:b/>
          <w:bCs/>
          <w:noProof/>
          <w:lang w:val="id-ID"/>
        </w:rPr>
      </w:pPr>
    </w:p>
    <w:p w14:paraId="56FBA5B6" w14:textId="6F516415" w:rsidR="001B52CA" w:rsidRDefault="00E13291" w:rsidP="00A6736F">
      <w:pPr>
        <w:spacing w:line="240" w:lineRule="auto"/>
        <w:jc w:val="center"/>
        <w:rPr>
          <w:rFonts w:cs="Times New Roman"/>
          <w:b/>
          <w:bCs/>
          <w:noProof/>
          <w:lang w:val="en-GB"/>
        </w:rPr>
      </w:pPr>
      <w:r>
        <w:rPr>
          <w:rFonts w:cs="Times New Roman"/>
          <w:b/>
          <w:bCs/>
          <w:noProof/>
          <w:lang w:val="en-GB"/>
        </w:rPr>
        <w:t>SKRIPSI</w:t>
      </w:r>
    </w:p>
    <w:p w14:paraId="7E39C36E" w14:textId="77777777" w:rsidR="00A6736F" w:rsidRDefault="00A6736F" w:rsidP="00A6736F">
      <w:pPr>
        <w:spacing w:line="240" w:lineRule="auto"/>
        <w:jc w:val="center"/>
        <w:rPr>
          <w:rFonts w:cs="Times New Roman"/>
          <w:b/>
          <w:bCs/>
          <w:noProof/>
          <w:lang w:val="en-GB"/>
        </w:rPr>
      </w:pPr>
    </w:p>
    <w:p w14:paraId="64BD798A" w14:textId="77777777" w:rsidR="00A6736F" w:rsidRDefault="00A6736F" w:rsidP="00A6736F">
      <w:pPr>
        <w:spacing w:line="240" w:lineRule="auto"/>
        <w:jc w:val="center"/>
        <w:rPr>
          <w:rFonts w:cs="Times New Roman"/>
          <w:b/>
          <w:bCs/>
          <w:noProof/>
          <w:lang w:val="en-GB"/>
        </w:rPr>
      </w:pPr>
    </w:p>
    <w:p w14:paraId="526A8994" w14:textId="77777777" w:rsidR="00A6736F" w:rsidRDefault="00A6736F" w:rsidP="00A6736F">
      <w:pPr>
        <w:spacing w:line="240" w:lineRule="auto"/>
        <w:jc w:val="center"/>
        <w:rPr>
          <w:rFonts w:cs="Times New Roman"/>
          <w:b/>
          <w:bCs/>
          <w:noProof/>
          <w:lang w:val="en-GB"/>
        </w:rPr>
      </w:pPr>
    </w:p>
    <w:p w14:paraId="3C1FBA16" w14:textId="77777777" w:rsidR="00A6736F" w:rsidRPr="00E13291" w:rsidRDefault="00A6736F" w:rsidP="00A6736F">
      <w:pPr>
        <w:spacing w:line="240" w:lineRule="auto"/>
        <w:jc w:val="center"/>
        <w:rPr>
          <w:rFonts w:cs="Times New Roman"/>
          <w:b/>
          <w:bCs/>
          <w:noProof/>
          <w:lang w:val="en-GB"/>
        </w:rPr>
      </w:pPr>
    </w:p>
    <w:p w14:paraId="1A1FD1D4" w14:textId="77777777" w:rsidR="00CE2F80" w:rsidRDefault="00CE2F80" w:rsidP="00A6736F">
      <w:pPr>
        <w:spacing w:line="240" w:lineRule="auto"/>
        <w:rPr>
          <w:rFonts w:cs="Times New Roman"/>
          <w:b/>
          <w:bCs/>
          <w:noProof/>
          <w:lang w:val="id-ID"/>
        </w:rPr>
      </w:pPr>
    </w:p>
    <w:p w14:paraId="5D6E7634" w14:textId="77777777" w:rsidR="00A6736F" w:rsidRPr="005B7DC8" w:rsidRDefault="00A6736F" w:rsidP="00A6736F">
      <w:pPr>
        <w:spacing w:line="240" w:lineRule="auto"/>
        <w:rPr>
          <w:rFonts w:cs="Times New Roman"/>
          <w:b/>
          <w:bCs/>
          <w:noProof/>
          <w:lang w:val="id-ID"/>
        </w:rPr>
      </w:pPr>
    </w:p>
    <w:p w14:paraId="116B738E" w14:textId="623CBBFE" w:rsidR="001B52CA" w:rsidRPr="005B7DC8" w:rsidRDefault="001B52CA" w:rsidP="00A6736F">
      <w:pPr>
        <w:spacing w:line="240" w:lineRule="auto"/>
        <w:jc w:val="center"/>
        <w:rPr>
          <w:rFonts w:cs="Times New Roman"/>
          <w:b/>
          <w:bCs/>
          <w:noProof/>
          <w:lang w:val="id-ID"/>
        </w:rPr>
      </w:pPr>
    </w:p>
    <w:p w14:paraId="526D4FAD" w14:textId="50F5F21D" w:rsidR="00000F99" w:rsidRPr="005B7DC8" w:rsidRDefault="001B52CA" w:rsidP="00A6736F">
      <w:pPr>
        <w:spacing w:line="240" w:lineRule="auto"/>
        <w:jc w:val="center"/>
        <w:rPr>
          <w:rFonts w:cs="Times New Roman"/>
          <w:b/>
          <w:bCs/>
          <w:noProof/>
          <w:lang w:val="id-ID"/>
        </w:rPr>
      </w:pPr>
      <w:r w:rsidRPr="005B7DC8">
        <w:rPr>
          <w:rFonts w:cs="Times New Roman"/>
          <w:b/>
          <w:bCs/>
          <w:noProof/>
          <w:lang w:val="id-ID"/>
        </w:rPr>
        <w:t>AURIWAN YASPER</w:t>
      </w:r>
      <w:r w:rsidR="00A6736F">
        <w:rPr>
          <w:rFonts w:cs="Times New Roman"/>
          <w:b/>
          <w:bCs/>
          <w:noProof/>
          <w:lang w:val="id-ID"/>
        </w:rPr>
        <w:br/>
      </w:r>
      <w:r w:rsidRPr="005B7DC8">
        <w:rPr>
          <w:rFonts w:cs="Times New Roman"/>
          <w:b/>
          <w:bCs/>
          <w:noProof/>
          <w:lang w:val="id-ID"/>
        </w:rPr>
        <w:t>1706032004</w:t>
      </w:r>
    </w:p>
    <w:p w14:paraId="4084CE64" w14:textId="77777777" w:rsidR="00CE2F80" w:rsidRDefault="00CE2F80" w:rsidP="00A6736F">
      <w:pPr>
        <w:spacing w:line="240" w:lineRule="auto"/>
        <w:rPr>
          <w:rFonts w:cs="Times New Roman"/>
          <w:b/>
          <w:bCs/>
          <w:noProof/>
          <w:lang w:val="id-ID"/>
        </w:rPr>
      </w:pPr>
    </w:p>
    <w:p w14:paraId="7482D57B" w14:textId="77777777" w:rsidR="00A6736F" w:rsidRDefault="00A6736F" w:rsidP="00A6736F">
      <w:pPr>
        <w:spacing w:line="240" w:lineRule="auto"/>
        <w:rPr>
          <w:rFonts w:cs="Times New Roman"/>
          <w:b/>
          <w:bCs/>
          <w:noProof/>
          <w:lang w:val="id-ID"/>
        </w:rPr>
      </w:pPr>
    </w:p>
    <w:p w14:paraId="6FEDFC06" w14:textId="77777777" w:rsidR="00A6736F" w:rsidRDefault="00A6736F" w:rsidP="00A6736F">
      <w:pPr>
        <w:spacing w:line="240" w:lineRule="auto"/>
        <w:rPr>
          <w:rFonts w:cs="Times New Roman"/>
          <w:b/>
          <w:bCs/>
          <w:noProof/>
          <w:lang w:val="id-ID"/>
        </w:rPr>
      </w:pPr>
    </w:p>
    <w:p w14:paraId="16CE7B63" w14:textId="77777777" w:rsidR="00A6736F" w:rsidRDefault="00A6736F" w:rsidP="00A6736F">
      <w:pPr>
        <w:spacing w:line="240" w:lineRule="auto"/>
        <w:rPr>
          <w:rFonts w:cs="Times New Roman"/>
          <w:b/>
          <w:bCs/>
          <w:noProof/>
          <w:lang w:val="id-ID"/>
        </w:rPr>
      </w:pPr>
    </w:p>
    <w:p w14:paraId="2B339843" w14:textId="77777777" w:rsidR="00A6736F" w:rsidRDefault="00A6736F" w:rsidP="00A6736F">
      <w:pPr>
        <w:spacing w:line="240" w:lineRule="auto"/>
        <w:rPr>
          <w:rFonts w:cs="Times New Roman"/>
          <w:b/>
          <w:bCs/>
          <w:noProof/>
          <w:lang w:val="id-ID"/>
        </w:rPr>
      </w:pPr>
    </w:p>
    <w:p w14:paraId="2BF7AB02" w14:textId="77777777" w:rsidR="00A6736F" w:rsidRPr="005B7DC8" w:rsidRDefault="00A6736F" w:rsidP="00A6736F">
      <w:pPr>
        <w:spacing w:line="240" w:lineRule="auto"/>
        <w:rPr>
          <w:rFonts w:cs="Times New Roman"/>
          <w:b/>
          <w:bCs/>
          <w:noProof/>
          <w:lang w:val="id-ID"/>
        </w:rPr>
      </w:pPr>
    </w:p>
    <w:p w14:paraId="7A5B6B31" w14:textId="77777777" w:rsidR="00094EA9" w:rsidRDefault="001B52CA" w:rsidP="00A6736F">
      <w:pPr>
        <w:spacing w:line="240" w:lineRule="auto"/>
        <w:jc w:val="center"/>
        <w:rPr>
          <w:rFonts w:cs="Times New Roman"/>
          <w:b/>
          <w:bCs/>
          <w:noProof/>
          <w:lang w:val="id-ID"/>
        </w:rPr>
        <w:sectPr w:rsidR="00094EA9" w:rsidSect="00A07F38">
          <w:footerReference w:type="default" r:id="rId12"/>
          <w:pgSz w:w="12240" w:h="15840"/>
          <w:pgMar w:top="1701" w:right="1701" w:bottom="1701" w:left="1701" w:header="709" w:footer="1417" w:gutter="0"/>
          <w:pgNumType w:fmt="lowerRoman" w:start="1"/>
          <w:cols w:space="708"/>
          <w:titlePg/>
          <w:docGrid w:linePitch="360"/>
        </w:sectPr>
      </w:pPr>
      <w:r w:rsidRPr="005B7DC8">
        <w:rPr>
          <w:rFonts w:cs="Times New Roman"/>
          <w:b/>
          <w:bCs/>
          <w:noProof/>
          <w:lang w:val="id-ID"/>
        </w:rPr>
        <w:t>FAKULTAS MATEMATIKA DAN ILMU PENGETAHUAN ALAM</w:t>
      </w:r>
      <w:r w:rsidR="00A6736F">
        <w:rPr>
          <w:rFonts w:cs="Times New Roman"/>
          <w:b/>
          <w:bCs/>
          <w:noProof/>
          <w:lang w:val="id-ID"/>
        </w:rPr>
        <w:br/>
      </w:r>
      <w:r w:rsidRPr="005B7DC8">
        <w:rPr>
          <w:rFonts w:cs="Times New Roman"/>
          <w:b/>
          <w:bCs/>
          <w:noProof/>
          <w:lang w:val="id-ID"/>
        </w:rPr>
        <w:t>PROGRAM STUDI FISIKA</w:t>
      </w:r>
      <w:r w:rsidR="00A6736F">
        <w:rPr>
          <w:rFonts w:cs="Times New Roman"/>
          <w:b/>
          <w:bCs/>
          <w:noProof/>
          <w:lang w:val="id-ID"/>
        </w:rPr>
        <w:br/>
      </w:r>
      <w:r w:rsidR="00CE2F80" w:rsidRPr="005B7DC8">
        <w:rPr>
          <w:rFonts w:cs="Times New Roman"/>
          <w:b/>
          <w:bCs/>
          <w:noProof/>
          <w:lang w:val="id-ID"/>
        </w:rPr>
        <w:t>DEPOK</w:t>
      </w:r>
      <w:r w:rsidR="00A6736F">
        <w:rPr>
          <w:rFonts w:cs="Times New Roman"/>
          <w:b/>
          <w:bCs/>
          <w:noProof/>
          <w:lang w:val="id-ID"/>
        </w:rPr>
        <w:br/>
      </w:r>
      <w:r w:rsidR="00A6736F">
        <w:rPr>
          <w:rFonts w:cs="Times New Roman"/>
          <w:b/>
          <w:bCs/>
          <w:noProof/>
          <w:lang w:val="en-GB"/>
        </w:rPr>
        <w:t xml:space="preserve">JUNI </w:t>
      </w:r>
      <w:r w:rsidR="00CE2F80" w:rsidRPr="005B7DC8">
        <w:rPr>
          <w:rFonts w:cs="Times New Roman"/>
          <w:b/>
          <w:bCs/>
          <w:noProof/>
          <w:lang w:val="id-ID"/>
        </w:rPr>
        <w:t>2023</w:t>
      </w:r>
    </w:p>
    <w:p w14:paraId="1AE95161" w14:textId="77777777" w:rsidR="00094EA9" w:rsidRDefault="00094EA9" w:rsidP="00094EA9">
      <w:pPr>
        <w:spacing w:line="240" w:lineRule="auto"/>
        <w:jc w:val="center"/>
        <w:rPr>
          <w:rFonts w:cs="Times New Roman"/>
          <w:noProof/>
          <w:lang w:val="id-ID"/>
        </w:rPr>
      </w:pPr>
      <w:r w:rsidRPr="005B7DC8">
        <w:rPr>
          <w:rFonts w:cs="Times New Roman"/>
          <w:b/>
          <w:noProof/>
          <w:szCs w:val="24"/>
          <w:lang w:val="id-ID"/>
        </w:rPr>
        <w:lastRenderedPageBreak/>
        <w:drawing>
          <wp:inline distT="0" distB="0" distL="0" distR="0" wp14:anchorId="77FC3124" wp14:editId="20F61C7B">
            <wp:extent cx="900000" cy="900000"/>
            <wp:effectExtent l="0" t="0" r="0" b="0"/>
            <wp:docPr id="1492549596" name="Picture 1492549596"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clip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p>
    <w:p w14:paraId="03E3B1BC" w14:textId="77777777" w:rsidR="00094EA9" w:rsidRPr="005B7DC8" w:rsidRDefault="00094EA9" w:rsidP="00094EA9">
      <w:pPr>
        <w:spacing w:line="240" w:lineRule="auto"/>
        <w:jc w:val="center"/>
        <w:rPr>
          <w:rFonts w:cs="Times New Roman"/>
          <w:noProof/>
          <w:lang w:val="id-ID"/>
        </w:rPr>
      </w:pPr>
    </w:p>
    <w:p w14:paraId="51263550" w14:textId="77777777" w:rsidR="00094EA9" w:rsidRPr="005B7DC8" w:rsidRDefault="00094EA9" w:rsidP="00094EA9">
      <w:pPr>
        <w:spacing w:line="240" w:lineRule="auto"/>
        <w:jc w:val="center"/>
        <w:rPr>
          <w:rFonts w:cs="Times New Roman"/>
          <w:b/>
          <w:bCs/>
          <w:noProof/>
          <w:szCs w:val="24"/>
          <w:lang w:val="id-ID"/>
        </w:rPr>
      </w:pPr>
      <w:r w:rsidRPr="005B7DC8">
        <w:rPr>
          <w:rFonts w:cs="Times New Roman"/>
          <w:b/>
          <w:bCs/>
          <w:noProof/>
          <w:szCs w:val="24"/>
          <w:lang w:val="id-ID"/>
        </w:rPr>
        <w:t>UNIVERSITAS INDONESIA</w:t>
      </w:r>
    </w:p>
    <w:p w14:paraId="41D82ADC" w14:textId="77777777" w:rsidR="00094EA9" w:rsidRDefault="00094EA9" w:rsidP="00094EA9">
      <w:pPr>
        <w:spacing w:line="240" w:lineRule="auto"/>
        <w:jc w:val="center"/>
        <w:rPr>
          <w:rFonts w:cs="Times New Roman"/>
          <w:noProof/>
          <w:lang w:val="id-ID"/>
        </w:rPr>
      </w:pPr>
    </w:p>
    <w:p w14:paraId="1CF109DF" w14:textId="77777777" w:rsidR="00094EA9" w:rsidRPr="005B7DC8" w:rsidRDefault="00094EA9" w:rsidP="00094EA9">
      <w:pPr>
        <w:spacing w:line="240" w:lineRule="auto"/>
        <w:jc w:val="center"/>
        <w:rPr>
          <w:rFonts w:cs="Times New Roman"/>
          <w:noProof/>
          <w:lang w:val="id-ID"/>
        </w:rPr>
      </w:pPr>
    </w:p>
    <w:p w14:paraId="66148295" w14:textId="0FC9DEA3" w:rsidR="00094EA9" w:rsidRPr="005B7DC8" w:rsidRDefault="00094EA9" w:rsidP="00094EA9">
      <w:pPr>
        <w:spacing w:line="240" w:lineRule="auto"/>
        <w:jc w:val="center"/>
        <w:rPr>
          <w:rFonts w:cs="Times New Roman"/>
          <w:b/>
          <w:bCs/>
          <w:noProof/>
          <w:lang w:val="id-ID"/>
        </w:rPr>
      </w:pPr>
      <w:r w:rsidRPr="005B7DC8">
        <w:rPr>
          <w:rFonts w:cs="Times New Roman"/>
          <w:b/>
          <w:bCs/>
          <w:i/>
          <w:iCs/>
          <w:noProof/>
          <w:lang w:val="id-ID"/>
        </w:rPr>
        <w:t>HYPERPARAMETER TUNING</w:t>
      </w:r>
      <w:r w:rsidRPr="005B7DC8">
        <w:rPr>
          <w:rFonts w:cs="Times New Roman"/>
          <w:b/>
          <w:bCs/>
          <w:noProof/>
          <w:lang w:val="id-ID"/>
        </w:rPr>
        <w:t xml:space="preserve"> PADA MODEL </w:t>
      </w:r>
      <w:r w:rsidRPr="005B7DC8">
        <w:rPr>
          <w:rFonts w:cs="Times New Roman"/>
          <w:b/>
          <w:bCs/>
          <w:i/>
          <w:iCs/>
          <w:noProof/>
          <w:lang w:val="id-ID"/>
        </w:rPr>
        <w:t xml:space="preserve">EXTREME GRADIENT BOOSTING </w:t>
      </w:r>
      <w:r w:rsidRPr="005B7DC8">
        <w:rPr>
          <w:rFonts w:cs="Times New Roman"/>
          <w:b/>
          <w:bCs/>
          <w:noProof/>
          <w:lang w:val="id-ID"/>
        </w:rPr>
        <w:t xml:space="preserve">UNTUK </w:t>
      </w:r>
      <w:r w:rsidR="00947CC5">
        <w:rPr>
          <w:rFonts w:cs="Times New Roman"/>
          <w:b/>
          <w:bCs/>
          <w:noProof/>
        </w:rPr>
        <w:t>KLASIFIKASI</w:t>
      </w:r>
      <w:r w:rsidRPr="005B7DC8">
        <w:rPr>
          <w:rFonts w:cs="Times New Roman"/>
          <w:b/>
          <w:bCs/>
          <w:noProof/>
          <w:lang w:val="id-ID"/>
        </w:rPr>
        <w:t xml:space="preserve"> CURAH HUJAN: STUDI KASUS KOTA PONTIANAK</w:t>
      </w:r>
    </w:p>
    <w:p w14:paraId="3BE26E6A" w14:textId="77777777" w:rsidR="00094EA9" w:rsidRDefault="00094EA9" w:rsidP="00094EA9">
      <w:pPr>
        <w:spacing w:line="240" w:lineRule="auto"/>
        <w:jc w:val="center"/>
        <w:rPr>
          <w:rFonts w:cs="Times New Roman"/>
          <w:b/>
          <w:bCs/>
          <w:noProof/>
          <w:lang w:val="id-ID"/>
        </w:rPr>
      </w:pPr>
    </w:p>
    <w:p w14:paraId="78B29BA4" w14:textId="77777777" w:rsidR="00094EA9" w:rsidRDefault="00094EA9" w:rsidP="00094EA9">
      <w:pPr>
        <w:spacing w:line="240" w:lineRule="auto"/>
        <w:jc w:val="center"/>
        <w:rPr>
          <w:rFonts w:cs="Times New Roman"/>
          <w:b/>
          <w:bCs/>
          <w:noProof/>
          <w:lang w:val="id-ID"/>
        </w:rPr>
      </w:pPr>
    </w:p>
    <w:p w14:paraId="7709D930" w14:textId="77777777" w:rsidR="00094EA9" w:rsidRDefault="00094EA9" w:rsidP="00094EA9">
      <w:pPr>
        <w:spacing w:line="240" w:lineRule="auto"/>
        <w:jc w:val="center"/>
        <w:rPr>
          <w:rFonts w:cs="Times New Roman"/>
          <w:b/>
          <w:bCs/>
          <w:noProof/>
          <w:lang w:val="id-ID"/>
        </w:rPr>
      </w:pPr>
    </w:p>
    <w:p w14:paraId="4FDDF4F5" w14:textId="77777777" w:rsidR="00094EA9" w:rsidRPr="005B7DC8" w:rsidRDefault="00094EA9" w:rsidP="00094EA9">
      <w:pPr>
        <w:spacing w:line="240" w:lineRule="auto"/>
        <w:jc w:val="center"/>
        <w:rPr>
          <w:rFonts w:cs="Times New Roman"/>
          <w:b/>
          <w:bCs/>
          <w:noProof/>
          <w:lang w:val="id-ID"/>
        </w:rPr>
      </w:pPr>
    </w:p>
    <w:p w14:paraId="110B31D9" w14:textId="77777777" w:rsidR="00094EA9" w:rsidRPr="005B7DC8" w:rsidRDefault="00094EA9" w:rsidP="00094EA9">
      <w:pPr>
        <w:spacing w:line="240" w:lineRule="auto"/>
        <w:jc w:val="center"/>
        <w:rPr>
          <w:rFonts w:cs="Times New Roman"/>
          <w:b/>
          <w:bCs/>
          <w:noProof/>
          <w:lang w:val="id-ID"/>
        </w:rPr>
      </w:pPr>
    </w:p>
    <w:p w14:paraId="75841950" w14:textId="77777777" w:rsidR="00094EA9" w:rsidRDefault="00094EA9" w:rsidP="00094EA9">
      <w:pPr>
        <w:spacing w:line="240" w:lineRule="auto"/>
        <w:jc w:val="center"/>
        <w:rPr>
          <w:rFonts w:cs="Times New Roman"/>
          <w:b/>
          <w:bCs/>
          <w:noProof/>
          <w:lang w:val="en-GB"/>
        </w:rPr>
      </w:pPr>
      <w:r>
        <w:rPr>
          <w:rFonts w:cs="Times New Roman"/>
          <w:b/>
          <w:bCs/>
          <w:noProof/>
          <w:lang w:val="en-GB"/>
        </w:rPr>
        <w:t>SKRIPSI</w:t>
      </w:r>
    </w:p>
    <w:p w14:paraId="67CBF6D7" w14:textId="77777777" w:rsidR="00094EA9" w:rsidRDefault="00094EA9" w:rsidP="00094EA9">
      <w:pPr>
        <w:spacing w:line="240" w:lineRule="auto"/>
        <w:jc w:val="center"/>
        <w:rPr>
          <w:rFonts w:cs="Times New Roman"/>
          <w:b/>
          <w:bCs/>
          <w:noProof/>
          <w:lang w:val="en-GB"/>
        </w:rPr>
      </w:pPr>
    </w:p>
    <w:p w14:paraId="16C97BC9" w14:textId="77777777" w:rsidR="00094EA9" w:rsidRDefault="00094EA9" w:rsidP="00094EA9">
      <w:pPr>
        <w:spacing w:line="240" w:lineRule="auto"/>
        <w:jc w:val="center"/>
        <w:rPr>
          <w:rFonts w:cs="Times New Roman"/>
          <w:b/>
          <w:bCs/>
          <w:noProof/>
          <w:lang w:val="en-GB"/>
        </w:rPr>
      </w:pPr>
    </w:p>
    <w:p w14:paraId="4A9E9427" w14:textId="77777777" w:rsidR="00094EA9" w:rsidRDefault="00094EA9" w:rsidP="00094EA9">
      <w:pPr>
        <w:spacing w:line="240" w:lineRule="auto"/>
        <w:jc w:val="center"/>
        <w:rPr>
          <w:rFonts w:cs="Times New Roman"/>
          <w:b/>
          <w:bCs/>
          <w:noProof/>
          <w:lang w:val="en-GB"/>
        </w:rPr>
      </w:pPr>
    </w:p>
    <w:p w14:paraId="40A6769B" w14:textId="77777777" w:rsidR="00094EA9" w:rsidRPr="00E13291" w:rsidRDefault="00094EA9" w:rsidP="00094EA9">
      <w:pPr>
        <w:spacing w:line="240" w:lineRule="auto"/>
        <w:jc w:val="center"/>
        <w:rPr>
          <w:rFonts w:cs="Times New Roman"/>
          <w:b/>
          <w:bCs/>
          <w:noProof/>
          <w:lang w:val="en-GB"/>
        </w:rPr>
      </w:pPr>
      <w:r>
        <w:rPr>
          <w:rFonts w:cs="Times New Roman"/>
          <w:b/>
          <w:bCs/>
          <w:noProof/>
          <w:lang w:val="en-GB"/>
        </w:rPr>
        <w:t>Diajukan sebagai salah satu syarat untuk memperoleh gelar sarjana sains</w:t>
      </w:r>
    </w:p>
    <w:p w14:paraId="4D20FB5D" w14:textId="77777777" w:rsidR="00094EA9" w:rsidRDefault="00094EA9" w:rsidP="00094EA9">
      <w:pPr>
        <w:spacing w:line="240" w:lineRule="auto"/>
        <w:rPr>
          <w:rFonts w:cs="Times New Roman"/>
          <w:b/>
          <w:bCs/>
          <w:noProof/>
          <w:lang w:val="id-ID"/>
        </w:rPr>
      </w:pPr>
    </w:p>
    <w:p w14:paraId="0557FD93" w14:textId="77777777" w:rsidR="00094EA9" w:rsidRPr="005B7DC8" w:rsidRDefault="00094EA9" w:rsidP="00094EA9">
      <w:pPr>
        <w:spacing w:line="240" w:lineRule="auto"/>
        <w:rPr>
          <w:rFonts w:cs="Times New Roman"/>
          <w:b/>
          <w:bCs/>
          <w:noProof/>
          <w:lang w:val="id-ID"/>
        </w:rPr>
      </w:pPr>
    </w:p>
    <w:p w14:paraId="1BA79B44" w14:textId="77777777" w:rsidR="00094EA9" w:rsidRPr="005B7DC8" w:rsidRDefault="00094EA9" w:rsidP="00094EA9">
      <w:pPr>
        <w:spacing w:line="240" w:lineRule="auto"/>
        <w:jc w:val="center"/>
        <w:rPr>
          <w:rFonts w:cs="Times New Roman"/>
          <w:b/>
          <w:bCs/>
          <w:noProof/>
          <w:lang w:val="id-ID"/>
        </w:rPr>
      </w:pPr>
    </w:p>
    <w:p w14:paraId="07FC2F49" w14:textId="77777777" w:rsidR="00094EA9" w:rsidRPr="005B7DC8" w:rsidRDefault="00094EA9" w:rsidP="00094EA9">
      <w:pPr>
        <w:spacing w:line="240" w:lineRule="auto"/>
        <w:jc w:val="center"/>
        <w:rPr>
          <w:rFonts w:cs="Times New Roman"/>
          <w:b/>
          <w:bCs/>
          <w:noProof/>
          <w:lang w:val="id-ID"/>
        </w:rPr>
      </w:pPr>
      <w:r w:rsidRPr="005B7DC8">
        <w:rPr>
          <w:rFonts w:cs="Times New Roman"/>
          <w:b/>
          <w:bCs/>
          <w:noProof/>
          <w:lang w:val="id-ID"/>
        </w:rPr>
        <w:t>AURIWAN YASPER</w:t>
      </w:r>
      <w:r>
        <w:rPr>
          <w:rFonts w:cs="Times New Roman"/>
          <w:b/>
          <w:bCs/>
          <w:noProof/>
          <w:lang w:val="id-ID"/>
        </w:rPr>
        <w:br/>
      </w:r>
      <w:r w:rsidRPr="005B7DC8">
        <w:rPr>
          <w:rFonts w:cs="Times New Roman"/>
          <w:b/>
          <w:bCs/>
          <w:noProof/>
          <w:lang w:val="id-ID"/>
        </w:rPr>
        <w:t>1706032004</w:t>
      </w:r>
    </w:p>
    <w:p w14:paraId="70AEC41B" w14:textId="77777777" w:rsidR="00094EA9" w:rsidRDefault="00094EA9" w:rsidP="00094EA9">
      <w:pPr>
        <w:spacing w:line="240" w:lineRule="auto"/>
        <w:rPr>
          <w:rFonts w:cs="Times New Roman"/>
          <w:b/>
          <w:bCs/>
          <w:noProof/>
          <w:lang w:val="id-ID"/>
        </w:rPr>
      </w:pPr>
    </w:p>
    <w:p w14:paraId="7BA62FAC" w14:textId="77777777" w:rsidR="00094EA9" w:rsidRDefault="00094EA9" w:rsidP="00094EA9">
      <w:pPr>
        <w:spacing w:line="240" w:lineRule="auto"/>
        <w:rPr>
          <w:rFonts w:cs="Times New Roman"/>
          <w:b/>
          <w:bCs/>
          <w:noProof/>
          <w:lang w:val="id-ID"/>
        </w:rPr>
      </w:pPr>
    </w:p>
    <w:p w14:paraId="317FE108" w14:textId="77777777" w:rsidR="00094EA9" w:rsidRDefault="00094EA9" w:rsidP="00094EA9">
      <w:pPr>
        <w:spacing w:line="240" w:lineRule="auto"/>
        <w:rPr>
          <w:rFonts w:cs="Times New Roman"/>
          <w:b/>
          <w:bCs/>
          <w:noProof/>
          <w:lang w:val="id-ID"/>
        </w:rPr>
      </w:pPr>
    </w:p>
    <w:p w14:paraId="11E8BA03" w14:textId="77777777" w:rsidR="00094EA9" w:rsidRDefault="00094EA9" w:rsidP="00094EA9">
      <w:pPr>
        <w:spacing w:line="240" w:lineRule="auto"/>
        <w:rPr>
          <w:rFonts w:cs="Times New Roman"/>
          <w:b/>
          <w:bCs/>
          <w:noProof/>
          <w:lang w:val="id-ID"/>
        </w:rPr>
      </w:pPr>
    </w:p>
    <w:p w14:paraId="2834D138" w14:textId="77777777" w:rsidR="00094EA9" w:rsidRDefault="00094EA9" w:rsidP="00094EA9">
      <w:pPr>
        <w:spacing w:line="240" w:lineRule="auto"/>
        <w:rPr>
          <w:rFonts w:cs="Times New Roman"/>
          <w:b/>
          <w:bCs/>
          <w:noProof/>
          <w:lang w:val="id-ID"/>
        </w:rPr>
      </w:pPr>
    </w:p>
    <w:p w14:paraId="0D4B19CE" w14:textId="77777777" w:rsidR="00094EA9" w:rsidRPr="005B7DC8" w:rsidRDefault="00094EA9" w:rsidP="00094EA9">
      <w:pPr>
        <w:spacing w:line="240" w:lineRule="auto"/>
        <w:rPr>
          <w:rFonts w:cs="Times New Roman"/>
          <w:b/>
          <w:bCs/>
          <w:noProof/>
          <w:lang w:val="id-ID"/>
        </w:rPr>
      </w:pPr>
    </w:p>
    <w:p w14:paraId="7F99CC1E" w14:textId="4E440BFE" w:rsidR="00094EA9" w:rsidRDefault="00094EA9" w:rsidP="00A6736F">
      <w:pPr>
        <w:spacing w:line="240" w:lineRule="auto"/>
        <w:jc w:val="center"/>
        <w:rPr>
          <w:rFonts w:cs="Times New Roman"/>
          <w:b/>
          <w:bCs/>
          <w:noProof/>
          <w:lang w:val="en-GB"/>
        </w:rPr>
      </w:pPr>
      <w:r w:rsidRPr="005B7DC8">
        <w:rPr>
          <w:rFonts w:cs="Times New Roman"/>
          <w:b/>
          <w:bCs/>
          <w:noProof/>
          <w:lang w:val="id-ID"/>
        </w:rPr>
        <w:t>FAKULTAS MATEMATIKA DAN ILMU PENGETAHUAN ALAM</w:t>
      </w:r>
      <w:r>
        <w:rPr>
          <w:rFonts w:cs="Times New Roman"/>
          <w:b/>
          <w:bCs/>
          <w:noProof/>
          <w:lang w:val="id-ID"/>
        </w:rPr>
        <w:br/>
      </w:r>
      <w:r w:rsidRPr="005B7DC8">
        <w:rPr>
          <w:rFonts w:cs="Times New Roman"/>
          <w:b/>
          <w:bCs/>
          <w:noProof/>
          <w:lang w:val="id-ID"/>
        </w:rPr>
        <w:t>PROGRAM STUDI FISIKA</w:t>
      </w:r>
      <w:r>
        <w:rPr>
          <w:rFonts w:cs="Times New Roman"/>
          <w:b/>
          <w:bCs/>
          <w:noProof/>
          <w:lang w:val="id-ID"/>
        </w:rPr>
        <w:br/>
      </w:r>
      <w:r w:rsidRPr="005B7DC8">
        <w:rPr>
          <w:rFonts w:cs="Times New Roman"/>
          <w:b/>
          <w:bCs/>
          <w:noProof/>
          <w:lang w:val="id-ID"/>
        </w:rPr>
        <w:t>DEPOK</w:t>
      </w:r>
      <w:r>
        <w:rPr>
          <w:rFonts w:cs="Times New Roman"/>
          <w:b/>
          <w:bCs/>
          <w:noProof/>
          <w:lang w:val="id-ID"/>
        </w:rPr>
        <w:br/>
      </w:r>
      <w:r>
        <w:rPr>
          <w:rFonts w:cs="Times New Roman"/>
          <w:b/>
          <w:bCs/>
          <w:noProof/>
          <w:lang w:val="en-GB"/>
        </w:rPr>
        <w:t xml:space="preserve">JUNI </w:t>
      </w:r>
      <w:r w:rsidRPr="005B7DC8">
        <w:rPr>
          <w:rFonts w:cs="Times New Roman"/>
          <w:b/>
          <w:bCs/>
          <w:noProof/>
          <w:lang w:val="id-ID"/>
        </w:rPr>
        <w:t>202</w:t>
      </w:r>
      <w:r>
        <w:rPr>
          <w:rFonts w:cs="Times New Roman"/>
          <w:b/>
          <w:bCs/>
          <w:noProof/>
          <w:lang w:val="en-GB"/>
        </w:rPr>
        <w:t>3</w:t>
      </w:r>
    </w:p>
    <w:p w14:paraId="238CFC5F" w14:textId="77777777" w:rsidR="00094EA9" w:rsidRDefault="00094EA9">
      <w:pPr>
        <w:spacing w:after="200"/>
        <w:rPr>
          <w:rFonts w:cs="Times New Roman"/>
          <w:b/>
          <w:bCs/>
          <w:noProof/>
          <w:lang w:val="en-GB"/>
        </w:rPr>
      </w:pPr>
      <w:r>
        <w:rPr>
          <w:rFonts w:cs="Times New Roman"/>
          <w:b/>
          <w:bCs/>
          <w:noProof/>
          <w:lang w:val="en-GB"/>
        </w:rPr>
        <w:br w:type="page"/>
      </w:r>
    </w:p>
    <w:p w14:paraId="3192D3DD" w14:textId="3653987D" w:rsidR="00094EA9" w:rsidRDefault="00094EA9" w:rsidP="002F57F2">
      <w:pPr>
        <w:pStyle w:val="Heading2"/>
        <w:spacing w:line="480" w:lineRule="auto"/>
        <w:rPr>
          <w:noProof/>
          <w:lang w:val="en-GB"/>
        </w:rPr>
      </w:pPr>
      <w:bookmarkStart w:id="0" w:name="_Toc135002356"/>
      <w:r>
        <w:rPr>
          <w:noProof/>
          <w:lang w:val="en-GB"/>
        </w:rPr>
        <w:lastRenderedPageBreak/>
        <w:t>HALAMAN PERNYATAAN ORISINILITAS</w:t>
      </w:r>
      <w:bookmarkEnd w:id="0"/>
    </w:p>
    <w:p w14:paraId="0A619A4C" w14:textId="77777777" w:rsidR="00094EA9" w:rsidRDefault="00094EA9" w:rsidP="00094EA9">
      <w:pPr>
        <w:rPr>
          <w:lang w:val="en-GB"/>
        </w:rPr>
      </w:pPr>
    </w:p>
    <w:p w14:paraId="67F8B5BF" w14:textId="77777777" w:rsidR="00BA113E" w:rsidRDefault="00BA113E" w:rsidP="00094EA9">
      <w:pPr>
        <w:rPr>
          <w:lang w:val="en-GB"/>
        </w:rPr>
      </w:pPr>
    </w:p>
    <w:p w14:paraId="704DA356" w14:textId="77777777" w:rsidR="00BA113E" w:rsidRDefault="00BA113E" w:rsidP="00094EA9">
      <w:pPr>
        <w:rPr>
          <w:lang w:val="en-GB"/>
        </w:rPr>
      </w:pPr>
    </w:p>
    <w:p w14:paraId="6F4B65D9" w14:textId="261226EA" w:rsidR="002F57F2" w:rsidRDefault="00094EA9" w:rsidP="002F57F2">
      <w:pPr>
        <w:spacing w:line="480" w:lineRule="auto"/>
        <w:jc w:val="center"/>
        <w:rPr>
          <w:b/>
          <w:bCs/>
          <w:lang w:val="en-GB"/>
        </w:rPr>
      </w:pPr>
      <w:proofErr w:type="spellStart"/>
      <w:r w:rsidRPr="00094EA9">
        <w:rPr>
          <w:b/>
          <w:bCs/>
          <w:lang w:val="en-GB"/>
        </w:rPr>
        <w:t>Skripsi</w:t>
      </w:r>
      <w:proofErr w:type="spellEnd"/>
      <w:r w:rsidRPr="00094EA9">
        <w:rPr>
          <w:b/>
          <w:bCs/>
          <w:lang w:val="en-GB"/>
        </w:rPr>
        <w:t xml:space="preserve"> </w:t>
      </w:r>
      <w:proofErr w:type="spellStart"/>
      <w:r w:rsidRPr="00094EA9">
        <w:rPr>
          <w:b/>
          <w:bCs/>
          <w:lang w:val="en-GB"/>
        </w:rPr>
        <w:t>ini</w:t>
      </w:r>
      <w:proofErr w:type="spellEnd"/>
      <w:r w:rsidRPr="00094EA9">
        <w:rPr>
          <w:b/>
          <w:bCs/>
          <w:lang w:val="en-GB"/>
        </w:rPr>
        <w:t xml:space="preserve"> </w:t>
      </w:r>
      <w:proofErr w:type="spellStart"/>
      <w:r>
        <w:rPr>
          <w:b/>
          <w:bCs/>
          <w:lang w:val="en-GB"/>
        </w:rPr>
        <w:t>adalah</w:t>
      </w:r>
      <w:proofErr w:type="spellEnd"/>
      <w:r>
        <w:rPr>
          <w:b/>
          <w:bCs/>
          <w:lang w:val="en-GB"/>
        </w:rPr>
        <w:t xml:space="preserve"> </w:t>
      </w:r>
      <w:proofErr w:type="spellStart"/>
      <w:r>
        <w:rPr>
          <w:b/>
          <w:bCs/>
          <w:lang w:val="en-GB"/>
        </w:rPr>
        <w:t>hasil</w:t>
      </w:r>
      <w:proofErr w:type="spellEnd"/>
      <w:r>
        <w:rPr>
          <w:b/>
          <w:bCs/>
          <w:lang w:val="en-GB"/>
        </w:rPr>
        <w:t xml:space="preserve"> </w:t>
      </w:r>
      <w:proofErr w:type="spellStart"/>
      <w:r>
        <w:rPr>
          <w:b/>
          <w:bCs/>
          <w:lang w:val="en-GB"/>
        </w:rPr>
        <w:t>karya</w:t>
      </w:r>
      <w:proofErr w:type="spellEnd"/>
      <w:r>
        <w:rPr>
          <w:b/>
          <w:bCs/>
          <w:lang w:val="en-GB"/>
        </w:rPr>
        <w:t xml:space="preserve"> </w:t>
      </w:r>
      <w:proofErr w:type="spellStart"/>
      <w:r>
        <w:rPr>
          <w:b/>
          <w:bCs/>
          <w:lang w:val="en-GB"/>
        </w:rPr>
        <w:t>saya</w:t>
      </w:r>
      <w:proofErr w:type="spellEnd"/>
      <w:r>
        <w:rPr>
          <w:b/>
          <w:bCs/>
          <w:lang w:val="en-GB"/>
        </w:rPr>
        <w:t xml:space="preserve"> </w:t>
      </w:r>
      <w:proofErr w:type="spellStart"/>
      <w:r>
        <w:rPr>
          <w:b/>
          <w:bCs/>
          <w:lang w:val="en-GB"/>
        </w:rPr>
        <w:t>sendiri</w:t>
      </w:r>
      <w:proofErr w:type="spellEnd"/>
      <w:r>
        <w:rPr>
          <w:b/>
          <w:bCs/>
          <w:lang w:val="en-GB"/>
        </w:rPr>
        <w:t>,</w:t>
      </w:r>
      <w:r w:rsidR="002F57F2">
        <w:rPr>
          <w:b/>
          <w:bCs/>
          <w:lang w:val="en-GB"/>
        </w:rPr>
        <w:br/>
        <w:t xml:space="preserve">dan </w:t>
      </w:r>
      <w:proofErr w:type="spellStart"/>
      <w:r w:rsidR="002F57F2">
        <w:rPr>
          <w:b/>
          <w:bCs/>
          <w:lang w:val="en-GB"/>
        </w:rPr>
        <w:t>semua</w:t>
      </w:r>
      <w:proofErr w:type="spellEnd"/>
      <w:r w:rsidR="002F57F2">
        <w:rPr>
          <w:b/>
          <w:bCs/>
          <w:lang w:val="en-GB"/>
        </w:rPr>
        <w:t xml:space="preserve"> </w:t>
      </w:r>
      <w:proofErr w:type="spellStart"/>
      <w:r w:rsidR="002F57F2">
        <w:rPr>
          <w:b/>
          <w:bCs/>
          <w:lang w:val="en-GB"/>
        </w:rPr>
        <w:t>sumber</w:t>
      </w:r>
      <w:proofErr w:type="spellEnd"/>
      <w:r w:rsidR="002F57F2">
        <w:rPr>
          <w:b/>
          <w:bCs/>
          <w:lang w:val="en-GB"/>
        </w:rPr>
        <w:t xml:space="preserve"> </w:t>
      </w:r>
      <w:proofErr w:type="spellStart"/>
      <w:r w:rsidR="002F57F2">
        <w:rPr>
          <w:b/>
          <w:bCs/>
          <w:lang w:val="en-GB"/>
        </w:rPr>
        <w:t>baik</w:t>
      </w:r>
      <w:proofErr w:type="spellEnd"/>
      <w:r w:rsidR="002F57F2">
        <w:rPr>
          <w:b/>
          <w:bCs/>
          <w:lang w:val="en-GB"/>
        </w:rPr>
        <w:t xml:space="preserve"> yang </w:t>
      </w:r>
      <w:proofErr w:type="spellStart"/>
      <w:r w:rsidR="002F57F2">
        <w:rPr>
          <w:b/>
          <w:bCs/>
          <w:lang w:val="en-GB"/>
        </w:rPr>
        <w:t>dikutip</w:t>
      </w:r>
      <w:proofErr w:type="spellEnd"/>
      <w:r w:rsidR="002F57F2">
        <w:rPr>
          <w:b/>
          <w:bCs/>
          <w:lang w:val="en-GB"/>
        </w:rPr>
        <w:t xml:space="preserve"> </w:t>
      </w:r>
      <w:proofErr w:type="spellStart"/>
      <w:r w:rsidR="002F57F2">
        <w:rPr>
          <w:b/>
          <w:bCs/>
          <w:lang w:val="en-GB"/>
        </w:rPr>
        <w:t>maupun</w:t>
      </w:r>
      <w:proofErr w:type="spellEnd"/>
      <w:r w:rsidR="002F57F2">
        <w:rPr>
          <w:b/>
          <w:bCs/>
          <w:lang w:val="en-GB"/>
        </w:rPr>
        <w:t xml:space="preserve"> </w:t>
      </w:r>
      <w:proofErr w:type="spellStart"/>
      <w:r w:rsidR="002F57F2">
        <w:rPr>
          <w:b/>
          <w:bCs/>
          <w:lang w:val="en-GB"/>
        </w:rPr>
        <w:t>dirujuk</w:t>
      </w:r>
      <w:proofErr w:type="spellEnd"/>
      <w:r w:rsidR="002F57F2">
        <w:rPr>
          <w:b/>
          <w:bCs/>
          <w:lang w:val="en-GB"/>
        </w:rPr>
        <w:br/>
      </w:r>
      <w:proofErr w:type="spellStart"/>
      <w:r w:rsidR="002F57F2">
        <w:rPr>
          <w:b/>
          <w:bCs/>
          <w:lang w:val="en-GB"/>
        </w:rPr>
        <w:t>telah</w:t>
      </w:r>
      <w:proofErr w:type="spellEnd"/>
      <w:r w:rsidR="002F57F2">
        <w:rPr>
          <w:b/>
          <w:bCs/>
          <w:lang w:val="en-GB"/>
        </w:rPr>
        <w:t xml:space="preserve"> </w:t>
      </w:r>
      <w:proofErr w:type="spellStart"/>
      <w:r w:rsidR="002F57F2">
        <w:rPr>
          <w:b/>
          <w:bCs/>
          <w:lang w:val="en-GB"/>
        </w:rPr>
        <w:t>saya</w:t>
      </w:r>
      <w:proofErr w:type="spellEnd"/>
      <w:r w:rsidR="002F57F2">
        <w:rPr>
          <w:b/>
          <w:bCs/>
          <w:lang w:val="en-GB"/>
        </w:rPr>
        <w:t xml:space="preserve"> </w:t>
      </w:r>
      <w:proofErr w:type="spellStart"/>
      <w:r w:rsidR="002F57F2">
        <w:rPr>
          <w:b/>
          <w:bCs/>
          <w:lang w:val="en-GB"/>
        </w:rPr>
        <w:t>nyatakan</w:t>
      </w:r>
      <w:proofErr w:type="spellEnd"/>
      <w:r w:rsidR="002F57F2">
        <w:rPr>
          <w:b/>
          <w:bCs/>
          <w:lang w:val="en-GB"/>
        </w:rPr>
        <w:t xml:space="preserve"> </w:t>
      </w:r>
      <w:proofErr w:type="spellStart"/>
      <w:r w:rsidR="002F57F2">
        <w:rPr>
          <w:b/>
          <w:bCs/>
          <w:lang w:val="en-GB"/>
        </w:rPr>
        <w:t>dengan</w:t>
      </w:r>
      <w:proofErr w:type="spellEnd"/>
      <w:r w:rsidR="002F57F2">
        <w:rPr>
          <w:b/>
          <w:bCs/>
          <w:lang w:val="en-GB"/>
        </w:rPr>
        <w:t xml:space="preserve"> </w:t>
      </w:r>
      <w:proofErr w:type="spellStart"/>
      <w:r w:rsidR="002F57F2">
        <w:rPr>
          <w:b/>
          <w:bCs/>
          <w:lang w:val="en-GB"/>
        </w:rPr>
        <w:t>benar</w:t>
      </w:r>
      <w:proofErr w:type="spellEnd"/>
    </w:p>
    <w:p w14:paraId="37DF4536" w14:textId="77777777" w:rsidR="002F57F2" w:rsidRDefault="002F57F2" w:rsidP="002F57F2">
      <w:pPr>
        <w:spacing w:line="480" w:lineRule="auto"/>
        <w:jc w:val="center"/>
        <w:rPr>
          <w:b/>
          <w:bCs/>
          <w:lang w:val="en-GB"/>
        </w:rPr>
      </w:pPr>
    </w:p>
    <w:p w14:paraId="59F0013B" w14:textId="77777777" w:rsidR="002F57F2" w:rsidRDefault="002F57F2" w:rsidP="002F57F2">
      <w:pPr>
        <w:spacing w:line="480" w:lineRule="auto"/>
        <w:jc w:val="center"/>
        <w:rPr>
          <w:b/>
          <w:bCs/>
          <w:lang w:val="en-G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2126"/>
      </w:tblGrid>
      <w:tr w:rsidR="002F57F2" w14:paraId="29AF8908" w14:textId="77777777" w:rsidTr="002F57F2">
        <w:trPr>
          <w:jc w:val="center"/>
        </w:trPr>
        <w:tc>
          <w:tcPr>
            <w:tcW w:w="1843" w:type="dxa"/>
            <w:shd w:val="clear" w:color="auto" w:fill="auto"/>
          </w:tcPr>
          <w:p w14:paraId="286A850A" w14:textId="74B87E6B" w:rsidR="002F57F2" w:rsidRDefault="002F57F2" w:rsidP="00E55F30">
            <w:pPr>
              <w:spacing w:line="360" w:lineRule="auto"/>
              <w:rPr>
                <w:b/>
                <w:bCs/>
                <w:lang w:val="en-GB"/>
              </w:rPr>
            </w:pPr>
            <w:r>
              <w:rPr>
                <w:b/>
                <w:bCs/>
                <w:lang w:val="en-GB"/>
              </w:rPr>
              <w:t>Nama</w:t>
            </w:r>
          </w:p>
        </w:tc>
        <w:tc>
          <w:tcPr>
            <w:tcW w:w="2126" w:type="dxa"/>
            <w:shd w:val="clear" w:color="auto" w:fill="auto"/>
          </w:tcPr>
          <w:p w14:paraId="197E9F3C" w14:textId="6867DAB9" w:rsidR="002F57F2" w:rsidRDefault="002F57F2" w:rsidP="00E55F30">
            <w:pPr>
              <w:spacing w:line="360" w:lineRule="auto"/>
              <w:rPr>
                <w:b/>
                <w:bCs/>
                <w:lang w:val="en-GB"/>
              </w:rPr>
            </w:pPr>
            <w:r>
              <w:rPr>
                <w:b/>
                <w:bCs/>
                <w:lang w:val="en-GB"/>
              </w:rPr>
              <w:t>: Auriwan Yasper</w:t>
            </w:r>
          </w:p>
        </w:tc>
      </w:tr>
      <w:tr w:rsidR="002F57F2" w14:paraId="68B5F922" w14:textId="77777777" w:rsidTr="002F57F2">
        <w:trPr>
          <w:jc w:val="center"/>
        </w:trPr>
        <w:tc>
          <w:tcPr>
            <w:tcW w:w="1843" w:type="dxa"/>
            <w:shd w:val="clear" w:color="auto" w:fill="auto"/>
          </w:tcPr>
          <w:p w14:paraId="4E28AF47" w14:textId="73E7FC6D" w:rsidR="002F57F2" w:rsidRDefault="002F57F2" w:rsidP="00E55F30">
            <w:pPr>
              <w:spacing w:line="360" w:lineRule="auto"/>
              <w:rPr>
                <w:b/>
                <w:bCs/>
                <w:lang w:val="en-GB"/>
              </w:rPr>
            </w:pPr>
            <w:r>
              <w:rPr>
                <w:b/>
                <w:bCs/>
                <w:lang w:val="en-GB"/>
              </w:rPr>
              <w:t>NPM</w:t>
            </w:r>
          </w:p>
        </w:tc>
        <w:tc>
          <w:tcPr>
            <w:tcW w:w="2126" w:type="dxa"/>
            <w:shd w:val="clear" w:color="auto" w:fill="auto"/>
          </w:tcPr>
          <w:p w14:paraId="09D9198D" w14:textId="026AD4C5" w:rsidR="002F57F2" w:rsidRDefault="002F57F2" w:rsidP="00E55F30">
            <w:pPr>
              <w:spacing w:line="360" w:lineRule="auto"/>
              <w:rPr>
                <w:b/>
                <w:bCs/>
                <w:lang w:val="en-GB"/>
              </w:rPr>
            </w:pPr>
            <w:r>
              <w:rPr>
                <w:b/>
                <w:bCs/>
                <w:lang w:val="en-GB"/>
              </w:rPr>
              <w:t>: 1706032004</w:t>
            </w:r>
          </w:p>
        </w:tc>
      </w:tr>
      <w:tr w:rsidR="002F57F2" w14:paraId="2A402DDE" w14:textId="77777777" w:rsidTr="002F57F2">
        <w:trPr>
          <w:jc w:val="center"/>
        </w:trPr>
        <w:tc>
          <w:tcPr>
            <w:tcW w:w="1843" w:type="dxa"/>
            <w:shd w:val="clear" w:color="auto" w:fill="auto"/>
          </w:tcPr>
          <w:p w14:paraId="28236F0F" w14:textId="51451346" w:rsidR="002F57F2" w:rsidRDefault="002F57F2" w:rsidP="00E55F30">
            <w:pPr>
              <w:spacing w:line="360" w:lineRule="auto"/>
              <w:rPr>
                <w:b/>
                <w:bCs/>
                <w:lang w:val="en-GB"/>
              </w:rPr>
            </w:pPr>
            <w:r>
              <w:rPr>
                <w:b/>
                <w:bCs/>
                <w:lang w:val="en-GB"/>
              </w:rPr>
              <w:t xml:space="preserve">Tanda </w:t>
            </w:r>
            <w:proofErr w:type="spellStart"/>
            <w:r>
              <w:rPr>
                <w:b/>
                <w:bCs/>
                <w:lang w:val="en-GB"/>
              </w:rPr>
              <w:t>Tangan</w:t>
            </w:r>
            <w:proofErr w:type="spellEnd"/>
          </w:p>
        </w:tc>
        <w:tc>
          <w:tcPr>
            <w:tcW w:w="2126" w:type="dxa"/>
            <w:shd w:val="clear" w:color="auto" w:fill="auto"/>
          </w:tcPr>
          <w:p w14:paraId="6A716A10" w14:textId="77777777" w:rsidR="002F57F2" w:rsidRDefault="002F57F2" w:rsidP="00E55F30">
            <w:pPr>
              <w:spacing w:line="360" w:lineRule="auto"/>
              <w:rPr>
                <w:b/>
                <w:bCs/>
                <w:lang w:val="en-GB"/>
              </w:rPr>
            </w:pPr>
            <w:r>
              <w:rPr>
                <w:b/>
                <w:bCs/>
                <w:lang w:val="en-GB"/>
              </w:rPr>
              <w:t xml:space="preserve">: </w:t>
            </w:r>
          </w:p>
          <w:p w14:paraId="726866E4" w14:textId="2EE0996E" w:rsidR="00E55F30" w:rsidRDefault="00E55F30" w:rsidP="00E55F30">
            <w:pPr>
              <w:spacing w:line="360" w:lineRule="auto"/>
              <w:rPr>
                <w:b/>
                <w:bCs/>
                <w:lang w:val="en-GB"/>
              </w:rPr>
            </w:pPr>
          </w:p>
        </w:tc>
      </w:tr>
      <w:tr w:rsidR="002F57F2" w14:paraId="28B6BE7A" w14:textId="77777777" w:rsidTr="002F57F2">
        <w:trPr>
          <w:jc w:val="center"/>
        </w:trPr>
        <w:tc>
          <w:tcPr>
            <w:tcW w:w="1843" w:type="dxa"/>
            <w:shd w:val="clear" w:color="auto" w:fill="auto"/>
          </w:tcPr>
          <w:p w14:paraId="7B2C6CFF" w14:textId="7E1D79CD" w:rsidR="002F57F2" w:rsidRDefault="002F57F2" w:rsidP="00E55F30">
            <w:pPr>
              <w:spacing w:line="360" w:lineRule="auto"/>
              <w:rPr>
                <w:b/>
                <w:bCs/>
                <w:lang w:val="en-GB"/>
              </w:rPr>
            </w:pPr>
            <w:proofErr w:type="spellStart"/>
            <w:r>
              <w:rPr>
                <w:b/>
                <w:bCs/>
                <w:lang w:val="en-GB"/>
              </w:rPr>
              <w:t>Tanggal</w:t>
            </w:r>
            <w:proofErr w:type="spellEnd"/>
          </w:p>
        </w:tc>
        <w:tc>
          <w:tcPr>
            <w:tcW w:w="2126" w:type="dxa"/>
            <w:shd w:val="clear" w:color="auto" w:fill="auto"/>
          </w:tcPr>
          <w:p w14:paraId="725E5A2F" w14:textId="2BE8F1EE" w:rsidR="002F57F2" w:rsidRDefault="002F57F2" w:rsidP="00E55F30">
            <w:pPr>
              <w:spacing w:line="360" w:lineRule="auto"/>
              <w:rPr>
                <w:b/>
                <w:bCs/>
                <w:lang w:val="en-GB"/>
              </w:rPr>
            </w:pPr>
            <w:r>
              <w:rPr>
                <w:b/>
                <w:bCs/>
                <w:lang w:val="en-GB"/>
              </w:rPr>
              <w:t xml:space="preserve">: 1 </w:t>
            </w:r>
            <w:proofErr w:type="spellStart"/>
            <w:r>
              <w:rPr>
                <w:b/>
                <w:bCs/>
                <w:lang w:val="en-GB"/>
              </w:rPr>
              <w:t>Juni</w:t>
            </w:r>
            <w:proofErr w:type="spellEnd"/>
            <w:r>
              <w:rPr>
                <w:b/>
                <w:bCs/>
                <w:lang w:val="en-GB"/>
              </w:rPr>
              <w:t xml:space="preserve"> 2023</w:t>
            </w:r>
          </w:p>
        </w:tc>
      </w:tr>
    </w:tbl>
    <w:p w14:paraId="3973DA12" w14:textId="77777777" w:rsidR="002F57F2" w:rsidRPr="00094EA9" w:rsidRDefault="002F57F2" w:rsidP="002F57F2">
      <w:pPr>
        <w:spacing w:line="480" w:lineRule="auto"/>
        <w:jc w:val="center"/>
        <w:rPr>
          <w:b/>
          <w:bCs/>
          <w:lang w:val="en-GB"/>
        </w:rPr>
      </w:pPr>
    </w:p>
    <w:p w14:paraId="3AD91DA8" w14:textId="77777777" w:rsidR="002F57F2" w:rsidRDefault="002F57F2">
      <w:pPr>
        <w:spacing w:after="200"/>
        <w:rPr>
          <w:rFonts w:cs="Times New Roman"/>
          <w:b/>
          <w:bCs/>
          <w:noProof/>
          <w:lang w:val="id-ID"/>
        </w:rPr>
      </w:pPr>
      <w:r>
        <w:rPr>
          <w:rFonts w:cs="Times New Roman"/>
          <w:b/>
          <w:bCs/>
          <w:noProof/>
          <w:lang w:val="id-ID"/>
        </w:rPr>
        <w:br w:type="page"/>
      </w:r>
    </w:p>
    <w:p w14:paraId="75AF0820" w14:textId="791ECB82" w:rsidR="00962FEE" w:rsidRPr="005B7DC8" w:rsidRDefault="00493F8B" w:rsidP="000363FA">
      <w:pPr>
        <w:pStyle w:val="Heading2"/>
        <w:spacing w:line="360" w:lineRule="auto"/>
        <w:rPr>
          <w:noProof/>
          <w:lang w:val="id-ID"/>
        </w:rPr>
      </w:pPr>
      <w:bookmarkStart w:id="1" w:name="_Toc135002357"/>
      <w:r w:rsidRPr="005B7DC8">
        <w:rPr>
          <w:noProof/>
          <w:lang w:val="id-ID"/>
        </w:rPr>
        <w:lastRenderedPageBreak/>
        <w:t>HALAMAN PENGESAHAN</w:t>
      </w:r>
      <w:bookmarkEnd w:id="1"/>
    </w:p>
    <w:p w14:paraId="40623021" w14:textId="77777777" w:rsidR="00BA113E" w:rsidRDefault="00BA113E" w:rsidP="00BA113E">
      <w:pPr>
        <w:spacing w:line="240" w:lineRule="auto"/>
        <w:rPr>
          <w:rFonts w:cs="Times New Roman"/>
          <w:b/>
          <w:bCs/>
          <w:noProof/>
          <w:lang w:val="id-ID"/>
        </w:rPr>
      </w:pPr>
    </w:p>
    <w:p w14:paraId="3BCDA059" w14:textId="0B330C0E" w:rsidR="00BA113E" w:rsidRPr="00BA113E" w:rsidRDefault="00BA113E" w:rsidP="00BA113E">
      <w:pPr>
        <w:spacing w:line="240" w:lineRule="auto"/>
        <w:rPr>
          <w:rFonts w:cs="Times New Roman"/>
          <w:noProof/>
          <w:lang w:val="en-GB"/>
        </w:rPr>
      </w:pPr>
      <w:r>
        <w:rPr>
          <w:rFonts w:cs="Times New Roman"/>
          <w:noProof/>
          <w:lang w:val="en-GB"/>
        </w:rPr>
        <w:t>Skripsi ini diajukan oleh</w:t>
      </w:r>
    </w:p>
    <w:tbl>
      <w:tblPr>
        <w:tblStyle w:val="TableGrid"/>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4"/>
        <w:gridCol w:w="5571"/>
      </w:tblGrid>
      <w:tr w:rsidR="00493F8B" w:rsidRPr="005B7DC8" w14:paraId="6F66075D" w14:textId="77777777" w:rsidTr="00BA113E">
        <w:tc>
          <w:tcPr>
            <w:tcW w:w="3404" w:type="dxa"/>
          </w:tcPr>
          <w:p w14:paraId="0EC26612" w14:textId="58572BB4" w:rsidR="00493F8B" w:rsidRPr="005B7DC8" w:rsidRDefault="00493F8B" w:rsidP="00BA113E">
            <w:pPr>
              <w:rPr>
                <w:rFonts w:cs="Times New Roman"/>
                <w:noProof/>
                <w:lang w:val="id-ID"/>
              </w:rPr>
            </w:pPr>
            <w:r w:rsidRPr="005B7DC8">
              <w:rPr>
                <w:rFonts w:cs="Times New Roman"/>
                <w:noProof/>
                <w:lang w:val="id-ID"/>
              </w:rPr>
              <w:t>Nama</w:t>
            </w:r>
          </w:p>
        </w:tc>
        <w:tc>
          <w:tcPr>
            <w:tcW w:w="5571" w:type="dxa"/>
          </w:tcPr>
          <w:p w14:paraId="52D27882" w14:textId="0E955516" w:rsidR="00493F8B" w:rsidRPr="005B7DC8" w:rsidRDefault="00493F8B" w:rsidP="00BA113E">
            <w:pPr>
              <w:rPr>
                <w:rFonts w:cs="Times New Roman"/>
                <w:noProof/>
                <w:lang w:val="id-ID"/>
              </w:rPr>
            </w:pPr>
            <w:r w:rsidRPr="005B7DC8">
              <w:rPr>
                <w:rFonts w:cs="Times New Roman"/>
                <w:noProof/>
                <w:lang w:val="id-ID"/>
              </w:rPr>
              <w:t>: Auriwan Yasper</w:t>
            </w:r>
          </w:p>
        </w:tc>
      </w:tr>
      <w:tr w:rsidR="00493F8B" w:rsidRPr="005B7DC8" w14:paraId="5B07FBF9" w14:textId="77777777" w:rsidTr="00BA113E">
        <w:tc>
          <w:tcPr>
            <w:tcW w:w="3404" w:type="dxa"/>
          </w:tcPr>
          <w:p w14:paraId="38356974" w14:textId="64B9006A" w:rsidR="00493F8B" w:rsidRPr="005B7DC8" w:rsidRDefault="00493F8B" w:rsidP="00BA113E">
            <w:pPr>
              <w:rPr>
                <w:rFonts w:cs="Times New Roman"/>
                <w:noProof/>
                <w:lang w:val="id-ID"/>
              </w:rPr>
            </w:pPr>
            <w:r w:rsidRPr="005B7DC8">
              <w:rPr>
                <w:rFonts w:cs="Times New Roman"/>
                <w:noProof/>
                <w:lang w:val="id-ID"/>
              </w:rPr>
              <w:t>NPM</w:t>
            </w:r>
          </w:p>
        </w:tc>
        <w:tc>
          <w:tcPr>
            <w:tcW w:w="5571" w:type="dxa"/>
          </w:tcPr>
          <w:p w14:paraId="741B6BEB" w14:textId="074C7810" w:rsidR="00493F8B" w:rsidRPr="005B7DC8" w:rsidRDefault="00493F8B" w:rsidP="00BA113E">
            <w:pPr>
              <w:rPr>
                <w:rFonts w:cs="Times New Roman"/>
                <w:noProof/>
                <w:lang w:val="id-ID"/>
              </w:rPr>
            </w:pPr>
            <w:r w:rsidRPr="005B7DC8">
              <w:rPr>
                <w:rFonts w:cs="Times New Roman"/>
                <w:noProof/>
                <w:lang w:val="id-ID"/>
              </w:rPr>
              <w:t>: 1706032004</w:t>
            </w:r>
          </w:p>
        </w:tc>
      </w:tr>
      <w:tr w:rsidR="00493F8B" w:rsidRPr="005B7DC8" w14:paraId="5B4E4C7D" w14:textId="77777777" w:rsidTr="00BA113E">
        <w:tc>
          <w:tcPr>
            <w:tcW w:w="3404" w:type="dxa"/>
          </w:tcPr>
          <w:p w14:paraId="5C5A64FC" w14:textId="64F53A02" w:rsidR="00493F8B" w:rsidRPr="005B7DC8" w:rsidRDefault="00493F8B" w:rsidP="00BA113E">
            <w:pPr>
              <w:rPr>
                <w:rFonts w:cs="Times New Roman"/>
                <w:noProof/>
                <w:lang w:val="id-ID"/>
              </w:rPr>
            </w:pPr>
            <w:r w:rsidRPr="005B7DC8">
              <w:rPr>
                <w:rFonts w:cs="Times New Roman"/>
                <w:noProof/>
                <w:lang w:val="id-ID"/>
              </w:rPr>
              <w:t>Program Studi</w:t>
            </w:r>
          </w:p>
        </w:tc>
        <w:tc>
          <w:tcPr>
            <w:tcW w:w="5571" w:type="dxa"/>
          </w:tcPr>
          <w:p w14:paraId="12E0F61C" w14:textId="6E81DFA9" w:rsidR="00493F8B" w:rsidRPr="005B7DC8" w:rsidRDefault="00493F8B" w:rsidP="00BA113E">
            <w:pPr>
              <w:rPr>
                <w:rFonts w:cs="Times New Roman"/>
                <w:noProof/>
                <w:lang w:val="id-ID"/>
              </w:rPr>
            </w:pPr>
            <w:r w:rsidRPr="005B7DC8">
              <w:rPr>
                <w:rFonts w:cs="Times New Roman"/>
                <w:noProof/>
                <w:lang w:val="id-ID"/>
              </w:rPr>
              <w:t>: Fisika</w:t>
            </w:r>
          </w:p>
        </w:tc>
      </w:tr>
      <w:tr w:rsidR="00493F8B" w:rsidRPr="005B7DC8" w14:paraId="528D35C5" w14:textId="77777777" w:rsidTr="00BA113E">
        <w:tc>
          <w:tcPr>
            <w:tcW w:w="3404" w:type="dxa"/>
          </w:tcPr>
          <w:p w14:paraId="65D939B7" w14:textId="4584B150" w:rsidR="00493F8B" w:rsidRPr="005B7DC8" w:rsidRDefault="00493F8B" w:rsidP="00BA113E">
            <w:pPr>
              <w:rPr>
                <w:rFonts w:cs="Times New Roman"/>
                <w:noProof/>
                <w:lang w:val="id-ID"/>
              </w:rPr>
            </w:pPr>
            <w:r w:rsidRPr="005B7DC8">
              <w:rPr>
                <w:rFonts w:cs="Times New Roman"/>
                <w:noProof/>
                <w:lang w:val="id-ID"/>
              </w:rPr>
              <w:t>Judul Skripsi</w:t>
            </w:r>
          </w:p>
        </w:tc>
        <w:tc>
          <w:tcPr>
            <w:tcW w:w="5571" w:type="dxa"/>
          </w:tcPr>
          <w:p w14:paraId="5988074F" w14:textId="6C9C476A" w:rsidR="00493F8B" w:rsidRPr="005B7DC8" w:rsidRDefault="00493F8B" w:rsidP="00BA113E">
            <w:pPr>
              <w:rPr>
                <w:rFonts w:cs="Times New Roman"/>
                <w:noProof/>
                <w:lang w:val="id-ID"/>
              </w:rPr>
            </w:pPr>
            <w:r w:rsidRPr="005B7DC8">
              <w:rPr>
                <w:rFonts w:cs="Times New Roman"/>
                <w:noProof/>
                <w:lang w:val="id-ID"/>
              </w:rPr>
              <w:t xml:space="preserve">: </w:t>
            </w:r>
            <w:bookmarkStart w:id="2" w:name="_Hlk128288046"/>
            <w:r w:rsidRPr="005B7DC8">
              <w:rPr>
                <w:rFonts w:cs="Times New Roman"/>
                <w:i/>
                <w:iCs/>
                <w:noProof/>
                <w:lang w:val="id-ID"/>
              </w:rPr>
              <w:t>Hyperparameter</w:t>
            </w:r>
            <w:r w:rsidR="005F101D" w:rsidRPr="005B7DC8">
              <w:rPr>
                <w:rFonts w:cs="Times New Roman"/>
                <w:i/>
                <w:iCs/>
                <w:noProof/>
                <w:lang w:val="id-ID"/>
              </w:rPr>
              <w:t xml:space="preserve"> Tuning</w:t>
            </w:r>
            <w:r w:rsidR="00A91287" w:rsidRPr="005B7DC8">
              <w:rPr>
                <w:rFonts w:cs="Times New Roman"/>
                <w:noProof/>
                <w:lang w:val="id-ID"/>
              </w:rPr>
              <w:t xml:space="preserve"> pada</w:t>
            </w:r>
            <w:r w:rsidRPr="005B7DC8">
              <w:rPr>
                <w:rFonts w:cs="Times New Roman"/>
                <w:i/>
                <w:iCs/>
                <w:noProof/>
                <w:lang w:val="id-ID"/>
              </w:rPr>
              <w:t xml:space="preserve"> </w:t>
            </w:r>
            <w:r w:rsidR="00A91287" w:rsidRPr="005B7DC8">
              <w:rPr>
                <w:rFonts w:cs="Times New Roman"/>
                <w:i/>
                <w:iCs/>
                <w:noProof/>
                <w:lang w:val="id-ID"/>
              </w:rPr>
              <w:t xml:space="preserve">eXtreme </w:t>
            </w:r>
            <w:r w:rsidRPr="005B7DC8">
              <w:rPr>
                <w:rFonts w:cs="Times New Roman"/>
                <w:i/>
                <w:iCs/>
                <w:noProof/>
                <w:lang w:val="id-ID"/>
              </w:rPr>
              <w:t xml:space="preserve">Gradient Boosting </w:t>
            </w:r>
            <w:r w:rsidRPr="005B7DC8">
              <w:rPr>
                <w:rFonts w:cs="Times New Roman"/>
                <w:noProof/>
                <w:lang w:val="id-ID"/>
              </w:rPr>
              <w:t xml:space="preserve">untuk </w:t>
            </w:r>
            <w:r w:rsidR="00947CC5">
              <w:rPr>
                <w:rFonts w:cs="Times New Roman"/>
                <w:noProof/>
              </w:rPr>
              <w:t>klasifikasi</w:t>
            </w:r>
            <w:r w:rsidR="0061351B" w:rsidRPr="005B7DC8">
              <w:rPr>
                <w:rFonts w:cs="Times New Roman"/>
                <w:noProof/>
                <w:lang w:val="id-ID"/>
              </w:rPr>
              <w:t xml:space="preserve"> </w:t>
            </w:r>
            <w:r w:rsidRPr="005B7DC8">
              <w:rPr>
                <w:rFonts w:cs="Times New Roman"/>
                <w:noProof/>
                <w:lang w:val="id-ID"/>
              </w:rPr>
              <w:t>curah hujan</w:t>
            </w:r>
            <w:r w:rsidR="00A91287" w:rsidRPr="005B7DC8">
              <w:rPr>
                <w:rFonts w:cs="Times New Roman"/>
                <w:noProof/>
                <w:lang w:val="id-ID"/>
              </w:rPr>
              <w:t>: Studi kasus Kota Pontianak</w:t>
            </w:r>
            <w:bookmarkEnd w:id="2"/>
          </w:p>
        </w:tc>
      </w:tr>
    </w:tbl>
    <w:p w14:paraId="4772FB01" w14:textId="43C65172" w:rsidR="00493F8B" w:rsidRDefault="00493F8B" w:rsidP="000363FA">
      <w:pPr>
        <w:spacing w:line="360" w:lineRule="auto"/>
        <w:jc w:val="center"/>
        <w:rPr>
          <w:rFonts w:cs="Times New Roman"/>
          <w:noProof/>
          <w:lang w:val="id-ID"/>
        </w:rPr>
      </w:pPr>
    </w:p>
    <w:p w14:paraId="58210E04" w14:textId="19DFC235" w:rsidR="00BA113E" w:rsidRDefault="00BA113E" w:rsidP="00BA113E">
      <w:pPr>
        <w:spacing w:line="360" w:lineRule="auto"/>
        <w:jc w:val="both"/>
        <w:rPr>
          <w:rFonts w:cs="Times New Roman"/>
          <w:b/>
          <w:bCs/>
          <w:noProof/>
        </w:rPr>
      </w:pPr>
      <w:r>
        <w:rPr>
          <w:rFonts w:cs="Times New Roman"/>
          <w:b/>
          <w:bCs/>
          <w:noProof/>
          <w:lang w:val="en-GB"/>
        </w:rPr>
        <w:t>Telah berhasil dipertahankan di hadapan Dewan Penguji dan diterima sebagai bagian persyaratan yang diperlukan untuk memperoleh gelar Sarjana Sains pada Progra</w:t>
      </w:r>
      <w:r>
        <w:rPr>
          <w:rFonts w:cs="Times New Roman"/>
          <w:b/>
          <w:bCs/>
          <w:noProof/>
        </w:rPr>
        <w:t>m Studi Fisika, Fakultas Matematika dan Ilmu Pengetahuan Alam, Universitas Indonesia</w:t>
      </w:r>
    </w:p>
    <w:p w14:paraId="6275B3FC" w14:textId="77777777" w:rsidR="00B915C9" w:rsidRDefault="00B915C9" w:rsidP="00BA113E">
      <w:pPr>
        <w:spacing w:line="360" w:lineRule="auto"/>
        <w:jc w:val="both"/>
        <w:rPr>
          <w:rFonts w:cs="Times New Roman"/>
          <w:b/>
          <w:bCs/>
          <w:noProof/>
        </w:rPr>
      </w:pPr>
    </w:p>
    <w:p w14:paraId="40B93780" w14:textId="1EEB058C" w:rsidR="00B915C9" w:rsidRDefault="00B915C9" w:rsidP="00B915C9">
      <w:pPr>
        <w:spacing w:line="360" w:lineRule="auto"/>
        <w:jc w:val="center"/>
        <w:rPr>
          <w:rFonts w:cs="Times New Roman"/>
          <w:b/>
          <w:bCs/>
          <w:noProof/>
        </w:rPr>
      </w:pPr>
      <w:r>
        <w:rPr>
          <w:rFonts w:cs="Times New Roman"/>
          <w:b/>
          <w:bCs/>
          <w:noProof/>
        </w:rPr>
        <w:t>DEWAN PENGUJI</w:t>
      </w:r>
    </w:p>
    <w:p w14:paraId="26E25BE8" w14:textId="77777777" w:rsidR="00B52EF1" w:rsidRDefault="00B52EF1" w:rsidP="00B915C9">
      <w:pPr>
        <w:spacing w:line="360" w:lineRule="auto"/>
        <w:jc w:val="center"/>
        <w:rPr>
          <w:rFonts w:cs="Times New Roman"/>
          <w:b/>
          <w:bCs/>
          <w:noProof/>
        </w:rPr>
      </w:pPr>
    </w:p>
    <w:tbl>
      <w:tblPr>
        <w:tblStyle w:val="TableGrid"/>
        <w:tblW w:w="906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686"/>
        <w:gridCol w:w="2835"/>
      </w:tblGrid>
      <w:tr w:rsidR="00B915C9" w:rsidRPr="00B915C9" w14:paraId="2A1ECE7D" w14:textId="1AE7DD2E" w:rsidTr="00B52EF1">
        <w:trPr>
          <w:jc w:val="center"/>
        </w:trPr>
        <w:tc>
          <w:tcPr>
            <w:tcW w:w="2547" w:type="dxa"/>
          </w:tcPr>
          <w:p w14:paraId="1FF9298E" w14:textId="5D05F404" w:rsidR="00B915C9" w:rsidRPr="00B915C9" w:rsidRDefault="00B915C9" w:rsidP="00B52EF1">
            <w:pPr>
              <w:spacing w:line="480" w:lineRule="auto"/>
              <w:rPr>
                <w:rFonts w:cs="Times New Roman"/>
                <w:noProof/>
              </w:rPr>
            </w:pPr>
            <w:r w:rsidRPr="00B915C9">
              <w:rPr>
                <w:rFonts w:cs="Times New Roman"/>
                <w:noProof/>
              </w:rPr>
              <w:t>Pembimbing I</w:t>
            </w:r>
          </w:p>
        </w:tc>
        <w:tc>
          <w:tcPr>
            <w:tcW w:w="3686" w:type="dxa"/>
          </w:tcPr>
          <w:p w14:paraId="34BBF7D1" w14:textId="69343AA6" w:rsidR="00B915C9" w:rsidRPr="00B915C9" w:rsidRDefault="00B915C9" w:rsidP="00B52EF1">
            <w:pPr>
              <w:spacing w:line="480" w:lineRule="auto"/>
              <w:rPr>
                <w:rFonts w:cs="Times New Roman"/>
                <w:noProof/>
              </w:rPr>
            </w:pPr>
            <w:r w:rsidRPr="00B915C9">
              <w:rPr>
                <w:rFonts w:cs="Times New Roman"/>
                <w:noProof/>
              </w:rPr>
              <w:t>: Dr. Djati Handoko,</w:t>
            </w:r>
            <w:r>
              <w:rPr>
                <w:rFonts w:cs="Times New Roman"/>
                <w:noProof/>
              </w:rPr>
              <w:t xml:space="preserve"> S.Si.,</w:t>
            </w:r>
            <w:r w:rsidRPr="00B915C9">
              <w:rPr>
                <w:rFonts w:cs="Times New Roman"/>
                <w:noProof/>
              </w:rPr>
              <w:t xml:space="preserve"> M.</w:t>
            </w:r>
            <w:r>
              <w:rPr>
                <w:rFonts w:cs="Times New Roman"/>
                <w:noProof/>
              </w:rPr>
              <w:t>S</w:t>
            </w:r>
            <w:r w:rsidRPr="00B915C9">
              <w:rPr>
                <w:rFonts w:cs="Times New Roman"/>
                <w:noProof/>
              </w:rPr>
              <w:t>i</w:t>
            </w:r>
            <w:r>
              <w:rPr>
                <w:rFonts w:cs="Times New Roman"/>
                <w:noProof/>
              </w:rPr>
              <w:t>.</w:t>
            </w:r>
          </w:p>
        </w:tc>
        <w:tc>
          <w:tcPr>
            <w:tcW w:w="2835" w:type="dxa"/>
          </w:tcPr>
          <w:p w14:paraId="39FBAB09" w14:textId="71167EFA" w:rsidR="00B915C9" w:rsidRDefault="00B915C9" w:rsidP="00B52EF1">
            <w:pPr>
              <w:spacing w:line="276" w:lineRule="auto"/>
              <w:rPr>
                <w:rFonts w:cs="Times New Roman"/>
                <w:noProof/>
              </w:rPr>
            </w:pPr>
            <w:r w:rsidRPr="00B915C9">
              <w:rPr>
                <w:rFonts w:cs="Times New Roman"/>
                <w:noProof/>
              </w:rPr>
              <w:t>(</w:t>
            </w:r>
            <w:r w:rsidR="00B52EF1">
              <w:rPr>
                <w:rFonts w:cs="Times New Roman"/>
                <w:noProof/>
              </w:rPr>
              <w:t>…………………………</w:t>
            </w:r>
            <w:r w:rsidRPr="00B915C9">
              <w:rPr>
                <w:rFonts w:cs="Times New Roman"/>
                <w:noProof/>
              </w:rPr>
              <w:t>)</w:t>
            </w:r>
          </w:p>
          <w:p w14:paraId="4C1CF3FE" w14:textId="69AD0C53" w:rsidR="00B52EF1" w:rsidRPr="00B915C9" w:rsidRDefault="00B52EF1" w:rsidP="00B52EF1">
            <w:pPr>
              <w:spacing w:line="276" w:lineRule="auto"/>
              <w:rPr>
                <w:rFonts w:cs="Times New Roman"/>
                <w:noProof/>
              </w:rPr>
            </w:pPr>
          </w:p>
        </w:tc>
      </w:tr>
      <w:tr w:rsidR="00B915C9" w:rsidRPr="00B915C9" w14:paraId="04075BD0" w14:textId="0DC93FA7" w:rsidTr="00B52EF1">
        <w:trPr>
          <w:jc w:val="center"/>
        </w:trPr>
        <w:tc>
          <w:tcPr>
            <w:tcW w:w="2547" w:type="dxa"/>
          </w:tcPr>
          <w:p w14:paraId="7AE468C6" w14:textId="4AD1A8F5" w:rsidR="00B915C9" w:rsidRPr="00B915C9" w:rsidRDefault="00B915C9" w:rsidP="00B52EF1">
            <w:pPr>
              <w:spacing w:line="480" w:lineRule="auto"/>
              <w:rPr>
                <w:rFonts w:cs="Times New Roman"/>
                <w:noProof/>
              </w:rPr>
            </w:pPr>
            <w:r>
              <w:rPr>
                <w:rFonts w:cs="Times New Roman"/>
                <w:noProof/>
              </w:rPr>
              <w:t>Pembimbing II</w:t>
            </w:r>
          </w:p>
        </w:tc>
        <w:tc>
          <w:tcPr>
            <w:tcW w:w="3686" w:type="dxa"/>
          </w:tcPr>
          <w:p w14:paraId="27946C31" w14:textId="13BAD13E" w:rsidR="00B915C9" w:rsidRPr="00B915C9" w:rsidRDefault="00B915C9" w:rsidP="00B52EF1">
            <w:pPr>
              <w:spacing w:line="480" w:lineRule="auto"/>
              <w:rPr>
                <w:rFonts w:cs="Times New Roman"/>
                <w:noProof/>
              </w:rPr>
            </w:pPr>
            <w:r>
              <w:rPr>
                <w:rFonts w:cs="Times New Roman"/>
                <w:noProof/>
              </w:rPr>
              <w:t xml:space="preserve">: </w:t>
            </w:r>
            <w:r w:rsidRPr="00B915C9">
              <w:rPr>
                <w:rFonts w:cs="Times New Roman"/>
                <w:noProof/>
                <w:lang w:val="id-ID"/>
              </w:rPr>
              <w:t>Maulana Putra, S.Si</w:t>
            </w:r>
            <w:r>
              <w:rPr>
                <w:rFonts w:cs="Times New Roman"/>
                <w:noProof/>
              </w:rPr>
              <w:t>.</w:t>
            </w:r>
            <w:r w:rsidRPr="00B915C9">
              <w:rPr>
                <w:rFonts w:cs="Times New Roman"/>
                <w:noProof/>
                <w:lang w:val="id-ID"/>
              </w:rPr>
              <w:t>, M.T.</w:t>
            </w:r>
          </w:p>
        </w:tc>
        <w:tc>
          <w:tcPr>
            <w:tcW w:w="2835" w:type="dxa"/>
          </w:tcPr>
          <w:p w14:paraId="07BABCA1" w14:textId="127A21D5" w:rsidR="00B915C9" w:rsidRDefault="00B915C9" w:rsidP="00B52EF1">
            <w:pPr>
              <w:spacing w:line="276" w:lineRule="auto"/>
              <w:rPr>
                <w:rFonts w:cs="Times New Roman"/>
                <w:noProof/>
              </w:rPr>
            </w:pPr>
            <w:r w:rsidRPr="00B915C9">
              <w:rPr>
                <w:rFonts w:cs="Times New Roman"/>
                <w:noProof/>
              </w:rPr>
              <w:t>(</w:t>
            </w:r>
            <w:r w:rsidR="00B52EF1">
              <w:rPr>
                <w:rFonts w:cs="Times New Roman"/>
                <w:noProof/>
              </w:rPr>
              <w:t>…………………………</w:t>
            </w:r>
            <w:r w:rsidRPr="00B915C9">
              <w:rPr>
                <w:rFonts w:cs="Times New Roman"/>
                <w:noProof/>
              </w:rPr>
              <w:t>)</w:t>
            </w:r>
          </w:p>
          <w:p w14:paraId="7C9B9E1D" w14:textId="10D490C1" w:rsidR="00B52EF1" w:rsidRPr="00B915C9" w:rsidRDefault="00B52EF1" w:rsidP="00B52EF1">
            <w:pPr>
              <w:spacing w:line="276" w:lineRule="auto"/>
              <w:rPr>
                <w:rFonts w:cs="Times New Roman"/>
                <w:noProof/>
              </w:rPr>
            </w:pPr>
          </w:p>
        </w:tc>
      </w:tr>
      <w:tr w:rsidR="00B915C9" w:rsidRPr="00B915C9" w14:paraId="3533EF8C" w14:textId="790DC46E" w:rsidTr="00B52EF1">
        <w:trPr>
          <w:jc w:val="center"/>
        </w:trPr>
        <w:tc>
          <w:tcPr>
            <w:tcW w:w="2547" w:type="dxa"/>
          </w:tcPr>
          <w:p w14:paraId="2959DD08" w14:textId="21A6F9BD" w:rsidR="00B915C9" w:rsidRPr="00B915C9" w:rsidRDefault="00B915C9" w:rsidP="00B52EF1">
            <w:pPr>
              <w:spacing w:line="480" w:lineRule="auto"/>
              <w:rPr>
                <w:rFonts w:cs="Times New Roman"/>
                <w:noProof/>
              </w:rPr>
            </w:pPr>
            <w:r>
              <w:rPr>
                <w:rFonts w:cs="Times New Roman"/>
                <w:noProof/>
              </w:rPr>
              <w:t>Penguji I</w:t>
            </w:r>
          </w:p>
        </w:tc>
        <w:tc>
          <w:tcPr>
            <w:tcW w:w="3686" w:type="dxa"/>
          </w:tcPr>
          <w:p w14:paraId="778144A9" w14:textId="200A8278" w:rsidR="00B915C9" w:rsidRPr="00B915C9" w:rsidRDefault="00B915C9" w:rsidP="00B52EF1">
            <w:pPr>
              <w:spacing w:line="480" w:lineRule="auto"/>
              <w:rPr>
                <w:rFonts w:cs="Times New Roman"/>
                <w:noProof/>
              </w:rPr>
            </w:pPr>
            <w:r>
              <w:rPr>
                <w:rFonts w:cs="Times New Roman"/>
                <w:noProof/>
              </w:rPr>
              <w:t>: Drs. Sastra Kusuma Wijaya, Ph.D.</w:t>
            </w:r>
          </w:p>
        </w:tc>
        <w:tc>
          <w:tcPr>
            <w:tcW w:w="2835" w:type="dxa"/>
          </w:tcPr>
          <w:p w14:paraId="74F6FE95" w14:textId="631AC343" w:rsidR="00B915C9" w:rsidRDefault="00B915C9" w:rsidP="00B52EF1">
            <w:pPr>
              <w:spacing w:line="276" w:lineRule="auto"/>
              <w:rPr>
                <w:rFonts w:cs="Times New Roman"/>
                <w:noProof/>
              </w:rPr>
            </w:pPr>
            <w:r w:rsidRPr="00B915C9">
              <w:rPr>
                <w:rFonts w:cs="Times New Roman"/>
                <w:noProof/>
              </w:rPr>
              <w:t>(</w:t>
            </w:r>
            <w:r w:rsidR="00B52EF1">
              <w:rPr>
                <w:rFonts w:cs="Times New Roman"/>
                <w:noProof/>
              </w:rPr>
              <w:t>…………………………</w:t>
            </w:r>
            <w:r w:rsidRPr="00B915C9">
              <w:rPr>
                <w:rFonts w:cs="Times New Roman"/>
                <w:noProof/>
              </w:rPr>
              <w:t>)</w:t>
            </w:r>
          </w:p>
          <w:p w14:paraId="2035A095" w14:textId="059B649A" w:rsidR="00B52EF1" w:rsidRPr="00B915C9" w:rsidRDefault="00B52EF1" w:rsidP="00B52EF1">
            <w:pPr>
              <w:spacing w:line="276" w:lineRule="auto"/>
              <w:rPr>
                <w:rFonts w:cs="Times New Roman"/>
                <w:noProof/>
              </w:rPr>
            </w:pPr>
          </w:p>
        </w:tc>
      </w:tr>
      <w:tr w:rsidR="00B915C9" w:rsidRPr="00B915C9" w14:paraId="2F182C48" w14:textId="445E27E8" w:rsidTr="00B52EF1">
        <w:trPr>
          <w:jc w:val="center"/>
        </w:trPr>
        <w:tc>
          <w:tcPr>
            <w:tcW w:w="2547" w:type="dxa"/>
          </w:tcPr>
          <w:p w14:paraId="247993EB" w14:textId="459C772D" w:rsidR="00B915C9" w:rsidRPr="00B915C9" w:rsidRDefault="00B915C9" w:rsidP="00B52EF1">
            <w:pPr>
              <w:spacing w:line="480" w:lineRule="auto"/>
              <w:rPr>
                <w:rFonts w:cs="Times New Roman"/>
                <w:noProof/>
              </w:rPr>
            </w:pPr>
            <w:r>
              <w:rPr>
                <w:rFonts w:cs="Times New Roman"/>
                <w:noProof/>
              </w:rPr>
              <w:t>Penguji II</w:t>
            </w:r>
          </w:p>
        </w:tc>
        <w:tc>
          <w:tcPr>
            <w:tcW w:w="3686" w:type="dxa"/>
          </w:tcPr>
          <w:p w14:paraId="672C71D7" w14:textId="22DE33BE" w:rsidR="00B915C9" w:rsidRPr="00B915C9" w:rsidRDefault="00B915C9" w:rsidP="00B52EF1">
            <w:pPr>
              <w:spacing w:line="480" w:lineRule="auto"/>
              <w:rPr>
                <w:rFonts w:cs="Times New Roman"/>
                <w:noProof/>
              </w:rPr>
            </w:pPr>
            <w:r>
              <w:rPr>
                <w:rFonts w:cs="Times New Roman"/>
                <w:noProof/>
              </w:rPr>
              <w:t>: Dr.rer.nat. Martarizal,</w:t>
            </w:r>
          </w:p>
        </w:tc>
        <w:tc>
          <w:tcPr>
            <w:tcW w:w="2835" w:type="dxa"/>
          </w:tcPr>
          <w:p w14:paraId="6B2DB676" w14:textId="72D6AC8A" w:rsidR="00B915C9" w:rsidRPr="00B915C9" w:rsidRDefault="00B915C9" w:rsidP="00B52EF1">
            <w:pPr>
              <w:spacing w:line="276" w:lineRule="auto"/>
              <w:rPr>
                <w:rFonts w:cs="Times New Roman"/>
                <w:noProof/>
              </w:rPr>
            </w:pPr>
            <w:r w:rsidRPr="00B915C9">
              <w:rPr>
                <w:rFonts w:cs="Times New Roman"/>
                <w:noProof/>
              </w:rPr>
              <w:t>(</w:t>
            </w:r>
            <w:r w:rsidR="00B52EF1">
              <w:rPr>
                <w:rFonts w:cs="Times New Roman"/>
                <w:noProof/>
              </w:rPr>
              <w:t>…………………………</w:t>
            </w:r>
            <w:r w:rsidRPr="00B915C9">
              <w:rPr>
                <w:rFonts w:cs="Times New Roman"/>
                <w:noProof/>
              </w:rPr>
              <w:t>)</w:t>
            </w:r>
          </w:p>
        </w:tc>
      </w:tr>
    </w:tbl>
    <w:p w14:paraId="26A53B33" w14:textId="77777777" w:rsidR="00B52EF1" w:rsidRDefault="00B52EF1">
      <w:pPr>
        <w:spacing w:after="200"/>
        <w:rPr>
          <w:rFonts w:cs="Times New Roman"/>
          <w:noProof/>
          <w:lang w:val="id-ID"/>
        </w:rPr>
      </w:pPr>
    </w:p>
    <w:p w14:paraId="54FE2728" w14:textId="77777777" w:rsidR="00B52EF1" w:rsidRDefault="00B52EF1">
      <w:pPr>
        <w:spacing w:after="200"/>
        <w:rPr>
          <w:rFonts w:cs="Times New Roman"/>
          <w:noProof/>
          <w:lang w:val="id-ID"/>
        </w:rPr>
      </w:pP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3685"/>
      </w:tblGrid>
      <w:tr w:rsidR="00B52EF1" w14:paraId="0EED3B04" w14:textId="77777777" w:rsidTr="00B52EF1">
        <w:tc>
          <w:tcPr>
            <w:tcW w:w="2689" w:type="dxa"/>
          </w:tcPr>
          <w:p w14:paraId="6222D787" w14:textId="1899EDAD" w:rsidR="00B52EF1" w:rsidRPr="00B52EF1" w:rsidRDefault="00B52EF1">
            <w:pPr>
              <w:spacing w:after="200"/>
              <w:rPr>
                <w:rFonts w:cs="Times New Roman"/>
                <w:noProof/>
              </w:rPr>
            </w:pPr>
            <w:r>
              <w:rPr>
                <w:rFonts w:cs="Times New Roman"/>
                <w:noProof/>
              </w:rPr>
              <w:t>Ditetapkan di</w:t>
            </w:r>
          </w:p>
        </w:tc>
        <w:tc>
          <w:tcPr>
            <w:tcW w:w="3685" w:type="dxa"/>
          </w:tcPr>
          <w:p w14:paraId="6DB33460" w14:textId="19924E17" w:rsidR="00B52EF1" w:rsidRPr="00B52EF1" w:rsidRDefault="00B52EF1">
            <w:pPr>
              <w:spacing w:after="200"/>
              <w:rPr>
                <w:rFonts w:cs="Times New Roman"/>
                <w:noProof/>
              </w:rPr>
            </w:pPr>
            <w:r>
              <w:rPr>
                <w:rFonts w:cs="Times New Roman"/>
                <w:noProof/>
              </w:rPr>
              <w:t>: Depok</w:t>
            </w:r>
          </w:p>
        </w:tc>
      </w:tr>
      <w:tr w:rsidR="00B52EF1" w14:paraId="4F61A220" w14:textId="77777777" w:rsidTr="00B52EF1">
        <w:tc>
          <w:tcPr>
            <w:tcW w:w="2689" w:type="dxa"/>
          </w:tcPr>
          <w:p w14:paraId="3DFDD0E9" w14:textId="2AA87243" w:rsidR="00B52EF1" w:rsidRPr="00B52EF1" w:rsidRDefault="00B52EF1">
            <w:pPr>
              <w:spacing w:after="200"/>
              <w:rPr>
                <w:rFonts w:cs="Times New Roman"/>
                <w:noProof/>
              </w:rPr>
            </w:pPr>
            <w:r>
              <w:rPr>
                <w:rFonts w:cs="Times New Roman"/>
                <w:noProof/>
              </w:rPr>
              <w:t>Tanggal</w:t>
            </w:r>
          </w:p>
        </w:tc>
        <w:tc>
          <w:tcPr>
            <w:tcW w:w="3685" w:type="dxa"/>
          </w:tcPr>
          <w:p w14:paraId="4D4446EC" w14:textId="41D4001E" w:rsidR="00B52EF1" w:rsidRPr="00B52EF1" w:rsidRDefault="00B52EF1">
            <w:pPr>
              <w:spacing w:after="200"/>
              <w:rPr>
                <w:rFonts w:cs="Times New Roman"/>
                <w:noProof/>
              </w:rPr>
            </w:pPr>
            <w:r>
              <w:rPr>
                <w:rFonts w:cs="Times New Roman"/>
                <w:noProof/>
              </w:rPr>
              <w:t>: 1 Juni 2023</w:t>
            </w:r>
          </w:p>
        </w:tc>
      </w:tr>
    </w:tbl>
    <w:p w14:paraId="77CC15F4" w14:textId="77777777" w:rsidR="00B866F2" w:rsidRDefault="00B915C9" w:rsidP="00B52EF1">
      <w:pPr>
        <w:pStyle w:val="Heading2"/>
        <w:rPr>
          <w:noProof/>
        </w:rPr>
      </w:pPr>
      <w:r>
        <w:rPr>
          <w:noProof/>
          <w:lang w:val="id-ID"/>
        </w:rPr>
        <w:br w:type="page"/>
      </w:r>
      <w:bookmarkStart w:id="3" w:name="_Toc135002358"/>
      <w:r w:rsidR="00B52EF1">
        <w:rPr>
          <w:noProof/>
        </w:rPr>
        <w:lastRenderedPageBreak/>
        <w:t>KATA PENGANTAR</w:t>
      </w:r>
      <w:bookmarkEnd w:id="3"/>
    </w:p>
    <w:p w14:paraId="3B4F342F" w14:textId="77777777" w:rsidR="00B866F2" w:rsidRDefault="00B866F2">
      <w:pPr>
        <w:spacing w:after="200"/>
        <w:rPr>
          <w:rFonts w:eastAsiaTheme="majorEastAsia" w:cstheme="majorBidi"/>
          <w:b/>
          <w:bCs/>
          <w:iCs/>
          <w:caps/>
          <w:noProof/>
          <w:szCs w:val="26"/>
        </w:rPr>
      </w:pPr>
      <w:r>
        <w:rPr>
          <w:noProof/>
        </w:rPr>
        <w:br w:type="page"/>
      </w:r>
    </w:p>
    <w:p w14:paraId="28BA2FC3" w14:textId="1DB9E9AD" w:rsidR="00251E06" w:rsidRPr="00251E06" w:rsidRDefault="00B866F2" w:rsidP="00251E06">
      <w:pPr>
        <w:pStyle w:val="Heading2"/>
        <w:spacing w:line="240" w:lineRule="auto"/>
        <w:rPr>
          <w:noProof/>
        </w:rPr>
      </w:pPr>
      <w:bookmarkStart w:id="4" w:name="_Toc135002359"/>
      <w:r>
        <w:rPr>
          <w:noProof/>
        </w:rPr>
        <w:lastRenderedPageBreak/>
        <w:t>HALAMAN PERNYATAAN PERSETUJUAN PUBLIKASI</w:t>
      </w:r>
      <w:r>
        <w:rPr>
          <w:noProof/>
        </w:rPr>
        <w:br/>
        <w:t>TUGAS AKHIR UNTUK KEPENTINGAN AKADEMIS</w:t>
      </w:r>
      <w:bookmarkEnd w:id="4"/>
    </w:p>
    <w:p w14:paraId="4BEE8F09" w14:textId="77777777" w:rsidR="00251E06" w:rsidRDefault="00251E06" w:rsidP="00251E06">
      <w:pPr>
        <w:pBdr>
          <w:bottom w:val="thinThickThinMediumGap" w:sz="18" w:space="1" w:color="auto"/>
        </w:pBdr>
      </w:pPr>
    </w:p>
    <w:p w14:paraId="47575906" w14:textId="761E8B9A" w:rsidR="00771DDB" w:rsidRDefault="004E09B2" w:rsidP="009B4009">
      <w:pPr>
        <w:spacing w:line="240" w:lineRule="auto"/>
        <w:jc w:val="both"/>
      </w:pPr>
      <w:r>
        <w:br/>
      </w:r>
      <w:proofErr w:type="spellStart"/>
      <w:r w:rsidR="00511295">
        <w:t>Sebagai</w:t>
      </w:r>
      <w:proofErr w:type="spellEnd"/>
      <w:r w:rsidR="00511295">
        <w:t xml:space="preserve"> </w:t>
      </w:r>
      <w:proofErr w:type="spellStart"/>
      <w:r w:rsidR="00511295">
        <w:t>sivitas</w:t>
      </w:r>
      <w:proofErr w:type="spellEnd"/>
      <w:r w:rsidR="00511295">
        <w:t xml:space="preserve"> </w:t>
      </w:r>
      <w:proofErr w:type="spellStart"/>
      <w:r w:rsidR="00511295">
        <w:t>akademik</w:t>
      </w:r>
      <w:proofErr w:type="spellEnd"/>
      <w:r w:rsidR="00511295">
        <w:t xml:space="preserve"> Universitas Indonesia, </w:t>
      </w:r>
      <w:proofErr w:type="spellStart"/>
      <w:r w:rsidR="00511295">
        <w:t>saya</w:t>
      </w:r>
      <w:proofErr w:type="spellEnd"/>
      <w:r w:rsidR="00511295">
        <w:t xml:space="preserve"> yang </w:t>
      </w:r>
      <w:proofErr w:type="spellStart"/>
      <w:r w:rsidR="00511295">
        <w:t>bertanda</w:t>
      </w:r>
      <w:proofErr w:type="spellEnd"/>
      <w:r w:rsidR="00511295">
        <w:t xml:space="preserve"> </w:t>
      </w:r>
      <w:proofErr w:type="spellStart"/>
      <w:r w:rsidR="00511295">
        <w:t>tangan</w:t>
      </w:r>
      <w:proofErr w:type="spellEnd"/>
      <w:r w:rsidR="00511295">
        <w:t xml:space="preserve"> di </w:t>
      </w:r>
      <w:proofErr w:type="spellStart"/>
      <w:r w:rsidR="00511295">
        <w:t>bawah</w:t>
      </w:r>
      <w:proofErr w:type="spellEnd"/>
      <w:r w:rsidR="00511295">
        <w:t xml:space="preserve"> </w:t>
      </w:r>
      <w:proofErr w:type="spellStart"/>
      <w:r w:rsidR="00511295">
        <w:t>ini</w:t>
      </w:r>
      <w:proofErr w:type="spellEnd"/>
      <w:r w:rsidR="00511295">
        <w:t>:</w:t>
      </w:r>
      <w:r w:rsidR="009B4009">
        <w:br/>
      </w:r>
    </w:p>
    <w:tbl>
      <w:tblPr>
        <w:tblStyle w:val="TableGrid"/>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7127"/>
      </w:tblGrid>
      <w:tr w:rsidR="00511295" w14:paraId="41241461" w14:textId="77777777" w:rsidTr="00771DDB">
        <w:tc>
          <w:tcPr>
            <w:tcW w:w="1848" w:type="dxa"/>
          </w:tcPr>
          <w:p w14:paraId="259C1359" w14:textId="0B59A767" w:rsidR="00511295" w:rsidRDefault="00771DDB" w:rsidP="00947CC5">
            <w:pPr>
              <w:spacing w:line="276" w:lineRule="auto"/>
              <w:jc w:val="both"/>
            </w:pPr>
            <w:r>
              <w:t xml:space="preserve"> </w:t>
            </w:r>
            <w:r w:rsidR="00511295">
              <w:t>Nama</w:t>
            </w:r>
          </w:p>
        </w:tc>
        <w:tc>
          <w:tcPr>
            <w:tcW w:w="7127" w:type="dxa"/>
          </w:tcPr>
          <w:p w14:paraId="6F9EFB85" w14:textId="2771060B" w:rsidR="00511295" w:rsidRDefault="00511295" w:rsidP="00947CC5">
            <w:pPr>
              <w:spacing w:line="276" w:lineRule="auto"/>
              <w:jc w:val="both"/>
            </w:pPr>
            <w:r>
              <w:t>: Auriwan Yasper</w:t>
            </w:r>
          </w:p>
        </w:tc>
      </w:tr>
      <w:tr w:rsidR="00511295" w14:paraId="3F78E85A" w14:textId="77777777" w:rsidTr="00771DDB">
        <w:tc>
          <w:tcPr>
            <w:tcW w:w="1848" w:type="dxa"/>
          </w:tcPr>
          <w:p w14:paraId="202E98D8" w14:textId="0977DFCE" w:rsidR="00511295" w:rsidRDefault="00771DDB" w:rsidP="00947CC5">
            <w:pPr>
              <w:spacing w:line="276" w:lineRule="auto"/>
              <w:jc w:val="both"/>
            </w:pPr>
            <w:r>
              <w:t xml:space="preserve"> </w:t>
            </w:r>
            <w:r w:rsidR="00511295">
              <w:t>NPM</w:t>
            </w:r>
          </w:p>
        </w:tc>
        <w:tc>
          <w:tcPr>
            <w:tcW w:w="7127" w:type="dxa"/>
          </w:tcPr>
          <w:p w14:paraId="36AA5483" w14:textId="0D971B90" w:rsidR="00511295" w:rsidRDefault="00511295" w:rsidP="00947CC5">
            <w:pPr>
              <w:spacing w:line="276" w:lineRule="auto"/>
              <w:jc w:val="both"/>
            </w:pPr>
            <w:r>
              <w:t>: 1706032004</w:t>
            </w:r>
          </w:p>
        </w:tc>
      </w:tr>
      <w:tr w:rsidR="00511295" w14:paraId="52F1AA4C" w14:textId="77777777" w:rsidTr="00771DDB">
        <w:tc>
          <w:tcPr>
            <w:tcW w:w="1848" w:type="dxa"/>
          </w:tcPr>
          <w:p w14:paraId="1C769878" w14:textId="56D19CF4" w:rsidR="00511295" w:rsidRDefault="00771DDB" w:rsidP="00947CC5">
            <w:pPr>
              <w:spacing w:line="276" w:lineRule="auto"/>
              <w:jc w:val="both"/>
            </w:pPr>
            <w:r>
              <w:t xml:space="preserve"> </w:t>
            </w:r>
            <w:r w:rsidR="00511295">
              <w:t xml:space="preserve">Program </w:t>
            </w:r>
            <w:proofErr w:type="spellStart"/>
            <w:r w:rsidR="00511295">
              <w:t>Studi</w:t>
            </w:r>
            <w:proofErr w:type="spellEnd"/>
          </w:p>
        </w:tc>
        <w:tc>
          <w:tcPr>
            <w:tcW w:w="7127" w:type="dxa"/>
          </w:tcPr>
          <w:p w14:paraId="0CC3E9EC" w14:textId="6F02225E" w:rsidR="00511295" w:rsidRDefault="00511295" w:rsidP="00947CC5">
            <w:pPr>
              <w:spacing w:line="276" w:lineRule="auto"/>
              <w:jc w:val="both"/>
            </w:pPr>
            <w:r>
              <w:t xml:space="preserve">: </w:t>
            </w:r>
            <w:proofErr w:type="spellStart"/>
            <w:r>
              <w:t>Fisika</w:t>
            </w:r>
            <w:proofErr w:type="spellEnd"/>
          </w:p>
        </w:tc>
      </w:tr>
      <w:tr w:rsidR="00511295" w14:paraId="755C2A69" w14:textId="77777777" w:rsidTr="00771DDB">
        <w:tc>
          <w:tcPr>
            <w:tcW w:w="1848" w:type="dxa"/>
          </w:tcPr>
          <w:p w14:paraId="1C1EFBDB" w14:textId="427F228B" w:rsidR="00511295" w:rsidRDefault="00771DDB" w:rsidP="00947CC5">
            <w:pPr>
              <w:spacing w:line="276" w:lineRule="auto"/>
              <w:jc w:val="both"/>
            </w:pPr>
            <w:r>
              <w:t xml:space="preserve"> </w:t>
            </w:r>
            <w:proofErr w:type="spellStart"/>
            <w:r w:rsidR="00511295">
              <w:t>Fakultas</w:t>
            </w:r>
            <w:proofErr w:type="spellEnd"/>
          </w:p>
        </w:tc>
        <w:tc>
          <w:tcPr>
            <w:tcW w:w="7127" w:type="dxa"/>
          </w:tcPr>
          <w:p w14:paraId="6BB0B6A8" w14:textId="36C462F6" w:rsidR="00511295" w:rsidRDefault="00511295" w:rsidP="00947CC5">
            <w:pPr>
              <w:spacing w:line="276" w:lineRule="auto"/>
              <w:jc w:val="both"/>
            </w:pPr>
            <w:r>
              <w:t xml:space="preserve">: </w:t>
            </w:r>
            <w:proofErr w:type="spellStart"/>
            <w:r>
              <w:t>Matematika</w:t>
            </w:r>
            <w:proofErr w:type="spellEnd"/>
            <w:r>
              <w:t xml:space="preserve"> dan </w:t>
            </w:r>
            <w:proofErr w:type="spellStart"/>
            <w:r>
              <w:t>Ilmu</w:t>
            </w:r>
            <w:proofErr w:type="spellEnd"/>
            <w:r>
              <w:t xml:space="preserve"> </w:t>
            </w:r>
            <w:proofErr w:type="spellStart"/>
            <w:r>
              <w:t>Pengetahuan</w:t>
            </w:r>
            <w:proofErr w:type="spellEnd"/>
            <w:r>
              <w:t xml:space="preserve"> </w:t>
            </w:r>
            <w:proofErr w:type="spellStart"/>
            <w:r>
              <w:t>Alam</w:t>
            </w:r>
            <w:proofErr w:type="spellEnd"/>
          </w:p>
        </w:tc>
      </w:tr>
      <w:tr w:rsidR="00511295" w14:paraId="57EDA4CC" w14:textId="77777777" w:rsidTr="00771DDB">
        <w:tc>
          <w:tcPr>
            <w:tcW w:w="1848" w:type="dxa"/>
          </w:tcPr>
          <w:p w14:paraId="6BD40730" w14:textId="225D0989" w:rsidR="00511295" w:rsidRDefault="00771DDB" w:rsidP="002600F0">
            <w:pPr>
              <w:jc w:val="both"/>
            </w:pPr>
            <w:r>
              <w:t xml:space="preserve"> </w:t>
            </w:r>
            <w:proofErr w:type="spellStart"/>
            <w:r>
              <w:t>Jenis</w:t>
            </w:r>
            <w:proofErr w:type="spellEnd"/>
            <w:r>
              <w:t xml:space="preserve"> </w:t>
            </w:r>
            <w:proofErr w:type="spellStart"/>
            <w:r>
              <w:t>Karya</w:t>
            </w:r>
            <w:proofErr w:type="spellEnd"/>
          </w:p>
        </w:tc>
        <w:tc>
          <w:tcPr>
            <w:tcW w:w="7127" w:type="dxa"/>
          </w:tcPr>
          <w:p w14:paraId="40249ED2" w14:textId="5DDE10B8" w:rsidR="00511295" w:rsidRDefault="00771DDB" w:rsidP="002600F0">
            <w:pPr>
              <w:jc w:val="both"/>
            </w:pPr>
            <w:r>
              <w:t xml:space="preserve">: </w:t>
            </w:r>
            <w:proofErr w:type="spellStart"/>
            <w:r>
              <w:t>Skripsi</w:t>
            </w:r>
            <w:proofErr w:type="spellEnd"/>
          </w:p>
        </w:tc>
      </w:tr>
    </w:tbl>
    <w:p w14:paraId="5BB27FE6" w14:textId="5E740724" w:rsidR="00947CC5" w:rsidRDefault="009B4009" w:rsidP="00947CC5">
      <w:pPr>
        <w:spacing w:line="360" w:lineRule="auto"/>
        <w:jc w:val="both"/>
      </w:pPr>
      <w:r>
        <w:br/>
      </w:r>
      <w:r w:rsidR="00771DDB">
        <w:t xml:space="preserve">demi </w:t>
      </w:r>
      <w:proofErr w:type="spellStart"/>
      <w:r w:rsidR="00771DDB">
        <w:t>pengembangan</w:t>
      </w:r>
      <w:proofErr w:type="spellEnd"/>
      <w:r w:rsidR="00771DDB">
        <w:t xml:space="preserve"> </w:t>
      </w:r>
      <w:proofErr w:type="spellStart"/>
      <w:r w:rsidR="00771DDB">
        <w:t>ilmu</w:t>
      </w:r>
      <w:proofErr w:type="spellEnd"/>
      <w:r w:rsidR="00771DDB">
        <w:t xml:space="preserve"> </w:t>
      </w:r>
      <w:proofErr w:type="spellStart"/>
      <w:r w:rsidR="00771DDB">
        <w:t>pengetahuan</w:t>
      </w:r>
      <w:proofErr w:type="spellEnd"/>
      <w:r w:rsidR="00771DDB">
        <w:t xml:space="preserve">, </w:t>
      </w:r>
      <w:proofErr w:type="spellStart"/>
      <w:r w:rsidR="00771DDB">
        <w:t>menyetujui</w:t>
      </w:r>
      <w:proofErr w:type="spellEnd"/>
      <w:r w:rsidR="00771DDB">
        <w:t xml:space="preserve"> </w:t>
      </w:r>
      <w:proofErr w:type="spellStart"/>
      <w:r w:rsidR="00771DDB">
        <w:t>untuk</w:t>
      </w:r>
      <w:proofErr w:type="spellEnd"/>
      <w:r w:rsidR="00771DDB">
        <w:t xml:space="preserve"> </w:t>
      </w:r>
      <w:proofErr w:type="spellStart"/>
      <w:r w:rsidR="00771DDB">
        <w:t>memberikan</w:t>
      </w:r>
      <w:proofErr w:type="spellEnd"/>
      <w:r w:rsidR="00771DDB">
        <w:t xml:space="preserve"> </w:t>
      </w:r>
      <w:proofErr w:type="spellStart"/>
      <w:r w:rsidR="00771DDB">
        <w:t>kepada</w:t>
      </w:r>
      <w:proofErr w:type="spellEnd"/>
      <w:r w:rsidR="00771DDB">
        <w:t xml:space="preserve"> Universitas Indonesia </w:t>
      </w:r>
      <w:r w:rsidR="00771DDB" w:rsidRPr="00771DDB">
        <w:rPr>
          <w:b/>
          <w:bCs/>
        </w:rPr>
        <w:t xml:space="preserve">Hak </w:t>
      </w:r>
      <w:proofErr w:type="spellStart"/>
      <w:r w:rsidR="00771DDB" w:rsidRPr="00771DDB">
        <w:rPr>
          <w:b/>
          <w:bCs/>
        </w:rPr>
        <w:t>Bebas</w:t>
      </w:r>
      <w:proofErr w:type="spellEnd"/>
      <w:r w:rsidR="00771DDB" w:rsidRPr="00771DDB">
        <w:rPr>
          <w:b/>
          <w:bCs/>
        </w:rPr>
        <w:t xml:space="preserve"> </w:t>
      </w:r>
      <w:proofErr w:type="spellStart"/>
      <w:r w:rsidR="00771DDB" w:rsidRPr="00771DDB">
        <w:rPr>
          <w:b/>
          <w:bCs/>
        </w:rPr>
        <w:t>Royalti</w:t>
      </w:r>
      <w:proofErr w:type="spellEnd"/>
      <w:r w:rsidR="00771DDB" w:rsidRPr="00771DDB">
        <w:rPr>
          <w:b/>
          <w:bCs/>
        </w:rPr>
        <w:t xml:space="preserve"> </w:t>
      </w:r>
      <w:proofErr w:type="spellStart"/>
      <w:r w:rsidR="00771DDB" w:rsidRPr="00771DDB">
        <w:rPr>
          <w:b/>
          <w:bCs/>
        </w:rPr>
        <w:t>Noneksklusif</w:t>
      </w:r>
      <w:proofErr w:type="spellEnd"/>
      <w:r w:rsidR="00771DDB" w:rsidRPr="00771DDB">
        <w:rPr>
          <w:b/>
          <w:bCs/>
        </w:rPr>
        <w:t xml:space="preserve"> (</w:t>
      </w:r>
      <w:r w:rsidR="00771DDB" w:rsidRPr="00771DDB">
        <w:rPr>
          <w:b/>
          <w:bCs/>
          <w:i/>
          <w:iCs/>
        </w:rPr>
        <w:t>Non-</w:t>
      </w:r>
      <w:proofErr w:type="spellStart"/>
      <w:r w:rsidR="00771DDB" w:rsidRPr="00771DDB">
        <w:rPr>
          <w:b/>
          <w:bCs/>
          <w:i/>
          <w:iCs/>
        </w:rPr>
        <w:t>exclusif</w:t>
      </w:r>
      <w:proofErr w:type="spellEnd"/>
      <w:r w:rsidR="00771DDB" w:rsidRPr="00771DDB">
        <w:rPr>
          <w:b/>
          <w:bCs/>
          <w:i/>
          <w:iCs/>
        </w:rPr>
        <w:t xml:space="preserve"> Royalty-Free Right</w:t>
      </w:r>
      <w:r w:rsidR="00771DDB" w:rsidRPr="00771DDB">
        <w:rPr>
          <w:b/>
          <w:bCs/>
        </w:rPr>
        <w:t>)</w:t>
      </w:r>
      <w:r w:rsidR="00771DDB">
        <w:t xml:space="preserve"> </w:t>
      </w:r>
      <w:proofErr w:type="spellStart"/>
      <w:r w:rsidR="00771DDB">
        <w:t>atas</w:t>
      </w:r>
      <w:proofErr w:type="spellEnd"/>
      <w:r w:rsidR="00771DDB">
        <w:t xml:space="preserve"> </w:t>
      </w:r>
      <w:proofErr w:type="spellStart"/>
      <w:r w:rsidR="00771DDB">
        <w:t>karya</w:t>
      </w:r>
      <w:proofErr w:type="spellEnd"/>
      <w:r w:rsidR="00771DDB">
        <w:t xml:space="preserve"> </w:t>
      </w:r>
      <w:proofErr w:type="spellStart"/>
      <w:r w:rsidR="00771DDB">
        <w:t>ilmiah</w:t>
      </w:r>
      <w:proofErr w:type="spellEnd"/>
      <w:r w:rsidR="00771DDB">
        <w:t xml:space="preserve"> </w:t>
      </w:r>
      <w:proofErr w:type="spellStart"/>
      <w:r w:rsidR="00771DDB">
        <w:t>saya</w:t>
      </w:r>
      <w:proofErr w:type="spellEnd"/>
      <w:r w:rsidR="00771DDB">
        <w:t xml:space="preserve"> yang </w:t>
      </w:r>
      <w:proofErr w:type="spellStart"/>
      <w:r w:rsidR="00771DDB">
        <w:t>berjudul</w:t>
      </w:r>
      <w:proofErr w:type="spellEnd"/>
      <w:r w:rsidR="00771DDB">
        <w:t>:</w:t>
      </w:r>
    </w:p>
    <w:p w14:paraId="510655B9" w14:textId="2BAA4F51" w:rsidR="00947CC5" w:rsidRPr="00947CC5" w:rsidRDefault="00947CC5" w:rsidP="00947CC5">
      <w:pPr>
        <w:spacing w:line="360" w:lineRule="auto"/>
        <w:jc w:val="center"/>
        <w:rPr>
          <w:rFonts w:cs="Times New Roman"/>
          <w:noProof/>
          <w:lang w:val="id-ID"/>
        </w:rPr>
      </w:pPr>
      <w:r w:rsidRPr="005B7DC8">
        <w:rPr>
          <w:rFonts w:cs="Times New Roman"/>
          <w:i/>
          <w:iCs/>
          <w:noProof/>
          <w:lang w:val="id-ID"/>
        </w:rPr>
        <w:t>Hyperparameter Tuning</w:t>
      </w:r>
      <w:r w:rsidRPr="005B7DC8">
        <w:rPr>
          <w:rFonts w:cs="Times New Roman"/>
          <w:noProof/>
          <w:lang w:val="id-ID"/>
        </w:rPr>
        <w:t xml:space="preserve"> pada</w:t>
      </w:r>
      <w:r w:rsidRPr="005B7DC8">
        <w:rPr>
          <w:rFonts w:cs="Times New Roman"/>
          <w:i/>
          <w:iCs/>
          <w:noProof/>
          <w:lang w:val="id-ID"/>
        </w:rPr>
        <w:t xml:space="preserve"> eXtreme Gradient Boosting </w:t>
      </w:r>
      <w:r w:rsidRPr="005B7DC8">
        <w:rPr>
          <w:rFonts w:cs="Times New Roman"/>
          <w:noProof/>
          <w:lang w:val="id-ID"/>
        </w:rPr>
        <w:t xml:space="preserve">untuk </w:t>
      </w:r>
      <w:r>
        <w:rPr>
          <w:rFonts w:cs="Times New Roman"/>
          <w:noProof/>
        </w:rPr>
        <w:t>klasifikasi</w:t>
      </w:r>
      <w:r w:rsidRPr="005B7DC8">
        <w:rPr>
          <w:rFonts w:cs="Times New Roman"/>
          <w:noProof/>
          <w:lang w:val="id-ID"/>
        </w:rPr>
        <w:t xml:space="preserve"> curah hujan: Studi kasus Kota Pontianak</w:t>
      </w:r>
    </w:p>
    <w:p w14:paraId="38138503" w14:textId="28DC39B4" w:rsidR="00947CC5" w:rsidRDefault="00947CC5" w:rsidP="00947CC5">
      <w:pPr>
        <w:spacing w:line="360" w:lineRule="auto"/>
        <w:jc w:val="both"/>
      </w:pPr>
      <w:proofErr w:type="spellStart"/>
      <w:r>
        <w:t>beserta</w:t>
      </w:r>
      <w:proofErr w:type="spellEnd"/>
      <w:r>
        <w:t xml:space="preserve"> </w:t>
      </w:r>
      <w:proofErr w:type="spellStart"/>
      <w:r>
        <w:t>perangkat</w:t>
      </w:r>
      <w:proofErr w:type="spellEnd"/>
      <w:r>
        <w:t xml:space="preserve"> yang </w:t>
      </w:r>
      <w:proofErr w:type="spellStart"/>
      <w:r>
        <w:t>ada</w:t>
      </w:r>
      <w:proofErr w:type="spellEnd"/>
      <w:r>
        <w:t xml:space="preserve"> (</w:t>
      </w:r>
      <w:proofErr w:type="spellStart"/>
      <w:r>
        <w:t>jika</w:t>
      </w:r>
      <w:proofErr w:type="spellEnd"/>
      <w:r>
        <w:t xml:space="preserve"> </w:t>
      </w:r>
      <w:proofErr w:type="spellStart"/>
      <w:r>
        <w:t>diperlukan</w:t>
      </w:r>
      <w:proofErr w:type="spellEnd"/>
      <w:r>
        <w:t xml:space="preserve">). </w:t>
      </w:r>
      <w:proofErr w:type="spellStart"/>
      <w:r>
        <w:t>Dengan</w:t>
      </w:r>
      <w:proofErr w:type="spellEnd"/>
      <w:r>
        <w:t xml:space="preserve"> Hak </w:t>
      </w:r>
      <w:proofErr w:type="spellStart"/>
      <w:r>
        <w:t>Bebas</w:t>
      </w:r>
      <w:proofErr w:type="spellEnd"/>
      <w:r>
        <w:t xml:space="preserve"> </w:t>
      </w:r>
      <w:proofErr w:type="spellStart"/>
      <w:r>
        <w:t>Royalti</w:t>
      </w:r>
      <w:proofErr w:type="spellEnd"/>
      <w:r>
        <w:t xml:space="preserve"> </w:t>
      </w:r>
      <w:proofErr w:type="spellStart"/>
      <w:r>
        <w:t>Noneksklusif</w:t>
      </w:r>
      <w:proofErr w:type="spellEnd"/>
      <w:r>
        <w:t xml:space="preserve"> </w:t>
      </w:r>
      <w:proofErr w:type="spellStart"/>
      <w:r>
        <w:t>ini</w:t>
      </w:r>
      <w:proofErr w:type="spellEnd"/>
      <w:r>
        <w:t xml:space="preserve"> Universitas Indonesia </w:t>
      </w:r>
      <w:proofErr w:type="spellStart"/>
      <w:r>
        <w:t>berhak</w:t>
      </w:r>
      <w:proofErr w:type="spellEnd"/>
      <w:r>
        <w:t xml:space="preserve"> </w:t>
      </w:r>
      <w:proofErr w:type="spellStart"/>
      <w:r>
        <w:t>menyimpan</w:t>
      </w:r>
      <w:proofErr w:type="spellEnd"/>
      <w:r>
        <w:t xml:space="preserve">, </w:t>
      </w:r>
      <w:proofErr w:type="spellStart"/>
      <w:r>
        <w:t>mengalihmedia</w:t>
      </w:r>
      <w:proofErr w:type="spellEnd"/>
      <w:r>
        <w:t>/format-</w:t>
      </w:r>
      <w:proofErr w:type="spellStart"/>
      <w:r>
        <w:t>kan</w:t>
      </w:r>
      <w:proofErr w:type="spellEnd"/>
      <w:r>
        <w:t xml:space="preserve">, </w:t>
      </w:r>
      <w:proofErr w:type="spellStart"/>
      <w:r>
        <w:t>mengelola</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pangkalan</w:t>
      </w:r>
      <w:proofErr w:type="spellEnd"/>
      <w:r>
        <w:t xml:space="preserve"> data (</w:t>
      </w:r>
      <w:r w:rsidRPr="00947CC5">
        <w:rPr>
          <w:i/>
          <w:iCs/>
        </w:rPr>
        <w:t>database</w:t>
      </w:r>
      <w:r>
        <w:t xml:space="preserve">), </w:t>
      </w:r>
      <w:proofErr w:type="spellStart"/>
      <w:r>
        <w:t>merawat</w:t>
      </w:r>
      <w:proofErr w:type="spellEnd"/>
      <w:r>
        <w:t xml:space="preserve">, dan </w:t>
      </w:r>
      <w:proofErr w:type="spellStart"/>
      <w:r>
        <w:t>mempublikasikan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saya</w:t>
      </w:r>
      <w:proofErr w:type="spellEnd"/>
      <w:r>
        <w:t xml:space="preserve"> </w:t>
      </w:r>
      <w:proofErr w:type="spellStart"/>
      <w:r>
        <w:t>selama</w:t>
      </w:r>
      <w:proofErr w:type="spellEnd"/>
      <w:r>
        <w:t xml:space="preserve"> </w:t>
      </w:r>
      <w:proofErr w:type="spellStart"/>
      <w:r>
        <w:t>tetap</w:t>
      </w:r>
      <w:proofErr w:type="spellEnd"/>
      <w:r>
        <w:t xml:space="preserve"> </w:t>
      </w:r>
      <w:proofErr w:type="spellStart"/>
      <w:r>
        <w:t>mencantumkan</w:t>
      </w:r>
      <w:proofErr w:type="spellEnd"/>
      <w:r>
        <w:t xml:space="preserve"> </w:t>
      </w:r>
      <w:proofErr w:type="spellStart"/>
      <w:r>
        <w:t>nama</w:t>
      </w:r>
      <w:proofErr w:type="spellEnd"/>
      <w:r>
        <w:t xml:space="preserve"> </w:t>
      </w:r>
      <w:proofErr w:type="spellStart"/>
      <w:r>
        <w:t>saya</w:t>
      </w:r>
      <w:proofErr w:type="spellEnd"/>
      <w:r>
        <w:t xml:space="preserve"> </w:t>
      </w:r>
      <w:proofErr w:type="spellStart"/>
      <w:r>
        <w:t>sebagai</w:t>
      </w:r>
      <w:proofErr w:type="spellEnd"/>
      <w:r>
        <w:t xml:space="preserve"> </w:t>
      </w:r>
      <w:proofErr w:type="spellStart"/>
      <w:r>
        <w:t>penulis</w:t>
      </w:r>
      <w:proofErr w:type="spellEnd"/>
      <w:r>
        <w:t>/</w:t>
      </w:r>
      <w:proofErr w:type="spellStart"/>
      <w:r>
        <w:t>pencipta</w:t>
      </w:r>
      <w:proofErr w:type="spellEnd"/>
      <w:r>
        <w:t xml:space="preserve"> dan </w:t>
      </w:r>
      <w:proofErr w:type="spellStart"/>
      <w:r>
        <w:t>sebagai</w:t>
      </w:r>
      <w:proofErr w:type="spellEnd"/>
      <w:r>
        <w:t xml:space="preserve"> </w:t>
      </w:r>
      <w:proofErr w:type="spellStart"/>
      <w:r>
        <w:t>pemilik</w:t>
      </w:r>
      <w:proofErr w:type="spellEnd"/>
      <w:r>
        <w:t xml:space="preserve"> Hak </w:t>
      </w:r>
      <w:proofErr w:type="spellStart"/>
      <w:r>
        <w:t>Cipta</w:t>
      </w:r>
      <w:proofErr w:type="spellEnd"/>
      <w:r>
        <w:t>.</w:t>
      </w:r>
    </w:p>
    <w:p w14:paraId="78C40237" w14:textId="77777777" w:rsidR="002600F0" w:rsidRDefault="002600F0" w:rsidP="002600F0">
      <w:pPr>
        <w:spacing w:line="240" w:lineRule="auto"/>
        <w:jc w:val="both"/>
      </w:pPr>
    </w:p>
    <w:p w14:paraId="41C1EEF1" w14:textId="6FB0AB6A" w:rsidR="00947CC5" w:rsidRDefault="00947CC5" w:rsidP="002600F0">
      <w:pPr>
        <w:spacing w:line="240" w:lineRule="auto"/>
        <w:jc w:val="both"/>
      </w:pPr>
      <w:proofErr w:type="spellStart"/>
      <w:r>
        <w:t>Demikian</w:t>
      </w:r>
      <w:proofErr w:type="spellEnd"/>
      <w:r>
        <w:t xml:space="preserve"> </w:t>
      </w:r>
      <w:proofErr w:type="spellStart"/>
      <w:r>
        <w:t>pernyataan</w:t>
      </w:r>
      <w:proofErr w:type="spellEnd"/>
      <w:r>
        <w:t xml:space="preserve"> </w:t>
      </w:r>
      <w:proofErr w:type="spellStart"/>
      <w:r>
        <w:t>ini</w:t>
      </w:r>
      <w:proofErr w:type="spellEnd"/>
      <w:r>
        <w:t xml:space="preserve"> </w:t>
      </w:r>
      <w:proofErr w:type="spellStart"/>
      <w:r>
        <w:t>saya</w:t>
      </w:r>
      <w:proofErr w:type="spellEnd"/>
      <w:r>
        <w:t xml:space="preserve"> </w:t>
      </w:r>
      <w:proofErr w:type="spellStart"/>
      <w:r>
        <w:t>buat</w:t>
      </w:r>
      <w:proofErr w:type="spellEnd"/>
      <w:r>
        <w:t xml:space="preserve"> </w:t>
      </w:r>
      <w:proofErr w:type="spellStart"/>
      <w:r>
        <w:t>dengan</w:t>
      </w:r>
      <w:proofErr w:type="spellEnd"/>
      <w:r>
        <w:t xml:space="preserve"> </w:t>
      </w:r>
      <w:proofErr w:type="spellStart"/>
      <w:r>
        <w:t>sebenarnya</w:t>
      </w:r>
      <w:proofErr w:type="spellEnd"/>
      <w:r>
        <w:t>.</w:t>
      </w:r>
    </w:p>
    <w:p w14:paraId="120E516E" w14:textId="77777777" w:rsidR="002600F0" w:rsidRDefault="002600F0" w:rsidP="00383DB7">
      <w:pPr>
        <w:spacing w:line="360" w:lineRule="auto"/>
        <w:jc w:val="both"/>
      </w:pPr>
    </w:p>
    <w:tbl>
      <w:tblPr>
        <w:tblStyle w:val="TableGrid"/>
        <w:tblW w:w="0" w:type="auto"/>
        <w:tblInd w:w="19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4"/>
        <w:gridCol w:w="2523"/>
      </w:tblGrid>
      <w:tr w:rsidR="00947CC5" w14:paraId="79F740DF" w14:textId="77777777" w:rsidTr="004E09B2">
        <w:tc>
          <w:tcPr>
            <w:tcW w:w="2434" w:type="dxa"/>
          </w:tcPr>
          <w:p w14:paraId="0BF3346C" w14:textId="744C0561" w:rsidR="00947CC5" w:rsidRDefault="00383DB7" w:rsidP="009B4009">
            <w:pPr>
              <w:jc w:val="right"/>
            </w:pPr>
            <w:proofErr w:type="spellStart"/>
            <w:r>
              <w:t>Dibuat</w:t>
            </w:r>
            <w:proofErr w:type="spellEnd"/>
            <w:r>
              <w:t xml:space="preserve"> di</w:t>
            </w:r>
          </w:p>
        </w:tc>
        <w:tc>
          <w:tcPr>
            <w:tcW w:w="2523" w:type="dxa"/>
          </w:tcPr>
          <w:p w14:paraId="0C2EC990" w14:textId="4A367DEC" w:rsidR="00947CC5" w:rsidRDefault="00383DB7" w:rsidP="009B4009">
            <w:r>
              <w:t>: Depok</w:t>
            </w:r>
          </w:p>
        </w:tc>
      </w:tr>
      <w:tr w:rsidR="00947CC5" w14:paraId="221A9B2E" w14:textId="77777777" w:rsidTr="004E09B2">
        <w:tc>
          <w:tcPr>
            <w:tcW w:w="2434" w:type="dxa"/>
          </w:tcPr>
          <w:p w14:paraId="1D80A79F" w14:textId="6B35D226" w:rsidR="00947CC5" w:rsidRDefault="00383DB7" w:rsidP="009B4009">
            <w:pPr>
              <w:jc w:val="right"/>
            </w:pPr>
            <w:r>
              <w:t xml:space="preserve">Pada </w:t>
            </w:r>
            <w:proofErr w:type="spellStart"/>
            <w:r>
              <w:t>tanggal</w:t>
            </w:r>
            <w:proofErr w:type="spellEnd"/>
          </w:p>
        </w:tc>
        <w:tc>
          <w:tcPr>
            <w:tcW w:w="2523" w:type="dxa"/>
          </w:tcPr>
          <w:p w14:paraId="6BAB34EF" w14:textId="42CC1C59" w:rsidR="00947CC5" w:rsidRDefault="00383DB7" w:rsidP="009B4009">
            <w:r>
              <w:t xml:space="preserve">: 1 </w:t>
            </w:r>
            <w:proofErr w:type="spellStart"/>
            <w:r>
              <w:t>Juni</w:t>
            </w:r>
            <w:proofErr w:type="spellEnd"/>
            <w:r>
              <w:t xml:space="preserve"> 2023</w:t>
            </w:r>
          </w:p>
        </w:tc>
      </w:tr>
    </w:tbl>
    <w:p w14:paraId="202A8B45" w14:textId="68414576" w:rsidR="00947CC5" w:rsidRDefault="00383DB7" w:rsidP="004E09B2">
      <w:pPr>
        <w:spacing w:line="240" w:lineRule="auto"/>
        <w:jc w:val="center"/>
      </w:pPr>
      <w:r>
        <w:t xml:space="preserve">Yang </w:t>
      </w:r>
      <w:proofErr w:type="spellStart"/>
      <w:r>
        <w:t>menyatakan</w:t>
      </w:r>
      <w:proofErr w:type="spellEnd"/>
    </w:p>
    <w:p w14:paraId="6810C222" w14:textId="77777777" w:rsidR="009B4009" w:rsidRDefault="009B4009" w:rsidP="004E09B2">
      <w:pPr>
        <w:spacing w:line="360" w:lineRule="auto"/>
        <w:jc w:val="center"/>
      </w:pPr>
    </w:p>
    <w:p w14:paraId="7E8E1C47" w14:textId="77777777" w:rsidR="009B4009" w:rsidRDefault="009B4009" w:rsidP="004E09B2">
      <w:pPr>
        <w:spacing w:line="360" w:lineRule="auto"/>
        <w:jc w:val="center"/>
      </w:pPr>
    </w:p>
    <w:p w14:paraId="64C48302" w14:textId="7FDA2B00" w:rsidR="00383DB7" w:rsidRPr="00511295" w:rsidRDefault="00383DB7" w:rsidP="004E09B2">
      <w:pPr>
        <w:spacing w:line="360" w:lineRule="auto"/>
        <w:jc w:val="center"/>
      </w:pPr>
      <w:r>
        <w:t xml:space="preserve">(Auriwan </w:t>
      </w:r>
      <w:proofErr w:type="spellStart"/>
      <w:r>
        <w:t>yasper</w:t>
      </w:r>
      <w:proofErr w:type="spellEnd"/>
      <w:r>
        <w:t>)</w:t>
      </w:r>
    </w:p>
    <w:p w14:paraId="5E0804B5" w14:textId="296137BF" w:rsidR="00D848EB" w:rsidRDefault="00D848EB" w:rsidP="00D848EB">
      <w:pPr>
        <w:pStyle w:val="Heading2"/>
      </w:pPr>
      <w:bookmarkStart w:id="5" w:name="_Toc135002360"/>
      <w:r>
        <w:lastRenderedPageBreak/>
        <w:t>ABSTRAK</w:t>
      </w:r>
      <w:bookmarkEnd w:id="5"/>
    </w:p>
    <w:p w14:paraId="0DE685E4" w14:textId="77777777" w:rsidR="00E41AA1" w:rsidRPr="00E41AA1" w:rsidRDefault="00E41AA1" w:rsidP="00E41AA1"/>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423"/>
      </w:tblGrid>
      <w:tr w:rsidR="00D848EB" w14:paraId="3DF3E942" w14:textId="77777777" w:rsidTr="00D848EB">
        <w:tc>
          <w:tcPr>
            <w:tcW w:w="2547" w:type="dxa"/>
          </w:tcPr>
          <w:p w14:paraId="3EE1C196" w14:textId="00B24BF1" w:rsidR="00D848EB" w:rsidRDefault="00D848EB" w:rsidP="00D848EB">
            <w:r>
              <w:t>Nama</w:t>
            </w:r>
          </w:p>
        </w:tc>
        <w:tc>
          <w:tcPr>
            <w:tcW w:w="6423" w:type="dxa"/>
          </w:tcPr>
          <w:p w14:paraId="75CC6963" w14:textId="051982A8" w:rsidR="00D848EB" w:rsidRDefault="00D848EB" w:rsidP="00D848EB">
            <w:r>
              <w:t>: Auriwan Yasper</w:t>
            </w:r>
          </w:p>
        </w:tc>
      </w:tr>
      <w:tr w:rsidR="00D848EB" w14:paraId="1C5CDAFB" w14:textId="77777777" w:rsidTr="00D848EB">
        <w:tc>
          <w:tcPr>
            <w:tcW w:w="2547" w:type="dxa"/>
          </w:tcPr>
          <w:p w14:paraId="51487133" w14:textId="7A2FB3C3" w:rsidR="00D848EB" w:rsidRDefault="00D848EB" w:rsidP="00D848EB">
            <w:r>
              <w:t xml:space="preserve">Program </w:t>
            </w:r>
            <w:proofErr w:type="spellStart"/>
            <w:r>
              <w:t>Studi</w:t>
            </w:r>
            <w:proofErr w:type="spellEnd"/>
          </w:p>
        </w:tc>
        <w:tc>
          <w:tcPr>
            <w:tcW w:w="6423" w:type="dxa"/>
          </w:tcPr>
          <w:p w14:paraId="632BA4C4" w14:textId="2E7185CC" w:rsidR="00D848EB" w:rsidRDefault="00D848EB" w:rsidP="00D848EB">
            <w:r>
              <w:t xml:space="preserve">: </w:t>
            </w:r>
            <w:proofErr w:type="spellStart"/>
            <w:r>
              <w:t>Fisika</w:t>
            </w:r>
            <w:proofErr w:type="spellEnd"/>
          </w:p>
        </w:tc>
      </w:tr>
      <w:tr w:rsidR="00D848EB" w14:paraId="4DB11A87" w14:textId="77777777" w:rsidTr="00D848EB">
        <w:tc>
          <w:tcPr>
            <w:tcW w:w="2547" w:type="dxa"/>
          </w:tcPr>
          <w:p w14:paraId="3149989D" w14:textId="7E025A1A" w:rsidR="00D848EB" w:rsidRDefault="00D848EB" w:rsidP="00D848EB">
            <w:proofErr w:type="spellStart"/>
            <w:r>
              <w:t>Judul</w:t>
            </w:r>
            <w:proofErr w:type="spellEnd"/>
          </w:p>
        </w:tc>
        <w:tc>
          <w:tcPr>
            <w:tcW w:w="6423" w:type="dxa"/>
          </w:tcPr>
          <w:p w14:paraId="6F70992C" w14:textId="02D5B43F" w:rsidR="00D848EB" w:rsidRDefault="00D848EB" w:rsidP="00D848EB">
            <w:r>
              <w:t xml:space="preserve">: </w:t>
            </w:r>
            <w:r w:rsidRPr="005B7DC8">
              <w:rPr>
                <w:rFonts w:cs="Times New Roman"/>
                <w:i/>
                <w:iCs/>
                <w:noProof/>
                <w:lang w:val="id-ID"/>
              </w:rPr>
              <w:t>Hyperparameter Tuning</w:t>
            </w:r>
            <w:r w:rsidRPr="005B7DC8">
              <w:rPr>
                <w:rFonts w:cs="Times New Roman"/>
                <w:noProof/>
                <w:lang w:val="id-ID"/>
              </w:rPr>
              <w:t xml:space="preserve"> pada</w:t>
            </w:r>
            <w:r w:rsidRPr="005B7DC8">
              <w:rPr>
                <w:rFonts w:cs="Times New Roman"/>
                <w:i/>
                <w:iCs/>
                <w:noProof/>
                <w:lang w:val="id-ID"/>
              </w:rPr>
              <w:t xml:space="preserve"> eXtreme Gradient Boosting </w:t>
            </w:r>
            <w:r w:rsidRPr="005B7DC8">
              <w:rPr>
                <w:rFonts w:cs="Times New Roman"/>
                <w:noProof/>
                <w:lang w:val="id-ID"/>
              </w:rPr>
              <w:t xml:space="preserve">untuk </w:t>
            </w:r>
            <w:r>
              <w:rPr>
                <w:rFonts w:cs="Times New Roman"/>
                <w:noProof/>
              </w:rPr>
              <w:t>klasifikasi</w:t>
            </w:r>
            <w:r w:rsidRPr="005B7DC8">
              <w:rPr>
                <w:rFonts w:cs="Times New Roman"/>
                <w:noProof/>
                <w:lang w:val="id-ID"/>
              </w:rPr>
              <w:t xml:space="preserve"> curah hujan: Studi kasus Kota Pontianak</w:t>
            </w:r>
          </w:p>
        </w:tc>
      </w:tr>
      <w:tr w:rsidR="00D848EB" w14:paraId="6BD36ED4" w14:textId="77777777" w:rsidTr="00D848EB">
        <w:tc>
          <w:tcPr>
            <w:tcW w:w="2547" w:type="dxa"/>
          </w:tcPr>
          <w:p w14:paraId="1E539C77" w14:textId="28D9342F" w:rsidR="00D848EB" w:rsidRDefault="00D848EB" w:rsidP="00D848EB">
            <w:proofErr w:type="spellStart"/>
            <w:r>
              <w:t>Pembimbing</w:t>
            </w:r>
            <w:proofErr w:type="spellEnd"/>
          </w:p>
        </w:tc>
        <w:tc>
          <w:tcPr>
            <w:tcW w:w="6423" w:type="dxa"/>
          </w:tcPr>
          <w:p w14:paraId="08A63888" w14:textId="3FB2FD70" w:rsidR="00D848EB" w:rsidRDefault="00D848EB" w:rsidP="00D848EB">
            <w:r>
              <w:t xml:space="preserve">: </w:t>
            </w:r>
            <w:r w:rsidRPr="00B915C9">
              <w:rPr>
                <w:rFonts w:cs="Times New Roman"/>
                <w:noProof/>
              </w:rPr>
              <w:t>Dr. Djati Handoko,</w:t>
            </w:r>
            <w:r>
              <w:rPr>
                <w:rFonts w:cs="Times New Roman"/>
                <w:noProof/>
              </w:rPr>
              <w:t xml:space="preserve"> S.Si.,</w:t>
            </w:r>
            <w:r w:rsidRPr="00B915C9">
              <w:rPr>
                <w:rFonts w:cs="Times New Roman"/>
                <w:noProof/>
              </w:rPr>
              <w:t xml:space="preserve"> M.</w:t>
            </w:r>
            <w:r>
              <w:rPr>
                <w:rFonts w:cs="Times New Roman"/>
                <w:noProof/>
              </w:rPr>
              <w:t>S</w:t>
            </w:r>
            <w:r w:rsidRPr="00B915C9">
              <w:rPr>
                <w:rFonts w:cs="Times New Roman"/>
                <w:noProof/>
              </w:rPr>
              <w:t>i</w:t>
            </w:r>
            <w:r>
              <w:rPr>
                <w:rFonts w:cs="Times New Roman"/>
                <w:noProof/>
              </w:rPr>
              <w:t>.</w:t>
            </w:r>
            <w:r>
              <w:rPr>
                <w:rFonts w:cs="Times New Roman"/>
                <w:noProof/>
              </w:rPr>
              <w:br/>
              <w:t xml:space="preserve">  </w:t>
            </w:r>
            <w:r w:rsidRPr="00B915C9">
              <w:rPr>
                <w:rFonts w:cs="Times New Roman"/>
                <w:noProof/>
                <w:lang w:val="id-ID"/>
              </w:rPr>
              <w:t>Maulana Putra, S.Si</w:t>
            </w:r>
            <w:r>
              <w:rPr>
                <w:rFonts w:cs="Times New Roman"/>
                <w:noProof/>
              </w:rPr>
              <w:t>.</w:t>
            </w:r>
            <w:r w:rsidRPr="00B915C9">
              <w:rPr>
                <w:rFonts w:cs="Times New Roman"/>
                <w:noProof/>
                <w:lang w:val="id-ID"/>
              </w:rPr>
              <w:t>, M.T.</w:t>
            </w:r>
          </w:p>
        </w:tc>
      </w:tr>
    </w:tbl>
    <w:p w14:paraId="6C95CC0B" w14:textId="77777777" w:rsidR="00D848EB" w:rsidRDefault="00D848EB" w:rsidP="00D848EB"/>
    <w:p w14:paraId="470FFDAF" w14:textId="77777777" w:rsidR="00B74D0E" w:rsidRDefault="00B74D0E" w:rsidP="00D848EB"/>
    <w:p w14:paraId="0CE10BCD" w14:textId="301A4CDD" w:rsidR="00D848EB" w:rsidRDefault="00D848EB" w:rsidP="00D848EB">
      <w:pPr>
        <w:spacing w:line="240" w:lineRule="auto"/>
        <w:ind w:firstLine="720"/>
        <w:jc w:val="both"/>
      </w:pPr>
      <w:proofErr w:type="spellStart"/>
      <w:r>
        <w:t>Klasifikas</w:t>
      </w:r>
      <w:proofErr w:type="spellEnd"/>
      <w:r w:rsidRPr="00D848EB">
        <w:t xml:space="preserve"> </w:t>
      </w:r>
      <w:proofErr w:type="spellStart"/>
      <w:r w:rsidRPr="00D848EB">
        <w:t>curah</w:t>
      </w:r>
      <w:proofErr w:type="spellEnd"/>
      <w:r w:rsidRPr="00D848EB">
        <w:t xml:space="preserve"> </w:t>
      </w:r>
      <w:proofErr w:type="spellStart"/>
      <w:r w:rsidRPr="00D848EB">
        <w:t>hujan</w:t>
      </w:r>
      <w:proofErr w:type="spellEnd"/>
      <w:r w:rsidRPr="00D848EB">
        <w:t xml:space="preserve"> sangat </w:t>
      </w:r>
      <w:proofErr w:type="spellStart"/>
      <w:r w:rsidRPr="00D848EB">
        <w:t>membantu</w:t>
      </w:r>
      <w:proofErr w:type="spellEnd"/>
      <w:r w:rsidRPr="00D848EB">
        <w:t xml:space="preserve"> </w:t>
      </w:r>
      <w:proofErr w:type="spellStart"/>
      <w:r w:rsidRPr="00D848EB">
        <w:t>masyarakat</w:t>
      </w:r>
      <w:proofErr w:type="spellEnd"/>
      <w:r w:rsidRPr="00D848EB">
        <w:t xml:space="preserve"> dan </w:t>
      </w:r>
      <w:proofErr w:type="spellStart"/>
      <w:r w:rsidRPr="00D848EB">
        <w:t>instansi</w:t>
      </w:r>
      <w:proofErr w:type="spellEnd"/>
      <w:r w:rsidRPr="00D848EB">
        <w:t xml:space="preserve"> </w:t>
      </w:r>
      <w:proofErr w:type="spellStart"/>
      <w:r w:rsidRPr="00D848EB">
        <w:t>terkait</w:t>
      </w:r>
      <w:proofErr w:type="spellEnd"/>
      <w:r w:rsidRPr="00D848EB">
        <w:t xml:space="preserve"> </w:t>
      </w:r>
      <w:proofErr w:type="spellStart"/>
      <w:r w:rsidRPr="00D848EB">
        <w:t>dalam</w:t>
      </w:r>
      <w:proofErr w:type="spellEnd"/>
      <w:r w:rsidRPr="00D848EB">
        <w:t xml:space="preserve"> </w:t>
      </w:r>
      <w:proofErr w:type="spellStart"/>
      <w:r w:rsidRPr="00D848EB">
        <w:t>mengambil</w:t>
      </w:r>
      <w:proofErr w:type="spellEnd"/>
      <w:r w:rsidRPr="00D848EB">
        <w:t xml:space="preserve"> </w:t>
      </w:r>
      <w:proofErr w:type="spellStart"/>
      <w:r w:rsidRPr="00D848EB">
        <w:t>kebijakan</w:t>
      </w:r>
      <w:proofErr w:type="spellEnd"/>
      <w:r w:rsidRPr="00D848EB">
        <w:t xml:space="preserve"> </w:t>
      </w:r>
      <w:proofErr w:type="spellStart"/>
      <w:r w:rsidRPr="00D848EB">
        <w:t>seperti</w:t>
      </w:r>
      <w:proofErr w:type="spellEnd"/>
      <w:r w:rsidRPr="00D848EB">
        <w:t xml:space="preserve"> </w:t>
      </w:r>
      <w:proofErr w:type="spellStart"/>
      <w:r w:rsidRPr="00D848EB">
        <w:t>pengololaan</w:t>
      </w:r>
      <w:proofErr w:type="spellEnd"/>
      <w:r w:rsidRPr="00D848EB">
        <w:t xml:space="preserve"> </w:t>
      </w:r>
      <w:proofErr w:type="spellStart"/>
      <w:r w:rsidRPr="00D848EB">
        <w:t>sumber</w:t>
      </w:r>
      <w:proofErr w:type="spellEnd"/>
      <w:r w:rsidRPr="00D848EB">
        <w:t xml:space="preserve"> </w:t>
      </w:r>
      <w:proofErr w:type="spellStart"/>
      <w:r w:rsidRPr="00D848EB">
        <w:t>daya</w:t>
      </w:r>
      <w:proofErr w:type="spellEnd"/>
      <w:r w:rsidRPr="00D848EB">
        <w:t xml:space="preserve"> air</w:t>
      </w:r>
      <w:r w:rsidR="00E41AA1">
        <w:t xml:space="preserve">, </w:t>
      </w:r>
      <w:proofErr w:type="spellStart"/>
      <w:r w:rsidR="00E41AA1">
        <w:t>transportasi</w:t>
      </w:r>
      <w:proofErr w:type="spellEnd"/>
      <w:r w:rsidR="00E41AA1">
        <w:t xml:space="preserve">, </w:t>
      </w:r>
      <w:proofErr w:type="spellStart"/>
      <w:r w:rsidR="00E41AA1">
        <w:t>pertanian</w:t>
      </w:r>
      <w:proofErr w:type="spellEnd"/>
      <w:r w:rsidRPr="00D848EB">
        <w:t xml:space="preserve"> dan </w:t>
      </w:r>
      <w:proofErr w:type="spellStart"/>
      <w:r w:rsidRPr="00D848EB">
        <w:t>pencegahan</w:t>
      </w:r>
      <w:proofErr w:type="spellEnd"/>
      <w:r w:rsidRPr="00D848EB">
        <w:t xml:space="preserve"> </w:t>
      </w:r>
      <w:proofErr w:type="spellStart"/>
      <w:r w:rsidRPr="00D848EB">
        <w:t>bencana</w:t>
      </w:r>
      <w:proofErr w:type="spellEnd"/>
      <w:r w:rsidRPr="00D848EB">
        <w:t xml:space="preserve">. Model yang </w:t>
      </w:r>
      <w:proofErr w:type="spellStart"/>
      <w:r w:rsidRPr="00D848EB">
        <w:t>sudah</w:t>
      </w:r>
      <w:proofErr w:type="spellEnd"/>
      <w:r w:rsidRPr="00D848EB">
        <w:t xml:space="preserve"> </w:t>
      </w:r>
      <w:proofErr w:type="spellStart"/>
      <w:r w:rsidRPr="00D848EB">
        <w:t>pernah</w:t>
      </w:r>
      <w:proofErr w:type="spellEnd"/>
      <w:r w:rsidRPr="00D848EB">
        <w:t xml:space="preserve"> </w:t>
      </w:r>
      <w:proofErr w:type="spellStart"/>
      <w:r w:rsidRPr="00D848EB">
        <w:t>digunakan</w:t>
      </w:r>
      <w:proofErr w:type="spellEnd"/>
      <w:r w:rsidRPr="00D848EB">
        <w:t xml:space="preserve"> </w:t>
      </w:r>
      <w:proofErr w:type="spellStart"/>
      <w:r w:rsidRPr="00D848EB">
        <w:t>dalam</w:t>
      </w:r>
      <w:proofErr w:type="spellEnd"/>
      <w:r w:rsidRPr="00D848EB">
        <w:t xml:space="preserve"> </w:t>
      </w:r>
      <w:proofErr w:type="spellStart"/>
      <w:r w:rsidRPr="00D848EB">
        <w:t>melakukan</w:t>
      </w:r>
      <w:proofErr w:type="spellEnd"/>
      <w:r w:rsidRPr="00D848EB">
        <w:t xml:space="preserve"> </w:t>
      </w:r>
      <w:proofErr w:type="spellStart"/>
      <w:r w:rsidR="006E7112">
        <w:t>klasifikasi</w:t>
      </w:r>
      <w:proofErr w:type="spellEnd"/>
      <w:r w:rsidRPr="00D848EB">
        <w:t xml:space="preserve"> </w:t>
      </w:r>
      <w:proofErr w:type="spellStart"/>
      <w:r w:rsidRPr="00D848EB">
        <w:t>curah</w:t>
      </w:r>
      <w:proofErr w:type="spellEnd"/>
      <w:r w:rsidRPr="00D848EB">
        <w:t xml:space="preserve"> </w:t>
      </w:r>
      <w:proofErr w:type="spellStart"/>
      <w:r w:rsidRPr="00D848EB">
        <w:t>hujan</w:t>
      </w:r>
      <w:proofErr w:type="spellEnd"/>
      <w:r w:rsidRPr="00D848EB">
        <w:t xml:space="preserve"> </w:t>
      </w:r>
      <w:proofErr w:type="spellStart"/>
      <w:r w:rsidRPr="00D848EB">
        <w:t>yaitu</w:t>
      </w:r>
      <w:proofErr w:type="spellEnd"/>
      <w:r w:rsidRPr="00D848EB">
        <w:t xml:space="preserve"> </w:t>
      </w:r>
      <w:proofErr w:type="spellStart"/>
      <w:r w:rsidRPr="006E7112">
        <w:rPr>
          <w:i/>
          <w:iCs/>
        </w:rPr>
        <w:t>XGBoost</w:t>
      </w:r>
      <w:proofErr w:type="spellEnd"/>
      <w:r w:rsidRPr="00D848EB">
        <w:t xml:space="preserve">, </w:t>
      </w:r>
      <w:proofErr w:type="spellStart"/>
      <w:r w:rsidRPr="00D848EB">
        <w:t>telah</w:t>
      </w:r>
      <w:proofErr w:type="spellEnd"/>
      <w:r w:rsidRPr="00D848EB">
        <w:t xml:space="preserve"> </w:t>
      </w:r>
      <w:proofErr w:type="spellStart"/>
      <w:r w:rsidRPr="00D848EB">
        <w:t>terbukti</w:t>
      </w:r>
      <w:proofErr w:type="spellEnd"/>
      <w:r w:rsidRPr="00D848EB">
        <w:t xml:space="preserve"> </w:t>
      </w:r>
      <w:proofErr w:type="spellStart"/>
      <w:r w:rsidRPr="00D848EB">
        <w:t>mampu</w:t>
      </w:r>
      <w:proofErr w:type="spellEnd"/>
      <w:r w:rsidRPr="00D848EB">
        <w:t xml:space="preserve"> </w:t>
      </w:r>
      <w:proofErr w:type="spellStart"/>
      <w:r w:rsidRPr="00D848EB">
        <w:t>melakukan</w:t>
      </w:r>
      <w:proofErr w:type="spellEnd"/>
      <w:r w:rsidRPr="00D848EB">
        <w:t xml:space="preserve"> </w:t>
      </w:r>
      <w:proofErr w:type="spellStart"/>
      <w:r w:rsidR="006E7112">
        <w:t>klasifikasi</w:t>
      </w:r>
      <w:proofErr w:type="spellEnd"/>
      <w:r w:rsidRPr="00D848EB">
        <w:t xml:space="preserve"> </w:t>
      </w:r>
      <w:proofErr w:type="spellStart"/>
      <w:r w:rsidRPr="00D848EB">
        <w:t>dengan</w:t>
      </w:r>
      <w:proofErr w:type="spellEnd"/>
      <w:r w:rsidRPr="00D848EB">
        <w:t xml:space="preserve"> </w:t>
      </w:r>
      <w:proofErr w:type="spellStart"/>
      <w:r w:rsidRPr="00D848EB">
        <w:t>efektif</w:t>
      </w:r>
      <w:proofErr w:type="spellEnd"/>
      <w:r w:rsidRPr="00D848EB">
        <w:t xml:space="preserve">, </w:t>
      </w:r>
      <w:proofErr w:type="spellStart"/>
      <w:r w:rsidRPr="00D848EB">
        <w:t>namun</w:t>
      </w:r>
      <w:proofErr w:type="spellEnd"/>
      <w:r w:rsidRPr="00D848EB">
        <w:t xml:space="preserve"> </w:t>
      </w:r>
      <w:proofErr w:type="spellStart"/>
      <w:r w:rsidRPr="00D848EB">
        <w:t>masih</w:t>
      </w:r>
      <w:proofErr w:type="spellEnd"/>
      <w:r w:rsidRPr="00D848EB">
        <w:t xml:space="preserve"> </w:t>
      </w:r>
      <w:proofErr w:type="spellStart"/>
      <w:r w:rsidRPr="00D848EB">
        <w:t>memerlukan</w:t>
      </w:r>
      <w:proofErr w:type="spellEnd"/>
      <w:r w:rsidRPr="00D848EB">
        <w:t xml:space="preserve"> </w:t>
      </w:r>
      <w:r w:rsidRPr="00E41AA1">
        <w:rPr>
          <w:i/>
          <w:iCs/>
        </w:rPr>
        <w:t>tuning</w:t>
      </w:r>
      <w:r w:rsidRPr="00D848EB">
        <w:t xml:space="preserve"> pada </w:t>
      </w:r>
      <w:r w:rsidRPr="00E41AA1">
        <w:rPr>
          <w:i/>
          <w:iCs/>
        </w:rPr>
        <w:t>hyperparameter</w:t>
      </w:r>
      <w:r w:rsidR="00E41AA1">
        <w:t>-</w:t>
      </w:r>
      <w:proofErr w:type="spellStart"/>
      <w:r w:rsidRPr="00E41AA1">
        <w:t>nya</w:t>
      </w:r>
      <w:proofErr w:type="spellEnd"/>
      <w:r w:rsidRPr="00D848EB">
        <w:t xml:space="preserve"> </w:t>
      </w:r>
      <w:proofErr w:type="spellStart"/>
      <w:r w:rsidRPr="00D848EB">
        <w:t>untuk</w:t>
      </w:r>
      <w:proofErr w:type="spellEnd"/>
      <w:r w:rsidRPr="00D848EB">
        <w:t xml:space="preserve"> </w:t>
      </w:r>
      <w:proofErr w:type="spellStart"/>
      <w:r w:rsidRPr="00D848EB">
        <w:t>meningkatkan</w:t>
      </w:r>
      <w:proofErr w:type="spellEnd"/>
      <w:r w:rsidRPr="00D848EB">
        <w:t xml:space="preserve"> </w:t>
      </w:r>
      <w:proofErr w:type="spellStart"/>
      <w:r w:rsidRPr="00D848EB">
        <w:t>performa</w:t>
      </w:r>
      <w:proofErr w:type="spellEnd"/>
      <w:r w:rsidRPr="00D848EB">
        <w:t xml:space="preserve"> model. </w:t>
      </w:r>
      <w:proofErr w:type="spellStart"/>
      <w:r w:rsidRPr="00D848EB">
        <w:t>Penelitian</w:t>
      </w:r>
      <w:proofErr w:type="spellEnd"/>
      <w:r w:rsidRPr="00D848EB">
        <w:t xml:space="preserve"> </w:t>
      </w:r>
      <w:proofErr w:type="spellStart"/>
      <w:r w:rsidRPr="00D848EB">
        <w:t>ini</w:t>
      </w:r>
      <w:proofErr w:type="spellEnd"/>
      <w:r w:rsidRPr="00D848EB">
        <w:t xml:space="preserve"> </w:t>
      </w:r>
      <w:proofErr w:type="spellStart"/>
      <w:r w:rsidRPr="00D848EB">
        <w:t>bertujuan</w:t>
      </w:r>
      <w:proofErr w:type="spellEnd"/>
      <w:r w:rsidRPr="00D848EB">
        <w:t xml:space="preserve"> </w:t>
      </w:r>
      <w:proofErr w:type="spellStart"/>
      <w:r w:rsidRPr="00D848EB">
        <w:t>untuk</w:t>
      </w:r>
      <w:proofErr w:type="spellEnd"/>
      <w:r w:rsidR="006E7112">
        <w:t xml:space="preserve"> </w:t>
      </w:r>
      <w:proofErr w:type="spellStart"/>
      <w:r w:rsidR="006E7112">
        <w:t>merancang</w:t>
      </w:r>
      <w:proofErr w:type="spellEnd"/>
      <w:r w:rsidR="006E7112">
        <w:t xml:space="preserve"> </w:t>
      </w:r>
      <w:proofErr w:type="spellStart"/>
      <w:r w:rsidR="006E7112">
        <w:t>metode</w:t>
      </w:r>
      <w:proofErr w:type="spellEnd"/>
      <w:r w:rsidR="006E7112">
        <w:t xml:space="preserve"> </w:t>
      </w:r>
      <w:proofErr w:type="spellStart"/>
      <w:r w:rsidR="006E7112">
        <w:t>klasifikasi</w:t>
      </w:r>
      <w:proofErr w:type="spellEnd"/>
      <w:r w:rsidR="006E7112">
        <w:t xml:space="preserve"> </w:t>
      </w:r>
      <w:proofErr w:type="spellStart"/>
      <w:r w:rsidR="006E7112">
        <w:t>curah</w:t>
      </w:r>
      <w:proofErr w:type="spellEnd"/>
      <w:r w:rsidR="006E7112">
        <w:t xml:space="preserve"> </w:t>
      </w:r>
      <w:proofErr w:type="spellStart"/>
      <w:r w:rsidR="006E7112">
        <w:t>hujan</w:t>
      </w:r>
      <w:proofErr w:type="spellEnd"/>
      <w:r w:rsidR="006E7112">
        <w:t xml:space="preserve"> </w:t>
      </w:r>
      <w:proofErr w:type="spellStart"/>
      <w:r w:rsidR="006E7112">
        <w:t>dengan</w:t>
      </w:r>
      <w:proofErr w:type="spellEnd"/>
      <w:r w:rsidR="006E7112">
        <w:t xml:space="preserve"> model </w:t>
      </w:r>
      <w:proofErr w:type="spellStart"/>
      <w:r w:rsidR="006E7112" w:rsidRPr="006E7112">
        <w:rPr>
          <w:i/>
          <w:iCs/>
        </w:rPr>
        <w:t>XGBoost</w:t>
      </w:r>
      <w:proofErr w:type="spellEnd"/>
      <w:r w:rsidR="006E7112">
        <w:t xml:space="preserve"> dan</w:t>
      </w:r>
      <w:r w:rsidRPr="00D848EB">
        <w:t xml:space="preserve"> </w:t>
      </w:r>
      <w:proofErr w:type="spellStart"/>
      <w:r w:rsidRPr="00D848EB">
        <w:t>menemukan</w:t>
      </w:r>
      <w:proofErr w:type="spellEnd"/>
      <w:r w:rsidRPr="00D848EB">
        <w:t xml:space="preserve"> </w:t>
      </w:r>
      <w:proofErr w:type="spellStart"/>
      <w:r w:rsidRPr="00D848EB">
        <w:t>nilai</w:t>
      </w:r>
      <w:proofErr w:type="spellEnd"/>
      <w:r w:rsidRPr="00D848EB">
        <w:t xml:space="preserve"> learning rate </w:t>
      </w:r>
      <w:proofErr w:type="spellStart"/>
      <w:r w:rsidRPr="00D848EB">
        <w:t>terbaik</w:t>
      </w:r>
      <w:proofErr w:type="spellEnd"/>
      <w:r w:rsidRPr="00D848EB">
        <w:t xml:space="preserve"> </w:t>
      </w:r>
      <w:proofErr w:type="spellStart"/>
      <w:r w:rsidRPr="00D848EB">
        <w:t>untuk</w:t>
      </w:r>
      <w:proofErr w:type="spellEnd"/>
      <w:r w:rsidRPr="00D848EB">
        <w:t xml:space="preserve"> </w:t>
      </w:r>
      <w:proofErr w:type="spellStart"/>
      <w:r w:rsidR="006E7112">
        <w:t>klasifikasi</w:t>
      </w:r>
      <w:proofErr w:type="spellEnd"/>
      <w:r w:rsidRPr="00D848EB">
        <w:t xml:space="preserve"> </w:t>
      </w:r>
      <w:proofErr w:type="spellStart"/>
      <w:r w:rsidRPr="00D848EB">
        <w:t>curah</w:t>
      </w:r>
      <w:proofErr w:type="spellEnd"/>
      <w:r w:rsidRPr="00D848EB">
        <w:t xml:space="preserve"> </w:t>
      </w:r>
      <w:proofErr w:type="spellStart"/>
      <w:r w:rsidRPr="00D848EB">
        <w:t>hujan</w:t>
      </w:r>
      <w:proofErr w:type="spellEnd"/>
      <w:r w:rsidR="00E41AA1">
        <w:t>.</w:t>
      </w:r>
      <w:r w:rsidRPr="00D848EB">
        <w:t xml:space="preserve"> </w:t>
      </w:r>
      <w:r w:rsidR="00F9594B">
        <w:t>P</w:t>
      </w:r>
      <w:r w:rsidRPr="00D848EB">
        <w:t xml:space="preserve">arameter </w:t>
      </w:r>
      <w:r w:rsidRPr="006E7112">
        <w:rPr>
          <w:i/>
          <w:iCs/>
        </w:rPr>
        <w:t>max depth</w:t>
      </w:r>
      <w:r w:rsidRPr="00D848EB">
        <w:t xml:space="preserve">, dan </w:t>
      </w:r>
      <w:r w:rsidRPr="006E7112">
        <w:rPr>
          <w:i/>
          <w:iCs/>
        </w:rPr>
        <w:t>n estimator</w:t>
      </w:r>
      <w:r w:rsidRPr="00D848EB">
        <w:t xml:space="preserve"> </w:t>
      </w:r>
      <w:proofErr w:type="spellStart"/>
      <w:r w:rsidR="006E7112">
        <w:t>ditetapkan</w:t>
      </w:r>
      <w:proofErr w:type="spellEnd"/>
      <w:r w:rsidRPr="00D848EB">
        <w:t xml:space="preserve"> </w:t>
      </w:r>
      <w:proofErr w:type="spellStart"/>
      <w:r w:rsidRPr="00D848EB">
        <w:t>berdasarkan</w:t>
      </w:r>
      <w:proofErr w:type="spellEnd"/>
      <w:r w:rsidRPr="00D848EB">
        <w:t xml:space="preserve"> </w:t>
      </w:r>
      <w:proofErr w:type="spellStart"/>
      <w:r w:rsidRPr="00D848EB">
        <w:t>penelitian</w:t>
      </w:r>
      <w:proofErr w:type="spellEnd"/>
      <w:r w:rsidRPr="00D848EB">
        <w:t xml:space="preserve"> yang </w:t>
      </w:r>
      <w:proofErr w:type="spellStart"/>
      <w:r w:rsidRPr="00D848EB">
        <w:t>sudah</w:t>
      </w:r>
      <w:proofErr w:type="spellEnd"/>
      <w:r w:rsidRPr="00D848EB">
        <w:t xml:space="preserve"> </w:t>
      </w:r>
      <w:proofErr w:type="spellStart"/>
      <w:r w:rsidRPr="00D848EB">
        <w:t>pernah</w:t>
      </w:r>
      <w:proofErr w:type="spellEnd"/>
      <w:r w:rsidRPr="00D848EB">
        <w:t xml:space="preserve"> </w:t>
      </w:r>
      <w:proofErr w:type="spellStart"/>
      <w:r w:rsidRPr="00D848EB">
        <w:t>dilakukan</w:t>
      </w:r>
      <w:proofErr w:type="spellEnd"/>
      <w:r w:rsidRPr="00D848EB">
        <w:t xml:space="preserve">. Model </w:t>
      </w:r>
      <w:proofErr w:type="spellStart"/>
      <w:r w:rsidRPr="00D848EB">
        <w:t>ini</w:t>
      </w:r>
      <w:proofErr w:type="spellEnd"/>
      <w:r w:rsidRPr="00D848EB">
        <w:t xml:space="preserve"> </w:t>
      </w:r>
      <w:proofErr w:type="spellStart"/>
      <w:r w:rsidRPr="00D848EB">
        <w:t>dibangun</w:t>
      </w:r>
      <w:proofErr w:type="spellEnd"/>
      <w:r w:rsidRPr="00D848EB">
        <w:t xml:space="preserve"> </w:t>
      </w:r>
      <w:proofErr w:type="spellStart"/>
      <w:r w:rsidRPr="00D848EB">
        <w:t>berdasarkan</w:t>
      </w:r>
      <w:proofErr w:type="spellEnd"/>
      <w:r w:rsidRPr="00D848EB">
        <w:t xml:space="preserve"> data </w:t>
      </w:r>
      <w:proofErr w:type="spellStart"/>
      <w:r w:rsidRPr="00D848EB">
        <w:t>historis</w:t>
      </w:r>
      <w:proofErr w:type="spellEnd"/>
      <w:r w:rsidRPr="00D848EB">
        <w:t xml:space="preserve"> </w:t>
      </w:r>
      <w:proofErr w:type="spellStart"/>
      <w:r w:rsidRPr="00D848EB">
        <w:t>curah</w:t>
      </w:r>
      <w:proofErr w:type="spellEnd"/>
      <w:r w:rsidRPr="00D848EB">
        <w:t xml:space="preserve"> </w:t>
      </w:r>
      <w:proofErr w:type="spellStart"/>
      <w:r w:rsidRPr="00D848EB">
        <w:t>hujan</w:t>
      </w:r>
      <w:proofErr w:type="spellEnd"/>
      <w:r w:rsidRPr="00D848EB">
        <w:t xml:space="preserve"> </w:t>
      </w:r>
      <w:proofErr w:type="spellStart"/>
      <w:r w:rsidRPr="00D848EB">
        <w:t>selama</w:t>
      </w:r>
      <w:proofErr w:type="spellEnd"/>
      <w:r w:rsidRPr="00D848EB">
        <w:t xml:space="preserve"> 3 </w:t>
      </w:r>
      <w:proofErr w:type="spellStart"/>
      <w:r w:rsidRPr="00D848EB">
        <w:t>bulan</w:t>
      </w:r>
      <w:proofErr w:type="spellEnd"/>
      <w:r w:rsidRPr="00D848EB">
        <w:t xml:space="preserve"> </w:t>
      </w:r>
      <w:proofErr w:type="spellStart"/>
      <w:r w:rsidRPr="00D848EB">
        <w:t>setiap</w:t>
      </w:r>
      <w:proofErr w:type="spellEnd"/>
      <w:r w:rsidRPr="00D848EB">
        <w:t xml:space="preserve"> jam, yang </w:t>
      </w:r>
      <w:proofErr w:type="spellStart"/>
      <w:r w:rsidRPr="00D848EB">
        <w:t>telah</w:t>
      </w:r>
      <w:proofErr w:type="spellEnd"/>
      <w:r w:rsidRPr="00D848EB">
        <w:t xml:space="preserve"> </w:t>
      </w:r>
      <w:proofErr w:type="spellStart"/>
      <w:r w:rsidRPr="00D848EB">
        <w:t>dikumpulkan</w:t>
      </w:r>
      <w:proofErr w:type="spellEnd"/>
      <w:r w:rsidRPr="00D848EB">
        <w:t xml:space="preserve"> oleh </w:t>
      </w:r>
      <w:proofErr w:type="spellStart"/>
      <w:r w:rsidRPr="00D848EB">
        <w:t>peralatan</w:t>
      </w:r>
      <w:proofErr w:type="spellEnd"/>
      <w:r w:rsidRPr="00D848EB">
        <w:t xml:space="preserve"> </w:t>
      </w:r>
      <w:r w:rsidRPr="00F9594B">
        <w:rPr>
          <w:i/>
          <w:iCs/>
        </w:rPr>
        <w:t>Automated Weather Observed System</w:t>
      </w:r>
      <w:r w:rsidRPr="00D848EB">
        <w:t xml:space="preserve"> (AWOS) di </w:t>
      </w:r>
      <w:proofErr w:type="spellStart"/>
      <w:r w:rsidRPr="00D848EB">
        <w:t>Stasiun</w:t>
      </w:r>
      <w:proofErr w:type="spellEnd"/>
      <w:r w:rsidRPr="00D848EB">
        <w:t xml:space="preserve"> </w:t>
      </w:r>
      <w:proofErr w:type="spellStart"/>
      <w:r w:rsidRPr="00D848EB">
        <w:t>Meteorologi</w:t>
      </w:r>
      <w:proofErr w:type="spellEnd"/>
      <w:r w:rsidRPr="00D848EB">
        <w:t xml:space="preserve"> </w:t>
      </w:r>
      <w:r w:rsidR="008C1DAE">
        <w:t xml:space="preserve">Kota </w:t>
      </w:r>
      <w:r w:rsidRPr="00D848EB">
        <w:t>Pontianak.</w:t>
      </w:r>
      <w:r w:rsidR="00F9594B">
        <w:t xml:space="preserve"> </w:t>
      </w:r>
      <w:proofErr w:type="spellStart"/>
      <w:r w:rsidR="00F9594B">
        <w:t>Pencarian</w:t>
      </w:r>
      <w:proofErr w:type="spellEnd"/>
      <w:r w:rsidR="00F9594B">
        <w:t xml:space="preserve"> </w:t>
      </w:r>
      <w:r w:rsidR="00F9594B">
        <w:rPr>
          <w:i/>
          <w:iCs/>
        </w:rPr>
        <w:t>hyperparameter</w:t>
      </w:r>
      <w:r w:rsidR="00F9594B">
        <w:t xml:space="preserve"> </w:t>
      </w:r>
      <w:proofErr w:type="spellStart"/>
      <w:r w:rsidR="00F9594B">
        <w:t>menggunakan</w:t>
      </w:r>
      <w:proofErr w:type="spellEnd"/>
      <w:r w:rsidR="00F9594B">
        <w:t xml:space="preserve"> </w:t>
      </w:r>
      <w:proofErr w:type="spellStart"/>
      <w:r w:rsidR="00F9594B">
        <w:t>metode</w:t>
      </w:r>
      <w:proofErr w:type="spellEnd"/>
      <w:r w:rsidR="00F9594B">
        <w:t xml:space="preserve"> </w:t>
      </w:r>
      <w:r w:rsidR="00F9594B" w:rsidRPr="00F9594B">
        <w:rPr>
          <w:i/>
          <w:iCs/>
        </w:rPr>
        <w:t>coarse to fine</w:t>
      </w:r>
      <w:r w:rsidR="00F9594B">
        <w:t xml:space="preserve">, </w:t>
      </w:r>
      <w:proofErr w:type="spellStart"/>
      <w:r w:rsidR="00F9594B">
        <w:t>yaitu</w:t>
      </w:r>
      <w:proofErr w:type="spellEnd"/>
      <w:r w:rsidR="00F9594B">
        <w:t xml:space="preserve"> </w:t>
      </w:r>
      <w:proofErr w:type="spellStart"/>
      <w:r w:rsidR="00F9594B">
        <w:t>pencarian</w:t>
      </w:r>
      <w:proofErr w:type="spellEnd"/>
      <w:r w:rsidR="00F9594B">
        <w:t xml:space="preserve"> </w:t>
      </w:r>
      <w:proofErr w:type="spellStart"/>
      <w:r w:rsidR="00F9594B">
        <w:t>kasar</w:t>
      </w:r>
      <w:proofErr w:type="spellEnd"/>
      <w:r w:rsidR="00F9594B">
        <w:t xml:space="preserve"> </w:t>
      </w:r>
      <w:proofErr w:type="spellStart"/>
      <w:r w:rsidR="00F9594B">
        <w:t>ke</w:t>
      </w:r>
      <w:proofErr w:type="spellEnd"/>
      <w:r w:rsidR="00F9594B">
        <w:t xml:space="preserve"> </w:t>
      </w:r>
      <w:proofErr w:type="spellStart"/>
      <w:r w:rsidR="00F9594B">
        <w:t>pencarian</w:t>
      </w:r>
      <w:proofErr w:type="spellEnd"/>
      <w:r w:rsidR="00F9594B">
        <w:t xml:space="preserve"> </w:t>
      </w:r>
      <w:proofErr w:type="spellStart"/>
      <w:r w:rsidR="00F9594B">
        <w:t>halus</w:t>
      </w:r>
      <w:proofErr w:type="spellEnd"/>
      <w:r w:rsidR="00F9594B">
        <w:t xml:space="preserve">. </w:t>
      </w:r>
      <w:proofErr w:type="spellStart"/>
      <w:r w:rsidR="00F9594B">
        <w:t>Pencarian</w:t>
      </w:r>
      <w:proofErr w:type="spellEnd"/>
      <w:r w:rsidR="00F9594B">
        <w:t xml:space="preserve"> </w:t>
      </w:r>
      <w:proofErr w:type="spellStart"/>
      <w:r w:rsidR="00F9594B">
        <w:t>kasar</w:t>
      </w:r>
      <w:proofErr w:type="spellEnd"/>
      <w:r w:rsidR="00F9594B">
        <w:t xml:space="preserve"> </w:t>
      </w:r>
      <w:proofErr w:type="spellStart"/>
      <w:r w:rsidR="00F9594B">
        <w:t>menggunakan</w:t>
      </w:r>
      <w:proofErr w:type="spellEnd"/>
      <w:r w:rsidR="00F9594B">
        <w:t xml:space="preserve"> </w:t>
      </w:r>
      <w:r w:rsidR="00F9594B" w:rsidRPr="00F9594B">
        <w:rPr>
          <w:i/>
          <w:iCs/>
          <w:noProof/>
        </w:rPr>
        <w:t>RandomizedSearchCV</w:t>
      </w:r>
      <w:r w:rsidR="00F9594B">
        <w:rPr>
          <w:i/>
          <w:iCs/>
          <w:noProof/>
        </w:rPr>
        <w:t xml:space="preserve">, </w:t>
      </w:r>
      <w:r w:rsidR="00F9594B">
        <w:rPr>
          <w:noProof/>
        </w:rPr>
        <w:t xml:space="preserve">sedangkan pencarian halus dengan </w:t>
      </w:r>
      <w:r w:rsidR="00F9594B" w:rsidRPr="00F9594B">
        <w:rPr>
          <w:i/>
          <w:iCs/>
          <w:noProof/>
        </w:rPr>
        <w:t>GridSearchCV</w:t>
      </w:r>
      <w:r w:rsidR="00F9594B">
        <w:rPr>
          <w:i/>
          <w:iCs/>
          <w:noProof/>
        </w:rPr>
        <w:t>.</w:t>
      </w:r>
      <w:r w:rsidRPr="00D848EB">
        <w:t xml:space="preserve"> Model </w:t>
      </w:r>
      <w:proofErr w:type="spellStart"/>
      <w:r w:rsidRPr="00D848EB">
        <w:t>dievaluasi</w:t>
      </w:r>
      <w:proofErr w:type="spellEnd"/>
      <w:r w:rsidRPr="00D848EB">
        <w:t xml:space="preserve"> </w:t>
      </w:r>
      <w:proofErr w:type="spellStart"/>
      <w:r w:rsidRPr="00D848EB">
        <w:t>dengan</w:t>
      </w:r>
      <w:proofErr w:type="spellEnd"/>
      <w:r w:rsidRPr="00D848EB">
        <w:t xml:space="preserve"> </w:t>
      </w:r>
      <w:proofErr w:type="spellStart"/>
      <w:r w:rsidRPr="00D848EB">
        <w:t>metrik</w:t>
      </w:r>
      <w:proofErr w:type="spellEnd"/>
      <w:r w:rsidRPr="00D848EB">
        <w:t xml:space="preserve"> </w:t>
      </w:r>
      <w:r w:rsidRPr="006E7112">
        <w:rPr>
          <w:i/>
          <w:iCs/>
        </w:rPr>
        <w:t>A</w:t>
      </w:r>
      <w:r w:rsidR="006E7112" w:rsidRPr="006E7112">
        <w:rPr>
          <w:i/>
          <w:iCs/>
        </w:rPr>
        <w:t>cc</w:t>
      </w:r>
      <w:r w:rsidRPr="006E7112">
        <w:rPr>
          <w:i/>
          <w:iCs/>
        </w:rPr>
        <w:t>ura</w:t>
      </w:r>
      <w:r w:rsidR="006E7112" w:rsidRPr="006E7112">
        <w:rPr>
          <w:i/>
          <w:iCs/>
        </w:rPr>
        <w:t>cy</w:t>
      </w:r>
      <w:r w:rsidRPr="00D848EB">
        <w:t xml:space="preserve">, </w:t>
      </w:r>
      <w:r w:rsidR="006E7112" w:rsidRPr="006E7112">
        <w:rPr>
          <w:i/>
          <w:iCs/>
        </w:rPr>
        <w:t>precision</w:t>
      </w:r>
      <w:r w:rsidRPr="00D848EB">
        <w:t xml:space="preserve">, </w:t>
      </w:r>
      <w:r w:rsidRPr="006E7112">
        <w:rPr>
          <w:i/>
          <w:iCs/>
        </w:rPr>
        <w:t>recall</w:t>
      </w:r>
      <w:r w:rsidRPr="00D848EB">
        <w:t>,</w:t>
      </w:r>
      <w:r w:rsidR="006E7112">
        <w:t xml:space="preserve"> dan</w:t>
      </w:r>
      <w:r w:rsidRPr="00D848EB">
        <w:t xml:space="preserve"> </w:t>
      </w:r>
      <w:r w:rsidRPr="006E7112">
        <w:rPr>
          <w:i/>
          <w:iCs/>
        </w:rPr>
        <w:t>F1-score</w:t>
      </w:r>
      <w:r w:rsidRPr="00D848EB">
        <w:t xml:space="preserve">. </w:t>
      </w:r>
      <w:proofErr w:type="spellStart"/>
      <w:r w:rsidR="00E41AA1">
        <w:t>Evaluasi</w:t>
      </w:r>
      <w:proofErr w:type="spellEnd"/>
      <w:r w:rsidR="00E41AA1">
        <w:t xml:space="preserve"> </w:t>
      </w:r>
      <w:proofErr w:type="spellStart"/>
      <w:r w:rsidR="00E41AA1">
        <w:t>menunjukkan</w:t>
      </w:r>
      <w:proofErr w:type="spellEnd"/>
      <w:r w:rsidR="00E41AA1">
        <w:t xml:space="preserve"> </w:t>
      </w:r>
      <w:proofErr w:type="spellStart"/>
      <w:r w:rsidR="00E41AA1">
        <w:t>bahwa</w:t>
      </w:r>
      <w:proofErr w:type="spellEnd"/>
      <w:r w:rsidR="00E41AA1">
        <w:t xml:space="preserve"> model </w:t>
      </w:r>
      <w:proofErr w:type="spellStart"/>
      <w:r w:rsidR="00E41AA1">
        <w:t>memilki</w:t>
      </w:r>
      <w:proofErr w:type="spellEnd"/>
      <w:r w:rsidR="00E41AA1">
        <w:t xml:space="preserve"> </w:t>
      </w:r>
      <w:proofErr w:type="spellStart"/>
      <w:r w:rsidR="00E41AA1">
        <w:t>metrik</w:t>
      </w:r>
      <w:proofErr w:type="spellEnd"/>
      <w:r w:rsidR="00E41AA1">
        <w:t xml:space="preserve"> </w:t>
      </w:r>
      <w:proofErr w:type="spellStart"/>
      <w:r w:rsidR="00E41AA1">
        <w:t>evaluasi</w:t>
      </w:r>
      <w:proofErr w:type="spellEnd"/>
      <w:r w:rsidR="00E41AA1">
        <w:t xml:space="preserve"> yang </w:t>
      </w:r>
      <w:proofErr w:type="spellStart"/>
      <w:r w:rsidR="00E41AA1">
        <w:t>baik</w:t>
      </w:r>
      <w:proofErr w:type="spellEnd"/>
      <w:r w:rsidR="00E41AA1">
        <w:t xml:space="preserve"> </w:t>
      </w:r>
      <w:proofErr w:type="spellStart"/>
      <w:r w:rsidR="00E41AA1">
        <w:t>dengan</w:t>
      </w:r>
      <w:proofErr w:type="spellEnd"/>
      <w:r w:rsidR="00E41AA1">
        <w:t xml:space="preserve"> </w:t>
      </w:r>
      <w:proofErr w:type="spellStart"/>
      <w:r w:rsidR="00E41AA1">
        <w:t>persentase</w:t>
      </w:r>
      <w:proofErr w:type="spellEnd"/>
      <w:r w:rsidR="00E41AA1">
        <w:t xml:space="preserve"> </w:t>
      </w:r>
      <w:proofErr w:type="spellStart"/>
      <w:r w:rsidR="00E41AA1">
        <w:t>diatas</w:t>
      </w:r>
      <w:proofErr w:type="spellEnd"/>
      <w:r w:rsidR="00E41AA1">
        <w:t xml:space="preserve"> 80% </w:t>
      </w:r>
      <w:proofErr w:type="spellStart"/>
      <w:r w:rsidR="00E41AA1">
        <w:t>untuk</w:t>
      </w:r>
      <w:proofErr w:type="spellEnd"/>
      <w:r w:rsidR="00E41AA1">
        <w:t xml:space="preserve"> </w:t>
      </w:r>
      <w:proofErr w:type="spellStart"/>
      <w:r w:rsidR="00E41AA1">
        <w:t>setiap</w:t>
      </w:r>
      <w:proofErr w:type="spellEnd"/>
      <w:r w:rsidR="00E41AA1">
        <w:t xml:space="preserve"> </w:t>
      </w:r>
      <w:proofErr w:type="spellStart"/>
      <w:r w:rsidR="00E41AA1">
        <w:t>kasus</w:t>
      </w:r>
      <w:proofErr w:type="spellEnd"/>
      <w:r w:rsidR="00E41AA1">
        <w:t xml:space="preserve"> </w:t>
      </w:r>
      <w:proofErr w:type="spellStart"/>
      <w:r w:rsidR="00E41AA1">
        <w:t>pembagian</w:t>
      </w:r>
      <w:proofErr w:type="spellEnd"/>
      <w:r w:rsidR="00E41AA1">
        <w:t xml:space="preserve"> data</w:t>
      </w:r>
      <w:r w:rsidRPr="00D848EB">
        <w:t xml:space="preserve">. Nilai learning rate </w:t>
      </w:r>
      <w:proofErr w:type="spellStart"/>
      <w:r w:rsidRPr="00D848EB">
        <w:t>terbaik</w:t>
      </w:r>
      <w:proofErr w:type="spellEnd"/>
      <w:r w:rsidR="00F9594B">
        <w:t xml:space="preserve"> </w:t>
      </w:r>
      <w:proofErr w:type="spellStart"/>
      <w:r w:rsidR="00F9594B">
        <w:t>dengan</w:t>
      </w:r>
      <w:proofErr w:type="spellEnd"/>
      <w:r w:rsidR="00F9594B">
        <w:t xml:space="preserve"> </w:t>
      </w:r>
      <w:proofErr w:type="spellStart"/>
      <w:r w:rsidR="00F9594B">
        <w:t>akurasi</w:t>
      </w:r>
      <w:proofErr w:type="spellEnd"/>
      <w:r w:rsidR="00F9594B">
        <w:t xml:space="preserve"> </w:t>
      </w:r>
      <w:proofErr w:type="spellStart"/>
      <w:r w:rsidR="00F9594B">
        <w:t>tertinggi</w:t>
      </w:r>
      <w:proofErr w:type="spellEnd"/>
      <w:r w:rsidRPr="00D848EB">
        <w:t xml:space="preserve"> yang </w:t>
      </w:r>
      <w:proofErr w:type="spellStart"/>
      <w:r w:rsidRPr="00D848EB">
        <w:t>didapatkan</w:t>
      </w:r>
      <w:proofErr w:type="spellEnd"/>
      <w:r w:rsidRPr="00D848EB">
        <w:t xml:space="preserve"> pada model </w:t>
      </w:r>
      <w:proofErr w:type="spellStart"/>
      <w:r w:rsidRPr="00D848EB">
        <w:t>dengan</w:t>
      </w:r>
      <w:proofErr w:type="spellEnd"/>
      <w:r w:rsidRPr="00D848EB">
        <w:t xml:space="preserve"> 2040 dataset </w:t>
      </w:r>
      <w:proofErr w:type="spellStart"/>
      <w:r w:rsidRPr="00D848EB">
        <w:t>adalah</w:t>
      </w:r>
      <w:proofErr w:type="spellEnd"/>
      <w:r w:rsidR="00F9594B">
        <w:t xml:space="preserve"> pada </w:t>
      </w:r>
      <w:proofErr w:type="spellStart"/>
      <w:r w:rsidR="00F9594B">
        <w:t>kasus</w:t>
      </w:r>
      <w:proofErr w:type="spellEnd"/>
      <w:r w:rsidR="00F9594B">
        <w:t xml:space="preserve"> </w:t>
      </w:r>
      <w:proofErr w:type="spellStart"/>
      <w:r w:rsidR="00F9594B">
        <w:t>klasifikasi</w:t>
      </w:r>
      <w:proofErr w:type="spellEnd"/>
      <w:r w:rsidR="00F9594B">
        <w:t xml:space="preserve"> biner, </w:t>
      </w:r>
      <w:proofErr w:type="spellStart"/>
      <w:r w:rsidR="00F9594B">
        <w:t>yaitu</w:t>
      </w:r>
      <w:proofErr w:type="spellEnd"/>
      <w:r w:rsidRPr="00D848EB">
        <w:t xml:space="preserve"> </w:t>
      </w:r>
      <w:proofErr w:type="spellStart"/>
      <w:r w:rsidRPr="00D848EB">
        <w:t>sebesar</w:t>
      </w:r>
      <w:proofErr w:type="spellEnd"/>
      <w:r w:rsidRPr="00D848EB">
        <w:t xml:space="preserve"> 0.</w:t>
      </w:r>
      <w:r w:rsidR="00E41AA1">
        <w:t xml:space="preserve">047 </w:t>
      </w:r>
      <w:proofErr w:type="spellStart"/>
      <w:r w:rsidR="00E41AA1">
        <w:t>dengan</w:t>
      </w:r>
      <w:proofErr w:type="spellEnd"/>
      <w:r w:rsidR="00E41AA1">
        <w:t xml:space="preserve"> </w:t>
      </w:r>
      <w:proofErr w:type="spellStart"/>
      <w:r w:rsidR="00E41AA1">
        <w:t>akurasi</w:t>
      </w:r>
      <w:proofErr w:type="spellEnd"/>
      <w:r w:rsidR="00E41AA1">
        <w:t xml:space="preserve"> pada data </w:t>
      </w:r>
      <w:proofErr w:type="spellStart"/>
      <w:r w:rsidR="00E41AA1">
        <w:t>latih</w:t>
      </w:r>
      <w:proofErr w:type="spellEnd"/>
      <w:r w:rsidR="00E41AA1">
        <w:t xml:space="preserve"> 90.25%</w:t>
      </w:r>
      <w:r w:rsidRPr="00D848EB">
        <w:t>.</w:t>
      </w:r>
    </w:p>
    <w:p w14:paraId="06CE0091" w14:textId="77777777" w:rsidR="00F9594B" w:rsidRDefault="00F9594B" w:rsidP="00D848EB">
      <w:pPr>
        <w:spacing w:line="240" w:lineRule="auto"/>
        <w:ind w:firstLine="720"/>
        <w:jc w:val="both"/>
      </w:pPr>
    </w:p>
    <w:p w14:paraId="01DA3202" w14:textId="4D2B7C73" w:rsidR="00F9594B" w:rsidRDefault="00F9594B" w:rsidP="00F9594B">
      <w:pPr>
        <w:spacing w:line="240" w:lineRule="auto"/>
        <w:jc w:val="both"/>
      </w:pPr>
      <w:r>
        <w:t xml:space="preserve">Kata </w:t>
      </w:r>
      <w:proofErr w:type="spellStart"/>
      <w:r>
        <w:t>Kunci</w:t>
      </w:r>
      <w:proofErr w:type="spellEnd"/>
      <w:r>
        <w:t>:</w:t>
      </w:r>
    </w:p>
    <w:p w14:paraId="20428EB2" w14:textId="2925686E" w:rsidR="00F9594B" w:rsidRPr="00D848EB" w:rsidRDefault="00F9594B" w:rsidP="00F9594B">
      <w:pPr>
        <w:spacing w:line="240" w:lineRule="auto"/>
        <w:jc w:val="both"/>
      </w:pPr>
      <w:r w:rsidRPr="00F9594B">
        <w:rPr>
          <w:i/>
          <w:iCs/>
          <w:noProof/>
        </w:rPr>
        <w:t>hyperparameter</w:t>
      </w:r>
      <w:r w:rsidRPr="0087404D">
        <w:rPr>
          <w:noProof/>
        </w:rPr>
        <w:t xml:space="preserve">, </w:t>
      </w:r>
      <w:r w:rsidRPr="00F9594B">
        <w:rPr>
          <w:i/>
          <w:iCs/>
          <w:noProof/>
        </w:rPr>
        <w:t>XGBoost</w:t>
      </w:r>
      <w:r w:rsidRPr="0087404D">
        <w:rPr>
          <w:noProof/>
        </w:rPr>
        <w:t>, curah hujan,</w:t>
      </w:r>
      <w:r>
        <w:rPr>
          <w:noProof/>
        </w:rPr>
        <w:t xml:space="preserve"> </w:t>
      </w:r>
      <w:r>
        <w:rPr>
          <w:i/>
          <w:iCs/>
          <w:noProof/>
        </w:rPr>
        <w:t xml:space="preserve">coarse to fine, </w:t>
      </w:r>
      <w:r>
        <w:rPr>
          <w:noProof/>
        </w:rPr>
        <w:t>klasifikasi</w:t>
      </w:r>
      <w:r w:rsidRPr="0087404D">
        <w:rPr>
          <w:noProof/>
        </w:rPr>
        <w:t xml:space="preserve"> </w:t>
      </w:r>
      <w:r w:rsidRPr="00F9594B">
        <w:rPr>
          <w:i/>
          <w:iCs/>
          <w:noProof/>
        </w:rPr>
        <w:t>GridSearchCV</w:t>
      </w:r>
      <w:r w:rsidRPr="0087404D">
        <w:rPr>
          <w:noProof/>
        </w:rPr>
        <w:t xml:space="preserve">, </w:t>
      </w:r>
      <w:r w:rsidRPr="00F9594B">
        <w:rPr>
          <w:i/>
          <w:iCs/>
          <w:noProof/>
        </w:rPr>
        <w:t>RandomizedSearchCV</w:t>
      </w:r>
    </w:p>
    <w:p w14:paraId="02425D7C" w14:textId="77777777" w:rsidR="000350F3" w:rsidRDefault="000350F3">
      <w:pPr>
        <w:spacing w:after="200"/>
        <w:rPr>
          <w:b/>
          <w:bCs/>
          <w:noProof/>
          <w:lang w:val="id-ID"/>
        </w:rPr>
      </w:pPr>
      <w:r>
        <w:rPr>
          <w:b/>
          <w:bCs/>
          <w:noProof/>
          <w:lang w:val="id-ID"/>
        </w:rPr>
        <w:br w:type="page"/>
      </w:r>
    </w:p>
    <w:p w14:paraId="076A7D6B" w14:textId="77777777" w:rsidR="000350F3" w:rsidRDefault="000350F3" w:rsidP="000350F3">
      <w:pPr>
        <w:pStyle w:val="Heading2"/>
        <w:rPr>
          <w:noProof/>
        </w:rPr>
      </w:pPr>
      <w:bookmarkStart w:id="6" w:name="_Toc135002361"/>
      <w:r>
        <w:rPr>
          <w:noProof/>
        </w:rPr>
        <w:lastRenderedPageBreak/>
        <w:t>ABSTRACT</w:t>
      </w:r>
      <w:bookmarkEnd w:id="6"/>
    </w:p>
    <w:p w14:paraId="4DE6E101" w14:textId="77777777" w:rsidR="000350F3" w:rsidRDefault="000350F3" w:rsidP="000350F3">
      <w:pPr>
        <w:rPr>
          <w:noProof/>
          <w:lang w:val="id-ID"/>
        </w:rPr>
      </w:pP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423"/>
      </w:tblGrid>
      <w:tr w:rsidR="000350F3" w14:paraId="14979299" w14:textId="77777777" w:rsidTr="000F540D">
        <w:tc>
          <w:tcPr>
            <w:tcW w:w="2547" w:type="dxa"/>
          </w:tcPr>
          <w:p w14:paraId="7CBF27CB" w14:textId="28E3CE27" w:rsidR="000350F3" w:rsidRDefault="000350F3" w:rsidP="000F540D">
            <w:r>
              <w:t>Nam</w:t>
            </w:r>
            <w:r>
              <w:t>e</w:t>
            </w:r>
          </w:p>
        </w:tc>
        <w:tc>
          <w:tcPr>
            <w:tcW w:w="6423" w:type="dxa"/>
          </w:tcPr>
          <w:p w14:paraId="4C6688B6" w14:textId="77777777" w:rsidR="000350F3" w:rsidRDefault="000350F3" w:rsidP="000F540D">
            <w:r>
              <w:t>: Auriwan Yasper</w:t>
            </w:r>
          </w:p>
        </w:tc>
      </w:tr>
      <w:tr w:rsidR="000350F3" w14:paraId="7E9DC82D" w14:textId="77777777" w:rsidTr="000F540D">
        <w:tc>
          <w:tcPr>
            <w:tcW w:w="2547" w:type="dxa"/>
          </w:tcPr>
          <w:p w14:paraId="15DFC150" w14:textId="782D0B2C" w:rsidR="000350F3" w:rsidRDefault="000350F3" w:rsidP="000F540D">
            <w:r>
              <w:t>Study Program</w:t>
            </w:r>
          </w:p>
        </w:tc>
        <w:tc>
          <w:tcPr>
            <w:tcW w:w="6423" w:type="dxa"/>
          </w:tcPr>
          <w:p w14:paraId="4407E9B6" w14:textId="6C79C182" w:rsidR="000350F3" w:rsidRDefault="000350F3" w:rsidP="000F540D">
            <w:r>
              <w:t xml:space="preserve">: </w:t>
            </w:r>
            <w:r w:rsidR="00966E56">
              <w:t>Physic</w:t>
            </w:r>
          </w:p>
        </w:tc>
      </w:tr>
      <w:tr w:rsidR="000350F3" w14:paraId="70E4D4F9" w14:textId="77777777" w:rsidTr="000F540D">
        <w:tc>
          <w:tcPr>
            <w:tcW w:w="2547" w:type="dxa"/>
          </w:tcPr>
          <w:p w14:paraId="0615571E" w14:textId="30EC16BF" w:rsidR="000350F3" w:rsidRDefault="000350F3" w:rsidP="000F540D">
            <w:r>
              <w:t>Title</w:t>
            </w:r>
          </w:p>
        </w:tc>
        <w:tc>
          <w:tcPr>
            <w:tcW w:w="6423" w:type="dxa"/>
          </w:tcPr>
          <w:p w14:paraId="7BBBDB9B" w14:textId="77A2A59C" w:rsidR="000350F3" w:rsidRPr="000350F3" w:rsidRDefault="000350F3" w:rsidP="00B3573E">
            <w:pPr>
              <w:jc w:val="both"/>
            </w:pPr>
            <w:r>
              <w:t xml:space="preserve">: </w:t>
            </w:r>
            <w:r w:rsidRPr="000350F3">
              <w:rPr>
                <w:rFonts w:cs="Times New Roman"/>
                <w:i/>
                <w:iCs/>
                <w:noProof/>
                <w:lang w:val="id-ID"/>
              </w:rPr>
              <w:t>Hyperparameter</w:t>
            </w:r>
            <w:r>
              <w:rPr>
                <w:rFonts w:cs="Times New Roman"/>
                <w:i/>
                <w:iCs/>
                <w:noProof/>
              </w:rPr>
              <w:t>s</w:t>
            </w:r>
            <w:r w:rsidRPr="005B7DC8">
              <w:rPr>
                <w:rFonts w:cs="Times New Roman"/>
                <w:i/>
                <w:iCs/>
                <w:noProof/>
                <w:lang w:val="id-ID"/>
              </w:rPr>
              <w:t xml:space="preserve"> </w:t>
            </w:r>
            <w:r w:rsidRPr="000350F3">
              <w:rPr>
                <w:rFonts w:cs="Times New Roman"/>
                <w:noProof/>
                <w:lang w:val="id-ID"/>
              </w:rPr>
              <w:t>Tuning</w:t>
            </w:r>
            <w:r w:rsidRPr="005B7DC8">
              <w:rPr>
                <w:rFonts w:cs="Times New Roman"/>
                <w:noProof/>
                <w:lang w:val="id-ID"/>
              </w:rPr>
              <w:t xml:space="preserve"> </w:t>
            </w:r>
            <w:r>
              <w:rPr>
                <w:rFonts w:cs="Times New Roman"/>
                <w:noProof/>
              </w:rPr>
              <w:t>In</w:t>
            </w:r>
            <w:r w:rsidRPr="005B7DC8">
              <w:rPr>
                <w:rFonts w:cs="Times New Roman"/>
                <w:i/>
                <w:iCs/>
                <w:noProof/>
                <w:lang w:val="id-ID"/>
              </w:rPr>
              <w:t xml:space="preserve"> eXtreme Gradient Boosting</w:t>
            </w:r>
            <w:r>
              <w:rPr>
                <w:rFonts w:cs="Times New Roman"/>
                <w:i/>
                <w:iCs/>
                <w:noProof/>
              </w:rPr>
              <w:t xml:space="preserve"> </w:t>
            </w:r>
            <w:r>
              <w:rPr>
                <w:rFonts w:cs="Times New Roman"/>
                <w:noProof/>
              </w:rPr>
              <w:t>model for</w:t>
            </w:r>
            <w:r w:rsidRPr="005B7DC8">
              <w:rPr>
                <w:rFonts w:cs="Times New Roman"/>
                <w:i/>
                <w:iCs/>
                <w:noProof/>
                <w:lang w:val="id-ID"/>
              </w:rPr>
              <w:t xml:space="preserve"> </w:t>
            </w:r>
            <w:r>
              <w:rPr>
                <w:rFonts w:cs="Times New Roman"/>
                <w:noProof/>
              </w:rPr>
              <w:t>rainfall classification</w:t>
            </w:r>
            <w:r w:rsidRPr="005B7DC8">
              <w:rPr>
                <w:rFonts w:cs="Times New Roman"/>
                <w:noProof/>
                <w:lang w:val="id-ID"/>
              </w:rPr>
              <w:t xml:space="preserve">: </w:t>
            </w:r>
            <w:r>
              <w:rPr>
                <w:rFonts w:cs="Times New Roman"/>
                <w:noProof/>
              </w:rPr>
              <w:t>A Case Study in Pontianak City</w:t>
            </w:r>
          </w:p>
        </w:tc>
      </w:tr>
      <w:tr w:rsidR="000350F3" w14:paraId="7BAB520D" w14:textId="77777777" w:rsidTr="000F540D">
        <w:tc>
          <w:tcPr>
            <w:tcW w:w="2547" w:type="dxa"/>
          </w:tcPr>
          <w:p w14:paraId="15CB447A" w14:textId="4DA44079" w:rsidR="000350F3" w:rsidRDefault="000350F3" w:rsidP="000F540D">
            <w:r>
              <w:t>Counselor</w:t>
            </w:r>
          </w:p>
        </w:tc>
        <w:tc>
          <w:tcPr>
            <w:tcW w:w="6423" w:type="dxa"/>
          </w:tcPr>
          <w:p w14:paraId="320EC514" w14:textId="77777777" w:rsidR="000350F3" w:rsidRDefault="000350F3" w:rsidP="000F540D">
            <w:r>
              <w:t xml:space="preserve">: </w:t>
            </w:r>
            <w:r w:rsidRPr="00B915C9">
              <w:rPr>
                <w:rFonts w:cs="Times New Roman"/>
                <w:noProof/>
              </w:rPr>
              <w:t>Dr. Djati Handoko,</w:t>
            </w:r>
            <w:r>
              <w:rPr>
                <w:rFonts w:cs="Times New Roman"/>
                <w:noProof/>
              </w:rPr>
              <w:t xml:space="preserve"> S.Si.,</w:t>
            </w:r>
            <w:r w:rsidRPr="00B915C9">
              <w:rPr>
                <w:rFonts w:cs="Times New Roman"/>
                <w:noProof/>
              </w:rPr>
              <w:t xml:space="preserve"> M.</w:t>
            </w:r>
            <w:r>
              <w:rPr>
                <w:rFonts w:cs="Times New Roman"/>
                <w:noProof/>
              </w:rPr>
              <w:t>S</w:t>
            </w:r>
            <w:r w:rsidRPr="00B915C9">
              <w:rPr>
                <w:rFonts w:cs="Times New Roman"/>
                <w:noProof/>
              </w:rPr>
              <w:t>i</w:t>
            </w:r>
            <w:r>
              <w:rPr>
                <w:rFonts w:cs="Times New Roman"/>
                <w:noProof/>
              </w:rPr>
              <w:t>.</w:t>
            </w:r>
            <w:r>
              <w:rPr>
                <w:rFonts w:cs="Times New Roman"/>
                <w:noProof/>
              </w:rPr>
              <w:br/>
              <w:t xml:space="preserve">  </w:t>
            </w:r>
            <w:r w:rsidRPr="00B915C9">
              <w:rPr>
                <w:rFonts w:cs="Times New Roman"/>
                <w:noProof/>
                <w:lang w:val="id-ID"/>
              </w:rPr>
              <w:t>Maulana Putra, S.Si</w:t>
            </w:r>
            <w:r>
              <w:rPr>
                <w:rFonts w:cs="Times New Roman"/>
                <w:noProof/>
              </w:rPr>
              <w:t>.</w:t>
            </w:r>
            <w:r w:rsidRPr="00B915C9">
              <w:rPr>
                <w:rFonts w:cs="Times New Roman"/>
                <w:noProof/>
                <w:lang w:val="id-ID"/>
              </w:rPr>
              <w:t>, M.T.</w:t>
            </w:r>
          </w:p>
        </w:tc>
      </w:tr>
    </w:tbl>
    <w:p w14:paraId="27F391B4" w14:textId="77777777" w:rsidR="000350F3" w:rsidRDefault="000350F3" w:rsidP="000350F3">
      <w:pPr>
        <w:rPr>
          <w:noProof/>
          <w:lang w:val="id-ID"/>
        </w:rPr>
      </w:pPr>
    </w:p>
    <w:p w14:paraId="06D2B289" w14:textId="77777777" w:rsidR="000350F3" w:rsidRDefault="000350F3" w:rsidP="000350F3">
      <w:pPr>
        <w:rPr>
          <w:noProof/>
          <w:lang w:val="id-ID"/>
        </w:rPr>
      </w:pPr>
    </w:p>
    <w:p w14:paraId="7F8AA87A" w14:textId="47554681" w:rsidR="000350F3" w:rsidRPr="000350F3" w:rsidRDefault="000350F3" w:rsidP="003D7E34">
      <w:pPr>
        <w:spacing w:line="240" w:lineRule="auto"/>
        <w:jc w:val="both"/>
        <w:rPr>
          <w:noProof/>
          <w:lang w:val="id-ID"/>
        </w:rPr>
      </w:pPr>
      <w:r w:rsidRPr="000350F3">
        <w:rPr>
          <w:noProof/>
          <w:lang w:val="id-ID"/>
        </w:rPr>
        <w:t>The classification of rainfall is very helpful for the community and related agencies in making policies such as managing water resources, transportation, agriculture</w:t>
      </w:r>
      <w:r w:rsidR="002A42DE">
        <w:rPr>
          <w:noProof/>
          <w:lang w:val="id-ID"/>
        </w:rPr>
        <w:t>,</w:t>
      </w:r>
      <w:r w:rsidRPr="000350F3">
        <w:rPr>
          <w:noProof/>
          <w:lang w:val="id-ID"/>
        </w:rPr>
        <w:t xml:space="preserve"> and disaster prevention. The model that has been used to classify rainfall, namely XGBoost, has proven to be able to classify effectively but still requires tuning its hyperparameters to improve model performance. This study aims to design a rainfall classification method using the XGBoost model and find the best learning rate for rainfall classification. The max depth and n estimator parameters are determined based on research that has been done. This model was built based on historical rainfall data for 3 months every hour, which has been collected by the Automated Weather Observed System (AWOS) equipment at the Pontianak City Meteorological Station. The hyperparameter search uses the </w:t>
      </w:r>
      <w:r w:rsidRPr="002A42DE">
        <w:rPr>
          <w:i/>
          <w:iCs/>
          <w:noProof/>
          <w:lang w:val="id-ID"/>
        </w:rPr>
        <w:t>coarse</w:t>
      </w:r>
      <w:r w:rsidR="002A42DE" w:rsidRPr="002A42DE">
        <w:rPr>
          <w:i/>
          <w:iCs/>
          <w:noProof/>
          <w:lang w:val="id-ID"/>
        </w:rPr>
        <w:t>-to-</w:t>
      </w:r>
      <w:r w:rsidRPr="002A42DE">
        <w:rPr>
          <w:i/>
          <w:iCs/>
          <w:noProof/>
          <w:lang w:val="id-ID"/>
        </w:rPr>
        <w:t>fine</w:t>
      </w:r>
      <w:r w:rsidRPr="000350F3">
        <w:rPr>
          <w:noProof/>
          <w:lang w:val="id-ID"/>
        </w:rPr>
        <w:t xml:space="preserve"> method, which is a </w:t>
      </w:r>
      <w:r w:rsidRPr="002A42DE">
        <w:rPr>
          <w:i/>
          <w:iCs/>
          <w:noProof/>
          <w:lang w:val="id-ID"/>
        </w:rPr>
        <w:t>coarse</w:t>
      </w:r>
      <w:r w:rsidR="002A42DE" w:rsidRPr="002A42DE">
        <w:rPr>
          <w:i/>
          <w:iCs/>
          <w:noProof/>
          <w:lang w:val="id-ID"/>
        </w:rPr>
        <w:t>-to-</w:t>
      </w:r>
      <w:r w:rsidRPr="002A42DE">
        <w:rPr>
          <w:i/>
          <w:iCs/>
          <w:noProof/>
          <w:lang w:val="id-ID"/>
        </w:rPr>
        <w:t>fine</w:t>
      </w:r>
      <w:r w:rsidRPr="000350F3">
        <w:rPr>
          <w:noProof/>
          <w:lang w:val="id-ID"/>
        </w:rPr>
        <w:t xml:space="preserve"> search. </w:t>
      </w:r>
      <w:r w:rsidR="002A42DE">
        <w:rPr>
          <w:noProof/>
          <w:lang w:val="id-ID"/>
        </w:rPr>
        <w:t>The c</w:t>
      </w:r>
      <w:r w:rsidRPr="000350F3">
        <w:rPr>
          <w:noProof/>
          <w:lang w:val="id-ID"/>
        </w:rPr>
        <w:t xml:space="preserve">oarse search uses RandomizedSearchCV, while </w:t>
      </w:r>
      <w:r w:rsidR="002A42DE">
        <w:rPr>
          <w:noProof/>
          <w:lang w:val="id-ID"/>
        </w:rPr>
        <w:t xml:space="preserve">the </w:t>
      </w:r>
      <w:r w:rsidRPr="000350F3">
        <w:rPr>
          <w:noProof/>
          <w:lang w:val="id-ID"/>
        </w:rPr>
        <w:t xml:space="preserve">fine search uses GridSearchCV. The model is evaluated with Accuracy, precision, recall, and F1-score metrics. </w:t>
      </w:r>
      <w:r w:rsidR="002A42DE">
        <w:rPr>
          <w:noProof/>
          <w:lang w:val="id-ID"/>
        </w:rPr>
        <w:t>The e</w:t>
      </w:r>
      <w:r w:rsidRPr="000350F3">
        <w:rPr>
          <w:noProof/>
          <w:lang w:val="id-ID"/>
        </w:rPr>
        <w:t xml:space="preserve">valuation shows that the model has good evaluation metrics with percentages above 80% for each case of data sharing. The best learning rate value with the highest accuracy obtained in the model with </w:t>
      </w:r>
      <w:r w:rsidR="002A42DE">
        <w:rPr>
          <w:noProof/>
          <w:lang w:val="id-ID"/>
        </w:rPr>
        <w:t xml:space="preserve">the </w:t>
      </w:r>
      <w:r w:rsidRPr="000350F3">
        <w:rPr>
          <w:noProof/>
          <w:lang w:val="id-ID"/>
        </w:rPr>
        <w:t>2040 dataset is in the binary classification case, which is equal to 0.047 with an accuracy of 90.25% of the training data.</w:t>
      </w:r>
    </w:p>
    <w:p w14:paraId="056E5552" w14:textId="77777777" w:rsidR="000350F3" w:rsidRPr="000350F3" w:rsidRDefault="000350F3" w:rsidP="003D7E34">
      <w:pPr>
        <w:spacing w:line="240" w:lineRule="auto"/>
        <w:jc w:val="both"/>
        <w:rPr>
          <w:noProof/>
          <w:lang w:val="id-ID"/>
        </w:rPr>
      </w:pPr>
    </w:p>
    <w:p w14:paraId="74CBEE26" w14:textId="567C71D5" w:rsidR="000350F3" w:rsidRPr="000350F3" w:rsidRDefault="000350F3" w:rsidP="003D7E34">
      <w:pPr>
        <w:spacing w:line="240" w:lineRule="auto"/>
        <w:jc w:val="both"/>
        <w:rPr>
          <w:noProof/>
          <w:lang w:val="id-ID"/>
        </w:rPr>
      </w:pPr>
      <w:r w:rsidRPr="000350F3">
        <w:rPr>
          <w:noProof/>
          <w:lang w:val="id-ID"/>
        </w:rPr>
        <w:t>Key</w:t>
      </w:r>
      <w:r w:rsidR="00041120">
        <w:rPr>
          <w:noProof/>
        </w:rPr>
        <w:t xml:space="preserve"> w</w:t>
      </w:r>
      <w:r w:rsidRPr="000350F3">
        <w:rPr>
          <w:noProof/>
          <w:lang w:val="id-ID"/>
        </w:rPr>
        <w:t>ords:</w:t>
      </w:r>
    </w:p>
    <w:p w14:paraId="0F83FFC9" w14:textId="4E7C0CF5" w:rsidR="00B52EF1" w:rsidRPr="00B866F2" w:rsidRDefault="000350F3" w:rsidP="003D7E34">
      <w:pPr>
        <w:spacing w:line="240" w:lineRule="auto"/>
        <w:jc w:val="both"/>
        <w:rPr>
          <w:noProof/>
          <w:lang w:val="id-ID"/>
        </w:rPr>
      </w:pPr>
      <w:r w:rsidRPr="000350F3">
        <w:rPr>
          <w:noProof/>
          <w:lang w:val="id-ID"/>
        </w:rPr>
        <w:t>hyperparameter, XGBoost, precipitation, coarse to fine, classification GridSearchCV, RandomizedSearchCV</w:t>
      </w:r>
      <w:r w:rsidR="00B52EF1" w:rsidRPr="00B866F2">
        <w:rPr>
          <w:noProof/>
          <w:lang w:val="id-ID"/>
        </w:rPr>
        <w:br w:type="page"/>
      </w:r>
    </w:p>
    <w:p w14:paraId="4AB2AA6D" w14:textId="5DCBB137" w:rsidR="00493F8B" w:rsidRPr="005B7DC8" w:rsidRDefault="00493F8B" w:rsidP="000363FA">
      <w:pPr>
        <w:pStyle w:val="Heading2"/>
        <w:spacing w:line="360" w:lineRule="auto"/>
        <w:rPr>
          <w:noProof/>
          <w:lang w:val="id-ID"/>
        </w:rPr>
      </w:pPr>
      <w:bookmarkStart w:id="7" w:name="_Toc135002362"/>
      <w:r w:rsidRPr="005B7DC8">
        <w:rPr>
          <w:noProof/>
          <w:lang w:val="id-ID"/>
        </w:rPr>
        <w:lastRenderedPageBreak/>
        <w:t>DAFTAR ISI</w:t>
      </w:r>
      <w:bookmarkEnd w:id="7"/>
    </w:p>
    <w:sdt>
      <w:sdtPr>
        <w:rPr>
          <w:rFonts w:ascii="Times New Roman" w:eastAsiaTheme="minorHAnsi" w:hAnsi="Times New Roman" w:cstheme="minorBidi"/>
          <w:noProof/>
          <w:color w:val="auto"/>
          <w:sz w:val="24"/>
          <w:szCs w:val="22"/>
          <w:lang w:val="id-ID"/>
        </w:rPr>
        <w:id w:val="632837680"/>
        <w:docPartObj>
          <w:docPartGallery w:val="Table of Contents"/>
          <w:docPartUnique/>
        </w:docPartObj>
      </w:sdtPr>
      <w:sdtEndPr>
        <w:rPr>
          <w:b/>
          <w:bCs/>
        </w:rPr>
      </w:sdtEndPr>
      <w:sdtContent>
        <w:p w14:paraId="296D328A" w14:textId="2F7AD19C" w:rsidR="00824B1E" w:rsidRPr="005B7DC8" w:rsidRDefault="00824B1E" w:rsidP="000363FA">
          <w:pPr>
            <w:pStyle w:val="TOCHeading"/>
            <w:spacing w:line="360" w:lineRule="auto"/>
            <w:rPr>
              <w:noProof/>
              <w:lang w:val="id-ID"/>
            </w:rPr>
          </w:pPr>
        </w:p>
        <w:p w14:paraId="1AC0849A" w14:textId="256BEBE2" w:rsidR="00C03D6F" w:rsidRDefault="00824B1E">
          <w:pPr>
            <w:pStyle w:val="TOC2"/>
            <w:tabs>
              <w:tab w:val="right" w:leader="dot" w:pos="8828"/>
            </w:tabs>
            <w:rPr>
              <w:rFonts w:asciiTheme="minorHAnsi" w:eastAsiaTheme="minorEastAsia" w:hAnsiTheme="minorHAnsi"/>
              <w:noProof/>
              <w:kern w:val="2"/>
              <w:sz w:val="22"/>
              <w:lang w:val="id-ID" w:eastAsia="id-ID"/>
              <w14:ligatures w14:val="standardContextual"/>
            </w:rPr>
          </w:pPr>
          <w:r w:rsidRPr="005B7DC8">
            <w:rPr>
              <w:b/>
              <w:bCs/>
              <w:noProof/>
              <w:lang w:val="id-ID"/>
            </w:rPr>
            <w:fldChar w:fldCharType="begin"/>
          </w:r>
          <w:r w:rsidRPr="005B7DC8">
            <w:rPr>
              <w:b/>
              <w:bCs/>
              <w:noProof/>
              <w:lang w:val="id-ID"/>
            </w:rPr>
            <w:instrText xml:space="preserve"> TOC \o "1-3" \h \z \u </w:instrText>
          </w:r>
          <w:r w:rsidRPr="005B7DC8">
            <w:rPr>
              <w:b/>
              <w:bCs/>
              <w:noProof/>
              <w:lang w:val="id-ID"/>
            </w:rPr>
            <w:fldChar w:fldCharType="separate"/>
          </w:r>
          <w:hyperlink w:anchor="_Toc135002356" w:history="1">
            <w:r w:rsidR="00C03D6F" w:rsidRPr="00131B6D">
              <w:rPr>
                <w:rStyle w:val="Hyperlink"/>
                <w:noProof/>
                <w:lang w:val="en-GB"/>
              </w:rPr>
              <w:t>HALAMAN PERNYATAAN ORISINILITAS</w:t>
            </w:r>
            <w:r w:rsidR="00C03D6F">
              <w:rPr>
                <w:noProof/>
                <w:webHidden/>
              </w:rPr>
              <w:tab/>
            </w:r>
            <w:r w:rsidR="00C03D6F">
              <w:rPr>
                <w:noProof/>
                <w:webHidden/>
              </w:rPr>
              <w:fldChar w:fldCharType="begin"/>
            </w:r>
            <w:r w:rsidR="00C03D6F">
              <w:rPr>
                <w:noProof/>
                <w:webHidden/>
              </w:rPr>
              <w:instrText xml:space="preserve"> PAGEREF _Toc135002356 \h </w:instrText>
            </w:r>
            <w:r w:rsidR="00C03D6F">
              <w:rPr>
                <w:noProof/>
                <w:webHidden/>
              </w:rPr>
            </w:r>
            <w:r w:rsidR="00C03D6F">
              <w:rPr>
                <w:noProof/>
                <w:webHidden/>
              </w:rPr>
              <w:fldChar w:fldCharType="separate"/>
            </w:r>
            <w:r w:rsidR="00C03D6F">
              <w:rPr>
                <w:noProof/>
                <w:webHidden/>
              </w:rPr>
              <w:t>ii</w:t>
            </w:r>
            <w:r w:rsidR="00C03D6F">
              <w:rPr>
                <w:noProof/>
                <w:webHidden/>
              </w:rPr>
              <w:fldChar w:fldCharType="end"/>
            </w:r>
          </w:hyperlink>
        </w:p>
        <w:p w14:paraId="66ABD7D1" w14:textId="3619FF85" w:rsidR="00C03D6F" w:rsidRDefault="00C03D6F">
          <w:pPr>
            <w:pStyle w:val="TOC2"/>
            <w:tabs>
              <w:tab w:val="right" w:leader="dot" w:pos="8828"/>
            </w:tabs>
            <w:rPr>
              <w:rFonts w:asciiTheme="minorHAnsi" w:eastAsiaTheme="minorEastAsia" w:hAnsiTheme="minorHAnsi"/>
              <w:noProof/>
              <w:kern w:val="2"/>
              <w:sz w:val="22"/>
              <w:lang w:val="id-ID" w:eastAsia="id-ID"/>
              <w14:ligatures w14:val="standardContextual"/>
            </w:rPr>
          </w:pPr>
          <w:hyperlink w:anchor="_Toc135002357" w:history="1">
            <w:r w:rsidRPr="00131B6D">
              <w:rPr>
                <w:rStyle w:val="Hyperlink"/>
                <w:noProof/>
                <w:lang w:val="id-ID"/>
              </w:rPr>
              <w:t>HALAMAN PENGESAHAN</w:t>
            </w:r>
            <w:r>
              <w:rPr>
                <w:noProof/>
                <w:webHidden/>
              </w:rPr>
              <w:tab/>
            </w:r>
            <w:r>
              <w:rPr>
                <w:noProof/>
                <w:webHidden/>
              </w:rPr>
              <w:fldChar w:fldCharType="begin"/>
            </w:r>
            <w:r>
              <w:rPr>
                <w:noProof/>
                <w:webHidden/>
              </w:rPr>
              <w:instrText xml:space="preserve"> PAGEREF _Toc135002357 \h </w:instrText>
            </w:r>
            <w:r>
              <w:rPr>
                <w:noProof/>
                <w:webHidden/>
              </w:rPr>
            </w:r>
            <w:r>
              <w:rPr>
                <w:noProof/>
                <w:webHidden/>
              </w:rPr>
              <w:fldChar w:fldCharType="separate"/>
            </w:r>
            <w:r>
              <w:rPr>
                <w:noProof/>
                <w:webHidden/>
              </w:rPr>
              <w:t>iii</w:t>
            </w:r>
            <w:r>
              <w:rPr>
                <w:noProof/>
                <w:webHidden/>
              </w:rPr>
              <w:fldChar w:fldCharType="end"/>
            </w:r>
          </w:hyperlink>
        </w:p>
        <w:p w14:paraId="69835EE4" w14:textId="3FFBC66B" w:rsidR="00C03D6F" w:rsidRDefault="00C03D6F">
          <w:pPr>
            <w:pStyle w:val="TOC2"/>
            <w:tabs>
              <w:tab w:val="right" w:leader="dot" w:pos="8828"/>
            </w:tabs>
            <w:rPr>
              <w:rFonts w:asciiTheme="minorHAnsi" w:eastAsiaTheme="minorEastAsia" w:hAnsiTheme="minorHAnsi"/>
              <w:noProof/>
              <w:kern w:val="2"/>
              <w:sz w:val="22"/>
              <w:lang w:val="id-ID" w:eastAsia="id-ID"/>
              <w14:ligatures w14:val="standardContextual"/>
            </w:rPr>
          </w:pPr>
          <w:hyperlink w:anchor="_Toc135002358" w:history="1">
            <w:r w:rsidRPr="00131B6D">
              <w:rPr>
                <w:rStyle w:val="Hyperlink"/>
                <w:noProof/>
              </w:rPr>
              <w:t>KATA PENGANTAR</w:t>
            </w:r>
            <w:r>
              <w:rPr>
                <w:noProof/>
                <w:webHidden/>
              </w:rPr>
              <w:tab/>
            </w:r>
            <w:r>
              <w:rPr>
                <w:noProof/>
                <w:webHidden/>
              </w:rPr>
              <w:fldChar w:fldCharType="begin"/>
            </w:r>
            <w:r>
              <w:rPr>
                <w:noProof/>
                <w:webHidden/>
              </w:rPr>
              <w:instrText xml:space="preserve"> PAGEREF _Toc135002358 \h </w:instrText>
            </w:r>
            <w:r>
              <w:rPr>
                <w:noProof/>
                <w:webHidden/>
              </w:rPr>
            </w:r>
            <w:r>
              <w:rPr>
                <w:noProof/>
                <w:webHidden/>
              </w:rPr>
              <w:fldChar w:fldCharType="separate"/>
            </w:r>
            <w:r>
              <w:rPr>
                <w:noProof/>
                <w:webHidden/>
              </w:rPr>
              <w:t>iv</w:t>
            </w:r>
            <w:r>
              <w:rPr>
                <w:noProof/>
                <w:webHidden/>
              </w:rPr>
              <w:fldChar w:fldCharType="end"/>
            </w:r>
          </w:hyperlink>
        </w:p>
        <w:p w14:paraId="6FDC353B" w14:textId="58D6406F" w:rsidR="00C03D6F" w:rsidRDefault="00C03D6F">
          <w:pPr>
            <w:pStyle w:val="TOC2"/>
            <w:tabs>
              <w:tab w:val="right" w:leader="dot" w:pos="8828"/>
            </w:tabs>
            <w:rPr>
              <w:rFonts w:asciiTheme="minorHAnsi" w:eastAsiaTheme="minorEastAsia" w:hAnsiTheme="minorHAnsi"/>
              <w:noProof/>
              <w:kern w:val="2"/>
              <w:sz w:val="22"/>
              <w:lang w:val="id-ID" w:eastAsia="id-ID"/>
              <w14:ligatures w14:val="standardContextual"/>
            </w:rPr>
          </w:pPr>
          <w:hyperlink w:anchor="_Toc135002359" w:history="1">
            <w:r w:rsidRPr="00131B6D">
              <w:rPr>
                <w:rStyle w:val="Hyperlink"/>
                <w:noProof/>
              </w:rPr>
              <w:t>HALAMAN PERNYATAAN PERSETUJUAN PUBLIKASI TUGAS AKHIR UNTUK KEPENTINGAN AKADEMIS</w:t>
            </w:r>
            <w:r>
              <w:rPr>
                <w:noProof/>
                <w:webHidden/>
              </w:rPr>
              <w:tab/>
            </w:r>
            <w:r>
              <w:rPr>
                <w:noProof/>
                <w:webHidden/>
              </w:rPr>
              <w:fldChar w:fldCharType="begin"/>
            </w:r>
            <w:r>
              <w:rPr>
                <w:noProof/>
                <w:webHidden/>
              </w:rPr>
              <w:instrText xml:space="preserve"> PAGEREF _Toc135002359 \h </w:instrText>
            </w:r>
            <w:r>
              <w:rPr>
                <w:noProof/>
                <w:webHidden/>
              </w:rPr>
            </w:r>
            <w:r>
              <w:rPr>
                <w:noProof/>
                <w:webHidden/>
              </w:rPr>
              <w:fldChar w:fldCharType="separate"/>
            </w:r>
            <w:r>
              <w:rPr>
                <w:noProof/>
                <w:webHidden/>
              </w:rPr>
              <w:t>v</w:t>
            </w:r>
            <w:r>
              <w:rPr>
                <w:noProof/>
                <w:webHidden/>
              </w:rPr>
              <w:fldChar w:fldCharType="end"/>
            </w:r>
          </w:hyperlink>
        </w:p>
        <w:p w14:paraId="6DF3018E" w14:textId="2A7DB816" w:rsidR="00C03D6F" w:rsidRDefault="00C03D6F">
          <w:pPr>
            <w:pStyle w:val="TOC2"/>
            <w:tabs>
              <w:tab w:val="right" w:leader="dot" w:pos="8828"/>
            </w:tabs>
            <w:rPr>
              <w:rFonts w:asciiTheme="minorHAnsi" w:eastAsiaTheme="minorEastAsia" w:hAnsiTheme="minorHAnsi"/>
              <w:noProof/>
              <w:kern w:val="2"/>
              <w:sz w:val="22"/>
              <w:lang w:val="id-ID" w:eastAsia="id-ID"/>
              <w14:ligatures w14:val="standardContextual"/>
            </w:rPr>
          </w:pPr>
          <w:hyperlink w:anchor="_Toc135002360" w:history="1">
            <w:r w:rsidRPr="00131B6D">
              <w:rPr>
                <w:rStyle w:val="Hyperlink"/>
                <w:noProof/>
              </w:rPr>
              <w:t>ABSTRAK</w:t>
            </w:r>
            <w:r>
              <w:rPr>
                <w:noProof/>
                <w:webHidden/>
              </w:rPr>
              <w:tab/>
            </w:r>
            <w:r>
              <w:rPr>
                <w:noProof/>
                <w:webHidden/>
              </w:rPr>
              <w:fldChar w:fldCharType="begin"/>
            </w:r>
            <w:r>
              <w:rPr>
                <w:noProof/>
                <w:webHidden/>
              </w:rPr>
              <w:instrText xml:space="preserve"> PAGEREF _Toc135002360 \h </w:instrText>
            </w:r>
            <w:r>
              <w:rPr>
                <w:noProof/>
                <w:webHidden/>
              </w:rPr>
            </w:r>
            <w:r>
              <w:rPr>
                <w:noProof/>
                <w:webHidden/>
              </w:rPr>
              <w:fldChar w:fldCharType="separate"/>
            </w:r>
            <w:r>
              <w:rPr>
                <w:noProof/>
                <w:webHidden/>
              </w:rPr>
              <w:t>vi</w:t>
            </w:r>
            <w:r>
              <w:rPr>
                <w:noProof/>
                <w:webHidden/>
              </w:rPr>
              <w:fldChar w:fldCharType="end"/>
            </w:r>
          </w:hyperlink>
        </w:p>
        <w:p w14:paraId="1E8F9ECC" w14:textId="12FC9285" w:rsidR="00C03D6F" w:rsidRDefault="00C03D6F">
          <w:pPr>
            <w:pStyle w:val="TOC2"/>
            <w:tabs>
              <w:tab w:val="right" w:leader="dot" w:pos="8828"/>
            </w:tabs>
            <w:rPr>
              <w:rFonts w:asciiTheme="minorHAnsi" w:eastAsiaTheme="minorEastAsia" w:hAnsiTheme="minorHAnsi"/>
              <w:noProof/>
              <w:kern w:val="2"/>
              <w:sz w:val="22"/>
              <w:lang w:val="id-ID" w:eastAsia="id-ID"/>
              <w14:ligatures w14:val="standardContextual"/>
            </w:rPr>
          </w:pPr>
          <w:hyperlink w:anchor="_Toc135002361" w:history="1">
            <w:r w:rsidRPr="00131B6D">
              <w:rPr>
                <w:rStyle w:val="Hyperlink"/>
                <w:noProof/>
              </w:rPr>
              <w:t>ABSTRACT</w:t>
            </w:r>
            <w:r>
              <w:rPr>
                <w:noProof/>
                <w:webHidden/>
              </w:rPr>
              <w:tab/>
            </w:r>
            <w:r>
              <w:rPr>
                <w:noProof/>
                <w:webHidden/>
              </w:rPr>
              <w:fldChar w:fldCharType="begin"/>
            </w:r>
            <w:r>
              <w:rPr>
                <w:noProof/>
                <w:webHidden/>
              </w:rPr>
              <w:instrText xml:space="preserve"> PAGEREF _Toc135002361 \h </w:instrText>
            </w:r>
            <w:r>
              <w:rPr>
                <w:noProof/>
                <w:webHidden/>
              </w:rPr>
            </w:r>
            <w:r>
              <w:rPr>
                <w:noProof/>
                <w:webHidden/>
              </w:rPr>
              <w:fldChar w:fldCharType="separate"/>
            </w:r>
            <w:r>
              <w:rPr>
                <w:noProof/>
                <w:webHidden/>
              </w:rPr>
              <w:t>vii</w:t>
            </w:r>
            <w:r>
              <w:rPr>
                <w:noProof/>
                <w:webHidden/>
              </w:rPr>
              <w:fldChar w:fldCharType="end"/>
            </w:r>
          </w:hyperlink>
        </w:p>
        <w:p w14:paraId="06CBB57B" w14:textId="79C3A6CA" w:rsidR="00C03D6F" w:rsidRDefault="00C03D6F">
          <w:pPr>
            <w:pStyle w:val="TOC2"/>
            <w:tabs>
              <w:tab w:val="right" w:leader="dot" w:pos="8828"/>
            </w:tabs>
            <w:rPr>
              <w:rFonts w:asciiTheme="minorHAnsi" w:eastAsiaTheme="minorEastAsia" w:hAnsiTheme="minorHAnsi"/>
              <w:noProof/>
              <w:kern w:val="2"/>
              <w:sz w:val="22"/>
              <w:lang w:val="id-ID" w:eastAsia="id-ID"/>
              <w14:ligatures w14:val="standardContextual"/>
            </w:rPr>
          </w:pPr>
          <w:hyperlink w:anchor="_Toc135002362" w:history="1">
            <w:r w:rsidRPr="00131B6D">
              <w:rPr>
                <w:rStyle w:val="Hyperlink"/>
                <w:noProof/>
                <w:lang w:val="id-ID"/>
              </w:rPr>
              <w:t>DAFTAR ISI</w:t>
            </w:r>
            <w:r>
              <w:rPr>
                <w:noProof/>
                <w:webHidden/>
              </w:rPr>
              <w:tab/>
            </w:r>
            <w:r>
              <w:rPr>
                <w:noProof/>
                <w:webHidden/>
              </w:rPr>
              <w:fldChar w:fldCharType="begin"/>
            </w:r>
            <w:r>
              <w:rPr>
                <w:noProof/>
                <w:webHidden/>
              </w:rPr>
              <w:instrText xml:space="preserve"> PAGEREF _Toc135002362 \h </w:instrText>
            </w:r>
            <w:r>
              <w:rPr>
                <w:noProof/>
                <w:webHidden/>
              </w:rPr>
            </w:r>
            <w:r>
              <w:rPr>
                <w:noProof/>
                <w:webHidden/>
              </w:rPr>
              <w:fldChar w:fldCharType="separate"/>
            </w:r>
            <w:r>
              <w:rPr>
                <w:noProof/>
                <w:webHidden/>
              </w:rPr>
              <w:t>viii</w:t>
            </w:r>
            <w:r>
              <w:rPr>
                <w:noProof/>
                <w:webHidden/>
              </w:rPr>
              <w:fldChar w:fldCharType="end"/>
            </w:r>
          </w:hyperlink>
        </w:p>
        <w:p w14:paraId="4FFDDA18" w14:textId="7C8DE7DF" w:rsidR="00C03D6F" w:rsidRDefault="00C03D6F">
          <w:pPr>
            <w:pStyle w:val="TOC2"/>
            <w:tabs>
              <w:tab w:val="right" w:leader="dot" w:pos="8828"/>
            </w:tabs>
            <w:rPr>
              <w:rFonts w:asciiTheme="minorHAnsi" w:eastAsiaTheme="minorEastAsia" w:hAnsiTheme="minorHAnsi"/>
              <w:noProof/>
              <w:kern w:val="2"/>
              <w:sz w:val="22"/>
              <w:lang w:val="id-ID" w:eastAsia="id-ID"/>
              <w14:ligatures w14:val="standardContextual"/>
            </w:rPr>
          </w:pPr>
          <w:hyperlink w:anchor="_Toc135002363" w:history="1">
            <w:r w:rsidRPr="00131B6D">
              <w:rPr>
                <w:rStyle w:val="Hyperlink"/>
                <w:noProof/>
                <w:lang w:val="id-ID"/>
              </w:rPr>
              <w:t>DAFTAR GAMBAR</w:t>
            </w:r>
            <w:r>
              <w:rPr>
                <w:noProof/>
                <w:webHidden/>
              </w:rPr>
              <w:tab/>
            </w:r>
            <w:r>
              <w:rPr>
                <w:noProof/>
                <w:webHidden/>
              </w:rPr>
              <w:fldChar w:fldCharType="begin"/>
            </w:r>
            <w:r>
              <w:rPr>
                <w:noProof/>
                <w:webHidden/>
              </w:rPr>
              <w:instrText xml:space="preserve"> PAGEREF _Toc135002363 \h </w:instrText>
            </w:r>
            <w:r>
              <w:rPr>
                <w:noProof/>
                <w:webHidden/>
              </w:rPr>
            </w:r>
            <w:r>
              <w:rPr>
                <w:noProof/>
                <w:webHidden/>
              </w:rPr>
              <w:fldChar w:fldCharType="separate"/>
            </w:r>
            <w:r>
              <w:rPr>
                <w:noProof/>
                <w:webHidden/>
              </w:rPr>
              <w:t>x</w:t>
            </w:r>
            <w:r>
              <w:rPr>
                <w:noProof/>
                <w:webHidden/>
              </w:rPr>
              <w:fldChar w:fldCharType="end"/>
            </w:r>
          </w:hyperlink>
        </w:p>
        <w:p w14:paraId="58A49D37" w14:textId="6E7A0A6A" w:rsidR="00C03D6F" w:rsidRDefault="00C03D6F">
          <w:pPr>
            <w:pStyle w:val="TOC2"/>
            <w:tabs>
              <w:tab w:val="right" w:leader="dot" w:pos="8828"/>
            </w:tabs>
            <w:rPr>
              <w:rFonts w:asciiTheme="minorHAnsi" w:eastAsiaTheme="minorEastAsia" w:hAnsiTheme="minorHAnsi"/>
              <w:noProof/>
              <w:kern w:val="2"/>
              <w:sz w:val="22"/>
              <w:lang w:val="id-ID" w:eastAsia="id-ID"/>
              <w14:ligatures w14:val="standardContextual"/>
            </w:rPr>
          </w:pPr>
          <w:hyperlink w:anchor="_Toc135002364" w:history="1">
            <w:r w:rsidRPr="00131B6D">
              <w:rPr>
                <w:rStyle w:val="Hyperlink"/>
                <w:noProof/>
                <w:lang w:val="id-ID"/>
              </w:rPr>
              <w:t>DAFTAR TABEL</w:t>
            </w:r>
            <w:r>
              <w:rPr>
                <w:noProof/>
                <w:webHidden/>
              </w:rPr>
              <w:tab/>
            </w:r>
            <w:r>
              <w:rPr>
                <w:noProof/>
                <w:webHidden/>
              </w:rPr>
              <w:fldChar w:fldCharType="begin"/>
            </w:r>
            <w:r>
              <w:rPr>
                <w:noProof/>
                <w:webHidden/>
              </w:rPr>
              <w:instrText xml:space="preserve"> PAGEREF _Toc135002364 \h </w:instrText>
            </w:r>
            <w:r>
              <w:rPr>
                <w:noProof/>
                <w:webHidden/>
              </w:rPr>
            </w:r>
            <w:r>
              <w:rPr>
                <w:noProof/>
                <w:webHidden/>
              </w:rPr>
              <w:fldChar w:fldCharType="separate"/>
            </w:r>
            <w:r>
              <w:rPr>
                <w:noProof/>
                <w:webHidden/>
              </w:rPr>
              <w:t>xi</w:t>
            </w:r>
            <w:r>
              <w:rPr>
                <w:noProof/>
                <w:webHidden/>
              </w:rPr>
              <w:fldChar w:fldCharType="end"/>
            </w:r>
          </w:hyperlink>
        </w:p>
        <w:p w14:paraId="3E30204C" w14:textId="0AD4BF98" w:rsidR="00C03D6F" w:rsidRPr="00C03D6F" w:rsidRDefault="00C03D6F">
          <w:pPr>
            <w:pStyle w:val="TOC2"/>
            <w:tabs>
              <w:tab w:val="right" w:leader="dot" w:pos="8828"/>
            </w:tabs>
            <w:rPr>
              <w:rFonts w:asciiTheme="minorHAnsi" w:eastAsiaTheme="minorEastAsia" w:hAnsiTheme="minorHAnsi"/>
              <w:b/>
              <w:bCs/>
              <w:noProof/>
              <w:kern w:val="2"/>
              <w:sz w:val="22"/>
              <w:lang w:val="id-ID" w:eastAsia="id-ID"/>
              <w14:ligatures w14:val="standardContextual"/>
            </w:rPr>
          </w:pPr>
          <w:hyperlink w:anchor="_Toc135002365" w:history="1">
            <w:r w:rsidRPr="00C03D6F">
              <w:rPr>
                <w:rStyle w:val="Hyperlink"/>
                <w:b/>
                <w:bCs/>
                <w:noProof/>
                <w:lang w:val="id-ID"/>
              </w:rPr>
              <w:t>BAB 1  PENDAHULUAN</w:t>
            </w:r>
            <w:r w:rsidRPr="00C03D6F">
              <w:rPr>
                <w:b/>
                <w:bCs/>
                <w:noProof/>
                <w:webHidden/>
              </w:rPr>
              <w:tab/>
            </w:r>
            <w:r w:rsidRPr="00C03D6F">
              <w:rPr>
                <w:b/>
                <w:bCs/>
                <w:noProof/>
                <w:webHidden/>
              </w:rPr>
              <w:fldChar w:fldCharType="begin"/>
            </w:r>
            <w:r w:rsidRPr="00C03D6F">
              <w:rPr>
                <w:b/>
                <w:bCs/>
                <w:noProof/>
                <w:webHidden/>
              </w:rPr>
              <w:instrText xml:space="preserve"> PAGEREF _Toc135002365 \h </w:instrText>
            </w:r>
            <w:r w:rsidRPr="00C03D6F">
              <w:rPr>
                <w:b/>
                <w:bCs/>
                <w:noProof/>
                <w:webHidden/>
              </w:rPr>
            </w:r>
            <w:r w:rsidRPr="00C03D6F">
              <w:rPr>
                <w:b/>
                <w:bCs/>
                <w:noProof/>
                <w:webHidden/>
              </w:rPr>
              <w:fldChar w:fldCharType="separate"/>
            </w:r>
            <w:r w:rsidRPr="00C03D6F">
              <w:rPr>
                <w:b/>
                <w:bCs/>
                <w:noProof/>
                <w:webHidden/>
              </w:rPr>
              <w:t>1</w:t>
            </w:r>
            <w:r w:rsidRPr="00C03D6F">
              <w:rPr>
                <w:b/>
                <w:bCs/>
                <w:noProof/>
                <w:webHidden/>
              </w:rPr>
              <w:fldChar w:fldCharType="end"/>
            </w:r>
          </w:hyperlink>
        </w:p>
        <w:p w14:paraId="5753CADD" w14:textId="53186BB9" w:rsidR="00C03D6F" w:rsidRDefault="00C03D6F">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5002366" w:history="1">
            <w:r w:rsidRPr="00131B6D">
              <w:rPr>
                <w:rStyle w:val="Hyperlink"/>
                <w:noProof/>
                <w:lang w:val="id-ID"/>
              </w:rPr>
              <w:t>1.1</w:t>
            </w:r>
            <w:r>
              <w:rPr>
                <w:rFonts w:asciiTheme="minorHAnsi" w:eastAsiaTheme="minorEastAsia" w:hAnsiTheme="minorHAnsi"/>
                <w:noProof/>
                <w:kern w:val="2"/>
                <w:sz w:val="22"/>
                <w:lang w:val="id-ID" w:eastAsia="id-ID"/>
                <w14:ligatures w14:val="standardContextual"/>
              </w:rPr>
              <w:tab/>
            </w:r>
            <w:r w:rsidRPr="00131B6D">
              <w:rPr>
                <w:rStyle w:val="Hyperlink"/>
                <w:noProof/>
                <w:lang w:val="id-ID"/>
              </w:rPr>
              <w:t>Latar Belakang</w:t>
            </w:r>
            <w:r>
              <w:rPr>
                <w:noProof/>
                <w:webHidden/>
              </w:rPr>
              <w:tab/>
            </w:r>
            <w:r>
              <w:rPr>
                <w:noProof/>
                <w:webHidden/>
              </w:rPr>
              <w:fldChar w:fldCharType="begin"/>
            </w:r>
            <w:r>
              <w:rPr>
                <w:noProof/>
                <w:webHidden/>
              </w:rPr>
              <w:instrText xml:space="preserve"> PAGEREF _Toc135002366 \h </w:instrText>
            </w:r>
            <w:r>
              <w:rPr>
                <w:noProof/>
                <w:webHidden/>
              </w:rPr>
            </w:r>
            <w:r>
              <w:rPr>
                <w:noProof/>
                <w:webHidden/>
              </w:rPr>
              <w:fldChar w:fldCharType="separate"/>
            </w:r>
            <w:r>
              <w:rPr>
                <w:noProof/>
                <w:webHidden/>
              </w:rPr>
              <w:t>1</w:t>
            </w:r>
            <w:r>
              <w:rPr>
                <w:noProof/>
                <w:webHidden/>
              </w:rPr>
              <w:fldChar w:fldCharType="end"/>
            </w:r>
          </w:hyperlink>
        </w:p>
        <w:p w14:paraId="449A7686" w14:textId="59B293CA" w:rsidR="00C03D6F" w:rsidRDefault="00C03D6F">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5002367" w:history="1">
            <w:r w:rsidRPr="00131B6D">
              <w:rPr>
                <w:rStyle w:val="Hyperlink"/>
                <w:noProof/>
                <w:lang w:val="id-ID"/>
              </w:rPr>
              <w:t>1.1</w:t>
            </w:r>
            <w:r>
              <w:rPr>
                <w:rFonts w:asciiTheme="minorHAnsi" w:eastAsiaTheme="minorEastAsia" w:hAnsiTheme="minorHAnsi"/>
                <w:noProof/>
                <w:kern w:val="2"/>
                <w:sz w:val="22"/>
                <w:lang w:val="id-ID" w:eastAsia="id-ID"/>
                <w14:ligatures w14:val="standardContextual"/>
              </w:rPr>
              <w:tab/>
            </w:r>
            <w:r w:rsidRPr="00131B6D">
              <w:rPr>
                <w:rStyle w:val="Hyperlink"/>
                <w:noProof/>
                <w:lang w:val="id-ID"/>
              </w:rPr>
              <w:t>Perumusan Masalah</w:t>
            </w:r>
            <w:r>
              <w:rPr>
                <w:noProof/>
                <w:webHidden/>
              </w:rPr>
              <w:tab/>
            </w:r>
            <w:r>
              <w:rPr>
                <w:noProof/>
                <w:webHidden/>
              </w:rPr>
              <w:fldChar w:fldCharType="begin"/>
            </w:r>
            <w:r>
              <w:rPr>
                <w:noProof/>
                <w:webHidden/>
              </w:rPr>
              <w:instrText xml:space="preserve"> PAGEREF _Toc135002367 \h </w:instrText>
            </w:r>
            <w:r>
              <w:rPr>
                <w:noProof/>
                <w:webHidden/>
              </w:rPr>
            </w:r>
            <w:r>
              <w:rPr>
                <w:noProof/>
                <w:webHidden/>
              </w:rPr>
              <w:fldChar w:fldCharType="separate"/>
            </w:r>
            <w:r>
              <w:rPr>
                <w:noProof/>
                <w:webHidden/>
              </w:rPr>
              <w:t>2</w:t>
            </w:r>
            <w:r>
              <w:rPr>
                <w:noProof/>
                <w:webHidden/>
              </w:rPr>
              <w:fldChar w:fldCharType="end"/>
            </w:r>
          </w:hyperlink>
        </w:p>
        <w:p w14:paraId="74C1BE48" w14:textId="2D7E4489" w:rsidR="00C03D6F" w:rsidRDefault="00C03D6F">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5002368" w:history="1">
            <w:r w:rsidRPr="00131B6D">
              <w:rPr>
                <w:rStyle w:val="Hyperlink"/>
                <w:noProof/>
                <w:lang w:val="id-ID"/>
              </w:rPr>
              <w:t>1.2</w:t>
            </w:r>
            <w:r>
              <w:rPr>
                <w:rFonts w:asciiTheme="minorHAnsi" w:eastAsiaTheme="minorEastAsia" w:hAnsiTheme="minorHAnsi"/>
                <w:noProof/>
                <w:kern w:val="2"/>
                <w:sz w:val="22"/>
                <w:lang w:val="id-ID" w:eastAsia="id-ID"/>
                <w14:ligatures w14:val="standardContextual"/>
              </w:rPr>
              <w:tab/>
            </w:r>
            <w:r w:rsidRPr="00131B6D">
              <w:rPr>
                <w:rStyle w:val="Hyperlink"/>
                <w:noProof/>
                <w:lang w:val="id-ID"/>
              </w:rPr>
              <w:t>Tujuan Penelitian</w:t>
            </w:r>
            <w:r>
              <w:rPr>
                <w:noProof/>
                <w:webHidden/>
              </w:rPr>
              <w:tab/>
            </w:r>
            <w:r>
              <w:rPr>
                <w:noProof/>
                <w:webHidden/>
              </w:rPr>
              <w:fldChar w:fldCharType="begin"/>
            </w:r>
            <w:r>
              <w:rPr>
                <w:noProof/>
                <w:webHidden/>
              </w:rPr>
              <w:instrText xml:space="preserve"> PAGEREF _Toc135002368 \h </w:instrText>
            </w:r>
            <w:r>
              <w:rPr>
                <w:noProof/>
                <w:webHidden/>
              </w:rPr>
            </w:r>
            <w:r>
              <w:rPr>
                <w:noProof/>
                <w:webHidden/>
              </w:rPr>
              <w:fldChar w:fldCharType="separate"/>
            </w:r>
            <w:r>
              <w:rPr>
                <w:noProof/>
                <w:webHidden/>
              </w:rPr>
              <w:t>2</w:t>
            </w:r>
            <w:r>
              <w:rPr>
                <w:noProof/>
                <w:webHidden/>
              </w:rPr>
              <w:fldChar w:fldCharType="end"/>
            </w:r>
          </w:hyperlink>
        </w:p>
        <w:p w14:paraId="47ADB48F" w14:textId="7B9EB2C0" w:rsidR="00C03D6F" w:rsidRDefault="00C03D6F">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5002369" w:history="1">
            <w:r w:rsidRPr="00131B6D">
              <w:rPr>
                <w:rStyle w:val="Hyperlink"/>
                <w:noProof/>
                <w:lang w:val="id-ID"/>
              </w:rPr>
              <w:t>1.3</w:t>
            </w:r>
            <w:r>
              <w:rPr>
                <w:rFonts w:asciiTheme="minorHAnsi" w:eastAsiaTheme="minorEastAsia" w:hAnsiTheme="minorHAnsi"/>
                <w:noProof/>
                <w:kern w:val="2"/>
                <w:sz w:val="22"/>
                <w:lang w:val="id-ID" w:eastAsia="id-ID"/>
                <w14:ligatures w14:val="standardContextual"/>
              </w:rPr>
              <w:tab/>
            </w:r>
            <w:r w:rsidRPr="00131B6D">
              <w:rPr>
                <w:rStyle w:val="Hyperlink"/>
                <w:noProof/>
                <w:lang w:val="id-ID"/>
              </w:rPr>
              <w:t>Manfaat Penelitian</w:t>
            </w:r>
            <w:r>
              <w:rPr>
                <w:noProof/>
                <w:webHidden/>
              </w:rPr>
              <w:tab/>
            </w:r>
            <w:r>
              <w:rPr>
                <w:noProof/>
                <w:webHidden/>
              </w:rPr>
              <w:fldChar w:fldCharType="begin"/>
            </w:r>
            <w:r>
              <w:rPr>
                <w:noProof/>
                <w:webHidden/>
              </w:rPr>
              <w:instrText xml:space="preserve"> PAGEREF _Toc135002369 \h </w:instrText>
            </w:r>
            <w:r>
              <w:rPr>
                <w:noProof/>
                <w:webHidden/>
              </w:rPr>
            </w:r>
            <w:r>
              <w:rPr>
                <w:noProof/>
                <w:webHidden/>
              </w:rPr>
              <w:fldChar w:fldCharType="separate"/>
            </w:r>
            <w:r>
              <w:rPr>
                <w:noProof/>
                <w:webHidden/>
              </w:rPr>
              <w:t>3</w:t>
            </w:r>
            <w:r>
              <w:rPr>
                <w:noProof/>
                <w:webHidden/>
              </w:rPr>
              <w:fldChar w:fldCharType="end"/>
            </w:r>
          </w:hyperlink>
        </w:p>
        <w:p w14:paraId="6DF4BB12" w14:textId="30879E2E" w:rsidR="00C03D6F" w:rsidRDefault="00C03D6F">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5002370" w:history="1">
            <w:r w:rsidRPr="00131B6D">
              <w:rPr>
                <w:rStyle w:val="Hyperlink"/>
                <w:noProof/>
                <w:lang w:val="id-ID"/>
              </w:rPr>
              <w:t>1.4</w:t>
            </w:r>
            <w:r>
              <w:rPr>
                <w:rFonts w:asciiTheme="minorHAnsi" w:eastAsiaTheme="minorEastAsia" w:hAnsiTheme="minorHAnsi"/>
                <w:noProof/>
                <w:kern w:val="2"/>
                <w:sz w:val="22"/>
                <w:lang w:val="id-ID" w:eastAsia="id-ID"/>
                <w14:ligatures w14:val="standardContextual"/>
              </w:rPr>
              <w:tab/>
            </w:r>
            <w:r w:rsidRPr="00131B6D">
              <w:rPr>
                <w:rStyle w:val="Hyperlink"/>
                <w:noProof/>
                <w:lang w:val="id-ID"/>
              </w:rPr>
              <w:t>Batasan Penelitian</w:t>
            </w:r>
            <w:r>
              <w:rPr>
                <w:noProof/>
                <w:webHidden/>
              </w:rPr>
              <w:tab/>
            </w:r>
            <w:r>
              <w:rPr>
                <w:noProof/>
                <w:webHidden/>
              </w:rPr>
              <w:fldChar w:fldCharType="begin"/>
            </w:r>
            <w:r>
              <w:rPr>
                <w:noProof/>
                <w:webHidden/>
              </w:rPr>
              <w:instrText xml:space="preserve"> PAGEREF _Toc135002370 \h </w:instrText>
            </w:r>
            <w:r>
              <w:rPr>
                <w:noProof/>
                <w:webHidden/>
              </w:rPr>
            </w:r>
            <w:r>
              <w:rPr>
                <w:noProof/>
                <w:webHidden/>
              </w:rPr>
              <w:fldChar w:fldCharType="separate"/>
            </w:r>
            <w:r>
              <w:rPr>
                <w:noProof/>
                <w:webHidden/>
              </w:rPr>
              <w:t>3</w:t>
            </w:r>
            <w:r>
              <w:rPr>
                <w:noProof/>
                <w:webHidden/>
              </w:rPr>
              <w:fldChar w:fldCharType="end"/>
            </w:r>
          </w:hyperlink>
        </w:p>
        <w:p w14:paraId="60B99BAC" w14:textId="2F081E7A" w:rsidR="00C03D6F" w:rsidRDefault="00C03D6F">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5002371" w:history="1">
            <w:r w:rsidRPr="00131B6D">
              <w:rPr>
                <w:rStyle w:val="Hyperlink"/>
                <w:noProof/>
                <w:lang w:val="id-ID"/>
              </w:rPr>
              <w:t>1.5</w:t>
            </w:r>
            <w:r>
              <w:rPr>
                <w:rFonts w:asciiTheme="minorHAnsi" w:eastAsiaTheme="minorEastAsia" w:hAnsiTheme="minorHAnsi"/>
                <w:noProof/>
                <w:kern w:val="2"/>
                <w:sz w:val="22"/>
                <w:lang w:val="id-ID" w:eastAsia="id-ID"/>
                <w14:ligatures w14:val="standardContextual"/>
              </w:rPr>
              <w:tab/>
            </w:r>
            <w:r w:rsidRPr="00131B6D">
              <w:rPr>
                <w:rStyle w:val="Hyperlink"/>
                <w:noProof/>
                <w:lang w:val="id-ID"/>
              </w:rPr>
              <w:t>Sistematika Penulisan</w:t>
            </w:r>
            <w:r>
              <w:rPr>
                <w:noProof/>
                <w:webHidden/>
              </w:rPr>
              <w:tab/>
            </w:r>
            <w:r>
              <w:rPr>
                <w:noProof/>
                <w:webHidden/>
              </w:rPr>
              <w:fldChar w:fldCharType="begin"/>
            </w:r>
            <w:r>
              <w:rPr>
                <w:noProof/>
                <w:webHidden/>
              </w:rPr>
              <w:instrText xml:space="preserve"> PAGEREF _Toc135002371 \h </w:instrText>
            </w:r>
            <w:r>
              <w:rPr>
                <w:noProof/>
                <w:webHidden/>
              </w:rPr>
            </w:r>
            <w:r>
              <w:rPr>
                <w:noProof/>
                <w:webHidden/>
              </w:rPr>
              <w:fldChar w:fldCharType="separate"/>
            </w:r>
            <w:r>
              <w:rPr>
                <w:noProof/>
                <w:webHidden/>
              </w:rPr>
              <w:t>3</w:t>
            </w:r>
            <w:r>
              <w:rPr>
                <w:noProof/>
                <w:webHidden/>
              </w:rPr>
              <w:fldChar w:fldCharType="end"/>
            </w:r>
          </w:hyperlink>
        </w:p>
        <w:p w14:paraId="4B95F252" w14:textId="0578BC70" w:rsidR="00C03D6F" w:rsidRPr="00C03D6F" w:rsidRDefault="00C03D6F">
          <w:pPr>
            <w:pStyle w:val="TOC2"/>
            <w:tabs>
              <w:tab w:val="right" w:leader="dot" w:pos="8828"/>
            </w:tabs>
            <w:rPr>
              <w:rFonts w:asciiTheme="minorHAnsi" w:eastAsiaTheme="minorEastAsia" w:hAnsiTheme="minorHAnsi"/>
              <w:b/>
              <w:bCs/>
              <w:noProof/>
              <w:kern w:val="2"/>
              <w:sz w:val="22"/>
              <w:lang w:val="id-ID" w:eastAsia="id-ID"/>
              <w14:ligatures w14:val="standardContextual"/>
            </w:rPr>
          </w:pPr>
          <w:hyperlink w:anchor="_Toc135002372" w:history="1">
            <w:r w:rsidRPr="00C03D6F">
              <w:rPr>
                <w:rStyle w:val="Hyperlink"/>
                <w:b/>
                <w:bCs/>
                <w:noProof/>
                <w:lang w:val="id-ID"/>
              </w:rPr>
              <w:t>BAB 2 TINJAUAN PUSTAKA</w:t>
            </w:r>
            <w:r w:rsidRPr="00C03D6F">
              <w:rPr>
                <w:b/>
                <w:bCs/>
                <w:noProof/>
                <w:webHidden/>
              </w:rPr>
              <w:tab/>
            </w:r>
            <w:r w:rsidRPr="00C03D6F">
              <w:rPr>
                <w:b/>
                <w:bCs/>
                <w:noProof/>
                <w:webHidden/>
              </w:rPr>
              <w:fldChar w:fldCharType="begin"/>
            </w:r>
            <w:r w:rsidRPr="00C03D6F">
              <w:rPr>
                <w:b/>
                <w:bCs/>
                <w:noProof/>
                <w:webHidden/>
              </w:rPr>
              <w:instrText xml:space="preserve"> PAGEREF _Toc135002372 \h </w:instrText>
            </w:r>
            <w:r w:rsidRPr="00C03D6F">
              <w:rPr>
                <w:b/>
                <w:bCs/>
                <w:noProof/>
                <w:webHidden/>
              </w:rPr>
            </w:r>
            <w:r w:rsidRPr="00C03D6F">
              <w:rPr>
                <w:b/>
                <w:bCs/>
                <w:noProof/>
                <w:webHidden/>
              </w:rPr>
              <w:fldChar w:fldCharType="separate"/>
            </w:r>
            <w:r w:rsidRPr="00C03D6F">
              <w:rPr>
                <w:b/>
                <w:bCs/>
                <w:noProof/>
                <w:webHidden/>
              </w:rPr>
              <w:t>5</w:t>
            </w:r>
            <w:r w:rsidRPr="00C03D6F">
              <w:rPr>
                <w:b/>
                <w:bCs/>
                <w:noProof/>
                <w:webHidden/>
              </w:rPr>
              <w:fldChar w:fldCharType="end"/>
            </w:r>
          </w:hyperlink>
        </w:p>
        <w:p w14:paraId="527E0FA6" w14:textId="3A31B6AE" w:rsidR="00C03D6F" w:rsidRDefault="00C03D6F">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5002373" w:history="1">
            <w:r w:rsidRPr="00131B6D">
              <w:rPr>
                <w:rStyle w:val="Hyperlink"/>
                <w:noProof/>
                <w:lang w:val="id-ID"/>
              </w:rPr>
              <w:t>3.1</w:t>
            </w:r>
            <w:r>
              <w:rPr>
                <w:rFonts w:asciiTheme="minorHAnsi" w:eastAsiaTheme="minorEastAsia" w:hAnsiTheme="minorHAnsi"/>
                <w:noProof/>
                <w:kern w:val="2"/>
                <w:sz w:val="22"/>
                <w:lang w:val="id-ID" w:eastAsia="id-ID"/>
                <w14:ligatures w14:val="standardContextual"/>
              </w:rPr>
              <w:tab/>
            </w:r>
            <w:r w:rsidRPr="00131B6D">
              <w:rPr>
                <w:rStyle w:val="Hyperlink"/>
                <w:noProof/>
                <w:lang w:val="id-ID"/>
              </w:rPr>
              <w:t>Landasan Teori</w:t>
            </w:r>
            <w:r>
              <w:rPr>
                <w:noProof/>
                <w:webHidden/>
              </w:rPr>
              <w:tab/>
            </w:r>
            <w:r>
              <w:rPr>
                <w:noProof/>
                <w:webHidden/>
              </w:rPr>
              <w:fldChar w:fldCharType="begin"/>
            </w:r>
            <w:r>
              <w:rPr>
                <w:noProof/>
                <w:webHidden/>
              </w:rPr>
              <w:instrText xml:space="preserve"> PAGEREF _Toc135002373 \h </w:instrText>
            </w:r>
            <w:r>
              <w:rPr>
                <w:noProof/>
                <w:webHidden/>
              </w:rPr>
            </w:r>
            <w:r>
              <w:rPr>
                <w:noProof/>
                <w:webHidden/>
              </w:rPr>
              <w:fldChar w:fldCharType="separate"/>
            </w:r>
            <w:r>
              <w:rPr>
                <w:noProof/>
                <w:webHidden/>
              </w:rPr>
              <w:t>5</w:t>
            </w:r>
            <w:r>
              <w:rPr>
                <w:noProof/>
                <w:webHidden/>
              </w:rPr>
              <w:fldChar w:fldCharType="end"/>
            </w:r>
          </w:hyperlink>
        </w:p>
        <w:p w14:paraId="492B47AB" w14:textId="2E82B02D" w:rsidR="00C03D6F" w:rsidRDefault="00C03D6F">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5002374" w:history="1">
            <w:r w:rsidRPr="00131B6D">
              <w:rPr>
                <w:rStyle w:val="Hyperlink"/>
                <w:noProof/>
                <w:lang w:val="id-ID"/>
              </w:rPr>
              <w:t>3.2</w:t>
            </w:r>
            <w:r>
              <w:rPr>
                <w:rFonts w:asciiTheme="minorHAnsi" w:eastAsiaTheme="minorEastAsia" w:hAnsiTheme="minorHAnsi"/>
                <w:noProof/>
                <w:kern w:val="2"/>
                <w:sz w:val="22"/>
                <w:lang w:val="id-ID" w:eastAsia="id-ID"/>
                <w14:ligatures w14:val="standardContextual"/>
              </w:rPr>
              <w:tab/>
            </w:r>
            <w:r w:rsidRPr="00131B6D">
              <w:rPr>
                <w:rStyle w:val="Hyperlink"/>
                <w:noProof/>
                <w:lang w:val="id-ID"/>
              </w:rPr>
              <w:t>Penelitian Terkait</w:t>
            </w:r>
            <w:r>
              <w:rPr>
                <w:noProof/>
                <w:webHidden/>
              </w:rPr>
              <w:tab/>
            </w:r>
            <w:r>
              <w:rPr>
                <w:noProof/>
                <w:webHidden/>
              </w:rPr>
              <w:fldChar w:fldCharType="begin"/>
            </w:r>
            <w:r>
              <w:rPr>
                <w:noProof/>
                <w:webHidden/>
              </w:rPr>
              <w:instrText xml:space="preserve"> PAGEREF _Toc135002374 \h </w:instrText>
            </w:r>
            <w:r>
              <w:rPr>
                <w:noProof/>
                <w:webHidden/>
              </w:rPr>
            </w:r>
            <w:r>
              <w:rPr>
                <w:noProof/>
                <w:webHidden/>
              </w:rPr>
              <w:fldChar w:fldCharType="separate"/>
            </w:r>
            <w:r>
              <w:rPr>
                <w:noProof/>
                <w:webHidden/>
              </w:rPr>
              <w:t>12</w:t>
            </w:r>
            <w:r>
              <w:rPr>
                <w:noProof/>
                <w:webHidden/>
              </w:rPr>
              <w:fldChar w:fldCharType="end"/>
            </w:r>
          </w:hyperlink>
        </w:p>
        <w:p w14:paraId="1C694856" w14:textId="3D5388DE" w:rsidR="00C03D6F" w:rsidRPr="00C03D6F" w:rsidRDefault="00C03D6F">
          <w:pPr>
            <w:pStyle w:val="TOC2"/>
            <w:tabs>
              <w:tab w:val="right" w:leader="dot" w:pos="8828"/>
            </w:tabs>
            <w:rPr>
              <w:rFonts w:asciiTheme="minorHAnsi" w:eastAsiaTheme="minorEastAsia" w:hAnsiTheme="minorHAnsi"/>
              <w:b/>
              <w:bCs/>
              <w:noProof/>
              <w:kern w:val="2"/>
              <w:sz w:val="22"/>
              <w:lang w:val="id-ID" w:eastAsia="id-ID"/>
              <w14:ligatures w14:val="standardContextual"/>
            </w:rPr>
          </w:pPr>
          <w:hyperlink w:anchor="_Toc135002375" w:history="1">
            <w:r w:rsidRPr="00C03D6F">
              <w:rPr>
                <w:rStyle w:val="Hyperlink"/>
                <w:b/>
                <w:bCs/>
                <w:noProof/>
                <w:lang w:val="id-ID"/>
              </w:rPr>
              <w:t>BAB 3 METODE PENELITIAN</w:t>
            </w:r>
            <w:r w:rsidRPr="00C03D6F">
              <w:rPr>
                <w:b/>
                <w:bCs/>
                <w:noProof/>
                <w:webHidden/>
              </w:rPr>
              <w:tab/>
            </w:r>
            <w:r w:rsidRPr="00C03D6F">
              <w:rPr>
                <w:b/>
                <w:bCs/>
                <w:noProof/>
                <w:webHidden/>
              </w:rPr>
              <w:fldChar w:fldCharType="begin"/>
            </w:r>
            <w:r w:rsidRPr="00C03D6F">
              <w:rPr>
                <w:b/>
                <w:bCs/>
                <w:noProof/>
                <w:webHidden/>
              </w:rPr>
              <w:instrText xml:space="preserve"> PAGEREF _Toc135002375 \h </w:instrText>
            </w:r>
            <w:r w:rsidRPr="00C03D6F">
              <w:rPr>
                <w:b/>
                <w:bCs/>
                <w:noProof/>
                <w:webHidden/>
              </w:rPr>
            </w:r>
            <w:r w:rsidRPr="00C03D6F">
              <w:rPr>
                <w:b/>
                <w:bCs/>
                <w:noProof/>
                <w:webHidden/>
              </w:rPr>
              <w:fldChar w:fldCharType="separate"/>
            </w:r>
            <w:r w:rsidRPr="00C03D6F">
              <w:rPr>
                <w:b/>
                <w:bCs/>
                <w:noProof/>
                <w:webHidden/>
              </w:rPr>
              <w:t>37</w:t>
            </w:r>
            <w:r w:rsidRPr="00C03D6F">
              <w:rPr>
                <w:b/>
                <w:bCs/>
                <w:noProof/>
                <w:webHidden/>
              </w:rPr>
              <w:fldChar w:fldCharType="end"/>
            </w:r>
          </w:hyperlink>
        </w:p>
        <w:p w14:paraId="0E08BD39" w14:textId="6B28F887" w:rsidR="00C03D6F" w:rsidRDefault="00C03D6F">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5002376" w:history="1">
            <w:r w:rsidRPr="00131B6D">
              <w:rPr>
                <w:rStyle w:val="Hyperlink"/>
                <w:noProof/>
                <w:lang w:val="id-ID"/>
              </w:rPr>
              <w:t>3.1</w:t>
            </w:r>
            <w:r>
              <w:rPr>
                <w:rFonts w:asciiTheme="minorHAnsi" w:eastAsiaTheme="minorEastAsia" w:hAnsiTheme="minorHAnsi"/>
                <w:noProof/>
                <w:kern w:val="2"/>
                <w:sz w:val="22"/>
                <w:lang w:val="id-ID" w:eastAsia="id-ID"/>
                <w14:ligatures w14:val="standardContextual"/>
              </w:rPr>
              <w:tab/>
            </w:r>
            <w:r w:rsidRPr="00131B6D">
              <w:rPr>
                <w:rStyle w:val="Hyperlink"/>
                <w:noProof/>
                <w:lang w:val="id-ID"/>
              </w:rPr>
              <w:t>Alur Penelitian</w:t>
            </w:r>
            <w:r>
              <w:rPr>
                <w:noProof/>
                <w:webHidden/>
              </w:rPr>
              <w:tab/>
            </w:r>
            <w:r>
              <w:rPr>
                <w:noProof/>
                <w:webHidden/>
              </w:rPr>
              <w:fldChar w:fldCharType="begin"/>
            </w:r>
            <w:r>
              <w:rPr>
                <w:noProof/>
                <w:webHidden/>
              </w:rPr>
              <w:instrText xml:space="preserve"> PAGEREF _Toc135002376 \h </w:instrText>
            </w:r>
            <w:r>
              <w:rPr>
                <w:noProof/>
                <w:webHidden/>
              </w:rPr>
            </w:r>
            <w:r>
              <w:rPr>
                <w:noProof/>
                <w:webHidden/>
              </w:rPr>
              <w:fldChar w:fldCharType="separate"/>
            </w:r>
            <w:r>
              <w:rPr>
                <w:noProof/>
                <w:webHidden/>
              </w:rPr>
              <w:t>37</w:t>
            </w:r>
            <w:r>
              <w:rPr>
                <w:noProof/>
                <w:webHidden/>
              </w:rPr>
              <w:fldChar w:fldCharType="end"/>
            </w:r>
          </w:hyperlink>
        </w:p>
        <w:p w14:paraId="004FED1B" w14:textId="2AC1ABBA" w:rsidR="00C03D6F" w:rsidRDefault="00C03D6F">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5002377" w:history="1">
            <w:r w:rsidRPr="00131B6D">
              <w:rPr>
                <w:rStyle w:val="Hyperlink"/>
                <w:noProof/>
                <w:lang w:val="id-ID"/>
              </w:rPr>
              <w:t>3.2</w:t>
            </w:r>
            <w:r>
              <w:rPr>
                <w:rFonts w:asciiTheme="minorHAnsi" w:eastAsiaTheme="minorEastAsia" w:hAnsiTheme="minorHAnsi"/>
                <w:noProof/>
                <w:kern w:val="2"/>
                <w:sz w:val="22"/>
                <w:lang w:val="id-ID" w:eastAsia="id-ID"/>
                <w14:ligatures w14:val="standardContextual"/>
              </w:rPr>
              <w:tab/>
            </w:r>
            <w:r w:rsidRPr="00131B6D">
              <w:rPr>
                <w:rStyle w:val="Hyperlink"/>
                <w:noProof/>
                <w:lang w:val="id-ID"/>
              </w:rPr>
              <w:t>Tahapan Penelitian</w:t>
            </w:r>
            <w:r>
              <w:rPr>
                <w:noProof/>
                <w:webHidden/>
              </w:rPr>
              <w:tab/>
            </w:r>
            <w:r>
              <w:rPr>
                <w:noProof/>
                <w:webHidden/>
              </w:rPr>
              <w:fldChar w:fldCharType="begin"/>
            </w:r>
            <w:r>
              <w:rPr>
                <w:noProof/>
                <w:webHidden/>
              </w:rPr>
              <w:instrText xml:space="preserve"> PAGEREF _Toc135002377 \h </w:instrText>
            </w:r>
            <w:r>
              <w:rPr>
                <w:noProof/>
                <w:webHidden/>
              </w:rPr>
            </w:r>
            <w:r>
              <w:rPr>
                <w:noProof/>
                <w:webHidden/>
              </w:rPr>
              <w:fldChar w:fldCharType="separate"/>
            </w:r>
            <w:r>
              <w:rPr>
                <w:noProof/>
                <w:webHidden/>
              </w:rPr>
              <w:t>38</w:t>
            </w:r>
            <w:r>
              <w:rPr>
                <w:noProof/>
                <w:webHidden/>
              </w:rPr>
              <w:fldChar w:fldCharType="end"/>
            </w:r>
          </w:hyperlink>
        </w:p>
        <w:p w14:paraId="1547DD88" w14:textId="36991CEF" w:rsidR="00C03D6F" w:rsidRDefault="00C03D6F">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5002378" w:history="1">
            <w:r w:rsidRPr="00131B6D">
              <w:rPr>
                <w:rStyle w:val="Hyperlink"/>
                <w:noProof/>
                <w:lang w:val="id-ID"/>
              </w:rPr>
              <w:t>3.3</w:t>
            </w:r>
            <w:r>
              <w:rPr>
                <w:rFonts w:asciiTheme="minorHAnsi" w:eastAsiaTheme="minorEastAsia" w:hAnsiTheme="minorHAnsi"/>
                <w:noProof/>
                <w:kern w:val="2"/>
                <w:sz w:val="22"/>
                <w:lang w:val="id-ID" w:eastAsia="id-ID"/>
                <w14:ligatures w14:val="standardContextual"/>
              </w:rPr>
              <w:tab/>
            </w:r>
            <w:r w:rsidRPr="00131B6D">
              <w:rPr>
                <w:rStyle w:val="Hyperlink"/>
                <w:noProof/>
                <w:lang w:val="id-ID"/>
              </w:rPr>
              <w:t>Tempat Penelitian</w:t>
            </w:r>
            <w:r>
              <w:rPr>
                <w:noProof/>
                <w:webHidden/>
              </w:rPr>
              <w:tab/>
            </w:r>
            <w:r>
              <w:rPr>
                <w:noProof/>
                <w:webHidden/>
              </w:rPr>
              <w:fldChar w:fldCharType="begin"/>
            </w:r>
            <w:r>
              <w:rPr>
                <w:noProof/>
                <w:webHidden/>
              </w:rPr>
              <w:instrText xml:space="preserve"> PAGEREF _Toc135002378 \h </w:instrText>
            </w:r>
            <w:r>
              <w:rPr>
                <w:noProof/>
                <w:webHidden/>
              </w:rPr>
            </w:r>
            <w:r>
              <w:rPr>
                <w:noProof/>
                <w:webHidden/>
              </w:rPr>
              <w:fldChar w:fldCharType="separate"/>
            </w:r>
            <w:r>
              <w:rPr>
                <w:noProof/>
                <w:webHidden/>
              </w:rPr>
              <w:t>40</w:t>
            </w:r>
            <w:r>
              <w:rPr>
                <w:noProof/>
                <w:webHidden/>
              </w:rPr>
              <w:fldChar w:fldCharType="end"/>
            </w:r>
          </w:hyperlink>
        </w:p>
        <w:p w14:paraId="010A7125" w14:textId="7AB8B06E" w:rsidR="00C03D6F" w:rsidRDefault="00C03D6F">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5002379" w:history="1">
            <w:r w:rsidRPr="00131B6D">
              <w:rPr>
                <w:rStyle w:val="Hyperlink"/>
                <w:noProof/>
                <w:lang w:val="id-ID"/>
              </w:rPr>
              <w:t>3.4</w:t>
            </w:r>
            <w:r>
              <w:rPr>
                <w:rFonts w:asciiTheme="minorHAnsi" w:eastAsiaTheme="minorEastAsia" w:hAnsiTheme="minorHAnsi"/>
                <w:noProof/>
                <w:kern w:val="2"/>
                <w:sz w:val="22"/>
                <w:lang w:val="id-ID" w:eastAsia="id-ID"/>
                <w14:ligatures w14:val="standardContextual"/>
              </w:rPr>
              <w:tab/>
            </w:r>
            <w:r w:rsidRPr="00131B6D">
              <w:rPr>
                <w:rStyle w:val="Hyperlink"/>
                <w:noProof/>
                <w:lang w:val="id-ID"/>
              </w:rPr>
              <w:t>Jadwal Penelitian</w:t>
            </w:r>
            <w:r>
              <w:rPr>
                <w:noProof/>
                <w:webHidden/>
              </w:rPr>
              <w:tab/>
            </w:r>
            <w:r>
              <w:rPr>
                <w:noProof/>
                <w:webHidden/>
              </w:rPr>
              <w:fldChar w:fldCharType="begin"/>
            </w:r>
            <w:r>
              <w:rPr>
                <w:noProof/>
                <w:webHidden/>
              </w:rPr>
              <w:instrText xml:space="preserve"> PAGEREF _Toc135002379 \h </w:instrText>
            </w:r>
            <w:r>
              <w:rPr>
                <w:noProof/>
                <w:webHidden/>
              </w:rPr>
            </w:r>
            <w:r>
              <w:rPr>
                <w:noProof/>
                <w:webHidden/>
              </w:rPr>
              <w:fldChar w:fldCharType="separate"/>
            </w:r>
            <w:r>
              <w:rPr>
                <w:noProof/>
                <w:webHidden/>
              </w:rPr>
              <w:t>40</w:t>
            </w:r>
            <w:r>
              <w:rPr>
                <w:noProof/>
                <w:webHidden/>
              </w:rPr>
              <w:fldChar w:fldCharType="end"/>
            </w:r>
          </w:hyperlink>
        </w:p>
        <w:p w14:paraId="08A345E8" w14:textId="0EFB7D7D" w:rsidR="00C03D6F" w:rsidRDefault="00C03D6F">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5002380" w:history="1">
            <w:r w:rsidRPr="00131B6D">
              <w:rPr>
                <w:rStyle w:val="Hyperlink"/>
                <w:noProof/>
                <w:lang w:val="id-ID"/>
              </w:rPr>
              <w:t>3.5</w:t>
            </w:r>
            <w:r>
              <w:rPr>
                <w:rFonts w:asciiTheme="minorHAnsi" w:eastAsiaTheme="minorEastAsia" w:hAnsiTheme="minorHAnsi"/>
                <w:noProof/>
                <w:kern w:val="2"/>
                <w:sz w:val="22"/>
                <w:lang w:val="id-ID" w:eastAsia="id-ID"/>
                <w14:ligatures w14:val="standardContextual"/>
              </w:rPr>
              <w:tab/>
            </w:r>
            <w:r w:rsidRPr="00131B6D">
              <w:rPr>
                <w:rStyle w:val="Hyperlink"/>
                <w:noProof/>
                <w:lang w:val="id-ID"/>
              </w:rPr>
              <w:t>Kesimpulan</w:t>
            </w:r>
            <w:r>
              <w:rPr>
                <w:noProof/>
                <w:webHidden/>
              </w:rPr>
              <w:tab/>
            </w:r>
            <w:r>
              <w:rPr>
                <w:noProof/>
                <w:webHidden/>
              </w:rPr>
              <w:fldChar w:fldCharType="begin"/>
            </w:r>
            <w:r>
              <w:rPr>
                <w:noProof/>
                <w:webHidden/>
              </w:rPr>
              <w:instrText xml:space="preserve"> PAGEREF _Toc135002380 \h </w:instrText>
            </w:r>
            <w:r>
              <w:rPr>
                <w:noProof/>
                <w:webHidden/>
              </w:rPr>
            </w:r>
            <w:r>
              <w:rPr>
                <w:noProof/>
                <w:webHidden/>
              </w:rPr>
              <w:fldChar w:fldCharType="separate"/>
            </w:r>
            <w:r>
              <w:rPr>
                <w:noProof/>
                <w:webHidden/>
              </w:rPr>
              <w:t>41</w:t>
            </w:r>
            <w:r>
              <w:rPr>
                <w:noProof/>
                <w:webHidden/>
              </w:rPr>
              <w:fldChar w:fldCharType="end"/>
            </w:r>
          </w:hyperlink>
        </w:p>
        <w:p w14:paraId="7ABD9A6B" w14:textId="1A925396" w:rsidR="00C03D6F" w:rsidRPr="00C03D6F" w:rsidRDefault="00C03D6F">
          <w:pPr>
            <w:pStyle w:val="TOC2"/>
            <w:tabs>
              <w:tab w:val="right" w:leader="dot" w:pos="8828"/>
            </w:tabs>
            <w:rPr>
              <w:rFonts w:asciiTheme="minorHAnsi" w:eastAsiaTheme="minorEastAsia" w:hAnsiTheme="minorHAnsi"/>
              <w:b/>
              <w:bCs/>
              <w:noProof/>
              <w:kern w:val="2"/>
              <w:sz w:val="22"/>
              <w:lang w:val="id-ID" w:eastAsia="id-ID"/>
              <w14:ligatures w14:val="standardContextual"/>
            </w:rPr>
          </w:pPr>
          <w:hyperlink w:anchor="_Toc135002381" w:history="1">
            <w:r w:rsidRPr="00C03D6F">
              <w:rPr>
                <w:rStyle w:val="Hyperlink"/>
                <w:b/>
                <w:bCs/>
                <w:noProof/>
                <w:lang w:val="id-ID"/>
              </w:rPr>
              <w:t>BAB 4  HASIL DAN PEMBAHASAN</w:t>
            </w:r>
            <w:r w:rsidRPr="00C03D6F">
              <w:rPr>
                <w:b/>
                <w:bCs/>
                <w:noProof/>
                <w:webHidden/>
              </w:rPr>
              <w:tab/>
            </w:r>
            <w:r w:rsidRPr="00C03D6F">
              <w:rPr>
                <w:b/>
                <w:bCs/>
                <w:noProof/>
                <w:webHidden/>
              </w:rPr>
              <w:fldChar w:fldCharType="begin"/>
            </w:r>
            <w:r w:rsidRPr="00C03D6F">
              <w:rPr>
                <w:b/>
                <w:bCs/>
                <w:noProof/>
                <w:webHidden/>
              </w:rPr>
              <w:instrText xml:space="preserve"> PAGEREF _Toc135002381 \h </w:instrText>
            </w:r>
            <w:r w:rsidRPr="00C03D6F">
              <w:rPr>
                <w:b/>
                <w:bCs/>
                <w:noProof/>
                <w:webHidden/>
              </w:rPr>
            </w:r>
            <w:r w:rsidRPr="00C03D6F">
              <w:rPr>
                <w:b/>
                <w:bCs/>
                <w:noProof/>
                <w:webHidden/>
              </w:rPr>
              <w:fldChar w:fldCharType="separate"/>
            </w:r>
            <w:r w:rsidRPr="00C03D6F">
              <w:rPr>
                <w:b/>
                <w:bCs/>
                <w:noProof/>
                <w:webHidden/>
              </w:rPr>
              <w:t>42</w:t>
            </w:r>
            <w:r w:rsidRPr="00C03D6F">
              <w:rPr>
                <w:b/>
                <w:bCs/>
                <w:noProof/>
                <w:webHidden/>
              </w:rPr>
              <w:fldChar w:fldCharType="end"/>
            </w:r>
          </w:hyperlink>
        </w:p>
        <w:p w14:paraId="56DA0129" w14:textId="292816F9" w:rsidR="00C03D6F" w:rsidRDefault="00C03D6F">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5002382" w:history="1">
            <w:r w:rsidRPr="00131B6D">
              <w:rPr>
                <w:rStyle w:val="Hyperlink"/>
                <w:noProof/>
                <w:lang w:val="id-ID"/>
              </w:rPr>
              <w:t>4.1</w:t>
            </w:r>
            <w:r>
              <w:rPr>
                <w:rFonts w:asciiTheme="minorHAnsi" w:eastAsiaTheme="minorEastAsia" w:hAnsiTheme="minorHAnsi"/>
                <w:noProof/>
                <w:kern w:val="2"/>
                <w:sz w:val="22"/>
                <w:lang w:val="id-ID" w:eastAsia="id-ID"/>
                <w14:ligatures w14:val="standardContextual"/>
              </w:rPr>
              <w:tab/>
            </w:r>
            <w:r w:rsidRPr="00131B6D">
              <w:rPr>
                <w:rStyle w:val="Hyperlink"/>
                <w:i/>
                <w:iCs/>
                <w:noProof/>
                <w:lang w:val="id-ID"/>
              </w:rPr>
              <w:t>Data Understanding</w:t>
            </w:r>
            <w:r>
              <w:rPr>
                <w:noProof/>
                <w:webHidden/>
              </w:rPr>
              <w:tab/>
            </w:r>
            <w:r>
              <w:rPr>
                <w:noProof/>
                <w:webHidden/>
              </w:rPr>
              <w:fldChar w:fldCharType="begin"/>
            </w:r>
            <w:r>
              <w:rPr>
                <w:noProof/>
                <w:webHidden/>
              </w:rPr>
              <w:instrText xml:space="preserve"> PAGEREF _Toc135002382 \h </w:instrText>
            </w:r>
            <w:r>
              <w:rPr>
                <w:noProof/>
                <w:webHidden/>
              </w:rPr>
            </w:r>
            <w:r>
              <w:rPr>
                <w:noProof/>
                <w:webHidden/>
              </w:rPr>
              <w:fldChar w:fldCharType="separate"/>
            </w:r>
            <w:r>
              <w:rPr>
                <w:noProof/>
                <w:webHidden/>
              </w:rPr>
              <w:t>42</w:t>
            </w:r>
            <w:r>
              <w:rPr>
                <w:noProof/>
                <w:webHidden/>
              </w:rPr>
              <w:fldChar w:fldCharType="end"/>
            </w:r>
          </w:hyperlink>
        </w:p>
        <w:p w14:paraId="046B6720" w14:textId="0707381B" w:rsidR="00C03D6F" w:rsidRDefault="00C03D6F">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5002383" w:history="1">
            <w:r w:rsidRPr="00131B6D">
              <w:rPr>
                <w:rStyle w:val="Hyperlink"/>
                <w:noProof/>
              </w:rPr>
              <w:t>4.2</w:t>
            </w:r>
            <w:r>
              <w:rPr>
                <w:rFonts w:asciiTheme="minorHAnsi" w:eastAsiaTheme="minorEastAsia" w:hAnsiTheme="minorHAnsi"/>
                <w:noProof/>
                <w:kern w:val="2"/>
                <w:sz w:val="22"/>
                <w:lang w:val="id-ID" w:eastAsia="id-ID"/>
                <w14:ligatures w14:val="standardContextual"/>
              </w:rPr>
              <w:tab/>
            </w:r>
            <w:r w:rsidRPr="00131B6D">
              <w:rPr>
                <w:rStyle w:val="Hyperlink"/>
                <w:i/>
                <w:iCs/>
                <w:noProof/>
              </w:rPr>
              <w:t>Data Preparation</w:t>
            </w:r>
            <w:r>
              <w:rPr>
                <w:noProof/>
                <w:webHidden/>
              </w:rPr>
              <w:tab/>
            </w:r>
            <w:r>
              <w:rPr>
                <w:noProof/>
                <w:webHidden/>
              </w:rPr>
              <w:fldChar w:fldCharType="begin"/>
            </w:r>
            <w:r>
              <w:rPr>
                <w:noProof/>
                <w:webHidden/>
              </w:rPr>
              <w:instrText xml:space="preserve"> PAGEREF _Toc135002383 \h </w:instrText>
            </w:r>
            <w:r>
              <w:rPr>
                <w:noProof/>
                <w:webHidden/>
              </w:rPr>
            </w:r>
            <w:r>
              <w:rPr>
                <w:noProof/>
                <w:webHidden/>
              </w:rPr>
              <w:fldChar w:fldCharType="separate"/>
            </w:r>
            <w:r>
              <w:rPr>
                <w:noProof/>
                <w:webHidden/>
              </w:rPr>
              <w:t>47</w:t>
            </w:r>
            <w:r>
              <w:rPr>
                <w:noProof/>
                <w:webHidden/>
              </w:rPr>
              <w:fldChar w:fldCharType="end"/>
            </w:r>
          </w:hyperlink>
        </w:p>
        <w:p w14:paraId="275FF950" w14:textId="4F5BF6B1" w:rsidR="00C03D6F" w:rsidRDefault="00C03D6F">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5002384" w:history="1">
            <w:r w:rsidRPr="00131B6D">
              <w:rPr>
                <w:rStyle w:val="Hyperlink"/>
                <w:noProof/>
                <w:lang w:val="en-GB"/>
              </w:rPr>
              <w:t>4.3</w:t>
            </w:r>
            <w:r>
              <w:rPr>
                <w:rFonts w:asciiTheme="minorHAnsi" w:eastAsiaTheme="minorEastAsia" w:hAnsiTheme="minorHAnsi"/>
                <w:noProof/>
                <w:kern w:val="2"/>
                <w:sz w:val="22"/>
                <w:lang w:val="id-ID" w:eastAsia="id-ID"/>
                <w14:ligatures w14:val="standardContextual"/>
              </w:rPr>
              <w:tab/>
            </w:r>
            <w:r w:rsidRPr="00131B6D">
              <w:rPr>
                <w:rStyle w:val="Hyperlink"/>
                <w:noProof/>
                <w:lang w:val="en-GB"/>
              </w:rPr>
              <w:t xml:space="preserve">Implementasi Model </w:t>
            </w:r>
            <w:r w:rsidRPr="00131B6D">
              <w:rPr>
                <w:rStyle w:val="Hyperlink"/>
                <w:i/>
                <w:iCs/>
                <w:noProof/>
                <w:lang w:val="en-GB"/>
              </w:rPr>
              <w:t>eXtreme Gradient Boosting</w:t>
            </w:r>
            <w:r>
              <w:rPr>
                <w:noProof/>
                <w:webHidden/>
              </w:rPr>
              <w:tab/>
            </w:r>
            <w:r>
              <w:rPr>
                <w:noProof/>
                <w:webHidden/>
              </w:rPr>
              <w:fldChar w:fldCharType="begin"/>
            </w:r>
            <w:r>
              <w:rPr>
                <w:noProof/>
                <w:webHidden/>
              </w:rPr>
              <w:instrText xml:space="preserve"> PAGEREF _Toc135002384 \h </w:instrText>
            </w:r>
            <w:r>
              <w:rPr>
                <w:noProof/>
                <w:webHidden/>
              </w:rPr>
            </w:r>
            <w:r>
              <w:rPr>
                <w:noProof/>
                <w:webHidden/>
              </w:rPr>
              <w:fldChar w:fldCharType="separate"/>
            </w:r>
            <w:r>
              <w:rPr>
                <w:noProof/>
                <w:webHidden/>
              </w:rPr>
              <w:t>50</w:t>
            </w:r>
            <w:r>
              <w:rPr>
                <w:noProof/>
                <w:webHidden/>
              </w:rPr>
              <w:fldChar w:fldCharType="end"/>
            </w:r>
          </w:hyperlink>
        </w:p>
        <w:p w14:paraId="27EC3EDE" w14:textId="76F17C97" w:rsidR="00C03D6F" w:rsidRDefault="00C03D6F">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5002385" w:history="1">
            <w:r w:rsidRPr="00131B6D">
              <w:rPr>
                <w:rStyle w:val="Hyperlink"/>
                <w:noProof/>
              </w:rPr>
              <w:t>4.4</w:t>
            </w:r>
            <w:r>
              <w:rPr>
                <w:rFonts w:asciiTheme="minorHAnsi" w:eastAsiaTheme="minorEastAsia" w:hAnsiTheme="minorHAnsi"/>
                <w:noProof/>
                <w:kern w:val="2"/>
                <w:sz w:val="22"/>
                <w:lang w:val="id-ID" w:eastAsia="id-ID"/>
                <w14:ligatures w14:val="standardContextual"/>
              </w:rPr>
              <w:tab/>
            </w:r>
            <w:r w:rsidRPr="00131B6D">
              <w:rPr>
                <w:rStyle w:val="Hyperlink"/>
                <w:noProof/>
              </w:rPr>
              <w:t>Hasil Tuning Hyperparameter</w:t>
            </w:r>
            <w:r>
              <w:rPr>
                <w:noProof/>
                <w:webHidden/>
              </w:rPr>
              <w:tab/>
            </w:r>
            <w:r>
              <w:rPr>
                <w:noProof/>
                <w:webHidden/>
              </w:rPr>
              <w:fldChar w:fldCharType="begin"/>
            </w:r>
            <w:r>
              <w:rPr>
                <w:noProof/>
                <w:webHidden/>
              </w:rPr>
              <w:instrText xml:space="preserve"> PAGEREF _Toc135002385 \h </w:instrText>
            </w:r>
            <w:r>
              <w:rPr>
                <w:noProof/>
                <w:webHidden/>
              </w:rPr>
            </w:r>
            <w:r>
              <w:rPr>
                <w:noProof/>
                <w:webHidden/>
              </w:rPr>
              <w:fldChar w:fldCharType="separate"/>
            </w:r>
            <w:r>
              <w:rPr>
                <w:noProof/>
                <w:webHidden/>
              </w:rPr>
              <w:t>54</w:t>
            </w:r>
            <w:r>
              <w:rPr>
                <w:noProof/>
                <w:webHidden/>
              </w:rPr>
              <w:fldChar w:fldCharType="end"/>
            </w:r>
          </w:hyperlink>
        </w:p>
        <w:p w14:paraId="2D348518" w14:textId="17BF9ABD" w:rsidR="00C03D6F" w:rsidRDefault="00C03D6F">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5002386" w:history="1">
            <w:r w:rsidRPr="00131B6D">
              <w:rPr>
                <w:rStyle w:val="Hyperlink"/>
                <w:noProof/>
              </w:rPr>
              <w:t>4.5</w:t>
            </w:r>
            <w:r>
              <w:rPr>
                <w:rFonts w:asciiTheme="minorHAnsi" w:eastAsiaTheme="minorEastAsia" w:hAnsiTheme="minorHAnsi"/>
                <w:noProof/>
                <w:kern w:val="2"/>
                <w:sz w:val="22"/>
                <w:lang w:val="id-ID" w:eastAsia="id-ID"/>
                <w14:ligatures w14:val="standardContextual"/>
              </w:rPr>
              <w:tab/>
            </w:r>
            <w:r w:rsidRPr="00131B6D">
              <w:rPr>
                <w:rStyle w:val="Hyperlink"/>
                <w:noProof/>
              </w:rPr>
              <w:t>Evaluasi Model</w:t>
            </w:r>
            <w:r>
              <w:rPr>
                <w:noProof/>
                <w:webHidden/>
              </w:rPr>
              <w:tab/>
            </w:r>
            <w:r>
              <w:rPr>
                <w:noProof/>
                <w:webHidden/>
              </w:rPr>
              <w:fldChar w:fldCharType="begin"/>
            </w:r>
            <w:r>
              <w:rPr>
                <w:noProof/>
                <w:webHidden/>
              </w:rPr>
              <w:instrText xml:space="preserve"> PAGEREF _Toc135002386 \h </w:instrText>
            </w:r>
            <w:r>
              <w:rPr>
                <w:noProof/>
                <w:webHidden/>
              </w:rPr>
            </w:r>
            <w:r>
              <w:rPr>
                <w:noProof/>
                <w:webHidden/>
              </w:rPr>
              <w:fldChar w:fldCharType="separate"/>
            </w:r>
            <w:r>
              <w:rPr>
                <w:noProof/>
                <w:webHidden/>
              </w:rPr>
              <w:t>57</w:t>
            </w:r>
            <w:r>
              <w:rPr>
                <w:noProof/>
                <w:webHidden/>
              </w:rPr>
              <w:fldChar w:fldCharType="end"/>
            </w:r>
          </w:hyperlink>
        </w:p>
        <w:p w14:paraId="52E2B745" w14:textId="6FD90D6C" w:rsidR="00C03D6F" w:rsidRPr="00C03D6F" w:rsidRDefault="00C03D6F">
          <w:pPr>
            <w:pStyle w:val="TOC2"/>
            <w:tabs>
              <w:tab w:val="right" w:leader="dot" w:pos="8828"/>
            </w:tabs>
            <w:rPr>
              <w:rFonts w:asciiTheme="minorHAnsi" w:eastAsiaTheme="minorEastAsia" w:hAnsiTheme="minorHAnsi"/>
              <w:b/>
              <w:bCs/>
              <w:noProof/>
              <w:kern w:val="2"/>
              <w:sz w:val="22"/>
              <w:lang w:val="id-ID" w:eastAsia="id-ID"/>
              <w14:ligatures w14:val="standardContextual"/>
            </w:rPr>
          </w:pPr>
          <w:hyperlink w:anchor="_Toc135002387" w:history="1">
            <w:r w:rsidRPr="00C03D6F">
              <w:rPr>
                <w:rStyle w:val="Hyperlink"/>
                <w:b/>
                <w:bCs/>
                <w:noProof/>
              </w:rPr>
              <w:t>BAB 5 KESIMPULAN DAN SARAN</w:t>
            </w:r>
            <w:r w:rsidRPr="00C03D6F">
              <w:rPr>
                <w:b/>
                <w:bCs/>
                <w:noProof/>
                <w:webHidden/>
              </w:rPr>
              <w:tab/>
            </w:r>
            <w:r w:rsidRPr="00C03D6F">
              <w:rPr>
                <w:b/>
                <w:bCs/>
                <w:noProof/>
                <w:webHidden/>
              </w:rPr>
              <w:fldChar w:fldCharType="begin"/>
            </w:r>
            <w:r w:rsidRPr="00C03D6F">
              <w:rPr>
                <w:b/>
                <w:bCs/>
                <w:noProof/>
                <w:webHidden/>
              </w:rPr>
              <w:instrText xml:space="preserve"> PAGEREF _Toc135002387 \h </w:instrText>
            </w:r>
            <w:r w:rsidRPr="00C03D6F">
              <w:rPr>
                <w:b/>
                <w:bCs/>
                <w:noProof/>
                <w:webHidden/>
              </w:rPr>
            </w:r>
            <w:r w:rsidRPr="00C03D6F">
              <w:rPr>
                <w:b/>
                <w:bCs/>
                <w:noProof/>
                <w:webHidden/>
              </w:rPr>
              <w:fldChar w:fldCharType="separate"/>
            </w:r>
            <w:r w:rsidRPr="00C03D6F">
              <w:rPr>
                <w:b/>
                <w:bCs/>
                <w:noProof/>
                <w:webHidden/>
              </w:rPr>
              <w:t>59</w:t>
            </w:r>
            <w:r w:rsidRPr="00C03D6F">
              <w:rPr>
                <w:b/>
                <w:bCs/>
                <w:noProof/>
                <w:webHidden/>
              </w:rPr>
              <w:fldChar w:fldCharType="end"/>
            </w:r>
          </w:hyperlink>
        </w:p>
        <w:p w14:paraId="5E9DABD4" w14:textId="13FB3E24" w:rsidR="00C03D6F" w:rsidRDefault="00C03D6F">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5002388" w:history="1">
            <w:r w:rsidRPr="00131B6D">
              <w:rPr>
                <w:rStyle w:val="Hyperlink"/>
                <w:noProof/>
              </w:rPr>
              <w:t>5.1</w:t>
            </w:r>
            <w:r>
              <w:rPr>
                <w:rFonts w:asciiTheme="minorHAnsi" w:eastAsiaTheme="minorEastAsia" w:hAnsiTheme="minorHAnsi"/>
                <w:noProof/>
                <w:kern w:val="2"/>
                <w:sz w:val="22"/>
                <w:lang w:val="id-ID" w:eastAsia="id-ID"/>
                <w14:ligatures w14:val="standardContextual"/>
              </w:rPr>
              <w:tab/>
            </w:r>
            <w:r w:rsidRPr="00131B6D">
              <w:rPr>
                <w:rStyle w:val="Hyperlink"/>
                <w:noProof/>
              </w:rPr>
              <w:t>Kesimpulan</w:t>
            </w:r>
            <w:r>
              <w:rPr>
                <w:noProof/>
                <w:webHidden/>
              </w:rPr>
              <w:tab/>
            </w:r>
            <w:r>
              <w:rPr>
                <w:noProof/>
                <w:webHidden/>
              </w:rPr>
              <w:fldChar w:fldCharType="begin"/>
            </w:r>
            <w:r>
              <w:rPr>
                <w:noProof/>
                <w:webHidden/>
              </w:rPr>
              <w:instrText xml:space="preserve"> PAGEREF _Toc135002388 \h </w:instrText>
            </w:r>
            <w:r>
              <w:rPr>
                <w:noProof/>
                <w:webHidden/>
              </w:rPr>
            </w:r>
            <w:r>
              <w:rPr>
                <w:noProof/>
                <w:webHidden/>
              </w:rPr>
              <w:fldChar w:fldCharType="separate"/>
            </w:r>
            <w:r>
              <w:rPr>
                <w:noProof/>
                <w:webHidden/>
              </w:rPr>
              <w:t>59</w:t>
            </w:r>
            <w:r>
              <w:rPr>
                <w:noProof/>
                <w:webHidden/>
              </w:rPr>
              <w:fldChar w:fldCharType="end"/>
            </w:r>
          </w:hyperlink>
        </w:p>
        <w:p w14:paraId="61D5D515" w14:textId="17FDE17C" w:rsidR="00C03D6F" w:rsidRDefault="00C03D6F">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5002389" w:history="1">
            <w:r w:rsidRPr="00131B6D">
              <w:rPr>
                <w:rStyle w:val="Hyperlink"/>
                <w:noProof/>
              </w:rPr>
              <w:t>5.2</w:t>
            </w:r>
            <w:r>
              <w:rPr>
                <w:rFonts w:asciiTheme="minorHAnsi" w:eastAsiaTheme="minorEastAsia" w:hAnsiTheme="minorHAnsi"/>
                <w:noProof/>
                <w:kern w:val="2"/>
                <w:sz w:val="22"/>
                <w:lang w:val="id-ID" w:eastAsia="id-ID"/>
                <w14:ligatures w14:val="standardContextual"/>
              </w:rPr>
              <w:tab/>
            </w:r>
            <w:r w:rsidRPr="00131B6D">
              <w:rPr>
                <w:rStyle w:val="Hyperlink"/>
                <w:noProof/>
              </w:rPr>
              <w:t>Saran</w:t>
            </w:r>
            <w:r>
              <w:rPr>
                <w:noProof/>
                <w:webHidden/>
              </w:rPr>
              <w:tab/>
            </w:r>
            <w:r>
              <w:rPr>
                <w:noProof/>
                <w:webHidden/>
              </w:rPr>
              <w:fldChar w:fldCharType="begin"/>
            </w:r>
            <w:r>
              <w:rPr>
                <w:noProof/>
                <w:webHidden/>
              </w:rPr>
              <w:instrText xml:space="preserve"> PAGEREF _Toc135002389 \h </w:instrText>
            </w:r>
            <w:r>
              <w:rPr>
                <w:noProof/>
                <w:webHidden/>
              </w:rPr>
            </w:r>
            <w:r>
              <w:rPr>
                <w:noProof/>
                <w:webHidden/>
              </w:rPr>
              <w:fldChar w:fldCharType="separate"/>
            </w:r>
            <w:r>
              <w:rPr>
                <w:noProof/>
                <w:webHidden/>
              </w:rPr>
              <w:t>59</w:t>
            </w:r>
            <w:r>
              <w:rPr>
                <w:noProof/>
                <w:webHidden/>
              </w:rPr>
              <w:fldChar w:fldCharType="end"/>
            </w:r>
          </w:hyperlink>
        </w:p>
        <w:p w14:paraId="635C6423" w14:textId="45DDF199" w:rsidR="00C03D6F" w:rsidRPr="00C03D6F" w:rsidRDefault="00C03D6F">
          <w:pPr>
            <w:pStyle w:val="TOC2"/>
            <w:tabs>
              <w:tab w:val="right" w:leader="dot" w:pos="8828"/>
            </w:tabs>
            <w:rPr>
              <w:rFonts w:asciiTheme="minorHAnsi" w:eastAsiaTheme="minorEastAsia" w:hAnsiTheme="minorHAnsi"/>
              <w:b/>
              <w:bCs/>
              <w:noProof/>
              <w:kern w:val="2"/>
              <w:sz w:val="22"/>
              <w:lang w:val="id-ID" w:eastAsia="id-ID"/>
              <w14:ligatures w14:val="standardContextual"/>
            </w:rPr>
          </w:pPr>
          <w:hyperlink w:anchor="_Toc135002390" w:history="1">
            <w:r w:rsidRPr="00C03D6F">
              <w:rPr>
                <w:rStyle w:val="Hyperlink"/>
                <w:b/>
                <w:bCs/>
                <w:noProof/>
                <w:lang w:val="id-ID"/>
              </w:rPr>
              <w:t>DAFTAR  PUSTAKA</w:t>
            </w:r>
            <w:r w:rsidRPr="00C03D6F">
              <w:rPr>
                <w:b/>
                <w:bCs/>
                <w:noProof/>
                <w:webHidden/>
              </w:rPr>
              <w:tab/>
            </w:r>
            <w:r w:rsidRPr="00C03D6F">
              <w:rPr>
                <w:b/>
                <w:bCs/>
                <w:noProof/>
                <w:webHidden/>
              </w:rPr>
              <w:fldChar w:fldCharType="begin"/>
            </w:r>
            <w:r w:rsidRPr="00C03D6F">
              <w:rPr>
                <w:b/>
                <w:bCs/>
                <w:noProof/>
                <w:webHidden/>
              </w:rPr>
              <w:instrText xml:space="preserve"> PAGEREF _Toc135002390 \h </w:instrText>
            </w:r>
            <w:r w:rsidRPr="00C03D6F">
              <w:rPr>
                <w:b/>
                <w:bCs/>
                <w:noProof/>
                <w:webHidden/>
              </w:rPr>
            </w:r>
            <w:r w:rsidRPr="00C03D6F">
              <w:rPr>
                <w:b/>
                <w:bCs/>
                <w:noProof/>
                <w:webHidden/>
              </w:rPr>
              <w:fldChar w:fldCharType="separate"/>
            </w:r>
            <w:r w:rsidRPr="00C03D6F">
              <w:rPr>
                <w:b/>
                <w:bCs/>
                <w:noProof/>
                <w:webHidden/>
              </w:rPr>
              <w:t>61</w:t>
            </w:r>
            <w:r w:rsidRPr="00C03D6F">
              <w:rPr>
                <w:b/>
                <w:bCs/>
                <w:noProof/>
                <w:webHidden/>
              </w:rPr>
              <w:fldChar w:fldCharType="end"/>
            </w:r>
          </w:hyperlink>
        </w:p>
        <w:p w14:paraId="5D3895CC" w14:textId="6A7A86ED" w:rsidR="00824B1E" w:rsidRPr="005B7DC8" w:rsidRDefault="00824B1E" w:rsidP="000363FA">
          <w:pPr>
            <w:spacing w:line="360" w:lineRule="auto"/>
            <w:rPr>
              <w:b/>
              <w:bCs/>
              <w:noProof/>
              <w:lang w:val="id-ID"/>
            </w:rPr>
          </w:pPr>
          <w:r w:rsidRPr="005B7DC8">
            <w:rPr>
              <w:b/>
              <w:bCs/>
              <w:noProof/>
              <w:lang w:val="id-ID"/>
            </w:rPr>
            <w:fldChar w:fldCharType="end"/>
          </w:r>
        </w:p>
      </w:sdtContent>
    </w:sdt>
    <w:p w14:paraId="57F7D542" w14:textId="44BA763E" w:rsidR="00063D2A" w:rsidRDefault="00063D2A">
      <w:pPr>
        <w:spacing w:after="200"/>
        <w:rPr>
          <w:noProof/>
          <w:lang w:val="id-ID"/>
        </w:rPr>
      </w:pPr>
      <w:r>
        <w:rPr>
          <w:noProof/>
          <w:lang w:val="id-ID"/>
        </w:rPr>
        <w:br w:type="page"/>
      </w:r>
    </w:p>
    <w:p w14:paraId="75C1BE3B" w14:textId="60704932" w:rsidR="00032549" w:rsidRPr="005B7DC8" w:rsidRDefault="00D87FC1" w:rsidP="000363FA">
      <w:pPr>
        <w:pStyle w:val="Heading2"/>
        <w:spacing w:line="360" w:lineRule="auto"/>
        <w:rPr>
          <w:noProof/>
          <w:lang w:val="id-ID"/>
        </w:rPr>
      </w:pPr>
      <w:bookmarkStart w:id="8" w:name="_Toc135002363"/>
      <w:r w:rsidRPr="005B7DC8">
        <w:rPr>
          <w:noProof/>
          <w:lang w:val="id-ID"/>
        </w:rPr>
        <w:lastRenderedPageBreak/>
        <w:t>DAFTAR GAMBAR</w:t>
      </w:r>
      <w:bookmarkEnd w:id="8"/>
      <w:r w:rsidR="004807C1" w:rsidRPr="005B7DC8">
        <w:rPr>
          <w:noProof/>
          <w:lang w:val="id-ID"/>
        </w:rPr>
        <w:br/>
      </w:r>
    </w:p>
    <w:p w14:paraId="1119F887" w14:textId="32D85A7A" w:rsidR="006D378F" w:rsidRDefault="00D87FC1">
      <w:pPr>
        <w:pStyle w:val="TableofFigures"/>
        <w:tabs>
          <w:tab w:val="right" w:leader="dot" w:pos="8828"/>
        </w:tabs>
        <w:rPr>
          <w:rFonts w:asciiTheme="minorHAnsi" w:eastAsiaTheme="minorEastAsia" w:hAnsiTheme="minorHAnsi"/>
          <w:noProof/>
          <w:kern w:val="2"/>
          <w:sz w:val="22"/>
          <w:lang w:val="id-ID" w:eastAsia="id-ID"/>
          <w14:ligatures w14:val="standardContextual"/>
        </w:rPr>
      </w:pPr>
      <w:r w:rsidRPr="005B7DC8">
        <w:rPr>
          <w:i/>
          <w:iCs/>
          <w:noProof/>
          <w:lang w:val="id-ID"/>
        </w:rPr>
        <w:fldChar w:fldCharType="begin"/>
      </w:r>
      <w:r w:rsidRPr="005B7DC8">
        <w:rPr>
          <w:i/>
          <w:iCs/>
          <w:noProof/>
          <w:lang w:val="id-ID"/>
        </w:rPr>
        <w:instrText xml:space="preserve"> TOC \h \z \c "Gambar 2." </w:instrText>
      </w:r>
      <w:r w:rsidRPr="005B7DC8">
        <w:rPr>
          <w:i/>
          <w:iCs/>
          <w:noProof/>
          <w:lang w:val="id-ID"/>
        </w:rPr>
        <w:fldChar w:fldCharType="separate"/>
      </w:r>
      <w:hyperlink w:anchor="_Toc134949640" w:history="1">
        <w:r w:rsidR="006D378F" w:rsidRPr="000F75A5">
          <w:rPr>
            <w:rStyle w:val="Hyperlink"/>
            <w:noProof/>
            <w:lang w:val="id-ID"/>
          </w:rPr>
          <w:t>Gambar 2. 1 Algoritma Gradient Boosting</w:t>
        </w:r>
        <w:r w:rsidR="006D378F" w:rsidRPr="000F75A5">
          <w:rPr>
            <w:rStyle w:val="Hyperlink"/>
            <w:i/>
            <w:noProof/>
            <w:lang w:val="id-ID"/>
          </w:rPr>
          <w:t xml:space="preserve"> </w:t>
        </w:r>
        <w:r w:rsidR="006D378F" w:rsidRPr="000F75A5">
          <w:rPr>
            <w:rStyle w:val="Hyperlink"/>
            <w:noProof/>
            <w:lang w:val="id-ID"/>
          </w:rPr>
          <w:t>(Jolly, 2018)</w:t>
        </w:r>
        <w:r w:rsidR="006D378F">
          <w:rPr>
            <w:noProof/>
            <w:webHidden/>
          </w:rPr>
          <w:tab/>
        </w:r>
        <w:r w:rsidR="006D378F">
          <w:rPr>
            <w:noProof/>
            <w:webHidden/>
          </w:rPr>
          <w:fldChar w:fldCharType="begin"/>
        </w:r>
        <w:r w:rsidR="006D378F">
          <w:rPr>
            <w:noProof/>
            <w:webHidden/>
          </w:rPr>
          <w:instrText xml:space="preserve"> PAGEREF _Toc134949640 \h </w:instrText>
        </w:r>
        <w:r w:rsidR="006D378F">
          <w:rPr>
            <w:noProof/>
            <w:webHidden/>
          </w:rPr>
        </w:r>
        <w:r w:rsidR="006D378F">
          <w:rPr>
            <w:noProof/>
            <w:webHidden/>
          </w:rPr>
          <w:fldChar w:fldCharType="separate"/>
        </w:r>
        <w:r w:rsidR="006D378F">
          <w:rPr>
            <w:noProof/>
            <w:webHidden/>
          </w:rPr>
          <w:t>7</w:t>
        </w:r>
        <w:r w:rsidR="006D378F">
          <w:rPr>
            <w:noProof/>
            <w:webHidden/>
          </w:rPr>
          <w:fldChar w:fldCharType="end"/>
        </w:r>
      </w:hyperlink>
    </w:p>
    <w:p w14:paraId="2C5FFDE7" w14:textId="74838FFE"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41" w:history="1">
        <w:r w:rsidR="006D378F" w:rsidRPr="000F75A5">
          <w:rPr>
            <w:rStyle w:val="Hyperlink"/>
            <w:noProof/>
            <w:lang w:val="id-ID"/>
          </w:rPr>
          <w:t>Gambar 2. 2 Perbedaan grid search dan random search</w:t>
        </w:r>
        <w:r w:rsidR="006D378F" w:rsidRPr="000F75A5">
          <w:rPr>
            <w:rStyle w:val="Hyperlink"/>
            <w:i/>
            <w:noProof/>
            <w:lang w:val="id-ID"/>
          </w:rPr>
          <w:t xml:space="preserve"> </w:t>
        </w:r>
        <w:r w:rsidR="006D378F" w:rsidRPr="000F75A5">
          <w:rPr>
            <w:rStyle w:val="Hyperlink"/>
            <w:rFonts w:eastAsia="Times New Roman"/>
            <w:noProof/>
          </w:rPr>
          <w:t>(Deshpande &amp; Kumar, 2018)</w:t>
        </w:r>
        <w:r w:rsidR="006D378F" w:rsidRPr="000F75A5">
          <w:rPr>
            <w:rStyle w:val="Hyperlink"/>
            <w:noProof/>
            <w:lang w:val="id-ID"/>
          </w:rPr>
          <w:t>.</w:t>
        </w:r>
        <w:r w:rsidR="006D378F">
          <w:rPr>
            <w:noProof/>
            <w:webHidden/>
          </w:rPr>
          <w:tab/>
        </w:r>
        <w:r w:rsidR="006D378F">
          <w:rPr>
            <w:noProof/>
            <w:webHidden/>
          </w:rPr>
          <w:fldChar w:fldCharType="begin"/>
        </w:r>
        <w:r w:rsidR="006D378F">
          <w:rPr>
            <w:noProof/>
            <w:webHidden/>
          </w:rPr>
          <w:instrText xml:space="preserve"> PAGEREF _Toc134949641 \h </w:instrText>
        </w:r>
        <w:r w:rsidR="006D378F">
          <w:rPr>
            <w:noProof/>
            <w:webHidden/>
          </w:rPr>
        </w:r>
        <w:r w:rsidR="006D378F">
          <w:rPr>
            <w:noProof/>
            <w:webHidden/>
          </w:rPr>
          <w:fldChar w:fldCharType="separate"/>
        </w:r>
        <w:r w:rsidR="006D378F">
          <w:rPr>
            <w:noProof/>
            <w:webHidden/>
          </w:rPr>
          <w:t>11</w:t>
        </w:r>
        <w:r w:rsidR="006D378F">
          <w:rPr>
            <w:noProof/>
            <w:webHidden/>
          </w:rPr>
          <w:fldChar w:fldCharType="end"/>
        </w:r>
      </w:hyperlink>
    </w:p>
    <w:p w14:paraId="799C5CDC" w14:textId="17E09E62"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42" w:history="1">
        <w:r w:rsidR="006D378F" w:rsidRPr="000F75A5">
          <w:rPr>
            <w:rStyle w:val="Hyperlink"/>
            <w:noProof/>
            <w:lang w:val="id-ID"/>
          </w:rPr>
          <w:t>Gambar 2. 3  Teknik Coarse to fine pada random search</w:t>
        </w:r>
        <w:r w:rsidR="006D378F" w:rsidRPr="000F75A5">
          <w:rPr>
            <w:rStyle w:val="Hyperlink"/>
            <w:i/>
            <w:noProof/>
            <w:lang w:val="id-ID"/>
          </w:rPr>
          <w:t xml:space="preserve"> </w:t>
        </w:r>
        <w:r w:rsidR="006D378F" w:rsidRPr="000F75A5">
          <w:rPr>
            <w:rStyle w:val="Hyperlink"/>
            <w:rFonts w:eastAsia="Times New Roman"/>
            <w:noProof/>
          </w:rPr>
          <w:t>(Deshpande &amp; Kumar, 2018)</w:t>
        </w:r>
        <w:r w:rsidR="006D378F" w:rsidRPr="000F75A5">
          <w:rPr>
            <w:rStyle w:val="Hyperlink"/>
            <w:noProof/>
            <w:lang w:val="id-ID"/>
          </w:rPr>
          <w:t>.</w:t>
        </w:r>
        <w:r w:rsidR="006D378F">
          <w:rPr>
            <w:noProof/>
            <w:webHidden/>
          </w:rPr>
          <w:tab/>
        </w:r>
        <w:r w:rsidR="006D378F">
          <w:rPr>
            <w:noProof/>
            <w:webHidden/>
          </w:rPr>
          <w:fldChar w:fldCharType="begin"/>
        </w:r>
        <w:r w:rsidR="006D378F">
          <w:rPr>
            <w:noProof/>
            <w:webHidden/>
          </w:rPr>
          <w:instrText xml:space="preserve"> PAGEREF _Toc134949642 \h </w:instrText>
        </w:r>
        <w:r w:rsidR="006D378F">
          <w:rPr>
            <w:noProof/>
            <w:webHidden/>
          </w:rPr>
        </w:r>
        <w:r w:rsidR="006D378F">
          <w:rPr>
            <w:noProof/>
            <w:webHidden/>
          </w:rPr>
          <w:fldChar w:fldCharType="separate"/>
        </w:r>
        <w:r w:rsidR="006D378F">
          <w:rPr>
            <w:noProof/>
            <w:webHidden/>
          </w:rPr>
          <w:t>12</w:t>
        </w:r>
        <w:r w:rsidR="006D378F">
          <w:rPr>
            <w:noProof/>
            <w:webHidden/>
          </w:rPr>
          <w:fldChar w:fldCharType="end"/>
        </w:r>
      </w:hyperlink>
    </w:p>
    <w:p w14:paraId="7EA34ADF" w14:textId="278FE392"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43" w:history="1">
        <w:r w:rsidR="006D378F" w:rsidRPr="000F75A5">
          <w:rPr>
            <w:rStyle w:val="Hyperlink"/>
            <w:noProof/>
            <w:lang w:val="id-ID"/>
          </w:rPr>
          <w:t>Gambar 2. 4 Hasil pelatihan dan tes RMSE selama iterasi</w:t>
        </w:r>
        <w:r w:rsidR="006D378F" w:rsidRPr="000F75A5">
          <w:rPr>
            <w:rStyle w:val="Hyperlink"/>
            <w:i/>
            <w:noProof/>
            <w:lang w:val="id-ID"/>
          </w:rPr>
          <w:t xml:space="preserve"> </w:t>
        </w:r>
        <w:r w:rsidR="006D378F" w:rsidRPr="000F75A5">
          <w:rPr>
            <w:rStyle w:val="Hyperlink"/>
            <w:noProof/>
            <w:lang w:val="id-ID"/>
          </w:rPr>
          <w:t>(Anwar et al., 2021).</w:t>
        </w:r>
        <w:r w:rsidR="006D378F">
          <w:rPr>
            <w:noProof/>
            <w:webHidden/>
          </w:rPr>
          <w:tab/>
        </w:r>
        <w:r w:rsidR="006D378F">
          <w:rPr>
            <w:noProof/>
            <w:webHidden/>
          </w:rPr>
          <w:fldChar w:fldCharType="begin"/>
        </w:r>
        <w:r w:rsidR="006D378F">
          <w:rPr>
            <w:noProof/>
            <w:webHidden/>
          </w:rPr>
          <w:instrText xml:space="preserve"> PAGEREF _Toc134949643 \h </w:instrText>
        </w:r>
        <w:r w:rsidR="006D378F">
          <w:rPr>
            <w:noProof/>
            <w:webHidden/>
          </w:rPr>
        </w:r>
        <w:r w:rsidR="006D378F">
          <w:rPr>
            <w:noProof/>
            <w:webHidden/>
          </w:rPr>
          <w:fldChar w:fldCharType="separate"/>
        </w:r>
        <w:r w:rsidR="006D378F">
          <w:rPr>
            <w:noProof/>
            <w:webHidden/>
          </w:rPr>
          <w:t>13</w:t>
        </w:r>
        <w:r w:rsidR="006D378F">
          <w:rPr>
            <w:noProof/>
            <w:webHidden/>
          </w:rPr>
          <w:fldChar w:fldCharType="end"/>
        </w:r>
      </w:hyperlink>
    </w:p>
    <w:p w14:paraId="597C3D07" w14:textId="2A7AA067"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44" w:history="1">
        <w:r w:rsidR="006D378F" w:rsidRPr="000F75A5">
          <w:rPr>
            <w:rStyle w:val="Hyperlink"/>
            <w:noProof/>
            <w:lang w:val="id-ID"/>
          </w:rPr>
          <w:t>Gambar 2. 5 Ranking masing-masing atribut</w:t>
        </w:r>
        <w:r w:rsidR="006D378F" w:rsidRPr="000F75A5">
          <w:rPr>
            <w:rStyle w:val="Hyperlink"/>
            <w:i/>
            <w:noProof/>
            <w:lang w:val="id-ID"/>
          </w:rPr>
          <w:t xml:space="preserve"> </w:t>
        </w:r>
        <w:r w:rsidR="006D378F" w:rsidRPr="000F75A5">
          <w:rPr>
            <w:rStyle w:val="Hyperlink"/>
            <w:noProof/>
            <w:lang w:val="id-ID"/>
          </w:rPr>
          <w:t>(Anwar et al., 2021)</w:t>
        </w:r>
        <w:r w:rsidR="006D378F">
          <w:rPr>
            <w:noProof/>
            <w:webHidden/>
          </w:rPr>
          <w:tab/>
        </w:r>
        <w:r w:rsidR="006D378F">
          <w:rPr>
            <w:noProof/>
            <w:webHidden/>
          </w:rPr>
          <w:fldChar w:fldCharType="begin"/>
        </w:r>
        <w:r w:rsidR="006D378F">
          <w:rPr>
            <w:noProof/>
            <w:webHidden/>
          </w:rPr>
          <w:instrText xml:space="preserve"> PAGEREF _Toc134949644 \h </w:instrText>
        </w:r>
        <w:r w:rsidR="006D378F">
          <w:rPr>
            <w:noProof/>
            <w:webHidden/>
          </w:rPr>
        </w:r>
        <w:r w:rsidR="006D378F">
          <w:rPr>
            <w:noProof/>
            <w:webHidden/>
          </w:rPr>
          <w:fldChar w:fldCharType="separate"/>
        </w:r>
        <w:r w:rsidR="006D378F">
          <w:rPr>
            <w:noProof/>
            <w:webHidden/>
          </w:rPr>
          <w:t>15</w:t>
        </w:r>
        <w:r w:rsidR="006D378F">
          <w:rPr>
            <w:noProof/>
            <w:webHidden/>
          </w:rPr>
          <w:fldChar w:fldCharType="end"/>
        </w:r>
      </w:hyperlink>
    </w:p>
    <w:p w14:paraId="0E3E24AA" w14:textId="2EB65F02"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45" w:history="1">
        <w:r w:rsidR="006D378F" w:rsidRPr="000F75A5">
          <w:rPr>
            <w:rStyle w:val="Hyperlink"/>
            <w:noProof/>
            <w:lang w:val="id-ID"/>
          </w:rPr>
          <w:t>Gambar 2. 6 RR prediksi versus RR sebenarnya</w:t>
        </w:r>
        <w:r w:rsidR="006D378F" w:rsidRPr="000F75A5">
          <w:rPr>
            <w:rStyle w:val="Hyperlink"/>
            <w:i/>
            <w:noProof/>
            <w:lang w:val="id-ID"/>
          </w:rPr>
          <w:t xml:space="preserve"> </w:t>
        </w:r>
        <w:r w:rsidR="006D378F" w:rsidRPr="000F75A5">
          <w:rPr>
            <w:rStyle w:val="Hyperlink"/>
            <w:noProof/>
            <w:lang w:val="id-ID"/>
          </w:rPr>
          <w:t>(Anwar et al., 2021).</w:t>
        </w:r>
        <w:r w:rsidR="006D378F">
          <w:rPr>
            <w:noProof/>
            <w:webHidden/>
          </w:rPr>
          <w:tab/>
        </w:r>
        <w:r w:rsidR="006D378F">
          <w:rPr>
            <w:noProof/>
            <w:webHidden/>
          </w:rPr>
          <w:fldChar w:fldCharType="begin"/>
        </w:r>
        <w:r w:rsidR="006D378F">
          <w:rPr>
            <w:noProof/>
            <w:webHidden/>
          </w:rPr>
          <w:instrText xml:space="preserve"> PAGEREF _Toc134949645 \h </w:instrText>
        </w:r>
        <w:r w:rsidR="006D378F">
          <w:rPr>
            <w:noProof/>
            <w:webHidden/>
          </w:rPr>
        </w:r>
        <w:r w:rsidR="006D378F">
          <w:rPr>
            <w:noProof/>
            <w:webHidden/>
          </w:rPr>
          <w:fldChar w:fldCharType="separate"/>
        </w:r>
        <w:r w:rsidR="006D378F">
          <w:rPr>
            <w:noProof/>
            <w:webHidden/>
          </w:rPr>
          <w:t>16</w:t>
        </w:r>
        <w:r w:rsidR="006D378F">
          <w:rPr>
            <w:noProof/>
            <w:webHidden/>
          </w:rPr>
          <w:fldChar w:fldCharType="end"/>
        </w:r>
      </w:hyperlink>
    </w:p>
    <w:p w14:paraId="01114F8D" w14:textId="2506004E"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46" w:history="1">
        <w:r w:rsidR="006D378F" w:rsidRPr="000F75A5">
          <w:rPr>
            <w:rStyle w:val="Hyperlink"/>
            <w:noProof/>
            <w:lang w:val="id-ID"/>
          </w:rPr>
          <w:t xml:space="preserve">Gambar 2. 7 Auto Correlation Function plot  untuk data training </w:t>
        </w:r>
        <w:r w:rsidR="006D378F" w:rsidRPr="000F75A5">
          <w:rPr>
            <w:rStyle w:val="Hyperlink"/>
            <w:rFonts w:eastAsia="Times New Roman"/>
            <w:noProof/>
          </w:rPr>
          <w:t>(Agata &amp; Jaya, 2019)</w:t>
        </w:r>
        <w:r w:rsidR="006D378F" w:rsidRPr="000F75A5">
          <w:rPr>
            <w:rStyle w:val="Hyperlink"/>
            <w:noProof/>
            <w:lang w:val="id-ID"/>
          </w:rPr>
          <w:t>.</w:t>
        </w:r>
        <w:r w:rsidR="006D378F">
          <w:rPr>
            <w:noProof/>
            <w:webHidden/>
          </w:rPr>
          <w:tab/>
        </w:r>
        <w:r w:rsidR="006D378F">
          <w:rPr>
            <w:noProof/>
            <w:webHidden/>
          </w:rPr>
          <w:fldChar w:fldCharType="begin"/>
        </w:r>
        <w:r w:rsidR="006D378F">
          <w:rPr>
            <w:noProof/>
            <w:webHidden/>
          </w:rPr>
          <w:instrText xml:space="preserve"> PAGEREF _Toc134949646 \h </w:instrText>
        </w:r>
        <w:r w:rsidR="006D378F">
          <w:rPr>
            <w:noProof/>
            <w:webHidden/>
          </w:rPr>
        </w:r>
        <w:r w:rsidR="006D378F">
          <w:rPr>
            <w:noProof/>
            <w:webHidden/>
          </w:rPr>
          <w:fldChar w:fldCharType="separate"/>
        </w:r>
        <w:r w:rsidR="006D378F">
          <w:rPr>
            <w:noProof/>
            <w:webHidden/>
          </w:rPr>
          <w:t>17</w:t>
        </w:r>
        <w:r w:rsidR="006D378F">
          <w:rPr>
            <w:noProof/>
            <w:webHidden/>
          </w:rPr>
          <w:fldChar w:fldCharType="end"/>
        </w:r>
      </w:hyperlink>
    </w:p>
    <w:p w14:paraId="102573C5" w14:textId="4FCDD030"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47" w:history="1">
        <w:r w:rsidR="006D378F" w:rsidRPr="000F75A5">
          <w:rPr>
            <w:rStyle w:val="Hyperlink"/>
            <w:noProof/>
            <w:lang w:val="id-ID"/>
          </w:rPr>
          <w:t>Gambar 2. 8 Prediksi versus data aktual</w:t>
        </w:r>
        <w:r w:rsidR="006D378F" w:rsidRPr="000F75A5">
          <w:rPr>
            <w:rStyle w:val="Hyperlink"/>
            <w:i/>
            <w:noProof/>
            <w:lang w:val="id-ID"/>
          </w:rPr>
          <w:t xml:space="preserve"> </w:t>
        </w:r>
        <w:r w:rsidR="006D378F" w:rsidRPr="000F75A5">
          <w:rPr>
            <w:rStyle w:val="Hyperlink"/>
            <w:rFonts w:eastAsia="Times New Roman"/>
            <w:noProof/>
          </w:rPr>
          <w:t>(Agata &amp; Jaya, 2019)</w:t>
        </w:r>
        <w:r w:rsidR="006D378F">
          <w:rPr>
            <w:noProof/>
            <w:webHidden/>
          </w:rPr>
          <w:tab/>
        </w:r>
        <w:r w:rsidR="006D378F">
          <w:rPr>
            <w:noProof/>
            <w:webHidden/>
          </w:rPr>
          <w:fldChar w:fldCharType="begin"/>
        </w:r>
        <w:r w:rsidR="006D378F">
          <w:rPr>
            <w:noProof/>
            <w:webHidden/>
          </w:rPr>
          <w:instrText xml:space="preserve"> PAGEREF _Toc134949647 \h </w:instrText>
        </w:r>
        <w:r w:rsidR="006D378F">
          <w:rPr>
            <w:noProof/>
            <w:webHidden/>
          </w:rPr>
        </w:r>
        <w:r w:rsidR="006D378F">
          <w:rPr>
            <w:noProof/>
            <w:webHidden/>
          </w:rPr>
          <w:fldChar w:fldCharType="separate"/>
        </w:r>
        <w:r w:rsidR="006D378F">
          <w:rPr>
            <w:noProof/>
            <w:webHidden/>
          </w:rPr>
          <w:t>18</w:t>
        </w:r>
        <w:r w:rsidR="006D378F">
          <w:rPr>
            <w:noProof/>
            <w:webHidden/>
          </w:rPr>
          <w:fldChar w:fldCharType="end"/>
        </w:r>
      </w:hyperlink>
    </w:p>
    <w:p w14:paraId="07D7121B" w14:textId="7DA71E00"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48" w:history="1">
        <w:r w:rsidR="006D378F" w:rsidRPr="000F75A5">
          <w:rPr>
            <w:rStyle w:val="Hyperlink"/>
            <w:noProof/>
            <w:lang w:val="id-ID"/>
          </w:rPr>
          <w:t>Gambar 2. 9 Grafik prediksi vs aktual pada data tes</w:t>
        </w:r>
        <w:r w:rsidR="006D378F" w:rsidRPr="000F75A5">
          <w:rPr>
            <w:rStyle w:val="Hyperlink"/>
            <w:i/>
            <w:noProof/>
            <w:lang w:val="id-ID"/>
          </w:rPr>
          <w:t xml:space="preserve"> </w:t>
        </w:r>
        <w:r w:rsidR="006D378F" w:rsidRPr="000F75A5">
          <w:rPr>
            <w:rStyle w:val="Hyperlink"/>
            <w:rFonts w:eastAsia="Times New Roman"/>
            <w:noProof/>
          </w:rPr>
          <w:t>(Agata &amp; Jaya, 2019)</w:t>
        </w:r>
        <w:r w:rsidR="006D378F" w:rsidRPr="000F75A5">
          <w:rPr>
            <w:rStyle w:val="Hyperlink"/>
            <w:noProof/>
            <w:lang w:val="id-ID"/>
          </w:rPr>
          <w:t>.</w:t>
        </w:r>
        <w:r w:rsidR="006D378F">
          <w:rPr>
            <w:noProof/>
            <w:webHidden/>
          </w:rPr>
          <w:tab/>
        </w:r>
        <w:r w:rsidR="006D378F">
          <w:rPr>
            <w:noProof/>
            <w:webHidden/>
          </w:rPr>
          <w:fldChar w:fldCharType="begin"/>
        </w:r>
        <w:r w:rsidR="006D378F">
          <w:rPr>
            <w:noProof/>
            <w:webHidden/>
          </w:rPr>
          <w:instrText xml:space="preserve"> PAGEREF _Toc134949648 \h </w:instrText>
        </w:r>
        <w:r w:rsidR="006D378F">
          <w:rPr>
            <w:noProof/>
            <w:webHidden/>
          </w:rPr>
        </w:r>
        <w:r w:rsidR="006D378F">
          <w:rPr>
            <w:noProof/>
            <w:webHidden/>
          </w:rPr>
          <w:fldChar w:fldCharType="separate"/>
        </w:r>
        <w:r w:rsidR="006D378F">
          <w:rPr>
            <w:noProof/>
            <w:webHidden/>
          </w:rPr>
          <w:t>19</w:t>
        </w:r>
        <w:r w:rsidR="006D378F">
          <w:rPr>
            <w:noProof/>
            <w:webHidden/>
          </w:rPr>
          <w:fldChar w:fldCharType="end"/>
        </w:r>
      </w:hyperlink>
    </w:p>
    <w:p w14:paraId="60DE4400" w14:textId="750D2B7B"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49" w:history="1">
        <w:r w:rsidR="006D378F" w:rsidRPr="000F75A5">
          <w:rPr>
            <w:rStyle w:val="Hyperlink"/>
            <w:noProof/>
            <w:lang w:val="id-ID"/>
          </w:rPr>
          <w:t>Gambar 2. 10 Skor kepentingan fitur dataset (Ma et al., 2020).</w:t>
        </w:r>
        <w:r w:rsidR="006D378F">
          <w:rPr>
            <w:noProof/>
            <w:webHidden/>
          </w:rPr>
          <w:tab/>
        </w:r>
        <w:r w:rsidR="006D378F">
          <w:rPr>
            <w:noProof/>
            <w:webHidden/>
          </w:rPr>
          <w:fldChar w:fldCharType="begin"/>
        </w:r>
        <w:r w:rsidR="006D378F">
          <w:rPr>
            <w:noProof/>
            <w:webHidden/>
          </w:rPr>
          <w:instrText xml:space="preserve"> PAGEREF _Toc134949649 \h </w:instrText>
        </w:r>
        <w:r w:rsidR="006D378F">
          <w:rPr>
            <w:noProof/>
            <w:webHidden/>
          </w:rPr>
        </w:r>
        <w:r w:rsidR="006D378F">
          <w:rPr>
            <w:noProof/>
            <w:webHidden/>
          </w:rPr>
          <w:fldChar w:fldCharType="separate"/>
        </w:r>
        <w:r w:rsidR="006D378F">
          <w:rPr>
            <w:noProof/>
            <w:webHidden/>
          </w:rPr>
          <w:t>21</w:t>
        </w:r>
        <w:r w:rsidR="006D378F">
          <w:rPr>
            <w:noProof/>
            <w:webHidden/>
          </w:rPr>
          <w:fldChar w:fldCharType="end"/>
        </w:r>
      </w:hyperlink>
    </w:p>
    <w:p w14:paraId="4C32AA95" w14:textId="2BD33651" w:rsidR="006D378F" w:rsidRDefault="00000000" w:rsidP="006D378F">
      <w:pPr>
        <w:pStyle w:val="TableofFigures"/>
        <w:tabs>
          <w:tab w:val="right" w:leader="dot" w:pos="8828"/>
        </w:tabs>
        <w:rPr>
          <w:noProof/>
        </w:rPr>
      </w:pPr>
      <w:hyperlink w:anchor="_Toc134949650" w:history="1">
        <w:r w:rsidR="006D378F" w:rsidRPr="000F75A5">
          <w:rPr>
            <w:rStyle w:val="Hyperlink"/>
            <w:noProof/>
            <w:lang w:val="id-ID"/>
          </w:rPr>
          <w:t xml:space="preserve">Gambar 2. 11 Hasil penyetelan hyperparameter untuk XGBoost dan RF dievaluasi oleh </w:t>
        </w:r>
        <m:oMath>
          <m:r>
            <w:rPr>
              <w:rStyle w:val="Hyperlink"/>
              <w:rFonts w:ascii="Cambria Math" w:hAnsi="Cambria Math"/>
              <w:noProof/>
              <w:lang w:val="id-ID"/>
            </w:rPr>
            <m:t>R2</m:t>
          </m:r>
        </m:oMath>
        <w:r w:rsidR="006D378F" w:rsidRPr="000F75A5">
          <w:rPr>
            <w:rStyle w:val="Hyperlink"/>
            <w:noProof/>
            <w:lang w:val="id-ID"/>
          </w:rPr>
          <w:t>. Proses penyetelan (a) N estimator di XGBoost dan RF, (b) max depth dan minimum child weight di XGBoost, dan (c) maximum depth dan minimum samples split dari Random Forest. (d) Peringkat kepentingan fitur diperoleh dari model XGBoost terlatih. Skor kepentingan dinormalisasi dengan membagi skor maksimum, dan skor maksimum ditetapkan menjadi 100</w:t>
        </w:r>
        <w:r w:rsidR="006D378F" w:rsidRPr="000F75A5">
          <w:rPr>
            <w:rStyle w:val="Hyperlink"/>
            <w:i/>
            <w:noProof/>
            <w:lang w:val="id-ID"/>
          </w:rPr>
          <w:t xml:space="preserve"> </w:t>
        </w:r>
        <w:r w:rsidR="006D378F" w:rsidRPr="000F75A5">
          <w:rPr>
            <w:rStyle w:val="Hyperlink"/>
            <w:noProof/>
            <w:lang w:val="id-ID"/>
          </w:rPr>
          <w:t>(X. Li et al., 2022).</w:t>
        </w:r>
        <w:r w:rsidR="006D378F">
          <w:rPr>
            <w:noProof/>
            <w:webHidden/>
          </w:rPr>
          <w:tab/>
        </w:r>
        <w:r w:rsidR="006D378F">
          <w:rPr>
            <w:noProof/>
            <w:webHidden/>
          </w:rPr>
          <w:fldChar w:fldCharType="begin"/>
        </w:r>
        <w:r w:rsidR="006D378F">
          <w:rPr>
            <w:noProof/>
            <w:webHidden/>
          </w:rPr>
          <w:instrText xml:space="preserve"> PAGEREF _Toc134949650 \h </w:instrText>
        </w:r>
        <w:r w:rsidR="006D378F">
          <w:rPr>
            <w:noProof/>
            <w:webHidden/>
          </w:rPr>
        </w:r>
        <w:r w:rsidR="006D378F">
          <w:rPr>
            <w:noProof/>
            <w:webHidden/>
          </w:rPr>
          <w:fldChar w:fldCharType="separate"/>
        </w:r>
        <w:r w:rsidR="006D378F">
          <w:rPr>
            <w:noProof/>
            <w:webHidden/>
          </w:rPr>
          <w:t>35</w:t>
        </w:r>
        <w:r w:rsidR="006D378F">
          <w:rPr>
            <w:noProof/>
            <w:webHidden/>
          </w:rPr>
          <w:fldChar w:fldCharType="end"/>
        </w:r>
      </w:hyperlink>
      <w:r w:rsidR="00D87FC1" w:rsidRPr="005B7DC8">
        <w:rPr>
          <w:noProof/>
          <w:lang w:val="id-ID"/>
        </w:rPr>
        <w:fldChar w:fldCharType="end"/>
      </w:r>
      <w:r w:rsidR="00AC5EB7" w:rsidRPr="005B7DC8">
        <w:rPr>
          <w:noProof/>
          <w:lang w:val="id-ID"/>
        </w:rPr>
        <w:fldChar w:fldCharType="begin"/>
      </w:r>
      <w:r w:rsidR="00AC5EB7" w:rsidRPr="005B7DC8">
        <w:rPr>
          <w:noProof/>
          <w:lang w:val="id-ID"/>
        </w:rPr>
        <w:instrText xml:space="preserve"> TOC \h \z \c "Gambar 3." </w:instrText>
      </w:r>
      <w:r w:rsidR="00AC5EB7" w:rsidRPr="005B7DC8">
        <w:rPr>
          <w:noProof/>
          <w:lang w:val="id-ID"/>
        </w:rPr>
        <w:fldChar w:fldCharType="separate"/>
      </w:r>
    </w:p>
    <w:p w14:paraId="7CB3D9E1" w14:textId="4E303E4F" w:rsidR="006D378F" w:rsidRDefault="00000000" w:rsidP="006D378F">
      <w:pPr>
        <w:pStyle w:val="TableofFigures"/>
        <w:tabs>
          <w:tab w:val="right" w:leader="dot" w:pos="8828"/>
        </w:tabs>
        <w:rPr>
          <w:noProof/>
        </w:rPr>
      </w:pPr>
      <w:hyperlink w:anchor="_Toc134949651" w:history="1">
        <w:r w:rsidR="006D378F" w:rsidRPr="001824DC">
          <w:rPr>
            <w:rStyle w:val="Hyperlink"/>
            <w:noProof/>
            <w:lang w:val="id-ID"/>
          </w:rPr>
          <w:t>Gambar 3. 1 Diagram alur penelitian</w:t>
        </w:r>
        <w:r w:rsidR="006D378F">
          <w:rPr>
            <w:noProof/>
            <w:webHidden/>
          </w:rPr>
          <w:tab/>
        </w:r>
        <w:r w:rsidR="006D378F">
          <w:rPr>
            <w:noProof/>
            <w:webHidden/>
          </w:rPr>
          <w:fldChar w:fldCharType="begin"/>
        </w:r>
        <w:r w:rsidR="006D378F">
          <w:rPr>
            <w:noProof/>
            <w:webHidden/>
          </w:rPr>
          <w:instrText xml:space="preserve"> PAGEREF _Toc134949651 \h </w:instrText>
        </w:r>
        <w:r w:rsidR="006D378F">
          <w:rPr>
            <w:noProof/>
            <w:webHidden/>
          </w:rPr>
        </w:r>
        <w:r w:rsidR="006D378F">
          <w:rPr>
            <w:noProof/>
            <w:webHidden/>
          </w:rPr>
          <w:fldChar w:fldCharType="separate"/>
        </w:r>
        <w:r w:rsidR="006D378F">
          <w:rPr>
            <w:noProof/>
            <w:webHidden/>
          </w:rPr>
          <w:t>37</w:t>
        </w:r>
        <w:r w:rsidR="006D378F">
          <w:rPr>
            <w:noProof/>
            <w:webHidden/>
          </w:rPr>
          <w:fldChar w:fldCharType="end"/>
        </w:r>
      </w:hyperlink>
      <w:r w:rsidR="00AC5EB7" w:rsidRPr="005B7DC8">
        <w:rPr>
          <w:noProof/>
          <w:lang w:val="id-ID"/>
        </w:rPr>
        <w:fldChar w:fldCharType="end"/>
      </w:r>
      <w:r w:rsidR="006D378F">
        <w:rPr>
          <w:noProof/>
          <w:lang w:val="id-ID"/>
        </w:rPr>
        <w:fldChar w:fldCharType="begin"/>
      </w:r>
      <w:r w:rsidR="006D378F">
        <w:rPr>
          <w:noProof/>
          <w:lang w:val="id-ID"/>
        </w:rPr>
        <w:instrText xml:space="preserve"> TOC \h \z \c "Gambar 4." </w:instrText>
      </w:r>
      <w:r w:rsidR="006D378F">
        <w:rPr>
          <w:noProof/>
          <w:lang w:val="id-ID"/>
        </w:rPr>
        <w:fldChar w:fldCharType="separate"/>
      </w:r>
    </w:p>
    <w:p w14:paraId="1ABA903D" w14:textId="74F6EF9D"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716" w:history="1">
        <w:r w:rsidR="006D378F" w:rsidRPr="00F003DC">
          <w:rPr>
            <w:rStyle w:val="Hyperlink"/>
            <w:noProof/>
          </w:rPr>
          <w:t>Gambar 4. 1 Ilustrasi penaganan missing value</w:t>
        </w:r>
        <w:r w:rsidR="006D378F">
          <w:rPr>
            <w:noProof/>
            <w:webHidden/>
          </w:rPr>
          <w:tab/>
        </w:r>
        <w:r w:rsidR="006D378F">
          <w:rPr>
            <w:noProof/>
            <w:webHidden/>
          </w:rPr>
          <w:fldChar w:fldCharType="begin"/>
        </w:r>
        <w:r w:rsidR="006D378F">
          <w:rPr>
            <w:noProof/>
            <w:webHidden/>
          </w:rPr>
          <w:instrText xml:space="preserve"> PAGEREF _Toc134949716 \h </w:instrText>
        </w:r>
        <w:r w:rsidR="006D378F">
          <w:rPr>
            <w:noProof/>
            <w:webHidden/>
          </w:rPr>
        </w:r>
        <w:r w:rsidR="006D378F">
          <w:rPr>
            <w:noProof/>
            <w:webHidden/>
          </w:rPr>
          <w:fldChar w:fldCharType="separate"/>
        </w:r>
        <w:r w:rsidR="006D378F">
          <w:rPr>
            <w:noProof/>
            <w:webHidden/>
          </w:rPr>
          <w:t>47</w:t>
        </w:r>
        <w:r w:rsidR="006D378F">
          <w:rPr>
            <w:noProof/>
            <w:webHidden/>
          </w:rPr>
          <w:fldChar w:fldCharType="end"/>
        </w:r>
      </w:hyperlink>
    </w:p>
    <w:p w14:paraId="023C459C" w14:textId="3E689582"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717" w:history="1">
        <w:r w:rsidR="006D378F" w:rsidRPr="00F003DC">
          <w:rPr>
            <w:rStyle w:val="Hyperlink"/>
            <w:noProof/>
          </w:rPr>
          <w:t xml:space="preserve">Gambar 4. 2 Gambar model </w:t>
        </w:r>
        <w:r w:rsidR="006D378F" w:rsidRPr="00F003DC">
          <w:rPr>
            <w:rStyle w:val="Hyperlink"/>
            <w:i/>
            <w:noProof/>
          </w:rPr>
          <w:t>XGBClassifier</w:t>
        </w:r>
        <w:r w:rsidR="006D378F" w:rsidRPr="00F003DC">
          <w:rPr>
            <w:rStyle w:val="Hyperlink"/>
            <w:noProof/>
          </w:rPr>
          <w:t xml:space="preserve"> secara default</w:t>
        </w:r>
        <w:r w:rsidR="006D378F">
          <w:rPr>
            <w:noProof/>
            <w:webHidden/>
          </w:rPr>
          <w:tab/>
        </w:r>
        <w:r w:rsidR="006D378F">
          <w:rPr>
            <w:noProof/>
            <w:webHidden/>
          </w:rPr>
          <w:fldChar w:fldCharType="begin"/>
        </w:r>
        <w:r w:rsidR="006D378F">
          <w:rPr>
            <w:noProof/>
            <w:webHidden/>
          </w:rPr>
          <w:instrText xml:space="preserve"> PAGEREF _Toc134949717 \h </w:instrText>
        </w:r>
        <w:r w:rsidR="006D378F">
          <w:rPr>
            <w:noProof/>
            <w:webHidden/>
          </w:rPr>
        </w:r>
        <w:r w:rsidR="006D378F">
          <w:rPr>
            <w:noProof/>
            <w:webHidden/>
          </w:rPr>
          <w:fldChar w:fldCharType="separate"/>
        </w:r>
        <w:r w:rsidR="006D378F">
          <w:rPr>
            <w:noProof/>
            <w:webHidden/>
          </w:rPr>
          <w:t>51</w:t>
        </w:r>
        <w:r w:rsidR="006D378F">
          <w:rPr>
            <w:noProof/>
            <w:webHidden/>
          </w:rPr>
          <w:fldChar w:fldCharType="end"/>
        </w:r>
      </w:hyperlink>
    </w:p>
    <w:p w14:paraId="5D473628" w14:textId="69FDDD8E"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718" w:history="1">
        <w:r w:rsidR="006D378F" w:rsidRPr="00F003DC">
          <w:rPr>
            <w:rStyle w:val="Hyperlink"/>
            <w:noProof/>
          </w:rPr>
          <w:t>Gambar 4. 3 Inisialisai rentang pencarian hyperparameter</w:t>
        </w:r>
        <w:r w:rsidR="006D378F">
          <w:rPr>
            <w:noProof/>
            <w:webHidden/>
          </w:rPr>
          <w:tab/>
        </w:r>
        <w:r w:rsidR="006D378F">
          <w:rPr>
            <w:noProof/>
            <w:webHidden/>
          </w:rPr>
          <w:fldChar w:fldCharType="begin"/>
        </w:r>
        <w:r w:rsidR="006D378F">
          <w:rPr>
            <w:noProof/>
            <w:webHidden/>
          </w:rPr>
          <w:instrText xml:space="preserve"> PAGEREF _Toc134949718 \h </w:instrText>
        </w:r>
        <w:r w:rsidR="006D378F">
          <w:rPr>
            <w:noProof/>
            <w:webHidden/>
          </w:rPr>
        </w:r>
        <w:r w:rsidR="006D378F">
          <w:rPr>
            <w:noProof/>
            <w:webHidden/>
          </w:rPr>
          <w:fldChar w:fldCharType="separate"/>
        </w:r>
        <w:r w:rsidR="006D378F">
          <w:rPr>
            <w:noProof/>
            <w:webHidden/>
          </w:rPr>
          <w:t>52</w:t>
        </w:r>
        <w:r w:rsidR="006D378F">
          <w:rPr>
            <w:noProof/>
            <w:webHidden/>
          </w:rPr>
          <w:fldChar w:fldCharType="end"/>
        </w:r>
      </w:hyperlink>
    </w:p>
    <w:p w14:paraId="0FF57720" w14:textId="3B4B2225"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719" w:history="1">
        <w:r w:rsidR="006D378F" w:rsidRPr="00F003DC">
          <w:rPr>
            <w:rStyle w:val="Hyperlink"/>
            <w:noProof/>
          </w:rPr>
          <w:t>Gambar 4. 4 Implementasi kode pada RandomSearchCV</w:t>
        </w:r>
        <w:r w:rsidR="006D378F">
          <w:rPr>
            <w:noProof/>
            <w:webHidden/>
          </w:rPr>
          <w:tab/>
        </w:r>
        <w:r w:rsidR="006D378F">
          <w:rPr>
            <w:noProof/>
            <w:webHidden/>
          </w:rPr>
          <w:fldChar w:fldCharType="begin"/>
        </w:r>
        <w:r w:rsidR="006D378F">
          <w:rPr>
            <w:noProof/>
            <w:webHidden/>
          </w:rPr>
          <w:instrText xml:space="preserve"> PAGEREF _Toc134949719 \h </w:instrText>
        </w:r>
        <w:r w:rsidR="006D378F">
          <w:rPr>
            <w:noProof/>
            <w:webHidden/>
          </w:rPr>
        </w:r>
        <w:r w:rsidR="006D378F">
          <w:rPr>
            <w:noProof/>
            <w:webHidden/>
          </w:rPr>
          <w:fldChar w:fldCharType="separate"/>
        </w:r>
        <w:r w:rsidR="006D378F">
          <w:rPr>
            <w:noProof/>
            <w:webHidden/>
          </w:rPr>
          <w:t>53</w:t>
        </w:r>
        <w:r w:rsidR="006D378F">
          <w:rPr>
            <w:noProof/>
            <w:webHidden/>
          </w:rPr>
          <w:fldChar w:fldCharType="end"/>
        </w:r>
      </w:hyperlink>
    </w:p>
    <w:p w14:paraId="56E7C1E4" w14:textId="6C1966B8"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720" w:history="1">
        <w:r w:rsidR="006D378F" w:rsidRPr="00F003DC">
          <w:rPr>
            <w:rStyle w:val="Hyperlink"/>
            <w:noProof/>
          </w:rPr>
          <w:t>Gambar 4. 5 Implementasi GridSearchCV</w:t>
        </w:r>
        <w:r w:rsidR="006D378F">
          <w:rPr>
            <w:noProof/>
            <w:webHidden/>
          </w:rPr>
          <w:tab/>
        </w:r>
        <w:r w:rsidR="006D378F">
          <w:rPr>
            <w:noProof/>
            <w:webHidden/>
          </w:rPr>
          <w:fldChar w:fldCharType="begin"/>
        </w:r>
        <w:r w:rsidR="006D378F">
          <w:rPr>
            <w:noProof/>
            <w:webHidden/>
          </w:rPr>
          <w:instrText xml:space="preserve"> PAGEREF _Toc134949720 \h </w:instrText>
        </w:r>
        <w:r w:rsidR="006D378F">
          <w:rPr>
            <w:noProof/>
            <w:webHidden/>
          </w:rPr>
        </w:r>
        <w:r w:rsidR="006D378F">
          <w:rPr>
            <w:noProof/>
            <w:webHidden/>
          </w:rPr>
          <w:fldChar w:fldCharType="separate"/>
        </w:r>
        <w:r w:rsidR="006D378F">
          <w:rPr>
            <w:noProof/>
            <w:webHidden/>
          </w:rPr>
          <w:t>53</w:t>
        </w:r>
        <w:r w:rsidR="006D378F">
          <w:rPr>
            <w:noProof/>
            <w:webHidden/>
          </w:rPr>
          <w:fldChar w:fldCharType="end"/>
        </w:r>
      </w:hyperlink>
    </w:p>
    <w:p w14:paraId="14063BAC" w14:textId="437081CC"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721" w:history="1">
        <w:r w:rsidR="006D378F" w:rsidRPr="00F003DC">
          <w:rPr>
            <w:rStyle w:val="Hyperlink"/>
            <w:noProof/>
          </w:rPr>
          <w:t>Gambar 4. 6 Visualisasi pencarian learning rate dengan teknik coarse to fine. a) binary class 60%-40%, b) binary class 70%-30%, c) binary class 80%-20%, d) binary class 90%-10%, e) multiclass 60%-40%, f) multiclass 70%-30%, g) multiclass 80%-20%, h) multiclass 90%-10%</w:t>
        </w:r>
        <w:r w:rsidR="006D378F">
          <w:rPr>
            <w:noProof/>
            <w:webHidden/>
          </w:rPr>
          <w:tab/>
        </w:r>
        <w:r w:rsidR="006D378F">
          <w:rPr>
            <w:noProof/>
            <w:webHidden/>
          </w:rPr>
          <w:fldChar w:fldCharType="begin"/>
        </w:r>
        <w:r w:rsidR="006D378F">
          <w:rPr>
            <w:noProof/>
            <w:webHidden/>
          </w:rPr>
          <w:instrText xml:space="preserve"> PAGEREF _Toc134949721 \h </w:instrText>
        </w:r>
        <w:r w:rsidR="006D378F">
          <w:rPr>
            <w:noProof/>
            <w:webHidden/>
          </w:rPr>
        </w:r>
        <w:r w:rsidR="006D378F">
          <w:rPr>
            <w:noProof/>
            <w:webHidden/>
          </w:rPr>
          <w:fldChar w:fldCharType="separate"/>
        </w:r>
        <w:r w:rsidR="006D378F">
          <w:rPr>
            <w:noProof/>
            <w:webHidden/>
          </w:rPr>
          <w:t>56</w:t>
        </w:r>
        <w:r w:rsidR="006D378F">
          <w:rPr>
            <w:noProof/>
            <w:webHidden/>
          </w:rPr>
          <w:fldChar w:fldCharType="end"/>
        </w:r>
      </w:hyperlink>
    </w:p>
    <w:p w14:paraId="215C8B9B" w14:textId="7844A67C" w:rsidR="00D87FC1" w:rsidRPr="005B7DC8" w:rsidRDefault="006D378F" w:rsidP="000363FA">
      <w:pPr>
        <w:spacing w:line="360" w:lineRule="auto"/>
        <w:rPr>
          <w:noProof/>
          <w:lang w:val="id-ID"/>
        </w:rPr>
      </w:pPr>
      <w:r>
        <w:rPr>
          <w:noProof/>
          <w:lang w:val="id-ID"/>
        </w:rPr>
        <w:fldChar w:fldCharType="end"/>
      </w:r>
    </w:p>
    <w:p w14:paraId="289A55B0" w14:textId="77777777" w:rsidR="00D87FC1" w:rsidRPr="005B7DC8" w:rsidRDefault="00D87FC1" w:rsidP="000363FA">
      <w:pPr>
        <w:spacing w:line="360" w:lineRule="auto"/>
        <w:rPr>
          <w:noProof/>
          <w:lang w:val="id-ID"/>
        </w:rPr>
      </w:pPr>
      <w:r w:rsidRPr="005B7DC8">
        <w:rPr>
          <w:noProof/>
          <w:lang w:val="id-ID"/>
        </w:rPr>
        <w:br w:type="page"/>
      </w:r>
    </w:p>
    <w:p w14:paraId="55955337" w14:textId="277F79CC" w:rsidR="00AE16D7" w:rsidRPr="005B7DC8" w:rsidRDefault="00D87FC1" w:rsidP="000363FA">
      <w:pPr>
        <w:pStyle w:val="Heading2"/>
        <w:spacing w:line="360" w:lineRule="auto"/>
        <w:rPr>
          <w:noProof/>
          <w:lang w:val="id-ID"/>
        </w:rPr>
      </w:pPr>
      <w:bookmarkStart w:id="9" w:name="_Toc135002364"/>
      <w:r w:rsidRPr="005B7DC8">
        <w:rPr>
          <w:noProof/>
          <w:lang w:val="id-ID"/>
        </w:rPr>
        <w:lastRenderedPageBreak/>
        <w:t>DAFTAR TABEL</w:t>
      </w:r>
      <w:bookmarkEnd w:id="9"/>
      <w:r w:rsidR="004807C1" w:rsidRPr="005B7DC8">
        <w:rPr>
          <w:noProof/>
          <w:lang w:val="id-ID"/>
        </w:rPr>
        <w:br/>
      </w:r>
    </w:p>
    <w:p w14:paraId="35D82293" w14:textId="1AB26FA0" w:rsidR="006D378F" w:rsidRDefault="00D87FC1">
      <w:pPr>
        <w:pStyle w:val="TableofFigures"/>
        <w:tabs>
          <w:tab w:val="right" w:leader="dot" w:pos="8828"/>
        </w:tabs>
        <w:rPr>
          <w:rFonts w:asciiTheme="minorHAnsi" w:eastAsiaTheme="minorEastAsia" w:hAnsiTheme="minorHAnsi"/>
          <w:noProof/>
          <w:kern w:val="2"/>
          <w:sz w:val="22"/>
          <w:lang w:val="id-ID" w:eastAsia="id-ID"/>
          <w14:ligatures w14:val="standardContextual"/>
        </w:rPr>
      </w:pPr>
      <w:r w:rsidRPr="005B7DC8">
        <w:rPr>
          <w:rFonts w:eastAsiaTheme="majorEastAsia" w:cstheme="majorBidi"/>
          <w:b/>
          <w:bCs/>
          <w:iCs/>
          <w:caps/>
          <w:noProof/>
          <w:szCs w:val="26"/>
          <w:lang w:val="id-ID"/>
        </w:rPr>
        <w:fldChar w:fldCharType="begin"/>
      </w:r>
      <w:r w:rsidRPr="005B7DC8">
        <w:rPr>
          <w:rFonts w:eastAsiaTheme="majorEastAsia" w:cstheme="majorBidi"/>
          <w:b/>
          <w:bCs/>
          <w:iCs/>
          <w:caps/>
          <w:noProof/>
          <w:szCs w:val="26"/>
          <w:lang w:val="id-ID"/>
        </w:rPr>
        <w:instrText xml:space="preserve"> TOC \h \z \c "Table 2." </w:instrText>
      </w:r>
      <w:r w:rsidRPr="005B7DC8">
        <w:rPr>
          <w:rFonts w:eastAsiaTheme="majorEastAsia" w:cstheme="majorBidi"/>
          <w:b/>
          <w:bCs/>
          <w:iCs/>
          <w:caps/>
          <w:noProof/>
          <w:szCs w:val="26"/>
          <w:lang w:val="id-ID"/>
        </w:rPr>
        <w:fldChar w:fldCharType="separate"/>
      </w:r>
      <w:hyperlink w:anchor="_Toc134949660" w:history="1">
        <w:r w:rsidR="006D378F" w:rsidRPr="002504A6">
          <w:rPr>
            <w:rStyle w:val="Hyperlink"/>
            <w:noProof/>
            <w:lang w:val="id-ID"/>
          </w:rPr>
          <w:t>Table 2. 1 Fitur yang ada pada data cuaca (Anwar et al., 2021)</w:t>
        </w:r>
        <w:r w:rsidR="006D378F">
          <w:rPr>
            <w:noProof/>
            <w:webHidden/>
          </w:rPr>
          <w:tab/>
        </w:r>
        <w:r w:rsidR="006D378F">
          <w:rPr>
            <w:noProof/>
            <w:webHidden/>
          </w:rPr>
          <w:fldChar w:fldCharType="begin"/>
        </w:r>
        <w:r w:rsidR="006D378F">
          <w:rPr>
            <w:noProof/>
            <w:webHidden/>
          </w:rPr>
          <w:instrText xml:space="preserve"> PAGEREF _Toc134949660 \h </w:instrText>
        </w:r>
        <w:r w:rsidR="006D378F">
          <w:rPr>
            <w:noProof/>
            <w:webHidden/>
          </w:rPr>
        </w:r>
        <w:r w:rsidR="006D378F">
          <w:rPr>
            <w:noProof/>
            <w:webHidden/>
          </w:rPr>
          <w:fldChar w:fldCharType="separate"/>
        </w:r>
        <w:r w:rsidR="006D378F">
          <w:rPr>
            <w:noProof/>
            <w:webHidden/>
          </w:rPr>
          <w:t>13</w:t>
        </w:r>
        <w:r w:rsidR="006D378F">
          <w:rPr>
            <w:noProof/>
            <w:webHidden/>
          </w:rPr>
          <w:fldChar w:fldCharType="end"/>
        </w:r>
      </w:hyperlink>
    </w:p>
    <w:p w14:paraId="3FB32C55" w14:textId="400FBEB4"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61" w:history="1">
        <w:r w:rsidR="006D378F" w:rsidRPr="002504A6">
          <w:rPr>
            <w:rStyle w:val="Hyperlink"/>
            <w:noProof/>
            <w:lang w:val="id-ID"/>
          </w:rPr>
          <w:t>Table 2. 2 Pelatihan RMSE dengan n_rounds (n_estimators) = 100, n_fold = 10, eta (learning_rate) = 0.3, max_depth =  6 (Anwar et al., 2021).</w:t>
        </w:r>
        <w:r w:rsidR="006D378F">
          <w:rPr>
            <w:noProof/>
            <w:webHidden/>
          </w:rPr>
          <w:tab/>
        </w:r>
        <w:r w:rsidR="006D378F">
          <w:rPr>
            <w:noProof/>
            <w:webHidden/>
          </w:rPr>
          <w:fldChar w:fldCharType="begin"/>
        </w:r>
        <w:r w:rsidR="006D378F">
          <w:rPr>
            <w:noProof/>
            <w:webHidden/>
          </w:rPr>
          <w:instrText xml:space="preserve"> PAGEREF _Toc134949661 \h </w:instrText>
        </w:r>
        <w:r w:rsidR="006D378F">
          <w:rPr>
            <w:noProof/>
            <w:webHidden/>
          </w:rPr>
        </w:r>
        <w:r w:rsidR="006D378F">
          <w:rPr>
            <w:noProof/>
            <w:webHidden/>
          </w:rPr>
          <w:fldChar w:fldCharType="separate"/>
        </w:r>
        <w:r w:rsidR="006D378F">
          <w:rPr>
            <w:noProof/>
            <w:webHidden/>
          </w:rPr>
          <w:t>15</w:t>
        </w:r>
        <w:r w:rsidR="006D378F">
          <w:rPr>
            <w:noProof/>
            <w:webHidden/>
          </w:rPr>
          <w:fldChar w:fldCharType="end"/>
        </w:r>
      </w:hyperlink>
    </w:p>
    <w:p w14:paraId="57B884EE" w14:textId="6F9E8A94"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62" w:history="1">
        <w:r w:rsidR="006D378F" w:rsidRPr="002504A6">
          <w:rPr>
            <w:rStyle w:val="Hyperlink"/>
            <w:noProof/>
            <w:lang w:val="id-ID"/>
          </w:rPr>
          <w:t>Table 2. 3  Perbandingan masing-masing model</w:t>
        </w:r>
        <w:r w:rsidR="006D378F" w:rsidRPr="002504A6">
          <w:rPr>
            <w:rStyle w:val="Hyperlink"/>
            <w:i/>
            <w:noProof/>
            <w:lang w:val="id-ID"/>
          </w:rPr>
          <w:t xml:space="preserve"> </w:t>
        </w:r>
        <w:r w:rsidR="006D378F" w:rsidRPr="002504A6">
          <w:rPr>
            <w:rStyle w:val="Hyperlink"/>
            <w:rFonts w:eastAsia="Times New Roman"/>
            <w:noProof/>
          </w:rPr>
          <w:t>(Agata &amp; Jaya, 2019)</w:t>
        </w:r>
        <w:r w:rsidR="006D378F" w:rsidRPr="002504A6">
          <w:rPr>
            <w:rStyle w:val="Hyperlink"/>
            <w:noProof/>
            <w:lang w:val="id-ID"/>
          </w:rPr>
          <w:t>.</w:t>
        </w:r>
        <w:r w:rsidR="006D378F">
          <w:rPr>
            <w:noProof/>
            <w:webHidden/>
          </w:rPr>
          <w:tab/>
        </w:r>
        <w:r w:rsidR="006D378F">
          <w:rPr>
            <w:noProof/>
            <w:webHidden/>
          </w:rPr>
          <w:fldChar w:fldCharType="begin"/>
        </w:r>
        <w:r w:rsidR="006D378F">
          <w:rPr>
            <w:noProof/>
            <w:webHidden/>
          </w:rPr>
          <w:instrText xml:space="preserve"> PAGEREF _Toc134949662 \h </w:instrText>
        </w:r>
        <w:r w:rsidR="006D378F">
          <w:rPr>
            <w:noProof/>
            <w:webHidden/>
          </w:rPr>
        </w:r>
        <w:r w:rsidR="006D378F">
          <w:rPr>
            <w:noProof/>
            <w:webHidden/>
          </w:rPr>
          <w:fldChar w:fldCharType="separate"/>
        </w:r>
        <w:r w:rsidR="006D378F">
          <w:rPr>
            <w:noProof/>
            <w:webHidden/>
          </w:rPr>
          <w:t>18</w:t>
        </w:r>
        <w:r w:rsidR="006D378F">
          <w:rPr>
            <w:noProof/>
            <w:webHidden/>
          </w:rPr>
          <w:fldChar w:fldCharType="end"/>
        </w:r>
      </w:hyperlink>
    </w:p>
    <w:p w14:paraId="5CD0864F" w14:textId="0C151E69"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63" w:history="1">
        <w:r w:rsidR="006D378F" w:rsidRPr="002504A6">
          <w:rPr>
            <w:rStyle w:val="Hyperlink"/>
            <w:noProof/>
            <w:lang w:val="id-ID"/>
          </w:rPr>
          <w:t>Table 2. 4 Dataset yang digunakan dalam penelitian (Ma et al., 2020).</w:t>
        </w:r>
        <w:r w:rsidR="006D378F">
          <w:rPr>
            <w:noProof/>
            <w:webHidden/>
          </w:rPr>
          <w:tab/>
        </w:r>
        <w:r w:rsidR="006D378F">
          <w:rPr>
            <w:noProof/>
            <w:webHidden/>
          </w:rPr>
          <w:fldChar w:fldCharType="begin"/>
        </w:r>
        <w:r w:rsidR="006D378F">
          <w:rPr>
            <w:noProof/>
            <w:webHidden/>
          </w:rPr>
          <w:instrText xml:space="preserve"> PAGEREF _Toc134949663 \h </w:instrText>
        </w:r>
        <w:r w:rsidR="006D378F">
          <w:rPr>
            <w:noProof/>
            <w:webHidden/>
          </w:rPr>
        </w:r>
        <w:r w:rsidR="006D378F">
          <w:rPr>
            <w:noProof/>
            <w:webHidden/>
          </w:rPr>
          <w:fldChar w:fldCharType="separate"/>
        </w:r>
        <w:r w:rsidR="006D378F">
          <w:rPr>
            <w:noProof/>
            <w:webHidden/>
          </w:rPr>
          <w:t>20</w:t>
        </w:r>
        <w:r w:rsidR="006D378F">
          <w:rPr>
            <w:noProof/>
            <w:webHidden/>
          </w:rPr>
          <w:fldChar w:fldCharType="end"/>
        </w:r>
      </w:hyperlink>
    </w:p>
    <w:p w14:paraId="46BD7B76" w14:textId="727B9BCC"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64" w:history="1">
        <w:r w:rsidR="006D378F" w:rsidRPr="002504A6">
          <w:rPr>
            <w:rStyle w:val="Hyperlink"/>
            <w:noProof/>
            <w:lang w:val="id-ID"/>
          </w:rPr>
          <w:t>Table 2. 5 Tabel evaluasi model</w:t>
        </w:r>
        <w:r w:rsidR="006D378F" w:rsidRPr="002504A6">
          <w:rPr>
            <w:rStyle w:val="Hyperlink"/>
            <w:i/>
            <w:noProof/>
            <w:lang w:val="id-ID"/>
          </w:rPr>
          <w:t xml:space="preserve"> </w:t>
        </w:r>
        <w:r w:rsidR="006D378F" w:rsidRPr="002504A6">
          <w:rPr>
            <w:rStyle w:val="Hyperlink"/>
            <w:noProof/>
            <w:lang w:val="id-ID"/>
          </w:rPr>
          <w:t>(Ma et al., 2020).</w:t>
        </w:r>
        <w:r w:rsidR="006D378F">
          <w:rPr>
            <w:noProof/>
            <w:webHidden/>
          </w:rPr>
          <w:tab/>
        </w:r>
        <w:r w:rsidR="006D378F">
          <w:rPr>
            <w:noProof/>
            <w:webHidden/>
          </w:rPr>
          <w:fldChar w:fldCharType="begin"/>
        </w:r>
        <w:r w:rsidR="006D378F">
          <w:rPr>
            <w:noProof/>
            <w:webHidden/>
          </w:rPr>
          <w:instrText xml:space="preserve"> PAGEREF _Toc134949664 \h </w:instrText>
        </w:r>
        <w:r w:rsidR="006D378F">
          <w:rPr>
            <w:noProof/>
            <w:webHidden/>
          </w:rPr>
        </w:r>
        <w:r w:rsidR="006D378F">
          <w:rPr>
            <w:noProof/>
            <w:webHidden/>
          </w:rPr>
          <w:fldChar w:fldCharType="separate"/>
        </w:r>
        <w:r w:rsidR="006D378F">
          <w:rPr>
            <w:noProof/>
            <w:webHidden/>
          </w:rPr>
          <w:t>21</w:t>
        </w:r>
        <w:r w:rsidR="006D378F">
          <w:rPr>
            <w:noProof/>
            <w:webHidden/>
          </w:rPr>
          <w:fldChar w:fldCharType="end"/>
        </w:r>
      </w:hyperlink>
    </w:p>
    <w:p w14:paraId="6E3633E2" w14:textId="617EF1D8"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65" w:history="1">
        <w:r w:rsidR="006D378F" w:rsidRPr="002504A6">
          <w:rPr>
            <w:rStyle w:val="Hyperlink"/>
            <w:noProof/>
            <w:lang w:val="id-ID"/>
          </w:rPr>
          <w:t>Table 2. 6 Kombinasi ruang pencarian dan jumlah komputasi masing-masing metode tuning (Qin et al., 2021).</w:t>
        </w:r>
        <w:r w:rsidR="006D378F">
          <w:rPr>
            <w:noProof/>
            <w:webHidden/>
          </w:rPr>
          <w:tab/>
        </w:r>
        <w:r w:rsidR="006D378F">
          <w:rPr>
            <w:noProof/>
            <w:webHidden/>
          </w:rPr>
          <w:fldChar w:fldCharType="begin"/>
        </w:r>
        <w:r w:rsidR="006D378F">
          <w:rPr>
            <w:noProof/>
            <w:webHidden/>
          </w:rPr>
          <w:instrText xml:space="preserve"> PAGEREF _Toc134949665 \h </w:instrText>
        </w:r>
        <w:r w:rsidR="006D378F">
          <w:rPr>
            <w:noProof/>
            <w:webHidden/>
          </w:rPr>
        </w:r>
        <w:r w:rsidR="006D378F">
          <w:rPr>
            <w:noProof/>
            <w:webHidden/>
          </w:rPr>
          <w:fldChar w:fldCharType="separate"/>
        </w:r>
        <w:r w:rsidR="006D378F">
          <w:rPr>
            <w:noProof/>
            <w:webHidden/>
          </w:rPr>
          <w:t>23</w:t>
        </w:r>
        <w:r w:rsidR="006D378F">
          <w:rPr>
            <w:noProof/>
            <w:webHidden/>
          </w:rPr>
          <w:fldChar w:fldCharType="end"/>
        </w:r>
      </w:hyperlink>
    </w:p>
    <w:p w14:paraId="30715306" w14:textId="16762100"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66" w:history="1">
        <w:r w:rsidR="006D378F" w:rsidRPr="002504A6">
          <w:rPr>
            <w:rStyle w:val="Hyperlink"/>
            <w:noProof/>
            <w:lang w:val="id-ID"/>
          </w:rPr>
          <w:t>Table 2. 7 Parameter hasil tuning yang akan digunakan dalam penelitian</w:t>
        </w:r>
        <w:r w:rsidR="006D378F" w:rsidRPr="002504A6">
          <w:rPr>
            <w:rStyle w:val="Hyperlink"/>
            <w:i/>
            <w:noProof/>
            <w:lang w:val="id-ID"/>
          </w:rPr>
          <w:t xml:space="preserve"> </w:t>
        </w:r>
        <w:r w:rsidR="006D378F" w:rsidRPr="002504A6">
          <w:rPr>
            <w:rStyle w:val="Hyperlink"/>
            <w:noProof/>
            <w:lang w:val="id-ID"/>
          </w:rPr>
          <w:t>(Qin et al., 2021)</w:t>
        </w:r>
        <w:r w:rsidR="006D378F" w:rsidRPr="002504A6">
          <w:rPr>
            <w:rStyle w:val="Hyperlink"/>
            <w:i/>
            <w:noProof/>
            <w:lang w:val="id-ID"/>
          </w:rPr>
          <w:t>.</w:t>
        </w:r>
        <w:r w:rsidR="006D378F">
          <w:rPr>
            <w:noProof/>
            <w:webHidden/>
          </w:rPr>
          <w:tab/>
        </w:r>
        <w:r w:rsidR="006D378F">
          <w:rPr>
            <w:noProof/>
            <w:webHidden/>
          </w:rPr>
          <w:fldChar w:fldCharType="begin"/>
        </w:r>
        <w:r w:rsidR="006D378F">
          <w:rPr>
            <w:noProof/>
            <w:webHidden/>
          </w:rPr>
          <w:instrText xml:space="preserve"> PAGEREF _Toc134949666 \h </w:instrText>
        </w:r>
        <w:r w:rsidR="006D378F">
          <w:rPr>
            <w:noProof/>
            <w:webHidden/>
          </w:rPr>
        </w:r>
        <w:r w:rsidR="006D378F">
          <w:rPr>
            <w:noProof/>
            <w:webHidden/>
          </w:rPr>
          <w:fldChar w:fldCharType="separate"/>
        </w:r>
        <w:r w:rsidR="006D378F">
          <w:rPr>
            <w:noProof/>
            <w:webHidden/>
          </w:rPr>
          <w:t>23</w:t>
        </w:r>
        <w:r w:rsidR="006D378F">
          <w:rPr>
            <w:noProof/>
            <w:webHidden/>
          </w:rPr>
          <w:fldChar w:fldCharType="end"/>
        </w:r>
      </w:hyperlink>
    </w:p>
    <w:p w14:paraId="068AD2A4" w14:textId="340CC017"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67" w:history="1">
        <w:r w:rsidR="006D378F" w:rsidRPr="002504A6">
          <w:rPr>
            <w:rStyle w:val="Hyperlink"/>
            <w:noProof/>
            <w:lang w:val="id-ID"/>
          </w:rPr>
          <w:t>Table 2. 8 Tabel hasil performa model untuk dataset austria</w:t>
        </w:r>
        <w:r w:rsidR="006D378F" w:rsidRPr="002504A6">
          <w:rPr>
            <w:rStyle w:val="Hyperlink"/>
            <w:i/>
            <w:noProof/>
            <w:lang w:val="id-ID"/>
          </w:rPr>
          <w:t xml:space="preserve"> </w:t>
        </w:r>
        <w:r w:rsidR="006D378F" w:rsidRPr="002504A6">
          <w:rPr>
            <w:rStyle w:val="Hyperlink"/>
            <w:noProof/>
            <w:lang w:val="id-ID"/>
          </w:rPr>
          <w:t>(Qin et al., 2021)</w:t>
        </w:r>
        <w:r w:rsidR="006D378F">
          <w:rPr>
            <w:noProof/>
            <w:webHidden/>
          </w:rPr>
          <w:tab/>
        </w:r>
        <w:r w:rsidR="006D378F">
          <w:rPr>
            <w:noProof/>
            <w:webHidden/>
          </w:rPr>
          <w:fldChar w:fldCharType="begin"/>
        </w:r>
        <w:r w:rsidR="006D378F">
          <w:rPr>
            <w:noProof/>
            <w:webHidden/>
          </w:rPr>
          <w:instrText xml:space="preserve"> PAGEREF _Toc134949667 \h </w:instrText>
        </w:r>
        <w:r w:rsidR="006D378F">
          <w:rPr>
            <w:noProof/>
            <w:webHidden/>
          </w:rPr>
        </w:r>
        <w:r w:rsidR="006D378F">
          <w:rPr>
            <w:noProof/>
            <w:webHidden/>
          </w:rPr>
          <w:fldChar w:fldCharType="separate"/>
        </w:r>
        <w:r w:rsidR="006D378F">
          <w:rPr>
            <w:noProof/>
            <w:webHidden/>
          </w:rPr>
          <w:t>24</w:t>
        </w:r>
        <w:r w:rsidR="006D378F">
          <w:rPr>
            <w:noProof/>
            <w:webHidden/>
          </w:rPr>
          <w:fldChar w:fldCharType="end"/>
        </w:r>
      </w:hyperlink>
    </w:p>
    <w:p w14:paraId="16BF9FAB" w14:textId="0A20FC32"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68" w:history="1">
        <w:r w:rsidR="006D378F" w:rsidRPr="002504A6">
          <w:rPr>
            <w:rStyle w:val="Hyperlink"/>
            <w:noProof/>
            <w:lang w:val="id-ID"/>
          </w:rPr>
          <w:t xml:space="preserve">Table 2. 9 Pemilihan tuning hyperparameter </w:t>
        </w:r>
        <w:r w:rsidR="006D378F" w:rsidRPr="002504A6">
          <w:rPr>
            <w:rStyle w:val="Hyperlink"/>
            <w:rFonts w:eastAsia="Times New Roman"/>
            <w:noProof/>
          </w:rPr>
          <w:t>(Kavzoglu &amp; Teke, 2022)</w:t>
        </w:r>
        <w:r w:rsidR="006D378F">
          <w:rPr>
            <w:noProof/>
            <w:webHidden/>
          </w:rPr>
          <w:tab/>
        </w:r>
        <w:r w:rsidR="006D378F">
          <w:rPr>
            <w:noProof/>
            <w:webHidden/>
          </w:rPr>
          <w:fldChar w:fldCharType="begin"/>
        </w:r>
        <w:r w:rsidR="006D378F">
          <w:rPr>
            <w:noProof/>
            <w:webHidden/>
          </w:rPr>
          <w:instrText xml:space="preserve"> PAGEREF _Toc134949668 \h </w:instrText>
        </w:r>
        <w:r w:rsidR="006D378F">
          <w:rPr>
            <w:noProof/>
            <w:webHidden/>
          </w:rPr>
        </w:r>
        <w:r w:rsidR="006D378F">
          <w:rPr>
            <w:noProof/>
            <w:webHidden/>
          </w:rPr>
          <w:fldChar w:fldCharType="separate"/>
        </w:r>
        <w:r w:rsidR="006D378F">
          <w:rPr>
            <w:noProof/>
            <w:webHidden/>
          </w:rPr>
          <w:t>27</w:t>
        </w:r>
        <w:r w:rsidR="006D378F">
          <w:rPr>
            <w:noProof/>
            <w:webHidden/>
          </w:rPr>
          <w:fldChar w:fldCharType="end"/>
        </w:r>
      </w:hyperlink>
    </w:p>
    <w:p w14:paraId="505D1E8A" w14:textId="0BE1EBE8"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69" w:history="1">
        <w:r w:rsidR="006D378F" w:rsidRPr="002504A6">
          <w:rPr>
            <w:rStyle w:val="Hyperlink"/>
            <w:noProof/>
            <w:lang w:val="id-ID"/>
          </w:rPr>
          <w:t>Table 2. 10 hasil tuning hyperparameter dan hasil uji AUC</w:t>
        </w:r>
        <w:r w:rsidR="006D378F" w:rsidRPr="002504A6">
          <w:rPr>
            <w:rStyle w:val="Hyperlink"/>
            <w:i/>
            <w:noProof/>
            <w:lang w:val="id-ID"/>
          </w:rPr>
          <w:t xml:space="preserve"> </w:t>
        </w:r>
        <w:r w:rsidR="006D378F" w:rsidRPr="002504A6">
          <w:rPr>
            <w:rStyle w:val="Hyperlink"/>
            <w:noProof/>
            <w:lang w:val="id-ID"/>
          </w:rPr>
          <w:t>(Hasan et al., 2021)</w:t>
        </w:r>
        <w:r w:rsidR="006D378F">
          <w:rPr>
            <w:noProof/>
            <w:webHidden/>
          </w:rPr>
          <w:tab/>
        </w:r>
        <w:r w:rsidR="006D378F">
          <w:rPr>
            <w:noProof/>
            <w:webHidden/>
          </w:rPr>
          <w:fldChar w:fldCharType="begin"/>
        </w:r>
        <w:r w:rsidR="006D378F">
          <w:rPr>
            <w:noProof/>
            <w:webHidden/>
          </w:rPr>
          <w:instrText xml:space="preserve"> PAGEREF _Toc134949669 \h </w:instrText>
        </w:r>
        <w:r w:rsidR="006D378F">
          <w:rPr>
            <w:noProof/>
            <w:webHidden/>
          </w:rPr>
        </w:r>
        <w:r w:rsidR="006D378F">
          <w:rPr>
            <w:noProof/>
            <w:webHidden/>
          </w:rPr>
          <w:fldChar w:fldCharType="separate"/>
        </w:r>
        <w:r w:rsidR="006D378F">
          <w:rPr>
            <w:noProof/>
            <w:webHidden/>
          </w:rPr>
          <w:t>28</w:t>
        </w:r>
        <w:r w:rsidR="006D378F">
          <w:rPr>
            <w:noProof/>
            <w:webHidden/>
          </w:rPr>
          <w:fldChar w:fldCharType="end"/>
        </w:r>
      </w:hyperlink>
    </w:p>
    <w:p w14:paraId="1F696F8C" w14:textId="39CE0A78"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70" w:history="1">
        <w:r w:rsidR="006D378F" w:rsidRPr="002504A6">
          <w:rPr>
            <w:rStyle w:val="Hyperlink"/>
            <w:noProof/>
            <w:lang w:val="id-ID"/>
          </w:rPr>
          <w:t>Table 2. 11 perbandingan performa masing-masing model untuk dataset kekuatan tekan</w:t>
        </w:r>
        <w:r w:rsidR="006D378F" w:rsidRPr="002504A6">
          <w:rPr>
            <w:rStyle w:val="Hyperlink"/>
            <w:i/>
            <w:noProof/>
            <w:lang w:val="id-ID"/>
          </w:rPr>
          <w:t xml:space="preserve"> </w:t>
        </w:r>
        <w:r w:rsidR="006D378F" w:rsidRPr="002504A6">
          <w:rPr>
            <w:rStyle w:val="Hyperlink"/>
            <w:noProof/>
            <w:lang w:val="id-ID"/>
          </w:rPr>
          <w:t>(Nguyen et al., 2021)</w:t>
        </w:r>
        <w:r w:rsidR="006D378F">
          <w:rPr>
            <w:noProof/>
            <w:webHidden/>
          </w:rPr>
          <w:tab/>
        </w:r>
        <w:r w:rsidR="006D378F">
          <w:rPr>
            <w:noProof/>
            <w:webHidden/>
          </w:rPr>
          <w:fldChar w:fldCharType="begin"/>
        </w:r>
        <w:r w:rsidR="006D378F">
          <w:rPr>
            <w:noProof/>
            <w:webHidden/>
          </w:rPr>
          <w:instrText xml:space="preserve"> PAGEREF _Toc134949670 \h </w:instrText>
        </w:r>
        <w:r w:rsidR="006D378F">
          <w:rPr>
            <w:noProof/>
            <w:webHidden/>
          </w:rPr>
        </w:r>
        <w:r w:rsidR="006D378F">
          <w:rPr>
            <w:noProof/>
            <w:webHidden/>
          </w:rPr>
          <w:fldChar w:fldCharType="separate"/>
        </w:r>
        <w:r w:rsidR="006D378F">
          <w:rPr>
            <w:noProof/>
            <w:webHidden/>
          </w:rPr>
          <w:t>31</w:t>
        </w:r>
        <w:r w:rsidR="006D378F">
          <w:rPr>
            <w:noProof/>
            <w:webHidden/>
          </w:rPr>
          <w:fldChar w:fldCharType="end"/>
        </w:r>
      </w:hyperlink>
    </w:p>
    <w:p w14:paraId="2AE9186A" w14:textId="1A455D48"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71" w:history="1">
        <w:r w:rsidR="006D378F" w:rsidRPr="002504A6">
          <w:rPr>
            <w:rStyle w:val="Hyperlink"/>
            <w:noProof/>
            <w:lang w:val="id-ID"/>
          </w:rPr>
          <w:t>Table 2. 12 perbandingan performa masing-masing model untuk dataset kekuatan tarik</w:t>
        </w:r>
        <w:r w:rsidR="006D378F" w:rsidRPr="002504A6">
          <w:rPr>
            <w:rStyle w:val="Hyperlink"/>
            <w:i/>
            <w:noProof/>
            <w:lang w:val="id-ID"/>
          </w:rPr>
          <w:t xml:space="preserve"> </w:t>
        </w:r>
        <w:r w:rsidR="006D378F" w:rsidRPr="002504A6">
          <w:rPr>
            <w:rStyle w:val="Hyperlink"/>
            <w:noProof/>
            <w:lang w:val="id-ID"/>
          </w:rPr>
          <w:t>(Nguyen et al., 2021)</w:t>
        </w:r>
        <w:r w:rsidR="006D378F">
          <w:rPr>
            <w:noProof/>
            <w:webHidden/>
          </w:rPr>
          <w:tab/>
        </w:r>
        <w:r w:rsidR="006D378F">
          <w:rPr>
            <w:noProof/>
            <w:webHidden/>
          </w:rPr>
          <w:fldChar w:fldCharType="begin"/>
        </w:r>
        <w:r w:rsidR="006D378F">
          <w:rPr>
            <w:noProof/>
            <w:webHidden/>
          </w:rPr>
          <w:instrText xml:space="preserve"> PAGEREF _Toc134949671 \h </w:instrText>
        </w:r>
        <w:r w:rsidR="006D378F">
          <w:rPr>
            <w:noProof/>
            <w:webHidden/>
          </w:rPr>
        </w:r>
        <w:r w:rsidR="006D378F">
          <w:rPr>
            <w:noProof/>
            <w:webHidden/>
          </w:rPr>
          <w:fldChar w:fldCharType="separate"/>
        </w:r>
        <w:r w:rsidR="006D378F">
          <w:rPr>
            <w:noProof/>
            <w:webHidden/>
          </w:rPr>
          <w:t>32</w:t>
        </w:r>
        <w:r w:rsidR="006D378F">
          <w:rPr>
            <w:noProof/>
            <w:webHidden/>
          </w:rPr>
          <w:fldChar w:fldCharType="end"/>
        </w:r>
      </w:hyperlink>
    </w:p>
    <w:p w14:paraId="4B5A6A15" w14:textId="2B915D2D"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72" w:history="1">
        <w:r w:rsidR="006D378F" w:rsidRPr="002504A6">
          <w:rPr>
            <w:rStyle w:val="Hyperlink"/>
            <w:noProof/>
            <w:lang w:val="id-ID"/>
          </w:rPr>
          <w:t>Table 2. 13 hasil tuning hyperparameter optimal</w:t>
        </w:r>
        <w:r w:rsidR="006D378F" w:rsidRPr="002504A6">
          <w:rPr>
            <w:rStyle w:val="Hyperlink"/>
            <w:i/>
            <w:noProof/>
            <w:lang w:val="id-ID"/>
          </w:rPr>
          <w:t xml:space="preserve"> </w:t>
        </w:r>
        <w:r w:rsidR="006D378F" w:rsidRPr="002504A6">
          <w:rPr>
            <w:rStyle w:val="Hyperlink"/>
            <w:rFonts w:eastAsia="Times New Roman"/>
            <w:noProof/>
          </w:rPr>
          <w:t>(Kaushik &amp; Birok, 2021)</w:t>
        </w:r>
        <w:r w:rsidR="006D378F">
          <w:rPr>
            <w:noProof/>
            <w:webHidden/>
          </w:rPr>
          <w:tab/>
        </w:r>
        <w:r w:rsidR="006D378F">
          <w:rPr>
            <w:noProof/>
            <w:webHidden/>
          </w:rPr>
          <w:fldChar w:fldCharType="begin"/>
        </w:r>
        <w:r w:rsidR="006D378F">
          <w:rPr>
            <w:noProof/>
            <w:webHidden/>
          </w:rPr>
          <w:instrText xml:space="preserve"> PAGEREF _Toc134949672 \h </w:instrText>
        </w:r>
        <w:r w:rsidR="006D378F">
          <w:rPr>
            <w:noProof/>
            <w:webHidden/>
          </w:rPr>
        </w:r>
        <w:r w:rsidR="006D378F">
          <w:rPr>
            <w:noProof/>
            <w:webHidden/>
          </w:rPr>
          <w:fldChar w:fldCharType="separate"/>
        </w:r>
        <w:r w:rsidR="006D378F">
          <w:rPr>
            <w:noProof/>
            <w:webHidden/>
          </w:rPr>
          <w:t>33</w:t>
        </w:r>
        <w:r w:rsidR="006D378F">
          <w:rPr>
            <w:noProof/>
            <w:webHidden/>
          </w:rPr>
          <w:fldChar w:fldCharType="end"/>
        </w:r>
      </w:hyperlink>
    </w:p>
    <w:p w14:paraId="77AD4A4D" w14:textId="77777777" w:rsidR="00063D2A" w:rsidRDefault="00000000" w:rsidP="006D378F">
      <w:pPr>
        <w:pStyle w:val="TableofFigures"/>
        <w:tabs>
          <w:tab w:val="right" w:leader="dot" w:pos="8828"/>
        </w:tabs>
        <w:rPr>
          <w:noProof/>
        </w:rPr>
      </w:pPr>
      <w:hyperlink w:anchor="_Toc134949673" w:history="1">
        <w:r w:rsidR="006D378F" w:rsidRPr="002504A6">
          <w:rPr>
            <w:rStyle w:val="Hyperlink"/>
            <w:noProof/>
            <w:lang w:val="id-ID"/>
          </w:rPr>
          <w:t>Table 2. 14 Perbandingan performa</w:t>
        </w:r>
        <w:r w:rsidR="006D378F" w:rsidRPr="002504A6">
          <w:rPr>
            <w:rStyle w:val="Hyperlink"/>
            <w:i/>
            <w:noProof/>
            <w:lang w:val="id-ID"/>
          </w:rPr>
          <w:t xml:space="preserve"> </w:t>
        </w:r>
        <w:r w:rsidR="006D378F" w:rsidRPr="002504A6">
          <w:rPr>
            <w:rStyle w:val="Hyperlink"/>
            <w:noProof/>
            <w:lang w:val="id-ID"/>
          </w:rPr>
          <w:t>(Dalal et al., 2022)</w:t>
        </w:r>
        <w:r w:rsidR="006D378F">
          <w:rPr>
            <w:noProof/>
            <w:webHidden/>
          </w:rPr>
          <w:tab/>
        </w:r>
        <w:r w:rsidR="006D378F">
          <w:rPr>
            <w:noProof/>
            <w:webHidden/>
          </w:rPr>
          <w:fldChar w:fldCharType="begin"/>
        </w:r>
        <w:r w:rsidR="006D378F">
          <w:rPr>
            <w:noProof/>
            <w:webHidden/>
          </w:rPr>
          <w:instrText xml:space="preserve"> PAGEREF _Toc134949673 \h </w:instrText>
        </w:r>
        <w:r w:rsidR="006D378F">
          <w:rPr>
            <w:noProof/>
            <w:webHidden/>
          </w:rPr>
        </w:r>
        <w:r w:rsidR="006D378F">
          <w:rPr>
            <w:noProof/>
            <w:webHidden/>
          </w:rPr>
          <w:fldChar w:fldCharType="separate"/>
        </w:r>
        <w:r w:rsidR="006D378F">
          <w:rPr>
            <w:noProof/>
            <w:webHidden/>
          </w:rPr>
          <w:t>35</w:t>
        </w:r>
        <w:r w:rsidR="006D378F">
          <w:rPr>
            <w:noProof/>
            <w:webHidden/>
          </w:rPr>
          <w:fldChar w:fldCharType="end"/>
        </w:r>
      </w:hyperlink>
      <w:r w:rsidR="00D87FC1" w:rsidRPr="005B7DC8">
        <w:rPr>
          <w:rFonts w:eastAsiaTheme="majorEastAsia" w:cstheme="majorBidi"/>
          <w:b/>
          <w:bCs/>
          <w:iCs/>
          <w:caps/>
          <w:noProof/>
          <w:szCs w:val="26"/>
          <w:lang w:val="id-ID"/>
        </w:rPr>
        <w:fldChar w:fldCharType="end"/>
      </w:r>
      <w:r w:rsidR="00D87FC1" w:rsidRPr="005B7DC8">
        <w:rPr>
          <w:rFonts w:eastAsiaTheme="majorEastAsia" w:cstheme="majorBidi"/>
          <w:b/>
          <w:bCs/>
          <w:iCs/>
          <w:caps/>
          <w:noProof/>
          <w:szCs w:val="26"/>
          <w:lang w:val="id-ID"/>
        </w:rPr>
        <w:fldChar w:fldCharType="begin"/>
      </w:r>
      <w:r w:rsidR="00D87FC1" w:rsidRPr="005B7DC8">
        <w:rPr>
          <w:rFonts w:eastAsiaTheme="majorEastAsia" w:cstheme="majorBidi"/>
          <w:b/>
          <w:bCs/>
          <w:iCs/>
          <w:caps/>
          <w:noProof/>
          <w:szCs w:val="26"/>
          <w:lang w:val="id-ID"/>
        </w:rPr>
        <w:instrText xml:space="preserve"> TOC \h \z \c "Tabel 3." </w:instrText>
      </w:r>
      <w:r w:rsidR="00D87FC1" w:rsidRPr="005B7DC8">
        <w:rPr>
          <w:rFonts w:eastAsiaTheme="majorEastAsia" w:cstheme="majorBidi"/>
          <w:b/>
          <w:bCs/>
          <w:iCs/>
          <w:caps/>
          <w:noProof/>
          <w:szCs w:val="26"/>
          <w:lang w:val="id-ID"/>
        </w:rPr>
        <w:fldChar w:fldCharType="separate"/>
      </w:r>
    </w:p>
    <w:p w14:paraId="5EBA6BA1" w14:textId="4C119564" w:rsidR="006D378F" w:rsidRDefault="00000000" w:rsidP="006D378F">
      <w:pPr>
        <w:pStyle w:val="TableofFigures"/>
        <w:tabs>
          <w:tab w:val="right" w:leader="dot" w:pos="8828"/>
        </w:tabs>
        <w:rPr>
          <w:noProof/>
        </w:rPr>
      </w:pPr>
      <w:hyperlink w:anchor="_Toc134949820" w:history="1">
        <w:r w:rsidR="00063D2A" w:rsidRPr="006402CD">
          <w:rPr>
            <w:rStyle w:val="Hyperlink"/>
            <w:noProof/>
            <w:lang w:val="id-ID"/>
          </w:rPr>
          <w:t>Tabel 3. 1 Tabel agenda dan jadwal penelitian</w:t>
        </w:r>
        <w:r w:rsidR="00063D2A">
          <w:rPr>
            <w:noProof/>
            <w:webHidden/>
          </w:rPr>
          <w:tab/>
        </w:r>
        <w:r w:rsidR="00063D2A">
          <w:rPr>
            <w:noProof/>
            <w:webHidden/>
          </w:rPr>
          <w:fldChar w:fldCharType="begin"/>
        </w:r>
        <w:r w:rsidR="00063D2A">
          <w:rPr>
            <w:noProof/>
            <w:webHidden/>
          </w:rPr>
          <w:instrText xml:space="preserve"> PAGEREF _Toc134949820 \h </w:instrText>
        </w:r>
        <w:r w:rsidR="00063D2A">
          <w:rPr>
            <w:noProof/>
            <w:webHidden/>
          </w:rPr>
        </w:r>
        <w:r w:rsidR="00063D2A">
          <w:rPr>
            <w:noProof/>
            <w:webHidden/>
          </w:rPr>
          <w:fldChar w:fldCharType="separate"/>
        </w:r>
        <w:r w:rsidR="00063D2A">
          <w:rPr>
            <w:noProof/>
            <w:webHidden/>
          </w:rPr>
          <w:t>40</w:t>
        </w:r>
        <w:r w:rsidR="00063D2A">
          <w:rPr>
            <w:noProof/>
            <w:webHidden/>
          </w:rPr>
          <w:fldChar w:fldCharType="end"/>
        </w:r>
      </w:hyperlink>
      <w:r w:rsidR="00D87FC1" w:rsidRPr="005B7DC8">
        <w:rPr>
          <w:rFonts w:eastAsiaTheme="majorEastAsia" w:cstheme="majorBidi"/>
          <w:b/>
          <w:bCs/>
          <w:iCs/>
          <w:caps/>
          <w:noProof/>
          <w:szCs w:val="26"/>
          <w:lang w:val="id-ID"/>
        </w:rPr>
        <w:fldChar w:fldCharType="end"/>
      </w:r>
      <w:r w:rsidR="006D378F">
        <w:rPr>
          <w:rFonts w:eastAsiaTheme="majorEastAsia" w:cstheme="majorBidi"/>
          <w:b/>
          <w:bCs/>
          <w:iCs/>
          <w:caps/>
          <w:noProof/>
          <w:szCs w:val="26"/>
          <w:lang w:val="id-ID"/>
        </w:rPr>
        <w:fldChar w:fldCharType="begin"/>
      </w:r>
      <w:r w:rsidR="006D378F">
        <w:rPr>
          <w:rFonts w:eastAsiaTheme="majorEastAsia" w:cstheme="majorBidi"/>
          <w:b/>
          <w:bCs/>
          <w:iCs/>
          <w:caps/>
          <w:noProof/>
          <w:szCs w:val="26"/>
          <w:lang w:val="id-ID"/>
        </w:rPr>
        <w:instrText xml:space="preserve"> TOC \h \z \c "Tabel 4." </w:instrText>
      </w:r>
      <w:r w:rsidR="006D378F">
        <w:rPr>
          <w:rFonts w:eastAsiaTheme="majorEastAsia" w:cstheme="majorBidi"/>
          <w:b/>
          <w:bCs/>
          <w:iCs/>
          <w:caps/>
          <w:noProof/>
          <w:szCs w:val="26"/>
          <w:lang w:val="id-ID"/>
        </w:rPr>
        <w:fldChar w:fldCharType="separate"/>
      </w:r>
    </w:p>
    <w:p w14:paraId="30BFFB59" w14:textId="70EA8F62"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782" w:history="1">
        <w:r w:rsidR="006D378F" w:rsidRPr="00C009E9">
          <w:rPr>
            <w:rStyle w:val="Hyperlink"/>
            <w:noProof/>
          </w:rPr>
          <w:t>Tabel 4. 1 Tabel dataset yang digunakan dalam penelitian.</w:t>
        </w:r>
        <w:r w:rsidR="006D378F">
          <w:rPr>
            <w:noProof/>
            <w:webHidden/>
          </w:rPr>
          <w:tab/>
        </w:r>
        <w:r w:rsidR="006D378F">
          <w:rPr>
            <w:noProof/>
            <w:webHidden/>
          </w:rPr>
          <w:fldChar w:fldCharType="begin"/>
        </w:r>
        <w:r w:rsidR="006D378F">
          <w:rPr>
            <w:noProof/>
            <w:webHidden/>
          </w:rPr>
          <w:instrText xml:space="preserve"> PAGEREF _Toc134949782 \h </w:instrText>
        </w:r>
        <w:r w:rsidR="006D378F">
          <w:rPr>
            <w:noProof/>
            <w:webHidden/>
          </w:rPr>
        </w:r>
        <w:r w:rsidR="006D378F">
          <w:rPr>
            <w:noProof/>
            <w:webHidden/>
          </w:rPr>
          <w:fldChar w:fldCharType="separate"/>
        </w:r>
        <w:r w:rsidR="006D378F">
          <w:rPr>
            <w:noProof/>
            <w:webHidden/>
          </w:rPr>
          <w:t>43</w:t>
        </w:r>
        <w:r w:rsidR="006D378F">
          <w:rPr>
            <w:noProof/>
            <w:webHidden/>
          </w:rPr>
          <w:fldChar w:fldCharType="end"/>
        </w:r>
      </w:hyperlink>
    </w:p>
    <w:p w14:paraId="501A4279" w14:textId="745A852C"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783" w:history="1">
        <w:r w:rsidR="006D378F" w:rsidRPr="00C009E9">
          <w:rPr>
            <w:rStyle w:val="Hyperlink"/>
            <w:noProof/>
          </w:rPr>
          <w:t>Tabel 4. 2 Statistik Dataset</w:t>
        </w:r>
        <w:r w:rsidR="006D378F">
          <w:rPr>
            <w:noProof/>
            <w:webHidden/>
          </w:rPr>
          <w:tab/>
        </w:r>
        <w:r w:rsidR="006D378F">
          <w:rPr>
            <w:noProof/>
            <w:webHidden/>
          </w:rPr>
          <w:fldChar w:fldCharType="begin"/>
        </w:r>
        <w:r w:rsidR="006D378F">
          <w:rPr>
            <w:noProof/>
            <w:webHidden/>
          </w:rPr>
          <w:instrText xml:space="preserve"> PAGEREF _Toc134949783 \h </w:instrText>
        </w:r>
        <w:r w:rsidR="006D378F">
          <w:rPr>
            <w:noProof/>
            <w:webHidden/>
          </w:rPr>
        </w:r>
        <w:r w:rsidR="006D378F">
          <w:rPr>
            <w:noProof/>
            <w:webHidden/>
          </w:rPr>
          <w:fldChar w:fldCharType="separate"/>
        </w:r>
        <w:r w:rsidR="006D378F">
          <w:rPr>
            <w:noProof/>
            <w:webHidden/>
          </w:rPr>
          <w:t>44</w:t>
        </w:r>
        <w:r w:rsidR="006D378F">
          <w:rPr>
            <w:noProof/>
            <w:webHidden/>
          </w:rPr>
          <w:fldChar w:fldCharType="end"/>
        </w:r>
      </w:hyperlink>
    </w:p>
    <w:p w14:paraId="1A74FE31" w14:textId="574EAF39"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784" w:history="1">
        <w:r w:rsidR="006D378F" w:rsidRPr="00C009E9">
          <w:rPr>
            <w:rStyle w:val="Hyperlink"/>
            <w:noProof/>
          </w:rPr>
          <w:t>Tabel 4. 3 Penjelasan masing-masing variable dan nilai yang hilang</w:t>
        </w:r>
        <w:r w:rsidR="006D378F">
          <w:rPr>
            <w:noProof/>
            <w:webHidden/>
          </w:rPr>
          <w:tab/>
        </w:r>
        <w:r w:rsidR="006D378F">
          <w:rPr>
            <w:noProof/>
            <w:webHidden/>
          </w:rPr>
          <w:fldChar w:fldCharType="begin"/>
        </w:r>
        <w:r w:rsidR="006D378F">
          <w:rPr>
            <w:noProof/>
            <w:webHidden/>
          </w:rPr>
          <w:instrText xml:space="preserve"> PAGEREF _Toc134949784 \h </w:instrText>
        </w:r>
        <w:r w:rsidR="006D378F">
          <w:rPr>
            <w:noProof/>
            <w:webHidden/>
          </w:rPr>
        </w:r>
        <w:r w:rsidR="006D378F">
          <w:rPr>
            <w:noProof/>
            <w:webHidden/>
          </w:rPr>
          <w:fldChar w:fldCharType="separate"/>
        </w:r>
        <w:r w:rsidR="006D378F">
          <w:rPr>
            <w:noProof/>
            <w:webHidden/>
          </w:rPr>
          <w:t>44</w:t>
        </w:r>
        <w:r w:rsidR="006D378F">
          <w:rPr>
            <w:noProof/>
            <w:webHidden/>
          </w:rPr>
          <w:fldChar w:fldCharType="end"/>
        </w:r>
      </w:hyperlink>
    </w:p>
    <w:p w14:paraId="1548564D" w14:textId="61A2BC67"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785" w:history="1">
        <w:r w:rsidR="006D378F" w:rsidRPr="00C009E9">
          <w:rPr>
            <w:rStyle w:val="Hyperlink"/>
            <w:noProof/>
          </w:rPr>
          <w:t>Tabel 4. 4 Tabel klasifikasi data curah hujan berdasarkan World Meteorogical Organization (WMO)</w:t>
        </w:r>
        <w:r w:rsidR="006D378F">
          <w:rPr>
            <w:noProof/>
            <w:webHidden/>
          </w:rPr>
          <w:tab/>
        </w:r>
        <w:r w:rsidR="006D378F">
          <w:rPr>
            <w:noProof/>
            <w:webHidden/>
          </w:rPr>
          <w:fldChar w:fldCharType="begin"/>
        </w:r>
        <w:r w:rsidR="006D378F">
          <w:rPr>
            <w:noProof/>
            <w:webHidden/>
          </w:rPr>
          <w:instrText xml:space="preserve"> PAGEREF _Toc134949785 \h </w:instrText>
        </w:r>
        <w:r w:rsidR="006D378F">
          <w:rPr>
            <w:noProof/>
            <w:webHidden/>
          </w:rPr>
        </w:r>
        <w:r w:rsidR="006D378F">
          <w:rPr>
            <w:noProof/>
            <w:webHidden/>
          </w:rPr>
          <w:fldChar w:fldCharType="separate"/>
        </w:r>
        <w:r w:rsidR="006D378F">
          <w:rPr>
            <w:noProof/>
            <w:webHidden/>
          </w:rPr>
          <w:t>45</w:t>
        </w:r>
        <w:r w:rsidR="006D378F">
          <w:rPr>
            <w:noProof/>
            <w:webHidden/>
          </w:rPr>
          <w:fldChar w:fldCharType="end"/>
        </w:r>
      </w:hyperlink>
    </w:p>
    <w:p w14:paraId="132379CE" w14:textId="09BA9CE4"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786" w:history="1">
        <w:r w:rsidR="006D378F" w:rsidRPr="00C009E9">
          <w:rPr>
            <w:rStyle w:val="Hyperlink"/>
            <w:noProof/>
          </w:rPr>
          <w:t>Tabel 4. 5 Tabel klasifikasi data secara keseluruhan</w:t>
        </w:r>
        <w:r w:rsidR="006D378F">
          <w:rPr>
            <w:noProof/>
            <w:webHidden/>
          </w:rPr>
          <w:tab/>
        </w:r>
        <w:r w:rsidR="006D378F">
          <w:rPr>
            <w:noProof/>
            <w:webHidden/>
          </w:rPr>
          <w:fldChar w:fldCharType="begin"/>
        </w:r>
        <w:r w:rsidR="006D378F">
          <w:rPr>
            <w:noProof/>
            <w:webHidden/>
          </w:rPr>
          <w:instrText xml:space="preserve"> PAGEREF _Toc134949786 \h </w:instrText>
        </w:r>
        <w:r w:rsidR="006D378F">
          <w:rPr>
            <w:noProof/>
            <w:webHidden/>
          </w:rPr>
        </w:r>
        <w:r w:rsidR="006D378F">
          <w:rPr>
            <w:noProof/>
            <w:webHidden/>
          </w:rPr>
          <w:fldChar w:fldCharType="separate"/>
        </w:r>
        <w:r w:rsidR="006D378F">
          <w:rPr>
            <w:noProof/>
            <w:webHidden/>
          </w:rPr>
          <w:t>46</w:t>
        </w:r>
        <w:r w:rsidR="006D378F">
          <w:rPr>
            <w:noProof/>
            <w:webHidden/>
          </w:rPr>
          <w:fldChar w:fldCharType="end"/>
        </w:r>
      </w:hyperlink>
    </w:p>
    <w:p w14:paraId="53047F4B" w14:textId="5B8D8F03"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787" w:history="1">
        <w:r w:rsidR="006D378F" w:rsidRPr="00C009E9">
          <w:rPr>
            <w:rStyle w:val="Hyperlink"/>
            <w:noProof/>
          </w:rPr>
          <w:t>Tabel 4. 6 Keseluruhan dataset</w:t>
        </w:r>
        <w:r w:rsidR="006D378F">
          <w:rPr>
            <w:noProof/>
            <w:webHidden/>
          </w:rPr>
          <w:tab/>
        </w:r>
        <w:r w:rsidR="006D378F">
          <w:rPr>
            <w:noProof/>
            <w:webHidden/>
          </w:rPr>
          <w:fldChar w:fldCharType="begin"/>
        </w:r>
        <w:r w:rsidR="006D378F">
          <w:rPr>
            <w:noProof/>
            <w:webHidden/>
          </w:rPr>
          <w:instrText xml:space="preserve"> PAGEREF _Toc134949787 \h </w:instrText>
        </w:r>
        <w:r w:rsidR="006D378F">
          <w:rPr>
            <w:noProof/>
            <w:webHidden/>
          </w:rPr>
        </w:r>
        <w:r w:rsidR="006D378F">
          <w:rPr>
            <w:noProof/>
            <w:webHidden/>
          </w:rPr>
          <w:fldChar w:fldCharType="separate"/>
        </w:r>
        <w:r w:rsidR="006D378F">
          <w:rPr>
            <w:noProof/>
            <w:webHidden/>
          </w:rPr>
          <w:t>46</w:t>
        </w:r>
        <w:r w:rsidR="006D378F">
          <w:rPr>
            <w:noProof/>
            <w:webHidden/>
          </w:rPr>
          <w:fldChar w:fldCharType="end"/>
        </w:r>
      </w:hyperlink>
    </w:p>
    <w:p w14:paraId="6E944792" w14:textId="0D16B829"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788" w:history="1">
        <w:r w:rsidR="006D378F" w:rsidRPr="00C009E9">
          <w:rPr>
            <w:rStyle w:val="Hyperlink"/>
            <w:noProof/>
          </w:rPr>
          <w:t xml:space="preserve">Tabel 4. 7 </w:t>
        </w:r>
        <w:r w:rsidR="006D378F" w:rsidRPr="00C009E9">
          <w:rPr>
            <w:rStyle w:val="Hyperlink"/>
            <w:i/>
            <w:noProof/>
          </w:rPr>
          <w:t xml:space="preserve">one-hot encoding </w:t>
        </w:r>
        <w:r w:rsidR="006D378F" w:rsidRPr="00C009E9">
          <w:rPr>
            <w:rStyle w:val="Hyperlink"/>
            <w:noProof/>
          </w:rPr>
          <w:t>fitur kategori pada dataset</w:t>
        </w:r>
        <w:r w:rsidR="006D378F">
          <w:rPr>
            <w:noProof/>
            <w:webHidden/>
          </w:rPr>
          <w:tab/>
        </w:r>
        <w:r w:rsidR="006D378F">
          <w:rPr>
            <w:noProof/>
            <w:webHidden/>
          </w:rPr>
          <w:fldChar w:fldCharType="begin"/>
        </w:r>
        <w:r w:rsidR="006D378F">
          <w:rPr>
            <w:noProof/>
            <w:webHidden/>
          </w:rPr>
          <w:instrText xml:space="preserve"> PAGEREF _Toc134949788 \h </w:instrText>
        </w:r>
        <w:r w:rsidR="006D378F">
          <w:rPr>
            <w:noProof/>
            <w:webHidden/>
          </w:rPr>
        </w:r>
        <w:r w:rsidR="006D378F">
          <w:rPr>
            <w:noProof/>
            <w:webHidden/>
          </w:rPr>
          <w:fldChar w:fldCharType="separate"/>
        </w:r>
        <w:r w:rsidR="006D378F">
          <w:rPr>
            <w:noProof/>
            <w:webHidden/>
          </w:rPr>
          <w:t>48</w:t>
        </w:r>
        <w:r w:rsidR="006D378F">
          <w:rPr>
            <w:noProof/>
            <w:webHidden/>
          </w:rPr>
          <w:fldChar w:fldCharType="end"/>
        </w:r>
      </w:hyperlink>
    </w:p>
    <w:p w14:paraId="498A9863" w14:textId="6DB50AA5"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789" w:history="1">
        <w:r w:rsidR="006D378F" w:rsidRPr="00C009E9">
          <w:rPr>
            <w:rStyle w:val="Hyperlink"/>
            <w:noProof/>
          </w:rPr>
          <w:t xml:space="preserve">Tabel 4. 8 Tabel pembagian dataset </w:t>
        </w:r>
        <w:r w:rsidR="006D378F" w:rsidRPr="00C009E9">
          <w:rPr>
            <w:rStyle w:val="Hyperlink"/>
            <w:i/>
            <w:noProof/>
          </w:rPr>
          <w:t xml:space="preserve">binary classification </w:t>
        </w:r>
        <w:r w:rsidR="006D378F" w:rsidRPr="00C009E9">
          <w:rPr>
            <w:rStyle w:val="Hyperlink"/>
            <w:noProof/>
          </w:rPr>
          <w:t xml:space="preserve">dan </w:t>
        </w:r>
        <w:r w:rsidR="006D378F" w:rsidRPr="00C009E9">
          <w:rPr>
            <w:rStyle w:val="Hyperlink"/>
            <w:i/>
            <w:noProof/>
          </w:rPr>
          <w:t>multiclass classification</w:t>
        </w:r>
        <w:r w:rsidR="006D378F">
          <w:rPr>
            <w:noProof/>
            <w:webHidden/>
          </w:rPr>
          <w:tab/>
        </w:r>
        <w:r w:rsidR="006D378F">
          <w:rPr>
            <w:noProof/>
            <w:webHidden/>
          </w:rPr>
          <w:fldChar w:fldCharType="begin"/>
        </w:r>
        <w:r w:rsidR="006D378F">
          <w:rPr>
            <w:noProof/>
            <w:webHidden/>
          </w:rPr>
          <w:instrText xml:space="preserve"> PAGEREF _Toc134949789 \h </w:instrText>
        </w:r>
        <w:r w:rsidR="006D378F">
          <w:rPr>
            <w:noProof/>
            <w:webHidden/>
          </w:rPr>
        </w:r>
        <w:r w:rsidR="006D378F">
          <w:rPr>
            <w:noProof/>
            <w:webHidden/>
          </w:rPr>
          <w:fldChar w:fldCharType="separate"/>
        </w:r>
        <w:r w:rsidR="006D378F">
          <w:rPr>
            <w:noProof/>
            <w:webHidden/>
          </w:rPr>
          <w:t>49</w:t>
        </w:r>
        <w:r w:rsidR="006D378F">
          <w:rPr>
            <w:noProof/>
            <w:webHidden/>
          </w:rPr>
          <w:fldChar w:fldCharType="end"/>
        </w:r>
      </w:hyperlink>
    </w:p>
    <w:p w14:paraId="6504DA9D" w14:textId="785373F7"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790" w:history="1">
        <w:r w:rsidR="006D378F" w:rsidRPr="00C009E9">
          <w:rPr>
            <w:rStyle w:val="Hyperlink"/>
            <w:noProof/>
          </w:rPr>
          <w:t xml:space="preserve">Tabel 4. 9 Tabel distribusi pada </w:t>
        </w:r>
        <w:r w:rsidR="006D378F" w:rsidRPr="00C009E9">
          <w:rPr>
            <w:rStyle w:val="Hyperlink"/>
            <w:noProof/>
            <w:lang w:val="en-GB"/>
          </w:rPr>
          <w:t>data train.</w:t>
        </w:r>
        <w:r w:rsidR="006D378F">
          <w:rPr>
            <w:noProof/>
            <w:webHidden/>
          </w:rPr>
          <w:tab/>
        </w:r>
        <w:r w:rsidR="006D378F">
          <w:rPr>
            <w:noProof/>
            <w:webHidden/>
          </w:rPr>
          <w:fldChar w:fldCharType="begin"/>
        </w:r>
        <w:r w:rsidR="006D378F">
          <w:rPr>
            <w:noProof/>
            <w:webHidden/>
          </w:rPr>
          <w:instrText xml:space="preserve"> PAGEREF _Toc134949790 \h </w:instrText>
        </w:r>
        <w:r w:rsidR="006D378F">
          <w:rPr>
            <w:noProof/>
            <w:webHidden/>
          </w:rPr>
        </w:r>
        <w:r w:rsidR="006D378F">
          <w:rPr>
            <w:noProof/>
            <w:webHidden/>
          </w:rPr>
          <w:fldChar w:fldCharType="separate"/>
        </w:r>
        <w:r w:rsidR="006D378F">
          <w:rPr>
            <w:noProof/>
            <w:webHidden/>
          </w:rPr>
          <w:t>50</w:t>
        </w:r>
        <w:r w:rsidR="006D378F">
          <w:rPr>
            <w:noProof/>
            <w:webHidden/>
          </w:rPr>
          <w:fldChar w:fldCharType="end"/>
        </w:r>
      </w:hyperlink>
    </w:p>
    <w:p w14:paraId="0643B246" w14:textId="7DC34A4E"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791" w:history="1">
        <w:r w:rsidR="006D378F" w:rsidRPr="00C009E9">
          <w:rPr>
            <w:rStyle w:val="Hyperlink"/>
            <w:noProof/>
          </w:rPr>
          <w:t>Tabel 4. 10 penjelasan hyperparameter dan penetapan nilai awalnya</w:t>
        </w:r>
        <w:r w:rsidR="006D378F">
          <w:rPr>
            <w:noProof/>
            <w:webHidden/>
          </w:rPr>
          <w:tab/>
        </w:r>
        <w:r w:rsidR="006D378F">
          <w:rPr>
            <w:noProof/>
            <w:webHidden/>
          </w:rPr>
          <w:fldChar w:fldCharType="begin"/>
        </w:r>
        <w:r w:rsidR="006D378F">
          <w:rPr>
            <w:noProof/>
            <w:webHidden/>
          </w:rPr>
          <w:instrText xml:space="preserve"> PAGEREF _Toc134949791 \h </w:instrText>
        </w:r>
        <w:r w:rsidR="006D378F">
          <w:rPr>
            <w:noProof/>
            <w:webHidden/>
          </w:rPr>
        </w:r>
        <w:r w:rsidR="006D378F">
          <w:rPr>
            <w:noProof/>
            <w:webHidden/>
          </w:rPr>
          <w:fldChar w:fldCharType="separate"/>
        </w:r>
        <w:r w:rsidR="006D378F">
          <w:rPr>
            <w:noProof/>
            <w:webHidden/>
          </w:rPr>
          <w:t>51</w:t>
        </w:r>
        <w:r w:rsidR="006D378F">
          <w:rPr>
            <w:noProof/>
            <w:webHidden/>
          </w:rPr>
          <w:fldChar w:fldCharType="end"/>
        </w:r>
      </w:hyperlink>
    </w:p>
    <w:p w14:paraId="6E1AD6DB" w14:textId="7B592097"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792" w:history="1">
        <w:r w:rsidR="006D378F" w:rsidRPr="00C009E9">
          <w:rPr>
            <w:rStyle w:val="Hyperlink"/>
            <w:noProof/>
          </w:rPr>
          <w:t>Tabel 4. 11 penjelasan parameter yang digunakan pada modul RandomSearchCV</w:t>
        </w:r>
        <w:r w:rsidR="006D378F">
          <w:rPr>
            <w:noProof/>
            <w:webHidden/>
          </w:rPr>
          <w:tab/>
        </w:r>
        <w:r w:rsidR="006D378F">
          <w:rPr>
            <w:noProof/>
            <w:webHidden/>
          </w:rPr>
          <w:fldChar w:fldCharType="begin"/>
        </w:r>
        <w:r w:rsidR="006D378F">
          <w:rPr>
            <w:noProof/>
            <w:webHidden/>
          </w:rPr>
          <w:instrText xml:space="preserve"> PAGEREF _Toc134949792 \h </w:instrText>
        </w:r>
        <w:r w:rsidR="006D378F">
          <w:rPr>
            <w:noProof/>
            <w:webHidden/>
          </w:rPr>
        </w:r>
        <w:r w:rsidR="006D378F">
          <w:rPr>
            <w:noProof/>
            <w:webHidden/>
          </w:rPr>
          <w:fldChar w:fldCharType="separate"/>
        </w:r>
        <w:r w:rsidR="006D378F">
          <w:rPr>
            <w:noProof/>
            <w:webHidden/>
          </w:rPr>
          <w:t>52</w:t>
        </w:r>
        <w:r w:rsidR="006D378F">
          <w:rPr>
            <w:noProof/>
            <w:webHidden/>
          </w:rPr>
          <w:fldChar w:fldCharType="end"/>
        </w:r>
      </w:hyperlink>
    </w:p>
    <w:p w14:paraId="16B18EF1" w14:textId="7CB650FE"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793" w:history="1">
        <w:r w:rsidR="006D378F" w:rsidRPr="00C009E9">
          <w:rPr>
            <w:rStyle w:val="Hyperlink"/>
            <w:noProof/>
          </w:rPr>
          <w:t>Tabel 4. 14 Hasil tuning hyperparameter</w:t>
        </w:r>
        <w:r w:rsidR="006D378F">
          <w:rPr>
            <w:noProof/>
            <w:webHidden/>
          </w:rPr>
          <w:tab/>
        </w:r>
        <w:r w:rsidR="006D378F">
          <w:rPr>
            <w:noProof/>
            <w:webHidden/>
          </w:rPr>
          <w:fldChar w:fldCharType="begin"/>
        </w:r>
        <w:r w:rsidR="006D378F">
          <w:rPr>
            <w:noProof/>
            <w:webHidden/>
          </w:rPr>
          <w:instrText xml:space="preserve"> PAGEREF _Toc134949793 \h </w:instrText>
        </w:r>
        <w:r w:rsidR="006D378F">
          <w:rPr>
            <w:noProof/>
            <w:webHidden/>
          </w:rPr>
        </w:r>
        <w:r w:rsidR="006D378F">
          <w:rPr>
            <w:noProof/>
            <w:webHidden/>
          </w:rPr>
          <w:fldChar w:fldCharType="separate"/>
        </w:r>
        <w:r w:rsidR="006D378F">
          <w:rPr>
            <w:noProof/>
            <w:webHidden/>
          </w:rPr>
          <w:t>54</w:t>
        </w:r>
        <w:r w:rsidR="006D378F">
          <w:rPr>
            <w:noProof/>
            <w:webHidden/>
          </w:rPr>
          <w:fldChar w:fldCharType="end"/>
        </w:r>
      </w:hyperlink>
    </w:p>
    <w:p w14:paraId="34C55EEF" w14:textId="33E207EC"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794" w:history="1">
        <w:r w:rsidR="006D378F" w:rsidRPr="00C009E9">
          <w:rPr>
            <w:rStyle w:val="Hyperlink"/>
            <w:noProof/>
          </w:rPr>
          <w:t>Tabel 4. 12 Tabel evaluasi binary classification</w:t>
        </w:r>
        <w:r w:rsidR="006D378F">
          <w:rPr>
            <w:noProof/>
            <w:webHidden/>
          </w:rPr>
          <w:tab/>
        </w:r>
        <w:r w:rsidR="006D378F">
          <w:rPr>
            <w:noProof/>
            <w:webHidden/>
          </w:rPr>
          <w:fldChar w:fldCharType="begin"/>
        </w:r>
        <w:r w:rsidR="006D378F">
          <w:rPr>
            <w:noProof/>
            <w:webHidden/>
          </w:rPr>
          <w:instrText xml:space="preserve"> PAGEREF _Toc134949794 \h </w:instrText>
        </w:r>
        <w:r w:rsidR="006D378F">
          <w:rPr>
            <w:noProof/>
            <w:webHidden/>
          </w:rPr>
        </w:r>
        <w:r w:rsidR="006D378F">
          <w:rPr>
            <w:noProof/>
            <w:webHidden/>
          </w:rPr>
          <w:fldChar w:fldCharType="separate"/>
        </w:r>
        <w:r w:rsidR="006D378F">
          <w:rPr>
            <w:noProof/>
            <w:webHidden/>
          </w:rPr>
          <w:t>57</w:t>
        </w:r>
        <w:r w:rsidR="006D378F">
          <w:rPr>
            <w:noProof/>
            <w:webHidden/>
          </w:rPr>
          <w:fldChar w:fldCharType="end"/>
        </w:r>
      </w:hyperlink>
    </w:p>
    <w:p w14:paraId="0B9FA2AA" w14:textId="31869F6A" w:rsidR="00D87FC1" w:rsidRPr="005B7DC8" w:rsidRDefault="00000000" w:rsidP="00B641FD">
      <w:pPr>
        <w:pStyle w:val="TableofFigures"/>
        <w:tabs>
          <w:tab w:val="right" w:leader="dot" w:pos="8828"/>
        </w:tabs>
        <w:rPr>
          <w:rFonts w:eastAsiaTheme="majorEastAsia" w:cstheme="majorBidi"/>
          <w:b/>
          <w:bCs/>
          <w:iCs/>
          <w:caps/>
          <w:noProof/>
          <w:szCs w:val="26"/>
          <w:lang w:val="id-ID"/>
        </w:rPr>
      </w:pPr>
      <w:hyperlink w:anchor="_Toc134949795" w:history="1">
        <w:r w:rsidR="006D378F" w:rsidRPr="00C009E9">
          <w:rPr>
            <w:rStyle w:val="Hyperlink"/>
            <w:noProof/>
          </w:rPr>
          <w:t>Tabel 4. 13 Tabel evaluasi multiclass classification</w:t>
        </w:r>
        <w:r w:rsidR="006D378F">
          <w:rPr>
            <w:noProof/>
            <w:webHidden/>
          </w:rPr>
          <w:tab/>
        </w:r>
        <w:r w:rsidR="006D378F">
          <w:rPr>
            <w:noProof/>
            <w:webHidden/>
          </w:rPr>
          <w:fldChar w:fldCharType="begin"/>
        </w:r>
        <w:r w:rsidR="006D378F">
          <w:rPr>
            <w:noProof/>
            <w:webHidden/>
          </w:rPr>
          <w:instrText xml:space="preserve"> PAGEREF _Toc134949795 \h </w:instrText>
        </w:r>
        <w:r w:rsidR="006D378F">
          <w:rPr>
            <w:noProof/>
            <w:webHidden/>
          </w:rPr>
        </w:r>
        <w:r w:rsidR="006D378F">
          <w:rPr>
            <w:noProof/>
            <w:webHidden/>
          </w:rPr>
          <w:fldChar w:fldCharType="separate"/>
        </w:r>
        <w:r w:rsidR="006D378F">
          <w:rPr>
            <w:noProof/>
            <w:webHidden/>
          </w:rPr>
          <w:t>57</w:t>
        </w:r>
        <w:r w:rsidR="006D378F">
          <w:rPr>
            <w:noProof/>
            <w:webHidden/>
          </w:rPr>
          <w:fldChar w:fldCharType="end"/>
        </w:r>
      </w:hyperlink>
      <w:r w:rsidR="006D378F">
        <w:rPr>
          <w:rFonts w:eastAsiaTheme="majorEastAsia" w:cstheme="majorBidi"/>
          <w:b/>
          <w:bCs/>
          <w:iCs/>
          <w:caps/>
          <w:noProof/>
          <w:szCs w:val="26"/>
          <w:lang w:val="id-ID"/>
        </w:rPr>
        <w:fldChar w:fldCharType="end"/>
      </w:r>
    </w:p>
    <w:p w14:paraId="264E4E4B" w14:textId="482697F0" w:rsidR="00D87FC1" w:rsidRPr="005B7DC8" w:rsidRDefault="00D87FC1" w:rsidP="000363FA">
      <w:pPr>
        <w:spacing w:line="360" w:lineRule="auto"/>
        <w:rPr>
          <w:noProof/>
          <w:lang w:val="id-ID"/>
        </w:rPr>
        <w:sectPr w:rsidR="00D87FC1" w:rsidRPr="005B7DC8" w:rsidSect="004E09B2">
          <w:pgSz w:w="12240" w:h="15840"/>
          <w:pgMar w:top="1701" w:right="1701" w:bottom="1701" w:left="1701" w:header="709" w:footer="1247" w:gutter="0"/>
          <w:pgNumType w:fmt="lowerRoman" w:start="1"/>
          <w:cols w:space="708"/>
          <w:titlePg/>
          <w:docGrid w:linePitch="360"/>
        </w:sectPr>
      </w:pPr>
    </w:p>
    <w:p w14:paraId="2EDE04F4" w14:textId="0135C348" w:rsidR="00D456D5" w:rsidRPr="005B7DC8" w:rsidRDefault="00D456D5" w:rsidP="000363FA">
      <w:pPr>
        <w:pStyle w:val="Heading2"/>
        <w:spacing w:line="360" w:lineRule="auto"/>
        <w:rPr>
          <w:noProof/>
          <w:lang w:val="id-ID"/>
        </w:rPr>
      </w:pPr>
      <w:bookmarkStart w:id="10" w:name="_Hlk128293058"/>
      <w:bookmarkStart w:id="11" w:name="_Hlk128292299"/>
      <w:bookmarkStart w:id="12" w:name="_Toc135002365"/>
      <w:r w:rsidRPr="005B7DC8">
        <w:rPr>
          <w:noProof/>
          <w:lang w:val="id-ID"/>
        </w:rPr>
        <w:lastRenderedPageBreak/>
        <w:t xml:space="preserve">BAB </w:t>
      </w:r>
      <w:r w:rsidR="00B9360F" w:rsidRPr="005B7DC8">
        <w:rPr>
          <w:noProof/>
          <w:lang w:val="id-ID"/>
        </w:rPr>
        <w:t>1</w:t>
      </w:r>
      <w:r w:rsidRPr="005B7DC8">
        <w:rPr>
          <w:noProof/>
          <w:lang w:val="id-ID"/>
        </w:rPr>
        <w:t xml:space="preserve"> </w:t>
      </w:r>
      <w:r w:rsidRPr="005B7DC8">
        <w:rPr>
          <w:noProof/>
          <w:lang w:val="id-ID"/>
        </w:rPr>
        <w:br/>
        <w:t>PENDAHULUAN</w:t>
      </w:r>
      <w:bookmarkEnd w:id="12"/>
    </w:p>
    <w:p w14:paraId="1670C801" w14:textId="77777777" w:rsidR="00D456D5" w:rsidRPr="005B7DC8" w:rsidRDefault="00D456D5" w:rsidP="000363FA">
      <w:pPr>
        <w:pStyle w:val="Heading3"/>
        <w:numPr>
          <w:ilvl w:val="0"/>
          <w:numId w:val="8"/>
        </w:numPr>
        <w:spacing w:line="360" w:lineRule="auto"/>
        <w:rPr>
          <w:noProof/>
          <w:lang w:val="id-ID"/>
        </w:rPr>
      </w:pPr>
      <w:bookmarkStart w:id="13" w:name="_Toc135002366"/>
      <w:r w:rsidRPr="005B7DC8">
        <w:rPr>
          <w:noProof/>
          <w:lang w:val="id-ID"/>
        </w:rPr>
        <w:t>Latar Belakang</w:t>
      </w:r>
      <w:bookmarkEnd w:id="13"/>
    </w:p>
    <w:p w14:paraId="7FB58D26" w14:textId="3199DCEC" w:rsidR="00D456D5" w:rsidRPr="005B7DC8" w:rsidRDefault="00D456D5" w:rsidP="000363FA">
      <w:pPr>
        <w:spacing w:line="360" w:lineRule="auto"/>
        <w:ind w:left="360" w:firstLine="360"/>
        <w:jc w:val="both"/>
        <w:rPr>
          <w:noProof/>
          <w:lang w:val="id-ID"/>
        </w:rPr>
      </w:pPr>
      <w:r w:rsidRPr="005B7DC8">
        <w:rPr>
          <w:noProof/>
          <w:lang w:val="id-ID"/>
        </w:rPr>
        <w:t>Curah hujan yang tinggi sangat mempengaruhi kehidupan manusia di berbagai sektor antara lain pertanian, transportasi, dan juga dapat mengakibatkan bencana alam seperti kekeringan, banjir, dan tanah longsor</w:t>
      </w:r>
      <w:r w:rsidR="008079C9" w:rsidRPr="005B7DC8">
        <w:rPr>
          <w:noProof/>
          <w:lang w:val="id-ID"/>
        </w:rPr>
        <w:t xml:space="preserve"> </w:t>
      </w:r>
      <w:sdt>
        <w:sdtPr>
          <w:rPr>
            <w:noProof/>
            <w:color w:val="000000"/>
            <w:lang w:val="id-ID"/>
          </w:rPr>
          <w:tag w:val="MENDELEY_CITATION_v3_eyJjaXRhdGlvbklEIjoiTUVOREVMRVlfQ0lUQVRJT05fYWIwY2VmZDQtZmU4Mi00NzcxLTkzM2EtZGY2YWViMjZjMTU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77956636"/>
          <w:placeholder>
            <w:docPart w:val="DefaultPlaceholder_-1854013440"/>
          </w:placeholder>
        </w:sdtPr>
        <w:sdtContent>
          <w:r w:rsidR="000A03C7" w:rsidRPr="000A03C7">
            <w:rPr>
              <w:noProof/>
              <w:color w:val="000000"/>
              <w:lang w:val="id-ID"/>
            </w:rPr>
            <w:t>(Anwar et al., 2021)</w:t>
          </w:r>
        </w:sdtContent>
      </w:sdt>
      <w:r w:rsidRPr="005B7DC8">
        <w:rPr>
          <w:noProof/>
          <w:lang w:val="id-ID"/>
        </w:rPr>
        <w:t>. Peningkatan rata-rata curah hujan secara signifikan menurunkan tingkat kerawanan pangan dalam aktivitas pertanian di suatu daerah, terutama pedesaan</w:t>
      </w:r>
      <w:r w:rsidR="008079C9" w:rsidRPr="005B7DC8">
        <w:rPr>
          <w:noProof/>
          <w:lang w:val="id-ID"/>
        </w:rPr>
        <w:t xml:space="preserve"> </w:t>
      </w:r>
      <w:sdt>
        <w:sdtPr>
          <w:rPr>
            <w:noProof/>
            <w:color w:val="000000"/>
            <w:lang w:val="id-ID"/>
          </w:rPr>
          <w:tag w:val="MENDELEY_CITATION_v3_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"/>
          <w:id w:val="-1205705625"/>
          <w:placeholder>
            <w:docPart w:val="DefaultPlaceholder_-1854013440"/>
          </w:placeholder>
        </w:sdtPr>
        <w:sdtContent>
          <w:r w:rsidR="000A03C7" w:rsidRPr="000A03C7">
            <w:rPr>
              <w:noProof/>
              <w:color w:val="000000"/>
              <w:lang w:val="id-ID"/>
            </w:rPr>
            <w:t>(Tankari, 2020)</w:t>
          </w:r>
        </w:sdtContent>
      </w:sdt>
      <w:r w:rsidRPr="005B7DC8">
        <w:rPr>
          <w:noProof/>
          <w:lang w:val="id-ID"/>
        </w:rPr>
        <w:t>. Hal ini menimbulkan dampak positif bagi para petani dalam hal kesuburan lahan pertanian mereka. Berbeda dengan perkotaan yang lebih beresiko terkena bencana banjir. Begitu juga dengan daerah perbukitan, curah hujan sangat berpengaruh terhadap bencana tanah longsor. Menurut data EM-DAT, sejak tahun 1908 hingga 2022, tanah longsor telah menyebabkan kerusakan besar dalam masyarakat dan telah menelan korban jiwa sebesar 67.169 dan kerugian ekonomi lebih dari 11 miliar dolar</w:t>
      </w:r>
      <w:r w:rsidR="008079C9" w:rsidRPr="005B7DC8">
        <w:rPr>
          <w:noProof/>
          <w:lang w:val="id-ID"/>
        </w:rPr>
        <w:t xml:space="preserve"> </w:t>
      </w:r>
      <w:sdt>
        <w:sdtPr>
          <w:rPr>
            <w:noProof/>
            <w:color w:val="000000"/>
            <w:lang w:val="id-ID"/>
          </w:rPr>
          <w:tag w:val="MENDELEY_CITATION_v3_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"/>
          <w:id w:val="1732498948"/>
          <w:placeholder>
            <w:docPart w:val="DefaultPlaceholder_-1854013440"/>
          </w:placeholder>
        </w:sdtPr>
        <w:sdtContent>
          <w:r w:rsidR="000A03C7" w:rsidRPr="000A03C7">
            <w:rPr>
              <w:noProof/>
              <w:color w:val="000000"/>
              <w:lang w:val="id-ID"/>
            </w:rPr>
            <w:t>(Pham et al., 2022)</w:t>
          </w:r>
        </w:sdtContent>
      </w:sdt>
      <w:r w:rsidRPr="005B7DC8">
        <w:rPr>
          <w:noProof/>
          <w:lang w:val="id-ID"/>
        </w:rPr>
        <w:t xml:space="preserve">. Oleh karena itu, perkiraan cuaca sangat penting untuk menangani bencana yang mungkin akan terjadi. </w:t>
      </w:r>
    </w:p>
    <w:p w14:paraId="72F4F33F" w14:textId="16805795" w:rsidR="00D456D5" w:rsidRPr="005B7DC8" w:rsidRDefault="00D456D5" w:rsidP="000363FA">
      <w:pPr>
        <w:spacing w:line="360" w:lineRule="auto"/>
        <w:ind w:left="360" w:firstLine="360"/>
        <w:jc w:val="both"/>
        <w:rPr>
          <w:noProof/>
          <w:lang w:val="id-ID"/>
        </w:rPr>
        <w:sectPr w:rsidR="00D456D5" w:rsidRPr="005B7DC8" w:rsidSect="00A07F38">
          <w:headerReference w:type="default" r:id="rId13"/>
          <w:footerReference w:type="default" r:id="rId14"/>
          <w:headerReference w:type="first" r:id="rId15"/>
          <w:footerReference w:type="first" r:id="rId16"/>
          <w:pgSz w:w="12240" w:h="15840"/>
          <w:pgMar w:top="1701" w:right="1701" w:bottom="1701" w:left="1701" w:header="708" w:footer="1417" w:gutter="0"/>
          <w:pgNumType w:start="1"/>
          <w:cols w:space="708"/>
          <w:docGrid w:linePitch="360"/>
        </w:sectPr>
      </w:pPr>
      <w:r w:rsidRPr="005B7DC8">
        <w:rPr>
          <w:noProof/>
          <w:lang w:val="id-ID"/>
        </w:rPr>
        <w:t xml:space="preserve">Perkembangan teknologi dengan sistem yang dapat menganalisa data curah hujan dan melakukan perkiraan cuaca memberikan solusi yang tepat untuk mengatasi berbagai dampak negatif yang dihasilkan dari curah hujan. Algoritma </w:t>
      </w:r>
      <w:r w:rsidRPr="005B7DC8">
        <w:rPr>
          <w:i/>
          <w:iCs/>
          <w:noProof/>
          <w:lang w:val="id-ID"/>
        </w:rPr>
        <w:t>machine learning</w:t>
      </w:r>
      <w:r w:rsidRPr="005B7DC8">
        <w:rPr>
          <w:noProof/>
          <w:lang w:val="id-ID"/>
        </w:rPr>
        <w:t xml:space="preserve"> merupakan salah satu teknologi alternatif yang dapat diterapkan. Cukup banyak model </w:t>
      </w:r>
      <w:r w:rsidRPr="005B7DC8">
        <w:rPr>
          <w:i/>
          <w:iCs/>
          <w:noProof/>
          <w:lang w:val="id-ID"/>
        </w:rPr>
        <w:t>machine learning</w:t>
      </w:r>
      <w:r w:rsidRPr="005B7DC8">
        <w:rPr>
          <w:noProof/>
          <w:lang w:val="id-ID"/>
        </w:rPr>
        <w:t xml:space="preserve"> yang digunakan dalam mengolah data tersebut untuk mendapatkan prediksi yang akurat akan perkiraan hujan dimasa mendatang, diantaranya </w:t>
      </w:r>
      <w:r w:rsidRPr="005B7DC8">
        <w:rPr>
          <w:i/>
          <w:iCs/>
          <w:noProof/>
          <w:lang w:val="id-ID"/>
        </w:rPr>
        <w:t>Bayesian methode</w:t>
      </w:r>
      <w:r w:rsidRPr="005B7DC8">
        <w:rPr>
          <w:noProof/>
          <w:lang w:val="id-ID"/>
        </w:rPr>
        <w:t>, SVM (</w:t>
      </w:r>
      <w:r w:rsidRPr="005B7DC8">
        <w:rPr>
          <w:i/>
          <w:iCs/>
          <w:noProof/>
          <w:lang w:val="id-ID"/>
        </w:rPr>
        <w:t>Support Vector Machine</w:t>
      </w:r>
      <w:r w:rsidRPr="005B7DC8">
        <w:rPr>
          <w:noProof/>
          <w:lang w:val="id-ID"/>
        </w:rPr>
        <w:t>), ANN (</w:t>
      </w:r>
      <w:r w:rsidRPr="005B7DC8">
        <w:rPr>
          <w:i/>
          <w:iCs/>
          <w:noProof/>
          <w:lang w:val="id-ID"/>
        </w:rPr>
        <w:t>Artificial Neural Network</w:t>
      </w:r>
      <w:r w:rsidRPr="005B7DC8">
        <w:rPr>
          <w:noProof/>
          <w:lang w:val="id-ID"/>
        </w:rPr>
        <w:t xml:space="preserve">), atau variasinya seperti </w:t>
      </w:r>
      <w:r w:rsidRPr="005B7DC8">
        <w:rPr>
          <w:i/>
          <w:iCs/>
          <w:noProof/>
          <w:lang w:val="id-ID"/>
        </w:rPr>
        <w:t>Support Vector Regression</w:t>
      </w:r>
      <w:r w:rsidRPr="005B7DC8">
        <w:rPr>
          <w:noProof/>
          <w:lang w:val="id-ID"/>
        </w:rPr>
        <w:t xml:space="preserve"> (SVR) yang memiliki performa bagus dalam melakukan prediksi curah hujan</w:t>
      </w:r>
      <w:r w:rsidR="008079C9" w:rsidRPr="005B7DC8">
        <w:rPr>
          <w:noProof/>
          <w:lang w:val="id-ID"/>
        </w:rPr>
        <w:t xml:space="preserve"> </w:t>
      </w:r>
      <w:sdt>
        <w:sdtPr>
          <w:rPr>
            <w:noProof/>
            <w:color w:val="000000"/>
            <w:lang w:val="id-ID"/>
          </w:rPr>
          <w:tag w:val="MENDELEY_CITATION_v3_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"/>
          <w:id w:val="-1611741332"/>
          <w:placeholder>
            <w:docPart w:val="DefaultPlaceholder_-1854013440"/>
          </w:placeholder>
        </w:sdtPr>
        <w:sdtContent>
          <w:r w:rsidR="000A03C7" w:rsidRPr="000A03C7">
            <w:rPr>
              <w:noProof/>
              <w:color w:val="000000"/>
              <w:lang w:val="id-ID"/>
            </w:rPr>
            <w:t>(Xiang et al., 2018)</w:t>
          </w:r>
        </w:sdtContent>
      </w:sdt>
      <w:r w:rsidRPr="005B7DC8">
        <w:rPr>
          <w:noProof/>
          <w:lang w:val="id-ID"/>
        </w:rPr>
        <w:t>. Pada penelitian ini, model yang dipilih merupakan model yang cukup populer dalam prediksi dengan set data historis yaitu eX</w:t>
      </w:r>
      <w:r w:rsidRPr="005B7DC8">
        <w:rPr>
          <w:i/>
          <w:iCs/>
          <w:noProof/>
          <w:lang w:val="id-ID"/>
        </w:rPr>
        <w:t>treme Gradient Boosting</w:t>
      </w:r>
      <w:r w:rsidRPr="005B7DC8">
        <w:rPr>
          <w:noProof/>
          <w:lang w:val="id-ID"/>
        </w:rPr>
        <w:t xml:space="preserve">. </w:t>
      </w:r>
    </w:p>
    <w:p w14:paraId="3A24AF40" w14:textId="77777777" w:rsidR="00D456D5" w:rsidRPr="005B7DC8" w:rsidRDefault="00D456D5" w:rsidP="000363FA">
      <w:pPr>
        <w:spacing w:line="360" w:lineRule="auto"/>
        <w:ind w:left="360" w:firstLine="360"/>
        <w:jc w:val="both"/>
        <w:rPr>
          <w:noProof/>
          <w:lang w:val="id-ID"/>
        </w:rPr>
      </w:pPr>
      <w:r w:rsidRPr="005B7DC8">
        <w:rPr>
          <w:noProof/>
          <w:lang w:val="id-ID"/>
        </w:rPr>
        <w:lastRenderedPageBreak/>
        <w:t xml:space="preserve">Untuk memperoleh prediksi dengan performa yang bagus, perlu adanya pengaturan perilaku dari model </w:t>
      </w:r>
      <w:r w:rsidRPr="005B7DC8">
        <w:rPr>
          <w:i/>
          <w:iCs/>
          <w:noProof/>
          <w:lang w:val="id-ID"/>
        </w:rPr>
        <w:t>machine learning</w:t>
      </w:r>
      <w:r w:rsidRPr="005B7DC8">
        <w:rPr>
          <w:noProof/>
          <w:lang w:val="id-ID"/>
        </w:rPr>
        <w:t xml:space="preserve">. Dalam pembelajaran mesin, terdapat sebuah nilai yang dapat mengontrol perilaku dari model yaitu </w:t>
      </w:r>
      <w:r w:rsidRPr="005B7DC8">
        <w:rPr>
          <w:i/>
          <w:iCs/>
          <w:noProof/>
          <w:lang w:val="id-ID"/>
        </w:rPr>
        <w:t xml:space="preserve">parameter </w:t>
      </w:r>
      <w:r w:rsidRPr="005B7DC8">
        <w:rPr>
          <w:noProof/>
          <w:lang w:val="id-ID"/>
        </w:rPr>
        <w:t xml:space="preserve">dan </w:t>
      </w:r>
      <w:r w:rsidRPr="005B7DC8">
        <w:rPr>
          <w:i/>
          <w:iCs/>
          <w:noProof/>
          <w:lang w:val="id-ID"/>
        </w:rPr>
        <w:t>hyperparameter</w:t>
      </w:r>
      <w:r w:rsidRPr="005B7DC8">
        <w:rPr>
          <w:noProof/>
          <w:lang w:val="id-ID"/>
        </w:rPr>
        <w:t xml:space="preserve">. Selama proses pembelajaran algoritma pembelajaran mempelajari pola-pola pada data dan selalu memperbaharui nilai yang mengontrol perilaku tersebut, nilai inilah yang disebut </w:t>
      </w:r>
      <w:r w:rsidRPr="005B7DC8">
        <w:rPr>
          <w:i/>
          <w:iCs/>
          <w:noProof/>
          <w:lang w:val="id-ID"/>
        </w:rPr>
        <w:t>parameter</w:t>
      </w:r>
      <w:r w:rsidRPr="005B7DC8">
        <w:rPr>
          <w:noProof/>
          <w:lang w:val="id-ID"/>
        </w:rPr>
        <w:t xml:space="preserve">. Setelah model berhasil mempelajari pola data, nilai parameter sudah menjadi bagian dari model tersebut dan tidak dapat diubah diluar pembelajaran. Sebagai contoh, </w:t>
      </w:r>
      <w:r w:rsidRPr="005B7DC8">
        <w:rPr>
          <w:i/>
          <w:iCs/>
          <w:noProof/>
          <w:lang w:val="id-ID"/>
        </w:rPr>
        <w:t>weight</w:t>
      </w:r>
      <w:r w:rsidRPr="005B7DC8">
        <w:rPr>
          <w:noProof/>
          <w:lang w:val="id-ID"/>
        </w:rPr>
        <w:t xml:space="preserve"> dan </w:t>
      </w:r>
      <w:r w:rsidRPr="005B7DC8">
        <w:rPr>
          <w:i/>
          <w:iCs/>
          <w:noProof/>
          <w:lang w:val="id-ID"/>
        </w:rPr>
        <w:t>bias</w:t>
      </w:r>
      <w:r w:rsidRPr="005B7DC8">
        <w:rPr>
          <w:noProof/>
          <w:lang w:val="id-ID"/>
        </w:rPr>
        <w:t xml:space="preserve"> dalam </w:t>
      </w:r>
      <w:r w:rsidRPr="005B7DC8">
        <w:rPr>
          <w:i/>
          <w:iCs/>
          <w:noProof/>
          <w:lang w:val="id-ID"/>
        </w:rPr>
        <w:t>neural network</w:t>
      </w:r>
      <w:r w:rsidRPr="005B7DC8">
        <w:rPr>
          <w:noProof/>
          <w:lang w:val="id-ID"/>
        </w:rPr>
        <w:t xml:space="preserve"> merupakan parameter. Sebaliknya, </w:t>
      </w:r>
      <w:r w:rsidRPr="005B7DC8">
        <w:rPr>
          <w:i/>
          <w:iCs/>
          <w:noProof/>
          <w:lang w:val="id-ID"/>
        </w:rPr>
        <w:t>hyperparameter</w:t>
      </w:r>
      <w:r w:rsidRPr="005B7DC8">
        <w:rPr>
          <w:noProof/>
          <w:lang w:val="id-ID"/>
        </w:rPr>
        <w:t xml:space="preserve"> digunakan hanya pada algoritma yang spesifik, dan nilainya diatur sebelum model mempelajari pola data. Nilai dari </w:t>
      </w:r>
      <w:r w:rsidRPr="005B7DC8">
        <w:rPr>
          <w:i/>
          <w:iCs/>
          <w:noProof/>
          <w:lang w:val="id-ID"/>
        </w:rPr>
        <w:t xml:space="preserve">hyperparameter </w:t>
      </w:r>
      <w:r w:rsidRPr="005B7DC8">
        <w:rPr>
          <w:noProof/>
          <w:lang w:val="id-ID"/>
        </w:rPr>
        <w:t xml:space="preserve">ini akan digunakan untuk memperbaharui </w:t>
      </w:r>
      <w:r w:rsidRPr="005B7DC8">
        <w:rPr>
          <w:i/>
          <w:iCs/>
          <w:noProof/>
          <w:lang w:val="id-ID"/>
        </w:rPr>
        <w:t>parameter</w:t>
      </w:r>
      <w:r w:rsidRPr="005B7DC8">
        <w:rPr>
          <w:noProof/>
          <w:lang w:val="id-ID"/>
        </w:rPr>
        <w:t xml:space="preserve"> yang ada pada model selama proses pembelajaran. Sehingga nilai </w:t>
      </w:r>
      <w:r w:rsidRPr="005B7DC8">
        <w:rPr>
          <w:i/>
          <w:iCs/>
          <w:noProof/>
          <w:lang w:val="id-ID"/>
        </w:rPr>
        <w:t>hyperparameter</w:t>
      </w:r>
      <w:r w:rsidRPr="005B7DC8">
        <w:rPr>
          <w:noProof/>
          <w:lang w:val="id-ID"/>
        </w:rPr>
        <w:t xml:space="preserve"> sangat mempengaruhi nilai parameter yang terdapat dalam suatu model pembelajaran mesin.</w:t>
      </w:r>
    </w:p>
    <w:p w14:paraId="2C63EB5D" w14:textId="3F3B1C4D" w:rsidR="00D456D5" w:rsidRPr="005B7DC8" w:rsidRDefault="00D456D5" w:rsidP="000363FA">
      <w:pPr>
        <w:spacing w:line="360" w:lineRule="auto"/>
        <w:ind w:left="360" w:firstLine="360"/>
        <w:jc w:val="both"/>
        <w:rPr>
          <w:noProof/>
          <w:lang w:val="id-ID"/>
        </w:rPr>
      </w:pPr>
      <w:r w:rsidRPr="005B7DC8">
        <w:rPr>
          <w:noProof/>
          <w:lang w:val="id-ID"/>
        </w:rPr>
        <w:t xml:space="preserve">Penyesuaian </w:t>
      </w:r>
      <w:r w:rsidRPr="005B7DC8">
        <w:rPr>
          <w:i/>
          <w:iCs/>
          <w:noProof/>
          <w:lang w:val="id-ID"/>
        </w:rPr>
        <w:t>hyperparameter</w:t>
      </w:r>
      <w:r w:rsidRPr="005B7DC8">
        <w:rPr>
          <w:noProof/>
          <w:lang w:val="id-ID"/>
        </w:rPr>
        <w:t xml:space="preserve"> bertujuan untuk mencari kumpulan nilai yang tepat untuk mengoptimalkan algoritma pembelajaran, sambil mengevaluasi nilai parameter yang disesuaikan hingga memperoleh nilai yang optimal. Kumpulan nilai </w:t>
      </w:r>
      <w:r w:rsidRPr="005B7DC8">
        <w:rPr>
          <w:i/>
          <w:iCs/>
          <w:noProof/>
          <w:lang w:val="id-ID"/>
        </w:rPr>
        <w:t>hyperparameter</w:t>
      </w:r>
      <w:r w:rsidRPr="005B7DC8">
        <w:rPr>
          <w:noProof/>
          <w:lang w:val="id-ID"/>
        </w:rPr>
        <w:t xml:space="preserve"> tersebut ditujukan untuk mengoptimalkan kinerja model, mengurangi fungsi </w:t>
      </w:r>
      <w:r w:rsidRPr="005B7DC8">
        <w:rPr>
          <w:i/>
          <w:iCs/>
          <w:noProof/>
          <w:lang w:val="id-ID"/>
        </w:rPr>
        <w:t>loss</w:t>
      </w:r>
      <w:r w:rsidRPr="005B7DC8">
        <w:rPr>
          <w:noProof/>
          <w:lang w:val="id-ID"/>
        </w:rPr>
        <w:t xml:space="preserve"> dan untuk mendapatkan hasil yang terbaik dengan </w:t>
      </w:r>
      <w:r w:rsidRPr="005B7DC8">
        <w:rPr>
          <w:i/>
          <w:iCs/>
          <w:noProof/>
          <w:lang w:val="id-ID"/>
        </w:rPr>
        <w:t>error</w:t>
      </w:r>
      <w:r w:rsidRPr="005B7DC8">
        <w:rPr>
          <w:noProof/>
          <w:lang w:val="id-ID"/>
        </w:rPr>
        <w:t xml:space="preserve"> yang lebih sedikit. Perlu diperhatikan bahwa algoritma pembelajaran mengoptimalkan fungsi </w:t>
      </w:r>
      <w:r w:rsidRPr="005B7DC8">
        <w:rPr>
          <w:i/>
          <w:iCs/>
          <w:noProof/>
          <w:lang w:val="id-ID"/>
        </w:rPr>
        <w:t>loss</w:t>
      </w:r>
      <w:r w:rsidRPr="005B7DC8">
        <w:rPr>
          <w:noProof/>
          <w:lang w:val="id-ID"/>
        </w:rPr>
        <w:t xml:space="preserve"> berdasarkan data </w:t>
      </w:r>
      <w:r w:rsidRPr="005B7DC8">
        <w:rPr>
          <w:i/>
          <w:iCs/>
          <w:noProof/>
          <w:lang w:val="id-ID"/>
        </w:rPr>
        <w:t>input</w:t>
      </w:r>
      <w:r w:rsidRPr="005B7DC8">
        <w:rPr>
          <w:noProof/>
          <w:lang w:val="id-ID"/>
        </w:rPr>
        <w:t xml:space="preserve"> dan mencari solusi terbaik dalam pengaturan yang diberikan dan disini </w:t>
      </w:r>
      <w:r w:rsidRPr="005B7DC8">
        <w:rPr>
          <w:i/>
          <w:iCs/>
          <w:noProof/>
          <w:lang w:val="id-ID"/>
        </w:rPr>
        <w:t xml:space="preserve">hyperparameter </w:t>
      </w:r>
      <w:r w:rsidRPr="005B7DC8">
        <w:rPr>
          <w:noProof/>
          <w:lang w:val="id-ID"/>
        </w:rPr>
        <w:t>akan mencari kombinasi secara tepat</w:t>
      </w:r>
      <w:r w:rsidR="008079C9" w:rsidRPr="005B7DC8">
        <w:rPr>
          <w:noProof/>
          <w:lang w:val="id-ID"/>
        </w:rPr>
        <w:t xml:space="preserve"> </w:t>
      </w:r>
      <w:sdt>
        <w:sdtPr>
          <w:rPr>
            <w:noProof/>
            <w:color w:val="000000"/>
            <w:lang w:val="id-ID"/>
          </w:rPr>
          <w:tag w:val="MENDELEY_CITATION_v3_eyJjaXRhdGlvbklEIjoiTUVOREVMRVlfQ0lUQVRJT05fZmJmMzM0NzYtMjFmMC00ZWI0LThlZTItMzhlZjJiODY5Yjk1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
          <w:id w:val="-938374535"/>
          <w:placeholder>
            <w:docPart w:val="DefaultPlaceholder_-1854013440"/>
          </w:placeholder>
        </w:sdtPr>
        <w:sdtContent>
          <w:r w:rsidR="000A03C7" w:rsidRPr="000A03C7">
            <w:rPr>
              <w:noProof/>
              <w:color w:val="000000"/>
              <w:lang w:val="id-ID"/>
            </w:rPr>
            <w:t>(Navas, 2022)</w:t>
          </w:r>
        </w:sdtContent>
      </w:sdt>
      <w:r w:rsidRPr="005B7DC8">
        <w:rPr>
          <w:noProof/>
          <w:lang w:val="id-ID"/>
        </w:rPr>
        <w:t xml:space="preserve">. </w:t>
      </w:r>
    </w:p>
    <w:p w14:paraId="104922B5" w14:textId="77777777" w:rsidR="00D456D5" w:rsidRPr="005B7DC8" w:rsidRDefault="00D456D5" w:rsidP="000363FA">
      <w:pPr>
        <w:pStyle w:val="Heading3"/>
        <w:numPr>
          <w:ilvl w:val="0"/>
          <w:numId w:val="2"/>
        </w:numPr>
        <w:spacing w:line="360" w:lineRule="auto"/>
        <w:rPr>
          <w:noProof/>
          <w:lang w:val="id-ID"/>
        </w:rPr>
      </w:pPr>
      <w:bookmarkStart w:id="14" w:name="_Toc135002367"/>
      <w:r w:rsidRPr="005B7DC8">
        <w:rPr>
          <w:noProof/>
          <w:lang w:val="id-ID"/>
        </w:rPr>
        <w:t>Perumusan Masalah</w:t>
      </w:r>
      <w:bookmarkEnd w:id="14"/>
    </w:p>
    <w:p w14:paraId="60C53E03" w14:textId="0F9965BF" w:rsidR="00D456D5" w:rsidRPr="005B7DC8" w:rsidRDefault="00D456D5" w:rsidP="000363FA">
      <w:pPr>
        <w:pStyle w:val="ListParagraph"/>
        <w:numPr>
          <w:ilvl w:val="0"/>
          <w:numId w:val="5"/>
        </w:numPr>
        <w:spacing w:line="360" w:lineRule="auto"/>
        <w:jc w:val="both"/>
        <w:rPr>
          <w:noProof/>
          <w:lang w:val="id-ID"/>
        </w:rPr>
      </w:pPr>
      <w:r w:rsidRPr="005B7DC8">
        <w:rPr>
          <w:noProof/>
          <w:lang w:val="id-ID"/>
        </w:rPr>
        <w:t>Bagaimana cara membuat</w:t>
      </w:r>
      <w:r w:rsidR="00BC2FC6">
        <w:rPr>
          <w:noProof/>
          <w:lang w:val="en-GB"/>
        </w:rPr>
        <w:t xml:space="preserve"> rancangan metode</w:t>
      </w:r>
      <w:r w:rsidRPr="005B7DC8">
        <w:rPr>
          <w:noProof/>
          <w:lang w:val="id-ID"/>
        </w:rPr>
        <w:t xml:space="preserve"> </w:t>
      </w:r>
      <w:r w:rsidR="00A66C10">
        <w:rPr>
          <w:noProof/>
          <w:lang w:val="en-GB"/>
        </w:rPr>
        <w:t>klasifikasi</w:t>
      </w:r>
      <w:r w:rsidRPr="005B7DC8">
        <w:rPr>
          <w:noProof/>
          <w:lang w:val="id-ID"/>
        </w:rPr>
        <w:t xml:space="preserve"> curah hujan menggunakan model </w:t>
      </w:r>
      <w:r w:rsidRPr="005B7DC8">
        <w:rPr>
          <w:i/>
          <w:iCs/>
          <w:noProof/>
          <w:lang w:val="id-ID"/>
        </w:rPr>
        <w:t>eXtreme Gradient Boosting</w:t>
      </w:r>
      <w:r w:rsidRPr="005B7DC8">
        <w:rPr>
          <w:noProof/>
          <w:lang w:val="id-ID"/>
        </w:rPr>
        <w:t>?</w:t>
      </w:r>
    </w:p>
    <w:p w14:paraId="09E8E524" w14:textId="77777777" w:rsidR="00D456D5" w:rsidRPr="005B7DC8" w:rsidRDefault="00D456D5" w:rsidP="000363FA">
      <w:pPr>
        <w:pStyle w:val="ListParagraph"/>
        <w:numPr>
          <w:ilvl w:val="0"/>
          <w:numId w:val="5"/>
        </w:numPr>
        <w:spacing w:line="360" w:lineRule="auto"/>
        <w:jc w:val="both"/>
        <w:rPr>
          <w:noProof/>
          <w:lang w:val="id-ID"/>
        </w:rPr>
      </w:pPr>
      <w:r w:rsidRPr="005B7DC8">
        <w:rPr>
          <w:noProof/>
          <w:lang w:val="id-ID"/>
        </w:rPr>
        <w:t xml:space="preserve">Bagaimana cara mendapatkan kombinasi </w:t>
      </w:r>
      <w:r w:rsidRPr="005B7DC8">
        <w:rPr>
          <w:i/>
          <w:iCs/>
          <w:noProof/>
          <w:lang w:val="id-ID"/>
        </w:rPr>
        <w:t>hyperparameter</w:t>
      </w:r>
      <w:r w:rsidRPr="005B7DC8">
        <w:rPr>
          <w:noProof/>
          <w:lang w:val="id-ID"/>
        </w:rPr>
        <w:t xml:space="preserve"> yang terbaik untuk model </w:t>
      </w:r>
      <w:r w:rsidRPr="005B7DC8">
        <w:rPr>
          <w:i/>
          <w:iCs/>
          <w:noProof/>
          <w:lang w:val="id-ID"/>
        </w:rPr>
        <w:t>eXtreme Gradient Boosting</w:t>
      </w:r>
      <w:r w:rsidRPr="005B7DC8">
        <w:rPr>
          <w:noProof/>
          <w:lang w:val="id-ID"/>
        </w:rPr>
        <w:t xml:space="preserve"> dari data curah hujan?</w:t>
      </w:r>
    </w:p>
    <w:p w14:paraId="46AB46B5" w14:textId="77777777" w:rsidR="00D456D5" w:rsidRPr="005B7DC8" w:rsidRDefault="00D456D5" w:rsidP="000363FA">
      <w:pPr>
        <w:pStyle w:val="Heading3"/>
        <w:numPr>
          <w:ilvl w:val="0"/>
          <w:numId w:val="2"/>
        </w:numPr>
        <w:spacing w:line="360" w:lineRule="auto"/>
        <w:rPr>
          <w:noProof/>
          <w:lang w:val="id-ID"/>
        </w:rPr>
      </w:pPr>
      <w:bookmarkStart w:id="15" w:name="_Toc135002368"/>
      <w:r w:rsidRPr="005B7DC8">
        <w:rPr>
          <w:noProof/>
          <w:lang w:val="id-ID"/>
        </w:rPr>
        <w:t>Tujuan Penelitian</w:t>
      </w:r>
      <w:bookmarkEnd w:id="15"/>
    </w:p>
    <w:p w14:paraId="33C4632C" w14:textId="702D3E61" w:rsidR="00D456D5" w:rsidRPr="005B7DC8" w:rsidRDefault="00D456D5" w:rsidP="000363FA">
      <w:pPr>
        <w:pStyle w:val="ListParagraph"/>
        <w:numPr>
          <w:ilvl w:val="0"/>
          <w:numId w:val="6"/>
        </w:numPr>
        <w:spacing w:line="360" w:lineRule="auto"/>
        <w:jc w:val="both"/>
        <w:rPr>
          <w:noProof/>
          <w:lang w:val="id-ID"/>
        </w:rPr>
      </w:pPr>
      <w:r w:rsidRPr="005B7DC8">
        <w:rPr>
          <w:noProof/>
          <w:lang w:val="id-ID"/>
        </w:rPr>
        <w:t>Membuat</w:t>
      </w:r>
      <w:r w:rsidR="00CE2236">
        <w:rPr>
          <w:noProof/>
          <w:lang w:val="en-GB"/>
        </w:rPr>
        <w:t xml:space="preserve"> rancangan metode</w:t>
      </w:r>
      <w:r w:rsidRPr="005B7DC8">
        <w:rPr>
          <w:noProof/>
          <w:lang w:val="id-ID"/>
        </w:rPr>
        <w:t xml:space="preserve"> </w:t>
      </w:r>
      <w:r w:rsidR="00CE2236">
        <w:rPr>
          <w:noProof/>
          <w:lang w:val="en-GB"/>
        </w:rPr>
        <w:t>klasifikasi</w:t>
      </w:r>
      <w:r w:rsidRPr="005B7DC8">
        <w:rPr>
          <w:noProof/>
          <w:lang w:val="id-ID"/>
        </w:rPr>
        <w:t xml:space="preserve"> curah hujan menggunakan model </w:t>
      </w:r>
      <w:r w:rsidRPr="005B7DC8">
        <w:rPr>
          <w:i/>
          <w:iCs/>
          <w:noProof/>
          <w:lang w:val="id-ID"/>
        </w:rPr>
        <w:t>eXtreme Gradient Boosting.</w:t>
      </w:r>
    </w:p>
    <w:p w14:paraId="101D6B86" w14:textId="77777777" w:rsidR="00D456D5" w:rsidRPr="005B7DC8" w:rsidRDefault="00D456D5" w:rsidP="000363FA">
      <w:pPr>
        <w:pStyle w:val="ListParagraph"/>
        <w:numPr>
          <w:ilvl w:val="0"/>
          <w:numId w:val="6"/>
        </w:numPr>
        <w:spacing w:line="360" w:lineRule="auto"/>
        <w:jc w:val="both"/>
        <w:rPr>
          <w:noProof/>
          <w:lang w:val="id-ID"/>
        </w:rPr>
      </w:pPr>
      <w:r w:rsidRPr="005B7DC8">
        <w:rPr>
          <w:noProof/>
          <w:lang w:val="id-ID"/>
        </w:rPr>
        <w:lastRenderedPageBreak/>
        <w:t xml:space="preserve">Mendapatkan nilai terbaik dalam penyesuaian kombinasi </w:t>
      </w:r>
      <w:r w:rsidRPr="005B7DC8">
        <w:rPr>
          <w:i/>
          <w:iCs/>
          <w:noProof/>
          <w:lang w:val="id-ID"/>
        </w:rPr>
        <w:t>hyperparameter</w:t>
      </w:r>
      <w:r w:rsidRPr="005B7DC8">
        <w:rPr>
          <w:noProof/>
          <w:lang w:val="id-ID"/>
        </w:rPr>
        <w:t xml:space="preserve"> yang tepat untuk memaksimalkan model </w:t>
      </w:r>
      <w:r w:rsidRPr="005B7DC8">
        <w:rPr>
          <w:i/>
          <w:iCs/>
          <w:noProof/>
          <w:lang w:val="id-ID"/>
        </w:rPr>
        <w:t>Extreme Gradient Boosting</w:t>
      </w:r>
      <w:r w:rsidRPr="005B7DC8">
        <w:rPr>
          <w:noProof/>
          <w:lang w:val="id-ID"/>
        </w:rPr>
        <w:t>.</w:t>
      </w:r>
    </w:p>
    <w:p w14:paraId="53B2B3AB" w14:textId="77777777" w:rsidR="00D456D5" w:rsidRPr="005B7DC8" w:rsidRDefault="00D456D5" w:rsidP="000363FA">
      <w:pPr>
        <w:pStyle w:val="Heading3"/>
        <w:numPr>
          <w:ilvl w:val="0"/>
          <w:numId w:val="2"/>
        </w:numPr>
        <w:spacing w:line="360" w:lineRule="auto"/>
        <w:rPr>
          <w:noProof/>
          <w:lang w:val="id-ID"/>
        </w:rPr>
      </w:pPr>
      <w:bookmarkStart w:id="16" w:name="_Toc135002369"/>
      <w:r w:rsidRPr="005B7DC8">
        <w:rPr>
          <w:noProof/>
          <w:lang w:val="id-ID"/>
        </w:rPr>
        <w:t>Manfaat Penelitian</w:t>
      </w:r>
      <w:bookmarkEnd w:id="16"/>
    </w:p>
    <w:p w14:paraId="29788305" w14:textId="3C73B069" w:rsidR="00A66C10" w:rsidRDefault="00D456D5" w:rsidP="00A66C10">
      <w:pPr>
        <w:spacing w:line="360" w:lineRule="auto"/>
        <w:ind w:left="360" w:firstLine="360"/>
        <w:jc w:val="both"/>
        <w:rPr>
          <w:noProof/>
          <w:lang w:val="en-GB"/>
        </w:rPr>
      </w:pPr>
      <w:r w:rsidRPr="005B7DC8">
        <w:rPr>
          <w:noProof/>
          <w:lang w:val="id-ID"/>
        </w:rPr>
        <w:t>Harapannya penelitian ini dapat</w:t>
      </w:r>
      <w:r w:rsidR="00A66C10">
        <w:rPr>
          <w:noProof/>
          <w:lang w:val="en-GB"/>
        </w:rPr>
        <w:t xml:space="preserve"> diterapkan pada:</w:t>
      </w:r>
    </w:p>
    <w:p w14:paraId="25245FF0" w14:textId="4772C476" w:rsidR="00A66C10" w:rsidRPr="008366E3" w:rsidRDefault="00A66C10" w:rsidP="008366E3">
      <w:pPr>
        <w:pStyle w:val="ListParagraph"/>
        <w:numPr>
          <w:ilvl w:val="0"/>
          <w:numId w:val="44"/>
        </w:numPr>
        <w:spacing w:line="360" w:lineRule="auto"/>
        <w:ind w:left="1080"/>
        <w:jc w:val="both"/>
        <w:rPr>
          <w:noProof/>
          <w:lang w:val="en-GB"/>
        </w:rPr>
      </w:pPr>
      <w:r w:rsidRPr="00A66C10">
        <w:rPr>
          <w:noProof/>
          <w:lang w:val="en-GB"/>
        </w:rPr>
        <w:t>Pertanian</w:t>
      </w:r>
      <w:r w:rsidR="008366E3">
        <w:rPr>
          <w:noProof/>
          <w:lang w:val="en-GB"/>
        </w:rPr>
        <w:t xml:space="preserve">: </w:t>
      </w:r>
      <w:r w:rsidRPr="008366E3">
        <w:rPr>
          <w:noProof/>
          <w:lang w:val="en-GB"/>
        </w:rPr>
        <w:t>Penentuan waktu tanam dan waktu panen, dan pengeringan padi (padi harus dijemur sebelum diolah jadi beras) sangat bergantung dengan curah hujan</w:t>
      </w:r>
    </w:p>
    <w:p w14:paraId="1F1CC6BE" w14:textId="7199C4E2" w:rsidR="00A66C10" w:rsidRPr="008366E3" w:rsidRDefault="00A66C10" w:rsidP="008366E3">
      <w:pPr>
        <w:pStyle w:val="ListParagraph"/>
        <w:numPr>
          <w:ilvl w:val="0"/>
          <w:numId w:val="44"/>
        </w:numPr>
        <w:spacing w:line="360" w:lineRule="auto"/>
        <w:ind w:left="1080"/>
        <w:jc w:val="both"/>
        <w:rPr>
          <w:noProof/>
          <w:lang w:val="en-GB"/>
        </w:rPr>
      </w:pPr>
      <w:r w:rsidRPr="00A66C10">
        <w:rPr>
          <w:noProof/>
          <w:lang w:val="en-GB"/>
        </w:rPr>
        <w:t>Penerbangan</w:t>
      </w:r>
      <w:r w:rsidR="008366E3">
        <w:rPr>
          <w:noProof/>
          <w:lang w:val="en-GB"/>
        </w:rPr>
        <w:t xml:space="preserve">: </w:t>
      </w:r>
      <w:r w:rsidRPr="008366E3">
        <w:rPr>
          <w:noProof/>
          <w:lang w:val="en-GB"/>
        </w:rPr>
        <w:t xml:space="preserve">Keselamatan dalam penerbangan juga dipengaruhi oleh besar curah hujan. </w:t>
      </w:r>
    </w:p>
    <w:p w14:paraId="7F13D379" w14:textId="0F3F77E3" w:rsidR="00A66C10" w:rsidRPr="008366E3" w:rsidRDefault="00A66C10" w:rsidP="008366E3">
      <w:pPr>
        <w:pStyle w:val="ListParagraph"/>
        <w:numPr>
          <w:ilvl w:val="0"/>
          <w:numId w:val="44"/>
        </w:numPr>
        <w:spacing w:line="360" w:lineRule="auto"/>
        <w:ind w:left="1080"/>
        <w:jc w:val="both"/>
        <w:rPr>
          <w:noProof/>
          <w:lang w:val="en-GB"/>
        </w:rPr>
      </w:pPr>
      <w:r w:rsidRPr="00A66C10">
        <w:rPr>
          <w:noProof/>
          <w:lang w:val="en-GB"/>
        </w:rPr>
        <w:t>Aktivitas nelayan</w:t>
      </w:r>
      <w:r w:rsidR="008366E3">
        <w:rPr>
          <w:noProof/>
          <w:lang w:val="en-GB"/>
        </w:rPr>
        <w:t xml:space="preserve">: </w:t>
      </w:r>
      <w:r w:rsidRPr="008366E3">
        <w:rPr>
          <w:noProof/>
          <w:lang w:val="en-GB"/>
        </w:rPr>
        <w:t>Nelayan yang akan menangkap ikan perlu mengetahui estimasi curah hujan, untuk menghindari gelombang pasang / badai.</w:t>
      </w:r>
    </w:p>
    <w:p w14:paraId="61496705" w14:textId="77777777" w:rsidR="00D456D5" w:rsidRPr="005B7DC8" w:rsidRDefault="00D456D5" w:rsidP="000363FA">
      <w:pPr>
        <w:pStyle w:val="Heading3"/>
        <w:numPr>
          <w:ilvl w:val="0"/>
          <w:numId w:val="2"/>
        </w:numPr>
        <w:spacing w:line="360" w:lineRule="auto"/>
        <w:rPr>
          <w:noProof/>
          <w:lang w:val="id-ID"/>
        </w:rPr>
      </w:pPr>
      <w:bookmarkStart w:id="17" w:name="_Toc135002370"/>
      <w:r w:rsidRPr="005B7DC8">
        <w:rPr>
          <w:noProof/>
          <w:lang w:val="id-ID"/>
        </w:rPr>
        <w:t>Batasan Penelitian</w:t>
      </w:r>
      <w:bookmarkEnd w:id="17"/>
    </w:p>
    <w:p w14:paraId="5802113E" w14:textId="77777777" w:rsidR="00D456D5" w:rsidRPr="005B7DC8" w:rsidRDefault="00D456D5" w:rsidP="000363FA">
      <w:pPr>
        <w:pStyle w:val="ListParagraph"/>
        <w:numPr>
          <w:ilvl w:val="0"/>
          <w:numId w:val="7"/>
        </w:numPr>
        <w:spacing w:line="360" w:lineRule="auto"/>
        <w:jc w:val="both"/>
        <w:rPr>
          <w:noProof/>
          <w:lang w:val="id-ID"/>
        </w:rPr>
      </w:pPr>
      <w:r w:rsidRPr="005B7DC8">
        <w:rPr>
          <w:i/>
          <w:iCs/>
          <w:noProof/>
          <w:lang w:val="id-ID"/>
        </w:rPr>
        <w:t xml:space="preserve">Hyperparameter </w:t>
      </w:r>
      <w:r w:rsidRPr="005B7DC8">
        <w:rPr>
          <w:noProof/>
          <w:lang w:val="id-ID"/>
        </w:rPr>
        <w:t>yang akan di-</w:t>
      </w:r>
      <w:r w:rsidRPr="005B7DC8">
        <w:rPr>
          <w:i/>
          <w:iCs/>
          <w:noProof/>
          <w:lang w:val="id-ID"/>
        </w:rPr>
        <w:t>tuning</w:t>
      </w:r>
      <w:r w:rsidRPr="005B7DC8">
        <w:rPr>
          <w:noProof/>
          <w:lang w:val="id-ID"/>
        </w:rPr>
        <w:t xml:space="preserve"> adalah </w:t>
      </w:r>
      <w:r w:rsidRPr="005B7DC8">
        <w:rPr>
          <w:i/>
          <w:iCs/>
          <w:noProof/>
          <w:lang w:val="id-ID"/>
        </w:rPr>
        <w:t xml:space="preserve">max_depth, learning_rate, </w:t>
      </w:r>
      <w:r w:rsidRPr="005B7DC8">
        <w:rPr>
          <w:noProof/>
          <w:lang w:val="id-ID"/>
        </w:rPr>
        <w:t xml:space="preserve">dan </w:t>
      </w:r>
      <w:r w:rsidRPr="005B7DC8">
        <w:rPr>
          <w:i/>
          <w:iCs/>
          <w:noProof/>
          <w:lang w:val="id-ID"/>
        </w:rPr>
        <w:t xml:space="preserve">n_estimator </w:t>
      </w:r>
      <w:r w:rsidRPr="005B7DC8">
        <w:rPr>
          <w:noProof/>
          <w:lang w:val="id-ID"/>
        </w:rPr>
        <w:t xml:space="preserve">dengan fokus pada mencari nilai </w:t>
      </w:r>
      <w:r w:rsidRPr="005B7DC8">
        <w:rPr>
          <w:i/>
          <w:iCs/>
          <w:noProof/>
          <w:lang w:val="id-ID"/>
        </w:rPr>
        <w:t xml:space="preserve">learning_rate </w:t>
      </w:r>
      <w:r w:rsidRPr="005B7DC8">
        <w:rPr>
          <w:noProof/>
          <w:lang w:val="id-ID"/>
        </w:rPr>
        <w:t>terbaik</w:t>
      </w:r>
      <w:r w:rsidRPr="005B7DC8">
        <w:rPr>
          <w:i/>
          <w:iCs/>
          <w:noProof/>
          <w:lang w:val="id-ID"/>
        </w:rPr>
        <w:t>.</w:t>
      </w:r>
    </w:p>
    <w:p w14:paraId="625C5CF9" w14:textId="77777777" w:rsidR="00D456D5" w:rsidRPr="005B7DC8" w:rsidRDefault="00D456D5" w:rsidP="000363FA">
      <w:pPr>
        <w:pStyle w:val="ListParagraph"/>
        <w:numPr>
          <w:ilvl w:val="0"/>
          <w:numId w:val="7"/>
        </w:numPr>
        <w:spacing w:line="360" w:lineRule="auto"/>
        <w:rPr>
          <w:noProof/>
          <w:lang w:val="id-ID"/>
        </w:rPr>
      </w:pPr>
      <w:r w:rsidRPr="005B7DC8">
        <w:rPr>
          <w:noProof/>
          <w:lang w:val="id-ID"/>
        </w:rPr>
        <w:t>Data yang digunakan sebagai target adalah data klasifikasi curah hujan.</w:t>
      </w:r>
    </w:p>
    <w:p w14:paraId="0C67BA6A" w14:textId="77777777" w:rsidR="00D456D5" w:rsidRPr="005B7DC8" w:rsidRDefault="00D456D5" w:rsidP="000363FA">
      <w:pPr>
        <w:pStyle w:val="ListParagraph"/>
        <w:numPr>
          <w:ilvl w:val="0"/>
          <w:numId w:val="7"/>
        </w:numPr>
        <w:spacing w:line="360" w:lineRule="auto"/>
        <w:rPr>
          <w:noProof/>
          <w:lang w:val="id-ID"/>
        </w:rPr>
      </w:pPr>
      <w:r w:rsidRPr="005B7DC8">
        <w:rPr>
          <w:noProof/>
          <w:lang w:val="id-ID"/>
        </w:rPr>
        <w:t>Data yang digunakan sebagai fitur adalah temperatur, kelembapan, kecepatan angin, dan tekanan udara Kota Pontianak.</w:t>
      </w:r>
    </w:p>
    <w:p w14:paraId="026734F3" w14:textId="77777777" w:rsidR="00D456D5" w:rsidRPr="005B7DC8" w:rsidRDefault="00D456D5" w:rsidP="000363FA">
      <w:pPr>
        <w:pStyle w:val="Heading3"/>
        <w:numPr>
          <w:ilvl w:val="0"/>
          <w:numId w:val="2"/>
        </w:numPr>
        <w:spacing w:line="360" w:lineRule="auto"/>
        <w:rPr>
          <w:noProof/>
          <w:lang w:val="id-ID"/>
        </w:rPr>
      </w:pPr>
      <w:bookmarkStart w:id="18" w:name="_Toc135002371"/>
      <w:r w:rsidRPr="005B7DC8">
        <w:rPr>
          <w:noProof/>
          <w:lang w:val="id-ID"/>
        </w:rPr>
        <w:t>Sistematika Penulisan</w:t>
      </w:r>
      <w:bookmarkEnd w:id="18"/>
    </w:p>
    <w:p w14:paraId="4C6709D8" w14:textId="77777777" w:rsidR="00D456D5" w:rsidRPr="005B7DC8" w:rsidRDefault="00D456D5" w:rsidP="000363FA">
      <w:pPr>
        <w:spacing w:line="360" w:lineRule="auto"/>
        <w:ind w:left="360" w:firstLine="360"/>
        <w:rPr>
          <w:noProof/>
          <w:lang w:val="id-ID"/>
        </w:rPr>
      </w:pPr>
      <w:r w:rsidRPr="005B7DC8">
        <w:rPr>
          <w:noProof/>
          <w:lang w:val="id-ID"/>
        </w:rPr>
        <w:t>Sistematika penulisan naskah penelitian terdiri dari lima bab, diantaranya:</w:t>
      </w:r>
    </w:p>
    <w:tbl>
      <w:tblPr>
        <w:tblStyle w:val="TableGrid"/>
        <w:tblpPr w:leftFromText="180" w:rightFromText="180" w:vertAnchor="text" w:horzAnchor="margin" w:tblpXSpec="center" w:tblpY="171"/>
        <w:tblW w:w="83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634"/>
      </w:tblGrid>
      <w:tr w:rsidR="00D456D5" w:rsidRPr="005B7DC8" w14:paraId="2D0D3CA0" w14:textId="77777777" w:rsidTr="002A725B">
        <w:tc>
          <w:tcPr>
            <w:tcW w:w="1696" w:type="dxa"/>
            <w:hideMark/>
          </w:tcPr>
          <w:p w14:paraId="27F18CD2" w14:textId="77777777" w:rsidR="00D456D5" w:rsidRPr="005B7DC8" w:rsidRDefault="00D456D5" w:rsidP="000363FA">
            <w:pPr>
              <w:spacing w:line="360" w:lineRule="auto"/>
              <w:rPr>
                <w:b/>
                <w:noProof/>
                <w:szCs w:val="20"/>
                <w:lang w:val="id-ID"/>
              </w:rPr>
            </w:pPr>
            <w:r w:rsidRPr="005B7DC8">
              <w:rPr>
                <w:b/>
                <w:noProof/>
                <w:szCs w:val="20"/>
                <w:lang w:val="id-ID"/>
              </w:rPr>
              <w:t>BAB I</w:t>
            </w:r>
          </w:p>
        </w:tc>
        <w:tc>
          <w:tcPr>
            <w:tcW w:w="6634" w:type="dxa"/>
            <w:hideMark/>
          </w:tcPr>
          <w:p w14:paraId="78B42D9A" w14:textId="77777777" w:rsidR="00D456D5" w:rsidRPr="005B7DC8" w:rsidRDefault="00D456D5" w:rsidP="000363FA">
            <w:pPr>
              <w:spacing w:line="360" w:lineRule="auto"/>
              <w:rPr>
                <w:b/>
                <w:noProof/>
                <w:szCs w:val="20"/>
                <w:lang w:val="id-ID"/>
              </w:rPr>
            </w:pPr>
            <w:r w:rsidRPr="005B7DC8">
              <w:rPr>
                <w:b/>
                <w:noProof/>
                <w:szCs w:val="20"/>
                <w:lang w:val="id-ID"/>
              </w:rPr>
              <w:t>PENDAHULUAN</w:t>
            </w:r>
          </w:p>
          <w:p w14:paraId="33465A91" w14:textId="77777777" w:rsidR="00D456D5" w:rsidRPr="005B7DC8" w:rsidRDefault="00D456D5" w:rsidP="000363FA">
            <w:pPr>
              <w:spacing w:line="360" w:lineRule="auto"/>
              <w:ind w:hanging="10"/>
              <w:rPr>
                <w:noProof/>
                <w:szCs w:val="20"/>
                <w:lang w:val="id-ID"/>
              </w:rPr>
            </w:pPr>
            <w:r w:rsidRPr="005B7DC8">
              <w:rPr>
                <w:noProof/>
                <w:color w:val="000000" w:themeColor="text1"/>
                <w:szCs w:val="24"/>
                <w:lang w:val="id-ID"/>
              </w:rPr>
              <w:t xml:space="preserve">Membahas latarbelakang, perumusan masalah, tujuan penelitian, manfaat penelitian, dan batasan masalah. </w:t>
            </w:r>
          </w:p>
        </w:tc>
      </w:tr>
      <w:tr w:rsidR="00D456D5" w:rsidRPr="005B7DC8" w14:paraId="471DCFA0" w14:textId="77777777" w:rsidTr="002A725B">
        <w:tc>
          <w:tcPr>
            <w:tcW w:w="1696" w:type="dxa"/>
          </w:tcPr>
          <w:p w14:paraId="6FDB98B2" w14:textId="77777777" w:rsidR="00D456D5" w:rsidRPr="005B7DC8" w:rsidRDefault="00D456D5" w:rsidP="000363FA">
            <w:pPr>
              <w:spacing w:line="360" w:lineRule="auto"/>
              <w:rPr>
                <w:b/>
                <w:noProof/>
                <w:szCs w:val="20"/>
                <w:lang w:val="id-ID"/>
              </w:rPr>
            </w:pPr>
            <w:r w:rsidRPr="005B7DC8">
              <w:rPr>
                <w:b/>
                <w:noProof/>
                <w:szCs w:val="20"/>
                <w:lang w:val="id-ID"/>
              </w:rPr>
              <w:t>BAB II</w:t>
            </w:r>
          </w:p>
        </w:tc>
        <w:tc>
          <w:tcPr>
            <w:tcW w:w="6634" w:type="dxa"/>
          </w:tcPr>
          <w:p w14:paraId="567DC4F2" w14:textId="77777777" w:rsidR="00D456D5" w:rsidRPr="005B7DC8" w:rsidRDefault="00D456D5" w:rsidP="000363FA">
            <w:pPr>
              <w:spacing w:line="360" w:lineRule="auto"/>
              <w:rPr>
                <w:b/>
                <w:noProof/>
                <w:szCs w:val="20"/>
                <w:lang w:val="id-ID"/>
              </w:rPr>
            </w:pPr>
            <w:r w:rsidRPr="005B7DC8">
              <w:rPr>
                <w:b/>
                <w:noProof/>
                <w:szCs w:val="20"/>
                <w:lang w:val="id-ID"/>
              </w:rPr>
              <w:t>TINJAUAN PUSTAKA</w:t>
            </w:r>
          </w:p>
          <w:p w14:paraId="31F9617D" w14:textId="77777777" w:rsidR="00D456D5" w:rsidRPr="005B7DC8" w:rsidRDefault="00D456D5" w:rsidP="000363FA">
            <w:pPr>
              <w:spacing w:line="360" w:lineRule="auto"/>
              <w:rPr>
                <w:b/>
                <w:noProof/>
                <w:szCs w:val="20"/>
                <w:lang w:val="id-ID"/>
              </w:rPr>
            </w:pPr>
            <w:r w:rsidRPr="005B7DC8">
              <w:rPr>
                <w:noProof/>
                <w:color w:val="000000" w:themeColor="text1"/>
                <w:szCs w:val="24"/>
                <w:lang w:val="id-ID"/>
              </w:rPr>
              <w:t>Berisi literatur mengenai landasan teori yang digunakan sebagai acuan pada penelitian, dan penelitian terkait yang sudah pernah dilakukan.</w:t>
            </w:r>
          </w:p>
        </w:tc>
      </w:tr>
      <w:tr w:rsidR="00D456D5" w:rsidRPr="005B7DC8" w14:paraId="2F474309" w14:textId="77777777" w:rsidTr="002A725B">
        <w:tc>
          <w:tcPr>
            <w:tcW w:w="1696" w:type="dxa"/>
            <w:hideMark/>
          </w:tcPr>
          <w:p w14:paraId="5DB31772" w14:textId="77777777" w:rsidR="00D456D5" w:rsidRPr="005B7DC8" w:rsidRDefault="00D456D5" w:rsidP="000363FA">
            <w:pPr>
              <w:spacing w:line="360" w:lineRule="auto"/>
              <w:rPr>
                <w:b/>
                <w:noProof/>
                <w:szCs w:val="20"/>
                <w:lang w:val="id-ID"/>
              </w:rPr>
            </w:pPr>
            <w:r w:rsidRPr="005B7DC8">
              <w:rPr>
                <w:b/>
                <w:noProof/>
                <w:szCs w:val="20"/>
                <w:lang w:val="id-ID"/>
              </w:rPr>
              <w:t>BAB III</w:t>
            </w:r>
          </w:p>
        </w:tc>
        <w:tc>
          <w:tcPr>
            <w:tcW w:w="6634" w:type="dxa"/>
            <w:hideMark/>
          </w:tcPr>
          <w:p w14:paraId="3A9766F4" w14:textId="77777777" w:rsidR="00D456D5" w:rsidRPr="005B7DC8" w:rsidRDefault="00D456D5" w:rsidP="000363FA">
            <w:pPr>
              <w:spacing w:line="360" w:lineRule="auto"/>
              <w:rPr>
                <w:b/>
                <w:noProof/>
                <w:szCs w:val="20"/>
                <w:lang w:val="id-ID"/>
              </w:rPr>
            </w:pPr>
            <w:r w:rsidRPr="005B7DC8">
              <w:rPr>
                <w:b/>
                <w:noProof/>
                <w:szCs w:val="20"/>
                <w:lang w:val="id-ID"/>
              </w:rPr>
              <w:t>METODE PENELITIAN</w:t>
            </w:r>
          </w:p>
          <w:p w14:paraId="5D555FC0" w14:textId="77777777" w:rsidR="00D456D5" w:rsidRPr="005B7DC8" w:rsidRDefault="00D456D5" w:rsidP="000363FA">
            <w:pPr>
              <w:spacing w:line="360" w:lineRule="auto"/>
              <w:ind w:hanging="10"/>
              <w:rPr>
                <w:noProof/>
                <w:lang w:val="id-ID"/>
              </w:rPr>
            </w:pPr>
            <w:r w:rsidRPr="005B7DC8">
              <w:rPr>
                <w:noProof/>
                <w:color w:val="000000" w:themeColor="text1"/>
                <w:szCs w:val="24"/>
                <w:lang w:val="id-ID"/>
              </w:rPr>
              <w:lastRenderedPageBreak/>
              <w:t>Berisi tentang alur penelitian, tahapan, dan metode apa saja ya</w:t>
            </w:r>
            <w:r w:rsidRPr="005B7DC8">
              <w:rPr>
                <w:noProof/>
                <w:lang w:val="id-ID"/>
              </w:rPr>
              <w:t>ng digunakan dalam penelitian ini.</w:t>
            </w:r>
          </w:p>
        </w:tc>
      </w:tr>
      <w:tr w:rsidR="00D456D5" w:rsidRPr="005B7DC8" w14:paraId="54BE93C0" w14:textId="77777777" w:rsidTr="002A725B">
        <w:tc>
          <w:tcPr>
            <w:tcW w:w="1696" w:type="dxa"/>
            <w:hideMark/>
          </w:tcPr>
          <w:p w14:paraId="5BE37487" w14:textId="77777777" w:rsidR="00D456D5" w:rsidRPr="005B7DC8" w:rsidRDefault="00D456D5" w:rsidP="000363FA">
            <w:pPr>
              <w:spacing w:line="360" w:lineRule="auto"/>
              <w:rPr>
                <w:b/>
                <w:noProof/>
                <w:szCs w:val="20"/>
                <w:lang w:val="id-ID"/>
              </w:rPr>
            </w:pPr>
            <w:r w:rsidRPr="005B7DC8">
              <w:rPr>
                <w:b/>
                <w:noProof/>
                <w:szCs w:val="20"/>
                <w:lang w:val="id-ID"/>
              </w:rPr>
              <w:lastRenderedPageBreak/>
              <w:t>BAB IV</w:t>
            </w:r>
          </w:p>
        </w:tc>
        <w:tc>
          <w:tcPr>
            <w:tcW w:w="6634" w:type="dxa"/>
            <w:hideMark/>
          </w:tcPr>
          <w:p w14:paraId="3FFA4B17" w14:textId="77777777" w:rsidR="00D456D5" w:rsidRPr="005B7DC8" w:rsidRDefault="00D456D5" w:rsidP="000363FA">
            <w:pPr>
              <w:spacing w:line="360" w:lineRule="auto"/>
              <w:ind w:hanging="10"/>
              <w:rPr>
                <w:noProof/>
                <w:color w:val="000000" w:themeColor="text1"/>
                <w:szCs w:val="24"/>
                <w:lang w:val="id-ID"/>
              </w:rPr>
            </w:pPr>
            <w:r w:rsidRPr="005B7DC8">
              <w:rPr>
                <w:b/>
                <w:noProof/>
                <w:color w:val="000000" w:themeColor="text1"/>
                <w:szCs w:val="24"/>
                <w:lang w:val="id-ID"/>
              </w:rPr>
              <w:t>PEMBAHASAN</w:t>
            </w:r>
          </w:p>
          <w:p w14:paraId="001F885A" w14:textId="77777777" w:rsidR="00D456D5" w:rsidRPr="005B7DC8" w:rsidRDefault="00D456D5" w:rsidP="000363FA">
            <w:pPr>
              <w:spacing w:line="360" w:lineRule="auto"/>
              <w:ind w:hanging="10"/>
              <w:rPr>
                <w:noProof/>
                <w:color w:val="000000" w:themeColor="text1"/>
                <w:szCs w:val="24"/>
                <w:lang w:val="id-ID"/>
              </w:rPr>
            </w:pPr>
            <w:r w:rsidRPr="005B7DC8">
              <w:rPr>
                <w:noProof/>
                <w:color w:val="000000" w:themeColor="text1"/>
                <w:szCs w:val="24"/>
                <w:lang w:val="id-ID"/>
              </w:rPr>
              <w:t>Berisi data-data yang diperoleh dan analisis terhadap hasil penelitian.</w:t>
            </w:r>
          </w:p>
        </w:tc>
      </w:tr>
      <w:tr w:rsidR="00D456D5" w:rsidRPr="005B7DC8" w14:paraId="686606DB" w14:textId="77777777" w:rsidTr="002A725B">
        <w:tc>
          <w:tcPr>
            <w:tcW w:w="1696" w:type="dxa"/>
            <w:hideMark/>
          </w:tcPr>
          <w:p w14:paraId="2E37094A" w14:textId="77777777" w:rsidR="00D456D5" w:rsidRPr="005B7DC8" w:rsidRDefault="00D456D5" w:rsidP="000363FA">
            <w:pPr>
              <w:spacing w:line="360" w:lineRule="auto"/>
              <w:rPr>
                <w:b/>
                <w:noProof/>
                <w:szCs w:val="20"/>
                <w:lang w:val="id-ID"/>
              </w:rPr>
            </w:pPr>
            <w:r w:rsidRPr="005B7DC8">
              <w:rPr>
                <w:b/>
                <w:noProof/>
                <w:szCs w:val="20"/>
                <w:lang w:val="id-ID"/>
              </w:rPr>
              <w:t>BAB V</w:t>
            </w:r>
          </w:p>
        </w:tc>
        <w:tc>
          <w:tcPr>
            <w:tcW w:w="6634" w:type="dxa"/>
            <w:hideMark/>
          </w:tcPr>
          <w:p w14:paraId="106C2A43" w14:textId="77777777" w:rsidR="00D456D5" w:rsidRPr="005B7DC8" w:rsidRDefault="00D456D5" w:rsidP="000363FA">
            <w:pPr>
              <w:spacing w:line="360" w:lineRule="auto"/>
              <w:rPr>
                <w:b/>
                <w:noProof/>
                <w:szCs w:val="20"/>
                <w:lang w:val="id-ID"/>
              </w:rPr>
            </w:pPr>
            <w:r w:rsidRPr="005B7DC8">
              <w:rPr>
                <w:b/>
                <w:noProof/>
                <w:szCs w:val="20"/>
                <w:lang w:val="id-ID"/>
              </w:rPr>
              <w:t>KESIMPULAN DAN SARAN</w:t>
            </w:r>
          </w:p>
          <w:p w14:paraId="209DFFAB" w14:textId="77777777" w:rsidR="00D456D5" w:rsidRPr="005B7DC8" w:rsidRDefault="00D456D5" w:rsidP="000363FA">
            <w:pPr>
              <w:spacing w:line="360" w:lineRule="auto"/>
              <w:ind w:hanging="10"/>
              <w:rPr>
                <w:noProof/>
                <w:color w:val="000000" w:themeColor="text1"/>
                <w:szCs w:val="24"/>
                <w:lang w:val="id-ID"/>
              </w:rPr>
            </w:pPr>
            <w:r w:rsidRPr="005B7DC8">
              <w:rPr>
                <w:noProof/>
                <w:color w:val="000000" w:themeColor="text1"/>
                <w:szCs w:val="24"/>
                <w:lang w:val="id-ID"/>
              </w:rPr>
              <w:t>Berisi tentang kesimpulan d</w:t>
            </w:r>
            <w:r w:rsidRPr="005B7DC8">
              <w:rPr>
                <w:noProof/>
                <w:color w:val="000000" w:themeColor="text1"/>
                <w:szCs w:val="20"/>
                <w:lang w:val="id-ID"/>
              </w:rPr>
              <w:t xml:space="preserve">an saran </w:t>
            </w:r>
            <w:r w:rsidRPr="005B7DC8">
              <w:rPr>
                <w:noProof/>
                <w:color w:val="000000" w:themeColor="text1"/>
                <w:szCs w:val="24"/>
                <w:lang w:val="id-ID"/>
              </w:rPr>
              <w:t>untuk penelitain selanjutnya</w:t>
            </w:r>
            <w:r w:rsidRPr="005B7DC8">
              <w:rPr>
                <w:noProof/>
                <w:color w:val="000000" w:themeColor="text1"/>
                <w:szCs w:val="20"/>
                <w:lang w:val="id-ID"/>
              </w:rPr>
              <w:t>.</w:t>
            </w:r>
          </w:p>
        </w:tc>
      </w:tr>
    </w:tbl>
    <w:p w14:paraId="2D21E131" w14:textId="77777777" w:rsidR="00D456D5" w:rsidRPr="005B7DC8" w:rsidRDefault="00D456D5" w:rsidP="000363FA">
      <w:pPr>
        <w:pStyle w:val="ListParagraph"/>
        <w:spacing w:line="360" w:lineRule="auto"/>
        <w:ind w:left="1080"/>
        <w:rPr>
          <w:noProof/>
          <w:lang w:val="id-ID"/>
        </w:rPr>
        <w:sectPr w:rsidR="00D456D5" w:rsidRPr="005B7DC8" w:rsidSect="00A07F38">
          <w:headerReference w:type="default" r:id="rId17"/>
          <w:footerReference w:type="default" r:id="rId18"/>
          <w:pgSz w:w="12240" w:h="15840"/>
          <w:pgMar w:top="1701" w:right="1701" w:bottom="1701" w:left="1701" w:header="850" w:footer="708" w:gutter="0"/>
          <w:cols w:space="708"/>
          <w:docGrid w:linePitch="360"/>
        </w:sectPr>
      </w:pPr>
    </w:p>
    <w:p w14:paraId="07C8E248" w14:textId="77777777" w:rsidR="00D456D5" w:rsidRPr="005B7DC8" w:rsidRDefault="00D456D5" w:rsidP="000363FA">
      <w:pPr>
        <w:pStyle w:val="Heading2"/>
        <w:spacing w:line="360" w:lineRule="auto"/>
        <w:rPr>
          <w:noProof/>
          <w:lang w:val="id-ID"/>
        </w:rPr>
      </w:pPr>
      <w:bookmarkStart w:id="19" w:name="_Toc135002372"/>
      <w:r w:rsidRPr="005B7DC8">
        <w:rPr>
          <w:noProof/>
          <w:lang w:val="id-ID"/>
        </w:rPr>
        <w:lastRenderedPageBreak/>
        <w:t>BAB 2</w:t>
      </w:r>
      <w:r w:rsidRPr="005B7DC8">
        <w:rPr>
          <w:noProof/>
          <w:lang w:val="id-ID"/>
        </w:rPr>
        <w:br/>
        <w:t>TINJAUAN PUSTAKA</w:t>
      </w:r>
      <w:bookmarkEnd w:id="19"/>
    </w:p>
    <w:p w14:paraId="409D9097" w14:textId="77777777" w:rsidR="00D456D5" w:rsidRPr="005B7DC8" w:rsidRDefault="00D456D5" w:rsidP="000363FA">
      <w:pPr>
        <w:pStyle w:val="Heading3"/>
        <w:numPr>
          <w:ilvl w:val="1"/>
          <w:numId w:val="7"/>
        </w:numPr>
        <w:spacing w:line="360" w:lineRule="auto"/>
        <w:rPr>
          <w:noProof/>
          <w:lang w:val="id-ID"/>
        </w:rPr>
      </w:pPr>
      <w:bookmarkStart w:id="20" w:name="_Toc135002373"/>
      <w:r w:rsidRPr="005B7DC8">
        <w:rPr>
          <w:noProof/>
          <w:lang w:val="id-ID"/>
        </w:rPr>
        <w:t>Landasan Teori</w:t>
      </w:r>
      <w:bookmarkEnd w:id="20"/>
    </w:p>
    <w:p w14:paraId="77C0BFAD"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Machine Learning</w:t>
      </w:r>
    </w:p>
    <w:p w14:paraId="38865359" w14:textId="54834071" w:rsidR="00D456D5" w:rsidRPr="005B7DC8" w:rsidRDefault="00D456D5" w:rsidP="000363FA">
      <w:pPr>
        <w:spacing w:line="360" w:lineRule="auto"/>
        <w:ind w:left="720"/>
        <w:jc w:val="both"/>
        <w:rPr>
          <w:noProof/>
          <w:lang w:val="id-ID"/>
        </w:rPr>
      </w:pPr>
      <w:r w:rsidRPr="005B7DC8">
        <w:rPr>
          <w:noProof/>
          <w:lang w:val="id-ID"/>
        </w:rPr>
        <w:tab/>
      </w:r>
      <w:r w:rsidRPr="005B7DC8">
        <w:rPr>
          <w:i/>
          <w:iCs/>
          <w:noProof/>
          <w:lang w:val="id-ID"/>
        </w:rPr>
        <w:t>Machine Learning</w:t>
      </w:r>
      <w:r w:rsidRPr="005B7DC8">
        <w:rPr>
          <w:noProof/>
          <w:lang w:val="id-ID"/>
        </w:rPr>
        <w:t xml:space="preserve"> adalah sekumpulan metode yang dapat mendeteksi pola dalam data dan menggunakan pola tersebut untuk membuat prediksi di masa mendatang. Pembelajaran mesin telah mendapatkan nilai yang sangat besar di berbagai industri, mulai dari keuangan hingga perawatan kesehatan</w:t>
      </w:r>
      <w:r w:rsidR="008079C9" w:rsidRPr="005B7DC8">
        <w:rPr>
          <w:noProof/>
          <w:lang w:val="id-ID"/>
        </w:rPr>
        <w:t xml:space="preserve"> </w:t>
      </w:r>
      <w:sdt>
        <w:sdtPr>
          <w:rPr>
            <w:noProof/>
            <w:color w:val="000000"/>
            <w:lang w:val="id-ID"/>
          </w:rPr>
          <w:tag w:val="MENDELEY_CITATION_v3_eyJjaXRhdGlvbklEIjoiTUVOREVMRVlfQ0lUQVRJT05fZmNhNTgxZGQtMGNhMy00OGM4LWJhMzAtYTliZDM0YTc3ODI1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
          <w:id w:val="-1764139086"/>
          <w:placeholder>
            <w:docPart w:val="DefaultPlaceholder_-1854013440"/>
          </w:placeholder>
        </w:sdtPr>
        <w:sdtContent>
          <w:r w:rsidR="000A03C7" w:rsidRPr="000A03C7">
            <w:rPr>
              <w:noProof/>
              <w:color w:val="000000"/>
              <w:lang w:val="id-ID"/>
            </w:rPr>
            <w:t>(Jolly, 2018)</w:t>
          </w:r>
        </w:sdtContent>
      </w:sdt>
      <w:r w:rsidRPr="005B7DC8">
        <w:rPr>
          <w:noProof/>
          <w:lang w:val="id-ID"/>
        </w:rPr>
        <w:t xml:space="preserve">. Istilah </w:t>
      </w:r>
      <w:r w:rsidRPr="005B7DC8">
        <w:rPr>
          <w:i/>
          <w:iCs/>
          <w:noProof/>
          <w:lang w:val="id-ID"/>
        </w:rPr>
        <w:t xml:space="preserve">Machine Learning </w:t>
      </w:r>
      <w:r w:rsidRPr="005B7DC8">
        <w:rPr>
          <w:noProof/>
          <w:lang w:val="id-ID"/>
        </w:rPr>
        <w:t xml:space="preserve">pertama kali dipopulerkan oleh Arthur Samuel pada tahun 1959. Arthur mengatakan bahwa </w:t>
      </w:r>
      <w:r w:rsidRPr="005B7DC8">
        <w:rPr>
          <w:i/>
          <w:iCs/>
          <w:noProof/>
          <w:lang w:val="id-ID"/>
        </w:rPr>
        <w:t xml:space="preserve">machine learning </w:t>
      </w:r>
      <w:r w:rsidRPr="005B7DC8">
        <w:rPr>
          <w:noProof/>
          <w:lang w:val="id-ID"/>
        </w:rPr>
        <w:t>merupakan cabang ilmu yang mempelajari bagaimana komputer dapat belajar sendiri tanpa harus diprogram secara explisit.</w:t>
      </w:r>
    </w:p>
    <w:p w14:paraId="14384EC8" w14:textId="77777777" w:rsidR="00D456D5" w:rsidRPr="005B7DC8" w:rsidRDefault="00D456D5" w:rsidP="000363FA">
      <w:pPr>
        <w:spacing w:line="360" w:lineRule="auto"/>
        <w:ind w:left="720"/>
        <w:jc w:val="both"/>
        <w:rPr>
          <w:noProof/>
          <w:lang w:val="id-ID"/>
        </w:rPr>
      </w:pPr>
      <w:r w:rsidRPr="005B7DC8">
        <w:rPr>
          <w:noProof/>
          <w:lang w:val="id-ID"/>
        </w:rPr>
        <w:t xml:space="preserve">Secara garis besar, </w:t>
      </w:r>
      <w:r w:rsidRPr="005B7DC8">
        <w:rPr>
          <w:i/>
          <w:iCs/>
          <w:noProof/>
          <w:lang w:val="id-ID"/>
        </w:rPr>
        <w:t>machine learning</w:t>
      </w:r>
      <w:r w:rsidRPr="005B7DC8">
        <w:rPr>
          <w:noProof/>
          <w:lang w:val="id-ID"/>
        </w:rPr>
        <w:t xml:space="preserve"> dapat dikategorikan menjadi tiga jenis utama:</w:t>
      </w:r>
    </w:p>
    <w:p w14:paraId="4F331324" w14:textId="77777777" w:rsidR="00D456D5" w:rsidRPr="005B7DC8" w:rsidRDefault="00D456D5" w:rsidP="000363FA">
      <w:pPr>
        <w:pStyle w:val="ListParagraph"/>
        <w:numPr>
          <w:ilvl w:val="0"/>
          <w:numId w:val="26"/>
        </w:numPr>
        <w:spacing w:line="360" w:lineRule="auto"/>
        <w:jc w:val="both"/>
        <w:rPr>
          <w:noProof/>
          <w:lang w:val="id-ID"/>
        </w:rPr>
      </w:pPr>
      <w:r w:rsidRPr="005B7DC8">
        <w:rPr>
          <w:i/>
          <w:iCs/>
          <w:noProof/>
          <w:lang w:val="id-ID"/>
        </w:rPr>
        <w:t>Supervised Learning</w:t>
      </w:r>
      <w:r w:rsidRPr="005B7DC8">
        <w:rPr>
          <w:noProof/>
          <w:lang w:val="id-ID"/>
        </w:rPr>
        <w:t>: yaitu bentuk pembelajaran mesin di mana data kita dilengkapi dengan sekumpulan label atau variabel target yang berupa angka. Label/kategori ini biasanya milik satu fitur/atribut, yang umumnya dikenal sebagai variabel target. Misalnya, setiap baris data Anda dapat termasuk dalam kategori Sehat atau Tidak Sehat.</w:t>
      </w:r>
    </w:p>
    <w:p w14:paraId="757226AA" w14:textId="77777777" w:rsidR="00D456D5" w:rsidRPr="005B7DC8" w:rsidRDefault="00D456D5" w:rsidP="000363FA">
      <w:pPr>
        <w:pStyle w:val="ListParagraph"/>
        <w:numPr>
          <w:ilvl w:val="0"/>
          <w:numId w:val="26"/>
        </w:numPr>
        <w:spacing w:line="360" w:lineRule="auto"/>
        <w:jc w:val="both"/>
        <w:rPr>
          <w:noProof/>
          <w:lang w:val="id-ID"/>
        </w:rPr>
      </w:pPr>
      <w:r w:rsidRPr="005B7DC8">
        <w:rPr>
          <w:i/>
          <w:iCs/>
          <w:noProof/>
          <w:lang w:val="id-ID"/>
        </w:rPr>
        <w:t>Unsupervised Learning</w:t>
      </w:r>
      <w:r w:rsidRPr="005B7DC8">
        <w:rPr>
          <w:noProof/>
          <w:lang w:val="id-ID"/>
        </w:rPr>
        <w:t>: yaitu salah satu bentuk pembelajaran mesin di mana algoritma mencoba mendeteksi/menemukan pola dalam data yang tidak memiliki variabel hasil/target. Dengan kata lain, kita tidak memiliki data yang disertakan dengan label yang sudah ada sebelumnya. Dengan demikian, algoritma biasanya akan menggunakan metrik seperti jarak untuk mengelompokkan data bersama-sama, bergantung pada seberapa jauh mereka satu sama lain.</w:t>
      </w:r>
    </w:p>
    <w:p w14:paraId="374238C0" w14:textId="77777777" w:rsidR="00D456D5" w:rsidRPr="005B7DC8" w:rsidRDefault="00D456D5" w:rsidP="000363FA">
      <w:pPr>
        <w:pStyle w:val="ListParagraph"/>
        <w:numPr>
          <w:ilvl w:val="0"/>
          <w:numId w:val="26"/>
        </w:numPr>
        <w:spacing w:line="360" w:lineRule="auto"/>
        <w:jc w:val="both"/>
        <w:rPr>
          <w:noProof/>
          <w:lang w:val="id-ID"/>
        </w:rPr>
      </w:pPr>
      <w:r w:rsidRPr="005B7DC8">
        <w:rPr>
          <w:i/>
          <w:iCs/>
          <w:noProof/>
          <w:lang w:val="id-ID"/>
        </w:rPr>
        <w:t>Reinforcement Learning</w:t>
      </w:r>
      <w:r w:rsidRPr="005B7DC8">
        <w:rPr>
          <w:noProof/>
          <w:lang w:val="id-ID"/>
        </w:rPr>
        <w:t xml:space="preserve">: </w:t>
      </w:r>
      <w:r w:rsidRPr="005B7DC8">
        <w:rPr>
          <w:i/>
          <w:iCs/>
          <w:noProof/>
          <w:lang w:val="id-ID"/>
        </w:rPr>
        <w:t>Reinforcement Learning</w:t>
      </w:r>
      <w:r w:rsidRPr="005B7DC8">
        <w:rPr>
          <w:noProof/>
          <w:lang w:val="id-ID"/>
        </w:rPr>
        <w:t xml:space="preserve"> didasarkan pada teori psikologi, yang dijabarkan setelah serangkaian percobaan yang dilakukan pada hewan. Tahap pertama adalah mendefinisikan tujuan yang ingin dicapai, </w:t>
      </w:r>
      <w:r w:rsidRPr="005B7DC8">
        <w:rPr>
          <w:i/>
          <w:iCs/>
          <w:noProof/>
          <w:lang w:val="id-ID"/>
        </w:rPr>
        <w:t>Reinforcement Learning</w:t>
      </w:r>
      <w:r w:rsidRPr="005B7DC8">
        <w:rPr>
          <w:noProof/>
          <w:lang w:val="id-ID"/>
        </w:rPr>
        <w:t xml:space="preserve"> mencoba memaksimalkan imbalan yang diterima </w:t>
      </w:r>
      <w:r w:rsidRPr="005B7DC8">
        <w:rPr>
          <w:noProof/>
          <w:lang w:val="id-ID"/>
        </w:rPr>
        <w:lastRenderedPageBreak/>
        <w:t xml:space="preserve">untuk pelaksanaan tindakan atau serangkaian tindakan yang memungkinkan kita mencapai tujuan yang telah ditentukan. </w:t>
      </w:r>
      <w:r w:rsidRPr="005B7DC8">
        <w:rPr>
          <w:i/>
          <w:iCs/>
          <w:noProof/>
          <w:lang w:val="id-ID"/>
        </w:rPr>
        <w:t>Reinforcement Learning</w:t>
      </w:r>
      <w:r w:rsidRPr="005B7DC8">
        <w:rPr>
          <w:noProof/>
          <w:lang w:val="id-ID"/>
        </w:rPr>
        <w:t xml:space="preserve"> adalah sektor pembelajaran mesin yang sangat menarik, digunakan dalam segala hal mulai dari mobil otonom hingga video game. Ini bertujuan untuk membuat algoritma yang dapat belajar dan beradaptasi dengan perubahan lingkungan.</w:t>
      </w:r>
    </w:p>
    <w:p w14:paraId="67CDD017"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Gradient Boosting</w:t>
      </w:r>
    </w:p>
    <w:p w14:paraId="5DB500FC" w14:textId="77777777" w:rsidR="00D456D5" w:rsidRPr="005B7DC8" w:rsidRDefault="00D456D5" w:rsidP="000363FA">
      <w:pPr>
        <w:spacing w:line="360" w:lineRule="auto"/>
        <w:ind w:left="720" w:firstLine="360"/>
        <w:jc w:val="both"/>
        <w:rPr>
          <w:noProof/>
          <w:lang w:val="id-ID"/>
        </w:rPr>
      </w:pPr>
      <w:r w:rsidRPr="005B7DC8">
        <w:rPr>
          <w:noProof/>
          <w:lang w:val="id-ID"/>
        </w:rPr>
        <w:t xml:space="preserve">Algoritma yang menggunakan teknik </w:t>
      </w:r>
      <w:r w:rsidRPr="005B7DC8">
        <w:rPr>
          <w:i/>
          <w:iCs/>
          <w:noProof/>
          <w:lang w:val="id-ID"/>
        </w:rPr>
        <w:t>boosting</w:t>
      </w:r>
      <w:r w:rsidRPr="005B7DC8">
        <w:rPr>
          <w:noProof/>
          <w:lang w:val="id-ID"/>
        </w:rPr>
        <w:t xml:space="preserve"> akan membangun model dari data latih dan membuat model tambahan yang berfungsi untuk memperbaiki kesalahan dari model pertama. Model-model ini terus ditambahkan hingga data latih terprediksi dengan baik atau telah mencapai batas jumlah maksimal model yang ditentukan.</w:t>
      </w:r>
    </w:p>
    <w:p w14:paraId="03F39C57" w14:textId="3B7675E3" w:rsidR="00D456D5" w:rsidRPr="005B7DC8" w:rsidRDefault="00D456D5" w:rsidP="000363FA">
      <w:pPr>
        <w:spacing w:line="360" w:lineRule="auto"/>
        <w:ind w:left="720" w:firstLine="360"/>
        <w:jc w:val="both"/>
        <w:rPr>
          <w:noProof/>
          <w:lang w:val="id-ID"/>
        </w:rPr>
      </w:pPr>
      <w:r w:rsidRPr="005B7DC8">
        <w:rPr>
          <w:noProof/>
          <w:lang w:val="id-ID"/>
        </w:rPr>
        <w:t xml:space="preserve">Algoritma </w:t>
      </w:r>
      <w:r w:rsidRPr="005B7DC8">
        <w:rPr>
          <w:i/>
          <w:iCs/>
          <w:noProof/>
          <w:lang w:val="id-ID"/>
        </w:rPr>
        <w:t>boosting</w:t>
      </w:r>
      <w:r w:rsidRPr="005B7DC8">
        <w:rPr>
          <w:noProof/>
          <w:lang w:val="id-ID"/>
        </w:rPr>
        <w:t xml:space="preserve"> berfungsi untuk meningkatkan performa atau akurasi prediksi dengan menggabungkan beberapa model sederhana yang dianggap lemah (</w:t>
      </w:r>
      <w:r w:rsidRPr="005B7DC8">
        <w:rPr>
          <w:i/>
          <w:iCs/>
          <w:noProof/>
          <w:lang w:val="id-ID"/>
        </w:rPr>
        <w:t>weak learners</w:t>
      </w:r>
      <w:r w:rsidRPr="005B7DC8">
        <w:rPr>
          <w:noProof/>
          <w:lang w:val="id-ID"/>
        </w:rPr>
        <w:t>) menjadi sebuah model yang kuat (</w:t>
      </w:r>
      <w:r w:rsidRPr="005B7DC8">
        <w:rPr>
          <w:i/>
          <w:iCs/>
          <w:noProof/>
          <w:lang w:val="id-ID"/>
        </w:rPr>
        <w:t>strong ensemble learner</w:t>
      </w:r>
      <w:r w:rsidRPr="005B7DC8">
        <w:rPr>
          <w:noProof/>
          <w:lang w:val="id-ID"/>
        </w:rPr>
        <w:t>). Asal-usul dari algoritma ini berasal dari algoritma sederhana seperti regresi linier dan decision tree yang dimodifikasi untuk meningkatkan performa. Terdapat dua metode dalam algoritma boosting yaitu Adaptive boosting dan Gradient boosting, yang masing-masing memiliki cara untuk memperbaiki kesalahan pada model sebelumnya. Nama "boosting" merujuk pada fungsinya untuk meningkatkan performa atau akurasi prediksi</w:t>
      </w:r>
      <w:r w:rsidR="008777CF" w:rsidRPr="005B7DC8">
        <w:rPr>
          <w:noProof/>
          <w:lang w:val="id-ID"/>
        </w:rPr>
        <w:t xml:space="preserve"> </w:t>
      </w:r>
      <w:sdt>
        <w:sdtPr>
          <w:rPr>
            <w:noProof/>
            <w:color w:val="000000"/>
            <w:lang w:val="id-ID"/>
          </w:rPr>
          <w:tag w:val="MENDELEY_CITATION_v3_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"/>
          <w:id w:val="-1537422349"/>
          <w:placeholder>
            <w:docPart w:val="DefaultPlaceholder_-1854013440"/>
          </w:placeholder>
        </w:sdtPr>
        <w:sdtContent>
          <w:r w:rsidR="000A03C7" w:rsidRPr="000A03C7">
            <w:rPr>
              <w:noProof/>
              <w:color w:val="000000"/>
              <w:lang w:val="id-ID"/>
            </w:rPr>
            <w:t>(Kurikulum developer dicoding, 2023)</w:t>
          </w:r>
        </w:sdtContent>
      </w:sdt>
      <w:r w:rsidRPr="005B7DC8">
        <w:rPr>
          <w:noProof/>
          <w:lang w:val="id-ID"/>
        </w:rPr>
        <w:t>.</w:t>
      </w:r>
    </w:p>
    <w:p w14:paraId="33C17273" w14:textId="738498D4" w:rsidR="00D456D5" w:rsidRPr="005B7DC8" w:rsidRDefault="00D456D5" w:rsidP="000363FA">
      <w:pPr>
        <w:spacing w:line="360" w:lineRule="auto"/>
        <w:ind w:left="720" w:firstLine="360"/>
        <w:jc w:val="both"/>
        <w:rPr>
          <w:noProof/>
          <w:lang w:val="id-ID"/>
        </w:rPr>
      </w:pPr>
      <w:r w:rsidRPr="005B7DC8">
        <w:rPr>
          <w:noProof/>
          <w:lang w:val="id-ID"/>
        </w:rPr>
        <w:t xml:space="preserve">Algoritma </w:t>
      </w:r>
      <w:r w:rsidRPr="005B7DC8">
        <w:rPr>
          <w:i/>
          <w:iCs/>
          <w:noProof/>
          <w:lang w:val="id-ID"/>
        </w:rPr>
        <w:t>Adaptive boosting</w:t>
      </w:r>
      <w:r w:rsidRPr="005B7DC8">
        <w:rPr>
          <w:noProof/>
          <w:lang w:val="id-ID"/>
        </w:rPr>
        <w:t xml:space="preserve"> dibangun untuk mengatasi masalah klasifikasi, sedangkan </w:t>
      </w:r>
      <w:r w:rsidRPr="005B7DC8">
        <w:rPr>
          <w:i/>
          <w:iCs/>
          <w:noProof/>
          <w:lang w:val="id-ID"/>
        </w:rPr>
        <w:t>Gradient boosting</w:t>
      </w:r>
      <w:r w:rsidRPr="005B7DC8">
        <w:rPr>
          <w:noProof/>
          <w:lang w:val="id-ID"/>
        </w:rPr>
        <w:t xml:space="preserve"> dapat digunakan untuk mengatasi masalah regresi dan klasifikasi</w:t>
      </w:r>
      <w:r w:rsidR="00AC395D" w:rsidRPr="005B7DC8">
        <w:rPr>
          <w:noProof/>
          <w:lang w:val="id-ID"/>
        </w:rPr>
        <w:t xml:space="preserve"> </w:t>
      </w:r>
      <w:sdt>
        <w:sdtPr>
          <w:rPr>
            <w:noProof/>
            <w:color w:val="000000"/>
            <w:lang w:val="id-ID"/>
          </w:rPr>
          <w:tag w:val="MENDELEY_CITATION_v3_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"/>
          <w:id w:val="1157187906"/>
          <w:placeholder>
            <w:docPart w:val="DefaultPlaceholder_-1854013440"/>
          </w:placeholder>
        </w:sdtPr>
        <w:sdtContent>
          <w:r w:rsidR="000A03C7" w:rsidRPr="000A03C7">
            <w:rPr>
              <w:noProof/>
              <w:color w:val="000000"/>
              <w:lang w:val="id-ID"/>
            </w:rPr>
            <w:t>(Tattar, 2018)</w:t>
          </w:r>
        </w:sdtContent>
      </w:sdt>
      <w:r w:rsidRPr="005B7DC8">
        <w:rPr>
          <w:noProof/>
          <w:lang w:val="id-ID"/>
        </w:rPr>
        <w:t xml:space="preserve">. Oleh karena itu pada penelitian kali ini, model yang akan digunakan adalah salah satu pengembangan dari </w:t>
      </w:r>
      <w:r w:rsidRPr="005B7DC8">
        <w:rPr>
          <w:i/>
          <w:iCs/>
          <w:noProof/>
          <w:lang w:val="id-ID"/>
        </w:rPr>
        <w:t xml:space="preserve">gradient boosting </w:t>
      </w:r>
      <w:r w:rsidRPr="005B7DC8">
        <w:rPr>
          <w:noProof/>
          <w:lang w:val="id-ID"/>
        </w:rPr>
        <w:t xml:space="preserve">yaitu </w:t>
      </w:r>
      <w:r w:rsidRPr="005B7DC8">
        <w:rPr>
          <w:i/>
          <w:iCs/>
          <w:noProof/>
          <w:lang w:val="id-ID"/>
        </w:rPr>
        <w:t>eXtreme Gradient Boosting</w:t>
      </w:r>
      <w:r w:rsidRPr="005B7DC8">
        <w:rPr>
          <w:noProof/>
          <w:lang w:val="id-ID"/>
        </w:rPr>
        <w:t>.</w:t>
      </w:r>
    </w:p>
    <w:p w14:paraId="1F506C23" w14:textId="387CE321" w:rsidR="00D456D5" w:rsidRPr="005B7DC8" w:rsidRDefault="00D456D5" w:rsidP="000363FA">
      <w:pPr>
        <w:spacing w:line="360" w:lineRule="auto"/>
        <w:ind w:left="720" w:firstLine="360"/>
        <w:jc w:val="both"/>
        <w:rPr>
          <w:noProof/>
          <w:lang w:val="id-ID"/>
        </w:rPr>
      </w:pPr>
      <w:r w:rsidRPr="005B7DC8">
        <w:rPr>
          <w:i/>
          <w:iCs/>
          <w:noProof/>
          <w:lang w:val="id-ID"/>
        </w:rPr>
        <w:t>Gradient</w:t>
      </w:r>
      <w:r w:rsidRPr="005B7DC8">
        <w:rPr>
          <w:noProof/>
          <w:lang w:val="id-ID"/>
        </w:rPr>
        <w:t xml:space="preserve"> dalam </w:t>
      </w:r>
      <w:r w:rsidRPr="005B7DC8">
        <w:rPr>
          <w:i/>
          <w:iCs/>
          <w:noProof/>
          <w:lang w:val="id-ID"/>
        </w:rPr>
        <w:t>Gradient Boosting</w:t>
      </w:r>
      <w:r w:rsidRPr="005B7DC8">
        <w:rPr>
          <w:noProof/>
          <w:lang w:val="id-ID"/>
        </w:rPr>
        <w:t xml:space="preserve"> mengacu pada perbedaan antara nilai aktual dan prediksi, dan </w:t>
      </w:r>
      <w:r w:rsidRPr="005B7DC8">
        <w:rPr>
          <w:i/>
          <w:iCs/>
          <w:noProof/>
          <w:lang w:val="id-ID"/>
        </w:rPr>
        <w:t>Boosting</w:t>
      </w:r>
      <w:r w:rsidRPr="005B7DC8">
        <w:rPr>
          <w:noProof/>
          <w:lang w:val="id-ID"/>
        </w:rPr>
        <w:t xml:space="preserve"> mengacu pada peningkatan, yaitu, memperbaiki error pada iterasi yang berbeda</w:t>
      </w:r>
      <w:r w:rsidR="00AC395D" w:rsidRPr="005B7DC8">
        <w:rPr>
          <w:noProof/>
          <w:lang w:val="id-ID"/>
        </w:rPr>
        <w:t xml:space="preserve"> </w:t>
      </w:r>
      <w:sdt>
        <w:sdtPr>
          <w:rPr>
            <w:noProof/>
            <w:color w:val="000000"/>
            <w:lang w:val="id-ID"/>
          </w:rPr>
          <w:tag w:val="MENDELEY_CITATION_v3_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"/>
          <w:id w:val="-821493667"/>
          <w:placeholder>
            <w:docPart w:val="DefaultPlaceholder_-1854013440"/>
          </w:placeholder>
        </w:sdtPr>
        <w:sdtContent>
          <w:r w:rsidR="000A03C7" w:rsidRPr="000A03C7">
            <w:rPr>
              <w:noProof/>
              <w:color w:val="000000"/>
              <w:lang w:val="id-ID"/>
            </w:rPr>
            <w:t>(Ciaburro et al., 2018)</w:t>
          </w:r>
        </w:sdtContent>
      </w:sdt>
      <w:r w:rsidRPr="005B7DC8">
        <w:rPr>
          <w:noProof/>
          <w:lang w:val="id-ID"/>
        </w:rPr>
        <w:t xml:space="preserve">. Pengklasifikasian pada model </w:t>
      </w:r>
      <w:r w:rsidRPr="005B7DC8">
        <w:rPr>
          <w:i/>
          <w:iCs/>
          <w:noProof/>
          <w:lang w:val="id-ID"/>
        </w:rPr>
        <w:t>Adaptive Boosting,</w:t>
      </w:r>
      <w:r w:rsidRPr="005B7DC8">
        <w:rPr>
          <w:noProof/>
          <w:lang w:val="id-ID"/>
        </w:rPr>
        <w:t xml:space="preserve"> bobot ditambahkan ke contoh yang diprediksi oleh model dengan benar. Namun, dalam </w:t>
      </w:r>
      <w:r w:rsidRPr="005B7DC8">
        <w:rPr>
          <w:i/>
          <w:iCs/>
          <w:noProof/>
          <w:lang w:val="id-ID"/>
        </w:rPr>
        <w:t>Gradient Boosting</w:t>
      </w:r>
      <w:r w:rsidRPr="005B7DC8">
        <w:rPr>
          <w:noProof/>
          <w:lang w:val="id-ID"/>
        </w:rPr>
        <w:t xml:space="preserve">, kesalahan residual juga digunakan sebagai label </w:t>
      </w:r>
      <w:r w:rsidRPr="005B7DC8">
        <w:rPr>
          <w:noProof/>
          <w:lang w:val="id-ID"/>
        </w:rPr>
        <w:lastRenderedPageBreak/>
        <w:t>di setiap pohon untuk membuat prediksi di masa mendatang. Konsep ini bisa dilihat pada gambar 2.</w:t>
      </w:r>
      <w:r w:rsidR="009514E1" w:rsidRPr="005B7DC8">
        <w:rPr>
          <w:noProof/>
          <w:lang w:val="id-ID"/>
        </w:rPr>
        <w:t>1</w:t>
      </w:r>
      <w:r w:rsidRPr="005B7DC8">
        <w:rPr>
          <w:noProof/>
          <w:lang w:val="id-ID"/>
        </w:rPr>
        <w:t>:</w:t>
      </w:r>
    </w:p>
    <w:p w14:paraId="6B5143B1" w14:textId="77777777" w:rsidR="00D456D5" w:rsidRPr="005B7DC8" w:rsidRDefault="00D456D5" w:rsidP="000363FA">
      <w:pPr>
        <w:spacing w:line="360" w:lineRule="auto"/>
        <w:ind w:left="360" w:firstLine="360"/>
        <w:jc w:val="center"/>
        <w:rPr>
          <w:noProof/>
          <w:lang w:val="id-ID"/>
        </w:rPr>
      </w:pPr>
      <w:r w:rsidRPr="005B7DC8">
        <w:rPr>
          <w:noProof/>
          <w:lang w:val="id-ID"/>
        </w:rPr>
        <w:drawing>
          <wp:inline distT="0" distB="0" distL="0" distR="0" wp14:anchorId="7F423303" wp14:editId="2C010D90">
            <wp:extent cx="2276475" cy="1190625"/>
            <wp:effectExtent l="0" t="0" r="9525"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9">
                      <a:extLst>
                        <a:ext uri="{BEBA8EAE-BF5A-486C-A8C5-ECC9F3942E4B}">
                          <a14:imgProps xmlns:a14="http://schemas.microsoft.com/office/drawing/2010/main">
                            <a14:imgLayer r:embed="rId20">
                              <a14:imgEffect>
                                <a14:sharpenSoften amount="50000"/>
                              </a14:imgEffect>
                              <a14:imgEffect>
                                <a14:saturation sat="400000"/>
                              </a14:imgEffect>
                              <a14:imgEffect>
                                <a14:brightnessContrast contrast="-20000"/>
                              </a14:imgEffect>
                            </a14:imgLayer>
                          </a14:imgProps>
                        </a:ext>
                      </a:extLst>
                    </a:blip>
                    <a:stretch>
                      <a:fillRect/>
                    </a:stretch>
                  </pic:blipFill>
                  <pic:spPr>
                    <a:xfrm>
                      <a:off x="0" y="0"/>
                      <a:ext cx="2276475" cy="1190625"/>
                    </a:xfrm>
                    <a:prstGeom prst="rect">
                      <a:avLst/>
                    </a:prstGeom>
                  </pic:spPr>
                </pic:pic>
              </a:graphicData>
            </a:graphic>
          </wp:inline>
        </w:drawing>
      </w:r>
    </w:p>
    <w:p w14:paraId="279EDA5C" w14:textId="00758BA9" w:rsidR="00D456D5" w:rsidRPr="005B7DC8" w:rsidRDefault="00D456D5" w:rsidP="000363FA">
      <w:pPr>
        <w:pStyle w:val="Caption"/>
        <w:spacing w:line="360" w:lineRule="auto"/>
        <w:rPr>
          <w:i/>
          <w:iCs w:val="0"/>
          <w:noProof/>
          <w:lang w:val="id-ID"/>
        </w:rPr>
      </w:pPr>
      <w:bookmarkStart w:id="21" w:name="_Toc134949640"/>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 xml:space="preserve">Algoritma </w:t>
      </w:r>
      <w:r w:rsidRPr="005B7DC8">
        <w:rPr>
          <w:noProof/>
          <w:lang w:val="id-ID"/>
        </w:rPr>
        <w:t>Gradient Boosting</w:t>
      </w:r>
      <w:r w:rsidR="00AC395D" w:rsidRPr="005B7DC8">
        <w:rPr>
          <w:i/>
          <w:iCs w:val="0"/>
          <w:noProof/>
          <w:lang w:val="id-ID"/>
        </w:rPr>
        <w:t xml:space="preserve"> </w:t>
      </w:r>
      <w:sdt>
        <w:sdtPr>
          <w:rPr>
            <w:iCs w:val="0"/>
            <w:noProof/>
            <w:color w:val="000000"/>
            <w:lang w:val="id-ID"/>
          </w:rPr>
          <w:tag w:val="MENDELEY_CITATION_v3_eyJjaXRhdGlvbklEIjoiTUVOREVMRVlfQ0lUQVRJT05fYThkNjVhOWQtOTM0Yy00NWIwLTlhOTgtNTJhZTA3MTE0ZGQz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
          <w:id w:val="-917942154"/>
          <w:placeholder>
            <w:docPart w:val="DefaultPlaceholder_-1854013440"/>
          </w:placeholder>
        </w:sdtPr>
        <w:sdtContent>
          <w:r w:rsidR="000A03C7" w:rsidRPr="000A03C7">
            <w:rPr>
              <w:iCs w:val="0"/>
              <w:noProof/>
              <w:color w:val="000000"/>
              <w:lang w:val="id-ID"/>
            </w:rPr>
            <w:t>(Jolly, 2018)</w:t>
          </w:r>
        </w:sdtContent>
      </w:sdt>
      <w:bookmarkEnd w:id="21"/>
    </w:p>
    <w:p w14:paraId="142BB50B" w14:textId="77777777" w:rsidR="00D456D5" w:rsidRPr="005B7DC8" w:rsidRDefault="00D456D5" w:rsidP="000363FA">
      <w:pPr>
        <w:pStyle w:val="Caption"/>
        <w:spacing w:line="360" w:lineRule="auto"/>
        <w:jc w:val="both"/>
        <w:rPr>
          <w:i/>
          <w:iCs w:val="0"/>
          <w:noProof/>
          <w:lang w:val="id-ID"/>
        </w:rPr>
      </w:pPr>
      <w:r w:rsidRPr="005B7DC8">
        <w:rPr>
          <w:iCs w:val="0"/>
          <w:noProof/>
          <w:lang w:val="id-ID"/>
        </w:rPr>
        <w:tab/>
        <w:t>Inilah yang terjadi pada diagram tersebut:</w:t>
      </w:r>
    </w:p>
    <w:p w14:paraId="6BCD349F" w14:textId="77777777" w:rsidR="00D456D5" w:rsidRPr="005B7DC8" w:rsidRDefault="00D456D5" w:rsidP="000363FA">
      <w:pPr>
        <w:pStyle w:val="ListParagraph"/>
        <w:numPr>
          <w:ilvl w:val="0"/>
          <w:numId w:val="13"/>
        </w:numPr>
        <w:spacing w:line="360" w:lineRule="auto"/>
        <w:jc w:val="both"/>
        <w:rPr>
          <w:noProof/>
          <w:lang w:val="id-ID"/>
        </w:rPr>
      </w:pPr>
      <w:r w:rsidRPr="005B7DC8">
        <w:rPr>
          <w:i/>
          <w:iCs/>
          <w:noProof/>
          <w:lang w:val="id-ID"/>
        </w:rPr>
        <w:t>Decision tree</w:t>
      </w:r>
      <w:r w:rsidRPr="005B7DC8">
        <w:rPr>
          <w:noProof/>
          <w:lang w:val="id-ID"/>
        </w:rPr>
        <w:t xml:space="preserve"> pertama dilatih dengan data yang kita miliki, dan variabel Y sebagai target.</w:t>
      </w:r>
    </w:p>
    <w:p w14:paraId="3A68987F"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 xml:space="preserve">Kemudian hitung kesalahan residual untuk </w:t>
      </w:r>
      <w:r w:rsidRPr="005B7DC8">
        <w:rPr>
          <w:i/>
          <w:iCs/>
          <w:noProof/>
          <w:lang w:val="id-ID"/>
        </w:rPr>
        <w:t>tree</w:t>
      </w:r>
      <w:r w:rsidRPr="005B7DC8">
        <w:rPr>
          <w:noProof/>
          <w:lang w:val="id-ID"/>
        </w:rPr>
        <w:t xml:space="preserve"> tersebut. Kesalahan residual merupakan selisih antara nilai </w:t>
      </w:r>
      <w:r w:rsidRPr="005B7DC8">
        <w:rPr>
          <w:i/>
          <w:iCs/>
          <w:noProof/>
          <w:lang w:val="id-ID"/>
        </w:rPr>
        <w:t xml:space="preserve">actual </w:t>
      </w:r>
      <w:r w:rsidRPr="005B7DC8">
        <w:rPr>
          <w:noProof/>
          <w:lang w:val="id-ID"/>
        </w:rPr>
        <w:t>dengan nilai prediksi.</w:t>
      </w:r>
    </w:p>
    <w:p w14:paraId="59AF06CB" w14:textId="77777777" w:rsidR="00D456D5" w:rsidRPr="005B7DC8" w:rsidRDefault="00D456D5" w:rsidP="000363FA">
      <w:pPr>
        <w:pStyle w:val="ListParagraph"/>
        <w:numPr>
          <w:ilvl w:val="0"/>
          <w:numId w:val="13"/>
        </w:numPr>
        <w:spacing w:line="360" w:lineRule="auto"/>
        <w:jc w:val="both"/>
        <w:rPr>
          <w:noProof/>
          <w:lang w:val="id-ID"/>
        </w:rPr>
      </w:pPr>
      <w:r w:rsidRPr="005B7DC8">
        <w:rPr>
          <w:i/>
          <w:iCs/>
          <w:noProof/>
          <w:lang w:val="id-ID"/>
        </w:rPr>
        <w:t>Tree</w:t>
      </w:r>
      <w:r w:rsidRPr="005B7DC8">
        <w:rPr>
          <w:noProof/>
          <w:lang w:val="id-ID"/>
        </w:rPr>
        <w:t xml:space="preserve"> kedua sekarang dilatih, menggunakan residual sebagai target.</w:t>
      </w:r>
    </w:p>
    <w:p w14:paraId="2AA47E9A"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 xml:space="preserve">Proses membangun banyak pohon ini bersifat iteratif, dan berlanjut untuk jumlah </w:t>
      </w:r>
      <w:r w:rsidRPr="005B7DC8">
        <w:rPr>
          <w:i/>
          <w:iCs/>
          <w:noProof/>
          <w:lang w:val="id-ID"/>
        </w:rPr>
        <w:t>estimator</w:t>
      </w:r>
      <w:r w:rsidRPr="005B7DC8">
        <w:rPr>
          <w:noProof/>
          <w:lang w:val="id-ID"/>
        </w:rPr>
        <w:t xml:space="preserve"> yang kita tetapkan.</w:t>
      </w:r>
    </w:p>
    <w:p w14:paraId="0399A028"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 xml:space="preserve">Prediksi akhir dibuat dengan menjumlahkan nilai target yang diprediksi oleh </w:t>
      </w:r>
      <w:r w:rsidRPr="005B7DC8">
        <w:rPr>
          <w:i/>
          <w:iCs/>
          <w:noProof/>
          <w:lang w:val="id-ID"/>
        </w:rPr>
        <w:t>tree</w:t>
      </w:r>
      <w:r w:rsidRPr="005B7DC8">
        <w:rPr>
          <w:noProof/>
          <w:lang w:val="id-ID"/>
        </w:rPr>
        <w:t xml:space="preserve"> pertama ke hasil penyusutan dan residual untuk semua </w:t>
      </w:r>
      <w:r w:rsidRPr="005B7DC8">
        <w:rPr>
          <w:i/>
          <w:iCs/>
          <w:noProof/>
          <w:lang w:val="id-ID"/>
        </w:rPr>
        <w:t>tree</w:t>
      </w:r>
      <w:r w:rsidRPr="005B7DC8">
        <w:rPr>
          <w:noProof/>
          <w:lang w:val="id-ID"/>
        </w:rPr>
        <w:t xml:space="preserve"> lainnya. Penyusutan adalah faktor yang kita gunakan untuk mengontrol laju proses </w:t>
      </w:r>
      <w:r w:rsidRPr="005B7DC8">
        <w:rPr>
          <w:i/>
          <w:iCs/>
          <w:noProof/>
          <w:lang w:val="id-ID"/>
        </w:rPr>
        <w:t>Gradient boosting</w:t>
      </w:r>
      <w:r w:rsidRPr="005B7DC8">
        <w:rPr>
          <w:noProof/>
          <w:lang w:val="id-ID"/>
        </w:rPr>
        <w:t xml:space="preserve"> yang kita inginkan.</w:t>
      </w:r>
    </w:p>
    <w:p w14:paraId="37A1D993"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Nilai penyusutan (</w:t>
      </w:r>
      <w:r w:rsidRPr="005B7DC8">
        <w:rPr>
          <w:i/>
          <w:iCs/>
          <w:noProof/>
          <w:lang w:val="id-ID"/>
        </w:rPr>
        <w:t>learning_rate</w:t>
      </w:r>
      <w:r w:rsidRPr="005B7DC8">
        <w:rPr>
          <w:noProof/>
          <w:lang w:val="id-ID"/>
        </w:rPr>
        <w:t xml:space="preserve">) yang kecil menunjukkan bahwa algoritma akan belajar lebih cepat, dan oleh karena itu, harus dikompensasi dengan jumlah </w:t>
      </w:r>
      <w:r w:rsidRPr="005B7DC8">
        <w:rPr>
          <w:i/>
          <w:iCs/>
          <w:noProof/>
          <w:lang w:val="id-ID"/>
        </w:rPr>
        <w:t>estimator</w:t>
      </w:r>
      <w:r w:rsidRPr="005B7DC8">
        <w:rPr>
          <w:noProof/>
          <w:lang w:val="id-ID"/>
        </w:rPr>
        <w:t xml:space="preserve"> dasar yang lebih besar (</w:t>
      </w:r>
      <w:r w:rsidRPr="005B7DC8">
        <w:rPr>
          <w:i/>
          <w:iCs/>
          <w:noProof/>
          <w:lang w:val="id-ID"/>
        </w:rPr>
        <w:t>decision tree</w:t>
      </w:r>
      <w:r w:rsidRPr="005B7DC8">
        <w:rPr>
          <w:noProof/>
          <w:lang w:val="id-ID"/>
        </w:rPr>
        <w:t xml:space="preserve">) untuk mencegah </w:t>
      </w:r>
      <w:r w:rsidRPr="005B7DC8">
        <w:rPr>
          <w:i/>
          <w:iCs/>
          <w:noProof/>
          <w:lang w:val="id-ID"/>
        </w:rPr>
        <w:t>overfitting</w:t>
      </w:r>
      <w:r w:rsidRPr="005B7DC8">
        <w:rPr>
          <w:noProof/>
          <w:lang w:val="id-ID"/>
        </w:rPr>
        <w:t>.</w:t>
      </w:r>
    </w:p>
    <w:p w14:paraId="5724BB56" w14:textId="6F97C8C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Nilai penyusutan (</w:t>
      </w:r>
      <w:r w:rsidRPr="005B7DC8">
        <w:rPr>
          <w:i/>
          <w:iCs/>
          <w:noProof/>
          <w:lang w:val="id-ID"/>
        </w:rPr>
        <w:t>learning_rate</w:t>
      </w:r>
      <w:r w:rsidRPr="005B7DC8">
        <w:rPr>
          <w:noProof/>
          <w:lang w:val="id-ID"/>
        </w:rPr>
        <w:t xml:space="preserve">) yang lebih besar menunjukkan bahwa algoritma akan belajar lebih lambat, sehingga membutuhkan lebih sedikit </w:t>
      </w:r>
      <w:r w:rsidRPr="005B7DC8">
        <w:rPr>
          <w:i/>
          <w:iCs/>
          <w:noProof/>
          <w:lang w:val="id-ID"/>
        </w:rPr>
        <w:t>tree</w:t>
      </w:r>
      <w:r w:rsidRPr="005B7DC8">
        <w:rPr>
          <w:noProof/>
          <w:lang w:val="id-ID"/>
        </w:rPr>
        <w:t xml:space="preserve"> untuk mengurangi waktu komputasi</w:t>
      </w:r>
      <w:r w:rsidR="00AC395D" w:rsidRPr="005B7DC8">
        <w:rPr>
          <w:noProof/>
          <w:lang w:val="id-ID"/>
        </w:rPr>
        <w:t xml:space="preserve"> </w:t>
      </w:r>
      <w:sdt>
        <w:sdtPr>
          <w:rPr>
            <w:noProof/>
            <w:color w:val="000000"/>
            <w:lang w:val="id-ID"/>
          </w:rPr>
          <w:tag w:val="MENDELEY_CITATION_v3_eyJjaXRhdGlvbklEIjoiTUVOREVMRVlfQ0lUQVRJT05fMWFmZTE4YzEtZmYyOC00MDM3LWFkMzItZDUwMzVmMGRiM2Yy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
          <w:id w:val="-2085518520"/>
          <w:placeholder>
            <w:docPart w:val="DefaultPlaceholder_-1854013440"/>
          </w:placeholder>
        </w:sdtPr>
        <w:sdtContent>
          <w:r w:rsidR="000A03C7" w:rsidRPr="000A03C7">
            <w:rPr>
              <w:noProof/>
              <w:color w:val="000000"/>
              <w:lang w:val="id-ID"/>
            </w:rPr>
            <w:t>(Jolly, 2018)</w:t>
          </w:r>
        </w:sdtContent>
      </w:sdt>
      <w:r w:rsidRPr="005B7DC8">
        <w:rPr>
          <w:noProof/>
          <w:lang w:val="id-ID"/>
        </w:rPr>
        <w:t>.</w:t>
      </w:r>
    </w:p>
    <w:p w14:paraId="4FA2C734" w14:textId="77777777" w:rsidR="007A6622" w:rsidRPr="005B7DC8" w:rsidRDefault="007A6622" w:rsidP="000363FA">
      <w:pPr>
        <w:pStyle w:val="Heading4"/>
        <w:numPr>
          <w:ilvl w:val="2"/>
          <w:numId w:val="7"/>
        </w:numPr>
        <w:spacing w:line="360" w:lineRule="auto"/>
        <w:rPr>
          <w:i/>
          <w:iCs w:val="0"/>
          <w:noProof/>
          <w:lang w:val="id-ID"/>
        </w:rPr>
      </w:pPr>
      <w:r w:rsidRPr="005B7DC8">
        <w:rPr>
          <w:i/>
          <w:iCs w:val="0"/>
          <w:noProof/>
          <w:lang w:val="id-ID"/>
        </w:rPr>
        <w:t>Extreme Gradient Boosting</w:t>
      </w:r>
    </w:p>
    <w:p w14:paraId="32C0EB76" w14:textId="14FA21BE" w:rsidR="007A6622" w:rsidRPr="005B7DC8" w:rsidRDefault="007A6622" w:rsidP="000363FA">
      <w:pPr>
        <w:spacing w:line="360" w:lineRule="auto"/>
        <w:ind w:left="720"/>
        <w:jc w:val="both"/>
        <w:rPr>
          <w:noProof/>
          <w:lang w:val="id-ID"/>
        </w:rPr>
      </w:pPr>
      <w:r w:rsidRPr="005B7DC8">
        <w:rPr>
          <w:noProof/>
          <w:lang w:val="id-ID"/>
        </w:rPr>
        <w:tab/>
        <w:t xml:space="preserve">Pada tahun 2014, Dr. Tianqi Chen yang berasal dari universitas washington mengembangkan sebuah model bernama </w:t>
      </w:r>
      <w:r w:rsidRPr="005B7DC8">
        <w:rPr>
          <w:i/>
          <w:iCs/>
          <w:noProof/>
          <w:lang w:val="id-ID"/>
        </w:rPr>
        <w:t>eXtreme Gradient Boosting</w:t>
      </w:r>
      <w:r w:rsidRPr="005B7DC8">
        <w:rPr>
          <w:noProof/>
          <w:lang w:val="id-ID"/>
        </w:rPr>
        <w:t xml:space="preserve"> yang </w:t>
      </w:r>
      <w:r w:rsidRPr="005B7DC8">
        <w:rPr>
          <w:noProof/>
          <w:lang w:val="id-ID"/>
        </w:rPr>
        <w:lastRenderedPageBreak/>
        <w:t xml:space="preserve">menjadikan </w:t>
      </w:r>
      <w:r w:rsidRPr="005B7DC8">
        <w:rPr>
          <w:i/>
          <w:iCs/>
          <w:noProof/>
          <w:lang w:val="id-ID"/>
        </w:rPr>
        <w:t xml:space="preserve">gradient boosting </w:t>
      </w:r>
      <w:r w:rsidRPr="005B7DC8">
        <w:rPr>
          <w:noProof/>
          <w:lang w:val="id-ID"/>
        </w:rPr>
        <w:t>sebagai dasar dalam membangun teorinya</w:t>
      </w:r>
      <w:r w:rsidR="00AC395D" w:rsidRPr="005B7DC8">
        <w:rPr>
          <w:noProof/>
          <w:lang w:val="id-ID"/>
        </w:rPr>
        <w:t xml:space="preserve"> </w:t>
      </w:r>
      <w:sdt>
        <w:sdtPr>
          <w:rPr>
            <w:noProof/>
            <w:lang w:val="id-ID"/>
          </w:rPr>
          <w:tag w:val="MENDELEY_CITATION_v3_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"/>
          <w:id w:val="-445543371"/>
          <w:placeholder>
            <w:docPart w:val="DefaultPlaceholder_-1854013440"/>
          </w:placeholder>
        </w:sdtPr>
        <w:sdtContent>
          <w:r w:rsidR="000A03C7">
            <w:rPr>
              <w:rFonts w:eastAsia="Times New Roman"/>
            </w:rPr>
            <w:t>(Zhang &amp; Gong, 2020)</w:t>
          </w:r>
        </w:sdtContent>
      </w:sdt>
      <w:r w:rsidRPr="005B7DC8">
        <w:rPr>
          <w:noProof/>
          <w:lang w:val="id-ID"/>
        </w:rPr>
        <w:t xml:space="preserve">. </w:t>
      </w:r>
      <w:r w:rsidRPr="005B7DC8">
        <w:rPr>
          <w:i/>
          <w:iCs/>
          <w:noProof/>
          <w:lang w:val="id-ID"/>
        </w:rPr>
        <w:t>Gradient boosting</w:t>
      </w:r>
      <w:r w:rsidRPr="005B7DC8">
        <w:rPr>
          <w:noProof/>
          <w:lang w:val="id-ID"/>
        </w:rPr>
        <w:t xml:space="preserve"> merupakan algoritma yang dapat meminimalisir fungsi </w:t>
      </w:r>
      <w:r w:rsidRPr="005B7DC8">
        <w:rPr>
          <w:i/>
          <w:iCs/>
          <w:noProof/>
          <w:lang w:val="id-ID"/>
        </w:rPr>
        <w:t xml:space="preserve">loss </w:t>
      </w:r>
      <w:r w:rsidRPr="005B7DC8">
        <w:rPr>
          <w:noProof/>
          <w:lang w:val="id-ID"/>
        </w:rPr>
        <w:t xml:space="preserve">dan manjadi solusi untuk optimasi berbagai masalah khususnya pada regresi, klasifikasi dan ranking. Pada dasarnya, algoritma XGBoost mengadopsi konsep menyesuaikan parameter pembelajaran secara berulang untuk mengurangi nilai loss function (sebuah mekanisme evaluasi untuk model). XGBoost memanfaatkan model dengan struktur pohon regresi yang lebih teratur untuk memperbaiki kinerja dan mengurangi kompleksitas model agar tidak mengalami </w:t>
      </w:r>
      <w:r w:rsidRPr="005B7DC8">
        <w:rPr>
          <w:i/>
          <w:iCs/>
          <w:noProof/>
          <w:lang w:val="id-ID"/>
        </w:rPr>
        <w:t>overfitting</w:t>
      </w:r>
      <w:r w:rsidRPr="005B7DC8">
        <w:rPr>
          <w:noProof/>
          <w:lang w:val="id-ID"/>
        </w:rPr>
        <w:t>. Dengan menggunakan model pohon regresi yang lebih teratur, XGBoost mampu memberikan performa yang lebih baik</w:t>
      </w:r>
      <w:r w:rsidR="00A85E75" w:rsidRPr="005B7DC8">
        <w:rPr>
          <w:noProof/>
          <w:lang w:val="id-ID"/>
        </w:rPr>
        <w:t xml:space="preserve"> </w:t>
      </w:r>
      <w:sdt>
        <w:sdtPr>
          <w:rPr>
            <w:noProof/>
            <w:color w:val="000000"/>
            <w:lang w:val="id-ID"/>
          </w:rPr>
          <w:tag w:val="MENDELEY_CITATION_v3_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"/>
          <w:id w:val="1928148364"/>
          <w:placeholder>
            <w:docPart w:val="DefaultPlaceholder_-1854013440"/>
          </w:placeholder>
        </w:sdtPr>
        <w:sdtContent>
          <w:r w:rsidR="000A03C7" w:rsidRPr="000A03C7">
            <w:rPr>
              <w:noProof/>
              <w:color w:val="000000"/>
              <w:lang w:val="id-ID"/>
            </w:rPr>
            <w:t>(Sunata et al., 2020)</w:t>
          </w:r>
        </w:sdtContent>
      </w:sdt>
      <w:r w:rsidRPr="005B7DC8">
        <w:rPr>
          <w:noProof/>
          <w:lang w:val="id-ID"/>
        </w:rPr>
        <w:t xml:space="preserve">. Hasil prediksi akhir dari </w:t>
      </w:r>
      <w:r w:rsidRPr="005B7DC8">
        <w:rPr>
          <w:i/>
          <w:iCs/>
          <w:noProof/>
          <w:lang w:val="id-ID"/>
        </w:rPr>
        <w:t>XGBoost</w:t>
      </w:r>
      <w:r w:rsidRPr="005B7DC8">
        <w:rPr>
          <w:noProof/>
          <w:lang w:val="id-ID"/>
        </w:rPr>
        <w:t xml:space="preserve"> adalah penjumlahan hasil prediksi dari setiap pohon regresi</w:t>
      </w:r>
      <w:r w:rsidR="00A85E75" w:rsidRPr="005B7DC8">
        <w:rPr>
          <w:noProof/>
          <w:lang w:val="id-ID"/>
        </w:rPr>
        <w:t xml:space="preserve"> </w:t>
      </w:r>
      <w:sdt>
        <w:sdtPr>
          <w:rPr>
            <w:noProof/>
            <w:lang w:val="id-ID"/>
          </w:rPr>
          <w:tag w:val="MENDELEY_CITATION_v3_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"/>
          <w:id w:val="-1826117046"/>
          <w:placeholder>
            <w:docPart w:val="DefaultPlaceholder_-1854013440"/>
          </w:placeholder>
        </w:sdtPr>
        <w:sdtContent>
          <w:r w:rsidR="000A03C7">
            <w:rPr>
              <w:rFonts w:eastAsia="Times New Roman"/>
            </w:rPr>
            <w:t>(S. Li &amp; Zhang, 2020)</w:t>
          </w:r>
        </w:sdtContent>
      </w:sdt>
      <w:r w:rsidRPr="005B7DC8">
        <w:rPr>
          <w:noProof/>
          <w:lang w:val="id-ID"/>
        </w:rPr>
        <w:t xml:space="preserve">. Algoritma berbasis </w:t>
      </w:r>
      <w:r w:rsidRPr="005B7DC8">
        <w:rPr>
          <w:i/>
          <w:iCs/>
          <w:noProof/>
          <w:lang w:val="id-ID"/>
        </w:rPr>
        <w:t>decision tree</w:t>
      </w:r>
      <w:r w:rsidRPr="005B7DC8">
        <w:rPr>
          <w:noProof/>
          <w:lang w:val="id-ID"/>
        </w:rPr>
        <w:t xml:space="preserve"> memiliki kinerja yang baik pada data dengan fitur kategorikal dan tidak terlalu berpengaruh terhadap data dengan kelas tidak seimbang</w:t>
      </w:r>
      <w:r w:rsidR="00963E77" w:rsidRPr="005B7DC8">
        <w:rPr>
          <w:noProof/>
          <w:lang w:val="id-ID"/>
        </w:rPr>
        <w:t xml:space="preserve"> </w:t>
      </w:r>
      <w:sdt>
        <w:sdtPr>
          <w:rPr>
            <w:noProof/>
            <w:color w:val="000000"/>
            <w:lang w:val="id-ID"/>
          </w:rPr>
          <w:tag w:val="MENDELEY_CITATION_v3_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"/>
          <w:id w:val="-2044283237"/>
          <w:placeholder>
            <w:docPart w:val="DefaultPlaceholder_-1854013440"/>
          </w:placeholder>
        </w:sdtPr>
        <w:sdtContent>
          <w:r w:rsidR="000A03C7" w:rsidRPr="000A03C7">
            <w:rPr>
              <w:noProof/>
              <w:color w:val="000000"/>
              <w:lang w:val="id-ID"/>
            </w:rPr>
            <w:t>(Nyoman et al., 2020)</w:t>
          </w:r>
        </w:sdtContent>
      </w:sdt>
      <w:r w:rsidRPr="005B7DC8">
        <w:rPr>
          <w:noProof/>
          <w:lang w:val="id-ID"/>
        </w:rPr>
        <w:t>. Dalam metode ini, diperlukan sebuah fungsi objektif yang berguna untuk mengevaluasi sejauh mana model yang dihasilkan sesuai dengan data latih. Fungsi objektif ini memiliki dua bagian penting, yaitu nilai yang hilang pada pelatihan dan nilai regularisasi, seperti yang terlihat pada persamaan (1).</w:t>
      </w:r>
    </w:p>
    <w:p w14:paraId="2E15D1FA" w14:textId="77777777" w:rsidR="007A6622" w:rsidRPr="005B7DC8" w:rsidRDefault="00000000" w:rsidP="000363FA">
      <w:pPr>
        <w:spacing w:line="360" w:lineRule="auto"/>
        <w:ind w:left="644"/>
        <w:jc w:val="both"/>
        <w:rPr>
          <w:rFonts w:eastAsiaTheme="minorEastAsia"/>
          <w:noProof/>
          <w:lang w:val="id-ID"/>
        </w:rPr>
      </w:pPr>
      <m:oMathPara>
        <m:oMath>
          <m:eqArr>
            <m:eqArrPr>
              <m:maxDist m:val="1"/>
              <m:ctrlPr>
                <w:rPr>
                  <w:rFonts w:ascii="Cambria Math" w:eastAsiaTheme="minorEastAsia" w:hAnsi="Cambria Math"/>
                  <w:i/>
                  <w:lang w:val="id-ID"/>
                </w:rPr>
              </m:ctrlPr>
            </m:eqArrPr>
            <m:e>
              <m:r>
                <w:rPr>
                  <w:rFonts w:ascii="Cambria Math" w:hAnsi="Cambria Math"/>
                  <w:noProof/>
                  <w:lang w:val="id-ID"/>
                </w:rPr>
                <m:t>obj</m:t>
              </m:r>
              <m:d>
                <m:dPr>
                  <m:ctrlPr>
                    <w:rPr>
                      <w:rFonts w:ascii="Cambria Math" w:hAnsi="Cambria Math"/>
                      <w:i/>
                      <w:noProof/>
                      <w:lang w:val="id-ID"/>
                    </w:rPr>
                  </m:ctrlPr>
                </m:dPr>
                <m:e>
                  <m:r>
                    <w:rPr>
                      <w:rFonts w:ascii="Cambria Math" w:hAnsi="Cambria Math"/>
                      <w:noProof/>
                      <w:lang w:val="id-ID"/>
                    </w:rPr>
                    <m:t>ϑ</m:t>
                  </m:r>
                </m:e>
              </m:d>
              <m:r>
                <w:rPr>
                  <w:rFonts w:ascii="Cambria Math" w:hAnsi="Cambria Math"/>
                  <w:noProof/>
                  <w:lang w:val="id-ID"/>
                </w:rPr>
                <m:t>=L</m:t>
              </m:r>
              <m:d>
                <m:dPr>
                  <m:ctrlPr>
                    <w:rPr>
                      <w:rFonts w:ascii="Cambria Math" w:hAnsi="Cambria Math"/>
                      <w:i/>
                      <w:noProof/>
                      <w:lang w:val="id-ID"/>
                    </w:rPr>
                  </m:ctrlPr>
                </m:dPr>
                <m:e>
                  <m:r>
                    <w:rPr>
                      <w:rFonts w:ascii="Cambria Math" w:hAnsi="Cambria Math"/>
                      <w:noProof/>
                      <w:lang w:val="id-ID"/>
                    </w:rPr>
                    <m:t>ϑ</m:t>
                  </m:r>
                </m:e>
              </m:d>
              <m:r>
                <w:rPr>
                  <w:rFonts w:ascii="Cambria Math" w:hAnsi="Cambria Math"/>
                  <w:lang w:val="id-ID"/>
                </w:rPr>
                <m:t>+ Ω</m:t>
              </m:r>
              <m:d>
                <m:dPr>
                  <m:ctrlPr>
                    <w:rPr>
                      <w:rFonts w:ascii="Cambria Math" w:hAnsi="Cambria Math"/>
                      <w:i/>
                      <w:lang w:val="id-ID"/>
                    </w:rPr>
                  </m:ctrlPr>
                </m:dPr>
                <m:e>
                  <m:r>
                    <w:rPr>
                      <w:rFonts w:ascii="Cambria Math" w:hAnsi="Cambria Math"/>
                      <w:noProof/>
                      <w:lang w:val="id-ID"/>
                    </w:rPr>
                    <m:t>ϑ</m:t>
                  </m:r>
                </m:e>
              </m:d>
              <m:r>
                <w:rPr>
                  <w:rFonts w:ascii="Cambria Math" w:hAnsi="Cambria Math"/>
                  <w:noProof/>
                  <w:lang w:val="id-ID"/>
                </w:rPr>
                <m:t>#</m:t>
              </m:r>
              <m:d>
                <m:dPr>
                  <m:ctrlPr>
                    <w:rPr>
                      <w:rFonts w:ascii="Cambria Math" w:eastAsiaTheme="minorEastAsia" w:hAnsi="Cambria Math"/>
                      <w:i/>
                      <w:lang w:val="id-ID"/>
                    </w:rPr>
                  </m:ctrlPr>
                </m:dPr>
                <m:e>
                  <m:r>
                    <w:rPr>
                      <w:rFonts w:ascii="Cambria Math" w:eastAsiaTheme="minorEastAsia" w:hAnsi="Cambria Math"/>
                      <w:lang w:val="id-ID"/>
                    </w:rPr>
                    <m:t>1</m:t>
                  </m:r>
                </m:e>
              </m:d>
              <m:ctrlPr>
                <w:rPr>
                  <w:rFonts w:ascii="Cambria Math" w:hAnsi="Cambria Math"/>
                  <w:i/>
                  <w:noProof/>
                  <w:lang w:val="id-ID"/>
                </w:rPr>
              </m:ctrlPr>
            </m:e>
          </m:eqArr>
        </m:oMath>
      </m:oMathPara>
    </w:p>
    <w:p w14:paraId="162541EF" w14:textId="77777777" w:rsidR="007A6622" w:rsidRPr="005B7DC8" w:rsidRDefault="007A6622" w:rsidP="000363FA">
      <w:pPr>
        <w:spacing w:line="360" w:lineRule="auto"/>
        <w:ind w:left="644"/>
        <w:jc w:val="both"/>
        <w:rPr>
          <w:lang w:val="id-ID"/>
        </w:rPr>
      </w:pPr>
      <w:proofErr w:type="spellStart"/>
      <w:r w:rsidRPr="005B7DC8">
        <w:rPr>
          <w:lang w:val="id-ID"/>
        </w:rPr>
        <w:t>Dimana</w:t>
      </w:r>
      <w:proofErr w:type="spellEnd"/>
      <w:r w:rsidRPr="005B7DC8">
        <w:rPr>
          <w:lang w:val="id-ID"/>
        </w:rPr>
        <w:t xml:space="preserve"> L merupakan fungsi </w:t>
      </w:r>
      <w:proofErr w:type="spellStart"/>
      <w:r w:rsidRPr="005B7DC8">
        <w:rPr>
          <w:i/>
          <w:iCs/>
          <w:lang w:val="id-ID"/>
        </w:rPr>
        <w:t>loss</w:t>
      </w:r>
      <w:proofErr w:type="spellEnd"/>
      <w:r w:rsidRPr="005B7DC8">
        <w:rPr>
          <w:lang w:val="id-ID"/>
        </w:rPr>
        <w:t xml:space="preserve">, dan Ω sebagai fungsi regularisasi, dan </w:t>
      </w:r>
      <m:oMath>
        <m:r>
          <w:rPr>
            <w:rFonts w:ascii="Cambria Math" w:hAnsi="Cambria Math"/>
            <w:noProof/>
            <w:lang w:val="id-ID"/>
          </w:rPr>
          <m:t>ϑ</m:t>
        </m:r>
      </m:oMath>
      <w:r w:rsidRPr="005B7DC8">
        <w:rPr>
          <w:lang w:val="id-ID"/>
        </w:rPr>
        <w:t xml:space="preserve"> merupakan parameter dari model. Fungsi pelatihan yang hilang secara umum dapat ditulis seperti pada persamaan (2).</w:t>
      </w:r>
    </w:p>
    <w:p w14:paraId="2E5F26B2" w14:textId="77777777" w:rsidR="007A6622" w:rsidRPr="005B7DC8" w:rsidRDefault="00000000" w:rsidP="000363FA">
      <w:pPr>
        <w:spacing w:line="360" w:lineRule="auto"/>
        <w:ind w:left="644"/>
        <w:jc w:val="both"/>
        <w:rPr>
          <w:rFonts w:eastAsiaTheme="minorEastAsia"/>
          <w:lang w:val="id-ID"/>
        </w:rPr>
      </w:pPr>
      <m:oMathPara>
        <m:oMath>
          <m:eqArr>
            <m:eqArrPr>
              <m:maxDist m:val="1"/>
              <m:ctrlPr>
                <w:rPr>
                  <w:rFonts w:ascii="Cambria Math" w:eastAsiaTheme="minorEastAsia" w:hAnsi="Cambria Math"/>
                  <w:i/>
                  <w:noProof/>
                  <w:lang w:val="id-ID"/>
                </w:rPr>
              </m:ctrlPr>
            </m:eqArrPr>
            <m:e>
              <m:r>
                <w:rPr>
                  <w:rFonts w:ascii="Cambria Math" w:hAnsi="Cambria Math"/>
                  <w:lang w:val="id-ID"/>
                </w:rPr>
                <m:t>L</m:t>
              </m:r>
              <m:d>
                <m:dPr>
                  <m:ctrlPr>
                    <w:rPr>
                      <w:rFonts w:ascii="Cambria Math" w:hAnsi="Cambria Math"/>
                      <w:i/>
                      <w:noProof/>
                      <w:lang w:val="id-ID"/>
                    </w:rPr>
                  </m:ctrlPr>
                </m:dPr>
                <m:e>
                  <m:r>
                    <w:rPr>
                      <w:rFonts w:ascii="Cambria Math" w:hAnsi="Cambria Math"/>
                      <w:noProof/>
                      <w:lang w:val="id-ID"/>
                    </w:rPr>
                    <m:t>θ</m:t>
                  </m:r>
                </m:e>
              </m:d>
              <m:r>
                <w:rPr>
                  <w:rFonts w:ascii="Cambria Math" w:hAnsi="Cambria Math"/>
                  <w:noProof/>
                  <w:lang w:val="id-ID"/>
                </w:rPr>
                <m:t>=</m:t>
              </m:r>
              <m:nary>
                <m:naryPr>
                  <m:chr m:val="∑"/>
                  <m:limLoc m:val="undOvr"/>
                  <m:ctrlPr>
                    <w:rPr>
                      <w:rFonts w:ascii="Cambria Math" w:hAnsi="Cambria Math"/>
                      <w:i/>
                      <w:noProof/>
                      <w:lang w:val="id-ID"/>
                    </w:rPr>
                  </m:ctrlPr>
                </m:naryPr>
                <m:sub>
                  <m:r>
                    <w:rPr>
                      <w:rFonts w:ascii="Cambria Math" w:hAnsi="Cambria Math"/>
                      <w:noProof/>
                      <w:lang w:val="id-ID"/>
                    </w:rPr>
                    <m:t>l=1</m:t>
                  </m:r>
                </m:sub>
                <m:sup>
                  <m:r>
                    <w:rPr>
                      <w:rFonts w:ascii="Cambria Math" w:hAnsi="Cambria Math"/>
                      <w:noProof/>
                      <w:lang w:val="id-ID"/>
                    </w:rPr>
                    <m:t>n</m:t>
                  </m:r>
                </m:sup>
                <m:e>
                  <m:r>
                    <w:rPr>
                      <w:rFonts w:ascii="Cambria Math" w:hAnsi="Cambria Math"/>
                      <w:noProof/>
                      <w:lang w:val="id-ID"/>
                    </w:rPr>
                    <m:t>l</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i</m:t>
                          </m:r>
                        </m:sub>
                      </m:sSub>
                      <m:r>
                        <w:rPr>
                          <w:rFonts w:ascii="Cambria Math" w:hAnsi="Cambria Math"/>
                          <w:noProof/>
                          <w:lang w:val="id-ID"/>
                        </w:rPr>
                        <m:t>,</m:t>
                      </m:r>
                      <m:sSub>
                        <m:sSubPr>
                          <m:ctrlPr>
                            <w:rPr>
                              <w:rFonts w:ascii="Cambria Math" w:hAnsi="Cambria Math"/>
                              <w:i/>
                              <w:noProof/>
                              <w:lang w:val="id-ID"/>
                            </w:rPr>
                          </m:ctrlPr>
                        </m:sSubPr>
                        <m:e>
                          <m:r>
                            <w:rPr>
                              <w:rFonts w:ascii="Cambria Math" w:hAnsi="Cambria Math"/>
                              <w:noProof/>
                              <w:lang w:val="id-ID"/>
                            </w:rPr>
                            <m:t>p</m:t>
                          </m:r>
                        </m:e>
                        <m:sub>
                          <m:r>
                            <w:rPr>
                              <w:rFonts w:ascii="Cambria Math" w:hAnsi="Cambria Math"/>
                              <w:noProof/>
                              <w:lang w:val="id-ID"/>
                            </w:rPr>
                            <m:t>i</m:t>
                          </m:r>
                        </m:sub>
                      </m:sSub>
                    </m:e>
                  </m:d>
                </m:e>
              </m:nary>
              <m:r>
                <w:rPr>
                  <w:rFonts w:ascii="Cambria Math" w:hAnsi="Cambria Math"/>
                  <w:lang w:val="id-ID"/>
                </w:rPr>
                <m:t>#</m:t>
              </m:r>
              <m:d>
                <m:dPr>
                  <m:ctrlPr>
                    <w:rPr>
                      <w:rFonts w:ascii="Cambria Math" w:eastAsiaTheme="minorEastAsia" w:hAnsi="Cambria Math"/>
                      <w:i/>
                      <w:noProof/>
                      <w:lang w:val="id-ID"/>
                    </w:rPr>
                  </m:ctrlPr>
                </m:dPr>
                <m:e>
                  <m:r>
                    <w:rPr>
                      <w:rFonts w:ascii="Cambria Math" w:eastAsiaTheme="minorEastAsia" w:hAnsi="Cambria Math"/>
                      <w:noProof/>
                      <w:lang w:val="id-ID"/>
                    </w:rPr>
                    <m:t>2</m:t>
                  </m:r>
                </m:e>
              </m:d>
              <m:ctrlPr>
                <w:rPr>
                  <w:rFonts w:ascii="Cambria Math" w:hAnsi="Cambria Math"/>
                  <w:i/>
                  <w:lang w:val="id-ID"/>
                </w:rPr>
              </m:ctrlPr>
            </m:e>
          </m:eqArr>
        </m:oMath>
      </m:oMathPara>
    </w:p>
    <w:p w14:paraId="135C4F56" w14:textId="77777777" w:rsidR="007A6622" w:rsidRPr="005B7DC8" w:rsidRDefault="007A6622" w:rsidP="000363FA">
      <w:pPr>
        <w:tabs>
          <w:tab w:val="left" w:pos="1578"/>
        </w:tabs>
        <w:spacing w:line="360" w:lineRule="auto"/>
        <w:ind w:left="644"/>
        <w:jc w:val="both"/>
        <w:rPr>
          <w:noProof/>
          <w:lang w:val="id-ID"/>
        </w:rPr>
      </w:pPr>
      <w:r w:rsidRPr="005B7DC8">
        <w:rPr>
          <w:noProof/>
          <w:lang w:val="id-ID"/>
        </w:rPr>
        <w:t xml:space="preserve">Dimana </w:t>
      </w:r>
      <w:r w:rsidRPr="005B7DC8">
        <w:rPr>
          <w:rFonts w:ascii="Cambria Math" w:hAnsi="Cambria Math" w:cs="Cambria Math"/>
          <w:noProof/>
          <w:lang w:val="id-ID"/>
        </w:rPr>
        <w:t>𝑦𝑖</w:t>
      </w:r>
      <w:r w:rsidRPr="005B7DC8">
        <w:rPr>
          <w:noProof/>
          <w:lang w:val="id-ID"/>
        </w:rPr>
        <w:t xml:space="preserve"> adalah nilai data </w:t>
      </w:r>
      <w:r w:rsidRPr="005B7DC8">
        <w:rPr>
          <w:i/>
          <w:iCs/>
          <w:noProof/>
          <w:lang w:val="id-ID"/>
        </w:rPr>
        <w:t>actual</w:t>
      </w:r>
      <w:r w:rsidRPr="005B7DC8">
        <w:rPr>
          <w:noProof/>
          <w:lang w:val="id-ID"/>
        </w:rPr>
        <w:t xml:space="preserve"> dan </w:t>
      </w:r>
      <m:oMath>
        <m:sSub>
          <m:sSubPr>
            <m:ctrlPr>
              <w:rPr>
                <w:rFonts w:ascii="Cambria Math" w:hAnsi="Cambria Math"/>
                <w:i/>
                <w:noProof/>
                <w:lang w:val="id-ID"/>
              </w:rPr>
            </m:ctrlPr>
          </m:sSubPr>
          <m:e>
            <m:r>
              <w:rPr>
                <w:rFonts w:ascii="Cambria Math" w:hAnsi="Cambria Math"/>
                <w:noProof/>
                <w:lang w:val="id-ID"/>
              </w:rPr>
              <m:t>p</m:t>
            </m:r>
          </m:e>
          <m:sub>
            <m:r>
              <w:rPr>
                <w:rFonts w:ascii="Cambria Math" w:hAnsi="Cambria Math"/>
                <w:noProof/>
                <w:lang w:val="id-ID"/>
              </w:rPr>
              <m:t>i</m:t>
            </m:r>
          </m:sub>
        </m:sSub>
      </m:oMath>
      <w:r w:rsidRPr="005B7DC8">
        <w:rPr>
          <w:noProof/>
          <w:lang w:val="id-ID"/>
        </w:rPr>
        <w:t xml:space="preserve"> merupakan nilai prediksi, sedangkan n merupakan banyak perulangan dalam model.</w:t>
      </w:r>
    </w:p>
    <w:p w14:paraId="575C5375" w14:textId="77777777" w:rsidR="007A6622" w:rsidRPr="005B7DC8" w:rsidRDefault="007A6622" w:rsidP="000363FA">
      <w:pPr>
        <w:spacing w:line="360" w:lineRule="auto"/>
        <w:ind w:left="720"/>
        <w:jc w:val="both"/>
        <w:rPr>
          <w:rFonts w:eastAsiaTheme="minorEastAsia"/>
          <w:noProof/>
          <w:lang w:val="id-ID"/>
        </w:rPr>
      </w:pPr>
      <w:r w:rsidRPr="005B7DC8">
        <w:rPr>
          <w:noProof/>
          <w:lang w:val="id-ID"/>
        </w:rPr>
        <w:tab/>
        <w:t xml:space="preserve">Diasumsikan data adalah </w:t>
      </w:r>
      <m:oMath>
        <m:r>
          <w:rPr>
            <w:rFonts w:ascii="Cambria Math" w:hAnsi="Cambria Math"/>
            <w:noProof/>
            <w:lang w:val="id-ID"/>
          </w:rPr>
          <m:t>D={(</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i</m:t>
            </m:r>
          </m:sub>
        </m:sSub>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i</m:t>
            </m:r>
          </m:sub>
        </m:sSub>
        <m:r>
          <w:rPr>
            <w:rFonts w:ascii="Cambria Math" w:hAnsi="Cambria Math"/>
            <w:noProof/>
            <w:lang w:val="id-ID"/>
          </w:rPr>
          <m:t>)}(</m:t>
        </m:r>
        <m:d>
          <m:dPr>
            <m:begChr m:val="|"/>
            <m:endChr m:val="|"/>
            <m:ctrlPr>
              <w:rPr>
                <w:rFonts w:ascii="Cambria Math" w:hAnsi="Cambria Math"/>
                <w:i/>
                <w:noProof/>
                <w:lang w:val="id-ID"/>
              </w:rPr>
            </m:ctrlPr>
          </m:dPr>
          <m:e>
            <m:r>
              <w:rPr>
                <w:rFonts w:ascii="Cambria Math" w:hAnsi="Cambria Math"/>
                <w:noProof/>
                <w:lang w:val="id-ID"/>
              </w:rPr>
              <m:t>D</m:t>
            </m:r>
          </m:e>
        </m:d>
        <m:r>
          <w:rPr>
            <w:rFonts w:ascii="Cambria Math" w:hAnsi="Cambria Math"/>
            <w:noProof/>
            <w:lang w:val="id-ID"/>
          </w:rPr>
          <m:t xml:space="preserve">=n, </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i</m:t>
            </m:r>
          </m:sub>
        </m:sSub>
        <m:r>
          <w:rPr>
            <w:rFonts w:ascii="Cambria Math" w:hAnsi="Cambria Math"/>
            <w:noProof/>
            <w:lang w:val="id-ID"/>
          </w:rPr>
          <m:t xml:space="preserve"> ∈</m:t>
        </m:r>
        <m:sSup>
          <m:sSupPr>
            <m:ctrlPr>
              <w:rPr>
                <w:rFonts w:ascii="Cambria Math" w:hAnsi="Cambria Math"/>
                <w:i/>
                <w:noProof/>
                <w:lang w:val="id-ID"/>
              </w:rPr>
            </m:ctrlPr>
          </m:sSupPr>
          <m:e>
            <m:r>
              <w:rPr>
                <w:rFonts w:ascii="Cambria Math" w:hAnsi="Cambria Math"/>
                <w:noProof/>
                <w:lang w:val="id-ID"/>
              </w:rPr>
              <m:t>R</m:t>
            </m:r>
          </m:e>
          <m:sup>
            <m:r>
              <w:rPr>
                <w:rFonts w:ascii="Cambria Math" w:hAnsi="Cambria Math"/>
                <w:noProof/>
                <w:lang w:val="id-ID"/>
              </w:rPr>
              <m:t>m</m:t>
            </m:r>
          </m:sup>
        </m:sSup>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i</m:t>
            </m:r>
          </m:sub>
        </m:sSub>
        <m:r>
          <w:rPr>
            <w:rFonts w:ascii="Cambria Math" w:hAnsi="Cambria Math"/>
            <w:noProof/>
            <w:lang w:val="id-ID"/>
          </w:rPr>
          <m:t xml:space="preserve"> ∈R)</m:t>
        </m:r>
      </m:oMath>
      <w:r w:rsidRPr="005B7DC8">
        <w:rPr>
          <w:rFonts w:eastAsiaTheme="minorEastAsia"/>
          <w:noProof/>
          <w:lang w:val="id-ID"/>
        </w:rPr>
        <w:t xml:space="preserve">, jadi ada n observasi. Setiap observasi memiliki m fitur dan variabel y. Maka nilai prediksi yang akan diperoleh model adalah </w:t>
      </w:r>
      <m:oMath>
        <m:sSub>
          <m:sSubPr>
            <m:ctrlPr>
              <w:rPr>
                <w:rFonts w:ascii="Cambria Math" w:eastAsiaTheme="minorEastAsia" w:hAnsi="Cambria Math"/>
                <w:i/>
                <w:noProof/>
                <w:lang w:val="id-ID"/>
              </w:rPr>
            </m:ctrlPr>
          </m:sSubPr>
          <m:e>
            <m:acc>
              <m:accPr>
                <m:ctrlPr>
                  <w:rPr>
                    <w:rFonts w:ascii="Cambria Math" w:eastAsiaTheme="minorEastAsia" w:hAnsi="Cambria Math"/>
                    <w:i/>
                    <w:noProof/>
                    <w:lang w:val="id-ID"/>
                  </w:rPr>
                </m:ctrlPr>
              </m:accPr>
              <m:e>
                <m:r>
                  <w:rPr>
                    <w:rFonts w:ascii="Cambria Math" w:eastAsiaTheme="minorEastAsia" w:hAnsi="Cambria Math"/>
                    <w:noProof/>
                    <w:lang w:val="id-ID"/>
                  </w:rPr>
                  <m:t>y</m:t>
                </m:r>
              </m:e>
            </m:acc>
          </m:e>
          <m:sub>
            <m:r>
              <w:rPr>
                <w:rFonts w:ascii="Cambria Math" w:eastAsiaTheme="minorEastAsia" w:hAnsi="Cambria Math"/>
                <w:noProof/>
                <w:lang w:val="id-ID"/>
              </w:rPr>
              <m:t xml:space="preserve">i  </m:t>
            </m:r>
          </m:sub>
        </m:sSub>
      </m:oMath>
      <w:r w:rsidRPr="005B7DC8">
        <w:rPr>
          <w:rFonts w:eastAsiaTheme="minorEastAsia"/>
          <w:noProof/>
          <w:lang w:val="id-ID"/>
        </w:rPr>
        <w:t>, adalah seperti persamaan (3):</w:t>
      </w:r>
    </w:p>
    <w:p w14:paraId="0BFA98B5" w14:textId="77777777" w:rsidR="007A6622" w:rsidRPr="005B7DC8" w:rsidRDefault="00000000" w:rsidP="000363FA">
      <w:pPr>
        <w:spacing w:line="360" w:lineRule="auto"/>
        <w:ind w:left="720"/>
        <w:jc w:val="center"/>
        <w:rPr>
          <w:rFonts w:eastAsiaTheme="minorEastAsia"/>
          <w:noProof/>
          <w:lang w:val="id-ID"/>
        </w:rPr>
      </w:pPr>
      <m:oMathPara>
        <m:oMath>
          <m:eqArr>
            <m:eqArrPr>
              <m:maxDist m:val="1"/>
              <m:ctrlPr>
                <w:rPr>
                  <w:rFonts w:ascii="Cambria Math" w:hAnsi="Cambria Math"/>
                  <w:i/>
                  <w:noProof/>
                  <w:lang w:val="id-ID"/>
                </w:rPr>
              </m:ctrlPr>
            </m:eqArrPr>
            <m:e>
              <m:sSub>
                <m:sSubPr>
                  <m:ctrlPr>
                    <w:rPr>
                      <w:rFonts w:ascii="Cambria Math" w:eastAsiaTheme="minorEastAsia" w:hAnsi="Cambria Math"/>
                      <w:i/>
                      <w:noProof/>
                      <w:lang w:val="id-ID"/>
                    </w:rPr>
                  </m:ctrlPr>
                </m:sSubPr>
                <m:e>
                  <m:acc>
                    <m:accPr>
                      <m:ctrlPr>
                        <w:rPr>
                          <w:rFonts w:ascii="Cambria Math" w:eastAsiaTheme="minorEastAsia" w:hAnsi="Cambria Math"/>
                          <w:i/>
                          <w:noProof/>
                          <w:lang w:val="id-ID"/>
                        </w:rPr>
                      </m:ctrlPr>
                    </m:accPr>
                    <m:e>
                      <m:r>
                        <w:rPr>
                          <w:rFonts w:ascii="Cambria Math" w:eastAsiaTheme="minorEastAsia" w:hAnsi="Cambria Math"/>
                          <w:noProof/>
                          <w:lang w:val="id-ID"/>
                        </w:rPr>
                        <m:t>y</m:t>
                      </m:r>
                    </m:e>
                  </m:acc>
                </m:e>
                <m:sub>
                  <m:r>
                    <w:rPr>
                      <w:rFonts w:ascii="Cambria Math" w:eastAsiaTheme="minorEastAsia" w:hAnsi="Cambria Math"/>
                      <w:noProof/>
                      <w:lang w:val="id-ID"/>
                    </w:rPr>
                    <m:t xml:space="preserve">i  </m:t>
                  </m:r>
                </m:sub>
              </m:sSub>
              <m:r>
                <w:rPr>
                  <w:rFonts w:ascii="Cambria Math" w:hAnsi="Cambria Math"/>
                  <w:noProof/>
                  <w:lang w:val="id-ID"/>
                </w:rPr>
                <m:t xml:space="preserve">= </m:t>
              </m:r>
              <m:r>
                <m:rPr>
                  <m:sty m:val="p"/>
                </m:rPr>
                <w:rPr>
                  <w:rFonts w:ascii="Cambria Math" w:hAnsi="Cambria Math"/>
                  <w:noProof/>
                  <w:lang w:val="id-ID"/>
                </w:rPr>
                <m:t>ϕ</m:t>
              </m:r>
              <m:d>
                <m:dPr>
                  <m:ctrlPr>
                    <w:rPr>
                      <w:rFonts w:ascii="Cambria Math"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x</m:t>
                      </m:r>
                    </m:e>
                    <m:sub>
                      <m:r>
                        <w:rPr>
                          <w:rFonts w:ascii="Cambria Math" w:eastAsiaTheme="minorEastAsia" w:hAnsi="Cambria Math"/>
                          <w:noProof/>
                          <w:lang w:val="id-ID"/>
                        </w:rPr>
                        <m:t>i</m:t>
                      </m:r>
                    </m:sub>
                  </m:sSub>
                </m:e>
              </m:d>
              <m:r>
                <w:rPr>
                  <w:rFonts w:ascii="Cambria Math" w:hAnsi="Cambria Math"/>
                  <w:noProof/>
                  <w:lang w:val="id-ID"/>
                </w:rPr>
                <m:t>=</m:t>
              </m:r>
              <m:nary>
                <m:naryPr>
                  <m:chr m:val="∑"/>
                  <m:limLoc m:val="undOvr"/>
                  <m:ctrlPr>
                    <w:rPr>
                      <w:rFonts w:ascii="Cambria Math" w:hAnsi="Cambria Math"/>
                      <w:i/>
                      <w:noProof/>
                      <w:lang w:val="id-ID"/>
                    </w:rPr>
                  </m:ctrlPr>
                </m:naryPr>
                <m:sub>
                  <m:r>
                    <w:rPr>
                      <w:rFonts w:ascii="Cambria Math" w:hAnsi="Cambria Math"/>
                      <w:noProof/>
                      <w:lang w:val="id-ID"/>
                    </w:rPr>
                    <m:t>k=1</m:t>
                  </m:r>
                </m:sub>
                <m:sup>
                  <m:r>
                    <w:rPr>
                      <w:rFonts w:ascii="Cambria Math" w:hAnsi="Cambria Math"/>
                      <w:noProof/>
                      <w:lang w:val="id-ID"/>
                    </w:rPr>
                    <m:t>k</m:t>
                  </m:r>
                </m:sup>
                <m:e>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k</m:t>
                      </m:r>
                    </m:sub>
                  </m:sSub>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i</m:t>
                          </m:r>
                        </m:sub>
                      </m:sSub>
                    </m:e>
                  </m:d>
                </m:e>
              </m:nary>
              <m:r>
                <w:rPr>
                  <w:rFonts w:ascii="Cambria Math" w:eastAsiaTheme="minorEastAsia" w:hAnsi="Cambria Math"/>
                  <w:noProof/>
                  <w:lang w:val="id-ID"/>
                </w:rPr>
                <m:t>#</m:t>
              </m:r>
              <m:d>
                <m:dPr>
                  <m:ctrlPr>
                    <w:rPr>
                      <w:rFonts w:ascii="Cambria Math" w:hAnsi="Cambria Math"/>
                      <w:i/>
                      <w:noProof/>
                      <w:lang w:val="id-ID"/>
                    </w:rPr>
                  </m:ctrlPr>
                </m:dPr>
                <m:e>
                  <m:r>
                    <w:rPr>
                      <w:rFonts w:ascii="Cambria Math" w:hAnsi="Cambria Math"/>
                      <w:noProof/>
                      <w:lang w:val="id-ID"/>
                    </w:rPr>
                    <m:t>3</m:t>
                  </m:r>
                </m:e>
              </m:d>
              <m:ctrlPr>
                <w:rPr>
                  <w:rFonts w:ascii="Cambria Math" w:eastAsiaTheme="minorEastAsia" w:hAnsi="Cambria Math"/>
                  <w:i/>
                  <w:noProof/>
                  <w:lang w:val="id-ID"/>
                </w:rPr>
              </m:ctrlPr>
            </m:e>
          </m:eqArr>
        </m:oMath>
      </m:oMathPara>
    </w:p>
    <w:p w14:paraId="27C10C21" w14:textId="77777777" w:rsidR="007A6622" w:rsidRPr="005B7DC8" w:rsidRDefault="007A6622" w:rsidP="000363FA">
      <w:pPr>
        <w:spacing w:line="360" w:lineRule="auto"/>
        <w:ind w:left="720"/>
        <w:jc w:val="both"/>
        <w:rPr>
          <w:rFonts w:eastAsiaTheme="minorEastAsia"/>
          <w:noProof/>
          <w:lang w:val="id-ID"/>
        </w:rPr>
      </w:pPr>
      <w:r w:rsidRPr="005B7DC8">
        <w:rPr>
          <w:noProof/>
          <w:lang w:val="id-ID"/>
        </w:rPr>
        <w:t xml:space="preserve">Disini </w:t>
      </w:r>
      <m:oMath>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k</m:t>
            </m:r>
          </m:sub>
        </m:sSub>
      </m:oMath>
      <w:r w:rsidRPr="005B7DC8">
        <w:rPr>
          <w:rFonts w:eastAsiaTheme="minorEastAsia"/>
          <w:noProof/>
          <w:lang w:val="id-ID"/>
        </w:rPr>
        <w:t xml:space="preserve"> adalah </w:t>
      </w:r>
      <w:r w:rsidRPr="005B7DC8">
        <w:rPr>
          <w:rFonts w:eastAsiaTheme="minorEastAsia"/>
          <w:i/>
          <w:iCs/>
          <w:noProof/>
          <w:lang w:val="id-ID"/>
        </w:rPr>
        <w:t xml:space="preserve">regression tree </w:t>
      </w:r>
      <w:r w:rsidRPr="005B7DC8">
        <w:rPr>
          <w:rFonts w:eastAsiaTheme="minorEastAsia"/>
          <w:noProof/>
          <w:lang w:val="id-ID"/>
        </w:rPr>
        <w:t xml:space="preserve"> dan </w:t>
      </w:r>
      <m:oMath>
        <m:sSub>
          <m:sSubPr>
            <m:ctrlPr>
              <w:rPr>
                <w:rFonts w:ascii="Cambria Math" w:eastAsiaTheme="minorEastAsia" w:hAnsi="Cambria Math"/>
                <w:i/>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k</m:t>
            </m:r>
          </m:sub>
        </m:sSub>
        <m:r>
          <w:rPr>
            <w:rFonts w:ascii="Cambria Math" w:eastAsiaTheme="minorEastAsia" w:hAnsi="Cambria Math"/>
            <w:noProof/>
            <w:lang w:val="id-ID"/>
          </w:rPr>
          <m:t>(</m:t>
        </m:r>
        <m:sSub>
          <m:sSubPr>
            <m:ctrlPr>
              <w:rPr>
                <w:rFonts w:ascii="Cambria Math" w:eastAsiaTheme="minorEastAsia" w:hAnsi="Cambria Math"/>
                <w:i/>
                <w:noProof/>
                <w:lang w:val="id-ID"/>
              </w:rPr>
            </m:ctrlPr>
          </m:sSubPr>
          <m:e>
            <m:r>
              <w:rPr>
                <w:rFonts w:ascii="Cambria Math" w:eastAsiaTheme="minorEastAsia" w:hAnsi="Cambria Math"/>
                <w:noProof/>
                <w:lang w:val="id-ID"/>
              </w:rPr>
              <m:t>x</m:t>
            </m:r>
          </m:e>
          <m:sub>
            <m:r>
              <w:rPr>
                <w:rFonts w:ascii="Cambria Math" w:eastAsiaTheme="minorEastAsia" w:hAnsi="Cambria Math"/>
                <w:noProof/>
                <w:lang w:val="id-ID"/>
              </w:rPr>
              <m:t>1</m:t>
            </m:r>
          </m:sub>
        </m:sSub>
        <m:r>
          <w:rPr>
            <w:rFonts w:ascii="Cambria Math" w:eastAsiaTheme="minorEastAsia" w:hAnsi="Cambria Math"/>
            <w:noProof/>
            <w:lang w:val="id-ID"/>
          </w:rPr>
          <m:t>)</m:t>
        </m:r>
      </m:oMath>
      <w:r w:rsidRPr="005B7DC8">
        <w:rPr>
          <w:rFonts w:eastAsiaTheme="minorEastAsia"/>
          <w:noProof/>
          <w:lang w:val="id-ID"/>
        </w:rPr>
        <w:t xml:space="preserve"> adalah skor yang disediakan </w:t>
      </w:r>
      <w:r w:rsidRPr="005B7DC8">
        <w:rPr>
          <w:rFonts w:eastAsiaTheme="minorEastAsia"/>
          <w:i/>
          <w:iCs/>
          <w:noProof/>
          <w:lang w:val="id-ID"/>
        </w:rPr>
        <w:t xml:space="preserve">k-tree </w:t>
      </w:r>
      <w:r w:rsidRPr="005B7DC8">
        <w:rPr>
          <w:rFonts w:eastAsiaTheme="minorEastAsia"/>
          <w:noProof/>
          <w:lang w:val="id-ID"/>
        </w:rPr>
        <w:t xml:space="preserve">untuk observasi ke-i. Fungsi </w:t>
      </w:r>
      <m:oMath>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k</m:t>
            </m:r>
          </m:sub>
        </m:sSub>
      </m:oMath>
      <w:r w:rsidRPr="005B7DC8">
        <w:rPr>
          <w:rFonts w:eastAsiaTheme="minorEastAsia"/>
          <w:noProof/>
          <w:lang w:val="id-ID"/>
        </w:rPr>
        <w:t xml:space="preserve"> dipilih untuk meminimumkan nilai fungsi objektif seperti persamaan (4):</w:t>
      </w:r>
    </w:p>
    <w:p w14:paraId="33FB268E" w14:textId="77777777" w:rsidR="007A6622" w:rsidRPr="005B7DC8" w:rsidRDefault="00000000" w:rsidP="000363FA">
      <w:pPr>
        <w:spacing w:line="360" w:lineRule="auto"/>
        <w:ind w:left="720"/>
        <w:jc w:val="center"/>
        <w:rPr>
          <w:rFonts w:eastAsiaTheme="minorEastAsia"/>
          <w:noProof/>
          <w:lang w:val="id-ID"/>
        </w:rPr>
      </w:pPr>
      <m:oMathPara>
        <m:oMath>
          <m:eqArr>
            <m:eqArrPr>
              <m:maxDist m:val="1"/>
              <m:ctrlPr>
                <w:rPr>
                  <w:rFonts w:ascii="Cambria Math" w:hAnsi="Cambria Math"/>
                  <w:i/>
                  <w:noProof/>
                  <w:lang w:val="id-ID"/>
                </w:rPr>
              </m:ctrlPr>
            </m:eqArrPr>
            <m:e>
              <w:bookmarkStart w:id="22" w:name="_Hlk128125498"/>
              <m:r>
                <w:rPr>
                  <w:rFonts w:ascii="Cambria Math" w:hAnsi="Cambria Math"/>
                  <w:noProof/>
                  <w:lang w:val="id-ID"/>
                </w:rPr>
                <m:t>L</m:t>
              </m:r>
              <m:d>
                <m:dPr>
                  <m:ctrlPr>
                    <w:rPr>
                      <w:rFonts w:ascii="Cambria Math" w:hAnsi="Cambria Math"/>
                      <w:i/>
                      <w:noProof/>
                      <w:lang w:val="id-ID"/>
                    </w:rPr>
                  </m:ctrlPr>
                </m:dPr>
                <m:e>
                  <m:r>
                    <w:rPr>
                      <w:rFonts w:ascii="Cambria Math" w:hAnsi="Cambria Math"/>
                      <w:noProof/>
                      <w:lang w:val="id-ID"/>
                    </w:rPr>
                    <m:t>ϕ</m:t>
                  </m:r>
                </m:e>
              </m:d>
              <w:bookmarkEnd w:id="22"/>
              <m:r>
                <w:rPr>
                  <w:rFonts w:ascii="Cambria Math" w:hAnsi="Cambria Math"/>
                  <w:noProof/>
                  <w:lang w:val="id-ID"/>
                </w:rPr>
                <m:t xml:space="preserve">= </m:t>
              </m:r>
              <m:nary>
                <m:naryPr>
                  <m:chr m:val="∑"/>
                  <m:limLoc m:val="undOvr"/>
                  <m:supHide m:val="1"/>
                  <m:ctrlPr>
                    <w:rPr>
                      <w:rFonts w:ascii="Cambria Math" w:hAnsi="Cambria Math"/>
                      <w:i/>
                      <w:noProof/>
                      <w:lang w:val="id-ID"/>
                    </w:rPr>
                  </m:ctrlPr>
                </m:naryPr>
                <m:sub>
                  <m:r>
                    <w:rPr>
                      <w:rFonts w:ascii="Cambria Math" w:hAnsi="Cambria Math"/>
                      <w:noProof/>
                      <w:lang w:val="id-ID"/>
                    </w:rPr>
                    <m:t>l</m:t>
                  </m:r>
                </m:sub>
                <m:sup/>
                <m:e>
                  <m:r>
                    <w:rPr>
                      <w:rFonts w:ascii="Cambria Math" w:hAnsi="Cambria Math"/>
                      <w:noProof/>
                      <w:lang w:val="id-ID"/>
                    </w:rPr>
                    <m:t>l</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 xml:space="preserve">i, </m:t>
                          </m:r>
                        </m:sub>
                      </m:sSub>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p</m:t>
                          </m:r>
                        </m:e>
                        <m:sub>
                          <m:r>
                            <w:rPr>
                              <w:rFonts w:ascii="Cambria Math" w:hAnsi="Cambria Math"/>
                              <w:noProof/>
                              <w:lang w:val="id-ID"/>
                            </w:rPr>
                            <m:t xml:space="preserve">i, </m:t>
                          </m:r>
                        </m:sub>
                      </m:sSub>
                    </m:e>
                  </m:d>
                </m:e>
              </m:nary>
              <m:r>
                <w:rPr>
                  <w:rFonts w:ascii="Cambria Math" w:eastAsiaTheme="minorEastAsia" w:hAnsi="Cambria Math"/>
                  <w:noProof/>
                  <w:lang w:val="id-ID"/>
                </w:rPr>
                <m:t>+</m:t>
              </m:r>
              <m:r>
                <w:rPr>
                  <w:rFonts w:ascii="Cambria Math" w:hAnsi="Cambria Math"/>
                  <w:noProof/>
                  <w:lang w:val="id-ID"/>
                </w:rPr>
                <m:t xml:space="preserve"> </m:t>
              </m:r>
              <m:nary>
                <m:naryPr>
                  <m:chr m:val="∑"/>
                  <m:limLoc m:val="undOvr"/>
                  <m:supHide m:val="1"/>
                  <m:ctrlPr>
                    <w:rPr>
                      <w:rFonts w:ascii="Cambria Math" w:hAnsi="Cambria Math"/>
                      <w:i/>
                      <w:noProof/>
                      <w:lang w:val="id-ID"/>
                    </w:rPr>
                  </m:ctrlPr>
                </m:naryPr>
                <m:sub>
                  <m:r>
                    <w:rPr>
                      <w:rFonts w:ascii="Cambria Math" w:hAnsi="Cambria Math"/>
                      <w:noProof/>
                      <w:lang w:val="id-ID"/>
                    </w:rPr>
                    <m:t>k</m:t>
                  </m:r>
                </m:sub>
                <m:sup/>
                <m:e>
                  <m:r>
                    <w:rPr>
                      <w:rFonts w:ascii="Cambria Math" w:hAnsi="Cambria Math"/>
                      <w:noProof/>
                      <w:lang w:val="id-ID"/>
                    </w:rPr>
                    <m:t>Ω</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 xml:space="preserve">k </m:t>
                          </m:r>
                        </m:sub>
                      </m:sSub>
                    </m:e>
                  </m:d>
                </m:e>
              </m:nary>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4</m:t>
                  </m:r>
                </m:e>
              </m:d>
            </m:e>
          </m:eqArr>
        </m:oMath>
      </m:oMathPara>
    </w:p>
    <w:p w14:paraId="4502E3E3" w14:textId="77777777" w:rsidR="007A6622" w:rsidRPr="005B7DC8" w:rsidRDefault="007A6622" w:rsidP="000363FA">
      <w:pPr>
        <w:spacing w:line="360" w:lineRule="auto"/>
        <w:ind w:left="720"/>
        <w:jc w:val="both"/>
        <w:rPr>
          <w:noProof/>
          <w:lang w:val="id-ID"/>
        </w:rPr>
      </w:pPr>
      <w:r w:rsidRPr="005B7DC8">
        <w:rPr>
          <w:noProof/>
          <w:lang w:val="id-ID"/>
        </w:rPr>
        <w:t xml:space="preserve">Dimana </w:t>
      </w:r>
      <w:r w:rsidRPr="005B7DC8">
        <w:rPr>
          <w:i/>
          <w:iCs/>
          <w:noProof/>
          <w:lang w:val="id-ID"/>
        </w:rPr>
        <w:t xml:space="preserve">l </w:t>
      </w:r>
      <w:r w:rsidRPr="005B7DC8">
        <w:rPr>
          <w:noProof/>
          <w:lang w:val="id-ID"/>
        </w:rPr>
        <w:t xml:space="preserve">adalah </w:t>
      </w:r>
      <w:r w:rsidRPr="005B7DC8">
        <w:rPr>
          <w:i/>
          <w:iCs/>
          <w:noProof/>
          <w:lang w:val="id-ID"/>
        </w:rPr>
        <w:t>loss function</w:t>
      </w:r>
      <w:r w:rsidRPr="005B7DC8">
        <w:rPr>
          <w:noProof/>
          <w:lang w:val="id-ID"/>
        </w:rPr>
        <w:t xml:space="preserve"> dan Ω menunjukkan fungsi regularisasi seperti persamaan (5):</w:t>
      </w:r>
    </w:p>
    <w:p w14:paraId="1AED4E30" w14:textId="77777777" w:rsidR="007A6622" w:rsidRPr="005B7DC8" w:rsidRDefault="00000000" w:rsidP="000363FA">
      <w:pPr>
        <w:spacing w:line="360" w:lineRule="auto"/>
        <w:ind w:left="720"/>
        <w:jc w:val="center"/>
        <w:rPr>
          <w:rFonts w:eastAsiaTheme="minorEastAsia"/>
          <w:noProof/>
          <w:lang w:val="id-ID"/>
        </w:rPr>
      </w:pPr>
      <m:oMathPara>
        <m:oMath>
          <m:eqArr>
            <m:eqArrPr>
              <m:maxDist m:val="1"/>
              <m:ctrlPr>
                <w:rPr>
                  <w:rFonts w:ascii="Cambria Math" w:eastAsiaTheme="minorEastAsia" w:hAnsi="Cambria Math"/>
                  <w:i/>
                  <w:noProof/>
                  <w:lang w:val="id-ID"/>
                </w:rPr>
              </m:ctrlPr>
            </m:eqArrPr>
            <m:e>
              <m:r>
                <w:rPr>
                  <w:rFonts w:ascii="Cambria Math" w:hAnsi="Cambria Math"/>
                  <w:noProof/>
                  <w:lang w:val="id-ID"/>
                </w:rPr>
                <m:t>Ω</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 xml:space="preserve">k </m:t>
                      </m:r>
                    </m:sub>
                  </m:sSub>
                </m:e>
              </m:d>
              <m:r>
                <w:rPr>
                  <w:rFonts w:ascii="Cambria Math" w:hAnsi="Cambria Math"/>
                  <w:noProof/>
                  <w:lang w:val="id-ID"/>
                </w:rPr>
                <m:t xml:space="preserve">= γT+ </m:t>
              </m:r>
              <m:f>
                <m:fPr>
                  <m:ctrlPr>
                    <w:rPr>
                      <w:rFonts w:ascii="Cambria Math" w:hAnsi="Cambria Math"/>
                      <w:i/>
                      <w:noProof/>
                      <w:lang w:val="id-ID"/>
                    </w:rPr>
                  </m:ctrlPr>
                </m:fPr>
                <m:num>
                  <m:r>
                    <w:rPr>
                      <w:rFonts w:ascii="Cambria Math" w:hAnsi="Cambria Math"/>
                      <w:noProof/>
                      <w:lang w:val="id-ID"/>
                    </w:rPr>
                    <m:t>1</m:t>
                  </m:r>
                </m:num>
                <m:den>
                  <m:r>
                    <w:rPr>
                      <w:rFonts w:ascii="Cambria Math" w:hAnsi="Cambria Math"/>
                      <w:noProof/>
                      <w:lang w:val="id-ID"/>
                    </w:rPr>
                    <m:t>2</m:t>
                  </m:r>
                </m:den>
              </m:f>
              <m:r>
                <m:rPr>
                  <m:sty m:val="p"/>
                </m:rPr>
                <w:rPr>
                  <w:rFonts w:ascii="Cambria Math" w:hAnsi="Cambria Math"/>
                  <w:noProof/>
                  <w:lang w:val="id-ID"/>
                </w:rPr>
                <m:t xml:space="preserve">λ </m:t>
              </m:r>
              <m:sSup>
                <m:sSupPr>
                  <m:ctrlPr>
                    <w:rPr>
                      <w:rFonts w:ascii="Cambria Math" w:hAnsi="Cambria Math"/>
                      <w:noProof/>
                      <w:lang w:val="id-ID"/>
                    </w:rPr>
                  </m:ctrlPr>
                </m:sSupPr>
                <m:e>
                  <m:d>
                    <m:dPr>
                      <m:begChr m:val="|"/>
                      <m:endChr m:val="|"/>
                      <m:ctrlPr>
                        <w:rPr>
                          <w:rFonts w:ascii="Cambria Math" w:hAnsi="Cambria Math"/>
                          <w:noProof/>
                          <w:lang w:val="id-ID"/>
                        </w:rPr>
                      </m:ctrlPr>
                    </m:dPr>
                    <m:e>
                      <m:d>
                        <m:dPr>
                          <m:begChr m:val="|"/>
                          <m:endChr m:val="|"/>
                          <m:ctrlPr>
                            <w:rPr>
                              <w:rFonts w:ascii="Cambria Math" w:hAnsi="Cambria Math"/>
                              <w:noProof/>
                              <w:lang w:val="id-ID"/>
                            </w:rPr>
                          </m:ctrlPr>
                        </m:dPr>
                        <m:e>
                          <m:r>
                            <m:rPr>
                              <m:sty m:val="p"/>
                            </m:rPr>
                            <w:rPr>
                              <w:rFonts w:ascii="Cambria Math" w:hAnsi="Cambria Math"/>
                              <w:noProof/>
                              <w:lang w:val="id-ID"/>
                            </w:rPr>
                            <m:t>w</m:t>
                          </m:r>
                        </m:e>
                      </m:d>
                    </m:e>
                  </m:d>
                </m:e>
                <m:sup>
                  <m:r>
                    <w:rPr>
                      <w:rFonts w:ascii="Cambria Math" w:hAnsi="Cambria Math"/>
                      <w:noProof/>
                      <w:lang w:val="id-ID"/>
                    </w:rPr>
                    <m:t>2</m:t>
                  </m:r>
                </m:sup>
              </m:sSup>
              <m:r>
                <w:rPr>
                  <w:rFonts w:ascii="Cambria Math" w:hAnsi="Cambria Math"/>
                  <w:noProof/>
                  <w:lang w:val="id-ID"/>
                </w:rPr>
                <m:t>#</m:t>
              </m:r>
              <m:d>
                <m:dPr>
                  <m:ctrlPr>
                    <w:rPr>
                      <w:rFonts w:ascii="Cambria Math" w:eastAsiaTheme="minorEastAsia" w:hAnsi="Cambria Math"/>
                      <w:i/>
                      <w:noProof/>
                      <w:lang w:val="id-ID"/>
                    </w:rPr>
                  </m:ctrlPr>
                </m:dPr>
                <m:e>
                  <m:r>
                    <w:rPr>
                      <w:rFonts w:ascii="Cambria Math" w:eastAsiaTheme="minorEastAsia" w:hAnsi="Cambria Math"/>
                      <w:noProof/>
                      <w:lang w:val="id-ID"/>
                    </w:rPr>
                    <m:t>5</m:t>
                  </m:r>
                </m:e>
              </m:d>
              <m:ctrlPr>
                <w:rPr>
                  <w:rFonts w:ascii="Cambria Math" w:hAnsi="Cambria Math"/>
                  <w:i/>
                  <w:noProof/>
                  <w:lang w:val="id-ID"/>
                </w:rPr>
              </m:ctrlPr>
            </m:e>
          </m:eqArr>
        </m:oMath>
      </m:oMathPara>
    </w:p>
    <w:p w14:paraId="1CDD4F4C" w14:textId="77777777" w:rsidR="007A6622" w:rsidRPr="005B7DC8" w:rsidRDefault="007A6622" w:rsidP="000363FA">
      <w:pPr>
        <w:spacing w:line="360" w:lineRule="auto"/>
        <w:ind w:left="720"/>
        <w:jc w:val="both"/>
        <w:rPr>
          <w:rFonts w:eastAsiaTheme="minorEastAsia"/>
          <w:noProof/>
          <w:lang w:val="id-ID"/>
        </w:rPr>
      </w:pPr>
      <w:r w:rsidRPr="005B7DC8">
        <w:rPr>
          <w:noProof/>
          <w:lang w:val="id-ID"/>
        </w:rPr>
        <w:t xml:space="preserve">Dimana T adalah jumlah </w:t>
      </w:r>
      <w:r w:rsidRPr="005B7DC8">
        <w:rPr>
          <w:i/>
          <w:iCs/>
          <w:noProof/>
          <w:lang w:val="id-ID"/>
        </w:rPr>
        <w:t xml:space="preserve">leaves </w:t>
      </w:r>
      <w:r w:rsidRPr="005B7DC8">
        <w:rPr>
          <w:noProof/>
          <w:lang w:val="id-ID"/>
        </w:rPr>
        <w:t xml:space="preserve"> dan </w:t>
      </w:r>
      <w:r w:rsidRPr="005B7DC8">
        <w:rPr>
          <w:i/>
          <w:iCs/>
          <w:noProof/>
          <w:lang w:val="id-ID"/>
        </w:rPr>
        <w:t xml:space="preserve">w </w:t>
      </w:r>
      <w:r w:rsidRPr="005B7DC8">
        <w:rPr>
          <w:noProof/>
          <w:lang w:val="id-ID"/>
        </w:rPr>
        <w:t xml:space="preserve">adalah besar bobot </w:t>
      </w:r>
      <w:r w:rsidRPr="005B7DC8">
        <w:rPr>
          <w:i/>
          <w:iCs/>
          <w:noProof/>
          <w:lang w:val="id-ID"/>
        </w:rPr>
        <w:t>leaf.</w:t>
      </w:r>
      <w:r w:rsidRPr="005B7DC8">
        <w:rPr>
          <w:noProof/>
          <w:lang w:val="id-ID"/>
        </w:rPr>
        <w:t xml:space="preserve"> Untuk menghindari </w:t>
      </w:r>
      <w:r w:rsidRPr="005B7DC8">
        <w:rPr>
          <w:i/>
          <w:iCs/>
          <w:noProof/>
          <w:lang w:val="id-ID"/>
        </w:rPr>
        <w:t xml:space="preserve">overfitting </w:t>
      </w:r>
      <w:r w:rsidRPr="005B7DC8">
        <w:rPr>
          <w:noProof/>
          <w:lang w:val="id-ID"/>
        </w:rPr>
        <w:t>dan model yang sederhana, pinalti untuk T diatur oleh</w:t>
      </w:r>
      <m:oMath>
        <m:r>
          <w:rPr>
            <w:rFonts w:ascii="Cambria Math" w:hAnsi="Cambria Math"/>
            <w:noProof/>
            <w:lang w:val="id-ID"/>
          </w:rPr>
          <m:t xml:space="preserve"> γ</m:t>
        </m:r>
      </m:oMath>
      <w:r w:rsidRPr="005B7DC8">
        <w:rPr>
          <w:rFonts w:eastAsiaTheme="minorEastAsia"/>
          <w:noProof/>
          <w:lang w:val="id-ID"/>
        </w:rPr>
        <w:t xml:space="preserve"> , dan pinalti untuk </w:t>
      </w:r>
      <w:r w:rsidRPr="005B7DC8">
        <w:rPr>
          <w:rFonts w:eastAsiaTheme="minorEastAsia"/>
          <w:i/>
          <w:iCs/>
          <w:noProof/>
          <w:lang w:val="id-ID"/>
        </w:rPr>
        <w:t xml:space="preserve">w </w:t>
      </w:r>
      <w:r w:rsidRPr="005B7DC8">
        <w:rPr>
          <w:rFonts w:eastAsiaTheme="minorEastAsia"/>
          <w:noProof/>
          <w:lang w:val="id-ID"/>
        </w:rPr>
        <w:t xml:space="preserve">diatur oleh </w:t>
      </w:r>
      <m:oMath>
        <m:r>
          <m:rPr>
            <m:sty m:val="p"/>
          </m:rPr>
          <w:rPr>
            <w:rFonts w:ascii="Cambria Math" w:hAnsi="Cambria Math"/>
            <w:noProof/>
            <w:lang w:val="id-ID"/>
          </w:rPr>
          <m:t>λ.</m:t>
        </m:r>
      </m:oMath>
      <w:r w:rsidRPr="005B7DC8">
        <w:rPr>
          <w:rFonts w:eastAsiaTheme="minorEastAsia"/>
          <w:noProof/>
          <w:lang w:val="id-ID"/>
        </w:rPr>
        <w:t xml:space="preserve"> Hal yang membedakan dengan </w:t>
      </w:r>
      <w:r w:rsidRPr="005B7DC8">
        <w:rPr>
          <w:rFonts w:eastAsiaTheme="minorEastAsia"/>
          <w:i/>
          <w:iCs/>
          <w:noProof/>
          <w:lang w:val="id-ID"/>
        </w:rPr>
        <w:t xml:space="preserve">gradient boosting </w:t>
      </w:r>
      <w:r w:rsidRPr="005B7DC8">
        <w:rPr>
          <w:rFonts w:eastAsiaTheme="minorEastAsia"/>
          <w:noProof/>
          <w:lang w:val="id-ID"/>
        </w:rPr>
        <w:t xml:space="preserve">biasa adalah pinalti yang bernilai unik. Metode iterasi digunakan untuk mengurangi fungsi objektif. Dalam iterasi ke- </w:t>
      </w:r>
      <w:r w:rsidRPr="005B7DC8">
        <w:rPr>
          <w:rFonts w:eastAsiaTheme="minorEastAsia"/>
          <w:i/>
          <w:iCs/>
          <w:noProof/>
          <w:lang w:val="id-ID"/>
        </w:rPr>
        <w:t xml:space="preserve">t, </w:t>
      </w:r>
      <w:r w:rsidRPr="005B7DC8">
        <w:rPr>
          <w:rFonts w:eastAsiaTheme="minorEastAsia"/>
          <w:noProof/>
          <w:lang w:val="id-ID"/>
        </w:rPr>
        <w:t xml:space="preserve">maka </w:t>
      </w:r>
      <w:r w:rsidRPr="005B7DC8">
        <w:rPr>
          <w:rFonts w:eastAsiaTheme="minorEastAsia"/>
          <w:i/>
          <w:iCs/>
          <w:noProof/>
          <w:lang w:val="id-ID"/>
        </w:rPr>
        <w:t xml:space="preserve">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t</m:t>
            </m:r>
          </m:sub>
        </m:sSub>
      </m:oMath>
      <w:r w:rsidRPr="005B7DC8">
        <w:rPr>
          <w:rFonts w:eastAsiaTheme="minorEastAsia"/>
          <w:i/>
          <w:iCs/>
          <w:noProof/>
          <w:vertAlign w:val="subscript"/>
          <w:lang w:val="id-ID"/>
        </w:rPr>
        <w:t xml:space="preserve">  </w:t>
      </w:r>
      <w:r w:rsidRPr="005B7DC8">
        <w:rPr>
          <w:rFonts w:eastAsiaTheme="minorEastAsia"/>
          <w:i/>
          <w:iCs/>
          <w:noProof/>
          <w:lang w:val="id-ID"/>
        </w:rPr>
        <w:t xml:space="preserve"> </w:t>
      </w:r>
      <w:r w:rsidRPr="005B7DC8">
        <w:rPr>
          <w:rFonts w:eastAsiaTheme="minorEastAsia"/>
          <w:noProof/>
          <w:lang w:val="id-ID"/>
        </w:rPr>
        <w:t>ditambahkan untuk mengurangi fungsi objektif seperti persamaan (6):</w:t>
      </w:r>
    </w:p>
    <w:p w14:paraId="7137D180" w14:textId="77777777" w:rsidR="007A6622" w:rsidRPr="005B7DC8" w:rsidRDefault="00000000" w:rsidP="000363FA">
      <w:pPr>
        <w:spacing w:line="360" w:lineRule="auto"/>
        <w:ind w:left="720"/>
        <w:jc w:val="both"/>
        <w:rPr>
          <w:rFonts w:eastAsiaTheme="minorEastAsia"/>
          <w:noProof/>
          <w:lang w:val="id-ID"/>
        </w:rPr>
      </w:pPr>
      <m:oMathPara>
        <m:oMath>
          <m:eqArr>
            <m:eqArrPr>
              <m:maxDist m:val="1"/>
              <m:ctrlPr>
                <w:rPr>
                  <w:rFonts w:ascii="Cambria Math" w:eastAsiaTheme="minorEastAsia" w:hAnsi="Cambria Math"/>
                  <w:i/>
                  <w:noProof/>
                  <w:lang w:val="id-ID"/>
                </w:rPr>
              </m:ctrlPr>
            </m:eqArrPr>
            <m:e>
              <m:sSup>
                <m:sSupPr>
                  <m:ctrlPr>
                    <w:rPr>
                      <w:rFonts w:ascii="Cambria Math" w:eastAsiaTheme="minorEastAsia" w:hAnsi="Cambria Math"/>
                      <w:i/>
                      <w:noProof/>
                      <w:lang w:val="id-ID"/>
                    </w:rPr>
                  </m:ctrlPr>
                </m:sSupPr>
                <m:e>
                  <m:r>
                    <w:rPr>
                      <w:rFonts w:ascii="Cambria Math" w:eastAsiaTheme="minorEastAsia" w:hAnsi="Cambria Math"/>
                      <w:noProof/>
                      <w:lang w:val="id-ID"/>
                    </w:rPr>
                    <m:t>L</m:t>
                  </m:r>
                </m:e>
                <m:sup>
                  <m:r>
                    <w:rPr>
                      <w:rFonts w:ascii="Cambria Math" w:eastAsiaTheme="minorEastAsia" w:hAnsi="Cambria Math"/>
                      <w:noProof/>
                      <w:lang w:val="id-ID"/>
                    </w:rPr>
                    <m:t>t</m:t>
                  </m:r>
                </m:sup>
              </m:sSup>
              <m:r>
                <w:rPr>
                  <w:rFonts w:ascii="Cambria Math" w:eastAsiaTheme="minorEastAsia" w:hAnsi="Cambria Math"/>
                  <w:noProof/>
                  <w:lang w:val="id-ID"/>
                </w:rPr>
                <m:t xml:space="preserve">= </m:t>
              </m:r>
              <m:nary>
                <m:naryPr>
                  <m:chr m:val="∑"/>
                  <m:limLoc m:val="undOvr"/>
                  <m:ctrlPr>
                    <w:rPr>
                      <w:rFonts w:ascii="Cambria Math" w:eastAsiaTheme="minorEastAsia" w:hAnsi="Cambria Math"/>
                      <w:i/>
                      <w:noProof/>
                      <w:lang w:val="id-ID"/>
                    </w:rPr>
                  </m:ctrlPr>
                </m:naryPr>
                <m:sub>
                  <m:r>
                    <w:rPr>
                      <w:rFonts w:ascii="Cambria Math" w:eastAsiaTheme="minorEastAsia" w:hAnsi="Cambria Math"/>
                      <w:noProof/>
                      <w:lang w:val="id-ID"/>
                    </w:rPr>
                    <m:t>l=1</m:t>
                  </m:r>
                </m:sub>
                <m:sup>
                  <m:r>
                    <w:rPr>
                      <w:rFonts w:ascii="Cambria Math" w:eastAsiaTheme="minorEastAsia" w:hAnsi="Cambria Math"/>
                      <w:noProof/>
                      <w:lang w:val="id-ID"/>
                    </w:rPr>
                    <m:t>n</m:t>
                  </m:r>
                </m:sup>
                <m:e>
                  <m:r>
                    <w:rPr>
                      <w:rFonts w:ascii="Cambria Math" w:eastAsiaTheme="minorEastAsia" w:hAnsi="Cambria Math"/>
                      <w:noProof/>
                      <w:lang w:val="id-ID"/>
                    </w:rPr>
                    <m:t>l</m:t>
                  </m:r>
                  <m:d>
                    <m:dPr>
                      <m:ctrlPr>
                        <w:rPr>
                          <w:rFonts w:ascii="Cambria Math" w:eastAsiaTheme="minorEastAsia"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y</m:t>
                          </m:r>
                        </m:e>
                        <m:sub>
                          <m:r>
                            <w:rPr>
                              <w:rFonts w:ascii="Cambria Math" w:eastAsiaTheme="minorEastAsia" w:hAnsi="Cambria Math"/>
                              <w:noProof/>
                              <w:lang w:val="id-ID"/>
                            </w:rPr>
                            <m:t>i</m:t>
                          </m:r>
                        </m:sub>
                      </m:sSub>
                      <m:r>
                        <w:rPr>
                          <w:rFonts w:ascii="Cambria Math" w:eastAsiaTheme="minorEastAsia" w:hAnsi="Cambria Math"/>
                          <w:noProof/>
                          <w:lang w:val="id-ID"/>
                        </w:rPr>
                        <m:t>,</m:t>
                      </m:r>
                      <m:sSup>
                        <m:sSupPr>
                          <m:ctrlPr>
                            <w:rPr>
                              <w:rFonts w:ascii="Cambria Math" w:eastAsiaTheme="minorEastAsia" w:hAnsi="Cambria Math"/>
                              <w:i/>
                              <w:noProof/>
                              <w:lang w:val="id-ID"/>
                            </w:rPr>
                          </m:ctrlPr>
                        </m:sSupPr>
                        <m:e>
                          <m:sSub>
                            <m:sSubPr>
                              <m:ctrlPr>
                                <w:rPr>
                                  <w:rFonts w:ascii="Cambria Math" w:eastAsiaTheme="minorEastAsia" w:hAnsi="Cambria Math"/>
                                  <w:i/>
                                  <w:noProof/>
                                  <w:lang w:val="id-ID"/>
                                </w:rPr>
                              </m:ctrlPr>
                            </m:sSubPr>
                            <m:e>
                              <m:r>
                                <w:rPr>
                                  <w:rFonts w:ascii="Cambria Math" w:eastAsiaTheme="minorEastAsia" w:hAnsi="Cambria Math"/>
                                  <w:noProof/>
                                  <w:lang w:val="id-ID"/>
                                </w:rPr>
                                <m:t>p</m:t>
                              </m:r>
                            </m:e>
                            <m:sub>
                              <m:r>
                                <w:rPr>
                                  <w:rFonts w:ascii="Cambria Math" w:eastAsiaTheme="minorEastAsia" w:hAnsi="Cambria Math"/>
                                  <w:noProof/>
                                  <w:lang w:val="id-ID"/>
                                </w:rPr>
                                <m:t>i</m:t>
                              </m:r>
                            </m:sub>
                          </m:sSub>
                        </m:e>
                        <m:sup>
                          <m:d>
                            <m:dPr>
                              <m:ctrlPr>
                                <w:rPr>
                                  <w:rFonts w:ascii="Cambria Math" w:eastAsiaTheme="minorEastAsia" w:hAnsi="Cambria Math"/>
                                  <w:i/>
                                  <w:noProof/>
                                  <w:lang w:val="id-ID"/>
                                </w:rPr>
                              </m:ctrlPr>
                            </m:dPr>
                            <m:e>
                              <m:r>
                                <w:rPr>
                                  <w:rFonts w:ascii="Cambria Math" w:eastAsiaTheme="minorEastAsia" w:hAnsi="Cambria Math"/>
                                  <w:noProof/>
                                  <w:lang w:val="id-ID"/>
                                </w:rPr>
                                <m:t>t-1</m:t>
                              </m:r>
                            </m:e>
                          </m:d>
                        </m:sup>
                      </m:sSup>
                      <m:r>
                        <w:rPr>
                          <w:rFonts w:ascii="Cambria Math" w:eastAsiaTheme="minorEastAsia" w:hAnsi="Cambria Math"/>
                          <w:noProof/>
                          <w:lang w:val="id-ID"/>
                        </w:rPr>
                        <m:t>+</m:t>
                      </m:r>
                      <m:sSub>
                        <m:sSubPr>
                          <m:ctrlPr>
                            <w:rPr>
                              <w:rFonts w:ascii="Cambria Math" w:eastAsiaTheme="minorEastAsia" w:hAnsi="Cambria Math"/>
                              <w:i/>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t</m:t>
                          </m:r>
                        </m:sub>
                      </m:sSub>
                      <m:d>
                        <m:dPr>
                          <m:ctrlPr>
                            <w:rPr>
                              <w:rFonts w:ascii="Cambria Math" w:eastAsiaTheme="minorEastAsia"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x</m:t>
                              </m:r>
                            </m:e>
                            <m:sub>
                              <m:r>
                                <w:rPr>
                                  <w:rFonts w:ascii="Cambria Math" w:eastAsiaTheme="minorEastAsia" w:hAnsi="Cambria Math"/>
                                  <w:noProof/>
                                  <w:lang w:val="id-ID"/>
                                </w:rPr>
                                <m:t>i</m:t>
                              </m:r>
                            </m:sub>
                          </m:sSub>
                        </m:e>
                      </m:d>
                    </m:e>
                  </m:d>
                  <m:r>
                    <w:rPr>
                      <w:rFonts w:ascii="Cambria Math" w:eastAsiaTheme="minorEastAsia" w:hAnsi="Cambria Math"/>
                      <w:noProof/>
                      <w:lang w:val="id-ID"/>
                    </w:rPr>
                    <m:t>+ Ω(</m:t>
                  </m:r>
                  <m:sSub>
                    <m:sSubPr>
                      <m:ctrlPr>
                        <w:rPr>
                          <w:rFonts w:ascii="Cambria Math" w:eastAsiaTheme="minorEastAsia" w:hAnsi="Cambria Math"/>
                          <w:i/>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t</m:t>
                      </m:r>
                    </m:sub>
                  </m:sSub>
                  <m:r>
                    <w:rPr>
                      <w:rFonts w:ascii="Cambria Math" w:eastAsiaTheme="minorEastAsia" w:hAnsi="Cambria Math"/>
                      <w:noProof/>
                      <w:lang w:val="id-ID"/>
                    </w:rPr>
                    <m:t>)</m:t>
                  </m:r>
                </m:e>
              </m:nary>
              <m:r>
                <w:rPr>
                  <w:rFonts w:ascii="Cambria Math" w:eastAsiaTheme="minorEastAsia" w:hAnsi="Cambria Math"/>
                  <w:noProof/>
                  <w:lang w:val="id-ID"/>
                </w:rPr>
                <m:t>#</m:t>
              </m:r>
              <m:d>
                <m:dPr>
                  <m:ctrlPr>
                    <w:rPr>
                      <w:rFonts w:ascii="Cambria Math" w:eastAsiaTheme="minorEastAsia" w:hAnsi="Cambria Math"/>
                      <w:i/>
                      <w:noProof/>
                      <w:lang w:val="id-ID"/>
                    </w:rPr>
                  </m:ctrlPr>
                </m:dPr>
                <m:e>
                  <m:r>
                    <w:rPr>
                      <w:rFonts w:ascii="Cambria Math" w:eastAsiaTheme="minorEastAsia" w:hAnsi="Cambria Math"/>
                      <w:noProof/>
                      <w:lang w:val="id-ID"/>
                    </w:rPr>
                    <m:t>6</m:t>
                  </m:r>
                </m:e>
              </m:d>
            </m:e>
          </m:eqArr>
        </m:oMath>
      </m:oMathPara>
    </w:p>
    <w:p w14:paraId="056D12DD" w14:textId="77777777" w:rsidR="007A6622" w:rsidRPr="005B7DC8" w:rsidRDefault="007A6622" w:rsidP="000363FA">
      <w:pPr>
        <w:spacing w:line="360" w:lineRule="auto"/>
        <w:ind w:left="720"/>
        <w:jc w:val="both"/>
        <w:rPr>
          <w:rFonts w:eastAsiaTheme="minorEastAsia"/>
          <w:noProof/>
          <w:lang w:val="id-ID"/>
        </w:rPr>
      </w:pPr>
    </w:p>
    <w:p w14:paraId="44796966" w14:textId="12AD822D" w:rsidR="007A6622" w:rsidRPr="005B7DC8" w:rsidRDefault="007A6622" w:rsidP="000363FA">
      <w:pPr>
        <w:spacing w:line="360" w:lineRule="auto"/>
        <w:ind w:left="720"/>
        <w:jc w:val="both"/>
        <w:rPr>
          <w:rFonts w:eastAsiaTheme="minorEastAsia"/>
          <w:noProof/>
          <w:lang w:val="id-ID"/>
        </w:rPr>
      </w:pPr>
      <w:r w:rsidRPr="005B7DC8">
        <w:rPr>
          <w:rFonts w:eastAsiaTheme="minorEastAsia"/>
          <w:noProof/>
          <w:lang w:val="id-ID"/>
        </w:rPr>
        <w:t xml:space="preserve">Ekspansi Taylor digunakan untuk menyederhanakan persamaan ini. Dari persamaan Taylor kita bisa menurunkan rumus untuk mengurangi </w:t>
      </w:r>
      <w:r w:rsidRPr="005B7DC8">
        <w:rPr>
          <w:rFonts w:eastAsiaTheme="minorEastAsia"/>
          <w:i/>
          <w:iCs/>
          <w:noProof/>
          <w:lang w:val="id-ID"/>
        </w:rPr>
        <w:t xml:space="preserve">loss </w:t>
      </w:r>
      <w:r w:rsidRPr="005B7DC8">
        <w:rPr>
          <w:rFonts w:eastAsiaTheme="minorEastAsia"/>
          <w:noProof/>
          <w:lang w:val="id-ID"/>
        </w:rPr>
        <w:t xml:space="preserve">setelah </w:t>
      </w:r>
      <w:r w:rsidRPr="005B7DC8">
        <w:rPr>
          <w:rFonts w:eastAsiaTheme="minorEastAsia"/>
          <w:i/>
          <w:iCs/>
          <w:noProof/>
          <w:lang w:val="id-ID"/>
        </w:rPr>
        <w:t xml:space="preserve">tree </w:t>
      </w:r>
      <w:r w:rsidRPr="005B7DC8">
        <w:rPr>
          <w:rFonts w:eastAsiaTheme="minorEastAsia"/>
          <w:noProof/>
          <w:lang w:val="id-ID"/>
        </w:rPr>
        <w:t xml:space="preserve">dibagi dari </w:t>
      </w:r>
      <w:r w:rsidRPr="005B7DC8">
        <w:rPr>
          <w:rFonts w:eastAsiaTheme="minorEastAsia"/>
          <w:i/>
          <w:iCs/>
          <w:noProof/>
          <w:lang w:val="id-ID"/>
        </w:rPr>
        <w:t>node</w:t>
      </w:r>
      <w:r w:rsidRPr="005B7DC8">
        <w:rPr>
          <w:rFonts w:eastAsiaTheme="minorEastAsia"/>
          <w:noProof/>
          <w:lang w:val="id-ID"/>
        </w:rPr>
        <w:t xml:space="preserve"> yang diberikan</w:t>
      </w:r>
      <w:r w:rsidR="00963E77" w:rsidRPr="005B7DC8">
        <w:rPr>
          <w:rFonts w:eastAsiaTheme="minorEastAsia"/>
          <w:noProof/>
          <w:lang w:val="id-ID"/>
        </w:rPr>
        <w:t xml:space="preserve"> </w:t>
      </w:r>
      <w:sdt>
        <w:sdtPr>
          <w:rPr>
            <w:rFonts w:eastAsiaTheme="minorEastAsia"/>
            <w:noProof/>
            <w:color w:val="000000"/>
            <w:lang w:val="id-ID"/>
          </w:rPr>
          <w:tag w:val="MENDELEY_CITATION_v3_eyJjaXRhdGlvbklEIjoiTUVOREVMRVlfQ0lUQVRJT05fMmNkZjEzNmEtNzAxYS00OWFkLWIwMjctOWE5MmVjZDFiZDhk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1884097850"/>
          <w:placeholder>
            <w:docPart w:val="DefaultPlaceholder_-1854013440"/>
          </w:placeholder>
        </w:sdtPr>
        <w:sdtContent>
          <w:r w:rsidR="000A03C7" w:rsidRPr="000A03C7">
            <w:rPr>
              <w:rFonts w:eastAsiaTheme="minorEastAsia"/>
              <w:noProof/>
              <w:color w:val="000000"/>
              <w:lang w:val="id-ID"/>
            </w:rPr>
            <w:t>(Ma et al., 2020)</w:t>
          </w:r>
        </w:sdtContent>
      </w:sdt>
      <w:r w:rsidRPr="005B7DC8">
        <w:rPr>
          <w:rFonts w:eastAsiaTheme="minorEastAsia"/>
          <w:noProof/>
          <w:lang w:val="id-ID"/>
        </w:rPr>
        <w:t>, rumusnya bisa dilihat pada persamaan (7).</w:t>
      </w:r>
    </w:p>
    <w:p w14:paraId="00CD41FB" w14:textId="77777777" w:rsidR="007A6622" w:rsidRPr="005B7DC8" w:rsidRDefault="00000000" w:rsidP="000363FA">
      <w:pPr>
        <w:spacing w:line="360" w:lineRule="auto"/>
        <w:ind w:left="720"/>
        <w:jc w:val="both"/>
        <w:rPr>
          <w:rFonts w:eastAsiaTheme="minorEastAsia"/>
          <w:noProof/>
          <w:lang w:val="id-ID"/>
        </w:rPr>
      </w:pPr>
      <m:oMathPara>
        <m:oMath>
          <m:eqArr>
            <m:eqArrPr>
              <m:maxDist m:val="1"/>
              <m:ctrlPr>
                <w:rPr>
                  <w:rFonts w:ascii="Cambria Math" w:eastAsiaTheme="minorEastAsia" w:hAnsi="Cambria Math"/>
                  <w:i/>
                  <w:noProof/>
                  <w:lang w:val="id-ID"/>
                </w:rPr>
              </m:ctrlPr>
            </m:eqArrPr>
            <m:e>
              <m:sSub>
                <m:sSubPr>
                  <m:ctrlPr>
                    <w:rPr>
                      <w:rFonts w:ascii="Cambria Math" w:eastAsiaTheme="minorEastAsia" w:hAnsi="Cambria Math"/>
                      <w:i/>
                      <w:noProof/>
                      <w:lang w:val="id-ID"/>
                    </w:rPr>
                  </m:ctrlPr>
                </m:sSubPr>
                <m:e>
                  <m:r>
                    <w:rPr>
                      <w:rFonts w:ascii="Cambria Math" w:eastAsiaTheme="minorEastAsia" w:hAnsi="Cambria Math"/>
                      <w:noProof/>
                      <w:lang w:val="id-ID"/>
                    </w:rPr>
                    <m:t>L</m:t>
                  </m:r>
                </m:e>
                <m:sub>
                  <m:r>
                    <w:rPr>
                      <w:rFonts w:ascii="Cambria Math" w:eastAsiaTheme="minorEastAsia" w:hAnsi="Cambria Math"/>
                      <w:noProof/>
                      <w:lang w:val="id-ID"/>
                    </w:rPr>
                    <m:t>split</m:t>
                  </m:r>
                </m:sub>
              </m:sSub>
              <m:r>
                <w:rPr>
                  <w:rFonts w:ascii="Cambria Math" w:eastAsiaTheme="minorEastAsia" w:hAnsi="Cambria Math"/>
                  <w:noProof/>
                  <w:lang w:val="id-ID"/>
                </w:rPr>
                <m:t xml:space="preserve">= </m:t>
              </m:r>
              <m:d>
                <m:dPr>
                  <m:begChr m:val="["/>
                  <m:endChr m:val="]"/>
                  <m:ctrlPr>
                    <w:rPr>
                      <w:rFonts w:ascii="Cambria Math" w:eastAsiaTheme="minorEastAsia" w:hAnsi="Cambria Math"/>
                      <w:i/>
                      <w:noProof/>
                      <w:lang w:val="id-ID"/>
                    </w:rPr>
                  </m:ctrlPr>
                </m:dPr>
                <m:e>
                  <m:f>
                    <m:fPr>
                      <m:ctrlPr>
                        <w:rPr>
                          <w:rFonts w:ascii="Cambria Math" w:eastAsiaTheme="minorEastAsia" w:hAnsi="Cambria Math"/>
                          <w:i/>
                          <w:noProof/>
                          <w:lang w:val="id-ID"/>
                        </w:rPr>
                      </m:ctrlPr>
                    </m:fPr>
                    <m:num>
                      <m:sSup>
                        <m:sSupPr>
                          <m:ctrlPr>
                            <w:rPr>
                              <w:rFonts w:ascii="Cambria Math" w:eastAsiaTheme="minorEastAsia" w:hAnsi="Cambria Math"/>
                              <w:i/>
                              <w:noProof/>
                              <w:lang w:val="id-ID"/>
                            </w:rPr>
                          </m:ctrlPr>
                        </m:sSupPr>
                        <m:e>
                          <m:d>
                            <m:dPr>
                              <m:ctrlPr>
                                <w:rPr>
                                  <w:rFonts w:ascii="Cambria Math" w:eastAsiaTheme="minorEastAsia" w:hAnsi="Cambria Math"/>
                                  <w:i/>
                                  <w:noProof/>
                                  <w:lang w:val="id-ID"/>
                                </w:rPr>
                              </m:ctrlPr>
                            </m:dPr>
                            <m:e>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R</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e>
                              </m:nary>
                            </m:e>
                          </m:d>
                        </m:e>
                        <m:sup>
                          <m:r>
                            <w:rPr>
                              <w:rFonts w:ascii="Cambria Math" w:eastAsiaTheme="minorEastAsia" w:hAnsi="Cambria Math"/>
                              <w:noProof/>
                              <w:lang w:val="id-ID"/>
                            </w:rPr>
                            <m:t>2</m:t>
                          </m:r>
                        </m:sup>
                      </m:sSup>
                    </m:num>
                    <m:den>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R</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λ</m:t>
                          </m:r>
                        </m:e>
                      </m:nary>
                    </m:den>
                  </m:f>
                  <m:r>
                    <w:rPr>
                      <w:rFonts w:ascii="Cambria Math" w:eastAsiaTheme="minorEastAsia" w:hAnsi="Cambria Math"/>
                      <w:noProof/>
                      <w:lang w:val="id-ID"/>
                    </w:rPr>
                    <m:t xml:space="preserve"> </m:t>
                  </m:r>
                </m:e>
              </m:d>
              <m:r>
                <w:rPr>
                  <w:rFonts w:ascii="Cambria Math" w:eastAsiaTheme="minorEastAsia" w:hAnsi="Cambria Math"/>
                  <w:noProof/>
                  <w:lang w:val="id-ID"/>
                </w:rPr>
                <m:t>+</m:t>
              </m:r>
              <m:f>
                <m:fPr>
                  <m:ctrlPr>
                    <w:rPr>
                      <w:rFonts w:ascii="Cambria Math" w:eastAsiaTheme="minorEastAsia" w:hAnsi="Cambria Math"/>
                      <w:i/>
                      <w:noProof/>
                      <w:lang w:val="id-ID"/>
                    </w:rPr>
                  </m:ctrlPr>
                </m:fPr>
                <m:num>
                  <m:r>
                    <w:rPr>
                      <w:rFonts w:ascii="Cambria Math" w:eastAsiaTheme="minorEastAsia" w:hAnsi="Cambria Math"/>
                      <w:noProof/>
                      <w:lang w:val="id-ID"/>
                    </w:rPr>
                    <m:t>1</m:t>
                  </m:r>
                </m:num>
                <m:den>
                  <m:r>
                    <w:rPr>
                      <w:rFonts w:ascii="Cambria Math" w:eastAsiaTheme="minorEastAsia" w:hAnsi="Cambria Math"/>
                      <w:noProof/>
                      <w:lang w:val="id-ID"/>
                    </w:rPr>
                    <m:t>2</m:t>
                  </m:r>
                </m:den>
              </m:f>
              <m:d>
                <m:dPr>
                  <m:begChr m:val="["/>
                  <m:endChr m:val="]"/>
                  <m:ctrlPr>
                    <w:rPr>
                      <w:rFonts w:ascii="Cambria Math" w:eastAsiaTheme="minorEastAsia" w:hAnsi="Cambria Math"/>
                      <w:i/>
                      <w:noProof/>
                      <w:lang w:val="id-ID"/>
                    </w:rPr>
                  </m:ctrlPr>
                </m:dPr>
                <m:e>
                  <m:f>
                    <m:fPr>
                      <m:ctrlPr>
                        <w:rPr>
                          <w:rFonts w:ascii="Cambria Math" w:eastAsiaTheme="minorEastAsia" w:hAnsi="Cambria Math"/>
                          <w:i/>
                          <w:noProof/>
                          <w:lang w:val="id-ID"/>
                        </w:rPr>
                      </m:ctrlPr>
                    </m:fPr>
                    <m:num>
                      <m:sSup>
                        <m:sSupPr>
                          <m:ctrlPr>
                            <w:rPr>
                              <w:rFonts w:ascii="Cambria Math" w:eastAsiaTheme="minorEastAsia" w:hAnsi="Cambria Math"/>
                              <w:i/>
                              <w:noProof/>
                              <w:lang w:val="id-ID"/>
                            </w:rPr>
                          </m:ctrlPr>
                        </m:sSupPr>
                        <m:e>
                          <m:d>
                            <m:dPr>
                              <m:ctrlPr>
                                <w:rPr>
                                  <w:rFonts w:ascii="Cambria Math" w:eastAsiaTheme="minorEastAsia" w:hAnsi="Cambria Math"/>
                                  <w:i/>
                                  <w:noProof/>
                                  <w:lang w:val="id-ID"/>
                                </w:rPr>
                              </m:ctrlPr>
                            </m:dPr>
                            <m:e>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L</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e>
                              </m:nary>
                            </m:e>
                          </m:d>
                        </m:e>
                        <m:sup>
                          <m:r>
                            <w:rPr>
                              <w:rFonts w:ascii="Cambria Math" w:eastAsiaTheme="minorEastAsia" w:hAnsi="Cambria Math"/>
                              <w:noProof/>
                              <w:lang w:val="id-ID"/>
                            </w:rPr>
                            <m:t>2</m:t>
                          </m:r>
                        </m:sup>
                      </m:sSup>
                    </m:num>
                    <m:den>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L</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λ</m:t>
                          </m:r>
                        </m:e>
                      </m:nary>
                    </m:den>
                  </m:f>
                  <m:r>
                    <w:rPr>
                      <w:rFonts w:ascii="Cambria Math" w:eastAsiaTheme="minorEastAsia" w:hAnsi="Cambria Math"/>
                      <w:noProof/>
                      <w:lang w:val="id-ID"/>
                    </w:rPr>
                    <m:t xml:space="preserve"> </m:t>
                  </m:r>
                </m:e>
              </m:d>
              <m:r>
                <w:rPr>
                  <w:rFonts w:ascii="Cambria Math" w:eastAsiaTheme="minorEastAsia" w:hAnsi="Cambria Math"/>
                  <w:noProof/>
                  <w:lang w:val="id-ID"/>
                </w:rPr>
                <m:t>+</m:t>
              </m:r>
              <m:d>
                <m:dPr>
                  <m:begChr m:val="["/>
                  <m:endChr m:val="]"/>
                  <m:ctrlPr>
                    <w:rPr>
                      <w:rFonts w:ascii="Cambria Math" w:eastAsiaTheme="minorEastAsia" w:hAnsi="Cambria Math"/>
                      <w:i/>
                      <w:noProof/>
                      <w:lang w:val="id-ID"/>
                    </w:rPr>
                  </m:ctrlPr>
                </m:dPr>
                <m:e>
                  <m:f>
                    <m:fPr>
                      <m:ctrlPr>
                        <w:rPr>
                          <w:rFonts w:ascii="Cambria Math" w:eastAsiaTheme="minorEastAsia" w:hAnsi="Cambria Math"/>
                          <w:i/>
                          <w:noProof/>
                          <w:lang w:val="id-ID"/>
                        </w:rPr>
                      </m:ctrlPr>
                    </m:fPr>
                    <m:num>
                      <m:sSup>
                        <m:sSupPr>
                          <m:ctrlPr>
                            <w:rPr>
                              <w:rFonts w:ascii="Cambria Math" w:eastAsiaTheme="minorEastAsia" w:hAnsi="Cambria Math"/>
                              <w:i/>
                              <w:noProof/>
                              <w:lang w:val="id-ID"/>
                            </w:rPr>
                          </m:ctrlPr>
                        </m:sSupPr>
                        <m:e>
                          <m:d>
                            <m:dPr>
                              <m:ctrlPr>
                                <w:rPr>
                                  <w:rFonts w:ascii="Cambria Math" w:eastAsiaTheme="minorEastAsia" w:hAnsi="Cambria Math"/>
                                  <w:i/>
                                  <w:noProof/>
                                  <w:lang w:val="id-ID"/>
                                </w:rPr>
                              </m:ctrlPr>
                            </m:dPr>
                            <m:e>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n∈I</m:t>
                                  </m:r>
                                </m:sub>
                                <m:sup/>
                                <m:e>
                                  <m:sSub>
                                    <m:sSubPr>
                                      <m:ctrlPr>
                                        <w:rPr>
                                          <w:rFonts w:ascii="Cambria Math" w:eastAsiaTheme="minorEastAsia" w:hAnsi="Cambria Math"/>
                                          <w:i/>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e>
                              </m:nary>
                            </m:e>
                          </m:d>
                        </m:e>
                        <m:sup>
                          <m:r>
                            <w:rPr>
                              <w:rFonts w:ascii="Cambria Math" w:eastAsiaTheme="minorEastAsia" w:hAnsi="Cambria Math"/>
                              <w:noProof/>
                              <w:lang w:val="id-ID"/>
                            </w:rPr>
                            <m:t>2</m:t>
                          </m:r>
                        </m:sup>
                      </m:sSup>
                    </m:num>
                    <m:den>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n∈I</m:t>
                          </m:r>
                        </m:sub>
                        <m:sup/>
                        <m:e>
                          <m:sSub>
                            <m:sSubPr>
                              <m:ctrlPr>
                                <w:rPr>
                                  <w:rFonts w:ascii="Cambria Math" w:eastAsiaTheme="minorEastAsia" w:hAnsi="Cambria Math"/>
                                  <w:i/>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λ</m:t>
                          </m:r>
                        </m:e>
                      </m:nary>
                    </m:den>
                  </m:f>
                  <m:r>
                    <w:rPr>
                      <w:rFonts w:ascii="Cambria Math" w:eastAsiaTheme="minorEastAsia" w:hAnsi="Cambria Math"/>
                      <w:noProof/>
                      <w:lang w:val="id-ID"/>
                    </w:rPr>
                    <m:t xml:space="preserve"> </m:t>
                  </m:r>
                </m:e>
              </m:d>
              <m:r>
                <w:rPr>
                  <w:rFonts w:ascii="Cambria Math" w:eastAsiaTheme="minorEastAsia" w:hAnsi="Cambria Math"/>
                  <w:noProof/>
                  <w:lang w:val="id-ID"/>
                </w:rPr>
                <m:t>-γ#</m:t>
              </m:r>
              <m:d>
                <m:dPr>
                  <m:ctrlPr>
                    <w:rPr>
                      <w:rFonts w:ascii="Cambria Math" w:eastAsiaTheme="minorEastAsia" w:hAnsi="Cambria Math"/>
                      <w:i/>
                      <w:noProof/>
                      <w:lang w:val="id-ID"/>
                    </w:rPr>
                  </m:ctrlPr>
                </m:dPr>
                <m:e>
                  <m:r>
                    <w:rPr>
                      <w:rFonts w:ascii="Cambria Math" w:eastAsiaTheme="minorEastAsia" w:hAnsi="Cambria Math"/>
                      <w:noProof/>
                      <w:lang w:val="id-ID"/>
                    </w:rPr>
                    <m:t>7</m:t>
                  </m:r>
                </m:e>
              </m:d>
            </m:e>
          </m:eqArr>
        </m:oMath>
      </m:oMathPara>
    </w:p>
    <w:p w14:paraId="5D68D814" w14:textId="77777777" w:rsidR="007A6622" w:rsidRPr="005B7DC8" w:rsidRDefault="007A6622" w:rsidP="000363FA">
      <w:pPr>
        <w:spacing w:line="360" w:lineRule="auto"/>
        <w:ind w:left="720"/>
        <w:jc w:val="both"/>
        <w:rPr>
          <w:rFonts w:eastAsiaTheme="minorEastAsia"/>
          <w:iCs/>
          <w:noProof/>
          <w:lang w:val="id-ID"/>
        </w:rPr>
      </w:pPr>
      <w:r w:rsidRPr="005B7DC8">
        <w:rPr>
          <w:rFonts w:eastAsiaTheme="minorEastAsia"/>
          <w:noProof/>
          <w:lang w:val="id-ID"/>
        </w:rPr>
        <w:t xml:space="preserve">Dimana </w:t>
      </w:r>
      <w:r w:rsidRPr="005B7DC8">
        <w:rPr>
          <w:rFonts w:eastAsiaTheme="minorEastAsia"/>
          <w:i/>
          <w:iCs/>
          <w:noProof/>
          <w:lang w:val="id-ID"/>
        </w:rPr>
        <w:t xml:space="preserve">l </w:t>
      </w:r>
      <w:r w:rsidRPr="005B7DC8">
        <w:rPr>
          <w:rFonts w:eastAsiaTheme="minorEastAsia"/>
          <w:noProof/>
          <w:lang w:val="id-ID"/>
        </w:rPr>
        <w:t xml:space="preserve">mewakili subset dari pengamatan yang tersedia di </w:t>
      </w:r>
      <w:r w:rsidRPr="005B7DC8">
        <w:rPr>
          <w:rFonts w:eastAsiaTheme="minorEastAsia"/>
          <w:i/>
          <w:iCs/>
          <w:noProof/>
          <w:lang w:val="id-ID"/>
        </w:rPr>
        <w:t xml:space="preserve">node </w:t>
      </w:r>
      <w:r w:rsidRPr="005B7DC8">
        <w:rPr>
          <w:rFonts w:eastAsiaTheme="minorEastAsia"/>
          <w:noProof/>
          <w:lang w:val="id-ID"/>
        </w:rPr>
        <w:t xml:space="preserve">saat ini.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L</m:t>
            </m:r>
          </m:sub>
        </m:sSub>
      </m:oMath>
      <w:r w:rsidRPr="005B7DC8">
        <w:rPr>
          <w:rFonts w:eastAsiaTheme="minorEastAsia"/>
          <w:iCs/>
          <w:noProof/>
          <w:lang w:val="id-ID"/>
        </w:rPr>
        <w:t xml:space="preserve"> adalah hipunan bagian dari observasi yang tersedia di </w:t>
      </w:r>
      <w:r w:rsidRPr="005B7DC8">
        <w:rPr>
          <w:rFonts w:eastAsiaTheme="minorEastAsia"/>
          <w:i/>
          <w:noProof/>
          <w:lang w:val="id-ID"/>
        </w:rPr>
        <w:t xml:space="preserve">node </w:t>
      </w:r>
      <w:r w:rsidRPr="005B7DC8">
        <w:rPr>
          <w:rFonts w:eastAsiaTheme="minorEastAsia"/>
          <w:iCs/>
          <w:noProof/>
          <w:lang w:val="id-ID"/>
        </w:rPr>
        <w:t xml:space="preserve">kiri dan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R</m:t>
            </m:r>
          </m:sub>
        </m:sSub>
      </m:oMath>
      <w:r w:rsidRPr="005B7DC8">
        <w:rPr>
          <w:rFonts w:eastAsiaTheme="minorEastAsia"/>
          <w:iCs/>
          <w:noProof/>
          <w:lang w:val="id-ID"/>
        </w:rPr>
        <w:t xml:space="preserve"> merupakan hipunan bagian dari observasi yang tersedia di </w:t>
      </w:r>
      <w:r w:rsidRPr="005B7DC8">
        <w:rPr>
          <w:rFonts w:eastAsiaTheme="minorEastAsia"/>
          <w:i/>
          <w:noProof/>
          <w:lang w:val="id-ID"/>
        </w:rPr>
        <w:t xml:space="preserve">node </w:t>
      </w:r>
      <w:r w:rsidRPr="005B7DC8">
        <w:rPr>
          <w:rFonts w:eastAsiaTheme="minorEastAsia"/>
          <w:iCs/>
          <w:noProof/>
          <w:lang w:val="id-ID"/>
        </w:rPr>
        <w:t xml:space="preserve">kanan setelah </w:t>
      </w:r>
      <w:r w:rsidRPr="005B7DC8">
        <w:rPr>
          <w:rFonts w:eastAsiaTheme="minorEastAsia"/>
          <w:i/>
          <w:noProof/>
          <w:lang w:val="id-ID"/>
        </w:rPr>
        <w:t>split</w:t>
      </w:r>
      <w:r w:rsidRPr="005B7DC8">
        <w:rPr>
          <w:rFonts w:eastAsiaTheme="minorEastAsia"/>
          <w:iCs/>
          <w:noProof/>
          <w:lang w:val="id-ID"/>
        </w:rPr>
        <w:t xml:space="preserve">. Fungsi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oMath>
      <w:r w:rsidRPr="005B7DC8">
        <w:rPr>
          <w:rFonts w:eastAsiaTheme="minorEastAsia"/>
          <w:iCs/>
          <w:noProof/>
          <w:lang w:val="id-ID"/>
        </w:rPr>
        <w:t xml:space="preserve"> dan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oMath>
      <w:r w:rsidRPr="005B7DC8">
        <w:rPr>
          <w:rFonts w:eastAsiaTheme="minorEastAsia"/>
          <w:iCs/>
          <w:noProof/>
          <w:lang w:val="id-ID"/>
        </w:rPr>
        <w:t xml:space="preserve"> </w:t>
      </w:r>
      <w:r w:rsidRPr="005B7DC8">
        <w:rPr>
          <w:rFonts w:eastAsiaTheme="minorEastAsia"/>
          <w:iCs/>
          <w:noProof/>
          <w:lang w:val="id-ID"/>
        </w:rPr>
        <w:lastRenderedPageBreak/>
        <w:t xml:space="preserve">digunakan untuk menemukan </w:t>
      </w:r>
      <w:r w:rsidRPr="005B7DC8">
        <w:rPr>
          <w:rFonts w:eastAsiaTheme="minorEastAsia"/>
          <w:i/>
          <w:noProof/>
          <w:lang w:val="id-ID"/>
        </w:rPr>
        <w:t xml:space="preserve">split </w:t>
      </w:r>
      <w:r w:rsidRPr="005B7DC8">
        <w:rPr>
          <w:rFonts w:eastAsiaTheme="minorEastAsia"/>
          <w:iCs/>
          <w:noProof/>
          <w:lang w:val="id-ID"/>
        </w:rPr>
        <w:t>terbaik, dan didefenisikan sebagai persamaan (8) dan (9):</w:t>
      </w:r>
    </w:p>
    <w:p w14:paraId="1A366351" w14:textId="77777777" w:rsidR="007A6622" w:rsidRPr="005B7DC8" w:rsidRDefault="00000000" w:rsidP="000363FA">
      <w:pPr>
        <w:spacing w:line="360" w:lineRule="auto"/>
        <w:ind w:left="720"/>
        <w:jc w:val="both"/>
        <w:rPr>
          <w:rFonts w:eastAsiaTheme="minorEastAsia"/>
          <w:iCs/>
          <w:noProof/>
          <w:lang w:val="id-ID"/>
        </w:rPr>
      </w:pPr>
      <m:oMathPara>
        <m:oMath>
          <m:eqArr>
            <m:eqArrPr>
              <m:maxDist m:val="1"/>
              <m:ctrlPr>
                <w:rPr>
                  <w:rFonts w:ascii="Cambria Math" w:eastAsiaTheme="minorEastAsia" w:hAnsi="Cambria Math"/>
                  <w:i/>
                  <w:iCs/>
                  <w:noProof/>
                  <w:lang w:val="id-ID"/>
                </w:rPr>
              </m:ctrlPr>
            </m:eqArrPr>
            <m:e>
              <m:sSub>
                <m:sSubPr>
                  <m:ctrlPr>
                    <w:rPr>
                      <w:rFonts w:ascii="Cambria Math" w:eastAsiaTheme="minorEastAsia" w:hAnsi="Cambria Math"/>
                      <w:i/>
                      <w:iCs/>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b>
                <m:sSubPr>
                  <m:ctrlPr>
                    <w:rPr>
                      <w:rFonts w:ascii="Cambria Math" w:eastAsiaTheme="minorEastAsia" w:hAnsi="Cambria Math"/>
                      <w:i/>
                      <w:iCs/>
                      <w:noProof/>
                      <w:lang w:val="id-ID"/>
                    </w:rPr>
                  </m:ctrlPr>
                </m:sSubPr>
                <m:e>
                  <m:r>
                    <w:rPr>
                      <w:rFonts w:ascii="Cambria Math" w:eastAsiaTheme="minorEastAsia" w:hAnsi="Cambria Math"/>
                      <w:noProof/>
                      <w:lang w:val="id-ID"/>
                    </w:rPr>
                    <m:t>∂</m:t>
                  </m:r>
                </m:e>
                <m:sub>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sub>
              </m:sSub>
              <m:r>
                <w:rPr>
                  <w:rFonts w:ascii="Cambria Math" w:eastAsiaTheme="minorEastAsia" w:hAnsi="Cambria Math"/>
                  <w:noProof/>
                  <w:lang w:val="id-ID"/>
                </w:rPr>
                <m:t xml:space="preserve"> l</m:t>
              </m:r>
              <m:d>
                <m:dPr>
                  <m:ctrlPr>
                    <w:rPr>
                      <w:rFonts w:ascii="Cambria Math" w:eastAsiaTheme="minorEastAsia" w:hAnsi="Cambria Math"/>
                      <w:i/>
                      <w:iCs/>
                      <w:noProof/>
                      <w:lang w:val="id-ID"/>
                    </w:rPr>
                  </m:ctrlPr>
                </m:dPr>
                <m:e>
                  <m:sSub>
                    <m:sSubPr>
                      <m:ctrlPr>
                        <w:rPr>
                          <w:rFonts w:ascii="Cambria Math" w:eastAsiaTheme="minorEastAsia" w:hAnsi="Cambria Math"/>
                          <w:i/>
                          <w:iCs/>
                          <w:noProof/>
                          <w:lang w:val="id-ID"/>
                        </w:rPr>
                      </m:ctrlPr>
                    </m:sSubPr>
                    <m:e>
                      <m:r>
                        <w:rPr>
                          <w:rFonts w:ascii="Cambria Math" w:eastAsiaTheme="minorEastAsia" w:hAnsi="Cambria Math"/>
                          <w:noProof/>
                          <w:lang w:val="id-ID"/>
                        </w:rPr>
                        <m:t>y</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 xml:space="preserve"> 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e>
              </m:d>
              <m:r>
                <w:rPr>
                  <w:rFonts w:ascii="Cambria Math" w:eastAsiaTheme="minorEastAsia" w:hAnsi="Cambria Math"/>
                  <w:noProof/>
                  <w:lang w:val="id-ID"/>
                </w:rPr>
                <m:t>#</m:t>
              </m:r>
              <m:d>
                <m:dPr>
                  <m:ctrlPr>
                    <w:rPr>
                      <w:rFonts w:ascii="Cambria Math" w:eastAsiaTheme="minorEastAsia" w:hAnsi="Cambria Math"/>
                      <w:i/>
                      <w:iCs/>
                      <w:noProof/>
                      <w:lang w:val="id-ID"/>
                    </w:rPr>
                  </m:ctrlPr>
                </m:dPr>
                <m:e>
                  <m:r>
                    <w:rPr>
                      <w:rFonts w:ascii="Cambria Math" w:eastAsiaTheme="minorEastAsia" w:hAnsi="Cambria Math"/>
                      <w:noProof/>
                      <w:lang w:val="id-ID"/>
                    </w:rPr>
                    <m:t>8</m:t>
                  </m:r>
                </m:e>
              </m:d>
            </m:e>
          </m:eqArr>
        </m:oMath>
      </m:oMathPara>
    </w:p>
    <w:p w14:paraId="338CD685" w14:textId="77777777" w:rsidR="007A6622" w:rsidRPr="005B7DC8" w:rsidRDefault="00000000" w:rsidP="000363FA">
      <w:pPr>
        <w:spacing w:line="360" w:lineRule="auto"/>
        <w:ind w:left="720"/>
        <w:jc w:val="both"/>
        <w:rPr>
          <w:rFonts w:eastAsiaTheme="minorEastAsia"/>
          <w:iCs/>
          <w:noProof/>
          <w:lang w:val="id-ID"/>
        </w:rPr>
      </w:pPr>
      <m:oMathPara>
        <m:oMath>
          <m:eqArr>
            <m:eqArrPr>
              <m:maxDist m:val="1"/>
              <m:ctrlPr>
                <w:rPr>
                  <w:rFonts w:ascii="Cambria Math" w:eastAsiaTheme="minorEastAsia" w:hAnsi="Cambria Math"/>
                  <w:i/>
                  <w:iCs/>
                  <w:noProof/>
                  <w:lang w:val="id-ID"/>
                </w:rPr>
              </m:ctrlPr>
            </m:eqArrPr>
            <m:e>
              <m:sSub>
                <m:sSubPr>
                  <m:ctrlPr>
                    <w:rPr>
                      <w:rFonts w:ascii="Cambria Math" w:eastAsiaTheme="minorEastAsia" w:hAnsi="Cambria Math"/>
                      <w:i/>
                      <w:iCs/>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b>
                <m:sSubPr>
                  <m:ctrlPr>
                    <w:rPr>
                      <w:rFonts w:ascii="Cambria Math" w:eastAsiaTheme="minorEastAsia" w:hAnsi="Cambria Math"/>
                      <w:i/>
                      <w:iCs/>
                      <w:noProof/>
                      <w:lang w:val="id-ID"/>
                    </w:rPr>
                  </m:ctrlPr>
                </m:sSubPr>
                <m:e>
                  <m:sSup>
                    <m:sSupPr>
                      <m:ctrlPr>
                        <w:rPr>
                          <w:rFonts w:ascii="Cambria Math" w:eastAsiaTheme="minorEastAsia" w:hAnsi="Cambria Math"/>
                          <w:i/>
                          <w:iCs/>
                          <w:noProof/>
                          <w:lang w:val="id-ID"/>
                        </w:rPr>
                      </m:ctrlPr>
                    </m:sSupPr>
                    <m:e>
                      <m:r>
                        <w:rPr>
                          <w:rFonts w:ascii="Cambria Math" w:eastAsiaTheme="minorEastAsia" w:hAnsi="Cambria Math"/>
                          <w:noProof/>
                          <w:lang w:val="id-ID"/>
                        </w:rPr>
                        <m:t>∂</m:t>
                      </m:r>
                    </m:e>
                    <m:sup>
                      <m:r>
                        <w:rPr>
                          <w:rFonts w:ascii="Cambria Math" w:eastAsiaTheme="minorEastAsia" w:hAnsi="Cambria Math"/>
                          <w:noProof/>
                          <w:lang w:val="id-ID"/>
                        </w:rPr>
                        <m:t>2</m:t>
                      </m:r>
                    </m:sup>
                  </m:sSup>
                </m:e>
                <m:sub>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sub>
              </m:sSub>
              <m:r>
                <w:rPr>
                  <w:rFonts w:ascii="Cambria Math" w:eastAsiaTheme="minorEastAsia" w:hAnsi="Cambria Math"/>
                  <w:noProof/>
                  <w:lang w:val="id-ID"/>
                </w:rPr>
                <m:t xml:space="preserve"> l</m:t>
              </m:r>
              <m:d>
                <m:dPr>
                  <m:ctrlPr>
                    <w:rPr>
                      <w:rFonts w:ascii="Cambria Math" w:eastAsiaTheme="minorEastAsia" w:hAnsi="Cambria Math"/>
                      <w:i/>
                      <w:iCs/>
                      <w:noProof/>
                      <w:lang w:val="id-ID"/>
                    </w:rPr>
                  </m:ctrlPr>
                </m:dPr>
                <m:e>
                  <m:sSub>
                    <m:sSubPr>
                      <m:ctrlPr>
                        <w:rPr>
                          <w:rFonts w:ascii="Cambria Math" w:eastAsiaTheme="minorEastAsia" w:hAnsi="Cambria Math"/>
                          <w:i/>
                          <w:iCs/>
                          <w:noProof/>
                          <w:lang w:val="id-ID"/>
                        </w:rPr>
                      </m:ctrlPr>
                    </m:sSubPr>
                    <m:e>
                      <m:r>
                        <w:rPr>
                          <w:rFonts w:ascii="Cambria Math" w:eastAsiaTheme="minorEastAsia" w:hAnsi="Cambria Math"/>
                          <w:noProof/>
                          <w:lang w:val="id-ID"/>
                        </w:rPr>
                        <m:t>y</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 xml:space="preserve"> 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e>
              </m:d>
              <m:r>
                <w:rPr>
                  <w:rFonts w:ascii="Cambria Math" w:eastAsiaTheme="minorEastAsia" w:hAnsi="Cambria Math"/>
                  <w:noProof/>
                  <w:lang w:val="id-ID"/>
                </w:rPr>
                <m:t>#</m:t>
              </m:r>
              <m:d>
                <m:dPr>
                  <m:ctrlPr>
                    <w:rPr>
                      <w:rFonts w:ascii="Cambria Math" w:eastAsiaTheme="minorEastAsia" w:hAnsi="Cambria Math"/>
                      <w:i/>
                      <w:iCs/>
                      <w:noProof/>
                      <w:lang w:val="id-ID"/>
                    </w:rPr>
                  </m:ctrlPr>
                </m:dPr>
                <m:e>
                  <m:r>
                    <w:rPr>
                      <w:rFonts w:ascii="Cambria Math" w:eastAsiaTheme="minorEastAsia" w:hAnsi="Cambria Math"/>
                      <w:noProof/>
                      <w:lang w:val="id-ID"/>
                    </w:rPr>
                    <m:t>9</m:t>
                  </m:r>
                </m:e>
              </m:d>
            </m:e>
          </m:eqArr>
        </m:oMath>
      </m:oMathPara>
    </w:p>
    <w:p w14:paraId="3D0E79B8" w14:textId="77777777" w:rsidR="007A6622" w:rsidRPr="005B7DC8" w:rsidRDefault="007A6622" w:rsidP="000363FA">
      <w:pPr>
        <w:spacing w:line="360" w:lineRule="auto"/>
        <w:ind w:left="720"/>
        <w:jc w:val="both"/>
        <w:rPr>
          <w:rFonts w:eastAsiaTheme="minorEastAsia"/>
          <w:iCs/>
          <w:noProof/>
          <w:lang w:val="id-ID"/>
        </w:rPr>
      </w:pPr>
      <w:r w:rsidRPr="005B7DC8">
        <w:rPr>
          <w:rFonts w:eastAsiaTheme="minorEastAsia"/>
          <w:iCs/>
          <w:noProof/>
          <w:lang w:val="id-ID"/>
        </w:rPr>
        <w:t>Fungsi objektif akhir hanya bergantung pada gradien orde pertama dan kedua dari fungsi kerugian pada setiap titik data dan parameter regularisasi γ</w:t>
      </w:r>
    </w:p>
    <w:p w14:paraId="6F6053AB" w14:textId="77777777" w:rsidR="007A6622" w:rsidRPr="005B7DC8" w:rsidRDefault="007A6622" w:rsidP="000363FA">
      <w:pPr>
        <w:tabs>
          <w:tab w:val="left" w:pos="1578"/>
        </w:tabs>
        <w:spacing w:line="360" w:lineRule="auto"/>
        <w:ind w:left="644"/>
        <w:jc w:val="both"/>
        <w:rPr>
          <w:noProof/>
          <w:lang w:val="id-ID"/>
        </w:rPr>
      </w:pPr>
      <w:r w:rsidRPr="005B7DC8">
        <w:rPr>
          <w:noProof/>
          <w:lang w:val="id-ID"/>
        </w:rPr>
        <w:t xml:space="preserve">Selanjutnya </w:t>
      </w:r>
      <w:r w:rsidRPr="005B7DC8">
        <w:rPr>
          <w:i/>
          <w:iCs/>
          <w:noProof/>
          <w:lang w:val="id-ID"/>
        </w:rPr>
        <w:t>hyperparameter tuning</w:t>
      </w:r>
      <w:r w:rsidRPr="005B7DC8">
        <w:rPr>
          <w:noProof/>
          <w:lang w:val="id-ID"/>
        </w:rPr>
        <w:t xml:space="preserve"> untuk </w:t>
      </w:r>
      <w:r w:rsidRPr="005B7DC8">
        <w:rPr>
          <w:i/>
          <w:iCs/>
          <w:noProof/>
          <w:lang w:val="id-ID"/>
        </w:rPr>
        <w:t>XGBoost</w:t>
      </w:r>
      <w:r w:rsidRPr="005B7DC8">
        <w:rPr>
          <w:noProof/>
          <w:lang w:val="id-ID"/>
        </w:rPr>
        <w:t xml:space="preserve"> adalah sebagai berikut:</w:t>
      </w:r>
    </w:p>
    <w:p w14:paraId="5D76C06E" w14:textId="77777777" w:rsidR="007A6622" w:rsidRPr="005B7DC8" w:rsidRDefault="007A6622" w:rsidP="000363FA">
      <w:pPr>
        <w:pStyle w:val="ListParagraph"/>
        <w:numPr>
          <w:ilvl w:val="0"/>
          <w:numId w:val="17"/>
        </w:numPr>
        <w:tabs>
          <w:tab w:val="left" w:pos="1578"/>
        </w:tabs>
        <w:spacing w:line="360" w:lineRule="auto"/>
        <w:jc w:val="both"/>
        <w:rPr>
          <w:noProof/>
          <w:lang w:val="id-ID"/>
        </w:rPr>
      </w:pPr>
      <w:r w:rsidRPr="005B7DC8">
        <w:rPr>
          <w:i/>
          <w:iCs/>
          <w:noProof/>
          <w:lang w:val="id-ID"/>
        </w:rPr>
        <w:t>max_depth</w:t>
      </w:r>
      <w:r w:rsidRPr="005B7DC8">
        <w:rPr>
          <w:noProof/>
          <w:lang w:val="id-ID"/>
        </w:rPr>
        <w:t xml:space="preserve"> dan </w:t>
      </w:r>
      <w:r w:rsidRPr="005B7DC8">
        <w:rPr>
          <w:i/>
          <w:iCs/>
          <w:noProof/>
          <w:lang w:val="id-ID"/>
        </w:rPr>
        <w:t>min_child_weight</w:t>
      </w:r>
      <w:r w:rsidRPr="005B7DC8">
        <w:rPr>
          <w:noProof/>
          <w:lang w:val="id-ID"/>
        </w:rPr>
        <w:t xml:space="preserve">: berfungsi untuk mengontrol arsitektur </w:t>
      </w:r>
      <w:r w:rsidRPr="005B7DC8">
        <w:rPr>
          <w:i/>
          <w:iCs/>
          <w:noProof/>
          <w:lang w:val="id-ID"/>
        </w:rPr>
        <w:t>tree</w:t>
      </w:r>
      <w:r w:rsidRPr="005B7DC8">
        <w:rPr>
          <w:noProof/>
          <w:lang w:val="id-ID"/>
        </w:rPr>
        <w:t xml:space="preserve">. </w:t>
      </w:r>
      <w:r w:rsidRPr="005B7DC8">
        <w:rPr>
          <w:i/>
          <w:iCs/>
          <w:noProof/>
          <w:lang w:val="id-ID"/>
        </w:rPr>
        <w:t>max_depth</w:t>
      </w:r>
      <w:r w:rsidRPr="005B7DC8">
        <w:rPr>
          <w:noProof/>
          <w:lang w:val="id-ID"/>
        </w:rPr>
        <w:t xml:space="preserve"> menentukan jumlah </w:t>
      </w:r>
      <w:r w:rsidRPr="005B7DC8">
        <w:rPr>
          <w:i/>
          <w:iCs/>
          <w:noProof/>
          <w:lang w:val="id-ID"/>
        </w:rPr>
        <w:t>node</w:t>
      </w:r>
      <w:r w:rsidRPr="005B7DC8">
        <w:rPr>
          <w:noProof/>
          <w:lang w:val="id-ID"/>
        </w:rPr>
        <w:t xml:space="preserve"> maksimum dari </w:t>
      </w:r>
      <w:r w:rsidRPr="005B7DC8">
        <w:rPr>
          <w:i/>
          <w:iCs/>
          <w:noProof/>
          <w:lang w:val="id-ID"/>
        </w:rPr>
        <w:t>root</w:t>
      </w:r>
      <w:r w:rsidRPr="005B7DC8">
        <w:rPr>
          <w:noProof/>
          <w:lang w:val="id-ID"/>
        </w:rPr>
        <w:t xml:space="preserve"> hingga </w:t>
      </w:r>
      <w:r w:rsidRPr="005B7DC8">
        <w:rPr>
          <w:i/>
          <w:iCs/>
          <w:noProof/>
          <w:lang w:val="id-ID"/>
        </w:rPr>
        <w:t>leaf</w:t>
      </w:r>
      <w:r w:rsidRPr="005B7DC8">
        <w:rPr>
          <w:noProof/>
          <w:lang w:val="id-ID"/>
        </w:rPr>
        <w:t xml:space="preserve"> terjauh (angka defaultnya adalah 6). </w:t>
      </w:r>
      <w:r w:rsidRPr="005B7DC8">
        <w:rPr>
          <w:i/>
          <w:iCs/>
          <w:noProof/>
          <w:lang w:val="id-ID"/>
        </w:rPr>
        <w:t>min_child_weight</w:t>
      </w:r>
      <w:r w:rsidRPr="005B7DC8">
        <w:rPr>
          <w:noProof/>
          <w:lang w:val="id-ID"/>
        </w:rPr>
        <w:t xml:space="preserve"> adalah </w:t>
      </w:r>
      <w:r w:rsidRPr="005B7DC8">
        <w:rPr>
          <w:i/>
          <w:iCs/>
          <w:noProof/>
          <w:lang w:val="id-ID"/>
        </w:rPr>
        <w:t>weight</w:t>
      </w:r>
      <w:r w:rsidRPr="005B7DC8">
        <w:rPr>
          <w:noProof/>
          <w:lang w:val="id-ID"/>
        </w:rPr>
        <w:t xml:space="preserve"> minimum untuk membuat simpul baru </w:t>
      </w:r>
      <w:r w:rsidRPr="005B7DC8">
        <w:rPr>
          <w:i/>
          <w:iCs/>
          <w:noProof/>
          <w:lang w:val="id-ID"/>
        </w:rPr>
        <w:t>tree</w:t>
      </w:r>
      <w:r w:rsidRPr="005B7DC8">
        <w:rPr>
          <w:noProof/>
          <w:lang w:val="id-ID"/>
        </w:rPr>
        <w:t>.</w:t>
      </w:r>
    </w:p>
    <w:p w14:paraId="2FC118CC" w14:textId="77777777" w:rsidR="007A6622" w:rsidRPr="005B7DC8" w:rsidRDefault="007A6622" w:rsidP="000363FA">
      <w:pPr>
        <w:pStyle w:val="ListParagraph"/>
        <w:numPr>
          <w:ilvl w:val="0"/>
          <w:numId w:val="17"/>
        </w:numPr>
        <w:tabs>
          <w:tab w:val="left" w:pos="1578"/>
        </w:tabs>
        <w:spacing w:line="360" w:lineRule="auto"/>
        <w:jc w:val="both"/>
        <w:rPr>
          <w:noProof/>
          <w:lang w:val="id-ID"/>
        </w:rPr>
      </w:pPr>
      <w:r w:rsidRPr="005B7DC8">
        <w:rPr>
          <w:i/>
          <w:iCs/>
          <w:noProof/>
          <w:lang w:val="id-ID"/>
        </w:rPr>
        <w:t>learning_rate</w:t>
      </w:r>
      <w:r w:rsidRPr="005B7DC8">
        <w:rPr>
          <w:noProof/>
          <w:lang w:val="id-ID"/>
        </w:rPr>
        <w:t xml:space="preserve">: Ini menentukan jumlah koreksi pada setiap langkah, mengingat setiap putaran </w:t>
      </w:r>
      <w:r w:rsidRPr="005B7DC8">
        <w:rPr>
          <w:i/>
          <w:iCs/>
          <w:noProof/>
          <w:lang w:val="id-ID"/>
        </w:rPr>
        <w:t>boosting</w:t>
      </w:r>
      <w:r w:rsidRPr="005B7DC8">
        <w:rPr>
          <w:noProof/>
          <w:lang w:val="id-ID"/>
        </w:rPr>
        <w:t xml:space="preserve"> mengoreksi kesalahan putaran sebelumnya. </w:t>
      </w:r>
      <w:r w:rsidRPr="005B7DC8">
        <w:rPr>
          <w:i/>
          <w:iCs/>
          <w:noProof/>
          <w:lang w:val="id-ID"/>
        </w:rPr>
        <w:t>learning_rate</w:t>
      </w:r>
      <w:r w:rsidRPr="005B7DC8">
        <w:rPr>
          <w:noProof/>
          <w:lang w:val="id-ID"/>
        </w:rPr>
        <w:t xml:space="preserve"> mengambil nilai dari 0 hingga 1, dan nilai defaultnya adalah 0,3.</w:t>
      </w:r>
    </w:p>
    <w:p w14:paraId="4C306B40" w14:textId="4F1E93ED" w:rsidR="007A6622" w:rsidRPr="005B7DC8" w:rsidRDefault="007A6622" w:rsidP="000363FA">
      <w:pPr>
        <w:pStyle w:val="ListParagraph"/>
        <w:numPr>
          <w:ilvl w:val="0"/>
          <w:numId w:val="17"/>
        </w:numPr>
        <w:tabs>
          <w:tab w:val="left" w:pos="1578"/>
        </w:tabs>
        <w:spacing w:line="360" w:lineRule="auto"/>
        <w:jc w:val="both"/>
        <w:rPr>
          <w:noProof/>
          <w:lang w:val="id-ID"/>
        </w:rPr>
      </w:pPr>
      <w:r w:rsidRPr="005B7DC8">
        <w:rPr>
          <w:i/>
          <w:iCs/>
          <w:noProof/>
          <w:lang w:val="id-ID"/>
        </w:rPr>
        <w:t>n_estimators</w:t>
      </w:r>
      <w:r w:rsidRPr="005B7DC8">
        <w:rPr>
          <w:noProof/>
          <w:lang w:val="id-ID"/>
        </w:rPr>
        <w:t xml:space="preserve">: Ini menentukan jumlah pohon dalam </w:t>
      </w:r>
      <w:r w:rsidRPr="005B7DC8">
        <w:rPr>
          <w:i/>
          <w:iCs/>
          <w:noProof/>
          <w:lang w:val="id-ID"/>
        </w:rPr>
        <w:t>ensembel</w:t>
      </w:r>
      <w:r w:rsidRPr="005B7DC8">
        <w:rPr>
          <w:noProof/>
          <w:lang w:val="id-ID"/>
        </w:rPr>
        <w:t xml:space="preserve">. Nilai defaultnya adalah 100. Perhatikan bahwa jika menggunakan </w:t>
      </w:r>
      <w:r w:rsidRPr="005B7DC8">
        <w:rPr>
          <w:i/>
          <w:iCs/>
          <w:noProof/>
          <w:lang w:val="id-ID"/>
        </w:rPr>
        <w:t>vanilla XGBoost</w:t>
      </w:r>
      <w:r w:rsidRPr="005B7DC8">
        <w:rPr>
          <w:noProof/>
          <w:lang w:val="id-ID"/>
        </w:rPr>
        <w:t xml:space="preserve"> dari </w:t>
      </w:r>
      <w:r w:rsidRPr="005B7DC8">
        <w:rPr>
          <w:i/>
          <w:iCs/>
          <w:noProof/>
          <w:lang w:val="id-ID"/>
        </w:rPr>
        <w:t>scikit-learn</w:t>
      </w:r>
      <w:r w:rsidRPr="005B7DC8">
        <w:rPr>
          <w:noProof/>
          <w:lang w:val="id-ID"/>
        </w:rPr>
        <w:t xml:space="preserve">, kita akan menggunakan </w:t>
      </w:r>
      <w:r w:rsidRPr="005B7DC8">
        <w:rPr>
          <w:i/>
          <w:iCs/>
          <w:noProof/>
          <w:lang w:val="id-ID"/>
        </w:rPr>
        <w:t>num_boost_rounds</w:t>
      </w:r>
      <w:r w:rsidRPr="005B7DC8">
        <w:rPr>
          <w:noProof/>
          <w:lang w:val="id-ID"/>
        </w:rPr>
        <w:t xml:space="preserve"> daripada </w:t>
      </w:r>
      <w:r w:rsidRPr="005B7DC8">
        <w:rPr>
          <w:i/>
          <w:iCs/>
          <w:noProof/>
          <w:lang w:val="id-ID"/>
        </w:rPr>
        <w:t>n_estimators</w:t>
      </w:r>
      <w:r w:rsidRPr="005B7DC8">
        <w:rPr>
          <w:noProof/>
          <w:lang w:val="id-ID"/>
        </w:rPr>
        <w:t>.</w:t>
      </w:r>
      <w:r w:rsidRPr="005B7DC8">
        <w:rPr>
          <w:noProof/>
          <w:lang w:val="id-ID"/>
        </w:rPr>
        <w:tab/>
      </w:r>
    </w:p>
    <w:p w14:paraId="3733B167"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Hyperparameter Tuning</w:t>
      </w:r>
    </w:p>
    <w:p w14:paraId="55298A1E" w14:textId="77777777" w:rsidR="00D456D5" w:rsidRPr="005B7DC8" w:rsidRDefault="00D456D5" w:rsidP="000363FA">
      <w:pPr>
        <w:pStyle w:val="ListParagraph"/>
        <w:spacing w:line="360" w:lineRule="auto"/>
        <w:jc w:val="both"/>
        <w:rPr>
          <w:noProof/>
          <w:lang w:val="id-ID"/>
        </w:rPr>
      </w:pPr>
      <w:r w:rsidRPr="005B7DC8">
        <w:rPr>
          <w:noProof/>
          <w:lang w:val="id-ID"/>
        </w:rPr>
        <w:tab/>
        <w:t xml:space="preserve">Bayangkan sebuah </w:t>
      </w:r>
      <w:r w:rsidRPr="005B7DC8">
        <w:rPr>
          <w:i/>
          <w:iCs/>
          <w:noProof/>
          <w:lang w:val="id-ID"/>
        </w:rPr>
        <w:t>sound system</w:t>
      </w:r>
      <w:r w:rsidRPr="005B7DC8">
        <w:rPr>
          <w:noProof/>
          <w:lang w:val="id-ID"/>
        </w:rPr>
        <w:t xml:space="preserve"> yang memiliki sistem </w:t>
      </w:r>
      <w:r w:rsidRPr="005B7DC8">
        <w:rPr>
          <w:i/>
          <w:iCs/>
          <w:noProof/>
          <w:lang w:val="id-ID"/>
        </w:rPr>
        <w:t>speaker</w:t>
      </w:r>
      <w:r w:rsidRPr="005B7DC8">
        <w:rPr>
          <w:noProof/>
          <w:lang w:val="id-ID"/>
        </w:rPr>
        <w:t xml:space="preserve"> dan </w:t>
      </w:r>
      <w:r w:rsidRPr="005B7DC8">
        <w:rPr>
          <w:i/>
          <w:iCs/>
          <w:noProof/>
          <w:lang w:val="id-ID"/>
        </w:rPr>
        <w:t>mixer</w:t>
      </w:r>
      <w:r w:rsidRPr="005B7DC8">
        <w:rPr>
          <w:noProof/>
          <w:lang w:val="id-ID"/>
        </w:rPr>
        <w:t xml:space="preserve"> berkualitas tinggi. Anda pasti pernah melihat serangkaian tombol di konsol yang secara independen mengontrol parameter kualitas suara tertentu. </w:t>
      </w:r>
      <w:r w:rsidRPr="005B7DC8">
        <w:rPr>
          <w:i/>
          <w:iCs/>
          <w:noProof/>
          <w:lang w:val="id-ID"/>
        </w:rPr>
        <w:t>Bass</w:t>
      </w:r>
      <w:r w:rsidRPr="005B7DC8">
        <w:rPr>
          <w:noProof/>
          <w:lang w:val="id-ID"/>
        </w:rPr>
        <w:t xml:space="preserve">, </w:t>
      </w:r>
      <w:r w:rsidRPr="005B7DC8">
        <w:rPr>
          <w:i/>
          <w:iCs/>
          <w:noProof/>
          <w:lang w:val="id-ID"/>
        </w:rPr>
        <w:t>treble</w:t>
      </w:r>
      <w:r w:rsidRPr="005B7DC8">
        <w:rPr>
          <w:noProof/>
          <w:lang w:val="id-ID"/>
        </w:rPr>
        <w:t xml:space="preserve">, dan kenyaringan adalah beberapa kontrol yang harus diatur dengan benar untuk pengaturan suaranya agar enak didengar. Demikian pula, model </w:t>
      </w:r>
      <w:r w:rsidRPr="005B7DC8">
        <w:rPr>
          <w:i/>
          <w:iCs/>
          <w:noProof/>
          <w:lang w:val="id-ID"/>
        </w:rPr>
        <w:t>machine learning</w:t>
      </w:r>
      <w:r w:rsidRPr="005B7DC8">
        <w:rPr>
          <w:noProof/>
          <w:lang w:val="id-ID"/>
        </w:rPr>
        <w:t xml:space="preserve"> yang mempunyai pengaturan atau penyesuaian berbagai parameter kontrol. Parameter ini disebut </w:t>
      </w:r>
      <w:r w:rsidRPr="005B7DC8">
        <w:rPr>
          <w:i/>
          <w:iCs/>
          <w:noProof/>
          <w:lang w:val="id-ID"/>
        </w:rPr>
        <w:t>hyperparameter</w:t>
      </w:r>
      <w:r w:rsidRPr="005B7DC8">
        <w:rPr>
          <w:noProof/>
          <w:lang w:val="id-ID"/>
        </w:rPr>
        <w:t xml:space="preserve">, dan proses pengontrolan berbagai parameter pada suatu nilai digunakan untuk mendapatkan kinerja terbaik model dengan waktu pelatihan/eksekusi serta akurasi dan generalisasi model. Mirip dengan contoh </w:t>
      </w:r>
      <w:r w:rsidRPr="005B7DC8">
        <w:rPr>
          <w:i/>
          <w:iCs/>
          <w:noProof/>
          <w:lang w:val="id-ID"/>
        </w:rPr>
        <w:t>equalizer</w:t>
      </w:r>
      <w:r w:rsidRPr="005B7DC8">
        <w:rPr>
          <w:noProof/>
          <w:lang w:val="id-ID"/>
        </w:rPr>
        <w:t xml:space="preserve"> suara, beberapa </w:t>
      </w:r>
      <w:r w:rsidRPr="005B7DC8">
        <w:rPr>
          <w:i/>
          <w:iCs/>
          <w:noProof/>
          <w:lang w:val="id-ID"/>
        </w:rPr>
        <w:t>hyperparameter</w:t>
      </w:r>
      <w:r w:rsidRPr="005B7DC8">
        <w:rPr>
          <w:noProof/>
          <w:lang w:val="id-ID"/>
        </w:rPr>
        <w:t xml:space="preserve"> perlu disetel bersama untuk performa </w:t>
      </w:r>
      <w:r w:rsidRPr="005B7DC8">
        <w:rPr>
          <w:noProof/>
          <w:lang w:val="id-ID"/>
        </w:rPr>
        <w:lastRenderedPageBreak/>
        <w:t>optimal. Ada dua strategi yang biasanya digunakan saat memilih kombinasi hyperparameter:</w:t>
      </w:r>
    </w:p>
    <w:p w14:paraId="35A4889A" w14:textId="4009096E" w:rsidR="00D456D5" w:rsidRPr="005B7DC8" w:rsidRDefault="00D456D5" w:rsidP="000363FA">
      <w:pPr>
        <w:pStyle w:val="ListParagraph"/>
        <w:numPr>
          <w:ilvl w:val="0"/>
          <w:numId w:val="15"/>
        </w:numPr>
        <w:spacing w:line="360" w:lineRule="auto"/>
        <w:jc w:val="both"/>
        <w:rPr>
          <w:noProof/>
          <w:lang w:val="id-ID"/>
        </w:rPr>
      </w:pPr>
      <w:r w:rsidRPr="005B7DC8">
        <w:rPr>
          <w:b/>
          <w:bCs/>
          <w:i/>
          <w:iCs/>
          <w:noProof/>
          <w:lang w:val="id-ID"/>
        </w:rPr>
        <w:t>Grid Search</w:t>
      </w:r>
      <w:r w:rsidRPr="005B7DC8">
        <w:rPr>
          <w:noProof/>
          <w:lang w:val="id-ID"/>
        </w:rPr>
        <w:t xml:space="preserve">: </w:t>
      </w:r>
      <w:r w:rsidRPr="005B7DC8">
        <w:rPr>
          <w:i/>
          <w:iCs/>
          <w:noProof/>
          <w:lang w:val="id-ID"/>
        </w:rPr>
        <w:t>Hyperparameter</w:t>
      </w:r>
      <w:r w:rsidRPr="005B7DC8">
        <w:rPr>
          <w:noProof/>
          <w:lang w:val="id-ID"/>
        </w:rPr>
        <w:t xml:space="preserve"> diplot pada matriks dan kombinasi yang mendapatkan kinerja terbaik dipilih untuk model yang digunakan dalam skenario sebernarnya. </w:t>
      </w:r>
      <w:r w:rsidRPr="005B7DC8">
        <w:rPr>
          <w:i/>
          <w:iCs/>
          <w:noProof/>
          <w:lang w:val="id-ID"/>
        </w:rPr>
        <w:t>Grid Search</w:t>
      </w:r>
      <w:r w:rsidRPr="005B7DC8">
        <w:rPr>
          <w:noProof/>
          <w:lang w:val="id-ID"/>
        </w:rPr>
        <w:t xml:space="preserve"> merupakan metode untuk penyesuaian hyperparameter dengan cara "</w:t>
      </w:r>
      <w:r w:rsidRPr="005B7DC8">
        <w:rPr>
          <w:i/>
          <w:iCs/>
          <w:noProof/>
          <w:lang w:val="id-ID"/>
        </w:rPr>
        <w:t>brute force</w:t>
      </w:r>
      <w:r w:rsidRPr="005B7DC8">
        <w:rPr>
          <w:noProof/>
          <w:lang w:val="id-ID"/>
        </w:rPr>
        <w:t xml:space="preserve">". Dalam metode ini, kita membuat kisi dari kemungkinan nilai </w:t>
      </w:r>
      <w:r w:rsidRPr="005B7DC8">
        <w:rPr>
          <w:i/>
          <w:iCs/>
          <w:noProof/>
          <w:lang w:val="id-ID"/>
        </w:rPr>
        <w:t>hyperparameter</w:t>
      </w:r>
      <w:r w:rsidRPr="005B7DC8">
        <w:rPr>
          <w:noProof/>
          <w:lang w:val="id-ID"/>
        </w:rPr>
        <w:t xml:space="preserve"> yang bersifat diskrit dan model disesuaikan dengan setiap kombinasi nilai </w:t>
      </w:r>
      <w:r w:rsidRPr="005B7DC8">
        <w:rPr>
          <w:i/>
          <w:iCs/>
          <w:noProof/>
          <w:lang w:val="id-ID"/>
        </w:rPr>
        <w:t>hyperparameter</w:t>
      </w:r>
      <w:r w:rsidRPr="005B7DC8">
        <w:rPr>
          <w:noProof/>
          <w:lang w:val="id-ID"/>
        </w:rPr>
        <w:t xml:space="preserve"> tersebut. Performa model untuk setiap kombinasi direkam dan kemudian dipilih kombinasi yang menghasilkan performa terbaik. </w:t>
      </w:r>
      <w:r w:rsidRPr="005B7DC8">
        <w:rPr>
          <w:i/>
          <w:iCs/>
          <w:noProof/>
          <w:lang w:val="id-ID"/>
        </w:rPr>
        <w:t>Grid Search</w:t>
      </w:r>
      <w:r w:rsidRPr="005B7DC8">
        <w:rPr>
          <w:noProof/>
          <w:lang w:val="id-ID"/>
        </w:rPr>
        <w:t xml:space="preserve"> adalah algoritma </w:t>
      </w:r>
      <w:r w:rsidRPr="005B7DC8">
        <w:rPr>
          <w:i/>
          <w:iCs/>
          <w:noProof/>
          <w:lang w:val="id-ID"/>
        </w:rPr>
        <w:t>powerfull</w:t>
      </w:r>
      <w:r w:rsidRPr="005B7DC8">
        <w:rPr>
          <w:noProof/>
          <w:lang w:val="id-ID"/>
        </w:rPr>
        <w:t xml:space="preserve"> yang dapat menemukan kombinasi terbaik dari hyperparameter secara tepat, akan tetapi metode ini memiliki kelemahan dalam kecepatannya. Menyesuaikan model dengan setiap kombinasi membutuhkan kapasitas komputasi yang tinggi dan waktu yang signifikan, sehingga proses akan sangat lama dan tidak efisien terutama jika sumber daya komputasi terbatas</w:t>
      </w:r>
      <w:r w:rsidR="00963E77" w:rsidRPr="005B7DC8">
        <w:rPr>
          <w:noProof/>
          <w:lang w:val="id-ID"/>
        </w:rPr>
        <w:t xml:space="preserve"> </w:t>
      </w:r>
      <w:sdt>
        <w:sdtPr>
          <w:rPr>
            <w:noProof/>
            <w:color w:val="000000"/>
            <w:lang w:val="id-ID"/>
          </w:rPr>
          <w:tag w:val="MENDELEY_CITATION_v3_eyJjaXRhdGlvbklEIjoiTUVOREVMRVlfQ0lUQVRJT05fODA1ODkyNjktYmJlNi00YjE4LWJlNjMtZmZjNTAxZTMyZjBh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
          <w:id w:val="1855378707"/>
          <w:placeholder>
            <w:docPart w:val="DefaultPlaceholder_-1854013440"/>
          </w:placeholder>
        </w:sdtPr>
        <w:sdtContent>
          <w:r w:rsidR="000A03C7" w:rsidRPr="000A03C7">
            <w:rPr>
              <w:noProof/>
              <w:color w:val="000000"/>
              <w:lang w:val="id-ID"/>
            </w:rPr>
            <w:t>(Navas, 2022)</w:t>
          </w:r>
        </w:sdtContent>
      </w:sdt>
      <w:r w:rsidRPr="005B7DC8">
        <w:rPr>
          <w:noProof/>
          <w:lang w:val="id-ID"/>
        </w:rPr>
        <w:t>.</w:t>
      </w:r>
    </w:p>
    <w:p w14:paraId="501E3677" w14:textId="4EA04C71" w:rsidR="007A6622" w:rsidRPr="005B7DC8" w:rsidRDefault="00D456D5" w:rsidP="000363FA">
      <w:pPr>
        <w:pStyle w:val="ListParagraph"/>
        <w:numPr>
          <w:ilvl w:val="0"/>
          <w:numId w:val="15"/>
        </w:numPr>
        <w:spacing w:line="360" w:lineRule="auto"/>
        <w:jc w:val="both"/>
        <w:rPr>
          <w:noProof/>
          <w:lang w:val="id-ID"/>
        </w:rPr>
      </w:pPr>
      <w:r w:rsidRPr="005B7DC8">
        <w:rPr>
          <w:b/>
          <w:bCs/>
          <w:i/>
          <w:iCs/>
          <w:noProof/>
          <w:lang w:val="id-ID"/>
        </w:rPr>
        <w:t>Random Search</w:t>
      </w:r>
      <w:r w:rsidRPr="005B7DC8">
        <w:rPr>
          <w:noProof/>
          <w:lang w:val="id-ID"/>
        </w:rPr>
        <w:t xml:space="preserve">: Dalam kasus </w:t>
      </w:r>
      <w:r w:rsidRPr="005B7DC8">
        <w:rPr>
          <w:i/>
          <w:iCs/>
          <w:noProof/>
          <w:lang w:val="id-ID"/>
        </w:rPr>
        <w:t>random search</w:t>
      </w:r>
      <w:r w:rsidRPr="005B7DC8">
        <w:rPr>
          <w:noProof/>
          <w:lang w:val="id-ID"/>
        </w:rPr>
        <w:t xml:space="preserve">, nilai </w:t>
      </w:r>
      <w:r w:rsidRPr="005B7DC8">
        <w:rPr>
          <w:i/>
          <w:iCs/>
          <w:noProof/>
          <w:lang w:val="id-ID"/>
        </w:rPr>
        <w:t>hyperparameter</w:t>
      </w:r>
      <w:r w:rsidRPr="005B7DC8">
        <w:rPr>
          <w:noProof/>
          <w:lang w:val="id-ID"/>
        </w:rPr>
        <w:t xml:space="preserve"> dipilih secara acak. Dalam hal ini, dengan jumlah iterasi yang sama dengan </w:t>
      </w:r>
      <w:r w:rsidRPr="005B7DC8">
        <w:rPr>
          <w:i/>
          <w:iCs/>
          <w:noProof/>
          <w:lang w:val="id-ID"/>
        </w:rPr>
        <w:t>grid search</w:t>
      </w:r>
      <w:r w:rsidRPr="005B7DC8">
        <w:rPr>
          <w:noProof/>
          <w:lang w:val="id-ID"/>
        </w:rPr>
        <w:t xml:space="preserve">, ada peluang yang lebih baik untuk mencapai nilai optimal untuk </w:t>
      </w:r>
      <w:r w:rsidRPr="005B7DC8">
        <w:rPr>
          <w:i/>
          <w:iCs/>
          <w:noProof/>
          <w:lang w:val="id-ID"/>
        </w:rPr>
        <w:t>hyperparameter</w:t>
      </w:r>
      <w:r w:rsidRPr="005B7DC8">
        <w:rPr>
          <w:noProof/>
          <w:lang w:val="id-ID"/>
        </w:rPr>
        <w:t xml:space="preserve">. Perbedaan antara </w:t>
      </w:r>
      <w:r w:rsidRPr="005B7DC8">
        <w:rPr>
          <w:i/>
          <w:iCs/>
          <w:noProof/>
          <w:lang w:val="id-ID"/>
        </w:rPr>
        <w:t>grid search</w:t>
      </w:r>
      <w:r w:rsidRPr="005B7DC8">
        <w:rPr>
          <w:noProof/>
          <w:lang w:val="id-ID"/>
        </w:rPr>
        <w:t xml:space="preserve"> dan </w:t>
      </w:r>
      <w:r w:rsidRPr="005B7DC8">
        <w:rPr>
          <w:i/>
          <w:iCs/>
          <w:noProof/>
          <w:lang w:val="id-ID"/>
        </w:rPr>
        <w:t>random search</w:t>
      </w:r>
      <w:r w:rsidRPr="005B7DC8">
        <w:rPr>
          <w:noProof/>
          <w:lang w:val="id-ID"/>
        </w:rPr>
        <w:t xml:space="preserve"> dapat dilihat pada gambar 2.</w:t>
      </w:r>
      <w:r w:rsidR="009514E1" w:rsidRPr="005B7DC8">
        <w:rPr>
          <w:noProof/>
          <w:lang w:val="id-ID"/>
        </w:rPr>
        <w:t>2</w:t>
      </w:r>
      <w:r w:rsidR="007A6622" w:rsidRPr="005B7DC8">
        <w:rPr>
          <w:noProof/>
          <w:lang w:val="id-ID"/>
        </w:rPr>
        <w:t>.</w:t>
      </w:r>
    </w:p>
    <w:p w14:paraId="3161C79E" w14:textId="77777777" w:rsidR="00D456D5" w:rsidRPr="005B7DC8" w:rsidRDefault="00D456D5" w:rsidP="000363FA">
      <w:pPr>
        <w:pStyle w:val="ListParagraph"/>
        <w:spacing w:line="360" w:lineRule="auto"/>
        <w:ind w:left="1080"/>
        <w:jc w:val="both"/>
        <w:rPr>
          <w:noProof/>
          <w:lang w:val="id-ID"/>
        </w:rPr>
      </w:pPr>
    </w:p>
    <w:p w14:paraId="577BFA0A" w14:textId="77777777" w:rsidR="00D456D5" w:rsidRPr="005B7DC8" w:rsidRDefault="00D456D5" w:rsidP="000363FA">
      <w:pPr>
        <w:pStyle w:val="ListParagraph"/>
        <w:spacing w:line="360" w:lineRule="auto"/>
        <w:ind w:left="1004"/>
        <w:jc w:val="both"/>
        <w:rPr>
          <w:noProof/>
          <w:lang w:val="id-ID"/>
        </w:rPr>
      </w:pPr>
      <w:r w:rsidRPr="005B7DC8">
        <w:rPr>
          <w:noProof/>
          <w:lang w:val="id-ID"/>
        </w:rPr>
        <w:drawing>
          <wp:inline distT="0" distB="0" distL="0" distR="0" wp14:anchorId="47E70763" wp14:editId="7AFA22B6">
            <wp:extent cx="4876800" cy="1971675"/>
            <wp:effectExtent l="0" t="0" r="0" b="9525"/>
            <wp:docPr id="2" name="Picture 2" descr="Chart, dia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diagram, scatter chart&#10;&#10;Description automatically generated"/>
                    <pic:cNvPicPr/>
                  </pic:nvPicPr>
                  <pic:blipFill>
                    <a:blip r:embed="rId21">
                      <a:extLst>
                        <a:ext uri="{BEBA8EAE-BF5A-486C-A8C5-ECC9F3942E4B}">
                          <a14:imgProps xmlns:a14="http://schemas.microsoft.com/office/drawing/2010/main">
                            <a14:imgLayer r:embed="rId22">
                              <a14:imgEffect>
                                <a14:sharpenSoften amount="50000"/>
                              </a14:imgEffect>
                              <a14:imgEffect>
                                <a14:saturation sat="300000"/>
                              </a14:imgEffect>
                            </a14:imgLayer>
                          </a14:imgProps>
                        </a:ext>
                      </a:extLst>
                    </a:blip>
                    <a:stretch>
                      <a:fillRect/>
                    </a:stretch>
                  </pic:blipFill>
                  <pic:spPr>
                    <a:xfrm>
                      <a:off x="0" y="0"/>
                      <a:ext cx="4876800" cy="1971675"/>
                    </a:xfrm>
                    <a:prstGeom prst="rect">
                      <a:avLst/>
                    </a:prstGeom>
                  </pic:spPr>
                </pic:pic>
              </a:graphicData>
            </a:graphic>
          </wp:inline>
        </w:drawing>
      </w:r>
    </w:p>
    <w:p w14:paraId="4A343ECE" w14:textId="72913D2A" w:rsidR="00D456D5" w:rsidRPr="005B7DC8" w:rsidRDefault="00D456D5" w:rsidP="000363FA">
      <w:pPr>
        <w:pStyle w:val="Caption"/>
        <w:spacing w:line="360" w:lineRule="auto"/>
        <w:rPr>
          <w:i/>
          <w:iCs w:val="0"/>
          <w:noProof/>
          <w:lang w:val="id-ID"/>
        </w:rPr>
      </w:pPr>
      <w:bookmarkStart w:id="23" w:name="_Toc134949641"/>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2</w:t>
      </w:r>
      <w:r w:rsidRPr="005B7DC8">
        <w:rPr>
          <w:noProof/>
          <w:lang w:val="id-ID"/>
        </w:rPr>
        <w:fldChar w:fldCharType="end"/>
      </w:r>
      <w:r w:rsidRPr="005B7DC8">
        <w:rPr>
          <w:noProof/>
          <w:lang w:val="id-ID"/>
        </w:rPr>
        <w:t xml:space="preserve"> </w:t>
      </w:r>
      <w:r w:rsidRPr="005B7DC8">
        <w:rPr>
          <w:iCs w:val="0"/>
          <w:noProof/>
          <w:lang w:val="id-ID"/>
        </w:rPr>
        <w:t xml:space="preserve">Perbedaan </w:t>
      </w:r>
      <w:r w:rsidRPr="005B7DC8">
        <w:rPr>
          <w:noProof/>
          <w:lang w:val="id-ID"/>
        </w:rPr>
        <w:t>grid search</w:t>
      </w:r>
      <w:r w:rsidRPr="005B7DC8">
        <w:rPr>
          <w:iCs w:val="0"/>
          <w:noProof/>
          <w:lang w:val="id-ID"/>
        </w:rPr>
        <w:t xml:space="preserve"> dan </w:t>
      </w:r>
      <w:r w:rsidRPr="005B7DC8">
        <w:rPr>
          <w:noProof/>
          <w:lang w:val="id-ID"/>
        </w:rPr>
        <w:t>random search</w:t>
      </w:r>
      <w:r w:rsidR="00963E77" w:rsidRPr="005B7DC8">
        <w:rPr>
          <w:i/>
          <w:iCs w:val="0"/>
          <w:noProof/>
          <w:lang w:val="id-ID"/>
        </w:rPr>
        <w:t xml:space="preserve"> </w:t>
      </w:r>
      <w:sdt>
        <w:sdtPr>
          <w:rPr>
            <w:i/>
            <w:iCs w:val="0"/>
            <w:noProof/>
            <w:lang w:val="id-ID"/>
          </w:rPr>
          <w:tag w:val="MENDELEY_CITATION_v3_eyJjaXRhdGlvbklEIjoiTUVOREVMRVlfQ0lUQVRJT05fMmM4MTFlMjYtOGJhNC00YjhlLWE1NjktYmJkYzIzMjRhZjZl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
          <w:id w:val="1392230707"/>
          <w:placeholder>
            <w:docPart w:val="DefaultPlaceholder_-1854013440"/>
          </w:placeholder>
        </w:sdtPr>
        <w:sdtContent>
          <w:r w:rsidR="000A03C7">
            <w:rPr>
              <w:rFonts w:eastAsia="Times New Roman"/>
            </w:rPr>
            <w:t>(Deshpande &amp; Kumar, 2018)</w:t>
          </w:r>
        </w:sdtContent>
      </w:sdt>
      <w:r w:rsidRPr="005B7DC8">
        <w:rPr>
          <w:iCs w:val="0"/>
          <w:noProof/>
          <w:lang w:val="id-ID"/>
        </w:rPr>
        <w:t>.</w:t>
      </w:r>
      <w:bookmarkEnd w:id="23"/>
    </w:p>
    <w:p w14:paraId="3A72DA6D" w14:textId="27AE3BC1" w:rsidR="003217CE" w:rsidRPr="005B7DC8" w:rsidRDefault="00D456D5" w:rsidP="000363FA">
      <w:pPr>
        <w:spacing w:line="360" w:lineRule="auto"/>
        <w:ind w:left="720"/>
        <w:jc w:val="both"/>
        <w:rPr>
          <w:noProof/>
          <w:lang w:val="id-ID"/>
        </w:rPr>
      </w:pPr>
      <w:r w:rsidRPr="005B7DC8">
        <w:rPr>
          <w:noProof/>
          <w:lang w:val="id-ID"/>
        </w:rPr>
        <w:lastRenderedPageBreak/>
        <w:t xml:space="preserve">Variasi dari teknik </w:t>
      </w:r>
      <w:r w:rsidRPr="005B7DC8">
        <w:rPr>
          <w:i/>
          <w:iCs/>
          <w:noProof/>
          <w:lang w:val="id-ID"/>
        </w:rPr>
        <w:t>random search</w:t>
      </w:r>
      <w:r w:rsidRPr="005B7DC8">
        <w:rPr>
          <w:noProof/>
          <w:lang w:val="id-ID"/>
        </w:rPr>
        <w:t xml:space="preserve"> dapat digunakan untuk mengurangi jumlah iterasi melalui ruang pencarian. Teknik ini secara luas dikategorikan sebagai </w:t>
      </w:r>
      <w:r w:rsidRPr="005B7DC8">
        <w:rPr>
          <w:i/>
          <w:iCs/>
          <w:noProof/>
          <w:lang w:val="id-ID"/>
        </w:rPr>
        <w:t>Coarse to fine search</w:t>
      </w:r>
      <w:r w:rsidRPr="005B7DC8">
        <w:rPr>
          <w:noProof/>
          <w:lang w:val="id-ID"/>
        </w:rPr>
        <w:t xml:space="preserve">. Dalam hal ini, pencarian acak dijalankan untuk beberapa iterasi dan setelah wilayah dengan kombinasi pengoptimalan yang lebih tinggi diidentifikasi, ruang pencarian dibatasi pada zona nilai </w:t>
      </w:r>
      <w:r w:rsidRPr="005B7DC8">
        <w:rPr>
          <w:i/>
          <w:iCs/>
          <w:noProof/>
          <w:lang w:val="id-ID"/>
        </w:rPr>
        <w:t>hyperparameter</w:t>
      </w:r>
      <w:r w:rsidRPr="005B7DC8">
        <w:rPr>
          <w:noProof/>
          <w:lang w:val="id-ID"/>
        </w:rPr>
        <w:t xml:space="preserve"> yang lebih kecil. Dengan teknik ini, pencarian dibatasi pada suatu wilayah. Teknik </w:t>
      </w:r>
      <w:r w:rsidRPr="005B7DC8">
        <w:rPr>
          <w:i/>
          <w:iCs/>
          <w:noProof/>
          <w:lang w:val="id-ID"/>
        </w:rPr>
        <w:t>Coarse to fine</w:t>
      </w:r>
      <w:r w:rsidRPr="005B7DC8">
        <w:rPr>
          <w:noProof/>
          <w:lang w:val="id-ID"/>
        </w:rPr>
        <w:t xml:space="preserve"> dapat divisualisasikan </w:t>
      </w:r>
      <w:r w:rsidR="003217CE" w:rsidRPr="005B7DC8">
        <w:rPr>
          <w:noProof/>
          <w:lang w:val="id-ID"/>
        </w:rPr>
        <w:t>dalam gambar 2.</w:t>
      </w:r>
      <w:r w:rsidR="009514E1" w:rsidRPr="005B7DC8">
        <w:rPr>
          <w:noProof/>
          <w:lang w:val="id-ID"/>
        </w:rPr>
        <w:t>3</w:t>
      </w:r>
      <w:r w:rsidR="003217CE" w:rsidRPr="005B7DC8">
        <w:rPr>
          <w:noProof/>
          <w:lang w:val="id-ID"/>
        </w:rPr>
        <w:t>.</w:t>
      </w:r>
    </w:p>
    <w:p w14:paraId="0C20BBAC" w14:textId="77777777" w:rsidR="00D456D5" w:rsidRPr="005B7DC8" w:rsidRDefault="00D456D5" w:rsidP="000363FA">
      <w:pPr>
        <w:spacing w:line="360" w:lineRule="auto"/>
        <w:ind w:left="720"/>
        <w:jc w:val="center"/>
        <w:rPr>
          <w:noProof/>
          <w:lang w:val="id-ID"/>
        </w:rPr>
      </w:pPr>
      <w:r w:rsidRPr="005B7DC8">
        <w:rPr>
          <w:noProof/>
          <w:lang w:val="id-ID"/>
        </w:rPr>
        <w:drawing>
          <wp:inline distT="0" distB="0" distL="0" distR="0" wp14:anchorId="4D31291A" wp14:editId="7202B631">
            <wp:extent cx="3219450" cy="1857375"/>
            <wp:effectExtent l="0" t="0" r="0" b="9525"/>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23">
                      <a:extLst>
                        <a:ext uri="{BEBA8EAE-BF5A-486C-A8C5-ECC9F3942E4B}">
                          <a14:imgProps xmlns:a14="http://schemas.microsoft.com/office/drawing/2010/main">
                            <a14:imgLayer r:embed="rId24">
                              <a14:imgEffect>
                                <a14:sharpenSoften amount="25000"/>
                              </a14:imgEffect>
                            </a14:imgLayer>
                          </a14:imgProps>
                        </a:ext>
                      </a:extLst>
                    </a:blip>
                    <a:stretch>
                      <a:fillRect/>
                    </a:stretch>
                  </pic:blipFill>
                  <pic:spPr>
                    <a:xfrm>
                      <a:off x="0" y="0"/>
                      <a:ext cx="3219450" cy="1857375"/>
                    </a:xfrm>
                    <a:prstGeom prst="rect">
                      <a:avLst/>
                    </a:prstGeom>
                  </pic:spPr>
                </pic:pic>
              </a:graphicData>
            </a:graphic>
          </wp:inline>
        </w:drawing>
      </w:r>
    </w:p>
    <w:p w14:paraId="5ECC7147" w14:textId="7642A65B" w:rsidR="00D456D5" w:rsidRPr="005B7DC8" w:rsidRDefault="00D456D5" w:rsidP="000363FA">
      <w:pPr>
        <w:pStyle w:val="Caption"/>
        <w:spacing w:line="360" w:lineRule="auto"/>
        <w:rPr>
          <w:i/>
          <w:iCs w:val="0"/>
          <w:noProof/>
          <w:lang w:val="id-ID"/>
        </w:rPr>
      </w:pPr>
      <w:bookmarkStart w:id="24" w:name="_Toc134949642"/>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3</w:t>
      </w:r>
      <w:r w:rsidRPr="005B7DC8">
        <w:rPr>
          <w:noProof/>
          <w:lang w:val="id-ID"/>
        </w:rPr>
        <w:fldChar w:fldCharType="end"/>
      </w:r>
      <w:r w:rsidRPr="005B7DC8">
        <w:rPr>
          <w:noProof/>
          <w:lang w:val="id-ID"/>
        </w:rPr>
        <w:t xml:space="preserve">  </w:t>
      </w:r>
      <w:r w:rsidRPr="005B7DC8">
        <w:rPr>
          <w:iCs w:val="0"/>
          <w:noProof/>
          <w:lang w:val="id-ID"/>
        </w:rPr>
        <w:t xml:space="preserve">Teknik </w:t>
      </w:r>
      <w:r w:rsidRPr="005B7DC8">
        <w:rPr>
          <w:noProof/>
          <w:lang w:val="id-ID"/>
        </w:rPr>
        <w:t>Coarse to fine</w:t>
      </w:r>
      <w:r w:rsidRPr="005B7DC8">
        <w:rPr>
          <w:iCs w:val="0"/>
          <w:noProof/>
          <w:lang w:val="id-ID"/>
        </w:rPr>
        <w:t xml:space="preserve"> pada </w:t>
      </w:r>
      <w:r w:rsidRPr="005B7DC8">
        <w:rPr>
          <w:noProof/>
          <w:lang w:val="id-ID"/>
        </w:rPr>
        <w:t>random search</w:t>
      </w:r>
      <w:r w:rsidR="00963E77" w:rsidRPr="005B7DC8">
        <w:rPr>
          <w:i/>
          <w:iCs w:val="0"/>
          <w:noProof/>
          <w:lang w:val="id-ID"/>
        </w:rPr>
        <w:t xml:space="preserve"> </w:t>
      </w:r>
      <w:sdt>
        <w:sdtPr>
          <w:rPr>
            <w:i/>
            <w:iCs w:val="0"/>
            <w:noProof/>
            <w:lang w:val="id-ID"/>
          </w:rPr>
          <w:tag w:val="MENDELEY_CITATION_v3_eyJjaXRhdGlvbklEIjoiTUVOREVMRVlfQ0lUQVRJT05fMGFiYjViZDQtNGY1OS00NTNiLTg1MDUtYmU0MmRjODE2MzA0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
          <w:id w:val="-1294753562"/>
          <w:placeholder>
            <w:docPart w:val="DefaultPlaceholder_-1854013440"/>
          </w:placeholder>
        </w:sdtPr>
        <w:sdtContent>
          <w:r w:rsidR="000A03C7">
            <w:rPr>
              <w:rFonts w:eastAsia="Times New Roman"/>
            </w:rPr>
            <w:t>(Deshpande &amp; Kumar, 2018)</w:t>
          </w:r>
        </w:sdtContent>
      </w:sdt>
      <w:r w:rsidRPr="005B7DC8">
        <w:rPr>
          <w:iCs w:val="0"/>
          <w:noProof/>
          <w:lang w:val="id-ID"/>
        </w:rPr>
        <w:t>.</w:t>
      </w:r>
      <w:bookmarkEnd w:id="24"/>
    </w:p>
    <w:p w14:paraId="642288AF" w14:textId="77777777" w:rsidR="00D456D5" w:rsidRPr="005B7DC8" w:rsidRDefault="00D456D5" w:rsidP="000363FA">
      <w:pPr>
        <w:spacing w:line="360" w:lineRule="auto"/>
        <w:ind w:left="720"/>
        <w:jc w:val="both"/>
        <w:rPr>
          <w:noProof/>
          <w:lang w:val="id-ID"/>
        </w:rPr>
      </w:pPr>
      <w:r w:rsidRPr="005B7DC8">
        <w:rPr>
          <w:noProof/>
          <w:lang w:val="id-ID"/>
        </w:rPr>
        <w:t xml:space="preserve">Selama iterasi pencarian awal, seluruh ruang dicari. Saat nilai hyperparameter optimal ditemukan, maka ruang pencarian dibatasi ke zona yang lebih halus. Dengan ini, </w:t>
      </w:r>
      <w:r w:rsidRPr="005B7DC8">
        <w:rPr>
          <w:i/>
          <w:iCs/>
          <w:noProof/>
          <w:lang w:val="id-ID"/>
        </w:rPr>
        <w:t>hyperparameter</w:t>
      </w:r>
      <w:r w:rsidRPr="005B7DC8">
        <w:rPr>
          <w:noProof/>
          <w:lang w:val="id-ID"/>
        </w:rPr>
        <w:t xml:space="preserve"> disetel dengan halus dengan jumlah iterasi yang relatif lebih kecil.</w:t>
      </w:r>
    </w:p>
    <w:p w14:paraId="2A29F50E" w14:textId="77777777" w:rsidR="00D456D5" w:rsidRPr="005B7DC8" w:rsidRDefault="00D456D5" w:rsidP="000363FA">
      <w:pPr>
        <w:pStyle w:val="Heading3"/>
        <w:numPr>
          <w:ilvl w:val="1"/>
          <w:numId w:val="7"/>
        </w:numPr>
        <w:spacing w:line="360" w:lineRule="auto"/>
        <w:rPr>
          <w:noProof/>
          <w:lang w:val="id-ID"/>
        </w:rPr>
      </w:pPr>
      <w:bookmarkStart w:id="25" w:name="_Toc135002374"/>
      <w:r w:rsidRPr="005B7DC8">
        <w:rPr>
          <w:noProof/>
          <w:lang w:val="id-ID"/>
        </w:rPr>
        <w:t>Penelitian Terkait</w:t>
      </w:r>
      <w:bookmarkEnd w:id="25"/>
    </w:p>
    <w:p w14:paraId="26AAE038"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Rainfall Prediction Using Extreme Gradient Boosting.</w:t>
      </w:r>
    </w:p>
    <w:p w14:paraId="04689EC9" w14:textId="651CB0C8" w:rsidR="00D456D5" w:rsidRPr="005B7DC8" w:rsidRDefault="00D456D5" w:rsidP="000363FA">
      <w:pPr>
        <w:spacing w:line="360" w:lineRule="auto"/>
        <w:ind w:left="720"/>
        <w:jc w:val="both"/>
        <w:rPr>
          <w:noProof/>
          <w:lang w:val="id-ID"/>
        </w:rPr>
      </w:pPr>
      <w:r w:rsidRPr="005B7DC8">
        <w:rPr>
          <w:noProof/>
          <w:lang w:val="id-ID"/>
        </w:rPr>
        <w:tab/>
        <w:t>Penelitian mengenai prediksi curah hujan menggunakan eX</w:t>
      </w:r>
      <w:r w:rsidRPr="005B7DC8">
        <w:rPr>
          <w:i/>
          <w:iCs/>
          <w:noProof/>
          <w:lang w:val="id-ID"/>
        </w:rPr>
        <w:t xml:space="preserve">treme Gradient Boosting </w:t>
      </w:r>
      <w:r w:rsidRPr="005B7DC8">
        <w:rPr>
          <w:noProof/>
          <w:lang w:val="id-ID"/>
        </w:rPr>
        <w:t>pernah dilakukan oleh M T Anwar et al. tahun 2021. Data curah hujan yang digunakan berasal dari BMKG Tanjung Mas, Kota Semarang. Terdapat 11 fitur dalam dataset, akan tetapi yang digunakan hanya 8 fitur saja seperti disajikan dalam tabe</w:t>
      </w:r>
      <w:r w:rsidR="009D67A7" w:rsidRPr="005B7DC8">
        <w:rPr>
          <w:noProof/>
          <w:lang w:val="id-ID"/>
        </w:rPr>
        <w:t>l</w:t>
      </w:r>
      <w:r w:rsidRPr="005B7DC8">
        <w:rPr>
          <w:noProof/>
          <w:lang w:val="id-ID"/>
        </w:rPr>
        <w:t xml:space="preserve"> 2.1. Dataset </w:t>
      </w:r>
      <w:r w:rsidRPr="005B7DC8">
        <w:rPr>
          <w:i/>
          <w:iCs/>
          <w:noProof/>
          <w:lang w:val="id-ID"/>
        </w:rPr>
        <w:t>training</w:t>
      </w:r>
      <w:r w:rsidRPr="005B7DC8">
        <w:rPr>
          <w:noProof/>
          <w:lang w:val="id-ID"/>
        </w:rPr>
        <w:t xml:space="preserve"> terdiri dari data cuaca harian dari tahun 2013 hingga 2019, sedangkan data </w:t>
      </w:r>
      <w:r w:rsidRPr="005B7DC8">
        <w:rPr>
          <w:i/>
          <w:iCs/>
          <w:noProof/>
          <w:lang w:val="id-ID"/>
        </w:rPr>
        <w:t>testing</w:t>
      </w:r>
      <w:r w:rsidRPr="005B7DC8">
        <w:rPr>
          <w:noProof/>
          <w:lang w:val="id-ID"/>
        </w:rPr>
        <w:t xml:space="preserve"> adalah data cuaca harian tahun 2020. Pada fase </w:t>
      </w:r>
      <w:r w:rsidRPr="005B7DC8">
        <w:rPr>
          <w:i/>
          <w:iCs/>
          <w:noProof/>
          <w:lang w:val="id-ID"/>
        </w:rPr>
        <w:t>training</w:t>
      </w:r>
      <w:r w:rsidRPr="005B7DC8">
        <w:rPr>
          <w:noProof/>
          <w:lang w:val="id-ID"/>
        </w:rPr>
        <w:t xml:space="preserve">, entri dengan </w:t>
      </w:r>
      <w:r w:rsidRPr="005B7DC8">
        <w:rPr>
          <w:i/>
          <w:iCs/>
          <w:noProof/>
          <w:lang w:val="id-ID"/>
        </w:rPr>
        <w:t>missing value</w:t>
      </w:r>
      <w:r w:rsidRPr="005B7DC8">
        <w:rPr>
          <w:noProof/>
          <w:lang w:val="id-ID"/>
        </w:rPr>
        <w:t xml:space="preserve"> dihilangkan.</w:t>
      </w:r>
    </w:p>
    <w:p w14:paraId="3CA041B6" w14:textId="4A7BC0D0" w:rsidR="00D456D5" w:rsidRPr="005B7DC8" w:rsidRDefault="00D456D5" w:rsidP="000363FA">
      <w:pPr>
        <w:pStyle w:val="Caption"/>
        <w:spacing w:line="360" w:lineRule="auto"/>
        <w:rPr>
          <w:noProof/>
          <w:u w:val="single"/>
          <w:lang w:val="id-ID"/>
        </w:rPr>
      </w:pPr>
      <w:bookmarkStart w:id="26" w:name="_Toc134949660"/>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Fitur yang ada pada data cuaca</w:t>
      </w:r>
      <w:r w:rsidR="00963E77" w:rsidRPr="005B7DC8">
        <w:rPr>
          <w:iCs w:val="0"/>
          <w:noProof/>
          <w:lang w:val="id-ID"/>
        </w:rPr>
        <w:t xml:space="preserve"> </w:t>
      </w:r>
      <w:sdt>
        <w:sdtPr>
          <w:rPr>
            <w:iCs w:val="0"/>
            <w:noProof/>
            <w:color w:val="000000"/>
            <w:lang w:val="id-ID"/>
          </w:rPr>
          <w:tag w:val="MENDELEY_CITATION_v3_eyJjaXRhdGlvbklEIjoiTUVOREVMRVlfQ0lUQVRJT05fZjIwNDM5M2YtYWJlNC00NzU3LWFkZDMtNmZiOTg5MDM5N2I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582905894"/>
          <w:placeholder>
            <w:docPart w:val="DefaultPlaceholder_-1854013440"/>
          </w:placeholder>
        </w:sdtPr>
        <w:sdtContent>
          <w:r w:rsidR="000A03C7" w:rsidRPr="000A03C7">
            <w:rPr>
              <w:iCs w:val="0"/>
              <w:noProof/>
              <w:color w:val="000000"/>
              <w:lang w:val="id-ID"/>
            </w:rPr>
            <w:t>(Anwar et al., 2021)</w:t>
          </w:r>
        </w:sdtContent>
      </w:sdt>
      <w:bookmarkEnd w:id="26"/>
    </w:p>
    <w:tbl>
      <w:tblPr>
        <w:tblStyle w:val="TableGrid"/>
        <w:tblW w:w="7927" w:type="dxa"/>
        <w:tblInd w:w="7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4"/>
        <w:gridCol w:w="2126"/>
        <w:gridCol w:w="3827"/>
      </w:tblGrid>
      <w:tr w:rsidR="00D456D5" w:rsidRPr="005B7DC8" w14:paraId="7C8501C4" w14:textId="77777777" w:rsidTr="00DB65A2">
        <w:trPr>
          <w:trHeight w:val="335"/>
        </w:trPr>
        <w:tc>
          <w:tcPr>
            <w:tcW w:w="1974" w:type="dxa"/>
            <w:tcBorders>
              <w:top w:val="single" w:sz="4" w:space="0" w:color="auto"/>
              <w:bottom w:val="single" w:sz="4" w:space="0" w:color="auto"/>
            </w:tcBorders>
          </w:tcPr>
          <w:p w14:paraId="6B05C1E6" w14:textId="77777777" w:rsidR="00D456D5" w:rsidRPr="005B7DC8" w:rsidRDefault="00D456D5" w:rsidP="000363FA">
            <w:pPr>
              <w:spacing w:line="360" w:lineRule="auto"/>
              <w:rPr>
                <w:b/>
                <w:bCs/>
                <w:noProof/>
                <w:lang w:val="id-ID"/>
              </w:rPr>
            </w:pPr>
            <w:r w:rsidRPr="005B7DC8">
              <w:rPr>
                <w:b/>
                <w:bCs/>
                <w:noProof/>
                <w:lang w:val="id-ID"/>
              </w:rPr>
              <w:t>Simbol</w:t>
            </w:r>
          </w:p>
        </w:tc>
        <w:tc>
          <w:tcPr>
            <w:tcW w:w="2126" w:type="dxa"/>
            <w:tcBorders>
              <w:top w:val="single" w:sz="4" w:space="0" w:color="auto"/>
              <w:bottom w:val="single" w:sz="4" w:space="0" w:color="auto"/>
            </w:tcBorders>
          </w:tcPr>
          <w:p w14:paraId="56EC8C24" w14:textId="77777777" w:rsidR="00D456D5" w:rsidRPr="005B7DC8" w:rsidRDefault="00D456D5" w:rsidP="000363FA">
            <w:pPr>
              <w:spacing w:line="360" w:lineRule="auto"/>
              <w:rPr>
                <w:b/>
                <w:bCs/>
                <w:noProof/>
                <w:lang w:val="id-ID"/>
              </w:rPr>
            </w:pPr>
            <w:r w:rsidRPr="005B7DC8">
              <w:rPr>
                <w:b/>
                <w:bCs/>
                <w:noProof/>
                <w:lang w:val="id-ID"/>
              </w:rPr>
              <w:t xml:space="preserve">Tipe Data </w:t>
            </w:r>
          </w:p>
        </w:tc>
        <w:tc>
          <w:tcPr>
            <w:tcW w:w="3827" w:type="dxa"/>
            <w:tcBorders>
              <w:top w:val="single" w:sz="4" w:space="0" w:color="auto"/>
              <w:bottom w:val="single" w:sz="4" w:space="0" w:color="auto"/>
            </w:tcBorders>
          </w:tcPr>
          <w:p w14:paraId="4BC91705" w14:textId="77777777" w:rsidR="00D456D5" w:rsidRPr="005B7DC8" w:rsidRDefault="00D456D5" w:rsidP="000363FA">
            <w:pPr>
              <w:spacing w:line="360" w:lineRule="auto"/>
              <w:rPr>
                <w:b/>
                <w:bCs/>
                <w:noProof/>
                <w:lang w:val="id-ID"/>
              </w:rPr>
            </w:pPr>
            <w:r w:rsidRPr="005B7DC8">
              <w:rPr>
                <w:b/>
                <w:bCs/>
                <w:noProof/>
                <w:lang w:val="id-ID"/>
              </w:rPr>
              <w:t>Keterangan</w:t>
            </w:r>
          </w:p>
        </w:tc>
      </w:tr>
      <w:tr w:rsidR="00D456D5" w:rsidRPr="005B7DC8" w14:paraId="66894751" w14:textId="77777777" w:rsidTr="00DB65A2">
        <w:trPr>
          <w:trHeight w:val="316"/>
        </w:trPr>
        <w:tc>
          <w:tcPr>
            <w:tcW w:w="1974" w:type="dxa"/>
            <w:tcBorders>
              <w:top w:val="single" w:sz="4" w:space="0" w:color="auto"/>
            </w:tcBorders>
          </w:tcPr>
          <w:p w14:paraId="15A1AC13" w14:textId="77777777" w:rsidR="00D456D5" w:rsidRPr="005B7DC8" w:rsidRDefault="00D456D5" w:rsidP="000363FA">
            <w:pPr>
              <w:spacing w:line="360" w:lineRule="auto"/>
              <w:rPr>
                <w:noProof/>
                <w:lang w:val="id-ID"/>
              </w:rPr>
            </w:pPr>
            <w:r w:rsidRPr="005B7DC8">
              <w:rPr>
                <w:noProof/>
                <w:lang w:val="id-ID"/>
              </w:rPr>
              <w:t>Tn</w:t>
            </w:r>
          </w:p>
        </w:tc>
        <w:tc>
          <w:tcPr>
            <w:tcW w:w="2126" w:type="dxa"/>
            <w:tcBorders>
              <w:top w:val="single" w:sz="4" w:space="0" w:color="auto"/>
            </w:tcBorders>
          </w:tcPr>
          <w:p w14:paraId="76530FB8"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Borders>
              <w:top w:val="single" w:sz="4" w:space="0" w:color="auto"/>
            </w:tcBorders>
          </w:tcPr>
          <w:p w14:paraId="6B8EF63C" w14:textId="77777777" w:rsidR="00D456D5" w:rsidRPr="005B7DC8" w:rsidRDefault="00D456D5" w:rsidP="000363FA">
            <w:pPr>
              <w:spacing w:line="360" w:lineRule="auto"/>
              <w:rPr>
                <w:noProof/>
                <w:lang w:val="id-ID"/>
              </w:rPr>
            </w:pPr>
            <w:r w:rsidRPr="005B7DC8">
              <w:rPr>
                <w:noProof/>
                <w:lang w:val="id-ID"/>
              </w:rPr>
              <w:t>Suhu minimum</w:t>
            </w:r>
          </w:p>
        </w:tc>
      </w:tr>
      <w:tr w:rsidR="00D456D5" w:rsidRPr="005B7DC8" w14:paraId="7860890E" w14:textId="77777777" w:rsidTr="00DB65A2">
        <w:trPr>
          <w:trHeight w:val="335"/>
        </w:trPr>
        <w:tc>
          <w:tcPr>
            <w:tcW w:w="1974" w:type="dxa"/>
          </w:tcPr>
          <w:p w14:paraId="3B81E171" w14:textId="77777777" w:rsidR="00D456D5" w:rsidRPr="005B7DC8" w:rsidRDefault="00D456D5" w:rsidP="000363FA">
            <w:pPr>
              <w:spacing w:line="360" w:lineRule="auto"/>
              <w:rPr>
                <w:noProof/>
                <w:lang w:val="id-ID"/>
              </w:rPr>
            </w:pPr>
            <w:r w:rsidRPr="005B7DC8">
              <w:rPr>
                <w:noProof/>
                <w:lang w:val="id-ID"/>
              </w:rPr>
              <w:t>Tx</w:t>
            </w:r>
          </w:p>
        </w:tc>
        <w:tc>
          <w:tcPr>
            <w:tcW w:w="2126" w:type="dxa"/>
          </w:tcPr>
          <w:p w14:paraId="00B27EED"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5ABBF987" w14:textId="77777777" w:rsidR="00D456D5" w:rsidRPr="005B7DC8" w:rsidRDefault="00D456D5" w:rsidP="000363FA">
            <w:pPr>
              <w:spacing w:line="360" w:lineRule="auto"/>
              <w:rPr>
                <w:noProof/>
                <w:lang w:val="id-ID"/>
              </w:rPr>
            </w:pPr>
            <w:r w:rsidRPr="005B7DC8">
              <w:rPr>
                <w:noProof/>
                <w:lang w:val="id-ID"/>
              </w:rPr>
              <w:t>Suhu maksimum</w:t>
            </w:r>
          </w:p>
        </w:tc>
      </w:tr>
      <w:tr w:rsidR="00D456D5" w:rsidRPr="005B7DC8" w14:paraId="4B917C2B" w14:textId="77777777" w:rsidTr="00DB65A2">
        <w:trPr>
          <w:trHeight w:val="335"/>
        </w:trPr>
        <w:tc>
          <w:tcPr>
            <w:tcW w:w="1974" w:type="dxa"/>
          </w:tcPr>
          <w:p w14:paraId="2A76E1A9" w14:textId="77777777" w:rsidR="00D456D5" w:rsidRPr="005B7DC8" w:rsidRDefault="00D456D5" w:rsidP="000363FA">
            <w:pPr>
              <w:spacing w:line="360" w:lineRule="auto"/>
              <w:rPr>
                <w:noProof/>
                <w:lang w:val="id-ID"/>
              </w:rPr>
            </w:pPr>
            <w:r w:rsidRPr="005B7DC8">
              <w:rPr>
                <w:noProof/>
                <w:lang w:val="id-ID"/>
              </w:rPr>
              <w:t>Tavg</w:t>
            </w:r>
          </w:p>
        </w:tc>
        <w:tc>
          <w:tcPr>
            <w:tcW w:w="2126" w:type="dxa"/>
          </w:tcPr>
          <w:p w14:paraId="2DBBE8BD"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1CDC540F" w14:textId="77777777" w:rsidR="00D456D5" w:rsidRPr="005B7DC8" w:rsidRDefault="00D456D5" w:rsidP="000363FA">
            <w:pPr>
              <w:spacing w:line="360" w:lineRule="auto"/>
              <w:rPr>
                <w:noProof/>
                <w:lang w:val="id-ID"/>
              </w:rPr>
            </w:pPr>
            <w:r w:rsidRPr="005B7DC8">
              <w:rPr>
                <w:noProof/>
                <w:lang w:val="id-ID"/>
              </w:rPr>
              <w:t>Rata-rata suhu</w:t>
            </w:r>
          </w:p>
        </w:tc>
      </w:tr>
      <w:tr w:rsidR="00D456D5" w:rsidRPr="005B7DC8" w14:paraId="350AA504" w14:textId="77777777" w:rsidTr="00DB65A2">
        <w:trPr>
          <w:trHeight w:val="316"/>
        </w:trPr>
        <w:tc>
          <w:tcPr>
            <w:tcW w:w="1974" w:type="dxa"/>
          </w:tcPr>
          <w:p w14:paraId="27556AB8" w14:textId="77777777" w:rsidR="00D456D5" w:rsidRPr="005B7DC8" w:rsidRDefault="00D456D5" w:rsidP="000363FA">
            <w:pPr>
              <w:spacing w:line="360" w:lineRule="auto"/>
              <w:rPr>
                <w:noProof/>
                <w:lang w:val="id-ID"/>
              </w:rPr>
            </w:pPr>
            <w:r w:rsidRPr="005B7DC8">
              <w:rPr>
                <w:noProof/>
                <w:lang w:val="id-ID"/>
              </w:rPr>
              <w:t>RH_avg</w:t>
            </w:r>
          </w:p>
        </w:tc>
        <w:tc>
          <w:tcPr>
            <w:tcW w:w="2126" w:type="dxa"/>
          </w:tcPr>
          <w:p w14:paraId="12EBDA4E"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7D22A46B" w14:textId="77777777" w:rsidR="00D456D5" w:rsidRPr="005B7DC8" w:rsidRDefault="00D456D5" w:rsidP="000363FA">
            <w:pPr>
              <w:spacing w:line="360" w:lineRule="auto"/>
              <w:rPr>
                <w:noProof/>
                <w:lang w:val="id-ID"/>
              </w:rPr>
            </w:pPr>
            <w:r w:rsidRPr="005B7DC8">
              <w:rPr>
                <w:noProof/>
                <w:lang w:val="id-ID"/>
              </w:rPr>
              <w:t>Rata-rata kelembapan (%)</w:t>
            </w:r>
          </w:p>
        </w:tc>
      </w:tr>
      <w:tr w:rsidR="00D456D5" w:rsidRPr="005B7DC8" w14:paraId="68F6AD86" w14:textId="77777777" w:rsidTr="00DB65A2">
        <w:trPr>
          <w:trHeight w:val="335"/>
        </w:trPr>
        <w:tc>
          <w:tcPr>
            <w:tcW w:w="1974" w:type="dxa"/>
          </w:tcPr>
          <w:p w14:paraId="746965F0" w14:textId="77777777" w:rsidR="00D456D5" w:rsidRPr="005B7DC8" w:rsidRDefault="00D456D5" w:rsidP="000363FA">
            <w:pPr>
              <w:spacing w:line="360" w:lineRule="auto"/>
              <w:rPr>
                <w:noProof/>
                <w:lang w:val="id-ID"/>
              </w:rPr>
            </w:pPr>
            <w:r w:rsidRPr="005B7DC8">
              <w:rPr>
                <w:noProof/>
                <w:lang w:val="id-ID"/>
              </w:rPr>
              <w:t>Ss</w:t>
            </w:r>
          </w:p>
        </w:tc>
        <w:tc>
          <w:tcPr>
            <w:tcW w:w="2126" w:type="dxa"/>
          </w:tcPr>
          <w:p w14:paraId="0A78A014"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50A1C45B" w14:textId="77777777" w:rsidR="00D456D5" w:rsidRPr="005B7DC8" w:rsidRDefault="00D456D5" w:rsidP="000363FA">
            <w:pPr>
              <w:spacing w:line="360" w:lineRule="auto"/>
              <w:rPr>
                <w:i/>
                <w:iCs/>
                <w:noProof/>
                <w:lang w:val="id-ID"/>
              </w:rPr>
            </w:pPr>
            <w:r w:rsidRPr="005B7DC8">
              <w:rPr>
                <w:i/>
                <w:iCs/>
                <w:noProof/>
                <w:lang w:val="id-ID"/>
              </w:rPr>
              <w:t>Sun exposure time (hours)</w:t>
            </w:r>
          </w:p>
        </w:tc>
      </w:tr>
      <w:tr w:rsidR="00D456D5" w:rsidRPr="005B7DC8" w14:paraId="086168F2" w14:textId="77777777" w:rsidTr="00DB65A2">
        <w:trPr>
          <w:trHeight w:val="274"/>
        </w:trPr>
        <w:tc>
          <w:tcPr>
            <w:tcW w:w="1974" w:type="dxa"/>
          </w:tcPr>
          <w:p w14:paraId="5A6BDF0B" w14:textId="77777777" w:rsidR="00D456D5" w:rsidRPr="005B7DC8" w:rsidRDefault="00D456D5" w:rsidP="000363FA">
            <w:pPr>
              <w:spacing w:line="360" w:lineRule="auto"/>
              <w:rPr>
                <w:noProof/>
                <w:lang w:val="id-ID"/>
              </w:rPr>
            </w:pPr>
            <w:r w:rsidRPr="005B7DC8">
              <w:rPr>
                <w:noProof/>
                <w:lang w:val="id-ID"/>
              </w:rPr>
              <w:t>ff_x</w:t>
            </w:r>
          </w:p>
        </w:tc>
        <w:tc>
          <w:tcPr>
            <w:tcW w:w="2126" w:type="dxa"/>
          </w:tcPr>
          <w:p w14:paraId="7758A260"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1E5A46F8" w14:textId="77777777" w:rsidR="00D456D5" w:rsidRPr="005B7DC8" w:rsidRDefault="00D456D5" w:rsidP="000363FA">
            <w:pPr>
              <w:spacing w:line="360" w:lineRule="auto"/>
              <w:rPr>
                <w:noProof/>
                <w:lang w:val="id-ID"/>
              </w:rPr>
            </w:pPr>
            <w:r w:rsidRPr="005B7DC8">
              <w:rPr>
                <w:noProof/>
                <w:lang w:val="id-ID"/>
              </w:rPr>
              <w:t>Kecepatan angin maksimum (m/s)</w:t>
            </w:r>
          </w:p>
        </w:tc>
      </w:tr>
      <w:tr w:rsidR="00D456D5" w:rsidRPr="005B7DC8" w14:paraId="2EB4878A" w14:textId="77777777" w:rsidTr="00DB65A2">
        <w:trPr>
          <w:trHeight w:val="316"/>
        </w:trPr>
        <w:tc>
          <w:tcPr>
            <w:tcW w:w="1974" w:type="dxa"/>
          </w:tcPr>
          <w:p w14:paraId="1C03BF05" w14:textId="77777777" w:rsidR="00D456D5" w:rsidRPr="005B7DC8" w:rsidRDefault="00D456D5" w:rsidP="000363FA">
            <w:pPr>
              <w:spacing w:line="360" w:lineRule="auto"/>
              <w:rPr>
                <w:noProof/>
                <w:lang w:val="id-ID"/>
              </w:rPr>
            </w:pPr>
            <w:r w:rsidRPr="005B7DC8">
              <w:rPr>
                <w:noProof/>
                <w:lang w:val="id-ID"/>
              </w:rPr>
              <w:t>ff_avg</w:t>
            </w:r>
          </w:p>
        </w:tc>
        <w:tc>
          <w:tcPr>
            <w:tcW w:w="2126" w:type="dxa"/>
          </w:tcPr>
          <w:p w14:paraId="56C3D1A5"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314E94F0" w14:textId="77777777" w:rsidR="00D456D5" w:rsidRPr="005B7DC8" w:rsidRDefault="00D456D5" w:rsidP="000363FA">
            <w:pPr>
              <w:spacing w:line="360" w:lineRule="auto"/>
              <w:rPr>
                <w:noProof/>
                <w:lang w:val="id-ID"/>
              </w:rPr>
            </w:pPr>
            <w:r w:rsidRPr="005B7DC8">
              <w:rPr>
                <w:noProof/>
                <w:lang w:val="id-ID"/>
              </w:rPr>
              <w:t>Rata-rata kecepatan angin (m/s)</w:t>
            </w:r>
          </w:p>
        </w:tc>
      </w:tr>
      <w:tr w:rsidR="00D456D5" w:rsidRPr="005B7DC8" w14:paraId="0D005BFF" w14:textId="77777777" w:rsidTr="00DB65A2">
        <w:trPr>
          <w:trHeight w:val="316"/>
        </w:trPr>
        <w:tc>
          <w:tcPr>
            <w:tcW w:w="1974" w:type="dxa"/>
          </w:tcPr>
          <w:p w14:paraId="5EC0967E" w14:textId="77777777" w:rsidR="00D456D5" w:rsidRPr="005B7DC8" w:rsidRDefault="00D456D5" w:rsidP="000363FA">
            <w:pPr>
              <w:spacing w:line="360" w:lineRule="auto"/>
              <w:rPr>
                <w:noProof/>
                <w:lang w:val="id-ID"/>
              </w:rPr>
            </w:pPr>
            <w:r w:rsidRPr="005B7DC8">
              <w:rPr>
                <w:noProof/>
                <w:lang w:val="id-ID"/>
              </w:rPr>
              <w:t>RR</w:t>
            </w:r>
          </w:p>
        </w:tc>
        <w:tc>
          <w:tcPr>
            <w:tcW w:w="2126" w:type="dxa"/>
          </w:tcPr>
          <w:p w14:paraId="1D5A460E"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2B3E383E" w14:textId="77777777" w:rsidR="00D456D5" w:rsidRPr="005B7DC8" w:rsidRDefault="00D456D5" w:rsidP="000363FA">
            <w:pPr>
              <w:spacing w:line="360" w:lineRule="auto"/>
              <w:rPr>
                <w:iCs/>
                <w:noProof/>
                <w:lang w:val="id-ID"/>
              </w:rPr>
            </w:pPr>
            <w:r w:rsidRPr="005B7DC8">
              <w:rPr>
                <w:iCs/>
                <w:noProof/>
                <w:lang w:val="id-ID"/>
              </w:rPr>
              <w:t>Curah hujan (mm)</w:t>
            </w:r>
          </w:p>
        </w:tc>
      </w:tr>
    </w:tbl>
    <w:p w14:paraId="61D60553" w14:textId="77777777" w:rsidR="00D456D5" w:rsidRPr="005B7DC8" w:rsidRDefault="00D456D5" w:rsidP="000363FA">
      <w:pPr>
        <w:spacing w:line="360" w:lineRule="auto"/>
        <w:ind w:left="720"/>
        <w:rPr>
          <w:noProof/>
          <w:lang w:val="id-ID"/>
        </w:rPr>
      </w:pPr>
    </w:p>
    <w:p w14:paraId="6A972A20" w14:textId="7725F248" w:rsidR="00D456D5" w:rsidRPr="005B7DC8" w:rsidRDefault="00D456D5" w:rsidP="000363FA">
      <w:pPr>
        <w:spacing w:line="360" w:lineRule="auto"/>
        <w:ind w:left="720"/>
        <w:jc w:val="both"/>
        <w:rPr>
          <w:noProof/>
          <w:lang w:val="id-ID"/>
        </w:rPr>
      </w:pPr>
      <w:r w:rsidRPr="005B7DC8">
        <w:rPr>
          <w:noProof/>
          <w:lang w:val="id-ID"/>
        </w:rPr>
        <w:tab/>
        <w:t>Setelah dilakukan pelatihan model dalam 100 putaran, diperoleh nilai RMSE untuk pelatihan lebih baik daripada nilai saat training. Hal ini ditunjukkan pada gambar 2.</w:t>
      </w:r>
      <w:r w:rsidR="009514E1" w:rsidRPr="005B7DC8">
        <w:rPr>
          <w:noProof/>
          <w:lang w:val="id-ID"/>
        </w:rPr>
        <w:t>4</w:t>
      </w:r>
      <w:r w:rsidRPr="005B7DC8">
        <w:rPr>
          <w:noProof/>
          <w:lang w:val="id-ID"/>
        </w:rPr>
        <w:t xml:space="preserve">.  Hal ini menunjukkan kecenderungan </w:t>
      </w:r>
      <w:r w:rsidRPr="005B7DC8">
        <w:rPr>
          <w:i/>
          <w:iCs/>
          <w:noProof/>
          <w:lang w:val="id-ID"/>
        </w:rPr>
        <w:t xml:space="preserve">overvitting </w:t>
      </w:r>
      <w:r w:rsidRPr="005B7DC8">
        <w:rPr>
          <w:noProof/>
          <w:lang w:val="id-ID"/>
        </w:rPr>
        <w:t>XGBoost seiring bertambahnya iterasi.</w:t>
      </w:r>
    </w:p>
    <w:p w14:paraId="4437F9D2" w14:textId="77777777" w:rsidR="00D456D5" w:rsidRPr="005B7DC8" w:rsidRDefault="00D456D5" w:rsidP="000363FA">
      <w:pPr>
        <w:pStyle w:val="Caption"/>
        <w:spacing w:line="360" w:lineRule="auto"/>
        <w:ind w:left="720"/>
        <w:rPr>
          <w:i/>
          <w:iCs w:val="0"/>
          <w:noProof/>
          <w:lang w:val="id-ID"/>
        </w:rPr>
      </w:pPr>
      <w:r w:rsidRPr="005B7DC8">
        <w:rPr>
          <w:noProof/>
          <w:lang w:val="id-ID"/>
        </w:rPr>
        <w:drawing>
          <wp:inline distT="0" distB="0" distL="0" distR="0" wp14:anchorId="6D145748" wp14:editId="3AD43961">
            <wp:extent cx="5476875" cy="1857375"/>
            <wp:effectExtent l="0" t="0" r="9525" b="952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25">
                      <a:extLst>
                        <a:ext uri="{BEBA8EAE-BF5A-486C-A8C5-ECC9F3942E4B}">
                          <a14:imgProps xmlns:a14="http://schemas.microsoft.com/office/drawing/2010/main">
                            <a14:imgLayer r:embed="rId26">
                              <a14:imgEffect>
                                <a14:sharpenSoften amount="50000"/>
                              </a14:imgEffect>
                              <a14:imgEffect>
                                <a14:saturation sat="0"/>
                              </a14:imgEffect>
                              <a14:imgEffect>
                                <a14:brightnessContrast contrast="-20000"/>
                              </a14:imgEffect>
                            </a14:imgLayer>
                          </a14:imgProps>
                        </a:ext>
                      </a:extLst>
                    </a:blip>
                    <a:stretch>
                      <a:fillRect/>
                    </a:stretch>
                  </pic:blipFill>
                  <pic:spPr>
                    <a:xfrm>
                      <a:off x="0" y="0"/>
                      <a:ext cx="5476875" cy="1857375"/>
                    </a:xfrm>
                    <a:prstGeom prst="rect">
                      <a:avLst/>
                    </a:prstGeom>
                  </pic:spPr>
                </pic:pic>
              </a:graphicData>
            </a:graphic>
          </wp:inline>
        </w:drawing>
      </w:r>
    </w:p>
    <w:p w14:paraId="3277D238" w14:textId="3FEA9ECE" w:rsidR="00D456D5" w:rsidRPr="005B7DC8" w:rsidRDefault="00D456D5" w:rsidP="000363FA">
      <w:pPr>
        <w:pStyle w:val="Caption"/>
        <w:spacing w:line="360" w:lineRule="auto"/>
        <w:ind w:left="720"/>
        <w:rPr>
          <w:i/>
          <w:iCs w:val="0"/>
          <w:noProof/>
          <w:lang w:val="id-ID"/>
        </w:rPr>
      </w:pPr>
      <w:bookmarkStart w:id="27" w:name="_Toc134949643"/>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4</w:t>
      </w:r>
      <w:r w:rsidRPr="005B7DC8">
        <w:rPr>
          <w:noProof/>
          <w:lang w:val="id-ID"/>
        </w:rPr>
        <w:fldChar w:fldCharType="end"/>
      </w:r>
      <w:r w:rsidRPr="005B7DC8">
        <w:rPr>
          <w:noProof/>
          <w:lang w:val="id-ID"/>
        </w:rPr>
        <w:t xml:space="preserve"> </w:t>
      </w:r>
      <w:r w:rsidRPr="005B7DC8">
        <w:rPr>
          <w:iCs w:val="0"/>
          <w:noProof/>
          <w:lang w:val="id-ID"/>
        </w:rPr>
        <w:t>Hasil pelatihan dan tes RMSE selama iterasi</w:t>
      </w:r>
      <w:r w:rsidR="00963E77" w:rsidRPr="005B7DC8">
        <w:rPr>
          <w:i/>
          <w:iCs w:val="0"/>
          <w:noProof/>
          <w:lang w:val="id-ID"/>
        </w:rPr>
        <w:t xml:space="preserve"> </w:t>
      </w:r>
      <w:sdt>
        <w:sdtPr>
          <w:rPr>
            <w:iCs w:val="0"/>
            <w:noProof/>
            <w:color w:val="000000"/>
            <w:lang w:val="id-ID"/>
          </w:rPr>
          <w:tag w:val="MENDELEY_CITATION_v3_eyJjaXRhdGlvbklEIjoiTUVOREVMRVlfQ0lUQVRJT05fNzcxOTM1MWUtMmZiNS00ZDUwLTk4Y2ItZjBiN2VhOTdlOWV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300297842"/>
          <w:placeholder>
            <w:docPart w:val="DefaultPlaceholder_-1854013440"/>
          </w:placeholder>
        </w:sdtPr>
        <w:sdtContent>
          <w:r w:rsidR="000A03C7" w:rsidRPr="000A03C7">
            <w:rPr>
              <w:iCs w:val="0"/>
              <w:noProof/>
              <w:color w:val="000000"/>
              <w:lang w:val="id-ID"/>
            </w:rPr>
            <w:t>(Anwar et al., 2021)</w:t>
          </w:r>
        </w:sdtContent>
      </w:sdt>
      <w:r w:rsidRPr="005B7DC8">
        <w:rPr>
          <w:iCs w:val="0"/>
          <w:noProof/>
          <w:lang w:val="id-ID"/>
        </w:rPr>
        <w:t>.</w:t>
      </w:r>
      <w:bookmarkEnd w:id="27"/>
    </w:p>
    <w:p w14:paraId="39C87B85" w14:textId="604C63DE" w:rsidR="00501CA1" w:rsidRPr="005B7DC8" w:rsidRDefault="00D456D5" w:rsidP="000363FA">
      <w:pPr>
        <w:spacing w:line="360" w:lineRule="auto"/>
        <w:ind w:left="720"/>
        <w:jc w:val="both"/>
        <w:rPr>
          <w:noProof/>
          <w:lang w:val="id-ID"/>
        </w:rPr>
      </w:pPr>
      <w:r w:rsidRPr="005B7DC8">
        <w:rPr>
          <w:noProof/>
          <w:lang w:val="id-ID"/>
        </w:rPr>
        <w:t>Table 2.2 menunju</w:t>
      </w:r>
      <w:r w:rsidR="009D67A7" w:rsidRPr="005B7DC8">
        <w:rPr>
          <w:noProof/>
          <w:lang w:val="id-ID"/>
        </w:rPr>
        <w:t>k</w:t>
      </w:r>
      <w:r w:rsidRPr="005B7DC8">
        <w:rPr>
          <w:noProof/>
          <w:lang w:val="id-ID"/>
        </w:rPr>
        <w:t>kan bahwa nilai kesalah</w:t>
      </w:r>
      <w:r w:rsidR="009D67A7" w:rsidRPr="005B7DC8">
        <w:rPr>
          <w:noProof/>
          <w:lang w:val="id-ID"/>
        </w:rPr>
        <w:t>an</w:t>
      </w:r>
      <w:r w:rsidRPr="005B7DC8">
        <w:rPr>
          <w:noProof/>
          <w:lang w:val="id-ID"/>
        </w:rPr>
        <w:t xml:space="preserve"> pelatihan, </w:t>
      </w:r>
      <w:r w:rsidRPr="005B7DC8">
        <w:rPr>
          <w:i/>
          <w:iCs/>
          <w:noProof/>
          <w:lang w:val="id-ID"/>
        </w:rPr>
        <w:t>10-fold</w:t>
      </w:r>
      <w:r w:rsidRPr="005B7DC8">
        <w:rPr>
          <w:noProof/>
          <w:lang w:val="id-ID"/>
        </w:rPr>
        <w:t xml:space="preserve"> </w:t>
      </w:r>
      <w:r w:rsidRPr="005B7DC8">
        <w:rPr>
          <w:i/>
          <w:iCs/>
          <w:noProof/>
          <w:lang w:val="id-ID"/>
        </w:rPr>
        <w:t xml:space="preserve">cross validation </w:t>
      </w:r>
      <w:r w:rsidRPr="005B7DC8">
        <w:rPr>
          <w:noProof/>
          <w:lang w:val="id-ID"/>
        </w:rPr>
        <w:t xml:space="preserve">menghasilkan kesalahan yang lebih rendah daripada menggunakan dataset </w:t>
      </w:r>
      <w:r w:rsidRPr="005B7DC8">
        <w:rPr>
          <w:i/>
          <w:iCs/>
          <w:noProof/>
          <w:lang w:val="id-ID"/>
        </w:rPr>
        <w:t>full training</w:t>
      </w:r>
      <w:r w:rsidRPr="005B7DC8">
        <w:rPr>
          <w:noProof/>
          <w:lang w:val="id-ID"/>
        </w:rPr>
        <w:t xml:space="preserve"> yang menunjukkan indikasi </w:t>
      </w:r>
      <w:r w:rsidRPr="005B7DC8">
        <w:rPr>
          <w:i/>
          <w:iCs/>
          <w:noProof/>
          <w:lang w:val="id-ID"/>
        </w:rPr>
        <w:t>overfitting.</w:t>
      </w:r>
      <w:r w:rsidRPr="005B7DC8">
        <w:rPr>
          <w:noProof/>
          <w:lang w:val="id-ID"/>
        </w:rPr>
        <w:t xml:space="preserve"> Ketika data non-hujan dikecualikan kesalahannya meningkat. Kesalahan yang lebih tinggi ini mungkin disebabkan oleh </w:t>
      </w:r>
      <w:r w:rsidRPr="005B7DC8">
        <w:rPr>
          <w:noProof/>
          <w:lang w:val="id-ID"/>
        </w:rPr>
        <w:lastRenderedPageBreak/>
        <w:t>hilangnya informasi tentang karakteristik hari tidak hujan. Sehingga mengurangi kemampuan model untuk memprediksi secara akurat jumlah curah hujan.</w:t>
      </w:r>
    </w:p>
    <w:p w14:paraId="4F6B3E93" w14:textId="34EBC57A" w:rsidR="00D456D5" w:rsidRPr="005B7DC8" w:rsidRDefault="00501CA1" w:rsidP="000363FA">
      <w:pPr>
        <w:spacing w:line="360" w:lineRule="auto"/>
        <w:rPr>
          <w:noProof/>
          <w:lang w:val="id-ID"/>
        </w:rPr>
      </w:pPr>
      <w:r w:rsidRPr="005B7DC8">
        <w:rPr>
          <w:noProof/>
          <w:lang w:val="id-ID"/>
        </w:rPr>
        <w:br w:type="page"/>
      </w:r>
    </w:p>
    <w:p w14:paraId="5B377A9A" w14:textId="726A8026" w:rsidR="00D456D5" w:rsidRPr="005B7DC8" w:rsidRDefault="00D456D5" w:rsidP="000363FA">
      <w:pPr>
        <w:pStyle w:val="Caption"/>
        <w:spacing w:line="360" w:lineRule="auto"/>
        <w:ind w:left="720"/>
        <w:rPr>
          <w:i/>
          <w:iCs w:val="0"/>
          <w:noProof/>
          <w:lang w:val="id-ID"/>
        </w:rPr>
      </w:pPr>
      <w:bookmarkStart w:id="28" w:name="_Toc134949661"/>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2</w:t>
      </w:r>
      <w:r w:rsidRPr="005B7DC8">
        <w:rPr>
          <w:noProof/>
          <w:lang w:val="id-ID"/>
        </w:rPr>
        <w:fldChar w:fldCharType="end"/>
      </w:r>
      <w:r w:rsidRPr="005B7DC8">
        <w:rPr>
          <w:noProof/>
          <w:lang w:val="id-ID"/>
        </w:rPr>
        <w:t xml:space="preserve"> </w:t>
      </w:r>
      <w:r w:rsidRPr="005B7DC8">
        <w:rPr>
          <w:iCs w:val="0"/>
          <w:noProof/>
          <w:lang w:val="id-ID"/>
        </w:rPr>
        <w:t xml:space="preserve">Pelatihan RMSE dengan </w:t>
      </w:r>
      <w:r w:rsidRPr="005B7DC8">
        <w:rPr>
          <w:noProof/>
          <w:lang w:val="id-ID"/>
        </w:rPr>
        <w:t xml:space="preserve">n_rounds (n_estimators) = </w:t>
      </w:r>
      <w:r w:rsidRPr="005B7DC8">
        <w:rPr>
          <w:iCs w:val="0"/>
          <w:noProof/>
          <w:lang w:val="id-ID"/>
        </w:rPr>
        <w:t xml:space="preserve">100, </w:t>
      </w:r>
      <w:r w:rsidRPr="005B7DC8">
        <w:rPr>
          <w:noProof/>
          <w:lang w:val="id-ID"/>
        </w:rPr>
        <w:t xml:space="preserve">n_fold = </w:t>
      </w:r>
      <w:r w:rsidRPr="005B7DC8">
        <w:rPr>
          <w:iCs w:val="0"/>
          <w:noProof/>
          <w:lang w:val="id-ID"/>
        </w:rPr>
        <w:t xml:space="preserve">10, </w:t>
      </w:r>
      <w:r w:rsidRPr="005B7DC8">
        <w:rPr>
          <w:noProof/>
          <w:lang w:val="id-ID"/>
        </w:rPr>
        <w:t>eta (learning_rate)</w:t>
      </w:r>
      <w:r w:rsidRPr="005B7DC8">
        <w:rPr>
          <w:iCs w:val="0"/>
          <w:noProof/>
          <w:lang w:val="id-ID"/>
        </w:rPr>
        <w:t xml:space="preserve"> = 0.3, </w:t>
      </w:r>
      <w:r w:rsidRPr="005B7DC8">
        <w:rPr>
          <w:noProof/>
          <w:lang w:val="id-ID"/>
        </w:rPr>
        <w:t xml:space="preserve">max_depth = </w:t>
      </w:r>
      <w:r w:rsidRPr="005B7DC8">
        <w:rPr>
          <w:iCs w:val="0"/>
          <w:noProof/>
          <w:lang w:val="id-ID"/>
        </w:rPr>
        <w:t xml:space="preserve"> 6</w:t>
      </w:r>
      <w:r w:rsidR="00963E77" w:rsidRPr="005B7DC8">
        <w:rPr>
          <w:noProof/>
          <w:lang w:val="id-ID"/>
        </w:rPr>
        <w:t xml:space="preserve"> </w:t>
      </w:r>
      <w:sdt>
        <w:sdtPr>
          <w:rPr>
            <w:noProof/>
            <w:color w:val="000000"/>
            <w:lang w:val="id-ID"/>
          </w:rPr>
          <w:tag w:val="MENDELEY_CITATION_v3_eyJjaXRhdGlvbklEIjoiTUVOREVMRVlfQ0lUQVRJT05fMjVmZjNmYzUtMDc4OS00MGU5LTlkNzItODZjMTQ5ZTkzNTRi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283888968"/>
          <w:placeholder>
            <w:docPart w:val="DefaultPlaceholder_-1854013440"/>
          </w:placeholder>
        </w:sdtPr>
        <w:sdtContent>
          <w:r w:rsidR="000A03C7" w:rsidRPr="000A03C7">
            <w:rPr>
              <w:noProof/>
              <w:color w:val="000000"/>
              <w:lang w:val="id-ID"/>
            </w:rPr>
            <w:t>(Anwar et al., 2021)</w:t>
          </w:r>
        </w:sdtContent>
      </w:sdt>
      <w:r w:rsidRPr="005B7DC8">
        <w:rPr>
          <w:iCs w:val="0"/>
          <w:noProof/>
          <w:lang w:val="id-ID"/>
        </w:rPr>
        <w:t>.</w:t>
      </w:r>
      <w:bookmarkEnd w:id="28"/>
    </w:p>
    <w:tbl>
      <w:tblPr>
        <w:tblStyle w:val="TableGrid"/>
        <w:tblW w:w="9350" w:type="dxa"/>
        <w:tblInd w:w="60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1"/>
        <w:gridCol w:w="1672"/>
        <w:gridCol w:w="2410"/>
        <w:gridCol w:w="1701"/>
        <w:gridCol w:w="2336"/>
      </w:tblGrid>
      <w:tr w:rsidR="00D456D5" w:rsidRPr="005B7DC8" w14:paraId="210838C9" w14:textId="77777777" w:rsidTr="002A725B">
        <w:tc>
          <w:tcPr>
            <w:tcW w:w="1231" w:type="dxa"/>
            <w:vMerge w:val="restart"/>
            <w:tcBorders>
              <w:top w:val="single" w:sz="4" w:space="0" w:color="auto"/>
              <w:bottom w:val="single" w:sz="4" w:space="0" w:color="auto"/>
            </w:tcBorders>
            <w:vAlign w:val="center"/>
          </w:tcPr>
          <w:p w14:paraId="7A674540" w14:textId="77777777" w:rsidR="00D456D5" w:rsidRPr="005B7DC8" w:rsidRDefault="00D456D5" w:rsidP="000363FA">
            <w:pPr>
              <w:spacing w:line="360" w:lineRule="auto"/>
              <w:jc w:val="center"/>
              <w:rPr>
                <w:b/>
                <w:bCs/>
                <w:noProof/>
                <w:lang w:val="id-ID"/>
              </w:rPr>
            </w:pPr>
            <w:r w:rsidRPr="005B7DC8">
              <w:rPr>
                <w:b/>
                <w:bCs/>
                <w:noProof/>
                <w:lang w:val="id-ID"/>
              </w:rPr>
              <w:t>Round</w:t>
            </w:r>
          </w:p>
        </w:tc>
        <w:tc>
          <w:tcPr>
            <w:tcW w:w="8119" w:type="dxa"/>
            <w:gridSpan w:val="4"/>
            <w:tcBorders>
              <w:top w:val="single" w:sz="4" w:space="0" w:color="auto"/>
              <w:bottom w:val="single" w:sz="4" w:space="0" w:color="auto"/>
            </w:tcBorders>
          </w:tcPr>
          <w:p w14:paraId="66D8AA40" w14:textId="77777777" w:rsidR="00D456D5" w:rsidRPr="005B7DC8" w:rsidRDefault="00D456D5" w:rsidP="000363FA">
            <w:pPr>
              <w:spacing w:line="360" w:lineRule="auto"/>
              <w:jc w:val="center"/>
              <w:rPr>
                <w:b/>
                <w:bCs/>
                <w:noProof/>
                <w:lang w:val="id-ID"/>
              </w:rPr>
            </w:pPr>
            <w:r w:rsidRPr="005B7DC8">
              <w:rPr>
                <w:b/>
                <w:bCs/>
                <w:i/>
                <w:iCs/>
                <w:noProof/>
                <w:lang w:val="id-ID"/>
              </w:rPr>
              <w:t xml:space="preserve">RMSE </w:t>
            </w:r>
            <w:r w:rsidRPr="005B7DC8">
              <w:rPr>
                <w:b/>
                <w:bCs/>
                <w:noProof/>
                <w:lang w:val="id-ID"/>
              </w:rPr>
              <w:t>pelatiahan</w:t>
            </w:r>
          </w:p>
        </w:tc>
      </w:tr>
      <w:tr w:rsidR="00D456D5" w:rsidRPr="005B7DC8" w14:paraId="72B43584" w14:textId="77777777" w:rsidTr="002A725B">
        <w:tc>
          <w:tcPr>
            <w:tcW w:w="1231" w:type="dxa"/>
            <w:vMerge/>
            <w:tcBorders>
              <w:top w:val="nil"/>
              <w:bottom w:val="single" w:sz="4" w:space="0" w:color="auto"/>
            </w:tcBorders>
          </w:tcPr>
          <w:p w14:paraId="53774133" w14:textId="77777777" w:rsidR="00D456D5" w:rsidRPr="005B7DC8" w:rsidRDefault="00D456D5" w:rsidP="000363FA">
            <w:pPr>
              <w:spacing w:line="360" w:lineRule="auto"/>
              <w:rPr>
                <w:noProof/>
                <w:lang w:val="id-ID"/>
              </w:rPr>
            </w:pPr>
          </w:p>
        </w:tc>
        <w:tc>
          <w:tcPr>
            <w:tcW w:w="4082" w:type="dxa"/>
            <w:gridSpan w:val="2"/>
            <w:tcBorders>
              <w:top w:val="single" w:sz="4" w:space="0" w:color="auto"/>
              <w:bottom w:val="single" w:sz="4" w:space="0" w:color="auto"/>
            </w:tcBorders>
          </w:tcPr>
          <w:p w14:paraId="210D14A0" w14:textId="77777777" w:rsidR="00D456D5" w:rsidRPr="005B7DC8" w:rsidRDefault="00D456D5" w:rsidP="000363FA">
            <w:pPr>
              <w:spacing w:line="360" w:lineRule="auto"/>
              <w:jc w:val="center"/>
              <w:rPr>
                <w:b/>
                <w:bCs/>
                <w:noProof/>
                <w:lang w:val="id-ID"/>
              </w:rPr>
            </w:pPr>
            <w:r w:rsidRPr="005B7DC8">
              <w:rPr>
                <w:b/>
                <w:bCs/>
                <w:noProof/>
                <w:lang w:val="id-ID"/>
              </w:rPr>
              <w:t xml:space="preserve">Dengan data </w:t>
            </w:r>
            <w:r w:rsidRPr="005B7DC8">
              <w:rPr>
                <w:b/>
                <w:bCs/>
                <w:i/>
                <w:iCs/>
                <w:noProof/>
                <w:lang w:val="id-ID"/>
              </w:rPr>
              <w:t>non-rainy</w:t>
            </w:r>
          </w:p>
        </w:tc>
        <w:tc>
          <w:tcPr>
            <w:tcW w:w="4037" w:type="dxa"/>
            <w:gridSpan w:val="2"/>
            <w:tcBorders>
              <w:top w:val="single" w:sz="4" w:space="0" w:color="auto"/>
              <w:bottom w:val="single" w:sz="4" w:space="0" w:color="auto"/>
            </w:tcBorders>
          </w:tcPr>
          <w:p w14:paraId="0DDD0277" w14:textId="77777777" w:rsidR="00D456D5" w:rsidRPr="005B7DC8" w:rsidRDefault="00D456D5" w:rsidP="000363FA">
            <w:pPr>
              <w:spacing w:line="360" w:lineRule="auto"/>
              <w:jc w:val="center"/>
              <w:rPr>
                <w:b/>
                <w:bCs/>
                <w:i/>
                <w:iCs/>
                <w:noProof/>
                <w:lang w:val="id-ID"/>
              </w:rPr>
            </w:pPr>
            <w:r w:rsidRPr="005B7DC8">
              <w:rPr>
                <w:b/>
                <w:bCs/>
                <w:noProof/>
                <w:lang w:val="id-ID"/>
              </w:rPr>
              <w:t xml:space="preserve">Tampa data </w:t>
            </w:r>
            <w:r w:rsidRPr="005B7DC8">
              <w:rPr>
                <w:b/>
                <w:bCs/>
                <w:i/>
                <w:iCs/>
                <w:noProof/>
                <w:lang w:val="id-ID"/>
              </w:rPr>
              <w:t>non-rainy</w:t>
            </w:r>
          </w:p>
        </w:tc>
      </w:tr>
      <w:tr w:rsidR="00D456D5" w:rsidRPr="005B7DC8" w14:paraId="05340343" w14:textId="77777777" w:rsidTr="002A725B">
        <w:tc>
          <w:tcPr>
            <w:tcW w:w="1231" w:type="dxa"/>
            <w:vMerge/>
            <w:tcBorders>
              <w:top w:val="nil"/>
              <w:bottom w:val="single" w:sz="4" w:space="0" w:color="auto"/>
            </w:tcBorders>
          </w:tcPr>
          <w:p w14:paraId="06760231" w14:textId="77777777" w:rsidR="00D456D5" w:rsidRPr="005B7DC8" w:rsidRDefault="00D456D5" w:rsidP="000363FA">
            <w:pPr>
              <w:spacing w:line="360" w:lineRule="auto"/>
              <w:rPr>
                <w:noProof/>
                <w:lang w:val="id-ID"/>
              </w:rPr>
            </w:pPr>
          </w:p>
        </w:tc>
        <w:tc>
          <w:tcPr>
            <w:tcW w:w="1672" w:type="dxa"/>
            <w:tcBorders>
              <w:top w:val="single" w:sz="4" w:space="0" w:color="auto"/>
              <w:bottom w:val="single" w:sz="4" w:space="0" w:color="auto"/>
            </w:tcBorders>
          </w:tcPr>
          <w:p w14:paraId="783EC161" w14:textId="77777777" w:rsidR="00D456D5" w:rsidRPr="005B7DC8" w:rsidRDefault="00D456D5" w:rsidP="000363FA">
            <w:pPr>
              <w:spacing w:line="360" w:lineRule="auto"/>
              <w:jc w:val="center"/>
              <w:rPr>
                <w:b/>
                <w:bCs/>
                <w:noProof/>
                <w:lang w:val="id-ID"/>
              </w:rPr>
            </w:pPr>
            <w:r w:rsidRPr="005B7DC8">
              <w:rPr>
                <w:b/>
                <w:bCs/>
                <w:noProof/>
                <w:lang w:val="id-ID"/>
              </w:rPr>
              <w:t>10-fold CV</w:t>
            </w:r>
          </w:p>
        </w:tc>
        <w:tc>
          <w:tcPr>
            <w:tcW w:w="2410" w:type="dxa"/>
            <w:tcBorders>
              <w:top w:val="single" w:sz="4" w:space="0" w:color="auto"/>
              <w:bottom w:val="single" w:sz="4" w:space="0" w:color="auto"/>
            </w:tcBorders>
          </w:tcPr>
          <w:p w14:paraId="1A8D8D31" w14:textId="77777777" w:rsidR="00D456D5" w:rsidRPr="005B7DC8" w:rsidRDefault="00D456D5" w:rsidP="000363FA">
            <w:pPr>
              <w:spacing w:line="360" w:lineRule="auto"/>
              <w:jc w:val="center"/>
              <w:rPr>
                <w:b/>
                <w:bCs/>
                <w:i/>
                <w:iCs/>
                <w:noProof/>
                <w:lang w:val="id-ID"/>
              </w:rPr>
            </w:pPr>
            <w:r w:rsidRPr="005B7DC8">
              <w:rPr>
                <w:b/>
                <w:bCs/>
                <w:i/>
                <w:iCs/>
                <w:noProof/>
                <w:lang w:val="id-ID"/>
              </w:rPr>
              <w:t>Complete  Training</w:t>
            </w:r>
          </w:p>
        </w:tc>
        <w:tc>
          <w:tcPr>
            <w:tcW w:w="1701" w:type="dxa"/>
            <w:tcBorders>
              <w:top w:val="single" w:sz="4" w:space="0" w:color="auto"/>
              <w:bottom w:val="single" w:sz="4" w:space="0" w:color="auto"/>
            </w:tcBorders>
          </w:tcPr>
          <w:p w14:paraId="436E5A75" w14:textId="77777777" w:rsidR="00D456D5" w:rsidRPr="005B7DC8" w:rsidRDefault="00D456D5" w:rsidP="000363FA">
            <w:pPr>
              <w:spacing w:line="360" w:lineRule="auto"/>
              <w:jc w:val="center"/>
              <w:rPr>
                <w:b/>
                <w:bCs/>
                <w:noProof/>
                <w:lang w:val="id-ID"/>
              </w:rPr>
            </w:pPr>
            <w:r w:rsidRPr="005B7DC8">
              <w:rPr>
                <w:b/>
                <w:bCs/>
                <w:noProof/>
                <w:lang w:val="id-ID"/>
              </w:rPr>
              <w:t>10-fold CV</w:t>
            </w:r>
          </w:p>
        </w:tc>
        <w:tc>
          <w:tcPr>
            <w:tcW w:w="2336" w:type="dxa"/>
            <w:tcBorders>
              <w:top w:val="single" w:sz="4" w:space="0" w:color="auto"/>
              <w:bottom w:val="single" w:sz="4" w:space="0" w:color="auto"/>
            </w:tcBorders>
          </w:tcPr>
          <w:p w14:paraId="7B91032E" w14:textId="77777777" w:rsidR="00D456D5" w:rsidRPr="005B7DC8" w:rsidRDefault="00D456D5" w:rsidP="000363FA">
            <w:pPr>
              <w:spacing w:line="360" w:lineRule="auto"/>
              <w:jc w:val="center"/>
              <w:rPr>
                <w:b/>
                <w:bCs/>
                <w:i/>
                <w:iCs/>
                <w:noProof/>
                <w:lang w:val="id-ID"/>
              </w:rPr>
            </w:pPr>
            <w:r w:rsidRPr="005B7DC8">
              <w:rPr>
                <w:b/>
                <w:bCs/>
                <w:i/>
                <w:iCs/>
                <w:noProof/>
                <w:lang w:val="id-ID"/>
              </w:rPr>
              <w:t>Complete  Training</w:t>
            </w:r>
          </w:p>
        </w:tc>
      </w:tr>
      <w:tr w:rsidR="00D456D5" w:rsidRPr="005B7DC8" w14:paraId="297E9424" w14:textId="77777777" w:rsidTr="002A725B">
        <w:tc>
          <w:tcPr>
            <w:tcW w:w="1231" w:type="dxa"/>
            <w:tcBorders>
              <w:top w:val="single" w:sz="4" w:space="0" w:color="auto"/>
            </w:tcBorders>
          </w:tcPr>
          <w:p w14:paraId="376DC515" w14:textId="77777777" w:rsidR="00D456D5" w:rsidRPr="005B7DC8" w:rsidRDefault="00D456D5" w:rsidP="000363FA">
            <w:pPr>
              <w:spacing w:line="360" w:lineRule="auto"/>
              <w:jc w:val="center"/>
              <w:rPr>
                <w:noProof/>
                <w:lang w:val="id-ID"/>
              </w:rPr>
            </w:pPr>
            <w:r w:rsidRPr="005B7DC8">
              <w:rPr>
                <w:noProof/>
                <w:lang w:val="id-ID"/>
              </w:rPr>
              <w:t>1</w:t>
            </w:r>
          </w:p>
        </w:tc>
        <w:tc>
          <w:tcPr>
            <w:tcW w:w="1672" w:type="dxa"/>
            <w:tcBorders>
              <w:top w:val="single" w:sz="4" w:space="0" w:color="auto"/>
            </w:tcBorders>
          </w:tcPr>
          <w:p w14:paraId="092E82C2" w14:textId="77777777" w:rsidR="00D456D5" w:rsidRPr="005B7DC8" w:rsidRDefault="00D456D5" w:rsidP="000363FA">
            <w:pPr>
              <w:spacing w:line="360" w:lineRule="auto"/>
              <w:jc w:val="center"/>
              <w:rPr>
                <w:noProof/>
                <w:lang w:val="id-ID"/>
              </w:rPr>
            </w:pPr>
            <w:r w:rsidRPr="005B7DC8">
              <w:rPr>
                <w:noProof/>
                <w:lang w:val="id-ID"/>
              </w:rPr>
              <w:t>13.22+0.25</w:t>
            </w:r>
          </w:p>
        </w:tc>
        <w:tc>
          <w:tcPr>
            <w:tcW w:w="2410" w:type="dxa"/>
            <w:tcBorders>
              <w:top w:val="single" w:sz="4" w:space="0" w:color="auto"/>
            </w:tcBorders>
          </w:tcPr>
          <w:p w14:paraId="585B14EE" w14:textId="77777777" w:rsidR="00D456D5" w:rsidRPr="005B7DC8" w:rsidRDefault="00D456D5" w:rsidP="000363FA">
            <w:pPr>
              <w:spacing w:line="360" w:lineRule="auto"/>
              <w:jc w:val="center"/>
              <w:rPr>
                <w:noProof/>
                <w:lang w:val="id-ID"/>
              </w:rPr>
            </w:pPr>
            <w:r w:rsidRPr="005B7DC8">
              <w:rPr>
                <w:noProof/>
                <w:lang w:val="id-ID"/>
              </w:rPr>
              <w:t>13.30</w:t>
            </w:r>
          </w:p>
        </w:tc>
        <w:tc>
          <w:tcPr>
            <w:tcW w:w="1701" w:type="dxa"/>
            <w:tcBorders>
              <w:top w:val="single" w:sz="4" w:space="0" w:color="auto"/>
            </w:tcBorders>
          </w:tcPr>
          <w:p w14:paraId="393EE11A" w14:textId="77777777" w:rsidR="00D456D5" w:rsidRPr="005B7DC8" w:rsidRDefault="00D456D5" w:rsidP="000363FA">
            <w:pPr>
              <w:spacing w:line="360" w:lineRule="auto"/>
              <w:jc w:val="center"/>
              <w:rPr>
                <w:noProof/>
                <w:lang w:val="id-ID"/>
              </w:rPr>
            </w:pPr>
            <w:r w:rsidRPr="005B7DC8">
              <w:rPr>
                <w:noProof/>
                <w:lang w:val="id-ID"/>
              </w:rPr>
              <w:t>22.36+0.39</w:t>
            </w:r>
          </w:p>
        </w:tc>
        <w:tc>
          <w:tcPr>
            <w:tcW w:w="2336" w:type="dxa"/>
            <w:tcBorders>
              <w:top w:val="single" w:sz="4" w:space="0" w:color="auto"/>
            </w:tcBorders>
          </w:tcPr>
          <w:p w14:paraId="3C4E78D7" w14:textId="77777777" w:rsidR="00D456D5" w:rsidRPr="005B7DC8" w:rsidRDefault="00D456D5" w:rsidP="000363FA">
            <w:pPr>
              <w:spacing w:line="360" w:lineRule="auto"/>
              <w:jc w:val="center"/>
              <w:rPr>
                <w:noProof/>
                <w:lang w:val="id-ID"/>
              </w:rPr>
            </w:pPr>
            <w:r w:rsidRPr="005B7DC8">
              <w:rPr>
                <w:noProof/>
                <w:lang w:val="id-ID"/>
              </w:rPr>
              <w:t>20.46</w:t>
            </w:r>
          </w:p>
        </w:tc>
      </w:tr>
      <w:tr w:rsidR="00D456D5" w:rsidRPr="005B7DC8" w14:paraId="64027456" w14:textId="77777777" w:rsidTr="002A725B">
        <w:tc>
          <w:tcPr>
            <w:tcW w:w="1231" w:type="dxa"/>
          </w:tcPr>
          <w:p w14:paraId="78060037" w14:textId="77777777" w:rsidR="00D456D5" w:rsidRPr="005B7DC8" w:rsidRDefault="00D456D5" w:rsidP="000363FA">
            <w:pPr>
              <w:spacing w:line="360" w:lineRule="auto"/>
              <w:jc w:val="center"/>
              <w:rPr>
                <w:noProof/>
                <w:lang w:val="id-ID"/>
              </w:rPr>
            </w:pPr>
            <w:r w:rsidRPr="005B7DC8">
              <w:rPr>
                <w:noProof/>
                <w:lang w:val="id-ID"/>
              </w:rPr>
              <w:t>50</w:t>
            </w:r>
          </w:p>
        </w:tc>
        <w:tc>
          <w:tcPr>
            <w:tcW w:w="1672" w:type="dxa"/>
          </w:tcPr>
          <w:p w14:paraId="194347B4" w14:textId="77777777" w:rsidR="00D456D5" w:rsidRPr="005B7DC8" w:rsidRDefault="00D456D5" w:rsidP="000363FA">
            <w:pPr>
              <w:spacing w:line="360" w:lineRule="auto"/>
              <w:jc w:val="center"/>
              <w:rPr>
                <w:noProof/>
                <w:lang w:val="id-ID"/>
              </w:rPr>
            </w:pPr>
            <w:r w:rsidRPr="005B7DC8">
              <w:rPr>
                <w:noProof/>
                <w:lang w:val="id-ID"/>
              </w:rPr>
              <w:t>4.41+0.14</w:t>
            </w:r>
          </w:p>
        </w:tc>
        <w:tc>
          <w:tcPr>
            <w:tcW w:w="2410" w:type="dxa"/>
          </w:tcPr>
          <w:p w14:paraId="45227279" w14:textId="77777777" w:rsidR="00D456D5" w:rsidRPr="005B7DC8" w:rsidRDefault="00D456D5" w:rsidP="000363FA">
            <w:pPr>
              <w:spacing w:line="360" w:lineRule="auto"/>
              <w:jc w:val="center"/>
              <w:rPr>
                <w:noProof/>
                <w:lang w:val="id-ID"/>
              </w:rPr>
            </w:pPr>
            <w:r w:rsidRPr="005B7DC8">
              <w:rPr>
                <w:noProof/>
                <w:lang w:val="id-ID"/>
              </w:rPr>
              <w:t>4.75</w:t>
            </w:r>
          </w:p>
        </w:tc>
        <w:tc>
          <w:tcPr>
            <w:tcW w:w="1701" w:type="dxa"/>
          </w:tcPr>
          <w:p w14:paraId="558E5AA1" w14:textId="77777777" w:rsidR="00D456D5" w:rsidRPr="005B7DC8" w:rsidRDefault="00D456D5" w:rsidP="000363FA">
            <w:pPr>
              <w:spacing w:line="360" w:lineRule="auto"/>
              <w:jc w:val="center"/>
              <w:rPr>
                <w:noProof/>
                <w:lang w:val="id-ID"/>
              </w:rPr>
            </w:pPr>
            <w:r w:rsidRPr="005B7DC8">
              <w:rPr>
                <w:noProof/>
                <w:lang w:val="id-ID"/>
              </w:rPr>
              <w:t>9.62+0.27</w:t>
            </w:r>
          </w:p>
        </w:tc>
        <w:tc>
          <w:tcPr>
            <w:tcW w:w="2336" w:type="dxa"/>
          </w:tcPr>
          <w:p w14:paraId="5137C80D" w14:textId="77777777" w:rsidR="00D456D5" w:rsidRPr="005B7DC8" w:rsidRDefault="00D456D5" w:rsidP="000363FA">
            <w:pPr>
              <w:spacing w:line="360" w:lineRule="auto"/>
              <w:jc w:val="center"/>
              <w:rPr>
                <w:noProof/>
                <w:lang w:val="id-ID"/>
              </w:rPr>
            </w:pPr>
            <w:r w:rsidRPr="005B7DC8">
              <w:rPr>
                <w:noProof/>
                <w:lang w:val="id-ID"/>
              </w:rPr>
              <w:t>12.93</w:t>
            </w:r>
          </w:p>
        </w:tc>
      </w:tr>
      <w:tr w:rsidR="00D456D5" w:rsidRPr="005B7DC8" w14:paraId="4C5729D8" w14:textId="77777777" w:rsidTr="002A725B">
        <w:tc>
          <w:tcPr>
            <w:tcW w:w="1231" w:type="dxa"/>
          </w:tcPr>
          <w:p w14:paraId="4D35EA5F" w14:textId="77777777" w:rsidR="00D456D5" w:rsidRPr="005B7DC8" w:rsidRDefault="00D456D5" w:rsidP="000363FA">
            <w:pPr>
              <w:spacing w:line="360" w:lineRule="auto"/>
              <w:jc w:val="center"/>
              <w:rPr>
                <w:noProof/>
                <w:lang w:val="id-ID"/>
              </w:rPr>
            </w:pPr>
            <w:r w:rsidRPr="005B7DC8">
              <w:rPr>
                <w:noProof/>
                <w:lang w:val="id-ID"/>
              </w:rPr>
              <w:t>100</w:t>
            </w:r>
          </w:p>
        </w:tc>
        <w:tc>
          <w:tcPr>
            <w:tcW w:w="1672" w:type="dxa"/>
          </w:tcPr>
          <w:p w14:paraId="286D2444" w14:textId="77777777" w:rsidR="00D456D5" w:rsidRPr="005B7DC8" w:rsidRDefault="00D456D5" w:rsidP="000363FA">
            <w:pPr>
              <w:spacing w:line="360" w:lineRule="auto"/>
              <w:jc w:val="center"/>
              <w:rPr>
                <w:noProof/>
                <w:lang w:val="id-ID"/>
              </w:rPr>
            </w:pPr>
            <w:r w:rsidRPr="005B7DC8">
              <w:rPr>
                <w:noProof/>
                <w:lang w:val="id-ID"/>
              </w:rPr>
              <w:t>2.46+0.11</w:t>
            </w:r>
          </w:p>
        </w:tc>
        <w:tc>
          <w:tcPr>
            <w:tcW w:w="2410" w:type="dxa"/>
          </w:tcPr>
          <w:p w14:paraId="7E1511CD" w14:textId="77777777" w:rsidR="00D456D5" w:rsidRPr="005B7DC8" w:rsidRDefault="00D456D5" w:rsidP="000363FA">
            <w:pPr>
              <w:spacing w:line="360" w:lineRule="auto"/>
              <w:jc w:val="center"/>
              <w:rPr>
                <w:noProof/>
                <w:lang w:val="id-ID"/>
              </w:rPr>
            </w:pPr>
            <w:r w:rsidRPr="005B7DC8">
              <w:rPr>
                <w:noProof/>
                <w:lang w:val="id-ID"/>
              </w:rPr>
              <w:t>2.75</w:t>
            </w:r>
          </w:p>
        </w:tc>
        <w:tc>
          <w:tcPr>
            <w:tcW w:w="1701" w:type="dxa"/>
          </w:tcPr>
          <w:p w14:paraId="0958E228" w14:textId="77777777" w:rsidR="00D456D5" w:rsidRPr="005B7DC8" w:rsidRDefault="00D456D5" w:rsidP="000363FA">
            <w:pPr>
              <w:spacing w:line="360" w:lineRule="auto"/>
              <w:jc w:val="center"/>
              <w:rPr>
                <w:noProof/>
                <w:lang w:val="id-ID"/>
              </w:rPr>
            </w:pPr>
            <w:r w:rsidRPr="005B7DC8">
              <w:rPr>
                <w:noProof/>
                <w:lang w:val="id-ID"/>
              </w:rPr>
              <w:t>6.92+0.25</w:t>
            </w:r>
          </w:p>
        </w:tc>
        <w:tc>
          <w:tcPr>
            <w:tcW w:w="2336" w:type="dxa"/>
          </w:tcPr>
          <w:p w14:paraId="31E8D599" w14:textId="77777777" w:rsidR="00D456D5" w:rsidRPr="005B7DC8" w:rsidRDefault="00D456D5" w:rsidP="000363FA">
            <w:pPr>
              <w:spacing w:line="360" w:lineRule="auto"/>
              <w:jc w:val="center"/>
              <w:rPr>
                <w:noProof/>
                <w:lang w:val="id-ID"/>
              </w:rPr>
            </w:pPr>
            <w:r w:rsidRPr="005B7DC8">
              <w:rPr>
                <w:noProof/>
                <w:lang w:val="id-ID"/>
              </w:rPr>
              <w:t>10.85</w:t>
            </w:r>
          </w:p>
        </w:tc>
      </w:tr>
    </w:tbl>
    <w:p w14:paraId="46ED2673" w14:textId="77777777" w:rsidR="00D456D5" w:rsidRPr="005B7DC8" w:rsidRDefault="00D456D5" w:rsidP="000363FA">
      <w:pPr>
        <w:pStyle w:val="ListParagraph"/>
        <w:spacing w:line="360" w:lineRule="auto"/>
        <w:jc w:val="both"/>
        <w:rPr>
          <w:noProof/>
          <w:lang w:val="id-ID"/>
        </w:rPr>
      </w:pPr>
    </w:p>
    <w:p w14:paraId="12E8E199" w14:textId="2D45D9D8" w:rsidR="00D456D5" w:rsidRPr="005B7DC8" w:rsidRDefault="00D456D5" w:rsidP="000363FA">
      <w:pPr>
        <w:pStyle w:val="ListParagraph"/>
        <w:spacing w:line="360" w:lineRule="auto"/>
        <w:jc w:val="both"/>
        <w:rPr>
          <w:noProof/>
          <w:lang w:val="id-ID"/>
        </w:rPr>
      </w:pPr>
      <w:r w:rsidRPr="005B7DC8">
        <w:rPr>
          <w:noProof/>
          <w:lang w:val="id-ID"/>
        </w:rPr>
        <w:tab/>
      </w:r>
      <w:r w:rsidRPr="005B7DC8">
        <w:rPr>
          <w:i/>
          <w:iCs/>
          <w:noProof/>
          <w:lang w:val="id-ID"/>
        </w:rPr>
        <w:t>XGBoost</w:t>
      </w:r>
      <w:r w:rsidRPr="005B7DC8">
        <w:rPr>
          <w:noProof/>
          <w:lang w:val="id-ID"/>
        </w:rPr>
        <w:t xml:space="preserve"> mampu memeringkat atribut penting yang berkontribusi pada model. Pemeringkatan atribut ditunjukkan pada Gambar 2.</w:t>
      </w:r>
      <w:r w:rsidR="009514E1" w:rsidRPr="005B7DC8">
        <w:rPr>
          <w:noProof/>
          <w:lang w:val="id-ID"/>
        </w:rPr>
        <w:t>5</w:t>
      </w:r>
      <w:r w:rsidRPr="005B7DC8">
        <w:rPr>
          <w:noProof/>
          <w:lang w:val="id-ID"/>
        </w:rPr>
        <w:t xml:space="preserve"> Ini menunjukkan bahwa model prediksi curah hujan sangat dipengaruhi oleh kelembaban relatif rata-rata (RH_avg) dan suhu minimum (Tn). Hasil ini sejalan dengan penelitian sebelumnya yang menggunakan model C4.5 untuk memprediksi apakah suatu hari hujan atau tidak</w:t>
      </w:r>
      <w:r w:rsidR="00963E77" w:rsidRPr="005B7DC8">
        <w:rPr>
          <w:noProof/>
          <w:lang w:val="id-ID"/>
        </w:rPr>
        <w:t xml:space="preserve"> </w:t>
      </w:r>
      <w:sdt>
        <w:sdtPr>
          <w:rPr>
            <w:noProof/>
            <w:color w:val="000000"/>
            <w:lang w:val="id-ID"/>
          </w:rPr>
          <w:tag w:val="MENDELEY_CITATION_v3_eyJjaXRhdGlvbklEIjoiTUVOREVMRVlfQ0lUQVRJT05fMWYxNDkxOGEtNWNjYy00ZDhhLTgyMDItOTg4NTAxZTcyMjU3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959989865"/>
          <w:placeholder>
            <w:docPart w:val="DefaultPlaceholder_-1854013440"/>
          </w:placeholder>
        </w:sdtPr>
        <w:sdtContent>
          <w:r w:rsidR="000A03C7" w:rsidRPr="000A03C7">
            <w:rPr>
              <w:noProof/>
              <w:color w:val="000000"/>
              <w:lang w:val="id-ID"/>
            </w:rPr>
            <w:t>(Anwar et al., 2021)</w:t>
          </w:r>
        </w:sdtContent>
      </w:sdt>
      <w:r w:rsidRPr="005B7DC8">
        <w:rPr>
          <w:noProof/>
          <w:lang w:val="id-ID"/>
        </w:rPr>
        <w:t>.</w:t>
      </w:r>
    </w:p>
    <w:p w14:paraId="0B235991"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9003970" wp14:editId="77DD8057">
            <wp:extent cx="3705225" cy="2352675"/>
            <wp:effectExtent l="0" t="0" r="9525" b="952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7">
                      <a:extLst>
                        <a:ext uri="{BEBA8EAE-BF5A-486C-A8C5-ECC9F3942E4B}">
                          <a14:imgProps xmlns:a14="http://schemas.microsoft.com/office/drawing/2010/main">
                            <a14:imgLayer r:embed="rId28">
                              <a14:imgEffect>
                                <a14:sharpenSoften amount="50000"/>
                              </a14:imgEffect>
                              <a14:imgEffect>
                                <a14:saturation sat="0"/>
                              </a14:imgEffect>
                              <a14:imgEffect>
                                <a14:brightnessContrast bright="20000" contrast="-20000"/>
                              </a14:imgEffect>
                            </a14:imgLayer>
                          </a14:imgProps>
                        </a:ext>
                      </a:extLst>
                    </a:blip>
                    <a:stretch>
                      <a:fillRect/>
                    </a:stretch>
                  </pic:blipFill>
                  <pic:spPr>
                    <a:xfrm>
                      <a:off x="0" y="0"/>
                      <a:ext cx="3705225" cy="2352675"/>
                    </a:xfrm>
                    <a:prstGeom prst="rect">
                      <a:avLst/>
                    </a:prstGeom>
                  </pic:spPr>
                </pic:pic>
              </a:graphicData>
            </a:graphic>
          </wp:inline>
        </w:drawing>
      </w:r>
    </w:p>
    <w:p w14:paraId="662FBEE1" w14:textId="49283B85" w:rsidR="00D456D5" w:rsidRPr="005B7DC8" w:rsidRDefault="00D456D5" w:rsidP="000363FA">
      <w:pPr>
        <w:pStyle w:val="Caption"/>
        <w:spacing w:line="360" w:lineRule="auto"/>
        <w:rPr>
          <w:noProof/>
          <w:lang w:val="id-ID"/>
        </w:rPr>
      </w:pPr>
      <w:bookmarkStart w:id="29" w:name="_Toc134949644"/>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5</w:t>
      </w:r>
      <w:r w:rsidRPr="005B7DC8">
        <w:rPr>
          <w:noProof/>
          <w:lang w:val="id-ID"/>
        </w:rPr>
        <w:fldChar w:fldCharType="end"/>
      </w:r>
      <w:r w:rsidRPr="005B7DC8">
        <w:rPr>
          <w:iCs w:val="0"/>
          <w:noProof/>
          <w:lang w:val="id-ID"/>
        </w:rPr>
        <w:t xml:space="preserve"> Ranking masing-masing atribut</w:t>
      </w:r>
      <w:r w:rsidR="00963E77" w:rsidRPr="005B7DC8">
        <w:rPr>
          <w:i/>
          <w:iCs w:val="0"/>
          <w:noProof/>
          <w:lang w:val="id-ID"/>
        </w:rPr>
        <w:t xml:space="preserve"> </w:t>
      </w:r>
      <w:sdt>
        <w:sdtPr>
          <w:rPr>
            <w:iCs w:val="0"/>
            <w:noProof/>
            <w:color w:val="000000"/>
            <w:lang w:val="id-ID"/>
          </w:rPr>
          <w:tag w:val="MENDELEY_CITATION_v3_eyJjaXRhdGlvbklEIjoiTUVOREVMRVlfQ0lUQVRJT05fYWQxMjI2NDYtYTUwMS00MjZlLWI1YzEtYzJjMzkzZDU4MWU0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97391441"/>
          <w:placeholder>
            <w:docPart w:val="DefaultPlaceholder_-1854013440"/>
          </w:placeholder>
        </w:sdtPr>
        <w:sdtContent>
          <w:r w:rsidR="000A03C7" w:rsidRPr="000A03C7">
            <w:rPr>
              <w:iCs w:val="0"/>
              <w:noProof/>
              <w:color w:val="000000"/>
              <w:lang w:val="id-ID"/>
            </w:rPr>
            <w:t>(Anwar et al., 2021)</w:t>
          </w:r>
        </w:sdtContent>
      </w:sdt>
      <w:bookmarkEnd w:id="29"/>
    </w:p>
    <w:p w14:paraId="50BAA836" w14:textId="5A38F145" w:rsidR="00D456D5" w:rsidRPr="005B7DC8" w:rsidRDefault="00D456D5" w:rsidP="000363FA">
      <w:pPr>
        <w:pStyle w:val="ListParagraph"/>
        <w:spacing w:line="360" w:lineRule="auto"/>
        <w:ind w:left="1080"/>
        <w:jc w:val="both"/>
        <w:rPr>
          <w:noProof/>
          <w:lang w:val="id-ID"/>
        </w:rPr>
      </w:pPr>
      <w:r w:rsidRPr="005B7DC8">
        <w:rPr>
          <w:noProof/>
          <w:lang w:val="id-ID"/>
        </w:rPr>
        <w:t>Saat diuji dengan data cuaca pada tahun 2020, model tersebut memberikan MAE 8,8. Gambar 2.</w:t>
      </w:r>
      <w:r w:rsidR="009514E1" w:rsidRPr="005B7DC8">
        <w:rPr>
          <w:noProof/>
          <w:lang w:val="id-ID"/>
        </w:rPr>
        <w:t>6</w:t>
      </w:r>
      <w:r w:rsidRPr="005B7DC8">
        <w:rPr>
          <w:noProof/>
          <w:lang w:val="id-ID"/>
        </w:rPr>
        <w:t xml:space="preserve"> menunjukkan </w:t>
      </w:r>
      <w:r w:rsidRPr="005B7DC8">
        <w:rPr>
          <w:i/>
          <w:iCs/>
          <w:noProof/>
          <w:lang w:val="id-ID"/>
        </w:rPr>
        <w:t>scatter plot</w:t>
      </w:r>
      <w:r w:rsidRPr="005B7DC8">
        <w:rPr>
          <w:noProof/>
          <w:lang w:val="id-ID"/>
        </w:rPr>
        <w:t xml:space="preserve"> dari prediksi RR terhadap RR aktual pada dataset uji. Ini menunjukkan bahwa banyak data terkonsentrasi pada nilai </w:t>
      </w:r>
      <w:r w:rsidRPr="005B7DC8">
        <w:rPr>
          <w:noProof/>
          <w:lang w:val="id-ID"/>
        </w:rPr>
        <w:lastRenderedPageBreak/>
        <w:t>mendekati 0 yang sangat menantang untuk model. Garis biru adalah garis tren linier dengan korelasi R sebesar 0,555. Hasil ini lebih rendah dari penelitian terbaru</w:t>
      </w:r>
      <w:r w:rsidR="004E56EA" w:rsidRPr="005B7DC8">
        <w:rPr>
          <w:noProof/>
          <w:lang w:val="id-ID"/>
        </w:rPr>
        <w:t xml:space="preserve"> oleh Lee et al</w:t>
      </w:r>
      <w:r w:rsidR="00294B26" w:rsidRPr="005B7DC8">
        <w:rPr>
          <w:noProof/>
          <w:lang w:val="id-ID"/>
        </w:rPr>
        <w:t>.</w:t>
      </w:r>
      <w:r w:rsidR="004E56EA" w:rsidRPr="005B7DC8">
        <w:rPr>
          <w:noProof/>
          <w:lang w:val="id-ID"/>
        </w:rPr>
        <w:t xml:space="preserve"> tahun 2020</w:t>
      </w:r>
      <w:r w:rsidRPr="005B7DC8">
        <w:rPr>
          <w:noProof/>
          <w:lang w:val="id-ID"/>
        </w:rPr>
        <w:t xml:space="preserve"> yang menggunakan </w:t>
      </w:r>
      <w:r w:rsidRPr="005B7DC8">
        <w:rPr>
          <w:i/>
          <w:iCs/>
          <w:noProof/>
          <w:lang w:val="id-ID"/>
        </w:rPr>
        <w:t>Nonlinear Autoregressive</w:t>
      </w:r>
      <w:r w:rsidRPr="005B7DC8">
        <w:rPr>
          <w:noProof/>
          <w:lang w:val="id-ID"/>
        </w:rPr>
        <w:t xml:space="preserve"> Neural Network dan memiliki R = 0,9. Saran penelitian masa depan untuk mengeksplorasi pengaturan parameter (</w:t>
      </w:r>
      <w:r w:rsidRPr="005B7DC8">
        <w:rPr>
          <w:i/>
          <w:iCs/>
          <w:noProof/>
          <w:lang w:val="id-ID"/>
        </w:rPr>
        <w:t>tuning</w:t>
      </w:r>
      <w:r w:rsidRPr="005B7DC8">
        <w:rPr>
          <w:noProof/>
          <w:lang w:val="id-ID"/>
        </w:rPr>
        <w:t xml:space="preserve">) </w:t>
      </w:r>
      <w:r w:rsidRPr="005B7DC8">
        <w:rPr>
          <w:i/>
          <w:iCs/>
          <w:noProof/>
          <w:lang w:val="id-ID"/>
        </w:rPr>
        <w:t>XGBoost</w:t>
      </w:r>
      <w:r w:rsidRPr="005B7DC8">
        <w:rPr>
          <w:noProof/>
          <w:lang w:val="id-ID"/>
        </w:rPr>
        <w:t xml:space="preserve"> untuk meningkatkan kemampuan prediksinya. Penelitian lebih lanjut juga dapat menggabungkan data berbasis Bumi dengan data penginderaan jauh untuk membuat model yang lebih akurat.</w:t>
      </w:r>
    </w:p>
    <w:p w14:paraId="23D3FDBB" w14:textId="77777777" w:rsidR="00D456D5" w:rsidRPr="005B7DC8" w:rsidRDefault="00D456D5" w:rsidP="000363FA">
      <w:pPr>
        <w:pStyle w:val="ListParagraph"/>
        <w:spacing w:line="360" w:lineRule="auto"/>
        <w:ind w:left="1080"/>
        <w:jc w:val="both"/>
        <w:rPr>
          <w:noProof/>
          <w:lang w:val="id-ID"/>
        </w:rPr>
      </w:pPr>
      <w:r w:rsidRPr="005B7DC8">
        <w:rPr>
          <w:noProof/>
          <w:lang w:val="id-ID"/>
        </w:rPr>
        <w:drawing>
          <wp:inline distT="0" distB="0" distL="0" distR="0" wp14:anchorId="161CD953" wp14:editId="6BC9EFDC">
            <wp:extent cx="5094975" cy="3084202"/>
            <wp:effectExtent l="0" t="0" r="0" b="190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29">
                      <a:extLst>
                        <a:ext uri="{BEBA8EAE-BF5A-486C-A8C5-ECC9F3942E4B}">
                          <a14:imgProps xmlns:a14="http://schemas.microsoft.com/office/drawing/2010/main">
                            <a14:imgLayer r:embed="rId30">
                              <a14:imgEffect>
                                <a14:sharpenSoften amount="25000"/>
                              </a14:imgEffect>
                            </a14:imgLayer>
                          </a14:imgProps>
                        </a:ext>
                      </a:extLst>
                    </a:blip>
                    <a:stretch>
                      <a:fillRect/>
                    </a:stretch>
                  </pic:blipFill>
                  <pic:spPr>
                    <a:xfrm>
                      <a:off x="0" y="0"/>
                      <a:ext cx="5101231" cy="3087989"/>
                    </a:xfrm>
                    <a:prstGeom prst="rect">
                      <a:avLst/>
                    </a:prstGeom>
                  </pic:spPr>
                </pic:pic>
              </a:graphicData>
            </a:graphic>
          </wp:inline>
        </w:drawing>
      </w:r>
    </w:p>
    <w:p w14:paraId="16B9A7CF" w14:textId="035D3DFB" w:rsidR="00D456D5" w:rsidRPr="005B7DC8" w:rsidRDefault="00D456D5" w:rsidP="000363FA">
      <w:pPr>
        <w:pStyle w:val="Caption"/>
        <w:spacing w:line="360" w:lineRule="auto"/>
        <w:rPr>
          <w:lang w:val="id-ID"/>
        </w:rPr>
      </w:pPr>
      <w:bookmarkStart w:id="30" w:name="_Toc134949645"/>
      <w:r w:rsidRPr="005B7DC8">
        <w:rPr>
          <w:lang w:val="id-ID"/>
        </w:rPr>
        <w:t xml:space="preserve">Gambar 2. </w:t>
      </w:r>
      <w:r w:rsidRPr="005B7DC8">
        <w:rPr>
          <w:lang w:val="id-ID"/>
        </w:rPr>
        <w:fldChar w:fldCharType="begin"/>
      </w:r>
      <w:r w:rsidRPr="005B7DC8">
        <w:rPr>
          <w:lang w:val="id-ID"/>
        </w:rPr>
        <w:instrText xml:space="preserve"> SEQ Gambar_2. \* ARABIC </w:instrText>
      </w:r>
      <w:r w:rsidRPr="005B7DC8">
        <w:rPr>
          <w:lang w:val="id-ID"/>
        </w:rPr>
        <w:fldChar w:fldCharType="separate"/>
      </w:r>
      <w:r w:rsidR="00B8037C" w:rsidRPr="005B7DC8">
        <w:rPr>
          <w:noProof/>
          <w:lang w:val="id-ID"/>
        </w:rPr>
        <w:t>6</w:t>
      </w:r>
      <w:r w:rsidRPr="005B7DC8">
        <w:rPr>
          <w:noProof/>
          <w:lang w:val="id-ID"/>
        </w:rPr>
        <w:fldChar w:fldCharType="end"/>
      </w:r>
      <w:r w:rsidRPr="005B7DC8">
        <w:rPr>
          <w:lang w:val="id-ID"/>
        </w:rPr>
        <w:t xml:space="preserve"> </w:t>
      </w:r>
      <w:r w:rsidRPr="005B7DC8">
        <w:rPr>
          <w:iCs w:val="0"/>
          <w:lang w:val="id-ID"/>
        </w:rPr>
        <w:t>RR prediksi versus RR sebenarnya</w:t>
      </w:r>
      <w:r w:rsidR="00294B26" w:rsidRPr="005B7DC8">
        <w:rPr>
          <w:i/>
          <w:iCs w:val="0"/>
          <w:lang w:val="id-ID"/>
        </w:rPr>
        <w:t xml:space="preserve"> </w:t>
      </w:r>
      <w:sdt>
        <w:sdtPr>
          <w:rPr>
            <w:iCs w:val="0"/>
            <w:color w:val="000000"/>
            <w:lang w:val="id-ID"/>
          </w:rPr>
          <w:tag w:val="MENDELEY_CITATION_v3_eyJjaXRhdGlvbklEIjoiTUVOREVMRVlfQ0lUQVRJT05fN2Y3NmU1MGQtNTg2ZS00YTIwLTg1YzQtYzg0Mjg3NDM4YTF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475526520"/>
          <w:placeholder>
            <w:docPart w:val="DefaultPlaceholder_-1854013440"/>
          </w:placeholder>
        </w:sdtPr>
        <w:sdtContent>
          <w:r w:rsidR="000A03C7" w:rsidRPr="000A03C7">
            <w:rPr>
              <w:iCs w:val="0"/>
              <w:color w:val="000000"/>
              <w:lang w:val="id-ID"/>
            </w:rPr>
            <w:t xml:space="preserve">(Anwar </w:t>
          </w:r>
          <w:proofErr w:type="spellStart"/>
          <w:r w:rsidR="000A03C7" w:rsidRPr="000A03C7">
            <w:rPr>
              <w:iCs w:val="0"/>
              <w:color w:val="000000"/>
              <w:lang w:val="id-ID"/>
            </w:rPr>
            <w:t>et</w:t>
          </w:r>
          <w:proofErr w:type="spellEnd"/>
          <w:r w:rsidR="000A03C7" w:rsidRPr="000A03C7">
            <w:rPr>
              <w:iCs w:val="0"/>
              <w:color w:val="000000"/>
              <w:lang w:val="id-ID"/>
            </w:rPr>
            <w:t xml:space="preserve"> </w:t>
          </w:r>
          <w:proofErr w:type="spellStart"/>
          <w:r w:rsidR="000A03C7" w:rsidRPr="000A03C7">
            <w:rPr>
              <w:iCs w:val="0"/>
              <w:color w:val="000000"/>
              <w:lang w:val="id-ID"/>
            </w:rPr>
            <w:t>al.</w:t>
          </w:r>
          <w:proofErr w:type="spellEnd"/>
          <w:r w:rsidR="000A03C7" w:rsidRPr="000A03C7">
            <w:rPr>
              <w:iCs w:val="0"/>
              <w:color w:val="000000"/>
              <w:lang w:val="id-ID"/>
            </w:rPr>
            <w:t>, 2021)</w:t>
          </w:r>
        </w:sdtContent>
      </w:sdt>
      <w:r w:rsidR="00294B26" w:rsidRPr="005B7DC8">
        <w:rPr>
          <w:iCs w:val="0"/>
          <w:color w:val="000000"/>
          <w:lang w:val="id-ID"/>
        </w:rPr>
        <w:t>.</w:t>
      </w:r>
      <w:bookmarkEnd w:id="30"/>
    </w:p>
    <w:p w14:paraId="6B675E81" w14:textId="77777777" w:rsidR="00D456D5" w:rsidRPr="005B7DC8" w:rsidRDefault="00D456D5" w:rsidP="000363FA">
      <w:pPr>
        <w:pStyle w:val="ListParagraph"/>
        <w:spacing w:line="360" w:lineRule="auto"/>
        <w:ind w:left="1080"/>
        <w:jc w:val="both"/>
        <w:rPr>
          <w:lang w:val="id-ID"/>
        </w:rPr>
      </w:pPr>
      <w:r w:rsidRPr="005B7DC8">
        <w:rPr>
          <w:lang w:val="id-ID"/>
        </w:rPr>
        <w:tab/>
        <w:t xml:space="preserve">Pada penelitian ini disimpulkan bahwa model yang dibangun berdasarkan data cuaca historis selama 7 tahun yang dikumpulkan oleh stasiun cuaca menghasilkan prediksi yang akurat untuk estimasi curah hujan harian dengan RMSE 2.7 mm dan MAE pengujian 8.8 mm. Hasil penelitian juga </w:t>
      </w:r>
      <w:proofErr w:type="spellStart"/>
      <w:r w:rsidRPr="005B7DC8">
        <w:rPr>
          <w:lang w:val="id-ID"/>
        </w:rPr>
        <w:t>menunnjukkan</w:t>
      </w:r>
      <w:proofErr w:type="spellEnd"/>
      <w:r w:rsidRPr="005B7DC8">
        <w:rPr>
          <w:lang w:val="id-ID"/>
        </w:rPr>
        <w:t xml:space="preserve"> bahwa faktor yang paling mempengaruhi adalah kelembapan rata-rata dan suhu minimum. Penelitian selanjutnya sangat diharapkan adanya </w:t>
      </w:r>
      <w:proofErr w:type="spellStart"/>
      <w:r w:rsidRPr="005B7DC8">
        <w:rPr>
          <w:i/>
          <w:iCs/>
          <w:lang w:val="id-ID"/>
        </w:rPr>
        <w:t>tuning</w:t>
      </w:r>
      <w:proofErr w:type="spellEnd"/>
      <w:r w:rsidRPr="005B7DC8">
        <w:rPr>
          <w:i/>
          <w:iCs/>
          <w:lang w:val="id-ID"/>
        </w:rPr>
        <w:t xml:space="preserve"> </w:t>
      </w:r>
      <w:proofErr w:type="spellStart"/>
      <w:r w:rsidRPr="005B7DC8">
        <w:rPr>
          <w:i/>
          <w:iCs/>
          <w:lang w:val="id-ID"/>
        </w:rPr>
        <w:t>hyperparameter</w:t>
      </w:r>
      <w:proofErr w:type="spellEnd"/>
      <w:r w:rsidRPr="005B7DC8">
        <w:rPr>
          <w:lang w:val="id-ID"/>
        </w:rPr>
        <w:t xml:space="preserve"> </w:t>
      </w:r>
      <w:proofErr w:type="spellStart"/>
      <w:r w:rsidRPr="005B7DC8">
        <w:rPr>
          <w:i/>
          <w:iCs/>
          <w:lang w:val="id-ID"/>
        </w:rPr>
        <w:t>XGBoost</w:t>
      </w:r>
      <w:proofErr w:type="spellEnd"/>
      <w:r w:rsidRPr="005B7DC8">
        <w:rPr>
          <w:i/>
          <w:iCs/>
          <w:lang w:val="id-ID"/>
        </w:rPr>
        <w:t xml:space="preserve"> </w:t>
      </w:r>
      <w:r w:rsidRPr="005B7DC8">
        <w:rPr>
          <w:lang w:val="id-ID"/>
        </w:rPr>
        <w:t>untuk meningkatkan akurasi model, dan tambahan data pengindraan jarak jauh.</w:t>
      </w:r>
    </w:p>
    <w:p w14:paraId="77A15E71" w14:textId="77777777" w:rsidR="00D456D5" w:rsidRPr="005B7DC8" w:rsidRDefault="00D456D5" w:rsidP="000363FA">
      <w:pPr>
        <w:pStyle w:val="Heading4"/>
        <w:numPr>
          <w:ilvl w:val="2"/>
          <w:numId w:val="7"/>
        </w:numPr>
        <w:spacing w:line="360" w:lineRule="auto"/>
        <w:rPr>
          <w:i/>
          <w:iCs w:val="0"/>
          <w:lang w:val="id-ID"/>
        </w:rPr>
      </w:pPr>
      <w:r w:rsidRPr="005B7DC8">
        <w:rPr>
          <w:lang w:val="id-ID"/>
        </w:rPr>
        <w:lastRenderedPageBreak/>
        <w:t>Studi komparasi model</w:t>
      </w:r>
      <w:r w:rsidRPr="005B7DC8">
        <w:rPr>
          <w:i/>
          <w:iCs w:val="0"/>
          <w:lang w:val="id-ID"/>
        </w:rPr>
        <w:t xml:space="preserve"> </w:t>
      </w:r>
      <w:proofErr w:type="spellStart"/>
      <w:r w:rsidRPr="005B7DC8">
        <w:rPr>
          <w:i/>
          <w:iCs w:val="0"/>
          <w:lang w:val="id-ID"/>
        </w:rPr>
        <w:t>extreme</w:t>
      </w:r>
      <w:proofErr w:type="spellEnd"/>
      <w:r w:rsidRPr="005B7DC8">
        <w:rPr>
          <w:i/>
          <w:iCs w:val="0"/>
          <w:lang w:val="id-ID"/>
        </w:rPr>
        <w:t xml:space="preserve"> </w:t>
      </w:r>
      <w:proofErr w:type="spellStart"/>
      <w:r w:rsidRPr="005B7DC8">
        <w:rPr>
          <w:i/>
          <w:iCs w:val="0"/>
          <w:lang w:val="id-ID"/>
        </w:rPr>
        <w:t>gradient</w:t>
      </w:r>
      <w:proofErr w:type="spellEnd"/>
      <w:r w:rsidRPr="005B7DC8">
        <w:rPr>
          <w:i/>
          <w:iCs w:val="0"/>
          <w:lang w:val="id-ID"/>
        </w:rPr>
        <w:t xml:space="preserve"> </w:t>
      </w:r>
      <w:proofErr w:type="spellStart"/>
      <w:r w:rsidRPr="005B7DC8">
        <w:rPr>
          <w:i/>
          <w:iCs w:val="0"/>
          <w:lang w:val="id-ID"/>
        </w:rPr>
        <w:t>boosting</w:t>
      </w:r>
      <w:proofErr w:type="spellEnd"/>
      <w:r w:rsidRPr="005B7DC8">
        <w:rPr>
          <w:i/>
          <w:iCs w:val="0"/>
          <w:lang w:val="id-ID"/>
        </w:rPr>
        <w:t xml:space="preserve">, SARIMA, </w:t>
      </w:r>
      <w:proofErr w:type="spellStart"/>
      <w:r w:rsidRPr="005B7DC8">
        <w:rPr>
          <w:i/>
          <w:iCs w:val="0"/>
          <w:lang w:val="id-ID"/>
        </w:rPr>
        <w:t>exponential</w:t>
      </w:r>
      <w:proofErr w:type="spellEnd"/>
      <w:r w:rsidRPr="005B7DC8">
        <w:rPr>
          <w:i/>
          <w:iCs w:val="0"/>
          <w:lang w:val="id-ID"/>
        </w:rPr>
        <w:t xml:space="preserve"> </w:t>
      </w:r>
      <w:proofErr w:type="spellStart"/>
      <w:r w:rsidRPr="005B7DC8">
        <w:rPr>
          <w:i/>
          <w:iCs w:val="0"/>
          <w:lang w:val="id-ID"/>
        </w:rPr>
        <w:t>smoothing</w:t>
      </w:r>
      <w:proofErr w:type="spellEnd"/>
      <w:r w:rsidRPr="005B7DC8">
        <w:rPr>
          <w:i/>
          <w:iCs w:val="0"/>
          <w:lang w:val="id-ID"/>
        </w:rPr>
        <w:t xml:space="preserve">, </w:t>
      </w:r>
      <w:r w:rsidRPr="005B7DC8">
        <w:rPr>
          <w:lang w:val="id-ID"/>
        </w:rPr>
        <w:t>dan</w:t>
      </w:r>
      <w:r w:rsidRPr="005B7DC8">
        <w:rPr>
          <w:i/>
          <w:iCs w:val="0"/>
          <w:lang w:val="id-ID"/>
        </w:rPr>
        <w:t xml:space="preserve"> Neural Network</w:t>
      </w:r>
      <w:r w:rsidRPr="005B7DC8">
        <w:rPr>
          <w:lang w:val="id-ID"/>
        </w:rPr>
        <w:t xml:space="preserve"> untuk peramalan data curah hujan</w:t>
      </w:r>
    </w:p>
    <w:p w14:paraId="04B0FE54" w14:textId="77777777" w:rsidR="00D456D5" w:rsidRPr="005B7DC8" w:rsidRDefault="00D456D5" w:rsidP="000363FA">
      <w:pPr>
        <w:spacing w:line="360" w:lineRule="auto"/>
        <w:ind w:left="720"/>
        <w:jc w:val="both"/>
        <w:rPr>
          <w:lang w:val="id-ID"/>
        </w:rPr>
      </w:pPr>
      <w:r w:rsidRPr="005B7DC8">
        <w:rPr>
          <w:lang w:val="id-ID"/>
        </w:rPr>
        <w:tab/>
        <w:t xml:space="preserve">Penelitian selanjutnya dilakukan   oleh Agata </w:t>
      </w:r>
      <w:proofErr w:type="spellStart"/>
      <w:r w:rsidRPr="005B7DC8">
        <w:rPr>
          <w:lang w:val="id-ID"/>
        </w:rPr>
        <w:t>et</w:t>
      </w:r>
      <w:proofErr w:type="spellEnd"/>
      <w:r w:rsidRPr="005B7DC8">
        <w:rPr>
          <w:lang w:val="id-ID"/>
        </w:rPr>
        <w:t xml:space="preserve"> </w:t>
      </w:r>
      <w:proofErr w:type="spellStart"/>
      <w:r w:rsidRPr="005B7DC8">
        <w:rPr>
          <w:lang w:val="id-ID"/>
        </w:rPr>
        <w:t>al.</w:t>
      </w:r>
      <w:proofErr w:type="spellEnd"/>
      <w:r w:rsidRPr="005B7DC8">
        <w:rPr>
          <w:lang w:val="id-ID"/>
        </w:rPr>
        <w:t xml:space="preserve">  pada tahun 2019 melakukan penelitian mengenai perbandingan antara beberapa algoritma </w:t>
      </w:r>
      <w:proofErr w:type="spellStart"/>
      <w:r w:rsidRPr="005B7DC8">
        <w:rPr>
          <w:i/>
          <w:iCs/>
          <w:lang w:val="id-ID"/>
        </w:rPr>
        <w:t>machine</w:t>
      </w:r>
      <w:proofErr w:type="spellEnd"/>
      <w:r w:rsidRPr="005B7DC8">
        <w:rPr>
          <w:i/>
          <w:iCs/>
          <w:lang w:val="id-ID"/>
        </w:rPr>
        <w:t xml:space="preserve"> </w:t>
      </w:r>
      <w:proofErr w:type="spellStart"/>
      <w:r w:rsidRPr="005B7DC8">
        <w:rPr>
          <w:i/>
          <w:iCs/>
          <w:lang w:val="id-ID"/>
        </w:rPr>
        <w:t>learning</w:t>
      </w:r>
      <w:proofErr w:type="spellEnd"/>
      <w:r w:rsidRPr="005B7DC8">
        <w:rPr>
          <w:lang w:val="id-ID"/>
        </w:rPr>
        <w:t xml:space="preserve"> yaitu </w:t>
      </w:r>
      <w:proofErr w:type="spellStart"/>
      <w:r w:rsidRPr="005B7DC8">
        <w:rPr>
          <w:i/>
          <w:iCs/>
          <w:lang w:val="id-ID"/>
        </w:rPr>
        <w:t>XGBoost</w:t>
      </w:r>
      <w:proofErr w:type="spellEnd"/>
      <w:r w:rsidRPr="005B7DC8">
        <w:rPr>
          <w:lang w:val="id-ID"/>
        </w:rPr>
        <w:t>, SARIMA (</w:t>
      </w:r>
      <w:proofErr w:type="spellStart"/>
      <w:r w:rsidRPr="005B7DC8">
        <w:rPr>
          <w:i/>
          <w:iCs/>
          <w:lang w:val="id-ID"/>
        </w:rPr>
        <w:t>Seasonal</w:t>
      </w:r>
      <w:proofErr w:type="spellEnd"/>
      <w:r w:rsidRPr="005B7DC8">
        <w:rPr>
          <w:i/>
          <w:iCs/>
          <w:lang w:val="id-ID"/>
        </w:rPr>
        <w:t xml:space="preserve"> </w:t>
      </w:r>
      <w:proofErr w:type="spellStart"/>
      <w:r w:rsidRPr="005B7DC8">
        <w:rPr>
          <w:i/>
          <w:iCs/>
          <w:lang w:val="id-ID"/>
        </w:rPr>
        <w:t>Autoregressive</w:t>
      </w:r>
      <w:proofErr w:type="spellEnd"/>
      <w:r w:rsidRPr="005B7DC8">
        <w:rPr>
          <w:i/>
          <w:iCs/>
          <w:lang w:val="id-ID"/>
        </w:rPr>
        <w:t xml:space="preserve"> </w:t>
      </w:r>
      <w:proofErr w:type="spellStart"/>
      <w:r w:rsidRPr="005B7DC8">
        <w:rPr>
          <w:i/>
          <w:iCs/>
          <w:lang w:val="id-ID"/>
        </w:rPr>
        <w:t>Integrated</w:t>
      </w:r>
      <w:proofErr w:type="spellEnd"/>
      <w:r w:rsidRPr="005B7DC8">
        <w:rPr>
          <w:i/>
          <w:iCs/>
          <w:lang w:val="id-ID"/>
        </w:rPr>
        <w:t xml:space="preserve"> </w:t>
      </w:r>
      <w:proofErr w:type="spellStart"/>
      <w:r w:rsidRPr="005B7DC8">
        <w:rPr>
          <w:i/>
          <w:iCs/>
          <w:lang w:val="id-ID"/>
        </w:rPr>
        <w:t>Moving</w:t>
      </w:r>
      <w:proofErr w:type="spellEnd"/>
      <w:r w:rsidRPr="005B7DC8">
        <w:rPr>
          <w:i/>
          <w:iCs/>
          <w:lang w:val="id-ID"/>
        </w:rPr>
        <w:t xml:space="preserve"> </w:t>
      </w:r>
      <w:proofErr w:type="spellStart"/>
      <w:r w:rsidRPr="005B7DC8">
        <w:rPr>
          <w:i/>
          <w:iCs/>
          <w:lang w:val="id-ID"/>
        </w:rPr>
        <w:t>Average</w:t>
      </w:r>
      <w:proofErr w:type="spellEnd"/>
      <w:r w:rsidRPr="005B7DC8">
        <w:rPr>
          <w:lang w:val="id-ID"/>
        </w:rPr>
        <w:t xml:space="preserve">),  </w:t>
      </w:r>
      <w:proofErr w:type="spellStart"/>
      <w:r w:rsidRPr="005B7DC8">
        <w:rPr>
          <w:i/>
          <w:iCs/>
          <w:lang w:val="id-ID"/>
        </w:rPr>
        <w:t>exponential</w:t>
      </w:r>
      <w:proofErr w:type="spellEnd"/>
      <w:r w:rsidRPr="005B7DC8">
        <w:rPr>
          <w:i/>
          <w:iCs/>
          <w:lang w:val="id-ID"/>
        </w:rPr>
        <w:t xml:space="preserve"> </w:t>
      </w:r>
      <w:proofErr w:type="spellStart"/>
      <w:r w:rsidRPr="005B7DC8">
        <w:rPr>
          <w:i/>
          <w:iCs/>
          <w:lang w:val="id-ID"/>
        </w:rPr>
        <w:t>smoothing</w:t>
      </w:r>
      <w:proofErr w:type="spellEnd"/>
      <w:r w:rsidRPr="005B7DC8">
        <w:rPr>
          <w:lang w:val="id-ID"/>
        </w:rPr>
        <w:t>, dan ANN (</w:t>
      </w:r>
      <w:proofErr w:type="spellStart"/>
      <w:r w:rsidRPr="005B7DC8">
        <w:rPr>
          <w:i/>
          <w:iCs/>
          <w:lang w:val="id-ID"/>
        </w:rPr>
        <w:t>Artificial</w:t>
      </w:r>
      <w:proofErr w:type="spellEnd"/>
      <w:r w:rsidRPr="005B7DC8">
        <w:rPr>
          <w:i/>
          <w:iCs/>
          <w:lang w:val="id-ID"/>
        </w:rPr>
        <w:t xml:space="preserve"> Neural Network</w:t>
      </w:r>
      <w:r w:rsidRPr="005B7DC8">
        <w:rPr>
          <w:lang w:val="id-ID"/>
        </w:rPr>
        <w:t>)</w:t>
      </w:r>
      <w:r w:rsidRPr="005B7DC8">
        <w:rPr>
          <w:i/>
          <w:iCs/>
          <w:lang w:val="id-ID"/>
        </w:rPr>
        <w:t xml:space="preserve">. </w:t>
      </w:r>
      <w:r w:rsidRPr="005B7DC8">
        <w:rPr>
          <w:lang w:val="id-ID"/>
        </w:rPr>
        <w:t xml:space="preserve">Empat model ini dilakukan komparasi untuk </w:t>
      </w:r>
      <w:proofErr w:type="spellStart"/>
      <w:r w:rsidRPr="005B7DC8">
        <w:rPr>
          <w:lang w:val="id-ID"/>
        </w:rPr>
        <w:t>mentukan</w:t>
      </w:r>
      <w:proofErr w:type="spellEnd"/>
      <w:r w:rsidRPr="005B7DC8">
        <w:rPr>
          <w:lang w:val="id-ID"/>
        </w:rPr>
        <w:t xml:space="preserve"> model terbaik untuk melakukan prediksi curah hujan di kota Bandung dari tahun 2018-2019.</w:t>
      </w:r>
    </w:p>
    <w:p w14:paraId="151997F0" w14:textId="559DFEEF" w:rsidR="00D456D5" w:rsidRPr="005B7DC8" w:rsidRDefault="00D456D5" w:rsidP="000363FA">
      <w:pPr>
        <w:spacing w:line="360" w:lineRule="auto"/>
        <w:ind w:left="720"/>
        <w:jc w:val="both"/>
        <w:rPr>
          <w:lang w:val="id-ID"/>
        </w:rPr>
      </w:pPr>
      <w:r w:rsidRPr="005B7DC8">
        <w:rPr>
          <w:lang w:val="id-ID"/>
        </w:rPr>
        <w:tab/>
        <w:t xml:space="preserve">Untuk memahami data,  langkah awal yang dilakukan peneliti adalah membuat pola sementara untuk data hujan dengan menggunakan </w:t>
      </w:r>
      <w:r w:rsidRPr="005B7DC8">
        <w:rPr>
          <w:i/>
          <w:iCs/>
          <w:lang w:val="id-ID"/>
        </w:rPr>
        <w:t xml:space="preserve">Auto </w:t>
      </w:r>
      <w:proofErr w:type="spellStart"/>
      <w:r w:rsidRPr="005B7DC8">
        <w:rPr>
          <w:i/>
          <w:iCs/>
          <w:lang w:val="id-ID"/>
        </w:rPr>
        <w:t>Correlation</w:t>
      </w:r>
      <w:proofErr w:type="spellEnd"/>
      <w:r w:rsidRPr="005B7DC8">
        <w:rPr>
          <w:i/>
          <w:iCs/>
          <w:lang w:val="id-ID"/>
        </w:rPr>
        <w:t xml:space="preserve"> </w:t>
      </w:r>
      <w:proofErr w:type="spellStart"/>
      <w:r w:rsidRPr="005B7DC8">
        <w:rPr>
          <w:i/>
          <w:iCs/>
          <w:lang w:val="id-ID"/>
        </w:rPr>
        <w:t>Function</w:t>
      </w:r>
      <w:proofErr w:type="spellEnd"/>
      <w:r w:rsidRPr="005B7DC8">
        <w:rPr>
          <w:i/>
          <w:iCs/>
          <w:lang w:val="id-ID"/>
        </w:rPr>
        <w:t xml:space="preserve"> </w:t>
      </w:r>
      <w:r w:rsidRPr="005B7DC8">
        <w:rPr>
          <w:lang w:val="id-ID"/>
        </w:rPr>
        <w:t>(ACF). Hasilnya bisa dilihat pada gambar 2.</w:t>
      </w:r>
      <w:r w:rsidR="009514E1" w:rsidRPr="005B7DC8">
        <w:rPr>
          <w:noProof/>
          <w:lang w:val="id-ID"/>
        </w:rPr>
        <w:t>7</w:t>
      </w:r>
      <w:r w:rsidRPr="005B7DC8">
        <w:rPr>
          <w:lang w:val="id-ID"/>
        </w:rPr>
        <w:t>.</w:t>
      </w:r>
    </w:p>
    <w:p w14:paraId="11E6873D" w14:textId="77777777" w:rsidR="00D456D5" w:rsidRPr="005B7DC8" w:rsidRDefault="00D456D5" w:rsidP="000363FA">
      <w:pPr>
        <w:spacing w:line="360" w:lineRule="auto"/>
        <w:ind w:left="720"/>
        <w:jc w:val="center"/>
        <w:rPr>
          <w:lang w:val="id-ID"/>
        </w:rPr>
      </w:pPr>
      <w:r w:rsidRPr="005B7DC8">
        <w:rPr>
          <w:noProof/>
          <w:lang w:val="id-ID"/>
        </w:rPr>
        <w:drawing>
          <wp:inline distT="0" distB="0" distL="0" distR="0" wp14:anchorId="3D03B94B" wp14:editId="21060B8A">
            <wp:extent cx="3619500" cy="2486025"/>
            <wp:effectExtent l="0" t="0" r="1270" b="254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31">
                      <a:extLst>
                        <a:ext uri="{BEBA8EAE-BF5A-486C-A8C5-ECC9F3942E4B}">
                          <a14:imgProps xmlns:a14="http://schemas.microsoft.com/office/drawing/2010/main">
                            <a14:imgLayer r:embed="rId32">
                              <a14:imgEffect>
                                <a14:sharpenSoften amount="50000"/>
                              </a14:imgEffect>
                              <a14:imgEffect>
                                <a14:saturation sat="0"/>
                              </a14:imgEffect>
                            </a14:imgLayer>
                          </a14:imgProps>
                        </a:ext>
                      </a:extLst>
                    </a:blip>
                    <a:stretch>
                      <a:fillRect/>
                    </a:stretch>
                  </pic:blipFill>
                  <pic:spPr>
                    <a:xfrm>
                      <a:off x="0" y="0"/>
                      <a:ext cx="3619500" cy="2486025"/>
                    </a:xfrm>
                    <a:prstGeom prst="rect">
                      <a:avLst/>
                    </a:prstGeom>
                  </pic:spPr>
                </pic:pic>
              </a:graphicData>
            </a:graphic>
          </wp:inline>
        </w:drawing>
      </w:r>
    </w:p>
    <w:p w14:paraId="53DEF9B7" w14:textId="04A741B7" w:rsidR="00D456D5" w:rsidRPr="005B7DC8" w:rsidRDefault="00D456D5" w:rsidP="000363FA">
      <w:pPr>
        <w:pStyle w:val="Caption"/>
        <w:spacing w:line="360" w:lineRule="auto"/>
        <w:rPr>
          <w:lang w:val="id-ID"/>
        </w:rPr>
      </w:pPr>
      <w:bookmarkStart w:id="31" w:name="_Toc134949646"/>
      <w:r w:rsidRPr="005B7DC8">
        <w:rPr>
          <w:lang w:val="id-ID"/>
        </w:rPr>
        <w:t xml:space="preserve">Gambar 2. </w:t>
      </w:r>
      <w:r w:rsidRPr="005B7DC8">
        <w:rPr>
          <w:lang w:val="id-ID"/>
        </w:rPr>
        <w:fldChar w:fldCharType="begin"/>
      </w:r>
      <w:r w:rsidRPr="005B7DC8">
        <w:rPr>
          <w:lang w:val="id-ID"/>
        </w:rPr>
        <w:instrText xml:space="preserve"> SEQ Gambar_2. \* ARABIC </w:instrText>
      </w:r>
      <w:r w:rsidRPr="005B7DC8">
        <w:rPr>
          <w:lang w:val="id-ID"/>
        </w:rPr>
        <w:fldChar w:fldCharType="separate"/>
      </w:r>
      <w:r w:rsidR="00B8037C" w:rsidRPr="005B7DC8">
        <w:rPr>
          <w:noProof/>
          <w:lang w:val="id-ID"/>
        </w:rPr>
        <w:t>7</w:t>
      </w:r>
      <w:r w:rsidRPr="005B7DC8">
        <w:rPr>
          <w:noProof/>
          <w:lang w:val="id-ID"/>
        </w:rPr>
        <w:fldChar w:fldCharType="end"/>
      </w:r>
      <w:r w:rsidRPr="005B7DC8">
        <w:rPr>
          <w:iCs w:val="0"/>
          <w:lang w:val="id-ID"/>
        </w:rPr>
        <w:t xml:space="preserve"> </w:t>
      </w:r>
      <w:r w:rsidRPr="005B7DC8">
        <w:rPr>
          <w:lang w:val="id-ID"/>
        </w:rPr>
        <w:t xml:space="preserve">Auto </w:t>
      </w:r>
      <w:proofErr w:type="spellStart"/>
      <w:r w:rsidRPr="005B7DC8">
        <w:rPr>
          <w:lang w:val="id-ID"/>
        </w:rPr>
        <w:t>Correlation</w:t>
      </w:r>
      <w:proofErr w:type="spellEnd"/>
      <w:r w:rsidRPr="005B7DC8">
        <w:rPr>
          <w:lang w:val="id-ID"/>
        </w:rPr>
        <w:t xml:space="preserve"> </w:t>
      </w:r>
      <w:proofErr w:type="spellStart"/>
      <w:r w:rsidRPr="005B7DC8">
        <w:rPr>
          <w:lang w:val="id-ID"/>
        </w:rPr>
        <w:t>Function</w:t>
      </w:r>
      <w:proofErr w:type="spellEnd"/>
      <w:r w:rsidRPr="005B7DC8">
        <w:rPr>
          <w:lang w:val="id-ID"/>
        </w:rPr>
        <w:t xml:space="preserve"> plot </w:t>
      </w:r>
      <w:r w:rsidRPr="005B7DC8">
        <w:rPr>
          <w:iCs w:val="0"/>
          <w:lang w:val="id-ID"/>
        </w:rPr>
        <w:t xml:space="preserve"> untuk data </w:t>
      </w:r>
      <w:proofErr w:type="spellStart"/>
      <w:r w:rsidRPr="005B7DC8">
        <w:rPr>
          <w:lang w:val="id-ID"/>
        </w:rPr>
        <w:t>training</w:t>
      </w:r>
      <w:proofErr w:type="spellEnd"/>
      <w:r w:rsidR="00294B26" w:rsidRPr="005B7DC8">
        <w:rPr>
          <w:noProof/>
          <w:lang w:val="id-ID"/>
        </w:rPr>
        <w:t xml:space="preserve"> </w:t>
      </w:r>
      <w:sdt>
        <w:sdtPr>
          <w:rPr>
            <w:noProof/>
            <w:lang w:val="id-ID"/>
          </w:rPr>
          <w:tag w:val="MENDELEY_CITATION_v3_eyJjaXRhdGlvbklEIjoiTUVOREVMRVlfQ0lUQVRJT05fY2RhNjMwYWYtMDA4Zi00NTQ2LWI3NGItN2Q2ODQwYmRiMzFm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1605615434"/>
          <w:placeholder>
            <w:docPart w:val="DefaultPlaceholder_-1854013440"/>
          </w:placeholder>
        </w:sdtPr>
        <w:sdtContent>
          <w:r w:rsidR="000A03C7">
            <w:rPr>
              <w:rFonts w:eastAsia="Times New Roman"/>
            </w:rPr>
            <w:t>(Agata &amp; Jaya, 2019)</w:t>
          </w:r>
        </w:sdtContent>
      </w:sdt>
      <w:r w:rsidR="00294B26" w:rsidRPr="005B7DC8">
        <w:rPr>
          <w:noProof/>
          <w:lang w:val="id-ID"/>
        </w:rPr>
        <w:t>.</w:t>
      </w:r>
      <w:bookmarkEnd w:id="31"/>
    </w:p>
    <w:p w14:paraId="2C1EB10E" w14:textId="2F4F61F4" w:rsidR="00501CA1" w:rsidRPr="005B7DC8" w:rsidRDefault="00D456D5" w:rsidP="000363FA">
      <w:pPr>
        <w:spacing w:line="360" w:lineRule="auto"/>
        <w:ind w:left="720"/>
        <w:jc w:val="both"/>
        <w:rPr>
          <w:lang w:val="id-ID"/>
        </w:rPr>
      </w:pPr>
      <w:r w:rsidRPr="005B7DC8">
        <w:rPr>
          <w:lang w:val="id-ID"/>
        </w:rPr>
        <w:tab/>
        <w:t xml:space="preserve">Gambar </w:t>
      </w:r>
      <w:proofErr w:type="spellStart"/>
      <w:r w:rsidRPr="005B7DC8">
        <w:rPr>
          <w:lang w:val="id-ID"/>
        </w:rPr>
        <w:t>diatas</w:t>
      </w:r>
      <w:proofErr w:type="spellEnd"/>
      <w:r w:rsidRPr="005B7DC8">
        <w:rPr>
          <w:lang w:val="id-ID"/>
        </w:rPr>
        <w:t xml:space="preserve"> </w:t>
      </w:r>
      <w:proofErr w:type="spellStart"/>
      <w:r w:rsidRPr="005B7DC8">
        <w:rPr>
          <w:lang w:val="id-ID"/>
        </w:rPr>
        <w:t>menunnjukkan</w:t>
      </w:r>
      <w:proofErr w:type="spellEnd"/>
      <w:r w:rsidRPr="005B7DC8">
        <w:rPr>
          <w:lang w:val="id-ID"/>
        </w:rPr>
        <w:t xml:space="preserve"> </w:t>
      </w:r>
      <w:proofErr w:type="spellStart"/>
      <w:r w:rsidRPr="005B7DC8">
        <w:rPr>
          <w:i/>
          <w:iCs/>
          <w:lang w:val="id-ID"/>
        </w:rPr>
        <w:t>Autocorrelation</w:t>
      </w:r>
      <w:proofErr w:type="spellEnd"/>
      <w:r w:rsidRPr="005B7DC8">
        <w:rPr>
          <w:i/>
          <w:iCs/>
          <w:lang w:val="id-ID"/>
        </w:rPr>
        <w:t xml:space="preserve"> </w:t>
      </w:r>
      <w:proofErr w:type="spellStart"/>
      <w:r w:rsidRPr="005B7DC8">
        <w:rPr>
          <w:i/>
          <w:iCs/>
          <w:lang w:val="id-ID"/>
        </w:rPr>
        <w:t>function</w:t>
      </w:r>
      <w:proofErr w:type="spellEnd"/>
      <w:r w:rsidRPr="005B7DC8">
        <w:rPr>
          <w:i/>
          <w:iCs/>
          <w:lang w:val="id-ID"/>
        </w:rPr>
        <w:t xml:space="preserve"> </w:t>
      </w:r>
      <w:r w:rsidRPr="005B7DC8">
        <w:rPr>
          <w:lang w:val="id-ID"/>
        </w:rPr>
        <w:t xml:space="preserve">dengan pola musim yang jelas dengan </w:t>
      </w:r>
      <w:proofErr w:type="spellStart"/>
      <w:r w:rsidRPr="005B7DC8">
        <w:rPr>
          <w:i/>
          <w:iCs/>
          <w:lang w:val="id-ID"/>
        </w:rPr>
        <w:t>time</w:t>
      </w:r>
      <w:proofErr w:type="spellEnd"/>
      <w:r w:rsidRPr="005B7DC8">
        <w:rPr>
          <w:i/>
          <w:iCs/>
          <w:lang w:val="id-ID"/>
        </w:rPr>
        <w:t xml:space="preserve"> </w:t>
      </w:r>
      <w:proofErr w:type="spellStart"/>
      <w:r w:rsidRPr="005B7DC8">
        <w:rPr>
          <w:i/>
          <w:iCs/>
          <w:lang w:val="id-ID"/>
        </w:rPr>
        <w:t>lag</w:t>
      </w:r>
      <w:proofErr w:type="spellEnd"/>
      <w:r w:rsidRPr="005B7DC8">
        <w:rPr>
          <w:i/>
          <w:iCs/>
          <w:lang w:val="id-ID"/>
        </w:rPr>
        <w:t xml:space="preserve">  </w:t>
      </w:r>
      <w:r w:rsidRPr="005B7DC8">
        <w:rPr>
          <w:lang w:val="id-ID"/>
        </w:rPr>
        <w:t xml:space="preserve">12 (s = 12 bulan). Ini </w:t>
      </w:r>
      <w:proofErr w:type="spellStart"/>
      <w:r w:rsidRPr="005B7DC8">
        <w:rPr>
          <w:lang w:val="id-ID"/>
        </w:rPr>
        <w:t>menunnjukan</w:t>
      </w:r>
      <w:proofErr w:type="spellEnd"/>
      <w:r w:rsidRPr="005B7DC8">
        <w:rPr>
          <w:lang w:val="id-ID"/>
        </w:rPr>
        <w:t xml:space="preserve"> kota Bandung memiliki pola musim berulang setiap tahunnya. Metode evaluasi yang digunakan adalah MAD (</w:t>
      </w:r>
      <w:proofErr w:type="spellStart"/>
      <w:r w:rsidRPr="005B7DC8">
        <w:rPr>
          <w:i/>
          <w:iCs/>
          <w:lang w:val="id-ID"/>
        </w:rPr>
        <w:t>Mean</w:t>
      </w:r>
      <w:proofErr w:type="spellEnd"/>
      <w:r w:rsidRPr="005B7DC8">
        <w:rPr>
          <w:i/>
          <w:iCs/>
          <w:lang w:val="id-ID"/>
        </w:rPr>
        <w:t xml:space="preserve"> </w:t>
      </w:r>
      <w:proofErr w:type="spellStart"/>
      <w:r w:rsidRPr="005B7DC8">
        <w:rPr>
          <w:i/>
          <w:iCs/>
          <w:lang w:val="id-ID"/>
        </w:rPr>
        <w:t>Absolute</w:t>
      </w:r>
      <w:proofErr w:type="spellEnd"/>
      <w:r w:rsidRPr="005B7DC8">
        <w:rPr>
          <w:i/>
          <w:iCs/>
          <w:lang w:val="id-ID"/>
        </w:rPr>
        <w:t xml:space="preserve"> </w:t>
      </w:r>
      <w:proofErr w:type="spellStart"/>
      <w:r w:rsidRPr="005B7DC8">
        <w:rPr>
          <w:i/>
          <w:iCs/>
          <w:lang w:val="id-ID"/>
        </w:rPr>
        <w:t>Deviance</w:t>
      </w:r>
      <w:proofErr w:type="spellEnd"/>
      <w:r w:rsidRPr="005B7DC8">
        <w:rPr>
          <w:lang w:val="id-ID"/>
        </w:rPr>
        <w:t>), RMSED (</w:t>
      </w:r>
      <w:proofErr w:type="spellStart"/>
      <w:r w:rsidRPr="005B7DC8">
        <w:rPr>
          <w:i/>
          <w:iCs/>
          <w:lang w:val="id-ID"/>
        </w:rPr>
        <w:t>Root</w:t>
      </w:r>
      <w:proofErr w:type="spellEnd"/>
      <w:r w:rsidRPr="005B7DC8">
        <w:rPr>
          <w:i/>
          <w:iCs/>
          <w:lang w:val="id-ID"/>
        </w:rPr>
        <w:t xml:space="preserve"> </w:t>
      </w:r>
      <w:proofErr w:type="spellStart"/>
      <w:r w:rsidRPr="005B7DC8">
        <w:rPr>
          <w:i/>
          <w:iCs/>
          <w:lang w:val="id-ID"/>
        </w:rPr>
        <w:t>Mean</w:t>
      </w:r>
      <w:proofErr w:type="spellEnd"/>
      <w:r w:rsidRPr="005B7DC8">
        <w:rPr>
          <w:i/>
          <w:iCs/>
          <w:lang w:val="id-ID"/>
        </w:rPr>
        <w:t xml:space="preserve"> </w:t>
      </w:r>
      <w:proofErr w:type="spellStart"/>
      <w:r w:rsidRPr="005B7DC8">
        <w:rPr>
          <w:i/>
          <w:iCs/>
          <w:lang w:val="id-ID"/>
        </w:rPr>
        <w:t>Squared</w:t>
      </w:r>
      <w:proofErr w:type="spellEnd"/>
      <w:r w:rsidRPr="005B7DC8">
        <w:rPr>
          <w:i/>
          <w:iCs/>
          <w:lang w:val="id-ID"/>
        </w:rPr>
        <w:t xml:space="preserve"> </w:t>
      </w:r>
      <w:proofErr w:type="spellStart"/>
      <w:r w:rsidRPr="005B7DC8">
        <w:rPr>
          <w:i/>
          <w:iCs/>
          <w:lang w:val="id-ID"/>
        </w:rPr>
        <w:t>Error</w:t>
      </w:r>
      <w:proofErr w:type="spellEnd"/>
      <w:r w:rsidRPr="005B7DC8">
        <w:rPr>
          <w:i/>
          <w:iCs/>
          <w:lang w:val="id-ID"/>
        </w:rPr>
        <w:t xml:space="preserve"> </w:t>
      </w:r>
      <w:proofErr w:type="spellStart"/>
      <w:r w:rsidRPr="005B7DC8">
        <w:rPr>
          <w:i/>
          <w:iCs/>
          <w:lang w:val="id-ID"/>
        </w:rPr>
        <w:t>Deviance</w:t>
      </w:r>
      <w:proofErr w:type="spellEnd"/>
      <w:r w:rsidRPr="005B7DC8">
        <w:rPr>
          <w:lang w:val="id-ID"/>
        </w:rPr>
        <w:t>)</w:t>
      </w:r>
      <w:r w:rsidRPr="005B7DC8">
        <w:rPr>
          <w:i/>
          <w:iCs/>
          <w:lang w:val="id-ID"/>
        </w:rPr>
        <w:t xml:space="preserve">, </w:t>
      </w:r>
      <w:r w:rsidRPr="005B7DC8">
        <w:rPr>
          <w:lang w:val="id-ID"/>
        </w:rPr>
        <w:t>dan MAPE (</w:t>
      </w:r>
      <w:proofErr w:type="spellStart"/>
      <w:r w:rsidRPr="005B7DC8">
        <w:rPr>
          <w:i/>
          <w:iCs/>
          <w:lang w:val="id-ID"/>
        </w:rPr>
        <w:t>Mean</w:t>
      </w:r>
      <w:proofErr w:type="spellEnd"/>
      <w:r w:rsidRPr="005B7DC8">
        <w:rPr>
          <w:i/>
          <w:iCs/>
          <w:lang w:val="id-ID"/>
        </w:rPr>
        <w:t xml:space="preserve"> </w:t>
      </w:r>
      <w:proofErr w:type="spellStart"/>
      <w:r w:rsidRPr="005B7DC8">
        <w:rPr>
          <w:i/>
          <w:iCs/>
          <w:lang w:val="id-ID"/>
        </w:rPr>
        <w:t>Absolute</w:t>
      </w:r>
      <w:proofErr w:type="spellEnd"/>
      <w:r w:rsidRPr="005B7DC8">
        <w:rPr>
          <w:i/>
          <w:iCs/>
          <w:lang w:val="id-ID"/>
        </w:rPr>
        <w:t xml:space="preserve"> </w:t>
      </w:r>
      <w:proofErr w:type="spellStart"/>
      <w:r w:rsidRPr="005B7DC8">
        <w:rPr>
          <w:i/>
          <w:iCs/>
          <w:lang w:val="id-ID"/>
        </w:rPr>
        <w:t>Percentage</w:t>
      </w:r>
      <w:proofErr w:type="spellEnd"/>
      <w:r w:rsidRPr="005B7DC8">
        <w:rPr>
          <w:i/>
          <w:iCs/>
          <w:lang w:val="id-ID"/>
        </w:rPr>
        <w:t xml:space="preserve"> </w:t>
      </w:r>
      <w:proofErr w:type="spellStart"/>
      <w:r w:rsidRPr="005B7DC8">
        <w:rPr>
          <w:i/>
          <w:iCs/>
          <w:lang w:val="id-ID"/>
        </w:rPr>
        <w:t>Deviance</w:t>
      </w:r>
      <w:proofErr w:type="spellEnd"/>
      <w:r w:rsidRPr="005B7DC8">
        <w:rPr>
          <w:lang w:val="id-ID"/>
        </w:rPr>
        <w:t xml:space="preserve">). Perbandingan evaluasi </w:t>
      </w:r>
      <w:proofErr w:type="spellStart"/>
      <w:r w:rsidRPr="005B7DC8">
        <w:rPr>
          <w:lang w:val="id-ID"/>
        </w:rPr>
        <w:t>masing</w:t>
      </w:r>
      <w:proofErr w:type="spellEnd"/>
      <w:r w:rsidRPr="005B7DC8">
        <w:rPr>
          <w:lang w:val="id-ID"/>
        </w:rPr>
        <w:t xml:space="preserve"> </w:t>
      </w:r>
      <w:proofErr w:type="spellStart"/>
      <w:r w:rsidRPr="005B7DC8">
        <w:rPr>
          <w:lang w:val="id-ID"/>
        </w:rPr>
        <w:t>masing</w:t>
      </w:r>
      <w:proofErr w:type="spellEnd"/>
      <w:r w:rsidRPr="005B7DC8">
        <w:rPr>
          <w:lang w:val="id-ID"/>
        </w:rPr>
        <w:t xml:space="preserve"> model ditunjukkan dalam tabel 2.3.</w:t>
      </w:r>
    </w:p>
    <w:p w14:paraId="0FBBB65A" w14:textId="79E4EE08" w:rsidR="00D456D5" w:rsidRPr="005B7DC8" w:rsidRDefault="00501CA1" w:rsidP="000363FA">
      <w:pPr>
        <w:spacing w:line="360" w:lineRule="auto"/>
        <w:rPr>
          <w:lang w:val="id-ID"/>
        </w:rPr>
      </w:pPr>
      <w:r w:rsidRPr="005B7DC8">
        <w:rPr>
          <w:lang w:val="id-ID"/>
        </w:rPr>
        <w:br w:type="page"/>
      </w:r>
    </w:p>
    <w:p w14:paraId="307B3C2E" w14:textId="4576E160" w:rsidR="00D456D5" w:rsidRPr="005B7DC8" w:rsidRDefault="00D456D5" w:rsidP="000363FA">
      <w:pPr>
        <w:pStyle w:val="Caption"/>
        <w:spacing w:line="360" w:lineRule="auto"/>
        <w:rPr>
          <w:i/>
          <w:iCs w:val="0"/>
          <w:lang w:val="id-ID"/>
        </w:rPr>
      </w:pPr>
      <w:bookmarkStart w:id="32" w:name="_Toc134949662"/>
      <w:proofErr w:type="spellStart"/>
      <w:r w:rsidRPr="005B7DC8">
        <w:rPr>
          <w:lang w:val="id-ID"/>
        </w:rPr>
        <w:lastRenderedPageBreak/>
        <w:t>Table</w:t>
      </w:r>
      <w:proofErr w:type="spellEnd"/>
      <w:r w:rsidRPr="005B7DC8">
        <w:rPr>
          <w:lang w:val="id-ID"/>
        </w:rPr>
        <w:t xml:space="preserve"> 2. </w:t>
      </w:r>
      <w:r w:rsidRPr="005B7DC8">
        <w:rPr>
          <w:lang w:val="id-ID"/>
        </w:rPr>
        <w:fldChar w:fldCharType="begin"/>
      </w:r>
      <w:r w:rsidRPr="005B7DC8">
        <w:rPr>
          <w:lang w:val="id-ID"/>
        </w:rPr>
        <w:instrText xml:space="preserve"> SEQ Table_2. \* ARABIC </w:instrText>
      </w:r>
      <w:r w:rsidRPr="005B7DC8">
        <w:rPr>
          <w:lang w:val="id-ID"/>
        </w:rPr>
        <w:fldChar w:fldCharType="separate"/>
      </w:r>
      <w:r w:rsidR="00B8037C" w:rsidRPr="005B7DC8">
        <w:rPr>
          <w:noProof/>
          <w:lang w:val="id-ID"/>
        </w:rPr>
        <w:t>3</w:t>
      </w:r>
      <w:r w:rsidRPr="005B7DC8">
        <w:rPr>
          <w:noProof/>
          <w:lang w:val="id-ID"/>
        </w:rPr>
        <w:fldChar w:fldCharType="end"/>
      </w:r>
      <w:r w:rsidRPr="005B7DC8">
        <w:rPr>
          <w:lang w:val="id-ID"/>
        </w:rPr>
        <w:t xml:space="preserve">  </w:t>
      </w:r>
      <w:r w:rsidRPr="005B7DC8">
        <w:rPr>
          <w:iCs w:val="0"/>
          <w:lang w:val="id-ID"/>
        </w:rPr>
        <w:t>Perbandingan masing-masing model</w:t>
      </w:r>
      <w:r w:rsidR="00294B26" w:rsidRPr="005B7DC8">
        <w:rPr>
          <w:i/>
          <w:iCs w:val="0"/>
          <w:noProof/>
          <w:lang w:val="id-ID"/>
        </w:rPr>
        <w:t xml:space="preserve"> </w:t>
      </w:r>
      <w:sdt>
        <w:sdtPr>
          <w:rPr>
            <w:i/>
            <w:iCs w:val="0"/>
            <w:noProof/>
            <w:lang w:val="id-ID"/>
          </w:rPr>
          <w:tag w:val="MENDELEY_CITATION_v3_eyJjaXRhdGlvbklEIjoiTUVOREVMRVlfQ0lUQVRJT05fZWQ0OWFiOTQtNWFhNC00MGI2LTg1OGQtNGFlZjYxMWI0NjNl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828823548"/>
          <w:placeholder>
            <w:docPart w:val="DefaultPlaceholder_-1854013440"/>
          </w:placeholder>
        </w:sdtPr>
        <w:sdtContent>
          <w:r w:rsidR="000A03C7">
            <w:rPr>
              <w:rFonts w:eastAsia="Times New Roman"/>
            </w:rPr>
            <w:t>(Agata &amp; Jaya, 2019)</w:t>
          </w:r>
        </w:sdtContent>
      </w:sdt>
      <w:r w:rsidRPr="005B7DC8">
        <w:rPr>
          <w:iCs w:val="0"/>
          <w:noProof/>
          <w:lang w:val="id-ID"/>
        </w:rPr>
        <w:t>.</w:t>
      </w:r>
      <w:bookmarkEnd w:id="32"/>
    </w:p>
    <w:tbl>
      <w:tblPr>
        <w:tblStyle w:val="TableGrid"/>
        <w:tblW w:w="7230"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559"/>
        <w:gridCol w:w="1985"/>
        <w:gridCol w:w="1843"/>
      </w:tblGrid>
      <w:tr w:rsidR="00D456D5" w:rsidRPr="005B7DC8" w14:paraId="41F79664" w14:textId="77777777" w:rsidTr="006F4A28">
        <w:trPr>
          <w:jc w:val="center"/>
        </w:trPr>
        <w:tc>
          <w:tcPr>
            <w:tcW w:w="1843" w:type="dxa"/>
            <w:tcBorders>
              <w:top w:val="single" w:sz="4" w:space="0" w:color="auto"/>
              <w:bottom w:val="single" w:sz="4" w:space="0" w:color="auto"/>
            </w:tcBorders>
          </w:tcPr>
          <w:p w14:paraId="02C07F3D" w14:textId="77777777" w:rsidR="00D456D5" w:rsidRPr="005B7DC8" w:rsidRDefault="00D456D5" w:rsidP="000363FA">
            <w:pPr>
              <w:spacing w:line="360" w:lineRule="auto"/>
              <w:jc w:val="center"/>
              <w:rPr>
                <w:b/>
                <w:bCs/>
                <w:lang w:val="id-ID"/>
              </w:rPr>
            </w:pPr>
            <w:r w:rsidRPr="005B7DC8">
              <w:rPr>
                <w:b/>
                <w:bCs/>
                <w:lang w:val="id-ID"/>
              </w:rPr>
              <w:t>Model</w:t>
            </w:r>
          </w:p>
        </w:tc>
        <w:tc>
          <w:tcPr>
            <w:tcW w:w="1559" w:type="dxa"/>
            <w:tcBorders>
              <w:top w:val="single" w:sz="4" w:space="0" w:color="auto"/>
              <w:bottom w:val="single" w:sz="4" w:space="0" w:color="auto"/>
            </w:tcBorders>
          </w:tcPr>
          <w:p w14:paraId="2DDE086D" w14:textId="77777777" w:rsidR="00D456D5" w:rsidRPr="005B7DC8" w:rsidRDefault="00D456D5" w:rsidP="000363FA">
            <w:pPr>
              <w:spacing w:line="360" w:lineRule="auto"/>
              <w:jc w:val="center"/>
              <w:rPr>
                <w:b/>
                <w:bCs/>
                <w:lang w:val="id-ID"/>
              </w:rPr>
            </w:pPr>
            <w:r w:rsidRPr="005B7DC8">
              <w:rPr>
                <w:b/>
                <w:bCs/>
                <w:lang w:val="id-ID"/>
              </w:rPr>
              <w:t>MAD</w:t>
            </w:r>
          </w:p>
        </w:tc>
        <w:tc>
          <w:tcPr>
            <w:tcW w:w="1985" w:type="dxa"/>
            <w:tcBorders>
              <w:top w:val="single" w:sz="4" w:space="0" w:color="auto"/>
              <w:bottom w:val="single" w:sz="4" w:space="0" w:color="auto"/>
            </w:tcBorders>
          </w:tcPr>
          <w:p w14:paraId="39F5F918" w14:textId="77777777" w:rsidR="00D456D5" w:rsidRPr="005B7DC8" w:rsidRDefault="00D456D5" w:rsidP="000363FA">
            <w:pPr>
              <w:spacing w:line="360" w:lineRule="auto"/>
              <w:jc w:val="center"/>
              <w:rPr>
                <w:b/>
                <w:bCs/>
                <w:lang w:val="id-ID"/>
              </w:rPr>
            </w:pPr>
            <w:r w:rsidRPr="005B7DC8">
              <w:rPr>
                <w:b/>
                <w:bCs/>
                <w:lang w:val="id-ID"/>
              </w:rPr>
              <w:t>RMSED</w:t>
            </w:r>
          </w:p>
        </w:tc>
        <w:tc>
          <w:tcPr>
            <w:tcW w:w="1843" w:type="dxa"/>
            <w:tcBorders>
              <w:top w:val="single" w:sz="4" w:space="0" w:color="auto"/>
              <w:bottom w:val="single" w:sz="4" w:space="0" w:color="auto"/>
            </w:tcBorders>
          </w:tcPr>
          <w:p w14:paraId="2C61E0BE" w14:textId="77777777" w:rsidR="00D456D5" w:rsidRPr="005B7DC8" w:rsidRDefault="00D456D5" w:rsidP="000363FA">
            <w:pPr>
              <w:spacing w:line="360" w:lineRule="auto"/>
              <w:jc w:val="center"/>
              <w:rPr>
                <w:b/>
                <w:bCs/>
                <w:lang w:val="id-ID"/>
              </w:rPr>
            </w:pPr>
            <w:r w:rsidRPr="005B7DC8">
              <w:rPr>
                <w:b/>
                <w:bCs/>
                <w:lang w:val="id-ID"/>
              </w:rPr>
              <w:t>MAPE</w:t>
            </w:r>
          </w:p>
        </w:tc>
      </w:tr>
      <w:tr w:rsidR="00D456D5" w:rsidRPr="005B7DC8" w14:paraId="0E718728" w14:textId="77777777" w:rsidTr="006F4A28">
        <w:trPr>
          <w:jc w:val="center"/>
        </w:trPr>
        <w:tc>
          <w:tcPr>
            <w:tcW w:w="1843" w:type="dxa"/>
            <w:tcBorders>
              <w:top w:val="single" w:sz="4" w:space="0" w:color="auto"/>
            </w:tcBorders>
          </w:tcPr>
          <w:p w14:paraId="52514B1A" w14:textId="77777777" w:rsidR="00D456D5" w:rsidRPr="005B7DC8" w:rsidRDefault="00D456D5" w:rsidP="000363FA">
            <w:pPr>
              <w:spacing w:line="360" w:lineRule="auto"/>
              <w:jc w:val="center"/>
              <w:rPr>
                <w:noProof/>
                <w:lang w:val="id-ID"/>
              </w:rPr>
            </w:pPr>
            <w:r w:rsidRPr="005B7DC8">
              <w:rPr>
                <w:noProof/>
                <w:lang w:val="id-ID"/>
              </w:rPr>
              <w:t>SARIMA</w:t>
            </w:r>
          </w:p>
        </w:tc>
        <w:tc>
          <w:tcPr>
            <w:tcW w:w="1559" w:type="dxa"/>
            <w:tcBorders>
              <w:top w:val="single" w:sz="4" w:space="0" w:color="auto"/>
            </w:tcBorders>
          </w:tcPr>
          <w:p w14:paraId="13BAF6F2" w14:textId="77777777" w:rsidR="00D456D5" w:rsidRPr="005B7DC8" w:rsidRDefault="00D456D5" w:rsidP="000363FA">
            <w:pPr>
              <w:spacing w:line="360" w:lineRule="auto"/>
              <w:jc w:val="center"/>
              <w:rPr>
                <w:noProof/>
                <w:lang w:val="id-ID"/>
              </w:rPr>
            </w:pPr>
            <w:r w:rsidRPr="005B7DC8">
              <w:rPr>
                <w:noProof/>
                <w:lang w:val="id-ID"/>
              </w:rPr>
              <w:t xml:space="preserve">116.9017 </w:t>
            </w:r>
          </w:p>
        </w:tc>
        <w:tc>
          <w:tcPr>
            <w:tcW w:w="1985" w:type="dxa"/>
            <w:tcBorders>
              <w:top w:val="single" w:sz="4" w:space="0" w:color="auto"/>
            </w:tcBorders>
          </w:tcPr>
          <w:p w14:paraId="06A054DE" w14:textId="77777777" w:rsidR="00D456D5" w:rsidRPr="005B7DC8" w:rsidRDefault="00D456D5" w:rsidP="000363FA">
            <w:pPr>
              <w:spacing w:line="360" w:lineRule="auto"/>
              <w:jc w:val="center"/>
              <w:rPr>
                <w:noProof/>
                <w:lang w:val="id-ID"/>
              </w:rPr>
            </w:pPr>
            <w:r w:rsidRPr="005B7DC8">
              <w:rPr>
                <w:noProof/>
                <w:lang w:val="id-ID"/>
              </w:rPr>
              <w:t xml:space="preserve">162.6560 </w:t>
            </w:r>
          </w:p>
        </w:tc>
        <w:tc>
          <w:tcPr>
            <w:tcW w:w="1843" w:type="dxa"/>
            <w:tcBorders>
              <w:top w:val="single" w:sz="4" w:space="0" w:color="auto"/>
            </w:tcBorders>
          </w:tcPr>
          <w:p w14:paraId="4FE48FE8" w14:textId="77777777" w:rsidR="00D456D5" w:rsidRPr="005B7DC8" w:rsidRDefault="00D456D5" w:rsidP="000363FA">
            <w:pPr>
              <w:spacing w:line="360" w:lineRule="auto"/>
              <w:jc w:val="center"/>
              <w:rPr>
                <w:noProof/>
                <w:lang w:val="id-ID"/>
              </w:rPr>
            </w:pPr>
            <w:r w:rsidRPr="005B7DC8">
              <w:rPr>
                <w:noProof/>
                <w:lang w:val="id-ID"/>
              </w:rPr>
              <w:t>65.7756</w:t>
            </w:r>
          </w:p>
        </w:tc>
      </w:tr>
      <w:tr w:rsidR="00D456D5" w:rsidRPr="005B7DC8" w14:paraId="08035027" w14:textId="77777777" w:rsidTr="006F4A28">
        <w:trPr>
          <w:jc w:val="center"/>
        </w:trPr>
        <w:tc>
          <w:tcPr>
            <w:tcW w:w="1843" w:type="dxa"/>
          </w:tcPr>
          <w:p w14:paraId="345AD523" w14:textId="77777777" w:rsidR="00D456D5" w:rsidRPr="005B7DC8" w:rsidRDefault="00D456D5" w:rsidP="000363FA">
            <w:pPr>
              <w:spacing w:line="360" w:lineRule="auto"/>
              <w:jc w:val="center"/>
              <w:rPr>
                <w:noProof/>
                <w:lang w:val="id-ID"/>
              </w:rPr>
            </w:pPr>
            <w:proofErr w:type="spellStart"/>
            <w:r w:rsidRPr="005B7DC8">
              <w:rPr>
                <w:i/>
                <w:iCs/>
                <w:lang w:val="id-ID"/>
              </w:rPr>
              <w:t>exponential</w:t>
            </w:r>
            <w:proofErr w:type="spellEnd"/>
            <w:r w:rsidRPr="005B7DC8">
              <w:rPr>
                <w:i/>
                <w:iCs/>
                <w:lang w:val="id-ID"/>
              </w:rPr>
              <w:t xml:space="preserve"> </w:t>
            </w:r>
            <w:proofErr w:type="spellStart"/>
            <w:r w:rsidRPr="005B7DC8">
              <w:rPr>
                <w:i/>
                <w:iCs/>
                <w:lang w:val="id-ID"/>
              </w:rPr>
              <w:t>smoothing</w:t>
            </w:r>
            <w:proofErr w:type="spellEnd"/>
          </w:p>
        </w:tc>
        <w:tc>
          <w:tcPr>
            <w:tcW w:w="1559" w:type="dxa"/>
            <w:vAlign w:val="center"/>
          </w:tcPr>
          <w:p w14:paraId="1BAF5DC2" w14:textId="77777777" w:rsidR="00D456D5" w:rsidRPr="005B7DC8" w:rsidRDefault="00D456D5" w:rsidP="000363FA">
            <w:pPr>
              <w:spacing w:line="360" w:lineRule="auto"/>
              <w:jc w:val="center"/>
              <w:rPr>
                <w:noProof/>
                <w:lang w:val="id-ID"/>
              </w:rPr>
            </w:pPr>
            <w:r w:rsidRPr="005B7DC8">
              <w:rPr>
                <w:noProof/>
                <w:lang w:val="id-ID"/>
              </w:rPr>
              <w:t>117.1898</w:t>
            </w:r>
          </w:p>
        </w:tc>
        <w:tc>
          <w:tcPr>
            <w:tcW w:w="1985" w:type="dxa"/>
            <w:vAlign w:val="center"/>
          </w:tcPr>
          <w:p w14:paraId="31AC9E3D" w14:textId="77777777" w:rsidR="00D456D5" w:rsidRPr="005B7DC8" w:rsidRDefault="00D456D5" w:rsidP="000363FA">
            <w:pPr>
              <w:spacing w:line="360" w:lineRule="auto"/>
              <w:jc w:val="center"/>
              <w:rPr>
                <w:noProof/>
                <w:lang w:val="id-ID"/>
              </w:rPr>
            </w:pPr>
            <w:r w:rsidRPr="005B7DC8">
              <w:rPr>
                <w:noProof/>
                <w:lang w:val="id-ID"/>
              </w:rPr>
              <w:t>158.5143</w:t>
            </w:r>
          </w:p>
        </w:tc>
        <w:tc>
          <w:tcPr>
            <w:tcW w:w="1843" w:type="dxa"/>
            <w:vAlign w:val="center"/>
          </w:tcPr>
          <w:p w14:paraId="463F5DEE" w14:textId="77777777" w:rsidR="00D456D5" w:rsidRPr="005B7DC8" w:rsidRDefault="00D456D5" w:rsidP="000363FA">
            <w:pPr>
              <w:spacing w:line="360" w:lineRule="auto"/>
              <w:jc w:val="center"/>
              <w:rPr>
                <w:noProof/>
                <w:lang w:val="id-ID"/>
              </w:rPr>
            </w:pPr>
            <w:r w:rsidRPr="005B7DC8">
              <w:rPr>
                <w:noProof/>
                <w:lang w:val="id-ID"/>
              </w:rPr>
              <w:t>64.8473</w:t>
            </w:r>
          </w:p>
        </w:tc>
      </w:tr>
      <w:tr w:rsidR="00D456D5" w:rsidRPr="005B7DC8" w14:paraId="0F257809" w14:textId="77777777" w:rsidTr="006F4A28">
        <w:trPr>
          <w:jc w:val="center"/>
        </w:trPr>
        <w:tc>
          <w:tcPr>
            <w:tcW w:w="1843" w:type="dxa"/>
          </w:tcPr>
          <w:p w14:paraId="02268FBC" w14:textId="77777777" w:rsidR="00D456D5" w:rsidRPr="005B7DC8" w:rsidRDefault="00D456D5" w:rsidP="000363FA">
            <w:pPr>
              <w:spacing w:line="360" w:lineRule="auto"/>
              <w:jc w:val="center"/>
              <w:rPr>
                <w:noProof/>
                <w:lang w:val="id-ID"/>
              </w:rPr>
            </w:pPr>
            <w:proofErr w:type="spellStart"/>
            <w:r w:rsidRPr="005B7DC8">
              <w:rPr>
                <w:i/>
                <w:iCs/>
                <w:lang w:val="id-ID"/>
              </w:rPr>
              <w:t>Artificial</w:t>
            </w:r>
            <w:proofErr w:type="spellEnd"/>
            <w:r w:rsidRPr="005B7DC8">
              <w:rPr>
                <w:i/>
                <w:iCs/>
                <w:lang w:val="id-ID"/>
              </w:rPr>
              <w:t xml:space="preserve"> Neural Network</w:t>
            </w:r>
          </w:p>
        </w:tc>
        <w:tc>
          <w:tcPr>
            <w:tcW w:w="1559" w:type="dxa"/>
            <w:vAlign w:val="center"/>
          </w:tcPr>
          <w:p w14:paraId="1C64CF2E" w14:textId="77777777" w:rsidR="00D456D5" w:rsidRPr="005B7DC8" w:rsidRDefault="00D456D5" w:rsidP="000363FA">
            <w:pPr>
              <w:spacing w:line="360" w:lineRule="auto"/>
              <w:jc w:val="center"/>
              <w:rPr>
                <w:noProof/>
                <w:lang w:val="id-ID"/>
              </w:rPr>
            </w:pPr>
            <w:r w:rsidRPr="005B7DC8">
              <w:rPr>
                <w:noProof/>
                <w:lang w:val="id-ID"/>
              </w:rPr>
              <w:t>117.1898</w:t>
            </w:r>
          </w:p>
        </w:tc>
        <w:tc>
          <w:tcPr>
            <w:tcW w:w="1985" w:type="dxa"/>
            <w:vAlign w:val="center"/>
          </w:tcPr>
          <w:p w14:paraId="626CCDCF" w14:textId="77777777" w:rsidR="00D456D5" w:rsidRPr="005B7DC8" w:rsidRDefault="00D456D5" w:rsidP="000363FA">
            <w:pPr>
              <w:spacing w:line="360" w:lineRule="auto"/>
              <w:jc w:val="center"/>
              <w:rPr>
                <w:noProof/>
                <w:lang w:val="id-ID"/>
              </w:rPr>
            </w:pPr>
            <w:r w:rsidRPr="005B7DC8">
              <w:rPr>
                <w:noProof/>
                <w:lang w:val="id-ID"/>
              </w:rPr>
              <w:t>158.5143</w:t>
            </w:r>
          </w:p>
        </w:tc>
        <w:tc>
          <w:tcPr>
            <w:tcW w:w="1843" w:type="dxa"/>
            <w:vAlign w:val="center"/>
          </w:tcPr>
          <w:p w14:paraId="03207497" w14:textId="77777777" w:rsidR="00D456D5" w:rsidRPr="005B7DC8" w:rsidRDefault="00D456D5" w:rsidP="000363FA">
            <w:pPr>
              <w:spacing w:line="360" w:lineRule="auto"/>
              <w:jc w:val="center"/>
              <w:rPr>
                <w:noProof/>
                <w:lang w:val="id-ID"/>
              </w:rPr>
            </w:pPr>
            <w:r w:rsidRPr="005B7DC8">
              <w:rPr>
                <w:noProof/>
                <w:lang w:val="id-ID"/>
              </w:rPr>
              <w:t>64.8473</w:t>
            </w:r>
          </w:p>
        </w:tc>
      </w:tr>
      <w:tr w:rsidR="00D456D5" w:rsidRPr="005B7DC8" w14:paraId="191BEA53" w14:textId="77777777" w:rsidTr="006F4A28">
        <w:trPr>
          <w:jc w:val="center"/>
        </w:trPr>
        <w:tc>
          <w:tcPr>
            <w:tcW w:w="1843" w:type="dxa"/>
          </w:tcPr>
          <w:p w14:paraId="2B7AA712" w14:textId="77777777" w:rsidR="00D456D5" w:rsidRPr="005B7DC8" w:rsidRDefault="00D456D5" w:rsidP="000363FA">
            <w:pPr>
              <w:spacing w:line="360" w:lineRule="auto"/>
              <w:jc w:val="center"/>
              <w:rPr>
                <w:i/>
                <w:iCs/>
                <w:noProof/>
                <w:lang w:val="id-ID"/>
              </w:rPr>
            </w:pPr>
            <w:r w:rsidRPr="005B7DC8">
              <w:rPr>
                <w:i/>
                <w:iCs/>
                <w:noProof/>
                <w:lang w:val="id-ID"/>
              </w:rPr>
              <w:t>XGBoost</w:t>
            </w:r>
          </w:p>
        </w:tc>
        <w:tc>
          <w:tcPr>
            <w:tcW w:w="1559" w:type="dxa"/>
          </w:tcPr>
          <w:p w14:paraId="1B68380E" w14:textId="77777777" w:rsidR="00D456D5" w:rsidRPr="005B7DC8" w:rsidRDefault="00D456D5" w:rsidP="000363FA">
            <w:pPr>
              <w:spacing w:line="360" w:lineRule="auto"/>
              <w:jc w:val="center"/>
              <w:rPr>
                <w:noProof/>
                <w:lang w:val="id-ID"/>
              </w:rPr>
            </w:pPr>
            <w:r w:rsidRPr="005B7DC8">
              <w:rPr>
                <w:noProof/>
                <w:lang w:val="id-ID"/>
              </w:rPr>
              <w:t xml:space="preserve">112.5225 </w:t>
            </w:r>
          </w:p>
        </w:tc>
        <w:tc>
          <w:tcPr>
            <w:tcW w:w="1985" w:type="dxa"/>
          </w:tcPr>
          <w:p w14:paraId="083B34C0" w14:textId="77777777" w:rsidR="00D456D5" w:rsidRPr="005B7DC8" w:rsidRDefault="00D456D5" w:rsidP="000363FA">
            <w:pPr>
              <w:spacing w:line="360" w:lineRule="auto"/>
              <w:jc w:val="center"/>
              <w:rPr>
                <w:noProof/>
                <w:lang w:val="id-ID"/>
              </w:rPr>
            </w:pPr>
            <w:r w:rsidRPr="005B7DC8">
              <w:rPr>
                <w:noProof/>
                <w:lang w:val="id-ID"/>
              </w:rPr>
              <w:t xml:space="preserve">152.8657 </w:t>
            </w:r>
          </w:p>
        </w:tc>
        <w:tc>
          <w:tcPr>
            <w:tcW w:w="1843" w:type="dxa"/>
          </w:tcPr>
          <w:p w14:paraId="62635E0C" w14:textId="77777777" w:rsidR="00D456D5" w:rsidRPr="005B7DC8" w:rsidRDefault="00D456D5" w:rsidP="000363FA">
            <w:pPr>
              <w:spacing w:line="360" w:lineRule="auto"/>
              <w:jc w:val="center"/>
              <w:rPr>
                <w:noProof/>
                <w:lang w:val="id-ID"/>
              </w:rPr>
            </w:pPr>
            <w:r w:rsidRPr="005B7DC8">
              <w:rPr>
                <w:noProof/>
                <w:lang w:val="id-ID"/>
              </w:rPr>
              <w:t>63.7136</w:t>
            </w:r>
          </w:p>
        </w:tc>
      </w:tr>
    </w:tbl>
    <w:p w14:paraId="5EF91E35" w14:textId="77777777" w:rsidR="00D456D5" w:rsidRPr="005B7DC8" w:rsidRDefault="00D456D5" w:rsidP="000363FA">
      <w:pPr>
        <w:spacing w:line="360" w:lineRule="auto"/>
        <w:rPr>
          <w:noProof/>
          <w:lang w:val="id-ID"/>
        </w:rPr>
      </w:pPr>
    </w:p>
    <w:p w14:paraId="1608CFF7" w14:textId="2988E311" w:rsidR="00D456D5" w:rsidRPr="005B7DC8" w:rsidRDefault="00D456D5" w:rsidP="000363FA">
      <w:pPr>
        <w:spacing w:line="360" w:lineRule="auto"/>
        <w:ind w:left="720"/>
        <w:rPr>
          <w:noProof/>
          <w:lang w:val="id-ID"/>
        </w:rPr>
      </w:pPr>
      <w:r w:rsidRPr="005B7DC8">
        <w:rPr>
          <w:noProof/>
          <w:lang w:val="id-ID"/>
        </w:rPr>
        <w:t xml:space="preserve">Berdasarkan tabel diatas kita ketahui bahwa model dengan nilai MAD, RMSED, dan MAPE terendah adalah </w:t>
      </w:r>
      <w:r w:rsidRPr="005B7DC8">
        <w:rPr>
          <w:i/>
          <w:iCs/>
          <w:noProof/>
          <w:lang w:val="id-ID"/>
        </w:rPr>
        <w:t>XGBoost.</w:t>
      </w:r>
      <w:r w:rsidRPr="005B7DC8">
        <w:rPr>
          <w:noProof/>
          <w:lang w:val="id-ID"/>
        </w:rPr>
        <w:t xml:space="preserve"> Selanjutnya tes dilakukan dengan data hujan tahun 2018-2019 dan diperoleh grafik prediksi vs aktual pada gambar 2.</w:t>
      </w:r>
      <w:r w:rsidR="004D46F2" w:rsidRPr="005B7DC8">
        <w:rPr>
          <w:noProof/>
          <w:lang w:val="id-ID"/>
        </w:rPr>
        <w:t>8</w:t>
      </w:r>
      <w:r w:rsidRPr="005B7DC8">
        <w:rPr>
          <w:noProof/>
          <w:lang w:val="id-ID"/>
        </w:rPr>
        <w:t>.</w:t>
      </w:r>
    </w:p>
    <w:p w14:paraId="6B1F021B" w14:textId="77777777" w:rsidR="00D456D5" w:rsidRPr="005B7DC8" w:rsidRDefault="00D456D5" w:rsidP="000363FA">
      <w:pPr>
        <w:spacing w:line="360" w:lineRule="auto"/>
        <w:ind w:left="720"/>
        <w:jc w:val="center"/>
        <w:rPr>
          <w:noProof/>
          <w:lang w:val="id-ID"/>
        </w:rPr>
      </w:pPr>
      <w:r w:rsidRPr="005B7DC8">
        <w:rPr>
          <w:noProof/>
          <w:lang w:val="id-ID"/>
        </w:rPr>
        <w:drawing>
          <wp:inline distT="0" distB="0" distL="0" distR="0" wp14:anchorId="323216E5" wp14:editId="677F55EA">
            <wp:extent cx="5943600" cy="2724785"/>
            <wp:effectExtent l="0" t="0" r="0" b="0"/>
            <wp:docPr id="20" name="Picture 20" descr="A picture containing text, line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linedrawing&#10;&#10;Description automatically generated"/>
                    <pic:cNvPicPr/>
                  </pic:nvPicPr>
                  <pic:blipFill>
                    <a:blip r:embed="rId33">
                      <a:extLst>
                        <a:ext uri="{BEBA8EAE-BF5A-486C-A8C5-ECC9F3942E4B}">
                          <a14:imgProps xmlns:a14="http://schemas.microsoft.com/office/drawing/2010/main">
                            <a14:imgLayer r:embed="rId34">
                              <a14:imgEffect>
                                <a14:sharpenSoften amount="50000"/>
                              </a14:imgEffect>
                              <a14:imgEffect>
                                <a14:saturation sat="0"/>
                              </a14:imgEffect>
                              <a14:imgEffect>
                                <a14:brightnessContrast contrast="-40000"/>
                              </a14:imgEffect>
                            </a14:imgLayer>
                          </a14:imgProps>
                        </a:ext>
                      </a:extLst>
                    </a:blip>
                    <a:stretch>
                      <a:fillRect/>
                    </a:stretch>
                  </pic:blipFill>
                  <pic:spPr>
                    <a:xfrm>
                      <a:off x="0" y="0"/>
                      <a:ext cx="5943600" cy="2724785"/>
                    </a:xfrm>
                    <a:prstGeom prst="rect">
                      <a:avLst/>
                    </a:prstGeom>
                  </pic:spPr>
                </pic:pic>
              </a:graphicData>
            </a:graphic>
          </wp:inline>
        </w:drawing>
      </w:r>
    </w:p>
    <w:p w14:paraId="1FA0BBAC" w14:textId="53B43246" w:rsidR="00D456D5" w:rsidRPr="005B7DC8" w:rsidRDefault="00D456D5" w:rsidP="000363FA">
      <w:pPr>
        <w:pStyle w:val="Caption"/>
        <w:spacing w:line="360" w:lineRule="auto"/>
        <w:rPr>
          <w:noProof/>
          <w:lang w:val="id-ID"/>
        </w:rPr>
      </w:pPr>
      <w:bookmarkStart w:id="33" w:name="_Toc134949647"/>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8</w:t>
      </w:r>
      <w:r w:rsidRPr="005B7DC8">
        <w:rPr>
          <w:noProof/>
          <w:lang w:val="id-ID"/>
        </w:rPr>
        <w:fldChar w:fldCharType="end"/>
      </w:r>
      <w:r w:rsidRPr="005B7DC8">
        <w:rPr>
          <w:noProof/>
          <w:lang w:val="id-ID"/>
        </w:rPr>
        <w:t xml:space="preserve"> </w:t>
      </w:r>
      <w:r w:rsidRPr="005B7DC8">
        <w:rPr>
          <w:iCs w:val="0"/>
          <w:noProof/>
          <w:lang w:val="id-ID"/>
        </w:rPr>
        <w:t>Prediksi versus data aktual</w:t>
      </w:r>
      <w:r w:rsidR="00294B26" w:rsidRPr="005B7DC8">
        <w:rPr>
          <w:i/>
          <w:iCs w:val="0"/>
          <w:noProof/>
          <w:lang w:val="id-ID"/>
        </w:rPr>
        <w:t xml:space="preserve"> </w:t>
      </w:r>
      <w:sdt>
        <w:sdtPr>
          <w:rPr>
            <w:i/>
            <w:iCs w:val="0"/>
            <w:noProof/>
            <w:lang w:val="id-ID"/>
          </w:rPr>
          <w:tag w:val="MENDELEY_CITATION_v3_eyJjaXRhdGlvbklEIjoiTUVOREVMRVlfQ0lUQVRJT05fNTFhZDY3ZDktNTRmYy00YTVjLTk2ZjAtZTk0YWMyNjQyMTk2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1648421922"/>
          <w:placeholder>
            <w:docPart w:val="DefaultPlaceholder_-1854013440"/>
          </w:placeholder>
        </w:sdtPr>
        <w:sdtContent>
          <w:r w:rsidR="000A03C7">
            <w:rPr>
              <w:rFonts w:eastAsia="Times New Roman"/>
            </w:rPr>
            <w:t>(Agata &amp; Jaya, 2019)</w:t>
          </w:r>
        </w:sdtContent>
      </w:sdt>
      <w:bookmarkEnd w:id="33"/>
    </w:p>
    <w:p w14:paraId="744C84AE" w14:textId="3B62B2EB" w:rsidR="00D456D5" w:rsidRPr="005B7DC8" w:rsidRDefault="00D456D5" w:rsidP="000363FA">
      <w:pPr>
        <w:spacing w:line="360" w:lineRule="auto"/>
        <w:ind w:left="720"/>
        <w:rPr>
          <w:noProof/>
          <w:lang w:val="id-ID"/>
        </w:rPr>
      </w:pPr>
      <w:r w:rsidRPr="005B7DC8">
        <w:rPr>
          <w:noProof/>
          <w:lang w:val="id-ID"/>
        </w:rPr>
        <w:t>Secara jelasnya bisa dilihat pada gambar 2.</w:t>
      </w:r>
      <w:r w:rsidR="004D46F2" w:rsidRPr="005B7DC8">
        <w:rPr>
          <w:noProof/>
          <w:lang w:val="id-ID"/>
        </w:rPr>
        <w:t>9</w:t>
      </w:r>
      <w:r w:rsidRPr="005B7DC8">
        <w:rPr>
          <w:noProof/>
          <w:lang w:val="id-ID"/>
        </w:rPr>
        <w:t>.</w:t>
      </w:r>
    </w:p>
    <w:p w14:paraId="368B0730" w14:textId="77777777" w:rsidR="00D456D5" w:rsidRPr="005B7DC8" w:rsidRDefault="00D456D5" w:rsidP="000363FA">
      <w:pPr>
        <w:spacing w:line="360" w:lineRule="auto"/>
        <w:ind w:left="720"/>
        <w:rPr>
          <w:noProof/>
          <w:lang w:val="id-ID"/>
        </w:rPr>
      </w:pPr>
    </w:p>
    <w:p w14:paraId="0E9F9F92" w14:textId="30AE3206" w:rsidR="00D456D5" w:rsidRPr="005B7DC8" w:rsidRDefault="00EF0565" w:rsidP="000363FA">
      <w:pPr>
        <w:spacing w:line="360" w:lineRule="auto"/>
        <w:ind w:left="720"/>
        <w:jc w:val="center"/>
        <w:rPr>
          <w:noProof/>
          <w:lang w:val="id-ID"/>
        </w:rPr>
      </w:pPr>
      <w:r w:rsidRPr="005B7DC8">
        <w:rPr>
          <w:noProof/>
          <w:lang w:val="id-ID"/>
        </w:rPr>
        <w:lastRenderedPageBreak/>
        <w:drawing>
          <wp:inline distT="0" distB="0" distL="0" distR="0" wp14:anchorId="25C1D005" wp14:editId="57013146">
            <wp:extent cx="5943600" cy="2701290"/>
            <wp:effectExtent l="0" t="0" r="0" b="3810"/>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a:blip r:embed="rId35">
                      <a:extLst>
                        <a:ext uri="{BEBA8EAE-BF5A-486C-A8C5-ECC9F3942E4B}">
                          <a14:imgProps xmlns:a14="http://schemas.microsoft.com/office/drawing/2010/main">
                            <a14:imgLayer r:embed="rId36">
                              <a14:imgEffect>
                                <a14:sharpenSoften amount="50000"/>
                              </a14:imgEffect>
                            </a14:imgLayer>
                          </a14:imgProps>
                        </a:ext>
                      </a:extLst>
                    </a:blip>
                    <a:stretch>
                      <a:fillRect/>
                    </a:stretch>
                  </pic:blipFill>
                  <pic:spPr>
                    <a:xfrm>
                      <a:off x="0" y="0"/>
                      <a:ext cx="5943600" cy="2701290"/>
                    </a:xfrm>
                    <a:prstGeom prst="rect">
                      <a:avLst/>
                    </a:prstGeom>
                  </pic:spPr>
                </pic:pic>
              </a:graphicData>
            </a:graphic>
          </wp:inline>
        </w:drawing>
      </w:r>
    </w:p>
    <w:p w14:paraId="1CB9636E" w14:textId="3C052AA5" w:rsidR="00D456D5" w:rsidRPr="005B7DC8" w:rsidRDefault="00D456D5" w:rsidP="000363FA">
      <w:pPr>
        <w:pStyle w:val="Caption"/>
        <w:spacing w:line="360" w:lineRule="auto"/>
        <w:rPr>
          <w:i/>
          <w:iCs w:val="0"/>
          <w:noProof/>
          <w:lang w:val="id-ID"/>
        </w:rPr>
      </w:pPr>
      <w:bookmarkStart w:id="34" w:name="_Toc134949648"/>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9</w:t>
      </w:r>
      <w:r w:rsidRPr="005B7DC8">
        <w:rPr>
          <w:noProof/>
          <w:lang w:val="id-ID"/>
        </w:rPr>
        <w:fldChar w:fldCharType="end"/>
      </w:r>
      <w:r w:rsidRPr="005B7DC8">
        <w:rPr>
          <w:noProof/>
          <w:lang w:val="id-ID"/>
        </w:rPr>
        <w:t xml:space="preserve"> </w:t>
      </w:r>
      <w:r w:rsidRPr="005B7DC8">
        <w:rPr>
          <w:iCs w:val="0"/>
          <w:noProof/>
          <w:lang w:val="id-ID"/>
        </w:rPr>
        <w:t>Grafik prediksi vs aktual pada data tes</w:t>
      </w:r>
      <w:r w:rsidR="00294B26" w:rsidRPr="005B7DC8">
        <w:rPr>
          <w:i/>
          <w:iCs w:val="0"/>
          <w:noProof/>
          <w:lang w:val="id-ID"/>
        </w:rPr>
        <w:t xml:space="preserve"> </w:t>
      </w:r>
      <w:sdt>
        <w:sdtPr>
          <w:rPr>
            <w:i/>
            <w:iCs w:val="0"/>
            <w:noProof/>
            <w:lang w:val="id-ID"/>
          </w:rPr>
          <w:tag w:val="MENDELEY_CITATION_v3_eyJjaXRhdGlvbklEIjoiTUVOREVMRVlfQ0lUQVRJT05fYWYxYzdjMGYtY2U5OC00ZDc5LThlZGItYTgyZjI1MTZjM2Jj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1475489042"/>
          <w:placeholder>
            <w:docPart w:val="DefaultPlaceholder_-1854013440"/>
          </w:placeholder>
        </w:sdtPr>
        <w:sdtContent>
          <w:r w:rsidR="000A03C7">
            <w:rPr>
              <w:rFonts w:eastAsia="Times New Roman"/>
            </w:rPr>
            <w:t>(Agata &amp; Jaya, 2019)</w:t>
          </w:r>
        </w:sdtContent>
      </w:sdt>
      <w:r w:rsidRPr="005B7DC8">
        <w:rPr>
          <w:iCs w:val="0"/>
          <w:noProof/>
          <w:lang w:val="id-ID"/>
        </w:rPr>
        <w:t>.</w:t>
      </w:r>
      <w:bookmarkEnd w:id="34"/>
    </w:p>
    <w:p w14:paraId="0F284011"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Very Short-Term Renewable Energy Power Prediction</w:t>
      </w:r>
    </w:p>
    <w:p w14:paraId="162E7C22" w14:textId="5ED8AD54" w:rsidR="00D456D5" w:rsidRPr="005B7DC8" w:rsidRDefault="00D456D5" w:rsidP="000363FA">
      <w:pPr>
        <w:spacing w:line="360" w:lineRule="auto"/>
        <w:ind w:left="720"/>
        <w:jc w:val="both"/>
        <w:rPr>
          <w:noProof/>
          <w:lang w:val="id-ID"/>
        </w:rPr>
      </w:pPr>
      <w:r w:rsidRPr="005B7DC8">
        <w:rPr>
          <w:noProof/>
          <w:lang w:val="id-ID"/>
        </w:rPr>
        <w:tab/>
        <w:t xml:space="preserve">Selanjutnya penelitian yang dilakukan oleh Zhenchuan ma et al. tahun 2020 yang meneliti </w:t>
      </w:r>
      <w:r w:rsidRPr="005B7DC8">
        <w:rPr>
          <w:i/>
          <w:iCs/>
          <w:noProof/>
          <w:lang w:val="id-ID"/>
        </w:rPr>
        <w:t xml:space="preserve">XGBoost </w:t>
      </w:r>
      <w:r w:rsidRPr="005B7DC8">
        <w:rPr>
          <w:noProof/>
          <w:lang w:val="id-ID"/>
        </w:rPr>
        <w:t xml:space="preserve">sebagai model untuk prediksi kekuatan angin. Selain prediksi yang akurat </w:t>
      </w:r>
      <w:r w:rsidRPr="005B7DC8">
        <w:rPr>
          <w:i/>
          <w:iCs/>
          <w:noProof/>
          <w:lang w:val="id-ID"/>
        </w:rPr>
        <w:t xml:space="preserve">XGBoost </w:t>
      </w:r>
      <w:r w:rsidRPr="005B7DC8">
        <w:rPr>
          <w:noProof/>
          <w:lang w:val="id-ID"/>
        </w:rPr>
        <w:t xml:space="preserve">juga memiliki kelebihan dalam mengatur </w:t>
      </w:r>
      <w:r w:rsidRPr="005B7DC8">
        <w:rPr>
          <w:i/>
          <w:iCs/>
          <w:noProof/>
          <w:lang w:val="id-ID"/>
        </w:rPr>
        <w:t xml:space="preserve">thread </w:t>
      </w:r>
      <w:r w:rsidRPr="005B7DC8">
        <w:rPr>
          <w:noProof/>
          <w:lang w:val="id-ID"/>
        </w:rPr>
        <w:t>CPUs dalam melaksanakan tugas secara paralel</w:t>
      </w:r>
      <w:r w:rsidR="00294B26" w:rsidRPr="005B7DC8">
        <w:rPr>
          <w:noProof/>
          <w:lang w:val="id-ID"/>
        </w:rPr>
        <w:t xml:space="preserve"> </w:t>
      </w:r>
      <w:sdt>
        <w:sdtPr>
          <w:rPr>
            <w:noProof/>
            <w:color w:val="000000"/>
            <w:lang w:val="id-ID"/>
          </w:rPr>
          <w:tag w:val="MENDELEY_CITATION_v3_eyJjaXRhdGlvbklEIjoiTUVOREVMRVlfQ0lUQVRJT05fMmRiM2E5ODMtNWZiNS00MWY1LThhM2ItODE1NGJiZTQxMGJm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193544801"/>
          <w:placeholder>
            <w:docPart w:val="DefaultPlaceholder_-1854013440"/>
          </w:placeholder>
        </w:sdtPr>
        <w:sdtContent>
          <w:r w:rsidR="000A03C7" w:rsidRPr="000A03C7">
            <w:rPr>
              <w:noProof/>
              <w:color w:val="000000"/>
              <w:lang w:val="id-ID"/>
            </w:rPr>
            <w:t>(Ma et al., 2020)</w:t>
          </w:r>
        </w:sdtContent>
      </w:sdt>
      <w:r w:rsidRPr="005B7DC8">
        <w:rPr>
          <w:noProof/>
          <w:lang w:val="id-ID"/>
        </w:rPr>
        <w:t>. M</w:t>
      </w:r>
      <w:r w:rsidRPr="005B7DC8">
        <w:rPr>
          <w:rFonts w:eastAsiaTheme="minorEastAsia"/>
          <w:noProof/>
          <w:lang w:val="id-ID"/>
        </w:rPr>
        <w:t xml:space="preserve">etode </w:t>
      </w:r>
      <w:r w:rsidRPr="005B7DC8">
        <w:rPr>
          <w:rFonts w:eastAsiaTheme="minorEastAsia"/>
          <w:i/>
          <w:iCs/>
          <w:noProof/>
          <w:lang w:val="id-ID"/>
        </w:rPr>
        <w:t xml:space="preserve">tuning hyperparameter </w:t>
      </w:r>
      <w:r w:rsidRPr="005B7DC8">
        <w:rPr>
          <w:rFonts w:eastAsiaTheme="minorEastAsia"/>
          <w:noProof/>
          <w:lang w:val="id-ID"/>
        </w:rPr>
        <w:t xml:space="preserve">yang digunakan pada penelitian ini adalah </w:t>
      </w:r>
      <w:r w:rsidRPr="005B7DC8">
        <w:rPr>
          <w:noProof/>
          <w:lang w:val="id-ID"/>
        </w:rPr>
        <w:t>TPE (</w:t>
      </w:r>
      <w:r w:rsidRPr="005B7DC8">
        <w:rPr>
          <w:i/>
          <w:iCs/>
          <w:noProof/>
          <w:lang w:val="id-ID"/>
        </w:rPr>
        <w:t>Tree-Structured Parzen Estimator</w:t>
      </w:r>
      <w:r w:rsidRPr="005B7DC8">
        <w:rPr>
          <w:noProof/>
          <w:lang w:val="id-ID"/>
        </w:rPr>
        <w:t>).</w:t>
      </w:r>
    </w:p>
    <w:p w14:paraId="105CE16C" w14:textId="77777777" w:rsidR="00D456D5" w:rsidRPr="005B7DC8" w:rsidRDefault="00D456D5" w:rsidP="000363FA">
      <w:pPr>
        <w:spacing w:line="360" w:lineRule="auto"/>
        <w:ind w:left="720"/>
        <w:jc w:val="both"/>
        <w:rPr>
          <w:rFonts w:eastAsiaTheme="minorEastAsia"/>
          <w:noProof/>
          <w:lang w:val="id-ID"/>
        </w:rPr>
      </w:pPr>
      <w:r w:rsidRPr="005B7DC8">
        <w:rPr>
          <w:rFonts w:eastAsiaTheme="minorEastAsia"/>
          <w:noProof/>
          <w:lang w:val="id-ID"/>
        </w:rPr>
        <w:tab/>
        <w:t>Turbin Angin Sotavento merupakan sebuah turbin angin eksperimental, terletak di Galicia, Spanyol dengan koordinat 43.354377oN dan 7.881213oW. Galicia terletak di barat laut Spanyol, dekat samudra Atlantik dan memiliki iklim maritim dan Atlantik. Wilayah ini kaya akan sumber daya angin, khususnya, selalu ada angin kencang di bulan Januari, Februari, dan Maret. Angin yang bertiup datang dari barat daya dan tiba setelah melewati banyak air. Ada 24 turbin angin dengan 9 model yang berbeda di ladang turbin angin. Total daya nominal adalah 17,56MW.</w:t>
      </w:r>
    </w:p>
    <w:p w14:paraId="5640A122" w14:textId="77777777" w:rsidR="00D456D5" w:rsidRPr="005B7DC8" w:rsidRDefault="00D456D5" w:rsidP="000363FA">
      <w:pPr>
        <w:spacing w:line="360" w:lineRule="auto"/>
        <w:ind w:left="720"/>
        <w:jc w:val="both"/>
        <w:rPr>
          <w:rFonts w:eastAsiaTheme="minorEastAsia"/>
          <w:noProof/>
          <w:lang w:val="id-ID"/>
        </w:rPr>
      </w:pPr>
      <w:r w:rsidRPr="005B7DC8">
        <w:rPr>
          <w:rFonts w:eastAsiaTheme="minorEastAsia"/>
          <w:noProof/>
          <w:lang w:val="id-ID"/>
        </w:rPr>
        <w:tab/>
        <w:t xml:space="preserve">Data kecepatan angin dan arah angin dihasilkan pada menara anemometri. Tenaga angin yang dihasilkan diukur melalui sistem SCADA. Semua data yang digunakan dalam penelitian ini dirata-ratakan dan disimpan dengan interval 10 menit, mulai dari '1 Januari 2015' hingga '1 Januari 2018'. Catatan juga berisi nilai </w:t>
      </w:r>
      <w:r w:rsidRPr="005B7DC8">
        <w:rPr>
          <w:rFonts w:eastAsiaTheme="minorEastAsia"/>
          <w:i/>
          <w:iCs/>
          <w:noProof/>
          <w:lang w:val="id-ID"/>
        </w:rPr>
        <w:t xml:space="preserve">missing </w:t>
      </w:r>
      <w:r w:rsidRPr="005B7DC8">
        <w:rPr>
          <w:rFonts w:eastAsiaTheme="minorEastAsia"/>
          <w:i/>
          <w:iCs/>
          <w:noProof/>
          <w:lang w:val="id-ID"/>
        </w:rPr>
        <w:lastRenderedPageBreak/>
        <w:t>value</w:t>
      </w:r>
      <w:r w:rsidRPr="005B7DC8">
        <w:rPr>
          <w:rFonts w:eastAsiaTheme="minorEastAsia"/>
          <w:noProof/>
          <w:lang w:val="id-ID"/>
        </w:rPr>
        <w:t xml:space="preserve">, dan jumlah total catatan yang ditunjukkan pada Tabel 2.4 belum memperhitungkan </w:t>
      </w:r>
      <w:r w:rsidRPr="005B7DC8">
        <w:rPr>
          <w:rFonts w:eastAsiaTheme="minorEastAsia"/>
          <w:i/>
          <w:iCs/>
          <w:noProof/>
          <w:lang w:val="id-ID"/>
        </w:rPr>
        <w:t>missing value</w:t>
      </w:r>
      <w:r w:rsidRPr="005B7DC8">
        <w:rPr>
          <w:rFonts w:eastAsiaTheme="minorEastAsia"/>
          <w:noProof/>
          <w:lang w:val="id-ID"/>
        </w:rPr>
        <w:t xml:space="preserve">. Kumpulan data pelatihan mencakup 52069 data dan digunakan untuk melatih model </w:t>
      </w:r>
      <w:r w:rsidRPr="005B7DC8">
        <w:rPr>
          <w:rFonts w:eastAsiaTheme="minorEastAsia"/>
          <w:i/>
          <w:iCs/>
          <w:noProof/>
          <w:lang w:val="id-ID"/>
        </w:rPr>
        <w:t>XGBoost</w:t>
      </w:r>
      <w:r w:rsidRPr="005B7DC8">
        <w:rPr>
          <w:rFonts w:eastAsiaTheme="minorEastAsia"/>
          <w:noProof/>
          <w:lang w:val="id-ID"/>
        </w:rPr>
        <w:t xml:space="preserve">. Kumpulan data validasi berisi 12925 data dan digunakan untuk mengevaluasi kinerja model sehingga </w:t>
      </w:r>
      <w:r w:rsidRPr="005B7DC8">
        <w:rPr>
          <w:rFonts w:eastAsiaTheme="minorEastAsia"/>
          <w:i/>
          <w:iCs/>
          <w:noProof/>
          <w:lang w:val="id-ID"/>
        </w:rPr>
        <w:t>hyperparameter</w:t>
      </w:r>
      <w:r w:rsidRPr="005B7DC8">
        <w:rPr>
          <w:rFonts w:eastAsiaTheme="minorEastAsia"/>
          <w:noProof/>
          <w:lang w:val="id-ID"/>
        </w:rPr>
        <w:t xml:space="preserve"> terbaik dapat dipilih. Kumpulan data uji berisi 12230 data dan digunakan untuk menguji kinerja peramalan model.</w:t>
      </w:r>
    </w:p>
    <w:p w14:paraId="08727856" w14:textId="3940C801" w:rsidR="00D456D5" w:rsidRPr="005B7DC8" w:rsidRDefault="00D456D5" w:rsidP="000363FA">
      <w:pPr>
        <w:pStyle w:val="Caption"/>
        <w:tabs>
          <w:tab w:val="center" w:pos="4680"/>
          <w:tab w:val="left" w:pos="5944"/>
        </w:tabs>
        <w:spacing w:line="360" w:lineRule="auto"/>
        <w:jc w:val="left"/>
        <w:rPr>
          <w:i/>
          <w:iCs w:val="0"/>
          <w:noProof/>
          <w:lang w:val="id-ID"/>
        </w:rPr>
      </w:pPr>
      <w:r w:rsidRPr="005B7DC8">
        <w:rPr>
          <w:noProof/>
          <w:lang w:val="id-ID"/>
        </w:rPr>
        <w:tab/>
      </w:r>
      <w:bookmarkStart w:id="35" w:name="_Toc134949663"/>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4</w:t>
      </w:r>
      <w:r w:rsidRPr="005B7DC8">
        <w:rPr>
          <w:noProof/>
          <w:lang w:val="id-ID"/>
        </w:rPr>
        <w:fldChar w:fldCharType="end"/>
      </w:r>
      <w:r w:rsidRPr="005B7DC8">
        <w:rPr>
          <w:noProof/>
          <w:lang w:val="id-ID"/>
        </w:rPr>
        <w:t xml:space="preserve"> </w:t>
      </w:r>
      <w:r w:rsidRPr="005B7DC8">
        <w:rPr>
          <w:iCs w:val="0"/>
          <w:noProof/>
          <w:lang w:val="id-ID"/>
        </w:rPr>
        <w:t>Dataset yang digunakan dalam penelitian</w:t>
      </w:r>
      <w:r w:rsidR="00294B26" w:rsidRPr="005B7DC8">
        <w:rPr>
          <w:noProof/>
          <w:lang w:val="id-ID"/>
        </w:rPr>
        <w:t xml:space="preserve"> </w:t>
      </w:r>
      <w:sdt>
        <w:sdtPr>
          <w:rPr>
            <w:noProof/>
            <w:color w:val="000000"/>
            <w:lang w:val="id-ID"/>
          </w:rPr>
          <w:tag w:val="MENDELEY_CITATION_v3_eyJjaXRhdGlvbklEIjoiTUVOREVMRVlfQ0lUQVRJT05fMTU5MzcwZmUtNmJkMS00YTJhLTkyMWMtMTdjMzc2MGU3Mjg0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351542807"/>
          <w:placeholder>
            <w:docPart w:val="DefaultPlaceholder_-1854013440"/>
          </w:placeholder>
        </w:sdtPr>
        <w:sdtContent>
          <w:r w:rsidR="000A03C7" w:rsidRPr="000A03C7">
            <w:rPr>
              <w:noProof/>
              <w:color w:val="000000"/>
              <w:lang w:val="id-ID"/>
            </w:rPr>
            <w:t>(Ma et al., 2020)</w:t>
          </w:r>
        </w:sdtContent>
      </w:sdt>
      <w:r w:rsidRPr="005B7DC8">
        <w:rPr>
          <w:iCs w:val="0"/>
          <w:noProof/>
          <w:lang w:val="id-ID"/>
        </w:rPr>
        <w:t>.</w:t>
      </w:r>
      <w:bookmarkEnd w:id="35"/>
    </w:p>
    <w:tbl>
      <w:tblPr>
        <w:tblStyle w:val="TableGrid"/>
        <w:tblW w:w="0" w:type="auto"/>
        <w:jc w:val="center"/>
        <w:tblLook w:val="04A0" w:firstRow="1" w:lastRow="0" w:firstColumn="1" w:lastColumn="0" w:noHBand="0" w:noVBand="1"/>
      </w:tblPr>
      <w:tblGrid>
        <w:gridCol w:w="2216"/>
        <w:gridCol w:w="2204"/>
        <w:gridCol w:w="2204"/>
        <w:gridCol w:w="2214"/>
      </w:tblGrid>
      <w:tr w:rsidR="00D456D5" w:rsidRPr="005B7DC8" w14:paraId="3E0483C5" w14:textId="77777777" w:rsidTr="002A725B">
        <w:trPr>
          <w:jc w:val="center"/>
        </w:trPr>
        <w:tc>
          <w:tcPr>
            <w:tcW w:w="2337" w:type="dxa"/>
            <w:tcBorders>
              <w:top w:val="single" w:sz="4" w:space="0" w:color="auto"/>
              <w:left w:val="nil"/>
              <w:bottom w:val="single" w:sz="4" w:space="0" w:color="auto"/>
              <w:right w:val="nil"/>
            </w:tcBorders>
          </w:tcPr>
          <w:p w14:paraId="2A7F2CB2"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Dataset</w:t>
            </w:r>
          </w:p>
        </w:tc>
        <w:tc>
          <w:tcPr>
            <w:tcW w:w="2337" w:type="dxa"/>
            <w:tcBorders>
              <w:top w:val="single" w:sz="4" w:space="0" w:color="auto"/>
              <w:left w:val="nil"/>
              <w:bottom w:val="single" w:sz="4" w:space="0" w:color="auto"/>
              <w:right w:val="nil"/>
            </w:tcBorders>
          </w:tcPr>
          <w:p w14:paraId="6BE27E01"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Time Stamp awal</w:t>
            </w:r>
          </w:p>
        </w:tc>
        <w:tc>
          <w:tcPr>
            <w:tcW w:w="2338" w:type="dxa"/>
            <w:tcBorders>
              <w:top w:val="single" w:sz="4" w:space="0" w:color="auto"/>
              <w:left w:val="nil"/>
              <w:bottom w:val="single" w:sz="4" w:space="0" w:color="auto"/>
              <w:right w:val="nil"/>
            </w:tcBorders>
          </w:tcPr>
          <w:p w14:paraId="6B08E84B"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Time Stamp akhir</w:t>
            </w:r>
          </w:p>
        </w:tc>
        <w:tc>
          <w:tcPr>
            <w:tcW w:w="2338" w:type="dxa"/>
            <w:tcBorders>
              <w:top w:val="single" w:sz="4" w:space="0" w:color="auto"/>
              <w:left w:val="nil"/>
              <w:bottom w:val="single" w:sz="4" w:space="0" w:color="auto"/>
              <w:right w:val="nil"/>
            </w:tcBorders>
          </w:tcPr>
          <w:p w14:paraId="4FC46FDE"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Jumlah data</w:t>
            </w:r>
          </w:p>
        </w:tc>
      </w:tr>
      <w:tr w:rsidR="00D456D5" w:rsidRPr="005B7DC8" w14:paraId="6C3E96E5" w14:textId="77777777" w:rsidTr="002A725B">
        <w:trPr>
          <w:jc w:val="center"/>
        </w:trPr>
        <w:tc>
          <w:tcPr>
            <w:tcW w:w="2337" w:type="dxa"/>
            <w:tcBorders>
              <w:top w:val="single" w:sz="4" w:space="0" w:color="auto"/>
              <w:left w:val="nil"/>
              <w:bottom w:val="nil"/>
              <w:right w:val="nil"/>
            </w:tcBorders>
          </w:tcPr>
          <w:p w14:paraId="4E3FFA87"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iCs w:val="0"/>
                <w:noProof/>
                <w:lang w:val="id-ID"/>
              </w:rPr>
              <w:t xml:space="preserve">Data Latih </w:t>
            </w:r>
          </w:p>
        </w:tc>
        <w:tc>
          <w:tcPr>
            <w:tcW w:w="2337" w:type="dxa"/>
            <w:tcBorders>
              <w:top w:val="single" w:sz="4" w:space="0" w:color="auto"/>
              <w:left w:val="nil"/>
              <w:bottom w:val="nil"/>
              <w:right w:val="nil"/>
            </w:tcBorders>
          </w:tcPr>
          <w:p w14:paraId="077ADE58"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2016-01-01 00:10</w:t>
            </w:r>
          </w:p>
        </w:tc>
        <w:tc>
          <w:tcPr>
            <w:tcW w:w="2338" w:type="dxa"/>
            <w:tcBorders>
              <w:top w:val="single" w:sz="4" w:space="0" w:color="auto"/>
              <w:left w:val="nil"/>
              <w:bottom w:val="nil"/>
              <w:right w:val="nil"/>
            </w:tcBorders>
          </w:tcPr>
          <w:p w14:paraId="0FB08C85"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2017-01-01 00:00</w:t>
            </w:r>
          </w:p>
        </w:tc>
        <w:tc>
          <w:tcPr>
            <w:tcW w:w="2338" w:type="dxa"/>
            <w:tcBorders>
              <w:top w:val="single" w:sz="4" w:space="0" w:color="auto"/>
              <w:left w:val="nil"/>
              <w:bottom w:val="nil"/>
              <w:right w:val="nil"/>
            </w:tcBorders>
          </w:tcPr>
          <w:p w14:paraId="030B86CA"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52.069</w:t>
            </w:r>
          </w:p>
        </w:tc>
      </w:tr>
      <w:tr w:rsidR="00D456D5" w:rsidRPr="005B7DC8" w14:paraId="12DC81DC" w14:textId="77777777" w:rsidTr="002A725B">
        <w:trPr>
          <w:jc w:val="center"/>
        </w:trPr>
        <w:tc>
          <w:tcPr>
            <w:tcW w:w="2337" w:type="dxa"/>
            <w:tcBorders>
              <w:top w:val="nil"/>
              <w:left w:val="nil"/>
              <w:bottom w:val="nil"/>
              <w:right w:val="nil"/>
            </w:tcBorders>
          </w:tcPr>
          <w:p w14:paraId="382FD325"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iCs w:val="0"/>
                <w:noProof/>
                <w:lang w:val="id-ID"/>
              </w:rPr>
              <w:t xml:space="preserve">Data Validasi </w:t>
            </w:r>
          </w:p>
        </w:tc>
        <w:tc>
          <w:tcPr>
            <w:tcW w:w="2337" w:type="dxa"/>
            <w:tcBorders>
              <w:top w:val="nil"/>
              <w:left w:val="nil"/>
              <w:bottom w:val="nil"/>
              <w:right w:val="nil"/>
            </w:tcBorders>
          </w:tcPr>
          <w:p w14:paraId="1DC3F7E7"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2017-01-01 00:10</w:t>
            </w:r>
          </w:p>
        </w:tc>
        <w:tc>
          <w:tcPr>
            <w:tcW w:w="2338" w:type="dxa"/>
            <w:tcBorders>
              <w:top w:val="nil"/>
              <w:left w:val="nil"/>
              <w:bottom w:val="nil"/>
              <w:right w:val="nil"/>
            </w:tcBorders>
          </w:tcPr>
          <w:p w14:paraId="020A1B02"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2017-04-01 00:00</w:t>
            </w:r>
          </w:p>
        </w:tc>
        <w:tc>
          <w:tcPr>
            <w:tcW w:w="2338" w:type="dxa"/>
            <w:tcBorders>
              <w:top w:val="nil"/>
              <w:left w:val="nil"/>
              <w:bottom w:val="nil"/>
              <w:right w:val="nil"/>
            </w:tcBorders>
          </w:tcPr>
          <w:p w14:paraId="58BAD725"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12.925</w:t>
            </w:r>
          </w:p>
        </w:tc>
      </w:tr>
      <w:tr w:rsidR="00D456D5" w:rsidRPr="005B7DC8" w14:paraId="1DE95AFB" w14:textId="77777777" w:rsidTr="002A725B">
        <w:trPr>
          <w:jc w:val="center"/>
        </w:trPr>
        <w:tc>
          <w:tcPr>
            <w:tcW w:w="2337" w:type="dxa"/>
            <w:tcBorders>
              <w:top w:val="nil"/>
              <w:left w:val="nil"/>
              <w:bottom w:val="single" w:sz="4" w:space="0" w:color="auto"/>
              <w:right w:val="nil"/>
            </w:tcBorders>
          </w:tcPr>
          <w:p w14:paraId="306E901E"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iCs w:val="0"/>
                <w:noProof/>
                <w:lang w:val="id-ID"/>
              </w:rPr>
              <w:t xml:space="preserve">Data Uji   </w:t>
            </w:r>
          </w:p>
        </w:tc>
        <w:tc>
          <w:tcPr>
            <w:tcW w:w="2337" w:type="dxa"/>
            <w:tcBorders>
              <w:top w:val="nil"/>
              <w:left w:val="nil"/>
              <w:bottom w:val="single" w:sz="4" w:space="0" w:color="auto"/>
              <w:right w:val="nil"/>
            </w:tcBorders>
          </w:tcPr>
          <w:p w14:paraId="1C9B9569"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2017-04-01 00:10</w:t>
            </w:r>
          </w:p>
        </w:tc>
        <w:tc>
          <w:tcPr>
            <w:tcW w:w="2338" w:type="dxa"/>
            <w:tcBorders>
              <w:top w:val="nil"/>
              <w:left w:val="nil"/>
              <w:bottom w:val="single" w:sz="4" w:space="0" w:color="auto"/>
              <w:right w:val="nil"/>
            </w:tcBorders>
          </w:tcPr>
          <w:p w14:paraId="17BF8DB3"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2017-07-01 00:00</w:t>
            </w:r>
          </w:p>
        </w:tc>
        <w:tc>
          <w:tcPr>
            <w:tcW w:w="2338" w:type="dxa"/>
            <w:tcBorders>
              <w:top w:val="nil"/>
              <w:left w:val="nil"/>
              <w:bottom w:val="single" w:sz="4" w:space="0" w:color="auto"/>
              <w:right w:val="nil"/>
            </w:tcBorders>
          </w:tcPr>
          <w:p w14:paraId="2AABDA7B"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12.230</w:t>
            </w:r>
          </w:p>
        </w:tc>
      </w:tr>
    </w:tbl>
    <w:p w14:paraId="1C540ECD" w14:textId="77777777" w:rsidR="00D456D5" w:rsidRPr="005B7DC8" w:rsidRDefault="00D456D5" w:rsidP="000363FA">
      <w:pPr>
        <w:pStyle w:val="Caption"/>
        <w:tabs>
          <w:tab w:val="center" w:pos="4680"/>
          <w:tab w:val="left" w:pos="5944"/>
        </w:tabs>
        <w:spacing w:line="360" w:lineRule="auto"/>
        <w:ind w:left="720"/>
        <w:jc w:val="both"/>
        <w:rPr>
          <w:i/>
          <w:iCs w:val="0"/>
          <w:noProof/>
          <w:lang w:val="id-ID"/>
        </w:rPr>
      </w:pPr>
    </w:p>
    <w:p w14:paraId="5FC88A1D" w14:textId="1755D648" w:rsidR="00D456D5" w:rsidRPr="005B7DC8" w:rsidRDefault="00D456D5" w:rsidP="000363FA">
      <w:pPr>
        <w:pStyle w:val="Caption"/>
        <w:tabs>
          <w:tab w:val="center" w:pos="4680"/>
          <w:tab w:val="left" w:pos="5944"/>
        </w:tabs>
        <w:spacing w:line="360" w:lineRule="auto"/>
        <w:ind w:left="720"/>
        <w:jc w:val="both"/>
        <w:rPr>
          <w:i/>
          <w:iCs w:val="0"/>
          <w:noProof/>
          <w:lang w:val="id-ID"/>
        </w:rPr>
      </w:pPr>
      <w:r w:rsidRPr="005B7DC8">
        <w:rPr>
          <w:iCs w:val="0"/>
          <w:noProof/>
          <w:lang w:val="id-ID"/>
        </w:rPr>
        <w:t xml:space="preserve">Saat </w:t>
      </w:r>
      <w:r w:rsidRPr="005B7DC8">
        <w:rPr>
          <w:noProof/>
          <w:lang w:val="id-ID"/>
        </w:rPr>
        <w:t>XGBoost</w:t>
      </w:r>
      <w:r w:rsidRPr="005B7DC8">
        <w:rPr>
          <w:iCs w:val="0"/>
          <w:noProof/>
          <w:lang w:val="id-ID"/>
        </w:rPr>
        <w:t xml:space="preserve"> melatih model, </w:t>
      </w:r>
      <w:r w:rsidRPr="005B7DC8">
        <w:rPr>
          <w:noProof/>
          <w:lang w:val="id-ID"/>
        </w:rPr>
        <w:t>XGBoost</w:t>
      </w:r>
      <w:r w:rsidRPr="005B7DC8">
        <w:rPr>
          <w:iCs w:val="0"/>
          <w:noProof/>
          <w:lang w:val="id-ID"/>
        </w:rPr>
        <w:t xml:space="preserve"> dapat menghitung rata-rata pengurangan </w:t>
      </w:r>
      <w:r w:rsidRPr="005B7DC8">
        <w:rPr>
          <w:noProof/>
          <w:lang w:val="id-ID"/>
        </w:rPr>
        <w:t>loss function</w:t>
      </w:r>
      <w:r w:rsidRPr="005B7DC8">
        <w:rPr>
          <w:iCs w:val="0"/>
          <w:noProof/>
          <w:lang w:val="id-ID"/>
        </w:rPr>
        <w:t xml:space="preserve"> setiap fitur pada pemisahan </w:t>
      </w:r>
      <w:r w:rsidRPr="005B7DC8">
        <w:rPr>
          <w:noProof/>
          <w:lang w:val="id-ID"/>
        </w:rPr>
        <w:t>node</w:t>
      </w:r>
      <w:r w:rsidRPr="005B7DC8">
        <w:rPr>
          <w:iCs w:val="0"/>
          <w:noProof/>
          <w:lang w:val="id-ID"/>
        </w:rPr>
        <w:t>. Dengan ini, model dapat menghitung kontribusi setiap fitur pada pelatihan model. Semakin tinggi nilainya, semakin penting fitur ini</w:t>
      </w:r>
      <w:r w:rsidR="00294B26" w:rsidRPr="005B7DC8">
        <w:rPr>
          <w:i/>
          <w:iCs w:val="0"/>
          <w:noProof/>
          <w:lang w:val="id-ID"/>
        </w:rPr>
        <w:t xml:space="preserve"> </w:t>
      </w:r>
      <w:sdt>
        <w:sdtPr>
          <w:rPr>
            <w:iCs w:val="0"/>
            <w:noProof/>
            <w:color w:val="000000"/>
            <w:lang w:val="id-ID"/>
          </w:rPr>
          <w:tag w:val="MENDELEY_CITATION_v3_eyJjaXRhdGlvbklEIjoiTUVOREVMRVlfQ0lUQVRJT05fYTVjODU5N2EtZDJhNS00N2M4LTk5ZTEtYzA0NzJmNmJiN2Fj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872507469"/>
          <w:placeholder>
            <w:docPart w:val="DefaultPlaceholder_-1854013440"/>
          </w:placeholder>
        </w:sdtPr>
        <w:sdtContent>
          <w:r w:rsidR="000A03C7" w:rsidRPr="000A03C7">
            <w:rPr>
              <w:iCs w:val="0"/>
              <w:noProof/>
              <w:color w:val="000000"/>
              <w:lang w:val="id-ID"/>
            </w:rPr>
            <w:t>(Ma et al., 2020)</w:t>
          </w:r>
        </w:sdtContent>
      </w:sdt>
      <w:r w:rsidRPr="005B7DC8">
        <w:rPr>
          <w:iCs w:val="0"/>
          <w:noProof/>
          <w:lang w:val="id-ID"/>
        </w:rPr>
        <w:t xml:space="preserve">. Oleh karena itu, setelah model </w:t>
      </w:r>
      <w:r w:rsidRPr="005B7DC8">
        <w:rPr>
          <w:noProof/>
          <w:lang w:val="id-ID"/>
        </w:rPr>
        <w:t>XGBoost</w:t>
      </w:r>
      <w:r w:rsidRPr="005B7DC8">
        <w:rPr>
          <w:iCs w:val="0"/>
          <w:noProof/>
          <w:lang w:val="id-ID"/>
        </w:rPr>
        <w:t xml:space="preserve"> dilatih, skor kepentingan setiap fitur dapat langsung diperoleh. Seperti disebutkan sebelumnya, jumlah total fitur kandidat adalah 133. Pada penelitian ini menggunakan fitur ini sebagai input ke algoritma </w:t>
      </w:r>
      <w:r w:rsidRPr="005B7DC8">
        <w:rPr>
          <w:noProof/>
          <w:lang w:val="id-ID"/>
        </w:rPr>
        <w:t>XGBoost</w:t>
      </w:r>
      <w:r w:rsidRPr="005B7DC8">
        <w:rPr>
          <w:iCs w:val="0"/>
          <w:noProof/>
          <w:lang w:val="id-ID"/>
        </w:rPr>
        <w:t xml:space="preserve"> untuk melatih model dan hasilnya terdapat skor kepentingan untuk 40 fitur teratas, bisa dilihat pada Gambar 2.1</w:t>
      </w:r>
      <w:r w:rsidR="004D46F2" w:rsidRPr="005B7DC8">
        <w:rPr>
          <w:iCs w:val="0"/>
          <w:noProof/>
          <w:lang w:val="id-ID"/>
        </w:rPr>
        <w:t>0</w:t>
      </w:r>
      <w:r w:rsidRPr="005B7DC8">
        <w:rPr>
          <w:iCs w:val="0"/>
          <w:noProof/>
          <w:lang w:val="id-ID"/>
        </w:rPr>
        <w:t>.</w:t>
      </w:r>
    </w:p>
    <w:p w14:paraId="2B676ADB" w14:textId="77777777" w:rsidR="00D456D5" w:rsidRPr="005B7DC8" w:rsidRDefault="00D456D5" w:rsidP="000363FA">
      <w:pPr>
        <w:spacing w:line="360" w:lineRule="auto"/>
        <w:jc w:val="center"/>
        <w:rPr>
          <w:noProof/>
          <w:lang w:val="id-ID"/>
        </w:rPr>
      </w:pPr>
      <w:r w:rsidRPr="005B7DC8">
        <w:rPr>
          <w:noProof/>
          <w:lang w:val="id-ID"/>
        </w:rPr>
        <w:lastRenderedPageBreak/>
        <w:drawing>
          <wp:inline distT="0" distB="0" distL="0" distR="0" wp14:anchorId="18F77C85" wp14:editId="6970B37C">
            <wp:extent cx="5524500" cy="3000375"/>
            <wp:effectExtent l="0" t="0" r="0" b="9525"/>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37">
                      <a:extLst>
                        <a:ext uri="{BEBA8EAE-BF5A-486C-A8C5-ECC9F3942E4B}">
                          <a14:imgProps xmlns:a14="http://schemas.microsoft.com/office/drawing/2010/main">
                            <a14:imgLayer r:embed="rId38">
                              <a14:imgEffect>
                                <a14:sharpenSoften amount="50000"/>
                              </a14:imgEffect>
                            </a14:imgLayer>
                          </a14:imgProps>
                        </a:ext>
                      </a:extLst>
                    </a:blip>
                    <a:stretch>
                      <a:fillRect/>
                    </a:stretch>
                  </pic:blipFill>
                  <pic:spPr>
                    <a:xfrm>
                      <a:off x="0" y="0"/>
                      <a:ext cx="5524500" cy="3000375"/>
                    </a:xfrm>
                    <a:prstGeom prst="rect">
                      <a:avLst/>
                    </a:prstGeom>
                  </pic:spPr>
                </pic:pic>
              </a:graphicData>
            </a:graphic>
          </wp:inline>
        </w:drawing>
      </w:r>
    </w:p>
    <w:p w14:paraId="397B11C0" w14:textId="7EE6CE13" w:rsidR="00D456D5" w:rsidRPr="005B7DC8" w:rsidRDefault="00D456D5" w:rsidP="000363FA">
      <w:pPr>
        <w:pStyle w:val="Caption"/>
        <w:spacing w:line="360" w:lineRule="auto"/>
        <w:rPr>
          <w:noProof/>
          <w:lang w:val="id-ID"/>
        </w:rPr>
      </w:pPr>
      <w:bookmarkStart w:id="36" w:name="_Toc134949649"/>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10</w:t>
      </w:r>
      <w:r w:rsidRPr="005B7DC8">
        <w:rPr>
          <w:noProof/>
          <w:lang w:val="id-ID"/>
        </w:rPr>
        <w:fldChar w:fldCharType="end"/>
      </w:r>
      <w:r w:rsidRPr="005B7DC8">
        <w:rPr>
          <w:noProof/>
          <w:lang w:val="id-ID"/>
        </w:rPr>
        <w:t xml:space="preserve"> </w:t>
      </w:r>
      <w:r w:rsidRPr="005B7DC8">
        <w:rPr>
          <w:iCs w:val="0"/>
          <w:noProof/>
          <w:lang w:val="id-ID"/>
        </w:rPr>
        <w:t>Skor kepentingan fitur dataset</w:t>
      </w:r>
      <w:r w:rsidR="00294B26" w:rsidRPr="005B7DC8">
        <w:rPr>
          <w:noProof/>
          <w:lang w:val="id-ID"/>
        </w:rPr>
        <w:t xml:space="preserve"> </w:t>
      </w:r>
      <w:sdt>
        <w:sdtPr>
          <w:rPr>
            <w:noProof/>
            <w:color w:val="000000"/>
            <w:lang w:val="id-ID"/>
          </w:rPr>
          <w:tag w:val="MENDELEY_CITATION_v3_eyJjaXRhdGlvbklEIjoiTUVOREVMRVlfQ0lUQVRJT05fMWY1OTMzZDYtMmRmZi00MmEyLTg2MjQtYTZiNjNjYWY0ODQ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1533229367"/>
          <w:placeholder>
            <w:docPart w:val="DefaultPlaceholder_-1854013440"/>
          </w:placeholder>
        </w:sdtPr>
        <w:sdtContent>
          <w:r w:rsidR="000A03C7" w:rsidRPr="000A03C7">
            <w:rPr>
              <w:noProof/>
              <w:color w:val="000000"/>
              <w:lang w:val="id-ID"/>
            </w:rPr>
            <w:t>(Ma et al., 2020)</w:t>
          </w:r>
        </w:sdtContent>
      </w:sdt>
      <w:r w:rsidR="00294B26" w:rsidRPr="005B7DC8">
        <w:rPr>
          <w:noProof/>
          <w:lang w:val="id-ID"/>
        </w:rPr>
        <w:t>.</w:t>
      </w:r>
      <w:bookmarkEnd w:id="36"/>
    </w:p>
    <w:p w14:paraId="51AADE4E" w14:textId="281072F1" w:rsidR="00D456D5" w:rsidRPr="005B7DC8" w:rsidRDefault="00D456D5" w:rsidP="000363FA">
      <w:pPr>
        <w:spacing w:line="360" w:lineRule="auto"/>
        <w:ind w:left="720"/>
        <w:jc w:val="both"/>
        <w:rPr>
          <w:noProof/>
          <w:lang w:val="id-ID"/>
        </w:rPr>
      </w:pPr>
      <w:r w:rsidRPr="005B7DC8">
        <w:rPr>
          <w:noProof/>
          <w:lang w:val="id-ID"/>
        </w:rPr>
        <w:tab/>
        <w:t>Metode evaluasi data pada penelitian ini adalah dengan menggunakan NRMSE (</w:t>
      </w:r>
      <w:r w:rsidRPr="005B7DC8">
        <w:rPr>
          <w:i/>
          <w:iCs/>
          <w:noProof/>
          <w:lang w:val="id-ID"/>
        </w:rPr>
        <w:t>Normalized Root Mean Square Error</w:t>
      </w:r>
      <w:r w:rsidRPr="005B7DC8">
        <w:rPr>
          <w:noProof/>
          <w:lang w:val="id-ID"/>
        </w:rPr>
        <w:t>), NMAPE (</w:t>
      </w:r>
      <w:r w:rsidRPr="005B7DC8">
        <w:rPr>
          <w:i/>
          <w:iCs/>
          <w:noProof/>
          <w:lang w:val="id-ID"/>
        </w:rPr>
        <w:t>Normalized Mean Absolute Percentage Error</w:t>
      </w:r>
      <w:r w:rsidRPr="005B7DC8">
        <w:rPr>
          <w:noProof/>
          <w:lang w:val="id-ID"/>
        </w:rPr>
        <w:t>) dan NPE (</w:t>
      </w:r>
      <w:r w:rsidRPr="005B7DC8">
        <w:rPr>
          <w:i/>
          <w:iCs/>
          <w:noProof/>
          <w:lang w:val="id-ID"/>
        </w:rPr>
        <w:t>Normalized Percentage Error</w:t>
      </w:r>
      <w:r w:rsidRPr="005B7DC8">
        <w:rPr>
          <w:noProof/>
          <w:lang w:val="id-ID"/>
        </w:rPr>
        <w:t xml:space="preserve">). Sedangkan metode prediksinya menggunakan tiga komparasi model yaitu </w:t>
      </w:r>
      <w:r w:rsidRPr="005B7DC8">
        <w:rPr>
          <w:i/>
          <w:iCs/>
          <w:noProof/>
          <w:lang w:val="id-ID"/>
        </w:rPr>
        <w:t>Persistence, Support Vector Regression</w:t>
      </w:r>
      <w:r w:rsidRPr="005B7DC8">
        <w:rPr>
          <w:noProof/>
          <w:lang w:val="id-ID"/>
        </w:rPr>
        <w:t xml:space="preserve"> (SVR), dan </w:t>
      </w:r>
      <w:r w:rsidRPr="005B7DC8">
        <w:rPr>
          <w:i/>
          <w:iCs/>
          <w:noProof/>
          <w:lang w:val="id-ID"/>
        </w:rPr>
        <w:t xml:space="preserve">XGBoost. </w:t>
      </w:r>
      <w:r w:rsidRPr="005B7DC8">
        <w:rPr>
          <w:noProof/>
          <w:lang w:val="id-ID"/>
        </w:rPr>
        <w:t>Hasil evaluasi untuk masing-masing model dapat dilihat pada tabel 2.5.</w:t>
      </w:r>
    </w:p>
    <w:p w14:paraId="231F33C6" w14:textId="09FFD66A" w:rsidR="00D456D5" w:rsidRPr="005B7DC8" w:rsidRDefault="00D456D5" w:rsidP="000363FA">
      <w:pPr>
        <w:pStyle w:val="Caption"/>
        <w:spacing w:line="360" w:lineRule="auto"/>
        <w:rPr>
          <w:noProof/>
          <w:lang w:val="id-ID"/>
        </w:rPr>
      </w:pPr>
      <w:bookmarkStart w:id="37" w:name="_Toc134949664"/>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5</w:t>
      </w:r>
      <w:r w:rsidRPr="005B7DC8">
        <w:rPr>
          <w:noProof/>
          <w:lang w:val="id-ID"/>
        </w:rPr>
        <w:fldChar w:fldCharType="end"/>
      </w:r>
      <w:r w:rsidRPr="005B7DC8">
        <w:rPr>
          <w:noProof/>
          <w:lang w:val="id-ID"/>
        </w:rPr>
        <w:t xml:space="preserve"> </w:t>
      </w:r>
      <w:r w:rsidRPr="005B7DC8">
        <w:rPr>
          <w:iCs w:val="0"/>
          <w:noProof/>
          <w:lang w:val="id-ID"/>
        </w:rPr>
        <w:t>Tabel evaluasi model</w:t>
      </w:r>
      <w:r w:rsidR="00294B26" w:rsidRPr="005B7DC8">
        <w:rPr>
          <w:i/>
          <w:iCs w:val="0"/>
          <w:noProof/>
          <w:lang w:val="id-ID"/>
        </w:rPr>
        <w:t xml:space="preserve"> </w:t>
      </w:r>
      <w:sdt>
        <w:sdtPr>
          <w:rPr>
            <w:iCs w:val="0"/>
            <w:noProof/>
            <w:color w:val="000000"/>
            <w:lang w:val="id-ID"/>
          </w:rPr>
          <w:tag w:val="MENDELEY_CITATION_v3_eyJjaXRhdGlvbklEIjoiTUVOREVMRVlfQ0lUQVRJT05fZTU5YTA2YzQtNzg5Zi00MzY2LWJhNzAtYTc4ZjEyZjU0MGM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697391373"/>
          <w:placeholder>
            <w:docPart w:val="DefaultPlaceholder_-1854013440"/>
          </w:placeholder>
        </w:sdtPr>
        <w:sdtContent>
          <w:r w:rsidR="000A03C7" w:rsidRPr="000A03C7">
            <w:rPr>
              <w:iCs w:val="0"/>
              <w:noProof/>
              <w:color w:val="000000"/>
              <w:lang w:val="id-ID"/>
            </w:rPr>
            <w:t>(Ma et al., 2020)</w:t>
          </w:r>
        </w:sdtContent>
      </w:sdt>
      <w:r w:rsidR="00294B26" w:rsidRPr="005B7DC8">
        <w:rPr>
          <w:noProof/>
          <w:lang w:val="id-ID"/>
        </w:rPr>
        <w:t>.</w:t>
      </w:r>
      <w:bookmarkEnd w:id="37"/>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2"/>
        <w:gridCol w:w="2069"/>
        <w:gridCol w:w="2019"/>
        <w:gridCol w:w="2028"/>
      </w:tblGrid>
      <w:tr w:rsidR="00D456D5" w:rsidRPr="005B7DC8" w14:paraId="75A86FEF" w14:textId="77777777" w:rsidTr="002A725B">
        <w:tc>
          <w:tcPr>
            <w:tcW w:w="2337" w:type="dxa"/>
            <w:tcBorders>
              <w:top w:val="single" w:sz="4" w:space="0" w:color="auto"/>
              <w:bottom w:val="single" w:sz="4" w:space="0" w:color="auto"/>
            </w:tcBorders>
          </w:tcPr>
          <w:p w14:paraId="7F11F9CF"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Kriteria evaluasi</w:t>
            </w:r>
          </w:p>
        </w:tc>
        <w:tc>
          <w:tcPr>
            <w:tcW w:w="2337" w:type="dxa"/>
            <w:tcBorders>
              <w:top w:val="single" w:sz="4" w:space="0" w:color="auto"/>
              <w:bottom w:val="single" w:sz="4" w:space="0" w:color="auto"/>
            </w:tcBorders>
          </w:tcPr>
          <w:p w14:paraId="6FA973F5"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Persistensi</w:t>
            </w:r>
          </w:p>
        </w:tc>
        <w:tc>
          <w:tcPr>
            <w:tcW w:w="2338" w:type="dxa"/>
            <w:tcBorders>
              <w:top w:val="single" w:sz="4" w:space="0" w:color="auto"/>
              <w:bottom w:val="single" w:sz="4" w:space="0" w:color="auto"/>
            </w:tcBorders>
          </w:tcPr>
          <w:p w14:paraId="52D25E49"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SVR</w:t>
            </w:r>
          </w:p>
        </w:tc>
        <w:tc>
          <w:tcPr>
            <w:tcW w:w="2338" w:type="dxa"/>
            <w:tcBorders>
              <w:top w:val="single" w:sz="4" w:space="0" w:color="auto"/>
              <w:bottom w:val="single" w:sz="4" w:space="0" w:color="auto"/>
            </w:tcBorders>
          </w:tcPr>
          <w:p w14:paraId="6B780017"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XGBoost</w:t>
            </w:r>
          </w:p>
        </w:tc>
      </w:tr>
      <w:tr w:rsidR="00D456D5" w:rsidRPr="005B7DC8" w14:paraId="47F231DE" w14:textId="77777777" w:rsidTr="002A725B">
        <w:tc>
          <w:tcPr>
            <w:tcW w:w="2337" w:type="dxa"/>
            <w:tcBorders>
              <w:top w:val="single" w:sz="4" w:space="0" w:color="auto"/>
            </w:tcBorders>
          </w:tcPr>
          <w:p w14:paraId="59DB0E25" w14:textId="77777777" w:rsidR="00D456D5" w:rsidRPr="005B7DC8" w:rsidRDefault="00D456D5" w:rsidP="000363FA">
            <w:pPr>
              <w:spacing w:line="360" w:lineRule="auto"/>
              <w:jc w:val="center"/>
              <w:rPr>
                <w:rFonts w:eastAsiaTheme="minorEastAsia"/>
                <w:noProof/>
                <w:lang w:val="id-ID"/>
              </w:rPr>
            </w:pPr>
            <w:r w:rsidRPr="005B7DC8">
              <w:rPr>
                <w:noProof/>
                <w:lang w:val="id-ID"/>
              </w:rPr>
              <w:t>RMSE</w:t>
            </w:r>
          </w:p>
        </w:tc>
        <w:tc>
          <w:tcPr>
            <w:tcW w:w="2337" w:type="dxa"/>
            <w:tcBorders>
              <w:top w:val="single" w:sz="4" w:space="0" w:color="auto"/>
            </w:tcBorders>
          </w:tcPr>
          <w:p w14:paraId="43BA980E" w14:textId="77777777" w:rsidR="00D456D5" w:rsidRPr="005B7DC8" w:rsidRDefault="00D456D5" w:rsidP="000363FA">
            <w:pPr>
              <w:spacing w:line="360" w:lineRule="auto"/>
              <w:jc w:val="center"/>
              <w:rPr>
                <w:rFonts w:eastAsiaTheme="minorEastAsia"/>
                <w:noProof/>
                <w:lang w:val="id-ID"/>
              </w:rPr>
            </w:pPr>
            <w:r w:rsidRPr="005B7DC8">
              <w:rPr>
                <w:noProof/>
                <w:lang w:val="id-ID"/>
              </w:rPr>
              <w:t>635.8632</w:t>
            </w:r>
          </w:p>
        </w:tc>
        <w:tc>
          <w:tcPr>
            <w:tcW w:w="2338" w:type="dxa"/>
            <w:tcBorders>
              <w:top w:val="single" w:sz="4" w:space="0" w:color="auto"/>
            </w:tcBorders>
          </w:tcPr>
          <w:p w14:paraId="6868192A" w14:textId="77777777" w:rsidR="00D456D5" w:rsidRPr="005B7DC8" w:rsidRDefault="00D456D5" w:rsidP="000363FA">
            <w:pPr>
              <w:spacing w:line="360" w:lineRule="auto"/>
              <w:jc w:val="center"/>
              <w:rPr>
                <w:rFonts w:eastAsiaTheme="minorEastAsia"/>
                <w:noProof/>
                <w:lang w:val="id-ID"/>
              </w:rPr>
            </w:pPr>
            <w:r w:rsidRPr="005B7DC8">
              <w:rPr>
                <w:noProof/>
                <w:lang w:val="id-ID"/>
              </w:rPr>
              <w:t>522.7257</w:t>
            </w:r>
          </w:p>
        </w:tc>
        <w:tc>
          <w:tcPr>
            <w:tcW w:w="2338" w:type="dxa"/>
            <w:tcBorders>
              <w:top w:val="single" w:sz="4" w:space="0" w:color="auto"/>
            </w:tcBorders>
          </w:tcPr>
          <w:p w14:paraId="7C9A566B" w14:textId="77777777" w:rsidR="00D456D5" w:rsidRPr="005B7DC8" w:rsidRDefault="00D456D5" w:rsidP="000363FA">
            <w:pPr>
              <w:spacing w:line="360" w:lineRule="auto"/>
              <w:jc w:val="center"/>
              <w:rPr>
                <w:rFonts w:eastAsiaTheme="minorEastAsia"/>
                <w:noProof/>
                <w:lang w:val="id-ID"/>
              </w:rPr>
            </w:pPr>
            <w:r w:rsidRPr="005B7DC8">
              <w:rPr>
                <w:noProof/>
                <w:lang w:val="id-ID"/>
              </w:rPr>
              <w:t>464.2721</w:t>
            </w:r>
          </w:p>
        </w:tc>
      </w:tr>
      <w:tr w:rsidR="00D456D5" w:rsidRPr="005B7DC8" w14:paraId="7DB7BF11" w14:textId="77777777" w:rsidTr="002A725B">
        <w:tc>
          <w:tcPr>
            <w:tcW w:w="2337" w:type="dxa"/>
          </w:tcPr>
          <w:p w14:paraId="316FFA2D" w14:textId="77777777" w:rsidR="00D456D5" w:rsidRPr="005B7DC8" w:rsidRDefault="00D456D5" w:rsidP="000363FA">
            <w:pPr>
              <w:spacing w:line="360" w:lineRule="auto"/>
              <w:jc w:val="center"/>
              <w:rPr>
                <w:rFonts w:eastAsiaTheme="minorEastAsia"/>
                <w:noProof/>
                <w:lang w:val="id-ID"/>
              </w:rPr>
            </w:pPr>
            <w:r w:rsidRPr="005B7DC8">
              <w:rPr>
                <w:noProof/>
                <w:lang w:val="id-ID"/>
              </w:rPr>
              <w:t>MAPE</w:t>
            </w:r>
          </w:p>
        </w:tc>
        <w:tc>
          <w:tcPr>
            <w:tcW w:w="2337" w:type="dxa"/>
          </w:tcPr>
          <w:p w14:paraId="2FDD52BC" w14:textId="77777777" w:rsidR="00D456D5" w:rsidRPr="005B7DC8" w:rsidRDefault="00D456D5" w:rsidP="000363FA">
            <w:pPr>
              <w:spacing w:line="360" w:lineRule="auto"/>
              <w:jc w:val="center"/>
              <w:rPr>
                <w:rFonts w:eastAsiaTheme="minorEastAsia"/>
                <w:noProof/>
                <w:lang w:val="id-ID"/>
              </w:rPr>
            </w:pPr>
            <w:r w:rsidRPr="005B7DC8">
              <w:rPr>
                <w:noProof/>
                <w:lang w:val="id-ID"/>
              </w:rPr>
              <w:t>322.9744</w:t>
            </w:r>
          </w:p>
        </w:tc>
        <w:tc>
          <w:tcPr>
            <w:tcW w:w="2338" w:type="dxa"/>
          </w:tcPr>
          <w:p w14:paraId="58BBCD96" w14:textId="77777777" w:rsidR="00D456D5" w:rsidRPr="005B7DC8" w:rsidRDefault="00D456D5" w:rsidP="000363FA">
            <w:pPr>
              <w:spacing w:line="360" w:lineRule="auto"/>
              <w:jc w:val="center"/>
              <w:rPr>
                <w:rFonts w:eastAsiaTheme="minorEastAsia"/>
                <w:noProof/>
                <w:lang w:val="id-ID"/>
              </w:rPr>
            </w:pPr>
            <w:r w:rsidRPr="005B7DC8">
              <w:rPr>
                <w:noProof/>
                <w:lang w:val="id-ID"/>
              </w:rPr>
              <w:t>326.2751</w:t>
            </w:r>
          </w:p>
        </w:tc>
        <w:tc>
          <w:tcPr>
            <w:tcW w:w="2338" w:type="dxa"/>
          </w:tcPr>
          <w:p w14:paraId="37CAE4C9" w14:textId="77777777" w:rsidR="00D456D5" w:rsidRPr="005B7DC8" w:rsidRDefault="00D456D5" w:rsidP="000363FA">
            <w:pPr>
              <w:spacing w:line="360" w:lineRule="auto"/>
              <w:jc w:val="center"/>
              <w:rPr>
                <w:rFonts w:eastAsiaTheme="minorEastAsia"/>
                <w:noProof/>
                <w:lang w:val="id-ID"/>
              </w:rPr>
            </w:pPr>
            <w:r w:rsidRPr="005B7DC8">
              <w:rPr>
                <w:noProof/>
                <w:lang w:val="id-ID"/>
              </w:rPr>
              <w:t>250.6030</w:t>
            </w:r>
          </w:p>
        </w:tc>
      </w:tr>
      <w:tr w:rsidR="00D456D5" w:rsidRPr="005B7DC8" w14:paraId="5196B64C" w14:textId="77777777" w:rsidTr="002A725B">
        <w:tc>
          <w:tcPr>
            <w:tcW w:w="2337" w:type="dxa"/>
          </w:tcPr>
          <w:p w14:paraId="0D29FD65" w14:textId="77777777" w:rsidR="00D456D5" w:rsidRPr="005B7DC8" w:rsidRDefault="00D456D5" w:rsidP="000363FA">
            <w:pPr>
              <w:spacing w:line="360" w:lineRule="auto"/>
              <w:jc w:val="center"/>
              <w:rPr>
                <w:rFonts w:eastAsiaTheme="minorEastAsia"/>
                <w:noProof/>
                <w:lang w:val="id-ID"/>
              </w:rPr>
            </w:pPr>
            <w:r w:rsidRPr="005B7DC8">
              <w:rPr>
                <w:noProof/>
                <w:lang w:val="id-ID"/>
              </w:rPr>
              <w:t>NRMSE</w:t>
            </w:r>
          </w:p>
        </w:tc>
        <w:tc>
          <w:tcPr>
            <w:tcW w:w="2337" w:type="dxa"/>
          </w:tcPr>
          <w:p w14:paraId="1EEAB5E1" w14:textId="77777777" w:rsidR="00D456D5" w:rsidRPr="005B7DC8" w:rsidRDefault="00D456D5" w:rsidP="000363FA">
            <w:pPr>
              <w:spacing w:line="360" w:lineRule="auto"/>
              <w:jc w:val="center"/>
              <w:rPr>
                <w:rFonts w:eastAsiaTheme="minorEastAsia"/>
                <w:noProof/>
                <w:lang w:val="id-ID"/>
              </w:rPr>
            </w:pPr>
            <w:r w:rsidRPr="005B7DC8">
              <w:rPr>
                <w:noProof/>
                <w:lang w:val="id-ID"/>
              </w:rPr>
              <w:t>3.6211</w:t>
            </w:r>
          </w:p>
        </w:tc>
        <w:tc>
          <w:tcPr>
            <w:tcW w:w="2338" w:type="dxa"/>
          </w:tcPr>
          <w:p w14:paraId="2D503655" w14:textId="77777777" w:rsidR="00D456D5" w:rsidRPr="005B7DC8" w:rsidRDefault="00D456D5" w:rsidP="000363FA">
            <w:pPr>
              <w:spacing w:line="360" w:lineRule="auto"/>
              <w:jc w:val="center"/>
              <w:rPr>
                <w:rFonts w:eastAsiaTheme="minorEastAsia"/>
                <w:noProof/>
                <w:lang w:val="id-ID"/>
              </w:rPr>
            </w:pPr>
            <w:r w:rsidRPr="005B7DC8">
              <w:rPr>
                <w:noProof/>
                <w:lang w:val="id-ID"/>
              </w:rPr>
              <w:t>2.9768</w:t>
            </w:r>
          </w:p>
        </w:tc>
        <w:tc>
          <w:tcPr>
            <w:tcW w:w="2338" w:type="dxa"/>
          </w:tcPr>
          <w:p w14:paraId="79411A31" w14:textId="77777777" w:rsidR="00D456D5" w:rsidRPr="005B7DC8" w:rsidRDefault="00D456D5" w:rsidP="000363FA">
            <w:pPr>
              <w:spacing w:line="360" w:lineRule="auto"/>
              <w:jc w:val="center"/>
              <w:rPr>
                <w:rFonts w:eastAsiaTheme="minorEastAsia"/>
                <w:noProof/>
                <w:lang w:val="id-ID"/>
              </w:rPr>
            </w:pPr>
            <w:r w:rsidRPr="005B7DC8">
              <w:rPr>
                <w:noProof/>
                <w:lang w:val="id-ID"/>
              </w:rPr>
              <w:t>2.6439</w:t>
            </w:r>
          </w:p>
        </w:tc>
      </w:tr>
      <w:tr w:rsidR="00D456D5" w:rsidRPr="005B7DC8" w14:paraId="4EECF789" w14:textId="77777777" w:rsidTr="002A725B">
        <w:tc>
          <w:tcPr>
            <w:tcW w:w="2337" w:type="dxa"/>
            <w:tcBorders>
              <w:bottom w:val="single" w:sz="4" w:space="0" w:color="auto"/>
            </w:tcBorders>
          </w:tcPr>
          <w:p w14:paraId="1DDC5C0D" w14:textId="77777777" w:rsidR="00D456D5" w:rsidRPr="005B7DC8" w:rsidRDefault="00D456D5" w:rsidP="000363FA">
            <w:pPr>
              <w:spacing w:line="360" w:lineRule="auto"/>
              <w:jc w:val="center"/>
              <w:rPr>
                <w:rFonts w:eastAsiaTheme="minorEastAsia"/>
                <w:noProof/>
                <w:lang w:val="id-ID"/>
              </w:rPr>
            </w:pPr>
            <w:r w:rsidRPr="005B7DC8">
              <w:rPr>
                <w:noProof/>
                <w:lang w:val="id-ID"/>
              </w:rPr>
              <w:t>NMAPE</w:t>
            </w:r>
          </w:p>
        </w:tc>
        <w:tc>
          <w:tcPr>
            <w:tcW w:w="2337" w:type="dxa"/>
            <w:tcBorders>
              <w:bottom w:val="single" w:sz="4" w:space="0" w:color="auto"/>
            </w:tcBorders>
          </w:tcPr>
          <w:p w14:paraId="29C41B6B" w14:textId="77777777" w:rsidR="00D456D5" w:rsidRPr="005B7DC8" w:rsidRDefault="00D456D5" w:rsidP="000363FA">
            <w:pPr>
              <w:spacing w:line="360" w:lineRule="auto"/>
              <w:jc w:val="center"/>
              <w:rPr>
                <w:rFonts w:eastAsiaTheme="minorEastAsia"/>
                <w:noProof/>
                <w:lang w:val="id-ID"/>
              </w:rPr>
            </w:pPr>
            <w:r w:rsidRPr="005B7DC8">
              <w:rPr>
                <w:noProof/>
                <w:lang w:val="id-ID"/>
              </w:rPr>
              <w:t>1.8393</w:t>
            </w:r>
          </w:p>
        </w:tc>
        <w:tc>
          <w:tcPr>
            <w:tcW w:w="2338" w:type="dxa"/>
            <w:tcBorders>
              <w:bottom w:val="single" w:sz="4" w:space="0" w:color="auto"/>
            </w:tcBorders>
          </w:tcPr>
          <w:p w14:paraId="635C904A" w14:textId="77777777" w:rsidR="00D456D5" w:rsidRPr="005B7DC8" w:rsidRDefault="00D456D5" w:rsidP="000363FA">
            <w:pPr>
              <w:spacing w:line="360" w:lineRule="auto"/>
              <w:jc w:val="center"/>
              <w:rPr>
                <w:rFonts w:eastAsiaTheme="minorEastAsia"/>
                <w:noProof/>
                <w:lang w:val="id-ID"/>
              </w:rPr>
            </w:pPr>
            <w:r w:rsidRPr="005B7DC8">
              <w:rPr>
                <w:noProof/>
                <w:lang w:val="id-ID"/>
              </w:rPr>
              <w:t>1.8581</w:t>
            </w:r>
          </w:p>
        </w:tc>
        <w:tc>
          <w:tcPr>
            <w:tcW w:w="2338" w:type="dxa"/>
            <w:tcBorders>
              <w:bottom w:val="single" w:sz="4" w:space="0" w:color="auto"/>
            </w:tcBorders>
          </w:tcPr>
          <w:p w14:paraId="71185E77" w14:textId="77777777" w:rsidR="00D456D5" w:rsidRPr="005B7DC8" w:rsidRDefault="00D456D5" w:rsidP="000363FA">
            <w:pPr>
              <w:spacing w:line="360" w:lineRule="auto"/>
              <w:jc w:val="center"/>
              <w:rPr>
                <w:rFonts w:eastAsiaTheme="minorEastAsia"/>
                <w:noProof/>
                <w:lang w:val="id-ID"/>
              </w:rPr>
            </w:pPr>
            <w:r w:rsidRPr="005B7DC8">
              <w:rPr>
                <w:noProof/>
                <w:lang w:val="id-ID"/>
              </w:rPr>
              <w:t>1.4271</w:t>
            </w:r>
          </w:p>
        </w:tc>
      </w:tr>
    </w:tbl>
    <w:p w14:paraId="73E129CB" w14:textId="77777777" w:rsidR="00D456D5" w:rsidRPr="005B7DC8" w:rsidRDefault="00D456D5" w:rsidP="000363FA">
      <w:pPr>
        <w:spacing w:line="360" w:lineRule="auto"/>
        <w:ind w:left="720"/>
        <w:jc w:val="both"/>
        <w:rPr>
          <w:rFonts w:eastAsiaTheme="minorEastAsia"/>
          <w:noProof/>
          <w:lang w:val="id-ID"/>
        </w:rPr>
      </w:pPr>
    </w:p>
    <w:p w14:paraId="200D4796" w14:textId="77777777" w:rsidR="00D456D5" w:rsidRPr="005B7DC8" w:rsidRDefault="00D456D5" w:rsidP="000363FA">
      <w:pPr>
        <w:spacing w:line="360" w:lineRule="auto"/>
        <w:ind w:left="720"/>
        <w:jc w:val="both"/>
        <w:rPr>
          <w:rFonts w:eastAsiaTheme="minorEastAsia"/>
          <w:noProof/>
          <w:lang w:val="id-ID"/>
        </w:rPr>
      </w:pPr>
      <w:r w:rsidRPr="005B7DC8">
        <w:rPr>
          <w:rFonts w:eastAsiaTheme="minorEastAsia"/>
          <w:noProof/>
          <w:lang w:val="id-ID"/>
        </w:rPr>
        <w:t xml:space="preserve">Beradasarkan data tabel diatas dapat kita lihat bahwa model </w:t>
      </w:r>
      <w:r w:rsidRPr="005B7DC8">
        <w:rPr>
          <w:rFonts w:eastAsiaTheme="minorEastAsia"/>
          <w:i/>
          <w:iCs/>
          <w:noProof/>
          <w:lang w:val="id-ID"/>
        </w:rPr>
        <w:t xml:space="preserve">XGBoost </w:t>
      </w:r>
      <w:r w:rsidRPr="005B7DC8">
        <w:rPr>
          <w:rFonts w:eastAsiaTheme="minorEastAsia"/>
          <w:noProof/>
          <w:lang w:val="id-ID"/>
        </w:rPr>
        <w:t>memiliki akurasi prediksi yang tinggi dengan nilai NRMSE dan MAPE terendah.</w:t>
      </w:r>
    </w:p>
    <w:p w14:paraId="387FFC44" w14:textId="77777777" w:rsidR="00D456D5" w:rsidRPr="005B7DC8" w:rsidRDefault="00D456D5" w:rsidP="000363FA">
      <w:pPr>
        <w:pStyle w:val="ListParagraph"/>
        <w:spacing w:line="360" w:lineRule="auto"/>
        <w:jc w:val="both"/>
        <w:rPr>
          <w:rFonts w:eastAsiaTheme="majorEastAsia" w:cstheme="majorBidi"/>
          <w:b/>
          <w:i/>
          <w:noProof/>
          <w:lang w:val="id-ID"/>
        </w:rPr>
      </w:pPr>
      <w:r w:rsidRPr="005B7DC8">
        <w:rPr>
          <w:rFonts w:eastAsiaTheme="majorEastAsia" w:cstheme="majorBidi"/>
          <w:b/>
          <w:i/>
          <w:noProof/>
          <w:lang w:val="id-ID"/>
        </w:rPr>
        <w:lastRenderedPageBreak/>
        <w:t xml:space="preserve">3.2.4 </w:t>
      </w:r>
      <w:r w:rsidRPr="005B7DC8">
        <w:rPr>
          <w:rFonts w:eastAsiaTheme="majorEastAsia" w:cstheme="majorBidi"/>
          <w:b/>
          <w:iCs/>
          <w:noProof/>
          <w:lang w:val="id-ID"/>
        </w:rPr>
        <w:t xml:space="preserve">Optimalisasi </w:t>
      </w:r>
      <w:r w:rsidRPr="005B7DC8">
        <w:rPr>
          <w:rFonts w:eastAsiaTheme="majorEastAsia" w:cstheme="majorBidi"/>
          <w:b/>
          <w:i/>
          <w:noProof/>
          <w:lang w:val="id-ID"/>
        </w:rPr>
        <w:t xml:space="preserve">XGBoost </w:t>
      </w:r>
      <w:r w:rsidRPr="005B7DC8">
        <w:rPr>
          <w:rFonts w:eastAsiaTheme="majorEastAsia" w:cstheme="majorBidi"/>
          <w:b/>
          <w:iCs/>
          <w:noProof/>
          <w:lang w:val="id-ID"/>
        </w:rPr>
        <w:t xml:space="preserve">oleh </w:t>
      </w:r>
      <w:r w:rsidRPr="005B7DC8">
        <w:rPr>
          <w:rFonts w:eastAsiaTheme="majorEastAsia" w:cstheme="majorBidi"/>
          <w:b/>
          <w:i/>
          <w:noProof/>
          <w:lang w:val="id-ID"/>
        </w:rPr>
        <w:t>Adaptive Particle Swarm Optimization</w:t>
      </w:r>
      <w:r w:rsidRPr="005B7DC8">
        <w:rPr>
          <w:rFonts w:eastAsiaTheme="majorEastAsia" w:cstheme="majorBidi"/>
          <w:b/>
          <w:iCs/>
          <w:noProof/>
          <w:lang w:val="id-ID"/>
        </w:rPr>
        <w:t xml:space="preserve"> untuk Penilaian Kredit</w:t>
      </w:r>
    </w:p>
    <w:p w14:paraId="20FD8E14" w14:textId="77777777" w:rsidR="00D456D5" w:rsidRPr="005B7DC8" w:rsidRDefault="00D456D5" w:rsidP="000363FA">
      <w:pPr>
        <w:pStyle w:val="ListParagraph"/>
        <w:spacing w:line="360" w:lineRule="auto"/>
        <w:jc w:val="both"/>
        <w:rPr>
          <w:noProof/>
          <w:lang w:val="id-ID"/>
        </w:rPr>
      </w:pPr>
      <w:r w:rsidRPr="005B7DC8">
        <w:rPr>
          <w:noProof/>
          <w:lang w:val="id-ID"/>
        </w:rPr>
        <w:tab/>
        <w:t xml:space="preserve">Permasalahan </w:t>
      </w:r>
      <w:r w:rsidRPr="005B7DC8">
        <w:rPr>
          <w:i/>
          <w:iCs/>
          <w:noProof/>
          <w:lang w:val="id-ID"/>
        </w:rPr>
        <w:t xml:space="preserve">credit scoring </w:t>
      </w:r>
      <w:r w:rsidRPr="005B7DC8">
        <w:rPr>
          <w:noProof/>
          <w:lang w:val="id-ID"/>
        </w:rPr>
        <w:t xml:space="preserve">merupakan masalah yang cukup menantang. Perkembangan teknologi seperti </w:t>
      </w:r>
      <w:r w:rsidRPr="005B7DC8">
        <w:rPr>
          <w:i/>
          <w:iCs/>
          <w:noProof/>
          <w:lang w:val="id-ID"/>
        </w:rPr>
        <w:t>machine learning</w:t>
      </w:r>
      <w:r w:rsidRPr="005B7DC8">
        <w:rPr>
          <w:noProof/>
          <w:lang w:val="id-ID"/>
        </w:rPr>
        <w:t xml:space="preserve"> telah menunjukkan performa yang memuaskan untuk mengatasi masalah kehidupan sehari-hari. Karena itu keuntungan yang disajikan dari kombinasi fitur dan pemilihan fitur, seperti </w:t>
      </w:r>
      <w:r w:rsidRPr="005B7DC8">
        <w:rPr>
          <w:i/>
          <w:iCs/>
          <w:noProof/>
          <w:lang w:val="id-ID"/>
        </w:rPr>
        <w:t>decision tree</w:t>
      </w:r>
      <w:r w:rsidRPr="005B7DC8">
        <w:rPr>
          <w:noProof/>
          <w:lang w:val="id-ID"/>
        </w:rPr>
        <w:t xml:space="preserve"> dapat menyesuaikan data kredit yang memiliki dimensi tinggi dan kompleks. Salah satu model yang mengambil gagasan </w:t>
      </w:r>
      <w:r w:rsidRPr="005B7DC8">
        <w:rPr>
          <w:i/>
          <w:iCs/>
          <w:noProof/>
          <w:lang w:val="id-ID"/>
        </w:rPr>
        <w:t xml:space="preserve">decision tree </w:t>
      </w:r>
      <w:r w:rsidRPr="005B7DC8">
        <w:rPr>
          <w:noProof/>
          <w:lang w:val="id-ID"/>
        </w:rPr>
        <w:t xml:space="preserve">adalah </w:t>
      </w:r>
      <w:r w:rsidRPr="005B7DC8">
        <w:rPr>
          <w:i/>
          <w:iCs/>
          <w:noProof/>
          <w:lang w:val="id-ID"/>
        </w:rPr>
        <w:t xml:space="preserve">eXtreme Gradient Boosting </w:t>
      </w:r>
      <w:r w:rsidRPr="005B7DC8">
        <w:rPr>
          <w:noProof/>
          <w:lang w:val="id-ID"/>
        </w:rPr>
        <w:t xml:space="preserve">yang memperkuat </w:t>
      </w:r>
      <w:r w:rsidRPr="005B7DC8">
        <w:rPr>
          <w:i/>
          <w:iCs/>
          <w:noProof/>
          <w:lang w:val="id-ID"/>
        </w:rPr>
        <w:t xml:space="preserve">tree </w:t>
      </w:r>
      <w:r w:rsidRPr="005B7DC8">
        <w:rPr>
          <w:noProof/>
          <w:lang w:val="id-ID"/>
        </w:rPr>
        <w:t xml:space="preserve">untuk mengatasi kekurangan dengan mengintegrasikan model </w:t>
      </w:r>
      <w:r w:rsidRPr="005B7DC8">
        <w:rPr>
          <w:i/>
          <w:iCs/>
          <w:noProof/>
          <w:lang w:val="id-ID"/>
        </w:rPr>
        <w:t>tree</w:t>
      </w:r>
      <w:r w:rsidRPr="005B7DC8">
        <w:rPr>
          <w:noProof/>
          <w:lang w:val="id-ID"/>
        </w:rPr>
        <w:t xml:space="preserve"> lainnya. Struktur model ditentukan oleh </w:t>
      </w:r>
      <w:r w:rsidRPr="005B7DC8">
        <w:rPr>
          <w:i/>
          <w:iCs/>
          <w:noProof/>
          <w:lang w:val="id-ID"/>
        </w:rPr>
        <w:t>hyperparameter</w:t>
      </w:r>
      <w:r w:rsidRPr="005B7DC8">
        <w:rPr>
          <w:noProof/>
          <w:lang w:val="id-ID"/>
        </w:rPr>
        <w:t xml:space="preserve">, yang ditujukan pada permasalahan umum yaitu masalah </w:t>
      </w:r>
      <w:r w:rsidRPr="005B7DC8">
        <w:rPr>
          <w:i/>
          <w:iCs/>
          <w:noProof/>
          <w:lang w:val="id-ID"/>
        </w:rPr>
        <w:t>manual tuning</w:t>
      </w:r>
      <w:r w:rsidRPr="005B7DC8">
        <w:rPr>
          <w:noProof/>
          <w:lang w:val="id-ID"/>
        </w:rPr>
        <w:t xml:space="preserve"> yang menghabiskan waktu yang cukup lama, karena itu bebarapa metode pengoptimalan digunakan untuk melakukan </w:t>
      </w:r>
      <w:r w:rsidRPr="005B7DC8">
        <w:rPr>
          <w:i/>
          <w:iCs/>
          <w:noProof/>
          <w:lang w:val="id-ID"/>
        </w:rPr>
        <w:t>tuning</w:t>
      </w:r>
      <w:r w:rsidRPr="005B7DC8">
        <w:rPr>
          <w:noProof/>
          <w:lang w:val="id-ID"/>
        </w:rPr>
        <w:t xml:space="preserve">. </w:t>
      </w:r>
    </w:p>
    <w:p w14:paraId="3A4052C8" w14:textId="77777777" w:rsidR="00D456D5" w:rsidRPr="005B7DC8" w:rsidRDefault="00D456D5" w:rsidP="000363FA">
      <w:pPr>
        <w:pStyle w:val="ListParagraph"/>
        <w:spacing w:line="360" w:lineRule="auto"/>
        <w:jc w:val="both"/>
        <w:rPr>
          <w:noProof/>
          <w:lang w:val="id-ID"/>
        </w:rPr>
      </w:pPr>
      <w:r w:rsidRPr="005B7DC8">
        <w:rPr>
          <w:noProof/>
          <w:lang w:val="id-ID"/>
        </w:rPr>
        <w:tab/>
      </w:r>
      <w:r w:rsidRPr="005B7DC8">
        <w:rPr>
          <w:i/>
          <w:iCs/>
          <w:noProof/>
          <w:lang w:val="id-ID"/>
        </w:rPr>
        <w:t xml:space="preserve">Particle swarm optimization </w:t>
      </w:r>
      <w:r w:rsidRPr="005B7DC8">
        <w:rPr>
          <w:noProof/>
          <w:lang w:val="id-ID"/>
        </w:rPr>
        <w:t xml:space="preserve">(PSO) menggambarkan keadaan partikel dan hukum geraknya sebagai bilangan real kontinu, maka </w:t>
      </w:r>
      <w:r w:rsidRPr="005B7DC8">
        <w:rPr>
          <w:i/>
          <w:iCs/>
          <w:noProof/>
          <w:lang w:val="id-ID"/>
        </w:rPr>
        <w:t>hyperparameter</w:t>
      </w:r>
      <w:r w:rsidRPr="005B7DC8">
        <w:rPr>
          <w:noProof/>
          <w:lang w:val="id-ID"/>
        </w:rPr>
        <w:t xml:space="preserve"> yang berlaku untuk </w:t>
      </w:r>
      <w:r w:rsidRPr="005B7DC8">
        <w:rPr>
          <w:i/>
          <w:iCs/>
          <w:noProof/>
          <w:lang w:val="id-ID"/>
        </w:rPr>
        <w:t>eXtreme Gradient Boosting</w:t>
      </w:r>
      <w:r w:rsidRPr="005B7DC8">
        <w:rPr>
          <w:noProof/>
          <w:lang w:val="id-ID"/>
        </w:rPr>
        <w:t xml:space="preserve"> dapat ditemukan nilai optimalnya dalam ruang pencarian kontinu. Namun, </w:t>
      </w:r>
      <w:r w:rsidRPr="005B7DC8">
        <w:rPr>
          <w:i/>
          <w:iCs/>
          <w:noProof/>
          <w:lang w:val="id-ID"/>
        </w:rPr>
        <w:t>Particle swarm optimization</w:t>
      </w:r>
      <w:r w:rsidRPr="005B7DC8">
        <w:rPr>
          <w:noProof/>
          <w:lang w:val="id-ID"/>
        </w:rPr>
        <w:t xml:space="preserve"> klasik cenderung jatuh ke optima lokal. Untuk mengatasi masalah ini, Chao Qin et al. mengusulkan model penilaian kredit </w:t>
      </w:r>
      <w:r w:rsidRPr="005B7DC8">
        <w:rPr>
          <w:i/>
          <w:iCs/>
          <w:noProof/>
          <w:lang w:val="id-ID"/>
        </w:rPr>
        <w:t>eXtreme Gradient Boosting</w:t>
      </w:r>
      <w:r w:rsidRPr="005B7DC8">
        <w:rPr>
          <w:noProof/>
          <w:lang w:val="id-ID"/>
        </w:rPr>
        <w:t xml:space="preserve"> yang didasarkan pada </w:t>
      </w:r>
      <w:r w:rsidRPr="005B7DC8">
        <w:rPr>
          <w:i/>
          <w:iCs/>
          <w:noProof/>
          <w:lang w:val="id-ID"/>
        </w:rPr>
        <w:t>Particle swarm optimization</w:t>
      </w:r>
      <w:r w:rsidRPr="005B7DC8">
        <w:rPr>
          <w:noProof/>
          <w:lang w:val="id-ID"/>
        </w:rPr>
        <w:t xml:space="preserve"> adaptif.  Swarm split didasarkan pada ide pengelompokan dan dua jenis strategi pembelajaran akan digunakan untuk memandu partikel untuk meningkatkan keragaman subswarm, untuk mencegah algoritma jatuh ke optimal lokal.</w:t>
      </w:r>
    </w:p>
    <w:p w14:paraId="50B4A15D" w14:textId="0AB1D620" w:rsidR="00D456D5" w:rsidRPr="005B7DC8" w:rsidRDefault="00D456D5" w:rsidP="000363FA">
      <w:pPr>
        <w:pStyle w:val="ListParagraph"/>
        <w:spacing w:line="360" w:lineRule="auto"/>
        <w:jc w:val="both"/>
        <w:rPr>
          <w:noProof/>
          <w:lang w:val="id-ID"/>
        </w:rPr>
      </w:pPr>
      <w:r w:rsidRPr="005B7DC8">
        <w:rPr>
          <w:i/>
          <w:iCs/>
          <w:noProof/>
          <w:lang w:val="id-ID"/>
        </w:rPr>
        <w:tab/>
      </w:r>
      <w:r w:rsidRPr="005B7DC8">
        <w:rPr>
          <w:noProof/>
          <w:lang w:val="id-ID"/>
        </w:rPr>
        <w:t xml:space="preserve">Dalam penelitian ini, algoritman pembelajaran mesin yang akan digunakan adalah algoritma tradisional dan pengklasifikasi pembelajaran </w:t>
      </w:r>
      <w:r w:rsidRPr="005B7DC8">
        <w:rPr>
          <w:i/>
          <w:iCs/>
          <w:noProof/>
          <w:lang w:val="id-ID"/>
        </w:rPr>
        <w:t>ensemble</w:t>
      </w:r>
      <w:r w:rsidRPr="005B7DC8">
        <w:rPr>
          <w:noProof/>
          <w:lang w:val="id-ID"/>
        </w:rPr>
        <w:t xml:space="preserve"> populer, serta empat metode pengoptimalan </w:t>
      </w:r>
      <w:r w:rsidRPr="005B7DC8">
        <w:rPr>
          <w:i/>
          <w:iCs/>
          <w:noProof/>
          <w:lang w:val="id-ID"/>
        </w:rPr>
        <w:t>hyperparameter</w:t>
      </w:r>
      <w:r w:rsidRPr="005B7DC8">
        <w:rPr>
          <w:noProof/>
          <w:lang w:val="id-ID"/>
        </w:rPr>
        <w:t xml:space="preserve"> (pencarian grid (</w:t>
      </w:r>
      <w:r w:rsidRPr="005B7DC8">
        <w:rPr>
          <w:i/>
          <w:iCs/>
          <w:noProof/>
          <w:lang w:val="id-ID"/>
        </w:rPr>
        <w:t>Grid Search</w:t>
      </w:r>
      <w:r w:rsidRPr="005B7DC8">
        <w:rPr>
          <w:noProof/>
          <w:lang w:val="id-ID"/>
        </w:rPr>
        <w:t>), pencarian acak (</w:t>
      </w:r>
      <w:r w:rsidRPr="005B7DC8">
        <w:rPr>
          <w:i/>
          <w:iCs/>
          <w:noProof/>
          <w:lang w:val="id-ID"/>
        </w:rPr>
        <w:t>Random Search</w:t>
      </w:r>
      <w:r w:rsidRPr="005B7DC8">
        <w:rPr>
          <w:noProof/>
          <w:lang w:val="id-ID"/>
        </w:rPr>
        <w:t>), TPE (T</w:t>
      </w:r>
      <w:r w:rsidRPr="005B7DC8">
        <w:rPr>
          <w:i/>
          <w:iCs/>
          <w:noProof/>
          <w:lang w:val="id-ID"/>
        </w:rPr>
        <w:t>ree-structured Parzen Estimator</w:t>
      </w:r>
      <w:r w:rsidRPr="005B7DC8">
        <w:rPr>
          <w:noProof/>
          <w:lang w:val="id-ID"/>
        </w:rPr>
        <w:t>), dan PSO (</w:t>
      </w:r>
      <w:r w:rsidRPr="005B7DC8">
        <w:rPr>
          <w:i/>
          <w:iCs/>
          <w:noProof/>
          <w:lang w:val="id-ID"/>
        </w:rPr>
        <w:t>Particle swarm optimization</w:t>
      </w:r>
      <w:r w:rsidRPr="005B7DC8">
        <w:rPr>
          <w:noProof/>
          <w:lang w:val="id-ID"/>
        </w:rPr>
        <w:t xml:space="preserve">)) dan melakukan pembandingan performa masing-masing metode. Evaluasi model dalam penelitian ini dilakukan dengan empat set data kredit dan tujuh set data tolok ukur KEEL pada lima nilai evaluasi yang populer yaitu </w:t>
      </w:r>
      <w:r w:rsidRPr="005B7DC8">
        <w:rPr>
          <w:i/>
          <w:iCs/>
          <w:noProof/>
          <w:lang w:val="id-ID"/>
        </w:rPr>
        <w:t>accuracy</w:t>
      </w:r>
      <w:r w:rsidRPr="005B7DC8">
        <w:rPr>
          <w:noProof/>
          <w:lang w:val="id-ID"/>
        </w:rPr>
        <w:t xml:space="preserve">, </w:t>
      </w:r>
      <w:r w:rsidRPr="005B7DC8">
        <w:rPr>
          <w:i/>
          <w:iCs/>
          <w:noProof/>
          <w:lang w:val="id-ID"/>
        </w:rPr>
        <w:t>error rate</w:t>
      </w:r>
      <w:r w:rsidRPr="005B7DC8">
        <w:rPr>
          <w:noProof/>
          <w:lang w:val="id-ID"/>
        </w:rPr>
        <w:t xml:space="preserve"> (eror</w:t>
      </w:r>
      <w:r w:rsidRPr="005B7DC8">
        <w:rPr>
          <w:i/>
          <w:iCs/>
          <w:noProof/>
          <w:lang w:val="id-ID"/>
        </w:rPr>
        <w:t xml:space="preserve"> </w:t>
      </w:r>
      <w:r w:rsidRPr="005B7DC8">
        <w:rPr>
          <w:noProof/>
          <w:lang w:val="id-ID"/>
        </w:rPr>
        <w:t xml:space="preserve">tipe I and eror tipe II), </w:t>
      </w:r>
      <w:r w:rsidRPr="005B7DC8">
        <w:rPr>
          <w:i/>
          <w:iCs/>
          <w:noProof/>
          <w:lang w:val="id-ID"/>
        </w:rPr>
        <w:t>Brier score</w:t>
      </w:r>
      <w:r w:rsidRPr="005B7DC8">
        <w:rPr>
          <w:noProof/>
          <w:lang w:val="id-ID"/>
        </w:rPr>
        <w:t xml:space="preserve">, and F1 </w:t>
      </w:r>
      <w:r w:rsidRPr="005B7DC8">
        <w:rPr>
          <w:i/>
          <w:iCs/>
          <w:noProof/>
          <w:lang w:val="id-ID"/>
        </w:rPr>
        <w:t>score</w:t>
      </w:r>
      <w:r w:rsidRPr="005B7DC8">
        <w:rPr>
          <w:noProof/>
          <w:lang w:val="id-ID"/>
        </w:rPr>
        <w:t xml:space="preserve">. Hasil </w:t>
      </w:r>
      <w:r w:rsidRPr="005B7DC8">
        <w:rPr>
          <w:noProof/>
          <w:lang w:val="id-ID"/>
        </w:rPr>
        <w:lastRenderedPageBreak/>
        <w:t xml:space="preserve">menunjukkan bahwa model yang diusulkan yaitu </w:t>
      </w:r>
      <w:r w:rsidRPr="005B7DC8">
        <w:rPr>
          <w:i/>
          <w:iCs/>
          <w:noProof/>
          <w:lang w:val="id-ID"/>
        </w:rPr>
        <w:t xml:space="preserve">Adaptif Particle Swarm Sptimization </w:t>
      </w:r>
      <w:r w:rsidRPr="005B7DC8">
        <w:rPr>
          <w:noProof/>
          <w:lang w:val="id-ID"/>
        </w:rPr>
        <w:t xml:space="preserve">(APSO) mengungguli model lain secara rata-rata. Dalam tabel 2.6 disajikan berapa saja </w:t>
      </w:r>
      <w:r w:rsidRPr="005B7DC8">
        <w:rPr>
          <w:i/>
          <w:iCs/>
          <w:noProof/>
          <w:lang w:val="id-ID"/>
        </w:rPr>
        <w:t xml:space="preserve">hyperparameter </w:t>
      </w:r>
      <w:r w:rsidRPr="005B7DC8">
        <w:rPr>
          <w:noProof/>
          <w:lang w:val="id-ID"/>
        </w:rPr>
        <w:t>yang akan di-</w:t>
      </w:r>
      <w:r w:rsidRPr="005B7DC8">
        <w:rPr>
          <w:i/>
          <w:iCs/>
          <w:noProof/>
          <w:lang w:val="id-ID"/>
        </w:rPr>
        <w:t>tuning</w:t>
      </w:r>
      <w:r w:rsidRPr="005B7DC8">
        <w:rPr>
          <w:noProof/>
          <w:lang w:val="id-ID"/>
        </w:rPr>
        <w:t xml:space="preserve"> dan hasil </w:t>
      </w:r>
      <w:r w:rsidRPr="005B7DC8">
        <w:rPr>
          <w:i/>
          <w:iCs/>
          <w:noProof/>
          <w:lang w:val="id-ID"/>
        </w:rPr>
        <w:t>tuning hyperparameter-</w:t>
      </w:r>
      <w:r w:rsidRPr="005B7DC8">
        <w:rPr>
          <w:noProof/>
          <w:lang w:val="id-ID"/>
        </w:rPr>
        <w:t>nya disajikan dalam table 2.7</w:t>
      </w:r>
      <w:r w:rsidR="00294B26" w:rsidRPr="005B7DC8">
        <w:rPr>
          <w:noProof/>
          <w:lang w:val="id-ID"/>
        </w:rPr>
        <w:t xml:space="preserve"> </w:t>
      </w:r>
      <w:sdt>
        <w:sdtPr>
          <w:rPr>
            <w:noProof/>
            <w:color w:val="000000"/>
            <w:lang w:val="id-ID"/>
          </w:rPr>
          <w:tag w:val="MENDELEY_CITATION_v3_eyJjaXRhdGlvbklEIjoiTUVOREVMRVlfQ0lUQVRJT05fMmMzZjRmZGYtN2Q4YS00YTNlLTkxYzEtMmJkYTMyODhhMWRm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1941135027"/>
          <w:placeholder>
            <w:docPart w:val="DefaultPlaceholder_-1854013440"/>
          </w:placeholder>
        </w:sdtPr>
        <w:sdtContent>
          <w:r w:rsidR="000A03C7" w:rsidRPr="000A03C7">
            <w:rPr>
              <w:noProof/>
              <w:color w:val="000000"/>
              <w:lang w:val="id-ID"/>
            </w:rPr>
            <w:t>(Qin et al., 2021)</w:t>
          </w:r>
        </w:sdtContent>
      </w:sdt>
      <w:r w:rsidRPr="005B7DC8">
        <w:rPr>
          <w:noProof/>
          <w:lang w:val="id-ID"/>
        </w:rPr>
        <w:t>.</w:t>
      </w:r>
    </w:p>
    <w:p w14:paraId="3C9F5D67" w14:textId="16CC25D2" w:rsidR="00D456D5" w:rsidRPr="005B7DC8" w:rsidRDefault="00D456D5" w:rsidP="000363FA">
      <w:pPr>
        <w:pStyle w:val="Caption"/>
        <w:spacing w:line="360" w:lineRule="auto"/>
        <w:ind w:left="720"/>
        <w:rPr>
          <w:noProof/>
          <w:lang w:val="id-ID"/>
        </w:rPr>
      </w:pPr>
      <w:bookmarkStart w:id="38" w:name="_Toc134949665"/>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6</w:t>
      </w:r>
      <w:r w:rsidRPr="005B7DC8">
        <w:rPr>
          <w:noProof/>
          <w:lang w:val="id-ID"/>
        </w:rPr>
        <w:fldChar w:fldCharType="end"/>
      </w:r>
      <w:r w:rsidRPr="005B7DC8">
        <w:rPr>
          <w:noProof/>
          <w:lang w:val="id-ID"/>
        </w:rPr>
        <w:t xml:space="preserve"> </w:t>
      </w:r>
      <w:r w:rsidRPr="005B7DC8">
        <w:rPr>
          <w:iCs w:val="0"/>
          <w:noProof/>
          <w:lang w:val="id-ID"/>
        </w:rPr>
        <w:t xml:space="preserve">Kombinasi ruang pencarian dan jumlah komputasi masing-masing metode </w:t>
      </w:r>
      <w:r w:rsidRPr="005B7DC8">
        <w:rPr>
          <w:noProof/>
          <w:lang w:val="id-ID"/>
        </w:rPr>
        <w:t>tuning</w:t>
      </w:r>
      <w:r w:rsidR="00294B26" w:rsidRPr="005B7DC8">
        <w:rPr>
          <w:noProof/>
          <w:lang w:val="id-ID"/>
        </w:rPr>
        <w:t xml:space="preserve"> </w:t>
      </w:r>
      <w:sdt>
        <w:sdtPr>
          <w:rPr>
            <w:noProof/>
            <w:color w:val="000000"/>
            <w:lang w:val="id-ID"/>
          </w:rPr>
          <w:tag w:val="MENDELEY_CITATION_v3_eyJjaXRhdGlvbklEIjoiTUVOREVMRVlfQ0lUQVRJT05fYmExNjFjNzItZTFlOC00MTdmLWIxYzctYzhkNTVkOWYwMGNj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1296209146"/>
          <w:placeholder>
            <w:docPart w:val="DefaultPlaceholder_-1854013440"/>
          </w:placeholder>
        </w:sdtPr>
        <w:sdtContent>
          <w:r w:rsidR="000A03C7" w:rsidRPr="000A03C7">
            <w:rPr>
              <w:noProof/>
              <w:color w:val="000000"/>
              <w:lang w:val="id-ID"/>
            </w:rPr>
            <w:t>(Qin et al., 2021)</w:t>
          </w:r>
        </w:sdtContent>
      </w:sdt>
      <w:r w:rsidR="00294B26" w:rsidRPr="005B7DC8">
        <w:rPr>
          <w:noProof/>
          <w:lang w:val="id-ID"/>
        </w:rPr>
        <w:t>.</w:t>
      </w:r>
      <w:bookmarkEnd w:id="38"/>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7"/>
        <w:gridCol w:w="2553"/>
        <w:gridCol w:w="1699"/>
        <w:gridCol w:w="2690"/>
      </w:tblGrid>
      <w:tr w:rsidR="00D456D5" w:rsidRPr="005B7DC8" w14:paraId="0EDD4AB1" w14:textId="77777777" w:rsidTr="002A725B">
        <w:tc>
          <w:tcPr>
            <w:tcW w:w="2689" w:type="dxa"/>
            <w:tcBorders>
              <w:top w:val="single" w:sz="4" w:space="0" w:color="auto"/>
              <w:bottom w:val="single" w:sz="4" w:space="0" w:color="auto"/>
            </w:tcBorders>
          </w:tcPr>
          <w:p w14:paraId="48CF127B" w14:textId="77777777" w:rsidR="00D456D5" w:rsidRPr="005B7DC8" w:rsidRDefault="00D456D5" w:rsidP="000363FA">
            <w:pPr>
              <w:spacing w:line="360" w:lineRule="auto"/>
              <w:rPr>
                <w:b/>
                <w:bCs/>
                <w:noProof/>
                <w:lang w:val="id-ID"/>
              </w:rPr>
            </w:pPr>
            <w:r w:rsidRPr="005B7DC8">
              <w:rPr>
                <w:b/>
                <w:bCs/>
                <w:noProof/>
                <w:lang w:val="id-ID"/>
              </w:rPr>
              <w:t>Hyper parameter</w:t>
            </w:r>
          </w:p>
        </w:tc>
        <w:tc>
          <w:tcPr>
            <w:tcW w:w="2556" w:type="dxa"/>
            <w:tcBorders>
              <w:top w:val="single" w:sz="4" w:space="0" w:color="auto"/>
              <w:bottom w:val="single" w:sz="4" w:space="0" w:color="auto"/>
            </w:tcBorders>
          </w:tcPr>
          <w:p w14:paraId="4B04DF43" w14:textId="77777777" w:rsidR="00D456D5" w:rsidRPr="005B7DC8" w:rsidRDefault="00D456D5" w:rsidP="000363FA">
            <w:pPr>
              <w:spacing w:line="360" w:lineRule="auto"/>
              <w:rPr>
                <w:b/>
                <w:bCs/>
                <w:i/>
                <w:iCs/>
                <w:noProof/>
                <w:lang w:val="id-ID"/>
              </w:rPr>
            </w:pPr>
            <w:r w:rsidRPr="005B7DC8">
              <w:rPr>
                <w:b/>
                <w:bCs/>
                <w:i/>
                <w:iCs/>
                <w:noProof/>
                <w:lang w:val="id-ID"/>
              </w:rPr>
              <w:t>APSO, PSO, TPE, RS</w:t>
            </w:r>
          </w:p>
        </w:tc>
        <w:tc>
          <w:tcPr>
            <w:tcW w:w="1701" w:type="dxa"/>
            <w:tcBorders>
              <w:top w:val="single" w:sz="4" w:space="0" w:color="auto"/>
              <w:bottom w:val="single" w:sz="4" w:space="0" w:color="auto"/>
            </w:tcBorders>
          </w:tcPr>
          <w:p w14:paraId="14F5DA5E" w14:textId="77777777" w:rsidR="00D456D5" w:rsidRPr="005B7DC8" w:rsidRDefault="00D456D5" w:rsidP="000363FA">
            <w:pPr>
              <w:spacing w:line="360" w:lineRule="auto"/>
              <w:rPr>
                <w:b/>
                <w:bCs/>
                <w:i/>
                <w:iCs/>
                <w:noProof/>
                <w:lang w:val="id-ID"/>
              </w:rPr>
            </w:pPr>
            <w:r w:rsidRPr="005B7DC8">
              <w:rPr>
                <w:b/>
                <w:bCs/>
                <w:i/>
                <w:iCs/>
                <w:noProof/>
                <w:lang w:val="id-ID"/>
              </w:rPr>
              <w:t>Grid Search</w:t>
            </w:r>
          </w:p>
        </w:tc>
        <w:tc>
          <w:tcPr>
            <w:tcW w:w="2693" w:type="dxa"/>
            <w:tcBorders>
              <w:top w:val="single" w:sz="4" w:space="0" w:color="auto"/>
              <w:bottom w:val="single" w:sz="4" w:space="0" w:color="auto"/>
            </w:tcBorders>
          </w:tcPr>
          <w:p w14:paraId="36C71780" w14:textId="77777777" w:rsidR="00D456D5" w:rsidRPr="005B7DC8" w:rsidRDefault="00D456D5" w:rsidP="000363FA">
            <w:pPr>
              <w:spacing w:line="360" w:lineRule="auto"/>
              <w:rPr>
                <w:b/>
                <w:bCs/>
                <w:i/>
                <w:iCs/>
                <w:noProof/>
                <w:lang w:val="id-ID"/>
              </w:rPr>
            </w:pPr>
            <w:r w:rsidRPr="005B7DC8">
              <w:rPr>
                <w:b/>
                <w:bCs/>
                <w:i/>
                <w:iCs/>
                <w:noProof/>
                <w:lang w:val="id-ID"/>
              </w:rPr>
              <w:t>Default value</w:t>
            </w:r>
          </w:p>
        </w:tc>
      </w:tr>
      <w:tr w:rsidR="00D456D5" w:rsidRPr="005B7DC8" w14:paraId="45FAD454" w14:textId="77777777" w:rsidTr="002A725B">
        <w:tc>
          <w:tcPr>
            <w:tcW w:w="2689" w:type="dxa"/>
            <w:tcBorders>
              <w:top w:val="single" w:sz="4" w:space="0" w:color="auto"/>
            </w:tcBorders>
          </w:tcPr>
          <w:p w14:paraId="5A871CD3" w14:textId="77777777" w:rsidR="00D456D5" w:rsidRPr="005B7DC8" w:rsidRDefault="00D456D5" w:rsidP="000363FA">
            <w:pPr>
              <w:spacing w:line="360" w:lineRule="auto"/>
              <w:rPr>
                <w:i/>
                <w:iCs/>
                <w:noProof/>
                <w:lang w:val="id-ID"/>
              </w:rPr>
            </w:pPr>
            <w:r w:rsidRPr="005B7DC8">
              <w:rPr>
                <w:i/>
                <w:iCs/>
                <w:noProof/>
                <w:lang w:val="id-ID"/>
              </w:rPr>
              <w:t xml:space="preserve">Learning_rate </w:t>
            </w:r>
          </w:p>
        </w:tc>
        <w:tc>
          <w:tcPr>
            <w:tcW w:w="2556" w:type="dxa"/>
            <w:tcBorders>
              <w:top w:val="single" w:sz="4" w:space="0" w:color="auto"/>
            </w:tcBorders>
          </w:tcPr>
          <w:p w14:paraId="0C69B128" w14:textId="77777777" w:rsidR="00D456D5" w:rsidRPr="005B7DC8" w:rsidRDefault="00D456D5" w:rsidP="000363FA">
            <w:pPr>
              <w:spacing w:line="360" w:lineRule="auto"/>
              <w:rPr>
                <w:noProof/>
                <w:lang w:val="id-ID"/>
              </w:rPr>
            </w:pPr>
            <w:r w:rsidRPr="005B7DC8">
              <w:rPr>
                <w:noProof/>
                <w:lang w:val="id-ID"/>
              </w:rPr>
              <w:t>0.1</w:t>
            </w:r>
          </w:p>
        </w:tc>
        <w:tc>
          <w:tcPr>
            <w:tcW w:w="1701" w:type="dxa"/>
            <w:tcBorders>
              <w:top w:val="single" w:sz="4" w:space="0" w:color="auto"/>
            </w:tcBorders>
          </w:tcPr>
          <w:p w14:paraId="4DBE1197" w14:textId="77777777" w:rsidR="00D456D5" w:rsidRPr="005B7DC8" w:rsidRDefault="00D456D5" w:rsidP="000363FA">
            <w:pPr>
              <w:spacing w:line="360" w:lineRule="auto"/>
              <w:rPr>
                <w:noProof/>
                <w:lang w:val="id-ID"/>
              </w:rPr>
            </w:pPr>
            <w:r w:rsidRPr="005B7DC8">
              <w:rPr>
                <w:noProof/>
                <w:lang w:val="id-ID"/>
              </w:rPr>
              <w:t>0.1</w:t>
            </w:r>
          </w:p>
        </w:tc>
        <w:tc>
          <w:tcPr>
            <w:tcW w:w="2693" w:type="dxa"/>
            <w:tcBorders>
              <w:top w:val="single" w:sz="4" w:space="0" w:color="auto"/>
            </w:tcBorders>
          </w:tcPr>
          <w:p w14:paraId="0FB5A154" w14:textId="77777777" w:rsidR="00D456D5" w:rsidRPr="005B7DC8" w:rsidRDefault="00D456D5" w:rsidP="000363FA">
            <w:pPr>
              <w:spacing w:line="360" w:lineRule="auto"/>
              <w:rPr>
                <w:noProof/>
                <w:lang w:val="id-ID"/>
              </w:rPr>
            </w:pPr>
            <w:r w:rsidRPr="005B7DC8">
              <w:rPr>
                <w:noProof/>
                <w:lang w:val="id-ID"/>
              </w:rPr>
              <w:t>0.1</w:t>
            </w:r>
          </w:p>
        </w:tc>
      </w:tr>
      <w:tr w:rsidR="00D456D5" w:rsidRPr="005B7DC8" w14:paraId="66673B7F" w14:textId="77777777" w:rsidTr="002A725B">
        <w:tc>
          <w:tcPr>
            <w:tcW w:w="2689" w:type="dxa"/>
          </w:tcPr>
          <w:p w14:paraId="42B078ED" w14:textId="77777777" w:rsidR="00D456D5" w:rsidRPr="005B7DC8" w:rsidRDefault="00D456D5" w:rsidP="000363FA">
            <w:pPr>
              <w:spacing w:line="360" w:lineRule="auto"/>
              <w:rPr>
                <w:i/>
                <w:iCs/>
                <w:noProof/>
                <w:lang w:val="id-ID"/>
              </w:rPr>
            </w:pPr>
            <w:r w:rsidRPr="005B7DC8">
              <w:rPr>
                <w:i/>
                <w:iCs/>
                <w:noProof/>
                <w:lang w:val="id-ID"/>
              </w:rPr>
              <w:t xml:space="preserve">Number_of_boosts </w:t>
            </w:r>
          </w:p>
        </w:tc>
        <w:tc>
          <w:tcPr>
            <w:tcW w:w="2556" w:type="dxa"/>
          </w:tcPr>
          <w:p w14:paraId="071BF0D8" w14:textId="77777777" w:rsidR="00D456D5" w:rsidRPr="005B7DC8" w:rsidRDefault="00D456D5" w:rsidP="000363FA">
            <w:pPr>
              <w:spacing w:line="360" w:lineRule="auto"/>
              <w:rPr>
                <w:noProof/>
                <w:lang w:val="id-ID"/>
              </w:rPr>
            </w:pPr>
            <w:r w:rsidRPr="005B7DC8">
              <w:rPr>
                <w:noProof/>
                <w:lang w:val="id-ID"/>
              </w:rPr>
              <w:t xml:space="preserve">60 </w:t>
            </w:r>
          </w:p>
        </w:tc>
        <w:tc>
          <w:tcPr>
            <w:tcW w:w="1701" w:type="dxa"/>
          </w:tcPr>
          <w:p w14:paraId="55F352A7" w14:textId="77777777" w:rsidR="00D456D5" w:rsidRPr="005B7DC8" w:rsidRDefault="00D456D5" w:rsidP="000363FA">
            <w:pPr>
              <w:spacing w:line="360" w:lineRule="auto"/>
              <w:rPr>
                <w:noProof/>
                <w:lang w:val="id-ID"/>
              </w:rPr>
            </w:pPr>
            <w:r w:rsidRPr="005B7DC8">
              <w:rPr>
                <w:noProof/>
                <w:lang w:val="id-ID"/>
              </w:rPr>
              <w:t xml:space="preserve">60 </w:t>
            </w:r>
          </w:p>
        </w:tc>
        <w:tc>
          <w:tcPr>
            <w:tcW w:w="2693" w:type="dxa"/>
          </w:tcPr>
          <w:p w14:paraId="72B6B5BE" w14:textId="77777777" w:rsidR="00D456D5" w:rsidRPr="005B7DC8" w:rsidRDefault="00D456D5" w:rsidP="000363FA">
            <w:pPr>
              <w:spacing w:line="360" w:lineRule="auto"/>
              <w:rPr>
                <w:noProof/>
                <w:lang w:val="id-ID"/>
              </w:rPr>
            </w:pPr>
            <w:r w:rsidRPr="005B7DC8">
              <w:rPr>
                <w:noProof/>
                <w:lang w:val="id-ID"/>
              </w:rPr>
              <w:t>60</w:t>
            </w:r>
          </w:p>
        </w:tc>
      </w:tr>
      <w:tr w:rsidR="00D456D5" w:rsidRPr="005B7DC8" w14:paraId="15E5E61D" w14:textId="77777777" w:rsidTr="002A725B">
        <w:tc>
          <w:tcPr>
            <w:tcW w:w="2689" w:type="dxa"/>
          </w:tcPr>
          <w:p w14:paraId="2162728C" w14:textId="77777777" w:rsidR="00D456D5" w:rsidRPr="005B7DC8" w:rsidRDefault="00D456D5" w:rsidP="000363FA">
            <w:pPr>
              <w:spacing w:line="360" w:lineRule="auto"/>
              <w:rPr>
                <w:i/>
                <w:iCs/>
                <w:noProof/>
                <w:lang w:val="id-ID"/>
              </w:rPr>
            </w:pPr>
            <w:r w:rsidRPr="005B7DC8">
              <w:rPr>
                <w:i/>
                <w:iCs/>
                <w:noProof/>
                <w:lang w:val="id-ID"/>
              </w:rPr>
              <w:t xml:space="preserve">Maximum_tree_depth </w:t>
            </w:r>
          </w:p>
        </w:tc>
        <w:tc>
          <w:tcPr>
            <w:tcW w:w="2556" w:type="dxa"/>
          </w:tcPr>
          <w:p w14:paraId="58D11E8E" w14:textId="77777777" w:rsidR="00D456D5" w:rsidRPr="005B7DC8" w:rsidRDefault="00D456D5" w:rsidP="000363FA">
            <w:pPr>
              <w:spacing w:line="360" w:lineRule="auto"/>
              <w:rPr>
                <w:noProof/>
                <w:lang w:val="id-ID"/>
              </w:rPr>
            </w:pPr>
            <w:r w:rsidRPr="005B7DC8">
              <w:rPr>
                <w:noProof/>
                <w:lang w:val="id-ID"/>
              </w:rPr>
              <w:t xml:space="preserve">(1, 12) </w:t>
            </w:r>
          </w:p>
        </w:tc>
        <w:tc>
          <w:tcPr>
            <w:tcW w:w="1701" w:type="dxa"/>
          </w:tcPr>
          <w:p w14:paraId="698E022E" w14:textId="77777777" w:rsidR="00D456D5" w:rsidRPr="005B7DC8" w:rsidRDefault="00D456D5" w:rsidP="000363FA">
            <w:pPr>
              <w:spacing w:line="360" w:lineRule="auto"/>
              <w:rPr>
                <w:noProof/>
                <w:lang w:val="id-ID"/>
              </w:rPr>
            </w:pPr>
            <w:r w:rsidRPr="005B7DC8">
              <w:rPr>
                <w:noProof/>
                <w:lang w:val="id-ID"/>
              </w:rPr>
              <w:t>1, 2, 3</w:t>
            </w:r>
          </w:p>
        </w:tc>
        <w:tc>
          <w:tcPr>
            <w:tcW w:w="2693" w:type="dxa"/>
          </w:tcPr>
          <w:p w14:paraId="07F67B53" w14:textId="77777777" w:rsidR="00D456D5" w:rsidRPr="005B7DC8" w:rsidRDefault="00D456D5" w:rsidP="000363FA">
            <w:pPr>
              <w:spacing w:line="360" w:lineRule="auto"/>
              <w:rPr>
                <w:noProof/>
                <w:lang w:val="id-ID"/>
              </w:rPr>
            </w:pPr>
            <w:r w:rsidRPr="005B7DC8">
              <w:rPr>
                <w:noProof/>
                <w:lang w:val="id-ID"/>
              </w:rPr>
              <w:t xml:space="preserve">0.2 </w:t>
            </w:r>
            <w:r w:rsidRPr="005B7DC8">
              <w:rPr>
                <w:rFonts w:ascii="Cambria Math" w:hAnsi="Cambria Math" w:cs="Cambria Math"/>
                <w:noProof/>
                <w:lang w:val="id-ID"/>
              </w:rPr>
              <w:t>∗</w:t>
            </w:r>
            <w:r w:rsidRPr="005B7DC8">
              <w:rPr>
                <w:noProof/>
                <w:lang w:val="id-ID"/>
              </w:rPr>
              <w:t xml:space="preserve"> </w:t>
            </w:r>
            <w:r w:rsidRPr="005B7DC8">
              <w:rPr>
                <w:i/>
                <w:iCs/>
                <w:noProof/>
                <w:lang w:val="id-ID"/>
              </w:rPr>
              <w:t>number of features</w:t>
            </w:r>
          </w:p>
        </w:tc>
      </w:tr>
      <w:tr w:rsidR="00D456D5" w:rsidRPr="005B7DC8" w14:paraId="7C1823BA" w14:textId="77777777" w:rsidTr="002A725B">
        <w:tc>
          <w:tcPr>
            <w:tcW w:w="2689" w:type="dxa"/>
          </w:tcPr>
          <w:p w14:paraId="2FB99A89" w14:textId="77777777" w:rsidR="00D456D5" w:rsidRPr="005B7DC8" w:rsidRDefault="00D456D5" w:rsidP="000363FA">
            <w:pPr>
              <w:spacing w:line="360" w:lineRule="auto"/>
              <w:rPr>
                <w:i/>
                <w:iCs/>
                <w:noProof/>
                <w:lang w:val="id-ID"/>
              </w:rPr>
            </w:pPr>
            <w:r w:rsidRPr="005B7DC8">
              <w:rPr>
                <w:i/>
                <w:iCs/>
                <w:noProof/>
                <w:lang w:val="id-ID"/>
              </w:rPr>
              <w:t xml:space="preserve">Subsample_ratio </w:t>
            </w:r>
          </w:p>
        </w:tc>
        <w:tc>
          <w:tcPr>
            <w:tcW w:w="2556" w:type="dxa"/>
          </w:tcPr>
          <w:p w14:paraId="7E6A55DA" w14:textId="77777777" w:rsidR="00D456D5" w:rsidRPr="005B7DC8" w:rsidRDefault="00D456D5" w:rsidP="000363FA">
            <w:pPr>
              <w:spacing w:line="360" w:lineRule="auto"/>
              <w:rPr>
                <w:noProof/>
                <w:lang w:val="id-ID"/>
              </w:rPr>
            </w:pPr>
            <w:r w:rsidRPr="005B7DC8">
              <w:rPr>
                <w:noProof/>
                <w:lang w:val="id-ID"/>
              </w:rPr>
              <w:t xml:space="preserve">(0.9, 1) </w:t>
            </w:r>
          </w:p>
        </w:tc>
        <w:tc>
          <w:tcPr>
            <w:tcW w:w="1701" w:type="dxa"/>
          </w:tcPr>
          <w:p w14:paraId="506C9577" w14:textId="77777777" w:rsidR="00D456D5" w:rsidRPr="005B7DC8" w:rsidRDefault="00D456D5" w:rsidP="000363FA">
            <w:pPr>
              <w:spacing w:line="360" w:lineRule="auto"/>
              <w:rPr>
                <w:noProof/>
                <w:lang w:val="id-ID"/>
              </w:rPr>
            </w:pPr>
            <w:r w:rsidRPr="005B7DC8">
              <w:rPr>
                <w:noProof/>
                <w:lang w:val="id-ID"/>
              </w:rPr>
              <w:t>0.9, 0.95, 1</w:t>
            </w:r>
          </w:p>
        </w:tc>
        <w:tc>
          <w:tcPr>
            <w:tcW w:w="2693" w:type="dxa"/>
          </w:tcPr>
          <w:p w14:paraId="70AEC713" w14:textId="77777777" w:rsidR="00D456D5" w:rsidRPr="005B7DC8" w:rsidRDefault="00D456D5" w:rsidP="000363FA">
            <w:pPr>
              <w:spacing w:line="360" w:lineRule="auto"/>
              <w:rPr>
                <w:noProof/>
                <w:lang w:val="id-ID"/>
              </w:rPr>
            </w:pPr>
            <w:r w:rsidRPr="005B7DC8">
              <w:rPr>
                <w:noProof/>
                <w:lang w:val="id-ID"/>
              </w:rPr>
              <w:t>0.9</w:t>
            </w:r>
          </w:p>
        </w:tc>
      </w:tr>
      <w:tr w:rsidR="00D456D5" w:rsidRPr="005B7DC8" w14:paraId="0621E67D" w14:textId="77777777" w:rsidTr="002A725B">
        <w:tc>
          <w:tcPr>
            <w:tcW w:w="2689" w:type="dxa"/>
          </w:tcPr>
          <w:p w14:paraId="451F9247" w14:textId="77777777" w:rsidR="00D456D5" w:rsidRPr="005B7DC8" w:rsidRDefault="00D456D5" w:rsidP="000363FA">
            <w:pPr>
              <w:spacing w:line="360" w:lineRule="auto"/>
              <w:rPr>
                <w:i/>
                <w:iCs/>
                <w:noProof/>
                <w:lang w:val="id-ID"/>
              </w:rPr>
            </w:pPr>
            <w:r w:rsidRPr="005B7DC8">
              <w:rPr>
                <w:i/>
                <w:iCs/>
                <w:noProof/>
                <w:lang w:val="id-ID"/>
              </w:rPr>
              <w:t xml:space="preserve">Column_subsample_ratio   </w:t>
            </w:r>
          </w:p>
        </w:tc>
        <w:tc>
          <w:tcPr>
            <w:tcW w:w="2556" w:type="dxa"/>
          </w:tcPr>
          <w:p w14:paraId="673B836F" w14:textId="77777777" w:rsidR="00D456D5" w:rsidRPr="005B7DC8" w:rsidRDefault="00D456D5" w:rsidP="000363FA">
            <w:pPr>
              <w:spacing w:line="360" w:lineRule="auto"/>
              <w:rPr>
                <w:noProof/>
                <w:lang w:val="id-ID"/>
              </w:rPr>
            </w:pPr>
            <w:r w:rsidRPr="005B7DC8">
              <w:rPr>
                <w:noProof/>
                <w:lang w:val="id-ID"/>
              </w:rPr>
              <w:t>(0.9, 1)</w:t>
            </w:r>
          </w:p>
        </w:tc>
        <w:tc>
          <w:tcPr>
            <w:tcW w:w="1701" w:type="dxa"/>
          </w:tcPr>
          <w:p w14:paraId="712E2AC3" w14:textId="77777777" w:rsidR="00D456D5" w:rsidRPr="005B7DC8" w:rsidRDefault="00D456D5" w:rsidP="000363FA">
            <w:pPr>
              <w:spacing w:line="360" w:lineRule="auto"/>
              <w:rPr>
                <w:noProof/>
                <w:lang w:val="id-ID"/>
              </w:rPr>
            </w:pPr>
            <w:r w:rsidRPr="005B7DC8">
              <w:rPr>
                <w:noProof/>
                <w:lang w:val="id-ID"/>
              </w:rPr>
              <w:t>0.9, 0.95, 1</w:t>
            </w:r>
          </w:p>
        </w:tc>
        <w:tc>
          <w:tcPr>
            <w:tcW w:w="2693" w:type="dxa"/>
          </w:tcPr>
          <w:p w14:paraId="132B7B32" w14:textId="77777777" w:rsidR="00D456D5" w:rsidRPr="005B7DC8" w:rsidRDefault="00D456D5" w:rsidP="000363FA">
            <w:pPr>
              <w:spacing w:line="360" w:lineRule="auto"/>
              <w:rPr>
                <w:noProof/>
                <w:lang w:val="id-ID"/>
              </w:rPr>
            </w:pPr>
            <w:r w:rsidRPr="005B7DC8">
              <w:rPr>
                <w:noProof/>
                <w:lang w:val="id-ID"/>
              </w:rPr>
              <w:t>0,9</w:t>
            </w:r>
          </w:p>
        </w:tc>
      </w:tr>
      <w:tr w:rsidR="00D456D5" w:rsidRPr="005B7DC8" w14:paraId="4E51BF89" w14:textId="77777777" w:rsidTr="002A725B">
        <w:tc>
          <w:tcPr>
            <w:tcW w:w="2689" w:type="dxa"/>
          </w:tcPr>
          <w:p w14:paraId="5D93FB29" w14:textId="77777777" w:rsidR="00D456D5" w:rsidRPr="005B7DC8" w:rsidRDefault="00D456D5" w:rsidP="000363FA">
            <w:pPr>
              <w:spacing w:line="360" w:lineRule="auto"/>
              <w:rPr>
                <w:i/>
                <w:iCs/>
                <w:noProof/>
                <w:lang w:val="id-ID"/>
              </w:rPr>
            </w:pPr>
            <w:r w:rsidRPr="005B7DC8">
              <w:rPr>
                <w:i/>
                <w:iCs/>
                <w:noProof/>
                <w:lang w:val="id-ID"/>
              </w:rPr>
              <w:t xml:space="preserve">Minimum_child_weight </w:t>
            </w:r>
          </w:p>
        </w:tc>
        <w:tc>
          <w:tcPr>
            <w:tcW w:w="2556" w:type="dxa"/>
          </w:tcPr>
          <w:p w14:paraId="1117451D" w14:textId="77777777" w:rsidR="00D456D5" w:rsidRPr="005B7DC8" w:rsidRDefault="00D456D5" w:rsidP="000363FA">
            <w:pPr>
              <w:spacing w:line="360" w:lineRule="auto"/>
              <w:rPr>
                <w:noProof/>
                <w:lang w:val="id-ID"/>
              </w:rPr>
            </w:pPr>
            <w:r w:rsidRPr="005B7DC8">
              <w:rPr>
                <w:noProof/>
                <w:lang w:val="id-ID"/>
              </w:rPr>
              <w:t>(0, 4)</w:t>
            </w:r>
          </w:p>
        </w:tc>
        <w:tc>
          <w:tcPr>
            <w:tcW w:w="1701" w:type="dxa"/>
          </w:tcPr>
          <w:p w14:paraId="44C32E9E" w14:textId="77777777" w:rsidR="00D456D5" w:rsidRPr="005B7DC8" w:rsidRDefault="00D456D5" w:rsidP="000363FA">
            <w:pPr>
              <w:spacing w:line="360" w:lineRule="auto"/>
              <w:rPr>
                <w:noProof/>
                <w:lang w:val="id-ID"/>
              </w:rPr>
            </w:pPr>
            <w:r w:rsidRPr="005B7DC8">
              <w:rPr>
                <w:noProof/>
                <w:lang w:val="id-ID"/>
              </w:rPr>
              <w:t>0, 1, 2, 3, 4</w:t>
            </w:r>
          </w:p>
        </w:tc>
        <w:tc>
          <w:tcPr>
            <w:tcW w:w="2693" w:type="dxa"/>
          </w:tcPr>
          <w:p w14:paraId="0EE04F60" w14:textId="77777777" w:rsidR="00D456D5" w:rsidRPr="005B7DC8" w:rsidRDefault="00D456D5" w:rsidP="000363FA">
            <w:pPr>
              <w:spacing w:line="360" w:lineRule="auto"/>
              <w:rPr>
                <w:noProof/>
                <w:lang w:val="id-ID"/>
              </w:rPr>
            </w:pPr>
            <w:r w:rsidRPr="005B7DC8">
              <w:rPr>
                <w:noProof/>
                <w:lang w:val="id-ID"/>
              </w:rPr>
              <w:t>2</w:t>
            </w:r>
          </w:p>
        </w:tc>
      </w:tr>
      <w:tr w:rsidR="00D456D5" w:rsidRPr="005B7DC8" w14:paraId="17C93896" w14:textId="77777777" w:rsidTr="002A725B">
        <w:tc>
          <w:tcPr>
            <w:tcW w:w="2689" w:type="dxa"/>
          </w:tcPr>
          <w:p w14:paraId="312DC44F" w14:textId="77777777" w:rsidR="00D456D5" w:rsidRPr="005B7DC8" w:rsidRDefault="00D456D5" w:rsidP="000363FA">
            <w:pPr>
              <w:spacing w:line="360" w:lineRule="auto"/>
              <w:rPr>
                <w:i/>
                <w:iCs/>
                <w:noProof/>
                <w:lang w:val="id-ID"/>
              </w:rPr>
            </w:pPr>
            <w:r w:rsidRPr="005B7DC8">
              <w:rPr>
                <w:i/>
                <w:iCs/>
                <w:noProof/>
                <w:lang w:val="id-ID"/>
              </w:rPr>
              <w:t xml:space="preserve">Maximum_delta_step </w:t>
            </w:r>
          </w:p>
        </w:tc>
        <w:tc>
          <w:tcPr>
            <w:tcW w:w="2556" w:type="dxa"/>
          </w:tcPr>
          <w:p w14:paraId="43D0E6DC" w14:textId="77777777" w:rsidR="00D456D5" w:rsidRPr="005B7DC8" w:rsidRDefault="00D456D5" w:rsidP="000363FA">
            <w:pPr>
              <w:spacing w:line="360" w:lineRule="auto"/>
              <w:rPr>
                <w:noProof/>
                <w:lang w:val="id-ID"/>
              </w:rPr>
            </w:pPr>
            <w:r w:rsidRPr="005B7DC8">
              <w:rPr>
                <w:noProof/>
                <w:lang w:val="id-ID"/>
              </w:rPr>
              <w:t>(0, 1)</w:t>
            </w:r>
          </w:p>
        </w:tc>
        <w:tc>
          <w:tcPr>
            <w:tcW w:w="1701" w:type="dxa"/>
          </w:tcPr>
          <w:p w14:paraId="40356FCC" w14:textId="77777777" w:rsidR="00D456D5" w:rsidRPr="005B7DC8" w:rsidRDefault="00D456D5" w:rsidP="000363FA">
            <w:pPr>
              <w:spacing w:line="360" w:lineRule="auto"/>
              <w:rPr>
                <w:noProof/>
                <w:lang w:val="id-ID"/>
              </w:rPr>
            </w:pPr>
            <w:r w:rsidRPr="005B7DC8">
              <w:rPr>
                <w:noProof/>
                <w:lang w:val="id-ID"/>
              </w:rPr>
              <w:t>0.4, 0.6, 0.8, 1</w:t>
            </w:r>
          </w:p>
        </w:tc>
        <w:tc>
          <w:tcPr>
            <w:tcW w:w="2693" w:type="dxa"/>
          </w:tcPr>
          <w:p w14:paraId="5D0EB1D6" w14:textId="77777777" w:rsidR="00D456D5" w:rsidRPr="005B7DC8" w:rsidRDefault="00D456D5" w:rsidP="000363FA">
            <w:pPr>
              <w:spacing w:line="360" w:lineRule="auto"/>
              <w:rPr>
                <w:noProof/>
                <w:lang w:val="id-ID"/>
              </w:rPr>
            </w:pPr>
            <w:r w:rsidRPr="005B7DC8">
              <w:rPr>
                <w:noProof/>
                <w:lang w:val="id-ID"/>
              </w:rPr>
              <w:t>1</w:t>
            </w:r>
          </w:p>
        </w:tc>
      </w:tr>
      <w:tr w:rsidR="00D456D5" w:rsidRPr="005B7DC8" w14:paraId="7278C2F1" w14:textId="77777777" w:rsidTr="002A725B">
        <w:tc>
          <w:tcPr>
            <w:tcW w:w="2689" w:type="dxa"/>
          </w:tcPr>
          <w:p w14:paraId="1D8C7DCE" w14:textId="77777777" w:rsidR="00D456D5" w:rsidRPr="005B7DC8" w:rsidRDefault="00D456D5" w:rsidP="000363FA">
            <w:pPr>
              <w:spacing w:line="360" w:lineRule="auto"/>
              <w:rPr>
                <w:i/>
                <w:iCs/>
                <w:noProof/>
                <w:lang w:val="id-ID"/>
              </w:rPr>
            </w:pPr>
            <w:r w:rsidRPr="005B7DC8">
              <w:rPr>
                <w:i/>
                <w:iCs/>
                <w:noProof/>
                <w:lang w:val="id-ID"/>
              </w:rPr>
              <w:t xml:space="preserve">Gamma </w:t>
            </w:r>
          </w:p>
        </w:tc>
        <w:tc>
          <w:tcPr>
            <w:tcW w:w="2556" w:type="dxa"/>
          </w:tcPr>
          <w:p w14:paraId="31C2FADD" w14:textId="77777777" w:rsidR="00D456D5" w:rsidRPr="005B7DC8" w:rsidRDefault="00D456D5" w:rsidP="000363FA">
            <w:pPr>
              <w:spacing w:line="360" w:lineRule="auto"/>
              <w:rPr>
                <w:noProof/>
                <w:lang w:val="id-ID"/>
              </w:rPr>
            </w:pPr>
            <w:r w:rsidRPr="005B7DC8">
              <w:rPr>
                <w:noProof/>
                <w:lang w:val="id-ID"/>
              </w:rPr>
              <w:t>(0, 0.01)</w:t>
            </w:r>
          </w:p>
        </w:tc>
        <w:tc>
          <w:tcPr>
            <w:tcW w:w="1701" w:type="dxa"/>
          </w:tcPr>
          <w:p w14:paraId="201EBE83" w14:textId="77777777" w:rsidR="00D456D5" w:rsidRPr="005B7DC8" w:rsidRDefault="00D456D5" w:rsidP="000363FA">
            <w:pPr>
              <w:spacing w:line="360" w:lineRule="auto"/>
              <w:rPr>
                <w:noProof/>
                <w:lang w:val="id-ID"/>
              </w:rPr>
            </w:pPr>
            <w:r w:rsidRPr="005B7DC8">
              <w:rPr>
                <w:noProof/>
                <w:lang w:val="id-ID"/>
              </w:rPr>
              <w:t>0, 0.01</w:t>
            </w:r>
          </w:p>
        </w:tc>
        <w:tc>
          <w:tcPr>
            <w:tcW w:w="2693" w:type="dxa"/>
          </w:tcPr>
          <w:p w14:paraId="567F7357" w14:textId="77777777" w:rsidR="00D456D5" w:rsidRPr="005B7DC8" w:rsidRDefault="00D456D5" w:rsidP="000363FA">
            <w:pPr>
              <w:spacing w:line="360" w:lineRule="auto"/>
              <w:rPr>
                <w:noProof/>
                <w:lang w:val="id-ID"/>
              </w:rPr>
            </w:pPr>
            <w:r w:rsidRPr="005B7DC8">
              <w:rPr>
                <w:noProof/>
                <w:lang w:val="id-ID"/>
              </w:rPr>
              <w:t>1</w:t>
            </w:r>
          </w:p>
        </w:tc>
      </w:tr>
      <w:tr w:rsidR="00D456D5" w:rsidRPr="005B7DC8" w14:paraId="3DA53F27" w14:textId="77777777" w:rsidTr="002A725B">
        <w:trPr>
          <w:trHeight w:val="378"/>
        </w:trPr>
        <w:tc>
          <w:tcPr>
            <w:tcW w:w="2689" w:type="dxa"/>
            <w:tcBorders>
              <w:bottom w:val="single" w:sz="4" w:space="0" w:color="auto"/>
            </w:tcBorders>
          </w:tcPr>
          <w:p w14:paraId="1DDB9ECC" w14:textId="77777777" w:rsidR="00D456D5" w:rsidRPr="005B7DC8" w:rsidRDefault="00D456D5" w:rsidP="000363FA">
            <w:pPr>
              <w:spacing w:line="360" w:lineRule="auto"/>
              <w:rPr>
                <w:i/>
                <w:iCs/>
                <w:noProof/>
                <w:lang w:val="id-ID"/>
              </w:rPr>
            </w:pPr>
            <w:r w:rsidRPr="005B7DC8">
              <w:rPr>
                <w:i/>
                <w:iCs/>
                <w:noProof/>
                <w:lang w:val="id-ID"/>
              </w:rPr>
              <w:t xml:space="preserve">Number of computations  </w:t>
            </w:r>
          </w:p>
        </w:tc>
        <w:tc>
          <w:tcPr>
            <w:tcW w:w="2556" w:type="dxa"/>
            <w:tcBorders>
              <w:bottom w:val="single" w:sz="4" w:space="0" w:color="auto"/>
            </w:tcBorders>
          </w:tcPr>
          <w:p w14:paraId="0D67CCB5" w14:textId="77777777" w:rsidR="00D456D5" w:rsidRPr="005B7DC8" w:rsidRDefault="00D456D5" w:rsidP="000363FA">
            <w:pPr>
              <w:spacing w:line="360" w:lineRule="auto"/>
              <w:rPr>
                <w:noProof/>
                <w:lang w:val="id-ID"/>
              </w:rPr>
            </w:pPr>
            <w:r w:rsidRPr="005B7DC8">
              <w:rPr>
                <w:noProof/>
                <w:lang w:val="id-ID"/>
              </w:rPr>
              <w:t>200</w:t>
            </w:r>
          </w:p>
        </w:tc>
        <w:tc>
          <w:tcPr>
            <w:tcW w:w="1701" w:type="dxa"/>
            <w:tcBorders>
              <w:bottom w:val="single" w:sz="4" w:space="0" w:color="auto"/>
            </w:tcBorders>
          </w:tcPr>
          <w:p w14:paraId="6224F200" w14:textId="77777777" w:rsidR="00D456D5" w:rsidRPr="005B7DC8" w:rsidRDefault="00D456D5" w:rsidP="000363FA">
            <w:pPr>
              <w:spacing w:line="360" w:lineRule="auto"/>
              <w:rPr>
                <w:noProof/>
                <w:lang w:val="id-ID"/>
              </w:rPr>
            </w:pPr>
            <w:r w:rsidRPr="005B7DC8">
              <w:rPr>
                <w:noProof/>
                <w:lang w:val="id-ID"/>
              </w:rPr>
              <w:t>2160</w:t>
            </w:r>
          </w:p>
        </w:tc>
        <w:tc>
          <w:tcPr>
            <w:tcW w:w="2693" w:type="dxa"/>
            <w:tcBorders>
              <w:bottom w:val="single" w:sz="4" w:space="0" w:color="auto"/>
            </w:tcBorders>
          </w:tcPr>
          <w:p w14:paraId="3E64D752" w14:textId="77777777" w:rsidR="00D456D5" w:rsidRPr="005B7DC8" w:rsidRDefault="00D456D5" w:rsidP="000363FA">
            <w:pPr>
              <w:spacing w:line="360" w:lineRule="auto"/>
              <w:rPr>
                <w:noProof/>
                <w:lang w:val="id-ID"/>
              </w:rPr>
            </w:pPr>
            <w:r w:rsidRPr="005B7DC8">
              <w:rPr>
                <w:noProof/>
                <w:lang w:val="id-ID"/>
              </w:rPr>
              <w:t>—</w:t>
            </w:r>
          </w:p>
        </w:tc>
      </w:tr>
    </w:tbl>
    <w:p w14:paraId="07749742" w14:textId="77777777" w:rsidR="00D456D5" w:rsidRPr="005B7DC8" w:rsidRDefault="00D456D5" w:rsidP="000363FA">
      <w:pPr>
        <w:spacing w:line="360" w:lineRule="auto"/>
        <w:rPr>
          <w:noProof/>
          <w:lang w:val="id-ID"/>
        </w:rPr>
      </w:pPr>
    </w:p>
    <w:p w14:paraId="1EDB7B85" w14:textId="6D40DB25" w:rsidR="00D456D5" w:rsidRPr="005B7DC8" w:rsidRDefault="00D456D5" w:rsidP="000363FA">
      <w:pPr>
        <w:pStyle w:val="Caption"/>
        <w:spacing w:line="360" w:lineRule="auto"/>
        <w:rPr>
          <w:i/>
          <w:iCs w:val="0"/>
          <w:noProof/>
          <w:lang w:val="id-ID"/>
        </w:rPr>
      </w:pPr>
      <w:bookmarkStart w:id="39" w:name="_Toc134949666"/>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7</w:t>
      </w:r>
      <w:r w:rsidRPr="005B7DC8">
        <w:rPr>
          <w:noProof/>
          <w:lang w:val="id-ID"/>
        </w:rPr>
        <w:fldChar w:fldCharType="end"/>
      </w:r>
      <w:r w:rsidRPr="005B7DC8">
        <w:rPr>
          <w:noProof/>
          <w:lang w:val="id-ID"/>
        </w:rPr>
        <w:t xml:space="preserve"> </w:t>
      </w:r>
      <w:r w:rsidRPr="005B7DC8">
        <w:rPr>
          <w:iCs w:val="0"/>
          <w:noProof/>
          <w:lang w:val="id-ID"/>
        </w:rPr>
        <w:t>Parameter hasil tuning yang akan digunakan dalam penelitian</w:t>
      </w:r>
      <w:r w:rsidR="00294B26" w:rsidRPr="005B7DC8">
        <w:rPr>
          <w:i/>
          <w:iCs w:val="0"/>
          <w:noProof/>
          <w:lang w:val="id-ID"/>
        </w:rPr>
        <w:t xml:space="preserve"> </w:t>
      </w:r>
      <w:sdt>
        <w:sdtPr>
          <w:rPr>
            <w:iCs w:val="0"/>
            <w:noProof/>
            <w:color w:val="000000"/>
            <w:lang w:val="id-ID"/>
          </w:rPr>
          <w:tag w:val="MENDELEY_CITATION_v3_eyJjaXRhdGlvbklEIjoiTUVOREVMRVlfQ0lUQVRJT05fMjNmNGUwYmEtYjRiMy00Mzg5LTliOTAtNmU5NjI2Nzk0NmY1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317397504"/>
          <w:placeholder>
            <w:docPart w:val="DefaultPlaceholder_-1854013440"/>
          </w:placeholder>
        </w:sdtPr>
        <w:sdtContent>
          <w:r w:rsidR="000A03C7" w:rsidRPr="000A03C7">
            <w:rPr>
              <w:iCs w:val="0"/>
              <w:noProof/>
              <w:color w:val="000000"/>
              <w:lang w:val="id-ID"/>
            </w:rPr>
            <w:t>(Qin et al., 2021)</w:t>
          </w:r>
        </w:sdtContent>
      </w:sdt>
      <w:r w:rsidR="00294B26" w:rsidRPr="005B7DC8">
        <w:rPr>
          <w:i/>
          <w:iCs w:val="0"/>
          <w:noProof/>
          <w:lang w:val="id-ID"/>
        </w:rPr>
        <w:t>.</w:t>
      </w:r>
      <w:bookmarkEnd w:id="39"/>
    </w:p>
    <w:tbl>
      <w:tblPr>
        <w:tblStyle w:val="TableGrid"/>
        <w:tblW w:w="0" w:type="auto"/>
        <w:tblLook w:val="04A0" w:firstRow="1" w:lastRow="0" w:firstColumn="1" w:lastColumn="0" w:noHBand="0" w:noVBand="1"/>
      </w:tblPr>
      <w:tblGrid>
        <w:gridCol w:w="4413"/>
        <w:gridCol w:w="4415"/>
      </w:tblGrid>
      <w:tr w:rsidR="00D456D5" w:rsidRPr="005B7DC8" w14:paraId="368F0067" w14:textId="77777777" w:rsidTr="002A725B">
        <w:tc>
          <w:tcPr>
            <w:tcW w:w="4675" w:type="dxa"/>
            <w:vAlign w:val="center"/>
          </w:tcPr>
          <w:p w14:paraId="651E6E29" w14:textId="77777777" w:rsidR="00D456D5" w:rsidRPr="005B7DC8" w:rsidRDefault="00D456D5" w:rsidP="000363FA">
            <w:pPr>
              <w:spacing w:line="360" w:lineRule="auto"/>
              <w:jc w:val="center"/>
              <w:rPr>
                <w:b/>
                <w:bCs/>
                <w:noProof/>
                <w:lang w:val="id-ID"/>
              </w:rPr>
            </w:pPr>
            <w:r w:rsidRPr="005B7DC8">
              <w:rPr>
                <w:b/>
                <w:bCs/>
                <w:noProof/>
                <w:lang w:val="id-ID"/>
              </w:rPr>
              <w:t>Algoritma</w:t>
            </w:r>
          </w:p>
        </w:tc>
        <w:tc>
          <w:tcPr>
            <w:tcW w:w="4675" w:type="dxa"/>
            <w:vAlign w:val="center"/>
          </w:tcPr>
          <w:p w14:paraId="5B751AB9" w14:textId="77777777" w:rsidR="00D456D5" w:rsidRPr="005B7DC8" w:rsidRDefault="00D456D5" w:rsidP="000363FA">
            <w:pPr>
              <w:spacing w:line="360" w:lineRule="auto"/>
              <w:jc w:val="center"/>
              <w:rPr>
                <w:b/>
                <w:bCs/>
                <w:noProof/>
                <w:lang w:val="id-ID"/>
              </w:rPr>
            </w:pPr>
            <w:r w:rsidRPr="005B7DC8">
              <w:rPr>
                <w:b/>
                <w:bCs/>
                <w:noProof/>
                <w:lang w:val="id-ID"/>
              </w:rPr>
              <w:t>Parameter</w:t>
            </w:r>
          </w:p>
        </w:tc>
      </w:tr>
      <w:tr w:rsidR="00D456D5" w:rsidRPr="005B7DC8" w14:paraId="58DC3CEA" w14:textId="77777777" w:rsidTr="002A725B">
        <w:tc>
          <w:tcPr>
            <w:tcW w:w="4675" w:type="dxa"/>
            <w:vAlign w:val="center"/>
          </w:tcPr>
          <w:p w14:paraId="270F370D" w14:textId="77777777" w:rsidR="00D456D5" w:rsidRPr="005B7DC8" w:rsidRDefault="00D456D5" w:rsidP="000363FA">
            <w:pPr>
              <w:spacing w:line="360" w:lineRule="auto"/>
              <w:rPr>
                <w:i/>
                <w:iCs/>
                <w:noProof/>
                <w:lang w:val="id-ID"/>
              </w:rPr>
            </w:pPr>
            <w:r w:rsidRPr="005B7DC8">
              <w:rPr>
                <w:i/>
                <w:iCs/>
                <w:noProof/>
                <w:lang w:val="id-ID"/>
              </w:rPr>
              <w:t>Decision Tree</w:t>
            </w:r>
          </w:p>
        </w:tc>
        <w:tc>
          <w:tcPr>
            <w:tcW w:w="4675" w:type="dxa"/>
            <w:vAlign w:val="center"/>
          </w:tcPr>
          <w:p w14:paraId="0DBFBA14" w14:textId="77777777" w:rsidR="00D456D5" w:rsidRPr="005B7DC8" w:rsidRDefault="00D456D5" w:rsidP="000363FA">
            <w:pPr>
              <w:spacing w:line="360" w:lineRule="auto"/>
              <w:rPr>
                <w:i/>
                <w:iCs/>
                <w:noProof/>
                <w:lang w:val="id-ID"/>
              </w:rPr>
            </w:pPr>
            <w:r w:rsidRPr="005B7DC8">
              <w:rPr>
                <w:i/>
                <w:iCs/>
                <w:noProof/>
                <w:lang w:val="id-ID"/>
              </w:rPr>
              <w:t>Minimum samples leaf = 6</w:t>
            </w:r>
          </w:p>
          <w:p w14:paraId="0F524844" w14:textId="77777777" w:rsidR="00D456D5" w:rsidRPr="005B7DC8" w:rsidRDefault="00D456D5" w:rsidP="000363FA">
            <w:pPr>
              <w:spacing w:line="360" w:lineRule="auto"/>
              <w:rPr>
                <w:i/>
                <w:iCs/>
                <w:noProof/>
                <w:lang w:val="id-ID"/>
              </w:rPr>
            </w:pPr>
            <w:r w:rsidRPr="005B7DC8">
              <w:rPr>
                <w:i/>
                <w:iCs/>
                <w:noProof/>
                <w:lang w:val="id-ID"/>
              </w:rPr>
              <w:t>Maximum depth = 8</w:t>
            </w:r>
          </w:p>
          <w:p w14:paraId="62AB189D" w14:textId="77777777" w:rsidR="00D456D5" w:rsidRPr="005B7DC8" w:rsidRDefault="00D456D5" w:rsidP="000363FA">
            <w:pPr>
              <w:spacing w:line="360" w:lineRule="auto"/>
              <w:rPr>
                <w:i/>
                <w:iCs/>
                <w:noProof/>
                <w:lang w:val="id-ID"/>
              </w:rPr>
            </w:pPr>
            <w:r w:rsidRPr="005B7DC8">
              <w:rPr>
                <w:i/>
                <w:iCs/>
                <w:noProof/>
                <w:lang w:val="id-ID"/>
              </w:rPr>
              <w:t>Minimum samples split = 2</w:t>
            </w:r>
          </w:p>
        </w:tc>
      </w:tr>
      <w:tr w:rsidR="00D456D5" w:rsidRPr="005B7DC8" w14:paraId="38EB6982" w14:textId="77777777" w:rsidTr="002A725B">
        <w:tc>
          <w:tcPr>
            <w:tcW w:w="4675" w:type="dxa"/>
            <w:vAlign w:val="center"/>
          </w:tcPr>
          <w:p w14:paraId="1419BCD8" w14:textId="77777777" w:rsidR="00D456D5" w:rsidRPr="005B7DC8" w:rsidRDefault="00D456D5" w:rsidP="000363FA">
            <w:pPr>
              <w:spacing w:line="360" w:lineRule="auto"/>
              <w:rPr>
                <w:i/>
                <w:iCs/>
                <w:noProof/>
                <w:lang w:val="id-ID"/>
              </w:rPr>
            </w:pPr>
            <w:r w:rsidRPr="005B7DC8">
              <w:rPr>
                <w:i/>
                <w:iCs/>
                <w:noProof/>
                <w:lang w:val="id-ID"/>
              </w:rPr>
              <w:t>Linear Regression</w:t>
            </w:r>
          </w:p>
        </w:tc>
        <w:tc>
          <w:tcPr>
            <w:tcW w:w="4675" w:type="dxa"/>
            <w:vAlign w:val="center"/>
          </w:tcPr>
          <w:p w14:paraId="3A6E6A29" w14:textId="77777777" w:rsidR="00D456D5" w:rsidRPr="005B7DC8" w:rsidRDefault="00D456D5" w:rsidP="000363FA">
            <w:pPr>
              <w:spacing w:line="360" w:lineRule="auto"/>
              <w:rPr>
                <w:noProof/>
                <w:lang w:val="id-ID"/>
              </w:rPr>
            </w:pPr>
            <w:r w:rsidRPr="005B7DC8">
              <w:rPr>
                <w:noProof/>
                <w:lang w:val="id-ID"/>
              </w:rPr>
              <w:t>Tidak ada pramater khusus</w:t>
            </w:r>
          </w:p>
        </w:tc>
      </w:tr>
      <w:tr w:rsidR="00D456D5" w:rsidRPr="005B7DC8" w14:paraId="681F3FCB" w14:textId="77777777" w:rsidTr="002A725B">
        <w:tc>
          <w:tcPr>
            <w:tcW w:w="4675" w:type="dxa"/>
            <w:vAlign w:val="center"/>
          </w:tcPr>
          <w:p w14:paraId="3A3B660F" w14:textId="77777777" w:rsidR="00D456D5" w:rsidRPr="005B7DC8" w:rsidRDefault="00D456D5" w:rsidP="000363FA">
            <w:pPr>
              <w:spacing w:line="360" w:lineRule="auto"/>
              <w:rPr>
                <w:i/>
                <w:iCs/>
                <w:noProof/>
                <w:lang w:val="id-ID"/>
              </w:rPr>
            </w:pPr>
            <w:r w:rsidRPr="005B7DC8">
              <w:rPr>
                <w:i/>
                <w:iCs/>
                <w:noProof/>
                <w:lang w:val="id-ID"/>
              </w:rPr>
              <w:t>Neural Network</w:t>
            </w:r>
          </w:p>
        </w:tc>
        <w:tc>
          <w:tcPr>
            <w:tcW w:w="4675" w:type="dxa"/>
            <w:vAlign w:val="center"/>
          </w:tcPr>
          <w:p w14:paraId="13C73261" w14:textId="77777777" w:rsidR="00D456D5" w:rsidRPr="005B7DC8" w:rsidRDefault="00D456D5" w:rsidP="000363FA">
            <w:pPr>
              <w:spacing w:line="360" w:lineRule="auto"/>
              <w:rPr>
                <w:i/>
                <w:iCs/>
                <w:noProof/>
                <w:lang w:val="id-ID"/>
              </w:rPr>
            </w:pPr>
            <w:r w:rsidRPr="005B7DC8">
              <w:rPr>
                <w:i/>
                <w:iCs/>
                <w:noProof/>
                <w:lang w:val="id-ID"/>
              </w:rPr>
              <w:t>Epoch = 1000</w:t>
            </w:r>
          </w:p>
          <w:p w14:paraId="5BE4806A" w14:textId="77777777" w:rsidR="00D456D5" w:rsidRPr="005B7DC8" w:rsidRDefault="00D456D5" w:rsidP="000363FA">
            <w:pPr>
              <w:spacing w:line="360" w:lineRule="auto"/>
              <w:rPr>
                <w:i/>
                <w:iCs/>
                <w:noProof/>
                <w:lang w:val="id-ID"/>
              </w:rPr>
            </w:pPr>
            <w:r w:rsidRPr="005B7DC8">
              <w:rPr>
                <w:i/>
                <w:iCs/>
                <w:noProof/>
                <w:lang w:val="id-ID"/>
              </w:rPr>
              <w:t>Learning rate = 0.01</w:t>
            </w:r>
          </w:p>
        </w:tc>
      </w:tr>
      <w:tr w:rsidR="00D456D5" w:rsidRPr="005B7DC8" w14:paraId="52763518" w14:textId="77777777" w:rsidTr="002A725B">
        <w:tc>
          <w:tcPr>
            <w:tcW w:w="4675" w:type="dxa"/>
            <w:vAlign w:val="center"/>
          </w:tcPr>
          <w:p w14:paraId="11DF2E0F" w14:textId="77777777" w:rsidR="00D456D5" w:rsidRPr="005B7DC8" w:rsidRDefault="00D456D5" w:rsidP="000363FA">
            <w:pPr>
              <w:spacing w:line="360" w:lineRule="auto"/>
              <w:rPr>
                <w:i/>
                <w:iCs/>
                <w:noProof/>
                <w:lang w:val="id-ID"/>
              </w:rPr>
            </w:pPr>
            <w:r w:rsidRPr="005B7DC8">
              <w:rPr>
                <w:i/>
                <w:iCs/>
                <w:noProof/>
                <w:lang w:val="id-ID"/>
              </w:rPr>
              <w:lastRenderedPageBreak/>
              <w:t>Support Vector Machine</w:t>
            </w:r>
          </w:p>
        </w:tc>
        <w:tc>
          <w:tcPr>
            <w:tcW w:w="4675" w:type="dxa"/>
            <w:vAlign w:val="center"/>
          </w:tcPr>
          <w:p w14:paraId="39F6AAB9" w14:textId="77777777" w:rsidR="00D456D5" w:rsidRPr="005B7DC8" w:rsidRDefault="00D456D5" w:rsidP="000363FA">
            <w:pPr>
              <w:spacing w:line="360" w:lineRule="auto"/>
              <w:rPr>
                <w:i/>
                <w:iCs/>
                <w:noProof/>
                <w:lang w:val="id-ID"/>
              </w:rPr>
            </w:pPr>
            <w:r w:rsidRPr="005B7DC8">
              <w:rPr>
                <w:i/>
                <w:iCs/>
                <w:noProof/>
                <w:lang w:val="id-ID"/>
              </w:rPr>
              <w:t>Kernel: RBF</w:t>
            </w:r>
          </w:p>
          <w:p w14:paraId="47005AAA" w14:textId="77777777" w:rsidR="00D456D5" w:rsidRPr="005B7DC8" w:rsidRDefault="00D456D5" w:rsidP="000363FA">
            <w:pPr>
              <w:spacing w:line="360" w:lineRule="auto"/>
              <w:rPr>
                <w:i/>
                <w:iCs/>
                <w:noProof/>
                <w:lang w:val="id-ID"/>
              </w:rPr>
            </w:pPr>
            <w:r w:rsidRPr="005B7DC8">
              <w:rPr>
                <w:i/>
                <w:iCs/>
                <w:noProof/>
                <w:lang w:val="id-ID"/>
              </w:rPr>
              <w:t>C = 32</w:t>
            </w:r>
          </w:p>
          <w:p w14:paraId="73A31554" w14:textId="77777777" w:rsidR="00D456D5" w:rsidRPr="005B7DC8" w:rsidRDefault="00D456D5" w:rsidP="000363FA">
            <w:pPr>
              <w:spacing w:line="360" w:lineRule="auto"/>
              <w:rPr>
                <w:i/>
                <w:iCs/>
                <w:noProof/>
                <w:lang w:val="id-ID"/>
              </w:rPr>
            </w:pPr>
            <w:r w:rsidRPr="005B7DC8">
              <w:rPr>
                <w:i/>
                <w:iCs/>
                <w:noProof/>
                <w:lang w:val="id-ID"/>
              </w:rPr>
              <w:t xml:space="preserve">Gamma </w:t>
            </w:r>
            <w:r w:rsidRPr="005B7DC8">
              <w:rPr>
                <w:rFonts w:ascii="Tahoma" w:hAnsi="Tahoma" w:cs="Tahoma"/>
                <w:i/>
                <w:iCs/>
                <w:noProof/>
                <w:lang w:val="id-ID"/>
              </w:rPr>
              <w:t>=</w:t>
            </w:r>
            <w:r w:rsidRPr="005B7DC8">
              <w:rPr>
                <w:i/>
                <w:iCs/>
                <w:noProof/>
                <w:lang w:val="id-ID"/>
              </w:rPr>
              <w:t xml:space="preserve"> 0.1</w:t>
            </w:r>
          </w:p>
        </w:tc>
      </w:tr>
      <w:tr w:rsidR="00D456D5" w:rsidRPr="005B7DC8" w14:paraId="2E456214" w14:textId="77777777" w:rsidTr="002A725B">
        <w:tc>
          <w:tcPr>
            <w:tcW w:w="4675" w:type="dxa"/>
            <w:vAlign w:val="center"/>
          </w:tcPr>
          <w:p w14:paraId="1BDFC40B" w14:textId="77777777" w:rsidR="00D456D5" w:rsidRPr="005B7DC8" w:rsidRDefault="00D456D5" w:rsidP="000363FA">
            <w:pPr>
              <w:spacing w:line="360" w:lineRule="auto"/>
              <w:rPr>
                <w:noProof/>
                <w:lang w:val="id-ID"/>
              </w:rPr>
            </w:pPr>
            <w:r w:rsidRPr="005B7DC8">
              <w:rPr>
                <w:i/>
                <w:iCs/>
                <w:noProof/>
                <w:lang w:val="id-ID"/>
              </w:rPr>
              <w:t>Adaptive Boosting</w:t>
            </w:r>
            <w:r w:rsidRPr="005B7DC8">
              <w:rPr>
                <w:noProof/>
                <w:lang w:val="id-ID"/>
              </w:rPr>
              <w:t xml:space="preserve">, </w:t>
            </w:r>
            <w:r w:rsidRPr="005B7DC8">
              <w:rPr>
                <w:i/>
                <w:iCs/>
                <w:noProof/>
                <w:lang w:val="id-ID"/>
              </w:rPr>
              <w:t>Bagging-Decision-Tree</w:t>
            </w:r>
            <w:r w:rsidRPr="005B7DC8">
              <w:rPr>
                <w:noProof/>
                <w:lang w:val="id-ID"/>
              </w:rPr>
              <w:t xml:space="preserve">, </w:t>
            </w:r>
            <w:r w:rsidRPr="005B7DC8">
              <w:rPr>
                <w:i/>
                <w:iCs/>
                <w:noProof/>
                <w:lang w:val="id-ID"/>
              </w:rPr>
              <w:t>Random Forest</w:t>
            </w:r>
          </w:p>
        </w:tc>
        <w:tc>
          <w:tcPr>
            <w:tcW w:w="4675" w:type="dxa"/>
            <w:vAlign w:val="center"/>
          </w:tcPr>
          <w:p w14:paraId="7270AA2B" w14:textId="77777777" w:rsidR="00D456D5" w:rsidRPr="005B7DC8" w:rsidRDefault="00D456D5" w:rsidP="000363FA">
            <w:pPr>
              <w:spacing w:line="360" w:lineRule="auto"/>
              <w:rPr>
                <w:i/>
                <w:iCs/>
                <w:noProof/>
                <w:lang w:val="id-ID"/>
              </w:rPr>
            </w:pPr>
            <w:r w:rsidRPr="005B7DC8">
              <w:rPr>
                <w:i/>
                <w:iCs/>
                <w:noProof/>
                <w:lang w:val="id-ID"/>
              </w:rPr>
              <w:t>N estimator = 100</w:t>
            </w:r>
          </w:p>
          <w:p w14:paraId="673D1B18" w14:textId="77777777" w:rsidR="00D456D5" w:rsidRPr="005B7DC8" w:rsidRDefault="00D456D5" w:rsidP="000363FA">
            <w:pPr>
              <w:spacing w:line="360" w:lineRule="auto"/>
              <w:rPr>
                <w:i/>
                <w:iCs/>
                <w:noProof/>
                <w:lang w:val="id-ID"/>
              </w:rPr>
            </w:pPr>
            <w:r w:rsidRPr="005B7DC8">
              <w:rPr>
                <w:noProof/>
                <w:lang w:val="id-ID"/>
              </w:rPr>
              <w:t>Siada parameter lainnya sama dengan</w:t>
            </w:r>
            <w:r w:rsidRPr="005B7DC8">
              <w:rPr>
                <w:i/>
                <w:iCs/>
                <w:noProof/>
                <w:lang w:val="id-ID"/>
              </w:rPr>
              <w:t xml:space="preserve"> Decision Tree</w:t>
            </w:r>
          </w:p>
        </w:tc>
      </w:tr>
      <w:tr w:rsidR="00D456D5" w:rsidRPr="005B7DC8" w14:paraId="624C7BBC" w14:textId="77777777" w:rsidTr="002A725B">
        <w:tc>
          <w:tcPr>
            <w:tcW w:w="4675" w:type="dxa"/>
            <w:vAlign w:val="center"/>
          </w:tcPr>
          <w:p w14:paraId="36D0647F" w14:textId="77777777" w:rsidR="00D456D5" w:rsidRPr="005B7DC8" w:rsidRDefault="00D456D5" w:rsidP="000363FA">
            <w:pPr>
              <w:spacing w:line="360" w:lineRule="auto"/>
              <w:rPr>
                <w:noProof/>
                <w:lang w:val="id-ID"/>
              </w:rPr>
            </w:pPr>
            <w:r w:rsidRPr="005B7DC8">
              <w:rPr>
                <w:i/>
                <w:iCs/>
                <w:noProof/>
                <w:lang w:val="id-ID"/>
              </w:rPr>
              <w:t>Adaptive Boosting</w:t>
            </w:r>
            <w:r w:rsidRPr="005B7DC8">
              <w:rPr>
                <w:noProof/>
                <w:lang w:val="id-ID"/>
              </w:rPr>
              <w:t>-</w:t>
            </w:r>
            <w:r w:rsidRPr="005B7DC8">
              <w:rPr>
                <w:i/>
                <w:iCs/>
                <w:noProof/>
                <w:lang w:val="id-ID"/>
              </w:rPr>
              <w:t>Neural Network</w:t>
            </w:r>
            <w:r w:rsidRPr="005B7DC8">
              <w:rPr>
                <w:noProof/>
                <w:lang w:val="id-ID"/>
              </w:rPr>
              <w:t xml:space="preserve">, </w:t>
            </w:r>
            <w:r w:rsidRPr="005B7DC8">
              <w:rPr>
                <w:i/>
                <w:iCs/>
                <w:noProof/>
                <w:lang w:val="id-ID"/>
              </w:rPr>
              <w:t>Bagging-Neural Network</w:t>
            </w:r>
          </w:p>
        </w:tc>
        <w:tc>
          <w:tcPr>
            <w:tcW w:w="4675" w:type="dxa"/>
            <w:vAlign w:val="center"/>
          </w:tcPr>
          <w:p w14:paraId="73AC1DB2" w14:textId="77777777" w:rsidR="00D456D5" w:rsidRPr="005B7DC8" w:rsidRDefault="00D456D5" w:rsidP="000363FA">
            <w:pPr>
              <w:spacing w:line="360" w:lineRule="auto"/>
              <w:rPr>
                <w:i/>
                <w:iCs/>
                <w:noProof/>
                <w:lang w:val="id-ID"/>
              </w:rPr>
            </w:pPr>
            <w:r w:rsidRPr="005B7DC8">
              <w:rPr>
                <w:i/>
                <w:iCs/>
                <w:noProof/>
                <w:lang w:val="id-ID"/>
              </w:rPr>
              <w:t xml:space="preserve">N estimator </w:t>
            </w:r>
            <w:r w:rsidRPr="005B7DC8">
              <w:rPr>
                <w:rFonts w:ascii="Tahoma" w:hAnsi="Tahoma" w:cs="Tahoma"/>
                <w:i/>
                <w:iCs/>
                <w:noProof/>
                <w:lang w:val="id-ID"/>
              </w:rPr>
              <w:t>=</w:t>
            </w:r>
            <w:r w:rsidRPr="005B7DC8">
              <w:rPr>
                <w:i/>
                <w:iCs/>
                <w:noProof/>
                <w:lang w:val="id-ID"/>
              </w:rPr>
              <w:t xml:space="preserve"> 100</w:t>
            </w:r>
          </w:p>
          <w:p w14:paraId="2CFC3365" w14:textId="77777777" w:rsidR="00D456D5" w:rsidRPr="005B7DC8" w:rsidRDefault="00D456D5" w:rsidP="000363FA">
            <w:pPr>
              <w:spacing w:line="360" w:lineRule="auto"/>
              <w:rPr>
                <w:i/>
                <w:iCs/>
                <w:noProof/>
                <w:lang w:val="id-ID"/>
              </w:rPr>
            </w:pPr>
            <w:r w:rsidRPr="005B7DC8">
              <w:rPr>
                <w:noProof/>
                <w:lang w:val="id-ID"/>
              </w:rPr>
              <w:t>Sisanya sama sama dengan</w:t>
            </w:r>
            <w:r w:rsidRPr="005B7DC8">
              <w:rPr>
                <w:i/>
                <w:iCs/>
                <w:noProof/>
                <w:lang w:val="id-ID"/>
              </w:rPr>
              <w:t xml:space="preserve">  Neural Network</w:t>
            </w:r>
          </w:p>
        </w:tc>
      </w:tr>
      <w:tr w:rsidR="00D456D5" w:rsidRPr="005B7DC8" w14:paraId="02B8F953" w14:textId="77777777" w:rsidTr="002A725B">
        <w:tc>
          <w:tcPr>
            <w:tcW w:w="4675" w:type="dxa"/>
            <w:vAlign w:val="center"/>
          </w:tcPr>
          <w:p w14:paraId="2B33D788" w14:textId="77777777" w:rsidR="00D456D5" w:rsidRPr="005B7DC8" w:rsidRDefault="00D456D5" w:rsidP="000363FA">
            <w:pPr>
              <w:spacing w:line="360" w:lineRule="auto"/>
              <w:rPr>
                <w:noProof/>
                <w:lang w:val="id-ID"/>
              </w:rPr>
            </w:pPr>
            <w:r w:rsidRPr="005B7DC8">
              <w:rPr>
                <w:i/>
                <w:iCs/>
                <w:noProof/>
                <w:lang w:val="id-ID"/>
              </w:rPr>
              <w:t>Gradient Boosting Decision Tree</w:t>
            </w:r>
          </w:p>
        </w:tc>
        <w:tc>
          <w:tcPr>
            <w:tcW w:w="4675" w:type="dxa"/>
            <w:vAlign w:val="center"/>
          </w:tcPr>
          <w:p w14:paraId="7EE03606" w14:textId="77777777" w:rsidR="00D456D5" w:rsidRPr="005B7DC8" w:rsidRDefault="00D456D5" w:rsidP="000363FA">
            <w:pPr>
              <w:spacing w:line="360" w:lineRule="auto"/>
              <w:rPr>
                <w:i/>
                <w:iCs/>
                <w:noProof/>
                <w:lang w:val="id-ID"/>
              </w:rPr>
            </w:pPr>
            <w:r w:rsidRPr="005B7DC8">
              <w:rPr>
                <w:i/>
                <w:iCs/>
                <w:noProof/>
                <w:lang w:val="id-ID"/>
              </w:rPr>
              <w:t xml:space="preserve">N estimators </w:t>
            </w:r>
            <w:r w:rsidRPr="005B7DC8">
              <w:rPr>
                <w:rFonts w:ascii="Tahoma" w:hAnsi="Tahoma" w:cs="Tahoma"/>
                <w:i/>
                <w:iCs/>
                <w:noProof/>
                <w:lang w:val="id-ID"/>
              </w:rPr>
              <w:t>=</w:t>
            </w:r>
            <w:r w:rsidRPr="005B7DC8">
              <w:rPr>
                <w:i/>
                <w:iCs/>
                <w:noProof/>
                <w:lang w:val="id-ID"/>
              </w:rPr>
              <w:t xml:space="preserve"> 100</w:t>
            </w:r>
          </w:p>
          <w:p w14:paraId="7A85782A" w14:textId="77777777" w:rsidR="00D456D5" w:rsidRPr="005B7DC8" w:rsidRDefault="00D456D5" w:rsidP="000363FA">
            <w:pPr>
              <w:spacing w:line="360" w:lineRule="auto"/>
              <w:rPr>
                <w:i/>
                <w:iCs/>
                <w:noProof/>
                <w:lang w:val="id-ID"/>
              </w:rPr>
            </w:pPr>
            <w:r w:rsidRPr="005B7DC8">
              <w:rPr>
                <w:i/>
                <w:iCs/>
                <w:noProof/>
                <w:lang w:val="id-ID"/>
              </w:rPr>
              <w:t>Subsample = 0.9</w:t>
            </w:r>
          </w:p>
          <w:p w14:paraId="6D5FEA5A" w14:textId="77777777" w:rsidR="00D456D5" w:rsidRPr="005B7DC8" w:rsidRDefault="00D456D5" w:rsidP="000363FA">
            <w:pPr>
              <w:spacing w:line="360" w:lineRule="auto"/>
              <w:rPr>
                <w:i/>
                <w:iCs/>
                <w:noProof/>
                <w:lang w:val="id-ID"/>
              </w:rPr>
            </w:pPr>
            <w:r w:rsidRPr="005B7DC8">
              <w:rPr>
                <w:i/>
                <w:iCs/>
                <w:noProof/>
                <w:lang w:val="id-ID"/>
              </w:rPr>
              <w:t>Learning rate = 0.1</w:t>
            </w:r>
          </w:p>
          <w:p w14:paraId="13AE6BB8" w14:textId="77777777" w:rsidR="00D456D5" w:rsidRPr="005B7DC8" w:rsidRDefault="00D456D5" w:rsidP="000363FA">
            <w:pPr>
              <w:spacing w:line="360" w:lineRule="auto"/>
              <w:rPr>
                <w:i/>
                <w:iCs/>
                <w:noProof/>
                <w:lang w:val="id-ID"/>
              </w:rPr>
            </w:pPr>
            <w:r w:rsidRPr="005B7DC8">
              <w:rPr>
                <w:i/>
                <w:iCs/>
                <w:noProof/>
                <w:lang w:val="id-ID"/>
              </w:rPr>
              <w:t>Min samples leaf = 1</w:t>
            </w:r>
          </w:p>
          <w:p w14:paraId="25673069" w14:textId="77777777" w:rsidR="00D456D5" w:rsidRPr="005B7DC8" w:rsidRDefault="00D456D5" w:rsidP="000363FA">
            <w:pPr>
              <w:spacing w:line="360" w:lineRule="auto"/>
              <w:rPr>
                <w:i/>
                <w:iCs/>
                <w:noProof/>
                <w:lang w:val="id-ID"/>
              </w:rPr>
            </w:pPr>
            <w:r w:rsidRPr="005B7DC8">
              <w:rPr>
                <w:i/>
                <w:iCs/>
                <w:noProof/>
                <w:lang w:val="id-ID"/>
              </w:rPr>
              <w:t xml:space="preserve">Max depth </w:t>
            </w:r>
            <w:r w:rsidRPr="005B7DC8">
              <w:rPr>
                <w:rFonts w:ascii="Tahoma" w:hAnsi="Tahoma" w:cs="Tahoma"/>
                <w:i/>
                <w:iCs/>
                <w:noProof/>
                <w:lang w:val="id-ID"/>
              </w:rPr>
              <w:t>=</w:t>
            </w:r>
            <w:r w:rsidRPr="005B7DC8">
              <w:rPr>
                <w:i/>
                <w:iCs/>
                <w:noProof/>
                <w:lang w:val="id-ID"/>
              </w:rPr>
              <w:t xml:space="preserve"> 7</w:t>
            </w:r>
          </w:p>
        </w:tc>
      </w:tr>
    </w:tbl>
    <w:p w14:paraId="0D419C14" w14:textId="77777777" w:rsidR="00D456D5" w:rsidRPr="005B7DC8" w:rsidRDefault="00D456D5" w:rsidP="000363FA">
      <w:pPr>
        <w:spacing w:line="360" w:lineRule="auto"/>
        <w:ind w:left="720"/>
        <w:rPr>
          <w:noProof/>
          <w:lang w:val="id-ID"/>
        </w:rPr>
      </w:pPr>
    </w:p>
    <w:p w14:paraId="290D6437" w14:textId="77777777" w:rsidR="00D456D5" w:rsidRPr="005B7DC8" w:rsidRDefault="00D456D5" w:rsidP="000363FA">
      <w:pPr>
        <w:spacing w:line="360" w:lineRule="auto"/>
        <w:ind w:left="720"/>
        <w:rPr>
          <w:noProof/>
          <w:lang w:val="id-ID"/>
        </w:rPr>
      </w:pPr>
      <w:r w:rsidRPr="005B7DC8">
        <w:rPr>
          <w:noProof/>
          <w:lang w:val="id-ID"/>
        </w:rPr>
        <w:t>Pengukuran performa dari model untuk salah satu dataset bisa kita lihat pada tabel dibawah</w:t>
      </w:r>
    </w:p>
    <w:p w14:paraId="01CA5E41" w14:textId="4E720D57" w:rsidR="00D456D5" w:rsidRPr="005B7DC8" w:rsidRDefault="00D456D5" w:rsidP="000363FA">
      <w:pPr>
        <w:pStyle w:val="Caption"/>
        <w:spacing w:line="360" w:lineRule="auto"/>
        <w:rPr>
          <w:i/>
          <w:iCs w:val="0"/>
          <w:noProof/>
          <w:lang w:val="id-ID"/>
        </w:rPr>
      </w:pPr>
      <w:bookmarkStart w:id="40" w:name="_Toc134949667"/>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8</w:t>
      </w:r>
      <w:r w:rsidRPr="005B7DC8">
        <w:rPr>
          <w:noProof/>
          <w:lang w:val="id-ID"/>
        </w:rPr>
        <w:fldChar w:fldCharType="end"/>
      </w:r>
      <w:r w:rsidRPr="005B7DC8">
        <w:rPr>
          <w:noProof/>
          <w:lang w:val="id-ID"/>
        </w:rPr>
        <w:t xml:space="preserve"> </w:t>
      </w:r>
      <w:r w:rsidRPr="005B7DC8">
        <w:rPr>
          <w:iCs w:val="0"/>
          <w:noProof/>
          <w:lang w:val="id-ID"/>
        </w:rPr>
        <w:t>Tabel hasil performa model untuk dataset austria</w:t>
      </w:r>
      <w:r w:rsidR="00294B26" w:rsidRPr="005B7DC8">
        <w:rPr>
          <w:i/>
          <w:iCs w:val="0"/>
          <w:noProof/>
          <w:lang w:val="id-ID"/>
        </w:rPr>
        <w:t xml:space="preserve"> </w:t>
      </w:r>
      <w:sdt>
        <w:sdtPr>
          <w:rPr>
            <w:iCs w:val="0"/>
            <w:noProof/>
            <w:color w:val="000000"/>
            <w:lang w:val="id-ID"/>
          </w:rPr>
          <w:tag w:val="MENDELEY_CITATION_v3_eyJjaXRhdGlvbklEIjoiTUVOREVMRVlfQ0lUQVRJT05fMjgxNzAyN2MtY2ZjNy00ZGM0LTgzOTEtMTUyODdlYTg2NjYw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980114289"/>
          <w:placeholder>
            <w:docPart w:val="DefaultPlaceholder_-1854013440"/>
          </w:placeholder>
        </w:sdtPr>
        <w:sdtContent>
          <w:r w:rsidR="000A03C7" w:rsidRPr="000A03C7">
            <w:rPr>
              <w:iCs w:val="0"/>
              <w:noProof/>
              <w:color w:val="000000"/>
              <w:lang w:val="id-ID"/>
            </w:rPr>
            <w:t>(Qin et al., 2021)</w:t>
          </w:r>
        </w:sdtContent>
      </w:sdt>
      <w:bookmarkEnd w:id="40"/>
    </w:p>
    <w:tbl>
      <w:tblPr>
        <w:tblStyle w:val="TableGrid"/>
        <w:tblW w:w="9356" w:type="dxa"/>
        <w:tblInd w:w="-5" w:type="dxa"/>
        <w:tblLook w:val="04A0" w:firstRow="1" w:lastRow="0" w:firstColumn="1" w:lastColumn="0" w:noHBand="0" w:noVBand="1"/>
      </w:tblPr>
      <w:tblGrid>
        <w:gridCol w:w="1843"/>
        <w:gridCol w:w="1276"/>
        <w:gridCol w:w="1843"/>
        <w:gridCol w:w="1984"/>
        <w:gridCol w:w="1276"/>
        <w:gridCol w:w="1134"/>
      </w:tblGrid>
      <w:tr w:rsidR="00D456D5" w:rsidRPr="005B7DC8" w14:paraId="354E0D8E" w14:textId="77777777" w:rsidTr="002A725B">
        <w:tc>
          <w:tcPr>
            <w:tcW w:w="1843" w:type="dxa"/>
          </w:tcPr>
          <w:p w14:paraId="4B8E8465" w14:textId="77777777" w:rsidR="00D456D5" w:rsidRPr="005B7DC8" w:rsidRDefault="00D456D5" w:rsidP="000363FA">
            <w:pPr>
              <w:spacing w:line="360" w:lineRule="auto"/>
              <w:rPr>
                <w:noProof/>
                <w:lang w:val="id-ID"/>
              </w:rPr>
            </w:pPr>
            <w:r w:rsidRPr="005B7DC8">
              <w:rPr>
                <w:noProof/>
                <w:lang w:val="id-ID"/>
              </w:rPr>
              <w:t xml:space="preserve">Model </w:t>
            </w:r>
          </w:p>
        </w:tc>
        <w:tc>
          <w:tcPr>
            <w:tcW w:w="1276" w:type="dxa"/>
          </w:tcPr>
          <w:p w14:paraId="3579EF4C" w14:textId="77777777" w:rsidR="00D456D5" w:rsidRPr="005B7DC8" w:rsidRDefault="00D456D5" w:rsidP="000363FA">
            <w:pPr>
              <w:spacing w:line="360" w:lineRule="auto"/>
              <w:rPr>
                <w:noProof/>
                <w:lang w:val="id-ID"/>
              </w:rPr>
            </w:pPr>
            <w:r w:rsidRPr="005B7DC8">
              <w:rPr>
                <w:noProof/>
                <w:lang w:val="id-ID"/>
              </w:rPr>
              <w:t>Skor F1</w:t>
            </w:r>
          </w:p>
        </w:tc>
        <w:tc>
          <w:tcPr>
            <w:tcW w:w="1843" w:type="dxa"/>
          </w:tcPr>
          <w:p w14:paraId="21DE0C2E" w14:textId="77777777" w:rsidR="00D456D5" w:rsidRPr="005B7DC8" w:rsidRDefault="00D456D5" w:rsidP="000363FA">
            <w:pPr>
              <w:spacing w:line="360" w:lineRule="auto"/>
              <w:rPr>
                <w:noProof/>
                <w:lang w:val="id-ID"/>
              </w:rPr>
            </w:pPr>
            <w:r w:rsidRPr="005B7DC8">
              <w:rPr>
                <w:noProof/>
                <w:lang w:val="id-ID"/>
              </w:rPr>
              <w:t>Tipe error II (%)</w:t>
            </w:r>
          </w:p>
        </w:tc>
        <w:tc>
          <w:tcPr>
            <w:tcW w:w="1984" w:type="dxa"/>
          </w:tcPr>
          <w:p w14:paraId="5E8604D2" w14:textId="77777777" w:rsidR="00D456D5" w:rsidRPr="005B7DC8" w:rsidRDefault="00D456D5" w:rsidP="000363FA">
            <w:pPr>
              <w:spacing w:line="360" w:lineRule="auto"/>
              <w:rPr>
                <w:noProof/>
                <w:lang w:val="id-ID"/>
              </w:rPr>
            </w:pPr>
            <w:r w:rsidRPr="005B7DC8">
              <w:rPr>
                <w:noProof/>
                <w:lang w:val="id-ID"/>
              </w:rPr>
              <w:t>Tipe error I (%)</w:t>
            </w:r>
          </w:p>
        </w:tc>
        <w:tc>
          <w:tcPr>
            <w:tcW w:w="1276" w:type="dxa"/>
          </w:tcPr>
          <w:p w14:paraId="5673CA66" w14:textId="77777777" w:rsidR="00D456D5" w:rsidRPr="005B7DC8" w:rsidRDefault="00D456D5" w:rsidP="000363FA">
            <w:pPr>
              <w:spacing w:line="360" w:lineRule="auto"/>
              <w:rPr>
                <w:noProof/>
                <w:lang w:val="id-ID"/>
              </w:rPr>
            </w:pPr>
            <w:r w:rsidRPr="005B7DC8">
              <w:rPr>
                <w:noProof/>
                <w:lang w:val="id-ID"/>
              </w:rPr>
              <w:t>ACC (%)</w:t>
            </w:r>
          </w:p>
        </w:tc>
        <w:tc>
          <w:tcPr>
            <w:tcW w:w="1134" w:type="dxa"/>
          </w:tcPr>
          <w:p w14:paraId="33288A4A" w14:textId="77777777" w:rsidR="00D456D5" w:rsidRPr="005B7DC8" w:rsidRDefault="00D456D5" w:rsidP="000363FA">
            <w:pPr>
              <w:spacing w:line="360" w:lineRule="auto"/>
              <w:rPr>
                <w:noProof/>
                <w:lang w:val="id-ID"/>
              </w:rPr>
            </w:pPr>
            <w:r w:rsidRPr="005B7DC8">
              <w:rPr>
                <w:noProof/>
                <w:lang w:val="id-ID"/>
              </w:rPr>
              <w:t>Skor brier</w:t>
            </w:r>
          </w:p>
        </w:tc>
      </w:tr>
      <w:tr w:rsidR="00D456D5" w:rsidRPr="005B7DC8" w14:paraId="136531E4" w14:textId="77777777" w:rsidTr="002A725B">
        <w:tc>
          <w:tcPr>
            <w:tcW w:w="1843" w:type="dxa"/>
          </w:tcPr>
          <w:p w14:paraId="0E6ABDCE" w14:textId="77777777" w:rsidR="00D456D5" w:rsidRPr="005B7DC8" w:rsidRDefault="00D456D5" w:rsidP="000363FA">
            <w:pPr>
              <w:spacing w:line="360" w:lineRule="auto"/>
              <w:rPr>
                <w:noProof/>
                <w:lang w:val="id-ID"/>
              </w:rPr>
            </w:pPr>
            <w:r w:rsidRPr="005B7DC8">
              <w:rPr>
                <w:i/>
                <w:iCs/>
                <w:noProof/>
                <w:lang w:val="id-ID"/>
              </w:rPr>
              <w:t>Linear Regression</w:t>
            </w:r>
          </w:p>
        </w:tc>
        <w:tc>
          <w:tcPr>
            <w:tcW w:w="1276" w:type="dxa"/>
          </w:tcPr>
          <w:p w14:paraId="30004AAC" w14:textId="77777777" w:rsidR="00D456D5" w:rsidRPr="005B7DC8" w:rsidRDefault="00D456D5" w:rsidP="000363FA">
            <w:pPr>
              <w:spacing w:line="360" w:lineRule="auto"/>
              <w:rPr>
                <w:noProof/>
                <w:lang w:val="id-ID"/>
              </w:rPr>
            </w:pPr>
            <w:r w:rsidRPr="005B7DC8">
              <w:rPr>
                <w:noProof/>
                <w:lang w:val="id-ID"/>
              </w:rPr>
              <w:t>0.7865</w:t>
            </w:r>
          </w:p>
        </w:tc>
        <w:tc>
          <w:tcPr>
            <w:tcW w:w="1843" w:type="dxa"/>
          </w:tcPr>
          <w:p w14:paraId="163D833A" w14:textId="77777777" w:rsidR="00D456D5" w:rsidRPr="005B7DC8" w:rsidRDefault="00D456D5" w:rsidP="000363FA">
            <w:pPr>
              <w:spacing w:line="360" w:lineRule="auto"/>
              <w:rPr>
                <w:b/>
                <w:bCs/>
                <w:noProof/>
                <w:lang w:val="id-ID"/>
              </w:rPr>
            </w:pPr>
            <w:r w:rsidRPr="005B7DC8">
              <w:rPr>
                <w:noProof/>
                <w:lang w:val="id-ID"/>
              </w:rPr>
              <w:t>16.88</w:t>
            </w:r>
          </w:p>
        </w:tc>
        <w:tc>
          <w:tcPr>
            <w:tcW w:w="1984" w:type="dxa"/>
          </w:tcPr>
          <w:p w14:paraId="50DFFA46" w14:textId="77777777" w:rsidR="00D456D5" w:rsidRPr="005B7DC8" w:rsidRDefault="00D456D5" w:rsidP="000363FA">
            <w:pPr>
              <w:spacing w:line="360" w:lineRule="auto"/>
              <w:rPr>
                <w:noProof/>
                <w:lang w:val="id-ID"/>
              </w:rPr>
            </w:pPr>
            <w:r w:rsidRPr="005B7DC8">
              <w:rPr>
                <w:b/>
                <w:bCs/>
                <w:noProof/>
                <w:lang w:val="id-ID"/>
              </w:rPr>
              <w:t>8.67</w:t>
            </w:r>
            <w:r w:rsidRPr="005B7DC8">
              <w:rPr>
                <w:rFonts w:ascii="Cambria Math" w:hAnsi="Cambria Math" w:cs="Cambria Math"/>
                <w:b/>
                <w:bCs/>
                <w:noProof/>
                <w:lang w:val="id-ID"/>
              </w:rPr>
              <w:t>∗</w:t>
            </w:r>
          </w:p>
        </w:tc>
        <w:tc>
          <w:tcPr>
            <w:tcW w:w="1276" w:type="dxa"/>
          </w:tcPr>
          <w:p w14:paraId="3B911DBB" w14:textId="77777777" w:rsidR="00D456D5" w:rsidRPr="005B7DC8" w:rsidRDefault="00D456D5" w:rsidP="000363FA">
            <w:pPr>
              <w:spacing w:line="360" w:lineRule="auto"/>
              <w:rPr>
                <w:noProof/>
                <w:lang w:val="id-ID"/>
              </w:rPr>
            </w:pPr>
            <w:r w:rsidRPr="005B7DC8">
              <w:rPr>
                <w:noProof/>
                <w:lang w:val="id-ID"/>
              </w:rPr>
              <w:t>86.77</w:t>
            </w:r>
          </w:p>
        </w:tc>
        <w:tc>
          <w:tcPr>
            <w:tcW w:w="1134" w:type="dxa"/>
          </w:tcPr>
          <w:p w14:paraId="492E61A7" w14:textId="77777777" w:rsidR="00D456D5" w:rsidRPr="005B7DC8" w:rsidRDefault="00D456D5" w:rsidP="000363FA">
            <w:pPr>
              <w:spacing w:line="360" w:lineRule="auto"/>
              <w:rPr>
                <w:noProof/>
                <w:lang w:val="id-ID"/>
              </w:rPr>
            </w:pPr>
            <w:r w:rsidRPr="005B7DC8">
              <w:rPr>
                <w:noProof/>
                <w:lang w:val="id-ID"/>
              </w:rPr>
              <w:t>0.1019</w:t>
            </w:r>
          </w:p>
        </w:tc>
      </w:tr>
      <w:tr w:rsidR="00D456D5" w:rsidRPr="005B7DC8" w14:paraId="78FE7227" w14:textId="77777777" w:rsidTr="002A725B">
        <w:tc>
          <w:tcPr>
            <w:tcW w:w="1843" w:type="dxa"/>
          </w:tcPr>
          <w:p w14:paraId="2C37B2B9" w14:textId="77777777" w:rsidR="00D456D5" w:rsidRPr="005B7DC8" w:rsidRDefault="00D456D5" w:rsidP="000363FA">
            <w:pPr>
              <w:spacing w:line="360" w:lineRule="auto"/>
              <w:rPr>
                <w:noProof/>
                <w:lang w:val="id-ID"/>
              </w:rPr>
            </w:pPr>
            <w:r w:rsidRPr="005B7DC8">
              <w:rPr>
                <w:i/>
                <w:iCs/>
                <w:noProof/>
                <w:lang w:val="id-ID"/>
              </w:rPr>
              <w:t>Decision Tree</w:t>
            </w:r>
          </w:p>
        </w:tc>
        <w:tc>
          <w:tcPr>
            <w:tcW w:w="1276" w:type="dxa"/>
          </w:tcPr>
          <w:p w14:paraId="6FD03434" w14:textId="77777777" w:rsidR="00D456D5" w:rsidRPr="005B7DC8" w:rsidRDefault="00D456D5" w:rsidP="000363FA">
            <w:pPr>
              <w:spacing w:line="360" w:lineRule="auto"/>
              <w:rPr>
                <w:noProof/>
                <w:lang w:val="id-ID"/>
              </w:rPr>
            </w:pPr>
            <w:r w:rsidRPr="005B7DC8">
              <w:rPr>
                <w:noProof/>
                <w:lang w:val="id-ID"/>
              </w:rPr>
              <w:t>0.8543</w:t>
            </w:r>
          </w:p>
        </w:tc>
        <w:tc>
          <w:tcPr>
            <w:tcW w:w="1843" w:type="dxa"/>
          </w:tcPr>
          <w:p w14:paraId="216F964B" w14:textId="77777777" w:rsidR="00D456D5" w:rsidRPr="005B7DC8" w:rsidRDefault="00D456D5" w:rsidP="000363FA">
            <w:pPr>
              <w:spacing w:line="360" w:lineRule="auto"/>
              <w:rPr>
                <w:noProof/>
                <w:lang w:val="id-ID"/>
              </w:rPr>
            </w:pPr>
            <w:r w:rsidRPr="005B7DC8">
              <w:rPr>
                <w:noProof/>
                <w:lang w:val="id-ID"/>
              </w:rPr>
              <w:t>13.95</w:t>
            </w:r>
          </w:p>
        </w:tc>
        <w:tc>
          <w:tcPr>
            <w:tcW w:w="1984" w:type="dxa"/>
          </w:tcPr>
          <w:p w14:paraId="50E58832" w14:textId="77777777" w:rsidR="00D456D5" w:rsidRPr="005B7DC8" w:rsidRDefault="00D456D5" w:rsidP="000363FA">
            <w:pPr>
              <w:spacing w:line="360" w:lineRule="auto"/>
              <w:rPr>
                <w:noProof/>
                <w:lang w:val="id-ID"/>
              </w:rPr>
            </w:pPr>
            <w:r w:rsidRPr="005B7DC8">
              <w:rPr>
                <w:noProof/>
                <w:lang w:val="id-ID"/>
              </w:rPr>
              <w:t>17.41</w:t>
            </w:r>
          </w:p>
        </w:tc>
        <w:tc>
          <w:tcPr>
            <w:tcW w:w="1276" w:type="dxa"/>
          </w:tcPr>
          <w:p w14:paraId="10A6D4E9" w14:textId="77777777" w:rsidR="00D456D5" w:rsidRPr="005B7DC8" w:rsidRDefault="00D456D5" w:rsidP="000363FA">
            <w:pPr>
              <w:spacing w:line="360" w:lineRule="auto"/>
              <w:rPr>
                <w:noProof/>
                <w:lang w:val="id-ID"/>
              </w:rPr>
            </w:pPr>
            <w:r w:rsidRPr="005B7DC8">
              <w:rPr>
                <w:noProof/>
                <w:lang w:val="id-ID"/>
              </w:rPr>
              <w:t>84.51</w:t>
            </w:r>
          </w:p>
        </w:tc>
        <w:tc>
          <w:tcPr>
            <w:tcW w:w="1134" w:type="dxa"/>
          </w:tcPr>
          <w:p w14:paraId="6B42B3F3" w14:textId="77777777" w:rsidR="00D456D5" w:rsidRPr="005B7DC8" w:rsidRDefault="00D456D5" w:rsidP="000363FA">
            <w:pPr>
              <w:spacing w:line="360" w:lineRule="auto"/>
              <w:rPr>
                <w:noProof/>
                <w:lang w:val="id-ID"/>
              </w:rPr>
            </w:pPr>
            <w:r w:rsidRPr="005B7DC8">
              <w:rPr>
                <w:noProof/>
                <w:lang w:val="id-ID"/>
              </w:rPr>
              <w:t>0.1359</w:t>
            </w:r>
          </w:p>
        </w:tc>
      </w:tr>
      <w:tr w:rsidR="00D456D5" w:rsidRPr="005B7DC8" w14:paraId="2847C8B6" w14:textId="77777777" w:rsidTr="002A725B">
        <w:tc>
          <w:tcPr>
            <w:tcW w:w="1843" w:type="dxa"/>
          </w:tcPr>
          <w:p w14:paraId="546E2C31" w14:textId="77777777" w:rsidR="00D456D5" w:rsidRPr="005B7DC8" w:rsidRDefault="00D456D5" w:rsidP="000363FA">
            <w:pPr>
              <w:spacing w:line="360" w:lineRule="auto"/>
              <w:rPr>
                <w:noProof/>
                <w:lang w:val="id-ID"/>
              </w:rPr>
            </w:pPr>
            <w:r w:rsidRPr="005B7DC8">
              <w:rPr>
                <w:i/>
                <w:iCs/>
                <w:noProof/>
                <w:lang w:val="id-ID"/>
              </w:rPr>
              <w:t>Neural Network</w:t>
            </w:r>
            <w:r w:rsidRPr="005B7DC8">
              <w:rPr>
                <w:noProof/>
                <w:lang w:val="id-ID"/>
              </w:rPr>
              <w:t xml:space="preserve">    </w:t>
            </w:r>
          </w:p>
        </w:tc>
        <w:tc>
          <w:tcPr>
            <w:tcW w:w="1276" w:type="dxa"/>
          </w:tcPr>
          <w:p w14:paraId="21A22E8B" w14:textId="77777777" w:rsidR="00D456D5" w:rsidRPr="005B7DC8" w:rsidRDefault="00D456D5" w:rsidP="000363FA">
            <w:pPr>
              <w:spacing w:line="360" w:lineRule="auto"/>
              <w:rPr>
                <w:noProof/>
                <w:lang w:val="id-ID"/>
              </w:rPr>
            </w:pPr>
            <w:r w:rsidRPr="005B7DC8">
              <w:rPr>
                <w:noProof/>
                <w:lang w:val="id-ID"/>
              </w:rPr>
              <w:t>0.8612</w:t>
            </w:r>
          </w:p>
        </w:tc>
        <w:tc>
          <w:tcPr>
            <w:tcW w:w="1843" w:type="dxa"/>
          </w:tcPr>
          <w:p w14:paraId="65E03CB2" w14:textId="77777777" w:rsidR="00D456D5" w:rsidRPr="005B7DC8" w:rsidRDefault="00D456D5" w:rsidP="000363FA">
            <w:pPr>
              <w:spacing w:line="360" w:lineRule="auto"/>
              <w:rPr>
                <w:noProof/>
                <w:lang w:val="id-ID"/>
              </w:rPr>
            </w:pPr>
            <w:r w:rsidRPr="005B7DC8">
              <w:rPr>
                <w:noProof/>
                <w:lang w:val="id-ID"/>
              </w:rPr>
              <w:t>16.87</w:t>
            </w:r>
          </w:p>
        </w:tc>
        <w:tc>
          <w:tcPr>
            <w:tcW w:w="1984" w:type="dxa"/>
          </w:tcPr>
          <w:p w14:paraId="66856D53" w14:textId="77777777" w:rsidR="00D456D5" w:rsidRPr="005B7DC8" w:rsidRDefault="00D456D5" w:rsidP="000363FA">
            <w:pPr>
              <w:spacing w:line="360" w:lineRule="auto"/>
              <w:rPr>
                <w:noProof/>
                <w:lang w:val="id-ID"/>
              </w:rPr>
            </w:pPr>
            <w:r w:rsidRPr="005B7DC8">
              <w:rPr>
                <w:noProof/>
                <w:lang w:val="id-ID"/>
              </w:rPr>
              <w:t>12.06</w:t>
            </w:r>
          </w:p>
        </w:tc>
        <w:tc>
          <w:tcPr>
            <w:tcW w:w="1276" w:type="dxa"/>
          </w:tcPr>
          <w:p w14:paraId="27C0023D" w14:textId="77777777" w:rsidR="00D456D5" w:rsidRPr="005B7DC8" w:rsidRDefault="00D456D5" w:rsidP="000363FA">
            <w:pPr>
              <w:spacing w:line="360" w:lineRule="auto"/>
              <w:rPr>
                <w:noProof/>
                <w:lang w:val="id-ID"/>
              </w:rPr>
            </w:pPr>
            <w:r w:rsidRPr="005B7DC8">
              <w:rPr>
                <w:noProof/>
                <w:lang w:val="id-ID"/>
              </w:rPr>
              <w:t>85.27</w:t>
            </w:r>
          </w:p>
        </w:tc>
        <w:tc>
          <w:tcPr>
            <w:tcW w:w="1134" w:type="dxa"/>
          </w:tcPr>
          <w:p w14:paraId="0C22A605" w14:textId="77777777" w:rsidR="00D456D5" w:rsidRPr="005B7DC8" w:rsidRDefault="00D456D5" w:rsidP="000363FA">
            <w:pPr>
              <w:spacing w:line="360" w:lineRule="auto"/>
              <w:rPr>
                <w:noProof/>
                <w:lang w:val="id-ID"/>
              </w:rPr>
            </w:pPr>
            <w:r w:rsidRPr="005B7DC8">
              <w:rPr>
                <w:noProof/>
                <w:lang w:val="id-ID"/>
              </w:rPr>
              <w:t>0.1111</w:t>
            </w:r>
          </w:p>
        </w:tc>
      </w:tr>
      <w:tr w:rsidR="00D456D5" w:rsidRPr="005B7DC8" w14:paraId="7C090CF1" w14:textId="77777777" w:rsidTr="002A725B">
        <w:tc>
          <w:tcPr>
            <w:tcW w:w="1843" w:type="dxa"/>
          </w:tcPr>
          <w:p w14:paraId="64EBBF1D" w14:textId="77777777" w:rsidR="00D456D5" w:rsidRPr="005B7DC8" w:rsidRDefault="00D456D5" w:rsidP="000363FA">
            <w:pPr>
              <w:spacing w:line="360" w:lineRule="auto"/>
              <w:rPr>
                <w:noProof/>
                <w:lang w:val="id-ID"/>
              </w:rPr>
            </w:pPr>
            <w:r w:rsidRPr="005B7DC8">
              <w:rPr>
                <w:noProof/>
                <w:lang w:val="id-ID"/>
              </w:rPr>
              <w:t xml:space="preserve">AdaBoost    </w:t>
            </w:r>
          </w:p>
        </w:tc>
        <w:tc>
          <w:tcPr>
            <w:tcW w:w="1276" w:type="dxa"/>
          </w:tcPr>
          <w:p w14:paraId="430FA2F0" w14:textId="77777777" w:rsidR="00D456D5" w:rsidRPr="005B7DC8" w:rsidRDefault="00D456D5" w:rsidP="000363FA">
            <w:pPr>
              <w:spacing w:line="360" w:lineRule="auto"/>
              <w:rPr>
                <w:noProof/>
                <w:lang w:val="id-ID"/>
              </w:rPr>
            </w:pPr>
            <w:r w:rsidRPr="005B7DC8">
              <w:rPr>
                <w:noProof/>
                <w:lang w:val="id-ID"/>
              </w:rPr>
              <w:t>0.8644</w:t>
            </w:r>
          </w:p>
        </w:tc>
        <w:tc>
          <w:tcPr>
            <w:tcW w:w="1843" w:type="dxa"/>
          </w:tcPr>
          <w:p w14:paraId="49EA9E23" w14:textId="77777777" w:rsidR="00D456D5" w:rsidRPr="005B7DC8" w:rsidRDefault="00D456D5" w:rsidP="000363FA">
            <w:pPr>
              <w:spacing w:line="360" w:lineRule="auto"/>
              <w:rPr>
                <w:noProof/>
                <w:lang w:val="id-ID"/>
              </w:rPr>
            </w:pPr>
            <w:r w:rsidRPr="005B7DC8">
              <w:rPr>
                <w:noProof/>
                <w:lang w:val="id-ID"/>
              </w:rPr>
              <w:t>11.93</w:t>
            </w:r>
          </w:p>
        </w:tc>
        <w:tc>
          <w:tcPr>
            <w:tcW w:w="1984" w:type="dxa"/>
          </w:tcPr>
          <w:p w14:paraId="48C19375" w14:textId="77777777" w:rsidR="00D456D5" w:rsidRPr="005B7DC8" w:rsidRDefault="00D456D5" w:rsidP="000363FA">
            <w:pPr>
              <w:spacing w:line="360" w:lineRule="auto"/>
              <w:rPr>
                <w:noProof/>
                <w:lang w:val="id-ID"/>
              </w:rPr>
            </w:pPr>
            <w:r w:rsidRPr="005B7DC8">
              <w:rPr>
                <w:noProof/>
                <w:lang w:val="id-ID"/>
              </w:rPr>
              <w:t>17.40</w:t>
            </w:r>
          </w:p>
        </w:tc>
        <w:tc>
          <w:tcPr>
            <w:tcW w:w="1276" w:type="dxa"/>
          </w:tcPr>
          <w:p w14:paraId="4542DB2D" w14:textId="77777777" w:rsidR="00D456D5" w:rsidRPr="005B7DC8" w:rsidRDefault="00D456D5" w:rsidP="000363FA">
            <w:pPr>
              <w:spacing w:line="360" w:lineRule="auto"/>
              <w:rPr>
                <w:noProof/>
                <w:lang w:val="id-ID"/>
              </w:rPr>
            </w:pPr>
            <w:r w:rsidRPr="005B7DC8">
              <w:rPr>
                <w:noProof/>
                <w:lang w:val="id-ID"/>
              </w:rPr>
              <w:t>85.64</w:t>
            </w:r>
          </w:p>
        </w:tc>
        <w:tc>
          <w:tcPr>
            <w:tcW w:w="1134" w:type="dxa"/>
          </w:tcPr>
          <w:p w14:paraId="30DF27DD" w14:textId="77777777" w:rsidR="00D456D5" w:rsidRPr="005B7DC8" w:rsidRDefault="00D456D5" w:rsidP="000363FA">
            <w:pPr>
              <w:spacing w:line="360" w:lineRule="auto"/>
              <w:rPr>
                <w:noProof/>
                <w:lang w:val="id-ID"/>
              </w:rPr>
            </w:pPr>
            <w:r w:rsidRPr="005B7DC8">
              <w:rPr>
                <w:noProof/>
                <w:lang w:val="id-ID"/>
              </w:rPr>
              <w:t>0.1034</w:t>
            </w:r>
          </w:p>
        </w:tc>
      </w:tr>
      <w:tr w:rsidR="00D456D5" w:rsidRPr="005B7DC8" w14:paraId="43B7B1DB" w14:textId="77777777" w:rsidTr="002A725B">
        <w:tc>
          <w:tcPr>
            <w:tcW w:w="1843" w:type="dxa"/>
          </w:tcPr>
          <w:p w14:paraId="02427A95" w14:textId="77777777" w:rsidR="00D456D5" w:rsidRPr="005B7DC8" w:rsidRDefault="00D456D5" w:rsidP="000363FA">
            <w:pPr>
              <w:spacing w:line="360" w:lineRule="auto"/>
              <w:rPr>
                <w:noProof/>
                <w:lang w:val="id-ID"/>
              </w:rPr>
            </w:pPr>
            <w:r w:rsidRPr="005B7DC8">
              <w:rPr>
                <w:noProof/>
                <w:lang w:val="id-ID"/>
              </w:rPr>
              <w:lastRenderedPageBreak/>
              <w:t xml:space="preserve">SVM     </w:t>
            </w:r>
          </w:p>
        </w:tc>
        <w:tc>
          <w:tcPr>
            <w:tcW w:w="1276" w:type="dxa"/>
          </w:tcPr>
          <w:p w14:paraId="4B655183" w14:textId="77777777" w:rsidR="00D456D5" w:rsidRPr="005B7DC8" w:rsidRDefault="00D456D5" w:rsidP="000363FA">
            <w:pPr>
              <w:spacing w:line="360" w:lineRule="auto"/>
              <w:rPr>
                <w:noProof/>
                <w:lang w:val="id-ID"/>
              </w:rPr>
            </w:pPr>
            <w:r w:rsidRPr="005B7DC8">
              <w:rPr>
                <w:noProof/>
                <w:lang w:val="id-ID"/>
              </w:rPr>
              <w:t>0.3961</w:t>
            </w:r>
          </w:p>
        </w:tc>
        <w:tc>
          <w:tcPr>
            <w:tcW w:w="1843" w:type="dxa"/>
          </w:tcPr>
          <w:p w14:paraId="08F4EEF4" w14:textId="77777777" w:rsidR="00D456D5" w:rsidRPr="005B7DC8" w:rsidRDefault="00D456D5" w:rsidP="000363FA">
            <w:pPr>
              <w:spacing w:line="360" w:lineRule="auto"/>
              <w:rPr>
                <w:noProof/>
                <w:lang w:val="id-ID"/>
              </w:rPr>
            </w:pPr>
            <w:r w:rsidRPr="005B7DC8">
              <w:rPr>
                <w:noProof/>
                <w:lang w:val="id-ID"/>
              </w:rPr>
              <w:t>13.74</w:t>
            </w:r>
          </w:p>
        </w:tc>
        <w:tc>
          <w:tcPr>
            <w:tcW w:w="1984" w:type="dxa"/>
          </w:tcPr>
          <w:p w14:paraId="377FC163" w14:textId="77777777" w:rsidR="00D456D5" w:rsidRPr="005B7DC8" w:rsidRDefault="00D456D5" w:rsidP="000363FA">
            <w:pPr>
              <w:spacing w:line="360" w:lineRule="auto"/>
              <w:rPr>
                <w:noProof/>
                <w:lang w:val="id-ID"/>
              </w:rPr>
            </w:pPr>
            <w:r w:rsidRPr="005B7DC8">
              <w:rPr>
                <w:noProof/>
                <w:lang w:val="id-ID"/>
              </w:rPr>
              <w:t>15.35</w:t>
            </w:r>
          </w:p>
        </w:tc>
        <w:tc>
          <w:tcPr>
            <w:tcW w:w="1276" w:type="dxa"/>
          </w:tcPr>
          <w:p w14:paraId="3B2AB607" w14:textId="77777777" w:rsidR="00D456D5" w:rsidRPr="005B7DC8" w:rsidRDefault="00D456D5" w:rsidP="000363FA">
            <w:pPr>
              <w:spacing w:line="360" w:lineRule="auto"/>
              <w:rPr>
                <w:noProof/>
                <w:lang w:val="id-ID"/>
              </w:rPr>
            </w:pPr>
            <w:r w:rsidRPr="005B7DC8">
              <w:rPr>
                <w:noProof/>
                <w:lang w:val="id-ID"/>
              </w:rPr>
              <w:t>85.54</w:t>
            </w:r>
          </w:p>
        </w:tc>
        <w:tc>
          <w:tcPr>
            <w:tcW w:w="1134" w:type="dxa"/>
          </w:tcPr>
          <w:p w14:paraId="7095F3D2" w14:textId="77777777" w:rsidR="00D456D5" w:rsidRPr="005B7DC8" w:rsidRDefault="00D456D5" w:rsidP="000363FA">
            <w:pPr>
              <w:spacing w:line="360" w:lineRule="auto"/>
              <w:rPr>
                <w:noProof/>
                <w:lang w:val="id-ID"/>
              </w:rPr>
            </w:pPr>
            <w:r w:rsidRPr="005B7DC8">
              <w:rPr>
                <w:noProof/>
                <w:lang w:val="id-ID"/>
              </w:rPr>
              <w:t>0.1012</w:t>
            </w:r>
          </w:p>
        </w:tc>
      </w:tr>
      <w:tr w:rsidR="00D456D5" w:rsidRPr="005B7DC8" w14:paraId="270A94E5" w14:textId="77777777" w:rsidTr="002A725B">
        <w:tc>
          <w:tcPr>
            <w:tcW w:w="1843" w:type="dxa"/>
          </w:tcPr>
          <w:p w14:paraId="792EEE0E" w14:textId="77777777" w:rsidR="00D456D5" w:rsidRPr="005B7DC8" w:rsidRDefault="00D456D5" w:rsidP="000363FA">
            <w:pPr>
              <w:spacing w:line="360" w:lineRule="auto"/>
              <w:rPr>
                <w:noProof/>
                <w:lang w:val="id-ID"/>
              </w:rPr>
            </w:pPr>
            <w:r w:rsidRPr="005B7DC8">
              <w:rPr>
                <w:noProof/>
                <w:lang w:val="id-ID"/>
              </w:rPr>
              <w:t xml:space="preserve">Bagging-DT   </w:t>
            </w:r>
          </w:p>
        </w:tc>
        <w:tc>
          <w:tcPr>
            <w:tcW w:w="1276" w:type="dxa"/>
          </w:tcPr>
          <w:p w14:paraId="186F8494" w14:textId="77777777" w:rsidR="00D456D5" w:rsidRPr="005B7DC8" w:rsidRDefault="00D456D5" w:rsidP="000363FA">
            <w:pPr>
              <w:spacing w:line="360" w:lineRule="auto"/>
              <w:rPr>
                <w:noProof/>
                <w:lang w:val="id-ID"/>
              </w:rPr>
            </w:pPr>
            <w:r w:rsidRPr="005B7DC8">
              <w:rPr>
                <w:noProof/>
                <w:lang w:val="id-ID"/>
              </w:rPr>
              <w:t>0.4926</w:t>
            </w:r>
          </w:p>
        </w:tc>
        <w:tc>
          <w:tcPr>
            <w:tcW w:w="1843" w:type="dxa"/>
          </w:tcPr>
          <w:p w14:paraId="093DCE0D" w14:textId="77777777" w:rsidR="00D456D5" w:rsidRPr="005B7DC8" w:rsidRDefault="00D456D5" w:rsidP="000363FA">
            <w:pPr>
              <w:spacing w:line="360" w:lineRule="auto"/>
              <w:rPr>
                <w:noProof/>
                <w:lang w:val="id-ID"/>
              </w:rPr>
            </w:pPr>
            <w:r w:rsidRPr="005B7DC8">
              <w:rPr>
                <w:noProof/>
                <w:lang w:val="id-ID"/>
              </w:rPr>
              <w:t>13.78</w:t>
            </w:r>
          </w:p>
        </w:tc>
        <w:tc>
          <w:tcPr>
            <w:tcW w:w="1984" w:type="dxa"/>
          </w:tcPr>
          <w:p w14:paraId="2316899D" w14:textId="77777777" w:rsidR="00D456D5" w:rsidRPr="005B7DC8" w:rsidRDefault="00D456D5" w:rsidP="000363FA">
            <w:pPr>
              <w:spacing w:line="360" w:lineRule="auto"/>
              <w:rPr>
                <w:noProof/>
                <w:lang w:val="id-ID"/>
              </w:rPr>
            </w:pPr>
            <w:r w:rsidRPr="005B7DC8">
              <w:rPr>
                <w:noProof/>
                <w:lang w:val="id-ID"/>
              </w:rPr>
              <w:t>13.33</w:t>
            </w:r>
          </w:p>
        </w:tc>
        <w:tc>
          <w:tcPr>
            <w:tcW w:w="1276" w:type="dxa"/>
          </w:tcPr>
          <w:p w14:paraId="32AA0B0D" w14:textId="77777777" w:rsidR="00D456D5" w:rsidRPr="005B7DC8" w:rsidRDefault="00D456D5" w:rsidP="000363FA">
            <w:pPr>
              <w:spacing w:line="360" w:lineRule="auto"/>
              <w:rPr>
                <w:noProof/>
                <w:lang w:val="id-ID"/>
              </w:rPr>
            </w:pPr>
            <w:r w:rsidRPr="005B7DC8">
              <w:rPr>
                <w:noProof/>
                <w:lang w:val="id-ID"/>
              </w:rPr>
              <w:t>86.42</w:t>
            </w:r>
          </w:p>
        </w:tc>
        <w:tc>
          <w:tcPr>
            <w:tcW w:w="1134" w:type="dxa"/>
          </w:tcPr>
          <w:p w14:paraId="4076C259" w14:textId="77777777" w:rsidR="00D456D5" w:rsidRPr="005B7DC8" w:rsidRDefault="00D456D5" w:rsidP="000363FA">
            <w:pPr>
              <w:spacing w:line="360" w:lineRule="auto"/>
              <w:rPr>
                <w:noProof/>
                <w:lang w:val="id-ID"/>
              </w:rPr>
            </w:pPr>
            <w:r w:rsidRPr="005B7DC8">
              <w:rPr>
                <w:noProof/>
                <w:lang w:val="id-ID"/>
              </w:rPr>
              <w:t>0.0987</w:t>
            </w:r>
          </w:p>
        </w:tc>
      </w:tr>
      <w:tr w:rsidR="00D456D5" w:rsidRPr="005B7DC8" w14:paraId="34F5A099" w14:textId="77777777" w:rsidTr="002A725B">
        <w:tc>
          <w:tcPr>
            <w:tcW w:w="1843" w:type="dxa"/>
          </w:tcPr>
          <w:p w14:paraId="5BFED062" w14:textId="77777777" w:rsidR="00D456D5" w:rsidRPr="005B7DC8" w:rsidRDefault="00D456D5" w:rsidP="000363FA">
            <w:pPr>
              <w:spacing w:line="360" w:lineRule="auto"/>
              <w:rPr>
                <w:noProof/>
                <w:lang w:val="id-ID"/>
              </w:rPr>
            </w:pPr>
            <w:r w:rsidRPr="005B7DC8">
              <w:rPr>
                <w:noProof/>
                <w:lang w:val="id-ID"/>
              </w:rPr>
              <w:t xml:space="preserve">AdaBoost-NN    </w:t>
            </w:r>
          </w:p>
        </w:tc>
        <w:tc>
          <w:tcPr>
            <w:tcW w:w="1276" w:type="dxa"/>
          </w:tcPr>
          <w:p w14:paraId="598D2C79" w14:textId="77777777" w:rsidR="00D456D5" w:rsidRPr="005B7DC8" w:rsidRDefault="00D456D5" w:rsidP="000363FA">
            <w:pPr>
              <w:spacing w:line="360" w:lineRule="auto"/>
              <w:rPr>
                <w:noProof/>
                <w:lang w:val="id-ID"/>
              </w:rPr>
            </w:pPr>
            <w:r w:rsidRPr="005B7DC8">
              <w:rPr>
                <w:noProof/>
                <w:lang w:val="id-ID"/>
              </w:rPr>
              <w:t>84.59</w:t>
            </w:r>
          </w:p>
        </w:tc>
        <w:tc>
          <w:tcPr>
            <w:tcW w:w="1843" w:type="dxa"/>
          </w:tcPr>
          <w:p w14:paraId="17EFF4E0" w14:textId="77777777" w:rsidR="00D456D5" w:rsidRPr="005B7DC8" w:rsidRDefault="00D456D5" w:rsidP="000363FA">
            <w:pPr>
              <w:spacing w:line="360" w:lineRule="auto"/>
              <w:rPr>
                <w:noProof/>
                <w:lang w:val="id-ID"/>
              </w:rPr>
            </w:pPr>
            <w:r w:rsidRPr="005B7DC8">
              <w:rPr>
                <w:noProof/>
                <w:lang w:val="id-ID"/>
              </w:rPr>
              <w:t>16.36</w:t>
            </w:r>
          </w:p>
        </w:tc>
        <w:tc>
          <w:tcPr>
            <w:tcW w:w="1984" w:type="dxa"/>
          </w:tcPr>
          <w:p w14:paraId="6B9203D3" w14:textId="77777777" w:rsidR="00D456D5" w:rsidRPr="005B7DC8" w:rsidRDefault="00D456D5" w:rsidP="000363FA">
            <w:pPr>
              <w:spacing w:line="360" w:lineRule="auto"/>
              <w:rPr>
                <w:noProof/>
                <w:lang w:val="id-ID"/>
              </w:rPr>
            </w:pPr>
            <w:r w:rsidRPr="005B7DC8">
              <w:rPr>
                <w:noProof/>
                <w:lang w:val="id-ID"/>
              </w:rPr>
              <w:t>14.22</w:t>
            </w:r>
          </w:p>
        </w:tc>
        <w:tc>
          <w:tcPr>
            <w:tcW w:w="1276" w:type="dxa"/>
          </w:tcPr>
          <w:p w14:paraId="5BA9964F" w14:textId="77777777" w:rsidR="00D456D5" w:rsidRPr="005B7DC8" w:rsidRDefault="00D456D5" w:rsidP="000363FA">
            <w:pPr>
              <w:spacing w:line="360" w:lineRule="auto"/>
              <w:rPr>
                <w:noProof/>
                <w:lang w:val="id-ID"/>
              </w:rPr>
            </w:pPr>
            <w:r w:rsidRPr="005B7DC8">
              <w:rPr>
                <w:noProof/>
                <w:lang w:val="id-ID"/>
              </w:rPr>
              <w:t>0.8615</w:t>
            </w:r>
          </w:p>
        </w:tc>
        <w:tc>
          <w:tcPr>
            <w:tcW w:w="1134" w:type="dxa"/>
          </w:tcPr>
          <w:p w14:paraId="13F83AD4" w14:textId="77777777" w:rsidR="00D456D5" w:rsidRPr="005B7DC8" w:rsidRDefault="00D456D5" w:rsidP="000363FA">
            <w:pPr>
              <w:spacing w:line="360" w:lineRule="auto"/>
              <w:rPr>
                <w:noProof/>
                <w:lang w:val="id-ID"/>
              </w:rPr>
            </w:pPr>
            <w:r w:rsidRPr="005B7DC8">
              <w:rPr>
                <w:noProof/>
                <w:lang w:val="id-ID"/>
              </w:rPr>
              <w:t>0.1174</w:t>
            </w:r>
          </w:p>
        </w:tc>
      </w:tr>
      <w:tr w:rsidR="00D456D5" w:rsidRPr="005B7DC8" w14:paraId="63E1B00E" w14:textId="77777777" w:rsidTr="002A725B">
        <w:tc>
          <w:tcPr>
            <w:tcW w:w="1843" w:type="dxa"/>
          </w:tcPr>
          <w:p w14:paraId="4E1ECF4B" w14:textId="77777777" w:rsidR="00D456D5" w:rsidRPr="005B7DC8" w:rsidRDefault="00D456D5" w:rsidP="000363FA">
            <w:pPr>
              <w:spacing w:line="360" w:lineRule="auto"/>
              <w:rPr>
                <w:noProof/>
                <w:lang w:val="id-ID"/>
              </w:rPr>
            </w:pPr>
            <w:r w:rsidRPr="005B7DC8">
              <w:rPr>
                <w:noProof/>
                <w:lang w:val="id-ID"/>
              </w:rPr>
              <w:t xml:space="preserve">XGBoost   </w:t>
            </w:r>
          </w:p>
        </w:tc>
        <w:tc>
          <w:tcPr>
            <w:tcW w:w="1276" w:type="dxa"/>
          </w:tcPr>
          <w:p w14:paraId="0F03558D" w14:textId="77777777" w:rsidR="00D456D5" w:rsidRPr="005B7DC8" w:rsidRDefault="00D456D5" w:rsidP="000363FA">
            <w:pPr>
              <w:spacing w:line="360" w:lineRule="auto"/>
              <w:rPr>
                <w:noProof/>
                <w:lang w:val="id-ID"/>
              </w:rPr>
            </w:pPr>
            <w:r w:rsidRPr="005B7DC8">
              <w:rPr>
                <w:b/>
                <w:bCs/>
                <w:noProof/>
                <w:lang w:val="id-ID"/>
              </w:rPr>
              <w:t>87.58</w:t>
            </w:r>
          </w:p>
        </w:tc>
        <w:tc>
          <w:tcPr>
            <w:tcW w:w="1843" w:type="dxa"/>
          </w:tcPr>
          <w:p w14:paraId="0DF5CBE1" w14:textId="77777777" w:rsidR="00D456D5" w:rsidRPr="005B7DC8" w:rsidRDefault="00D456D5" w:rsidP="000363FA">
            <w:pPr>
              <w:spacing w:line="360" w:lineRule="auto"/>
              <w:rPr>
                <w:noProof/>
                <w:lang w:val="id-ID"/>
              </w:rPr>
            </w:pPr>
            <w:r w:rsidRPr="005B7DC8">
              <w:rPr>
                <w:noProof/>
                <w:lang w:val="id-ID"/>
              </w:rPr>
              <w:t>12.97</w:t>
            </w:r>
          </w:p>
        </w:tc>
        <w:tc>
          <w:tcPr>
            <w:tcW w:w="1984" w:type="dxa"/>
          </w:tcPr>
          <w:p w14:paraId="299B3F6C" w14:textId="77777777" w:rsidR="00D456D5" w:rsidRPr="005B7DC8" w:rsidRDefault="00D456D5" w:rsidP="000363FA">
            <w:pPr>
              <w:spacing w:line="360" w:lineRule="auto"/>
              <w:rPr>
                <w:noProof/>
                <w:lang w:val="id-ID"/>
              </w:rPr>
            </w:pPr>
            <w:r w:rsidRPr="005B7DC8">
              <w:rPr>
                <w:b/>
                <w:bCs/>
                <w:noProof/>
                <w:lang w:val="id-ID"/>
              </w:rPr>
              <w:t>11.79</w:t>
            </w:r>
          </w:p>
        </w:tc>
        <w:tc>
          <w:tcPr>
            <w:tcW w:w="1276" w:type="dxa"/>
          </w:tcPr>
          <w:p w14:paraId="43DCCD0E" w14:textId="77777777" w:rsidR="00D456D5" w:rsidRPr="005B7DC8" w:rsidRDefault="00D456D5" w:rsidP="000363FA">
            <w:pPr>
              <w:spacing w:line="360" w:lineRule="auto"/>
              <w:rPr>
                <w:noProof/>
                <w:lang w:val="id-ID"/>
              </w:rPr>
            </w:pPr>
            <w:r w:rsidRPr="005B7DC8">
              <w:rPr>
                <w:b/>
                <w:bCs/>
                <w:noProof/>
                <w:lang w:val="id-ID"/>
              </w:rPr>
              <w:t>0.0908</w:t>
            </w:r>
          </w:p>
        </w:tc>
        <w:tc>
          <w:tcPr>
            <w:tcW w:w="1134" w:type="dxa"/>
          </w:tcPr>
          <w:p w14:paraId="08B35C1E" w14:textId="77777777" w:rsidR="00D456D5" w:rsidRPr="005B7DC8" w:rsidRDefault="00D456D5" w:rsidP="000363FA">
            <w:pPr>
              <w:spacing w:line="360" w:lineRule="auto"/>
              <w:rPr>
                <w:noProof/>
                <w:lang w:val="id-ID"/>
              </w:rPr>
            </w:pPr>
            <w:r w:rsidRPr="005B7DC8">
              <w:rPr>
                <w:b/>
                <w:bCs/>
                <w:noProof/>
                <w:lang w:val="id-ID"/>
              </w:rPr>
              <w:t>0.8756</w:t>
            </w:r>
          </w:p>
        </w:tc>
      </w:tr>
      <w:tr w:rsidR="00D456D5" w:rsidRPr="005B7DC8" w14:paraId="6DC53521" w14:textId="77777777" w:rsidTr="002A725B">
        <w:tc>
          <w:tcPr>
            <w:tcW w:w="1843" w:type="dxa"/>
          </w:tcPr>
          <w:p w14:paraId="642BFC06" w14:textId="77777777" w:rsidR="00D456D5" w:rsidRPr="005B7DC8" w:rsidRDefault="00D456D5" w:rsidP="000363FA">
            <w:pPr>
              <w:spacing w:line="360" w:lineRule="auto"/>
              <w:rPr>
                <w:noProof/>
                <w:lang w:val="id-ID"/>
              </w:rPr>
            </w:pPr>
            <w:r w:rsidRPr="005B7DC8">
              <w:rPr>
                <w:noProof/>
                <w:lang w:val="id-ID"/>
              </w:rPr>
              <w:t xml:space="preserve">GBDT  </w:t>
            </w:r>
          </w:p>
        </w:tc>
        <w:tc>
          <w:tcPr>
            <w:tcW w:w="1276" w:type="dxa"/>
          </w:tcPr>
          <w:p w14:paraId="06706473" w14:textId="77777777" w:rsidR="00D456D5" w:rsidRPr="005B7DC8" w:rsidRDefault="00D456D5" w:rsidP="000363FA">
            <w:pPr>
              <w:spacing w:line="360" w:lineRule="auto"/>
              <w:rPr>
                <w:noProof/>
                <w:lang w:val="id-ID"/>
              </w:rPr>
            </w:pPr>
            <w:r w:rsidRPr="005B7DC8">
              <w:rPr>
                <w:noProof/>
                <w:lang w:val="id-ID"/>
              </w:rPr>
              <w:t>86.14</w:t>
            </w:r>
          </w:p>
        </w:tc>
        <w:tc>
          <w:tcPr>
            <w:tcW w:w="1843" w:type="dxa"/>
          </w:tcPr>
          <w:p w14:paraId="20CA4355" w14:textId="77777777" w:rsidR="00D456D5" w:rsidRPr="005B7DC8" w:rsidRDefault="00D456D5" w:rsidP="000363FA">
            <w:pPr>
              <w:spacing w:line="360" w:lineRule="auto"/>
              <w:rPr>
                <w:noProof/>
                <w:lang w:val="id-ID"/>
              </w:rPr>
            </w:pPr>
            <w:r w:rsidRPr="005B7DC8">
              <w:rPr>
                <w:noProof/>
                <w:lang w:val="id-ID"/>
              </w:rPr>
              <w:t>13.43</w:t>
            </w:r>
          </w:p>
        </w:tc>
        <w:tc>
          <w:tcPr>
            <w:tcW w:w="1984" w:type="dxa"/>
          </w:tcPr>
          <w:p w14:paraId="0A85C629" w14:textId="77777777" w:rsidR="00D456D5" w:rsidRPr="005B7DC8" w:rsidRDefault="00D456D5" w:rsidP="000363FA">
            <w:pPr>
              <w:spacing w:line="360" w:lineRule="auto"/>
              <w:rPr>
                <w:noProof/>
                <w:lang w:val="id-ID"/>
              </w:rPr>
            </w:pPr>
            <w:r w:rsidRPr="005B7DC8">
              <w:rPr>
                <w:noProof/>
                <w:lang w:val="id-ID"/>
              </w:rPr>
              <w:t>14.19</w:t>
            </w:r>
          </w:p>
        </w:tc>
        <w:tc>
          <w:tcPr>
            <w:tcW w:w="1276" w:type="dxa"/>
          </w:tcPr>
          <w:p w14:paraId="490FC1CD" w14:textId="77777777" w:rsidR="00D456D5" w:rsidRPr="005B7DC8" w:rsidRDefault="00D456D5" w:rsidP="000363FA">
            <w:pPr>
              <w:spacing w:line="360" w:lineRule="auto"/>
              <w:rPr>
                <w:noProof/>
                <w:lang w:val="id-ID"/>
              </w:rPr>
            </w:pPr>
            <w:r w:rsidRPr="005B7DC8">
              <w:rPr>
                <w:noProof/>
                <w:lang w:val="id-ID"/>
              </w:rPr>
              <w:t>0.0991</w:t>
            </w:r>
          </w:p>
        </w:tc>
        <w:tc>
          <w:tcPr>
            <w:tcW w:w="1134" w:type="dxa"/>
          </w:tcPr>
          <w:p w14:paraId="7C8AA412" w14:textId="77777777" w:rsidR="00D456D5" w:rsidRPr="005B7DC8" w:rsidRDefault="00D456D5" w:rsidP="000363FA">
            <w:pPr>
              <w:spacing w:line="360" w:lineRule="auto"/>
              <w:rPr>
                <w:noProof/>
                <w:lang w:val="id-ID"/>
              </w:rPr>
            </w:pPr>
            <w:r w:rsidRPr="005B7DC8">
              <w:rPr>
                <w:noProof/>
                <w:lang w:val="id-ID"/>
              </w:rPr>
              <w:t>0.6026</w:t>
            </w:r>
          </w:p>
        </w:tc>
      </w:tr>
      <w:tr w:rsidR="00D456D5" w:rsidRPr="005B7DC8" w14:paraId="7094831D" w14:textId="77777777" w:rsidTr="002A725B">
        <w:tc>
          <w:tcPr>
            <w:tcW w:w="1843" w:type="dxa"/>
          </w:tcPr>
          <w:p w14:paraId="41943716" w14:textId="77777777" w:rsidR="00D456D5" w:rsidRPr="005B7DC8" w:rsidRDefault="00D456D5" w:rsidP="000363FA">
            <w:pPr>
              <w:spacing w:line="360" w:lineRule="auto"/>
              <w:rPr>
                <w:noProof/>
                <w:lang w:val="id-ID"/>
              </w:rPr>
            </w:pPr>
            <w:r w:rsidRPr="005B7DC8">
              <w:rPr>
                <w:i/>
                <w:iCs/>
                <w:noProof/>
                <w:lang w:val="id-ID"/>
              </w:rPr>
              <w:t>Random Forest</w:t>
            </w:r>
            <w:r w:rsidRPr="005B7DC8">
              <w:rPr>
                <w:noProof/>
                <w:lang w:val="id-ID"/>
              </w:rPr>
              <w:t xml:space="preserve">    </w:t>
            </w:r>
          </w:p>
        </w:tc>
        <w:tc>
          <w:tcPr>
            <w:tcW w:w="1276" w:type="dxa"/>
          </w:tcPr>
          <w:p w14:paraId="6E1229D2" w14:textId="77777777" w:rsidR="00D456D5" w:rsidRPr="005B7DC8" w:rsidRDefault="00D456D5" w:rsidP="000363FA">
            <w:pPr>
              <w:spacing w:line="360" w:lineRule="auto"/>
              <w:rPr>
                <w:noProof/>
                <w:lang w:val="id-ID"/>
              </w:rPr>
            </w:pPr>
            <w:r w:rsidRPr="005B7DC8">
              <w:rPr>
                <w:noProof/>
                <w:lang w:val="id-ID"/>
              </w:rPr>
              <w:t>87.41</w:t>
            </w:r>
          </w:p>
        </w:tc>
        <w:tc>
          <w:tcPr>
            <w:tcW w:w="1843" w:type="dxa"/>
          </w:tcPr>
          <w:p w14:paraId="49DB4D88" w14:textId="77777777" w:rsidR="00D456D5" w:rsidRPr="005B7DC8" w:rsidRDefault="00D456D5" w:rsidP="000363FA">
            <w:pPr>
              <w:spacing w:line="360" w:lineRule="auto"/>
              <w:rPr>
                <w:noProof/>
                <w:lang w:val="id-ID"/>
              </w:rPr>
            </w:pPr>
            <w:r w:rsidRPr="005B7DC8">
              <w:rPr>
                <w:noProof/>
                <w:lang w:val="id-ID"/>
              </w:rPr>
              <w:t>13.26</w:t>
            </w:r>
          </w:p>
        </w:tc>
        <w:tc>
          <w:tcPr>
            <w:tcW w:w="1984" w:type="dxa"/>
          </w:tcPr>
          <w:p w14:paraId="7D3A3823" w14:textId="77777777" w:rsidR="00D456D5" w:rsidRPr="005B7DC8" w:rsidRDefault="00D456D5" w:rsidP="000363FA">
            <w:pPr>
              <w:spacing w:line="360" w:lineRule="auto"/>
              <w:rPr>
                <w:noProof/>
                <w:lang w:val="id-ID"/>
              </w:rPr>
            </w:pPr>
            <w:r w:rsidRPr="005B7DC8">
              <w:rPr>
                <w:noProof/>
                <w:lang w:val="id-ID"/>
              </w:rPr>
              <w:t>12.05</w:t>
            </w:r>
          </w:p>
        </w:tc>
        <w:tc>
          <w:tcPr>
            <w:tcW w:w="1276" w:type="dxa"/>
          </w:tcPr>
          <w:p w14:paraId="3D889FD6" w14:textId="77777777" w:rsidR="00D456D5" w:rsidRPr="005B7DC8" w:rsidRDefault="00D456D5" w:rsidP="000363FA">
            <w:pPr>
              <w:spacing w:line="360" w:lineRule="auto"/>
              <w:rPr>
                <w:noProof/>
                <w:lang w:val="id-ID"/>
              </w:rPr>
            </w:pPr>
            <w:r w:rsidRPr="005B7DC8">
              <w:rPr>
                <w:noProof/>
                <w:lang w:val="id-ID"/>
              </w:rPr>
              <w:t>0.0971</w:t>
            </w:r>
          </w:p>
        </w:tc>
        <w:tc>
          <w:tcPr>
            <w:tcW w:w="1134" w:type="dxa"/>
          </w:tcPr>
          <w:p w14:paraId="3D6897CE" w14:textId="77777777" w:rsidR="00D456D5" w:rsidRPr="005B7DC8" w:rsidRDefault="00D456D5" w:rsidP="000363FA">
            <w:pPr>
              <w:spacing w:line="360" w:lineRule="auto"/>
              <w:rPr>
                <w:noProof/>
                <w:lang w:val="id-ID"/>
              </w:rPr>
            </w:pPr>
            <w:r w:rsidRPr="005B7DC8">
              <w:rPr>
                <w:noProof/>
                <w:lang w:val="id-ID"/>
              </w:rPr>
              <w:t>0.7571</w:t>
            </w:r>
          </w:p>
        </w:tc>
      </w:tr>
      <w:tr w:rsidR="00D456D5" w:rsidRPr="005B7DC8" w14:paraId="7710A87F" w14:textId="77777777" w:rsidTr="002A725B">
        <w:tc>
          <w:tcPr>
            <w:tcW w:w="1843" w:type="dxa"/>
          </w:tcPr>
          <w:p w14:paraId="0C76E21B" w14:textId="77777777" w:rsidR="00D456D5" w:rsidRPr="005B7DC8" w:rsidRDefault="00D456D5" w:rsidP="000363FA">
            <w:pPr>
              <w:spacing w:line="360" w:lineRule="auto"/>
              <w:rPr>
                <w:noProof/>
                <w:lang w:val="id-ID"/>
              </w:rPr>
            </w:pPr>
            <w:r w:rsidRPr="005B7DC8">
              <w:rPr>
                <w:noProof/>
                <w:lang w:val="id-ID"/>
              </w:rPr>
              <w:t xml:space="preserve">Bagging-NN   </w:t>
            </w:r>
          </w:p>
        </w:tc>
        <w:tc>
          <w:tcPr>
            <w:tcW w:w="1276" w:type="dxa"/>
          </w:tcPr>
          <w:p w14:paraId="47CCCEF2" w14:textId="77777777" w:rsidR="00D456D5" w:rsidRPr="005B7DC8" w:rsidRDefault="00D456D5" w:rsidP="000363FA">
            <w:pPr>
              <w:spacing w:line="360" w:lineRule="auto"/>
              <w:rPr>
                <w:b/>
                <w:bCs/>
                <w:noProof/>
                <w:lang w:val="id-ID"/>
              </w:rPr>
            </w:pPr>
            <w:r w:rsidRPr="005B7DC8">
              <w:rPr>
                <w:noProof/>
                <w:lang w:val="id-ID"/>
              </w:rPr>
              <w:t>85.62</w:t>
            </w:r>
          </w:p>
        </w:tc>
        <w:tc>
          <w:tcPr>
            <w:tcW w:w="1843" w:type="dxa"/>
          </w:tcPr>
          <w:p w14:paraId="172BE90B" w14:textId="77777777" w:rsidR="00D456D5" w:rsidRPr="005B7DC8" w:rsidRDefault="00D456D5" w:rsidP="000363FA">
            <w:pPr>
              <w:spacing w:line="360" w:lineRule="auto"/>
              <w:rPr>
                <w:noProof/>
                <w:lang w:val="id-ID"/>
              </w:rPr>
            </w:pPr>
            <w:r w:rsidRPr="005B7DC8">
              <w:rPr>
                <w:noProof/>
                <w:lang w:val="id-ID"/>
              </w:rPr>
              <w:t>11.83</w:t>
            </w:r>
          </w:p>
        </w:tc>
        <w:tc>
          <w:tcPr>
            <w:tcW w:w="1984" w:type="dxa"/>
          </w:tcPr>
          <w:p w14:paraId="0A97F748" w14:textId="77777777" w:rsidR="00D456D5" w:rsidRPr="005B7DC8" w:rsidRDefault="00D456D5" w:rsidP="000363FA">
            <w:pPr>
              <w:spacing w:line="360" w:lineRule="auto"/>
              <w:rPr>
                <w:b/>
                <w:bCs/>
                <w:noProof/>
                <w:lang w:val="id-ID"/>
              </w:rPr>
            </w:pPr>
            <w:r w:rsidRPr="005B7DC8">
              <w:rPr>
                <w:noProof/>
                <w:lang w:val="id-ID"/>
              </w:rPr>
              <w:t>16.42</w:t>
            </w:r>
          </w:p>
        </w:tc>
        <w:tc>
          <w:tcPr>
            <w:tcW w:w="1276" w:type="dxa"/>
          </w:tcPr>
          <w:p w14:paraId="02F6460C" w14:textId="77777777" w:rsidR="00D456D5" w:rsidRPr="005B7DC8" w:rsidRDefault="00D456D5" w:rsidP="000363FA">
            <w:pPr>
              <w:spacing w:line="360" w:lineRule="auto"/>
              <w:rPr>
                <w:b/>
                <w:bCs/>
                <w:noProof/>
                <w:lang w:val="id-ID"/>
              </w:rPr>
            </w:pPr>
            <w:r w:rsidRPr="005B7DC8">
              <w:rPr>
                <w:noProof/>
                <w:lang w:val="id-ID"/>
              </w:rPr>
              <w:t>0.1062</w:t>
            </w:r>
          </w:p>
        </w:tc>
        <w:tc>
          <w:tcPr>
            <w:tcW w:w="1134" w:type="dxa"/>
          </w:tcPr>
          <w:p w14:paraId="3CE9F960" w14:textId="77777777" w:rsidR="00D456D5" w:rsidRPr="005B7DC8" w:rsidRDefault="00D456D5" w:rsidP="000363FA">
            <w:pPr>
              <w:spacing w:line="360" w:lineRule="auto"/>
              <w:rPr>
                <w:b/>
                <w:bCs/>
                <w:noProof/>
                <w:lang w:val="id-ID"/>
              </w:rPr>
            </w:pPr>
            <w:r w:rsidRPr="005B7DC8">
              <w:rPr>
                <w:noProof/>
                <w:lang w:val="id-ID"/>
              </w:rPr>
              <w:t>0.8683</w:t>
            </w:r>
          </w:p>
        </w:tc>
      </w:tr>
    </w:tbl>
    <w:p w14:paraId="551D1210" w14:textId="77777777" w:rsidR="00D456D5" w:rsidRPr="005B7DC8" w:rsidRDefault="00D456D5" w:rsidP="000363FA">
      <w:pPr>
        <w:spacing w:line="360" w:lineRule="auto"/>
        <w:ind w:left="720"/>
        <w:rPr>
          <w:noProof/>
          <w:lang w:val="id-ID"/>
        </w:rPr>
      </w:pPr>
    </w:p>
    <w:p w14:paraId="574AC874"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Optimalisasi hiperparameter lanjutan untuk meningkatkan prediksi spasial dari tanah longsor dangkal menggunakan XGBoost</w:t>
      </w:r>
      <w:r w:rsidRPr="005B7DC8">
        <w:rPr>
          <w:i/>
          <w:iCs w:val="0"/>
          <w:noProof/>
          <w:lang w:val="id-ID"/>
        </w:rPr>
        <w:tab/>
      </w:r>
    </w:p>
    <w:p w14:paraId="6AF8DF68" w14:textId="77777777" w:rsidR="00D456D5" w:rsidRPr="005B7DC8" w:rsidRDefault="00D456D5" w:rsidP="000363FA">
      <w:pPr>
        <w:spacing w:line="360" w:lineRule="auto"/>
        <w:ind w:left="720"/>
        <w:jc w:val="both"/>
        <w:rPr>
          <w:noProof/>
          <w:lang w:val="id-ID"/>
        </w:rPr>
      </w:pPr>
      <w:r w:rsidRPr="005B7DC8">
        <w:rPr>
          <w:noProof/>
          <w:lang w:val="id-ID"/>
        </w:rPr>
        <w:tab/>
        <w:t xml:space="preserve">Algoritma pembelajaran mesin secara progresif telah menjadi bagian dari praktik pemetaan kerentanan tanah longsor karena ketangguhannya dalam menangani mekanisme tanah longsor yang rumit dan non-linier. Namun, struktur internal algoritma semacam itu berisi sekumpulan konfigurasi </w:t>
      </w:r>
      <w:r w:rsidRPr="005B7DC8">
        <w:rPr>
          <w:i/>
          <w:iCs/>
          <w:noProof/>
          <w:lang w:val="id-ID"/>
        </w:rPr>
        <w:t>hyperparameter</w:t>
      </w:r>
      <w:r w:rsidRPr="005B7DC8">
        <w:rPr>
          <w:noProof/>
          <w:lang w:val="id-ID"/>
        </w:rPr>
        <w:t xml:space="preserve"> yang pengaturannya benar sangat penting untuk mendapatkan kinerja tertinggi yang dapat dicapai. Penelitian ini menyelidiki keefektifan dan kekokohan algoritma pengoptimalan lanjutan, termasuk </w:t>
      </w:r>
      <w:r w:rsidRPr="005B7DC8">
        <w:rPr>
          <w:i/>
          <w:iCs/>
          <w:noProof/>
          <w:lang w:val="id-ID"/>
        </w:rPr>
        <w:t>Genetic Algorithm</w:t>
      </w:r>
      <w:r w:rsidRPr="005B7DC8">
        <w:rPr>
          <w:noProof/>
          <w:lang w:val="id-ID"/>
        </w:rPr>
        <w:t xml:space="preserve">, </w:t>
      </w:r>
      <w:r w:rsidRPr="005B7DC8">
        <w:rPr>
          <w:i/>
          <w:iCs/>
          <w:noProof/>
          <w:lang w:val="id-ID"/>
        </w:rPr>
        <w:t>Random Search</w:t>
      </w:r>
      <w:r w:rsidRPr="005B7DC8">
        <w:rPr>
          <w:noProof/>
          <w:lang w:val="id-ID"/>
        </w:rPr>
        <w:t xml:space="preserve">, </w:t>
      </w:r>
      <w:r w:rsidRPr="005B7DC8">
        <w:rPr>
          <w:i/>
          <w:iCs/>
          <w:noProof/>
          <w:lang w:val="id-ID"/>
        </w:rPr>
        <w:t>Bayesian Optimization with Tree-structure Parzen Estimators</w:t>
      </w:r>
      <w:r w:rsidRPr="005B7DC8">
        <w:rPr>
          <w:noProof/>
          <w:lang w:val="id-ID"/>
        </w:rPr>
        <w:t xml:space="preserve">, </w:t>
      </w:r>
      <w:r w:rsidRPr="005B7DC8">
        <w:rPr>
          <w:i/>
          <w:iCs/>
          <w:noProof/>
          <w:lang w:val="id-ID"/>
        </w:rPr>
        <w:t>Bayesian Optimization</w:t>
      </w:r>
      <w:r w:rsidRPr="005B7DC8">
        <w:rPr>
          <w:noProof/>
          <w:lang w:val="id-ID"/>
        </w:rPr>
        <w:t xml:space="preserve"> </w:t>
      </w:r>
      <w:r w:rsidRPr="005B7DC8">
        <w:rPr>
          <w:i/>
          <w:iCs/>
          <w:noProof/>
          <w:lang w:val="id-ID"/>
        </w:rPr>
        <w:t>with</w:t>
      </w:r>
      <w:r w:rsidRPr="005B7DC8">
        <w:rPr>
          <w:noProof/>
          <w:lang w:val="id-ID"/>
        </w:rPr>
        <w:t xml:space="preserve"> </w:t>
      </w:r>
      <w:r w:rsidRPr="005B7DC8">
        <w:rPr>
          <w:i/>
          <w:iCs/>
          <w:noProof/>
          <w:lang w:val="id-ID"/>
        </w:rPr>
        <w:t>Gausian Process</w:t>
      </w:r>
      <w:r w:rsidRPr="005B7DC8">
        <w:rPr>
          <w:noProof/>
          <w:lang w:val="id-ID"/>
        </w:rPr>
        <w:t xml:space="preserve">, dan metode </w:t>
      </w:r>
      <w:r w:rsidRPr="005B7DC8">
        <w:rPr>
          <w:i/>
          <w:iCs/>
          <w:noProof/>
          <w:lang w:val="id-ID"/>
        </w:rPr>
        <w:t>Hyperband</w:t>
      </w:r>
      <w:r w:rsidRPr="005B7DC8">
        <w:rPr>
          <w:noProof/>
          <w:lang w:val="id-ID"/>
        </w:rPr>
        <w:t xml:space="preserve">, untuk mengoptimalkan </w:t>
      </w:r>
      <w:r w:rsidRPr="005B7DC8">
        <w:rPr>
          <w:i/>
          <w:iCs/>
          <w:noProof/>
          <w:lang w:val="id-ID"/>
        </w:rPr>
        <w:t>hyperparameter</w:t>
      </w:r>
      <w:r w:rsidRPr="005B7DC8">
        <w:rPr>
          <w:noProof/>
          <w:lang w:val="id-ID"/>
        </w:rPr>
        <w:t xml:space="preserve"> algoritma </w:t>
      </w:r>
      <w:r w:rsidRPr="005B7DC8">
        <w:rPr>
          <w:i/>
          <w:iCs/>
          <w:noProof/>
          <w:lang w:val="id-ID"/>
        </w:rPr>
        <w:t>eXtreme Gradient Boosting (XGBoost)</w:t>
      </w:r>
      <w:r w:rsidRPr="005B7DC8">
        <w:rPr>
          <w:noProof/>
          <w:lang w:val="id-ID"/>
        </w:rPr>
        <w:t xml:space="preserve"> dalam prediksi spasial tanah longsor. Terdapat 12 faktor penyebab yang dianggap menghasilkan </w:t>
      </w:r>
      <w:r w:rsidRPr="005B7DC8">
        <w:rPr>
          <w:i/>
          <w:iCs/>
          <w:noProof/>
          <w:lang w:val="id-ID"/>
        </w:rPr>
        <w:t>landslide susceptibility maps</w:t>
      </w:r>
      <w:r w:rsidRPr="005B7DC8">
        <w:rPr>
          <w:noProof/>
          <w:lang w:val="id-ID"/>
        </w:rPr>
        <w:t xml:space="preserve"> (LSM) untuk provinsi Trabzon Turki, di mana tanah longsor dangkal translasi terjadi di mana-mana. Metrik akurasi yang akan digunakan untuk mengukur keefektifan strategi pengoptimalan pada algoritme XGBoost adalah </w:t>
      </w:r>
      <w:r w:rsidRPr="005B7DC8">
        <w:rPr>
          <w:i/>
          <w:iCs/>
          <w:noProof/>
          <w:lang w:val="id-ID"/>
        </w:rPr>
        <w:t>overall accuracy</w:t>
      </w:r>
      <w:r w:rsidRPr="005B7DC8">
        <w:rPr>
          <w:noProof/>
          <w:lang w:val="id-ID"/>
        </w:rPr>
        <w:t xml:space="preserve"> (OA, </w:t>
      </w:r>
      <w:r w:rsidRPr="005B7DC8">
        <w:rPr>
          <w:i/>
          <w:iCs/>
          <w:noProof/>
          <w:lang w:val="id-ID"/>
        </w:rPr>
        <w:t>F1-score</w:t>
      </w:r>
      <w:r w:rsidRPr="005B7DC8">
        <w:rPr>
          <w:noProof/>
          <w:lang w:val="id-ID"/>
        </w:rPr>
        <w:t xml:space="preserve">), </w:t>
      </w:r>
      <w:r w:rsidRPr="005B7DC8">
        <w:rPr>
          <w:i/>
          <w:iCs/>
          <w:noProof/>
          <w:lang w:val="id-ID"/>
        </w:rPr>
        <w:t>precision</w:t>
      </w:r>
      <w:r w:rsidRPr="005B7DC8">
        <w:rPr>
          <w:noProof/>
          <w:lang w:val="id-ID"/>
        </w:rPr>
        <w:t>, A</w:t>
      </w:r>
      <w:r w:rsidRPr="005B7DC8">
        <w:rPr>
          <w:i/>
          <w:iCs/>
          <w:noProof/>
          <w:lang w:val="id-ID"/>
        </w:rPr>
        <w:t>rea Under the receiver operating characteristic Curve</w:t>
      </w:r>
      <w:r w:rsidRPr="005B7DC8">
        <w:rPr>
          <w:noProof/>
          <w:lang w:val="id-ID"/>
        </w:rPr>
        <w:t xml:space="preserve"> (AUC), </w:t>
      </w:r>
      <w:r w:rsidRPr="005B7DC8">
        <w:rPr>
          <w:i/>
          <w:iCs/>
          <w:noProof/>
          <w:lang w:val="id-ID"/>
        </w:rPr>
        <w:t>recall</w:t>
      </w:r>
      <w:r w:rsidRPr="005B7DC8">
        <w:rPr>
          <w:noProof/>
          <w:lang w:val="id-ID"/>
        </w:rPr>
        <w:t xml:space="preserve">, dan uji signifikansi statistik. </w:t>
      </w:r>
    </w:p>
    <w:p w14:paraId="689F8DBE" w14:textId="20B22B8F" w:rsidR="00501CA1" w:rsidRPr="005B7DC8" w:rsidRDefault="00D456D5" w:rsidP="000363FA">
      <w:pPr>
        <w:spacing w:line="360" w:lineRule="auto"/>
        <w:ind w:left="720"/>
        <w:jc w:val="both"/>
        <w:rPr>
          <w:noProof/>
          <w:lang w:val="id-ID"/>
        </w:rPr>
      </w:pPr>
      <w:r w:rsidRPr="005B7DC8">
        <w:rPr>
          <w:noProof/>
          <w:lang w:val="id-ID"/>
        </w:rPr>
        <w:tab/>
        <w:t xml:space="preserve">Dibandingkan dengan model </w:t>
      </w:r>
      <w:r w:rsidRPr="005B7DC8">
        <w:rPr>
          <w:i/>
          <w:iCs/>
          <w:noProof/>
          <w:lang w:val="id-ID"/>
        </w:rPr>
        <w:t>XGBoost</w:t>
      </w:r>
      <w:r w:rsidRPr="005B7DC8">
        <w:rPr>
          <w:noProof/>
          <w:lang w:val="id-ID"/>
        </w:rPr>
        <w:t xml:space="preserve"> dengan pengaturan default, model yang dioptimalkan memberikan peningkatan signifikan hingga 13% dalam hal </w:t>
      </w:r>
      <w:r w:rsidRPr="005B7DC8">
        <w:rPr>
          <w:noProof/>
          <w:lang w:val="id-ID"/>
        </w:rPr>
        <w:lastRenderedPageBreak/>
        <w:t xml:space="preserve">akurasi keseluruhan, yang juga dipastikan dengan uji McNemar. Analisis AUC menunjukkan bahwa model memiliki kinerja yang serupa secara statistik, metode GA (0,942) dan </w:t>
      </w:r>
      <w:r w:rsidRPr="005B7DC8">
        <w:rPr>
          <w:i/>
          <w:iCs/>
          <w:noProof/>
          <w:lang w:val="id-ID"/>
        </w:rPr>
        <w:t>Hyperband</w:t>
      </w:r>
      <w:r w:rsidRPr="005B7DC8">
        <w:rPr>
          <w:noProof/>
          <w:lang w:val="id-ID"/>
        </w:rPr>
        <w:t xml:space="preserve"> (0,922) memiliki kemampuan prediksi tertinggi, diikuti oleh </w:t>
      </w:r>
      <w:r w:rsidRPr="005B7DC8">
        <w:rPr>
          <w:i/>
          <w:iCs/>
          <w:noProof/>
          <w:lang w:val="id-ID"/>
        </w:rPr>
        <w:t>Bayesian Optimization</w:t>
      </w:r>
      <w:r w:rsidRPr="005B7DC8">
        <w:rPr>
          <w:noProof/>
          <w:lang w:val="id-ID"/>
        </w:rPr>
        <w:t xml:space="preserve"> </w:t>
      </w:r>
      <w:r w:rsidRPr="005B7DC8">
        <w:rPr>
          <w:i/>
          <w:iCs/>
          <w:noProof/>
          <w:lang w:val="id-ID"/>
        </w:rPr>
        <w:t>with</w:t>
      </w:r>
      <w:r w:rsidRPr="005B7DC8">
        <w:rPr>
          <w:noProof/>
          <w:lang w:val="id-ID"/>
        </w:rPr>
        <w:t xml:space="preserve"> </w:t>
      </w:r>
      <w:r w:rsidRPr="005B7DC8">
        <w:rPr>
          <w:i/>
          <w:iCs/>
          <w:noProof/>
          <w:lang w:val="id-ID"/>
        </w:rPr>
        <w:t>Gausian Process</w:t>
      </w:r>
      <w:r w:rsidRPr="005B7DC8">
        <w:rPr>
          <w:noProof/>
          <w:lang w:val="id-ID"/>
        </w:rPr>
        <w:t xml:space="preserve"> (0,920), </w:t>
      </w:r>
      <w:r w:rsidRPr="005B7DC8">
        <w:rPr>
          <w:i/>
          <w:iCs/>
          <w:noProof/>
          <w:lang w:val="id-ID"/>
        </w:rPr>
        <w:t>Bayesian Optimization with Tree-structure Parzen Estimators</w:t>
      </w:r>
      <w:r w:rsidRPr="005B7DC8">
        <w:rPr>
          <w:noProof/>
          <w:lang w:val="id-ID"/>
        </w:rPr>
        <w:t xml:space="preserve"> (0,899), dan </w:t>
      </w:r>
      <w:r w:rsidRPr="005B7DC8">
        <w:rPr>
          <w:i/>
          <w:iCs/>
          <w:noProof/>
          <w:lang w:val="id-ID"/>
        </w:rPr>
        <w:t>Random Search</w:t>
      </w:r>
      <w:r w:rsidRPr="005B7DC8">
        <w:rPr>
          <w:noProof/>
          <w:lang w:val="id-ID"/>
        </w:rPr>
        <w:t xml:space="preserve"> (0,894). Analisis efisiensi biaya komputasi menunjukkan bahwa pendekatan </w:t>
      </w:r>
      <w:r w:rsidRPr="005B7DC8">
        <w:rPr>
          <w:i/>
          <w:iCs/>
          <w:noProof/>
          <w:lang w:val="id-ID"/>
        </w:rPr>
        <w:t>Hyperband</w:t>
      </w:r>
      <w:r w:rsidRPr="005B7DC8">
        <w:rPr>
          <w:noProof/>
          <w:lang w:val="id-ID"/>
        </w:rPr>
        <w:t xml:space="preserve"> (40,3 detik) jauh lebih cepat (sekitar 13 kali) daripada GA dalam </w:t>
      </w:r>
      <w:r w:rsidRPr="005B7DC8">
        <w:rPr>
          <w:i/>
          <w:iCs/>
          <w:noProof/>
          <w:lang w:val="id-ID"/>
        </w:rPr>
        <w:t>tuning hyperparameter</w:t>
      </w:r>
      <w:r w:rsidRPr="005B7DC8">
        <w:rPr>
          <w:noProof/>
          <w:lang w:val="id-ID"/>
        </w:rPr>
        <w:t xml:space="preserve">, dan dengan demikian algoritma pengoptimalan terbaik untuk masalah ini adalah </w:t>
      </w:r>
      <w:r w:rsidRPr="005B7DC8">
        <w:rPr>
          <w:i/>
          <w:iCs/>
          <w:noProof/>
          <w:lang w:val="id-ID"/>
        </w:rPr>
        <w:t>hyperband</w:t>
      </w:r>
      <w:r w:rsidR="00294B26" w:rsidRPr="005B7DC8">
        <w:rPr>
          <w:noProof/>
          <w:lang w:val="id-ID"/>
        </w:rPr>
        <w:t xml:space="preserve"> </w:t>
      </w:r>
      <w:sdt>
        <w:sdtPr>
          <w:rPr>
            <w:noProof/>
            <w:lang w:val="id-ID"/>
          </w:rPr>
          <w:tag w:val="MENDELEY_CITATION_v3_eyJjaXRhdGlvbklEIjoiTUVOREVMRVlfQ0lUQVRJT05fNTU0MmZjMzEtNjIxMC00MmRkLWE0ZDgtMjZjNGQ4OTliMWNi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
          <w:id w:val="628522149"/>
          <w:placeholder>
            <w:docPart w:val="DefaultPlaceholder_-1854013440"/>
          </w:placeholder>
        </w:sdtPr>
        <w:sdtContent>
          <w:r w:rsidR="000A03C7">
            <w:rPr>
              <w:rFonts w:eastAsia="Times New Roman"/>
            </w:rPr>
            <w:t>(</w:t>
          </w:r>
          <w:proofErr w:type="spellStart"/>
          <w:r w:rsidR="000A03C7">
            <w:rPr>
              <w:rFonts w:eastAsia="Times New Roman"/>
            </w:rPr>
            <w:t>Kavzoglu</w:t>
          </w:r>
          <w:proofErr w:type="spellEnd"/>
          <w:r w:rsidR="000A03C7">
            <w:rPr>
              <w:rFonts w:eastAsia="Times New Roman"/>
            </w:rPr>
            <w:t xml:space="preserve"> &amp; </w:t>
          </w:r>
          <w:proofErr w:type="spellStart"/>
          <w:r w:rsidR="000A03C7">
            <w:rPr>
              <w:rFonts w:eastAsia="Times New Roman"/>
            </w:rPr>
            <w:t>Teke</w:t>
          </w:r>
          <w:proofErr w:type="spellEnd"/>
          <w:r w:rsidR="000A03C7">
            <w:rPr>
              <w:rFonts w:eastAsia="Times New Roman"/>
            </w:rPr>
            <w:t>, 2022)</w:t>
          </w:r>
        </w:sdtContent>
      </w:sdt>
      <w:r w:rsidRPr="005B7DC8">
        <w:rPr>
          <w:noProof/>
          <w:lang w:val="id-ID"/>
        </w:rPr>
        <w:t xml:space="preserve">. Pemilihan </w:t>
      </w:r>
      <w:r w:rsidRPr="005B7DC8">
        <w:rPr>
          <w:i/>
          <w:iCs/>
          <w:noProof/>
          <w:lang w:val="id-ID"/>
        </w:rPr>
        <w:t xml:space="preserve">hyperparameter </w:t>
      </w:r>
      <w:r w:rsidRPr="005B7DC8">
        <w:rPr>
          <w:noProof/>
          <w:lang w:val="id-ID"/>
        </w:rPr>
        <w:t>bisa dilihat pada tabel 2.9.</w:t>
      </w:r>
    </w:p>
    <w:p w14:paraId="676C6D74" w14:textId="0D8D8814" w:rsidR="00D456D5" w:rsidRPr="005B7DC8" w:rsidRDefault="00501CA1" w:rsidP="000363FA">
      <w:pPr>
        <w:spacing w:line="360" w:lineRule="auto"/>
        <w:rPr>
          <w:noProof/>
          <w:lang w:val="id-ID"/>
        </w:rPr>
      </w:pPr>
      <w:r w:rsidRPr="005B7DC8">
        <w:rPr>
          <w:noProof/>
          <w:lang w:val="id-ID"/>
        </w:rPr>
        <w:br w:type="page"/>
      </w:r>
    </w:p>
    <w:p w14:paraId="4C0DA0B1" w14:textId="65678F41" w:rsidR="00D456D5" w:rsidRPr="005B7DC8" w:rsidRDefault="00D456D5" w:rsidP="000363FA">
      <w:pPr>
        <w:pStyle w:val="Caption"/>
        <w:spacing w:line="360" w:lineRule="auto"/>
        <w:rPr>
          <w:noProof/>
          <w:lang w:val="id-ID"/>
        </w:rPr>
      </w:pPr>
      <w:bookmarkStart w:id="41" w:name="_Toc134949668"/>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9</w:t>
      </w:r>
      <w:r w:rsidRPr="005B7DC8">
        <w:rPr>
          <w:noProof/>
          <w:lang w:val="id-ID"/>
        </w:rPr>
        <w:fldChar w:fldCharType="end"/>
      </w:r>
      <w:r w:rsidRPr="005B7DC8">
        <w:rPr>
          <w:noProof/>
          <w:lang w:val="id-ID"/>
        </w:rPr>
        <w:t xml:space="preserve"> </w:t>
      </w:r>
      <w:r w:rsidRPr="005B7DC8">
        <w:rPr>
          <w:iCs w:val="0"/>
          <w:noProof/>
          <w:lang w:val="id-ID"/>
        </w:rPr>
        <w:t xml:space="preserve">Pemilihan </w:t>
      </w:r>
      <w:r w:rsidRPr="005B7DC8">
        <w:rPr>
          <w:noProof/>
          <w:lang w:val="id-ID"/>
        </w:rPr>
        <w:t>tuning hyperparameter</w:t>
      </w:r>
      <w:r w:rsidR="00294B26" w:rsidRPr="005B7DC8">
        <w:rPr>
          <w:noProof/>
          <w:lang w:val="id-ID"/>
        </w:rPr>
        <w:t xml:space="preserve"> </w:t>
      </w:r>
      <w:sdt>
        <w:sdtPr>
          <w:rPr>
            <w:noProof/>
            <w:lang w:val="id-ID"/>
          </w:rPr>
          <w:tag w:val="MENDELEY_CITATION_v3_eyJjaXRhdGlvbklEIjoiTUVOREVMRVlfQ0lUQVRJT05fNjZkZDYwNDMtYjE5Yi00ZDk4LWI0NWMtNmViZjkyZTA2OTlh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
          <w:id w:val="-1774232681"/>
          <w:placeholder>
            <w:docPart w:val="DefaultPlaceholder_-1854013440"/>
          </w:placeholder>
        </w:sdtPr>
        <w:sdtContent>
          <w:r w:rsidR="000A03C7">
            <w:rPr>
              <w:rFonts w:eastAsia="Times New Roman"/>
            </w:rPr>
            <w:t>(</w:t>
          </w:r>
          <w:proofErr w:type="spellStart"/>
          <w:r w:rsidR="000A03C7">
            <w:rPr>
              <w:rFonts w:eastAsia="Times New Roman"/>
            </w:rPr>
            <w:t>Kavzoglu</w:t>
          </w:r>
          <w:proofErr w:type="spellEnd"/>
          <w:r w:rsidR="000A03C7">
            <w:rPr>
              <w:rFonts w:eastAsia="Times New Roman"/>
            </w:rPr>
            <w:t xml:space="preserve"> &amp; </w:t>
          </w:r>
          <w:proofErr w:type="spellStart"/>
          <w:r w:rsidR="000A03C7">
            <w:rPr>
              <w:rFonts w:eastAsia="Times New Roman"/>
            </w:rPr>
            <w:t>Teke</w:t>
          </w:r>
          <w:proofErr w:type="spellEnd"/>
          <w:r w:rsidR="000A03C7">
            <w:rPr>
              <w:rFonts w:eastAsia="Times New Roman"/>
            </w:rPr>
            <w:t>, 2022)</w:t>
          </w:r>
        </w:sdtContent>
      </w:sdt>
      <w:bookmarkEnd w:id="41"/>
    </w:p>
    <w:tbl>
      <w:tblPr>
        <w:tblStyle w:val="TableGrid"/>
        <w:tblW w:w="0" w:type="auto"/>
        <w:tblLook w:val="04A0" w:firstRow="1" w:lastRow="0" w:firstColumn="1" w:lastColumn="0" w:noHBand="0" w:noVBand="1"/>
      </w:tblPr>
      <w:tblGrid>
        <w:gridCol w:w="1743"/>
        <w:gridCol w:w="1229"/>
        <w:gridCol w:w="1215"/>
        <w:gridCol w:w="643"/>
        <w:gridCol w:w="768"/>
        <w:gridCol w:w="1390"/>
        <w:gridCol w:w="756"/>
        <w:gridCol w:w="1084"/>
      </w:tblGrid>
      <w:tr w:rsidR="00D456D5" w:rsidRPr="005B7DC8" w14:paraId="7F7349DA" w14:textId="77777777" w:rsidTr="002A725B">
        <w:tc>
          <w:tcPr>
            <w:tcW w:w="1913" w:type="dxa"/>
            <w:vMerge w:val="restart"/>
            <w:vAlign w:val="center"/>
          </w:tcPr>
          <w:p w14:paraId="41DA8B01" w14:textId="77777777" w:rsidR="00D456D5" w:rsidRPr="005B7DC8" w:rsidRDefault="00D456D5" w:rsidP="000363FA">
            <w:pPr>
              <w:spacing w:line="360" w:lineRule="auto"/>
              <w:jc w:val="center"/>
              <w:rPr>
                <w:b/>
                <w:bCs/>
                <w:noProof/>
                <w:lang w:val="id-ID"/>
              </w:rPr>
            </w:pPr>
            <w:r w:rsidRPr="005B7DC8">
              <w:rPr>
                <w:b/>
                <w:bCs/>
                <w:noProof/>
                <w:lang w:val="id-ID"/>
              </w:rPr>
              <w:t>Hyper parameter</w:t>
            </w:r>
          </w:p>
        </w:tc>
        <w:tc>
          <w:tcPr>
            <w:tcW w:w="2730" w:type="dxa"/>
            <w:gridSpan w:val="2"/>
          </w:tcPr>
          <w:p w14:paraId="781383FF" w14:textId="77777777" w:rsidR="00D456D5" w:rsidRPr="005B7DC8" w:rsidRDefault="00D456D5" w:rsidP="000363FA">
            <w:pPr>
              <w:spacing w:line="360" w:lineRule="auto"/>
              <w:jc w:val="center"/>
              <w:rPr>
                <w:b/>
                <w:bCs/>
                <w:noProof/>
                <w:lang w:val="id-ID"/>
              </w:rPr>
            </w:pPr>
            <w:r w:rsidRPr="005B7DC8">
              <w:rPr>
                <w:b/>
                <w:bCs/>
                <w:noProof/>
                <w:lang w:val="id-ID"/>
              </w:rPr>
              <w:t>Raung pencarion</w:t>
            </w:r>
          </w:p>
        </w:tc>
        <w:tc>
          <w:tcPr>
            <w:tcW w:w="4933" w:type="dxa"/>
            <w:gridSpan w:val="5"/>
          </w:tcPr>
          <w:p w14:paraId="1FBBB74A" w14:textId="77777777" w:rsidR="00D456D5" w:rsidRPr="005B7DC8" w:rsidRDefault="00D456D5" w:rsidP="000363FA">
            <w:pPr>
              <w:spacing w:line="360" w:lineRule="auto"/>
              <w:jc w:val="center"/>
              <w:rPr>
                <w:b/>
                <w:bCs/>
                <w:noProof/>
                <w:lang w:val="id-ID"/>
              </w:rPr>
            </w:pPr>
            <w:r w:rsidRPr="005B7DC8">
              <w:rPr>
                <w:b/>
                <w:bCs/>
                <w:noProof/>
                <w:lang w:val="id-ID"/>
              </w:rPr>
              <w:t>Nilai Optimal</w:t>
            </w:r>
          </w:p>
        </w:tc>
      </w:tr>
      <w:tr w:rsidR="00D456D5" w:rsidRPr="005B7DC8" w14:paraId="55E62739" w14:textId="77777777" w:rsidTr="002A725B">
        <w:tc>
          <w:tcPr>
            <w:tcW w:w="1913" w:type="dxa"/>
            <w:vMerge/>
          </w:tcPr>
          <w:p w14:paraId="04E52457" w14:textId="77777777" w:rsidR="00D456D5" w:rsidRPr="005B7DC8" w:rsidRDefault="00D456D5" w:rsidP="000363FA">
            <w:pPr>
              <w:spacing w:line="360" w:lineRule="auto"/>
              <w:rPr>
                <w:b/>
                <w:bCs/>
                <w:noProof/>
                <w:lang w:val="id-ID"/>
              </w:rPr>
            </w:pPr>
          </w:p>
        </w:tc>
        <w:tc>
          <w:tcPr>
            <w:tcW w:w="1395" w:type="dxa"/>
          </w:tcPr>
          <w:p w14:paraId="65AFBFB2" w14:textId="77777777" w:rsidR="00D456D5" w:rsidRPr="005B7DC8" w:rsidRDefault="00D456D5" w:rsidP="000363FA">
            <w:pPr>
              <w:spacing w:line="360" w:lineRule="auto"/>
              <w:rPr>
                <w:b/>
                <w:bCs/>
                <w:noProof/>
                <w:lang w:val="id-ID"/>
              </w:rPr>
            </w:pPr>
            <w:r w:rsidRPr="005B7DC8">
              <w:rPr>
                <w:b/>
                <w:bCs/>
                <w:noProof/>
                <w:lang w:val="id-ID"/>
              </w:rPr>
              <w:t>Batas atas</w:t>
            </w:r>
          </w:p>
        </w:tc>
        <w:tc>
          <w:tcPr>
            <w:tcW w:w="1335" w:type="dxa"/>
          </w:tcPr>
          <w:p w14:paraId="225A024E" w14:textId="77777777" w:rsidR="00D456D5" w:rsidRPr="005B7DC8" w:rsidRDefault="00D456D5" w:rsidP="000363FA">
            <w:pPr>
              <w:spacing w:line="360" w:lineRule="auto"/>
              <w:rPr>
                <w:b/>
                <w:bCs/>
                <w:noProof/>
                <w:lang w:val="id-ID"/>
              </w:rPr>
            </w:pPr>
            <w:r w:rsidRPr="005B7DC8">
              <w:rPr>
                <w:b/>
                <w:bCs/>
                <w:noProof/>
                <w:lang w:val="id-ID"/>
              </w:rPr>
              <w:t>Batas bawah</w:t>
            </w:r>
          </w:p>
        </w:tc>
        <w:tc>
          <w:tcPr>
            <w:tcW w:w="643" w:type="dxa"/>
          </w:tcPr>
          <w:p w14:paraId="721740BA" w14:textId="77777777" w:rsidR="00D456D5" w:rsidRPr="005B7DC8" w:rsidRDefault="00D456D5" w:rsidP="000363FA">
            <w:pPr>
              <w:spacing w:line="360" w:lineRule="auto"/>
              <w:rPr>
                <w:b/>
                <w:bCs/>
                <w:noProof/>
                <w:lang w:val="id-ID"/>
              </w:rPr>
            </w:pPr>
            <w:r w:rsidRPr="005B7DC8">
              <w:rPr>
                <w:b/>
                <w:bCs/>
                <w:noProof/>
                <w:lang w:val="id-ID"/>
              </w:rPr>
              <w:t>BO-GP</w:t>
            </w:r>
          </w:p>
        </w:tc>
        <w:tc>
          <w:tcPr>
            <w:tcW w:w="840" w:type="dxa"/>
          </w:tcPr>
          <w:p w14:paraId="011B09F9" w14:textId="77777777" w:rsidR="00D456D5" w:rsidRPr="005B7DC8" w:rsidRDefault="00D456D5" w:rsidP="000363FA">
            <w:pPr>
              <w:spacing w:line="360" w:lineRule="auto"/>
              <w:rPr>
                <w:b/>
                <w:bCs/>
                <w:noProof/>
                <w:lang w:val="id-ID"/>
              </w:rPr>
            </w:pPr>
            <w:r w:rsidRPr="005B7DC8">
              <w:rPr>
                <w:b/>
                <w:bCs/>
                <w:noProof/>
                <w:lang w:val="id-ID"/>
              </w:rPr>
              <w:t xml:space="preserve">RS </w:t>
            </w:r>
          </w:p>
        </w:tc>
        <w:tc>
          <w:tcPr>
            <w:tcW w:w="1390" w:type="dxa"/>
          </w:tcPr>
          <w:p w14:paraId="055A463D" w14:textId="77777777" w:rsidR="00D456D5" w:rsidRPr="005B7DC8" w:rsidRDefault="00D456D5" w:rsidP="000363FA">
            <w:pPr>
              <w:spacing w:line="360" w:lineRule="auto"/>
              <w:rPr>
                <w:b/>
                <w:bCs/>
                <w:noProof/>
                <w:lang w:val="id-ID"/>
              </w:rPr>
            </w:pPr>
            <w:r w:rsidRPr="005B7DC8">
              <w:rPr>
                <w:b/>
                <w:bCs/>
                <w:noProof/>
                <w:lang w:val="id-ID"/>
              </w:rPr>
              <w:t>Hyperband</w:t>
            </w:r>
          </w:p>
        </w:tc>
        <w:tc>
          <w:tcPr>
            <w:tcW w:w="824" w:type="dxa"/>
          </w:tcPr>
          <w:p w14:paraId="73454F26" w14:textId="77777777" w:rsidR="00D456D5" w:rsidRPr="005B7DC8" w:rsidRDefault="00D456D5" w:rsidP="000363FA">
            <w:pPr>
              <w:spacing w:line="360" w:lineRule="auto"/>
              <w:rPr>
                <w:b/>
                <w:bCs/>
                <w:noProof/>
                <w:lang w:val="id-ID"/>
              </w:rPr>
            </w:pPr>
            <w:r w:rsidRPr="005B7DC8">
              <w:rPr>
                <w:b/>
                <w:bCs/>
                <w:noProof/>
                <w:lang w:val="id-ID"/>
              </w:rPr>
              <w:t>GA</w:t>
            </w:r>
          </w:p>
        </w:tc>
        <w:tc>
          <w:tcPr>
            <w:tcW w:w="1236" w:type="dxa"/>
          </w:tcPr>
          <w:p w14:paraId="44FA6AF6" w14:textId="77777777" w:rsidR="00D456D5" w:rsidRPr="005B7DC8" w:rsidRDefault="00D456D5" w:rsidP="000363FA">
            <w:pPr>
              <w:spacing w:line="360" w:lineRule="auto"/>
              <w:rPr>
                <w:b/>
                <w:bCs/>
                <w:noProof/>
                <w:lang w:val="id-ID"/>
              </w:rPr>
            </w:pPr>
            <w:r w:rsidRPr="005B7DC8">
              <w:rPr>
                <w:b/>
                <w:bCs/>
                <w:noProof/>
                <w:lang w:val="id-ID"/>
              </w:rPr>
              <w:t>BO-TPE</w:t>
            </w:r>
          </w:p>
        </w:tc>
      </w:tr>
      <w:tr w:rsidR="00D456D5" w:rsidRPr="005B7DC8" w14:paraId="588BC99C" w14:textId="77777777" w:rsidTr="002A725B">
        <w:tc>
          <w:tcPr>
            <w:tcW w:w="1913" w:type="dxa"/>
          </w:tcPr>
          <w:p w14:paraId="797B96F6" w14:textId="77777777" w:rsidR="00D456D5" w:rsidRPr="005B7DC8" w:rsidRDefault="00D456D5" w:rsidP="000363FA">
            <w:pPr>
              <w:spacing w:line="360" w:lineRule="auto"/>
              <w:rPr>
                <w:noProof/>
                <w:lang w:val="id-ID"/>
              </w:rPr>
            </w:pPr>
            <w:r w:rsidRPr="005B7DC8">
              <w:rPr>
                <w:noProof/>
                <w:lang w:val="id-ID"/>
              </w:rPr>
              <w:t xml:space="preserve">Min child weight </w:t>
            </w:r>
          </w:p>
        </w:tc>
        <w:tc>
          <w:tcPr>
            <w:tcW w:w="1395" w:type="dxa"/>
          </w:tcPr>
          <w:p w14:paraId="155B52BB" w14:textId="77777777" w:rsidR="00D456D5" w:rsidRPr="005B7DC8" w:rsidRDefault="00D456D5" w:rsidP="000363FA">
            <w:pPr>
              <w:spacing w:line="360" w:lineRule="auto"/>
              <w:rPr>
                <w:noProof/>
                <w:lang w:val="id-ID"/>
              </w:rPr>
            </w:pPr>
            <w:r w:rsidRPr="005B7DC8">
              <w:rPr>
                <w:noProof/>
                <w:lang w:val="id-ID"/>
              </w:rPr>
              <w:t>20</w:t>
            </w:r>
          </w:p>
        </w:tc>
        <w:tc>
          <w:tcPr>
            <w:tcW w:w="1335" w:type="dxa"/>
          </w:tcPr>
          <w:p w14:paraId="6B81910B" w14:textId="77777777" w:rsidR="00D456D5" w:rsidRPr="005B7DC8" w:rsidRDefault="00D456D5" w:rsidP="000363FA">
            <w:pPr>
              <w:spacing w:line="360" w:lineRule="auto"/>
              <w:rPr>
                <w:noProof/>
                <w:lang w:val="id-ID"/>
              </w:rPr>
            </w:pPr>
            <w:r w:rsidRPr="005B7DC8">
              <w:rPr>
                <w:noProof/>
                <w:lang w:val="id-ID"/>
              </w:rPr>
              <w:t>1</w:t>
            </w:r>
          </w:p>
        </w:tc>
        <w:tc>
          <w:tcPr>
            <w:tcW w:w="643" w:type="dxa"/>
          </w:tcPr>
          <w:p w14:paraId="64A64D47" w14:textId="77777777" w:rsidR="00D456D5" w:rsidRPr="005B7DC8" w:rsidRDefault="00D456D5" w:rsidP="000363FA">
            <w:pPr>
              <w:spacing w:line="360" w:lineRule="auto"/>
              <w:rPr>
                <w:noProof/>
                <w:lang w:val="id-ID"/>
              </w:rPr>
            </w:pPr>
            <w:r w:rsidRPr="005B7DC8">
              <w:rPr>
                <w:noProof/>
                <w:lang w:val="id-ID"/>
              </w:rPr>
              <w:t>17</w:t>
            </w:r>
          </w:p>
        </w:tc>
        <w:tc>
          <w:tcPr>
            <w:tcW w:w="840" w:type="dxa"/>
          </w:tcPr>
          <w:p w14:paraId="5AEF876A" w14:textId="77777777" w:rsidR="00D456D5" w:rsidRPr="005B7DC8" w:rsidRDefault="00D456D5" w:rsidP="000363FA">
            <w:pPr>
              <w:spacing w:line="360" w:lineRule="auto"/>
              <w:rPr>
                <w:noProof/>
                <w:lang w:val="id-ID"/>
              </w:rPr>
            </w:pPr>
            <w:r w:rsidRPr="005B7DC8">
              <w:rPr>
                <w:noProof/>
                <w:lang w:val="id-ID"/>
              </w:rPr>
              <w:t>7</w:t>
            </w:r>
          </w:p>
        </w:tc>
        <w:tc>
          <w:tcPr>
            <w:tcW w:w="1390" w:type="dxa"/>
          </w:tcPr>
          <w:p w14:paraId="322AD98E" w14:textId="77777777" w:rsidR="00D456D5" w:rsidRPr="005B7DC8" w:rsidRDefault="00D456D5" w:rsidP="000363FA">
            <w:pPr>
              <w:spacing w:line="360" w:lineRule="auto"/>
              <w:rPr>
                <w:noProof/>
                <w:lang w:val="id-ID"/>
              </w:rPr>
            </w:pPr>
            <w:r w:rsidRPr="005B7DC8">
              <w:rPr>
                <w:noProof/>
                <w:lang w:val="id-ID"/>
              </w:rPr>
              <w:t>3</w:t>
            </w:r>
          </w:p>
        </w:tc>
        <w:tc>
          <w:tcPr>
            <w:tcW w:w="824" w:type="dxa"/>
          </w:tcPr>
          <w:p w14:paraId="30E8F394" w14:textId="77777777" w:rsidR="00D456D5" w:rsidRPr="005B7DC8" w:rsidRDefault="00D456D5" w:rsidP="000363FA">
            <w:pPr>
              <w:spacing w:line="360" w:lineRule="auto"/>
              <w:rPr>
                <w:noProof/>
                <w:lang w:val="id-ID"/>
              </w:rPr>
            </w:pPr>
            <w:r w:rsidRPr="005B7DC8">
              <w:rPr>
                <w:noProof/>
                <w:lang w:val="id-ID"/>
              </w:rPr>
              <w:t>16</w:t>
            </w:r>
          </w:p>
        </w:tc>
        <w:tc>
          <w:tcPr>
            <w:tcW w:w="1236" w:type="dxa"/>
          </w:tcPr>
          <w:p w14:paraId="73D54A2E" w14:textId="77777777" w:rsidR="00D456D5" w:rsidRPr="005B7DC8" w:rsidRDefault="00D456D5" w:rsidP="000363FA">
            <w:pPr>
              <w:spacing w:line="360" w:lineRule="auto"/>
              <w:rPr>
                <w:noProof/>
                <w:lang w:val="id-ID"/>
              </w:rPr>
            </w:pPr>
            <w:r w:rsidRPr="005B7DC8">
              <w:rPr>
                <w:noProof/>
                <w:lang w:val="id-ID"/>
              </w:rPr>
              <w:t>5</w:t>
            </w:r>
          </w:p>
        </w:tc>
      </w:tr>
      <w:tr w:rsidR="00D456D5" w:rsidRPr="005B7DC8" w14:paraId="614D0BD8" w14:textId="77777777" w:rsidTr="002A725B">
        <w:tc>
          <w:tcPr>
            <w:tcW w:w="1913" w:type="dxa"/>
          </w:tcPr>
          <w:p w14:paraId="05C24C1A" w14:textId="77777777" w:rsidR="00D456D5" w:rsidRPr="005B7DC8" w:rsidRDefault="00D456D5" w:rsidP="000363FA">
            <w:pPr>
              <w:spacing w:line="360" w:lineRule="auto"/>
              <w:rPr>
                <w:noProof/>
                <w:lang w:val="id-ID"/>
              </w:rPr>
            </w:pPr>
            <w:r w:rsidRPr="005B7DC8">
              <w:rPr>
                <w:noProof/>
                <w:lang w:val="id-ID"/>
              </w:rPr>
              <w:t xml:space="preserve">Learning rate      </w:t>
            </w:r>
          </w:p>
        </w:tc>
        <w:tc>
          <w:tcPr>
            <w:tcW w:w="1395" w:type="dxa"/>
          </w:tcPr>
          <w:p w14:paraId="09EE408A" w14:textId="77777777" w:rsidR="00D456D5" w:rsidRPr="005B7DC8" w:rsidRDefault="00D456D5" w:rsidP="000363FA">
            <w:pPr>
              <w:spacing w:line="360" w:lineRule="auto"/>
              <w:rPr>
                <w:noProof/>
                <w:lang w:val="id-ID"/>
              </w:rPr>
            </w:pPr>
            <w:r w:rsidRPr="005B7DC8">
              <w:rPr>
                <w:noProof/>
                <w:lang w:val="id-ID"/>
              </w:rPr>
              <w:t>1.0</w:t>
            </w:r>
          </w:p>
        </w:tc>
        <w:tc>
          <w:tcPr>
            <w:tcW w:w="1335" w:type="dxa"/>
          </w:tcPr>
          <w:p w14:paraId="142E9F5D" w14:textId="77777777" w:rsidR="00D456D5" w:rsidRPr="005B7DC8" w:rsidRDefault="00D456D5" w:rsidP="000363FA">
            <w:pPr>
              <w:spacing w:line="360" w:lineRule="auto"/>
              <w:rPr>
                <w:noProof/>
                <w:lang w:val="id-ID"/>
              </w:rPr>
            </w:pPr>
            <w:r w:rsidRPr="005B7DC8">
              <w:rPr>
                <w:noProof/>
                <w:lang w:val="id-ID"/>
              </w:rPr>
              <w:t>0.1</w:t>
            </w:r>
          </w:p>
        </w:tc>
        <w:tc>
          <w:tcPr>
            <w:tcW w:w="643" w:type="dxa"/>
          </w:tcPr>
          <w:p w14:paraId="5BA47339" w14:textId="77777777" w:rsidR="00D456D5" w:rsidRPr="005B7DC8" w:rsidRDefault="00D456D5" w:rsidP="000363FA">
            <w:pPr>
              <w:spacing w:line="360" w:lineRule="auto"/>
              <w:rPr>
                <w:noProof/>
                <w:lang w:val="id-ID"/>
              </w:rPr>
            </w:pPr>
            <w:r w:rsidRPr="005B7DC8">
              <w:rPr>
                <w:noProof/>
                <w:lang w:val="id-ID"/>
              </w:rPr>
              <w:t>0.3</w:t>
            </w:r>
          </w:p>
        </w:tc>
        <w:tc>
          <w:tcPr>
            <w:tcW w:w="840" w:type="dxa"/>
          </w:tcPr>
          <w:p w14:paraId="4EE533A3" w14:textId="77777777" w:rsidR="00D456D5" w:rsidRPr="005B7DC8" w:rsidRDefault="00D456D5" w:rsidP="000363FA">
            <w:pPr>
              <w:spacing w:line="360" w:lineRule="auto"/>
              <w:rPr>
                <w:noProof/>
                <w:lang w:val="id-ID"/>
              </w:rPr>
            </w:pPr>
            <w:r w:rsidRPr="005B7DC8">
              <w:rPr>
                <w:noProof/>
                <w:lang w:val="id-ID"/>
              </w:rPr>
              <w:t>0.7</w:t>
            </w:r>
          </w:p>
        </w:tc>
        <w:tc>
          <w:tcPr>
            <w:tcW w:w="1390" w:type="dxa"/>
          </w:tcPr>
          <w:p w14:paraId="49FADD90" w14:textId="77777777" w:rsidR="00D456D5" w:rsidRPr="005B7DC8" w:rsidRDefault="00D456D5" w:rsidP="000363FA">
            <w:pPr>
              <w:spacing w:line="360" w:lineRule="auto"/>
              <w:rPr>
                <w:noProof/>
                <w:lang w:val="id-ID"/>
              </w:rPr>
            </w:pPr>
            <w:r w:rsidRPr="005B7DC8">
              <w:rPr>
                <w:noProof/>
                <w:lang w:val="id-ID"/>
              </w:rPr>
              <w:t>0.5</w:t>
            </w:r>
          </w:p>
        </w:tc>
        <w:tc>
          <w:tcPr>
            <w:tcW w:w="824" w:type="dxa"/>
          </w:tcPr>
          <w:p w14:paraId="3812C5FD" w14:textId="77777777" w:rsidR="00D456D5" w:rsidRPr="005B7DC8" w:rsidRDefault="00D456D5" w:rsidP="000363FA">
            <w:pPr>
              <w:spacing w:line="360" w:lineRule="auto"/>
              <w:rPr>
                <w:noProof/>
                <w:lang w:val="id-ID"/>
              </w:rPr>
            </w:pPr>
            <w:r w:rsidRPr="005B7DC8">
              <w:rPr>
                <w:noProof/>
                <w:lang w:val="id-ID"/>
              </w:rPr>
              <w:t>0.1</w:t>
            </w:r>
          </w:p>
        </w:tc>
        <w:tc>
          <w:tcPr>
            <w:tcW w:w="1236" w:type="dxa"/>
          </w:tcPr>
          <w:p w14:paraId="43424B3C" w14:textId="77777777" w:rsidR="00D456D5" w:rsidRPr="005B7DC8" w:rsidRDefault="00D456D5" w:rsidP="000363FA">
            <w:pPr>
              <w:spacing w:line="360" w:lineRule="auto"/>
              <w:rPr>
                <w:noProof/>
                <w:lang w:val="id-ID"/>
              </w:rPr>
            </w:pPr>
            <w:r w:rsidRPr="005B7DC8">
              <w:rPr>
                <w:noProof/>
                <w:lang w:val="id-ID"/>
              </w:rPr>
              <w:t>0.6</w:t>
            </w:r>
          </w:p>
        </w:tc>
      </w:tr>
      <w:tr w:rsidR="00D456D5" w:rsidRPr="005B7DC8" w14:paraId="08D125CF" w14:textId="77777777" w:rsidTr="002A725B">
        <w:tc>
          <w:tcPr>
            <w:tcW w:w="1913" w:type="dxa"/>
          </w:tcPr>
          <w:p w14:paraId="63CC4F82" w14:textId="77777777" w:rsidR="00D456D5" w:rsidRPr="005B7DC8" w:rsidRDefault="00D456D5" w:rsidP="000363FA">
            <w:pPr>
              <w:spacing w:line="360" w:lineRule="auto"/>
              <w:rPr>
                <w:noProof/>
                <w:lang w:val="id-ID"/>
              </w:rPr>
            </w:pPr>
            <w:r w:rsidRPr="005B7DC8">
              <w:rPr>
                <w:noProof/>
                <w:lang w:val="id-ID"/>
              </w:rPr>
              <w:t xml:space="preserve">Maximum depth </w:t>
            </w:r>
          </w:p>
        </w:tc>
        <w:tc>
          <w:tcPr>
            <w:tcW w:w="1395" w:type="dxa"/>
          </w:tcPr>
          <w:p w14:paraId="3013199A" w14:textId="77777777" w:rsidR="00D456D5" w:rsidRPr="005B7DC8" w:rsidRDefault="00D456D5" w:rsidP="000363FA">
            <w:pPr>
              <w:spacing w:line="360" w:lineRule="auto"/>
              <w:rPr>
                <w:noProof/>
                <w:lang w:val="id-ID"/>
              </w:rPr>
            </w:pPr>
            <w:r w:rsidRPr="005B7DC8">
              <w:rPr>
                <w:noProof/>
                <w:lang w:val="id-ID"/>
              </w:rPr>
              <w:t>20</w:t>
            </w:r>
          </w:p>
        </w:tc>
        <w:tc>
          <w:tcPr>
            <w:tcW w:w="1335" w:type="dxa"/>
          </w:tcPr>
          <w:p w14:paraId="67C9E795" w14:textId="77777777" w:rsidR="00D456D5" w:rsidRPr="005B7DC8" w:rsidRDefault="00D456D5" w:rsidP="000363FA">
            <w:pPr>
              <w:spacing w:line="360" w:lineRule="auto"/>
              <w:rPr>
                <w:noProof/>
                <w:lang w:val="id-ID"/>
              </w:rPr>
            </w:pPr>
            <w:r w:rsidRPr="005B7DC8">
              <w:rPr>
                <w:noProof/>
                <w:lang w:val="id-ID"/>
              </w:rPr>
              <w:t>1</w:t>
            </w:r>
          </w:p>
        </w:tc>
        <w:tc>
          <w:tcPr>
            <w:tcW w:w="643" w:type="dxa"/>
          </w:tcPr>
          <w:p w14:paraId="47C639A3" w14:textId="77777777" w:rsidR="00D456D5" w:rsidRPr="005B7DC8" w:rsidRDefault="00D456D5" w:rsidP="000363FA">
            <w:pPr>
              <w:spacing w:line="360" w:lineRule="auto"/>
              <w:rPr>
                <w:noProof/>
                <w:lang w:val="id-ID"/>
              </w:rPr>
            </w:pPr>
            <w:r w:rsidRPr="005B7DC8">
              <w:rPr>
                <w:noProof/>
                <w:lang w:val="id-ID"/>
              </w:rPr>
              <w:t>3</w:t>
            </w:r>
          </w:p>
        </w:tc>
        <w:tc>
          <w:tcPr>
            <w:tcW w:w="840" w:type="dxa"/>
          </w:tcPr>
          <w:p w14:paraId="1A9DFB62" w14:textId="77777777" w:rsidR="00D456D5" w:rsidRPr="005B7DC8" w:rsidRDefault="00D456D5" w:rsidP="000363FA">
            <w:pPr>
              <w:spacing w:line="360" w:lineRule="auto"/>
              <w:rPr>
                <w:noProof/>
                <w:lang w:val="id-ID"/>
              </w:rPr>
            </w:pPr>
            <w:r w:rsidRPr="005B7DC8">
              <w:rPr>
                <w:noProof/>
                <w:lang w:val="id-ID"/>
              </w:rPr>
              <w:t>11</w:t>
            </w:r>
          </w:p>
        </w:tc>
        <w:tc>
          <w:tcPr>
            <w:tcW w:w="1390" w:type="dxa"/>
          </w:tcPr>
          <w:p w14:paraId="39C197EC" w14:textId="77777777" w:rsidR="00D456D5" w:rsidRPr="005B7DC8" w:rsidRDefault="00D456D5" w:rsidP="000363FA">
            <w:pPr>
              <w:spacing w:line="360" w:lineRule="auto"/>
              <w:rPr>
                <w:noProof/>
                <w:lang w:val="id-ID"/>
              </w:rPr>
            </w:pPr>
            <w:r w:rsidRPr="005B7DC8">
              <w:rPr>
                <w:noProof/>
                <w:lang w:val="id-ID"/>
              </w:rPr>
              <w:t>4</w:t>
            </w:r>
          </w:p>
        </w:tc>
        <w:tc>
          <w:tcPr>
            <w:tcW w:w="824" w:type="dxa"/>
          </w:tcPr>
          <w:p w14:paraId="52EE10D9" w14:textId="77777777" w:rsidR="00D456D5" w:rsidRPr="005B7DC8" w:rsidRDefault="00D456D5" w:rsidP="000363FA">
            <w:pPr>
              <w:spacing w:line="360" w:lineRule="auto"/>
              <w:rPr>
                <w:noProof/>
                <w:lang w:val="id-ID"/>
              </w:rPr>
            </w:pPr>
            <w:r w:rsidRPr="005B7DC8">
              <w:rPr>
                <w:noProof/>
                <w:lang w:val="id-ID"/>
              </w:rPr>
              <w:t>1</w:t>
            </w:r>
          </w:p>
        </w:tc>
        <w:tc>
          <w:tcPr>
            <w:tcW w:w="1236" w:type="dxa"/>
          </w:tcPr>
          <w:p w14:paraId="1209460D" w14:textId="77777777" w:rsidR="00D456D5" w:rsidRPr="005B7DC8" w:rsidRDefault="00D456D5" w:rsidP="000363FA">
            <w:pPr>
              <w:spacing w:line="360" w:lineRule="auto"/>
              <w:rPr>
                <w:noProof/>
                <w:lang w:val="id-ID"/>
              </w:rPr>
            </w:pPr>
            <w:r w:rsidRPr="005B7DC8">
              <w:rPr>
                <w:noProof/>
                <w:lang w:val="id-ID"/>
              </w:rPr>
              <w:t>2</w:t>
            </w:r>
          </w:p>
        </w:tc>
      </w:tr>
      <w:tr w:rsidR="00D456D5" w:rsidRPr="005B7DC8" w14:paraId="7AF72C3D" w14:textId="77777777" w:rsidTr="002A725B">
        <w:tc>
          <w:tcPr>
            <w:tcW w:w="1913" w:type="dxa"/>
          </w:tcPr>
          <w:p w14:paraId="5AA43BCE" w14:textId="77777777" w:rsidR="00D456D5" w:rsidRPr="005B7DC8" w:rsidRDefault="00D456D5" w:rsidP="000363FA">
            <w:pPr>
              <w:spacing w:line="360" w:lineRule="auto"/>
              <w:rPr>
                <w:noProof/>
                <w:lang w:val="id-ID"/>
              </w:rPr>
            </w:pPr>
            <w:r w:rsidRPr="005B7DC8">
              <w:rPr>
                <w:noProof/>
                <w:lang w:val="id-ID"/>
              </w:rPr>
              <w:t xml:space="preserve">Gamma      </w:t>
            </w:r>
          </w:p>
        </w:tc>
        <w:tc>
          <w:tcPr>
            <w:tcW w:w="1395" w:type="dxa"/>
          </w:tcPr>
          <w:p w14:paraId="69974438" w14:textId="77777777" w:rsidR="00D456D5" w:rsidRPr="005B7DC8" w:rsidRDefault="00D456D5" w:rsidP="000363FA">
            <w:pPr>
              <w:spacing w:line="360" w:lineRule="auto"/>
              <w:rPr>
                <w:noProof/>
                <w:lang w:val="id-ID"/>
              </w:rPr>
            </w:pPr>
            <w:r w:rsidRPr="005B7DC8">
              <w:rPr>
                <w:noProof/>
                <w:lang w:val="id-ID"/>
              </w:rPr>
              <w:t>0.2</w:t>
            </w:r>
          </w:p>
        </w:tc>
        <w:tc>
          <w:tcPr>
            <w:tcW w:w="1335" w:type="dxa"/>
          </w:tcPr>
          <w:p w14:paraId="6B21183E" w14:textId="77777777" w:rsidR="00D456D5" w:rsidRPr="005B7DC8" w:rsidRDefault="00D456D5" w:rsidP="000363FA">
            <w:pPr>
              <w:spacing w:line="360" w:lineRule="auto"/>
              <w:rPr>
                <w:noProof/>
                <w:lang w:val="id-ID"/>
              </w:rPr>
            </w:pPr>
            <w:r w:rsidRPr="005B7DC8">
              <w:rPr>
                <w:noProof/>
                <w:lang w:val="id-ID"/>
              </w:rPr>
              <w:t>0.0</w:t>
            </w:r>
          </w:p>
        </w:tc>
        <w:tc>
          <w:tcPr>
            <w:tcW w:w="643" w:type="dxa"/>
          </w:tcPr>
          <w:p w14:paraId="6FAC050C" w14:textId="77777777" w:rsidR="00D456D5" w:rsidRPr="005B7DC8" w:rsidRDefault="00D456D5" w:rsidP="000363FA">
            <w:pPr>
              <w:spacing w:line="360" w:lineRule="auto"/>
              <w:rPr>
                <w:noProof/>
                <w:lang w:val="id-ID"/>
              </w:rPr>
            </w:pPr>
            <w:r w:rsidRPr="005B7DC8">
              <w:rPr>
                <w:noProof/>
                <w:lang w:val="id-ID"/>
              </w:rPr>
              <w:t>0.0</w:t>
            </w:r>
          </w:p>
        </w:tc>
        <w:tc>
          <w:tcPr>
            <w:tcW w:w="840" w:type="dxa"/>
          </w:tcPr>
          <w:p w14:paraId="354A8762" w14:textId="77777777" w:rsidR="00D456D5" w:rsidRPr="005B7DC8" w:rsidRDefault="00D456D5" w:rsidP="000363FA">
            <w:pPr>
              <w:spacing w:line="360" w:lineRule="auto"/>
              <w:rPr>
                <w:noProof/>
                <w:lang w:val="id-ID"/>
              </w:rPr>
            </w:pPr>
            <w:r w:rsidRPr="005B7DC8">
              <w:rPr>
                <w:noProof/>
                <w:lang w:val="id-ID"/>
              </w:rPr>
              <w:t>0.0</w:t>
            </w:r>
          </w:p>
        </w:tc>
        <w:tc>
          <w:tcPr>
            <w:tcW w:w="1390" w:type="dxa"/>
          </w:tcPr>
          <w:p w14:paraId="07389558" w14:textId="77777777" w:rsidR="00D456D5" w:rsidRPr="005B7DC8" w:rsidRDefault="00D456D5" w:rsidP="000363FA">
            <w:pPr>
              <w:spacing w:line="360" w:lineRule="auto"/>
              <w:rPr>
                <w:noProof/>
                <w:lang w:val="id-ID"/>
              </w:rPr>
            </w:pPr>
            <w:r w:rsidRPr="005B7DC8">
              <w:rPr>
                <w:noProof/>
                <w:lang w:val="id-ID"/>
              </w:rPr>
              <w:t>0.2</w:t>
            </w:r>
          </w:p>
        </w:tc>
        <w:tc>
          <w:tcPr>
            <w:tcW w:w="824" w:type="dxa"/>
          </w:tcPr>
          <w:p w14:paraId="20C6032C" w14:textId="77777777" w:rsidR="00D456D5" w:rsidRPr="005B7DC8" w:rsidRDefault="00D456D5" w:rsidP="000363FA">
            <w:pPr>
              <w:spacing w:line="360" w:lineRule="auto"/>
              <w:rPr>
                <w:noProof/>
                <w:lang w:val="id-ID"/>
              </w:rPr>
            </w:pPr>
            <w:r w:rsidRPr="005B7DC8">
              <w:rPr>
                <w:noProof/>
                <w:lang w:val="id-ID"/>
              </w:rPr>
              <w:t>0.1</w:t>
            </w:r>
          </w:p>
        </w:tc>
        <w:tc>
          <w:tcPr>
            <w:tcW w:w="1236" w:type="dxa"/>
          </w:tcPr>
          <w:p w14:paraId="67747D48" w14:textId="77777777" w:rsidR="00D456D5" w:rsidRPr="005B7DC8" w:rsidRDefault="00D456D5" w:rsidP="000363FA">
            <w:pPr>
              <w:spacing w:line="360" w:lineRule="auto"/>
              <w:rPr>
                <w:noProof/>
                <w:lang w:val="id-ID"/>
              </w:rPr>
            </w:pPr>
            <w:r w:rsidRPr="005B7DC8">
              <w:rPr>
                <w:noProof/>
                <w:lang w:val="id-ID"/>
              </w:rPr>
              <w:t>0.1</w:t>
            </w:r>
          </w:p>
        </w:tc>
      </w:tr>
      <w:tr w:rsidR="00D456D5" w:rsidRPr="005B7DC8" w14:paraId="2CD89483" w14:textId="77777777" w:rsidTr="002A725B">
        <w:tc>
          <w:tcPr>
            <w:tcW w:w="1913" w:type="dxa"/>
          </w:tcPr>
          <w:p w14:paraId="77690E60" w14:textId="77777777" w:rsidR="00D456D5" w:rsidRPr="005B7DC8" w:rsidRDefault="00D456D5" w:rsidP="000363FA">
            <w:pPr>
              <w:spacing w:line="360" w:lineRule="auto"/>
              <w:rPr>
                <w:noProof/>
                <w:lang w:val="id-ID"/>
              </w:rPr>
            </w:pPr>
            <w:r w:rsidRPr="005B7DC8">
              <w:rPr>
                <w:noProof/>
                <w:lang w:val="id-ID"/>
              </w:rPr>
              <w:t xml:space="preserve">Colsample by tree     </w:t>
            </w:r>
          </w:p>
        </w:tc>
        <w:tc>
          <w:tcPr>
            <w:tcW w:w="1395" w:type="dxa"/>
          </w:tcPr>
          <w:p w14:paraId="14598093" w14:textId="77777777" w:rsidR="00D456D5" w:rsidRPr="005B7DC8" w:rsidRDefault="00D456D5" w:rsidP="000363FA">
            <w:pPr>
              <w:spacing w:line="360" w:lineRule="auto"/>
              <w:rPr>
                <w:noProof/>
                <w:lang w:val="id-ID"/>
              </w:rPr>
            </w:pPr>
            <w:r w:rsidRPr="005B7DC8">
              <w:rPr>
                <w:noProof/>
                <w:lang w:val="id-ID"/>
              </w:rPr>
              <w:t>0.7</w:t>
            </w:r>
          </w:p>
        </w:tc>
        <w:tc>
          <w:tcPr>
            <w:tcW w:w="1335" w:type="dxa"/>
          </w:tcPr>
          <w:p w14:paraId="48A63914" w14:textId="77777777" w:rsidR="00D456D5" w:rsidRPr="005B7DC8" w:rsidRDefault="00D456D5" w:rsidP="000363FA">
            <w:pPr>
              <w:spacing w:line="360" w:lineRule="auto"/>
              <w:rPr>
                <w:noProof/>
                <w:lang w:val="id-ID"/>
              </w:rPr>
            </w:pPr>
            <w:r w:rsidRPr="005B7DC8">
              <w:rPr>
                <w:noProof/>
                <w:lang w:val="id-ID"/>
              </w:rPr>
              <w:t>0.5</w:t>
            </w:r>
          </w:p>
        </w:tc>
        <w:tc>
          <w:tcPr>
            <w:tcW w:w="643" w:type="dxa"/>
          </w:tcPr>
          <w:p w14:paraId="2BE89E84" w14:textId="77777777" w:rsidR="00D456D5" w:rsidRPr="005B7DC8" w:rsidRDefault="00D456D5" w:rsidP="000363FA">
            <w:pPr>
              <w:spacing w:line="360" w:lineRule="auto"/>
              <w:rPr>
                <w:noProof/>
                <w:lang w:val="id-ID"/>
              </w:rPr>
            </w:pPr>
            <w:r w:rsidRPr="005B7DC8">
              <w:rPr>
                <w:noProof/>
                <w:lang w:val="id-ID"/>
              </w:rPr>
              <w:t>0.5</w:t>
            </w:r>
          </w:p>
        </w:tc>
        <w:tc>
          <w:tcPr>
            <w:tcW w:w="840" w:type="dxa"/>
          </w:tcPr>
          <w:p w14:paraId="1615F729" w14:textId="77777777" w:rsidR="00D456D5" w:rsidRPr="005B7DC8" w:rsidRDefault="00D456D5" w:rsidP="000363FA">
            <w:pPr>
              <w:spacing w:line="360" w:lineRule="auto"/>
              <w:rPr>
                <w:noProof/>
                <w:lang w:val="id-ID"/>
              </w:rPr>
            </w:pPr>
            <w:r w:rsidRPr="005B7DC8">
              <w:rPr>
                <w:noProof/>
                <w:lang w:val="id-ID"/>
              </w:rPr>
              <w:t>0.5</w:t>
            </w:r>
          </w:p>
        </w:tc>
        <w:tc>
          <w:tcPr>
            <w:tcW w:w="1390" w:type="dxa"/>
          </w:tcPr>
          <w:p w14:paraId="63B7A520" w14:textId="77777777" w:rsidR="00D456D5" w:rsidRPr="005B7DC8" w:rsidRDefault="00D456D5" w:rsidP="000363FA">
            <w:pPr>
              <w:spacing w:line="360" w:lineRule="auto"/>
              <w:rPr>
                <w:noProof/>
                <w:lang w:val="id-ID"/>
              </w:rPr>
            </w:pPr>
            <w:r w:rsidRPr="005B7DC8">
              <w:rPr>
                <w:noProof/>
                <w:lang w:val="id-ID"/>
              </w:rPr>
              <w:t>0.7</w:t>
            </w:r>
          </w:p>
        </w:tc>
        <w:tc>
          <w:tcPr>
            <w:tcW w:w="824" w:type="dxa"/>
          </w:tcPr>
          <w:p w14:paraId="1746B689" w14:textId="77777777" w:rsidR="00D456D5" w:rsidRPr="005B7DC8" w:rsidRDefault="00D456D5" w:rsidP="000363FA">
            <w:pPr>
              <w:spacing w:line="360" w:lineRule="auto"/>
              <w:rPr>
                <w:noProof/>
                <w:lang w:val="id-ID"/>
              </w:rPr>
            </w:pPr>
            <w:r w:rsidRPr="005B7DC8">
              <w:rPr>
                <w:noProof/>
                <w:lang w:val="id-ID"/>
              </w:rPr>
              <w:t>0.7</w:t>
            </w:r>
          </w:p>
        </w:tc>
        <w:tc>
          <w:tcPr>
            <w:tcW w:w="1236" w:type="dxa"/>
          </w:tcPr>
          <w:p w14:paraId="0ED56D8E" w14:textId="77777777" w:rsidR="00D456D5" w:rsidRPr="005B7DC8" w:rsidRDefault="00D456D5" w:rsidP="000363FA">
            <w:pPr>
              <w:spacing w:line="360" w:lineRule="auto"/>
              <w:rPr>
                <w:noProof/>
                <w:lang w:val="id-ID"/>
              </w:rPr>
            </w:pPr>
            <w:r w:rsidRPr="005B7DC8">
              <w:rPr>
                <w:noProof/>
                <w:lang w:val="id-ID"/>
              </w:rPr>
              <w:t>0.6</w:t>
            </w:r>
          </w:p>
        </w:tc>
      </w:tr>
      <w:tr w:rsidR="00D456D5" w:rsidRPr="005B7DC8" w14:paraId="7B9EEB56" w14:textId="77777777" w:rsidTr="002A725B">
        <w:tc>
          <w:tcPr>
            <w:tcW w:w="1913" w:type="dxa"/>
          </w:tcPr>
          <w:p w14:paraId="0BC63AB6" w14:textId="77777777" w:rsidR="00D456D5" w:rsidRPr="005B7DC8" w:rsidRDefault="00D456D5" w:rsidP="000363FA">
            <w:pPr>
              <w:spacing w:line="360" w:lineRule="auto"/>
              <w:rPr>
                <w:noProof/>
                <w:lang w:val="id-ID"/>
              </w:rPr>
            </w:pPr>
            <w:r w:rsidRPr="005B7DC8">
              <w:rPr>
                <w:noProof/>
                <w:lang w:val="id-ID"/>
              </w:rPr>
              <w:t xml:space="preserve">N estimator       </w:t>
            </w:r>
          </w:p>
        </w:tc>
        <w:tc>
          <w:tcPr>
            <w:tcW w:w="1395" w:type="dxa"/>
          </w:tcPr>
          <w:p w14:paraId="4EC718C8" w14:textId="77777777" w:rsidR="00D456D5" w:rsidRPr="005B7DC8" w:rsidRDefault="00D456D5" w:rsidP="000363FA">
            <w:pPr>
              <w:spacing w:line="360" w:lineRule="auto"/>
              <w:rPr>
                <w:noProof/>
                <w:lang w:val="id-ID"/>
              </w:rPr>
            </w:pPr>
            <w:r w:rsidRPr="005B7DC8">
              <w:rPr>
                <w:noProof/>
                <w:lang w:val="id-ID"/>
              </w:rPr>
              <w:t>500</w:t>
            </w:r>
          </w:p>
        </w:tc>
        <w:tc>
          <w:tcPr>
            <w:tcW w:w="1335" w:type="dxa"/>
          </w:tcPr>
          <w:p w14:paraId="470E8121" w14:textId="77777777" w:rsidR="00D456D5" w:rsidRPr="005B7DC8" w:rsidRDefault="00D456D5" w:rsidP="000363FA">
            <w:pPr>
              <w:spacing w:line="360" w:lineRule="auto"/>
              <w:rPr>
                <w:noProof/>
                <w:lang w:val="id-ID"/>
              </w:rPr>
            </w:pPr>
            <w:r w:rsidRPr="005B7DC8">
              <w:rPr>
                <w:noProof/>
                <w:lang w:val="id-ID"/>
              </w:rPr>
              <w:t>100</w:t>
            </w:r>
          </w:p>
        </w:tc>
        <w:tc>
          <w:tcPr>
            <w:tcW w:w="643" w:type="dxa"/>
          </w:tcPr>
          <w:p w14:paraId="127CABFA" w14:textId="77777777" w:rsidR="00D456D5" w:rsidRPr="005B7DC8" w:rsidRDefault="00D456D5" w:rsidP="000363FA">
            <w:pPr>
              <w:spacing w:line="360" w:lineRule="auto"/>
              <w:rPr>
                <w:noProof/>
                <w:lang w:val="id-ID"/>
              </w:rPr>
            </w:pPr>
            <w:r w:rsidRPr="005B7DC8">
              <w:rPr>
                <w:noProof/>
                <w:lang w:val="id-ID"/>
              </w:rPr>
              <w:t>100</w:t>
            </w:r>
          </w:p>
        </w:tc>
        <w:tc>
          <w:tcPr>
            <w:tcW w:w="840" w:type="dxa"/>
          </w:tcPr>
          <w:p w14:paraId="53DE5941" w14:textId="77777777" w:rsidR="00D456D5" w:rsidRPr="005B7DC8" w:rsidRDefault="00D456D5" w:rsidP="000363FA">
            <w:pPr>
              <w:spacing w:line="360" w:lineRule="auto"/>
              <w:rPr>
                <w:noProof/>
                <w:lang w:val="id-ID"/>
              </w:rPr>
            </w:pPr>
            <w:r w:rsidRPr="005B7DC8">
              <w:rPr>
                <w:noProof/>
                <w:lang w:val="id-ID"/>
              </w:rPr>
              <w:t>390</w:t>
            </w:r>
          </w:p>
        </w:tc>
        <w:tc>
          <w:tcPr>
            <w:tcW w:w="1390" w:type="dxa"/>
          </w:tcPr>
          <w:p w14:paraId="1412FEBD" w14:textId="77777777" w:rsidR="00D456D5" w:rsidRPr="005B7DC8" w:rsidRDefault="00D456D5" w:rsidP="000363FA">
            <w:pPr>
              <w:spacing w:line="360" w:lineRule="auto"/>
              <w:rPr>
                <w:noProof/>
                <w:lang w:val="id-ID"/>
              </w:rPr>
            </w:pPr>
            <w:r w:rsidRPr="005B7DC8">
              <w:rPr>
                <w:noProof/>
                <w:lang w:val="id-ID"/>
              </w:rPr>
              <w:t>17</w:t>
            </w:r>
          </w:p>
        </w:tc>
        <w:tc>
          <w:tcPr>
            <w:tcW w:w="824" w:type="dxa"/>
          </w:tcPr>
          <w:p w14:paraId="37C35042" w14:textId="77777777" w:rsidR="00D456D5" w:rsidRPr="005B7DC8" w:rsidRDefault="00D456D5" w:rsidP="000363FA">
            <w:pPr>
              <w:spacing w:line="360" w:lineRule="auto"/>
              <w:rPr>
                <w:noProof/>
                <w:lang w:val="id-ID"/>
              </w:rPr>
            </w:pPr>
            <w:r w:rsidRPr="005B7DC8">
              <w:rPr>
                <w:noProof/>
                <w:lang w:val="id-ID"/>
              </w:rPr>
              <w:t>150</w:t>
            </w:r>
          </w:p>
        </w:tc>
        <w:tc>
          <w:tcPr>
            <w:tcW w:w="1236" w:type="dxa"/>
          </w:tcPr>
          <w:p w14:paraId="5AEAC546" w14:textId="77777777" w:rsidR="00D456D5" w:rsidRPr="005B7DC8" w:rsidRDefault="00D456D5" w:rsidP="000363FA">
            <w:pPr>
              <w:spacing w:line="360" w:lineRule="auto"/>
              <w:rPr>
                <w:noProof/>
                <w:lang w:val="id-ID"/>
              </w:rPr>
            </w:pPr>
            <w:r w:rsidRPr="005B7DC8">
              <w:rPr>
                <w:noProof/>
                <w:lang w:val="id-ID"/>
              </w:rPr>
              <w:t>500</w:t>
            </w:r>
          </w:p>
        </w:tc>
      </w:tr>
      <w:tr w:rsidR="00D456D5" w:rsidRPr="005B7DC8" w14:paraId="7B50EEFE" w14:textId="77777777" w:rsidTr="002A725B">
        <w:tc>
          <w:tcPr>
            <w:tcW w:w="1913" w:type="dxa"/>
          </w:tcPr>
          <w:p w14:paraId="1AB74B70" w14:textId="77777777" w:rsidR="00D456D5" w:rsidRPr="005B7DC8" w:rsidRDefault="00D456D5" w:rsidP="000363FA">
            <w:pPr>
              <w:spacing w:line="360" w:lineRule="auto"/>
              <w:rPr>
                <w:noProof/>
                <w:lang w:val="id-ID"/>
              </w:rPr>
            </w:pPr>
            <w:r w:rsidRPr="005B7DC8">
              <w:rPr>
                <w:noProof/>
                <w:lang w:val="id-ID"/>
              </w:rPr>
              <w:t xml:space="preserve">subsample    </w:t>
            </w:r>
          </w:p>
        </w:tc>
        <w:tc>
          <w:tcPr>
            <w:tcW w:w="1395" w:type="dxa"/>
          </w:tcPr>
          <w:p w14:paraId="04D5D1A5" w14:textId="77777777" w:rsidR="00D456D5" w:rsidRPr="005B7DC8" w:rsidRDefault="00D456D5" w:rsidP="000363FA">
            <w:pPr>
              <w:spacing w:line="360" w:lineRule="auto"/>
              <w:rPr>
                <w:noProof/>
                <w:lang w:val="id-ID"/>
              </w:rPr>
            </w:pPr>
            <w:r w:rsidRPr="005B7DC8">
              <w:rPr>
                <w:noProof/>
                <w:lang w:val="id-ID"/>
              </w:rPr>
              <w:t>1.0</w:t>
            </w:r>
          </w:p>
        </w:tc>
        <w:tc>
          <w:tcPr>
            <w:tcW w:w="1335" w:type="dxa"/>
          </w:tcPr>
          <w:p w14:paraId="19D86522" w14:textId="77777777" w:rsidR="00D456D5" w:rsidRPr="005B7DC8" w:rsidRDefault="00D456D5" w:rsidP="000363FA">
            <w:pPr>
              <w:spacing w:line="360" w:lineRule="auto"/>
              <w:rPr>
                <w:noProof/>
                <w:lang w:val="id-ID"/>
              </w:rPr>
            </w:pPr>
            <w:r w:rsidRPr="005B7DC8">
              <w:rPr>
                <w:noProof/>
                <w:lang w:val="id-ID"/>
              </w:rPr>
              <w:t>0.8</w:t>
            </w:r>
          </w:p>
        </w:tc>
        <w:tc>
          <w:tcPr>
            <w:tcW w:w="643" w:type="dxa"/>
          </w:tcPr>
          <w:p w14:paraId="1DAC9A0D" w14:textId="77777777" w:rsidR="00D456D5" w:rsidRPr="005B7DC8" w:rsidRDefault="00D456D5" w:rsidP="000363FA">
            <w:pPr>
              <w:spacing w:line="360" w:lineRule="auto"/>
              <w:rPr>
                <w:noProof/>
                <w:lang w:val="id-ID"/>
              </w:rPr>
            </w:pPr>
            <w:r w:rsidRPr="005B7DC8">
              <w:rPr>
                <w:noProof/>
                <w:lang w:val="id-ID"/>
              </w:rPr>
              <w:t>0.9</w:t>
            </w:r>
          </w:p>
        </w:tc>
        <w:tc>
          <w:tcPr>
            <w:tcW w:w="840" w:type="dxa"/>
          </w:tcPr>
          <w:p w14:paraId="019EB041" w14:textId="77777777" w:rsidR="00D456D5" w:rsidRPr="005B7DC8" w:rsidRDefault="00D456D5" w:rsidP="000363FA">
            <w:pPr>
              <w:spacing w:line="360" w:lineRule="auto"/>
              <w:rPr>
                <w:noProof/>
                <w:lang w:val="id-ID"/>
              </w:rPr>
            </w:pPr>
            <w:r w:rsidRPr="005B7DC8">
              <w:rPr>
                <w:noProof/>
                <w:lang w:val="id-ID"/>
              </w:rPr>
              <w:t>1.0</w:t>
            </w:r>
          </w:p>
        </w:tc>
        <w:tc>
          <w:tcPr>
            <w:tcW w:w="1390" w:type="dxa"/>
          </w:tcPr>
          <w:p w14:paraId="3FDC64B0" w14:textId="77777777" w:rsidR="00D456D5" w:rsidRPr="005B7DC8" w:rsidRDefault="00D456D5" w:rsidP="000363FA">
            <w:pPr>
              <w:spacing w:line="360" w:lineRule="auto"/>
              <w:rPr>
                <w:noProof/>
                <w:lang w:val="id-ID"/>
              </w:rPr>
            </w:pPr>
            <w:r w:rsidRPr="005B7DC8">
              <w:rPr>
                <w:noProof/>
                <w:lang w:val="id-ID"/>
              </w:rPr>
              <w:t>1.0</w:t>
            </w:r>
          </w:p>
        </w:tc>
        <w:tc>
          <w:tcPr>
            <w:tcW w:w="824" w:type="dxa"/>
          </w:tcPr>
          <w:p w14:paraId="050F7AD3" w14:textId="77777777" w:rsidR="00D456D5" w:rsidRPr="005B7DC8" w:rsidRDefault="00D456D5" w:rsidP="000363FA">
            <w:pPr>
              <w:spacing w:line="360" w:lineRule="auto"/>
              <w:rPr>
                <w:noProof/>
                <w:lang w:val="id-ID"/>
              </w:rPr>
            </w:pPr>
            <w:r w:rsidRPr="005B7DC8">
              <w:rPr>
                <w:noProof/>
                <w:lang w:val="id-ID"/>
              </w:rPr>
              <w:t>0.9</w:t>
            </w:r>
          </w:p>
        </w:tc>
        <w:tc>
          <w:tcPr>
            <w:tcW w:w="1236" w:type="dxa"/>
          </w:tcPr>
          <w:p w14:paraId="3DE7A926" w14:textId="77777777" w:rsidR="00D456D5" w:rsidRPr="005B7DC8" w:rsidRDefault="00D456D5" w:rsidP="000363FA">
            <w:pPr>
              <w:spacing w:line="360" w:lineRule="auto"/>
              <w:rPr>
                <w:noProof/>
                <w:lang w:val="id-ID"/>
              </w:rPr>
            </w:pPr>
            <w:r w:rsidRPr="005B7DC8">
              <w:rPr>
                <w:noProof/>
                <w:lang w:val="id-ID"/>
              </w:rPr>
              <w:t>0.9</w:t>
            </w:r>
          </w:p>
        </w:tc>
      </w:tr>
    </w:tbl>
    <w:p w14:paraId="6AED7E75" w14:textId="77777777" w:rsidR="00D456D5" w:rsidRPr="005B7DC8" w:rsidRDefault="00D456D5" w:rsidP="000363FA">
      <w:pPr>
        <w:spacing w:line="360" w:lineRule="auto"/>
        <w:rPr>
          <w:noProof/>
          <w:lang w:val="id-ID"/>
        </w:rPr>
      </w:pPr>
    </w:p>
    <w:p w14:paraId="341935D5"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Mengkaitkan Klasifikasi Serapan Vaksin Campak dan Faktor Pendukungnya Menggunakan Model Ensemble Machine Learning</w:t>
      </w:r>
    </w:p>
    <w:p w14:paraId="4632F270" w14:textId="6BE904DF" w:rsidR="00D456D5" w:rsidRPr="005B7DC8" w:rsidRDefault="00D456D5" w:rsidP="000363FA">
      <w:pPr>
        <w:spacing w:line="360" w:lineRule="auto"/>
        <w:ind w:left="720"/>
        <w:jc w:val="both"/>
        <w:rPr>
          <w:noProof/>
          <w:lang w:val="id-ID"/>
        </w:rPr>
      </w:pPr>
      <w:r w:rsidRPr="005B7DC8">
        <w:rPr>
          <w:noProof/>
          <w:lang w:val="id-ID"/>
        </w:rPr>
        <w:tab/>
        <w:t xml:space="preserve">Campak adalah salah satu masalah kesehatan masyarakat yang signifikan yang bertanggung jawab atas tingginya angka kematian di seluruh dunia, terutama di negara-negara berkembang. Dengan menggunakan data survei demografi dan kesehatan yang representatif secara nasional, penggunaan vaksin campak telah diklasifikasikan, dan faktor-faktor yang mendasarinya diidentifikasi melalui pendekatan </w:t>
      </w:r>
      <w:r w:rsidRPr="005B7DC8">
        <w:rPr>
          <w:i/>
          <w:iCs/>
          <w:noProof/>
          <w:lang w:val="id-ID"/>
        </w:rPr>
        <w:t>Ensemble Machine Learning</w:t>
      </w:r>
      <w:r w:rsidRPr="005B7DC8">
        <w:rPr>
          <w:noProof/>
          <w:lang w:val="id-ID"/>
        </w:rPr>
        <w:t xml:space="preserve"> (ML)</w:t>
      </w:r>
      <w:r w:rsidR="00F54309" w:rsidRPr="005B7DC8">
        <w:rPr>
          <w:noProof/>
          <w:lang w:val="id-ID"/>
        </w:rPr>
        <w:t xml:space="preserve"> </w:t>
      </w:r>
      <w:sdt>
        <w:sdtPr>
          <w:rPr>
            <w:noProof/>
            <w:color w:val="000000"/>
            <w:lang w:val="id-ID"/>
          </w:rPr>
          <w:tag w:val="MENDELEY_CITATION_v3_eyJjaXRhdGlvbklEIjoiTUVOREVMRVlfQ0lUQVRJT05fNjhhNGE3MGQtYTE5ZC00YzBjLWE4ZTYtNGNiMWUzNWM4ZTEy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
          <w:id w:val="1875491865"/>
          <w:placeholder>
            <w:docPart w:val="DefaultPlaceholder_-1854013440"/>
          </w:placeholder>
        </w:sdtPr>
        <w:sdtContent>
          <w:r w:rsidR="000A03C7" w:rsidRPr="000A03C7">
            <w:rPr>
              <w:noProof/>
              <w:color w:val="000000"/>
              <w:lang w:val="id-ID"/>
            </w:rPr>
            <w:t>(Hasan et al., 2021)</w:t>
          </w:r>
        </w:sdtContent>
      </w:sdt>
      <w:r w:rsidRPr="005B7DC8">
        <w:rPr>
          <w:noProof/>
          <w:lang w:val="id-ID"/>
        </w:rPr>
        <w:t xml:space="preserve">. </w:t>
      </w:r>
    </w:p>
    <w:p w14:paraId="2B8B8629" w14:textId="77777777" w:rsidR="00D456D5" w:rsidRPr="005B7DC8" w:rsidRDefault="00D456D5" w:rsidP="000363FA">
      <w:pPr>
        <w:spacing w:line="360" w:lineRule="auto"/>
        <w:ind w:left="720"/>
        <w:jc w:val="both"/>
        <w:rPr>
          <w:noProof/>
          <w:lang w:val="id-ID"/>
        </w:rPr>
      </w:pPr>
      <w:r w:rsidRPr="005B7DC8">
        <w:rPr>
          <w:noProof/>
          <w:lang w:val="id-ID"/>
        </w:rPr>
        <w:tab/>
        <w:t xml:space="preserve">Pertama, nilai yang hilang diperhitungkan dengan menggunakan berbagai pendekatan, dan kemudian beberapa teknik pemilihan fitur telah diterapkan untuk mengidentifikasi atribut penting untuk memprediksi vaksinasi campak. Teknik pengoptimalan </w:t>
      </w:r>
      <w:r w:rsidRPr="005B7DC8">
        <w:rPr>
          <w:i/>
          <w:iCs/>
          <w:noProof/>
          <w:lang w:val="id-ID"/>
        </w:rPr>
        <w:t>hyperparameter</w:t>
      </w:r>
      <w:r w:rsidRPr="005B7DC8">
        <w:rPr>
          <w:noProof/>
          <w:lang w:val="id-ID"/>
        </w:rPr>
        <w:t xml:space="preserve"> yaitu </w:t>
      </w:r>
      <w:r w:rsidRPr="005B7DC8">
        <w:rPr>
          <w:i/>
          <w:iCs/>
          <w:noProof/>
          <w:lang w:val="id-ID"/>
        </w:rPr>
        <w:t>grid search</w:t>
      </w:r>
      <w:r w:rsidRPr="005B7DC8">
        <w:rPr>
          <w:noProof/>
          <w:lang w:val="id-ID"/>
        </w:rPr>
        <w:t xml:space="preserve"> telah diterapkan untuk menyetel </w:t>
      </w:r>
      <w:r w:rsidRPr="005B7DC8">
        <w:rPr>
          <w:i/>
          <w:iCs/>
          <w:noProof/>
          <w:lang w:val="id-ID"/>
        </w:rPr>
        <w:lastRenderedPageBreak/>
        <w:t>hyperparameter</w:t>
      </w:r>
      <w:r w:rsidRPr="005B7DC8">
        <w:rPr>
          <w:noProof/>
          <w:lang w:val="id-ID"/>
        </w:rPr>
        <w:t xml:space="preserve"> kritis dari berbagai model ML, seperti Naive Bayes, </w:t>
      </w:r>
      <w:r w:rsidRPr="005B7DC8">
        <w:rPr>
          <w:i/>
          <w:iCs/>
          <w:noProof/>
          <w:lang w:val="id-ID"/>
        </w:rPr>
        <w:t>random forest</w:t>
      </w:r>
      <w:r w:rsidRPr="005B7DC8">
        <w:rPr>
          <w:noProof/>
          <w:lang w:val="id-ID"/>
        </w:rPr>
        <w:t xml:space="preserve">, </w:t>
      </w:r>
      <w:r w:rsidRPr="005B7DC8">
        <w:rPr>
          <w:i/>
          <w:iCs/>
          <w:noProof/>
          <w:lang w:val="id-ID"/>
        </w:rPr>
        <w:t>decision tree</w:t>
      </w:r>
      <w:r w:rsidRPr="005B7DC8">
        <w:rPr>
          <w:noProof/>
          <w:lang w:val="id-ID"/>
        </w:rPr>
        <w:t xml:space="preserve">, </w:t>
      </w:r>
      <w:r w:rsidRPr="005B7DC8">
        <w:rPr>
          <w:i/>
          <w:iCs/>
          <w:noProof/>
          <w:lang w:val="id-ID"/>
        </w:rPr>
        <w:t>XGboost</w:t>
      </w:r>
      <w:r w:rsidRPr="005B7DC8">
        <w:rPr>
          <w:noProof/>
          <w:lang w:val="id-ID"/>
        </w:rPr>
        <w:t xml:space="preserve">, dan </w:t>
      </w:r>
      <w:r w:rsidRPr="005B7DC8">
        <w:rPr>
          <w:i/>
          <w:iCs/>
          <w:noProof/>
          <w:lang w:val="id-ID"/>
        </w:rPr>
        <w:t>lightgbm</w:t>
      </w:r>
      <w:r w:rsidRPr="005B7DC8">
        <w:rPr>
          <w:noProof/>
          <w:lang w:val="id-ID"/>
        </w:rPr>
        <w:t>. Dataset yang digunakan adalah data BDHS (</w:t>
      </w:r>
      <w:r w:rsidRPr="005B7DC8">
        <w:rPr>
          <w:i/>
          <w:iCs/>
          <w:noProof/>
          <w:lang w:val="id-ID"/>
        </w:rPr>
        <w:t>Bangladesh Demographic and Health Survey</w:t>
      </w:r>
      <w:r w:rsidRPr="005B7DC8">
        <w:rPr>
          <w:noProof/>
          <w:lang w:val="id-ID"/>
        </w:rPr>
        <w:t>) dan performanya akurasinya diuji dengan metode AUC (</w:t>
      </w:r>
      <w:r w:rsidRPr="005B7DC8">
        <w:rPr>
          <w:i/>
          <w:iCs/>
          <w:noProof/>
          <w:lang w:val="id-ID"/>
        </w:rPr>
        <w:t>area under the receiver operating characteristic curve</w:t>
      </w:r>
      <w:r w:rsidRPr="005B7DC8">
        <w:rPr>
          <w:noProof/>
          <w:lang w:val="id-ID"/>
        </w:rPr>
        <w:t xml:space="preserve">). </w:t>
      </w:r>
    </w:p>
    <w:p w14:paraId="22A693B6" w14:textId="5C548392" w:rsidR="00D456D5" w:rsidRPr="005B7DC8" w:rsidRDefault="00D456D5" w:rsidP="000363FA">
      <w:pPr>
        <w:spacing w:line="360" w:lineRule="auto"/>
        <w:ind w:left="720"/>
        <w:jc w:val="both"/>
        <w:rPr>
          <w:noProof/>
          <w:lang w:val="id-ID"/>
        </w:rPr>
      </w:pPr>
      <w:r w:rsidRPr="005B7DC8">
        <w:rPr>
          <w:noProof/>
          <w:lang w:val="id-ID"/>
        </w:rPr>
        <w:tab/>
        <w:t xml:space="preserve">Secara individual, lightgbm yang dioptimalkan memberikan presisi tertinggi dan AUC masing-masing sebesar 79,90% dan 77,80%. Hasil ini meningkat ketika lightgbm yang dioptimalkan dipadukan dengan </w:t>
      </w:r>
      <w:r w:rsidRPr="005B7DC8">
        <w:rPr>
          <w:i/>
          <w:iCs/>
          <w:noProof/>
          <w:lang w:val="id-ID"/>
        </w:rPr>
        <w:t>XGboost</w:t>
      </w:r>
      <w:r w:rsidRPr="005B7DC8">
        <w:rPr>
          <w:noProof/>
          <w:lang w:val="id-ID"/>
        </w:rPr>
        <w:t xml:space="preserve">, memberikan presisi dan AUC masing-masing sebesar 84,60 % dan 80,0 %. Hasil penelitian ini mengungkapkan bahwa teknik imputasi median statistik dengan metode pemilihan atribut berbasis </w:t>
      </w:r>
      <w:r w:rsidRPr="005B7DC8">
        <w:rPr>
          <w:i/>
          <w:iCs/>
          <w:noProof/>
          <w:lang w:val="id-ID"/>
        </w:rPr>
        <w:t>XGboost</w:t>
      </w:r>
      <w:r w:rsidRPr="005B7DC8">
        <w:rPr>
          <w:noProof/>
          <w:lang w:val="id-ID"/>
        </w:rPr>
        <w:t xml:space="preserve"> dan pengklasifikasi </w:t>
      </w:r>
      <w:r w:rsidRPr="005B7DC8">
        <w:rPr>
          <w:i/>
          <w:iCs/>
          <w:noProof/>
          <w:lang w:val="id-ID"/>
        </w:rPr>
        <w:t>lightgbm</w:t>
      </w:r>
      <w:r w:rsidRPr="005B7DC8">
        <w:rPr>
          <w:noProof/>
          <w:lang w:val="id-ID"/>
        </w:rPr>
        <w:t xml:space="preserve"> memberikan hasil individual terbaik. Performa meningkat ketika ansambel berbobot yang diusulkan dari pendekatan </w:t>
      </w:r>
      <w:r w:rsidRPr="005B7DC8">
        <w:rPr>
          <w:i/>
          <w:iCs/>
          <w:noProof/>
          <w:lang w:val="id-ID"/>
        </w:rPr>
        <w:t>XGboost</w:t>
      </w:r>
      <w:r w:rsidRPr="005B7DC8">
        <w:rPr>
          <w:noProof/>
          <w:lang w:val="id-ID"/>
        </w:rPr>
        <w:t xml:space="preserve"> dan </w:t>
      </w:r>
      <w:r w:rsidRPr="005B7DC8">
        <w:rPr>
          <w:i/>
          <w:iCs/>
          <w:noProof/>
          <w:lang w:val="id-ID"/>
        </w:rPr>
        <w:t>lightgbm</w:t>
      </w:r>
      <w:r w:rsidRPr="005B7DC8">
        <w:rPr>
          <w:noProof/>
          <w:lang w:val="id-ID"/>
        </w:rPr>
        <w:t xml:space="preserve"> diadaptasi dengan preprocessing yang sama dan direkomendasikan untuk penggunaan vaksin campak. Signifikansi dari pendekatan yang diusulkan penelitian ini adalah menggunakan atribut minimum yang dikumpulkan dari anak dan anggota keluarga mereka dan menghasilkan akurasi 80,0%, membuatnya mudah dijelaskan oleh pengasuh dan petugas kesehatan</w:t>
      </w:r>
      <w:r w:rsidR="00F54309" w:rsidRPr="005B7DC8">
        <w:rPr>
          <w:noProof/>
          <w:lang w:val="id-ID"/>
        </w:rPr>
        <w:t xml:space="preserve"> </w:t>
      </w:r>
      <w:sdt>
        <w:sdtPr>
          <w:rPr>
            <w:noProof/>
            <w:color w:val="000000"/>
            <w:lang w:val="id-ID"/>
          </w:rPr>
          <w:tag w:val="MENDELEY_CITATION_v3_eyJjaXRhdGlvbklEIjoiTUVOREVMRVlfQ0lUQVRJT05fMGY4ZjUwZTItOTM0Ni00YjljLWIzMTYtZDlkODYyMzhmMWZm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
          <w:id w:val="-1983455233"/>
          <w:placeholder>
            <w:docPart w:val="DefaultPlaceholder_-1854013440"/>
          </w:placeholder>
        </w:sdtPr>
        <w:sdtContent>
          <w:r w:rsidR="000A03C7" w:rsidRPr="000A03C7">
            <w:rPr>
              <w:noProof/>
              <w:color w:val="000000"/>
              <w:lang w:val="id-ID"/>
            </w:rPr>
            <w:t>(Hasan et al., 2021)</w:t>
          </w:r>
        </w:sdtContent>
      </w:sdt>
      <w:r w:rsidRPr="005B7DC8">
        <w:rPr>
          <w:noProof/>
          <w:lang w:val="id-ID"/>
        </w:rPr>
        <w:t>.</w:t>
      </w:r>
    </w:p>
    <w:p w14:paraId="6B7D6529" w14:textId="77777777" w:rsidR="00D456D5" w:rsidRPr="005B7DC8" w:rsidRDefault="00D456D5" w:rsidP="000363FA">
      <w:pPr>
        <w:spacing w:line="360" w:lineRule="auto"/>
        <w:ind w:left="720"/>
        <w:jc w:val="both"/>
        <w:rPr>
          <w:noProof/>
          <w:lang w:val="id-ID"/>
        </w:rPr>
      </w:pPr>
      <w:r w:rsidRPr="005B7DC8">
        <w:rPr>
          <w:noProof/>
          <w:lang w:val="id-ID"/>
        </w:rPr>
        <w:tab/>
        <w:t xml:space="preserve">Hasil </w:t>
      </w:r>
      <w:r w:rsidRPr="005B7DC8">
        <w:rPr>
          <w:i/>
          <w:iCs/>
          <w:noProof/>
          <w:lang w:val="id-ID"/>
        </w:rPr>
        <w:t xml:space="preserve">tuning hyperparameter </w:t>
      </w:r>
      <w:r w:rsidRPr="005B7DC8">
        <w:rPr>
          <w:noProof/>
          <w:lang w:val="id-ID"/>
        </w:rPr>
        <w:t>beberapa model ditunjukkan pada tabel 2.10 seperti berikut ini.</w:t>
      </w:r>
    </w:p>
    <w:p w14:paraId="449ED100" w14:textId="62283FD7" w:rsidR="00D456D5" w:rsidRPr="005B7DC8" w:rsidRDefault="00D456D5" w:rsidP="000363FA">
      <w:pPr>
        <w:pStyle w:val="Caption"/>
        <w:spacing w:line="360" w:lineRule="auto"/>
        <w:rPr>
          <w:i/>
          <w:iCs w:val="0"/>
          <w:noProof/>
          <w:lang w:val="id-ID"/>
        </w:rPr>
      </w:pPr>
      <w:bookmarkStart w:id="42" w:name="_Toc134949669"/>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10</w:t>
      </w:r>
      <w:r w:rsidRPr="005B7DC8">
        <w:rPr>
          <w:noProof/>
          <w:lang w:val="id-ID"/>
        </w:rPr>
        <w:fldChar w:fldCharType="end"/>
      </w:r>
      <w:r w:rsidRPr="005B7DC8">
        <w:rPr>
          <w:noProof/>
          <w:lang w:val="id-ID"/>
        </w:rPr>
        <w:t xml:space="preserve"> </w:t>
      </w:r>
      <w:r w:rsidRPr="005B7DC8">
        <w:rPr>
          <w:iCs w:val="0"/>
          <w:noProof/>
          <w:lang w:val="id-ID"/>
        </w:rPr>
        <w:t xml:space="preserve">hasil </w:t>
      </w:r>
      <w:r w:rsidRPr="005B7DC8">
        <w:rPr>
          <w:noProof/>
          <w:lang w:val="id-ID"/>
        </w:rPr>
        <w:t xml:space="preserve">tuning hyperparameter </w:t>
      </w:r>
      <w:r w:rsidRPr="005B7DC8">
        <w:rPr>
          <w:iCs w:val="0"/>
          <w:noProof/>
          <w:lang w:val="id-ID"/>
        </w:rPr>
        <w:t>dan hasil uji AUC</w:t>
      </w:r>
      <w:r w:rsidR="00F54309" w:rsidRPr="005B7DC8">
        <w:rPr>
          <w:i/>
          <w:iCs w:val="0"/>
          <w:noProof/>
          <w:lang w:val="id-ID"/>
        </w:rPr>
        <w:t xml:space="preserve"> </w:t>
      </w:r>
      <w:sdt>
        <w:sdtPr>
          <w:rPr>
            <w:iCs w:val="0"/>
            <w:noProof/>
            <w:color w:val="000000"/>
            <w:lang w:val="id-ID"/>
          </w:rPr>
          <w:tag w:val="MENDELEY_CITATION_v3_eyJjaXRhdGlvbklEIjoiTUVOREVMRVlfQ0lUQVRJT05fMGFiMmE1ODgtYWE2MS00NTAxLWI4NjMtNTU3NmVlODY1NmQ2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
          <w:id w:val="-1702159808"/>
          <w:placeholder>
            <w:docPart w:val="DefaultPlaceholder_-1854013440"/>
          </w:placeholder>
        </w:sdtPr>
        <w:sdtContent>
          <w:r w:rsidR="000A03C7" w:rsidRPr="000A03C7">
            <w:rPr>
              <w:iCs w:val="0"/>
              <w:noProof/>
              <w:color w:val="000000"/>
              <w:lang w:val="id-ID"/>
            </w:rPr>
            <w:t>(Hasan et al., 2021)</w:t>
          </w:r>
        </w:sdtContent>
      </w:sdt>
      <w:bookmarkEnd w:id="4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29"/>
        <w:gridCol w:w="1763"/>
      </w:tblGrid>
      <w:tr w:rsidR="00D456D5" w:rsidRPr="005B7DC8" w14:paraId="76584337" w14:textId="77777777" w:rsidTr="002A725B">
        <w:tc>
          <w:tcPr>
            <w:tcW w:w="1257" w:type="dxa"/>
            <w:tcBorders>
              <w:top w:val="single" w:sz="4" w:space="0" w:color="auto"/>
              <w:bottom w:val="single" w:sz="4" w:space="0" w:color="auto"/>
            </w:tcBorders>
          </w:tcPr>
          <w:p w14:paraId="1BC4D7A0" w14:textId="77777777" w:rsidR="00D456D5" w:rsidRPr="005B7DC8" w:rsidRDefault="00D456D5" w:rsidP="000363FA">
            <w:pPr>
              <w:spacing w:line="360" w:lineRule="auto"/>
              <w:jc w:val="center"/>
              <w:rPr>
                <w:b/>
                <w:bCs/>
                <w:i/>
                <w:iCs/>
                <w:noProof/>
                <w:lang w:val="id-ID"/>
              </w:rPr>
            </w:pPr>
            <w:r w:rsidRPr="005B7DC8">
              <w:rPr>
                <w:b/>
                <w:bCs/>
                <w:noProof/>
                <w:lang w:val="id-ID"/>
              </w:rPr>
              <w:t>Model</w:t>
            </w:r>
          </w:p>
        </w:tc>
        <w:tc>
          <w:tcPr>
            <w:tcW w:w="6265" w:type="dxa"/>
            <w:tcBorders>
              <w:top w:val="single" w:sz="4" w:space="0" w:color="auto"/>
              <w:bottom w:val="single" w:sz="4" w:space="0" w:color="auto"/>
            </w:tcBorders>
          </w:tcPr>
          <w:p w14:paraId="6990DACE" w14:textId="77777777" w:rsidR="00D456D5" w:rsidRPr="005B7DC8" w:rsidRDefault="00D456D5" w:rsidP="000363FA">
            <w:pPr>
              <w:spacing w:line="360" w:lineRule="auto"/>
              <w:jc w:val="center"/>
              <w:rPr>
                <w:b/>
                <w:bCs/>
                <w:noProof/>
                <w:lang w:val="id-ID"/>
              </w:rPr>
            </w:pPr>
            <w:r w:rsidRPr="005B7DC8">
              <w:rPr>
                <w:b/>
                <w:bCs/>
                <w:noProof/>
                <w:lang w:val="id-ID"/>
              </w:rPr>
              <w:t>Hasil tuning hyperparameter</w:t>
            </w:r>
          </w:p>
        </w:tc>
        <w:tc>
          <w:tcPr>
            <w:tcW w:w="1842" w:type="dxa"/>
            <w:tcBorders>
              <w:top w:val="single" w:sz="4" w:space="0" w:color="auto"/>
              <w:bottom w:val="single" w:sz="4" w:space="0" w:color="auto"/>
            </w:tcBorders>
          </w:tcPr>
          <w:p w14:paraId="75270E30" w14:textId="77777777" w:rsidR="00D456D5" w:rsidRPr="005B7DC8" w:rsidRDefault="00D456D5" w:rsidP="000363FA">
            <w:pPr>
              <w:spacing w:line="360" w:lineRule="auto"/>
              <w:rPr>
                <w:b/>
                <w:bCs/>
                <w:noProof/>
                <w:lang w:val="id-ID"/>
              </w:rPr>
            </w:pPr>
            <w:r w:rsidRPr="005B7DC8">
              <w:rPr>
                <w:b/>
                <w:bCs/>
                <w:noProof/>
                <w:lang w:val="id-ID"/>
              </w:rPr>
              <w:t>AUC</w:t>
            </w:r>
            <m:oMath>
              <m:r>
                <m:rPr>
                  <m:sty m:val="bi"/>
                </m:rPr>
                <w:rPr>
                  <w:rFonts w:ascii="Cambria Math" w:hAnsi="Cambria Math"/>
                  <w:noProof/>
                  <w:lang w:val="id-ID"/>
                </w:rPr>
                <m:t>↑</m:t>
              </m:r>
            </m:oMath>
          </w:p>
        </w:tc>
      </w:tr>
      <w:tr w:rsidR="00D456D5" w:rsidRPr="005B7DC8" w14:paraId="50EE8EB5" w14:textId="77777777" w:rsidTr="002A725B">
        <w:tc>
          <w:tcPr>
            <w:tcW w:w="1257" w:type="dxa"/>
            <w:tcBorders>
              <w:top w:val="single" w:sz="4" w:space="0" w:color="auto"/>
              <w:bottom w:val="single" w:sz="4" w:space="0" w:color="auto"/>
            </w:tcBorders>
          </w:tcPr>
          <w:p w14:paraId="331797E2" w14:textId="77777777" w:rsidR="00D456D5" w:rsidRPr="005B7DC8" w:rsidRDefault="00D456D5" w:rsidP="000363FA">
            <w:pPr>
              <w:spacing w:line="360" w:lineRule="auto"/>
              <w:rPr>
                <w:b/>
                <w:bCs/>
                <w:noProof/>
                <w:lang w:val="id-ID"/>
              </w:rPr>
            </w:pPr>
            <w:r w:rsidRPr="005B7DC8">
              <w:rPr>
                <w:b/>
                <w:bCs/>
                <w:noProof/>
                <w:lang w:val="id-ID"/>
              </w:rPr>
              <w:t>GNB</w:t>
            </w:r>
          </w:p>
        </w:tc>
        <w:tc>
          <w:tcPr>
            <w:tcW w:w="6265" w:type="dxa"/>
            <w:tcBorders>
              <w:top w:val="single" w:sz="4" w:space="0" w:color="auto"/>
              <w:bottom w:val="single" w:sz="4" w:space="0" w:color="auto"/>
            </w:tcBorders>
          </w:tcPr>
          <w:p w14:paraId="2B2A792B" w14:textId="77777777" w:rsidR="00D456D5" w:rsidRPr="005B7DC8" w:rsidRDefault="00D456D5" w:rsidP="000363FA">
            <w:pPr>
              <w:spacing w:line="360" w:lineRule="auto"/>
              <w:rPr>
                <w:noProof/>
                <w:lang w:val="id-ID"/>
              </w:rPr>
            </w:pPr>
            <w:r w:rsidRPr="005B7DC8">
              <w:rPr>
                <w:noProof/>
                <w:lang w:val="id-ID"/>
              </w:rPr>
              <w:t>Variasi atribut terbesar untuk stabilitas (var_smothing = 0.01)</w:t>
            </w:r>
          </w:p>
        </w:tc>
        <w:tc>
          <w:tcPr>
            <w:tcW w:w="1842" w:type="dxa"/>
            <w:tcBorders>
              <w:top w:val="single" w:sz="4" w:space="0" w:color="auto"/>
              <w:bottom w:val="single" w:sz="4" w:space="0" w:color="auto"/>
            </w:tcBorders>
          </w:tcPr>
          <w:p w14:paraId="177725B7" w14:textId="77777777" w:rsidR="00D456D5" w:rsidRPr="005B7DC8" w:rsidRDefault="00D456D5" w:rsidP="000363FA">
            <w:pPr>
              <w:spacing w:line="360" w:lineRule="auto"/>
              <w:rPr>
                <w:noProof/>
                <w:lang w:val="id-ID"/>
              </w:rPr>
            </w:pPr>
            <m:oMathPara>
              <m:oMath>
                <m:r>
                  <w:rPr>
                    <w:rFonts w:ascii="Cambria Math" w:hAnsi="Cambria Math"/>
                    <w:noProof/>
                    <w:lang w:val="id-ID"/>
                  </w:rPr>
                  <m:t>0.582 ±</m:t>
                </m:r>
                <m:r>
                  <w:rPr>
                    <w:rFonts w:ascii="Cambria Math" w:eastAsiaTheme="minorEastAsia" w:hAnsi="Cambria Math"/>
                    <w:noProof/>
                    <w:lang w:val="id-ID"/>
                  </w:rPr>
                  <m:t xml:space="preserve"> 0.018</m:t>
                </m:r>
              </m:oMath>
            </m:oMathPara>
          </w:p>
        </w:tc>
      </w:tr>
      <w:tr w:rsidR="00D456D5" w:rsidRPr="005B7DC8" w14:paraId="79B4DC84" w14:textId="77777777" w:rsidTr="002A725B">
        <w:tc>
          <w:tcPr>
            <w:tcW w:w="1257" w:type="dxa"/>
            <w:tcBorders>
              <w:top w:val="single" w:sz="4" w:space="0" w:color="auto"/>
              <w:bottom w:val="single" w:sz="4" w:space="0" w:color="auto"/>
            </w:tcBorders>
          </w:tcPr>
          <w:p w14:paraId="6AE59C8E" w14:textId="77777777" w:rsidR="00D456D5" w:rsidRPr="005B7DC8" w:rsidRDefault="00D456D5" w:rsidP="000363FA">
            <w:pPr>
              <w:spacing w:line="360" w:lineRule="auto"/>
              <w:rPr>
                <w:b/>
                <w:bCs/>
                <w:noProof/>
                <w:lang w:val="id-ID"/>
              </w:rPr>
            </w:pPr>
            <w:r w:rsidRPr="005B7DC8">
              <w:rPr>
                <w:b/>
                <w:bCs/>
                <w:noProof/>
                <w:lang w:val="id-ID"/>
              </w:rPr>
              <w:t xml:space="preserve">BNB </w:t>
            </w:r>
          </w:p>
        </w:tc>
        <w:tc>
          <w:tcPr>
            <w:tcW w:w="6265" w:type="dxa"/>
            <w:tcBorders>
              <w:top w:val="single" w:sz="4" w:space="0" w:color="auto"/>
              <w:bottom w:val="single" w:sz="4" w:space="0" w:color="auto"/>
            </w:tcBorders>
          </w:tcPr>
          <w:p w14:paraId="05B3D585" w14:textId="77777777" w:rsidR="00D456D5" w:rsidRPr="005B7DC8" w:rsidRDefault="00D456D5" w:rsidP="000363FA">
            <w:pPr>
              <w:spacing w:line="360" w:lineRule="auto"/>
              <w:rPr>
                <w:noProof/>
                <w:lang w:val="id-ID"/>
              </w:rPr>
            </w:pPr>
            <w:r w:rsidRPr="005B7DC8">
              <w:rPr>
                <w:noProof/>
                <w:lang w:val="id-ID"/>
              </w:rPr>
              <w:t>Parameter halus laplace (alpha = 0.0), fitur binarizing threshold (binarize = 0.4), dan kelas prior (fit_prior = true)</w:t>
            </w:r>
          </w:p>
        </w:tc>
        <w:tc>
          <w:tcPr>
            <w:tcW w:w="1842" w:type="dxa"/>
            <w:tcBorders>
              <w:top w:val="single" w:sz="4" w:space="0" w:color="auto"/>
              <w:bottom w:val="single" w:sz="4" w:space="0" w:color="auto"/>
            </w:tcBorders>
          </w:tcPr>
          <w:p w14:paraId="5F131260" w14:textId="77777777" w:rsidR="00D456D5" w:rsidRPr="005B7DC8" w:rsidRDefault="00D456D5" w:rsidP="000363FA">
            <w:pPr>
              <w:spacing w:line="360" w:lineRule="auto"/>
              <w:rPr>
                <w:noProof/>
                <w:lang w:val="id-ID"/>
              </w:rPr>
            </w:pPr>
            <m:oMathPara>
              <m:oMath>
                <m:r>
                  <w:rPr>
                    <w:rFonts w:ascii="Cambria Math" w:hAnsi="Cambria Math"/>
                    <w:noProof/>
                    <w:lang w:val="id-ID"/>
                  </w:rPr>
                  <m:t>0.582±0.022</m:t>
                </m:r>
              </m:oMath>
            </m:oMathPara>
          </w:p>
        </w:tc>
      </w:tr>
      <w:tr w:rsidR="00D456D5" w:rsidRPr="005B7DC8" w14:paraId="0A59655F" w14:textId="77777777" w:rsidTr="002A725B">
        <w:tc>
          <w:tcPr>
            <w:tcW w:w="1257" w:type="dxa"/>
            <w:tcBorders>
              <w:top w:val="single" w:sz="4" w:space="0" w:color="auto"/>
              <w:bottom w:val="single" w:sz="4" w:space="0" w:color="auto"/>
            </w:tcBorders>
          </w:tcPr>
          <w:p w14:paraId="2A7CA685" w14:textId="77777777" w:rsidR="00D456D5" w:rsidRPr="005B7DC8" w:rsidRDefault="00D456D5" w:rsidP="000363FA">
            <w:pPr>
              <w:spacing w:line="360" w:lineRule="auto"/>
              <w:rPr>
                <w:b/>
                <w:bCs/>
                <w:noProof/>
                <w:lang w:val="id-ID"/>
              </w:rPr>
            </w:pPr>
            <w:r w:rsidRPr="005B7DC8">
              <w:rPr>
                <w:b/>
                <w:bCs/>
                <w:noProof/>
                <w:lang w:val="id-ID"/>
              </w:rPr>
              <w:t>RF</w:t>
            </w:r>
          </w:p>
        </w:tc>
        <w:tc>
          <w:tcPr>
            <w:tcW w:w="6265" w:type="dxa"/>
            <w:tcBorders>
              <w:top w:val="single" w:sz="4" w:space="0" w:color="auto"/>
              <w:bottom w:val="single" w:sz="4" w:space="0" w:color="auto"/>
            </w:tcBorders>
          </w:tcPr>
          <w:p w14:paraId="0B0D0BD2" w14:textId="77777777" w:rsidR="00D456D5" w:rsidRPr="005B7DC8" w:rsidRDefault="00D456D5" w:rsidP="000363FA">
            <w:pPr>
              <w:spacing w:line="360" w:lineRule="auto"/>
              <w:rPr>
                <w:noProof/>
                <w:lang w:val="id-ID"/>
              </w:rPr>
            </w:pPr>
            <w:r w:rsidRPr="005B7DC8">
              <w:rPr>
                <w:noProof/>
                <w:lang w:val="id-ID"/>
              </w:rPr>
              <w:t xml:space="preserve">Fungsi pembagi (criterion = gini), jumlah pembagian fitur (max_features = auto), jumlah daun node </w:t>
            </w:r>
            <w:r w:rsidRPr="005B7DC8">
              <w:rPr>
                <w:noProof/>
                <w:lang w:val="id-ID"/>
              </w:rPr>
              <w:lastRenderedPageBreak/>
              <w:t>(max_leaf_nodes = none), dan jumlah daun node sample (min_sample_leaf = 1.0)</w:t>
            </w:r>
          </w:p>
        </w:tc>
        <w:tc>
          <w:tcPr>
            <w:tcW w:w="1842" w:type="dxa"/>
            <w:tcBorders>
              <w:top w:val="single" w:sz="4" w:space="0" w:color="auto"/>
              <w:bottom w:val="single" w:sz="4" w:space="0" w:color="auto"/>
            </w:tcBorders>
          </w:tcPr>
          <w:p w14:paraId="0E8B200E" w14:textId="77777777" w:rsidR="00D456D5" w:rsidRPr="005B7DC8" w:rsidRDefault="00D456D5" w:rsidP="000363FA">
            <w:pPr>
              <w:spacing w:line="360" w:lineRule="auto"/>
              <w:rPr>
                <w:noProof/>
                <w:lang w:val="id-ID"/>
              </w:rPr>
            </w:pPr>
            <m:oMathPara>
              <m:oMath>
                <m:r>
                  <w:rPr>
                    <w:rFonts w:ascii="Cambria Math" w:hAnsi="Cambria Math"/>
                    <w:noProof/>
                    <w:lang w:val="id-ID"/>
                  </w:rPr>
                  <w:lastRenderedPageBreak/>
                  <m:t>0.725±0.027</m:t>
                </m:r>
              </m:oMath>
            </m:oMathPara>
          </w:p>
        </w:tc>
      </w:tr>
      <w:tr w:rsidR="00D456D5" w:rsidRPr="005B7DC8" w14:paraId="6BB31CD6" w14:textId="77777777" w:rsidTr="002A725B">
        <w:tc>
          <w:tcPr>
            <w:tcW w:w="1257" w:type="dxa"/>
            <w:tcBorders>
              <w:top w:val="single" w:sz="4" w:space="0" w:color="auto"/>
              <w:bottom w:val="single" w:sz="4" w:space="0" w:color="auto"/>
            </w:tcBorders>
          </w:tcPr>
          <w:p w14:paraId="2292AE67" w14:textId="77777777" w:rsidR="00D456D5" w:rsidRPr="005B7DC8" w:rsidRDefault="00D456D5" w:rsidP="000363FA">
            <w:pPr>
              <w:spacing w:line="360" w:lineRule="auto"/>
              <w:rPr>
                <w:b/>
                <w:bCs/>
                <w:noProof/>
                <w:lang w:val="id-ID"/>
              </w:rPr>
            </w:pPr>
            <w:r w:rsidRPr="005B7DC8">
              <w:rPr>
                <w:b/>
                <w:bCs/>
                <w:noProof/>
                <w:lang w:val="id-ID"/>
              </w:rPr>
              <w:t>Decision Tree</w:t>
            </w:r>
          </w:p>
        </w:tc>
        <w:tc>
          <w:tcPr>
            <w:tcW w:w="6265" w:type="dxa"/>
            <w:tcBorders>
              <w:top w:val="single" w:sz="4" w:space="0" w:color="auto"/>
              <w:bottom w:val="single" w:sz="4" w:space="0" w:color="auto"/>
            </w:tcBorders>
          </w:tcPr>
          <w:p w14:paraId="7039646E" w14:textId="77777777" w:rsidR="00D456D5" w:rsidRPr="005B7DC8" w:rsidRDefault="00D456D5" w:rsidP="000363FA">
            <w:pPr>
              <w:spacing w:line="360" w:lineRule="auto"/>
              <w:rPr>
                <w:noProof/>
                <w:lang w:val="id-ID"/>
              </w:rPr>
            </w:pPr>
            <w:r w:rsidRPr="005B7DC8">
              <w:rPr>
                <w:noProof/>
                <w:lang w:val="id-ID"/>
              </w:rPr>
              <w:t>Fungsi pembagi (criterion = entrophy), kebijakan partisi node (splitter = best), split feature number (max_feature = log2), jumlah internal node sample (min_samples_split = 0.1) dan jumlah daun sample node’s (min_sample_leaf  = 0.05)</w:t>
            </w:r>
          </w:p>
        </w:tc>
        <w:tc>
          <w:tcPr>
            <w:tcW w:w="1842" w:type="dxa"/>
            <w:tcBorders>
              <w:top w:val="single" w:sz="4" w:space="0" w:color="auto"/>
              <w:bottom w:val="single" w:sz="4" w:space="0" w:color="auto"/>
            </w:tcBorders>
          </w:tcPr>
          <w:p w14:paraId="64CEC6F2" w14:textId="77777777" w:rsidR="00D456D5" w:rsidRPr="005B7DC8" w:rsidRDefault="00D456D5" w:rsidP="000363FA">
            <w:pPr>
              <w:spacing w:line="360" w:lineRule="auto"/>
              <w:rPr>
                <w:noProof/>
                <w:lang w:val="id-ID"/>
              </w:rPr>
            </w:pPr>
            <m:oMathPara>
              <m:oMath>
                <m:r>
                  <w:rPr>
                    <w:rFonts w:ascii="Cambria Math" w:hAnsi="Cambria Math"/>
                    <w:noProof/>
                    <w:lang w:val="id-ID"/>
                  </w:rPr>
                  <m:t>0.616±0.029</m:t>
                </m:r>
              </m:oMath>
            </m:oMathPara>
          </w:p>
        </w:tc>
      </w:tr>
      <w:tr w:rsidR="00D456D5" w:rsidRPr="005B7DC8" w14:paraId="4BA8322D" w14:textId="77777777" w:rsidTr="002A725B">
        <w:tc>
          <w:tcPr>
            <w:tcW w:w="1257" w:type="dxa"/>
            <w:tcBorders>
              <w:top w:val="single" w:sz="4" w:space="0" w:color="auto"/>
              <w:bottom w:val="single" w:sz="4" w:space="0" w:color="auto"/>
            </w:tcBorders>
          </w:tcPr>
          <w:p w14:paraId="51661F4C" w14:textId="77777777" w:rsidR="00D456D5" w:rsidRPr="005B7DC8" w:rsidRDefault="00D456D5" w:rsidP="000363FA">
            <w:pPr>
              <w:spacing w:line="360" w:lineRule="auto"/>
              <w:rPr>
                <w:b/>
                <w:bCs/>
                <w:noProof/>
                <w:lang w:val="id-ID"/>
              </w:rPr>
            </w:pPr>
            <w:r w:rsidRPr="005B7DC8">
              <w:rPr>
                <w:b/>
                <w:bCs/>
                <w:noProof/>
                <w:lang w:val="id-ID"/>
              </w:rPr>
              <w:t>XGBoost</w:t>
            </w:r>
          </w:p>
        </w:tc>
        <w:tc>
          <w:tcPr>
            <w:tcW w:w="6265" w:type="dxa"/>
            <w:tcBorders>
              <w:top w:val="single" w:sz="4" w:space="0" w:color="auto"/>
              <w:bottom w:val="single" w:sz="4" w:space="0" w:color="auto"/>
            </w:tcBorders>
          </w:tcPr>
          <w:p w14:paraId="55CB93A1" w14:textId="77777777" w:rsidR="00D456D5" w:rsidRPr="005B7DC8" w:rsidRDefault="00D456D5" w:rsidP="000363FA">
            <w:pPr>
              <w:spacing w:line="360" w:lineRule="auto"/>
              <w:rPr>
                <w:noProof/>
                <w:lang w:val="id-ID"/>
              </w:rPr>
            </w:pPr>
            <w:r w:rsidRPr="005B7DC8">
              <w:rPr>
                <w:noProof/>
                <w:lang w:val="id-ID"/>
              </w:rPr>
              <w:t>Jumlah hessian (min_child_weight = 1.0), loss minimum (gamma = 1.0), rasion instance subdsample (subsample = 0.25), rasio subsample kolom (colsample_bytree = 1.0), kedalaman pohon (max_depth = 5)</w:t>
            </w:r>
          </w:p>
        </w:tc>
        <w:tc>
          <w:tcPr>
            <w:tcW w:w="1842" w:type="dxa"/>
            <w:tcBorders>
              <w:top w:val="single" w:sz="4" w:space="0" w:color="auto"/>
              <w:bottom w:val="single" w:sz="4" w:space="0" w:color="auto"/>
            </w:tcBorders>
          </w:tcPr>
          <w:p w14:paraId="7DEB6C57" w14:textId="77777777" w:rsidR="00D456D5" w:rsidRPr="005B7DC8" w:rsidRDefault="00D456D5" w:rsidP="000363FA">
            <w:pPr>
              <w:spacing w:line="360" w:lineRule="auto"/>
              <w:rPr>
                <w:noProof/>
                <w:lang w:val="id-ID"/>
              </w:rPr>
            </w:pPr>
            <m:oMathPara>
              <m:oMath>
                <m:r>
                  <w:rPr>
                    <w:rFonts w:ascii="Cambria Math" w:hAnsi="Cambria Math"/>
                    <w:noProof/>
                    <w:lang w:val="id-ID"/>
                  </w:rPr>
                  <m:t>0.769±0.014</m:t>
                </m:r>
              </m:oMath>
            </m:oMathPara>
          </w:p>
        </w:tc>
      </w:tr>
      <w:tr w:rsidR="00D456D5" w:rsidRPr="005B7DC8" w14:paraId="5CDB7B38" w14:textId="77777777" w:rsidTr="002A725B">
        <w:tc>
          <w:tcPr>
            <w:tcW w:w="1257" w:type="dxa"/>
            <w:tcBorders>
              <w:top w:val="single" w:sz="4" w:space="0" w:color="auto"/>
              <w:bottom w:val="single" w:sz="4" w:space="0" w:color="auto"/>
            </w:tcBorders>
          </w:tcPr>
          <w:p w14:paraId="0E99C9D5" w14:textId="77777777" w:rsidR="00D456D5" w:rsidRPr="005B7DC8" w:rsidRDefault="00D456D5" w:rsidP="000363FA">
            <w:pPr>
              <w:spacing w:line="360" w:lineRule="auto"/>
              <w:rPr>
                <w:b/>
                <w:bCs/>
                <w:noProof/>
                <w:lang w:val="id-ID"/>
              </w:rPr>
            </w:pPr>
            <w:r w:rsidRPr="005B7DC8">
              <w:rPr>
                <w:b/>
                <w:bCs/>
                <w:noProof/>
                <w:lang w:val="id-ID"/>
              </w:rPr>
              <w:t>LGBoost</w:t>
            </w:r>
          </w:p>
        </w:tc>
        <w:tc>
          <w:tcPr>
            <w:tcW w:w="6265" w:type="dxa"/>
            <w:tcBorders>
              <w:top w:val="single" w:sz="4" w:space="0" w:color="auto"/>
              <w:bottom w:val="single" w:sz="4" w:space="0" w:color="auto"/>
            </w:tcBorders>
          </w:tcPr>
          <w:p w14:paraId="3CE0AFEB" w14:textId="77777777" w:rsidR="00D456D5" w:rsidRPr="005B7DC8" w:rsidRDefault="00D456D5" w:rsidP="000363FA">
            <w:pPr>
              <w:spacing w:line="360" w:lineRule="auto"/>
              <w:rPr>
                <w:noProof/>
                <w:lang w:val="id-ID"/>
              </w:rPr>
            </w:pPr>
            <w:r w:rsidRPr="005B7DC8">
              <w:rPr>
                <w:noProof/>
                <w:lang w:val="id-ID"/>
              </w:rPr>
              <w:t>Base learner daun pohon (num_leaves = 25), jumlah pohon (n_estimators = 50), rasion subsample (subsample = 0.25), rasio subsample kolom (cosample_bytree = 1.0), kedalaman pohon (max_depth = -1)</w:t>
            </w:r>
          </w:p>
        </w:tc>
        <w:tc>
          <w:tcPr>
            <w:tcW w:w="1842" w:type="dxa"/>
            <w:tcBorders>
              <w:top w:val="single" w:sz="4" w:space="0" w:color="auto"/>
              <w:bottom w:val="single" w:sz="4" w:space="0" w:color="auto"/>
            </w:tcBorders>
          </w:tcPr>
          <w:p w14:paraId="12C9A569" w14:textId="77777777" w:rsidR="00D456D5" w:rsidRPr="005B7DC8" w:rsidRDefault="00D456D5" w:rsidP="000363FA">
            <w:pPr>
              <w:spacing w:line="360" w:lineRule="auto"/>
              <w:rPr>
                <w:noProof/>
                <w:lang w:val="id-ID"/>
              </w:rPr>
            </w:pPr>
            <m:oMathPara>
              <m:oMath>
                <m:r>
                  <w:rPr>
                    <w:rFonts w:ascii="Cambria Math" w:hAnsi="Cambria Math"/>
                    <w:noProof/>
                    <w:lang w:val="id-ID"/>
                  </w:rPr>
                  <m:t>0.778±0.020</m:t>
                </m:r>
              </m:oMath>
            </m:oMathPara>
          </w:p>
        </w:tc>
      </w:tr>
    </w:tbl>
    <w:p w14:paraId="6B12F785" w14:textId="77777777" w:rsidR="00D456D5" w:rsidRPr="005B7DC8" w:rsidRDefault="00D456D5" w:rsidP="000363FA">
      <w:pPr>
        <w:spacing w:line="360" w:lineRule="auto"/>
        <w:rPr>
          <w:noProof/>
          <w:lang w:val="id-ID"/>
        </w:rPr>
      </w:pPr>
    </w:p>
    <w:p w14:paraId="51AEA3E6"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Model pembelajaran mesin yang efisien untuk prediksi kekuatan beton</w:t>
      </w:r>
    </w:p>
    <w:p w14:paraId="33D28EB0" w14:textId="77777777" w:rsidR="00D456D5" w:rsidRPr="005B7DC8" w:rsidRDefault="00D456D5" w:rsidP="000363FA">
      <w:pPr>
        <w:spacing w:line="360" w:lineRule="auto"/>
        <w:ind w:left="720"/>
        <w:jc w:val="both"/>
        <w:rPr>
          <w:i/>
          <w:iCs/>
          <w:noProof/>
          <w:lang w:val="id-ID"/>
        </w:rPr>
      </w:pPr>
      <w:r w:rsidRPr="005B7DC8">
        <w:rPr>
          <w:noProof/>
          <w:lang w:val="id-ID"/>
        </w:rPr>
        <w:tab/>
        <w:t xml:space="preserve">Dalam penelitian ini, </w:t>
      </w:r>
      <w:r w:rsidRPr="005B7DC8">
        <w:rPr>
          <w:i/>
          <w:iCs/>
          <w:noProof/>
          <w:lang w:val="id-ID"/>
        </w:rPr>
        <w:t xml:space="preserve">machine learning </w:t>
      </w:r>
      <w:r w:rsidRPr="005B7DC8">
        <w:rPr>
          <w:noProof/>
          <w:lang w:val="id-ID"/>
        </w:rPr>
        <w:t xml:space="preserve">akan diimplementasikan untuk memprediksi kekuatan tekan dan tarik beton HPC </w:t>
      </w:r>
      <w:r w:rsidRPr="005B7DC8">
        <w:rPr>
          <w:i/>
          <w:iCs/>
          <w:noProof/>
          <w:lang w:val="id-ID"/>
        </w:rPr>
        <w:t>(High Performance Concrete).</w:t>
      </w:r>
      <w:r w:rsidRPr="005B7DC8">
        <w:rPr>
          <w:noProof/>
          <w:lang w:val="id-ID"/>
        </w:rPr>
        <w:t xml:space="preserve">  Algoritma yang akan digunakan adalah GBR (</w:t>
      </w:r>
      <w:r w:rsidRPr="005B7DC8">
        <w:rPr>
          <w:i/>
          <w:iCs/>
          <w:noProof/>
          <w:lang w:val="id-ID"/>
        </w:rPr>
        <w:t>Gradient Boosting Regressor</w:t>
      </w:r>
      <w:r w:rsidRPr="005B7DC8">
        <w:rPr>
          <w:noProof/>
          <w:lang w:val="id-ID"/>
        </w:rPr>
        <w:t>),SVR (</w:t>
      </w:r>
      <w:r w:rsidRPr="005B7DC8">
        <w:rPr>
          <w:i/>
          <w:iCs/>
          <w:noProof/>
          <w:lang w:val="id-ID"/>
        </w:rPr>
        <w:t>Support Vector Regressor</w:t>
      </w:r>
      <w:r w:rsidRPr="005B7DC8">
        <w:rPr>
          <w:noProof/>
          <w:lang w:val="id-ID"/>
        </w:rPr>
        <w:t>), MLP (</w:t>
      </w:r>
      <w:r w:rsidRPr="005B7DC8">
        <w:rPr>
          <w:i/>
          <w:iCs/>
          <w:noProof/>
          <w:lang w:val="id-ID"/>
        </w:rPr>
        <w:t>MultiLayer Perceptron</w:t>
      </w:r>
      <w:r w:rsidRPr="005B7DC8">
        <w:rPr>
          <w:noProof/>
          <w:lang w:val="id-ID"/>
        </w:rPr>
        <w:t xml:space="preserve">),  dam </w:t>
      </w:r>
      <w:r w:rsidRPr="005B7DC8">
        <w:rPr>
          <w:i/>
          <w:iCs/>
          <w:noProof/>
          <w:lang w:val="id-ID"/>
        </w:rPr>
        <w:t>XGBoost</w:t>
      </w:r>
      <w:r w:rsidRPr="005B7DC8">
        <w:rPr>
          <w:noProof/>
          <w:lang w:val="id-ID"/>
        </w:rPr>
        <w:t xml:space="preserve"> (</w:t>
      </w:r>
      <w:r w:rsidRPr="005B7DC8">
        <w:rPr>
          <w:i/>
          <w:iCs/>
          <w:noProof/>
          <w:lang w:val="id-ID"/>
        </w:rPr>
        <w:t>eXtreme Gradient Boosting</w:t>
      </w:r>
      <w:r w:rsidRPr="005B7DC8">
        <w:rPr>
          <w:noProof/>
          <w:lang w:val="id-ID"/>
        </w:rPr>
        <w:t xml:space="preserve">). Metode </w:t>
      </w:r>
      <w:r w:rsidRPr="005B7DC8">
        <w:rPr>
          <w:i/>
          <w:iCs/>
          <w:noProof/>
          <w:lang w:val="id-ID"/>
        </w:rPr>
        <w:t xml:space="preserve">tuning </w:t>
      </w:r>
      <w:r w:rsidRPr="005B7DC8">
        <w:rPr>
          <w:noProof/>
          <w:lang w:val="id-ID"/>
        </w:rPr>
        <w:t xml:space="preserve">untuk </w:t>
      </w:r>
      <w:r w:rsidRPr="005B7DC8">
        <w:rPr>
          <w:i/>
          <w:iCs/>
          <w:noProof/>
          <w:lang w:val="id-ID"/>
        </w:rPr>
        <w:t xml:space="preserve">hyperparameter </w:t>
      </w:r>
      <w:r w:rsidRPr="005B7DC8">
        <w:rPr>
          <w:noProof/>
          <w:lang w:val="id-ID"/>
        </w:rPr>
        <w:t xml:space="preserve">yang digunakan adalah </w:t>
      </w:r>
      <w:r w:rsidRPr="005B7DC8">
        <w:rPr>
          <w:i/>
          <w:iCs/>
          <w:noProof/>
          <w:lang w:val="id-ID"/>
        </w:rPr>
        <w:t xml:space="preserve">Random Search. </w:t>
      </w:r>
    </w:p>
    <w:p w14:paraId="2FB8D180" w14:textId="7F9066D8" w:rsidR="00D456D5" w:rsidRPr="005B7DC8" w:rsidRDefault="00D456D5" w:rsidP="000363FA">
      <w:pPr>
        <w:spacing w:line="360" w:lineRule="auto"/>
        <w:ind w:left="720"/>
        <w:jc w:val="both"/>
        <w:rPr>
          <w:noProof/>
          <w:lang w:val="id-ID"/>
        </w:rPr>
      </w:pPr>
      <w:r w:rsidRPr="005B7DC8">
        <w:rPr>
          <w:i/>
          <w:iCs/>
          <w:noProof/>
          <w:lang w:val="id-ID"/>
        </w:rPr>
        <w:tab/>
      </w:r>
      <w:r w:rsidRPr="005B7DC8">
        <w:rPr>
          <w:noProof/>
          <w:lang w:val="id-ID"/>
        </w:rPr>
        <w:t xml:space="preserve">Dalam persiapan data, nilai yang hilang atau </w:t>
      </w:r>
      <w:r w:rsidRPr="005B7DC8">
        <w:rPr>
          <w:i/>
          <w:iCs/>
          <w:noProof/>
          <w:lang w:val="id-ID"/>
        </w:rPr>
        <w:t>missing value</w:t>
      </w:r>
      <w:r w:rsidRPr="005B7DC8">
        <w:rPr>
          <w:noProof/>
          <w:lang w:val="id-ID"/>
        </w:rPr>
        <w:t xml:space="preserve"> akan diisi dengan rata-rata dari data yang tersedia yang memungkintakan lebih banyak informasi yang dapat digunakan dalam proses pelatihan. Hasil prediksi model menunjukkan bahwa model yang terbaik yang memiliki performa bagus adalah GBR dan </w:t>
      </w:r>
      <w:r w:rsidRPr="005B7DC8">
        <w:rPr>
          <w:i/>
          <w:iCs/>
          <w:noProof/>
          <w:lang w:val="id-ID"/>
        </w:rPr>
        <w:t xml:space="preserve">XGBoost </w:t>
      </w:r>
      <w:r w:rsidRPr="005B7DC8">
        <w:rPr>
          <w:noProof/>
          <w:lang w:val="id-ID"/>
        </w:rPr>
        <w:t xml:space="preserve">dibandingkan dengan model SVR dan MLP. Hasil </w:t>
      </w:r>
      <w:r w:rsidRPr="005B7DC8">
        <w:rPr>
          <w:i/>
          <w:iCs/>
          <w:noProof/>
          <w:lang w:val="id-ID"/>
        </w:rPr>
        <w:t xml:space="preserve">tuning hyperparameter </w:t>
      </w:r>
      <w:r w:rsidRPr="005B7DC8">
        <w:rPr>
          <w:noProof/>
          <w:lang w:val="id-ID"/>
        </w:rPr>
        <w:t>bisa dilihat pada tabel 2.11 dan 2.12</w:t>
      </w:r>
      <w:sdt>
        <w:sdtPr>
          <w:rPr>
            <w:noProof/>
            <w:color w:val="000000"/>
            <w:lang w:val="id-ID"/>
          </w:rPr>
          <w:tag w:val="MENDELEY_CITATION_v3_eyJjaXRhdGlvbklEIjoiTUVOREVMRVlfQ0lUQVRJT05fMDYyMGRlOGItNjg0Ny00OTNiLWExYmQtN2YwMWVhMTg5ZWM0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
          <w:id w:val="-1175489701"/>
          <w:placeholder>
            <w:docPart w:val="DefaultPlaceholder_-1854013440"/>
          </w:placeholder>
        </w:sdtPr>
        <w:sdtContent>
          <w:r w:rsidR="000A03C7" w:rsidRPr="000A03C7">
            <w:rPr>
              <w:noProof/>
              <w:color w:val="000000"/>
              <w:lang w:val="id-ID"/>
            </w:rPr>
            <w:t>(Nguyen et al., 2021)</w:t>
          </w:r>
        </w:sdtContent>
      </w:sdt>
      <w:r w:rsidRPr="005B7DC8">
        <w:rPr>
          <w:noProof/>
          <w:lang w:val="id-ID"/>
        </w:rPr>
        <w:t>.</w:t>
      </w:r>
    </w:p>
    <w:p w14:paraId="6049F3FD" w14:textId="77777777" w:rsidR="00D456D5" w:rsidRPr="005B7DC8" w:rsidRDefault="00D456D5" w:rsidP="000363FA">
      <w:pPr>
        <w:spacing w:line="360" w:lineRule="auto"/>
        <w:rPr>
          <w:noProof/>
          <w:lang w:val="id-ID"/>
        </w:rPr>
      </w:pPr>
      <w:r w:rsidRPr="005B7DC8">
        <w:rPr>
          <w:noProof/>
          <w:lang w:val="id-ID"/>
        </w:rPr>
        <w:lastRenderedPageBreak/>
        <w:br w:type="page"/>
      </w:r>
    </w:p>
    <w:p w14:paraId="10221E9C" w14:textId="2790D187" w:rsidR="00D456D5" w:rsidRPr="005B7DC8" w:rsidRDefault="00D456D5" w:rsidP="000363FA">
      <w:pPr>
        <w:pStyle w:val="Caption"/>
        <w:spacing w:line="360" w:lineRule="auto"/>
        <w:rPr>
          <w:i/>
          <w:iCs w:val="0"/>
          <w:noProof/>
          <w:lang w:val="id-ID"/>
        </w:rPr>
      </w:pPr>
      <w:bookmarkStart w:id="43" w:name="_Toc134949670"/>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11</w:t>
      </w:r>
      <w:r w:rsidRPr="005B7DC8">
        <w:rPr>
          <w:noProof/>
          <w:lang w:val="id-ID"/>
        </w:rPr>
        <w:fldChar w:fldCharType="end"/>
      </w:r>
      <w:r w:rsidRPr="005B7DC8">
        <w:rPr>
          <w:noProof/>
          <w:lang w:val="id-ID"/>
        </w:rPr>
        <w:t xml:space="preserve"> </w:t>
      </w:r>
      <w:r w:rsidRPr="005B7DC8">
        <w:rPr>
          <w:iCs w:val="0"/>
          <w:noProof/>
          <w:lang w:val="id-ID"/>
        </w:rPr>
        <w:t>perbandingan performa masing-masing model untuk dataset kekuatan tekan</w:t>
      </w:r>
      <w:r w:rsidR="00F54309" w:rsidRPr="005B7DC8">
        <w:rPr>
          <w:i/>
          <w:iCs w:val="0"/>
          <w:noProof/>
          <w:lang w:val="id-ID"/>
        </w:rPr>
        <w:t xml:space="preserve"> </w:t>
      </w:r>
      <w:sdt>
        <w:sdtPr>
          <w:rPr>
            <w:iCs w:val="0"/>
            <w:noProof/>
            <w:color w:val="000000"/>
            <w:lang w:val="id-ID"/>
          </w:rPr>
          <w:tag w:val="MENDELEY_CITATION_v3_eyJjaXRhdGlvbklEIjoiTUVOREVMRVlfQ0lUQVRJT05fODdjZTRkNTMtMjg5Mi00OWZlLTk1MGQtMjNhMzQyNzc2YTFh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
          <w:id w:val="895705788"/>
          <w:placeholder>
            <w:docPart w:val="DefaultPlaceholder_-1854013440"/>
          </w:placeholder>
        </w:sdtPr>
        <w:sdtContent>
          <w:r w:rsidR="000A03C7" w:rsidRPr="000A03C7">
            <w:rPr>
              <w:iCs w:val="0"/>
              <w:noProof/>
              <w:color w:val="000000"/>
              <w:lang w:val="id-ID"/>
            </w:rPr>
            <w:t>(Nguyen et al., 2021)</w:t>
          </w:r>
        </w:sdtContent>
      </w:sdt>
      <w:bookmarkEnd w:id="43"/>
    </w:p>
    <w:p w14:paraId="07FCF727" w14:textId="77777777" w:rsidR="00D456D5" w:rsidRPr="005B7DC8" w:rsidRDefault="00D456D5" w:rsidP="000363FA">
      <w:pPr>
        <w:spacing w:line="360" w:lineRule="auto"/>
        <w:rPr>
          <w:noProof/>
          <w:lang w:val="id-ID"/>
        </w:rPr>
      </w:pPr>
      <w:r w:rsidRPr="005B7DC8">
        <w:rPr>
          <w:noProof/>
          <w:lang w:val="id-ID"/>
        </w:rPr>
        <w:drawing>
          <wp:inline distT="0" distB="0" distL="0" distR="0" wp14:anchorId="23A28C97" wp14:editId="2DF84FF4">
            <wp:extent cx="5943600" cy="3466465"/>
            <wp:effectExtent l="0" t="0" r="0" b="63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9">
                      <a:extLst>
                        <a:ext uri="{BEBA8EAE-BF5A-486C-A8C5-ECC9F3942E4B}">
                          <a14:imgProps xmlns:a14="http://schemas.microsoft.com/office/drawing/2010/main">
                            <a14:imgLayer r:embed="rId40">
                              <a14:imgEffect>
                                <a14:sharpenSoften amount="50000"/>
                              </a14:imgEffect>
                            </a14:imgLayer>
                          </a14:imgProps>
                        </a:ext>
                      </a:extLst>
                    </a:blip>
                    <a:stretch>
                      <a:fillRect/>
                    </a:stretch>
                  </pic:blipFill>
                  <pic:spPr>
                    <a:xfrm>
                      <a:off x="0" y="0"/>
                      <a:ext cx="5943600" cy="3466465"/>
                    </a:xfrm>
                    <a:prstGeom prst="rect">
                      <a:avLst/>
                    </a:prstGeom>
                  </pic:spPr>
                </pic:pic>
              </a:graphicData>
            </a:graphic>
          </wp:inline>
        </w:drawing>
      </w:r>
    </w:p>
    <w:p w14:paraId="0EA25AA7" w14:textId="77777777" w:rsidR="00D456D5" w:rsidRPr="005B7DC8" w:rsidRDefault="00D456D5" w:rsidP="000363FA">
      <w:pPr>
        <w:spacing w:line="360" w:lineRule="auto"/>
        <w:rPr>
          <w:i/>
          <w:iCs/>
          <w:noProof/>
          <w:szCs w:val="18"/>
          <w:lang w:val="id-ID"/>
        </w:rPr>
      </w:pPr>
      <w:r w:rsidRPr="005B7DC8">
        <w:rPr>
          <w:noProof/>
          <w:lang w:val="id-ID"/>
        </w:rPr>
        <w:br w:type="page"/>
      </w:r>
    </w:p>
    <w:p w14:paraId="057C7716" w14:textId="056AD8A6" w:rsidR="00D456D5" w:rsidRPr="005B7DC8" w:rsidRDefault="00D456D5" w:rsidP="000363FA">
      <w:pPr>
        <w:pStyle w:val="Caption"/>
        <w:spacing w:line="360" w:lineRule="auto"/>
        <w:rPr>
          <w:i/>
          <w:iCs w:val="0"/>
          <w:noProof/>
          <w:lang w:val="id-ID"/>
        </w:rPr>
      </w:pPr>
      <w:bookmarkStart w:id="44" w:name="_Toc134949671"/>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12</w:t>
      </w:r>
      <w:r w:rsidRPr="005B7DC8">
        <w:rPr>
          <w:noProof/>
          <w:lang w:val="id-ID"/>
        </w:rPr>
        <w:fldChar w:fldCharType="end"/>
      </w:r>
      <w:r w:rsidRPr="005B7DC8">
        <w:rPr>
          <w:iCs w:val="0"/>
          <w:noProof/>
          <w:lang w:val="id-ID"/>
        </w:rPr>
        <w:t xml:space="preserve"> perbandingan performa masing-masing model untuk dataset kekuatan tarik</w:t>
      </w:r>
      <w:r w:rsidR="00F54309" w:rsidRPr="005B7DC8">
        <w:rPr>
          <w:i/>
          <w:iCs w:val="0"/>
          <w:noProof/>
          <w:lang w:val="id-ID"/>
        </w:rPr>
        <w:t xml:space="preserve"> </w:t>
      </w:r>
      <w:sdt>
        <w:sdtPr>
          <w:rPr>
            <w:iCs w:val="0"/>
            <w:noProof/>
            <w:color w:val="000000"/>
            <w:lang w:val="id-ID"/>
          </w:rPr>
          <w:tag w:val="MENDELEY_CITATION_v3_eyJjaXRhdGlvbklEIjoiTUVOREVMRVlfQ0lUQVRJT05fNmU2ZTE2MzQtZjcxOC00MjU3LTg3ZTAtMzQ2MTFmZDQ2Y2Qw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
          <w:id w:val="1381056541"/>
          <w:placeholder>
            <w:docPart w:val="DefaultPlaceholder_-1854013440"/>
          </w:placeholder>
        </w:sdtPr>
        <w:sdtContent>
          <w:r w:rsidR="000A03C7" w:rsidRPr="000A03C7">
            <w:rPr>
              <w:iCs w:val="0"/>
              <w:noProof/>
              <w:color w:val="000000"/>
              <w:lang w:val="id-ID"/>
            </w:rPr>
            <w:t>(Nguyen et al., 2021)</w:t>
          </w:r>
        </w:sdtContent>
      </w:sdt>
      <w:bookmarkEnd w:id="44"/>
    </w:p>
    <w:p w14:paraId="12F1463C" w14:textId="77777777" w:rsidR="00D456D5" w:rsidRPr="005B7DC8" w:rsidRDefault="00D456D5" w:rsidP="000363FA">
      <w:pPr>
        <w:spacing w:line="360" w:lineRule="auto"/>
        <w:rPr>
          <w:noProof/>
          <w:lang w:val="id-ID"/>
        </w:rPr>
      </w:pPr>
      <w:r w:rsidRPr="005B7DC8">
        <w:rPr>
          <w:noProof/>
          <w:lang w:val="id-ID"/>
        </w:rPr>
        <w:drawing>
          <wp:inline distT="0" distB="0" distL="0" distR="0" wp14:anchorId="2A2007FA" wp14:editId="29DECE79">
            <wp:extent cx="5943600" cy="5002530"/>
            <wp:effectExtent l="0" t="0" r="0" b="7620"/>
            <wp:docPr id="27" name="Picture 2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able&#10;&#10;Description automatically generated"/>
                    <pic:cNvPicPr/>
                  </pic:nvPicPr>
                  <pic:blipFill>
                    <a:blip r:embed="rId41">
                      <a:extLst>
                        <a:ext uri="{BEBA8EAE-BF5A-486C-A8C5-ECC9F3942E4B}">
                          <a14:imgProps xmlns:a14="http://schemas.microsoft.com/office/drawing/2010/main">
                            <a14:imgLayer r:embed="rId42">
                              <a14:imgEffect>
                                <a14:sharpenSoften amount="50000"/>
                              </a14:imgEffect>
                            </a14:imgLayer>
                          </a14:imgProps>
                        </a:ext>
                      </a:extLst>
                    </a:blip>
                    <a:stretch>
                      <a:fillRect/>
                    </a:stretch>
                  </pic:blipFill>
                  <pic:spPr>
                    <a:xfrm>
                      <a:off x="0" y="0"/>
                      <a:ext cx="5943600" cy="5002530"/>
                    </a:xfrm>
                    <a:prstGeom prst="rect">
                      <a:avLst/>
                    </a:prstGeom>
                  </pic:spPr>
                </pic:pic>
              </a:graphicData>
            </a:graphic>
          </wp:inline>
        </w:drawing>
      </w:r>
    </w:p>
    <w:p w14:paraId="4D202AF6"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Prediksi Gagal Jantung menggunakan algoritma Xgboost dan seleksi fitur menggunakan permutasi fitur</w:t>
      </w:r>
    </w:p>
    <w:p w14:paraId="661CFDED" w14:textId="77777777" w:rsidR="00D456D5" w:rsidRPr="005B7DC8" w:rsidRDefault="00D456D5" w:rsidP="000363FA">
      <w:pPr>
        <w:spacing w:line="360" w:lineRule="auto"/>
        <w:ind w:left="720"/>
        <w:jc w:val="both"/>
        <w:rPr>
          <w:noProof/>
          <w:lang w:val="id-ID"/>
        </w:rPr>
      </w:pPr>
      <w:r w:rsidRPr="005B7DC8">
        <w:rPr>
          <w:noProof/>
          <w:lang w:val="id-ID"/>
        </w:rPr>
        <w:tab/>
        <w:t xml:space="preserve">Jantung adalah organ vital tubuh manusia yang menyediakan darah kaya oksigen bagi tubuh. Jika jantung berhenti bekerja, maka manusia akan mati dalam rentang waktu beberapa menit. Penelitian ini menganalisis kinerja algoritma </w:t>
      </w:r>
      <w:r w:rsidRPr="005B7DC8">
        <w:rPr>
          <w:i/>
          <w:iCs/>
          <w:noProof/>
          <w:lang w:val="id-ID"/>
        </w:rPr>
        <w:t>XGBoost</w:t>
      </w:r>
      <w:r w:rsidRPr="005B7DC8">
        <w:rPr>
          <w:noProof/>
          <w:lang w:val="id-ID"/>
        </w:rPr>
        <w:t xml:space="preserve"> dalam prediksi kematian di antara pasien gagal jantung. Performa </w:t>
      </w:r>
      <w:r w:rsidRPr="005B7DC8">
        <w:rPr>
          <w:i/>
          <w:iCs/>
          <w:noProof/>
          <w:lang w:val="id-ID"/>
        </w:rPr>
        <w:t>XGBoost</w:t>
      </w:r>
      <w:r w:rsidRPr="005B7DC8">
        <w:rPr>
          <w:noProof/>
          <w:lang w:val="id-ID"/>
        </w:rPr>
        <w:t xml:space="preserve"> dibandingkan dengan berbagai algoritma prediksi lainnya. </w:t>
      </w:r>
      <w:r w:rsidRPr="005B7DC8">
        <w:rPr>
          <w:i/>
          <w:iCs/>
          <w:noProof/>
          <w:lang w:val="id-ID"/>
        </w:rPr>
        <w:t>Tuning hyperparameter</w:t>
      </w:r>
      <w:r w:rsidRPr="005B7DC8">
        <w:rPr>
          <w:noProof/>
          <w:lang w:val="id-ID"/>
        </w:rPr>
        <w:t xml:space="preserve"> telah dilakukan pada algoritma </w:t>
      </w:r>
      <w:r w:rsidRPr="005B7DC8">
        <w:rPr>
          <w:i/>
          <w:iCs/>
          <w:noProof/>
          <w:lang w:val="id-ID"/>
        </w:rPr>
        <w:t>XGBoost</w:t>
      </w:r>
      <w:r w:rsidRPr="005B7DC8">
        <w:rPr>
          <w:noProof/>
          <w:lang w:val="id-ID"/>
        </w:rPr>
        <w:t xml:space="preserve"> untuk meningkatkan kinerja model dan </w:t>
      </w:r>
      <w:r w:rsidRPr="005B7DC8">
        <w:rPr>
          <w:noProof/>
          <w:lang w:val="id-ID"/>
        </w:rPr>
        <w:lastRenderedPageBreak/>
        <w:t xml:space="preserve">mengurangi </w:t>
      </w:r>
      <w:r w:rsidRPr="005B7DC8">
        <w:rPr>
          <w:i/>
          <w:iCs/>
          <w:noProof/>
          <w:lang w:val="id-ID"/>
        </w:rPr>
        <w:t>overfitting</w:t>
      </w:r>
      <w:r w:rsidRPr="005B7DC8">
        <w:rPr>
          <w:noProof/>
          <w:lang w:val="id-ID"/>
        </w:rPr>
        <w:t xml:space="preserve">. Pada bagian kedua dari penelitian ini, pemilihan fitur menggunakan permutasi fitur telah dilakukan dengan menggunakan fitur penting dari dataset yang telah dipilih. Pencarian </w:t>
      </w:r>
      <w:r w:rsidRPr="005B7DC8">
        <w:rPr>
          <w:i/>
          <w:iCs/>
          <w:noProof/>
          <w:lang w:val="id-ID"/>
        </w:rPr>
        <w:t xml:space="preserve">hyperparameter </w:t>
      </w:r>
      <w:r w:rsidRPr="005B7DC8">
        <w:rPr>
          <w:noProof/>
          <w:lang w:val="id-ID"/>
        </w:rPr>
        <w:t xml:space="preserve">menggunakan metode </w:t>
      </w:r>
      <w:r w:rsidRPr="005B7DC8">
        <w:rPr>
          <w:i/>
          <w:iCs/>
          <w:noProof/>
          <w:lang w:val="id-ID"/>
        </w:rPr>
        <w:t xml:space="preserve">RandomSearchCV </w:t>
      </w:r>
      <w:r w:rsidRPr="005B7DC8">
        <w:rPr>
          <w:noProof/>
          <w:lang w:val="id-ID"/>
        </w:rPr>
        <w:t xml:space="preserve">dari </w:t>
      </w:r>
      <w:r w:rsidRPr="005B7DC8">
        <w:rPr>
          <w:i/>
          <w:iCs/>
          <w:noProof/>
          <w:lang w:val="id-ID"/>
        </w:rPr>
        <w:t>sklearn</w:t>
      </w:r>
      <w:r w:rsidRPr="005B7DC8">
        <w:rPr>
          <w:noProof/>
          <w:lang w:val="id-ID"/>
        </w:rPr>
        <w:t xml:space="preserve">.  Lipatan bertingkat atau </w:t>
      </w:r>
      <w:r w:rsidRPr="005B7DC8">
        <w:rPr>
          <w:i/>
          <w:iCs/>
          <w:noProof/>
          <w:lang w:val="id-ID"/>
        </w:rPr>
        <w:t xml:space="preserve">stratified fold </w:t>
      </w:r>
      <w:r w:rsidRPr="005B7DC8">
        <w:rPr>
          <w:noProof/>
          <w:lang w:val="id-ID"/>
        </w:rPr>
        <w:t xml:space="preserve">digunakan selama </w:t>
      </w:r>
      <w:r w:rsidRPr="005B7DC8">
        <w:rPr>
          <w:i/>
          <w:iCs/>
          <w:noProof/>
          <w:lang w:val="id-ID"/>
        </w:rPr>
        <w:t>tuning hyperparameter</w:t>
      </w:r>
      <w:r w:rsidRPr="005B7DC8">
        <w:rPr>
          <w:noProof/>
          <w:lang w:val="id-ID"/>
        </w:rPr>
        <w:t xml:space="preserve"> untuk memastikan bahwa data pelatihan dan pengujian tetap seimbang selama pembuatan dan prediksi model. Menggunakan pemilihan fitur, telah ditetapkan bahwa menggunakan sejumlah kecil fitur penting dapat meningkatkan kinerja model dengan jumlah yang signifikan dan dapat mengurangi </w:t>
      </w:r>
      <w:r w:rsidRPr="005B7DC8">
        <w:rPr>
          <w:i/>
          <w:iCs/>
          <w:noProof/>
          <w:lang w:val="id-ID"/>
        </w:rPr>
        <w:t>overfitting</w:t>
      </w:r>
      <w:r w:rsidRPr="005B7DC8">
        <w:rPr>
          <w:noProof/>
          <w:lang w:val="id-ID"/>
        </w:rPr>
        <w:t xml:space="preserve">. </w:t>
      </w:r>
    </w:p>
    <w:p w14:paraId="01464FC8" w14:textId="037EE32B" w:rsidR="00D456D5" w:rsidRPr="005B7DC8" w:rsidRDefault="00D456D5" w:rsidP="000363FA">
      <w:pPr>
        <w:pStyle w:val="Caption"/>
        <w:spacing w:line="360" w:lineRule="auto"/>
        <w:rPr>
          <w:i/>
          <w:iCs w:val="0"/>
          <w:noProof/>
          <w:lang w:val="id-ID"/>
        </w:rPr>
      </w:pPr>
      <w:bookmarkStart w:id="45" w:name="_Toc134949672"/>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13</w:t>
      </w:r>
      <w:r w:rsidRPr="005B7DC8">
        <w:rPr>
          <w:noProof/>
          <w:lang w:val="id-ID"/>
        </w:rPr>
        <w:fldChar w:fldCharType="end"/>
      </w:r>
      <w:r w:rsidRPr="005B7DC8">
        <w:rPr>
          <w:noProof/>
          <w:lang w:val="id-ID"/>
        </w:rPr>
        <w:t xml:space="preserve"> </w:t>
      </w:r>
      <w:r w:rsidRPr="005B7DC8">
        <w:rPr>
          <w:iCs w:val="0"/>
          <w:noProof/>
          <w:lang w:val="id-ID"/>
        </w:rPr>
        <w:t xml:space="preserve">hasil </w:t>
      </w:r>
      <w:r w:rsidRPr="005B7DC8">
        <w:rPr>
          <w:noProof/>
          <w:lang w:val="id-ID"/>
        </w:rPr>
        <w:t xml:space="preserve">tuning hyperparameter </w:t>
      </w:r>
      <w:r w:rsidRPr="005B7DC8">
        <w:rPr>
          <w:iCs w:val="0"/>
          <w:noProof/>
          <w:lang w:val="id-ID"/>
        </w:rPr>
        <w:t>optimal</w:t>
      </w:r>
      <w:r w:rsidR="00F54309" w:rsidRPr="005B7DC8">
        <w:rPr>
          <w:i/>
          <w:iCs w:val="0"/>
          <w:noProof/>
          <w:lang w:val="id-ID"/>
        </w:rPr>
        <w:t xml:space="preserve"> </w:t>
      </w:r>
      <w:sdt>
        <w:sdtPr>
          <w:rPr>
            <w:i/>
            <w:iCs w:val="0"/>
            <w:noProof/>
            <w:lang w:val="id-ID"/>
          </w:rPr>
          <w:tag w:val="MENDELEY_CITATION_v3_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"/>
          <w:id w:val="1234974301"/>
          <w:placeholder>
            <w:docPart w:val="DefaultPlaceholder_-1854013440"/>
          </w:placeholder>
        </w:sdtPr>
        <w:sdtContent>
          <w:r w:rsidR="000A03C7">
            <w:rPr>
              <w:rFonts w:eastAsia="Times New Roman"/>
            </w:rPr>
            <w:t xml:space="preserve">(Kaushik &amp; </w:t>
          </w:r>
          <w:proofErr w:type="spellStart"/>
          <w:r w:rsidR="000A03C7">
            <w:rPr>
              <w:rFonts w:eastAsia="Times New Roman"/>
            </w:rPr>
            <w:t>Birok</w:t>
          </w:r>
          <w:proofErr w:type="spellEnd"/>
          <w:r w:rsidR="000A03C7">
            <w:rPr>
              <w:rFonts w:eastAsia="Times New Roman"/>
            </w:rPr>
            <w:t>, 2021)</w:t>
          </w:r>
        </w:sdtContent>
      </w:sdt>
      <w:bookmarkEnd w:id="45"/>
    </w:p>
    <w:tbl>
      <w:tblPr>
        <w:tblStyle w:val="TableGrid"/>
        <w:tblW w:w="8818" w:type="dxa"/>
        <w:tblInd w:w="720" w:type="dxa"/>
        <w:tblLook w:val="04A0" w:firstRow="1" w:lastRow="0" w:firstColumn="1" w:lastColumn="0" w:noHBand="0" w:noVBand="1"/>
      </w:tblPr>
      <w:tblGrid>
        <w:gridCol w:w="2536"/>
        <w:gridCol w:w="2693"/>
        <w:gridCol w:w="3589"/>
      </w:tblGrid>
      <w:tr w:rsidR="00DB6F93" w:rsidRPr="005B7DC8" w14:paraId="498CBE13" w14:textId="77777777" w:rsidTr="00DB6F93">
        <w:tc>
          <w:tcPr>
            <w:tcW w:w="2536" w:type="dxa"/>
          </w:tcPr>
          <w:p w14:paraId="016F679A" w14:textId="77777777" w:rsidR="00DB6F93" w:rsidRPr="005B7DC8" w:rsidRDefault="00DB6F93" w:rsidP="000363FA">
            <w:pPr>
              <w:spacing w:line="360" w:lineRule="auto"/>
              <w:jc w:val="both"/>
              <w:rPr>
                <w:b/>
                <w:bCs/>
                <w:i/>
                <w:iCs/>
                <w:noProof/>
                <w:lang w:val="id-ID"/>
              </w:rPr>
            </w:pPr>
            <w:r w:rsidRPr="005B7DC8">
              <w:rPr>
                <w:b/>
                <w:bCs/>
                <w:i/>
                <w:iCs/>
                <w:noProof/>
                <w:lang w:val="id-ID"/>
              </w:rPr>
              <w:t xml:space="preserve">Hyperparameter </w:t>
            </w:r>
          </w:p>
        </w:tc>
        <w:tc>
          <w:tcPr>
            <w:tcW w:w="2693" w:type="dxa"/>
          </w:tcPr>
          <w:p w14:paraId="29E63E6A" w14:textId="77777777" w:rsidR="00DB6F93" w:rsidRPr="005B7DC8" w:rsidRDefault="00DB6F93" w:rsidP="000363FA">
            <w:pPr>
              <w:spacing w:line="360" w:lineRule="auto"/>
              <w:jc w:val="both"/>
              <w:rPr>
                <w:b/>
                <w:bCs/>
                <w:i/>
                <w:iCs/>
                <w:noProof/>
                <w:lang w:val="id-ID"/>
              </w:rPr>
            </w:pPr>
            <w:r w:rsidRPr="005B7DC8">
              <w:rPr>
                <w:b/>
                <w:bCs/>
                <w:i/>
                <w:iCs/>
                <w:noProof/>
                <w:lang w:val="id-ID"/>
              </w:rPr>
              <w:t>Optimal Value achieved</w:t>
            </w:r>
          </w:p>
        </w:tc>
        <w:tc>
          <w:tcPr>
            <w:tcW w:w="3589" w:type="dxa"/>
          </w:tcPr>
          <w:p w14:paraId="00F521B8" w14:textId="77777777" w:rsidR="00DB6F93" w:rsidRPr="005B7DC8" w:rsidRDefault="00DB6F93" w:rsidP="000363FA">
            <w:pPr>
              <w:spacing w:line="360" w:lineRule="auto"/>
              <w:jc w:val="both"/>
              <w:rPr>
                <w:b/>
                <w:bCs/>
                <w:i/>
                <w:iCs/>
                <w:noProof/>
                <w:lang w:val="id-ID"/>
              </w:rPr>
            </w:pPr>
            <w:r w:rsidRPr="005B7DC8">
              <w:rPr>
                <w:b/>
                <w:bCs/>
                <w:i/>
                <w:iCs/>
                <w:noProof/>
                <w:lang w:val="id-ID"/>
              </w:rPr>
              <w:t>Description</w:t>
            </w:r>
          </w:p>
        </w:tc>
      </w:tr>
      <w:tr w:rsidR="00DB6F93" w:rsidRPr="005B7DC8" w14:paraId="796C1D6A" w14:textId="77777777" w:rsidTr="00DB6F93">
        <w:tc>
          <w:tcPr>
            <w:tcW w:w="2536" w:type="dxa"/>
          </w:tcPr>
          <w:p w14:paraId="3764AE1A" w14:textId="77777777" w:rsidR="00DB6F93" w:rsidRPr="005B7DC8" w:rsidRDefault="00DB6F93" w:rsidP="000363FA">
            <w:pPr>
              <w:spacing w:line="360" w:lineRule="auto"/>
              <w:jc w:val="both"/>
              <w:rPr>
                <w:i/>
                <w:iCs/>
                <w:noProof/>
                <w:lang w:val="id-ID"/>
              </w:rPr>
            </w:pPr>
            <w:r w:rsidRPr="005B7DC8">
              <w:rPr>
                <w:i/>
                <w:iCs/>
                <w:noProof/>
                <w:lang w:val="id-ID"/>
              </w:rPr>
              <w:t xml:space="preserve">Minimum child weight </w:t>
            </w:r>
          </w:p>
        </w:tc>
        <w:tc>
          <w:tcPr>
            <w:tcW w:w="2693" w:type="dxa"/>
          </w:tcPr>
          <w:p w14:paraId="2C77F510" w14:textId="77777777" w:rsidR="00DB6F93" w:rsidRPr="005B7DC8" w:rsidRDefault="00DB6F93" w:rsidP="000363FA">
            <w:pPr>
              <w:spacing w:line="360" w:lineRule="auto"/>
              <w:jc w:val="both"/>
              <w:rPr>
                <w:noProof/>
                <w:lang w:val="id-ID"/>
              </w:rPr>
            </w:pPr>
            <w:r w:rsidRPr="005B7DC8">
              <w:rPr>
                <w:noProof/>
                <w:lang w:val="id-ID"/>
              </w:rPr>
              <w:t>1</w:t>
            </w:r>
          </w:p>
        </w:tc>
        <w:tc>
          <w:tcPr>
            <w:tcW w:w="3589" w:type="dxa"/>
          </w:tcPr>
          <w:p w14:paraId="11012395" w14:textId="77777777" w:rsidR="00DB6F93" w:rsidRPr="005B7DC8" w:rsidRDefault="00DB6F93" w:rsidP="000363FA">
            <w:pPr>
              <w:spacing w:line="360" w:lineRule="auto"/>
              <w:jc w:val="both"/>
              <w:rPr>
                <w:i/>
                <w:iCs/>
                <w:noProof/>
                <w:lang w:val="id-ID"/>
              </w:rPr>
            </w:pPr>
            <w:r w:rsidRPr="005B7DC8">
              <w:rPr>
                <w:noProof/>
                <w:lang w:val="id-ID"/>
              </w:rPr>
              <w:t xml:space="preserve">Minimal weight yang dibutuhkan anak </w:t>
            </w:r>
            <w:r w:rsidRPr="005B7DC8">
              <w:rPr>
                <w:i/>
                <w:iCs/>
                <w:noProof/>
                <w:lang w:val="id-ID"/>
              </w:rPr>
              <w:t>tree</w:t>
            </w:r>
          </w:p>
        </w:tc>
      </w:tr>
      <w:tr w:rsidR="00DB6F93" w:rsidRPr="005B7DC8" w14:paraId="7AA91582" w14:textId="77777777" w:rsidTr="00DB6F93">
        <w:tc>
          <w:tcPr>
            <w:tcW w:w="2536" w:type="dxa"/>
          </w:tcPr>
          <w:p w14:paraId="43B16843" w14:textId="77777777" w:rsidR="00DB6F93" w:rsidRPr="005B7DC8" w:rsidRDefault="00DB6F93" w:rsidP="000363FA">
            <w:pPr>
              <w:spacing w:line="360" w:lineRule="auto"/>
              <w:jc w:val="both"/>
              <w:rPr>
                <w:i/>
                <w:iCs/>
                <w:noProof/>
                <w:lang w:val="id-ID"/>
              </w:rPr>
            </w:pPr>
            <w:r w:rsidRPr="005B7DC8">
              <w:rPr>
                <w:i/>
                <w:iCs/>
                <w:noProof/>
                <w:lang w:val="id-ID"/>
              </w:rPr>
              <w:t xml:space="preserve">subsample </w:t>
            </w:r>
          </w:p>
        </w:tc>
        <w:tc>
          <w:tcPr>
            <w:tcW w:w="2693" w:type="dxa"/>
          </w:tcPr>
          <w:p w14:paraId="07F9BCD1" w14:textId="77777777" w:rsidR="00DB6F93" w:rsidRPr="005B7DC8" w:rsidRDefault="00DB6F93" w:rsidP="000363FA">
            <w:pPr>
              <w:spacing w:line="360" w:lineRule="auto"/>
              <w:jc w:val="both"/>
              <w:rPr>
                <w:noProof/>
                <w:lang w:val="id-ID"/>
              </w:rPr>
            </w:pPr>
            <w:r w:rsidRPr="005B7DC8">
              <w:rPr>
                <w:noProof/>
                <w:lang w:val="id-ID"/>
              </w:rPr>
              <w:t>0.4</w:t>
            </w:r>
          </w:p>
        </w:tc>
        <w:tc>
          <w:tcPr>
            <w:tcW w:w="3589" w:type="dxa"/>
          </w:tcPr>
          <w:p w14:paraId="12CD55AD" w14:textId="77777777" w:rsidR="00DB6F93" w:rsidRPr="005B7DC8" w:rsidRDefault="00DB6F93" w:rsidP="000363FA">
            <w:pPr>
              <w:spacing w:line="360" w:lineRule="auto"/>
              <w:jc w:val="both"/>
              <w:rPr>
                <w:noProof/>
                <w:lang w:val="id-ID"/>
              </w:rPr>
            </w:pPr>
            <w:r w:rsidRPr="005B7DC8">
              <w:rPr>
                <w:noProof/>
                <w:lang w:val="id-ID"/>
              </w:rPr>
              <w:t>Rasio subsample pelatihan</w:t>
            </w:r>
          </w:p>
        </w:tc>
      </w:tr>
      <w:tr w:rsidR="00DB6F93" w:rsidRPr="005B7DC8" w14:paraId="2D3074AD" w14:textId="77777777" w:rsidTr="00DB6F93">
        <w:tc>
          <w:tcPr>
            <w:tcW w:w="2536" w:type="dxa"/>
          </w:tcPr>
          <w:p w14:paraId="43AB262B" w14:textId="77777777" w:rsidR="00DB6F93" w:rsidRPr="005B7DC8" w:rsidRDefault="00DB6F93" w:rsidP="000363FA">
            <w:pPr>
              <w:spacing w:line="360" w:lineRule="auto"/>
              <w:jc w:val="both"/>
              <w:rPr>
                <w:i/>
                <w:iCs/>
                <w:noProof/>
                <w:lang w:val="id-ID"/>
              </w:rPr>
            </w:pPr>
            <w:r w:rsidRPr="005B7DC8">
              <w:rPr>
                <w:i/>
                <w:iCs/>
                <w:noProof/>
                <w:lang w:val="id-ID"/>
              </w:rPr>
              <w:t xml:space="preserve">gamma </w:t>
            </w:r>
          </w:p>
        </w:tc>
        <w:tc>
          <w:tcPr>
            <w:tcW w:w="2693" w:type="dxa"/>
          </w:tcPr>
          <w:p w14:paraId="17E428E6" w14:textId="77777777" w:rsidR="00DB6F93" w:rsidRPr="005B7DC8" w:rsidRDefault="00DB6F93" w:rsidP="000363FA">
            <w:pPr>
              <w:spacing w:line="360" w:lineRule="auto"/>
              <w:jc w:val="both"/>
              <w:rPr>
                <w:noProof/>
                <w:lang w:val="id-ID"/>
              </w:rPr>
            </w:pPr>
            <w:r w:rsidRPr="005B7DC8">
              <w:rPr>
                <w:noProof/>
                <w:lang w:val="id-ID"/>
              </w:rPr>
              <w:t>3.5</w:t>
            </w:r>
          </w:p>
        </w:tc>
        <w:tc>
          <w:tcPr>
            <w:tcW w:w="3589" w:type="dxa"/>
          </w:tcPr>
          <w:p w14:paraId="2701BAE6" w14:textId="77777777" w:rsidR="00DB6F93" w:rsidRPr="005B7DC8" w:rsidRDefault="00DB6F93" w:rsidP="000363FA">
            <w:pPr>
              <w:spacing w:line="360" w:lineRule="auto"/>
              <w:jc w:val="both"/>
              <w:rPr>
                <w:noProof/>
                <w:lang w:val="id-ID"/>
              </w:rPr>
            </w:pPr>
            <w:r w:rsidRPr="005B7DC8">
              <w:rPr>
                <w:noProof/>
                <w:lang w:val="id-ID"/>
              </w:rPr>
              <w:t xml:space="preserve">Parameter emangkasan leaf </w:t>
            </w:r>
          </w:p>
        </w:tc>
      </w:tr>
      <w:tr w:rsidR="00DB6F93" w:rsidRPr="005B7DC8" w14:paraId="28C141FD" w14:textId="77777777" w:rsidTr="00DB6F93">
        <w:tc>
          <w:tcPr>
            <w:tcW w:w="2536" w:type="dxa"/>
          </w:tcPr>
          <w:p w14:paraId="36F8E00C" w14:textId="77777777" w:rsidR="00DB6F93" w:rsidRPr="005B7DC8" w:rsidRDefault="00DB6F93" w:rsidP="000363FA">
            <w:pPr>
              <w:spacing w:line="360" w:lineRule="auto"/>
              <w:jc w:val="both"/>
              <w:rPr>
                <w:i/>
                <w:iCs/>
                <w:noProof/>
                <w:lang w:val="id-ID"/>
              </w:rPr>
            </w:pPr>
            <w:r w:rsidRPr="005B7DC8">
              <w:rPr>
                <w:i/>
                <w:iCs/>
                <w:noProof/>
                <w:lang w:val="id-ID"/>
              </w:rPr>
              <w:t xml:space="preserve">Colsample bytree </w:t>
            </w:r>
          </w:p>
        </w:tc>
        <w:tc>
          <w:tcPr>
            <w:tcW w:w="2693" w:type="dxa"/>
          </w:tcPr>
          <w:p w14:paraId="04B805FA" w14:textId="77777777" w:rsidR="00DB6F93" w:rsidRPr="005B7DC8" w:rsidRDefault="00DB6F93" w:rsidP="000363FA">
            <w:pPr>
              <w:spacing w:line="360" w:lineRule="auto"/>
              <w:jc w:val="both"/>
              <w:rPr>
                <w:noProof/>
                <w:lang w:val="id-ID"/>
              </w:rPr>
            </w:pPr>
            <w:r w:rsidRPr="005B7DC8">
              <w:rPr>
                <w:noProof/>
                <w:lang w:val="id-ID"/>
              </w:rPr>
              <w:t>0.9</w:t>
            </w:r>
          </w:p>
        </w:tc>
        <w:tc>
          <w:tcPr>
            <w:tcW w:w="3589" w:type="dxa"/>
          </w:tcPr>
          <w:p w14:paraId="22CA0497" w14:textId="77777777" w:rsidR="00DB6F93" w:rsidRPr="005B7DC8" w:rsidRDefault="00DB6F93" w:rsidP="000363FA">
            <w:pPr>
              <w:spacing w:line="360" w:lineRule="auto"/>
              <w:jc w:val="both"/>
              <w:rPr>
                <w:noProof/>
                <w:lang w:val="id-ID"/>
              </w:rPr>
            </w:pPr>
            <w:r w:rsidRPr="005B7DC8">
              <w:rPr>
                <w:noProof/>
                <w:lang w:val="id-ID"/>
              </w:rPr>
              <w:t>Kolom subsample</w:t>
            </w:r>
          </w:p>
        </w:tc>
      </w:tr>
      <w:tr w:rsidR="00DB6F93" w:rsidRPr="005B7DC8" w14:paraId="36A6011B" w14:textId="77777777" w:rsidTr="00DB6F93">
        <w:tc>
          <w:tcPr>
            <w:tcW w:w="2536" w:type="dxa"/>
          </w:tcPr>
          <w:p w14:paraId="190D5D3B" w14:textId="77777777" w:rsidR="00DB6F93" w:rsidRPr="005B7DC8" w:rsidRDefault="00DB6F93" w:rsidP="000363FA">
            <w:pPr>
              <w:spacing w:line="360" w:lineRule="auto"/>
              <w:jc w:val="both"/>
              <w:rPr>
                <w:i/>
                <w:iCs/>
                <w:noProof/>
                <w:lang w:val="id-ID"/>
              </w:rPr>
            </w:pPr>
            <w:r w:rsidRPr="005B7DC8">
              <w:rPr>
                <w:i/>
                <w:iCs/>
                <w:noProof/>
                <w:lang w:val="id-ID"/>
              </w:rPr>
              <w:t xml:space="preserve">Maximum depth </w:t>
            </w:r>
          </w:p>
        </w:tc>
        <w:tc>
          <w:tcPr>
            <w:tcW w:w="2693" w:type="dxa"/>
          </w:tcPr>
          <w:p w14:paraId="30BE5D80" w14:textId="77777777" w:rsidR="00DB6F93" w:rsidRPr="005B7DC8" w:rsidRDefault="00DB6F93" w:rsidP="000363FA">
            <w:pPr>
              <w:spacing w:line="360" w:lineRule="auto"/>
              <w:jc w:val="both"/>
              <w:rPr>
                <w:noProof/>
                <w:lang w:val="id-ID"/>
              </w:rPr>
            </w:pPr>
            <w:r w:rsidRPr="005B7DC8">
              <w:rPr>
                <w:noProof/>
                <w:lang w:val="id-ID"/>
              </w:rPr>
              <w:t>3</w:t>
            </w:r>
          </w:p>
        </w:tc>
        <w:tc>
          <w:tcPr>
            <w:tcW w:w="3589" w:type="dxa"/>
          </w:tcPr>
          <w:p w14:paraId="1215D2C4" w14:textId="77777777" w:rsidR="00DB6F93" w:rsidRPr="005B7DC8" w:rsidRDefault="00DB6F93" w:rsidP="000363FA">
            <w:pPr>
              <w:spacing w:line="360" w:lineRule="auto"/>
              <w:jc w:val="both"/>
              <w:rPr>
                <w:noProof/>
                <w:lang w:val="id-ID"/>
              </w:rPr>
            </w:pPr>
            <w:r w:rsidRPr="005B7DC8">
              <w:rPr>
                <w:noProof/>
                <w:lang w:val="id-ID"/>
              </w:rPr>
              <w:t>Maksimum keadalam pohon</w:t>
            </w:r>
          </w:p>
        </w:tc>
      </w:tr>
      <w:tr w:rsidR="00DB6F93" w:rsidRPr="005B7DC8" w14:paraId="3DFE0815" w14:textId="77777777" w:rsidTr="00DB6F93">
        <w:tc>
          <w:tcPr>
            <w:tcW w:w="2536" w:type="dxa"/>
          </w:tcPr>
          <w:p w14:paraId="19853E28" w14:textId="77777777" w:rsidR="00DB6F93" w:rsidRPr="005B7DC8" w:rsidRDefault="00DB6F93" w:rsidP="000363FA">
            <w:pPr>
              <w:spacing w:line="360" w:lineRule="auto"/>
              <w:jc w:val="both"/>
              <w:rPr>
                <w:i/>
                <w:iCs/>
                <w:noProof/>
                <w:lang w:val="id-ID"/>
              </w:rPr>
            </w:pPr>
            <w:r w:rsidRPr="005B7DC8">
              <w:rPr>
                <w:i/>
                <w:iCs/>
                <w:noProof/>
                <w:lang w:val="id-ID"/>
              </w:rPr>
              <w:t xml:space="preserve">N estimators </w:t>
            </w:r>
          </w:p>
        </w:tc>
        <w:tc>
          <w:tcPr>
            <w:tcW w:w="2693" w:type="dxa"/>
          </w:tcPr>
          <w:p w14:paraId="27AE33BD" w14:textId="77777777" w:rsidR="00DB6F93" w:rsidRPr="005B7DC8" w:rsidRDefault="00DB6F93" w:rsidP="000363FA">
            <w:pPr>
              <w:spacing w:line="360" w:lineRule="auto"/>
              <w:jc w:val="both"/>
              <w:rPr>
                <w:noProof/>
                <w:lang w:val="id-ID"/>
              </w:rPr>
            </w:pPr>
            <w:r w:rsidRPr="005B7DC8">
              <w:rPr>
                <w:noProof/>
                <w:lang w:val="id-ID"/>
              </w:rPr>
              <w:t>125</w:t>
            </w:r>
          </w:p>
        </w:tc>
        <w:tc>
          <w:tcPr>
            <w:tcW w:w="3589" w:type="dxa"/>
          </w:tcPr>
          <w:p w14:paraId="61039DC5" w14:textId="77777777" w:rsidR="00DB6F93" w:rsidRPr="005B7DC8" w:rsidRDefault="00DB6F93" w:rsidP="000363FA">
            <w:pPr>
              <w:spacing w:line="360" w:lineRule="auto"/>
              <w:jc w:val="both"/>
              <w:rPr>
                <w:noProof/>
                <w:lang w:val="id-ID"/>
              </w:rPr>
            </w:pPr>
            <w:r w:rsidRPr="005B7DC8">
              <w:rPr>
                <w:noProof/>
                <w:lang w:val="id-ID"/>
              </w:rPr>
              <w:t>Jumlah pohon yang dibutuhkan</w:t>
            </w:r>
          </w:p>
        </w:tc>
      </w:tr>
      <w:tr w:rsidR="00DB6F93" w:rsidRPr="005B7DC8" w14:paraId="2BE08335" w14:textId="77777777" w:rsidTr="00DB6F93">
        <w:tc>
          <w:tcPr>
            <w:tcW w:w="2536" w:type="dxa"/>
          </w:tcPr>
          <w:p w14:paraId="5588E24C" w14:textId="77777777" w:rsidR="00DB6F93" w:rsidRPr="005B7DC8" w:rsidRDefault="00DB6F93" w:rsidP="000363FA">
            <w:pPr>
              <w:spacing w:line="360" w:lineRule="auto"/>
              <w:jc w:val="both"/>
              <w:rPr>
                <w:i/>
                <w:iCs/>
                <w:noProof/>
                <w:lang w:val="id-ID"/>
              </w:rPr>
            </w:pPr>
            <w:r w:rsidRPr="005B7DC8">
              <w:rPr>
                <w:i/>
                <w:iCs/>
                <w:noProof/>
                <w:lang w:val="id-ID"/>
              </w:rPr>
              <w:t xml:space="preserve">Learning rate </w:t>
            </w:r>
          </w:p>
        </w:tc>
        <w:tc>
          <w:tcPr>
            <w:tcW w:w="2693" w:type="dxa"/>
          </w:tcPr>
          <w:p w14:paraId="7F5E612F" w14:textId="77777777" w:rsidR="00DB6F93" w:rsidRPr="005B7DC8" w:rsidRDefault="00DB6F93" w:rsidP="000363FA">
            <w:pPr>
              <w:spacing w:line="360" w:lineRule="auto"/>
              <w:jc w:val="both"/>
              <w:rPr>
                <w:noProof/>
                <w:lang w:val="id-ID"/>
              </w:rPr>
            </w:pPr>
            <w:r w:rsidRPr="005B7DC8">
              <w:rPr>
                <w:noProof/>
                <w:lang w:val="id-ID"/>
              </w:rPr>
              <w:t>0.15</w:t>
            </w:r>
          </w:p>
        </w:tc>
        <w:tc>
          <w:tcPr>
            <w:tcW w:w="3589" w:type="dxa"/>
          </w:tcPr>
          <w:p w14:paraId="62C357A3" w14:textId="77777777" w:rsidR="00DB6F93" w:rsidRPr="005B7DC8" w:rsidRDefault="00DB6F93" w:rsidP="000363FA">
            <w:pPr>
              <w:spacing w:line="360" w:lineRule="auto"/>
              <w:jc w:val="both"/>
              <w:rPr>
                <w:noProof/>
                <w:lang w:val="id-ID"/>
              </w:rPr>
            </w:pPr>
            <w:r w:rsidRPr="005B7DC8">
              <w:rPr>
                <w:noProof/>
                <w:lang w:val="id-ID"/>
              </w:rPr>
              <w:t>Parameter skala learning rate</w:t>
            </w:r>
          </w:p>
        </w:tc>
      </w:tr>
    </w:tbl>
    <w:p w14:paraId="5F1656B4" w14:textId="77777777" w:rsidR="00D456D5" w:rsidRPr="005B7DC8" w:rsidRDefault="00D456D5" w:rsidP="000363FA">
      <w:pPr>
        <w:spacing w:line="360" w:lineRule="auto"/>
        <w:ind w:left="720"/>
        <w:jc w:val="both"/>
        <w:rPr>
          <w:noProof/>
          <w:lang w:val="id-ID"/>
        </w:rPr>
      </w:pPr>
    </w:p>
    <w:p w14:paraId="7709180C"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Prediksi pembelajaran mesin sifat magnetik gelas logam berbasis Fe dengan mempertimbangkan kemampuan pembentukan kaca</w:t>
      </w:r>
    </w:p>
    <w:p w14:paraId="62950C13" w14:textId="3EB7F02A" w:rsidR="00D456D5" w:rsidRPr="005B7DC8" w:rsidRDefault="00D456D5" w:rsidP="000363FA">
      <w:pPr>
        <w:spacing w:line="360" w:lineRule="auto"/>
        <w:ind w:left="720"/>
        <w:jc w:val="both"/>
        <w:rPr>
          <w:noProof/>
          <w:lang w:val="id-ID"/>
        </w:rPr>
      </w:pPr>
      <w:r w:rsidRPr="005B7DC8">
        <w:rPr>
          <w:noProof/>
          <w:lang w:val="id-ID"/>
        </w:rPr>
        <w:tab/>
      </w:r>
      <w:r w:rsidRPr="005B7DC8">
        <w:rPr>
          <w:i/>
          <w:iCs/>
          <w:noProof/>
          <w:lang w:val="id-ID"/>
        </w:rPr>
        <w:t>Metallic Glass</w:t>
      </w:r>
      <w:r w:rsidRPr="005B7DC8">
        <w:rPr>
          <w:noProof/>
          <w:lang w:val="id-ID"/>
        </w:rPr>
        <w:t xml:space="preserve"> berbasis Fe (MG) telah menunjukkan nilai komersial yang besar karena sifat magnetik lunaknya yang sangat baik. Prediksi magnetisme dengan pertimbangan kemampuan pembentukan kaca sangat penting untuk mengembangkan MG berbasis Fe. Namun, teori atau model yang dibuat berdasarkan fisika </w:t>
      </w:r>
      <w:r w:rsidRPr="005B7DC8">
        <w:rPr>
          <w:i/>
          <w:iCs/>
          <w:noProof/>
          <w:lang w:val="id-ID"/>
        </w:rPr>
        <w:t>condense matter</w:t>
      </w:r>
      <w:r w:rsidRPr="005B7DC8">
        <w:rPr>
          <w:noProof/>
          <w:lang w:val="id-ID"/>
        </w:rPr>
        <w:t xml:space="preserve"> menunjukkan akurasi yang terbatas dan beberapa pengecualian. Dalam penelitian ini, berdasarkan 618 sampel MG berbasis Fe yang dikumpulkan dari </w:t>
      </w:r>
      <w:r w:rsidRPr="005B7DC8">
        <w:rPr>
          <w:noProof/>
          <w:lang w:val="id-ID"/>
        </w:rPr>
        <w:lastRenderedPageBreak/>
        <w:t xml:space="preserve">penelitian yang yang telah dipublikasi, model </w:t>
      </w:r>
      <w:r w:rsidRPr="005B7DC8">
        <w:rPr>
          <w:i/>
          <w:iCs/>
          <w:noProof/>
          <w:lang w:val="id-ID"/>
        </w:rPr>
        <w:t>machine learning</w:t>
      </w:r>
      <w:r w:rsidRPr="005B7DC8">
        <w:rPr>
          <w:noProof/>
          <w:lang w:val="id-ID"/>
        </w:rPr>
        <w:t xml:space="preserve"> (ML) dilatih dengan baik untuk memprediksi magnetisasi jenuh (</w:t>
      </w:r>
      <m:oMath>
        <m:sSub>
          <m:sSubPr>
            <m:ctrlPr>
              <w:rPr>
                <w:rFonts w:ascii="Cambria Math" w:hAnsi="Cambria Math"/>
                <w:i/>
                <w:noProof/>
                <w:lang w:val="id-ID"/>
              </w:rPr>
            </m:ctrlPr>
          </m:sSubPr>
          <m:e>
            <m:r>
              <w:rPr>
                <w:rFonts w:ascii="Cambria Math" w:hAnsi="Cambria Math"/>
                <w:noProof/>
                <w:lang w:val="id-ID"/>
              </w:rPr>
              <m:t>B</m:t>
            </m:r>
          </m:e>
          <m:sub>
            <m:r>
              <w:rPr>
                <w:rFonts w:ascii="Cambria Math" w:hAnsi="Cambria Math"/>
                <w:noProof/>
                <w:lang w:val="id-ID"/>
              </w:rPr>
              <m:t>s</m:t>
            </m:r>
          </m:sub>
        </m:sSub>
      </m:oMath>
      <w:r w:rsidRPr="005B7DC8">
        <w:rPr>
          <w:noProof/>
          <w:lang w:val="id-ID"/>
        </w:rPr>
        <w:t xml:space="preserve">) dari MG berbasis Fe. </w:t>
      </w:r>
      <w:r w:rsidRPr="005B7DC8">
        <w:rPr>
          <w:i/>
          <w:iCs/>
          <w:noProof/>
          <w:lang w:val="id-ID"/>
        </w:rPr>
        <w:t xml:space="preserve">Glass forming ability </w:t>
      </w:r>
      <w:r w:rsidRPr="005B7DC8">
        <w:rPr>
          <w:noProof/>
          <w:lang w:val="id-ID"/>
        </w:rPr>
        <w:t>diperlakukan sebagai fitur menggunakan data eksperimen dari wilayah cairan superdingin (</w:t>
      </w:r>
      <m:oMath>
        <m:r>
          <w:rPr>
            <w:rFonts w:ascii="Cambria Math" w:hAnsi="Cambria Math"/>
            <w:noProof/>
            <w:lang w:val="id-ID"/>
          </w:rPr>
          <m:t>∆</m:t>
        </m:r>
      </m:oMath>
      <w:r w:rsidRPr="005B7DC8">
        <w:rPr>
          <w:noProof/>
          <w:lang w:val="id-ID"/>
        </w:rPr>
        <w:t>Tx). Tiga algoritma ML yang digunakan, yaitu ANN (</w:t>
      </w:r>
      <w:r w:rsidRPr="005B7DC8">
        <w:rPr>
          <w:i/>
          <w:iCs/>
          <w:noProof/>
          <w:lang w:val="id-ID"/>
        </w:rPr>
        <w:t>Artificial Neural Network</w:t>
      </w:r>
      <w:r w:rsidRPr="005B7DC8">
        <w:rPr>
          <w:noProof/>
          <w:lang w:val="id-ID"/>
        </w:rPr>
        <w:t>) , dan RF (</w:t>
      </w:r>
      <w:r w:rsidRPr="005B7DC8">
        <w:rPr>
          <w:i/>
          <w:iCs/>
          <w:noProof/>
          <w:lang w:val="id-ID"/>
        </w:rPr>
        <w:t>Random Forest</w:t>
      </w:r>
      <w:r w:rsidRPr="005B7DC8">
        <w:rPr>
          <w:noProof/>
          <w:lang w:val="id-ID"/>
        </w:rPr>
        <w:t xml:space="preserve">), </w:t>
      </w:r>
      <w:r w:rsidRPr="005B7DC8">
        <w:rPr>
          <w:i/>
          <w:iCs/>
          <w:noProof/>
          <w:lang w:val="id-ID"/>
        </w:rPr>
        <w:t>XGBoost</w:t>
      </w:r>
      <w:r w:rsidRPr="005B7DC8">
        <w:rPr>
          <w:noProof/>
          <w:lang w:val="id-ID"/>
        </w:rPr>
        <w:t xml:space="preserve"> (</w:t>
      </w:r>
      <w:r w:rsidRPr="005B7DC8">
        <w:rPr>
          <w:i/>
          <w:iCs/>
          <w:noProof/>
          <w:lang w:val="id-ID"/>
        </w:rPr>
        <w:t>eXtreme Gradient Boosting</w:t>
      </w:r>
      <w:r w:rsidRPr="005B7DC8">
        <w:rPr>
          <w:noProof/>
          <w:lang w:val="id-ID"/>
        </w:rPr>
        <w:t xml:space="preserve">). Melalui pemilihan fitur dan </w:t>
      </w:r>
      <w:r w:rsidRPr="005B7DC8">
        <w:rPr>
          <w:i/>
          <w:iCs/>
          <w:noProof/>
          <w:lang w:val="id-ID"/>
        </w:rPr>
        <w:t>tuning hyperparameter</w:t>
      </w:r>
      <w:r w:rsidRPr="005B7DC8">
        <w:rPr>
          <w:noProof/>
          <w:lang w:val="id-ID"/>
        </w:rPr>
        <w:t xml:space="preserve">, </w:t>
      </w:r>
      <w:r w:rsidRPr="005B7DC8">
        <w:rPr>
          <w:i/>
          <w:iCs/>
          <w:noProof/>
          <w:lang w:val="id-ID"/>
        </w:rPr>
        <w:t>XGBoost</w:t>
      </w:r>
      <w:r w:rsidRPr="005B7DC8">
        <w:rPr>
          <w:noProof/>
          <w:lang w:val="id-ID"/>
        </w:rPr>
        <w:t xml:space="preserve"> menunjukkan kinerja prediktif terbaik pada dataset uji yang dipisahkan secara acak dengan koefisien determinasi MAPE (</w:t>
      </w:r>
      <w:r w:rsidRPr="005B7DC8">
        <w:rPr>
          <w:i/>
          <w:iCs/>
          <w:noProof/>
          <w:lang w:val="id-ID"/>
        </w:rPr>
        <w:t>mean absolute percent error</w:t>
      </w:r>
      <w:r w:rsidRPr="005B7DC8">
        <w:rPr>
          <w:noProof/>
          <w:lang w:val="id-ID"/>
        </w:rPr>
        <w:t>) sebesar 5,563%, (R2) sebesar 0,942,  dan RMSE (</w:t>
      </w:r>
      <w:r w:rsidRPr="005B7DC8">
        <w:rPr>
          <w:i/>
          <w:iCs/>
          <w:noProof/>
          <w:lang w:val="id-ID"/>
        </w:rPr>
        <w:t>root mean squared error</w:t>
      </w:r>
      <w:r w:rsidRPr="005B7DC8">
        <w:rPr>
          <w:noProof/>
          <w:lang w:val="id-ID"/>
        </w:rPr>
        <w:t xml:space="preserve">) sebesar 0,078 T. Berbagai peringkat kepentingan fitur yang diturunkan oleh model </w:t>
      </w:r>
      <w:r w:rsidRPr="005B7DC8">
        <w:rPr>
          <w:i/>
          <w:iCs/>
          <w:noProof/>
          <w:lang w:val="id-ID"/>
        </w:rPr>
        <w:t>XGBoost</w:t>
      </w:r>
      <w:r w:rsidRPr="005B7DC8">
        <w:rPr>
          <w:noProof/>
          <w:lang w:val="id-ID"/>
        </w:rPr>
        <w:t xml:space="preserve"> menunjukkan bahwa </w:t>
      </w:r>
      <m:oMath>
        <m:r>
          <w:rPr>
            <w:rFonts w:ascii="Cambria Math" w:hAnsi="Cambria Math"/>
            <w:noProof/>
            <w:lang w:val="id-ID"/>
          </w:rPr>
          <m:t>∆</m:t>
        </m:r>
      </m:oMath>
      <w:r w:rsidRPr="005B7DC8">
        <w:rPr>
          <w:noProof/>
          <w:lang w:val="id-ID"/>
        </w:rPr>
        <w:t xml:space="preserve">Tx memainkan peran penting dalam performa prediksi model. Penelitian ini menunjukkan metode ML yang diusulkan dapat secara bersamaan menggabungkan GFA dan fitur lainnya dalam termodinamika, kinetika, dan struktur untuk memprediksi sifat magnetik MG berbasis Fe dengan akurasi yang sangat baik. Hasil </w:t>
      </w:r>
      <w:r w:rsidRPr="005B7DC8">
        <w:rPr>
          <w:i/>
          <w:iCs/>
          <w:noProof/>
          <w:lang w:val="id-ID"/>
        </w:rPr>
        <w:t xml:space="preserve">tuning hyperparameter </w:t>
      </w:r>
      <w:r w:rsidRPr="005B7DC8">
        <w:rPr>
          <w:noProof/>
          <w:lang w:val="id-ID"/>
        </w:rPr>
        <w:t xml:space="preserve">bisa dilihat pada gambar </w:t>
      </w:r>
      <w:r w:rsidR="0072450D" w:rsidRPr="005B7DC8">
        <w:rPr>
          <w:noProof/>
          <w:lang w:val="id-ID"/>
        </w:rPr>
        <w:t>2.1</w:t>
      </w:r>
      <w:r w:rsidR="00E77649" w:rsidRPr="005B7DC8">
        <w:rPr>
          <w:noProof/>
          <w:lang w:val="id-ID"/>
        </w:rPr>
        <w:t>1</w:t>
      </w:r>
      <w:r w:rsidR="0072450D" w:rsidRPr="005B7DC8">
        <w:rPr>
          <w:noProof/>
          <w:lang w:val="id-ID"/>
        </w:rPr>
        <w:t>.</w:t>
      </w:r>
    </w:p>
    <w:p w14:paraId="0AFD1557" w14:textId="77777777" w:rsidR="00D456D5" w:rsidRPr="005B7DC8" w:rsidRDefault="00D456D5" w:rsidP="000363FA">
      <w:pPr>
        <w:spacing w:line="360" w:lineRule="auto"/>
        <w:ind w:left="720"/>
        <w:jc w:val="center"/>
        <w:rPr>
          <w:noProof/>
          <w:lang w:val="id-ID"/>
        </w:rPr>
      </w:pPr>
      <w:r w:rsidRPr="005B7DC8">
        <w:rPr>
          <w:noProof/>
          <w:lang w:val="id-ID"/>
        </w:rPr>
        <w:drawing>
          <wp:inline distT="0" distB="0" distL="0" distR="0" wp14:anchorId="63A3CAD3" wp14:editId="1DA8FCD0">
            <wp:extent cx="5272391" cy="3684478"/>
            <wp:effectExtent l="0" t="0" r="508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43">
                      <a:extLst>
                        <a:ext uri="{BEBA8EAE-BF5A-486C-A8C5-ECC9F3942E4B}">
                          <a14:imgProps xmlns:a14="http://schemas.microsoft.com/office/drawing/2010/main">
                            <a14:imgLayer r:embed="rId44">
                              <a14:imgEffect>
                                <a14:sharpenSoften amount="50000"/>
                              </a14:imgEffect>
                            </a14:imgLayer>
                          </a14:imgProps>
                        </a:ext>
                      </a:extLst>
                    </a:blip>
                    <a:stretch>
                      <a:fillRect/>
                    </a:stretch>
                  </pic:blipFill>
                  <pic:spPr>
                    <a:xfrm>
                      <a:off x="0" y="0"/>
                      <a:ext cx="5278979" cy="3689082"/>
                    </a:xfrm>
                    <a:prstGeom prst="rect">
                      <a:avLst/>
                    </a:prstGeom>
                  </pic:spPr>
                </pic:pic>
              </a:graphicData>
            </a:graphic>
          </wp:inline>
        </w:drawing>
      </w:r>
    </w:p>
    <w:p w14:paraId="2A285551" w14:textId="46FF8620" w:rsidR="00D456D5" w:rsidRPr="005B7DC8" w:rsidRDefault="00D456D5" w:rsidP="000363FA">
      <w:pPr>
        <w:pStyle w:val="Caption"/>
        <w:spacing w:line="360" w:lineRule="auto"/>
        <w:rPr>
          <w:i/>
          <w:iCs w:val="0"/>
          <w:noProof/>
          <w:lang w:val="id-ID"/>
        </w:rPr>
      </w:pPr>
      <w:bookmarkStart w:id="46" w:name="_Toc134949650"/>
      <w:r w:rsidRPr="005B7DC8">
        <w:rPr>
          <w:noProof/>
          <w:lang w:val="id-ID"/>
        </w:rPr>
        <w:lastRenderedPageBreak/>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11</w:t>
      </w:r>
      <w:r w:rsidRPr="005B7DC8">
        <w:rPr>
          <w:noProof/>
          <w:lang w:val="id-ID"/>
        </w:rPr>
        <w:fldChar w:fldCharType="end"/>
      </w:r>
      <w:r w:rsidRPr="005B7DC8">
        <w:rPr>
          <w:noProof/>
          <w:lang w:val="id-ID"/>
        </w:rPr>
        <w:t xml:space="preserve"> </w:t>
      </w:r>
      <w:r w:rsidRPr="005B7DC8">
        <w:rPr>
          <w:iCs w:val="0"/>
          <w:noProof/>
          <w:lang w:val="id-ID"/>
        </w:rPr>
        <w:t xml:space="preserve">Hasil penyetelan hyperparameter untuk XGBoost dan RF dievaluasi oleh </w:t>
      </w:r>
      <m:oMath>
        <m:sSup>
          <m:sSupPr>
            <m:ctrlPr>
              <w:rPr>
                <w:rFonts w:ascii="Cambria Math" w:hAnsi="Cambria Math"/>
                <w:iCs w:val="0"/>
                <w:noProof/>
                <w:lang w:val="id-ID"/>
              </w:rPr>
            </m:ctrlPr>
          </m:sSupPr>
          <m:e>
            <m:r>
              <w:rPr>
                <w:rFonts w:ascii="Cambria Math" w:hAnsi="Cambria Math"/>
                <w:noProof/>
                <w:lang w:val="id-ID"/>
              </w:rPr>
              <m:t>R</m:t>
            </m:r>
          </m:e>
          <m:sup>
            <m:r>
              <w:rPr>
                <w:rFonts w:ascii="Cambria Math" w:hAnsi="Cambria Math"/>
                <w:noProof/>
                <w:lang w:val="id-ID"/>
              </w:rPr>
              <m:t>2</m:t>
            </m:r>
          </m:sup>
        </m:sSup>
      </m:oMath>
      <w:r w:rsidRPr="005B7DC8">
        <w:rPr>
          <w:iCs w:val="0"/>
          <w:noProof/>
          <w:lang w:val="id-ID"/>
        </w:rPr>
        <w:t>. Proses penyetelan (a) N estimator di XGBoost dan RF, (b) max depth dan minimum child weight di XGBoost, dan (c) maximum depth dan minimum sample</w:t>
      </w:r>
      <w:r w:rsidR="00F54309" w:rsidRPr="005B7DC8">
        <w:rPr>
          <w:iCs w:val="0"/>
          <w:noProof/>
          <w:lang w:val="id-ID"/>
        </w:rPr>
        <w:t>s</w:t>
      </w:r>
      <w:r w:rsidRPr="005B7DC8">
        <w:rPr>
          <w:iCs w:val="0"/>
          <w:noProof/>
          <w:lang w:val="id-ID"/>
        </w:rPr>
        <w:t xml:space="preserve"> split dari Random Forest. (d) Peringkat kepentingan fitur diperoleh dari model XGBoost terlatih. Skor kepentingan dinormalisasi dengan membagi skor maksimum, dan skor maksimum ditetapkan menjadi 100</w:t>
      </w:r>
      <w:r w:rsidR="00F54309" w:rsidRPr="005B7DC8">
        <w:rPr>
          <w:i/>
          <w:iCs w:val="0"/>
          <w:noProof/>
          <w:lang w:val="id-ID"/>
        </w:rPr>
        <w:t xml:space="preserve"> </w:t>
      </w:r>
      <w:sdt>
        <w:sdtPr>
          <w:rPr>
            <w:iCs w:val="0"/>
            <w:noProof/>
            <w:color w:val="000000"/>
            <w:lang w:val="id-ID"/>
          </w:rPr>
          <w:tag w:val="MENDELEY_CITATION_v3_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"/>
          <w:id w:val="2082177160"/>
          <w:placeholder>
            <w:docPart w:val="DefaultPlaceholder_-1854013440"/>
          </w:placeholder>
        </w:sdtPr>
        <w:sdtContent>
          <w:r w:rsidR="000A03C7" w:rsidRPr="000A03C7">
            <w:rPr>
              <w:iCs w:val="0"/>
              <w:noProof/>
              <w:color w:val="000000"/>
              <w:lang w:val="id-ID"/>
            </w:rPr>
            <w:t>(X. Li et al., 2022)</w:t>
          </w:r>
        </w:sdtContent>
      </w:sdt>
      <w:r w:rsidRPr="005B7DC8">
        <w:rPr>
          <w:iCs w:val="0"/>
          <w:noProof/>
          <w:lang w:val="id-ID"/>
        </w:rPr>
        <w:t>.</w:t>
      </w:r>
      <w:bookmarkEnd w:id="46"/>
    </w:p>
    <w:p w14:paraId="685DCC6E"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Memprediksi Penipuan dalam Layanan Pembayaran Keuangan melalui Model XGBoost Hyper-Parameter-Tuned yang Dioptimalkan</w:t>
      </w:r>
    </w:p>
    <w:p w14:paraId="71788727" w14:textId="77777777" w:rsidR="00D456D5" w:rsidRPr="005B7DC8" w:rsidRDefault="00D456D5" w:rsidP="000363FA">
      <w:pPr>
        <w:spacing w:line="360" w:lineRule="auto"/>
        <w:ind w:left="720"/>
        <w:jc w:val="both"/>
        <w:rPr>
          <w:noProof/>
          <w:lang w:val="id-ID"/>
        </w:rPr>
      </w:pPr>
      <w:r w:rsidRPr="005B7DC8">
        <w:rPr>
          <w:noProof/>
          <w:lang w:val="id-ID"/>
        </w:rPr>
        <w:tab/>
        <w:t xml:space="preserve">Transaksi online, layanan medis, transaksi keuangan, dan perbankan semuanya memiliki andil dalam aktivitas penipuan. Pendapatan tahunan yang dihasilkan oleh penipuan melebihi $1 triliun. Meskipun penipuan berbahaya bagi organisasi, hal itu dapat diungkap dengan bantuan solusi cerdas seperti </w:t>
      </w:r>
      <w:r w:rsidRPr="005B7DC8">
        <w:rPr>
          <w:i/>
          <w:iCs/>
          <w:noProof/>
          <w:lang w:val="id-ID"/>
        </w:rPr>
        <w:t>rules engine</w:t>
      </w:r>
      <w:r w:rsidRPr="005B7DC8">
        <w:rPr>
          <w:noProof/>
          <w:lang w:val="id-ID"/>
        </w:rPr>
        <w:t xml:space="preserve"> dan </w:t>
      </w:r>
      <w:r w:rsidRPr="005B7DC8">
        <w:rPr>
          <w:i/>
          <w:iCs/>
          <w:noProof/>
          <w:lang w:val="id-ID"/>
        </w:rPr>
        <w:t>machine learning</w:t>
      </w:r>
      <w:r w:rsidRPr="005B7DC8">
        <w:rPr>
          <w:noProof/>
          <w:lang w:val="id-ID"/>
        </w:rPr>
        <w:t xml:space="preserve">. Dalam penelitian ini, teknik hibrid unik digunakan untuk mengidentifikasi penipuan pembayaran finansial dengan menggabungkan </w:t>
      </w:r>
      <w:r w:rsidRPr="005B7DC8">
        <w:rPr>
          <w:i/>
          <w:iCs/>
          <w:noProof/>
          <w:lang w:val="id-ID"/>
        </w:rPr>
        <w:t>nature-inspired-based</w:t>
      </w:r>
      <w:r w:rsidRPr="005B7DC8">
        <w:rPr>
          <w:noProof/>
          <w:lang w:val="id-ID"/>
        </w:rPr>
        <w:t xml:space="preserve"> </w:t>
      </w:r>
      <w:r w:rsidRPr="005B7DC8">
        <w:rPr>
          <w:i/>
          <w:iCs/>
          <w:noProof/>
          <w:lang w:val="id-ID"/>
        </w:rPr>
        <w:t>hyperparameter</w:t>
      </w:r>
      <w:r w:rsidRPr="005B7DC8">
        <w:rPr>
          <w:noProof/>
          <w:lang w:val="id-ID"/>
        </w:rPr>
        <w:t xml:space="preserve"> dengan beberapa model </w:t>
      </w:r>
      <w:r w:rsidRPr="005B7DC8">
        <w:rPr>
          <w:i/>
          <w:iCs/>
          <w:noProof/>
          <w:lang w:val="id-ID"/>
        </w:rPr>
        <w:t>supervised learning</w:t>
      </w:r>
      <w:r w:rsidRPr="005B7DC8">
        <w:rPr>
          <w:noProof/>
          <w:lang w:val="id-ID"/>
        </w:rPr>
        <w:t xml:space="preserve">, seperti yang diterapkan dalam versi Algoritma </w:t>
      </w:r>
      <w:r w:rsidRPr="005B7DC8">
        <w:rPr>
          <w:i/>
          <w:iCs/>
          <w:noProof/>
          <w:lang w:val="id-ID"/>
        </w:rPr>
        <w:t>modified</w:t>
      </w:r>
      <w:r w:rsidRPr="005B7DC8">
        <w:rPr>
          <w:noProof/>
          <w:lang w:val="id-ID"/>
        </w:rPr>
        <w:t xml:space="preserve"> </w:t>
      </w:r>
      <w:r w:rsidRPr="005B7DC8">
        <w:rPr>
          <w:i/>
          <w:iCs/>
          <w:noProof/>
          <w:lang w:val="id-ID"/>
        </w:rPr>
        <w:t>XGBoost</w:t>
      </w:r>
      <w:r w:rsidRPr="005B7DC8">
        <w:rPr>
          <w:noProof/>
          <w:lang w:val="id-ID"/>
        </w:rPr>
        <w:t xml:space="preserve">. Pertama, peneliti membagi sampel kumpulan data pembayaran keuangan lengkap untuk digunakan sebagai kumpulan pengujian. Data yang digunakan 70% data untuk pelatihan dan 30% untuk pengujian. Rekaman yang diketahui tidak sah atau palsu diprediksi, sedangkan yang menimbulkan kecurigaan diselidiki lebih lanjut menggunakan sejumlah algoritma pembelajaran mesin. Model dilatih dan divalidasi menggunakan teknik </w:t>
      </w:r>
      <w:r w:rsidRPr="005B7DC8">
        <w:rPr>
          <w:i/>
          <w:iCs/>
          <w:noProof/>
          <w:lang w:val="id-ID"/>
        </w:rPr>
        <w:t>10-fold cross-validation</w:t>
      </w:r>
      <w:r w:rsidRPr="005B7DC8">
        <w:rPr>
          <w:noProof/>
          <w:lang w:val="id-ID"/>
        </w:rPr>
        <w:t>.</w:t>
      </w:r>
    </w:p>
    <w:p w14:paraId="37E5D24A" w14:textId="77777777" w:rsidR="00D456D5" w:rsidRPr="005B7DC8" w:rsidRDefault="00D456D5" w:rsidP="000363FA">
      <w:pPr>
        <w:spacing w:line="360" w:lineRule="auto"/>
        <w:ind w:left="720"/>
        <w:jc w:val="both"/>
        <w:rPr>
          <w:noProof/>
          <w:lang w:val="id-ID"/>
        </w:rPr>
      </w:pPr>
      <w:r w:rsidRPr="005B7DC8">
        <w:rPr>
          <w:noProof/>
          <w:lang w:val="id-ID"/>
        </w:rPr>
        <w:tab/>
        <w:t xml:space="preserve">Pada penelitian ini algoritma </w:t>
      </w:r>
      <w:r w:rsidRPr="005B7DC8">
        <w:rPr>
          <w:i/>
          <w:iCs/>
          <w:noProof/>
          <w:lang w:val="id-ID"/>
        </w:rPr>
        <w:t xml:space="preserve">nature-inspired-based hyperparemeter </w:t>
      </w:r>
      <w:r w:rsidRPr="005B7DC8">
        <w:rPr>
          <w:noProof/>
          <w:lang w:val="id-ID"/>
        </w:rPr>
        <w:t xml:space="preserve">yang diusulkan peneliti menyediakan kemampuan modifikasi pada model </w:t>
      </w:r>
      <w:r w:rsidRPr="005B7DC8">
        <w:rPr>
          <w:i/>
          <w:iCs/>
          <w:noProof/>
          <w:lang w:val="id-ID"/>
        </w:rPr>
        <w:t xml:space="preserve">XGBoost </w:t>
      </w:r>
      <w:r w:rsidRPr="005B7DC8">
        <w:rPr>
          <w:noProof/>
          <w:lang w:val="id-ID"/>
        </w:rPr>
        <w:t xml:space="preserve">yang meningkatkan akurasi dari model dalam menentukan mana saja yang merupakan penipuan. Penelitian ini menunjukkan performa yang cukup bagus dengan akurasi 99.68%, sedangkan </w:t>
      </w:r>
      <w:r w:rsidRPr="005B7DC8">
        <w:rPr>
          <w:i/>
          <w:iCs/>
          <w:noProof/>
          <w:lang w:val="id-ID"/>
        </w:rPr>
        <w:t xml:space="preserve">error rate </w:t>
      </w:r>
      <w:r w:rsidRPr="005B7DC8">
        <w:rPr>
          <w:noProof/>
          <w:lang w:val="id-ID"/>
        </w:rPr>
        <w:t>untuk memprediksi penipuan diharapkan sekitar 0.32%. Perbandingan dengan model lain bisa kita lihat pada tabel 2.14.</w:t>
      </w:r>
    </w:p>
    <w:p w14:paraId="06C122C0" w14:textId="6D79DE39" w:rsidR="00D456D5" w:rsidRPr="005B7DC8" w:rsidRDefault="00D456D5" w:rsidP="000363FA">
      <w:pPr>
        <w:pStyle w:val="Caption"/>
        <w:spacing w:line="360" w:lineRule="auto"/>
        <w:rPr>
          <w:noProof/>
          <w:lang w:val="id-ID"/>
        </w:rPr>
      </w:pPr>
      <w:bookmarkStart w:id="47" w:name="_Toc134949673"/>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14</w:t>
      </w:r>
      <w:r w:rsidRPr="005B7DC8">
        <w:rPr>
          <w:noProof/>
          <w:lang w:val="id-ID"/>
        </w:rPr>
        <w:fldChar w:fldCharType="end"/>
      </w:r>
      <w:r w:rsidRPr="005B7DC8">
        <w:rPr>
          <w:noProof/>
          <w:lang w:val="id-ID"/>
        </w:rPr>
        <w:t xml:space="preserve"> </w:t>
      </w:r>
      <w:r w:rsidRPr="005B7DC8">
        <w:rPr>
          <w:iCs w:val="0"/>
          <w:noProof/>
          <w:lang w:val="id-ID"/>
        </w:rPr>
        <w:t>Perbandingan performa</w:t>
      </w:r>
      <w:r w:rsidR="00F54309" w:rsidRPr="005B7DC8">
        <w:rPr>
          <w:i/>
          <w:iCs w:val="0"/>
          <w:noProof/>
          <w:lang w:val="id-ID"/>
        </w:rPr>
        <w:t xml:space="preserve"> </w:t>
      </w:r>
      <w:sdt>
        <w:sdtPr>
          <w:rPr>
            <w:iCs w:val="0"/>
            <w:noProof/>
            <w:color w:val="000000"/>
            <w:lang w:val="id-ID"/>
          </w:rPr>
          <w:tag w:val="MENDELEY_CITATION_v3_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"/>
          <w:id w:val="-916935582"/>
          <w:placeholder>
            <w:docPart w:val="DefaultPlaceholder_-1854013440"/>
          </w:placeholder>
        </w:sdtPr>
        <w:sdtContent>
          <w:r w:rsidR="000A03C7" w:rsidRPr="000A03C7">
            <w:rPr>
              <w:iCs w:val="0"/>
              <w:noProof/>
              <w:color w:val="000000"/>
              <w:lang w:val="id-ID"/>
            </w:rPr>
            <w:t>(Dalal et al., 2022)</w:t>
          </w:r>
        </w:sdtContent>
      </w:sdt>
      <w:bookmarkEnd w:id="47"/>
    </w:p>
    <w:tbl>
      <w:tblPr>
        <w:tblStyle w:val="TableGrid"/>
        <w:tblW w:w="8870" w:type="dxa"/>
        <w:tblInd w:w="720" w:type="dxa"/>
        <w:tblLook w:val="04A0" w:firstRow="1" w:lastRow="0" w:firstColumn="1" w:lastColumn="0" w:noHBand="0" w:noVBand="1"/>
      </w:tblPr>
      <w:tblGrid>
        <w:gridCol w:w="2980"/>
        <w:gridCol w:w="2945"/>
        <w:gridCol w:w="2945"/>
      </w:tblGrid>
      <w:tr w:rsidR="00D456D5" w:rsidRPr="005B7DC8" w14:paraId="254878A8" w14:textId="77777777" w:rsidTr="002A725B">
        <w:tc>
          <w:tcPr>
            <w:tcW w:w="2980" w:type="dxa"/>
          </w:tcPr>
          <w:p w14:paraId="3A5EC644" w14:textId="77777777" w:rsidR="00D456D5" w:rsidRPr="005B7DC8" w:rsidRDefault="00D456D5" w:rsidP="000363FA">
            <w:pPr>
              <w:spacing w:line="360" w:lineRule="auto"/>
              <w:jc w:val="both"/>
              <w:rPr>
                <w:b/>
                <w:bCs/>
                <w:noProof/>
                <w:lang w:val="id-ID"/>
              </w:rPr>
            </w:pPr>
            <w:r w:rsidRPr="005B7DC8">
              <w:rPr>
                <w:b/>
                <w:bCs/>
                <w:noProof/>
                <w:lang w:val="id-ID"/>
              </w:rPr>
              <w:lastRenderedPageBreak/>
              <w:t xml:space="preserve">Algoritma </w:t>
            </w:r>
          </w:p>
        </w:tc>
        <w:tc>
          <w:tcPr>
            <w:tcW w:w="2945" w:type="dxa"/>
          </w:tcPr>
          <w:p w14:paraId="60E8E01D" w14:textId="77777777" w:rsidR="00D456D5" w:rsidRPr="005B7DC8" w:rsidRDefault="00D456D5" w:rsidP="000363FA">
            <w:pPr>
              <w:spacing w:line="360" w:lineRule="auto"/>
              <w:jc w:val="both"/>
              <w:rPr>
                <w:b/>
                <w:bCs/>
                <w:noProof/>
                <w:lang w:val="id-ID"/>
              </w:rPr>
            </w:pPr>
            <w:r w:rsidRPr="005B7DC8">
              <w:rPr>
                <w:b/>
                <w:bCs/>
                <w:noProof/>
                <w:lang w:val="id-ID"/>
              </w:rPr>
              <w:t>AUC</w:t>
            </w:r>
          </w:p>
        </w:tc>
        <w:tc>
          <w:tcPr>
            <w:tcW w:w="2945" w:type="dxa"/>
          </w:tcPr>
          <w:p w14:paraId="60EAA854" w14:textId="77777777" w:rsidR="00D456D5" w:rsidRPr="005B7DC8" w:rsidRDefault="00D456D5" w:rsidP="000363FA">
            <w:pPr>
              <w:spacing w:line="360" w:lineRule="auto"/>
              <w:jc w:val="both"/>
              <w:rPr>
                <w:b/>
                <w:bCs/>
                <w:noProof/>
                <w:lang w:val="id-ID"/>
              </w:rPr>
            </w:pPr>
            <w:r w:rsidRPr="005B7DC8">
              <w:rPr>
                <w:b/>
                <w:bCs/>
                <w:noProof/>
                <w:lang w:val="id-ID"/>
              </w:rPr>
              <w:t>Akurasi</w:t>
            </w:r>
          </w:p>
        </w:tc>
      </w:tr>
      <w:tr w:rsidR="00D456D5" w:rsidRPr="005B7DC8" w14:paraId="144E8B78" w14:textId="77777777" w:rsidTr="002A725B">
        <w:tc>
          <w:tcPr>
            <w:tcW w:w="2980" w:type="dxa"/>
          </w:tcPr>
          <w:p w14:paraId="68498C36" w14:textId="77777777" w:rsidR="00D456D5" w:rsidRPr="005B7DC8" w:rsidRDefault="00D456D5" w:rsidP="000363FA">
            <w:pPr>
              <w:spacing w:line="360" w:lineRule="auto"/>
              <w:jc w:val="both"/>
              <w:rPr>
                <w:noProof/>
                <w:lang w:val="id-ID"/>
              </w:rPr>
            </w:pPr>
            <w:r w:rsidRPr="005B7DC8">
              <w:rPr>
                <w:noProof/>
                <w:lang w:val="id-ID"/>
              </w:rPr>
              <w:t xml:space="preserve">Neural Network </w:t>
            </w:r>
          </w:p>
        </w:tc>
        <w:tc>
          <w:tcPr>
            <w:tcW w:w="2945" w:type="dxa"/>
          </w:tcPr>
          <w:p w14:paraId="6894E2E2" w14:textId="77777777" w:rsidR="00D456D5" w:rsidRPr="005B7DC8" w:rsidRDefault="00D456D5" w:rsidP="000363FA">
            <w:pPr>
              <w:spacing w:line="360" w:lineRule="auto"/>
              <w:jc w:val="both"/>
              <w:rPr>
                <w:noProof/>
                <w:lang w:val="id-ID"/>
              </w:rPr>
            </w:pPr>
            <w:r w:rsidRPr="005B7DC8">
              <w:rPr>
                <w:noProof/>
                <w:lang w:val="id-ID"/>
              </w:rPr>
              <w:t>0.172</w:t>
            </w:r>
          </w:p>
        </w:tc>
        <w:tc>
          <w:tcPr>
            <w:tcW w:w="2945" w:type="dxa"/>
          </w:tcPr>
          <w:p w14:paraId="32D0EE31" w14:textId="77777777" w:rsidR="00D456D5" w:rsidRPr="005B7DC8" w:rsidRDefault="00D456D5" w:rsidP="000363FA">
            <w:pPr>
              <w:spacing w:line="360" w:lineRule="auto"/>
              <w:jc w:val="both"/>
              <w:rPr>
                <w:noProof/>
                <w:lang w:val="id-ID"/>
              </w:rPr>
            </w:pPr>
            <w:r w:rsidRPr="005B7DC8">
              <w:rPr>
                <w:noProof/>
                <w:lang w:val="id-ID"/>
              </w:rPr>
              <w:t>92.18</w:t>
            </w:r>
          </w:p>
        </w:tc>
      </w:tr>
      <w:tr w:rsidR="00D456D5" w:rsidRPr="005B7DC8" w14:paraId="4441D4D9" w14:textId="77777777" w:rsidTr="002A725B">
        <w:tc>
          <w:tcPr>
            <w:tcW w:w="2980" w:type="dxa"/>
          </w:tcPr>
          <w:p w14:paraId="244940E1" w14:textId="77777777" w:rsidR="00D456D5" w:rsidRPr="005B7DC8" w:rsidRDefault="00D456D5" w:rsidP="000363FA">
            <w:pPr>
              <w:spacing w:line="360" w:lineRule="auto"/>
              <w:jc w:val="both"/>
              <w:rPr>
                <w:noProof/>
                <w:lang w:val="id-ID"/>
              </w:rPr>
            </w:pPr>
            <w:r w:rsidRPr="005B7DC8">
              <w:rPr>
                <w:noProof/>
                <w:lang w:val="id-ID"/>
              </w:rPr>
              <w:t xml:space="preserve">Random Forest  </w:t>
            </w:r>
          </w:p>
        </w:tc>
        <w:tc>
          <w:tcPr>
            <w:tcW w:w="2945" w:type="dxa"/>
          </w:tcPr>
          <w:p w14:paraId="294AB9C0" w14:textId="77777777" w:rsidR="00D456D5" w:rsidRPr="005B7DC8" w:rsidRDefault="00D456D5" w:rsidP="000363FA">
            <w:pPr>
              <w:spacing w:line="360" w:lineRule="auto"/>
              <w:jc w:val="both"/>
              <w:rPr>
                <w:noProof/>
                <w:lang w:val="id-ID"/>
              </w:rPr>
            </w:pPr>
            <w:r w:rsidRPr="005B7DC8">
              <w:rPr>
                <w:noProof/>
                <w:lang w:val="id-ID"/>
              </w:rPr>
              <w:t>0.573</w:t>
            </w:r>
          </w:p>
        </w:tc>
        <w:tc>
          <w:tcPr>
            <w:tcW w:w="2945" w:type="dxa"/>
          </w:tcPr>
          <w:p w14:paraId="32C4D590" w14:textId="77777777" w:rsidR="00D456D5" w:rsidRPr="005B7DC8" w:rsidRDefault="00D456D5" w:rsidP="000363FA">
            <w:pPr>
              <w:spacing w:line="360" w:lineRule="auto"/>
              <w:jc w:val="both"/>
              <w:rPr>
                <w:noProof/>
                <w:lang w:val="id-ID"/>
              </w:rPr>
            </w:pPr>
            <w:r w:rsidRPr="005B7DC8">
              <w:rPr>
                <w:noProof/>
                <w:lang w:val="id-ID"/>
              </w:rPr>
              <w:t>96.15</w:t>
            </w:r>
          </w:p>
        </w:tc>
      </w:tr>
      <w:tr w:rsidR="00D456D5" w:rsidRPr="005B7DC8" w14:paraId="6C870E94" w14:textId="77777777" w:rsidTr="002A725B">
        <w:tc>
          <w:tcPr>
            <w:tcW w:w="2980" w:type="dxa"/>
          </w:tcPr>
          <w:p w14:paraId="2C8F5303" w14:textId="77777777" w:rsidR="00D456D5" w:rsidRPr="005B7DC8" w:rsidRDefault="00D456D5" w:rsidP="000363FA">
            <w:pPr>
              <w:spacing w:line="360" w:lineRule="auto"/>
              <w:jc w:val="both"/>
              <w:rPr>
                <w:noProof/>
                <w:lang w:val="id-ID"/>
              </w:rPr>
            </w:pPr>
            <w:r w:rsidRPr="005B7DC8">
              <w:rPr>
                <w:noProof/>
                <w:lang w:val="id-ID"/>
              </w:rPr>
              <w:t xml:space="preserve">Logistic Regression  </w:t>
            </w:r>
          </w:p>
        </w:tc>
        <w:tc>
          <w:tcPr>
            <w:tcW w:w="2945" w:type="dxa"/>
          </w:tcPr>
          <w:p w14:paraId="11706D30" w14:textId="77777777" w:rsidR="00D456D5" w:rsidRPr="005B7DC8" w:rsidRDefault="00D456D5" w:rsidP="000363FA">
            <w:pPr>
              <w:spacing w:line="360" w:lineRule="auto"/>
              <w:jc w:val="both"/>
              <w:rPr>
                <w:noProof/>
                <w:lang w:val="id-ID"/>
              </w:rPr>
            </w:pPr>
            <w:r w:rsidRPr="005B7DC8">
              <w:rPr>
                <w:noProof/>
                <w:lang w:val="id-ID"/>
              </w:rPr>
              <w:t>0.655</w:t>
            </w:r>
          </w:p>
        </w:tc>
        <w:tc>
          <w:tcPr>
            <w:tcW w:w="2945" w:type="dxa"/>
          </w:tcPr>
          <w:p w14:paraId="21198EC6" w14:textId="77777777" w:rsidR="00D456D5" w:rsidRPr="005B7DC8" w:rsidRDefault="00D456D5" w:rsidP="000363FA">
            <w:pPr>
              <w:spacing w:line="360" w:lineRule="auto"/>
              <w:jc w:val="both"/>
              <w:rPr>
                <w:noProof/>
                <w:lang w:val="id-ID"/>
              </w:rPr>
            </w:pPr>
            <w:r w:rsidRPr="005B7DC8">
              <w:rPr>
                <w:noProof/>
                <w:lang w:val="id-ID"/>
              </w:rPr>
              <w:t>92.737</w:t>
            </w:r>
          </w:p>
        </w:tc>
      </w:tr>
      <w:tr w:rsidR="00D456D5" w:rsidRPr="005B7DC8" w14:paraId="37E7005E" w14:textId="77777777" w:rsidTr="002A725B">
        <w:tc>
          <w:tcPr>
            <w:tcW w:w="2980" w:type="dxa"/>
          </w:tcPr>
          <w:p w14:paraId="14473D01" w14:textId="77777777" w:rsidR="00D456D5" w:rsidRPr="005B7DC8" w:rsidRDefault="00D456D5" w:rsidP="000363FA">
            <w:pPr>
              <w:spacing w:line="360" w:lineRule="auto"/>
              <w:jc w:val="both"/>
              <w:rPr>
                <w:noProof/>
                <w:lang w:val="id-ID"/>
              </w:rPr>
            </w:pPr>
            <w:r w:rsidRPr="005B7DC8">
              <w:rPr>
                <w:noProof/>
                <w:lang w:val="id-ID"/>
              </w:rPr>
              <w:t xml:space="preserve">Quest  </w:t>
            </w:r>
          </w:p>
        </w:tc>
        <w:tc>
          <w:tcPr>
            <w:tcW w:w="2945" w:type="dxa"/>
          </w:tcPr>
          <w:p w14:paraId="0BFBFEF2" w14:textId="77777777" w:rsidR="00D456D5" w:rsidRPr="005B7DC8" w:rsidRDefault="00D456D5" w:rsidP="000363FA">
            <w:pPr>
              <w:spacing w:line="360" w:lineRule="auto"/>
              <w:jc w:val="both"/>
              <w:rPr>
                <w:noProof/>
                <w:lang w:val="id-ID"/>
              </w:rPr>
            </w:pPr>
            <w:r w:rsidRPr="005B7DC8">
              <w:rPr>
                <w:noProof/>
                <w:lang w:val="id-ID"/>
              </w:rPr>
              <w:t>0.569</w:t>
            </w:r>
          </w:p>
        </w:tc>
        <w:tc>
          <w:tcPr>
            <w:tcW w:w="2945" w:type="dxa"/>
          </w:tcPr>
          <w:p w14:paraId="5D704A80" w14:textId="77777777" w:rsidR="00D456D5" w:rsidRPr="005B7DC8" w:rsidRDefault="00D456D5" w:rsidP="000363FA">
            <w:pPr>
              <w:spacing w:line="360" w:lineRule="auto"/>
              <w:jc w:val="both"/>
              <w:rPr>
                <w:noProof/>
                <w:lang w:val="id-ID"/>
              </w:rPr>
            </w:pPr>
            <w:r w:rsidRPr="005B7DC8">
              <w:rPr>
                <w:noProof/>
                <w:lang w:val="id-ID"/>
              </w:rPr>
              <w:t>96.648</w:t>
            </w:r>
          </w:p>
        </w:tc>
      </w:tr>
      <w:tr w:rsidR="00D456D5" w:rsidRPr="005B7DC8" w14:paraId="6739F735" w14:textId="77777777" w:rsidTr="002A725B">
        <w:tc>
          <w:tcPr>
            <w:tcW w:w="2980" w:type="dxa"/>
          </w:tcPr>
          <w:p w14:paraId="3405F742" w14:textId="77777777" w:rsidR="00D456D5" w:rsidRPr="005B7DC8" w:rsidRDefault="00D456D5" w:rsidP="000363FA">
            <w:pPr>
              <w:spacing w:line="360" w:lineRule="auto"/>
              <w:jc w:val="both"/>
              <w:rPr>
                <w:noProof/>
                <w:lang w:val="id-ID"/>
              </w:rPr>
            </w:pPr>
            <w:r w:rsidRPr="005B7DC8">
              <w:rPr>
                <w:noProof/>
                <w:lang w:val="id-ID"/>
              </w:rPr>
              <w:t xml:space="preserve">Random Tree  </w:t>
            </w:r>
          </w:p>
        </w:tc>
        <w:tc>
          <w:tcPr>
            <w:tcW w:w="2945" w:type="dxa"/>
          </w:tcPr>
          <w:p w14:paraId="63EB6209" w14:textId="77777777" w:rsidR="00D456D5" w:rsidRPr="005B7DC8" w:rsidRDefault="00D456D5" w:rsidP="000363FA">
            <w:pPr>
              <w:spacing w:line="360" w:lineRule="auto"/>
              <w:jc w:val="both"/>
              <w:rPr>
                <w:noProof/>
                <w:lang w:val="id-ID"/>
              </w:rPr>
            </w:pPr>
            <w:r w:rsidRPr="005B7DC8">
              <w:rPr>
                <w:noProof/>
                <w:lang w:val="id-ID"/>
              </w:rPr>
              <w:t>0.652</w:t>
            </w:r>
          </w:p>
        </w:tc>
        <w:tc>
          <w:tcPr>
            <w:tcW w:w="2945" w:type="dxa"/>
          </w:tcPr>
          <w:p w14:paraId="581CE2E9" w14:textId="77777777" w:rsidR="00D456D5" w:rsidRPr="005B7DC8" w:rsidRDefault="00D456D5" w:rsidP="000363FA">
            <w:pPr>
              <w:spacing w:line="360" w:lineRule="auto"/>
              <w:jc w:val="both"/>
              <w:rPr>
                <w:noProof/>
                <w:lang w:val="id-ID"/>
              </w:rPr>
            </w:pPr>
            <w:r w:rsidRPr="005B7DC8">
              <w:rPr>
                <w:noProof/>
                <w:lang w:val="id-ID"/>
              </w:rPr>
              <w:t>96.089</w:t>
            </w:r>
          </w:p>
        </w:tc>
      </w:tr>
      <w:tr w:rsidR="00D456D5" w:rsidRPr="005B7DC8" w14:paraId="67EC75B3" w14:textId="77777777" w:rsidTr="002A725B">
        <w:tc>
          <w:tcPr>
            <w:tcW w:w="2980" w:type="dxa"/>
          </w:tcPr>
          <w:p w14:paraId="35CDA20B" w14:textId="77777777" w:rsidR="00D456D5" w:rsidRPr="005B7DC8" w:rsidRDefault="00D456D5" w:rsidP="000363FA">
            <w:pPr>
              <w:spacing w:line="360" w:lineRule="auto"/>
              <w:jc w:val="both"/>
              <w:rPr>
                <w:noProof/>
                <w:lang w:val="id-ID"/>
              </w:rPr>
            </w:pPr>
            <w:r w:rsidRPr="005B7DC8">
              <w:rPr>
                <w:noProof/>
                <w:lang w:val="id-ID"/>
              </w:rPr>
              <w:t xml:space="preserve">Bayesian Network </w:t>
            </w:r>
          </w:p>
        </w:tc>
        <w:tc>
          <w:tcPr>
            <w:tcW w:w="2945" w:type="dxa"/>
          </w:tcPr>
          <w:p w14:paraId="2CCE4827" w14:textId="77777777" w:rsidR="00D456D5" w:rsidRPr="005B7DC8" w:rsidRDefault="00D456D5" w:rsidP="000363FA">
            <w:pPr>
              <w:spacing w:line="360" w:lineRule="auto"/>
              <w:jc w:val="both"/>
              <w:rPr>
                <w:noProof/>
                <w:lang w:val="id-ID"/>
              </w:rPr>
            </w:pPr>
            <w:r w:rsidRPr="005B7DC8">
              <w:rPr>
                <w:noProof/>
                <w:lang w:val="id-ID"/>
              </w:rPr>
              <w:t>0.5</w:t>
            </w:r>
          </w:p>
        </w:tc>
        <w:tc>
          <w:tcPr>
            <w:tcW w:w="2945" w:type="dxa"/>
          </w:tcPr>
          <w:p w14:paraId="00B2D6F0" w14:textId="77777777" w:rsidR="00D456D5" w:rsidRPr="005B7DC8" w:rsidRDefault="00D456D5" w:rsidP="000363FA">
            <w:pPr>
              <w:spacing w:line="360" w:lineRule="auto"/>
              <w:jc w:val="both"/>
              <w:rPr>
                <w:noProof/>
                <w:lang w:val="id-ID"/>
              </w:rPr>
            </w:pPr>
            <w:r w:rsidRPr="005B7DC8">
              <w:rPr>
                <w:noProof/>
                <w:lang w:val="id-ID"/>
              </w:rPr>
              <w:t>91.06</w:t>
            </w:r>
          </w:p>
        </w:tc>
      </w:tr>
      <w:tr w:rsidR="00D456D5" w:rsidRPr="005B7DC8" w14:paraId="5A19D2F6" w14:textId="77777777" w:rsidTr="002A725B">
        <w:tc>
          <w:tcPr>
            <w:tcW w:w="2980" w:type="dxa"/>
          </w:tcPr>
          <w:p w14:paraId="756C3CED" w14:textId="77777777" w:rsidR="00D456D5" w:rsidRPr="005B7DC8" w:rsidRDefault="00D456D5" w:rsidP="000363FA">
            <w:pPr>
              <w:spacing w:line="360" w:lineRule="auto"/>
              <w:jc w:val="both"/>
              <w:rPr>
                <w:noProof/>
                <w:lang w:val="id-ID"/>
              </w:rPr>
            </w:pPr>
            <w:r w:rsidRPr="005B7DC8">
              <w:rPr>
                <w:noProof/>
                <w:lang w:val="id-ID"/>
              </w:rPr>
              <w:t xml:space="preserve">Tree-AS  </w:t>
            </w:r>
          </w:p>
        </w:tc>
        <w:tc>
          <w:tcPr>
            <w:tcW w:w="2945" w:type="dxa"/>
          </w:tcPr>
          <w:p w14:paraId="546A40CA" w14:textId="77777777" w:rsidR="00D456D5" w:rsidRPr="005B7DC8" w:rsidRDefault="00D456D5" w:rsidP="000363FA">
            <w:pPr>
              <w:spacing w:line="360" w:lineRule="auto"/>
              <w:jc w:val="both"/>
              <w:rPr>
                <w:noProof/>
                <w:lang w:val="id-ID"/>
              </w:rPr>
            </w:pPr>
            <w:r w:rsidRPr="005B7DC8">
              <w:rPr>
                <w:noProof/>
                <w:lang w:val="id-ID"/>
              </w:rPr>
              <w:t>0.681</w:t>
            </w:r>
          </w:p>
        </w:tc>
        <w:tc>
          <w:tcPr>
            <w:tcW w:w="2945" w:type="dxa"/>
          </w:tcPr>
          <w:p w14:paraId="0B44666B" w14:textId="77777777" w:rsidR="00D456D5" w:rsidRPr="005B7DC8" w:rsidRDefault="00D456D5" w:rsidP="000363FA">
            <w:pPr>
              <w:spacing w:line="360" w:lineRule="auto"/>
              <w:jc w:val="both"/>
              <w:rPr>
                <w:noProof/>
                <w:lang w:val="id-ID"/>
              </w:rPr>
            </w:pPr>
            <w:r w:rsidRPr="005B7DC8">
              <w:rPr>
                <w:noProof/>
                <w:lang w:val="id-ID"/>
              </w:rPr>
              <w:t>96.648</w:t>
            </w:r>
          </w:p>
        </w:tc>
      </w:tr>
      <w:tr w:rsidR="00D456D5" w:rsidRPr="005B7DC8" w14:paraId="59AD0FCB" w14:textId="77777777" w:rsidTr="002A725B">
        <w:tc>
          <w:tcPr>
            <w:tcW w:w="2980" w:type="dxa"/>
          </w:tcPr>
          <w:p w14:paraId="2BBF1B22" w14:textId="77777777" w:rsidR="00D456D5" w:rsidRPr="005B7DC8" w:rsidRDefault="00D456D5" w:rsidP="000363FA">
            <w:pPr>
              <w:spacing w:line="360" w:lineRule="auto"/>
              <w:jc w:val="both"/>
              <w:rPr>
                <w:noProof/>
                <w:lang w:val="id-ID"/>
              </w:rPr>
            </w:pPr>
            <w:r w:rsidRPr="005B7DC8">
              <w:rPr>
                <w:noProof/>
                <w:lang w:val="id-ID"/>
              </w:rPr>
              <w:t xml:space="preserve">C5.0  </w:t>
            </w:r>
          </w:p>
        </w:tc>
        <w:tc>
          <w:tcPr>
            <w:tcW w:w="2945" w:type="dxa"/>
          </w:tcPr>
          <w:p w14:paraId="5D80B32D" w14:textId="77777777" w:rsidR="00D456D5" w:rsidRPr="005B7DC8" w:rsidRDefault="00D456D5" w:rsidP="000363FA">
            <w:pPr>
              <w:spacing w:line="360" w:lineRule="auto"/>
              <w:jc w:val="both"/>
              <w:rPr>
                <w:noProof/>
                <w:lang w:val="id-ID"/>
              </w:rPr>
            </w:pPr>
            <w:r w:rsidRPr="005B7DC8">
              <w:rPr>
                <w:noProof/>
                <w:lang w:val="id-ID"/>
              </w:rPr>
              <w:t>0.5</w:t>
            </w:r>
          </w:p>
        </w:tc>
        <w:tc>
          <w:tcPr>
            <w:tcW w:w="2945" w:type="dxa"/>
          </w:tcPr>
          <w:p w14:paraId="2D66BEA8" w14:textId="77777777" w:rsidR="00D456D5" w:rsidRPr="005B7DC8" w:rsidRDefault="00D456D5" w:rsidP="000363FA">
            <w:pPr>
              <w:spacing w:line="360" w:lineRule="auto"/>
              <w:jc w:val="both"/>
              <w:rPr>
                <w:noProof/>
                <w:lang w:val="id-ID"/>
              </w:rPr>
            </w:pPr>
            <w:r w:rsidRPr="005B7DC8">
              <w:rPr>
                <w:noProof/>
                <w:lang w:val="id-ID"/>
              </w:rPr>
              <w:t>96.648</w:t>
            </w:r>
          </w:p>
        </w:tc>
      </w:tr>
      <w:tr w:rsidR="00D456D5" w:rsidRPr="005B7DC8" w14:paraId="6CAA5925" w14:textId="77777777" w:rsidTr="002A725B">
        <w:tc>
          <w:tcPr>
            <w:tcW w:w="2980" w:type="dxa"/>
          </w:tcPr>
          <w:p w14:paraId="5F43B3A3" w14:textId="77777777" w:rsidR="00D456D5" w:rsidRPr="005B7DC8" w:rsidRDefault="00D456D5" w:rsidP="000363FA">
            <w:pPr>
              <w:spacing w:line="360" w:lineRule="auto"/>
              <w:jc w:val="both"/>
              <w:rPr>
                <w:noProof/>
                <w:lang w:val="id-ID"/>
              </w:rPr>
            </w:pPr>
            <w:r w:rsidRPr="005B7DC8">
              <w:rPr>
                <w:noProof/>
                <w:lang w:val="id-ID"/>
              </w:rPr>
              <w:t xml:space="preserve">Discriminant algorithm  </w:t>
            </w:r>
          </w:p>
        </w:tc>
        <w:tc>
          <w:tcPr>
            <w:tcW w:w="2945" w:type="dxa"/>
          </w:tcPr>
          <w:p w14:paraId="434F6CB3" w14:textId="77777777" w:rsidR="00D456D5" w:rsidRPr="005B7DC8" w:rsidRDefault="00D456D5" w:rsidP="000363FA">
            <w:pPr>
              <w:spacing w:line="360" w:lineRule="auto"/>
              <w:jc w:val="both"/>
              <w:rPr>
                <w:noProof/>
                <w:lang w:val="id-ID"/>
              </w:rPr>
            </w:pPr>
            <w:r w:rsidRPr="005B7DC8">
              <w:rPr>
                <w:noProof/>
                <w:lang w:val="id-ID"/>
              </w:rPr>
              <w:t>0.667</w:t>
            </w:r>
          </w:p>
        </w:tc>
        <w:tc>
          <w:tcPr>
            <w:tcW w:w="2945" w:type="dxa"/>
          </w:tcPr>
          <w:p w14:paraId="5909EBDD" w14:textId="77777777" w:rsidR="00D456D5" w:rsidRPr="005B7DC8" w:rsidRDefault="00D456D5" w:rsidP="000363FA">
            <w:pPr>
              <w:spacing w:line="360" w:lineRule="auto"/>
              <w:jc w:val="both"/>
              <w:rPr>
                <w:noProof/>
                <w:lang w:val="id-ID"/>
              </w:rPr>
            </w:pPr>
            <w:r w:rsidRPr="005B7DC8">
              <w:rPr>
                <w:noProof/>
                <w:lang w:val="id-ID"/>
              </w:rPr>
              <w:t>97.207</w:t>
            </w:r>
          </w:p>
        </w:tc>
      </w:tr>
      <w:tr w:rsidR="00D456D5" w:rsidRPr="005B7DC8" w14:paraId="75B070AC" w14:textId="77777777" w:rsidTr="002A725B">
        <w:tc>
          <w:tcPr>
            <w:tcW w:w="2980" w:type="dxa"/>
          </w:tcPr>
          <w:p w14:paraId="5E2AD4CE" w14:textId="77777777" w:rsidR="00D456D5" w:rsidRPr="005B7DC8" w:rsidRDefault="00D456D5" w:rsidP="000363FA">
            <w:pPr>
              <w:spacing w:line="360" w:lineRule="auto"/>
              <w:jc w:val="both"/>
              <w:rPr>
                <w:noProof/>
                <w:lang w:val="id-ID"/>
              </w:rPr>
            </w:pPr>
            <w:r w:rsidRPr="005B7DC8">
              <w:rPr>
                <w:noProof/>
                <w:lang w:val="id-ID"/>
              </w:rPr>
              <w:t xml:space="preserve">Modified XGBoost  </w:t>
            </w:r>
          </w:p>
        </w:tc>
        <w:tc>
          <w:tcPr>
            <w:tcW w:w="2945" w:type="dxa"/>
          </w:tcPr>
          <w:p w14:paraId="2C32C020" w14:textId="77777777" w:rsidR="00D456D5" w:rsidRPr="005B7DC8" w:rsidRDefault="00D456D5" w:rsidP="000363FA">
            <w:pPr>
              <w:spacing w:line="360" w:lineRule="auto"/>
              <w:jc w:val="both"/>
              <w:rPr>
                <w:noProof/>
                <w:lang w:val="id-ID"/>
              </w:rPr>
            </w:pPr>
            <w:r w:rsidRPr="005B7DC8">
              <w:rPr>
                <w:noProof/>
                <w:lang w:val="id-ID"/>
              </w:rPr>
              <w:t>0.9988</w:t>
            </w:r>
          </w:p>
        </w:tc>
        <w:tc>
          <w:tcPr>
            <w:tcW w:w="2945" w:type="dxa"/>
          </w:tcPr>
          <w:p w14:paraId="32014492" w14:textId="77777777" w:rsidR="00D456D5" w:rsidRPr="005B7DC8" w:rsidRDefault="00D456D5" w:rsidP="000363FA">
            <w:pPr>
              <w:spacing w:line="360" w:lineRule="auto"/>
              <w:jc w:val="both"/>
              <w:rPr>
                <w:noProof/>
                <w:lang w:val="id-ID"/>
              </w:rPr>
            </w:pPr>
            <w:r w:rsidRPr="005B7DC8">
              <w:rPr>
                <w:noProof/>
                <w:lang w:val="id-ID"/>
              </w:rPr>
              <w:t>99.68</w:t>
            </w:r>
          </w:p>
        </w:tc>
      </w:tr>
    </w:tbl>
    <w:p w14:paraId="0CDF7C4F" w14:textId="77777777" w:rsidR="00D456D5" w:rsidRPr="005B7DC8" w:rsidRDefault="00D456D5" w:rsidP="000363FA">
      <w:pPr>
        <w:spacing w:line="360" w:lineRule="auto"/>
        <w:ind w:left="720"/>
        <w:jc w:val="both"/>
        <w:rPr>
          <w:noProof/>
          <w:lang w:val="id-ID"/>
        </w:rPr>
      </w:pPr>
    </w:p>
    <w:p w14:paraId="74B0A60F" w14:textId="77777777" w:rsidR="00D456D5" w:rsidRPr="005B7DC8" w:rsidRDefault="00D456D5" w:rsidP="000363FA">
      <w:pPr>
        <w:spacing w:line="360" w:lineRule="auto"/>
        <w:rPr>
          <w:noProof/>
          <w:lang w:val="id-ID"/>
        </w:rPr>
      </w:pPr>
      <w:r w:rsidRPr="005B7DC8">
        <w:rPr>
          <w:noProof/>
          <w:lang w:val="id-ID"/>
        </w:rPr>
        <w:br w:type="page"/>
      </w:r>
    </w:p>
    <w:p w14:paraId="37DF729A" w14:textId="77777777" w:rsidR="00D456D5" w:rsidRPr="005B7DC8" w:rsidRDefault="00D456D5" w:rsidP="000363FA">
      <w:pPr>
        <w:pStyle w:val="Heading2"/>
        <w:spacing w:line="360" w:lineRule="auto"/>
        <w:rPr>
          <w:noProof/>
          <w:lang w:val="id-ID"/>
        </w:rPr>
      </w:pPr>
      <w:bookmarkStart w:id="48" w:name="_Toc135002375"/>
      <w:r w:rsidRPr="005B7DC8">
        <w:rPr>
          <w:noProof/>
          <w:lang w:val="id-ID"/>
        </w:rPr>
        <w:lastRenderedPageBreak/>
        <w:t>BAB 3</w:t>
      </w:r>
      <w:r w:rsidRPr="005B7DC8">
        <w:rPr>
          <w:noProof/>
          <w:lang w:val="id-ID"/>
        </w:rPr>
        <w:br/>
        <w:t>METODE PENELITIAN</w:t>
      </w:r>
      <w:bookmarkEnd w:id="48"/>
    </w:p>
    <w:p w14:paraId="123C602E" w14:textId="77777777" w:rsidR="00D456D5" w:rsidRPr="005B7DC8" w:rsidRDefault="00D456D5" w:rsidP="000363FA">
      <w:pPr>
        <w:pStyle w:val="Heading3"/>
        <w:numPr>
          <w:ilvl w:val="1"/>
          <w:numId w:val="23"/>
        </w:numPr>
        <w:spacing w:line="360" w:lineRule="auto"/>
        <w:rPr>
          <w:noProof/>
          <w:lang w:val="id-ID"/>
        </w:rPr>
      </w:pPr>
      <w:bookmarkStart w:id="49" w:name="_Toc135002376"/>
      <w:r w:rsidRPr="005B7DC8">
        <w:rPr>
          <w:noProof/>
          <w:lang w:val="id-ID"/>
        </w:rPr>
        <w:t>Alur Penelitian</w:t>
      </w:r>
      <w:bookmarkEnd w:id="49"/>
    </w:p>
    <w:p w14:paraId="31427D35" w14:textId="4027E3DA" w:rsidR="00D456D5" w:rsidRPr="005B7DC8" w:rsidRDefault="00D456D5" w:rsidP="000363FA">
      <w:pPr>
        <w:spacing w:line="360" w:lineRule="auto"/>
        <w:rPr>
          <w:noProof/>
          <w:lang w:val="id-ID"/>
        </w:rPr>
      </w:pPr>
      <w:r w:rsidRPr="005B7DC8">
        <w:rPr>
          <w:noProof/>
          <w:lang w:val="id-ID"/>
        </w:rPr>
        <w:tab/>
        <w:t xml:space="preserve">Diagram dari alur penelitian </w:t>
      </w:r>
      <w:r w:rsidR="0030138D" w:rsidRPr="005B7DC8">
        <w:rPr>
          <w:noProof/>
          <w:lang w:val="id-ID"/>
        </w:rPr>
        <w:t>dapat dilihat</w:t>
      </w:r>
      <w:r w:rsidRPr="005B7DC8">
        <w:rPr>
          <w:noProof/>
          <w:lang w:val="id-ID"/>
        </w:rPr>
        <w:t xml:space="preserve"> </w:t>
      </w:r>
      <w:r w:rsidR="0030138D" w:rsidRPr="005B7DC8">
        <w:rPr>
          <w:noProof/>
          <w:lang w:val="id-ID"/>
        </w:rPr>
        <w:t>pada gambar 3.1</w:t>
      </w:r>
    </w:p>
    <w:p w14:paraId="5ECA3271" w14:textId="77777777" w:rsidR="00D456D5" w:rsidRPr="005B7DC8" w:rsidRDefault="00D456D5" w:rsidP="000363FA">
      <w:pPr>
        <w:spacing w:line="360" w:lineRule="auto"/>
        <w:rPr>
          <w:noProof/>
          <w:lang w:val="id-ID"/>
        </w:rPr>
      </w:pPr>
      <w:r w:rsidRPr="005B7DC8">
        <w:rPr>
          <w:noProof/>
          <w:lang w:val="id-ID"/>
        </w:rPr>
        <w:drawing>
          <wp:inline distT="0" distB="0" distL="0" distR="0" wp14:anchorId="76F76A36" wp14:editId="0CB291BB">
            <wp:extent cx="5943600" cy="4696460"/>
            <wp:effectExtent l="0" t="0" r="0" b="889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4696460"/>
                    </a:xfrm>
                    <a:prstGeom prst="rect">
                      <a:avLst/>
                    </a:prstGeom>
                  </pic:spPr>
                </pic:pic>
              </a:graphicData>
            </a:graphic>
          </wp:inline>
        </w:drawing>
      </w:r>
    </w:p>
    <w:p w14:paraId="0DFE113D" w14:textId="1E9EFC65" w:rsidR="00D456D5" w:rsidRPr="005B7DC8" w:rsidRDefault="00D456D5" w:rsidP="000363FA">
      <w:pPr>
        <w:pStyle w:val="Caption"/>
        <w:spacing w:line="360" w:lineRule="auto"/>
        <w:rPr>
          <w:i/>
          <w:iCs w:val="0"/>
          <w:noProof/>
          <w:lang w:val="id-ID"/>
        </w:rPr>
      </w:pPr>
      <w:bookmarkStart w:id="50" w:name="_Toc134949651"/>
      <w:r w:rsidRPr="005B7DC8">
        <w:rPr>
          <w:noProof/>
          <w:lang w:val="id-ID"/>
        </w:rPr>
        <w:t xml:space="preserve">Gambar 3. </w:t>
      </w:r>
      <w:r w:rsidRPr="005B7DC8">
        <w:rPr>
          <w:noProof/>
          <w:lang w:val="id-ID"/>
        </w:rPr>
        <w:fldChar w:fldCharType="begin"/>
      </w:r>
      <w:r w:rsidRPr="005B7DC8">
        <w:rPr>
          <w:noProof/>
          <w:lang w:val="id-ID"/>
        </w:rPr>
        <w:instrText xml:space="preserve"> SEQ Gambar_3.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Diagram alur penelitian</w:t>
      </w:r>
      <w:bookmarkEnd w:id="50"/>
    </w:p>
    <w:p w14:paraId="66E8121F" w14:textId="65C59D69" w:rsidR="00D456D5" w:rsidRPr="005B7DC8" w:rsidRDefault="00D456D5" w:rsidP="000363FA">
      <w:pPr>
        <w:spacing w:line="360" w:lineRule="auto"/>
        <w:jc w:val="both"/>
        <w:rPr>
          <w:lang w:val="id-ID"/>
        </w:rPr>
      </w:pPr>
      <w:r w:rsidRPr="005B7DC8">
        <w:rPr>
          <w:lang w:val="id-ID"/>
        </w:rPr>
        <w:tab/>
      </w:r>
      <w:proofErr w:type="spellStart"/>
      <w:r w:rsidRPr="005B7DC8">
        <w:rPr>
          <w:lang w:val="id-ID"/>
        </w:rPr>
        <w:t>Dataset</w:t>
      </w:r>
      <w:proofErr w:type="spellEnd"/>
      <w:r w:rsidRPr="005B7DC8">
        <w:rPr>
          <w:lang w:val="id-ID"/>
        </w:rPr>
        <w:t xml:space="preserve"> yang akan digunakan adalah data mentah, sehingga data perlu diproses terlebih dahulu. Pada proses ini nilai </w:t>
      </w:r>
      <w:proofErr w:type="spellStart"/>
      <w:r w:rsidRPr="005B7DC8">
        <w:rPr>
          <w:i/>
          <w:iCs/>
          <w:lang w:val="id-ID"/>
        </w:rPr>
        <w:t>missing</w:t>
      </w:r>
      <w:proofErr w:type="spellEnd"/>
      <w:r w:rsidRPr="005B7DC8">
        <w:rPr>
          <w:i/>
          <w:iCs/>
          <w:lang w:val="id-ID"/>
        </w:rPr>
        <w:t xml:space="preserve"> </w:t>
      </w:r>
      <w:proofErr w:type="spellStart"/>
      <w:r w:rsidRPr="005B7DC8">
        <w:rPr>
          <w:i/>
          <w:iCs/>
          <w:lang w:val="id-ID"/>
        </w:rPr>
        <w:t>value</w:t>
      </w:r>
      <w:proofErr w:type="spellEnd"/>
      <w:r w:rsidRPr="005B7DC8">
        <w:rPr>
          <w:lang w:val="id-ID"/>
        </w:rPr>
        <w:t xml:space="preserve"> akan dihilangkan, karena data yang hilang akan mempengaruhi proses pelatihan. Selanjutnya data yang sudah siap dipilih fitur yang akan digunakan dalam proses pelatihan. Fitur ini mencakup kelembapan udara, data curah hujan, kecepatan angin, suhu udara, dan klasifikasi hujan atau tidak hujan sebagai target. Selanjutnya data dibagi menjadi data </w:t>
      </w:r>
      <w:proofErr w:type="spellStart"/>
      <w:r w:rsidRPr="005B7DC8">
        <w:rPr>
          <w:i/>
          <w:iCs/>
          <w:lang w:val="id-ID"/>
        </w:rPr>
        <w:t>train</w:t>
      </w:r>
      <w:proofErr w:type="spellEnd"/>
      <w:r w:rsidRPr="005B7DC8">
        <w:rPr>
          <w:i/>
          <w:iCs/>
          <w:lang w:val="id-ID"/>
        </w:rPr>
        <w:t xml:space="preserve"> </w:t>
      </w:r>
      <w:r w:rsidRPr="005B7DC8">
        <w:rPr>
          <w:lang w:val="id-ID"/>
        </w:rPr>
        <w:t xml:space="preserve">dan </w:t>
      </w:r>
      <w:proofErr w:type="spellStart"/>
      <w:r w:rsidRPr="005B7DC8">
        <w:rPr>
          <w:i/>
          <w:iCs/>
          <w:lang w:val="id-ID"/>
        </w:rPr>
        <w:t>test</w:t>
      </w:r>
      <w:proofErr w:type="spellEnd"/>
      <w:r w:rsidRPr="005B7DC8">
        <w:rPr>
          <w:i/>
          <w:iCs/>
          <w:lang w:val="id-ID"/>
        </w:rPr>
        <w:t xml:space="preserve"> </w:t>
      </w:r>
      <w:r w:rsidRPr="005B7DC8">
        <w:rPr>
          <w:lang w:val="id-ID"/>
        </w:rPr>
        <w:t xml:space="preserve">dan dilakukan optimasi </w:t>
      </w:r>
      <w:proofErr w:type="spellStart"/>
      <w:r w:rsidRPr="005B7DC8">
        <w:rPr>
          <w:i/>
          <w:iCs/>
          <w:lang w:val="id-ID"/>
        </w:rPr>
        <w:t>hyperparameter</w:t>
      </w:r>
      <w:proofErr w:type="spellEnd"/>
      <w:r w:rsidRPr="005B7DC8">
        <w:rPr>
          <w:i/>
          <w:iCs/>
          <w:lang w:val="id-ID"/>
        </w:rPr>
        <w:t xml:space="preserve"> </w:t>
      </w:r>
      <w:r w:rsidRPr="005B7DC8">
        <w:rPr>
          <w:lang w:val="id-ID"/>
        </w:rPr>
        <w:lastRenderedPageBreak/>
        <w:t xml:space="preserve">untuk mendapatkan </w:t>
      </w:r>
      <w:proofErr w:type="spellStart"/>
      <w:r w:rsidRPr="005B7DC8">
        <w:rPr>
          <w:i/>
          <w:iCs/>
          <w:lang w:val="id-ID"/>
        </w:rPr>
        <w:t>paremter</w:t>
      </w:r>
      <w:proofErr w:type="spellEnd"/>
      <w:r w:rsidRPr="005B7DC8">
        <w:rPr>
          <w:i/>
          <w:iCs/>
          <w:lang w:val="id-ID"/>
        </w:rPr>
        <w:t xml:space="preserve"> </w:t>
      </w:r>
      <w:r w:rsidRPr="005B7DC8">
        <w:rPr>
          <w:lang w:val="id-ID"/>
        </w:rPr>
        <w:t xml:space="preserve">terbaik untuk model </w:t>
      </w:r>
      <w:proofErr w:type="spellStart"/>
      <w:r w:rsidRPr="005B7DC8">
        <w:rPr>
          <w:i/>
          <w:iCs/>
          <w:lang w:val="id-ID"/>
        </w:rPr>
        <w:t>eXtreme</w:t>
      </w:r>
      <w:proofErr w:type="spellEnd"/>
      <w:r w:rsidRPr="005B7DC8">
        <w:rPr>
          <w:i/>
          <w:iCs/>
          <w:lang w:val="id-ID"/>
        </w:rPr>
        <w:t xml:space="preserve"> </w:t>
      </w:r>
      <w:proofErr w:type="spellStart"/>
      <w:r w:rsidRPr="005B7DC8">
        <w:rPr>
          <w:i/>
          <w:iCs/>
          <w:lang w:val="id-ID"/>
        </w:rPr>
        <w:t>Gradient</w:t>
      </w:r>
      <w:proofErr w:type="spellEnd"/>
      <w:r w:rsidRPr="005B7DC8">
        <w:rPr>
          <w:i/>
          <w:iCs/>
          <w:lang w:val="id-ID"/>
        </w:rPr>
        <w:t xml:space="preserve"> </w:t>
      </w:r>
      <w:proofErr w:type="spellStart"/>
      <w:r w:rsidRPr="005B7DC8">
        <w:rPr>
          <w:i/>
          <w:iCs/>
          <w:lang w:val="id-ID"/>
        </w:rPr>
        <w:t>Boosting</w:t>
      </w:r>
      <w:proofErr w:type="spellEnd"/>
      <w:r w:rsidRPr="005B7DC8">
        <w:rPr>
          <w:i/>
          <w:iCs/>
          <w:lang w:val="id-ID"/>
        </w:rPr>
        <w:t>.</w:t>
      </w:r>
      <w:r w:rsidRPr="005B7DC8">
        <w:rPr>
          <w:lang w:val="id-ID"/>
        </w:rPr>
        <w:t xml:space="preserve"> Terakhir model dievaluasi </w:t>
      </w:r>
      <w:proofErr w:type="spellStart"/>
      <w:r w:rsidRPr="005B7DC8">
        <w:rPr>
          <w:lang w:val="id-ID"/>
        </w:rPr>
        <w:t>sebarapa</w:t>
      </w:r>
      <w:proofErr w:type="spellEnd"/>
      <w:r w:rsidRPr="005B7DC8">
        <w:rPr>
          <w:lang w:val="id-ID"/>
        </w:rPr>
        <w:t xml:space="preserve"> baik model dalam melakukan </w:t>
      </w:r>
      <w:r w:rsidR="00646A77" w:rsidRPr="005B7DC8">
        <w:rPr>
          <w:lang w:val="id-ID"/>
        </w:rPr>
        <w:t>estimasi</w:t>
      </w:r>
      <w:r w:rsidRPr="005B7DC8">
        <w:rPr>
          <w:lang w:val="id-ID"/>
        </w:rPr>
        <w:t xml:space="preserve"> dan berapa </w:t>
      </w:r>
      <w:r w:rsidR="00CF31B1" w:rsidRPr="005B7DC8">
        <w:rPr>
          <w:lang w:val="id-ID"/>
        </w:rPr>
        <w:t xml:space="preserve">skor akurasi, presisi dan </w:t>
      </w:r>
      <w:proofErr w:type="spellStart"/>
      <w:r w:rsidR="00CF31B1" w:rsidRPr="005B7DC8">
        <w:rPr>
          <w:i/>
          <w:iCs/>
          <w:lang w:val="id-ID"/>
        </w:rPr>
        <w:t>metrics</w:t>
      </w:r>
      <w:proofErr w:type="spellEnd"/>
      <w:r w:rsidR="00CF31B1" w:rsidRPr="005B7DC8">
        <w:rPr>
          <w:i/>
          <w:iCs/>
          <w:lang w:val="id-ID"/>
        </w:rPr>
        <w:t xml:space="preserve"> </w:t>
      </w:r>
      <w:r w:rsidR="00CF31B1" w:rsidRPr="005B7DC8">
        <w:rPr>
          <w:lang w:val="id-ID"/>
        </w:rPr>
        <w:t>evaluasi lainnya</w:t>
      </w:r>
      <w:r w:rsidRPr="005B7DC8">
        <w:rPr>
          <w:lang w:val="id-ID"/>
        </w:rPr>
        <w:t>.</w:t>
      </w:r>
    </w:p>
    <w:p w14:paraId="700C1B9B" w14:textId="77777777" w:rsidR="00D456D5" w:rsidRPr="005B7DC8" w:rsidRDefault="00D456D5" w:rsidP="000363FA">
      <w:pPr>
        <w:pStyle w:val="Heading3"/>
        <w:numPr>
          <w:ilvl w:val="1"/>
          <w:numId w:val="23"/>
        </w:numPr>
        <w:spacing w:line="360" w:lineRule="auto"/>
        <w:rPr>
          <w:noProof/>
          <w:lang w:val="id-ID"/>
        </w:rPr>
      </w:pPr>
      <w:bookmarkStart w:id="51" w:name="_Toc135002377"/>
      <w:r w:rsidRPr="005B7DC8">
        <w:rPr>
          <w:noProof/>
          <w:lang w:val="id-ID"/>
        </w:rPr>
        <w:t>Tahapan Penelitian</w:t>
      </w:r>
      <w:bookmarkEnd w:id="51"/>
    </w:p>
    <w:p w14:paraId="1B8BFC2D" w14:textId="77777777" w:rsidR="00D456D5" w:rsidRPr="005B7DC8" w:rsidRDefault="00D456D5" w:rsidP="000363FA">
      <w:pPr>
        <w:spacing w:line="360" w:lineRule="auto"/>
        <w:jc w:val="both"/>
        <w:rPr>
          <w:noProof/>
          <w:lang w:val="id-ID"/>
        </w:rPr>
      </w:pPr>
      <w:r w:rsidRPr="005B7DC8">
        <w:rPr>
          <w:noProof/>
          <w:lang w:val="id-ID"/>
        </w:rPr>
        <w:tab/>
        <w:t>Penelitian dilakukan dengan beberapa tahapan untuk mendapatkan hasil yang optimal. Tahapannya adalah sebagai berikut:</w:t>
      </w:r>
    </w:p>
    <w:p w14:paraId="64560F5B"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Idetifikasi Masalah</w:t>
      </w:r>
    </w:p>
    <w:p w14:paraId="5497FB10" w14:textId="19DE84AB" w:rsidR="00D456D5" w:rsidRPr="005B7DC8" w:rsidRDefault="00D456D5" w:rsidP="000363FA">
      <w:pPr>
        <w:pStyle w:val="ListParagraph"/>
        <w:spacing w:line="360" w:lineRule="auto"/>
        <w:ind w:left="1080"/>
        <w:jc w:val="both"/>
        <w:rPr>
          <w:noProof/>
          <w:lang w:val="id-ID"/>
        </w:rPr>
      </w:pPr>
      <w:r w:rsidRPr="005B7DC8">
        <w:rPr>
          <w:noProof/>
          <w:lang w:val="id-ID"/>
        </w:rPr>
        <w:tab/>
        <w:t xml:space="preserve">latar belakang masalah dalam penelitian ini adalah mengenai dampak yang ditimbulkan oleh curah hujan. Curah hujan sangat mempengaruhi kehidupan manusia mulai dari dampak positif maupun dampak negatif. Dalam mengatasi dampak negatif maka perlu adanya sistem yang dapat memperkirakan curah hujan yang akan terjadi. Oleh karena itu </w:t>
      </w:r>
      <w:r w:rsidRPr="005B7DC8">
        <w:rPr>
          <w:i/>
          <w:iCs/>
          <w:noProof/>
          <w:lang w:val="id-ID"/>
        </w:rPr>
        <w:t xml:space="preserve">eXtreme Graadient Boosting </w:t>
      </w:r>
      <w:r w:rsidRPr="005B7DC8">
        <w:rPr>
          <w:noProof/>
          <w:lang w:val="id-ID"/>
        </w:rPr>
        <w:t xml:space="preserve">diusulkan sebagai model untuk </w:t>
      </w:r>
      <w:r w:rsidR="00B353D8" w:rsidRPr="005B7DC8">
        <w:rPr>
          <w:noProof/>
          <w:lang w:val="id-ID"/>
        </w:rPr>
        <w:t>estimasi</w:t>
      </w:r>
      <w:r w:rsidRPr="005B7DC8">
        <w:rPr>
          <w:noProof/>
          <w:lang w:val="id-ID"/>
        </w:rPr>
        <w:t xml:space="preserve"> curah hujan.</w:t>
      </w:r>
    </w:p>
    <w:p w14:paraId="658768F4"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Studi Literature</w:t>
      </w:r>
    </w:p>
    <w:p w14:paraId="16D2582C" w14:textId="77777777" w:rsidR="00D456D5" w:rsidRPr="005B7DC8" w:rsidRDefault="00D456D5" w:rsidP="000363FA">
      <w:pPr>
        <w:pStyle w:val="ListParagraph"/>
        <w:spacing w:line="360" w:lineRule="auto"/>
        <w:ind w:left="1080"/>
        <w:jc w:val="both"/>
        <w:rPr>
          <w:noProof/>
          <w:lang w:val="id-ID"/>
        </w:rPr>
      </w:pPr>
      <w:r w:rsidRPr="005B7DC8">
        <w:rPr>
          <w:noProof/>
          <w:lang w:val="id-ID"/>
        </w:rPr>
        <w:tab/>
        <w:t xml:space="preserve">Kajian pustaka dilakukan berupa mengkaji literatur dan beberapa penelitian terkait yang sudah pernah dilakukan sebelumnya tentang topik yang akan dibahas. Kajian literatur yang dibahas adalah mengenai pembelajaran mesin, algoritma </w:t>
      </w:r>
      <w:r w:rsidRPr="005B7DC8">
        <w:rPr>
          <w:i/>
          <w:iCs/>
          <w:noProof/>
          <w:lang w:val="id-ID"/>
        </w:rPr>
        <w:t xml:space="preserve">decision tree, </w:t>
      </w:r>
      <w:r w:rsidRPr="005B7DC8">
        <w:rPr>
          <w:noProof/>
          <w:lang w:val="id-ID"/>
        </w:rPr>
        <w:t xml:space="preserve">dan </w:t>
      </w:r>
      <w:r w:rsidRPr="005B7DC8">
        <w:rPr>
          <w:i/>
          <w:iCs/>
          <w:noProof/>
          <w:lang w:val="id-ID"/>
        </w:rPr>
        <w:t>random forest</w:t>
      </w:r>
      <w:r w:rsidRPr="005B7DC8">
        <w:rPr>
          <w:noProof/>
          <w:lang w:val="id-ID"/>
        </w:rPr>
        <w:t xml:space="preserve"> yang menjadi landasan dalam </w:t>
      </w:r>
      <w:r w:rsidRPr="005B7DC8">
        <w:rPr>
          <w:i/>
          <w:iCs/>
          <w:noProof/>
          <w:lang w:val="id-ID"/>
        </w:rPr>
        <w:t xml:space="preserve">gradient boosting, </w:t>
      </w:r>
      <w:r w:rsidRPr="005B7DC8">
        <w:rPr>
          <w:noProof/>
          <w:lang w:val="id-ID"/>
        </w:rPr>
        <w:t xml:space="preserve">lalu algoritma </w:t>
      </w:r>
      <w:r w:rsidRPr="005B7DC8">
        <w:rPr>
          <w:i/>
          <w:iCs/>
          <w:noProof/>
          <w:lang w:val="id-ID"/>
        </w:rPr>
        <w:t>eXtreme Gradient Boosting.</w:t>
      </w:r>
    </w:p>
    <w:p w14:paraId="1E8D494F"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Data Collecting</w:t>
      </w:r>
    </w:p>
    <w:p w14:paraId="2D420D74" w14:textId="77777777" w:rsidR="00D456D5" w:rsidRPr="005B7DC8" w:rsidRDefault="00D456D5" w:rsidP="000363FA">
      <w:pPr>
        <w:pStyle w:val="ListParagraph"/>
        <w:spacing w:line="360" w:lineRule="auto"/>
        <w:ind w:left="1080"/>
        <w:jc w:val="both"/>
        <w:rPr>
          <w:noProof/>
          <w:lang w:val="id-ID"/>
        </w:rPr>
      </w:pPr>
      <w:r w:rsidRPr="005B7DC8">
        <w:rPr>
          <w:b/>
          <w:bCs/>
          <w:noProof/>
          <w:lang w:val="id-ID"/>
        </w:rPr>
        <w:tab/>
      </w:r>
      <w:r w:rsidRPr="005B7DC8">
        <w:rPr>
          <w:noProof/>
          <w:lang w:val="id-ID"/>
        </w:rPr>
        <w:t>Data yang digunakan adalah data curah hujan stasiun cuaca yang telah dikumpulkan oleh Badan Meteorologi Klimatologi dan Geofisika (BMKG)</w:t>
      </w:r>
      <w:r w:rsidRPr="005B7DC8">
        <w:rPr>
          <w:i/>
          <w:iCs/>
          <w:noProof/>
          <w:lang w:val="id-ID"/>
        </w:rPr>
        <w:t xml:space="preserve"> </w:t>
      </w:r>
      <w:r w:rsidRPr="005B7DC8">
        <w:rPr>
          <w:noProof/>
          <w:lang w:val="id-ID"/>
        </w:rPr>
        <w:t>dalam kurun waktu tertentu untuk Kota Pontianak.</w:t>
      </w:r>
    </w:p>
    <w:p w14:paraId="5A0AE5FE"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Data Understanding</w:t>
      </w:r>
    </w:p>
    <w:p w14:paraId="6F262CB8" w14:textId="77777777" w:rsidR="00D456D5" w:rsidRPr="005B7DC8" w:rsidRDefault="00D456D5" w:rsidP="000363FA">
      <w:pPr>
        <w:pStyle w:val="ListParagraph"/>
        <w:spacing w:line="360" w:lineRule="auto"/>
        <w:ind w:left="1080"/>
        <w:jc w:val="both"/>
        <w:rPr>
          <w:noProof/>
          <w:lang w:val="id-ID"/>
        </w:rPr>
      </w:pPr>
      <w:r w:rsidRPr="005B7DC8">
        <w:rPr>
          <w:b/>
          <w:bCs/>
          <w:noProof/>
          <w:lang w:val="id-ID"/>
        </w:rPr>
        <w:tab/>
      </w:r>
      <w:r w:rsidRPr="005B7DC8">
        <w:rPr>
          <w:noProof/>
          <w:lang w:val="id-ID"/>
        </w:rPr>
        <w:t>Pada tahap ini data yang telah dikumpulkan dipahami secara keseluruhan mencakup informasi dalam data dan menentukan kualitasnya. Pemahaman data sangat penting untuk menghindari masalah yang tidak terduga selama tahapan berikutnya, yaitu tahap persiapan data (</w:t>
      </w:r>
      <w:r w:rsidRPr="005B7DC8">
        <w:rPr>
          <w:i/>
          <w:iCs/>
          <w:noProof/>
          <w:lang w:val="id-ID"/>
        </w:rPr>
        <w:t>data preparation</w:t>
      </w:r>
      <w:r w:rsidRPr="005B7DC8">
        <w:rPr>
          <w:noProof/>
          <w:lang w:val="id-ID"/>
        </w:rPr>
        <w:t>).</w:t>
      </w:r>
    </w:p>
    <w:p w14:paraId="268E7AD1"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lastRenderedPageBreak/>
        <w:t>Data Preparation</w:t>
      </w:r>
    </w:p>
    <w:p w14:paraId="430A7406" w14:textId="77777777" w:rsidR="00D456D5" w:rsidRPr="005B7DC8" w:rsidRDefault="00D456D5" w:rsidP="000363FA">
      <w:pPr>
        <w:pStyle w:val="ListParagraph"/>
        <w:spacing w:line="360" w:lineRule="auto"/>
        <w:ind w:left="1080"/>
        <w:jc w:val="both"/>
        <w:rPr>
          <w:noProof/>
          <w:lang w:val="id-ID"/>
        </w:rPr>
      </w:pPr>
      <w:r w:rsidRPr="005B7DC8">
        <w:rPr>
          <w:b/>
          <w:bCs/>
          <w:noProof/>
          <w:lang w:val="id-ID"/>
        </w:rPr>
        <w:tab/>
      </w:r>
      <w:r w:rsidRPr="005B7DC8">
        <w:rPr>
          <w:noProof/>
          <w:lang w:val="id-ID"/>
        </w:rPr>
        <w:t xml:space="preserve">Secara umum, hal-hal yang akan Anda lakukan dalam </w:t>
      </w:r>
      <w:r w:rsidRPr="005B7DC8">
        <w:rPr>
          <w:i/>
          <w:iCs/>
          <w:noProof/>
          <w:lang w:val="id-ID"/>
        </w:rPr>
        <w:t>data preparation</w:t>
      </w:r>
      <w:r w:rsidRPr="005B7DC8">
        <w:rPr>
          <w:noProof/>
          <w:lang w:val="id-ID"/>
        </w:rPr>
        <w:t xml:space="preserve"> adalah sebagai berikut:</w:t>
      </w:r>
    </w:p>
    <w:p w14:paraId="0311EAB1"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Menggabungkan data.</w:t>
      </w:r>
    </w:p>
    <w:p w14:paraId="616539FA"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Menyeleksi data yang akan digunakan.</w:t>
      </w:r>
    </w:p>
    <w:p w14:paraId="036E1613"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Melakukan proses transformasi data</w:t>
      </w:r>
    </w:p>
    <w:p w14:paraId="315190C0"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Membagi data menjadi data training dan test.</w:t>
      </w:r>
    </w:p>
    <w:p w14:paraId="212AD1EB"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Modeling dan Evaluation</w:t>
      </w:r>
    </w:p>
    <w:p w14:paraId="02C3F8BF" w14:textId="77777777" w:rsidR="00D456D5" w:rsidRPr="005B7DC8" w:rsidRDefault="00D456D5" w:rsidP="000363FA">
      <w:pPr>
        <w:pStyle w:val="ListParagraph"/>
        <w:spacing w:line="360" w:lineRule="auto"/>
        <w:ind w:left="1080"/>
        <w:jc w:val="both"/>
        <w:rPr>
          <w:i/>
          <w:iCs/>
          <w:noProof/>
          <w:lang w:val="id-ID"/>
        </w:rPr>
      </w:pPr>
      <w:r w:rsidRPr="005B7DC8">
        <w:rPr>
          <w:noProof/>
          <w:lang w:val="id-ID"/>
        </w:rPr>
        <w:tab/>
        <w:t xml:space="preserve">Pemodelan dilakukan dalam beberapa iterasi. Pada tahap ini, peneliti menggunakan algoritma </w:t>
      </w:r>
      <w:r w:rsidRPr="005B7DC8">
        <w:rPr>
          <w:i/>
          <w:iCs/>
          <w:noProof/>
          <w:lang w:val="id-ID"/>
        </w:rPr>
        <w:t>XGBoost</w:t>
      </w:r>
      <w:r w:rsidRPr="005B7DC8">
        <w:rPr>
          <w:noProof/>
          <w:lang w:val="id-ID"/>
        </w:rPr>
        <w:t xml:space="preserve"> untuk membuat model estimasi. Model ini akan dilatih dengan default </w:t>
      </w:r>
      <w:r w:rsidRPr="005B7DC8">
        <w:rPr>
          <w:i/>
          <w:iCs/>
          <w:noProof/>
          <w:lang w:val="id-ID"/>
        </w:rPr>
        <w:t xml:space="preserve">hyperparameter </w:t>
      </w:r>
      <w:r w:rsidRPr="005B7DC8">
        <w:rPr>
          <w:noProof/>
          <w:lang w:val="id-ID"/>
        </w:rPr>
        <w:t xml:space="preserve">dan melakukan evaluasi performa dengan </w:t>
      </w:r>
      <w:r w:rsidRPr="005B7DC8">
        <w:rPr>
          <w:i/>
          <w:iCs/>
          <w:noProof/>
          <w:lang w:val="id-ID"/>
        </w:rPr>
        <w:t>metrics:</w:t>
      </w:r>
    </w:p>
    <w:p w14:paraId="332A58BB" w14:textId="64BE932D" w:rsidR="00D456D5" w:rsidRPr="005B7DC8" w:rsidRDefault="00D456D5" w:rsidP="000363FA">
      <w:pPr>
        <w:pStyle w:val="ListParagraph"/>
        <w:numPr>
          <w:ilvl w:val="0"/>
          <w:numId w:val="32"/>
        </w:numPr>
        <w:spacing w:line="360" w:lineRule="auto"/>
        <w:jc w:val="both"/>
        <w:rPr>
          <w:noProof/>
          <w:lang w:val="id-ID"/>
        </w:rPr>
      </w:pPr>
      <w:r w:rsidRPr="005B7DC8">
        <w:rPr>
          <w:noProof/>
          <w:lang w:val="id-ID"/>
        </w:rPr>
        <w:t xml:space="preserve">Akurasi: merupakan persentase dari prediksi benar yang dilakukan oleh model dari semua </w:t>
      </w:r>
      <w:r w:rsidRPr="005B7DC8">
        <w:rPr>
          <w:lang w:val="id-ID"/>
        </w:rPr>
        <w:t>total prediksi</w:t>
      </w:r>
      <w:r w:rsidRPr="005B7DC8">
        <w:rPr>
          <w:noProof/>
          <w:lang w:val="id-ID"/>
        </w:rPr>
        <w:t xml:space="preserve">. Dapat dituliskan </w:t>
      </w:r>
      <w:r w:rsidR="00B86D7F" w:rsidRPr="005B7DC8">
        <w:rPr>
          <w:noProof/>
          <w:lang w:val="id-ID"/>
        </w:rPr>
        <w:t>dalam persamaan (10)</w:t>
      </w:r>
      <w:r w:rsidR="005636D2" w:rsidRPr="005B7DC8">
        <w:rPr>
          <w:noProof/>
          <w:lang w:val="id-ID"/>
        </w:rPr>
        <w:t>.</w:t>
      </w:r>
    </w:p>
    <w:p w14:paraId="7A9AD141" w14:textId="77777777" w:rsidR="00D456D5" w:rsidRPr="005B7DC8" w:rsidRDefault="00000000" w:rsidP="000363FA">
      <w:pPr>
        <w:pStyle w:val="ListParagraph"/>
        <w:spacing w:line="360" w:lineRule="auto"/>
        <w:ind w:left="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 xml:space="preserve">akurasi= </m:t>
              </m:r>
              <m:f>
                <m:fPr>
                  <m:ctrlPr>
                    <w:rPr>
                      <w:rFonts w:ascii="Cambria Math" w:hAnsi="Cambria Math"/>
                      <w:i/>
                      <w:noProof/>
                      <w:lang w:val="id-ID"/>
                    </w:rPr>
                  </m:ctrlPr>
                </m:fPr>
                <m:num>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positif</m:t>
                      </m:r>
                    </m:sub>
                  </m:sSub>
                  <m:r>
                    <w:rPr>
                      <w:rFonts w:ascii="Cambria Math" w:hAnsi="Cambria Math"/>
                      <w:noProof/>
                      <w:lang w:val="id-ID"/>
                    </w:rPr>
                    <m:t xml:space="preserve"> + 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negatif</m:t>
                      </m:r>
                    </m:sub>
                  </m:sSub>
                </m:num>
                <m:den>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positif</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positif</m:t>
                      </m:r>
                    </m:sub>
                  </m:sSub>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negatif</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negatif</m:t>
                      </m:r>
                    </m:sub>
                  </m:sSub>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10</m:t>
                  </m:r>
                </m:e>
              </m:d>
            </m:e>
          </m:eqArr>
        </m:oMath>
      </m:oMathPara>
    </w:p>
    <w:p w14:paraId="205A9ADC" w14:textId="77777777" w:rsidR="00D456D5" w:rsidRPr="005B7DC8" w:rsidRDefault="00D456D5" w:rsidP="000363FA">
      <w:pPr>
        <w:pStyle w:val="ListParagraph"/>
        <w:spacing w:line="360" w:lineRule="auto"/>
        <w:ind w:left="0"/>
        <w:jc w:val="both"/>
        <w:rPr>
          <w:rFonts w:eastAsiaTheme="minorEastAsia"/>
          <w:noProof/>
          <w:lang w:val="id-ID"/>
        </w:rPr>
      </w:pPr>
    </w:p>
    <w:p w14:paraId="4EF3A14B" w14:textId="0391FEB1" w:rsidR="00D456D5" w:rsidRPr="005B7DC8" w:rsidRDefault="00D456D5" w:rsidP="000363FA">
      <w:pPr>
        <w:pStyle w:val="ListParagraph"/>
        <w:numPr>
          <w:ilvl w:val="0"/>
          <w:numId w:val="32"/>
        </w:numPr>
        <w:spacing w:line="360" w:lineRule="auto"/>
        <w:jc w:val="both"/>
        <w:rPr>
          <w:noProof/>
          <w:lang w:val="id-ID"/>
        </w:rPr>
      </w:pPr>
      <w:r w:rsidRPr="005B7DC8">
        <w:rPr>
          <w:noProof/>
          <w:lang w:val="id-ID"/>
        </w:rPr>
        <w:t xml:space="preserve">Presisi: Rasio </w:t>
      </w:r>
      <w:r w:rsidRPr="005B7DC8">
        <w:rPr>
          <w:i/>
          <w:iCs/>
          <w:noProof/>
          <w:lang w:val="id-ID"/>
        </w:rPr>
        <w:t xml:space="preserve">true </w:t>
      </w:r>
      <w:r w:rsidRPr="005B7DC8">
        <w:rPr>
          <w:noProof/>
          <w:lang w:val="id-ID"/>
        </w:rPr>
        <w:t xml:space="preserve">positif terhadap jumlah total prediksi positif yang dibuat oleh model. Dihitung </w:t>
      </w:r>
      <w:r w:rsidR="005636D2" w:rsidRPr="005B7DC8">
        <w:rPr>
          <w:noProof/>
          <w:lang w:val="id-ID"/>
        </w:rPr>
        <w:t>dalam persamaan (11).</w:t>
      </w:r>
      <w:r w:rsidRPr="005B7DC8">
        <w:rPr>
          <w:noProof/>
          <w:lang w:val="id-ID"/>
        </w:rPr>
        <w:t xml:space="preserve"> </w:t>
      </w:r>
    </w:p>
    <w:p w14:paraId="737F9D00" w14:textId="77777777" w:rsidR="00D456D5" w:rsidRPr="005B7DC8" w:rsidRDefault="00000000" w:rsidP="000363FA">
      <w:pPr>
        <w:pStyle w:val="ListParagraph"/>
        <w:spacing w:line="360" w:lineRule="auto"/>
        <w:ind w:left="180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 xml:space="preserve">presisi= </m:t>
              </m:r>
              <m:f>
                <m:fPr>
                  <m:ctrlPr>
                    <w:rPr>
                      <w:rFonts w:ascii="Cambria Math" w:hAnsi="Cambria Math"/>
                      <w:i/>
                      <w:noProof/>
                      <w:lang w:val="id-ID"/>
                    </w:rPr>
                  </m:ctrlPr>
                </m:fPr>
                <m:num>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num>
                <m:den>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11</m:t>
                  </m:r>
                </m:e>
              </m:d>
            </m:e>
          </m:eqArr>
        </m:oMath>
      </m:oMathPara>
    </w:p>
    <w:p w14:paraId="01B6F247" w14:textId="77777777" w:rsidR="00D456D5" w:rsidRPr="005B7DC8" w:rsidRDefault="00D456D5" w:rsidP="000363FA">
      <w:pPr>
        <w:pStyle w:val="ListParagraph"/>
        <w:spacing w:line="360" w:lineRule="auto"/>
        <w:ind w:left="1800"/>
        <w:jc w:val="both"/>
        <w:rPr>
          <w:rFonts w:eastAsiaTheme="minorEastAsia"/>
          <w:noProof/>
          <w:lang w:val="id-ID"/>
        </w:rPr>
      </w:pPr>
    </w:p>
    <w:p w14:paraId="62794936" w14:textId="36E43704" w:rsidR="00D456D5" w:rsidRPr="005B7DC8" w:rsidRDefault="00D456D5" w:rsidP="000363FA">
      <w:pPr>
        <w:pStyle w:val="ListParagraph"/>
        <w:numPr>
          <w:ilvl w:val="0"/>
          <w:numId w:val="32"/>
        </w:numPr>
        <w:spacing w:line="360" w:lineRule="auto"/>
        <w:jc w:val="both"/>
        <w:rPr>
          <w:noProof/>
          <w:lang w:val="id-ID"/>
        </w:rPr>
      </w:pPr>
      <w:r w:rsidRPr="005B7DC8">
        <w:rPr>
          <w:i/>
          <w:iCs/>
          <w:noProof/>
          <w:lang w:val="id-ID"/>
        </w:rPr>
        <w:t>Recall</w:t>
      </w:r>
      <w:r w:rsidRPr="005B7DC8">
        <w:rPr>
          <w:noProof/>
          <w:lang w:val="id-ID"/>
        </w:rPr>
        <w:t xml:space="preserve"> (sensitivitas): Rasio </w:t>
      </w:r>
      <w:r w:rsidRPr="005B7DC8">
        <w:rPr>
          <w:i/>
          <w:iCs/>
          <w:noProof/>
          <w:lang w:val="id-ID"/>
        </w:rPr>
        <w:t>true</w:t>
      </w:r>
      <w:r w:rsidRPr="005B7DC8">
        <w:rPr>
          <w:noProof/>
          <w:lang w:val="id-ID"/>
        </w:rPr>
        <w:t xml:space="preserve"> positif terhadap jumlah total positif actual dalam kumpulan data. Dihitung sebagai</w:t>
      </w:r>
      <w:r w:rsidR="005636D2" w:rsidRPr="005B7DC8">
        <w:rPr>
          <w:noProof/>
          <w:lang w:val="id-ID"/>
        </w:rPr>
        <w:t xml:space="preserve"> persamaan (12).</w:t>
      </w:r>
      <w:r w:rsidRPr="005B7DC8">
        <w:rPr>
          <w:noProof/>
          <w:lang w:val="id-ID"/>
        </w:rPr>
        <w:t xml:space="preserve"> </w:t>
      </w:r>
    </w:p>
    <w:p w14:paraId="61FA7808" w14:textId="77777777" w:rsidR="00D456D5" w:rsidRPr="005B7DC8" w:rsidRDefault="00000000" w:rsidP="000363FA">
      <w:pPr>
        <w:pStyle w:val="ListParagraph"/>
        <w:spacing w:line="360" w:lineRule="auto"/>
        <w:ind w:left="180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recall=</m:t>
              </m:r>
              <m:f>
                <m:fPr>
                  <m:ctrlPr>
                    <w:rPr>
                      <w:rFonts w:ascii="Cambria Math" w:hAnsi="Cambria Math"/>
                      <w:i/>
                      <w:noProof/>
                      <w:lang w:val="id-ID"/>
                    </w:rPr>
                  </m:ctrlPr>
                </m:fPr>
                <m:num>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num>
                <m:den>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negative</m:t>
                      </m:r>
                    </m:sub>
                  </m:sSub>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12</m:t>
                  </m:r>
                </m:e>
              </m:d>
            </m:e>
          </m:eqArr>
        </m:oMath>
      </m:oMathPara>
    </w:p>
    <w:p w14:paraId="60DBAC76" w14:textId="77777777" w:rsidR="00D456D5" w:rsidRPr="005B7DC8" w:rsidRDefault="00D456D5" w:rsidP="000363FA">
      <w:pPr>
        <w:pStyle w:val="ListParagraph"/>
        <w:spacing w:line="360" w:lineRule="auto"/>
        <w:ind w:left="1800"/>
        <w:jc w:val="both"/>
        <w:rPr>
          <w:rFonts w:eastAsiaTheme="minorEastAsia"/>
          <w:noProof/>
          <w:lang w:val="id-ID"/>
        </w:rPr>
      </w:pPr>
    </w:p>
    <w:p w14:paraId="667417BC" w14:textId="0241E2BE" w:rsidR="00D456D5" w:rsidRPr="005B7DC8" w:rsidRDefault="00D456D5" w:rsidP="000363FA">
      <w:pPr>
        <w:pStyle w:val="ListParagraph"/>
        <w:numPr>
          <w:ilvl w:val="0"/>
          <w:numId w:val="32"/>
        </w:numPr>
        <w:spacing w:line="360" w:lineRule="auto"/>
        <w:jc w:val="both"/>
        <w:rPr>
          <w:noProof/>
          <w:lang w:val="id-ID"/>
        </w:rPr>
      </w:pPr>
      <w:r w:rsidRPr="005B7DC8">
        <w:rPr>
          <w:noProof/>
          <w:lang w:val="id-ID"/>
        </w:rPr>
        <w:t xml:space="preserve">F1-score: Rata-rata </w:t>
      </w:r>
      <w:r w:rsidRPr="005B7DC8">
        <w:rPr>
          <w:i/>
          <w:iCs/>
          <w:noProof/>
          <w:lang w:val="id-ID"/>
        </w:rPr>
        <w:t>harmonic</w:t>
      </w:r>
      <w:r w:rsidRPr="005B7DC8">
        <w:rPr>
          <w:noProof/>
          <w:lang w:val="id-ID"/>
        </w:rPr>
        <w:t xml:space="preserve"> dari presisi dan </w:t>
      </w:r>
      <w:r w:rsidRPr="005B7DC8">
        <w:rPr>
          <w:i/>
          <w:iCs/>
          <w:noProof/>
          <w:lang w:val="id-ID"/>
        </w:rPr>
        <w:t>recall</w:t>
      </w:r>
      <w:r w:rsidRPr="005B7DC8">
        <w:rPr>
          <w:noProof/>
          <w:lang w:val="id-ID"/>
        </w:rPr>
        <w:t xml:space="preserve">. Ini memberikan kepentingan yang sama untuk presisi dan </w:t>
      </w:r>
      <w:r w:rsidRPr="005B7DC8">
        <w:rPr>
          <w:i/>
          <w:iCs/>
          <w:noProof/>
          <w:lang w:val="id-ID"/>
        </w:rPr>
        <w:t>recall</w:t>
      </w:r>
      <w:r w:rsidRPr="005B7DC8">
        <w:rPr>
          <w:noProof/>
          <w:lang w:val="id-ID"/>
        </w:rPr>
        <w:t>. Ini dihitung sebagai</w:t>
      </w:r>
      <w:r w:rsidR="005636D2" w:rsidRPr="005B7DC8">
        <w:rPr>
          <w:noProof/>
          <w:lang w:val="id-ID"/>
        </w:rPr>
        <w:t xml:space="preserve"> persamaan (13).</w:t>
      </w:r>
    </w:p>
    <w:p w14:paraId="0EBF8495" w14:textId="77777777" w:rsidR="00D456D5" w:rsidRPr="005B7DC8" w:rsidRDefault="00000000" w:rsidP="000363FA">
      <w:pPr>
        <w:pStyle w:val="ListParagraph"/>
        <w:spacing w:line="360" w:lineRule="auto"/>
        <w:ind w:left="180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F</m:t>
              </m:r>
              <m:sSub>
                <m:sSubPr>
                  <m:ctrlPr>
                    <w:rPr>
                      <w:rFonts w:ascii="Cambria Math" w:hAnsi="Cambria Math"/>
                      <w:i/>
                      <w:noProof/>
                      <w:lang w:val="id-ID"/>
                    </w:rPr>
                  </m:ctrlPr>
                </m:sSubPr>
                <m:e>
                  <m:r>
                    <w:rPr>
                      <w:rFonts w:ascii="Cambria Math" w:hAnsi="Cambria Math"/>
                      <w:noProof/>
                      <w:lang w:val="id-ID"/>
                    </w:rPr>
                    <m:t>1</m:t>
                  </m:r>
                </m:e>
                <m:sub>
                  <m:r>
                    <w:rPr>
                      <w:rFonts w:ascii="Cambria Math" w:hAnsi="Cambria Math"/>
                      <w:noProof/>
                      <w:lang w:val="id-ID"/>
                    </w:rPr>
                    <m:t>score</m:t>
                  </m:r>
                </m:sub>
              </m:sSub>
              <m:r>
                <w:rPr>
                  <w:rFonts w:ascii="Cambria Math" w:hAnsi="Cambria Math"/>
                  <w:noProof/>
                  <w:lang w:val="id-ID"/>
                </w:rPr>
                <m:t>= 2*</m:t>
              </m:r>
              <m:f>
                <m:fPr>
                  <m:ctrlPr>
                    <w:rPr>
                      <w:rFonts w:ascii="Cambria Math" w:hAnsi="Cambria Math"/>
                      <w:i/>
                      <w:noProof/>
                      <w:lang w:val="id-ID"/>
                    </w:rPr>
                  </m:ctrlPr>
                </m:fPr>
                <m:num>
                  <m:r>
                    <w:rPr>
                      <w:rFonts w:ascii="Cambria Math" w:hAnsi="Cambria Math"/>
                      <w:noProof/>
                      <w:lang w:val="id-ID"/>
                    </w:rPr>
                    <m:t>precision * recall</m:t>
                  </m:r>
                </m:num>
                <m:den>
                  <m:r>
                    <w:rPr>
                      <w:rFonts w:ascii="Cambria Math" w:hAnsi="Cambria Math"/>
                      <w:noProof/>
                      <w:lang w:val="id-ID"/>
                    </w:rPr>
                    <m:t>precision + recall</m:t>
                  </m:r>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13</m:t>
                  </m:r>
                </m:e>
              </m:d>
            </m:e>
          </m:eqArr>
        </m:oMath>
      </m:oMathPara>
    </w:p>
    <w:p w14:paraId="3D9A3527"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Model Optimization (</w:t>
      </w:r>
      <w:r w:rsidRPr="005B7DC8">
        <w:rPr>
          <w:i/>
          <w:iCs w:val="0"/>
          <w:noProof/>
          <w:lang w:val="id-ID"/>
        </w:rPr>
        <w:t>Hyperparameter tuning</w:t>
      </w:r>
      <w:r w:rsidRPr="005B7DC8">
        <w:rPr>
          <w:noProof/>
          <w:lang w:val="id-ID"/>
        </w:rPr>
        <w:t>)</w:t>
      </w:r>
    </w:p>
    <w:p w14:paraId="5FF5FDB8" w14:textId="77777777" w:rsidR="00D456D5" w:rsidRPr="005B7DC8" w:rsidRDefault="00D456D5" w:rsidP="000363FA">
      <w:pPr>
        <w:pStyle w:val="ListParagraph"/>
        <w:spacing w:line="360" w:lineRule="auto"/>
        <w:ind w:left="1080"/>
        <w:jc w:val="both"/>
        <w:rPr>
          <w:i/>
          <w:iCs/>
          <w:noProof/>
          <w:lang w:val="id-ID"/>
        </w:rPr>
      </w:pPr>
      <w:r w:rsidRPr="005B7DC8">
        <w:rPr>
          <w:noProof/>
          <w:lang w:val="id-ID"/>
        </w:rPr>
        <w:tab/>
        <w:t>Tahap ini model akan di-</w:t>
      </w:r>
      <w:r w:rsidRPr="005B7DC8">
        <w:rPr>
          <w:i/>
          <w:iCs/>
          <w:noProof/>
          <w:lang w:val="id-ID"/>
        </w:rPr>
        <w:t xml:space="preserve">tuning </w:t>
      </w:r>
      <w:r w:rsidRPr="005B7DC8">
        <w:rPr>
          <w:noProof/>
          <w:lang w:val="id-ID"/>
        </w:rPr>
        <w:t>pada</w:t>
      </w:r>
      <w:r w:rsidRPr="005B7DC8">
        <w:rPr>
          <w:i/>
          <w:iCs/>
          <w:noProof/>
          <w:lang w:val="id-ID"/>
        </w:rPr>
        <w:t xml:space="preserve"> </w:t>
      </w:r>
      <w:r w:rsidRPr="005B7DC8">
        <w:rPr>
          <w:noProof/>
          <w:lang w:val="id-ID"/>
        </w:rPr>
        <w:t xml:space="preserve">tiga variasi </w:t>
      </w:r>
      <w:r w:rsidRPr="005B7DC8">
        <w:rPr>
          <w:i/>
          <w:iCs/>
          <w:noProof/>
          <w:lang w:val="id-ID"/>
        </w:rPr>
        <w:t>hyperparameter-</w:t>
      </w:r>
      <w:r w:rsidRPr="005B7DC8">
        <w:rPr>
          <w:noProof/>
          <w:lang w:val="id-ID"/>
        </w:rPr>
        <w:t>nya</w:t>
      </w:r>
      <w:r w:rsidRPr="005B7DC8">
        <w:rPr>
          <w:i/>
          <w:iCs/>
          <w:noProof/>
          <w:lang w:val="id-ID"/>
        </w:rPr>
        <w:t xml:space="preserve"> </w:t>
      </w:r>
      <w:r w:rsidRPr="005B7DC8">
        <w:rPr>
          <w:noProof/>
          <w:lang w:val="id-ID"/>
        </w:rPr>
        <w:t xml:space="preserve">yaitu </w:t>
      </w:r>
      <w:r w:rsidRPr="005B7DC8">
        <w:rPr>
          <w:i/>
          <w:iCs/>
          <w:noProof/>
          <w:lang w:val="id-ID"/>
        </w:rPr>
        <w:t xml:space="preserve">max_depth, learning_rate, </w:t>
      </w:r>
      <w:r w:rsidRPr="005B7DC8">
        <w:rPr>
          <w:noProof/>
          <w:lang w:val="id-ID"/>
        </w:rPr>
        <w:t>dan</w:t>
      </w:r>
      <w:r w:rsidRPr="005B7DC8">
        <w:rPr>
          <w:i/>
          <w:iCs/>
          <w:noProof/>
          <w:lang w:val="id-ID"/>
        </w:rPr>
        <w:t xml:space="preserve"> n_estimator. </w:t>
      </w:r>
      <w:r w:rsidRPr="005B7DC8">
        <w:rPr>
          <w:noProof/>
          <w:lang w:val="id-ID"/>
        </w:rPr>
        <w:t xml:space="preserve">Pada penelitian ini fokus parameter yang akan dituning adalah untuk mencari nilai </w:t>
      </w:r>
      <w:r w:rsidRPr="005B7DC8">
        <w:rPr>
          <w:i/>
          <w:iCs/>
          <w:noProof/>
          <w:lang w:val="id-ID"/>
        </w:rPr>
        <w:t xml:space="preserve">learning_rate </w:t>
      </w:r>
      <w:r w:rsidRPr="005B7DC8">
        <w:rPr>
          <w:noProof/>
          <w:lang w:val="id-ID"/>
        </w:rPr>
        <w:t xml:space="preserve">yang terbaik untuk model </w:t>
      </w:r>
      <w:r w:rsidRPr="005B7DC8">
        <w:rPr>
          <w:i/>
          <w:iCs/>
          <w:noProof/>
          <w:lang w:val="id-ID"/>
        </w:rPr>
        <w:t xml:space="preserve">eXtreme Gradient Boosting </w:t>
      </w:r>
      <w:r w:rsidRPr="005B7DC8">
        <w:rPr>
          <w:noProof/>
          <w:lang w:val="id-ID"/>
        </w:rPr>
        <w:t>dan parameter lainnya dibiarkan dengan nilai default</w:t>
      </w:r>
      <w:r w:rsidRPr="005B7DC8">
        <w:rPr>
          <w:i/>
          <w:iCs/>
          <w:noProof/>
          <w:lang w:val="id-ID"/>
        </w:rPr>
        <w:t>.</w:t>
      </w:r>
    </w:p>
    <w:p w14:paraId="7B1372E7" w14:textId="77777777" w:rsidR="00D456D5" w:rsidRPr="005B7DC8" w:rsidRDefault="00D456D5" w:rsidP="000363FA">
      <w:pPr>
        <w:pStyle w:val="Heading3"/>
        <w:numPr>
          <w:ilvl w:val="1"/>
          <w:numId w:val="23"/>
        </w:numPr>
        <w:spacing w:line="360" w:lineRule="auto"/>
        <w:rPr>
          <w:noProof/>
          <w:lang w:val="id-ID"/>
        </w:rPr>
      </w:pPr>
      <w:bookmarkStart w:id="52" w:name="_Toc135002378"/>
      <w:r w:rsidRPr="005B7DC8">
        <w:rPr>
          <w:noProof/>
          <w:lang w:val="id-ID"/>
        </w:rPr>
        <w:t>Tempat Penelitian</w:t>
      </w:r>
      <w:bookmarkEnd w:id="52"/>
    </w:p>
    <w:p w14:paraId="342BF9CF" w14:textId="77777777" w:rsidR="00D456D5" w:rsidRPr="005B7DC8" w:rsidRDefault="00D456D5" w:rsidP="000363FA">
      <w:pPr>
        <w:pStyle w:val="ListParagraph"/>
        <w:spacing w:line="360" w:lineRule="auto"/>
        <w:ind w:left="360"/>
        <w:rPr>
          <w:noProof/>
          <w:lang w:val="id-ID"/>
        </w:rPr>
      </w:pPr>
      <w:r w:rsidRPr="005B7DC8">
        <w:rPr>
          <w:noProof/>
          <w:lang w:val="id-ID"/>
        </w:rPr>
        <w:tab/>
        <w:t>Penelitian ini dilakukan di Laboratorium Cisco, Departement Fisika, FMIPA Universitas Indonesia, Kota Depok.</w:t>
      </w:r>
    </w:p>
    <w:p w14:paraId="161B57A3" w14:textId="77777777" w:rsidR="00D456D5" w:rsidRPr="005B7DC8" w:rsidRDefault="00D456D5" w:rsidP="000363FA">
      <w:pPr>
        <w:pStyle w:val="Heading3"/>
        <w:numPr>
          <w:ilvl w:val="1"/>
          <w:numId w:val="23"/>
        </w:numPr>
        <w:spacing w:line="360" w:lineRule="auto"/>
        <w:rPr>
          <w:noProof/>
          <w:lang w:val="id-ID"/>
        </w:rPr>
      </w:pPr>
      <w:bookmarkStart w:id="53" w:name="_Toc135002379"/>
      <w:r w:rsidRPr="005B7DC8">
        <w:rPr>
          <w:noProof/>
          <w:lang w:val="id-ID"/>
        </w:rPr>
        <w:t>Jadwal Penelitian</w:t>
      </w:r>
      <w:bookmarkEnd w:id="53"/>
    </w:p>
    <w:p w14:paraId="31FDCF19" w14:textId="77777777" w:rsidR="00D456D5" w:rsidRPr="005B7DC8" w:rsidRDefault="00D456D5" w:rsidP="000363FA">
      <w:pPr>
        <w:spacing w:line="360" w:lineRule="auto"/>
        <w:rPr>
          <w:noProof/>
          <w:lang w:val="id-ID"/>
        </w:rPr>
      </w:pPr>
      <w:r w:rsidRPr="005B7DC8">
        <w:rPr>
          <w:noProof/>
          <w:lang w:val="id-ID"/>
        </w:rPr>
        <w:tab/>
        <w:t>Berikut ini adalah agenda penelitian dan jadwal pelaksanannya:</w:t>
      </w:r>
    </w:p>
    <w:p w14:paraId="70FEC579" w14:textId="1EADE15D" w:rsidR="00D456D5" w:rsidRPr="005B7DC8" w:rsidRDefault="00D456D5" w:rsidP="000363FA">
      <w:pPr>
        <w:pStyle w:val="Caption"/>
        <w:spacing w:line="360" w:lineRule="auto"/>
        <w:rPr>
          <w:i/>
          <w:iCs w:val="0"/>
          <w:noProof/>
          <w:lang w:val="id-ID"/>
        </w:rPr>
      </w:pPr>
      <w:bookmarkStart w:id="54" w:name="_Toc134949820"/>
      <w:r w:rsidRPr="005B7DC8">
        <w:rPr>
          <w:noProof/>
          <w:lang w:val="id-ID"/>
        </w:rPr>
        <w:t xml:space="preserve">Tabel 3. </w:t>
      </w:r>
      <w:r w:rsidRPr="005B7DC8">
        <w:rPr>
          <w:noProof/>
          <w:lang w:val="id-ID"/>
        </w:rPr>
        <w:fldChar w:fldCharType="begin"/>
      </w:r>
      <w:r w:rsidRPr="005B7DC8">
        <w:rPr>
          <w:noProof/>
          <w:lang w:val="id-ID"/>
        </w:rPr>
        <w:instrText xml:space="preserve"> SEQ Tabel_3.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Tabel agenda dan jadwal penelitian</w:t>
      </w:r>
      <w:bookmarkEnd w:id="54"/>
    </w:p>
    <w:tbl>
      <w:tblPr>
        <w:tblStyle w:val="TableGrid"/>
        <w:tblW w:w="0" w:type="auto"/>
        <w:jc w:val="center"/>
        <w:tblLook w:val="04A0" w:firstRow="1" w:lastRow="0" w:firstColumn="1" w:lastColumn="0" w:noHBand="0" w:noVBand="1"/>
      </w:tblPr>
      <w:tblGrid>
        <w:gridCol w:w="570"/>
        <w:gridCol w:w="3800"/>
        <w:gridCol w:w="518"/>
        <w:gridCol w:w="506"/>
        <w:gridCol w:w="506"/>
        <w:gridCol w:w="506"/>
        <w:gridCol w:w="486"/>
        <w:gridCol w:w="507"/>
        <w:gridCol w:w="570"/>
      </w:tblGrid>
      <w:tr w:rsidR="00D456D5" w:rsidRPr="005B7DC8" w14:paraId="3DDF4482" w14:textId="77777777" w:rsidTr="002A725B">
        <w:trPr>
          <w:trHeight w:val="562"/>
          <w:jc w:val="center"/>
        </w:trPr>
        <w:tc>
          <w:tcPr>
            <w:tcW w:w="570" w:type="dxa"/>
            <w:vMerge w:val="restart"/>
            <w:vAlign w:val="center"/>
          </w:tcPr>
          <w:p w14:paraId="78EAB986" w14:textId="77777777" w:rsidR="00D456D5" w:rsidRPr="005B7DC8" w:rsidRDefault="00D456D5" w:rsidP="000363FA">
            <w:pPr>
              <w:spacing w:line="360" w:lineRule="auto"/>
              <w:jc w:val="center"/>
              <w:rPr>
                <w:b/>
                <w:bCs/>
                <w:noProof/>
                <w:lang w:val="id-ID"/>
              </w:rPr>
            </w:pPr>
            <w:r w:rsidRPr="005B7DC8">
              <w:rPr>
                <w:b/>
                <w:bCs/>
                <w:noProof/>
                <w:lang w:val="id-ID"/>
              </w:rPr>
              <w:t>No.</w:t>
            </w:r>
          </w:p>
        </w:tc>
        <w:tc>
          <w:tcPr>
            <w:tcW w:w="3800" w:type="dxa"/>
            <w:vMerge w:val="restart"/>
            <w:vAlign w:val="center"/>
          </w:tcPr>
          <w:p w14:paraId="5FDC5292" w14:textId="77777777" w:rsidR="00D456D5" w:rsidRPr="005B7DC8" w:rsidRDefault="00D456D5" w:rsidP="000363FA">
            <w:pPr>
              <w:spacing w:line="360" w:lineRule="auto"/>
              <w:jc w:val="center"/>
              <w:rPr>
                <w:b/>
                <w:bCs/>
                <w:noProof/>
                <w:lang w:val="id-ID"/>
              </w:rPr>
            </w:pPr>
            <w:r w:rsidRPr="005B7DC8">
              <w:rPr>
                <w:b/>
                <w:bCs/>
                <w:noProof/>
                <w:lang w:val="id-ID"/>
              </w:rPr>
              <w:t>Kegiatan</w:t>
            </w:r>
          </w:p>
        </w:tc>
        <w:tc>
          <w:tcPr>
            <w:tcW w:w="3599" w:type="dxa"/>
            <w:gridSpan w:val="7"/>
            <w:vAlign w:val="center"/>
          </w:tcPr>
          <w:p w14:paraId="2258A5D9" w14:textId="77777777" w:rsidR="00D456D5" w:rsidRPr="005B7DC8" w:rsidRDefault="00D456D5" w:rsidP="000363FA">
            <w:pPr>
              <w:spacing w:line="360" w:lineRule="auto"/>
              <w:jc w:val="center"/>
              <w:rPr>
                <w:b/>
                <w:bCs/>
                <w:noProof/>
                <w:lang w:val="id-ID"/>
              </w:rPr>
            </w:pPr>
            <w:r w:rsidRPr="005B7DC8">
              <w:rPr>
                <w:b/>
                <w:bCs/>
                <w:noProof/>
                <w:lang w:val="id-ID"/>
              </w:rPr>
              <w:t>2023</w:t>
            </w:r>
          </w:p>
        </w:tc>
      </w:tr>
      <w:tr w:rsidR="00D456D5" w:rsidRPr="005B7DC8" w14:paraId="0C953425" w14:textId="77777777" w:rsidTr="002A725B">
        <w:trPr>
          <w:jc w:val="center"/>
        </w:trPr>
        <w:tc>
          <w:tcPr>
            <w:tcW w:w="570" w:type="dxa"/>
            <w:vMerge/>
          </w:tcPr>
          <w:p w14:paraId="3953FE6D" w14:textId="77777777" w:rsidR="00D456D5" w:rsidRPr="005B7DC8" w:rsidRDefault="00D456D5" w:rsidP="000363FA">
            <w:pPr>
              <w:spacing w:line="360" w:lineRule="auto"/>
              <w:rPr>
                <w:noProof/>
                <w:lang w:val="id-ID"/>
              </w:rPr>
            </w:pPr>
          </w:p>
        </w:tc>
        <w:tc>
          <w:tcPr>
            <w:tcW w:w="3800" w:type="dxa"/>
            <w:vMerge/>
          </w:tcPr>
          <w:p w14:paraId="66547536" w14:textId="77777777" w:rsidR="00D456D5" w:rsidRPr="005B7DC8" w:rsidRDefault="00D456D5" w:rsidP="000363FA">
            <w:pPr>
              <w:spacing w:line="360" w:lineRule="auto"/>
              <w:rPr>
                <w:noProof/>
                <w:lang w:val="id-ID"/>
              </w:rPr>
            </w:pPr>
          </w:p>
        </w:tc>
        <w:tc>
          <w:tcPr>
            <w:tcW w:w="3599" w:type="dxa"/>
            <w:gridSpan w:val="7"/>
            <w:vAlign w:val="center"/>
          </w:tcPr>
          <w:p w14:paraId="51217BBF" w14:textId="77777777" w:rsidR="00D456D5" w:rsidRPr="005B7DC8" w:rsidRDefault="00D456D5" w:rsidP="000363FA">
            <w:pPr>
              <w:spacing w:line="360" w:lineRule="auto"/>
              <w:jc w:val="center"/>
              <w:rPr>
                <w:b/>
                <w:bCs/>
                <w:noProof/>
                <w:lang w:val="id-ID"/>
              </w:rPr>
            </w:pPr>
            <w:r w:rsidRPr="005B7DC8">
              <w:rPr>
                <w:b/>
                <w:bCs/>
                <w:noProof/>
                <w:lang w:val="id-ID"/>
              </w:rPr>
              <w:t>Bulan ke-</w:t>
            </w:r>
          </w:p>
        </w:tc>
      </w:tr>
      <w:tr w:rsidR="00D456D5" w:rsidRPr="005B7DC8" w14:paraId="476BC0A1" w14:textId="77777777" w:rsidTr="002A725B">
        <w:trPr>
          <w:jc w:val="center"/>
        </w:trPr>
        <w:tc>
          <w:tcPr>
            <w:tcW w:w="570" w:type="dxa"/>
            <w:vMerge/>
          </w:tcPr>
          <w:p w14:paraId="52FE162E" w14:textId="77777777" w:rsidR="00D456D5" w:rsidRPr="005B7DC8" w:rsidRDefault="00D456D5" w:rsidP="000363FA">
            <w:pPr>
              <w:spacing w:line="360" w:lineRule="auto"/>
              <w:rPr>
                <w:noProof/>
                <w:lang w:val="id-ID"/>
              </w:rPr>
            </w:pPr>
          </w:p>
        </w:tc>
        <w:tc>
          <w:tcPr>
            <w:tcW w:w="3800" w:type="dxa"/>
            <w:vMerge/>
          </w:tcPr>
          <w:p w14:paraId="78A5B906" w14:textId="77777777" w:rsidR="00D456D5" w:rsidRPr="005B7DC8" w:rsidRDefault="00D456D5" w:rsidP="000363FA">
            <w:pPr>
              <w:spacing w:line="360" w:lineRule="auto"/>
              <w:rPr>
                <w:noProof/>
                <w:lang w:val="id-ID"/>
              </w:rPr>
            </w:pPr>
          </w:p>
        </w:tc>
        <w:tc>
          <w:tcPr>
            <w:tcW w:w="518" w:type="dxa"/>
            <w:vAlign w:val="center"/>
          </w:tcPr>
          <w:p w14:paraId="08B824FA" w14:textId="77777777" w:rsidR="00D456D5" w:rsidRPr="005B7DC8" w:rsidRDefault="00D456D5" w:rsidP="000363FA">
            <w:pPr>
              <w:spacing w:line="360" w:lineRule="auto"/>
              <w:jc w:val="center"/>
              <w:rPr>
                <w:b/>
                <w:bCs/>
                <w:noProof/>
                <w:lang w:val="id-ID"/>
              </w:rPr>
            </w:pPr>
            <w:r w:rsidRPr="005B7DC8">
              <w:rPr>
                <w:b/>
                <w:bCs/>
                <w:noProof/>
                <w:lang w:val="id-ID"/>
              </w:rPr>
              <w:t>2</w:t>
            </w:r>
          </w:p>
        </w:tc>
        <w:tc>
          <w:tcPr>
            <w:tcW w:w="506" w:type="dxa"/>
            <w:vAlign w:val="center"/>
          </w:tcPr>
          <w:p w14:paraId="1B6F3FCC" w14:textId="77777777" w:rsidR="00D456D5" w:rsidRPr="005B7DC8" w:rsidRDefault="00D456D5" w:rsidP="000363FA">
            <w:pPr>
              <w:spacing w:line="360" w:lineRule="auto"/>
              <w:jc w:val="center"/>
              <w:rPr>
                <w:b/>
                <w:bCs/>
                <w:noProof/>
                <w:lang w:val="id-ID"/>
              </w:rPr>
            </w:pPr>
            <w:r w:rsidRPr="005B7DC8">
              <w:rPr>
                <w:b/>
                <w:bCs/>
                <w:noProof/>
                <w:lang w:val="id-ID"/>
              </w:rPr>
              <w:t>3</w:t>
            </w:r>
          </w:p>
        </w:tc>
        <w:tc>
          <w:tcPr>
            <w:tcW w:w="506" w:type="dxa"/>
            <w:vAlign w:val="center"/>
          </w:tcPr>
          <w:p w14:paraId="15EF38B3" w14:textId="77777777" w:rsidR="00D456D5" w:rsidRPr="005B7DC8" w:rsidRDefault="00D456D5" w:rsidP="000363FA">
            <w:pPr>
              <w:spacing w:line="360" w:lineRule="auto"/>
              <w:jc w:val="center"/>
              <w:rPr>
                <w:b/>
                <w:bCs/>
                <w:noProof/>
                <w:lang w:val="id-ID"/>
              </w:rPr>
            </w:pPr>
            <w:r w:rsidRPr="005B7DC8">
              <w:rPr>
                <w:b/>
                <w:bCs/>
                <w:noProof/>
                <w:lang w:val="id-ID"/>
              </w:rPr>
              <w:t>4</w:t>
            </w:r>
          </w:p>
        </w:tc>
        <w:tc>
          <w:tcPr>
            <w:tcW w:w="506" w:type="dxa"/>
            <w:vAlign w:val="center"/>
          </w:tcPr>
          <w:p w14:paraId="155ED85D" w14:textId="77777777" w:rsidR="00D456D5" w:rsidRPr="005B7DC8" w:rsidRDefault="00D456D5" w:rsidP="000363FA">
            <w:pPr>
              <w:spacing w:line="360" w:lineRule="auto"/>
              <w:jc w:val="center"/>
              <w:rPr>
                <w:b/>
                <w:bCs/>
                <w:noProof/>
                <w:lang w:val="id-ID"/>
              </w:rPr>
            </w:pPr>
            <w:r w:rsidRPr="005B7DC8">
              <w:rPr>
                <w:b/>
                <w:bCs/>
                <w:noProof/>
                <w:lang w:val="id-ID"/>
              </w:rPr>
              <w:t>5</w:t>
            </w:r>
          </w:p>
        </w:tc>
        <w:tc>
          <w:tcPr>
            <w:tcW w:w="486" w:type="dxa"/>
            <w:vAlign w:val="center"/>
          </w:tcPr>
          <w:p w14:paraId="729F1723" w14:textId="77777777" w:rsidR="00D456D5" w:rsidRPr="005B7DC8" w:rsidRDefault="00D456D5" w:rsidP="000363FA">
            <w:pPr>
              <w:spacing w:line="360" w:lineRule="auto"/>
              <w:jc w:val="center"/>
              <w:rPr>
                <w:b/>
                <w:bCs/>
                <w:noProof/>
                <w:lang w:val="id-ID"/>
              </w:rPr>
            </w:pPr>
            <w:r w:rsidRPr="005B7DC8">
              <w:rPr>
                <w:b/>
                <w:bCs/>
                <w:noProof/>
                <w:lang w:val="id-ID"/>
              </w:rPr>
              <w:t>6</w:t>
            </w:r>
          </w:p>
        </w:tc>
        <w:tc>
          <w:tcPr>
            <w:tcW w:w="507" w:type="dxa"/>
            <w:vAlign w:val="center"/>
          </w:tcPr>
          <w:p w14:paraId="5C479220" w14:textId="77777777" w:rsidR="00D456D5" w:rsidRPr="005B7DC8" w:rsidRDefault="00D456D5" w:rsidP="000363FA">
            <w:pPr>
              <w:spacing w:line="360" w:lineRule="auto"/>
              <w:jc w:val="center"/>
              <w:rPr>
                <w:b/>
                <w:bCs/>
                <w:noProof/>
                <w:lang w:val="id-ID"/>
              </w:rPr>
            </w:pPr>
            <w:r w:rsidRPr="005B7DC8">
              <w:rPr>
                <w:b/>
                <w:bCs/>
                <w:noProof/>
                <w:lang w:val="id-ID"/>
              </w:rPr>
              <w:t>7</w:t>
            </w:r>
          </w:p>
        </w:tc>
        <w:tc>
          <w:tcPr>
            <w:tcW w:w="570" w:type="dxa"/>
          </w:tcPr>
          <w:p w14:paraId="40BDAB91" w14:textId="77777777" w:rsidR="00D456D5" w:rsidRPr="005B7DC8" w:rsidRDefault="00D456D5" w:rsidP="000363FA">
            <w:pPr>
              <w:spacing w:line="360" w:lineRule="auto"/>
              <w:jc w:val="center"/>
              <w:rPr>
                <w:b/>
                <w:bCs/>
                <w:noProof/>
                <w:lang w:val="id-ID"/>
              </w:rPr>
            </w:pPr>
          </w:p>
        </w:tc>
      </w:tr>
      <w:tr w:rsidR="00D456D5" w:rsidRPr="005B7DC8" w14:paraId="528B5661" w14:textId="77777777" w:rsidTr="002A725B">
        <w:trPr>
          <w:jc w:val="center"/>
        </w:trPr>
        <w:tc>
          <w:tcPr>
            <w:tcW w:w="7969" w:type="dxa"/>
            <w:gridSpan w:val="9"/>
            <w:vAlign w:val="center"/>
          </w:tcPr>
          <w:p w14:paraId="0BC9A9FF" w14:textId="77777777" w:rsidR="00D456D5" w:rsidRPr="005B7DC8" w:rsidRDefault="00D456D5" w:rsidP="000363FA">
            <w:pPr>
              <w:spacing w:line="360" w:lineRule="auto"/>
              <w:jc w:val="center"/>
              <w:rPr>
                <w:noProof/>
                <w:lang w:val="id-ID"/>
              </w:rPr>
            </w:pPr>
            <w:r w:rsidRPr="005B7DC8">
              <w:rPr>
                <w:noProof/>
                <w:lang w:val="id-ID"/>
              </w:rPr>
              <w:t>Tahap I (persiapan)</w:t>
            </w:r>
          </w:p>
        </w:tc>
      </w:tr>
      <w:tr w:rsidR="00D456D5" w:rsidRPr="005B7DC8" w14:paraId="028BFE55" w14:textId="77777777" w:rsidTr="002A725B">
        <w:trPr>
          <w:jc w:val="center"/>
        </w:trPr>
        <w:tc>
          <w:tcPr>
            <w:tcW w:w="570" w:type="dxa"/>
            <w:vAlign w:val="center"/>
          </w:tcPr>
          <w:p w14:paraId="467DB0AA" w14:textId="77777777" w:rsidR="00D456D5" w:rsidRPr="005B7DC8" w:rsidRDefault="00D456D5" w:rsidP="000363FA">
            <w:pPr>
              <w:spacing w:line="360" w:lineRule="auto"/>
              <w:jc w:val="center"/>
              <w:rPr>
                <w:noProof/>
                <w:lang w:val="id-ID"/>
              </w:rPr>
            </w:pPr>
            <w:r w:rsidRPr="005B7DC8">
              <w:rPr>
                <w:noProof/>
                <w:lang w:val="id-ID"/>
              </w:rPr>
              <w:t>1</w:t>
            </w:r>
          </w:p>
        </w:tc>
        <w:tc>
          <w:tcPr>
            <w:tcW w:w="3800" w:type="dxa"/>
          </w:tcPr>
          <w:p w14:paraId="5EEF3309" w14:textId="77777777" w:rsidR="00D456D5" w:rsidRPr="005B7DC8" w:rsidRDefault="00D456D5" w:rsidP="000363FA">
            <w:pPr>
              <w:spacing w:line="360" w:lineRule="auto"/>
              <w:rPr>
                <w:noProof/>
                <w:lang w:val="id-ID"/>
              </w:rPr>
            </w:pPr>
            <w:r w:rsidRPr="005B7DC8">
              <w:rPr>
                <w:noProof/>
                <w:lang w:val="id-ID"/>
              </w:rPr>
              <w:t>Kajian Literatur</w:t>
            </w:r>
          </w:p>
        </w:tc>
        <w:tc>
          <w:tcPr>
            <w:tcW w:w="518" w:type="dxa"/>
            <w:vAlign w:val="center"/>
          </w:tcPr>
          <w:p w14:paraId="1985D2D6" w14:textId="77777777" w:rsidR="00D456D5" w:rsidRPr="005B7DC8" w:rsidRDefault="00D456D5" w:rsidP="000363FA">
            <w:pPr>
              <w:spacing w:line="360" w:lineRule="auto"/>
              <w:jc w:val="center"/>
              <w:rPr>
                <w:noProof/>
                <w:lang w:val="id-ID"/>
              </w:rPr>
            </w:pPr>
            <w:r w:rsidRPr="005B7DC8">
              <w:rPr>
                <w:noProof/>
                <w:highlight w:val="yellow"/>
                <w:lang w:val="id-ID"/>
              </w:rPr>
              <w:drawing>
                <wp:inline distT="0" distB="0" distL="0" distR="0" wp14:anchorId="398D6D01" wp14:editId="019B9071">
                  <wp:extent cx="168719" cy="161925"/>
                  <wp:effectExtent l="0" t="0" r="317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3DF62B2B"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800E0B2" wp14:editId="64B8D57E">
                  <wp:extent cx="168719" cy="161925"/>
                  <wp:effectExtent l="0" t="0" r="317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27E2D8C7"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21E33D5C" wp14:editId="25B5AC32">
                  <wp:extent cx="168719" cy="161925"/>
                  <wp:effectExtent l="0" t="0" r="317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44A3210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59BAF5D" wp14:editId="00A35B48">
                  <wp:extent cx="168719" cy="161925"/>
                  <wp:effectExtent l="0" t="0" r="317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41382353"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5F17A21" wp14:editId="6BE6F477">
                  <wp:extent cx="168719" cy="161925"/>
                  <wp:effectExtent l="0" t="0" r="317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21B0100E"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63D7294" wp14:editId="4E6164DE">
                  <wp:extent cx="168719" cy="161925"/>
                  <wp:effectExtent l="0" t="0" r="317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70" w:type="dxa"/>
          </w:tcPr>
          <w:p w14:paraId="7A64A7F3" w14:textId="77777777" w:rsidR="00D456D5" w:rsidRPr="005B7DC8" w:rsidRDefault="00D456D5" w:rsidP="000363FA">
            <w:pPr>
              <w:spacing w:line="360" w:lineRule="auto"/>
              <w:jc w:val="center"/>
              <w:rPr>
                <w:noProof/>
                <w:lang w:val="id-ID"/>
              </w:rPr>
            </w:pPr>
          </w:p>
        </w:tc>
      </w:tr>
      <w:tr w:rsidR="00D456D5" w:rsidRPr="005B7DC8" w14:paraId="090D64BC" w14:textId="77777777" w:rsidTr="002A725B">
        <w:trPr>
          <w:jc w:val="center"/>
        </w:trPr>
        <w:tc>
          <w:tcPr>
            <w:tcW w:w="570" w:type="dxa"/>
            <w:vAlign w:val="center"/>
          </w:tcPr>
          <w:p w14:paraId="4FA8A977" w14:textId="77777777" w:rsidR="00D456D5" w:rsidRPr="005B7DC8" w:rsidRDefault="00D456D5" w:rsidP="000363FA">
            <w:pPr>
              <w:spacing w:line="360" w:lineRule="auto"/>
              <w:jc w:val="center"/>
              <w:rPr>
                <w:noProof/>
                <w:lang w:val="id-ID"/>
              </w:rPr>
            </w:pPr>
            <w:r w:rsidRPr="005B7DC8">
              <w:rPr>
                <w:noProof/>
                <w:lang w:val="id-ID"/>
              </w:rPr>
              <w:t>2</w:t>
            </w:r>
          </w:p>
        </w:tc>
        <w:tc>
          <w:tcPr>
            <w:tcW w:w="3800" w:type="dxa"/>
          </w:tcPr>
          <w:p w14:paraId="147A28FB" w14:textId="77777777" w:rsidR="00D456D5" w:rsidRPr="005B7DC8" w:rsidRDefault="00D456D5" w:rsidP="000363FA">
            <w:pPr>
              <w:spacing w:line="360" w:lineRule="auto"/>
              <w:rPr>
                <w:noProof/>
                <w:lang w:val="id-ID"/>
              </w:rPr>
            </w:pPr>
            <w:r w:rsidRPr="005B7DC8">
              <w:rPr>
                <w:noProof/>
                <w:lang w:val="id-ID"/>
              </w:rPr>
              <w:t>Penyusunan Proposal</w:t>
            </w:r>
          </w:p>
        </w:tc>
        <w:tc>
          <w:tcPr>
            <w:tcW w:w="518" w:type="dxa"/>
            <w:vAlign w:val="center"/>
          </w:tcPr>
          <w:p w14:paraId="2D82DB22"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9676EF8" wp14:editId="6018DD29">
                  <wp:extent cx="168719" cy="161925"/>
                  <wp:effectExtent l="0" t="0" r="317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101D78CD" w14:textId="77777777" w:rsidR="00D456D5" w:rsidRPr="005B7DC8" w:rsidRDefault="00D456D5" w:rsidP="000363FA">
            <w:pPr>
              <w:spacing w:line="360" w:lineRule="auto"/>
              <w:jc w:val="center"/>
              <w:rPr>
                <w:noProof/>
                <w:lang w:val="id-ID"/>
              </w:rPr>
            </w:pPr>
          </w:p>
        </w:tc>
        <w:tc>
          <w:tcPr>
            <w:tcW w:w="506" w:type="dxa"/>
            <w:vAlign w:val="center"/>
          </w:tcPr>
          <w:p w14:paraId="55B014F5" w14:textId="77777777" w:rsidR="00D456D5" w:rsidRPr="005B7DC8" w:rsidRDefault="00D456D5" w:rsidP="000363FA">
            <w:pPr>
              <w:spacing w:line="360" w:lineRule="auto"/>
              <w:jc w:val="center"/>
              <w:rPr>
                <w:noProof/>
                <w:lang w:val="id-ID"/>
              </w:rPr>
            </w:pPr>
          </w:p>
        </w:tc>
        <w:tc>
          <w:tcPr>
            <w:tcW w:w="506" w:type="dxa"/>
            <w:vAlign w:val="center"/>
          </w:tcPr>
          <w:p w14:paraId="5F20D597" w14:textId="77777777" w:rsidR="00D456D5" w:rsidRPr="005B7DC8" w:rsidRDefault="00D456D5" w:rsidP="000363FA">
            <w:pPr>
              <w:spacing w:line="360" w:lineRule="auto"/>
              <w:jc w:val="center"/>
              <w:rPr>
                <w:noProof/>
                <w:lang w:val="id-ID"/>
              </w:rPr>
            </w:pPr>
          </w:p>
        </w:tc>
        <w:tc>
          <w:tcPr>
            <w:tcW w:w="486" w:type="dxa"/>
            <w:vAlign w:val="center"/>
          </w:tcPr>
          <w:p w14:paraId="09AEF2DA" w14:textId="77777777" w:rsidR="00D456D5" w:rsidRPr="005B7DC8" w:rsidRDefault="00D456D5" w:rsidP="000363FA">
            <w:pPr>
              <w:spacing w:line="360" w:lineRule="auto"/>
              <w:jc w:val="center"/>
              <w:rPr>
                <w:noProof/>
                <w:lang w:val="id-ID"/>
              </w:rPr>
            </w:pPr>
          </w:p>
        </w:tc>
        <w:tc>
          <w:tcPr>
            <w:tcW w:w="507" w:type="dxa"/>
            <w:vAlign w:val="center"/>
          </w:tcPr>
          <w:p w14:paraId="17A74561" w14:textId="77777777" w:rsidR="00D456D5" w:rsidRPr="005B7DC8" w:rsidRDefault="00D456D5" w:rsidP="000363FA">
            <w:pPr>
              <w:spacing w:line="360" w:lineRule="auto"/>
              <w:jc w:val="center"/>
              <w:rPr>
                <w:noProof/>
                <w:lang w:val="id-ID"/>
              </w:rPr>
            </w:pPr>
          </w:p>
        </w:tc>
        <w:tc>
          <w:tcPr>
            <w:tcW w:w="570" w:type="dxa"/>
          </w:tcPr>
          <w:p w14:paraId="071D45DA" w14:textId="77777777" w:rsidR="00D456D5" w:rsidRPr="005B7DC8" w:rsidRDefault="00D456D5" w:rsidP="000363FA">
            <w:pPr>
              <w:spacing w:line="360" w:lineRule="auto"/>
              <w:jc w:val="center"/>
              <w:rPr>
                <w:noProof/>
                <w:lang w:val="id-ID"/>
              </w:rPr>
            </w:pPr>
          </w:p>
        </w:tc>
      </w:tr>
      <w:tr w:rsidR="00D456D5" w:rsidRPr="005B7DC8" w14:paraId="25FED2E3" w14:textId="77777777" w:rsidTr="002A725B">
        <w:trPr>
          <w:jc w:val="center"/>
        </w:trPr>
        <w:tc>
          <w:tcPr>
            <w:tcW w:w="7969" w:type="dxa"/>
            <w:gridSpan w:val="9"/>
            <w:vAlign w:val="center"/>
          </w:tcPr>
          <w:p w14:paraId="61DE3E09" w14:textId="77777777" w:rsidR="00D456D5" w:rsidRPr="005B7DC8" w:rsidRDefault="00D456D5" w:rsidP="000363FA">
            <w:pPr>
              <w:spacing w:line="360" w:lineRule="auto"/>
              <w:jc w:val="center"/>
              <w:rPr>
                <w:noProof/>
                <w:lang w:val="id-ID"/>
              </w:rPr>
            </w:pPr>
            <w:r w:rsidRPr="005B7DC8">
              <w:rPr>
                <w:noProof/>
                <w:lang w:val="id-ID"/>
              </w:rPr>
              <w:t>Tahap II (Penelitian)</w:t>
            </w:r>
          </w:p>
        </w:tc>
      </w:tr>
      <w:tr w:rsidR="00D456D5" w:rsidRPr="005B7DC8" w14:paraId="5575454E" w14:textId="77777777" w:rsidTr="002A725B">
        <w:trPr>
          <w:jc w:val="center"/>
        </w:trPr>
        <w:tc>
          <w:tcPr>
            <w:tcW w:w="570" w:type="dxa"/>
            <w:vAlign w:val="center"/>
          </w:tcPr>
          <w:p w14:paraId="3BED0C5B" w14:textId="77777777" w:rsidR="00D456D5" w:rsidRPr="005B7DC8" w:rsidRDefault="00D456D5" w:rsidP="000363FA">
            <w:pPr>
              <w:spacing w:line="360" w:lineRule="auto"/>
              <w:jc w:val="center"/>
              <w:rPr>
                <w:noProof/>
                <w:lang w:val="id-ID"/>
              </w:rPr>
            </w:pPr>
            <w:r w:rsidRPr="005B7DC8">
              <w:rPr>
                <w:noProof/>
                <w:lang w:val="id-ID"/>
              </w:rPr>
              <w:t>3</w:t>
            </w:r>
          </w:p>
        </w:tc>
        <w:tc>
          <w:tcPr>
            <w:tcW w:w="3800" w:type="dxa"/>
          </w:tcPr>
          <w:p w14:paraId="0FFFDA40" w14:textId="77777777" w:rsidR="00D456D5" w:rsidRPr="005B7DC8" w:rsidRDefault="00D456D5" w:rsidP="000363FA">
            <w:pPr>
              <w:spacing w:line="360" w:lineRule="auto"/>
              <w:rPr>
                <w:rFonts w:eastAsiaTheme="majorEastAsia" w:cs="Times New Roman"/>
                <w:bCs/>
                <w:noProof/>
                <w:szCs w:val="24"/>
                <w:lang w:val="id-ID"/>
              </w:rPr>
            </w:pPr>
            <w:r w:rsidRPr="005B7DC8">
              <w:rPr>
                <w:rFonts w:eastAsiaTheme="majorEastAsia" w:cs="Times New Roman"/>
                <w:bCs/>
                <w:noProof/>
                <w:szCs w:val="24"/>
                <w:lang w:val="id-ID"/>
              </w:rPr>
              <w:t>Pengolahan data</w:t>
            </w:r>
          </w:p>
        </w:tc>
        <w:tc>
          <w:tcPr>
            <w:tcW w:w="518" w:type="dxa"/>
            <w:vAlign w:val="center"/>
          </w:tcPr>
          <w:p w14:paraId="65647EE6" w14:textId="77777777" w:rsidR="00D456D5" w:rsidRPr="005B7DC8" w:rsidRDefault="00D456D5" w:rsidP="000363FA">
            <w:pPr>
              <w:spacing w:line="360" w:lineRule="auto"/>
              <w:jc w:val="center"/>
              <w:rPr>
                <w:noProof/>
                <w:lang w:val="id-ID"/>
              </w:rPr>
            </w:pPr>
          </w:p>
        </w:tc>
        <w:tc>
          <w:tcPr>
            <w:tcW w:w="506" w:type="dxa"/>
            <w:vAlign w:val="center"/>
          </w:tcPr>
          <w:p w14:paraId="5B65197E"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34E94928" wp14:editId="74A86682">
                  <wp:extent cx="168719" cy="161925"/>
                  <wp:effectExtent l="0" t="0" r="317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508FCBBE"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B718767" wp14:editId="4D647620">
                  <wp:extent cx="168719" cy="16192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3788111D"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22147F45" wp14:editId="07634526">
                  <wp:extent cx="168719" cy="16192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7A055E3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660766F" wp14:editId="3DAC3992">
                  <wp:extent cx="168719" cy="161925"/>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3AFD997D" w14:textId="77777777" w:rsidR="00D456D5" w:rsidRPr="005B7DC8" w:rsidRDefault="00D456D5" w:rsidP="000363FA">
            <w:pPr>
              <w:spacing w:line="360" w:lineRule="auto"/>
              <w:jc w:val="center"/>
              <w:rPr>
                <w:noProof/>
                <w:lang w:val="id-ID"/>
              </w:rPr>
            </w:pPr>
          </w:p>
        </w:tc>
        <w:tc>
          <w:tcPr>
            <w:tcW w:w="570" w:type="dxa"/>
          </w:tcPr>
          <w:p w14:paraId="2DF61AF7" w14:textId="77777777" w:rsidR="00D456D5" w:rsidRPr="005B7DC8" w:rsidRDefault="00D456D5" w:rsidP="000363FA">
            <w:pPr>
              <w:spacing w:line="360" w:lineRule="auto"/>
              <w:jc w:val="center"/>
              <w:rPr>
                <w:noProof/>
                <w:lang w:val="id-ID"/>
              </w:rPr>
            </w:pPr>
          </w:p>
        </w:tc>
      </w:tr>
      <w:tr w:rsidR="00D456D5" w:rsidRPr="005B7DC8" w14:paraId="6D1EB93F" w14:textId="77777777" w:rsidTr="002A725B">
        <w:trPr>
          <w:jc w:val="center"/>
        </w:trPr>
        <w:tc>
          <w:tcPr>
            <w:tcW w:w="570" w:type="dxa"/>
            <w:vAlign w:val="center"/>
          </w:tcPr>
          <w:p w14:paraId="0EF0976F" w14:textId="77777777" w:rsidR="00D456D5" w:rsidRPr="005B7DC8" w:rsidRDefault="00D456D5" w:rsidP="000363FA">
            <w:pPr>
              <w:spacing w:line="360" w:lineRule="auto"/>
              <w:jc w:val="center"/>
              <w:rPr>
                <w:noProof/>
                <w:lang w:val="id-ID"/>
              </w:rPr>
            </w:pPr>
            <w:r w:rsidRPr="005B7DC8">
              <w:rPr>
                <w:noProof/>
                <w:lang w:val="id-ID"/>
              </w:rPr>
              <w:t>4</w:t>
            </w:r>
          </w:p>
        </w:tc>
        <w:tc>
          <w:tcPr>
            <w:tcW w:w="3800" w:type="dxa"/>
          </w:tcPr>
          <w:p w14:paraId="3EEE257C" w14:textId="77777777" w:rsidR="00D456D5" w:rsidRPr="005B7DC8" w:rsidRDefault="00D456D5" w:rsidP="000363FA">
            <w:pPr>
              <w:spacing w:line="360" w:lineRule="auto"/>
              <w:rPr>
                <w:noProof/>
                <w:lang w:val="id-ID"/>
              </w:rPr>
            </w:pPr>
            <w:r w:rsidRPr="005B7DC8">
              <w:rPr>
                <w:noProof/>
                <w:lang w:val="id-ID"/>
              </w:rPr>
              <w:t>Eksplorasi data</w:t>
            </w:r>
          </w:p>
        </w:tc>
        <w:tc>
          <w:tcPr>
            <w:tcW w:w="518" w:type="dxa"/>
            <w:vAlign w:val="center"/>
          </w:tcPr>
          <w:p w14:paraId="5120EDAC"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3296731" wp14:editId="36686B6A">
                  <wp:extent cx="192386" cy="184638"/>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1416" cy="193304"/>
                          </a:xfrm>
                          <a:prstGeom prst="rect">
                            <a:avLst/>
                          </a:prstGeom>
                          <a:noFill/>
                          <a:ln>
                            <a:noFill/>
                          </a:ln>
                        </pic:spPr>
                      </pic:pic>
                    </a:graphicData>
                  </a:graphic>
                </wp:inline>
              </w:drawing>
            </w:r>
          </w:p>
        </w:tc>
        <w:tc>
          <w:tcPr>
            <w:tcW w:w="506" w:type="dxa"/>
            <w:vAlign w:val="center"/>
          </w:tcPr>
          <w:p w14:paraId="774AC156"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5EED8637" wp14:editId="5942DB79">
                  <wp:extent cx="184638" cy="177203"/>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5683" cy="197400"/>
                          </a:xfrm>
                          <a:prstGeom prst="rect">
                            <a:avLst/>
                          </a:prstGeom>
                          <a:noFill/>
                          <a:ln>
                            <a:noFill/>
                          </a:ln>
                        </pic:spPr>
                      </pic:pic>
                    </a:graphicData>
                  </a:graphic>
                </wp:inline>
              </w:drawing>
            </w:r>
          </w:p>
        </w:tc>
        <w:tc>
          <w:tcPr>
            <w:tcW w:w="506" w:type="dxa"/>
            <w:vAlign w:val="center"/>
          </w:tcPr>
          <w:p w14:paraId="09E808FD"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4EA9595" wp14:editId="66797328">
                  <wp:extent cx="184638" cy="17720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5683" cy="197400"/>
                          </a:xfrm>
                          <a:prstGeom prst="rect">
                            <a:avLst/>
                          </a:prstGeom>
                          <a:noFill/>
                          <a:ln>
                            <a:noFill/>
                          </a:ln>
                        </pic:spPr>
                      </pic:pic>
                    </a:graphicData>
                  </a:graphic>
                </wp:inline>
              </w:drawing>
            </w:r>
          </w:p>
        </w:tc>
        <w:tc>
          <w:tcPr>
            <w:tcW w:w="506" w:type="dxa"/>
            <w:vAlign w:val="center"/>
          </w:tcPr>
          <w:p w14:paraId="25AD986B"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5C43B373" wp14:editId="2C482E87">
                  <wp:extent cx="184638" cy="17720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5683" cy="197400"/>
                          </a:xfrm>
                          <a:prstGeom prst="rect">
                            <a:avLst/>
                          </a:prstGeom>
                          <a:noFill/>
                          <a:ln>
                            <a:noFill/>
                          </a:ln>
                        </pic:spPr>
                      </pic:pic>
                    </a:graphicData>
                  </a:graphic>
                </wp:inline>
              </w:drawing>
            </w:r>
          </w:p>
        </w:tc>
        <w:tc>
          <w:tcPr>
            <w:tcW w:w="486" w:type="dxa"/>
            <w:vAlign w:val="center"/>
          </w:tcPr>
          <w:p w14:paraId="0FBD17CB" w14:textId="77777777" w:rsidR="00D456D5" w:rsidRPr="005B7DC8" w:rsidRDefault="00D456D5" w:rsidP="000363FA">
            <w:pPr>
              <w:spacing w:line="360" w:lineRule="auto"/>
              <w:jc w:val="center"/>
              <w:rPr>
                <w:noProof/>
                <w:lang w:val="id-ID"/>
              </w:rPr>
            </w:pPr>
          </w:p>
        </w:tc>
        <w:tc>
          <w:tcPr>
            <w:tcW w:w="507" w:type="dxa"/>
            <w:vAlign w:val="center"/>
          </w:tcPr>
          <w:p w14:paraId="64466ED5" w14:textId="77777777" w:rsidR="00D456D5" w:rsidRPr="005B7DC8" w:rsidRDefault="00D456D5" w:rsidP="000363FA">
            <w:pPr>
              <w:spacing w:line="360" w:lineRule="auto"/>
              <w:jc w:val="center"/>
              <w:rPr>
                <w:noProof/>
                <w:lang w:val="id-ID"/>
              </w:rPr>
            </w:pPr>
          </w:p>
        </w:tc>
        <w:tc>
          <w:tcPr>
            <w:tcW w:w="570" w:type="dxa"/>
          </w:tcPr>
          <w:p w14:paraId="7D16C208" w14:textId="77777777" w:rsidR="00D456D5" w:rsidRPr="005B7DC8" w:rsidRDefault="00D456D5" w:rsidP="000363FA">
            <w:pPr>
              <w:spacing w:line="360" w:lineRule="auto"/>
              <w:jc w:val="center"/>
              <w:rPr>
                <w:noProof/>
                <w:lang w:val="id-ID"/>
              </w:rPr>
            </w:pPr>
          </w:p>
        </w:tc>
      </w:tr>
      <w:tr w:rsidR="00D456D5" w:rsidRPr="005B7DC8" w14:paraId="0E2AA476" w14:textId="77777777" w:rsidTr="002A725B">
        <w:trPr>
          <w:jc w:val="center"/>
        </w:trPr>
        <w:tc>
          <w:tcPr>
            <w:tcW w:w="570" w:type="dxa"/>
            <w:vAlign w:val="center"/>
          </w:tcPr>
          <w:p w14:paraId="4EB587F8" w14:textId="77777777" w:rsidR="00D456D5" w:rsidRPr="005B7DC8" w:rsidRDefault="00D456D5" w:rsidP="000363FA">
            <w:pPr>
              <w:spacing w:line="360" w:lineRule="auto"/>
              <w:jc w:val="center"/>
              <w:rPr>
                <w:noProof/>
                <w:lang w:val="id-ID"/>
              </w:rPr>
            </w:pPr>
            <w:r w:rsidRPr="005B7DC8">
              <w:rPr>
                <w:noProof/>
                <w:lang w:val="id-ID"/>
              </w:rPr>
              <w:t>5</w:t>
            </w:r>
          </w:p>
        </w:tc>
        <w:tc>
          <w:tcPr>
            <w:tcW w:w="3800" w:type="dxa"/>
          </w:tcPr>
          <w:p w14:paraId="252E0618" w14:textId="77777777" w:rsidR="00D456D5" w:rsidRPr="005B7DC8" w:rsidRDefault="00D456D5" w:rsidP="000363FA">
            <w:pPr>
              <w:spacing w:line="360" w:lineRule="auto"/>
              <w:rPr>
                <w:rFonts w:eastAsiaTheme="majorEastAsia" w:cs="Times New Roman"/>
                <w:bCs/>
                <w:noProof/>
                <w:szCs w:val="24"/>
                <w:lang w:val="id-ID"/>
              </w:rPr>
            </w:pPr>
            <w:r w:rsidRPr="005B7DC8">
              <w:rPr>
                <w:rFonts w:eastAsiaTheme="majorEastAsia" w:cs="Times New Roman"/>
                <w:bCs/>
                <w:noProof/>
                <w:szCs w:val="24"/>
                <w:lang w:val="id-ID"/>
              </w:rPr>
              <w:t>Analisis data</w:t>
            </w:r>
          </w:p>
        </w:tc>
        <w:tc>
          <w:tcPr>
            <w:tcW w:w="518" w:type="dxa"/>
            <w:vAlign w:val="center"/>
          </w:tcPr>
          <w:p w14:paraId="71AC87C1" w14:textId="77777777" w:rsidR="00D456D5" w:rsidRPr="005B7DC8" w:rsidRDefault="00D456D5" w:rsidP="000363FA">
            <w:pPr>
              <w:spacing w:line="360" w:lineRule="auto"/>
              <w:jc w:val="center"/>
              <w:rPr>
                <w:noProof/>
                <w:lang w:val="id-ID"/>
              </w:rPr>
            </w:pPr>
          </w:p>
        </w:tc>
        <w:tc>
          <w:tcPr>
            <w:tcW w:w="506" w:type="dxa"/>
            <w:vAlign w:val="center"/>
          </w:tcPr>
          <w:p w14:paraId="02E0EA6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682DAC29" wp14:editId="3B3286CC">
                  <wp:extent cx="168719" cy="161925"/>
                  <wp:effectExtent l="0" t="0" r="317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098E466C"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C6A1B26" wp14:editId="2DA04EE2">
                  <wp:extent cx="168719" cy="161925"/>
                  <wp:effectExtent l="0" t="0" r="317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32304327"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9FEF1EA" wp14:editId="44939897">
                  <wp:extent cx="168719" cy="161925"/>
                  <wp:effectExtent l="0" t="0" r="317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008CF632"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6D51B8FC" wp14:editId="73329D78">
                  <wp:extent cx="168719" cy="161925"/>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3ACD87E3" w14:textId="77777777" w:rsidR="00D456D5" w:rsidRPr="005B7DC8" w:rsidRDefault="00D456D5" w:rsidP="000363FA">
            <w:pPr>
              <w:spacing w:line="360" w:lineRule="auto"/>
              <w:jc w:val="center"/>
              <w:rPr>
                <w:noProof/>
                <w:lang w:val="id-ID"/>
              </w:rPr>
            </w:pPr>
          </w:p>
        </w:tc>
        <w:tc>
          <w:tcPr>
            <w:tcW w:w="570" w:type="dxa"/>
          </w:tcPr>
          <w:p w14:paraId="79E2D5A2" w14:textId="77777777" w:rsidR="00D456D5" w:rsidRPr="005B7DC8" w:rsidRDefault="00D456D5" w:rsidP="000363FA">
            <w:pPr>
              <w:spacing w:line="360" w:lineRule="auto"/>
              <w:jc w:val="center"/>
              <w:rPr>
                <w:noProof/>
                <w:lang w:val="id-ID"/>
              </w:rPr>
            </w:pPr>
          </w:p>
        </w:tc>
      </w:tr>
      <w:tr w:rsidR="00D456D5" w:rsidRPr="005B7DC8" w14:paraId="084E7931" w14:textId="77777777" w:rsidTr="002A725B">
        <w:trPr>
          <w:jc w:val="center"/>
        </w:trPr>
        <w:tc>
          <w:tcPr>
            <w:tcW w:w="570" w:type="dxa"/>
            <w:vAlign w:val="center"/>
          </w:tcPr>
          <w:p w14:paraId="14F3F90B" w14:textId="77777777" w:rsidR="00D456D5" w:rsidRPr="005B7DC8" w:rsidRDefault="00D456D5" w:rsidP="000363FA">
            <w:pPr>
              <w:spacing w:line="360" w:lineRule="auto"/>
              <w:jc w:val="center"/>
              <w:rPr>
                <w:noProof/>
                <w:lang w:val="id-ID"/>
              </w:rPr>
            </w:pPr>
            <w:r w:rsidRPr="005B7DC8">
              <w:rPr>
                <w:noProof/>
                <w:lang w:val="id-ID"/>
              </w:rPr>
              <w:t>6</w:t>
            </w:r>
          </w:p>
        </w:tc>
        <w:tc>
          <w:tcPr>
            <w:tcW w:w="3800" w:type="dxa"/>
          </w:tcPr>
          <w:p w14:paraId="6EA5DAFB" w14:textId="77777777" w:rsidR="00D456D5" w:rsidRPr="005B7DC8" w:rsidRDefault="00D456D5" w:rsidP="000363FA">
            <w:pPr>
              <w:spacing w:line="360" w:lineRule="auto"/>
              <w:rPr>
                <w:noProof/>
                <w:lang w:val="id-ID"/>
              </w:rPr>
            </w:pPr>
            <w:r w:rsidRPr="005B7DC8">
              <w:rPr>
                <w:noProof/>
                <w:lang w:val="id-ID"/>
              </w:rPr>
              <w:t>Hyperparameter Optimization</w:t>
            </w:r>
          </w:p>
        </w:tc>
        <w:tc>
          <w:tcPr>
            <w:tcW w:w="518" w:type="dxa"/>
            <w:vAlign w:val="center"/>
          </w:tcPr>
          <w:p w14:paraId="6BCED407" w14:textId="77777777" w:rsidR="00D456D5" w:rsidRPr="005B7DC8" w:rsidRDefault="00D456D5" w:rsidP="000363FA">
            <w:pPr>
              <w:spacing w:line="360" w:lineRule="auto"/>
              <w:jc w:val="center"/>
              <w:rPr>
                <w:noProof/>
                <w:lang w:val="id-ID"/>
              </w:rPr>
            </w:pPr>
          </w:p>
        </w:tc>
        <w:tc>
          <w:tcPr>
            <w:tcW w:w="506" w:type="dxa"/>
            <w:vAlign w:val="center"/>
          </w:tcPr>
          <w:p w14:paraId="78A912B1"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7D00398" wp14:editId="0226D9EE">
                  <wp:extent cx="168719" cy="161925"/>
                  <wp:effectExtent l="0" t="0" r="317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093EFDC6"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27832EBE" wp14:editId="6EA4FA1A">
                  <wp:extent cx="168719" cy="161925"/>
                  <wp:effectExtent l="0" t="0" r="317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509A56F1"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A1BA870" wp14:editId="2219A73B">
                  <wp:extent cx="168719" cy="161925"/>
                  <wp:effectExtent l="0" t="0" r="317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4C06365D"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D315468" wp14:editId="787FE8AD">
                  <wp:extent cx="168719" cy="16192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25606D52" w14:textId="77777777" w:rsidR="00D456D5" w:rsidRPr="005B7DC8" w:rsidRDefault="00D456D5" w:rsidP="000363FA">
            <w:pPr>
              <w:spacing w:line="360" w:lineRule="auto"/>
              <w:jc w:val="center"/>
              <w:rPr>
                <w:noProof/>
                <w:lang w:val="id-ID"/>
              </w:rPr>
            </w:pPr>
          </w:p>
        </w:tc>
        <w:tc>
          <w:tcPr>
            <w:tcW w:w="570" w:type="dxa"/>
          </w:tcPr>
          <w:p w14:paraId="7F4EACF7" w14:textId="77777777" w:rsidR="00D456D5" w:rsidRPr="005B7DC8" w:rsidRDefault="00D456D5" w:rsidP="000363FA">
            <w:pPr>
              <w:spacing w:line="360" w:lineRule="auto"/>
              <w:jc w:val="center"/>
              <w:rPr>
                <w:noProof/>
                <w:lang w:val="id-ID"/>
              </w:rPr>
            </w:pPr>
          </w:p>
        </w:tc>
      </w:tr>
      <w:tr w:rsidR="00D456D5" w:rsidRPr="005B7DC8" w14:paraId="297D183D" w14:textId="77777777" w:rsidTr="002A725B">
        <w:trPr>
          <w:jc w:val="center"/>
        </w:trPr>
        <w:tc>
          <w:tcPr>
            <w:tcW w:w="7969" w:type="dxa"/>
            <w:gridSpan w:val="9"/>
            <w:vAlign w:val="center"/>
          </w:tcPr>
          <w:p w14:paraId="458C1136" w14:textId="77777777" w:rsidR="00D456D5" w:rsidRPr="005B7DC8" w:rsidRDefault="00D456D5" w:rsidP="000363FA">
            <w:pPr>
              <w:spacing w:line="360" w:lineRule="auto"/>
              <w:jc w:val="center"/>
              <w:rPr>
                <w:noProof/>
                <w:lang w:val="id-ID"/>
              </w:rPr>
            </w:pPr>
            <w:r w:rsidRPr="005B7DC8">
              <w:rPr>
                <w:noProof/>
                <w:lang w:val="id-ID"/>
              </w:rPr>
              <w:t>Tahap II (Penulisan)</w:t>
            </w:r>
          </w:p>
        </w:tc>
      </w:tr>
      <w:tr w:rsidR="00D456D5" w:rsidRPr="005B7DC8" w14:paraId="27AFFC64" w14:textId="77777777" w:rsidTr="002A725B">
        <w:trPr>
          <w:jc w:val="center"/>
        </w:trPr>
        <w:tc>
          <w:tcPr>
            <w:tcW w:w="570" w:type="dxa"/>
            <w:vAlign w:val="center"/>
          </w:tcPr>
          <w:p w14:paraId="3F17AAE9" w14:textId="77777777" w:rsidR="00D456D5" w:rsidRPr="005B7DC8" w:rsidRDefault="00D456D5" w:rsidP="000363FA">
            <w:pPr>
              <w:spacing w:line="360" w:lineRule="auto"/>
              <w:jc w:val="center"/>
              <w:rPr>
                <w:noProof/>
                <w:lang w:val="id-ID"/>
              </w:rPr>
            </w:pPr>
            <w:r w:rsidRPr="005B7DC8">
              <w:rPr>
                <w:noProof/>
                <w:lang w:val="id-ID"/>
              </w:rPr>
              <w:lastRenderedPageBreak/>
              <w:t>7</w:t>
            </w:r>
          </w:p>
        </w:tc>
        <w:tc>
          <w:tcPr>
            <w:tcW w:w="3800" w:type="dxa"/>
          </w:tcPr>
          <w:p w14:paraId="0A0482D1" w14:textId="77777777" w:rsidR="00D456D5" w:rsidRPr="005B7DC8" w:rsidRDefault="00D456D5" w:rsidP="000363FA">
            <w:pPr>
              <w:spacing w:line="360" w:lineRule="auto"/>
              <w:rPr>
                <w:noProof/>
                <w:lang w:val="id-ID"/>
              </w:rPr>
            </w:pPr>
            <w:r w:rsidRPr="005B7DC8">
              <w:rPr>
                <w:rFonts w:eastAsiaTheme="majorEastAsia" w:cs="Times New Roman"/>
                <w:bCs/>
                <w:noProof/>
                <w:szCs w:val="24"/>
                <w:lang w:val="id-ID"/>
              </w:rPr>
              <w:t>Pembuatan naskah skripsi</w:t>
            </w:r>
          </w:p>
        </w:tc>
        <w:tc>
          <w:tcPr>
            <w:tcW w:w="518" w:type="dxa"/>
            <w:vAlign w:val="center"/>
          </w:tcPr>
          <w:p w14:paraId="6A1B3B0E" w14:textId="77777777" w:rsidR="00D456D5" w:rsidRPr="005B7DC8" w:rsidRDefault="00D456D5" w:rsidP="000363FA">
            <w:pPr>
              <w:spacing w:line="360" w:lineRule="auto"/>
              <w:jc w:val="center"/>
              <w:rPr>
                <w:noProof/>
                <w:lang w:val="id-ID"/>
              </w:rPr>
            </w:pPr>
          </w:p>
        </w:tc>
        <w:tc>
          <w:tcPr>
            <w:tcW w:w="506" w:type="dxa"/>
            <w:vAlign w:val="center"/>
          </w:tcPr>
          <w:p w14:paraId="31B56B98" w14:textId="77777777" w:rsidR="00D456D5" w:rsidRPr="005B7DC8" w:rsidRDefault="00D456D5" w:rsidP="000363FA">
            <w:pPr>
              <w:spacing w:line="360" w:lineRule="auto"/>
              <w:jc w:val="center"/>
              <w:rPr>
                <w:noProof/>
                <w:lang w:val="id-ID"/>
              </w:rPr>
            </w:pPr>
          </w:p>
        </w:tc>
        <w:tc>
          <w:tcPr>
            <w:tcW w:w="506" w:type="dxa"/>
            <w:vAlign w:val="center"/>
          </w:tcPr>
          <w:p w14:paraId="17ED6217"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5E0E3F50" wp14:editId="639FD3AD">
                  <wp:extent cx="168719" cy="161925"/>
                  <wp:effectExtent l="0" t="0" r="317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08D8C4DB"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588781B" wp14:editId="5F7458A2">
                  <wp:extent cx="168719" cy="161925"/>
                  <wp:effectExtent l="0" t="0" r="317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7F04B762"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D791ADE" wp14:editId="7A086C38">
                  <wp:extent cx="168719" cy="161925"/>
                  <wp:effectExtent l="0" t="0" r="317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72FC22C9" w14:textId="77777777" w:rsidR="00D456D5" w:rsidRPr="005B7DC8" w:rsidRDefault="00D456D5" w:rsidP="000363FA">
            <w:pPr>
              <w:spacing w:line="360" w:lineRule="auto"/>
              <w:jc w:val="center"/>
              <w:rPr>
                <w:noProof/>
                <w:lang w:val="id-ID"/>
              </w:rPr>
            </w:pPr>
          </w:p>
        </w:tc>
        <w:tc>
          <w:tcPr>
            <w:tcW w:w="570" w:type="dxa"/>
          </w:tcPr>
          <w:p w14:paraId="4DCF6058" w14:textId="77777777" w:rsidR="00D456D5" w:rsidRPr="005B7DC8" w:rsidRDefault="00D456D5" w:rsidP="000363FA">
            <w:pPr>
              <w:spacing w:line="360" w:lineRule="auto"/>
              <w:jc w:val="center"/>
              <w:rPr>
                <w:noProof/>
                <w:lang w:val="id-ID"/>
              </w:rPr>
            </w:pPr>
          </w:p>
        </w:tc>
      </w:tr>
      <w:tr w:rsidR="00D456D5" w:rsidRPr="005B7DC8" w14:paraId="645FE743" w14:textId="77777777" w:rsidTr="002A725B">
        <w:trPr>
          <w:jc w:val="center"/>
        </w:trPr>
        <w:tc>
          <w:tcPr>
            <w:tcW w:w="570" w:type="dxa"/>
            <w:vAlign w:val="center"/>
          </w:tcPr>
          <w:p w14:paraId="25725BCD" w14:textId="77777777" w:rsidR="00D456D5" w:rsidRPr="005B7DC8" w:rsidRDefault="00D456D5" w:rsidP="000363FA">
            <w:pPr>
              <w:spacing w:line="360" w:lineRule="auto"/>
              <w:jc w:val="center"/>
              <w:rPr>
                <w:noProof/>
                <w:lang w:val="id-ID"/>
              </w:rPr>
            </w:pPr>
            <w:r w:rsidRPr="005B7DC8">
              <w:rPr>
                <w:noProof/>
                <w:lang w:val="id-ID"/>
              </w:rPr>
              <w:t>8</w:t>
            </w:r>
          </w:p>
        </w:tc>
        <w:tc>
          <w:tcPr>
            <w:tcW w:w="3800" w:type="dxa"/>
          </w:tcPr>
          <w:p w14:paraId="2F388849" w14:textId="77777777" w:rsidR="00D456D5" w:rsidRPr="005B7DC8" w:rsidRDefault="00D456D5" w:rsidP="000363FA">
            <w:pPr>
              <w:spacing w:line="360" w:lineRule="auto"/>
              <w:rPr>
                <w:noProof/>
                <w:lang w:val="id-ID"/>
              </w:rPr>
            </w:pPr>
            <w:r w:rsidRPr="005B7DC8">
              <w:rPr>
                <w:noProof/>
                <w:lang w:val="id-ID"/>
              </w:rPr>
              <w:t>Sidang skripsi</w:t>
            </w:r>
          </w:p>
        </w:tc>
        <w:tc>
          <w:tcPr>
            <w:tcW w:w="518" w:type="dxa"/>
            <w:vAlign w:val="center"/>
          </w:tcPr>
          <w:p w14:paraId="26D136EE" w14:textId="77777777" w:rsidR="00D456D5" w:rsidRPr="005B7DC8" w:rsidRDefault="00D456D5" w:rsidP="000363FA">
            <w:pPr>
              <w:spacing w:line="360" w:lineRule="auto"/>
              <w:jc w:val="center"/>
              <w:rPr>
                <w:noProof/>
                <w:lang w:val="id-ID"/>
              </w:rPr>
            </w:pPr>
          </w:p>
        </w:tc>
        <w:tc>
          <w:tcPr>
            <w:tcW w:w="506" w:type="dxa"/>
            <w:vAlign w:val="center"/>
          </w:tcPr>
          <w:p w14:paraId="43351D34" w14:textId="77777777" w:rsidR="00D456D5" w:rsidRPr="005B7DC8" w:rsidRDefault="00D456D5" w:rsidP="000363FA">
            <w:pPr>
              <w:spacing w:line="360" w:lineRule="auto"/>
              <w:jc w:val="center"/>
              <w:rPr>
                <w:noProof/>
                <w:lang w:val="id-ID"/>
              </w:rPr>
            </w:pPr>
          </w:p>
        </w:tc>
        <w:tc>
          <w:tcPr>
            <w:tcW w:w="506" w:type="dxa"/>
            <w:vAlign w:val="center"/>
          </w:tcPr>
          <w:p w14:paraId="67AE3E70" w14:textId="77777777" w:rsidR="00D456D5" w:rsidRPr="005B7DC8" w:rsidRDefault="00D456D5" w:rsidP="000363FA">
            <w:pPr>
              <w:spacing w:line="360" w:lineRule="auto"/>
              <w:jc w:val="center"/>
              <w:rPr>
                <w:noProof/>
                <w:lang w:val="id-ID"/>
              </w:rPr>
            </w:pPr>
          </w:p>
        </w:tc>
        <w:tc>
          <w:tcPr>
            <w:tcW w:w="506" w:type="dxa"/>
            <w:vAlign w:val="center"/>
          </w:tcPr>
          <w:p w14:paraId="229E33C5" w14:textId="77777777" w:rsidR="00D456D5" w:rsidRPr="005B7DC8" w:rsidRDefault="00D456D5" w:rsidP="000363FA">
            <w:pPr>
              <w:spacing w:line="360" w:lineRule="auto"/>
              <w:jc w:val="center"/>
              <w:rPr>
                <w:noProof/>
                <w:lang w:val="id-ID"/>
              </w:rPr>
            </w:pPr>
          </w:p>
        </w:tc>
        <w:tc>
          <w:tcPr>
            <w:tcW w:w="486" w:type="dxa"/>
            <w:vAlign w:val="center"/>
          </w:tcPr>
          <w:p w14:paraId="2A34C151" w14:textId="77777777" w:rsidR="00D456D5" w:rsidRPr="005B7DC8" w:rsidRDefault="00D456D5" w:rsidP="000363FA">
            <w:pPr>
              <w:spacing w:line="360" w:lineRule="auto"/>
              <w:jc w:val="center"/>
              <w:rPr>
                <w:noProof/>
                <w:lang w:val="id-ID"/>
              </w:rPr>
            </w:pPr>
          </w:p>
        </w:tc>
        <w:tc>
          <w:tcPr>
            <w:tcW w:w="507" w:type="dxa"/>
            <w:vAlign w:val="center"/>
          </w:tcPr>
          <w:p w14:paraId="44E91578"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302C9BAD" wp14:editId="3A5D1517">
                  <wp:extent cx="175336" cy="141256"/>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595" b="1359"/>
                          <a:stretch/>
                        </pic:blipFill>
                        <pic:spPr bwMode="auto">
                          <a:xfrm>
                            <a:off x="0" y="0"/>
                            <a:ext cx="179982" cy="14499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70" w:type="dxa"/>
          </w:tcPr>
          <w:p w14:paraId="3CE97CA7" w14:textId="77777777" w:rsidR="00D456D5" w:rsidRPr="005B7DC8" w:rsidRDefault="00D456D5" w:rsidP="000363FA">
            <w:pPr>
              <w:spacing w:line="360" w:lineRule="auto"/>
              <w:jc w:val="center"/>
              <w:rPr>
                <w:noProof/>
                <w:lang w:val="id-ID"/>
              </w:rPr>
            </w:pPr>
          </w:p>
        </w:tc>
      </w:tr>
      <w:tr w:rsidR="00D456D5" w:rsidRPr="005B7DC8" w14:paraId="38A05BBA" w14:textId="77777777" w:rsidTr="002A725B">
        <w:trPr>
          <w:jc w:val="center"/>
        </w:trPr>
        <w:tc>
          <w:tcPr>
            <w:tcW w:w="570" w:type="dxa"/>
            <w:vAlign w:val="center"/>
          </w:tcPr>
          <w:p w14:paraId="4E37D1F3" w14:textId="77777777" w:rsidR="00D456D5" w:rsidRPr="005B7DC8" w:rsidRDefault="00D456D5" w:rsidP="000363FA">
            <w:pPr>
              <w:spacing w:line="360" w:lineRule="auto"/>
              <w:jc w:val="center"/>
              <w:rPr>
                <w:noProof/>
                <w:lang w:val="id-ID"/>
              </w:rPr>
            </w:pPr>
            <w:r w:rsidRPr="005B7DC8">
              <w:rPr>
                <w:noProof/>
                <w:lang w:val="id-ID"/>
              </w:rPr>
              <w:t>9</w:t>
            </w:r>
          </w:p>
        </w:tc>
        <w:tc>
          <w:tcPr>
            <w:tcW w:w="3800" w:type="dxa"/>
          </w:tcPr>
          <w:p w14:paraId="4E7E4499" w14:textId="77777777" w:rsidR="00D456D5" w:rsidRPr="005B7DC8" w:rsidRDefault="00D456D5" w:rsidP="000363FA">
            <w:pPr>
              <w:spacing w:line="360" w:lineRule="auto"/>
              <w:rPr>
                <w:noProof/>
                <w:lang w:val="id-ID"/>
              </w:rPr>
            </w:pPr>
            <w:r w:rsidRPr="005B7DC8">
              <w:rPr>
                <w:rFonts w:eastAsiaTheme="majorEastAsia" w:cs="Times New Roman"/>
                <w:bCs/>
                <w:noProof/>
                <w:szCs w:val="24"/>
                <w:lang w:val="id-ID"/>
              </w:rPr>
              <w:t>Revisi Skripsi dan pembuatan manuskrip makalah ilmiah</w:t>
            </w:r>
          </w:p>
        </w:tc>
        <w:tc>
          <w:tcPr>
            <w:tcW w:w="518" w:type="dxa"/>
            <w:vAlign w:val="center"/>
          </w:tcPr>
          <w:p w14:paraId="5D1A7BF2" w14:textId="77777777" w:rsidR="00D456D5" w:rsidRPr="005B7DC8" w:rsidRDefault="00D456D5" w:rsidP="000363FA">
            <w:pPr>
              <w:spacing w:line="360" w:lineRule="auto"/>
              <w:jc w:val="center"/>
              <w:rPr>
                <w:noProof/>
                <w:lang w:val="id-ID"/>
              </w:rPr>
            </w:pPr>
          </w:p>
        </w:tc>
        <w:tc>
          <w:tcPr>
            <w:tcW w:w="506" w:type="dxa"/>
            <w:vAlign w:val="center"/>
          </w:tcPr>
          <w:p w14:paraId="5C11CF00" w14:textId="77777777" w:rsidR="00D456D5" w:rsidRPr="005B7DC8" w:rsidRDefault="00D456D5" w:rsidP="000363FA">
            <w:pPr>
              <w:spacing w:line="360" w:lineRule="auto"/>
              <w:jc w:val="center"/>
              <w:rPr>
                <w:noProof/>
                <w:lang w:val="id-ID"/>
              </w:rPr>
            </w:pPr>
          </w:p>
        </w:tc>
        <w:tc>
          <w:tcPr>
            <w:tcW w:w="506" w:type="dxa"/>
            <w:vAlign w:val="center"/>
          </w:tcPr>
          <w:p w14:paraId="323F15E8" w14:textId="77777777" w:rsidR="00D456D5" w:rsidRPr="005B7DC8" w:rsidRDefault="00D456D5" w:rsidP="000363FA">
            <w:pPr>
              <w:spacing w:line="360" w:lineRule="auto"/>
              <w:jc w:val="center"/>
              <w:rPr>
                <w:noProof/>
                <w:lang w:val="id-ID"/>
              </w:rPr>
            </w:pPr>
          </w:p>
        </w:tc>
        <w:tc>
          <w:tcPr>
            <w:tcW w:w="506" w:type="dxa"/>
            <w:vAlign w:val="center"/>
          </w:tcPr>
          <w:p w14:paraId="39383621" w14:textId="77777777" w:rsidR="00D456D5" w:rsidRPr="005B7DC8" w:rsidRDefault="00D456D5" w:rsidP="000363FA">
            <w:pPr>
              <w:spacing w:line="360" w:lineRule="auto"/>
              <w:jc w:val="center"/>
              <w:rPr>
                <w:noProof/>
                <w:lang w:val="id-ID"/>
              </w:rPr>
            </w:pPr>
          </w:p>
        </w:tc>
        <w:tc>
          <w:tcPr>
            <w:tcW w:w="486" w:type="dxa"/>
            <w:vAlign w:val="center"/>
          </w:tcPr>
          <w:p w14:paraId="3C816974" w14:textId="77777777" w:rsidR="00D456D5" w:rsidRPr="005B7DC8" w:rsidRDefault="00D456D5" w:rsidP="000363FA">
            <w:pPr>
              <w:spacing w:line="360" w:lineRule="auto"/>
              <w:jc w:val="center"/>
              <w:rPr>
                <w:noProof/>
                <w:lang w:val="id-ID"/>
              </w:rPr>
            </w:pPr>
          </w:p>
        </w:tc>
        <w:tc>
          <w:tcPr>
            <w:tcW w:w="507" w:type="dxa"/>
            <w:vAlign w:val="center"/>
          </w:tcPr>
          <w:p w14:paraId="4BB75C55"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FFED3A5" wp14:editId="0E0A34F0">
                  <wp:extent cx="175336" cy="1412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595" b="1359"/>
                          <a:stretch/>
                        </pic:blipFill>
                        <pic:spPr bwMode="auto">
                          <a:xfrm>
                            <a:off x="0" y="0"/>
                            <a:ext cx="179982" cy="14499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70" w:type="dxa"/>
          </w:tcPr>
          <w:p w14:paraId="545E16D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389DA66B" wp14:editId="13061870">
                  <wp:extent cx="175336" cy="1412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595" b="1359"/>
                          <a:stretch/>
                        </pic:blipFill>
                        <pic:spPr bwMode="auto">
                          <a:xfrm>
                            <a:off x="0" y="0"/>
                            <a:ext cx="179982" cy="14499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AEBCBED" w14:textId="77777777" w:rsidR="00D456D5" w:rsidRPr="005B7DC8" w:rsidRDefault="00D456D5" w:rsidP="000363FA">
      <w:pPr>
        <w:spacing w:line="360" w:lineRule="auto"/>
        <w:rPr>
          <w:noProof/>
          <w:lang w:val="id-ID"/>
        </w:rPr>
      </w:pPr>
    </w:p>
    <w:p w14:paraId="42FB4FBD" w14:textId="77777777" w:rsidR="00D456D5" w:rsidRPr="005B7DC8" w:rsidRDefault="00D456D5" w:rsidP="000363FA">
      <w:pPr>
        <w:pStyle w:val="Heading3"/>
        <w:numPr>
          <w:ilvl w:val="1"/>
          <w:numId w:val="23"/>
        </w:numPr>
        <w:spacing w:line="360" w:lineRule="auto"/>
        <w:rPr>
          <w:noProof/>
          <w:lang w:val="id-ID"/>
        </w:rPr>
      </w:pPr>
      <w:bookmarkStart w:id="55" w:name="_Toc135002380"/>
      <w:r w:rsidRPr="005B7DC8">
        <w:rPr>
          <w:noProof/>
          <w:lang w:val="id-ID"/>
        </w:rPr>
        <w:t>Kesimpulan</w:t>
      </w:r>
      <w:bookmarkEnd w:id="55"/>
    </w:p>
    <w:p w14:paraId="48BB11A1" w14:textId="368769BF" w:rsidR="00682082" w:rsidRPr="005B7DC8" w:rsidRDefault="00D456D5" w:rsidP="000363FA">
      <w:pPr>
        <w:spacing w:line="360" w:lineRule="auto"/>
        <w:rPr>
          <w:lang w:val="id-ID"/>
        </w:rPr>
      </w:pPr>
      <w:r w:rsidRPr="005B7DC8">
        <w:rPr>
          <w:lang w:val="id-ID"/>
        </w:rPr>
        <w:tab/>
        <w:t xml:space="preserve">Metode yang akan digunakan dalam penelitian ini adalah </w:t>
      </w:r>
      <w:proofErr w:type="spellStart"/>
      <w:r w:rsidRPr="005B7DC8">
        <w:rPr>
          <w:i/>
          <w:iCs/>
          <w:lang w:val="id-ID"/>
        </w:rPr>
        <w:t>eXtreme</w:t>
      </w:r>
      <w:proofErr w:type="spellEnd"/>
      <w:r w:rsidRPr="005B7DC8">
        <w:rPr>
          <w:i/>
          <w:iCs/>
          <w:lang w:val="id-ID"/>
        </w:rPr>
        <w:t xml:space="preserve"> </w:t>
      </w:r>
      <w:proofErr w:type="spellStart"/>
      <w:r w:rsidRPr="005B7DC8">
        <w:rPr>
          <w:i/>
          <w:iCs/>
          <w:lang w:val="id-ID"/>
        </w:rPr>
        <w:t>Gradient</w:t>
      </w:r>
      <w:proofErr w:type="spellEnd"/>
      <w:r w:rsidRPr="005B7DC8">
        <w:rPr>
          <w:i/>
          <w:iCs/>
          <w:lang w:val="id-ID"/>
        </w:rPr>
        <w:t xml:space="preserve"> </w:t>
      </w:r>
      <w:proofErr w:type="spellStart"/>
      <w:r w:rsidRPr="005B7DC8">
        <w:rPr>
          <w:i/>
          <w:iCs/>
          <w:lang w:val="id-ID"/>
        </w:rPr>
        <w:t>Boosting</w:t>
      </w:r>
      <w:proofErr w:type="spellEnd"/>
      <w:r w:rsidRPr="005B7DC8">
        <w:rPr>
          <w:i/>
          <w:iCs/>
          <w:lang w:val="id-ID"/>
        </w:rPr>
        <w:t xml:space="preserve"> </w:t>
      </w:r>
      <w:r w:rsidRPr="005B7DC8">
        <w:rPr>
          <w:lang w:val="id-ID"/>
        </w:rPr>
        <w:t xml:space="preserve">untuk </w:t>
      </w:r>
      <w:proofErr w:type="spellStart"/>
      <w:r w:rsidRPr="005B7DC8">
        <w:rPr>
          <w:lang w:val="id-ID"/>
        </w:rPr>
        <w:t>premasalah</w:t>
      </w:r>
      <w:proofErr w:type="spellEnd"/>
      <w:r w:rsidRPr="005B7DC8">
        <w:rPr>
          <w:lang w:val="id-ID"/>
        </w:rPr>
        <w:t xml:space="preserve"> klasifikasi. Harapannya penelitian ini dapat diselesaikan dengan hasil estimasi curah hujan yang memiliki presisi yang baik, dan dapat diterapkan dalam melakukan estimasi curah hujan di instansi terkait.</w:t>
      </w:r>
      <w:bookmarkEnd w:id="10"/>
      <w:r w:rsidRPr="005B7DC8">
        <w:rPr>
          <w:lang w:val="id-ID"/>
        </w:rPr>
        <w:t xml:space="preserve"> </w:t>
      </w:r>
    </w:p>
    <w:p w14:paraId="03F08E92" w14:textId="77777777" w:rsidR="00682082" w:rsidRPr="005B7DC8" w:rsidRDefault="00682082">
      <w:pPr>
        <w:rPr>
          <w:lang w:val="id-ID"/>
        </w:rPr>
      </w:pPr>
      <w:r w:rsidRPr="005B7DC8">
        <w:rPr>
          <w:lang w:val="id-ID"/>
        </w:rPr>
        <w:br w:type="page"/>
      </w:r>
    </w:p>
    <w:p w14:paraId="110CE3AF" w14:textId="7F18926B" w:rsidR="00D456D5" w:rsidRPr="005B7DC8" w:rsidRDefault="00920E17" w:rsidP="00075441">
      <w:pPr>
        <w:pStyle w:val="Heading2"/>
        <w:spacing w:line="360" w:lineRule="auto"/>
        <w:rPr>
          <w:lang w:val="id-ID"/>
        </w:rPr>
      </w:pPr>
      <w:bookmarkStart w:id="56" w:name="_Toc135002381"/>
      <w:r w:rsidRPr="005B7DC8">
        <w:rPr>
          <w:lang w:val="id-ID"/>
        </w:rPr>
        <w:lastRenderedPageBreak/>
        <w:t xml:space="preserve">BAB 4 </w:t>
      </w:r>
      <w:r w:rsidRPr="005B7DC8">
        <w:rPr>
          <w:lang w:val="id-ID"/>
        </w:rPr>
        <w:br/>
        <w:t>HASIL DAN PEMBAHASAN</w:t>
      </w:r>
      <w:bookmarkEnd w:id="56"/>
    </w:p>
    <w:p w14:paraId="19DF1753" w14:textId="77777777" w:rsidR="005B7DC8" w:rsidRPr="005B7DC8" w:rsidRDefault="005B7DC8" w:rsidP="005B7DC8">
      <w:pPr>
        <w:rPr>
          <w:lang w:val="id-ID"/>
        </w:rPr>
      </w:pPr>
    </w:p>
    <w:p w14:paraId="04D4A4DC" w14:textId="3DE3B8B9" w:rsidR="00827F15" w:rsidRPr="005B7DC8" w:rsidRDefault="00827F15" w:rsidP="007D58C1">
      <w:pPr>
        <w:pStyle w:val="Heading3"/>
        <w:numPr>
          <w:ilvl w:val="1"/>
          <w:numId w:val="45"/>
        </w:numPr>
        <w:spacing w:line="360" w:lineRule="auto"/>
        <w:rPr>
          <w:i/>
          <w:iCs/>
          <w:lang w:val="id-ID"/>
        </w:rPr>
      </w:pPr>
      <w:bookmarkStart w:id="57" w:name="_Toc135002382"/>
      <w:r w:rsidRPr="005B7DC8">
        <w:rPr>
          <w:i/>
          <w:iCs/>
          <w:lang w:val="id-ID"/>
        </w:rPr>
        <w:t xml:space="preserve">Data </w:t>
      </w:r>
      <w:proofErr w:type="spellStart"/>
      <w:r w:rsidRPr="005B7DC8">
        <w:rPr>
          <w:i/>
          <w:iCs/>
          <w:lang w:val="id-ID"/>
        </w:rPr>
        <w:t>Understanding</w:t>
      </w:r>
      <w:bookmarkEnd w:id="57"/>
      <w:proofErr w:type="spellEnd"/>
    </w:p>
    <w:p w14:paraId="4BA1C458" w14:textId="60103D8C" w:rsidR="00021BA8" w:rsidRDefault="0017285C" w:rsidP="007D58C1">
      <w:pPr>
        <w:spacing w:line="360" w:lineRule="auto"/>
        <w:ind w:firstLine="720"/>
        <w:jc w:val="both"/>
        <w:rPr>
          <w:lang w:val="en-GB"/>
        </w:rPr>
      </w:pPr>
      <w:r w:rsidRPr="005B7DC8">
        <w:rPr>
          <w:lang w:val="id-ID"/>
        </w:rPr>
        <w:t xml:space="preserve">Dalam masalah klasifikasi, algoritma pembelajaran mesin mempelajari pola dari </w:t>
      </w:r>
      <w:proofErr w:type="spellStart"/>
      <w:r w:rsidRPr="005B7DC8">
        <w:rPr>
          <w:lang w:val="id-ID"/>
        </w:rPr>
        <w:t>dataset</w:t>
      </w:r>
      <w:proofErr w:type="spellEnd"/>
      <w:r w:rsidRPr="005B7DC8">
        <w:rPr>
          <w:lang w:val="id-ID"/>
        </w:rPr>
        <w:t xml:space="preserve"> yang diberikan</w:t>
      </w:r>
      <w:r w:rsidR="00B72B96" w:rsidRPr="005B7DC8">
        <w:rPr>
          <w:lang w:val="id-ID"/>
        </w:rPr>
        <w:t xml:space="preserve"> </w:t>
      </w:r>
      <w:sdt>
        <w:sdtPr>
          <w:rPr>
            <w:color w:val="000000"/>
            <w:lang w:val="id-ID"/>
          </w:rPr>
          <w:tag w:val="MENDELEY_CITATION_v3_eyJjaXRhdGlvbklEIjoiTUVOREVMRVlfQ0lUQVRJT05fZjJiYjczODUtNTgyNi00MjYyLTgxYjQtYWE3YWIwYzY4YzEx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
          <w:id w:val="2407726"/>
          <w:placeholder>
            <w:docPart w:val="DefaultPlaceholder_-1854013440"/>
          </w:placeholder>
        </w:sdtPr>
        <w:sdtContent>
          <w:r w:rsidR="000A03C7" w:rsidRPr="000A03C7">
            <w:rPr>
              <w:color w:val="000000"/>
              <w:lang w:val="id-ID"/>
            </w:rPr>
            <w:t>(</w:t>
          </w:r>
          <w:proofErr w:type="spellStart"/>
          <w:r w:rsidR="000A03C7" w:rsidRPr="000A03C7">
            <w:rPr>
              <w:color w:val="000000"/>
              <w:lang w:val="id-ID"/>
            </w:rPr>
            <w:t>Navas</w:t>
          </w:r>
          <w:proofErr w:type="spellEnd"/>
          <w:r w:rsidR="000A03C7" w:rsidRPr="000A03C7">
            <w:rPr>
              <w:color w:val="000000"/>
              <w:lang w:val="id-ID"/>
            </w:rPr>
            <w:t>, 2022)</w:t>
          </w:r>
        </w:sdtContent>
      </w:sdt>
      <w:r w:rsidRPr="005B7DC8">
        <w:rPr>
          <w:lang w:val="id-ID"/>
        </w:rPr>
        <w:t>.</w:t>
      </w:r>
      <w:r w:rsidR="00B72B96" w:rsidRPr="005B7DC8">
        <w:rPr>
          <w:lang w:val="id-ID"/>
        </w:rPr>
        <w:t xml:space="preserve"> </w:t>
      </w:r>
      <w:proofErr w:type="spellStart"/>
      <w:r w:rsidR="00B72B96" w:rsidRPr="005B7DC8">
        <w:rPr>
          <w:lang w:val="id-ID"/>
        </w:rPr>
        <w:t>Dataset</w:t>
      </w:r>
      <w:proofErr w:type="spellEnd"/>
      <w:r w:rsidR="00B72B96" w:rsidRPr="005B7DC8">
        <w:rPr>
          <w:lang w:val="id-ID"/>
        </w:rPr>
        <w:t xml:space="preserve"> tersebut berupa </w:t>
      </w:r>
      <w:proofErr w:type="spellStart"/>
      <w:r w:rsidR="00B72B96" w:rsidRPr="005B7DC8">
        <w:rPr>
          <w:lang w:val="id-ID"/>
        </w:rPr>
        <w:t>variable</w:t>
      </w:r>
      <w:proofErr w:type="spellEnd"/>
      <w:r w:rsidR="00B72B96" w:rsidRPr="005B7DC8">
        <w:rPr>
          <w:lang w:val="id-ID"/>
        </w:rPr>
        <w:t xml:space="preserve"> yang dapat mempengaruhi </w:t>
      </w:r>
      <w:proofErr w:type="spellStart"/>
      <w:r w:rsidR="00847CC6" w:rsidRPr="005B7DC8">
        <w:rPr>
          <w:lang w:val="id-ID"/>
        </w:rPr>
        <w:t>variable</w:t>
      </w:r>
      <w:proofErr w:type="spellEnd"/>
      <w:r w:rsidR="00847CC6" w:rsidRPr="005B7DC8">
        <w:rPr>
          <w:lang w:val="id-ID"/>
        </w:rPr>
        <w:t xml:space="preserve"> target yang akan dilakukan estimasi atau prediksi. Penelitian ini melakukan prediksi terhadap data kategori curah hujan, atau klasifikasi curah hujan, </w:t>
      </w:r>
      <w:proofErr w:type="spellStart"/>
      <w:r w:rsidR="00847CC6" w:rsidRPr="005B7DC8">
        <w:rPr>
          <w:lang w:val="id-ID"/>
        </w:rPr>
        <w:t>dimana</w:t>
      </w:r>
      <w:proofErr w:type="spellEnd"/>
      <w:r w:rsidR="00847CC6" w:rsidRPr="005B7DC8">
        <w:rPr>
          <w:lang w:val="id-ID"/>
        </w:rPr>
        <w:t xml:space="preserve"> algoritma melakukan estimasi</w:t>
      </w:r>
      <w:r w:rsidR="003938DB">
        <w:rPr>
          <w:lang w:val="en-GB"/>
        </w:rPr>
        <w:t xml:space="preserve"> </w:t>
      </w:r>
      <w:proofErr w:type="spellStart"/>
      <w:r w:rsidR="003938DB">
        <w:rPr>
          <w:lang w:val="en-GB"/>
        </w:rPr>
        <w:t>terhadap</w:t>
      </w:r>
      <w:proofErr w:type="spellEnd"/>
      <w:r w:rsidR="003938DB">
        <w:rPr>
          <w:lang w:val="en-GB"/>
        </w:rPr>
        <w:t xml:space="preserve"> data </w:t>
      </w:r>
      <w:proofErr w:type="spellStart"/>
      <w:r w:rsidR="003938DB">
        <w:rPr>
          <w:lang w:val="en-GB"/>
        </w:rPr>
        <w:t>kategori</w:t>
      </w:r>
      <w:proofErr w:type="spellEnd"/>
      <w:r w:rsidR="003938DB">
        <w:rPr>
          <w:lang w:val="en-GB"/>
        </w:rPr>
        <w:t xml:space="preserve"> </w:t>
      </w:r>
      <w:r w:rsidR="003938DB" w:rsidRPr="003938DB">
        <w:rPr>
          <w:i/>
          <w:iCs/>
          <w:lang w:val="en-GB"/>
        </w:rPr>
        <w:t>binary classification</w:t>
      </w:r>
      <w:r w:rsidR="003938DB">
        <w:rPr>
          <w:lang w:val="en-GB"/>
        </w:rPr>
        <w:t xml:space="preserve"> </w:t>
      </w:r>
      <w:r w:rsidR="00976074">
        <w:rPr>
          <w:lang w:val="en-GB"/>
        </w:rPr>
        <w:t>dan</w:t>
      </w:r>
      <w:r w:rsidR="003938DB">
        <w:rPr>
          <w:lang w:val="en-GB"/>
        </w:rPr>
        <w:t xml:space="preserve"> </w:t>
      </w:r>
      <w:r w:rsidR="003938DB" w:rsidRPr="003938DB">
        <w:rPr>
          <w:i/>
          <w:iCs/>
          <w:lang w:val="en-GB"/>
        </w:rPr>
        <w:t>multiclass classification</w:t>
      </w:r>
      <w:r w:rsidR="00847CC6" w:rsidRPr="005B7DC8">
        <w:rPr>
          <w:lang w:val="id-ID"/>
        </w:rPr>
        <w:t xml:space="preserve">. Sehingga ada beberapa faktor fisis yang dapat digunakan </w:t>
      </w:r>
      <w:proofErr w:type="spellStart"/>
      <w:r w:rsidR="005D1072">
        <w:rPr>
          <w:lang w:val="en-GB"/>
        </w:rPr>
        <w:t>untuk</w:t>
      </w:r>
      <w:proofErr w:type="spellEnd"/>
      <w:r w:rsidR="005D1072">
        <w:rPr>
          <w:lang w:val="en-GB"/>
        </w:rPr>
        <w:t xml:space="preserve"> </w:t>
      </w:r>
      <w:proofErr w:type="spellStart"/>
      <w:r w:rsidR="00FF1C81">
        <w:rPr>
          <w:lang w:val="en-GB"/>
        </w:rPr>
        <w:t>melakukan</w:t>
      </w:r>
      <w:proofErr w:type="spellEnd"/>
      <w:r w:rsidR="00FF1C81">
        <w:rPr>
          <w:lang w:val="en-GB"/>
        </w:rPr>
        <w:t xml:space="preserve"> </w:t>
      </w:r>
      <w:proofErr w:type="spellStart"/>
      <w:r w:rsidR="005D1072">
        <w:rPr>
          <w:lang w:val="en-GB"/>
        </w:rPr>
        <w:t>estimasi</w:t>
      </w:r>
      <w:proofErr w:type="spellEnd"/>
      <w:r w:rsidR="005D1072">
        <w:rPr>
          <w:lang w:val="en-GB"/>
        </w:rPr>
        <w:t xml:space="preserve"> </w:t>
      </w:r>
      <w:proofErr w:type="spellStart"/>
      <w:r w:rsidR="005D1072">
        <w:rPr>
          <w:lang w:val="en-GB"/>
        </w:rPr>
        <w:t>curah</w:t>
      </w:r>
      <w:proofErr w:type="spellEnd"/>
      <w:r w:rsidR="005D1072">
        <w:rPr>
          <w:lang w:val="en-GB"/>
        </w:rPr>
        <w:t xml:space="preserve"> </w:t>
      </w:r>
      <w:proofErr w:type="spellStart"/>
      <w:r w:rsidR="005D1072">
        <w:rPr>
          <w:lang w:val="en-GB"/>
        </w:rPr>
        <w:t>hujan</w:t>
      </w:r>
      <w:proofErr w:type="spellEnd"/>
      <w:r w:rsidR="00847CC6" w:rsidRPr="005B7DC8">
        <w:rPr>
          <w:lang w:val="id-ID"/>
        </w:rPr>
        <w:t xml:space="preserve">, </w:t>
      </w:r>
      <w:proofErr w:type="spellStart"/>
      <w:r w:rsidR="00021BA8">
        <w:rPr>
          <w:lang w:val="en-GB"/>
        </w:rPr>
        <w:t>seperti</w:t>
      </w:r>
      <w:proofErr w:type="spellEnd"/>
      <w:r w:rsidR="00021BA8">
        <w:rPr>
          <w:lang w:val="en-GB"/>
        </w:rPr>
        <w:t>:</w:t>
      </w:r>
    </w:p>
    <w:p w14:paraId="0DEBF814" w14:textId="6649E099" w:rsidR="00021BA8" w:rsidRPr="00021BA8" w:rsidRDefault="00021BA8" w:rsidP="00021BA8">
      <w:pPr>
        <w:pStyle w:val="ListParagraph"/>
        <w:numPr>
          <w:ilvl w:val="0"/>
          <w:numId w:val="42"/>
        </w:numPr>
        <w:spacing w:line="360" w:lineRule="auto"/>
        <w:jc w:val="both"/>
        <w:rPr>
          <w:lang w:val="id-ID"/>
        </w:rPr>
      </w:pPr>
      <w:r w:rsidRPr="00021BA8">
        <w:rPr>
          <w:lang w:val="id-ID"/>
        </w:rPr>
        <w:t xml:space="preserve">Kelembaban udara: </w:t>
      </w:r>
      <w:r w:rsidR="00F84EE9" w:rsidRPr="00F84EE9">
        <w:rPr>
          <w:lang w:val="id-ID"/>
        </w:rPr>
        <w:t>Tingginya kelembaban udara dapat meningkatkan peluang terjadinya hujan karena udara yang basah bisa menampung lebih banyak uap air</w:t>
      </w:r>
      <w:r w:rsidRPr="00021BA8">
        <w:rPr>
          <w:lang w:val="id-ID"/>
        </w:rPr>
        <w:t>.</w:t>
      </w:r>
      <w:r w:rsidRPr="00021BA8">
        <w:rPr>
          <w:lang w:val="en-GB"/>
        </w:rPr>
        <w:t xml:space="preserve"> </w:t>
      </w:r>
    </w:p>
    <w:p w14:paraId="30C5DDAA" w14:textId="483F7A77" w:rsidR="003938DB" w:rsidRPr="003938DB" w:rsidRDefault="00021BA8" w:rsidP="003938DB">
      <w:pPr>
        <w:pStyle w:val="ListParagraph"/>
        <w:numPr>
          <w:ilvl w:val="0"/>
          <w:numId w:val="42"/>
        </w:numPr>
        <w:spacing w:line="360" w:lineRule="auto"/>
        <w:jc w:val="both"/>
        <w:rPr>
          <w:lang w:val="id-ID"/>
        </w:rPr>
      </w:pPr>
      <w:r w:rsidRPr="00021BA8">
        <w:rPr>
          <w:lang w:val="id-ID"/>
        </w:rPr>
        <w:t xml:space="preserve">Suhu: </w:t>
      </w:r>
      <w:r w:rsidR="00F84EE9" w:rsidRPr="00F84EE9">
        <w:rPr>
          <w:lang w:val="id-ID"/>
        </w:rPr>
        <w:t>Penurunan suhu dapat menyebabkan terjadinya kondensasi uap air di udara yang akhirnya membentuk awan dan hujan</w:t>
      </w:r>
      <w:r w:rsidRPr="00021BA8">
        <w:rPr>
          <w:lang w:val="id-ID"/>
        </w:rPr>
        <w:t>.</w:t>
      </w:r>
      <w:r w:rsidRPr="00021BA8">
        <w:rPr>
          <w:lang w:val="en-GB"/>
        </w:rPr>
        <w:t xml:space="preserve"> </w:t>
      </w:r>
    </w:p>
    <w:p w14:paraId="1D1A4E9A" w14:textId="21354271" w:rsidR="003938DB" w:rsidRPr="003938DB" w:rsidRDefault="00021BA8" w:rsidP="00883CD1">
      <w:pPr>
        <w:pStyle w:val="ListParagraph"/>
        <w:numPr>
          <w:ilvl w:val="0"/>
          <w:numId w:val="42"/>
        </w:numPr>
        <w:spacing w:line="360" w:lineRule="auto"/>
        <w:jc w:val="both"/>
        <w:rPr>
          <w:lang w:val="id-ID"/>
        </w:rPr>
      </w:pPr>
      <w:r w:rsidRPr="003938DB">
        <w:rPr>
          <w:lang w:val="id-ID"/>
        </w:rPr>
        <w:t xml:space="preserve">Tekanan atmosfer: </w:t>
      </w:r>
      <w:r w:rsidR="00F84EE9" w:rsidRPr="00F84EE9">
        <w:rPr>
          <w:lang w:val="id-ID"/>
        </w:rPr>
        <w:t>Tekanan atmosfer yang rendah bisa menyebabkan konveksi udara dan mengakibatkan pembentukan awan hujan</w:t>
      </w:r>
      <w:r w:rsidRPr="003938DB">
        <w:rPr>
          <w:lang w:val="id-ID"/>
        </w:rPr>
        <w:t>.</w:t>
      </w:r>
      <w:r w:rsidRPr="003938DB">
        <w:rPr>
          <w:lang w:val="en-GB"/>
        </w:rPr>
        <w:t xml:space="preserve"> </w:t>
      </w:r>
    </w:p>
    <w:p w14:paraId="152A1EB7" w14:textId="424627C1" w:rsidR="00021BA8" w:rsidRPr="003938DB" w:rsidRDefault="00021BA8" w:rsidP="00883CD1">
      <w:pPr>
        <w:pStyle w:val="ListParagraph"/>
        <w:numPr>
          <w:ilvl w:val="0"/>
          <w:numId w:val="42"/>
        </w:numPr>
        <w:spacing w:line="360" w:lineRule="auto"/>
        <w:jc w:val="both"/>
        <w:rPr>
          <w:lang w:val="id-ID"/>
        </w:rPr>
      </w:pPr>
      <w:r w:rsidRPr="003938DB">
        <w:rPr>
          <w:lang w:val="id-ID"/>
        </w:rPr>
        <w:t>Kecepatan angin:</w:t>
      </w:r>
      <w:r w:rsidR="003938DB">
        <w:rPr>
          <w:lang w:val="en-GB"/>
        </w:rPr>
        <w:t xml:space="preserve"> </w:t>
      </w:r>
      <w:r w:rsidR="00F84EE9" w:rsidRPr="00F84EE9">
        <w:rPr>
          <w:lang w:val="id-ID"/>
        </w:rPr>
        <w:t xml:space="preserve">Kecepatan angin yang tinggi bisa membawa uap air dari jarak jauh dan memicu pembentukan awan hujan </w:t>
      </w:r>
      <w:sdt>
        <w:sdtPr>
          <w:rPr>
            <w:color w:val="000000"/>
            <w:lang w:val="id-ID"/>
          </w:rPr>
          <w:tag w:val="MENDELEY_CITATION_v3_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"/>
          <w:id w:val="-234471846"/>
          <w:placeholder>
            <w:docPart w:val="DefaultPlaceholder_-1854013440"/>
          </w:placeholder>
        </w:sdtPr>
        <w:sdtContent>
          <w:r w:rsidR="009C7F4E" w:rsidRPr="009C7F4E">
            <w:rPr>
              <w:color w:val="000000"/>
              <w:lang w:val="id-ID"/>
            </w:rPr>
            <w:t>(</w:t>
          </w:r>
          <w:proofErr w:type="spellStart"/>
          <w:r w:rsidR="009C7F4E" w:rsidRPr="009C7F4E">
            <w:rPr>
              <w:color w:val="000000"/>
              <w:lang w:val="id-ID"/>
            </w:rPr>
            <w:t>Yu</w:t>
          </w:r>
          <w:proofErr w:type="spellEnd"/>
          <w:r w:rsidR="009C7F4E" w:rsidRPr="009C7F4E">
            <w:rPr>
              <w:color w:val="000000"/>
              <w:lang w:val="id-ID"/>
            </w:rPr>
            <w:t xml:space="preserve"> </w:t>
          </w:r>
          <w:proofErr w:type="spellStart"/>
          <w:r w:rsidR="009C7F4E" w:rsidRPr="009C7F4E">
            <w:rPr>
              <w:color w:val="000000"/>
              <w:lang w:val="id-ID"/>
            </w:rPr>
            <w:t>et</w:t>
          </w:r>
          <w:proofErr w:type="spellEnd"/>
          <w:r w:rsidR="009C7F4E" w:rsidRPr="009C7F4E">
            <w:rPr>
              <w:color w:val="000000"/>
              <w:lang w:val="id-ID"/>
            </w:rPr>
            <w:t xml:space="preserve"> </w:t>
          </w:r>
          <w:proofErr w:type="spellStart"/>
          <w:r w:rsidR="009C7F4E" w:rsidRPr="009C7F4E">
            <w:rPr>
              <w:color w:val="000000"/>
              <w:lang w:val="id-ID"/>
            </w:rPr>
            <w:t>al.</w:t>
          </w:r>
          <w:proofErr w:type="spellEnd"/>
          <w:r w:rsidR="009C7F4E" w:rsidRPr="009C7F4E">
            <w:rPr>
              <w:color w:val="000000"/>
              <w:lang w:val="id-ID"/>
            </w:rPr>
            <w:t>, 2022)</w:t>
          </w:r>
        </w:sdtContent>
      </w:sdt>
      <w:r w:rsidRPr="003938DB">
        <w:rPr>
          <w:lang w:val="id-ID"/>
        </w:rPr>
        <w:t>.</w:t>
      </w:r>
      <w:r w:rsidRPr="003938DB">
        <w:rPr>
          <w:lang w:val="en-GB"/>
        </w:rPr>
        <w:t xml:space="preserve"> </w:t>
      </w:r>
    </w:p>
    <w:p w14:paraId="62A84889" w14:textId="078DF6F1" w:rsidR="006F5BED" w:rsidRDefault="000D3D58" w:rsidP="007D58C1">
      <w:pPr>
        <w:spacing w:line="360" w:lineRule="auto"/>
        <w:ind w:firstLine="720"/>
        <w:jc w:val="both"/>
        <w:rPr>
          <w:lang w:val="en-GB"/>
        </w:rPr>
      </w:pPr>
      <w:r>
        <w:rPr>
          <w:lang w:val="en-GB"/>
        </w:rPr>
        <w:t>Pada p</w:t>
      </w:r>
      <w:proofErr w:type="spellStart"/>
      <w:r w:rsidR="00827F15" w:rsidRPr="005B7DC8">
        <w:rPr>
          <w:lang w:val="id-ID"/>
        </w:rPr>
        <w:t>enelitian</w:t>
      </w:r>
      <w:proofErr w:type="spellEnd"/>
      <w:r w:rsidR="00827F15" w:rsidRPr="005B7DC8">
        <w:rPr>
          <w:lang w:val="id-ID"/>
        </w:rPr>
        <w:t xml:space="preserve"> ini</w:t>
      </w:r>
      <w:r>
        <w:rPr>
          <w:lang w:val="en-GB"/>
        </w:rPr>
        <w:t>,</w:t>
      </w:r>
      <w:r w:rsidR="00827F15" w:rsidRPr="005B7DC8">
        <w:rPr>
          <w:lang w:val="id-ID"/>
        </w:rPr>
        <w:t xml:space="preserve"> </w:t>
      </w:r>
      <w:proofErr w:type="spellStart"/>
      <w:r>
        <w:rPr>
          <w:lang w:val="en-GB"/>
        </w:rPr>
        <w:t>variabel</w:t>
      </w:r>
      <w:proofErr w:type="spellEnd"/>
      <w:r>
        <w:rPr>
          <w:lang w:val="en-GB"/>
        </w:rPr>
        <w:t xml:space="preserve"> </w:t>
      </w:r>
      <w:proofErr w:type="spellStart"/>
      <w:r>
        <w:rPr>
          <w:lang w:val="en-GB"/>
        </w:rPr>
        <w:t>atau</w:t>
      </w:r>
      <w:proofErr w:type="spellEnd"/>
      <w:r>
        <w:rPr>
          <w:lang w:val="en-GB"/>
        </w:rPr>
        <w:t xml:space="preserve"> dataset</w:t>
      </w:r>
      <w:r w:rsidR="00827F15" w:rsidRPr="005B7DC8">
        <w:rPr>
          <w:lang w:val="id-ID"/>
        </w:rPr>
        <w:t xml:space="preserve"> diambil pada stasiun cuaca kota Pontianak, dengan menggunakan alat </w:t>
      </w:r>
      <w:proofErr w:type="spellStart"/>
      <w:r w:rsidR="00827F15" w:rsidRPr="005B7DC8">
        <w:rPr>
          <w:i/>
          <w:iCs/>
          <w:lang w:val="id-ID"/>
        </w:rPr>
        <w:t>Automated</w:t>
      </w:r>
      <w:proofErr w:type="spellEnd"/>
      <w:r w:rsidR="00827F15" w:rsidRPr="005B7DC8">
        <w:rPr>
          <w:i/>
          <w:iCs/>
          <w:lang w:val="id-ID"/>
        </w:rPr>
        <w:t xml:space="preserve"> </w:t>
      </w:r>
      <w:proofErr w:type="spellStart"/>
      <w:r w:rsidR="00827F15" w:rsidRPr="005B7DC8">
        <w:rPr>
          <w:i/>
          <w:iCs/>
          <w:lang w:val="id-ID"/>
        </w:rPr>
        <w:t>Weather</w:t>
      </w:r>
      <w:proofErr w:type="spellEnd"/>
      <w:r w:rsidR="00827F15" w:rsidRPr="005B7DC8">
        <w:rPr>
          <w:i/>
          <w:iCs/>
          <w:lang w:val="id-ID"/>
        </w:rPr>
        <w:t xml:space="preserve"> </w:t>
      </w:r>
      <w:proofErr w:type="spellStart"/>
      <w:r w:rsidR="00827F15" w:rsidRPr="005B7DC8">
        <w:rPr>
          <w:i/>
          <w:iCs/>
          <w:lang w:val="id-ID"/>
        </w:rPr>
        <w:t>Observed</w:t>
      </w:r>
      <w:proofErr w:type="spellEnd"/>
      <w:r w:rsidR="00827F15" w:rsidRPr="005B7DC8">
        <w:rPr>
          <w:i/>
          <w:iCs/>
          <w:lang w:val="id-ID"/>
        </w:rPr>
        <w:t xml:space="preserve"> System</w:t>
      </w:r>
      <w:r w:rsidR="00827F15" w:rsidRPr="005B7DC8">
        <w:rPr>
          <w:lang w:val="id-ID"/>
        </w:rPr>
        <w:t xml:space="preserve"> (AWOS). Data yang dikumpulkan adalah data per jam, pada tanggal 1 Desember 2022 hingga 23 Februari 2023. Data pada penelitian ini berfokus pada faktor-faktor fisis apa saja yang mungkin dapat mempengaruhi terjadinya hujan. Untuk dapat melakukan estimasi ataupun prediksi terkait permasalahan klasifikasi curah hujan dibutuhkan data</w:t>
      </w:r>
      <w:r w:rsidR="00992E72">
        <w:rPr>
          <w:lang w:val="en-GB"/>
        </w:rPr>
        <w:t xml:space="preserve"> input</w:t>
      </w:r>
      <w:r w:rsidR="00827F15" w:rsidRPr="005B7DC8">
        <w:rPr>
          <w:lang w:val="id-ID"/>
        </w:rPr>
        <w:t xml:space="preserve"> dan data </w:t>
      </w:r>
      <w:r w:rsidR="00992E72">
        <w:rPr>
          <w:lang w:val="en-GB"/>
        </w:rPr>
        <w:t xml:space="preserve">output </w:t>
      </w:r>
      <w:proofErr w:type="spellStart"/>
      <w:r w:rsidR="00992E72">
        <w:rPr>
          <w:lang w:val="en-GB"/>
        </w:rPr>
        <w:t>atau</w:t>
      </w:r>
      <w:proofErr w:type="spellEnd"/>
      <w:r w:rsidR="00992E72">
        <w:rPr>
          <w:lang w:val="en-GB"/>
        </w:rPr>
        <w:t xml:space="preserve"> </w:t>
      </w:r>
      <w:r w:rsidR="00827F15" w:rsidRPr="005B7DC8">
        <w:rPr>
          <w:lang w:val="id-ID"/>
        </w:rPr>
        <w:t xml:space="preserve">target. Data yang dikumpulkan adalah data suhu udara, kelembapan udara, tekanan </w:t>
      </w:r>
      <w:proofErr w:type="spellStart"/>
      <w:r w:rsidR="007D58C1">
        <w:rPr>
          <w:lang w:val="en-GB"/>
        </w:rPr>
        <w:t>atmosfer</w:t>
      </w:r>
      <w:proofErr w:type="spellEnd"/>
      <w:r w:rsidR="00827F15" w:rsidRPr="005B7DC8">
        <w:rPr>
          <w:lang w:val="id-ID"/>
        </w:rPr>
        <w:t xml:space="preserve">, arah angin </w:t>
      </w:r>
      <w:proofErr w:type="spellStart"/>
      <w:r w:rsidR="00827F15" w:rsidRPr="005B7DC8">
        <w:rPr>
          <w:lang w:val="id-ID"/>
        </w:rPr>
        <w:t>megnetik</w:t>
      </w:r>
      <w:proofErr w:type="spellEnd"/>
      <w:r w:rsidR="00827F15" w:rsidRPr="005B7DC8">
        <w:rPr>
          <w:lang w:val="id-ID"/>
        </w:rPr>
        <w:t>, arah angin sejati, kecepatan angin,</w:t>
      </w:r>
      <w:r w:rsidR="00D37B2A">
        <w:rPr>
          <w:lang w:val="en-GB"/>
        </w:rPr>
        <w:t xml:space="preserve"> </w:t>
      </w:r>
      <w:proofErr w:type="spellStart"/>
      <w:r w:rsidR="00827F15" w:rsidRPr="005B7DC8">
        <w:rPr>
          <w:lang w:val="id-ID"/>
        </w:rPr>
        <w:t>da</w:t>
      </w:r>
      <w:proofErr w:type="spellEnd"/>
      <w:r w:rsidR="00D37B2A">
        <w:rPr>
          <w:lang w:val="en-GB"/>
        </w:rPr>
        <w:t xml:space="preserve">n </w:t>
      </w:r>
      <w:r w:rsidR="00827F15" w:rsidRPr="005B7DC8">
        <w:rPr>
          <w:lang w:val="id-ID"/>
        </w:rPr>
        <w:t xml:space="preserve">curah hujan. </w:t>
      </w:r>
      <w:r w:rsidR="00582F78">
        <w:rPr>
          <w:lang w:val="en-GB"/>
        </w:rPr>
        <w:t xml:space="preserve">Data </w:t>
      </w:r>
      <w:proofErr w:type="spellStart"/>
      <w:r w:rsidR="009A452D">
        <w:rPr>
          <w:lang w:val="en-GB"/>
        </w:rPr>
        <w:t>secara</w:t>
      </w:r>
      <w:proofErr w:type="spellEnd"/>
      <w:r w:rsidR="009A452D">
        <w:rPr>
          <w:lang w:val="en-GB"/>
        </w:rPr>
        <w:t xml:space="preserve"> </w:t>
      </w:r>
      <w:proofErr w:type="spellStart"/>
      <w:r w:rsidR="009A452D">
        <w:rPr>
          <w:lang w:val="en-GB"/>
        </w:rPr>
        <w:t>keseluruhan</w:t>
      </w:r>
      <w:proofErr w:type="spellEnd"/>
      <w:r w:rsidR="00582F78">
        <w:rPr>
          <w:lang w:val="en-GB"/>
        </w:rPr>
        <w:t xml:space="preserve"> </w:t>
      </w:r>
      <w:proofErr w:type="spellStart"/>
      <w:r w:rsidR="00582F78">
        <w:rPr>
          <w:lang w:val="en-GB"/>
        </w:rPr>
        <w:t>dapat</w:t>
      </w:r>
      <w:proofErr w:type="spellEnd"/>
      <w:r w:rsidR="00582F78">
        <w:rPr>
          <w:lang w:val="en-GB"/>
        </w:rPr>
        <w:t xml:space="preserve"> </w:t>
      </w:r>
      <w:proofErr w:type="spellStart"/>
      <w:r w:rsidR="00582F78">
        <w:rPr>
          <w:lang w:val="en-GB"/>
        </w:rPr>
        <w:t>dilihat</w:t>
      </w:r>
      <w:proofErr w:type="spellEnd"/>
      <w:r w:rsidR="00582F78">
        <w:rPr>
          <w:lang w:val="en-GB"/>
        </w:rPr>
        <w:t xml:space="preserve"> pada table 4.1</w:t>
      </w:r>
    </w:p>
    <w:p w14:paraId="678817BF" w14:textId="77777777" w:rsidR="006F5BED" w:rsidRDefault="006F5BED">
      <w:pPr>
        <w:spacing w:after="200"/>
        <w:rPr>
          <w:lang w:val="en-GB"/>
        </w:rPr>
      </w:pPr>
      <w:r>
        <w:rPr>
          <w:lang w:val="en-GB"/>
        </w:rPr>
        <w:br w:type="page"/>
      </w:r>
    </w:p>
    <w:p w14:paraId="77CDAD5E" w14:textId="1AB95A79" w:rsidR="002C406F" w:rsidRDefault="00582F78" w:rsidP="007D58C1">
      <w:pPr>
        <w:pStyle w:val="Caption"/>
        <w:spacing w:line="360" w:lineRule="auto"/>
      </w:pPr>
      <w:bookmarkStart w:id="58" w:name="_Toc134949782"/>
      <w:proofErr w:type="spellStart"/>
      <w:r>
        <w:lastRenderedPageBreak/>
        <w:t>Tabel</w:t>
      </w:r>
      <w:proofErr w:type="spellEnd"/>
      <w:r>
        <w:t xml:space="preserve"> 4. </w:t>
      </w:r>
      <w:r>
        <w:fldChar w:fldCharType="begin"/>
      </w:r>
      <w:r>
        <w:instrText xml:space="preserve"> SEQ Tabel_4. \* ARABIC </w:instrText>
      </w:r>
      <w:r>
        <w:fldChar w:fldCharType="separate"/>
      </w:r>
      <w:r w:rsidR="00CD6728">
        <w:rPr>
          <w:noProof/>
        </w:rPr>
        <w:t>1</w:t>
      </w:r>
      <w:r>
        <w:rPr>
          <w:noProof/>
        </w:rPr>
        <w:fldChar w:fldCharType="end"/>
      </w:r>
      <w:r>
        <w:t xml:space="preserve"> </w:t>
      </w:r>
      <w:proofErr w:type="spellStart"/>
      <w:r>
        <w:t>Tabel</w:t>
      </w:r>
      <w:proofErr w:type="spellEnd"/>
      <w:r>
        <w:t xml:space="preserve"> data</w:t>
      </w:r>
      <w:r w:rsidR="00D37B2A">
        <w:t>set</w:t>
      </w:r>
      <w:r>
        <w:t xml:space="preserve"> yang </w:t>
      </w:r>
      <w:proofErr w:type="spellStart"/>
      <w:r w:rsidR="00D37B2A">
        <w:t>digunakan</w:t>
      </w:r>
      <w:proofErr w:type="spellEnd"/>
      <w:r w:rsidR="00D37B2A">
        <w:t xml:space="preserve"> </w:t>
      </w:r>
      <w:proofErr w:type="spellStart"/>
      <w:r w:rsidR="00D37B2A">
        <w:t>dalam</w:t>
      </w:r>
      <w:proofErr w:type="spellEnd"/>
      <w:r w:rsidR="00D37B2A">
        <w:t xml:space="preserve"> </w:t>
      </w:r>
      <w:proofErr w:type="spellStart"/>
      <w:r w:rsidR="00D37B2A">
        <w:t>penelitian</w:t>
      </w:r>
      <w:proofErr w:type="spellEnd"/>
      <w:r w:rsidR="00D37B2A">
        <w:t>.</w:t>
      </w:r>
      <w:bookmarkEnd w:id="58"/>
    </w:p>
    <w:tbl>
      <w:tblPr>
        <w:tblW w:w="9702" w:type="dxa"/>
        <w:jc w:val="center"/>
        <w:tblLook w:val="04A0" w:firstRow="1" w:lastRow="0" w:firstColumn="1" w:lastColumn="0" w:noHBand="0" w:noVBand="1"/>
      </w:tblPr>
      <w:tblGrid>
        <w:gridCol w:w="706"/>
        <w:gridCol w:w="1342"/>
        <w:gridCol w:w="1133"/>
        <w:gridCol w:w="1133"/>
        <w:gridCol w:w="1134"/>
        <w:gridCol w:w="996"/>
        <w:gridCol w:w="1131"/>
        <w:gridCol w:w="1134"/>
        <w:gridCol w:w="993"/>
      </w:tblGrid>
      <w:tr w:rsidR="009A452D" w:rsidRPr="00134770" w14:paraId="3A76CFDA" w14:textId="77777777" w:rsidTr="00EE33BC">
        <w:trPr>
          <w:trHeight w:val="990"/>
          <w:jc w:val="center"/>
        </w:trPr>
        <w:tc>
          <w:tcPr>
            <w:tcW w:w="7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DB8825" w14:textId="77777777" w:rsidR="009A452D" w:rsidRPr="00134770" w:rsidRDefault="009A452D" w:rsidP="00EE33BC">
            <w:pPr>
              <w:spacing w:after="0" w:line="240" w:lineRule="auto"/>
              <w:jc w:val="center"/>
              <w:rPr>
                <w:rFonts w:cs="Times New Roman"/>
                <w:b/>
                <w:bCs/>
                <w:szCs w:val="24"/>
              </w:rPr>
            </w:pPr>
            <w:r w:rsidRPr="00134770">
              <w:rPr>
                <w:rFonts w:cs="Times New Roman"/>
                <w:b/>
                <w:bCs/>
                <w:szCs w:val="24"/>
              </w:rPr>
              <w:t>No</w:t>
            </w:r>
          </w:p>
        </w:tc>
        <w:tc>
          <w:tcPr>
            <w:tcW w:w="1342" w:type="dxa"/>
            <w:tcBorders>
              <w:top w:val="single" w:sz="4" w:space="0" w:color="auto"/>
              <w:left w:val="nil"/>
              <w:bottom w:val="single" w:sz="4" w:space="0" w:color="auto"/>
              <w:right w:val="single" w:sz="4" w:space="0" w:color="auto"/>
            </w:tcBorders>
            <w:shd w:val="clear" w:color="auto" w:fill="auto"/>
            <w:vAlign w:val="center"/>
            <w:hideMark/>
          </w:tcPr>
          <w:p w14:paraId="2402FB10" w14:textId="77777777" w:rsidR="009A452D" w:rsidRPr="00134770" w:rsidRDefault="009A452D" w:rsidP="00EE33BC">
            <w:pPr>
              <w:spacing w:line="240" w:lineRule="auto"/>
              <w:jc w:val="center"/>
              <w:rPr>
                <w:rFonts w:cs="Times New Roman"/>
                <w:b/>
                <w:bCs/>
                <w:szCs w:val="24"/>
              </w:rPr>
            </w:pPr>
            <w:r w:rsidRPr="00134770">
              <w:rPr>
                <w:rFonts w:cs="Times New Roman"/>
                <w:b/>
                <w:bCs/>
                <w:szCs w:val="24"/>
              </w:rPr>
              <w:t>Date and Time</w:t>
            </w:r>
          </w:p>
        </w:tc>
        <w:tc>
          <w:tcPr>
            <w:tcW w:w="1133" w:type="dxa"/>
            <w:tcBorders>
              <w:top w:val="single" w:sz="4" w:space="0" w:color="auto"/>
              <w:left w:val="nil"/>
              <w:bottom w:val="single" w:sz="4" w:space="0" w:color="auto"/>
              <w:right w:val="single" w:sz="4" w:space="0" w:color="auto"/>
            </w:tcBorders>
            <w:shd w:val="clear" w:color="auto" w:fill="auto"/>
            <w:vAlign w:val="center"/>
            <w:hideMark/>
          </w:tcPr>
          <w:p w14:paraId="216665F6" w14:textId="77777777" w:rsidR="009A452D" w:rsidRPr="00134770" w:rsidRDefault="009A452D" w:rsidP="00EE33BC">
            <w:pPr>
              <w:spacing w:line="240" w:lineRule="auto"/>
              <w:jc w:val="center"/>
              <w:rPr>
                <w:rFonts w:cs="Times New Roman"/>
                <w:b/>
                <w:bCs/>
                <w:szCs w:val="24"/>
              </w:rPr>
            </w:pPr>
            <w:r w:rsidRPr="00134770">
              <w:rPr>
                <w:rFonts w:cs="Times New Roman"/>
                <w:b/>
                <w:bCs/>
                <w:szCs w:val="24"/>
              </w:rPr>
              <w:t xml:space="preserve">Air </w:t>
            </w:r>
            <w:proofErr w:type="spellStart"/>
            <w:r w:rsidRPr="00134770">
              <w:rPr>
                <w:rFonts w:cs="Times New Roman"/>
                <w:b/>
                <w:bCs/>
                <w:szCs w:val="24"/>
              </w:rPr>
              <w:t>Tmp</w:t>
            </w:r>
            <w:proofErr w:type="spellEnd"/>
            <w:r w:rsidRPr="00134770">
              <w:rPr>
                <w:rFonts w:cs="Times New Roman"/>
                <w:b/>
                <w:bCs/>
                <w:szCs w:val="24"/>
              </w:rPr>
              <w:t xml:space="preserve"> (C) M 60 Min</w:t>
            </w:r>
          </w:p>
        </w:tc>
        <w:tc>
          <w:tcPr>
            <w:tcW w:w="1133" w:type="dxa"/>
            <w:tcBorders>
              <w:top w:val="single" w:sz="4" w:space="0" w:color="auto"/>
              <w:left w:val="nil"/>
              <w:bottom w:val="single" w:sz="4" w:space="0" w:color="auto"/>
              <w:right w:val="single" w:sz="4" w:space="0" w:color="auto"/>
            </w:tcBorders>
            <w:shd w:val="clear" w:color="auto" w:fill="auto"/>
            <w:vAlign w:val="center"/>
            <w:hideMark/>
          </w:tcPr>
          <w:p w14:paraId="70625D57" w14:textId="77777777" w:rsidR="009A452D" w:rsidRPr="00134770" w:rsidRDefault="009A452D" w:rsidP="00EE33BC">
            <w:pPr>
              <w:spacing w:line="240" w:lineRule="auto"/>
              <w:jc w:val="center"/>
              <w:rPr>
                <w:rFonts w:cs="Times New Roman"/>
                <w:b/>
                <w:bCs/>
                <w:szCs w:val="24"/>
              </w:rPr>
            </w:pPr>
            <w:r w:rsidRPr="00134770">
              <w:rPr>
                <w:rFonts w:cs="Times New Roman"/>
                <w:b/>
                <w:bCs/>
                <w:szCs w:val="24"/>
              </w:rPr>
              <w:t>Mag WD 60 Min (deg) M</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8A3BDAF" w14:textId="77777777" w:rsidR="009A452D" w:rsidRPr="00134770" w:rsidRDefault="009A452D" w:rsidP="00EE33BC">
            <w:pPr>
              <w:spacing w:line="240" w:lineRule="auto"/>
              <w:jc w:val="center"/>
              <w:rPr>
                <w:rFonts w:cs="Times New Roman"/>
                <w:b/>
                <w:bCs/>
                <w:szCs w:val="24"/>
              </w:rPr>
            </w:pPr>
            <w:proofErr w:type="spellStart"/>
            <w:r w:rsidRPr="00134770">
              <w:rPr>
                <w:rFonts w:cs="Times New Roman"/>
                <w:b/>
                <w:bCs/>
                <w:szCs w:val="24"/>
              </w:rPr>
              <w:t>Precip</w:t>
            </w:r>
            <w:proofErr w:type="spellEnd"/>
            <w:r w:rsidRPr="00134770">
              <w:rPr>
                <w:rFonts w:cs="Times New Roman"/>
                <w:b/>
                <w:bCs/>
                <w:szCs w:val="24"/>
              </w:rPr>
              <w:t xml:space="preserve"> 1Hr (mm) M</w:t>
            </w:r>
          </w:p>
        </w:tc>
        <w:tc>
          <w:tcPr>
            <w:tcW w:w="996" w:type="dxa"/>
            <w:tcBorders>
              <w:top w:val="single" w:sz="4" w:space="0" w:color="auto"/>
              <w:left w:val="nil"/>
              <w:bottom w:val="single" w:sz="4" w:space="0" w:color="auto"/>
              <w:right w:val="single" w:sz="4" w:space="0" w:color="auto"/>
            </w:tcBorders>
            <w:shd w:val="clear" w:color="auto" w:fill="auto"/>
            <w:vAlign w:val="center"/>
            <w:hideMark/>
          </w:tcPr>
          <w:p w14:paraId="0CB0856B" w14:textId="77777777" w:rsidR="009A452D" w:rsidRPr="00134770" w:rsidRDefault="009A452D" w:rsidP="00EE33BC">
            <w:pPr>
              <w:spacing w:line="240" w:lineRule="auto"/>
              <w:jc w:val="center"/>
              <w:rPr>
                <w:rFonts w:cs="Times New Roman"/>
                <w:b/>
                <w:bCs/>
                <w:szCs w:val="24"/>
              </w:rPr>
            </w:pPr>
            <w:r w:rsidRPr="00134770">
              <w:rPr>
                <w:rFonts w:cs="Times New Roman"/>
                <w:b/>
                <w:bCs/>
                <w:szCs w:val="24"/>
              </w:rPr>
              <w:t>QNH (</w:t>
            </w:r>
            <w:proofErr w:type="spellStart"/>
            <w:r w:rsidRPr="00134770">
              <w:rPr>
                <w:rFonts w:cs="Times New Roman"/>
                <w:b/>
                <w:bCs/>
                <w:szCs w:val="24"/>
              </w:rPr>
              <w:t>hPa</w:t>
            </w:r>
            <w:proofErr w:type="spellEnd"/>
            <w:r w:rsidRPr="00134770">
              <w:rPr>
                <w:rFonts w:cs="Times New Roman"/>
                <w:b/>
                <w:bCs/>
                <w:szCs w:val="24"/>
              </w:rPr>
              <w:t>) M</w:t>
            </w:r>
          </w:p>
        </w:tc>
        <w:tc>
          <w:tcPr>
            <w:tcW w:w="1131" w:type="dxa"/>
            <w:tcBorders>
              <w:top w:val="single" w:sz="4" w:space="0" w:color="auto"/>
              <w:left w:val="nil"/>
              <w:bottom w:val="single" w:sz="4" w:space="0" w:color="auto"/>
              <w:right w:val="single" w:sz="4" w:space="0" w:color="auto"/>
            </w:tcBorders>
            <w:shd w:val="clear" w:color="auto" w:fill="auto"/>
            <w:vAlign w:val="center"/>
            <w:hideMark/>
          </w:tcPr>
          <w:p w14:paraId="6AFB1F1A" w14:textId="77777777" w:rsidR="009A452D" w:rsidRPr="00134770" w:rsidRDefault="009A452D" w:rsidP="00EE33BC">
            <w:pPr>
              <w:spacing w:line="240" w:lineRule="auto"/>
              <w:jc w:val="center"/>
              <w:rPr>
                <w:rFonts w:cs="Times New Roman"/>
                <w:b/>
                <w:bCs/>
                <w:szCs w:val="24"/>
              </w:rPr>
            </w:pPr>
            <w:r w:rsidRPr="00134770">
              <w:rPr>
                <w:rFonts w:cs="Times New Roman"/>
                <w:b/>
                <w:bCs/>
                <w:szCs w:val="24"/>
              </w:rPr>
              <w:t>RH (%) M 60 Min</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EE5225B" w14:textId="77777777" w:rsidR="009A452D" w:rsidRPr="00134770" w:rsidRDefault="009A452D" w:rsidP="00EE33BC">
            <w:pPr>
              <w:spacing w:line="240" w:lineRule="auto"/>
              <w:jc w:val="center"/>
              <w:rPr>
                <w:rFonts w:cs="Times New Roman"/>
                <w:b/>
                <w:bCs/>
                <w:szCs w:val="24"/>
              </w:rPr>
            </w:pPr>
            <w:r w:rsidRPr="00134770">
              <w:rPr>
                <w:rFonts w:cs="Times New Roman"/>
                <w:b/>
                <w:bCs/>
                <w:szCs w:val="24"/>
              </w:rPr>
              <w:t>True WD 60 Min (deg) M</w:t>
            </w:r>
          </w:p>
        </w:tc>
        <w:tc>
          <w:tcPr>
            <w:tcW w:w="993" w:type="dxa"/>
            <w:tcBorders>
              <w:top w:val="single" w:sz="4" w:space="0" w:color="auto"/>
              <w:left w:val="nil"/>
              <w:bottom w:val="single" w:sz="4" w:space="0" w:color="auto"/>
              <w:right w:val="single" w:sz="4" w:space="0" w:color="auto"/>
            </w:tcBorders>
            <w:shd w:val="clear" w:color="auto" w:fill="auto"/>
            <w:vAlign w:val="center"/>
            <w:hideMark/>
          </w:tcPr>
          <w:p w14:paraId="7763C4E9" w14:textId="77777777" w:rsidR="009A452D" w:rsidRPr="00134770" w:rsidRDefault="009A452D" w:rsidP="00EE33BC">
            <w:pPr>
              <w:spacing w:line="240" w:lineRule="auto"/>
              <w:jc w:val="center"/>
              <w:rPr>
                <w:rFonts w:cs="Times New Roman"/>
                <w:b/>
                <w:bCs/>
                <w:szCs w:val="24"/>
              </w:rPr>
            </w:pPr>
            <w:r w:rsidRPr="00134770">
              <w:rPr>
                <w:rFonts w:cs="Times New Roman"/>
                <w:b/>
                <w:bCs/>
                <w:szCs w:val="24"/>
              </w:rPr>
              <w:t>WS 60 Min (kt) M</w:t>
            </w:r>
          </w:p>
        </w:tc>
      </w:tr>
      <w:tr w:rsidR="009A452D" w:rsidRPr="00134770" w14:paraId="511B1DA3"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7B10AD2B" w14:textId="77777777" w:rsidR="009A452D" w:rsidRPr="00134770" w:rsidRDefault="009A452D" w:rsidP="00EE33BC">
            <w:pPr>
              <w:spacing w:line="240" w:lineRule="auto"/>
              <w:jc w:val="right"/>
              <w:rPr>
                <w:rFonts w:cs="Times New Roman"/>
                <w:szCs w:val="24"/>
              </w:rPr>
            </w:pPr>
            <w:r w:rsidRPr="00134770">
              <w:rPr>
                <w:rFonts w:cs="Times New Roman"/>
                <w:szCs w:val="24"/>
              </w:rPr>
              <w:t>0</w:t>
            </w:r>
          </w:p>
        </w:tc>
        <w:tc>
          <w:tcPr>
            <w:tcW w:w="1342" w:type="dxa"/>
            <w:tcBorders>
              <w:top w:val="nil"/>
              <w:left w:val="nil"/>
              <w:bottom w:val="single" w:sz="4" w:space="0" w:color="auto"/>
              <w:right w:val="single" w:sz="4" w:space="0" w:color="auto"/>
            </w:tcBorders>
            <w:shd w:val="clear" w:color="auto" w:fill="auto"/>
            <w:vAlign w:val="center"/>
            <w:hideMark/>
          </w:tcPr>
          <w:p w14:paraId="49D035B1" w14:textId="77777777" w:rsidR="009A452D" w:rsidRPr="00134770" w:rsidRDefault="009A452D" w:rsidP="00EE33BC">
            <w:pPr>
              <w:spacing w:line="240" w:lineRule="auto"/>
              <w:jc w:val="right"/>
              <w:rPr>
                <w:rFonts w:cs="Times New Roman"/>
                <w:szCs w:val="24"/>
              </w:rPr>
            </w:pPr>
            <w:r w:rsidRPr="00134770">
              <w:rPr>
                <w:rFonts w:cs="Times New Roman"/>
                <w:szCs w:val="24"/>
              </w:rPr>
              <w:t>01/12/2022 00:00</w:t>
            </w:r>
          </w:p>
        </w:tc>
        <w:tc>
          <w:tcPr>
            <w:tcW w:w="1133" w:type="dxa"/>
            <w:tcBorders>
              <w:top w:val="nil"/>
              <w:left w:val="nil"/>
              <w:bottom w:val="single" w:sz="4" w:space="0" w:color="auto"/>
              <w:right w:val="single" w:sz="4" w:space="0" w:color="auto"/>
            </w:tcBorders>
            <w:shd w:val="clear" w:color="auto" w:fill="auto"/>
            <w:vAlign w:val="center"/>
            <w:hideMark/>
          </w:tcPr>
          <w:p w14:paraId="53A8B6DE" w14:textId="77777777" w:rsidR="009A452D" w:rsidRPr="00134770" w:rsidRDefault="009A452D" w:rsidP="00EE33BC">
            <w:pPr>
              <w:spacing w:line="240" w:lineRule="auto"/>
              <w:jc w:val="right"/>
              <w:rPr>
                <w:rFonts w:cs="Times New Roman"/>
                <w:szCs w:val="24"/>
              </w:rPr>
            </w:pPr>
            <w:r w:rsidRPr="00134770">
              <w:rPr>
                <w:rFonts w:cs="Times New Roman"/>
                <w:szCs w:val="24"/>
              </w:rPr>
              <w:t>23.73</w:t>
            </w:r>
          </w:p>
        </w:tc>
        <w:tc>
          <w:tcPr>
            <w:tcW w:w="1133" w:type="dxa"/>
            <w:tcBorders>
              <w:top w:val="nil"/>
              <w:left w:val="nil"/>
              <w:bottom w:val="single" w:sz="4" w:space="0" w:color="auto"/>
              <w:right w:val="single" w:sz="4" w:space="0" w:color="auto"/>
            </w:tcBorders>
            <w:shd w:val="clear" w:color="auto" w:fill="auto"/>
            <w:vAlign w:val="center"/>
            <w:hideMark/>
          </w:tcPr>
          <w:p w14:paraId="0A7C4E40" w14:textId="77777777" w:rsidR="009A452D" w:rsidRPr="00134770" w:rsidRDefault="009A452D" w:rsidP="00EE33BC">
            <w:pPr>
              <w:spacing w:line="240" w:lineRule="auto"/>
              <w:jc w:val="right"/>
              <w:rPr>
                <w:rFonts w:cs="Times New Roman"/>
                <w:szCs w:val="24"/>
              </w:rPr>
            </w:pPr>
            <w:r w:rsidRPr="00134770">
              <w:rPr>
                <w:rFonts w:cs="Times New Roman"/>
                <w:szCs w:val="24"/>
              </w:rPr>
              <w:t>82.0</w:t>
            </w:r>
          </w:p>
        </w:tc>
        <w:tc>
          <w:tcPr>
            <w:tcW w:w="1134" w:type="dxa"/>
            <w:tcBorders>
              <w:top w:val="nil"/>
              <w:left w:val="nil"/>
              <w:bottom w:val="single" w:sz="4" w:space="0" w:color="auto"/>
              <w:right w:val="single" w:sz="4" w:space="0" w:color="auto"/>
            </w:tcBorders>
            <w:shd w:val="clear" w:color="auto" w:fill="auto"/>
            <w:vAlign w:val="center"/>
            <w:hideMark/>
          </w:tcPr>
          <w:p w14:paraId="5DD29A6E" w14:textId="77777777" w:rsidR="009A452D" w:rsidRPr="00134770" w:rsidRDefault="009A452D" w:rsidP="00EE33BC">
            <w:pPr>
              <w:spacing w:line="240" w:lineRule="auto"/>
              <w:jc w:val="right"/>
              <w:rPr>
                <w:rFonts w:cs="Times New Roman"/>
                <w:szCs w:val="24"/>
              </w:rPr>
            </w:pPr>
            <w:r w:rsidRPr="00134770">
              <w:rPr>
                <w:rFonts w:cs="Times New Roman"/>
                <w:szCs w:val="24"/>
              </w:rPr>
              <w:t>29.7</w:t>
            </w:r>
          </w:p>
        </w:tc>
        <w:tc>
          <w:tcPr>
            <w:tcW w:w="996" w:type="dxa"/>
            <w:tcBorders>
              <w:top w:val="nil"/>
              <w:left w:val="nil"/>
              <w:bottom w:val="single" w:sz="4" w:space="0" w:color="auto"/>
              <w:right w:val="single" w:sz="4" w:space="0" w:color="auto"/>
            </w:tcBorders>
            <w:shd w:val="clear" w:color="auto" w:fill="auto"/>
            <w:vAlign w:val="center"/>
            <w:hideMark/>
          </w:tcPr>
          <w:p w14:paraId="737B5C1A" w14:textId="77777777" w:rsidR="009A452D" w:rsidRPr="00134770" w:rsidRDefault="009A452D" w:rsidP="00EE33BC">
            <w:pPr>
              <w:spacing w:line="240" w:lineRule="auto"/>
              <w:jc w:val="right"/>
              <w:rPr>
                <w:rFonts w:cs="Times New Roman"/>
                <w:szCs w:val="24"/>
              </w:rPr>
            </w:pPr>
            <w:r w:rsidRPr="00134770">
              <w:rPr>
                <w:rFonts w:cs="Times New Roman"/>
                <w:szCs w:val="24"/>
              </w:rPr>
              <w:t>1009.01</w:t>
            </w:r>
          </w:p>
        </w:tc>
        <w:tc>
          <w:tcPr>
            <w:tcW w:w="1131" w:type="dxa"/>
            <w:tcBorders>
              <w:top w:val="nil"/>
              <w:left w:val="nil"/>
              <w:bottom w:val="single" w:sz="4" w:space="0" w:color="auto"/>
              <w:right w:val="single" w:sz="4" w:space="0" w:color="auto"/>
            </w:tcBorders>
            <w:shd w:val="clear" w:color="auto" w:fill="auto"/>
            <w:vAlign w:val="center"/>
            <w:hideMark/>
          </w:tcPr>
          <w:p w14:paraId="5E895218" w14:textId="77777777" w:rsidR="009A452D" w:rsidRPr="00134770" w:rsidRDefault="009A452D" w:rsidP="00EE33BC">
            <w:pPr>
              <w:spacing w:line="240" w:lineRule="auto"/>
              <w:jc w:val="right"/>
              <w:rPr>
                <w:rFonts w:cs="Times New Roman"/>
                <w:szCs w:val="24"/>
              </w:rPr>
            </w:pPr>
            <w:r w:rsidRPr="00134770">
              <w:rPr>
                <w:rFonts w:cs="Times New Roman"/>
                <w:szCs w:val="24"/>
              </w:rPr>
              <w:t>100.0</w:t>
            </w:r>
          </w:p>
        </w:tc>
        <w:tc>
          <w:tcPr>
            <w:tcW w:w="1134" w:type="dxa"/>
            <w:tcBorders>
              <w:top w:val="nil"/>
              <w:left w:val="nil"/>
              <w:bottom w:val="single" w:sz="4" w:space="0" w:color="auto"/>
              <w:right w:val="single" w:sz="4" w:space="0" w:color="auto"/>
            </w:tcBorders>
            <w:shd w:val="clear" w:color="auto" w:fill="auto"/>
            <w:vAlign w:val="center"/>
            <w:hideMark/>
          </w:tcPr>
          <w:p w14:paraId="551F5E46" w14:textId="77777777" w:rsidR="009A452D" w:rsidRPr="00134770" w:rsidRDefault="009A452D" w:rsidP="00EE33BC">
            <w:pPr>
              <w:spacing w:line="240" w:lineRule="auto"/>
              <w:jc w:val="right"/>
              <w:rPr>
                <w:rFonts w:cs="Times New Roman"/>
                <w:szCs w:val="24"/>
              </w:rPr>
            </w:pPr>
            <w:r w:rsidRPr="00134770">
              <w:rPr>
                <w:rFonts w:cs="Times New Roman"/>
                <w:szCs w:val="24"/>
              </w:rPr>
              <w:t>84.0</w:t>
            </w:r>
          </w:p>
        </w:tc>
        <w:tc>
          <w:tcPr>
            <w:tcW w:w="993" w:type="dxa"/>
            <w:tcBorders>
              <w:top w:val="nil"/>
              <w:left w:val="nil"/>
              <w:bottom w:val="single" w:sz="4" w:space="0" w:color="auto"/>
              <w:right w:val="single" w:sz="4" w:space="0" w:color="auto"/>
            </w:tcBorders>
            <w:shd w:val="clear" w:color="auto" w:fill="auto"/>
            <w:vAlign w:val="center"/>
            <w:hideMark/>
          </w:tcPr>
          <w:p w14:paraId="2F70916D" w14:textId="77777777" w:rsidR="009A452D" w:rsidRPr="00134770" w:rsidRDefault="009A452D" w:rsidP="00EE33BC">
            <w:pPr>
              <w:spacing w:line="240" w:lineRule="auto"/>
              <w:jc w:val="right"/>
              <w:rPr>
                <w:rFonts w:cs="Times New Roman"/>
                <w:szCs w:val="24"/>
              </w:rPr>
            </w:pPr>
            <w:r w:rsidRPr="00134770">
              <w:rPr>
                <w:rFonts w:cs="Times New Roman"/>
                <w:szCs w:val="24"/>
              </w:rPr>
              <w:t>2.0</w:t>
            </w:r>
          </w:p>
        </w:tc>
      </w:tr>
      <w:tr w:rsidR="009A452D" w:rsidRPr="00134770" w14:paraId="36B019E5"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184CDC7F" w14:textId="77777777" w:rsidR="009A452D" w:rsidRPr="00134770" w:rsidRDefault="009A452D" w:rsidP="00EE33BC">
            <w:pPr>
              <w:spacing w:line="240" w:lineRule="auto"/>
              <w:jc w:val="right"/>
              <w:rPr>
                <w:rFonts w:cs="Times New Roman"/>
                <w:szCs w:val="24"/>
              </w:rPr>
            </w:pPr>
            <w:r w:rsidRPr="00134770">
              <w:rPr>
                <w:rFonts w:cs="Times New Roman"/>
                <w:szCs w:val="24"/>
              </w:rPr>
              <w:t>1</w:t>
            </w:r>
          </w:p>
        </w:tc>
        <w:tc>
          <w:tcPr>
            <w:tcW w:w="1342" w:type="dxa"/>
            <w:tcBorders>
              <w:top w:val="nil"/>
              <w:left w:val="nil"/>
              <w:bottom w:val="single" w:sz="4" w:space="0" w:color="auto"/>
              <w:right w:val="single" w:sz="4" w:space="0" w:color="auto"/>
            </w:tcBorders>
            <w:shd w:val="clear" w:color="auto" w:fill="auto"/>
            <w:vAlign w:val="center"/>
            <w:hideMark/>
          </w:tcPr>
          <w:p w14:paraId="57B3A54A" w14:textId="77777777" w:rsidR="009A452D" w:rsidRPr="00134770" w:rsidRDefault="009A452D" w:rsidP="00EE33BC">
            <w:pPr>
              <w:spacing w:line="240" w:lineRule="auto"/>
              <w:jc w:val="right"/>
              <w:rPr>
                <w:rFonts w:cs="Times New Roman"/>
                <w:szCs w:val="24"/>
              </w:rPr>
            </w:pPr>
            <w:r w:rsidRPr="00134770">
              <w:rPr>
                <w:rFonts w:cs="Times New Roman"/>
                <w:szCs w:val="24"/>
              </w:rPr>
              <w:t>01/12/2022 01:00</w:t>
            </w:r>
          </w:p>
        </w:tc>
        <w:tc>
          <w:tcPr>
            <w:tcW w:w="1133" w:type="dxa"/>
            <w:tcBorders>
              <w:top w:val="nil"/>
              <w:left w:val="nil"/>
              <w:bottom w:val="single" w:sz="4" w:space="0" w:color="auto"/>
              <w:right w:val="single" w:sz="4" w:space="0" w:color="auto"/>
            </w:tcBorders>
            <w:shd w:val="clear" w:color="auto" w:fill="auto"/>
            <w:vAlign w:val="center"/>
            <w:hideMark/>
          </w:tcPr>
          <w:p w14:paraId="21D8E7B8" w14:textId="77777777" w:rsidR="009A452D" w:rsidRPr="00134770" w:rsidRDefault="009A452D" w:rsidP="00EE33BC">
            <w:pPr>
              <w:spacing w:line="240" w:lineRule="auto"/>
              <w:jc w:val="right"/>
              <w:rPr>
                <w:rFonts w:cs="Times New Roman"/>
                <w:szCs w:val="24"/>
              </w:rPr>
            </w:pPr>
            <w:r w:rsidRPr="00134770">
              <w:rPr>
                <w:rFonts w:cs="Times New Roman"/>
                <w:szCs w:val="24"/>
              </w:rPr>
              <w:t>26.51</w:t>
            </w:r>
          </w:p>
        </w:tc>
        <w:tc>
          <w:tcPr>
            <w:tcW w:w="1133" w:type="dxa"/>
            <w:tcBorders>
              <w:top w:val="nil"/>
              <w:left w:val="nil"/>
              <w:bottom w:val="single" w:sz="4" w:space="0" w:color="auto"/>
              <w:right w:val="single" w:sz="4" w:space="0" w:color="auto"/>
            </w:tcBorders>
            <w:shd w:val="clear" w:color="auto" w:fill="auto"/>
            <w:vAlign w:val="center"/>
            <w:hideMark/>
          </w:tcPr>
          <w:p w14:paraId="193E3D89" w14:textId="77777777" w:rsidR="009A452D" w:rsidRPr="00134770" w:rsidRDefault="009A452D" w:rsidP="00EE33BC">
            <w:pPr>
              <w:spacing w:line="240" w:lineRule="auto"/>
              <w:jc w:val="right"/>
              <w:rPr>
                <w:rFonts w:cs="Times New Roman"/>
                <w:szCs w:val="24"/>
              </w:rPr>
            </w:pPr>
            <w:r w:rsidRPr="00134770">
              <w:rPr>
                <w:rFonts w:cs="Times New Roman"/>
                <w:szCs w:val="24"/>
              </w:rPr>
              <w:t>61.0</w:t>
            </w:r>
          </w:p>
        </w:tc>
        <w:tc>
          <w:tcPr>
            <w:tcW w:w="1134" w:type="dxa"/>
            <w:tcBorders>
              <w:top w:val="nil"/>
              <w:left w:val="nil"/>
              <w:bottom w:val="single" w:sz="4" w:space="0" w:color="auto"/>
              <w:right w:val="single" w:sz="4" w:space="0" w:color="auto"/>
            </w:tcBorders>
            <w:shd w:val="clear" w:color="auto" w:fill="auto"/>
            <w:vAlign w:val="center"/>
            <w:hideMark/>
          </w:tcPr>
          <w:p w14:paraId="03CB7363" w14:textId="77777777" w:rsidR="009A452D" w:rsidRPr="00134770" w:rsidRDefault="009A452D" w:rsidP="00EE33BC">
            <w:pPr>
              <w:spacing w:line="240" w:lineRule="auto"/>
              <w:jc w:val="right"/>
              <w:rPr>
                <w:rFonts w:cs="Times New Roman"/>
                <w:szCs w:val="24"/>
              </w:rPr>
            </w:pPr>
            <w:r w:rsidRPr="00134770">
              <w:rPr>
                <w:rFonts w:cs="Times New Roman"/>
                <w:szCs w:val="24"/>
              </w:rPr>
              <w:t>29.5</w:t>
            </w:r>
          </w:p>
        </w:tc>
        <w:tc>
          <w:tcPr>
            <w:tcW w:w="996" w:type="dxa"/>
            <w:tcBorders>
              <w:top w:val="nil"/>
              <w:left w:val="nil"/>
              <w:bottom w:val="single" w:sz="4" w:space="0" w:color="auto"/>
              <w:right w:val="single" w:sz="4" w:space="0" w:color="auto"/>
            </w:tcBorders>
            <w:shd w:val="clear" w:color="auto" w:fill="auto"/>
            <w:vAlign w:val="center"/>
            <w:hideMark/>
          </w:tcPr>
          <w:p w14:paraId="2F163C70" w14:textId="77777777" w:rsidR="009A452D" w:rsidRPr="00134770" w:rsidRDefault="009A452D" w:rsidP="00EE33BC">
            <w:pPr>
              <w:spacing w:line="240" w:lineRule="auto"/>
              <w:jc w:val="right"/>
              <w:rPr>
                <w:rFonts w:cs="Times New Roman"/>
                <w:szCs w:val="24"/>
              </w:rPr>
            </w:pPr>
            <w:r w:rsidRPr="00134770">
              <w:rPr>
                <w:rFonts w:cs="Times New Roman"/>
                <w:szCs w:val="24"/>
              </w:rPr>
              <w:t>1009.35</w:t>
            </w:r>
          </w:p>
        </w:tc>
        <w:tc>
          <w:tcPr>
            <w:tcW w:w="1131" w:type="dxa"/>
            <w:tcBorders>
              <w:top w:val="nil"/>
              <w:left w:val="nil"/>
              <w:bottom w:val="single" w:sz="4" w:space="0" w:color="auto"/>
              <w:right w:val="single" w:sz="4" w:space="0" w:color="auto"/>
            </w:tcBorders>
            <w:shd w:val="clear" w:color="auto" w:fill="auto"/>
            <w:vAlign w:val="center"/>
            <w:hideMark/>
          </w:tcPr>
          <w:p w14:paraId="03195342" w14:textId="77777777" w:rsidR="009A452D" w:rsidRPr="00134770" w:rsidRDefault="009A452D" w:rsidP="00EE33BC">
            <w:pPr>
              <w:spacing w:line="240" w:lineRule="auto"/>
              <w:jc w:val="right"/>
              <w:rPr>
                <w:rFonts w:cs="Times New Roman"/>
                <w:szCs w:val="24"/>
              </w:rPr>
            </w:pPr>
            <w:r w:rsidRPr="00134770">
              <w:rPr>
                <w:rFonts w:cs="Times New Roman"/>
                <w:szCs w:val="24"/>
              </w:rPr>
              <w:t>92.9</w:t>
            </w:r>
          </w:p>
        </w:tc>
        <w:tc>
          <w:tcPr>
            <w:tcW w:w="1134" w:type="dxa"/>
            <w:tcBorders>
              <w:top w:val="nil"/>
              <w:left w:val="nil"/>
              <w:bottom w:val="single" w:sz="4" w:space="0" w:color="auto"/>
              <w:right w:val="single" w:sz="4" w:space="0" w:color="auto"/>
            </w:tcBorders>
            <w:shd w:val="clear" w:color="auto" w:fill="auto"/>
            <w:vAlign w:val="center"/>
            <w:hideMark/>
          </w:tcPr>
          <w:p w14:paraId="7D9BB1C9" w14:textId="77777777" w:rsidR="009A452D" w:rsidRPr="00134770" w:rsidRDefault="009A452D" w:rsidP="00EE33BC">
            <w:pPr>
              <w:spacing w:line="240" w:lineRule="auto"/>
              <w:jc w:val="right"/>
              <w:rPr>
                <w:rFonts w:cs="Times New Roman"/>
                <w:szCs w:val="24"/>
              </w:rPr>
            </w:pPr>
            <w:r w:rsidRPr="00134770">
              <w:rPr>
                <w:rFonts w:cs="Times New Roman"/>
                <w:szCs w:val="24"/>
              </w:rPr>
              <w:t>63.0</w:t>
            </w:r>
          </w:p>
        </w:tc>
        <w:tc>
          <w:tcPr>
            <w:tcW w:w="993" w:type="dxa"/>
            <w:tcBorders>
              <w:top w:val="nil"/>
              <w:left w:val="nil"/>
              <w:bottom w:val="single" w:sz="4" w:space="0" w:color="auto"/>
              <w:right w:val="single" w:sz="4" w:space="0" w:color="auto"/>
            </w:tcBorders>
            <w:shd w:val="clear" w:color="auto" w:fill="auto"/>
            <w:vAlign w:val="center"/>
            <w:hideMark/>
          </w:tcPr>
          <w:p w14:paraId="59006FAB" w14:textId="77777777" w:rsidR="009A452D" w:rsidRPr="00134770" w:rsidRDefault="009A452D" w:rsidP="00EE33BC">
            <w:pPr>
              <w:spacing w:line="240" w:lineRule="auto"/>
              <w:jc w:val="right"/>
              <w:rPr>
                <w:rFonts w:cs="Times New Roman"/>
                <w:szCs w:val="24"/>
              </w:rPr>
            </w:pPr>
            <w:r w:rsidRPr="00134770">
              <w:rPr>
                <w:rFonts w:cs="Times New Roman"/>
                <w:szCs w:val="24"/>
              </w:rPr>
              <w:t>2.0</w:t>
            </w:r>
          </w:p>
        </w:tc>
      </w:tr>
      <w:tr w:rsidR="009A452D" w:rsidRPr="00134770" w14:paraId="00F04163"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1CDE467A" w14:textId="77777777" w:rsidR="009A452D" w:rsidRPr="00134770" w:rsidRDefault="009A452D" w:rsidP="00EE33BC">
            <w:pPr>
              <w:spacing w:line="240" w:lineRule="auto"/>
              <w:jc w:val="right"/>
              <w:rPr>
                <w:rFonts w:cs="Times New Roman"/>
                <w:szCs w:val="24"/>
              </w:rPr>
            </w:pPr>
            <w:r w:rsidRPr="00134770">
              <w:rPr>
                <w:rFonts w:cs="Times New Roman"/>
                <w:szCs w:val="24"/>
              </w:rPr>
              <w:t>2</w:t>
            </w:r>
          </w:p>
        </w:tc>
        <w:tc>
          <w:tcPr>
            <w:tcW w:w="1342" w:type="dxa"/>
            <w:tcBorders>
              <w:top w:val="nil"/>
              <w:left w:val="nil"/>
              <w:bottom w:val="single" w:sz="4" w:space="0" w:color="auto"/>
              <w:right w:val="single" w:sz="4" w:space="0" w:color="auto"/>
            </w:tcBorders>
            <w:shd w:val="clear" w:color="auto" w:fill="auto"/>
            <w:vAlign w:val="center"/>
            <w:hideMark/>
          </w:tcPr>
          <w:p w14:paraId="164284EC" w14:textId="77777777" w:rsidR="009A452D" w:rsidRPr="00134770" w:rsidRDefault="009A452D" w:rsidP="00EE33BC">
            <w:pPr>
              <w:spacing w:line="240" w:lineRule="auto"/>
              <w:jc w:val="right"/>
              <w:rPr>
                <w:rFonts w:cs="Times New Roman"/>
                <w:szCs w:val="24"/>
              </w:rPr>
            </w:pPr>
            <w:r w:rsidRPr="00134770">
              <w:rPr>
                <w:rFonts w:cs="Times New Roman"/>
                <w:szCs w:val="24"/>
              </w:rPr>
              <w:t>01/12/2022 02:00</w:t>
            </w:r>
          </w:p>
        </w:tc>
        <w:tc>
          <w:tcPr>
            <w:tcW w:w="1133" w:type="dxa"/>
            <w:tcBorders>
              <w:top w:val="nil"/>
              <w:left w:val="nil"/>
              <w:bottom w:val="single" w:sz="4" w:space="0" w:color="auto"/>
              <w:right w:val="single" w:sz="4" w:space="0" w:color="auto"/>
            </w:tcBorders>
            <w:shd w:val="clear" w:color="auto" w:fill="auto"/>
            <w:vAlign w:val="center"/>
            <w:hideMark/>
          </w:tcPr>
          <w:p w14:paraId="10F219F8" w14:textId="77777777" w:rsidR="009A452D" w:rsidRPr="00134770" w:rsidRDefault="009A452D" w:rsidP="00EE33BC">
            <w:pPr>
              <w:spacing w:line="240" w:lineRule="auto"/>
              <w:jc w:val="right"/>
              <w:rPr>
                <w:rFonts w:cs="Times New Roman"/>
                <w:szCs w:val="24"/>
              </w:rPr>
            </w:pPr>
            <w:r w:rsidRPr="00134770">
              <w:rPr>
                <w:rFonts w:cs="Times New Roman"/>
                <w:szCs w:val="24"/>
              </w:rPr>
              <w:t>28.45</w:t>
            </w:r>
          </w:p>
        </w:tc>
        <w:tc>
          <w:tcPr>
            <w:tcW w:w="1133" w:type="dxa"/>
            <w:tcBorders>
              <w:top w:val="nil"/>
              <w:left w:val="nil"/>
              <w:bottom w:val="single" w:sz="4" w:space="0" w:color="auto"/>
              <w:right w:val="single" w:sz="4" w:space="0" w:color="auto"/>
            </w:tcBorders>
            <w:shd w:val="clear" w:color="auto" w:fill="auto"/>
            <w:vAlign w:val="center"/>
            <w:hideMark/>
          </w:tcPr>
          <w:p w14:paraId="32DAF678" w14:textId="77777777" w:rsidR="009A452D" w:rsidRPr="00134770" w:rsidRDefault="009A452D" w:rsidP="00EE33BC">
            <w:pPr>
              <w:spacing w:line="240" w:lineRule="auto"/>
              <w:jc w:val="right"/>
              <w:rPr>
                <w:rFonts w:cs="Times New Roman"/>
                <w:szCs w:val="24"/>
              </w:rPr>
            </w:pPr>
            <w:r w:rsidRPr="00134770">
              <w:rPr>
                <w:rFonts w:cs="Times New Roman"/>
                <w:szCs w:val="24"/>
              </w:rPr>
              <w:t>3.0</w:t>
            </w:r>
          </w:p>
        </w:tc>
        <w:tc>
          <w:tcPr>
            <w:tcW w:w="1134" w:type="dxa"/>
            <w:tcBorders>
              <w:top w:val="nil"/>
              <w:left w:val="nil"/>
              <w:bottom w:val="single" w:sz="4" w:space="0" w:color="auto"/>
              <w:right w:val="single" w:sz="4" w:space="0" w:color="auto"/>
            </w:tcBorders>
            <w:shd w:val="clear" w:color="auto" w:fill="auto"/>
            <w:vAlign w:val="center"/>
            <w:hideMark/>
          </w:tcPr>
          <w:p w14:paraId="152E15FD" w14:textId="77777777" w:rsidR="009A452D" w:rsidRPr="00134770" w:rsidRDefault="009A452D" w:rsidP="00EE33BC">
            <w:pPr>
              <w:spacing w:line="240" w:lineRule="auto"/>
              <w:jc w:val="right"/>
              <w:rPr>
                <w:rFonts w:cs="Times New Roman"/>
                <w:szCs w:val="24"/>
              </w:rPr>
            </w:pPr>
            <w:r w:rsidRPr="00134770">
              <w:rPr>
                <w:rFonts w:cs="Times New Roman"/>
                <w:szCs w:val="24"/>
              </w:rPr>
              <w:t>23.5</w:t>
            </w:r>
          </w:p>
        </w:tc>
        <w:tc>
          <w:tcPr>
            <w:tcW w:w="996" w:type="dxa"/>
            <w:tcBorders>
              <w:top w:val="nil"/>
              <w:left w:val="nil"/>
              <w:bottom w:val="single" w:sz="4" w:space="0" w:color="auto"/>
              <w:right w:val="single" w:sz="4" w:space="0" w:color="auto"/>
            </w:tcBorders>
            <w:shd w:val="clear" w:color="auto" w:fill="auto"/>
            <w:vAlign w:val="center"/>
            <w:hideMark/>
          </w:tcPr>
          <w:p w14:paraId="240E4DD3" w14:textId="77777777" w:rsidR="009A452D" w:rsidRPr="00134770" w:rsidRDefault="009A452D" w:rsidP="00EE33BC">
            <w:pPr>
              <w:spacing w:line="240" w:lineRule="auto"/>
              <w:jc w:val="right"/>
              <w:rPr>
                <w:rFonts w:cs="Times New Roman"/>
                <w:szCs w:val="24"/>
              </w:rPr>
            </w:pPr>
            <w:r w:rsidRPr="00134770">
              <w:rPr>
                <w:rFonts w:cs="Times New Roman"/>
                <w:szCs w:val="24"/>
              </w:rPr>
              <w:t>1009.47</w:t>
            </w:r>
          </w:p>
        </w:tc>
        <w:tc>
          <w:tcPr>
            <w:tcW w:w="1131" w:type="dxa"/>
            <w:tcBorders>
              <w:top w:val="nil"/>
              <w:left w:val="nil"/>
              <w:bottom w:val="single" w:sz="4" w:space="0" w:color="auto"/>
              <w:right w:val="single" w:sz="4" w:space="0" w:color="auto"/>
            </w:tcBorders>
            <w:shd w:val="clear" w:color="auto" w:fill="auto"/>
            <w:vAlign w:val="center"/>
            <w:hideMark/>
          </w:tcPr>
          <w:p w14:paraId="53CC52FF" w14:textId="77777777" w:rsidR="009A452D" w:rsidRPr="00134770" w:rsidRDefault="009A452D" w:rsidP="00EE33BC">
            <w:pPr>
              <w:spacing w:line="240" w:lineRule="auto"/>
              <w:jc w:val="right"/>
              <w:rPr>
                <w:rFonts w:cs="Times New Roman"/>
                <w:szCs w:val="24"/>
              </w:rPr>
            </w:pPr>
            <w:r w:rsidRPr="00134770">
              <w:rPr>
                <w:rFonts w:cs="Times New Roman"/>
                <w:szCs w:val="24"/>
              </w:rPr>
              <w:t>81.8</w:t>
            </w:r>
          </w:p>
        </w:tc>
        <w:tc>
          <w:tcPr>
            <w:tcW w:w="1134" w:type="dxa"/>
            <w:tcBorders>
              <w:top w:val="nil"/>
              <w:left w:val="nil"/>
              <w:bottom w:val="single" w:sz="4" w:space="0" w:color="auto"/>
              <w:right w:val="single" w:sz="4" w:space="0" w:color="auto"/>
            </w:tcBorders>
            <w:shd w:val="clear" w:color="auto" w:fill="auto"/>
            <w:vAlign w:val="center"/>
            <w:hideMark/>
          </w:tcPr>
          <w:p w14:paraId="6098D514" w14:textId="77777777" w:rsidR="009A452D" w:rsidRPr="00134770" w:rsidRDefault="009A452D" w:rsidP="00EE33BC">
            <w:pPr>
              <w:spacing w:line="240" w:lineRule="auto"/>
              <w:jc w:val="right"/>
              <w:rPr>
                <w:rFonts w:cs="Times New Roman"/>
                <w:szCs w:val="24"/>
              </w:rPr>
            </w:pPr>
            <w:r w:rsidRPr="00134770">
              <w:rPr>
                <w:rFonts w:cs="Times New Roman"/>
                <w:szCs w:val="24"/>
              </w:rPr>
              <w:t>5.0</w:t>
            </w:r>
          </w:p>
        </w:tc>
        <w:tc>
          <w:tcPr>
            <w:tcW w:w="993" w:type="dxa"/>
            <w:tcBorders>
              <w:top w:val="nil"/>
              <w:left w:val="nil"/>
              <w:bottom w:val="single" w:sz="4" w:space="0" w:color="auto"/>
              <w:right w:val="single" w:sz="4" w:space="0" w:color="auto"/>
            </w:tcBorders>
            <w:shd w:val="clear" w:color="auto" w:fill="auto"/>
            <w:vAlign w:val="center"/>
            <w:hideMark/>
          </w:tcPr>
          <w:p w14:paraId="6233554D" w14:textId="77777777" w:rsidR="009A452D" w:rsidRPr="00134770" w:rsidRDefault="009A452D" w:rsidP="00EE33BC">
            <w:pPr>
              <w:spacing w:line="240" w:lineRule="auto"/>
              <w:jc w:val="right"/>
              <w:rPr>
                <w:rFonts w:cs="Times New Roman"/>
                <w:szCs w:val="24"/>
              </w:rPr>
            </w:pPr>
            <w:r w:rsidRPr="00134770">
              <w:rPr>
                <w:rFonts w:cs="Times New Roman"/>
                <w:szCs w:val="24"/>
              </w:rPr>
              <w:t>2.0</w:t>
            </w:r>
          </w:p>
        </w:tc>
      </w:tr>
      <w:tr w:rsidR="009A452D" w:rsidRPr="00134770" w14:paraId="0101D8EA"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1C092FBC" w14:textId="77777777" w:rsidR="009A452D" w:rsidRPr="00134770" w:rsidRDefault="009A452D" w:rsidP="00EE33BC">
            <w:pPr>
              <w:spacing w:line="240" w:lineRule="auto"/>
              <w:jc w:val="right"/>
              <w:rPr>
                <w:rFonts w:cs="Times New Roman"/>
                <w:szCs w:val="24"/>
              </w:rPr>
            </w:pPr>
            <w:r w:rsidRPr="00134770">
              <w:rPr>
                <w:rFonts w:cs="Times New Roman"/>
                <w:szCs w:val="24"/>
              </w:rPr>
              <w:t>3</w:t>
            </w:r>
          </w:p>
        </w:tc>
        <w:tc>
          <w:tcPr>
            <w:tcW w:w="1342" w:type="dxa"/>
            <w:tcBorders>
              <w:top w:val="nil"/>
              <w:left w:val="nil"/>
              <w:bottom w:val="single" w:sz="4" w:space="0" w:color="auto"/>
              <w:right w:val="single" w:sz="4" w:space="0" w:color="auto"/>
            </w:tcBorders>
            <w:shd w:val="clear" w:color="auto" w:fill="auto"/>
            <w:vAlign w:val="center"/>
            <w:hideMark/>
          </w:tcPr>
          <w:p w14:paraId="2778FEB0" w14:textId="77777777" w:rsidR="009A452D" w:rsidRPr="00134770" w:rsidRDefault="009A452D" w:rsidP="00EE33BC">
            <w:pPr>
              <w:spacing w:line="240" w:lineRule="auto"/>
              <w:jc w:val="right"/>
              <w:rPr>
                <w:rFonts w:cs="Times New Roman"/>
                <w:szCs w:val="24"/>
              </w:rPr>
            </w:pPr>
            <w:r w:rsidRPr="00134770">
              <w:rPr>
                <w:rFonts w:cs="Times New Roman"/>
                <w:szCs w:val="24"/>
              </w:rPr>
              <w:t>01/12/2022 03:00</w:t>
            </w:r>
          </w:p>
        </w:tc>
        <w:tc>
          <w:tcPr>
            <w:tcW w:w="1133" w:type="dxa"/>
            <w:tcBorders>
              <w:top w:val="nil"/>
              <w:left w:val="nil"/>
              <w:bottom w:val="single" w:sz="4" w:space="0" w:color="auto"/>
              <w:right w:val="single" w:sz="4" w:space="0" w:color="auto"/>
            </w:tcBorders>
            <w:shd w:val="clear" w:color="auto" w:fill="auto"/>
            <w:vAlign w:val="center"/>
            <w:hideMark/>
          </w:tcPr>
          <w:p w14:paraId="67CF7E8A" w14:textId="77777777" w:rsidR="009A452D" w:rsidRPr="00134770" w:rsidRDefault="009A452D" w:rsidP="00EE33BC">
            <w:pPr>
              <w:spacing w:line="240" w:lineRule="auto"/>
              <w:jc w:val="right"/>
              <w:rPr>
                <w:rFonts w:cs="Times New Roman"/>
                <w:szCs w:val="24"/>
              </w:rPr>
            </w:pPr>
            <w:r w:rsidRPr="00134770">
              <w:rPr>
                <w:rFonts w:cs="Times New Roman"/>
                <w:szCs w:val="24"/>
              </w:rPr>
              <w:t>29.59</w:t>
            </w:r>
          </w:p>
        </w:tc>
        <w:tc>
          <w:tcPr>
            <w:tcW w:w="1133" w:type="dxa"/>
            <w:tcBorders>
              <w:top w:val="nil"/>
              <w:left w:val="nil"/>
              <w:bottom w:val="single" w:sz="4" w:space="0" w:color="auto"/>
              <w:right w:val="single" w:sz="4" w:space="0" w:color="auto"/>
            </w:tcBorders>
            <w:shd w:val="clear" w:color="auto" w:fill="auto"/>
            <w:vAlign w:val="center"/>
            <w:hideMark/>
          </w:tcPr>
          <w:p w14:paraId="1E36591A" w14:textId="77777777" w:rsidR="009A452D" w:rsidRPr="00134770" w:rsidRDefault="009A452D" w:rsidP="00EE33BC">
            <w:pPr>
              <w:spacing w:line="240" w:lineRule="auto"/>
              <w:jc w:val="right"/>
              <w:rPr>
                <w:rFonts w:cs="Times New Roman"/>
                <w:szCs w:val="24"/>
              </w:rPr>
            </w:pPr>
            <w:r w:rsidRPr="00134770">
              <w:rPr>
                <w:rFonts w:cs="Times New Roman"/>
                <w:szCs w:val="24"/>
              </w:rPr>
              <w:t>340.0</w:t>
            </w:r>
          </w:p>
        </w:tc>
        <w:tc>
          <w:tcPr>
            <w:tcW w:w="1134" w:type="dxa"/>
            <w:tcBorders>
              <w:top w:val="nil"/>
              <w:left w:val="nil"/>
              <w:bottom w:val="single" w:sz="4" w:space="0" w:color="auto"/>
              <w:right w:val="single" w:sz="4" w:space="0" w:color="auto"/>
            </w:tcBorders>
            <w:shd w:val="clear" w:color="auto" w:fill="auto"/>
            <w:vAlign w:val="center"/>
            <w:hideMark/>
          </w:tcPr>
          <w:p w14:paraId="2604F7E3" w14:textId="77777777" w:rsidR="009A452D" w:rsidRPr="00134770" w:rsidRDefault="009A452D" w:rsidP="00EE33BC">
            <w:pPr>
              <w:spacing w:line="240" w:lineRule="auto"/>
              <w:jc w:val="right"/>
              <w:rPr>
                <w:rFonts w:cs="Times New Roman"/>
                <w:szCs w:val="24"/>
              </w:rPr>
            </w:pPr>
            <w:r w:rsidRPr="00134770">
              <w:rPr>
                <w:rFonts w:cs="Times New Roman"/>
                <w:szCs w:val="24"/>
              </w:rPr>
              <w:t>21.9</w:t>
            </w:r>
          </w:p>
        </w:tc>
        <w:tc>
          <w:tcPr>
            <w:tcW w:w="996" w:type="dxa"/>
            <w:tcBorders>
              <w:top w:val="nil"/>
              <w:left w:val="nil"/>
              <w:bottom w:val="single" w:sz="4" w:space="0" w:color="auto"/>
              <w:right w:val="single" w:sz="4" w:space="0" w:color="auto"/>
            </w:tcBorders>
            <w:shd w:val="clear" w:color="auto" w:fill="auto"/>
            <w:vAlign w:val="center"/>
            <w:hideMark/>
          </w:tcPr>
          <w:p w14:paraId="27A69735" w14:textId="77777777" w:rsidR="009A452D" w:rsidRPr="00134770" w:rsidRDefault="009A452D" w:rsidP="00EE33BC">
            <w:pPr>
              <w:spacing w:line="240" w:lineRule="auto"/>
              <w:jc w:val="right"/>
              <w:rPr>
                <w:rFonts w:cs="Times New Roman"/>
                <w:szCs w:val="24"/>
              </w:rPr>
            </w:pPr>
            <w:r w:rsidRPr="00134770">
              <w:rPr>
                <w:rFonts w:cs="Times New Roman"/>
                <w:szCs w:val="24"/>
              </w:rPr>
              <w:t>1009.11</w:t>
            </w:r>
          </w:p>
        </w:tc>
        <w:tc>
          <w:tcPr>
            <w:tcW w:w="1131" w:type="dxa"/>
            <w:tcBorders>
              <w:top w:val="nil"/>
              <w:left w:val="nil"/>
              <w:bottom w:val="single" w:sz="4" w:space="0" w:color="auto"/>
              <w:right w:val="single" w:sz="4" w:space="0" w:color="auto"/>
            </w:tcBorders>
            <w:shd w:val="clear" w:color="auto" w:fill="auto"/>
            <w:vAlign w:val="center"/>
            <w:hideMark/>
          </w:tcPr>
          <w:p w14:paraId="3D039AA1" w14:textId="77777777" w:rsidR="009A452D" w:rsidRPr="00134770" w:rsidRDefault="009A452D" w:rsidP="00EE33BC">
            <w:pPr>
              <w:spacing w:line="240" w:lineRule="auto"/>
              <w:jc w:val="right"/>
              <w:rPr>
                <w:rFonts w:cs="Times New Roman"/>
                <w:szCs w:val="24"/>
              </w:rPr>
            </w:pPr>
            <w:r w:rsidRPr="00134770">
              <w:rPr>
                <w:rFonts w:cs="Times New Roman"/>
                <w:szCs w:val="24"/>
              </w:rPr>
              <w:t>75.2</w:t>
            </w:r>
          </w:p>
        </w:tc>
        <w:tc>
          <w:tcPr>
            <w:tcW w:w="1134" w:type="dxa"/>
            <w:tcBorders>
              <w:top w:val="nil"/>
              <w:left w:val="nil"/>
              <w:bottom w:val="single" w:sz="4" w:space="0" w:color="auto"/>
              <w:right w:val="single" w:sz="4" w:space="0" w:color="auto"/>
            </w:tcBorders>
            <w:shd w:val="clear" w:color="auto" w:fill="auto"/>
            <w:vAlign w:val="center"/>
            <w:hideMark/>
          </w:tcPr>
          <w:p w14:paraId="4E4FEC2D" w14:textId="77777777" w:rsidR="009A452D" w:rsidRPr="00134770" w:rsidRDefault="009A452D" w:rsidP="00EE33BC">
            <w:pPr>
              <w:spacing w:line="240" w:lineRule="auto"/>
              <w:jc w:val="right"/>
              <w:rPr>
                <w:rFonts w:cs="Times New Roman"/>
                <w:szCs w:val="24"/>
              </w:rPr>
            </w:pPr>
            <w:r w:rsidRPr="00134770">
              <w:rPr>
                <w:rFonts w:cs="Times New Roman"/>
                <w:szCs w:val="24"/>
              </w:rPr>
              <w:t>342.0</w:t>
            </w:r>
          </w:p>
        </w:tc>
        <w:tc>
          <w:tcPr>
            <w:tcW w:w="993" w:type="dxa"/>
            <w:tcBorders>
              <w:top w:val="nil"/>
              <w:left w:val="nil"/>
              <w:bottom w:val="single" w:sz="4" w:space="0" w:color="auto"/>
              <w:right w:val="single" w:sz="4" w:space="0" w:color="auto"/>
            </w:tcBorders>
            <w:shd w:val="clear" w:color="auto" w:fill="auto"/>
            <w:vAlign w:val="center"/>
            <w:hideMark/>
          </w:tcPr>
          <w:p w14:paraId="6B246472" w14:textId="77777777" w:rsidR="009A452D" w:rsidRPr="00134770" w:rsidRDefault="009A452D" w:rsidP="00EE33BC">
            <w:pPr>
              <w:spacing w:line="240" w:lineRule="auto"/>
              <w:jc w:val="right"/>
              <w:rPr>
                <w:rFonts w:cs="Times New Roman"/>
                <w:szCs w:val="24"/>
              </w:rPr>
            </w:pPr>
            <w:r w:rsidRPr="00134770">
              <w:rPr>
                <w:rFonts w:cs="Times New Roman"/>
                <w:szCs w:val="24"/>
              </w:rPr>
              <w:t>2.0</w:t>
            </w:r>
          </w:p>
        </w:tc>
      </w:tr>
      <w:tr w:rsidR="009A452D" w:rsidRPr="00134770" w14:paraId="1114F4DE"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3EEB3C7C" w14:textId="77777777" w:rsidR="009A452D" w:rsidRPr="00134770" w:rsidRDefault="009A452D" w:rsidP="00EE33BC">
            <w:pPr>
              <w:spacing w:line="240" w:lineRule="auto"/>
              <w:jc w:val="right"/>
              <w:rPr>
                <w:rFonts w:cs="Times New Roman"/>
                <w:szCs w:val="24"/>
              </w:rPr>
            </w:pPr>
            <w:r w:rsidRPr="00134770">
              <w:rPr>
                <w:rFonts w:cs="Times New Roman"/>
                <w:szCs w:val="24"/>
              </w:rPr>
              <w:t>4</w:t>
            </w:r>
          </w:p>
        </w:tc>
        <w:tc>
          <w:tcPr>
            <w:tcW w:w="1342" w:type="dxa"/>
            <w:tcBorders>
              <w:top w:val="nil"/>
              <w:left w:val="nil"/>
              <w:bottom w:val="single" w:sz="4" w:space="0" w:color="auto"/>
              <w:right w:val="single" w:sz="4" w:space="0" w:color="auto"/>
            </w:tcBorders>
            <w:shd w:val="clear" w:color="auto" w:fill="auto"/>
            <w:vAlign w:val="center"/>
            <w:hideMark/>
          </w:tcPr>
          <w:p w14:paraId="617C32B8" w14:textId="77777777" w:rsidR="009A452D" w:rsidRPr="00134770" w:rsidRDefault="009A452D" w:rsidP="00EE33BC">
            <w:pPr>
              <w:spacing w:line="240" w:lineRule="auto"/>
              <w:jc w:val="right"/>
              <w:rPr>
                <w:rFonts w:cs="Times New Roman"/>
                <w:szCs w:val="24"/>
              </w:rPr>
            </w:pPr>
            <w:r w:rsidRPr="00134770">
              <w:rPr>
                <w:rFonts w:cs="Times New Roman"/>
                <w:szCs w:val="24"/>
              </w:rPr>
              <w:t>01/12/2022 04:00</w:t>
            </w:r>
          </w:p>
        </w:tc>
        <w:tc>
          <w:tcPr>
            <w:tcW w:w="1133" w:type="dxa"/>
            <w:tcBorders>
              <w:top w:val="nil"/>
              <w:left w:val="nil"/>
              <w:bottom w:val="single" w:sz="4" w:space="0" w:color="auto"/>
              <w:right w:val="single" w:sz="4" w:space="0" w:color="auto"/>
            </w:tcBorders>
            <w:shd w:val="clear" w:color="auto" w:fill="auto"/>
            <w:vAlign w:val="center"/>
            <w:hideMark/>
          </w:tcPr>
          <w:p w14:paraId="74B2A1B2" w14:textId="77777777" w:rsidR="009A452D" w:rsidRPr="00134770" w:rsidRDefault="009A452D" w:rsidP="00EE33BC">
            <w:pPr>
              <w:spacing w:line="240" w:lineRule="auto"/>
              <w:jc w:val="right"/>
              <w:rPr>
                <w:rFonts w:cs="Times New Roman"/>
                <w:szCs w:val="24"/>
              </w:rPr>
            </w:pPr>
            <w:r w:rsidRPr="00134770">
              <w:rPr>
                <w:rFonts w:cs="Times New Roman"/>
                <w:szCs w:val="24"/>
              </w:rPr>
              <w:t>30.68</w:t>
            </w:r>
          </w:p>
        </w:tc>
        <w:tc>
          <w:tcPr>
            <w:tcW w:w="1133" w:type="dxa"/>
            <w:tcBorders>
              <w:top w:val="nil"/>
              <w:left w:val="nil"/>
              <w:bottom w:val="single" w:sz="4" w:space="0" w:color="auto"/>
              <w:right w:val="single" w:sz="4" w:space="0" w:color="auto"/>
            </w:tcBorders>
            <w:shd w:val="clear" w:color="auto" w:fill="auto"/>
            <w:vAlign w:val="center"/>
            <w:hideMark/>
          </w:tcPr>
          <w:p w14:paraId="03F2163D" w14:textId="77777777" w:rsidR="009A452D" w:rsidRPr="00134770" w:rsidRDefault="009A452D" w:rsidP="00EE33BC">
            <w:pPr>
              <w:spacing w:line="240" w:lineRule="auto"/>
              <w:jc w:val="right"/>
              <w:rPr>
                <w:rFonts w:cs="Times New Roman"/>
                <w:szCs w:val="24"/>
              </w:rPr>
            </w:pPr>
            <w:r w:rsidRPr="00134770">
              <w:rPr>
                <w:rFonts w:cs="Times New Roman"/>
                <w:szCs w:val="24"/>
              </w:rPr>
              <w:t>297.0</w:t>
            </w:r>
          </w:p>
        </w:tc>
        <w:tc>
          <w:tcPr>
            <w:tcW w:w="1134" w:type="dxa"/>
            <w:tcBorders>
              <w:top w:val="nil"/>
              <w:left w:val="nil"/>
              <w:bottom w:val="single" w:sz="4" w:space="0" w:color="auto"/>
              <w:right w:val="single" w:sz="4" w:space="0" w:color="auto"/>
            </w:tcBorders>
            <w:shd w:val="clear" w:color="auto" w:fill="auto"/>
            <w:vAlign w:val="center"/>
            <w:hideMark/>
          </w:tcPr>
          <w:p w14:paraId="794BDD47" w14:textId="77777777" w:rsidR="009A452D" w:rsidRPr="00134770" w:rsidRDefault="009A452D" w:rsidP="00EE33BC">
            <w:pPr>
              <w:spacing w:line="240" w:lineRule="auto"/>
              <w:jc w:val="right"/>
              <w:rPr>
                <w:rFonts w:cs="Times New Roman"/>
                <w:szCs w:val="24"/>
              </w:rPr>
            </w:pPr>
            <w:r w:rsidRPr="00134770">
              <w:rPr>
                <w:rFonts w:cs="Times New Roman"/>
                <w:szCs w:val="24"/>
              </w:rPr>
              <w:t>19.9</w:t>
            </w:r>
          </w:p>
        </w:tc>
        <w:tc>
          <w:tcPr>
            <w:tcW w:w="996" w:type="dxa"/>
            <w:tcBorders>
              <w:top w:val="nil"/>
              <w:left w:val="nil"/>
              <w:bottom w:val="single" w:sz="4" w:space="0" w:color="auto"/>
              <w:right w:val="single" w:sz="4" w:space="0" w:color="auto"/>
            </w:tcBorders>
            <w:shd w:val="clear" w:color="auto" w:fill="auto"/>
            <w:vAlign w:val="center"/>
            <w:hideMark/>
          </w:tcPr>
          <w:p w14:paraId="6E74D2B1" w14:textId="77777777" w:rsidR="009A452D" w:rsidRPr="00134770" w:rsidRDefault="009A452D" w:rsidP="00EE33BC">
            <w:pPr>
              <w:spacing w:line="240" w:lineRule="auto"/>
              <w:jc w:val="right"/>
              <w:rPr>
                <w:rFonts w:cs="Times New Roman"/>
                <w:szCs w:val="24"/>
              </w:rPr>
            </w:pPr>
            <w:r w:rsidRPr="00134770">
              <w:rPr>
                <w:rFonts w:cs="Times New Roman"/>
                <w:szCs w:val="24"/>
              </w:rPr>
              <w:t>1008.14</w:t>
            </w:r>
          </w:p>
        </w:tc>
        <w:tc>
          <w:tcPr>
            <w:tcW w:w="1131" w:type="dxa"/>
            <w:tcBorders>
              <w:top w:val="nil"/>
              <w:left w:val="nil"/>
              <w:bottom w:val="single" w:sz="4" w:space="0" w:color="auto"/>
              <w:right w:val="single" w:sz="4" w:space="0" w:color="auto"/>
            </w:tcBorders>
            <w:shd w:val="clear" w:color="auto" w:fill="auto"/>
            <w:vAlign w:val="center"/>
            <w:hideMark/>
          </w:tcPr>
          <w:p w14:paraId="12C3D1B4" w14:textId="77777777" w:rsidR="009A452D" w:rsidRPr="00134770" w:rsidRDefault="009A452D" w:rsidP="00EE33BC">
            <w:pPr>
              <w:spacing w:line="240" w:lineRule="auto"/>
              <w:jc w:val="right"/>
              <w:rPr>
                <w:rFonts w:cs="Times New Roman"/>
                <w:szCs w:val="24"/>
              </w:rPr>
            </w:pPr>
            <w:r w:rsidRPr="00134770">
              <w:rPr>
                <w:rFonts w:cs="Times New Roman"/>
                <w:szCs w:val="24"/>
              </w:rPr>
              <w:t>69.8</w:t>
            </w:r>
          </w:p>
        </w:tc>
        <w:tc>
          <w:tcPr>
            <w:tcW w:w="1134" w:type="dxa"/>
            <w:tcBorders>
              <w:top w:val="nil"/>
              <w:left w:val="nil"/>
              <w:bottom w:val="single" w:sz="4" w:space="0" w:color="auto"/>
              <w:right w:val="single" w:sz="4" w:space="0" w:color="auto"/>
            </w:tcBorders>
            <w:shd w:val="clear" w:color="auto" w:fill="auto"/>
            <w:vAlign w:val="center"/>
            <w:hideMark/>
          </w:tcPr>
          <w:p w14:paraId="7D50B48A" w14:textId="77777777" w:rsidR="009A452D" w:rsidRPr="00134770" w:rsidRDefault="009A452D" w:rsidP="00EE33BC">
            <w:pPr>
              <w:spacing w:line="240" w:lineRule="auto"/>
              <w:jc w:val="right"/>
              <w:rPr>
                <w:rFonts w:cs="Times New Roman"/>
                <w:szCs w:val="24"/>
              </w:rPr>
            </w:pPr>
            <w:r w:rsidRPr="00134770">
              <w:rPr>
                <w:rFonts w:cs="Times New Roman"/>
                <w:szCs w:val="24"/>
              </w:rPr>
              <w:t>299.0</w:t>
            </w:r>
          </w:p>
        </w:tc>
        <w:tc>
          <w:tcPr>
            <w:tcW w:w="993" w:type="dxa"/>
            <w:tcBorders>
              <w:top w:val="nil"/>
              <w:left w:val="nil"/>
              <w:bottom w:val="single" w:sz="4" w:space="0" w:color="auto"/>
              <w:right w:val="single" w:sz="4" w:space="0" w:color="auto"/>
            </w:tcBorders>
            <w:shd w:val="clear" w:color="auto" w:fill="auto"/>
            <w:vAlign w:val="center"/>
            <w:hideMark/>
          </w:tcPr>
          <w:p w14:paraId="1C2AFD48" w14:textId="77777777" w:rsidR="009A452D" w:rsidRPr="00134770" w:rsidRDefault="009A452D" w:rsidP="00EE33BC">
            <w:pPr>
              <w:spacing w:line="240" w:lineRule="auto"/>
              <w:jc w:val="right"/>
              <w:rPr>
                <w:rFonts w:cs="Times New Roman"/>
                <w:szCs w:val="24"/>
              </w:rPr>
            </w:pPr>
            <w:r w:rsidRPr="00134770">
              <w:rPr>
                <w:rFonts w:cs="Times New Roman"/>
                <w:szCs w:val="24"/>
              </w:rPr>
              <w:t>4.0</w:t>
            </w:r>
          </w:p>
        </w:tc>
      </w:tr>
      <w:tr w:rsidR="009A452D" w:rsidRPr="00134770" w14:paraId="7737B7B8"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6C029215" w14:textId="77777777" w:rsidR="009A452D" w:rsidRPr="00134770" w:rsidRDefault="009A452D" w:rsidP="00EE33BC">
            <w:pPr>
              <w:spacing w:line="240" w:lineRule="auto"/>
              <w:jc w:val="right"/>
              <w:rPr>
                <w:rFonts w:cs="Times New Roman"/>
                <w:szCs w:val="24"/>
              </w:rPr>
            </w:pPr>
            <w:r w:rsidRPr="00134770">
              <w:rPr>
                <w:rFonts w:cs="Times New Roman"/>
                <w:szCs w:val="24"/>
              </w:rPr>
              <w:t>...</w:t>
            </w:r>
          </w:p>
        </w:tc>
        <w:tc>
          <w:tcPr>
            <w:tcW w:w="1342" w:type="dxa"/>
            <w:tcBorders>
              <w:top w:val="nil"/>
              <w:left w:val="nil"/>
              <w:bottom w:val="single" w:sz="4" w:space="0" w:color="auto"/>
              <w:right w:val="single" w:sz="4" w:space="0" w:color="auto"/>
            </w:tcBorders>
            <w:shd w:val="clear" w:color="auto" w:fill="auto"/>
            <w:vAlign w:val="center"/>
            <w:hideMark/>
          </w:tcPr>
          <w:p w14:paraId="39AB1AA1" w14:textId="77777777" w:rsidR="009A452D" w:rsidRPr="00134770" w:rsidRDefault="009A452D" w:rsidP="00EE33BC">
            <w:pPr>
              <w:spacing w:line="240" w:lineRule="auto"/>
              <w:jc w:val="right"/>
              <w:rPr>
                <w:rFonts w:cs="Times New Roman"/>
                <w:szCs w:val="24"/>
              </w:rPr>
            </w:pPr>
            <w:r w:rsidRPr="00134770">
              <w:rPr>
                <w:rFonts w:cs="Times New Roman"/>
                <w:szCs w:val="24"/>
              </w:rPr>
              <w:t>...</w:t>
            </w:r>
          </w:p>
        </w:tc>
        <w:tc>
          <w:tcPr>
            <w:tcW w:w="1133" w:type="dxa"/>
            <w:tcBorders>
              <w:top w:val="nil"/>
              <w:left w:val="nil"/>
              <w:bottom w:val="single" w:sz="4" w:space="0" w:color="auto"/>
              <w:right w:val="single" w:sz="4" w:space="0" w:color="auto"/>
            </w:tcBorders>
            <w:shd w:val="clear" w:color="auto" w:fill="auto"/>
            <w:vAlign w:val="center"/>
            <w:hideMark/>
          </w:tcPr>
          <w:p w14:paraId="742954A6" w14:textId="77777777" w:rsidR="009A452D" w:rsidRPr="00134770" w:rsidRDefault="009A452D" w:rsidP="00EE33BC">
            <w:pPr>
              <w:spacing w:line="240" w:lineRule="auto"/>
              <w:jc w:val="right"/>
              <w:rPr>
                <w:rFonts w:cs="Times New Roman"/>
                <w:szCs w:val="24"/>
              </w:rPr>
            </w:pPr>
            <w:r w:rsidRPr="00134770">
              <w:rPr>
                <w:rFonts w:cs="Times New Roman"/>
                <w:szCs w:val="24"/>
              </w:rPr>
              <w:t>...</w:t>
            </w:r>
          </w:p>
        </w:tc>
        <w:tc>
          <w:tcPr>
            <w:tcW w:w="1133" w:type="dxa"/>
            <w:tcBorders>
              <w:top w:val="nil"/>
              <w:left w:val="nil"/>
              <w:bottom w:val="single" w:sz="4" w:space="0" w:color="auto"/>
              <w:right w:val="single" w:sz="4" w:space="0" w:color="auto"/>
            </w:tcBorders>
            <w:shd w:val="clear" w:color="auto" w:fill="auto"/>
            <w:vAlign w:val="center"/>
            <w:hideMark/>
          </w:tcPr>
          <w:p w14:paraId="70A14D0D" w14:textId="77777777" w:rsidR="009A452D" w:rsidRPr="00134770" w:rsidRDefault="009A452D" w:rsidP="00EE33BC">
            <w:pPr>
              <w:spacing w:line="240" w:lineRule="auto"/>
              <w:jc w:val="right"/>
              <w:rPr>
                <w:rFonts w:cs="Times New Roman"/>
                <w:szCs w:val="24"/>
              </w:rPr>
            </w:pPr>
            <w:r w:rsidRPr="00134770">
              <w:rPr>
                <w:rFonts w:cs="Times New Roman"/>
                <w:szCs w:val="24"/>
              </w:rPr>
              <w:t>...</w:t>
            </w:r>
          </w:p>
        </w:tc>
        <w:tc>
          <w:tcPr>
            <w:tcW w:w="1134" w:type="dxa"/>
            <w:tcBorders>
              <w:top w:val="nil"/>
              <w:left w:val="nil"/>
              <w:bottom w:val="single" w:sz="4" w:space="0" w:color="auto"/>
              <w:right w:val="single" w:sz="4" w:space="0" w:color="auto"/>
            </w:tcBorders>
            <w:shd w:val="clear" w:color="auto" w:fill="auto"/>
            <w:vAlign w:val="center"/>
            <w:hideMark/>
          </w:tcPr>
          <w:p w14:paraId="7715E986" w14:textId="77777777" w:rsidR="009A452D" w:rsidRPr="00134770" w:rsidRDefault="009A452D" w:rsidP="00EE33BC">
            <w:pPr>
              <w:spacing w:line="240" w:lineRule="auto"/>
              <w:jc w:val="right"/>
              <w:rPr>
                <w:rFonts w:cs="Times New Roman"/>
                <w:szCs w:val="24"/>
              </w:rPr>
            </w:pPr>
            <w:r w:rsidRPr="00134770">
              <w:rPr>
                <w:rFonts w:cs="Times New Roman"/>
                <w:szCs w:val="24"/>
              </w:rPr>
              <w:t>...</w:t>
            </w:r>
          </w:p>
        </w:tc>
        <w:tc>
          <w:tcPr>
            <w:tcW w:w="996" w:type="dxa"/>
            <w:tcBorders>
              <w:top w:val="nil"/>
              <w:left w:val="nil"/>
              <w:bottom w:val="single" w:sz="4" w:space="0" w:color="auto"/>
              <w:right w:val="single" w:sz="4" w:space="0" w:color="auto"/>
            </w:tcBorders>
            <w:shd w:val="clear" w:color="auto" w:fill="auto"/>
            <w:vAlign w:val="center"/>
            <w:hideMark/>
          </w:tcPr>
          <w:p w14:paraId="1EACB8FC" w14:textId="77777777" w:rsidR="009A452D" w:rsidRPr="00134770" w:rsidRDefault="009A452D" w:rsidP="00EE33BC">
            <w:pPr>
              <w:spacing w:line="240" w:lineRule="auto"/>
              <w:jc w:val="right"/>
              <w:rPr>
                <w:rFonts w:cs="Times New Roman"/>
                <w:szCs w:val="24"/>
              </w:rPr>
            </w:pPr>
            <w:r w:rsidRPr="00134770">
              <w:rPr>
                <w:rFonts w:cs="Times New Roman"/>
                <w:szCs w:val="24"/>
              </w:rPr>
              <w:t>...</w:t>
            </w:r>
          </w:p>
        </w:tc>
        <w:tc>
          <w:tcPr>
            <w:tcW w:w="1131" w:type="dxa"/>
            <w:tcBorders>
              <w:top w:val="nil"/>
              <w:left w:val="nil"/>
              <w:bottom w:val="single" w:sz="4" w:space="0" w:color="auto"/>
              <w:right w:val="single" w:sz="4" w:space="0" w:color="auto"/>
            </w:tcBorders>
            <w:shd w:val="clear" w:color="auto" w:fill="auto"/>
            <w:vAlign w:val="center"/>
            <w:hideMark/>
          </w:tcPr>
          <w:p w14:paraId="63416666" w14:textId="77777777" w:rsidR="009A452D" w:rsidRPr="00134770" w:rsidRDefault="009A452D" w:rsidP="00EE33BC">
            <w:pPr>
              <w:spacing w:line="240" w:lineRule="auto"/>
              <w:jc w:val="right"/>
              <w:rPr>
                <w:rFonts w:cs="Times New Roman"/>
                <w:szCs w:val="24"/>
              </w:rPr>
            </w:pPr>
            <w:r w:rsidRPr="00134770">
              <w:rPr>
                <w:rFonts w:cs="Times New Roman"/>
                <w:szCs w:val="24"/>
              </w:rPr>
              <w:t>...</w:t>
            </w:r>
          </w:p>
        </w:tc>
        <w:tc>
          <w:tcPr>
            <w:tcW w:w="1134" w:type="dxa"/>
            <w:tcBorders>
              <w:top w:val="nil"/>
              <w:left w:val="nil"/>
              <w:bottom w:val="single" w:sz="4" w:space="0" w:color="auto"/>
              <w:right w:val="single" w:sz="4" w:space="0" w:color="auto"/>
            </w:tcBorders>
            <w:shd w:val="clear" w:color="auto" w:fill="auto"/>
            <w:vAlign w:val="center"/>
            <w:hideMark/>
          </w:tcPr>
          <w:p w14:paraId="5F024280" w14:textId="77777777" w:rsidR="009A452D" w:rsidRPr="00134770" w:rsidRDefault="009A452D" w:rsidP="00EE33BC">
            <w:pPr>
              <w:spacing w:line="240" w:lineRule="auto"/>
              <w:jc w:val="right"/>
              <w:rPr>
                <w:rFonts w:cs="Times New Roman"/>
                <w:szCs w:val="24"/>
              </w:rPr>
            </w:pPr>
            <w:r w:rsidRPr="00134770">
              <w:rPr>
                <w:rFonts w:cs="Times New Roman"/>
                <w:szCs w:val="24"/>
              </w:rPr>
              <w:t>...</w:t>
            </w:r>
          </w:p>
        </w:tc>
        <w:tc>
          <w:tcPr>
            <w:tcW w:w="993" w:type="dxa"/>
            <w:tcBorders>
              <w:top w:val="nil"/>
              <w:left w:val="nil"/>
              <w:bottom w:val="single" w:sz="4" w:space="0" w:color="auto"/>
              <w:right w:val="single" w:sz="4" w:space="0" w:color="auto"/>
            </w:tcBorders>
            <w:shd w:val="clear" w:color="auto" w:fill="auto"/>
            <w:vAlign w:val="center"/>
            <w:hideMark/>
          </w:tcPr>
          <w:p w14:paraId="74BE1478" w14:textId="77777777" w:rsidR="009A452D" w:rsidRPr="00134770" w:rsidRDefault="009A452D" w:rsidP="00EE33BC">
            <w:pPr>
              <w:spacing w:line="240" w:lineRule="auto"/>
              <w:jc w:val="right"/>
              <w:rPr>
                <w:rFonts w:cs="Times New Roman"/>
                <w:szCs w:val="24"/>
              </w:rPr>
            </w:pPr>
            <w:r w:rsidRPr="00134770">
              <w:rPr>
                <w:rFonts w:cs="Times New Roman"/>
                <w:szCs w:val="24"/>
              </w:rPr>
              <w:t>...</w:t>
            </w:r>
          </w:p>
        </w:tc>
      </w:tr>
      <w:tr w:rsidR="009A452D" w:rsidRPr="00134770" w14:paraId="0E1DD1E7"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2F90105F" w14:textId="77777777" w:rsidR="009A452D" w:rsidRPr="00134770" w:rsidRDefault="009A452D" w:rsidP="00EE33BC">
            <w:pPr>
              <w:spacing w:line="240" w:lineRule="auto"/>
              <w:jc w:val="right"/>
              <w:rPr>
                <w:rFonts w:cs="Times New Roman"/>
                <w:szCs w:val="24"/>
              </w:rPr>
            </w:pPr>
            <w:r w:rsidRPr="00134770">
              <w:rPr>
                <w:rFonts w:cs="Times New Roman"/>
                <w:szCs w:val="24"/>
              </w:rPr>
              <w:t>2035</w:t>
            </w:r>
          </w:p>
        </w:tc>
        <w:tc>
          <w:tcPr>
            <w:tcW w:w="1342" w:type="dxa"/>
            <w:tcBorders>
              <w:top w:val="nil"/>
              <w:left w:val="nil"/>
              <w:bottom w:val="single" w:sz="4" w:space="0" w:color="auto"/>
              <w:right w:val="single" w:sz="4" w:space="0" w:color="auto"/>
            </w:tcBorders>
            <w:shd w:val="clear" w:color="auto" w:fill="auto"/>
            <w:vAlign w:val="center"/>
            <w:hideMark/>
          </w:tcPr>
          <w:p w14:paraId="44D0D02C" w14:textId="77777777" w:rsidR="009A452D" w:rsidRPr="00134770" w:rsidRDefault="009A452D" w:rsidP="00EE33BC">
            <w:pPr>
              <w:spacing w:line="240" w:lineRule="auto"/>
              <w:jc w:val="right"/>
              <w:rPr>
                <w:rFonts w:cs="Times New Roman"/>
                <w:szCs w:val="24"/>
              </w:rPr>
            </w:pPr>
            <w:r w:rsidRPr="00134770">
              <w:rPr>
                <w:rFonts w:cs="Times New Roman"/>
                <w:szCs w:val="24"/>
              </w:rPr>
              <w:t>23/02/2023 19:00</w:t>
            </w:r>
          </w:p>
        </w:tc>
        <w:tc>
          <w:tcPr>
            <w:tcW w:w="1133" w:type="dxa"/>
            <w:tcBorders>
              <w:top w:val="nil"/>
              <w:left w:val="nil"/>
              <w:bottom w:val="single" w:sz="4" w:space="0" w:color="auto"/>
              <w:right w:val="single" w:sz="4" w:space="0" w:color="auto"/>
            </w:tcBorders>
            <w:shd w:val="clear" w:color="auto" w:fill="auto"/>
            <w:vAlign w:val="center"/>
            <w:hideMark/>
          </w:tcPr>
          <w:p w14:paraId="19CF02A6" w14:textId="77777777" w:rsidR="009A452D" w:rsidRPr="00134770" w:rsidRDefault="009A452D" w:rsidP="00EE33BC">
            <w:pPr>
              <w:spacing w:line="240" w:lineRule="auto"/>
              <w:jc w:val="right"/>
              <w:rPr>
                <w:rFonts w:cs="Times New Roman"/>
                <w:szCs w:val="24"/>
              </w:rPr>
            </w:pPr>
            <w:r w:rsidRPr="00134770">
              <w:rPr>
                <w:rFonts w:cs="Times New Roman"/>
                <w:szCs w:val="24"/>
              </w:rPr>
              <w:t>25.00</w:t>
            </w:r>
          </w:p>
        </w:tc>
        <w:tc>
          <w:tcPr>
            <w:tcW w:w="1133" w:type="dxa"/>
            <w:tcBorders>
              <w:top w:val="nil"/>
              <w:left w:val="nil"/>
              <w:bottom w:val="single" w:sz="4" w:space="0" w:color="auto"/>
              <w:right w:val="single" w:sz="4" w:space="0" w:color="auto"/>
            </w:tcBorders>
            <w:shd w:val="clear" w:color="auto" w:fill="auto"/>
            <w:vAlign w:val="center"/>
            <w:hideMark/>
          </w:tcPr>
          <w:p w14:paraId="35A56BE7" w14:textId="77777777" w:rsidR="009A452D" w:rsidRPr="00134770" w:rsidRDefault="009A452D" w:rsidP="00EE33BC">
            <w:pPr>
              <w:spacing w:line="240" w:lineRule="auto"/>
              <w:jc w:val="right"/>
              <w:rPr>
                <w:rFonts w:cs="Times New Roman"/>
                <w:szCs w:val="24"/>
              </w:rPr>
            </w:pPr>
            <w:r w:rsidRPr="00134770">
              <w:rPr>
                <w:rFonts w:cs="Times New Roman"/>
                <w:szCs w:val="24"/>
              </w:rPr>
              <w:t>269.0</w:t>
            </w:r>
          </w:p>
        </w:tc>
        <w:tc>
          <w:tcPr>
            <w:tcW w:w="1134" w:type="dxa"/>
            <w:tcBorders>
              <w:top w:val="nil"/>
              <w:left w:val="nil"/>
              <w:bottom w:val="single" w:sz="4" w:space="0" w:color="auto"/>
              <w:right w:val="single" w:sz="4" w:space="0" w:color="auto"/>
            </w:tcBorders>
            <w:shd w:val="clear" w:color="auto" w:fill="auto"/>
            <w:vAlign w:val="center"/>
            <w:hideMark/>
          </w:tcPr>
          <w:p w14:paraId="26294F57" w14:textId="77777777" w:rsidR="009A452D" w:rsidRPr="00134770" w:rsidRDefault="009A452D" w:rsidP="00EE33BC">
            <w:pPr>
              <w:spacing w:line="240" w:lineRule="auto"/>
              <w:jc w:val="right"/>
              <w:rPr>
                <w:rFonts w:cs="Times New Roman"/>
                <w:szCs w:val="24"/>
              </w:rPr>
            </w:pPr>
            <w:proofErr w:type="spellStart"/>
            <w:r w:rsidRPr="00134770">
              <w:rPr>
                <w:rFonts w:cs="Times New Roman"/>
                <w:szCs w:val="24"/>
              </w:rPr>
              <w:t>NaN</w:t>
            </w:r>
            <w:proofErr w:type="spellEnd"/>
          </w:p>
        </w:tc>
        <w:tc>
          <w:tcPr>
            <w:tcW w:w="996" w:type="dxa"/>
            <w:tcBorders>
              <w:top w:val="nil"/>
              <w:left w:val="nil"/>
              <w:bottom w:val="single" w:sz="4" w:space="0" w:color="auto"/>
              <w:right w:val="single" w:sz="4" w:space="0" w:color="auto"/>
            </w:tcBorders>
            <w:shd w:val="clear" w:color="auto" w:fill="auto"/>
            <w:vAlign w:val="center"/>
            <w:hideMark/>
          </w:tcPr>
          <w:p w14:paraId="19D58EF4" w14:textId="77777777" w:rsidR="009A452D" w:rsidRPr="00134770" w:rsidRDefault="009A452D" w:rsidP="00EE33BC">
            <w:pPr>
              <w:spacing w:line="240" w:lineRule="auto"/>
              <w:jc w:val="right"/>
              <w:rPr>
                <w:rFonts w:cs="Times New Roman"/>
                <w:szCs w:val="24"/>
              </w:rPr>
            </w:pPr>
            <w:r w:rsidRPr="00134770">
              <w:rPr>
                <w:rFonts w:cs="Times New Roman"/>
                <w:szCs w:val="24"/>
              </w:rPr>
              <w:t>1008.60</w:t>
            </w:r>
          </w:p>
        </w:tc>
        <w:tc>
          <w:tcPr>
            <w:tcW w:w="1131" w:type="dxa"/>
            <w:tcBorders>
              <w:top w:val="nil"/>
              <w:left w:val="nil"/>
              <w:bottom w:val="single" w:sz="4" w:space="0" w:color="auto"/>
              <w:right w:val="single" w:sz="4" w:space="0" w:color="auto"/>
            </w:tcBorders>
            <w:shd w:val="clear" w:color="auto" w:fill="auto"/>
            <w:vAlign w:val="center"/>
            <w:hideMark/>
          </w:tcPr>
          <w:p w14:paraId="30D9F205" w14:textId="77777777" w:rsidR="009A452D" w:rsidRPr="00134770" w:rsidRDefault="009A452D" w:rsidP="00EE33BC">
            <w:pPr>
              <w:spacing w:line="240" w:lineRule="auto"/>
              <w:jc w:val="right"/>
              <w:rPr>
                <w:rFonts w:cs="Times New Roman"/>
                <w:szCs w:val="24"/>
              </w:rPr>
            </w:pPr>
            <w:r w:rsidRPr="00134770">
              <w:rPr>
                <w:rFonts w:cs="Times New Roman"/>
                <w:szCs w:val="24"/>
              </w:rPr>
              <w:t>90.0</w:t>
            </w:r>
          </w:p>
        </w:tc>
        <w:tc>
          <w:tcPr>
            <w:tcW w:w="1134" w:type="dxa"/>
            <w:tcBorders>
              <w:top w:val="nil"/>
              <w:left w:val="nil"/>
              <w:bottom w:val="single" w:sz="4" w:space="0" w:color="auto"/>
              <w:right w:val="single" w:sz="4" w:space="0" w:color="auto"/>
            </w:tcBorders>
            <w:shd w:val="clear" w:color="auto" w:fill="auto"/>
            <w:vAlign w:val="center"/>
            <w:hideMark/>
          </w:tcPr>
          <w:p w14:paraId="34267951" w14:textId="77777777" w:rsidR="009A452D" w:rsidRPr="00134770" w:rsidRDefault="009A452D" w:rsidP="00EE33BC">
            <w:pPr>
              <w:spacing w:line="240" w:lineRule="auto"/>
              <w:jc w:val="right"/>
              <w:rPr>
                <w:rFonts w:cs="Times New Roman"/>
                <w:szCs w:val="24"/>
              </w:rPr>
            </w:pPr>
            <w:r w:rsidRPr="00134770">
              <w:rPr>
                <w:rFonts w:cs="Times New Roman"/>
                <w:szCs w:val="24"/>
              </w:rPr>
              <w:t>271.0</w:t>
            </w:r>
          </w:p>
        </w:tc>
        <w:tc>
          <w:tcPr>
            <w:tcW w:w="993" w:type="dxa"/>
            <w:tcBorders>
              <w:top w:val="nil"/>
              <w:left w:val="nil"/>
              <w:bottom w:val="single" w:sz="4" w:space="0" w:color="auto"/>
              <w:right w:val="single" w:sz="4" w:space="0" w:color="auto"/>
            </w:tcBorders>
            <w:shd w:val="clear" w:color="auto" w:fill="auto"/>
            <w:vAlign w:val="center"/>
            <w:hideMark/>
          </w:tcPr>
          <w:p w14:paraId="4308E78D" w14:textId="77777777" w:rsidR="009A452D" w:rsidRPr="00134770" w:rsidRDefault="009A452D" w:rsidP="00EE33BC">
            <w:pPr>
              <w:spacing w:line="240" w:lineRule="auto"/>
              <w:jc w:val="right"/>
              <w:rPr>
                <w:rFonts w:cs="Times New Roman"/>
                <w:szCs w:val="24"/>
              </w:rPr>
            </w:pPr>
            <w:r w:rsidRPr="00134770">
              <w:rPr>
                <w:rFonts w:cs="Times New Roman"/>
                <w:szCs w:val="24"/>
              </w:rPr>
              <w:t>2.0</w:t>
            </w:r>
          </w:p>
        </w:tc>
      </w:tr>
      <w:tr w:rsidR="009A452D" w:rsidRPr="00134770" w14:paraId="38621CB8"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290A49EF" w14:textId="77777777" w:rsidR="009A452D" w:rsidRPr="00134770" w:rsidRDefault="009A452D" w:rsidP="00EE33BC">
            <w:pPr>
              <w:spacing w:line="240" w:lineRule="auto"/>
              <w:jc w:val="right"/>
              <w:rPr>
                <w:rFonts w:cs="Times New Roman"/>
                <w:szCs w:val="24"/>
              </w:rPr>
            </w:pPr>
            <w:r w:rsidRPr="00134770">
              <w:rPr>
                <w:rFonts w:cs="Times New Roman"/>
                <w:szCs w:val="24"/>
              </w:rPr>
              <w:t>2036</w:t>
            </w:r>
          </w:p>
        </w:tc>
        <w:tc>
          <w:tcPr>
            <w:tcW w:w="1342" w:type="dxa"/>
            <w:tcBorders>
              <w:top w:val="nil"/>
              <w:left w:val="nil"/>
              <w:bottom w:val="single" w:sz="4" w:space="0" w:color="auto"/>
              <w:right w:val="single" w:sz="4" w:space="0" w:color="auto"/>
            </w:tcBorders>
            <w:shd w:val="clear" w:color="auto" w:fill="auto"/>
            <w:vAlign w:val="center"/>
            <w:hideMark/>
          </w:tcPr>
          <w:p w14:paraId="0AC32673" w14:textId="77777777" w:rsidR="009A452D" w:rsidRPr="00134770" w:rsidRDefault="009A452D" w:rsidP="00EE33BC">
            <w:pPr>
              <w:spacing w:line="240" w:lineRule="auto"/>
              <w:jc w:val="right"/>
              <w:rPr>
                <w:rFonts w:cs="Times New Roman"/>
                <w:szCs w:val="24"/>
              </w:rPr>
            </w:pPr>
            <w:r w:rsidRPr="00134770">
              <w:rPr>
                <w:rFonts w:cs="Times New Roman"/>
                <w:szCs w:val="24"/>
              </w:rPr>
              <w:t>23/02/2023 20:00</w:t>
            </w:r>
          </w:p>
        </w:tc>
        <w:tc>
          <w:tcPr>
            <w:tcW w:w="1133" w:type="dxa"/>
            <w:tcBorders>
              <w:top w:val="nil"/>
              <w:left w:val="nil"/>
              <w:bottom w:val="single" w:sz="4" w:space="0" w:color="auto"/>
              <w:right w:val="single" w:sz="4" w:space="0" w:color="auto"/>
            </w:tcBorders>
            <w:shd w:val="clear" w:color="auto" w:fill="auto"/>
            <w:vAlign w:val="center"/>
            <w:hideMark/>
          </w:tcPr>
          <w:p w14:paraId="7BA6CE55" w14:textId="77777777" w:rsidR="009A452D" w:rsidRPr="00134770" w:rsidRDefault="009A452D" w:rsidP="00EE33BC">
            <w:pPr>
              <w:spacing w:line="240" w:lineRule="auto"/>
              <w:jc w:val="right"/>
              <w:rPr>
                <w:rFonts w:cs="Times New Roman"/>
                <w:szCs w:val="24"/>
              </w:rPr>
            </w:pPr>
            <w:r w:rsidRPr="00134770">
              <w:rPr>
                <w:rFonts w:cs="Times New Roman"/>
                <w:szCs w:val="24"/>
              </w:rPr>
              <w:t>24.70</w:t>
            </w:r>
          </w:p>
        </w:tc>
        <w:tc>
          <w:tcPr>
            <w:tcW w:w="1133" w:type="dxa"/>
            <w:tcBorders>
              <w:top w:val="nil"/>
              <w:left w:val="nil"/>
              <w:bottom w:val="single" w:sz="4" w:space="0" w:color="auto"/>
              <w:right w:val="single" w:sz="4" w:space="0" w:color="auto"/>
            </w:tcBorders>
            <w:shd w:val="clear" w:color="auto" w:fill="auto"/>
            <w:vAlign w:val="center"/>
            <w:hideMark/>
          </w:tcPr>
          <w:p w14:paraId="49469ACC" w14:textId="77777777" w:rsidR="009A452D" w:rsidRPr="00134770" w:rsidRDefault="009A452D" w:rsidP="00EE33BC">
            <w:pPr>
              <w:spacing w:line="240" w:lineRule="auto"/>
              <w:jc w:val="right"/>
              <w:rPr>
                <w:rFonts w:cs="Times New Roman"/>
                <w:szCs w:val="24"/>
              </w:rPr>
            </w:pPr>
            <w:r w:rsidRPr="00134770">
              <w:rPr>
                <w:rFonts w:cs="Times New Roman"/>
                <w:szCs w:val="24"/>
              </w:rPr>
              <w:t>301.0</w:t>
            </w:r>
          </w:p>
        </w:tc>
        <w:tc>
          <w:tcPr>
            <w:tcW w:w="1134" w:type="dxa"/>
            <w:tcBorders>
              <w:top w:val="nil"/>
              <w:left w:val="nil"/>
              <w:bottom w:val="single" w:sz="4" w:space="0" w:color="auto"/>
              <w:right w:val="single" w:sz="4" w:space="0" w:color="auto"/>
            </w:tcBorders>
            <w:shd w:val="clear" w:color="auto" w:fill="auto"/>
            <w:vAlign w:val="center"/>
            <w:hideMark/>
          </w:tcPr>
          <w:p w14:paraId="34AD7122" w14:textId="77777777" w:rsidR="009A452D" w:rsidRPr="00134770" w:rsidRDefault="009A452D" w:rsidP="00EE33BC">
            <w:pPr>
              <w:spacing w:line="240" w:lineRule="auto"/>
              <w:jc w:val="right"/>
              <w:rPr>
                <w:rFonts w:cs="Times New Roman"/>
                <w:szCs w:val="24"/>
              </w:rPr>
            </w:pPr>
            <w:proofErr w:type="spellStart"/>
            <w:r w:rsidRPr="00134770">
              <w:rPr>
                <w:rFonts w:cs="Times New Roman"/>
                <w:szCs w:val="24"/>
              </w:rPr>
              <w:t>NaN</w:t>
            </w:r>
            <w:proofErr w:type="spellEnd"/>
          </w:p>
        </w:tc>
        <w:tc>
          <w:tcPr>
            <w:tcW w:w="996" w:type="dxa"/>
            <w:tcBorders>
              <w:top w:val="nil"/>
              <w:left w:val="nil"/>
              <w:bottom w:val="single" w:sz="4" w:space="0" w:color="auto"/>
              <w:right w:val="single" w:sz="4" w:space="0" w:color="auto"/>
            </w:tcBorders>
            <w:shd w:val="clear" w:color="auto" w:fill="auto"/>
            <w:vAlign w:val="center"/>
            <w:hideMark/>
          </w:tcPr>
          <w:p w14:paraId="7CD9E3D7" w14:textId="77777777" w:rsidR="009A452D" w:rsidRPr="00134770" w:rsidRDefault="009A452D" w:rsidP="00EE33BC">
            <w:pPr>
              <w:spacing w:line="240" w:lineRule="auto"/>
              <w:jc w:val="right"/>
              <w:rPr>
                <w:rFonts w:cs="Times New Roman"/>
                <w:szCs w:val="24"/>
              </w:rPr>
            </w:pPr>
            <w:r w:rsidRPr="00134770">
              <w:rPr>
                <w:rFonts w:cs="Times New Roman"/>
                <w:szCs w:val="24"/>
              </w:rPr>
              <w:t>1008.37</w:t>
            </w:r>
          </w:p>
        </w:tc>
        <w:tc>
          <w:tcPr>
            <w:tcW w:w="1131" w:type="dxa"/>
            <w:tcBorders>
              <w:top w:val="nil"/>
              <w:left w:val="nil"/>
              <w:bottom w:val="single" w:sz="4" w:space="0" w:color="auto"/>
              <w:right w:val="single" w:sz="4" w:space="0" w:color="auto"/>
            </w:tcBorders>
            <w:shd w:val="clear" w:color="auto" w:fill="auto"/>
            <w:vAlign w:val="center"/>
            <w:hideMark/>
          </w:tcPr>
          <w:p w14:paraId="4E069BAD" w14:textId="77777777" w:rsidR="009A452D" w:rsidRPr="00134770" w:rsidRDefault="009A452D" w:rsidP="00EE33BC">
            <w:pPr>
              <w:spacing w:line="240" w:lineRule="auto"/>
              <w:jc w:val="right"/>
              <w:rPr>
                <w:rFonts w:cs="Times New Roman"/>
                <w:szCs w:val="24"/>
              </w:rPr>
            </w:pPr>
            <w:r w:rsidRPr="00134770">
              <w:rPr>
                <w:rFonts w:cs="Times New Roman"/>
                <w:szCs w:val="24"/>
              </w:rPr>
              <w:t>92.2</w:t>
            </w:r>
          </w:p>
        </w:tc>
        <w:tc>
          <w:tcPr>
            <w:tcW w:w="1134" w:type="dxa"/>
            <w:tcBorders>
              <w:top w:val="nil"/>
              <w:left w:val="nil"/>
              <w:bottom w:val="single" w:sz="4" w:space="0" w:color="auto"/>
              <w:right w:val="single" w:sz="4" w:space="0" w:color="auto"/>
            </w:tcBorders>
            <w:shd w:val="clear" w:color="auto" w:fill="auto"/>
            <w:vAlign w:val="center"/>
            <w:hideMark/>
          </w:tcPr>
          <w:p w14:paraId="6E8F1D54" w14:textId="77777777" w:rsidR="009A452D" w:rsidRPr="00134770" w:rsidRDefault="009A452D" w:rsidP="00EE33BC">
            <w:pPr>
              <w:spacing w:line="240" w:lineRule="auto"/>
              <w:jc w:val="right"/>
              <w:rPr>
                <w:rFonts w:cs="Times New Roman"/>
                <w:szCs w:val="24"/>
              </w:rPr>
            </w:pPr>
            <w:r w:rsidRPr="00134770">
              <w:rPr>
                <w:rFonts w:cs="Times New Roman"/>
                <w:szCs w:val="24"/>
              </w:rPr>
              <w:t>303.0</w:t>
            </w:r>
          </w:p>
        </w:tc>
        <w:tc>
          <w:tcPr>
            <w:tcW w:w="993" w:type="dxa"/>
            <w:tcBorders>
              <w:top w:val="nil"/>
              <w:left w:val="nil"/>
              <w:bottom w:val="single" w:sz="4" w:space="0" w:color="auto"/>
              <w:right w:val="single" w:sz="4" w:space="0" w:color="auto"/>
            </w:tcBorders>
            <w:shd w:val="clear" w:color="auto" w:fill="auto"/>
            <w:vAlign w:val="center"/>
            <w:hideMark/>
          </w:tcPr>
          <w:p w14:paraId="0365056C" w14:textId="77777777" w:rsidR="009A452D" w:rsidRPr="00134770" w:rsidRDefault="009A452D" w:rsidP="00EE33BC">
            <w:pPr>
              <w:spacing w:line="240" w:lineRule="auto"/>
              <w:jc w:val="right"/>
              <w:rPr>
                <w:rFonts w:cs="Times New Roman"/>
                <w:szCs w:val="24"/>
              </w:rPr>
            </w:pPr>
            <w:r w:rsidRPr="00134770">
              <w:rPr>
                <w:rFonts w:cs="Times New Roman"/>
                <w:szCs w:val="24"/>
              </w:rPr>
              <w:t>2.0</w:t>
            </w:r>
          </w:p>
        </w:tc>
      </w:tr>
      <w:tr w:rsidR="009A452D" w:rsidRPr="00134770" w14:paraId="667A0276"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26F4A306" w14:textId="77777777" w:rsidR="009A452D" w:rsidRPr="00134770" w:rsidRDefault="009A452D" w:rsidP="00EE33BC">
            <w:pPr>
              <w:spacing w:line="240" w:lineRule="auto"/>
              <w:jc w:val="right"/>
              <w:rPr>
                <w:rFonts w:cs="Times New Roman"/>
                <w:szCs w:val="24"/>
              </w:rPr>
            </w:pPr>
            <w:r w:rsidRPr="00134770">
              <w:rPr>
                <w:rFonts w:cs="Times New Roman"/>
                <w:szCs w:val="24"/>
              </w:rPr>
              <w:t>2037</w:t>
            </w:r>
          </w:p>
        </w:tc>
        <w:tc>
          <w:tcPr>
            <w:tcW w:w="1342" w:type="dxa"/>
            <w:tcBorders>
              <w:top w:val="nil"/>
              <w:left w:val="nil"/>
              <w:bottom w:val="single" w:sz="4" w:space="0" w:color="auto"/>
              <w:right w:val="single" w:sz="4" w:space="0" w:color="auto"/>
            </w:tcBorders>
            <w:shd w:val="clear" w:color="auto" w:fill="auto"/>
            <w:vAlign w:val="center"/>
            <w:hideMark/>
          </w:tcPr>
          <w:p w14:paraId="121EF167" w14:textId="77777777" w:rsidR="009A452D" w:rsidRPr="00134770" w:rsidRDefault="009A452D" w:rsidP="00EE33BC">
            <w:pPr>
              <w:spacing w:line="240" w:lineRule="auto"/>
              <w:jc w:val="right"/>
              <w:rPr>
                <w:rFonts w:cs="Times New Roman"/>
                <w:szCs w:val="24"/>
              </w:rPr>
            </w:pPr>
            <w:r w:rsidRPr="00134770">
              <w:rPr>
                <w:rFonts w:cs="Times New Roman"/>
                <w:szCs w:val="24"/>
              </w:rPr>
              <w:t>23/02/2023 21:00</w:t>
            </w:r>
          </w:p>
        </w:tc>
        <w:tc>
          <w:tcPr>
            <w:tcW w:w="1133" w:type="dxa"/>
            <w:tcBorders>
              <w:top w:val="nil"/>
              <w:left w:val="nil"/>
              <w:bottom w:val="single" w:sz="4" w:space="0" w:color="auto"/>
              <w:right w:val="single" w:sz="4" w:space="0" w:color="auto"/>
            </w:tcBorders>
            <w:shd w:val="clear" w:color="auto" w:fill="auto"/>
            <w:vAlign w:val="center"/>
            <w:hideMark/>
          </w:tcPr>
          <w:p w14:paraId="481FB630" w14:textId="77777777" w:rsidR="009A452D" w:rsidRPr="00134770" w:rsidRDefault="009A452D" w:rsidP="00EE33BC">
            <w:pPr>
              <w:spacing w:line="240" w:lineRule="auto"/>
              <w:jc w:val="right"/>
              <w:rPr>
                <w:rFonts w:cs="Times New Roman"/>
                <w:szCs w:val="24"/>
              </w:rPr>
            </w:pPr>
            <w:r w:rsidRPr="00134770">
              <w:rPr>
                <w:rFonts w:cs="Times New Roman"/>
                <w:szCs w:val="24"/>
              </w:rPr>
              <w:t>24.31</w:t>
            </w:r>
          </w:p>
        </w:tc>
        <w:tc>
          <w:tcPr>
            <w:tcW w:w="1133" w:type="dxa"/>
            <w:tcBorders>
              <w:top w:val="nil"/>
              <w:left w:val="nil"/>
              <w:bottom w:val="single" w:sz="4" w:space="0" w:color="auto"/>
              <w:right w:val="single" w:sz="4" w:space="0" w:color="auto"/>
            </w:tcBorders>
            <w:shd w:val="clear" w:color="auto" w:fill="auto"/>
            <w:vAlign w:val="center"/>
            <w:hideMark/>
          </w:tcPr>
          <w:p w14:paraId="039D2B01" w14:textId="77777777" w:rsidR="009A452D" w:rsidRPr="00134770" w:rsidRDefault="009A452D" w:rsidP="00EE33BC">
            <w:pPr>
              <w:spacing w:line="240" w:lineRule="auto"/>
              <w:jc w:val="right"/>
              <w:rPr>
                <w:rFonts w:cs="Times New Roman"/>
                <w:szCs w:val="24"/>
              </w:rPr>
            </w:pPr>
            <w:r w:rsidRPr="00134770">
              <w:rPr>
                <w:rFonts w:cs="Times New Roman"/>
                <w:szCs w:val="24"/>
              </w:rPr>
              <w:t>312.0</w:t>
            </w:r>
          </w:p>
        </w:tc>
        <w:tc>
          <w:tcPr>
            <w:tcW w:w="1134" w:type="dxa"/>
            <w:tcBorders>
              <w:top w:val="nil"/>
              <w:left w:val="nil"/>
              <w:bottom w:val="single" w:sz="4" w:space="0" w:color="auto"/>
              <w:right w:val="single" w:sz="4" w:space="0" w:color="auto"/>
            </w:tcBorders>
            <w:shd w:val="clear" w:color="auto" w:fill="auto"/>
            <w:vAlign w:val="center"/>
            <w:hideMark/>
          </w:tcPr>
          <w:p w14:paraId="3F87777E" w14:textId="77777777" w:rsidR="009A452D" w:rsidRPr="00134770" w:rsidRDefault="009A452D" w:rsidP="00EE33BC">
            <w:pPr>
              <w:spacing w:line="240" w:lineRule="auto"/>
              <w:jc w:val="right"/>
              <w:rPr>
                <w:rFonts w:cs="Times New Roman"/>
                <w:szCs w:val="24"/>
              </w:rPr>
            </w:pPr>
            <w:proofErr w:type="spellStart"/>
            <w:r w:rsidRPr="00134770">
              <w:rPr>
                <w:rFonts w:cs="Times New Roman"/>
                <w:szCs w:val="24"/>
              </w:rPr>
              <w:t>NaN</w:t>
            </w:r>
            <w:proofErr w:type="spellEnd"/>
          </w:p>
        </w:tc>
        <w:tc>
          <w:tcPr>
            <w:tcW w:w="996" w:type="dxa"/>
            <w:tcBorders>
              <w:top w:val="nil"/>
              <w:left w:val="nil"/>
              <w:bottom w:val="single" w:sz="4" w:space="0" w:color="auto"/>
              <w:right w:val="single" w:sz="4" w:space="0" w:color="auto"/>
            </w:tcBorders>
            <w:shd w:val="clear" w:color="auto" w:fill="auto"/>
            <w:vAlign w:val="center"/>
            <w:hideMark/>
          </w:tcPr>
          <w:p w14:paraId="4AFFE41B" w14:textId="77777777" w:rsidR="009A452D" w:rsidRPr="00134770" w:rsidRDefault="009A452D" w:rsidP="00EE33BC">
            <w:pPr>
              <w:spacing w:line="240" w:lineRule="auto"/>
              <w:jc w:val="right"/>
              <w:rPr>
                <w:rFonts w:cs="Times New Roman"/>
                <w:szCs w:val="24"/>
              </w:rPr>
            </w:pPr>
            <w:r w:rsidRPr="00134770">
              <w:rPr>
                <w:rFonts w:cs="Times New Roman"/>
                <w:szCs w:val="24"/>
              </w:rPr>
              <w:t>1008.40</w:t>
            </w:r>
          </w:p>
        </w:tc>
        <w:tc>
          <w:tcPr>
            <w:tcW w:w="1131" w:type="dxa"/>
            <w:tcBorders>
              <w:top w:val="nil"/>
              <w:left w:val="nil"/>
              <w:bottom w:val="single" w:sz="4" w:space="0" w:color="auto"/>
              <w:right w:val="single" w:sz="4" w:space="0" w:color="auto"/>
            </w:tcBorders>
            <w:shd w:val="clear" w:color="auto" w:fill="auto"/>
            <w:vAlign w:val="center"/>
            <w:hideMark/>
          </w:tcPr>
          <w:p w14:paraId="55DEB6A6" w14:textId="77777777" w:rsidR="009A452D" w:rsidRPr="00134770" w:rsidRDefault="009A452D" w:rsidP="00EE33BC">
            <w:pPr>
              <w:spacing w:line="240" w:lineRule="auto"/>
              <w:jc w:val="right"/>
              <w:rPr>
                <w:rFonts w:cs="Times New Roman"/>
                <w:szCs w:val="24"/>
              </w:rPr>
            </w:pPr>
            <w:r w:rsidRPr="00134770">
              <w:rPr>
                <w:rFonts w:cs="Times New Roman"/>
                <w:szCs w:val="24"/>
              </w:rPr>
              <w:t>92.9</w:t>
            </w:r>
          </w:p>
        </w:tc>
        <w:tc>
          <w:tcPr>
            <w:tcW w:w="1134" w:type="dxa"/>
            <w:tcBorders>
              <w:top w:val="nil"/>
              <w:left w:val="nil"/>
              <w:bottom w:val="single" w:sz="4" w:space="0" w:color="auto"/>
              <w:right w:val="single" w:sz="4" w:space="0" w:color="auto"/>
            </w:tcBorders>
            <w:shd w:val="clear" w:color="auto" w:fill="auto"/>
            <w:vAlign w:val="center"/>
            <w:hideMark/>
          </w:tcPr>
          <w:p w14:paraId="5C11EC26" w14:textId="77777777" w:rsidR="009A452D" w:rsidRPr="00134770" w:rsidRDefault="009A452D" w:rsidP="00EE33BC">
            <w:pPr>
              <w:spacing w:line="240" w:lineRule="auto"/>
              <w:jc w:val="right"/>
              <w:rPr>
                <w:rFonts w:cs="Times New Roman"/>
                <w:szCs w:val="24"/>
              </w:rPr>
            </w:pPr>
            <w:r w:rsidRPr="00134770">
              <w:rPr>
                <w:rFonts w:cs="Times New Roman"/>
                <w:szCs w:val="24"/>
              </w:rPr>
              <w:t>314.0</w:t>
            </w:r>
          </w:p>
        </w:tc>
        <w:tc>
          <w:tcPr>
            <w:tcW w:w="993" w:type="dxa"/>
            <w:tcBorders>
              <w:top w:val="nil"/>
              <w:left w:val="nil"/>
              <w:bottom w:val="single" w:sz="4" w:space="0" w:color="auto"/>
              <w:right w:val="single" w:sz="4" w:space="0" w:color="auto"/>
            </w:tcBorders>
            <w:shd w:val="clear" w:color="auto" w:fill="auto"/>
            <w:vAlign w:val="center"/>
            <w:hideMark/>
          </w:tcPr>
          <w:p w14:paraId="369D5296" w14:textId="77777777" w:rsidR="009A452D" w:rsidRPr="00134770" w:rsidRDefault="009A452D" w:rsidP="00EE33BC">
            <w:pPr>
              <w:spacing w:line="240" w:lineRule="auto"/>
              <w:jc w:val="right"/>
              <w:rPr>
                <w:rFonts w:cs="Times New Roman"/>
                <w:szCs w:val="24"/>
              </w:rPr>
            </w:pPr>
            <w:r w:rsidRPr="00134770">
              <w:rPr>
                <w:rFonts w:cs="Times New Roman"/>
                <w:szCs w:val="24"/>
              </w:rPr>
              <w:t>2.0</w:t>
            </w:r>
          </w:p>
        </w:tc>
      </w:tr>
      <w:tr w:rsidR="009A452D" w:rsidRPr="00134770" w14:paraId="660D4342"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71BD476D" w14:textId="77777777" w:rsidR="009A452D" w:rsidRPr="00134770" w:rsidRDefault="009A452D" w:rsidP="00EE33BC">
            <w:pPr>
              <w:spacing w:line="240" w:lineRule="auto"/>
              <w:jc w:val="right"/>
              <w:rPr>
                <w:rFonts w:cs="Times New Roman"/>
                <w:szCs w:val="24"/>
              </w:rPr>
            </w:pPr>
            <w:r w:rsidRPr="00134770">
              <w:rPr>
                <w:rFonts w:cs="Times New Roman"/>
                <w:szCs w:val="24"/>
              </w:rPr>
              <w:t>2038</w:t>
            </w:r>
          </w:p>
        </w:tc>
        <w:tc>
          <w:tcPr>
            <w:tcW w:w="1342" w:type="dxa"/>
            <w:tcBorders>
              <w:top w:val="nil"/>
              <w:left w:val="nil"/>
              <w:bottom w:val="single" w:sz="4" w:space="0" w:color="auto"/>
              <w:right w:val="single" w:sz="4" w:space="0" w:color="auto"/>
            </w:tcBorders>
            <w:shd w:val="clear" w:color="auto" w:fill="auto"/>
            <w:vAlign w:val="center"/>
            <w:hideMark/>
          </w:tcPr>
          <w:p w14:paraId="056A0348" w14:textId="77777777" w:rsidR="009A452D" w:rsidRPr="00134770" w:rsidRDefault="009A452D" w:rsidP="00EE33BC">
            <w:pPr>
              <w:spacing w:line="240" w:lineRule="auto"/>
              <w:jc w:val="right"/>
              <w:rPr>
                <w:rFonts w:cs="Times New Roman"/>
                <w:szCs w:val="24"/>
              </w:rPr>
            </w:pPr>
            <w:r w:rsidRPr="00134770">
              <w:rPr>
                <w:rFonts w:cs="Times New Roman"/>
                <w:szCs w:val="24"/>
              </w:rPr>
              <w:t>23/02/2023 22:00</w:t>
            </w:r>
          </w:p>
        </w:tc>
        <w:tc>
          <w:tcPr>
            <w:tcW w:w="1133" w:type="dxa"/>
            <w:tcBorders>
              <w:top w:val="nil"/>
              <w:left w:val="nil"/>
              <w:bottom w:val="single" w:sz="4" w:space="0" w:color="auto"/>
              <w:right w:val="single" w:sz="4" w:space="0" w:color="auto"/>
            </w:tcBorders>
            <w:shd w:val="clear" w:color="auto" w:fill="auto"/>
            <w:vAlign w:val="center"/>
            <w:hideMark/>
          </w:tcPr>
          <w:p w14:paraId="4F0C9D2C" w14:textId="77777777" w:rsidR="009A452D" w:rsidRPr="00134770" w:rsidRDefault="009A452D" w:rsidP="00EE33BC">
            <w:pPr>
              <w:spacing w:line="240" w:lineRule="auto"/>
              <w:jc w:val="right"/>
              <w:rPr>
                <w:rFonts w:cs="Times New Roman"/>
                <w:szCs w:val="24"/>
              </w:rPr>
            </w:pPr>
            <w:r w:rsidRPr="00134770">
              <w:rPr>
                <w:rFonts w:cs="Times New Roman"/>
                <w:szCs w:val="24"/>
              </w:rPr>
              <w:t>24.43</w:t>
            </w:r>
          </w:p>
        </w:tc>
        <w:tc>
          <w:tcPr>
            <w:tcW w:w="1133" w:type="dxa"/>
            <w:tcBorders>
              <w:top w:val="nil"/>
              <w:left w:val="nil"/>
              <w:bottom w:val="single" w:sz="4" w:space="0" w:color="auto"/>
              <w:right w:val="single" w:sz="4" w:space="0" w:color="auto"/>
            </w:tcBorders>
            <w:shd w:val="clear" w:color="auto" w:fill="auto"/>
            <w:vAlign w:val="center"/>
            <w:hideMark/>
          </w:tcPr>
          <w:p w14:paraId="31F68DC8" w14:textId="77777777" w:rsidR="009A452D" w:rsidRPr="00134770" w:rsidRDefault="009A452D" w:rsidP="00EE33BC">
            <w:pPr>
              <w:spacing w:line="240" w:lineRule="auto"/>
              <w:jc w:val="right"/>
              <w:rPr>
                <w:rFonts w:cs="Times New Roman"/>
                <w:szCs w:val="24"/>
              </w:rPr>
            </w:pPr>
            <w:r w:rsidRPr="00134770">
              <w:rPr>
                <w:rFonts w:cs="Times New Roman"/>
                <w:szCs w:val="24"/>
              </w:rPr>
              <w:t>334.0</w:t>
            </w:r>
          </w:p>
        </w:tc>
        <w:tc>
          <w:tcPr>
            <w:tcW w:w="1134" w:type="dxa"/>
            <w:tcBorders>
              <w:top w:val="nil"/>
              <w:left w:val="nil"/>
              <w:bottom w:val="single" w:sz="4" w:space="0" w:color="auto"/>
              <w:right w:val="single" w:sz="4" w:space="0" w:color="auto"/>
            </w:tcBorders>
            <w:shd w:val="clear" w:color="auto" w:fill="auto"/>
            <w:vAlign w:val="center"/>
            <w:hideMark/>
          </w:tcPr>
          <w:p w14:paraId="5AAA019A" w14:textId="77777777" w:rsidR="009A452D" w:rsidRPr="00134770" w:rsidRDefault="009A452D" w:rsidP="00EE33BC">
            <w:pPr>
              <w:spacing w:line="240" w:lineRule="auto"/>
              <w:jc w:val="right"/>
              <w:rPr>
                <w:rFonts w:cs="Times New Roman"/>
                <w:szCs w:val="24"/>
              </w:rPr>
            </w:pPr>
            <w:proofErr w:type="spellStart"/>
            <w:r w:rsidRPr="00134770">
              <w:rPr>
                <w:rFonts w:cs="Times New Roman"/>
                <w:szCs w:val="24"/>
              </w:rPr>
              <w:t>NaN</w:t>
            </w:r>
            <w:proofErr w:type="spellEnd"/>
          </w:p>
        </w:tc>
        <w:tc>
          <w:tcPr>
            <w:tcW w:w="996" w:type="dxa"/>
            <w:tcBorders>
              <w:top w:val="nil"/>
              <w:left w:val="nil"/>
              <w:bottom w:val="single" w:sz="4" w:space="0" w:color="auto"/>
              <w:right w:val="single" w:sz="4" w:space="0" w:color="auto"/>
            </w:tcBorders>
            <w:shd w:val="clear" w:color="auto" w:fill="auto"/>
            <w:vAlign w:val="center"/>
            <w:hideMark/>
          </w:tcPr>
          <w:p w14:paraId="470C69E1" w14:textId="77777777" w:rsidR="009A452D" w:rsidRPr="00134770" w:rsidRDefault="009A452D" w:rsidP="00EE33BC">
            <w:pPr>
              <w:spacing w:line="240" w:lineRule="auto"/>
              <w:jc w:val="right"/>
              <w:rPr>
                <w:rFonts w:cs="Times New Roman"/>
                <w:szCs w:val="24"/>
              </w:rPr>
            </w:pPr>
            <w:r w:rsidRPr="00134770">
              <w:rPr>
                <w:rFonts w:cs="Times New Roman"/>
                <w:szCs w:val="24"/>
              </w:rPr>
              <w:t>1008.74</w:t>
            </w:r>
          </w:p>
        </w:tc>
        <w:tc>
          <w:tcPr>
            <w:tcW w:w="1131" w:type="dxa"/>
            <w:tcBorders>
              <w:top w:val="nil"/>
              <w:left w:val="nil"/>
              <w:bottom w:val="single" w:sz="4" w:space="0" w:color="auto"/>
              <w:right w:val="single" w:sz="4" w:space="0" w:color="auto"/>
            </w:tcBorders>
            <w:shd w:val="clear" w:color="auto" w:fill="auto"/>
            <w:vAlign w:val="center"/>
            <w:hideMark/>
          </w:tcPr>
          <w:p w14:paraId="4246BD05" w14:textId="77777777" w:rsidR="009A452D" w:rsidRPr="00134770" w:rsidRDefault="009A452D" w:rsidP="00EE33BC">
            <w:pPr>
              <w:spacing w:line="240" w:lineRule="auto"/>
              <w:jc w:val="right"/>
              <w:rPr>
                <w:rFonts w:cs="Times New Roman"/>
                <w:szCs w:val="24"/>
              </w:rPr>
            </w:pPr>
            <w:r w:rsidRPr="00134770">
              <w:rPr>
                <w:rFonts w:cs="Times New Roman"/>
                <w:szCs w:val="24"/>
              </w:rPr>
              <w:t>92.0</w:t>
            </w:r>
          </w:p>
        </w:tc>
        <w:tc>
          <w:tcPr>
            <w:tcW w:w="1134" w:type="dxa"/>
            <w:tcBorders>
              <w:top w:val="nil"/>
              <w:left w:val="nil"/>
              <w:bottom w:val="single" w:sz="4" w:space="0" w:color="auto"/>
              <w:right w:val="single" w:sz="4" w:space="0" w:color="auto"/>
            </w:tcBorders>
            <w:shd w:val="clear" w:color="auto" w:fill="auto"/>
            <w:vAlign w:val="center"/>
            <w:hideMark/>
          </w:tcPr>
          <w:p w14:paraId="2ECE5251" w14:textId="77777777" w:rsidR="009A452D" w:rsidRPr="00134770" w:rsidRDefault="009A452D" w:rsidP="00EE33BC">
            <w:pPr>
              <w:spacing w:line="240" w:lineRule="auto"/>
              <w:jc w:val="right"/>
              <w:rPr>
                <w:rFonts w:cs="Times New Roman"/>
                <w:szCs w:val="24"/>
              </w:rPr>
            </w:pPr>
            <w:r w:rsidRPr="00134770">
              <w:rPr>
                <w:rFonts w:cs="Times New Roman"/>
                <w:szCs w:val="24"/>
              </w:rPr>
              <w:t>336.0</w:t>
            </w:r>
          </w:p>
        </w:tc>
        <w:tc>
          <w:tcPr>
            <w:tcW w:w="993" w:type="dxa"/>
            <w:tcBorders>
              <w:top w:val="nil"/>
              <w:left w:val="nil"/>
              <w:bottom w:val="single" w:sz="4" w:space="0" w:color="auto"/>
              <w:right w:val="single" w:sz="4" w:space="0" w:color="auto"/>
            </w:tcBorders>
            <w:shd w:val="clear" w:color="auto" w:fill="auto"/>
            <w:vAlign w:val="center"/>
            <w:hideMark/>
          </w:tcPr>
          <w:p w14:paraId="3C38BDAD" w14:textId="77777777" w:rsidR="009A452D" w:rsidRPr="00134770" w:rsidRDefault="009A452D" w:rsidP="00EE33BC">
            <w:pPr>
              <w:spacing w:line="240" w:lineRule="auto"/>
              <w:jc w:val="right"/>
              <w:rPr>
                <w:rFonts w:cs="Times New Roman"/>
                <w:szCs w:val="24"/>
              </w:rPr>
            </w:pPr>
            <w:r w:rsidRPr="00134770">
              <w:rPr>
                <w:rFonts w:cs="Times New Roman"/>
                <w:szCs w:val="24"/>
              </w:rPr>
              <w:t>4.0</w:t>
            </w:r>
          </w:p>
        </w:tc>
      </w:tr>
      <w:tr w:rsidR="009A452D" w:rsidRPr="00134770" w14:paraId="38DED5F7"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25DA25FA" w14:textId="77777777" w:rsidR="009A452D" w:rsidRPr="00134770" w:rsidRDefault="009A452D" w:rsidP="00EE33BC">
            <w:pPr>
              <w:spacing w:line="240" w:lineRule="auto"/>
              <w:jc w:val="right"/>
              <w:rPr>
                <w:rFonts w:cs="Times New Roman"/>
                <w:szCs w:val="24"/>
              </w:rPr>
            </w:pPr>
            <w:r w:rsidRPr="00134770">
              <w:rPr>
                <w:rFonts w:cs="Times New Roman"/>
                <w:szCs w:val="24"/>
              </w:rPr>
              <w:t>2039</w:t>
            </w:r>
          </w:p>
        </w:tc>
        <w:tc>
          <w:tcPr>
            <w:tcW w:w="1342" w:type="dxa"/>
            <w:tcBorders>
              <w:top w:val="nil"/>
              <w:left w:val="nil"/>
              <w:bottom w:val="single" w:sz="4" w:space="0" w:color="auto"/>
              <w:right w:val="single" w:sz="4" w:space="0" w:color="auto"/>
            </w:tcBorders>
            <w:shd w:val="clear" w:color="auto" w:fill="auto"/>
            <w:vAlign w:val="center"/>
            <w:hideMark/>
          </w:tcPr>
          <w:p w14:paraId="3CEFA9FC" w14:textId="77777777" w:rsidR="009A452D" w:rsidRPr="00134770" w:rsidRDefault="009A452D" w:rsidP="00EE33BC">
            <w:pPr>
              <w:spacing w:line="240" w:lineRule="auto"/>
              <w:jc w:val="right"/>
              <w:rPr>
                <w:rFonts w:cs="Times New Roman"/>
                <w:szCs w:val="24"/>
              </w:rPr>
            </w:pPr>
            <w:r w:rsidRPr="00134770">
              <w:rPr>
                <w:rFonts w:cs="Times New Roman"/>
                <w:szCs w:val="24"/>
              </w:rPr>
              <w:t>23/02/2023 23:00</w:t>
            </w:r>
          </w:p>
        </w:tc>
        <w:tc>
          <w:tcPr>
            <w:tcW w:w="1133" w:type="dxa"/>
            <w:tcBorders>
              <w:top w:val="nil"/>
              <w:left w:val="nil"/>
              <w:bottom w:val="single" w:sz="4" w:space="0" w:color="auto"/>
              <w:right w:val="single" w:sz="4" w:space="0" w:color="auto"/>
            </w:tcBorders>
            <w:shd w:val="clear" w:color="auto" w:fill="auto"/>
            <w:vAlign w:val="center"/>
            <w:hideMark/>
          </w:tcPr>
          <w:p w14:paraId="5158EAEF" w14:textId="77777777" w:rsidR="009A452D" w:rsidRPr="00134770" w:rsidRDefault="009A452D" w:rsidP="00EE33BC">
            <w:pPr>
              <w:spacing w:line="240" w:lineRule="auto"/>
              <w:jc w:val="right"/>
              <w:rPr>
                <w:rFonts w:cs="Times New Roman"/>
                <w:szCs w:val="24"/>
              </w:rPr>
            </w:pPr>
            <w:r w:rsidRPr="00134770">
              <w:rPr>
                <w:rFonts w:cs="Times New Roman"/>
                <w:szCs w:val="24"/>
              </w:rPr>
              <w:t>24.16</w:t>
            </w:r>
          </w:p>
        </w:tc>
        <w:tc>
          <w:tcPr>
            <w:tcW w:w="1133" w:type="dxa"/>
            <w:tcBorders>
              <w:top w:val="nil"/>
              <w:left w:val="nil"/>
              <w:bottom w:val="single" w:sz="4" w:space="0" w:color="auto"/>
              <w:right w:val="single" w:sz="4" w:space="0" w:color="auto"/>
            </w:tcBorders>
            <w:shd w:val="clear" w:color="auto" w:fill="auto"/>
            <w:vAlign w:val="center"/>
            <w:hideMark/>
          </w:tcPr>
          <w:p w14:paraId="5B39AA1D" w14:textId="77777777" w:rsidR="009A452D" w:rsidRPr="00134770" w:rsidRDefault="009A452D" w:rsidP="00EE33BC">
            <w:pPr>
              <w:spacing w:line="240" w:lineRule="auto"/>
              <w:jc w:val="right"/>
              <w:rPr>
                <w:rFonts w:cs="Times New Roman"/>
                <w:szCs w:val="24"/>
              </w:rPr>
            </w:pPr>
            <w:r w:rsidRPr="00134770">
              <w:rPr>
                <w:rFonts w:cs="Times New Roman"/>
                <w:szCs w:val="24"/>
              </w:rPr>
              <w:t>331.0</w:t>
            </w:r>
          </w:p>
        </w:tc>
        <w:tc>
          <w:tcPr>
            <w:tcW w:w="1134" w:type="dxa"/>
            <w:tcBorders>
              <w:top w:val="nil"/>
              <w:left w:val="nil"/>
              <w:bottom w:val="single" w:sz="4" w:space="0" w:color="auto"/>
              <w:right w:val="single" w:sz="4" w:space="0" w:color="auto"/>
            </w:tcBorders>
            <w:shd w:val="clear" w:color="auto" w:fill="auto"/>
            <w:vAlign w:val="center"/>
            <w:hideMark/>
          </w:tcPr>
          <w:p w14:paraId="4E400BD4" w14:textId="77777777" w:rsidR="009A452D" w:rsidRPr="00134770" w:rsidRDefault="009A452D" w:rsidP="00EE33BC">
            <w:pPr>
              <w:spacing w:line="240" w:lineRule="auto"/>
              <w:jc w:val="right"/>
              <w:rPr>
                <w:rFonts w:cs="Times New Roman"/>
                <w:szCs w:val="24"/>
              </w:rPr>
            </w:pPr>
            <w:proofErr w:type="spellStart"/>
            <w:r w:rsidRPr="00134770">
              <w:rPr>
                <w:rFonts w:cs="Times New Roman"/>
                <w:szCs w:val="24"/>
              </w:rPr>
              <w:t>NaN</w:t>
            </w:r>
            <w:proofErr w:type="spellEnd"/>
          </w:p>
        </w:tc>
        <w:tc>
          <w:tcPr>
            <w:tcW w:w="996" w:type="dxa"/>
            <w:tcBorders>
              <w:top w:val="nil"/>
              <w:left w:val="nil"/>
              <w:bottom w:val="single" w:sz="4" w:space="0" w:color="auto"/>
              <w:right w:val="single" w:sz="4" w:space="0" w:color="auto"/>
            </w:tcBorders>
            <w:shd w:val="clear" w:color="auto" w:fill="auto"/>
            <w:vAlign w:val="center"/>
            <w:hideMark/>
          </w:tcPr>
          <w:p w14:paraId="0A129012" w14:textId="77777777" w:rsidR="009A452D" w:rsidRPr="00134770" w:rsidRDefault="009A452D" w:rsidP="00EE33BC">
            <w:pPr>
              <w:spacing w:line="240" w:lineRule="auto"/>
              <w:jc w:val="right"/>
              <w:rPr>
                <w:rFonts w:cs="Times New Roman"/>
                <w:szCs w:val="24"/>
              </w:rPr>
            </w:pPr>
            <w:r w:rsidRPr="00134770">
              <w:rPr>
                <w:rFonts w:cs="Times New Roman"/>
                <w:szCs w:val="24"/>
              </w:rPr>
              <w:t>1009.32</w:t>
            </w:r>
          </w:p>
        </w:tc>
        <w:tc>
          <w:tcPr>
            <w:tcW w:w="1131" w:type="dxa"/>
            <w:tcBorders>
              <w:top w:val="nil"/>
              <w:left w:val="nil"/>
              <w:bottom w:val="single" w:sz="4" w:space="0" w:color="auto"/>
              <w:right w:val="single" w:sz="4" w:space="0" w:color="auto"/>
            </w:tcBorders>
            <w:shd w:val="clear" w:color="auto" w:fill="auto"/>
            <w:vAlign w:val="center"/>
            <w:hideMark/>
          </w:tcPr>
          <w:p w14:paraId="052DC408" w14:textId="77777777" w:rsidR="009A452D" w:rsidRPr="00134770" w:rsidRDefault="009A452D" w:rsidP="00EE33BC">
            <w:pPr>
              <w:spacing w:line="240" w:lineRule="auto"/>
              <w:jc w:val="right"/>
              <w:rPr>
                <w:rFonts w:cs="Times New Roman"/>
                <w:szCs w:val="24"/>
              </w:rPr>
            </w:pPr>
            <w:r w:rsidRPr="00134770">
              <w:rPr>
                <w:rFonts w:cs="Times New Roman"/>
                <w:szCs w:val="24"/>
              </w:rPr>
              <w:t>92.5</w:t>
            </w:r>
          </w:p>
        </w:tc>
        <w:tc>
          <w:tcPr>
            <w:tcW w:w="1134" w:type="dxa"/>
            <w:tcBorders>
              <w:top w:val="nil"/>
              <w:left w:val="nil"/>
              <w:bottom w:val="single" w:sz="4" w:space="0" w:color="auto"/>
              <w:right w:val="single" w:sz="4" w:space="0" w:color="auto"/>
            </w:tcBorders>
            <w:shd w:val="clear" w:color="auto" w:fill="auto"/>
            <w:vAlign w:val="center"/>
            <w:hideMark/>
          </w:tcPr>
          <w:p w14:paraId="47C610F1" w14:textId="77777777" w:rsidR="009A452D" w:rsidRPr="00134770" w:rsidRDefault="009A452D" w:rsidP="00EE33BC">
            <w:pPr>
              <w:spacing w:line="240" w:lineRule="auto"/>
              <w:jc w:val="right"/>
              <w:rPr>
                <w:rFonts w:cs="Times New Roman"/>
                <w:szCs w:val="24"/>
              </w:rPr>
            </w:pPr>
            <w:r w:rsidRPr="00134770">
              <w:rPr>
                <w:rFonts w:cs="Times New Roman"/>
                <w:szCs w:val="24"/>
              </w:rPr>
              <w:t>333.0</w:t>
            </w:r>
          </w:p>
        </w:tc>
        <w:tc>
          <w:tcPr>
            <w:tcW w:w="993" w:type="dxa"/>
            <w:tcBorders>
              <w:top w:val="nil"/>
              <w:left w:val="nil"/>
              <w:bottom w:val="single" w:sz="4" w:space="0" w:color="auto"/>
              <w:right w:val="single" w:sz="4" w:space="0" w:color="auto"/>
            </w:tcBorders>
            <w:shd w:val="clear" w:color="auto" w:fill="auto"/>
            <w:vAlign w:val="center"/>
            <w:hideMark/>
          </w:tcPr>
          <w:p w14:paraId="1484C392" w14:textId="77777777" w:rsidR="009A452D" w:rsidRPr="00134770" w:rsidRDefault="009A452D" w:rsidP="00EE33BC">
            <w:pPr>
              <w:spacing w:line="240" w:lineRule="auto"/>
              <w:jc w:val="right"/>
              <w:rPr>
                <w:rFonts w:cs="Times New Roman"/>
                <w:szCs w:val="24"/>
              </w:rPr>
            </w:pPr>
            <w:r w:rsidRPr="00134770">
              <w:rPr>
                <w:rFonts w:cs="Times New Roman"/>
                <w:szCs w:val="24"/>
              </w:rPr>
              <w:t>3.0</w:t>
            </w:r>
          </w:p>
        </w:tc>
      </w:tr>
    </w:tbl>
    <w:p w14:paraId="66AA808F" w14:textId="77777777" w:rsidR="00D37B2A" w:rsidRDefault="00D37B2A" w:rsidP="00D37B2A"/>
    <w:p w14:paraId="4097555E" w14:textId="54B36E28" w:rsidR="00641B7A" w:rsidRPr="00641B7A" w:rsidRDefault="0015566F" w:rsidP="001135E0">
      <w:pPr>
        <w:spacing w:line="360" w:lineRule="auto"/>
        <w:jc w:val="both"/>
      </w:pPr>
      <w:proofErr w:type="spellStart"/>
      <w:r>
        <w:t>Berdasarkan</w:t>
      </w:r>
      <w:proofErr w:type="spellEnd"/>
      <w:r w:rsidR="00F84EE9">
        <w:t xml:space="preserve"> data table 4.1 </w:t>
      </w:r>
      <w:proofErr w:type="spellStart"/>
      <w:r w:rsidR="00F84EE9">
        <w:t>bisa</w:t>
      </w:r>
      <w:proofErr w:type="spellEnd"/>
      <w:r w:rsidR="00F84EE9">
        <w:t xml:space="preserve"> </w:t>
      </w:r>
      <w:proofErr w:type="spellStart"/>
      <w:r w:rsidR="00F84EE9">
        <w:t>dilihat</w:t>
      </w:r>
      <w:proofErr w:type="spellEnd"/>
      <w:r w:rsidR="009A452D">
        <w:t xml:space="preserve"> </w:t>
      </w:r>
      <w:proofErr w:type="spellStart"/>
      <w:r w:rsidR="009A452D">
        <w:t>informasi</w:t>
      </w:r>
      <w:proofErr w:type="spellEnd"/>
      <w:r w:rsidR="009A452D">
        <w:t xml:space="preserve"> </w:t>
      </w:r>
      <w:proofErr w:type="spellStart"/>
      <w:r w:rsidR="009A452D">
        <w:t>statistiknya</w:t>
      </w:r>
      <w:proofErr w:type="spellEnd"/>
      <w:r w:rsidR="009A452D">
        <w:t xml:space="preserve"> </w:t>
      </w:r>
      <w:proofErr w:type="spellStart"/>
      <w:r w:rsidR="009A452D">
        <w:t>untuk</w:t>
      </w:r>
      <w:proofErr w:type="spellEnd"/>
      <w:r w:rsidR="009A452D">
        <w:t xml:space="preserve"> </w:t>
      </w:r>
      <w:proofErr w:type="spellStart"/>
      <w:r w:rsidR="009A452D">
        <w:t>mengetahui</w:t>
      </w:r>
      <w:proofErr w:type="spellEnd"/>
      <w:r w:rsidR="001135E0">
        <w:t xml:space="preserve"> total data (count),</w:t>
      </w:r>
      <w:r w:rsidR="009A452D">
        <w:t xml:space="preserve"> </w:t>
      </w:r>
      <w:proofErr w:type="spellStart"/>
      <w:r w:rsidR="001135E0">
        <w:t>nilai</w:t>
      </w:r>
      <w:proofErr w:type="spellEnd"/>
      <w:r w:rsidR="001135E0">
        <w:t xml:space="preserve"> rata-rata (mean) </w:t>
      </w:r>
      <w:proofErr w:type="spellStart"/>
      <w:r w:rsidR="001135E0">
        <w:t>dari</w:t>
      </w:r>
      <w:proofErr w:type="spellEnd"/>
      <w:r w:rsidR="001135E0">
        <w:t xml:space="preserve"> masing-masing data, standard </w:t>
      </w:r>
      <w:proofErr w:type="spellStart"/>
      <w:r w:rsidR="001135E0">
        <w:t>deviasi</w:t>
      </w:r>
      <w:proofErr w:type="spellEnd"/>
      <w:r w:rsidR="001135E0">
        <w:t xml:space="preserve"> (std) </w:t>
      </w:r>
      <w:proofErr w:type="spellStart"/>
      <w:r w:rsidR="001135E0">
        <w:t>atau</w:t>
      </w:r>
      <w:proofErr w:type="spellEnd"/>
      <w:r w:rsidR="001135E0">
        <w:t xml:space="preserve"> </w:t>
      </w:r>
      <w:proofErr w:type="spellStart"/>
      <w:r w:rsidR="001135E0">
        <w:t>simpangan</w:t>
      </w:r>
      <w:proofErr w:type="spellEnd"/>
      <w:r w:rsidR="001135E0">
        <w:t xml:space="preserve"> data, </w:t>
      </w:r>
      <w:proofErr w:type="spellStart"/>
      <w:r w:rsidR="001135E0">
        <w:t>nilai</w:t>
      </w:r>
      <w:proofErr w:type="spellEnd"/>
      <w:r w:rsidR="001135E0">
        <w:t xml:space="preserve"> minimum (min) </w:t>
      </w:r>
      <w:proofErr w:type="spellStart"/>
      <w:r w:rsidR="001135E0">
        <w:t>dari</w:t>
      </w:r>
      <w:proofErr w:type="spellEnd"/>
      <w:r w:rsidR="001135E0">
        <w:t xml:space="preserve"> dataset, </w:t>
      </w:r>
      <w:proofErr w:type="spellStart"/>
      <w:r w:rsidR="001135E0">
        <w:t>quartil</w:t>
      </w:r>
      <w:proofErr w:type="spellEnd"/>
      <w:r w:rsidR="001135E0">
        <w:t xml:space="preserve"> 1 (25%), </w:t>
      </w:r>
      <w:proofErr w:type="spellStart"/>
      <w:r w:rsidR="001135E0">
        <w:t>quartil</w:t>
      </w:r>
      <w:proofErr w:type="spellEnd"/>
      <w:r w:rsidR="001135E0">
        <w:t xml:space="preserve"> 2 (50%), </w:t>
      </w:r>
      <w:proofErr w:type="spellStart"/>
      <w:r w:rsidR="001135E0">
        <w:t>quartil</w:t>
      </w:r>
      <w:proofErr w:type="spellEnd"/>
      <w:r w:rsidR="001135E0">
        <w:t xml:space="preserve"> 3 (75%) dan </w:t>
      </w:r>
      <w:proofErr w:type="spellStart"/>
      <w:r w:rsidR="001135E0">
        <w:t>nilai</w:t>
      </w:r>
      <w:proofErr w:type="spellEnd"/>
      <w:r w:rsidR="001135E0">
        <w:t xml:space="preserve"> maximum (max) </w:t>
      </w:r>
      <w:proofErr w:type="spellStart"/>
      <w:r w:rsidR="001135E0">
        <w:t>dari</w:t>
      </w:r>
      <w:proofErr w:type="spellEnd"/>
      <w:r w:rsidR="001135E0">
        <w:t xml:space="preserve"> dataset </w:t>
      </w:r>
      <w:proofErr w:type="spellStart"/>
      <w:r w:rsidR="001135E0">
        <w:t>penelitian</w:t>
      </w:r>
      <w:proofErr w:type="spellEnd"/>
      <w:r w:rsidR="001135E0">
        <w:t xml:space="preserve">. </w:t>
      </w:r>
      <w:proofErr w:type="spellStart"/>
      <w:r w:rsidR="001135E0">
        <w:t>Secara</w:t>
      </w:r>
      <w:proofErr w:type="spellEnd"/>
      <w:r w:rsidR="001135E0">
        <w:t xml:space="preserve"> </w:t>
      </w:r>
      <w:proofErr w:type="spellStart"/>
      <w:r w:rsidR="001135E0">
        <w:t>rinci</w:t>
      </w:r>
      <w:proofErr w:type="spellEnd"/>
      <w:r w:rsidR="001135E0">
        <w:t xml:space="preserve"> </w:t>
      </w:r>
      <w:proofErr w:type="spellStart"/>
      <w:r w:rsidR="001135E0">
        <w:t>ditampilkan</w:t>
      </w:r>
      <w:proofErr w:type="spellEnd"/>
      <w:r w:rsidR="009A452D">
        <w:t xml:space="preserve"> pada </w:t>
      </w:r>
      <w:proofErr w:type="spellStart"/>
      <w:r w:rsidR="009A452D">
        <w:t>tabel</w:t>
      </w:r>
      <w:proofErr w:type="spellEnd"/>
      <w:r w:rsidR="009A452D">
        <w:t xml:space="preserve"> 4.2.</w:t>
      </w:r>
    </w:p>
    <w:p w14:paraId="52DF10AD" w14:textId="77777777" w:rsidR="00641B7A" w:rsidRDefault="00641B7A">
      <w:pPr>
        <w:spacing w:after="200"/>
        <w:rPr>
          <w:iCs/>
          <w:szCs w:val="18"/>
        </w:rPr>
      </w:pPr>
      <w:r>
        <w:br w:type="page"/>
      </w:r>
    </w:p>
    <w:tbl>
      <w:tblPr>
        <w:tblpPr w:leftFromText="180" w:rightFromText="180" w:vertAnchor="text" w:horzAnchor="margin" w:tblpXSpec="center" w:tblpY="582"/>
        <w:tblW w:w="8926" w:type="dxa"/>
        <w:tblLook w:val="04A0" w:firstRow="1" w:lastRow="0" w:firstColumn="1" w:lastColumn="0" w:noHBand="0" w:noVBand="1"/>
      </w:tblPr>
      <w:tblGrid>
        <w:gridCol w:w="980"/>
        <w:gridCol w:w="1142"/>
        <w:gridCol w:w="1134"/>
        <w:gridCol w:w="1134"/>
        <w:gridCol w:w="1134"/>
        <w:gridCol w:w="992"/>
        <w:gridCol w:w="1276"/>
        <w:gridCol w:w="1134"/>
      </w:tblGrid>
      <w:tr w:rsidR="00641B7A" w:rsidRPr="004F063B" w14:paraId="21D6E4B5" w14:textId="77777777" w:rsidTr="007E0285">
        <w:trPr>
          <w:trHeight w:val="660"/>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BB02B3" w14:textId="77777777" w:rsidR="00641B7A" w:rsidRPr="009A452D" w:rsidRDefault="00641B7A" w:rsidP="00F4364C">
            <w:pPr>
              <w:spacing w:after="0"/>
              <w:rPr>
                <w:rFonts w:eastAsia="Times New Roman" w:cs="Times New Roman"/>
                <w:szCs w:val="24"/>
                <w:lang w:val="en-ID" w:eastAsia="en-ID"/>
              </w:rPr>
            </w:pPr>
            <w:r w:rsidRPr="009A452D">
              <w:rPr>
                <w:rFonts w:eastAsia="Times New Roman" w:cs="Times New Roman"/>
                <w:szCs w:val="24"/>
                <w:lang w:val="en-ID" w:eastAsia="en-ID"/>
              </w:rPr>
              <w:lastRenderedPageBreak/>
              <w:t> </w:t>
            </w:r>
          </w:p>
        </w:tc>
        <w:tc>
          <w:tcPr>
            <w:tcW w:w="1142" w:type="dxa"/>
            <w:tcBorders>
              <w:top w:val="single" w:sz="4" w:space="0" w:color="auto"/>
              <w:left w:val="nil"/>
              <w:bottom w:val="single" w:sz="4" w:space="0" w:color="auto"/>
              <w:right w:val="single" w:sz="4" w:space="0" w:color="auto"/>
            </w:tcBorders>
            <w:shd w:val="clear" w:color="auto" w:fill="auto"/>
            <w:vAlign w:val="center"/>
            <w:hideMark/>
          </w:tcPr>
          <w:p w14:paraId="0B63890A"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 xml:space="preserve">Air </w:t>
            </w:r>
            <w:proofErr w:type="spellStart"/>
            <w:r w:rsidRPr="009A452D">
              <w:rPr>
                <w:rFonts w:eastAsia="Times New Roman" w:cs="Times New Roman"/>
                <w:b/>
                <w:bCs/>
                <w:szCs w:val="24"/>
                <w:lang w:val="en-ID" w:eastAsia="en-ID"/>
              </w:rPr>
              <w:t>Tmp</w:t>
            </w:r>
            <w:proofErr w:type="spellEnd"/>
            <w:r w:rsidRPr="009A452D">
              <w:rPr>
                <w:rFonts w:eastAsia="Times New Roman" w:cs="Times New Roman"/>
                <w:b/>
                <w:bCs/>
                <w:szCs w:val="24"/>
                <w:lang w:val="en-ID" w:eastAsia="en-ID"/>
              </w:rPr>
              <w:t xml:space="preserve"> (C) M 60 Min</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48CE96D"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Mag WD 60 Min (</w:t>
            </w:r>
            <w:proofErr w:type="spellStart"/>
            <w:r w:rsidRPr="009A452D">
              <w:rPr>
                <w:rFonts w:eastAsia="Times New Roman" w:cs="Times New Roman"/>
                <w:b/>
                <w:bCs/>
                <w:szCs w:val="24"/>
                <w:lang w:val="en-ID" w:eastAsia="en-ID"/>
              </w:rPr>
              <w:t>deg</w:t>
            </w:r>
            <w:proofErr w:type="spellEnd"/>
            <w:r w:rsidRPr="009A452D">
              <w:rPr>
                <w:rFonts w:eastAsia="Times New Roman" w:cs="Times New Roman"/>
                <w:b/>
                <w:bCs/>
                <w:szCs w:val="24"/>
                <w:lang w:val="en-ID" w:eastAsia="en-ID"/>
              </w:rPr>
              <w:t>) M</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2CE3B531" w14:textId="77777777" w:rsidR="00641B7A" w:rsidRPr="009A452D" w:rsidRDefault="00641B7A" w:rsidP="00F4364C">
            <w:pPr>
              <w:spacing w:after="0"/>
              <w:jc w:val="right"/>
              <w:rPr>
                <w:rFonts w:eastAsia="Times New Roman" w:cs="Times New Roman"/>
                <w:b/>
                <w:bCs/>
                <w:szCs w:val="24"/>
                <w:lang w:val="en-ID" w:eastAsia="en-ID"/>
              </w:rPr>
            </w:pPr>
            <w:proofErr w:type="spellStart"/>
            <w:r w:rsidRPr="009A452D">
              <w:rPr>
                <w:rFonts w:eastAsia="Times New Roman" w:cs="Times New Roman"/>
                <w:b/>
                <w:bCs/>
                <w:szCs w:val="24"/>
                <w:lang w:val="en-ID" w:eastAsia="en-ID"/>
              </w:rPr>
              <w:t>Precip</w:t>
            </w:r>
            <w:proofErr w:type="spellEnd"/>
            <w:r w:rsidRPr="009A452D">
              <w:rPr>
                <w:rFonts w:eastAsia="Times New Roman" w:cs="Times New Roman"/>
                <w:b/>
                <w:bCs/>
                <w:szCs w:val="24"/>
                <w:lang w:val="en-ID" w:eastAsia="en-ID"/>
              </w:rPr>
              <w:t xml:space="preserve"> 1Hr (mm) M</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6AAF44A"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QNH (</w:t>
            </w:r>
            <w:proofErr w:type="spellStart"/>
            <w:r w:rsidRPr="009A452D">
              <w:rPr>
                <w:rFonts w:eastAsia="Times New Roman" w:cs="Times New Roman"/>
                <w:b/>
                <w:bCs/>
                <w:szCs w:val="24"/>
                <w:lang w:val="en-ID" w:eastAsia="en-ID"/>
              </w:rPr>
              <w:t>hPa</w:t>
            </w:r>
            <w:proofErr w:type="spellEnd"/>
            <w:r w:rsidRPr="009A452D">
              <w:rPr>
                <w:rFonts w:eastAsia="Times New Roman" w:cs="Times New Roman"/>
                <w:b/>
                <w:bCs/>
                <w:szCs w:val="24"/>
                <w:lang w:val="en-ID" w:eastAsia="en-ID"/>
              </w:rPr>
              <w:t>) M</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576A8C67"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RH (%) M 60 Min</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2D993D3C"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True WD 60 Min (</w:t>
            </w:r>
            <w:proofErr w:type="spellStart"/>
            <w:r w:rsidRPr="009A452D">
              <w:rPr>
                <w:rFonts w:eastAsia="Times New Roman" w:cs="Times New Roman"/>
                <w:b/>
                <w:bCs/>
                <w:szCs w:val="24"/>
                <w:lang w:val="en-ID" w:eastAsia="en-ID"/>
              </w:rPr>
              <w:t>deg</w:t>
            </w:r>
            <w:proofErr w:type="spellEnd"/>
            <w:r w:rsidRPr="009A452D">
              <w:rPr>
                <w:rFonts w:eastAsia="Times New Roman" w:cs="Times New Roman"/>
                <w:b/>
                <w:bCs/>
                <w:szCs w:val="24"/>
                <w:lang w:val="en-ID" w:eastAsia="en-ID"/>
              </w:rPr>
              <w:t>) M</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6ACEFD43"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WS 60 Min (kt) M</w:t>
            </w:r>
          </w:p>
        </w:tc>
      </w:tr>
      <w:tr w:rsidR="00641B7A" w:rsidRPr="004F063B" w14:paraId="434392C1" w14:textId="77777777" w:rsidTr="007E0285">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4C10C6D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count</w:t>
            </w:r>
          </w:p>
        </w:tc>
        <w:tc>
          <w:tcPr>
            <w:tcW w:w="1142" w:type="dxa"/>
            <w:tcBorders>
              <w:top w:val="nil"/>
              <w:left w:val="nil"/>
              <w:bottom w:val="single" w:sz="4" w:space="0" w:color="auto"/>
              <w:right w:val="single" w:sz="4" w:space="0" w:color="auto"/>
            </w:tcBorders>
            <w:shd w:val="clear" w:color="auto" w:fill="auto"/>
            <w:vAlign w:val="center"/>
            <w:hideMark/>
          </w:tcPr>
          <w:p w14:paraId="3AA95D88"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1.905</w:t>
            </w:r>
          </w:p>
        </w:tc>
        <w:tc>
          <w:tcPr>
            <w:tcW w:w="1134" w:type="dxa"/>
            <w:tcBorders>
              <w:top w:val="nil"/>
              <w:left w:val="nil"/>
              <w:bottom w:val="single" w:sz="4" w:space="0" w:color="auto"/>
              <w:right w:val="single" w:sz="4" w:space="0" w:color="auto"/>
            </w:tcBorders>
            <w:shd w:val="clear" w:color="auto" w:fill="auto"/>
            <w:vAlign w:val="center"/>
            <w:hideMark/>
          </w:tcPr>
          <w:p w14:paraId="0E75F710"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1.906</w:t>
            </w:r>
          </w:p>
        </w:tc>
        <w:tc>
          <w:tcPr>
            <w:tcW w:w="1134" w:type="dxa"/>
            <w:tcBorders>
              <w:top w:val="nil"/>
              <w:left w:val="nil"/>
              <w:bottom w:val="single" w:sz="4" w:space="0" w:color="auto"/>
              <w:right w:val="single" w:sz="4" w:space="0" w:color="auto"/>
            </w:tcBorders>
            <w:shd w:val="clear" w:color="auto" w:fill="auto"/>
            <w:vAlign w:val="center"/>
            <w:hideMark/>
          </w:tcPr>
          <w:p w14:paraId="5E93CD5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1.918</w:t>
            </w:r>
          </w:p>
        </w:tc>
        <w:tc>
          <w:tcPr>
            <w:tcW w:w="1134" w:type="dxa"/>
            <w:tcBorders>
              <w:top w:val="nil"/>
              <w:left w:val="nil"/>
              <w:bottom w:val="single" w:sz="4" w:space="0" w:color="auto"/>
              <w:right w:val="single" w:sz="4" w:space="0" w:color="auto"/>
            </w:tcBorders>
            <w:shd w:val="clear" w:color="auto" w:fill="auto"/>
            <w:vAlign w:val="center"/>
            <w:hideMark/>
          </w:tcPr>
          <w:p w14:paraId="6738989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1.917</w:t>
            </w:r>
          </w:p>
        </w:tc>
        <w:tc>
          <w:tcPr>
            <w:tcW w:w="992" w:type="dxa"/>
            <w:tcBorders>
              <w:top w:val="nil"/>
              <w:left w:val="nil"/>
              <w:bottom w:val="single" w:sz="4" w:space="0" w:color="auto"/>
              <w:right w:val="single" w:sz="4" w:space="0" w:color="auto"/>
            </w:tcBorders>
            <w:shd w:val="clear" w:color="auto" w:fill="auto"/>
            <w:vAlign w:val="center"/>
            <w:hideMark/>
          </w:tcPr>
          <w:p w14:paraId="0142652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1.906</w:t>
            </w:r>
          </w:p>
        </w:tc>
        <w:tc>
          <w:tcPr>
            <w:tcW w:w="1276" w:type="dxa"/>
            <w:tcBorders>
              <w:top w:val="nil"/>
              <w:left w:val="nil"/>
              <w:bottom w:val="single" w:sz="4" w:space="0" w:color="auto"/>
              <w:right w:val="single" w:sz="4" w:space="0" w:color="auto"/>
            </w:tcBorders>
            <w:shd w:val="clear" w:color="auto" w:fill="auto"/>
            <w:vAlign w:val="center"/>
            <w:hideMark/>
          </w:tcPr>
          <w:p w14:paraId="6B2F0E30"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1.906</w:t>
            </w:r>
          </w:p>
        </w:tc>
        <w:tc>
          <w:tcPr>
            <w:tcW w:w="1134" w:type="dxa"/>
            <w:tcBorders>
              <w:top w:val="nil"/>
              <w:left w:val="nil"/>
              <w:bottom w:val="single" w:sz="4" w:space="0" w:color="auto"/>
              <w:right w:val="single" w:sz="4" w:space="0" w:color="auto"/>
            </w:tcBorders>
            <w:shd w:val="clear" w:color="auto" w:fill="auto"/>
            <w:vAlign w:val="center"/>
            <w:hideMark/>
          </w:tcPr>
          <w:p w14:paraId="074027C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1.906</w:t>
            </w:r>
          </w:p>
        </w:tc>
      </w:tr>
      <w:tr w:rsidR="00641B7A" w:rsidRPr="004F063B" w14:paraId="1D5B96B5" w14:textId="77777777" w:rsidTr="007E0285">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1261C13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mean</w:t>
            </w:r>
          </w:p>
        </w:tc>
        <w:tc>
          <w:tcPr>
            <w:tcW w:w="1142" w:type="dxa"/>
            <w:tcBorders>
              <w:top w:val="nil"/>
              <w:left w:val="nil"/>
              <w:bottom w:val="single" w:sz="4" w:space="0" w:color="auto"/>
              <w:right w:val="single" w:sz="4" w:space="0" w:color="auto"/>
            </w:tcBorders>
            <w:shd w:val="clear" w:color="auto" w:fill="auto"/>
            <w:vAlign w:val="center"/>
            <w:hideMark/>
          </w:tcPr>
          <w:p w14:paraId="4B3D4ECA"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26.35</w:t>
            </w:r>
          </w:p>
        </w:tc>
        <w:tc>
          <w:tcPr>
            <w:tcW w:w="1134" w:type="dxa"/>
            <w:tcBorders>
              <w:top w:val="nil"/>
              <w:left w:val="nil"/>
              <w:bottom w:val="single" w:sz="4" w:space="0" w:color="auto"/>
              <w:right w:val="single" w:sz="4" w:space="0" w:color="auto"/>
            </w:tcBorders>
            <w:shd w:val="clear" w:color="auto" w:fill="auto"/>
            <w:vAlign w:val="center"/>
            <w:hideMark/>
          </w:tcPr>
          <w:p w14:paraId="0A047AFF"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204.62</w:t>
            </w:r>
          </w:p>
        </w:tc>
        <w:tc>
          <w:tcPr>
            <w:tcW w:w="1134" w:type="dxa"/>
            <w:tcBorders>
              <w:top w:val="nil"/>
              <w:left w:val="nil"/>
              <w:bottom w:val="single" w:sz="4" w:space="0" w:color="auto"/>
              <w:right w:val="single" w:sz="4" w:space="0" w:color="auto"/>
            </w:tcBorders>
            <w:shd w:val="clear" w:color="auto" w:fill="auto"/>
            <w:vAlign w:val="center"/>
            <w:hideMark/>
          </w:tcPr>
          <w:p w14:paraId="68EF336B"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0.27</w:t>
            </w:r>
          </w:p>
        </w:tc>
        <w:tc>
          <w:tcPr>
            <w:tcW w:w="1134" w:type="dxa"/>
            <w:tcBorders>
              <w:top w:val="nil"/>
              <w:left w:val="nil"/>
              <w:bottom w:val="single" w:sz="4" w:space="0" w:color="auto"/>
              <w:right w:val="single" w:sz="4" w:space="0" w:color="auto"/>
            </w:tcBorders>
            <w:shd w:val="clear" w:color="auto" w:fill="auto"/>
            <w:vAlign w:val="center"/>
            <w:hideMark/>
          </w:tcPr>
          <w:p w14:paraId="3B94853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1.009.29</w:t>
            </w:r>
          </w:p>
        </w:tc>
        <w:tc>
          <w:tcPr>
            <w:tcW w:w="992" w:type="dxa"/>
            <w:tcBorders>
              <w:top w:val="nil"/>
              <w:left w:val="nil"/>
              <w:bottom w:val="single" w:sz="4" w:space="0" w:color="auto"/>
              <w:right w:val="single" w:sz="4" w:space="0" w:color="auto"/>
            </w:tcBorders>
            <w:shd w:val="clear" w:color="auto" w:fill="auto"/>
            <w:vAlign w:val="center"/>
            <w:hideMark/>
          </w:tcPr>
          <w:p w14:paraId="4BC72D5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84.79</w:t>
            </w:r>
          </w:p>
        </w:tc>
        <w:tc>
          <w:tcPr>
            <w:tcW w:w="1276" w:type="dxa"/>
            <w:tcBorders>
              <w:top w:val="nil"/>
              <w:left w:val="nil"/>
              <w:bottom w:val="single" w:sz="4" w:space="0" w:color="auto"/>
              <w:right w:val="single" w:sz="4" w:space="0" w:color="auto"/>
            </w:tcBorders>
            <w:shd w:val="clear" w:color="auto" w:fill="auto"/>
            <w:vAlign w:val="center"/>
            <w:hideMark/>
          </w:tcPr>
          <w:p w14:paraId="3322B8A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203.34</w:t>
            </w:r>
          </w:p>
        </w:tc>
        <w:tc>
          <w:tcPr>
            <w:tcW w:w="1134" w:type="dxa"/>
            <w:tcBorders>
              <w:top w:val="nil"/>
              <w:left w:val="nil"/>
              <w:bottom w:val="single" w:sz="4" w:space="0" w:color="auto"/>
              <w:right w:val="single" w:sz="4" w:space="0" w:color="auto"/>
            </w:tcBorders>
            <w:shd w:val="clear" w:color="auto" w:fill="auto"/>
            <w:vAlign w:val="center"/>
            <w:hideMark/>
          </w:tcPr>
          <w:p w14:paraId="5612769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3.75</w:t>
            </w:r>
          </w:p>
        </w:tc>
      </w:tr>
      <w:tr w:rsidR="00641B7A" w:rsidRPr="004F063B" w14:paraId="7288ABA9" w14:textId="77777777" w:rsidTr="007E0285">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5DB1652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std</w:t>
            </w:r>
          </w:p>
        </w:tc>
        <w:tc>
          <w:tcPr>
            <w:tcW w:w="1142" w:type="dxa"/>
            <w:tcBorders>
              <w:top w:val="nil"/>
              <w:left w:val="nil"/>
              <w:bottom w:val="single" w:sz="4" w:space="0" w:color="auto"/>
              <w:right w:val="single" w:sz="4" w:space="0" w:color="auto"/>
            </w:tcBorders>
            <w:shd w:val="clear" w:color="auto" w:fill="auto"/>
            <w:vAlign w:val="center"/>
            <w:hideMark/>
          </w:tcPr>
          <w:p w14:paraId="7982B3B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2.81</w:t>
            </w:r>
          </w:p>
        </w:tc>
        <w:tc>
          <w:tcPr>
            <w:tcW w:w="1134" w:type="dxa"/>
            <w:tcBorders>
              <w:top w:val="nil"/>
              <w:left w:val="nil"/>
              <w:bottom w:val="single" w:sz="4" w:space="0" w:color="auto"/>
              <w:right w:val="single" w:sz="4" w:space="0" w:color="auto"/>
            </w:tcBorders>
            <w:shd w:val="clear" w:color="auto" w:fill="auto"/>
            <w:vAlign w:val="center"/>
            <w:hideMark/>
          </w:tcPr>
          <w:p w14:paraId="2634EA1E"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118.34</w:t>
            </w:r>
          </w:p>
        </w:tc>
        <w:tc>
          <w:tcPr>
            <w:tcW w:w="1134" w:type="dxa"/>
            <w:tcBorders>
              <w:top w:val="nil"/>
              <w:left w:val="nil"/>
              <w:bottom w:val="single" w:sz="4" w:space="0" w:color="auto"/>
              <w:right w:val="single" w:sz="4" w:space="0" w:color="auto"/>
            </w:tcBorders>
            <w:shd w:val="clear" w:color="auto" w:fill="auto"/>
            <w:vAlign w:val="center"/>
            <w:hideMark/>
          </w:tcPr>
          <w:p w14:paraId="57063FC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1.82</w:t>
            </w:r>
          </w:p>
        </w:tc>
        <w:tc>
          <w:tcPr>
            <w:tcW w:w="1134" w:type="dxa"/>
            <w:tcBorders>
              <w:top w:val="nil"/>
              <w:left w:val="nil"/>
              <w:bottom w:val="single" w:sz="4" w:space="0" w:color="auto"/>
              <w:right w:val="single" w:sz="4" w:space="0" w:color="auto"/>
            </w:tcBorders>
            <w:shd w:val="clear" w:color="auto" w:fill="auto"/>
            <w:vAlign w:val="center"/>
            <w:hideMark/>
          </w:tcPr>
          <w:p w14:paraId="25C904E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2.000.46</w:t>
            </w:r>
          </w:p>
        </w:tc>
        <w:tc>
          <w:tcPr>
            <w:tcW w:w="992" w:type="dxa"/>
            <w:tcBorders>
              <w:top w:val="nil"/>
              <w:left w:val="nil"/>
              <w:bottom w:val="single" w:sz="4" w:space="0" w:color="auto"/>
              <w:right w:val="single" w:sz="4" w:space="0" w:color="auto"/>
            </w:tcBorders>
            <w:shd w:val="clear" w:color="auto" w:fill="auto"/>
            <w:vAlign w:val="center"/>
            <w:hideMark/>
          </w:tcPr>
          <w:p w14:paraId="2BCD6BA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13.23</w:t>
            </w:r>
          </w:p>
        </w:tc>
        <w:tc>
          <w:tcPr>
            <w:tcW w:w="1276" w:type="dxa"/>
            <w:tcBorders>
              <w:top w:val="nil"/>
              <w:left w:val="nil"/>
              <w:bottom w:val="single" w:sz="4" w:space="0" w:color="auto"/>
              <w:right w:val="single" w:sz="4" w:space="0" w:color="auto"/>
            </w:tcBorders>
            <w:shd w:val="clear" w:color="auto" w:fill="auto"/>
            <w:vAlign w:val="center"/>
            <w:hideMark/>
          </w:tcPr>
          <w:p w14:paraId="02A6E04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118.87</w:t>
            </w:r>
          </w:p>
        </w:tc>
        <w:tc>
          <w:tcPr>
            <w:tcW w:w="1134" w:type="dxa"/>
            <w:tcBorders>
              <w:top w:val="nil"/>
              <w:left w:val="nil"/>
              <w:bottom w:val="single" w:sz="4" w:space="0" w:color="auto"/>
              <w:right w:val="single" w:sz="4" w:space="0" w:color="auto"/>
            </w:tcBorders>
            <w:shd w:val="clear" w:color="auto" w:fill="auto"/>
            <w:vAlign w:val="center"/>
            <w:hideMark/>
          </w:tcPr>
          <w:p w14:paraId="56F7912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2.43</w:t>
            </w:r>
          </w:p>
        </w:tc>
      </w:tr>
      <w:tr w:rsidR="00641B7A" w:rsidRPr="004F063B" w14:paraId="24B23F63" w14:textId="77777777" w:rsidTr="007E0285">
        <w:trPr>
          <w:trHeight w:val="453"/>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002E541B"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min</w:t>
            </w:r>
          </w:p>
        </w:tc>
        <w:tc>
          <w:tcPr>
            <w:tcW w:w="1142" w:type="dxa"/>
            <w:tcBorders>
              <w:top w:val="nil"/>
              <w:left w:val="nil"/>
              <w:bottom w:val="single" w:sz="4" w:space="0" w:color="auto"/>
              <w:right w:val="single" w:sz="4" w:space="0" w:color="auto"/>
            </w:tcBorders>
            <w:shd w:val="clear" w:color="auto" w:fill="auto"/>
            <w:vAlign w:val="center"/>
            <w:hideMark/>
          </w:tcPr>
          <w:p w14:paraId="0C5D3DE5"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21.92</w:t>
            </w:r>
          </w:p>
        </w:tc>
        <w:tc>
          <w:tcPr>
            <w:tcW w:w="1134" w:type="dxa"/>
            <w:tcBorders>
              <w:top w:val="nil"/>
              <w:left w:val="nil"/>
              <w:bottom w:val="single" w:sz="4" w:space="0" w:color="auto"/>
              <w:right w:val="single" w:sz="4" w:space="0" w:color="auto"/>
            </w:tcBorders>
            <w:shd w:val="clear" w:color="auto" w:fill="auto"/>
            <w:vAlign w:val="center"/>
            <w:hideMark/>
          </w:tcPr>
          <w:p w14:paraId="701C2280"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2.00</w:t>
            </w:r>
          </w:p>
        </w:tc>
        <w:tc>
          <w:tcPr>
            <w:tcW w:w="1134" w:type="dxa"/>
            <w:tcBorders>
              <w:top w:val="nil"/>
              <w:left w:val="nil"/>
              <w:bottom w:val="single" w:sz="4" w:space="0" w:color="auto"/>
              <w:right w:val="single" w:sz="4" w:space="0" w:color="auto"/>
            </w:tcBorders>
            <w:shd w:val="clear" w:color="auto" w:fill="auto"/>
            <w:vAlign w:val="center"/>
            <w:hideMark/>
          </w:tcPr>
          <w:p w14:paraId="02648C7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c>
          <w:tcPr>
            <w:tcW w:w="1134" w:type="dxa"/>
            <w:tcBorders>
              <w:top w:val="nil"/>
              <w:left w:val="nil"/>
              <w:bottom w:val="single" w:sz="4" w:space="0" w:color="auto"/>
              <w:right w:val="single" w:sz="4" w:space="0" w:color="auto"/>
            </w:tcBorders>
            <w:shd w:val="clear" w:color="auto" w:fill="auto"/>
            <w:vAlign w:val="center"/>
            <w:hideMark/>
          </w:tcPr>
          <w:p w14:paraId="666C90A8"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1.002.98</w:t>
            </w:r>
          </w:p>
        </w:tc>
        <w:tc>
          <w:tcPr>
            <w:tcW w:w="992" w:type="dxa"/>
            <w:tcBorders>
              <w:top w:val="nil"/>
              <w:left w:val="nil"/>
              <w:bottom w:val="single" w:sz="4" w:space="0" w:color="auto"/>
              <w:right w:val="single" w:sz="4" w:space="0" w:color="auto"/>
            </w:tcBorders>
            <w:shd w:val="clear" w:color="auto" w:fill="auto"/>
            <w:vAlign w:val="center"/>
            <w:hideMark/>
          </w:tcPr>
          <w:p w14:paraId="6DF6736B"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43.30</w:t>
            </w:r>
          </w:p>
        </w:tc>
        <w:tc>
          <w:tcPr>
            <w:tcW w:w="1276" w:type="dxa"/>
            <w:tcBorders>
              <w:top w:val="nil"/>
              <w:left w:val="nil"/>
              <w:bottom w:val="single" w:sz="4" w:space="0" w:color="auto"/>
              <w:right w:val="single" w:sz="4" w:space="0" w:color="auto"/>
            </w:tcBorders>
            <w:shd w:val="clear" w:color="auto" w:fill="auto"/>
            <w:vAlign w:val="center"/>
            <w:hideMark/>
          </w:tcPr>
          <w:p w14:paraId="22B6C06A"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w:t>
            </w:r>
          </w:p>
        </w:tc>
        <w:tc>
          <w:tcPr>
            <w:tcW w:w="1134" w:type="dxa"/>
            <w:tcBorders>
              <w:top w:val="nil"/>
              <w:left w:val="nil"/>
              <w:bottom w:val="single" w:sz="4" w:space="0" w:color="auto"/>
              <w:right w:val="single" w:sz="4" w:space="0" w:color="auto"/>
            </w:tcBorders>
            <w:shd w:val="clear" w:color="auto" w:fill="auto"/>
            <w:vAlign w:val="center"/>
            <w:hideMark/>
          </w:tcPr>
          <w:p w14:paraId="580075C1"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r>
      <w:tr w:rsidR="00641B7A" w:rsidRPr="004F063B" w14:paraId="37639847" w14:textId="77777777" w:rsidTr="007E0285">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65367D5F"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25%</w:t>
            </w:r>
          </w:p>
        </w:tc>
        <w:tc>
          <w:tcPr>
            <w:tcW w:w="1142" w:type="dxa"/>
            <w:tcBorders>
              <w:top w:val="nil"/>
              <w:left w:val="nil"/>
              <w:bottom w:val="single" w:sz="4" w:space="0" w:color="auto"/>
              <w:right w:val="single" w:sz="4" w:space="0" w:color="auto"/>
            </w:tcBorders>
            <w:shd w:val="clear" w:color="auto" w:fill="auto"/>
            <w:vAlign w:val="center"/>
            <w:hideMark/>
          </w:tcPr>
          <w:p w14:paraId="76749F7E"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24.10</w:t>
            </w:r>
          </w:p>
        </w:tc>
        <w:tc>
          <w:tcPr>
            <w:tcW w:w="1134" w:type="dxa"/>
            <w:tcBorders>
              <w:top w:val="nil"/>
              <w:left w:val="nil"/>
              <w:bottom w:val="single" w:sz="4" w:space="0" w:color="auto"/>
              <w:right w:val="single" w:sz="4" w:space="0" w:color="auto"/>
            </w:tcBorders>
            <w:shd w:val="clear" w:color="auto" w:fill="auto"/>
            <w:vAlign w:val="center"/>
            <w:hideMark/>
          </w:tcPr>
          <w:p w14:paraId="731799E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78.00</w:t>
            </w:r>
          </w:p>
        </w:tc>
        <w:tc>
          <w:tcPr>
            <w:tcW w:w="1134" w:type="dxa"/>
            <w:tcBorders>
              <w:top w:val="nil"/>
              <w:left w:val="nil"/>
              <w:bottom w:val="single" w:sz="4" w:space="0" w:color="auto"/>
              <w:right w:val="single" w:sz="4" w:space="0" w:color="auto"/>
            </w:tcBorders>
            <w:shd w:val="clear" w:color="auto" w:fill="auto"/>
            <w:vAlign w:val="center"/>
            <w:hideMark/>
          </w:tcPr>
          <w:p w14:paraId="6B776FB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c>
          <w:tcPr>
            <w:tcW w:w="1134" w:type="dxa"/>
            <w:tcBorders>
              <w:top w:val="nil"/>
              <w:left w:val="nil"/>
              <w:bottom w:val="single" w:sz="4" w:space="0" w:color="auto"/>
              <w:right w:val="single" w:sz="4" w:space="0" w:color="auto"/>
            </w:tcBorders>
            <w:shd w:val="clear" w:color="auto" w:fill="auto"/>
            <w:vAlign w:val="center"/>
            <w:hideMark/>
          </w:tcPr>
          <w:p w14:paraId="60054F4A"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1.008.00</w:t>
            </w:r>
          </w:p>
        </w:tc>
        <w:tc>
          <w:tcPr>
            <w:tcW w:w="992" w:type="dxa"/>
            <w:tcBorders>
              <w:top w:val="nil"/>
              <w:left w:val="nil"/>
              <w:bottom w:val="single" w:sz="4" w:space="0" w:color="auto"/>
              <w:right w:val="single" w:sz="4" w:space="0" w:color="auto"/>
            </w:tcBorders>
            <w:shd w:val="clear" w:color="auto" w:fill="auto"/>
            <w:vAlign w:val="center"/>
            <w:hideMark/>
          </w:tcPr>
          <w:p w14:paraId="46BFB04F"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74.92</w:t>
            </w:r>
          </w:p>
        </w:tc>
        <w:tc>
          <w:tcPr>
            <w:tcW w:w="1276" w:type="dxa"/>
            <w:tcBorders>
              <w:top w:val="nil"/>
              <w:left w:val="nil"/>
              <w:bottom w:val="single" w:sz="4" w:space="0" w:color="auto"/>
              <w:right w:val="single" w:sz="4" w:space="0" w:color="auto"/>
            </w:tcBorders>
            <w:shd w:val="clear" w:color="auto" w:fill="auto"/>
            <w:vAlign w:val="center"/>
            <w:hideMark/>
          </w:tcPr>
          <w:p w14:paraId="42DBAC27"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78.00</w:t>
            </w:r>
          </w:p>
        </w:tc>
        <w:tc>
          <w:tcPr>
            <w:tcW w:w="1134" w:type="dxa"/>
            <w:tcBorders>
              <w:top w:val="nil"/>
              <w:left w:val="nil"/>
              <w:bottom w:val="single" w:sz="4" w:space="0" w:color="auto"/>
              <w:right w:val="single" w:sz="4" w:space="0" w:color="auto"/>
            </w:tcBorders>
            <w:shd w:val="clear" w:color="auto" w:fill="auto"/>
            <w:vAlign w:val="center"/>
            <w:hideMark/>
          </w:tcPr>
          <w:p w14:paraId="00682BC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2.00</w:t>
            </w:r>
          </w:p>
        </w:tc>
      </w:tr>
      <w:tr w:rsidR="00641B7A" w:rsidRPr="004F063B" w14:paraId="30998EFD" w14:textId="77777777" w:rsidTr="007E0285">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02D5BDBB"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50%</w:t>
            </w:r>
          </w:p>
        </w:tc>
        <w:tc>
          <w:tcPr>
            <w:tcW w:w="1142" w:type="dxa"/>
            <w:tcBorders>
              <w:top w:val="nil"/>
              <w:left w:val="nil"/>
              <w:bottom w:val="single" w:sz="4" w:space="0" w:color="auto"/>
              <w:right w:val="single" w:sz="4" w:space="0" w:color="auto"/>
            </w:tcBorders>
            <w:shd w:val="clear" w:color="auto" w:fill="auto"/>
            <w:vAlign w:val="center"/>
            <w:hideMark/>
          </w:tcPr>
          <w:p w14:paraId="5CDC59F1"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25.40</w:t>
            </w:r>
          </w:p>
        </w:tc>
        <w:tc>
          <w:tcPr>
            <w:tcW w:w="1134" w:type="dxa"/>
            <w:tcBorders>
              <w:top w:val="nil"/>
              <w:left w:val="nil"/>
              <w:bottom w:val="single" w:sz="4" w:space="0" w:color="auto"/>
              <w:right w:val="single" w:sz="4" w:space="0" w:color="auto"/>
            </w:tcBorders>
            <w:shd w:val="clear" w:color="auto" w:fill="auto"/>
            <w:vAlign w:val="center"/>
            <w:hideMark/>
          </w:tcPr>
          <w:p w14:paraId="0C735670"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247.50</w:t>
            </w:r>
          </w:p>
        </w:tc>
        <w:tc>
          <w:tcPr>
            <w:tcW w:w="1134" w:type="dxa"/>
            <w:tcBorders>
              <w:top w:val="nil"/>
              <w:left w:val="nil"/>
              <w:bottom w:val="single" w:sz="4" w:space="0" w:color="auto"/>
              <w:right w:val="single" w:sz="4" w:space="0" w:color="auto"/>
            </w:tcBorders>
            <w:shd w:val="clear" w:color="auto" w:fill="auto"/>
            <w:vAlign w:val="center"/>
            <w:hideMark/>
          </w:tcPr>
          <w:p w14:paraId="3FC7AFAC"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c>
          <w:tcPr>
            <w:tcW w:w="1134" w:type="dxa"/>
            <w:tcBorders>
              <w:top w:val="nil"/>
              <w:left w:val="nil"/>
              <w:bottom w:val="single" w:sz="4" w:space="0" w:color="auto"/>
              <w:right w:val="single" w:sz="4" w:space="0" w:color="auto"/>
            </w:tcBorders>
            <w:shd w:val="clear" w:color="auto" w:fill="auto"/>
            <w:vAlign w:val="center"/>
            <w:hideMark/>
          </w:tcPr>
          <w:p w14:paraId="6AAB4108"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1.009.35</w:t>
            </w:r>
          </w:p>
        </w:tc>
        <w:tc>
          <w:tcPr>
            <w:tcW w:w="992" w:type="dxa"/>
            <w:tcBorders>
              <w:top w:val="nil"/>
              <w:left w:val="nil"/>
              <w:bottom w:val="single" w:sz="4" w:space="0" w:color="auto"/>
              <w:right w:val="single" w:sz="4" w:space="0" w:color="auto"/>
            </w:tcBorders>
            <w:shd w:val="clear" w:color="auto" w:fill="auto"/>
            <w:vAlign w:val="center"/>
            <w:hideMark/>
          </w:tcPr>
          <w:p w14:paraId="46EAD128"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89.40</w:t>
            </w:r>
          </w:p>
        </w:tc>
        <w:tc>
          <w:tcPr>
            <w:tcW w:w="1276" w:type="dxa"/>
            <w:tcBorders>
              <w:top w:val="nil"/>
              <w:left w:val="nil"/>
              <w:bottom w:val="single" w:sz="4" w:space="0" w:color="auto"/>
              <w:right w:val="single" w:sz="4" w:space="0" w:color="auto"/>
            </w:tcBorders>
            <w:shd w:val="clear" w:color="auto" w:fill="auto"/>
            <w:vAlign w:val="center"/>
            <w:hideMark/>
          </w:tcPr>
          <w:p w14:paraId="3966D20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245.00</w:t>
            </w:r>
          </w:p>
        </w:tc>
        <w:tc>
          <w:tcPr>
            <w:tcW w:w="1134" w:type="dxa"/>
            <w:tcBorders>
              <w:top w:val="nil"/>
              <w:left w:val="nil"/>
              <w:bottom w:val="single" w:sz="4" w:space="0" w:color="auto"/>
              <w:right w:val="single" w:sz="4" w:space="0" w:color="auto"/>
            </w:tcBorders>
            <w:shd w:val="clear" w:color="auto" w:fill="auto"/>
            <w:vAlign w:val="center"/>
            <w:hideMark/>
          </w:tcPr>
          <w:p w14:paraId="3894695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3.00</w:t>
            </w:r>
          </w:p>
        </w:tc>
      </w:tr>
      <w:tr w:rsidR="00641B7A" w:rsidRPr="004F063B" w14:paraId="2C5EA89C" w14:textId="77777777" w:rsidTr="007E0285">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0E0F40BA"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75%</w:t>
            </w:r>
          </w:p>
        </w:tc>
        <w:tc>
          <w:tcPr>
            <w:tcW w:w="1142" w:type="dxa"/>
            <w:tcBorders>
              <w:top w:val="nil"/>
              <w:left w:val="nil"/>
              <w:bottom w:val="single" w:sz="4" w:space="0" w:color="auto"/>
              <w:right w:val="single" w:sz="4" w:space="0" w:color="auto"/>
            </w:tcBorders>
            <w:shd w:val="clear" w:color="auto" w:fill="auto"/>
            <w:vAlign w:val="center"/>
            <w:hideMark/>
          </w:tcPr>
          <w:p w14:paraId="7A32D79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28.64</w:t>
            </w:r>
          </w:p>
        </w:tc>
        <w:tc>
          <w:tcPr>
            <w:tcW w:w="1134" w:type="dxa"/>
            <w:tcBorders>
              <w:top w:val="nil"/>
              <w:left w:val="nil"/>
              <w:bottom w:val="single" w:sz="4" w:space="0" w:color="auto"/>
              <w:right w:val="single" w:sz="4" w:space="0" w:color="auto"/>
            </w:tcBorders>
            <w:shd w:val="clear" w:color="auto" w:fill="auto"/>
            <w:vAlign w:val="center"/>
            <w:hideMark/>
          </w:tcPr>
          <w:p w14:paraId="0B869D25"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305.75</w:t>
            </w:r>
          </w:p>
        </w:tc>
        <w:tc>
          <w:tcPr>
            <w:tcW w:w="1134" w:type="dxa"/>
            <w:tcBorders>
              <w:top w:val="nil"/>
              <w:left w:val="nil"/>
              <w:bottom w:val="single" w:sz="4" w:space="0" w:color="auto"/>
              <w:right w:val="single" w:sz="4" w:space="0" w:color="auto"/>
            </w:tcBorders>
            <w:shd w:val="clear" w:color="auto" w:fill="auto"/>
            <w:vAlign w:val="center"/>
            <w:hideMark/>
          </w:tcPr>
          <w:p w14:paraId="464758B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c>
          <w:tcPr>
            <w:tcW w:w="1134" w:type="dxa"/>
            <w:tcBorders>
              <w:top w:val="nil"/>
              <w:left w:val="nil"/>
              <w:bottom w:val="single" w:sz="4" w:space="0" w:color="auto"/>
              <w:right w:val="single" w:sz="4" w:space="0" w:color="auto"/>
            </w:tcBorders>
            <w:shd w:val="clear" w:color="auto" w:fill="auto"/>
            <w:vAlign w:val="center"/>
            <w:hideMark/>
          </w:tcPr>
          <w:p w14:paraId="3A22B71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1.010</w:t>
            </w:r>
            <w:r w:rsidRPr="004F063B">
              <w:rPr>
                <w:rFonts w:eastAsia="Times New Roman" w:cs="Times New Roman"/>
                <w:szCs w:val="24"/>
                <w:lang w:val="en-ID" w:eastAsia="en-ID"/>
              </w:rPr>
              <w:t>,</w:t>
            </w:r>
            <w:r w:rsidRPr="009A452D">
              <w:rPr>
                <w:rFonts w:eastAsia="Times New Roman" w:cs="Times New Roman"/>
                <w:szCs w:val="24"/>
                <w:lang w:val="en-ID" w:eastAsia="en-ID"/>
              </w:rPr>
              <w:t>67</w:t>
            </w:r>
          </w:p>
        </w:tc>
        <w:tc>
          <w:tcPr>
            <w:tcW w:w="992" w:type="dxa"/>
            <w:tcBorders>
              <w:top w:val="nil"/>
              <w:left w:val="nil"/>
              <w:bottom w:val="single" w:sz="4" w:space="0" w:color="auto"/>
              <w:right w:val="single" w:sz="4" w:space="0" w:color="auto"/>
            </w:tcBorders>
            <w:shd w:val="clear" w:color="auto" w:fill="auto"/>
            <w:vAlign w:val="center"/>
            <w:hideMark/>
          </w:tcPr>
          <w:p w14:paraId="60D62AE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96.00</w:t>
            </w:r>
          </w:p>
        </w:tc>
        <w:tc>
          <w:tcPr>
            <w:tcW w:w="1276" w:type="dxa"/>
            <w:tcBorders>
              <w:top w:val="nil"/>
              <w:left w:val="nil"/>
              <w:bottom w:val="single" w:sz="4" w:space="0" w:color="auto"/>
              <w:right w:val="single" w:sz="4" w:space="0" w:color="auto"/>
            </w:tcBorders>
            <w:shd w:val="clear" w:color="auto" w:fill="auto"/>
            <w:vAlign w:val="center"/>
            <w:hideMark/>
          </w:tcPr>
          <w:p w14:paraId="1338689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305.00</w:t>
            </w:r>
          </w:p>
        </w:tc>
        <w:tc>
          <w:tcPr>
            <w:tcW w:w="1134" w:type="dxa"/>
            <w:tcBorders>
              <w:top w:val="nil"/>
              <w:left w:val="nil"/>
              <w:bottom w:val="single" w:sz="4" w:space="0" w:color="auto"/>
              <w:right w:val="single" w:sz="4" w:space="0" w:color="auto"/>
            </w:tcBorders>
            <w:shd w:val="clear" w:color="auto" w:fill="auto"/>
            <w:vAlign w:val="center"/>
            <w:hideMark/>
          </w:tcPr>
          <w:p w14:paraId="76120535"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5.00</w:t>
            </w:r>
          </w:p>
        </w:tc>
      </w:tr>
      <w:tr w:rsidR="00641B7A" w:rsidRPr="004F063B" w14:paraId="3925DB42" w14:textId="77777777" w:rsidTr="007E0285">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467720F1"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max</w:t>
            </w:r>
          </w:p>
        </w:tc>
        <w:tc>
          <w:tcPr>
            <w:tcW w:w="1142" w:type="dxa"/>
            <w:tcBorders>
              <w:top w:val="nil"/>
              <w:left w:val="nil"/>
              <w:bottom w:val="single" w:sz="4" w:space="0" w:color="auto"/>
              <w:right w:val="single" w:sz="4" w:space="0" w:color="auto"/>
            </w:tcBorders>
            <w:shd w:val="clear" w:color="auto" w:fill="auto"/>
            <w:vAlign w:val="center"/>
            <w:hideMark/>
          </w:tcPr>
          <w:p w14:paraId="6337A73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33.71</w:t>
            </w:r>
          </w:p>
        </w:tc>
        <w:tc>
          <w:tcPr>
            <w:tcW w:w="1134" w:type="dxa"/>
            <w:tcBorders>
              <w:top w:val="nil"/>
              <w:left w:val="nil"/>
              <w:bottom w:val="single" w:sz="4" w:space="0" w:color="auto"/>
              <w:right w:val="single" w:sz="4" w:space="0" w:color="auto"/>
            </w:tcBorders>
            <w:shd w:val="clear" w:color="auto" w:fill="auto"/>
            <w:vAlign w:val="center"/>
            <w:hideMark/>
          </w:tcPr>
          <w:p w14:paraId="69162DB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360.00</w:t>
            </w:r>
          </w:p>
        </w:tc>
        <w:tc>
          <w:tcPr>
            <w:tcW w:w="1134" w:type="dxa"/>
            <w:tcBorders>
              <w:top w:val="nil"/>
              <w:left w:val="nil"/>
              <w:bottom w:val="single" w:sz="4" w:space="0" w:color="auto"/>
              <w:right w:val="single" w:sz="4" w:space="0" w:color="auto"/>
            </w:tcBorders>
            <w:shd w:val="clear" w:color="auto" w:fill="auto"/>
            <w:vAlign w:val="center"/>
            <w:hideMark/>
          </w:tcPr>
          <w:p w14:paraId="12E4855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29.70</w:t>
            </w:r>
          </w:p>
        </w:tc>
        <w:tc>
          <w:tcPr>
            <w:tcW w:w="1134" w:type="dxa"/>
            <w:tcBorders>
              <w:top w:val="nil"/>
              <w:left w:val="nil"/>
              <w:bottom w:val="single" w:sz="4" w:space="0" w:color="auto"/>
              <w:right w:val="single" w:sz="4" w:space="0" w:color="auto"/>
            </w:tcBorders>
            <w:shd w:val="clear" w:color="auto" w:fill="auto"/>
            <w:vAlign w:val="center"/>
            <w:hideMark/>
          </w:tcPr>
          <w:p w14:paraId="63DB6B5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1.014</w:t>
            </w:r>
            <w:r w:rsidRPr="004F063B">
              <w:rPr>
                <w:rFonts w:eastAsia="Times New Roman" w:cs="Times New Roman"/>
                <w:szCs w:val="24"/>
                <w:lang w:val="en-ID" w:eastAsia="en-ID"/>
              </w:rPr>
              <w:t>,</w:t>
            </w:r>
            <w:r w:rsidRPr="009A452D">
              <w:rPr>
                <w:rFonts w:eastAsia="Times New Roman" w:cs="Times New Roman"/>
                <w:szCs w:val="24"/>
                <w:lang w:val="en-ID" w:eastAsia="en-ID"/>
              </w:rPr>
              <w:t>26</w:t>
            </w:r>
          </w:p>
        </w:tc>
        <w:tc>
          <w:tcPr>
            <w:tcW w:w="992" w:type="dxa"/>
            <w:tcBorders>
              <w:top w:val="nil"/>
              <w:left w:val="nil"/>
              <w:bottom w:val="single" w:sz="4" w:space="0" w:color="auto"/>
              <w:right w:val="single" w:sz="4" w:space="0" w:color="auto"/>
            </w:tcBorders>
            <w:shd w:val="clear" w:color="auto" w:fill="auto"/>
            <w:vAlign w:val="center"/>
            <w:hideMark/>
          </w:tcPr>
          <w:p w14:paraId="73B1A63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100.00</w:t>
            </w:r>
          </w:p>
        </w:tc>
        <w:tc>
          <w:tcPr>
            <w:tcW w:w="1276" w:type="dxa"/>
            <w:tcBorders>
              <w:top w:val="nil"/>
              <w:left w:val="nil"/>
              <w:bottom w:val="single" w:sz="4" w:space="0" w:color="auto"/>
              <w:right w:val="single" w:sz="4" w:space="0" w:color="auto"/>
            </w:tcBorders>
            <w:shd w:val="clear" w:color="auto" w:fill="auto"/>
            <w:vAlign w:val="center"/>
            <w:hideMark/>
          </w:tcPr>
          <w:p w14:paraId="0141B1D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360.00</w:t>
            </w:r>
          </w:p>
        </w:tc>
        <w:tc>
          <w:tcPr>
            <w:tcW w:w="1134" w:type="dxa"/>
            <w:tcBorders>
              <w:top w:val="nil"/>
              <w:left w:val="nil"/>
              <w:bottom w:val="single" w:sz="4" w:space="0" w:color="auto"/>
              <w:right w:val="single" w:sz="4" w:space="0" w:color="auto"/>
            </w:tcBorders>
            <w:shd w:val="clear" w:color="auto" w:fill="auto"/>
            <w:vAlign w:val="center"/>
            <w:hideMark/>
          </w:tcPr>
          <w:p w14:paraId="505071A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13.00</w:t>
            </w:r>
          </w:p>
        </w:tc>
      </w:tr>
    </w:tbl>
    <w:p w14:paraId="6BD9206C" w14:textId="2075675A" w:rsidR="009A452D" w:rsidRDefault="009A452D" w:rsidP="004F063B">
      <w:pPr>
        <w:pStyle w:val="Caption"/>
        <w:spacing w:line="360" w:lineRule="auto"/>
      </w:pPr>
      <w:bookmarkStart w:id="59" w:name="_Toc134949783"/>
      <w:proofErr w:type="spellStart"/>
      <w:r>
        <w:t>Tabel</w:t>
      </w:r>
      <w:proofErr w:type="spellEnd"/>
      <w:r>
        <w:t xml:space="preserve"> 4. </w:t>
      </w:r>
      <w:r>
        <w:fldChar w:fldCharType="begin"/>
      </w:r>
      <w:r>
        <w:instrText xml:space="preserve"> SEQ Tabel_4. \* ARABIC </w:instrText>
      </w:r>
      <w:r>
        <w:fldChar w:fldCharType="separate"/>
      </w:r>
      <w:r w:rsidR="00CD6728">
        <w:rPr>
          <w:noProof/>
        </w:rPr>
        <w:t>2</w:t>
      </w:r>
      <w:r>
        <w:rPr>
          <w:noProof/>
        </w:rPr>
        <w:fldChar w:fldCharType="end"/>
      </w:r>
      <w:r>
        <w:t xml:space="preserve"> </w:t>
      </w:r>
      <w:proofErr w:type="spellStart"/>
      <w:r>
        <w:t>Statistik</w:t>
      </w:r>
      <w:proofErr w:type="spellEnd"/>
      <w:r>
        <w:t xml:space="preserve"> Dataset</w:t>
      </w:r>
      <w:bookmarkEnd w:id="59"/>
    </w:p>
    <w:p w14:paraId="15F81693" w14:textId="05CDAAF5" w:rsidR="004F063B" w:rsidRDefault="004F063B" w:rsidP="009A452D">
      <w:pPr>
        <w:spacing w:line="360" w:lineRule="auto"/>
      </w:pPr>
    </w:p>
    <w:p w14:paraId="2A222E61" w14:textId="6DB27C41" w:rsidR="006040CB" w:rsidRDefault="00641B7A" w:rsidP="0053388F">
      <w:pPr>
        <w:spacing w:line="360" w:lineRule="auto"/>
        <w:ind w:firstLine="720"/>
        <w:jc w:val="both"/>
      </w:pPr>
      <w:r>
        <w:t xml:space="preserve">Dari </w:t>
      </w:r>
      <w:proofErr w:type="spellStart"/>
      <w:r>
        <w:t>nilai</w:t>
      </w:r>
      <w:proofErr w:type="spellEnd"/>
      <w:r>
        <w:t xml:space="preserve"> count</w:t>
      </w:r>
      <w:r w:rsidR="007D3E7E">
        <w:t xml:space="preserve"> pada </w:t>
      </w:r>
      <w:proofErr w:type="spellStart"/>
      <w:r w:rsidR="007D3E7E">
        <w:t>tabel</w:t>
      </w:r>
      <w:proofErr w:type="spellEnd"/>
      <w:r w:rsidR="007D3E7E">
        <w:t xml:space="preserve"> 4.2</w:t>
      </w:r>
      <w:r>
        <w:t xml:space="preserve"> </w:t>
      </w:r>
      <w:proofErr w:type="spellStart"/>
      <w:r>
        <w:t>dapat</w:t>
      </w:r>
      <w:proofErr w:type="spellEnd"/>
      <w:r>
        <w:t xml:space="preserve"> </w:t>
      </w:r>
      <w:proofErr w:type="spellStart"/>
      <w:r>
        <w:t>dilihat</w:t>
      </w:r>
      <w:proofErr w:type="spellEnd"/>
      <w:r>
        <w:t xml:space="preserve"> </w:t>
      </w:r>
      <w:proofErr w:type="spellStart"/>
      <w:r>
        <w:t>bahwa</w:t>
      </w:r>
      <w:proofErr w:type="spellEnd"/>
      <w:r>
        <w:t xml:space="preserve"> total data </w:t>
      </w:r>
      <w:proofErr w:type="spellStart"/>
      <w:r>
        <w:t>tidak</w:t>
      </w:r>
      <w:proofErr w:type="spellEnd"/>
      <w:r>
        <w:t xml:space="preserve"> </w:t>
      </w:r>
      <w:proofErr w:type="spellStart"/>
      <w:r>
        <w:t>sama</w:t>
      </w:r>
      <w:proofErr w:type="spellEnd"/>
      <w:r>
        <w:t xml:space="preserve"> </w:t>
      </w:r>
      <w:proofErr w:type="spellStart"/>
      <w:r>
        <w:t>untuk</w:t>
      </w:r>
      <w:proofErr w:type="spellEnd"/>
      <w:r>
        <w:t xml:space="preserve"> masing-masing </w:t>
      </w:r>
      <w:proofErr w:type="spellStart"/>
      <w:r w:rsidR="007E0285">
        <w:t>fitur</w:t>
      </w:r>
      <w:proofErr w:type="spellEnd"/>
      <w:r>
        <w:t xml:space="preserve">. Total data pada </w:t>
      </w:r>
      <w:proofErr w:type="spellStart"/>
      <w:r>
        <w:t>tabel</w:t>
      </w:r>
      <w:proofErr w:type="spellEnd"/>
      <w:r>
        <w:t xml:space="preserve"> 4.1 </w:t>
      </w:r>
      <w:proofErr w:type="spellStart"/>
      <w:r>
        <w:t>adalah</w:t>
      </w:r>
      <w:proofErr w:type="spellEnd"/>
      <w:r>
        <w:t xml:space="preserve"> 2040</w:t>
      </w:r>
      <w:r w:rsidR="00BD09F1">
        <w:t>,</w:t>
      </w:r>
      <w:r w:rsidR="007E0285">
        <w:t xml:space="preserve"> </w:t>
      </w:r>
      <w:proofErr w:type="spellStart"/>
      <w:r w:rsidR="007E0285">
        <w:t>sedangkan</w:t>
      </w:r>
      <w:proofErr w:type="spellEnd"/>
      <w:r w:rsidR="007E0285">
        <w:t xml:space="preserve"> total yang </w:t>
      </w:r>
      <w:proofErr w:type="spellStart"/>
      <w:r w:rsidR="007E0285">
        <w:t>tercatat</w:t>
      </w:r>
      <w:proofErr w:type="spellEnd"/>
      <w:r w:rsidR="007E0285">
        <w:t xml:space="preserve"> pada </w:t>
      </w:r>
      <w:proofErr w:type="spellStart"/>
      <w:r w:rsidR="007E0285">
        <w:t>tabel</w:t>
      </w:r>
      <w:proofErr w:type="spellEnd"/>
      <w:r w:rsidR="007E0285">
        <w:t xml:space="preserve"> 4.2 </w:t>
      </w:r>
      <w:proofErr w:type="spellStart"/>
      <w:r w:rsidR="007E0285">
        <w:t>hanya</w:t>
      </w:r>
      <w:proofErr w:type="spellEnd"/>
      <w:r w:rsidR="007E0285">
        <w:t xml:space="preserve"> </w:t>
      </w:r>
      <w:proofErr w:type="spellStart"/>
      <w:r w:rsidR="007E0285">
        <w:t>berkisar</w:t>
      </w:r>
      <w:proofErr w:type="spellEnd"/>
      <w:r w:rsidR="007E0285">
        <w:t xml:space="preserve"> 1900, </w:t>
      </w:r>
      <w:proofErr w:type="spellStart"/>
      <w:r w:rsidR="007E0285">
        <w:t>sehingga</w:t>
      </w:r>
      <w:proofErr w:type="spellEnd"/>
      <w:r>
        <w:t xml:space="preserve"> </w:t>
      </w:r>
      <w:proofErr w:type="spellStart"/>
      <w:r w:rsidR="007E0285">
        <w:t>hal</w:t>
      </w:r>
      <w:proofErr w:type="spellEnd"/>
      <w:r w:rsidR="007E0285">
        <w:t xml:space="preserve"> </w:t>
      </w:r>
      <w:proofErr w:type="spellStart"/>
      <w:r w:rsidR="007E0285">
        <w:t>ini</w:t>
      </w:r>
      <w:proofErr w:type="spellEnd"/>
      <w:r w:rsidR="007E0285">
        <w:t xml:space="preserve"> </w:t>
      </w:r>
      <w:proofErr w:type="spellStart"/>
      <w:r w:rsidR="007E0285">
        <w:t>menunjukkan</w:t>
      </w:r>
      <w:proofErr w:type="spellEnd"/>
      <w:r w:rsidR="007E0285">
        <w:t xml:space="preserve"> </w:t>
      </w:r>
      <w:proofErr w:type="spellStart"/>
      <w:r w:rsidR="007E0285">
        <w:t>adanya</w:t>
      </w:r>
      <w:proofErr w:type="spellEnd"/>
      <w:r w:rsidR="007E0285">
        <w:t xml:space="preserve"> </w:t>
      </w:r>
      <w:proofErr w:type="spellStart"/>
      <w:r w:rsidR="007D3E7E">
        <w:t>nilai</w:t>
      </w:r>
      <w:proofErr w:type="spellEnd"/>
      <w:r w:rsidR="007D3E7E">
        <w:t xml:space="preserve"> </w:t>
      </w:r>
      <w:r>
        <w:t xml:space="preserve">yang </w:t>
      </w:r>
      <w:proofErr w:type="spellStart"/>
      <w:r>
        <w:t>hilang</w:t>
      </w:r>
      <w:proofErr w:type="spellEnd"/>
      <w:r>
        <w:t xml:space="preserve"> (</w:t>
      </w:r>
      <w:r>
        <w:rPr>
          <w:i/>
          <w:iCs/>
        </w:rPr>
        <w:t>missing value</w:t>
      </w:r>
      <w:r>
        <w:t>)</w:t>
      </w:r>
      <w:r w:rsidR="007D3E7E">
        <w:t xml:space="preserve">, dan </w:t>
      </w:r>
      <w:proofErr w:type="spellStart"/>
      <w:r w:rsidR="007D3E7E">
        <w:t>nilai</w:t>
      </w:r>
      <w:proofErr w:type="spellEnd"/>
      <w:r w:rsidR="007D3E7E">
        <w:t xml:space="preserve"> </w:t>
      </w:r>
      <w:r w:rsidR="007D3E7E">
        <w:rPr>
          <w:i/>
          <w:iCs/>
        </w:rPr>
        <w:t>missing value</w:t>
      </w:r>
      <w:r w:rsidR="007D3E7E">
        <w:t xml:space="preserve"> </w:t>
      </w:r>
      <w:proofErr w:type="spellStart"/>
      <w:r w:rsidR="007D3E7E">
        <w:t>ini</w:t>
      </w:r>
      <w:proofErr w:type="spellEnd"/>
      <w:r w:rsidR="007D3E7E">
        <w:t xml:space="preserve"> </w:t>
      </w:r>
      <w:proofErr w:type="spellStart"/>
      <w:r w:rsidR="007D3E7E">
        <w:t>akan</w:t>
      </w:r>
      <w:proofErr w:type="spellEnd"/>
      <w:r w:rsidR="007D3E7E">
        <w:t xml:space="preserve"> </w:t>
      </w:r>
      <w:proofErr w:type="spellStart"/>
      <w:r w:rsidR="007D3E7E">
        <w:t>diselesaikan</w:t>
      </w:r>
      <w:proofErr w:type="spellEnd"/>
      <w:r w:rsidR="007D3E7E">
        <w:t xml:space="preserve"> pada </w:t>
      </w:r>
      <w:proofErr w:type="spellStart"/>
      <w:r w:rsidR="007D3E7E">
        <w:t>tahap</w:t>
      </w:r>
      <w:proofErr w:type="spellEnd"/>
      <w:r w:rsidR="007D3E7E">
        <w:t xml:space="preserve"> </w:t>
      </w:r>
      <w:proofErr w:type="spellStart"/>
      <w:r w:rsidR="00BD09F1">
        <w:t>persiapan</w:t>
      </w:r>
      <w:proofErr w:type="spellEnd"/>
      <w:r w:rsidR="007D3E7E">
        <w:t xml:space="preserve"> data</w:t>
      </w:r>
      <w:r>
        <w:t>.</w:t>
      </w:r>
      <w:r w:rsidR="0053388F">
        <w:t xml:space="preserve"> </w:t>
      </w:r>
    </w:p>
    <w:p w14:paraId="37D1FCDB" w14:textId="0A76969F" w:rsidR="003B1C6E" w:rsidRDefault="00720222" w:rsidP="0053388F">
      <w:pPr>
        <w:spacing w:line="360" w:lineRule="auto"/>
        <w:ind w:firstLine="720"/>
        <w:jc w:val="both"/>
      </w:pPr>
      <w:r>
        <w:t xml:space="preserve">Pada </w:t>
      </w:r>
      <w:proofErr w:type="spellStart"/>
      <w:r>
        <w:t>tabel</w:t>
      </w:r>
      <w:proofErr w:type="spellEnd"/>
      <w:r>
        <w:t xml:space="preserve"> 4.</w:t>
      </w:r>
      <w:r w:rsidR="007E0285">
        <w:t>2</w:t>
      </w:r>
      <w:r>
        <w:t xml:space="preserve"> </w:t>
      </w:r>
      <w:proofErr w:type="spellStart"/>
      <w:r w:rsidR="00641B7A">
        <w:t>terdapat</w:t>
      </w:r>
      <w:proofErr w:type="spellEnd"/>
      <w:r w:rsidR="00641B7A">
        <w:t xml:space="preserve"> 7 </w:t>
      </w:r>
      <w:proofErr w:type="spellStart"/>
      <w:r w:rsidR="00641B7A">
        <w:t>variabel</w:t>
      </w:r>
      <w:proofErr w:type="spellEnd"/>
      <w:r w:rsidR="007D58C1">
        <w:t xml:space="preserve">, </w:t>
      </w:r>
      <w:proofErr w:type="spellStart"/>
      <w:r w:rsidR="007D58C1">
        <w:t>yaitu</w:t>
      </w:r>
      <w:proofErr w:type="spellEnd"/>
      <w:r w:rsidR="007D58C1">
        <w:t xml:space="preserve"> Date and Time, </w:t>
      </w:r>
      <w:r w:rsidR="00914BA2">
        <w:t xml:space="preserve">Air </w:t>
      </w:r>
      <w:proofErr w:type="spellStart"/>
      <w:r w:rsidR="00914BA2">
        <w:t>tmp</w:t>
      </w:r>
      <w:proofErr w:type="spellEnd"/>
      <w:r w:rsidR="00914BA2">
        <w:t xml:space="preserve"> (C) M 60 min</w:t>
      </w:r>
      <w:r w:rsidR="007D58C1">
        <w:t xml:space="preserve">, </w:t>
      </w:r>
      <w:r w:rsidR="00D07DA1" w:rsidRPr="009A452D">
        <w:rPr>
          <w:rFonts w:eastAsia="Times New Roman" w:cs="Times New Roman"/>
          <w:szCs w:val="24"/>
          <w:lang w:val="en-ID" w:eastAsia="en-ID"/>
        </w:rPr>
        <w:t>Mag WD 60 Min (</w:t>
      </w:r>
      <w:proofErr w:type="spellStart"/>
      <w:r w:rsidR="00D07DA1" w:rsidRPr="009A452D">
        <w:rPr>
          <w:rFonts w:eastAsia="Times New Roman" w:cs="Times New Roman"/>
          <w:szCs w:val="24"/>
          <w:lang w:val="en-ID" w:eastAsia="en-ID"/>
        </w:rPr>
        <w:t>deg</w:t>
      </w:r>
      <w:proofErr w:type="spellEnd"/>
      <w:r w:rsidR="00D07DA1" w:rsidRPr="009A452D">
        <w:rPr>
          <w:rFonts w:eastAsia="Times New Roman" w:cs="Times New Roman"/>
          <w:szCs w:val="24"/>
          <w:lang w:val="en-ID" w:eastAsia="en-ID"/>
        </w:rPr>
        <w:t>) M</w:t>
      </w:r>
      <w:r w:rsidR="00D07DA1">
        <w:rPr>
          <w:rFonts w:eastAsia="Times New Roman" w:cs="Times New Roman"/>
          <w:b/>
          <w:bCs/>
          <w:szCs w:val="24"/>
          <w:lang w:val="en-ID" w:eastAsia="en-ID"/>
        </w:rPr>
        <w:t>,</w:t>
      </w:r>
      <w:r w:rsidR="00D07DA1">
        <w:t xml:space="preserve"> </w:t>
      </w:r>
      <w:proofErr w:type="spellStart"/>
      <w:r w:rsidR="007D58C1">
        <w:t>Precip</w:t>
      </w:r>
      <w:proofErr w:type="spellEnd"/>
      <w:r w:rsidR="007D58C1">
        <w:t xml:space="preserve"> 1Hr (mm) M, QNH (</w:t>
      </w:r>
      <w:proofErr w:type="spellStart"/>
      <w:r w:rsidR="007D58C1">
        <w:t>hPa</w:t>
      </w:r>
      <w:proofErr w:type="spellEnd"/>
      <w:r w:rsidR="007D58C1">
        <w:t>) M, RH (%) M 60 Min,</w:t>
      </w:r>
      <w:r w:rsidR="00D07DA1">
        <w:t xml:space="preserve"> </w:t>
      </w:r>
      <w:r w:rsidR="00D07DA1" w:rsidRPr="009A452D">
        <w:rPr>
          <w:rFonts w:eastAsia="Times New Roman" w:cs="Times New Roman"/>
          <w:szCs w:val="24"/>
          <w:lang w:val="en-ID" w:eastAsia="en-ID"/>
        </w:rPr>
        <w:t>True WD 60 Min (</w:t>
      </w:r>
      <w:proofErr w:type="spellStart"/>
      <w:r w:rsidR="00D07DA1" w:rsidRPr="009A452D">
        <w:rPr>
          <w:rFonts w:eastAsia="Times New Roman" w:cs="Times New Roman"/>
          <w:szCs w:val="24"/>
          <w:lang w:val="en-ID" w:eastAsia="en-ID"/>
        </w:rPr>
        <w:t>deg</w:t>
      </w:r>
      <w:proofErr w:type="spellEnd"/>
      <w:r w:rsidR="00D07DA1" w:rsidRPr="009A452D">
        <w:rPr>
          <w:rFonts w:eastAsia="Times New Roman" w:cs="Times New Roman"/>
          <w:szCs w:val="24"/>
          <w:lang w:val="en-ID" w:eastAsia="en-ID"/>
        </w:rPr>
        <w:t>) M</w:t>
      </w:r>
      <w:r w:rsidR="00D07DA1">
        <w:t xml:space="preserve">, </w:t>
      </w:r>
      <w:r w:rsidR="007D58C1">
        <w:t xml:space="preserve">WS 60 Min (kt) M. </w:t>
      </w:r>
      <w:proofErr w:type="spellStart"/>
      <w:r w:rsidR="007D58C1">
        <w:t>Secara</w:t>
      </w:r>
      <w:proofErr w:type="spellEnd"/>
      <w:r w:rsidR="007D58C1">
        <w:t xml:space="preserve"> </w:t>
      </w:r>
      <w:proofErr w:type="spellStart"/>
      <w:r w:rsidR="007D58C1">
        <w:t>rinci</w:t>
      </w:r>
      <w:proofErr w:type="spellEnd"/>
      <w:r w:rsidR="007D58C1">
        <w:t xml:space="preserve"> </w:t>
      </w:r>
      <w:proofErr w:type="spellStart"/>
      <w:r w:rsidR="007E0285">
        <w:t>penjelasan</w:t>
      </w:r>
      <w:proofErr w:type="spellEnd"/>
      <w:r w:rsidR="007E0285">
        <w:t xml:space="preserve"> </w:t>
      </w:r>
      <w:r w:rsidR="007D58C1">
        <w:t>variable</w:t>
      </w:r>
      <w:r w:rsidR="001135E0">
        <w:t xml:space="preserve"> dan </w:t>
      </w:r>
      <w:proofErr w:type="spellStart"/>
      <w:r w:rsidR="001135E0">
        <w:t>nilai</w:t>
      </w:r>
      <w:proofErr w:type="spellEnd"/>
      <w:r w:rsidR="001135E0">
        <w:t xml:space="preserve"> missing </w:t>
      </w:r>
      <w:proofErr w:type="spellStart"/>
      <w:r w:rsidR="001135E0">
        <w:t>valuenya</w:t>
      </w:r>
      <w:proofErr w:type="spellEnd"/>
      <w:r w:rsidR="007D58C1">
        <w:t xml:space="preserve"> </w:t>
      </w:r>
      <w:proofErr w:type="spellStart"/>
      <w:r w:rsidR="001135E0">
        <w:t>ditampilkan</w:t>
      </w:r>
      <w:proofErr w:type="spellEnd"/>
      <w:r w:rsidR="007D58C1">
        <w:t xml:space="preserve"> pada table 4.</w:t>
      </w:r>
      <w:r w:rsidR="00D07DA1">
        <w:t>3.</w:t>
      </w:r>
    </w:p>
    <w:p w14:paraId="32D957C4" w14:textId="796CFE4C" w:rsidR="00914BA2" w:rsidRDefault="00914BA2" w:rsidP="00914BA2">
      <w:pPr>
        <w:pStyle w:val="Caption"/>
        <w:spacing w:line="360" w:lineRule="auto"/>
      </w:pPr>
      <w:bookmarkStart w:id="60" w:name="_Toc134949784"/>
      <w:proofErr w:type="spellStart"/>
      <w:r>
        <w:t>Tabel</w:t>
      </w:r>
      <w:proofErr w:type="spellEnd"/>
      <w:r>
        <w:t xml:space="preserve"> 4. </w:t>
      </w:r>
      <w:r>
        <w:fldChar w:fldCharType="begin"/>
      </w:r>
      <w:r>
        <w:instrText xml:space="preserve"> SEQ Tabel_4. \* ARABIC </w:instrText>
      </w:r>
      <w:r>
        <w:fldChar w:fldCharType="separate"/>
      </w:r>
      <w:r w:rsidR="00CD6728">
        <w:rPr>
          <w:noProof/>
        </w:rPr>
        <w:t>3</w:t>
      </w:r>
      <w:r>
        <w:rPr>
          <w:noProof/>
        </w:rPr>
        <w:fldChar w:fldCharType="end"/>
      </w:r>
      <w:r w:rsidR="0053388F">
        <w:t xml:space="preserve"> </w:t>
      </w:r>
      <w:proofErr w:type="spellStart"/>
      <w:r w:rsidR="0053388F">
        <w:t>Penjelasan</w:t>
      </w:r>
      <w:proofErr w:type="spellEnd"/>
      <w:r w:rsidR="0053388F">
        <w:t xml:space="preserve"> masing-masing variable dan </w:t>
      </w:r>
      <w:proofErr w:type="spellStart"/>
      <w:r w:rsidR="0053388F">
        <w:t>nilai</w:t>
      </w:r>
      <w:proofErr w:type="spellEnd"/>
      <w:r w:rsidR="0053388F">
        <w:t xml:space="preserve"> yang </w:t>
      </w:r>
      <w:proofErr w:type="spellStart"/>
      <w:r w:rsidR="0053388F">
        <w:t>hilang</w:t>
      </w:r>
      <w:bookmarkEnd w:id="60"/>
      <w:proofErr w:type="spellEnd"/>
    </w:p>
    <w:tbl>
      <w:tblPr>
        <w:tblStyle w:val="TableGrid"/>
        <w:tblW w:w="9533" w:type="dxa"/>
        <w:jc w:val="center"/>
        <w:tblLook w:val="04A0" w:firstRow="1" w:lastRow="0" w:firstColumn="1" w:lastColumn="0" w:noHBand="0" w:noVBand="1"/>
      </w:tblPr>
      <w:tblGrid>
        <w:gridCol w:w="704"/>
        <w:gridCol w:w="2592"/>
        <w:gridCol w:w="3260"/>
        <w:gridCol w:w="1417"/>
        <w:gridCol w:w="1560"/>
      </w:tblGrid>
      <w:tr w:rsidR="0037337E" w14:paraId="3EE3CF46" w14:textId="4F7BEAD5" w:rsidTr="007E0285">
        <w:trPr>
          <w:jc w:val="center"/>
        </w:trPr>
        <w:tc>
          <w:tcPr>
            <w:tcW w:w="704" w:type="dxa"/>
            <w:vAlign w:val="center"/>
          </w:tcPr>
          <w:p w14:paraId="0D722316" w14:textId="6D03B587" w:rsidR="0037337E" w:rsidRDefault="0037337E" w:rsidP="006040CB">
            <w:pPr>
              <w:jc w:val="center"/>
            </w:pPr>
            <w:r>
              <w:t>No</w:t>
            </w:r>
          </w:p>
        </w:tc>
        <w:tc>
          <w:tcPr>
            <w:tcW w:w="2592" w:type="dxa"/>
            <w:vAlign w:val="center"/>
          </w:tcPr>
          <w:p w14:paraId="4DE16ED3" w14:textId="2BBFBF02" w:rsidR="0037337E" w:rsidRDefault="0037337E" w:rsidP="006040CB">
            <w:pPr>
              <w:jc w:val="center"/>
            </w:pPr>
            <w:r>
              <w:t>Fitur</w:t>
            </w:r>
          </w:p>
        </w:tc>
        <w:tc>
          <w:tcPr>
            <w:tcW w:w="3260" w:type="dxa"/>
            <w:vAlign w:val="center"/>
          </w:tcPr>
          <w:p w14:paraId="6EB8B425" w14:textId="09178AED" w:rsidR="0037337E" w:rsidRDefault="0037337E" w:rsidP="006040CB">
            <w:pPr>
              <w:jc w:val="center"/>
            </w:pPr>
            <w:proofErr w:type="spellStart"/>
            <w:r>
              <w:t>Deskripsi</w:t>
            </w:r>
            <w:proofErr w:type="spellEnd"/>
          </w:p>
        </w:tc>
        <w:tc>
          <w:tcPr>
            <w:tcW w:w="1417" w:type="dxa"/>
            <w:vAlign w:val="center"/>
          </w:tcPr>
          <w:p w14:paraId="1AB167B0" w14:textId="117E30D1" w:rsidR="0037337E" w:rsidRDefault="0037337E" w:rsidP="006040CB">
            <w:pPr>
              <w:jc w:val="center"/>
            </w:pPr>
            <w:r>
              <w:t xml:space="preserve">Total data yang </w:t>
            </w:r>
            <w:proofErr w:type="spellStart"/>
            <w:r>
              <w:t>hilang</w:t>
            </w:r>
            <w:proofErr w:type="spellEnd"/>
          </w:p>
        </w:tc>
        <w:tc>
          <w:tcPr>
            <w:tcW w:w="1560" w:type="dxa"/>
          </w:tcPr>
          <w:p w14:paraId="5FECD0E2" w14:textId="1D4A2FF6" w:rsidR="0037337E" w:rsidRDefault="0037337E" w:rsidP="006040CB">
            <w:pPr>
              <w:jc w:val="center"/>
            </w:pPr>
            <w:proofErr w:type="spellStart"/>
            <w:r>
              <w:t>Satuan</w:t>
            </w:r>
            <w:proofErr w:type="spellEnd"/>
          </w:p>
        </w:tc>
      </w:tr>
      <w:tr w:rsidR="0037337E" w14:paraId="192278CE" w14:textId="1B165056" w:rsidTr="007E0285">
        <w:trPr>
          <w:jc w:val="center"/>
        </w:trPr>
        <w:tc>
          <w:tcPr>
            <w:tcW w:w="704" w:type="dxa"/>
            <w:vAlign w:val="center"/>
          </w:tcPr>
          <w:p w14:paraId="3DBF9690" w14:textId="130C6F29" w:rsidR="0037337E" w:rsidRDefault="0037337E" w:rsidP="006040CB">
            <w:pPr>
              <w:jc w:val="center"/>
            </w:pPr>
            <w:r>
              <w:t>1</w:t>
            </w:r>
          </w:p>
        </w:tc>
        <w:tc>
          <w:tcPr>
            <w:tcW w:w="2592" w:type="dxa"/>
            <w:vAlign w:val="center"/>
          </w:tcPr>
          <w:p w14:paraId="79FFD79E" w14:textId="2AD0C218" w:rsidR="0037337E" w:rsidRDefault="0037337E" w:rsidP="006040CB">
            <w:pPr>
              <w:jc w:val="center"/>
            </w:pPr>
            <w:r>
              <w:t>Date and Time</w:t>
            </w:r>
          </w:p>
        </w:tc>
        <w:tc>
          <w:tcPr>
            <w:tcW w:w="3260" w:type="dxa"/>
            <w:vAlign w:val="center"/>
          </w:tcPr>
          <w:p w14:paraId="66FFC946" w14:textId="48586543" w:rsidR="0037337E" w:rsidRDefault="0037337E" w:rsidP="006040CB">
            <w:pPr>
              <w:jc w:val="center"/>
            </w:pPr>
            <w:proofErr w:type="spellStart"/>
            <w:r>
              <w:t>Tanggal</w:t>
            </w:r>
            <w:proofErr w:type="spellEnd"/>
            <w:r>
              <w:t xml:space="preserve"> dan </w:t>
            </w:r>
            <w:proofErr w:type="spellStart"/>
            <w:r>
              <w:t>waktu</w:t>
            </w:r>
            <w:proofErr w:type="spellEnd"/>
            <w:r>
              <w:t xml:space="preserve"> </w:t>
            </w:r>
            <w:proofErr w:type="spellStart"/>
            <w:r>
              <w:t>perjamnya</w:t>
            </w:r>
            <w:proofErr w:type="spellEnd"/>
          </w:p>
        </w:tc>
        <w:tc>
          <w:tcPr>
            <w:tcW w:w="1417" w:type="dxa"/>
            <w:vAlign w:val="center"/>
          </w:tcPr>
          <w:p w14:paraId="7DD96C73" w14:textId="28005FDF" w:rsidR="0037337E" w:rsidRDefault="0037337E" w:rsidP="006040CB">
            <w:pPr>
              <w:jc w:val="center"/>
            </w:pPr>
            <w:r w:rsidRPr="001F5B2F">
              <w:t>135</w:t>
            </w:r>
          </w:p>
        </w:tc>
        <w:tc>
          <w:tcPr>
            <w:tcW w:w="1560" w:type="dxa"/>
          </w:tcPr>
          <w:p w14:paraId="4214ABBD" w14:textId="357C1FEB" w:rsidR="0037337E" w:rsidRPr="001F5B2F" w:rsidRDefault="0037337E" w:rsidP="006040CB">
            <w:pPr>
              <w:jc w:val="center"/>
            </w:pPr>
            <w:r>
              <w:t>Jam</w:t>
            </w:r>
          </w:p>
        </w:tc>
      </w:tr>
      <w:tr w:rsidR="0037337E" w14:paraId="30B33ABC" w14:textId="2E0D49DA" w:rsidTr="007E0285">
        <w:trPr>
          <w:jc w:val="center"/>
        </w:trPr>
        <w:tc>
          <w:tcPr>
            <w:tcW w:w="704" w:type="dxa"/>
            <w:vAlign w:val="center"/>
          </w:tcPr>
          <w:p w14:paraId="5D8C8C4B" w14:textId="74D07E33" w:rsidR="0037337E" w:rsidRDefault="0037337E" w:rsidP="006040CB">
            <w:pPr>
              <w:jc w:val="center"/>
            </w:pPr>
            <w:r>
              <w:t>2</w:t>
            </w:r>
          </w:p>
        </w:tc>
        <w:tc>
          <w:tcPr>
            <w:tcW w:w="2592" w:type="dxa"/>
            <w:vAlign w:val="center"/>
          </w:tcPr>
          <w:p w14:paraId="73EEFED9" w14:textId="21F69F7E" w:rsidR="0037337E" w:rsidRDefault="0037337E" w:rsidP="006040CB">
            <w:pPr>
              <w:jc w:val="center"/>
            </w:pPr>
            <w:r>
              <w:t xml:space="preserve">Air </w:t>
            </w:r>
            <w:proofErr w:type="spellStart"/>
            <w:r>
              <w:t>tmp</w:t>
            </w:r>
            <w:proofErr w:type="spellEnd"/>
            <w:r>
              <w:t xml:space="preserve"> (C) M 60 min</w:t>
            </w:r>
          </w:p>
        </w:tc>
        <w:tc>
          <w:tcPr>
            <w:tcW w:w="3260" w:type="dxa"/>
            <w:vAlign w:val="center"/>
          </w:tcPr>
          <w:p w14:paraId="32B3B05C" w14:textId="2812D4BA" w:rsidR="0037337E" w:rsidRDefault="0037337E" w:rsidP="006040CB">
            <w:pPr>
              <w:jc w:val="center"/>
            </w:pPr>
            <w:proofErr w:type="spellStart"/>
            <w:r>
              <w:t>Suhu</w:t>
            </w:r>
            <w:proofErr w:type="spellEnd"/>
            <w:r>
              <w:t xml:space="preserve"> </w:t>
            </w:r>
            <w:proofErr w:type="spellStart"/>
            <w:r>
              <w:t>udara</w:t>
            </w:r>
            <w:proofErr w:type="spellEnd"/>
          </w:p>
        </w:tc>
        <w:tc>
          <w:tcPr>
            <w:tcW w:w="1417" w:type="dxa"/>
            <w:vAlign w:val="center"/>
          </w:tcPr>
          <w:p w14:paraId="3281980F" w14:textId="64F8509A" w:rsidR="0037337E" w:rsidRDefault="0037337E" w:rsidP="006040CB">
            <w:pPr>
              <w:jc w:val="center"/>
            </w:pPr>
            <w:r w:rsidRPr="001F5B2F">
              <w:t>134</w:t>
            </w:r>
          </w:p>
        </w:tc>
        <w:tc>
          <w:tcPr>
            <w:tcW w:w="1560" w:type="dxa"/>
          </w:tcPr>
          <w:p w14:paraId="4ED70204" w14:textId="4E194156" w:rsidR="0037337E" w:rsidRPr="001F5B2F" w:rsidRDefault="0037337E" w:rsidP="006040CB">
            <w:pPr>
              <w:jc w:val="center"/>
            </w:pPr>
            <w:r>
              <w:t>Celsius</w:t>
            </w:r>
          </w:p>
        </w:tc>
      </w:tr>
      <w:tr w:rsidR="0037337E" w14:paraId="44BD89A7" w14:textId="29753AC8" w:rsidTr="007E0285">
        <w:trPr>
          <w:jc w:val="center"/>
        </w:trPr>
        <w:tc>
          <w:tcPr>
            <w:tcW w:w="704" w:type="dxa"/>
            <w:vAlign w:val="center"/>
          </w:tcPr>
          <w:p w14:paraId="0D1FE3D4" w14:textId="021B0C97" w:rsidR="0037337E" w:rsidRDefault="0037337E" w:rsidP="006040CB">
            <w:pPr>
              <w:jc w:val="center"/>
            </w:pPr>
            <w:r>
              <w:t>3</w:t>
            </w:r>
          </w:p>
        </w:tc>
        <w:tc>
          <w:tcPr>
            <w:tcW w:w="2592" w:type="dxa"/>
            <w:vAlign w:val="center"/>
          </w:tcPr>
          <w:p w14:paraId="1B73E9CD" w14:textId="515708ED" w:rsidR="0037337E" w:rsidRDefault="0037337E" w:rsidP="006040CB">
            <w:pPr>
              <w:jc w:val="center"/>
            </w:pPr>
            <w:r w:rsidRPr="009A452D">
              <w:rPr>
                <w:rFonts w:eastAsia="Times New Roman" w:cs="Times New Roman"/>
                <w:szCs w:val="24"/>
                <w:lang w:val="en-ID" w:eastAsia="en-ID"/>
              </w:rPr>
              <w:t>Mag WD 60 Min (</w:t>
            </w:r>
            <w:proofErr w:type="spellStart"/>
            <w:r w:rsidRPr="009A452D">
              <w:rPr>
                <w:rFonts w:eastAsia="Times New Roman" w:cs="Times New Roman"/>
                <w:szCs w:val="24"/>
                <w:lang w:val="en-ID" w:eastAsia="en-ID"/>
              </w:rPr>
              <w:t>deg</w:t>
            </w:r>
            <w:proofErr w:type="spellEnd"/>
            <w:r w:rsidRPr="009A452D">
              <w:rPr>
                <w:rFonts w:eastAsia="Times New Roman" w:cs="Times New Roman"/>
                <w:szCs w:val="24"/>
                <w:lang w:val="en-ID" w:eastAsia="en-ID"/>
              </w:rPr>
              <w:t>)</w:t>
            </w:r>
          </w:p>
        </w:tc>
        <w:tc>
          <w:tcPr>
            <w:tcW w:w="3260" w:type="dxa"/>
            <w:vAlign w:val="center"/>
          </w:tcPr>
          <w:p w14:paraId="48DD1046" w14:textId="54F39AC5" w:rsidR="0037337E" w:rsidRDefault="0037337E" w:rsidP="006040CB">
            <w:pPr>
              <w:jc w:val="center"/>
            </w:pPr>
            <w:proofErr w:type="spellStart"/>
            <w:r>
              <w:t>Arah</w:t>
            </w:r>
            <w:proofErr w:type="spellEnd"/>
            <w:r>
              <w:t xml:space="preserve"> </w:t>
            </w:r>
            <w:proofErr w:type="spellStart"/>
            <w:r>
              <w:t>angin</w:t>
            </w:r>
            <w:proofErr w:type="spellEnd"/>
            <w:r>
              <w:t xml:space="preserve"> </w:t>
            </w:r>
            <w:proofErr w:type="spellStart"/>
            <w:r>
              <w:t>magnetik</w:t>
            </w:r>
            <w:proofErr w:type="spellEnd"/>
          </w:p>
        </w:tc>
        <w:tc>
          <w:tcPr>
            <w:tcW w:w="1417" w:type="dxa"/>
            <w:vAlign w:val="center"/>
          </w:tcPr>
          <w:p w14:paraId="63C62D1C" w14:textId="1B2CC2FD" w:rsidR="0037337E" w:rsidRDefault="0037337E" w:rsidP="006040CB">
            <w:pPr>
              <w:jc w:val="center"/>
            </w:pPr>
            <w:r w:rsidRPr="001F5B2F">
              <w:t>122</w:t>
            </w:r>
          </w:p>
        </w:tc>
        <w:tc>
          <w:tcPr>
            <w:tcW w:w="1560" w:type="dxa"/>
          </w:tcPr>
          <w:p w14:paraId="115CD0A4" w14:textId="36A3CCFE" w:rsidR="0037337E" w:rsidRPr="001F5B2F" w:rsidRDefault="0037337E" w:rsidP="006040CB">
            <w:pPr>
              <w:jc w:val="center"/>
            </w:pPr>
            <w:proofErr w:type="spellStart"/>
            <w:r>
              <w:t>Degre</w:t>
            </w:r>
            <w:proofErr w:type="spellEnd"/>
          </w:p>
        </w:tc>
      </w:tr>
      <w:tr w:rsidR="0037337E" w14:paraId="63DD81D3" w14:textId="30BCF015" w:rsidTr="007E0285">
        <w:trPr>
          <w:jc w:val="center"/>
        </w:trPr>
        <w:tc>
          <w:tcPr>
            <w:tcW w:w="704" w:type="dxa"/>
            <w:vAlign w:val="center"/>
          </w:tcPr>
          <w:p w14:paraId="25F09A84" w14:textId="43CA7257" w:rsidR="0037337E" w:rsidRDefault="0037337E" w:rsidP="006040CB">
            <w:pPr>
              <w:jc w:val="center"/>
            </w:pPr>
            <w:r>
              <w:t>4</w:t>
            </w:r>
          </w:p>
        </w:tc>
        <w:tc>
          <w:tcPr>
            <w:tcW w:w="2592" w:type="dxa"/>
            <w:vAlign w:val="center"/>
          </w:tcPr>
          <w:p w14:paraId="1A647A65" w14:textId="1089F521" w:rsidR="0037337E" w:rsidRPr="009A452D" w:rsidRDefault="0037337E" w:rsidP="006040CB">
            <w:pPr>
              <w:jc w:val="center"/>
              <w:rPr>
                <w:rFonts w:eastAsia="Times New Roman" w:cs="Times New Roman"/>
                <w:szCs w:val="24"/>
                <w:lang w:val="en-ID" w:eastAsia="en-ID"/>
              </w:rPr>
            </w:pPr>
            <w:proofErr w:type="spellStart"/>
            <w:r>
              <w:t>Precip</w:t>
            </w:r>
            <w:proofErr w:type="spellEnd"/>
            <w:r>
              <w:t xml:space="preserve"> 1Hr (mm) M</w:t>
            </w:r>
          </w:p>
        </w:tc>
        <w:tc>
          <w:tcPr>
            <w:tcW w:w="3260" w:type="dxa"/>
            <w:vAlign w:val="center"/>
          </w:tcPr>
          <w:p w14:paraId="1BB83043" w14:textId="29DCF0BB" w:rsidR="0037337E" w:rsidRDefault="0037337E" w:rsidP="006040CB">
            <w:pPr>
              <w:jc w:val="center"/>
            </w:pPr>
            <w:r>
              <w:t xml:space="preserve">Curah </w:t>
            </w:r>
            <w:proofErr w:type="spellStart"/>
            <w:r>
              <w:t>hujan</w:t>
            </w:r>
            <w:proofErr w:type="spellEnd"/>
          </w:p>
        </w:tc>
        <w:tc>
          <w:tcPr>
            <w:tcW w:w="1417" w:type="dxa"/>
            <w:vAlign w:val="center"/>
          </w:tcPr>
          <w:p w14:paraId="04203D54" w14:textId="2252BE4C" w:rsidR="0037337E" w:rsidRDefault="0037337E" w:rsidP="006040CB">
            <w:pPr>
              <w:jc w:val="center"/>
            </w:pPr>
            <w:r w:rsidRPr="001F5B2F">
              <w:t>123</w:t>
            </w:r>
          </w:p>
        </w:tc>
        <w:tc>
          <w:tcPr>
            <w:tcW w:w="1560" w:type="dxa"/>
          </w:tcPr>
          <w:p w14:paraId="5B531A90" w14:textId="2E07CFBB" w:rsidR="0037337E" w:rsidRPr="001F5B2F" w:rsidRDefault="0037337E" w:rsidP="006040CB">
            <w:pPr>
              <w:jc w:val="center"/>
            </w:pPr>
            <w:proofErr w:type="spellStart"/>
            <w:r>
              <w:t>Milimeter</w:t>
            </w:r>
            <w:proofErr w:type="spellEnd"/>
          </w:p>
        </w:tc>
      </w:tr>
      <w:tr w:rsidR="0037337E" w14:paraId="68562EB6" w14:textId="1E2EE45A" w:rsidTr="007E0285">
        <w:trPr>
          <w:jc w:val="center"/>
        </w:trPr>
        <w:tc>
          <w:tcPr>
            <w:tcW w:w="704" w:type="dxa"/>
            <w:vAlign w:val="center"/>
          </w:tcPr>
          <w:p w14:paraId="74869D48" w14:textId="4D4AE3F8" w:rsidR="0037337E" w:rsidRDefault="0037337E" w:rsidP="006040CB">
            <w:pPr>
              <w:jc w:val="center"/>
            </w:pPr>
            <w:r>
              <w:t>5</w:t>
            </w:r>
          </w:p>
        </w:tc>
        <w:tc>
          <w:tcPr>
            <w:tcW w:w="2592" w:type="dxa"/>
            <w:vAlign w:val="center"/>
          </w:tcPr>
          <w:p w14:paraId="6B4CCAAA" w14:textId="4C95B5DC" w:rsidR="0037337E" w:rsidRDefault="0037337E" w:rsidP="006040CB">
            <w:pPr>
              <w:jc w:val="center"/>
            </w:pPr>
            <w:r>
              <w:t>QNH (</w:t>
            </w:r>
            <w:proofErr w:type="spellStart"/>
            <w:r>
              <w:t>hPa</w:t>
            </w:r>
            <w:proofErr w:type="spellEnd"/>
            <w:r>
              <w:t>) M</w:t>
            </w:r>
          </w:p>
        </w:tc>
        <w:tc>
          <w:tcPr>
            <w:tcW w:w="3260" w:type="dxa"/>
            <w:vAlign w:val="center"/>
          </w:tcPr>
          <w:p w14:paraId="7C07D12B" w14:textId="30659E8B" w:rsidR="0037337E" w:rsidRDefault="0037337E" w:rsidP="006040CB">
            <w:pPr>
              <w:jc w:val="center"/>
            </w:pPr>
            <w:proofErr w:type="spellStart"/>
            <w:r>
              <w:t>Tekanan</w:t>
            </w:r>
            <w:proofErr w:type="spellEnd"/>
            <w:r>
              <w:t xml:space="preserve"> </w:t>
            </w:r>
            <w:proofErr w:type="spellStart"/>
            <w:r>
              <w:t>Atmosfer</w:t>
            </w:r>
            <w:proofErr w:type="spellEnd"/>
          </w:p>
        </w:tc>
        <w:tc>
          <w:tcPr>
            <w:tcW w:w="1417" w:type="dxa"/>
            <w:vAlign w:val="center"/>
          </w:tcPr>
          <w:p w14:paraId="52F050BC" w14:textId="56151183" w:rsidR="0037337E" w:rsidRDefault="0037337E" w:rsidP="006040CB">
            <w:pPr>
              <w:jc w:val="center"/>
            </w:pPr>
            <w:r w:rsidRPr="001F5B2F">
              <w:t>134</w:t>
            </w:r>
          </w:p>
        </w:tc>
        <w:tc>
          <w:tcPr>
            <w:tcW w:w="1560" w:type="dxa"/>
          </w:tcPr>
          <w:p w14:paraId="07FB029A" w14:textId="516F136D" w:rsidR="0037337E" w:rsidRPr="001F5B2F" w:rsidRDefault="0037337E" w:rsidP="006040CB">
            <w:pPr>
              <w:jc w:val="center"/>
            </w:pPr>
            <w:proofErr w:type="spellStart"/>
            <w:r>
              <w:t>Hektopascal</w:t>
            </w:r>
            <w:proofErr w:type="spellEnd"/>
          </w:p>
        </w:tc>
      </w:tr>
      <w:tr w:rsidR="0037337E" w14:paraId="01F7FA92" w14:textId="439F805F" w:rsidTr="007E0285">
        <w:trPr>
          <w:jc w:val="center"/>
        </w:trPr>
        <w:tc>
          <w:tcPr>
            <w:tcW w:w="704" w:type="dxa"/>
            <w:vAlign w:val="center"/>
          </w:tcPr>
          <w:p w14:paraId="31C99140" w14:textId="215457D5" w:rsidR="0037337E" w:rsidRDefault="0037337E" w:rsidP="006040CB">
            <w:pPr>
              <w:jc w:val="center"/>
            </w:pPr>
            <w:r>
              <w:t>6</w:t>
            </w:r>
          </w:p>
        </w:tc>
        <w:tc>
          <w:tcPr>
            <w:tcW w:w="2592" w:type="dxa"/>
            <w:vAlign w:val="center"/>
          </w:tcPr>
          <w:p w14:paraId="1CD600B8" w14:textId="35E08E4C" w:rsidR="0037337E" w:rsidRDefault="0037337E" w:rsidP="006040CB">
            <w:pPr>
              <w:jc w:val="center"/>
            </w:pPr>
            <w:r w:rsidRPr="009A452D">
              <w:rPr>
                <w:rFonts w:eastAsia="Times New Roman" w:cs="Times New Roman"/>
                <w:szCs w:val="24"/>
                <w:lang w:val="en-ID" w:eastAsia="en-ID"/>
              </w:rPr>
              <w:t>True WD 60 Min (</w:t>
            </w:r>
            <w:proofErr w:type="spellStart"/>
            <w:r w:rsidRPr="009A452D">
              <w:rPr>
                <w:rFonts w:eastAsia="Times New Roman" w:cs="Times New Roman"/>
                <w:szCs w:val="24"/>
                <w:lang w:val="en-ID" w:eastAsia="en-ID"/>
              </w:rPr>
              <w:t>deg</w:t>
            </w:r>
            <w:proofErr w:type="spellEnd"/>
            <w:r w:rsidRPr="009A452D">
              <w:rPr>
                <w:rFonts w:eastAsia="Times New Roman" w:cs="Times New Roman"/>
                <w:szCs w:val="24"/>
                <w:lang w:val="en-ID" w:eastAsia="en-ID"/>
              </w:rPr>
              <w:t>)</w:t>
            </w:r>
          </w:p>
        </w:tc>
        <w:tc>
          <w:tcPr>
            <w:tcW w:w="3260" w:type="dxa"/>
            <w:vAlign w:val="center"/>
          </w:tcPr>
          <w:p w14:paraId="58E65CB9" w14:textId="4E0A0E95" w:rsidR="0037337E" w:rsidRDefault="0037337E" w:rsidP="006040CB">
            <w:pPr>
              <w:jc w:val="center"/>
            </w:pPr>
            <w:proofErr w:type="spellStart"/>
            <w:r>
              <w:t>Arah</w:t>
            </w:r>
            <w:proofErr w:type="spellEnd"/>
            <w:r>
              <w:t xml:space="preserve"> </w:t>
            </w:r>
            <w:proofErr w:type="spellStart"/>
            <w:r>
              <w:t>angin</w:t>
            </w:r>
            <w:proofErr w:type="spellEnd"/>
            <w:r>
              <w:t xml:space="preserve"> </w:t>
            </w:r>
            <w:proofErr w:type="spellStart"/>
            <w:r>
              <w:t>sejati</w:t>
            </w:r>
            <w:proofErr w:type="spellEnd"/>
          </w:p>
        </w:tc>
        <w:tc>
          <w:tcPr>
            <w:tcW w:w="1417" w:type="dxa"/>
            <w:vAlign w:val="center"/>
          </w:tcPr>
          <w:p w14:paraId="188002CC" w14:textId="1A54C05F" w:rsidR="0037337E" w:rsidRDefault="0037337E" w:rsidP="006040CB">
            <w:pPr>
              <w:jc w:val="center"/>
            </w:pPr>
            <w:r w:rsidRPr="001F5B2F">
              <w:t>134</w:t>
            </w:r>
          </w:p>
        </w:tc>
        <w:tc>
          <w:tcPr>
            <w:tcW w:w="1560" w:type="dxa"/>
          </w:tcPr>
          <w:p w14:paraId="590C9FB7" w14:textId="6747490F" w:rsidR="0037337E" w:rsidRPr="001F5B2F" w:rsidRDefault="0037337E" w:rsidP="006040CB">
            <w:pPr>
              <w:jc w:val="center"/>
            </w:pPr>
            <w:proofErr w:type="spellStart"/>
            <w:r>
              <w:t>Degre</w:t>
            </w:r>
            <w:proofErr w:type="spellEnd"/>
          </w:p>
        </w:tc>
      </w:tr>
      <w:tr w:rsidR="0037337E" w14:paraId="7AC9C1C3" w14:textId="54581C33" w:rsidTr="007E0285">
        <w:trPr>
          <w:jc w:val="center"/>
        </w:trPr>
        <w:tc>
          <w:tcPr>
            <w:tcW w:w="704" w:type="dxa"/>
            <w:vAlign w:val="center"/>
          </w:tcPr>
          <w:p w14:paraId="1EC867D6" w14:textId="2CC80194" w:rsidR="0037337E" w:rsidRDefault="0037337E" w:rsidP="006040CB">
            <w:pPr>
              <w:jc w:val="center"/>
            </w:pPr>
            <w:r>
              <w:t>7</w:t>
            </w:r>
          </w:p>
        </w:tc>
        <w:tc>
          <w:tcPr>
            <w:tcW w:w="2592" w:type="dxa"/>
            <w:vAlign w:val="center"/>
          </w:tcPr>
          <w:p w14:paraId="09443218" w14:textId="65EA17E7" w:rsidR="0037337E" w:rsidRPr="009A452D" w:rsidRDefault="0037337E" w:rsidP="006040CB">
            <w:pPr>
              <w:jc w:val="center"/>
              <w:rPr>
                <w:rFonts w:eastAsia="Times New Roman" w:cs="Times New Roman"/>
                <w:szCs w:val="24"/>
                <w:lang w:val="en-ID" w:eastAsia="en-ID"/>
              </w:rPr>
            </w:pPr>
            <w:r>
              <w:t>WS 60 Min (kt) M</w:t>
            </w:r>
          </w:p>
        </w:tc>
        <w:tc>
          <w:tcPr>
            <w:tcW w:w="3260" w:type="dxa"/>
            <w:vAlign w:val="center"/>
          </w:tcPr>
          <w:p w14:paraId="184282C9" w14:textId="7D63AF73" w:rsidR="0037337E" w:rsidRDefault="0037337E" w:rsidP="006040CB">
            <w:pPr>
              <w:jc w:val="center"/>
            </w:pPr>
            <w:proofErr w:type="spellStart"/>
            <w:r>
              <w:t>Kecepatan</w:t>
            </w:r>
            <w:proofErr w:type="spellEnd"/>
            <w:r>
              <w:t xml:space="preserve"> </w:t>
            </w:r>
            <w:proofErr w:type="spellStart"/>
            <w:r>
              <w:t>Angin</w:t>
            </w:r>
            <w:proofErr w:type="spellEnd"/>
          </w:p>
        </w:tc>
        <w:tc>
          <w:tcPr>
            <w:tcW w:w="1417" w:type="dxa"/>
            <w:vAlign w:val="center"/>
          </w:tcPr>
          <w:p w14:paraId="4AA0181C" w14:textId="7133806B" w:rsidR="0037337E" w:rsidRDefault="0037337E" w:rsidP="006040CB">
            <w:pPr>
              <w:jc w:val="center"/>
            </w:pPr>
            <w:r w:rsidRPr="001F5B2F">
              <w:t>134</w:t>
            </w:r>
          </w:p>
        </w:tc>
        <w:tc>
          <w:tcPr>
            <w:tcW w:w="1560" w:type="dxa"/>
          </w:tcPr>
          <w:p w14:paraId="533EBFDF" w14:textId="1BE91F13" w:rsidR="0037337E" w:rsidRPr="001F5B2F" w:rsidRDefault="0037337E" w:rsidP="006040CB">
            <w:pPr>
              <w:jc w:val="center"/>
            </w:pPr>
            <w:r>
              <w:t>Knot</w:t>
            </w:r>
          </w:p>
        </w:tc>
      </w:tr>
    </w:tbl>
    <w:p w14:paraId="5CFFA182" w14:textId="18D2CC99" w:rsidR="00665C5E" w:rsidRDefault="00FF3179" w:rsidP="00134770">
      <w:pPr>
        <w:spacing w:line="360" w:lineRule="auto"/>
        <w:jc w:val="both"/>
      </w:pPr>
      <w:r>
        <w:lastRenderedPageBreak/>
        <w:tab/>
      </w:r>
      <w:r w:rsidR="007E0285">
        <w:t xml:space="preserve">Fitur </w:t>
      </w:r>
      <w:r>
        <w:t xml:space="preserve">target </w:t>
      </w:r>
      <w:proofErr w:type="spellStart"/>
      <w:r>
        <w:t>untuk</w:t>
      </w:r>
      <w:proofErr w:type="spellEnd"/>
      <w:r>
        <w:t xml:space="preserve"> </w:t>
      </w:r>
      <w:proofErr w:type="spellStart"/>
      <w:r>
        <w:t>masalah</w:t>
      </w:r>
      <w:proofErr w:type="spellEnd"/>
      <w:r>
        <w:t xml:space="preserve"> </w:t>
      </w:r>
      <w:proofErr w:type="spellStart"/>
      <w:r>
        <w:t>klasifikasi</w:t>
      </w:r>
      <w:proofErr w:type="spellEnd"/>
      <w:r>
        <w:t xml:space="preserve"> </w:t>
      </w:r>
      <w:proofErr w:type="spellStart"/>
      <w:r>
        <w:t>adalah</w:t>
      </w:r>
      <w:proofErr w:type="spellEnd"/>
      <w:r>
        <w:t xml:space="preserve"> data </w:t>
      </w:r>
      <w:proofErr w:type="spellStart"/>
      <w:r>
        <w:t>kategori</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untuk</w:t>
      </w:r>
      <w:proofErr w:type="spellEnd"/>
      <w:r>
        <w:t xml:space="preserve"> </w:t>
      </w:r>
      <w:proofErr w:type="spellStart"/>
      <w:r>
        <w:t>klasifikasi</w:t>
      </w:r>
      <w:proofErr w:type="spellEnd"/>
      <w:r>
        <w:t xml:space="preserve"> </w:t>
      </w:r>
      <w:proofErr w:type="spellStart"/>
      <w:r>
        <w:t>curah</w:t>
      </w:r>
      <w:proofErr w:type="spellEnd"/>
      <w:r>
        <w:t xml:space="preserve"> </w:t>
      </w:r>
      <w:proofErr w:type="spellStart"/>
      <w:r>
        <w:t>hujan</w:t>
      </w:r>
      <w:proofErr w:type="spellEnd"/>
      <w:r>
        <w:t xml:space="preserve"> data </w:t>
      </w:r>
      <w:proofErr w:type="spellStart"/>
      <w:r>
        <w:t>akan</w:t>
      </w:r>
      <w:proofErr w:type="spellEnd"/>
      <w:r>
        <w:t xml:space="preserve"> </w:t>
      </w:r>
      <w:proofErr w:type="spellStart"/>
      <w:r>
        <w:t>dikelompokkan</w:t>
      </w:r>
      <w:proofErr w:type="spellEnd"/>
      <w:r>
        <w:t xml:space="preserve"> </w:t>
      </w:r>
      <w:proofErr w:type="spellStart"/>
      <w:r>
        <w:t>menjadi</w:t>
      </w:r>
      <w:proofErr w:type="spellEnd"/>
      <w:r>
        <w:t xml:space="preserve"> </w:t>
      </w:r>
      <w:r>
        <w:rPr>
          <w:i/>
          <w:iCs/>
        </w:rPr>
        <w:t xml:space="preserve">binary classification </w:t>
      </w:r>
      <w:r>
        <w:t xml:space="preserve">dan </w:t>
      </w:r>
      <w:r>
        <w:rPr>
          <w:i/>
          <w:iCs/>
        </w:rPr>
        <w:t xml:space="preserve">multiclass classification </w:t>
      </w:r>
      <w:r>
        <w:t xml:space="preserve">dan </w:t>
      </w:r>
      <w:proofErr w:type="spellStart"/>
      <w:r>
        <w:t>dilakukan</w:t>
      </w:r>
      <w:proofErr w:type="spellEnd"/>
      <w:r>
        <w:t xml:space="preserve"> </w:t>
      </w:r>
      <w:proofErr w:type="spellStart"/>
      <w:r>
        <w:t>evaluasi</w:t>
      </w:r>
      <w:proofErr w:type="spellEnd"/>
      <w:r>
        <w:t xml:space="preserve"> </w:t>
      </w:r>
      <w:proofErr w:type="spellStart"/>
      <w:r>
        <w:t>terhadap</w:t>
      </w:r>
      <w:proofErr w:type="spellEnd"/>
      <w:r>
        <w:t xml:space="preserve"> </w:t>
      </w:r>
      <w:proofErr w:type="spellStart"/>
      <w:r>
        <w:t>klasifikasi</w:t>
      </w:r>
      <w:proofErr w:type="spellEnd"/>
      <w:r>
        <w:t xml:space="preserve"> </w:t>
      </w:r>
      <w:proofErr w:type="spellStart"/>
      <w:r>
        <w:t>tersebut</w:t>
      </w:r>
      <w:proofErr w:type="spellEnd"/>
      <w:r>
        <w:t xml:space="preserve"> dan </w:t>
      </w:r>
      <w:proofErr w:type="spellStart"/>
      <w:r>
        <w:t>dipilih</w:t>
      </w:r>
      <w:proofErr w:type="spellEnd"/>
      <w:r>
        <w:t xml:space="preserve"> </w:t>
      </w:r>
      <w:proofErr w:type="spellStart"/>
      <w:r w:rsidR="00665C5E">
        <w:t>metode</w:t>
      </w:r>
      <w:proofErr w:type="spellEnd"/>
      <w:r w:rsidR="00134770">
        <w:t xml:space="preserve"> </w:t>
      </w:r>
      <w:proofErr w:type="spellStart"/>
      <w:r w:rsidR="00134770">
        <w:t>klasifikasi</w:t>
      </w:r>
      <w:proofErr w:type="spellEnd"/>
      <w:r>
        <w:t xml:space="preserve"> yang </w:t>
      </w:r>
      <w:proofErr w:type="spellStart"/>
      <w:r>
        <w:t>mendukung</w:t>
      </w:r>
      <w:proofErr w:type="spellEnd"/>
      <w:r>
        <w:t xml:space="preserve"> </w:t>
      </w:r>
      <w:proofErr w:type="spellStart"/>
      <w:r>
        <w:t>tujuan</w:t>
      </w:r>
      <w:proofErr w:type="spellEnd"/>
      <w:r>
        <w:t xml:space="preserve"> dan </w:t>
      </w:r>
      <w:proofErr w:type="spellStart"/>
      <w:r>
        <w:t>manfaat</w:t>
      </w:r>
      <w:proofErr w:type="spellEnd"/>
      <w:r>
        <w:t xml:space="preserve"> </w:t>
      </w:r>
      <w:proofErr w:type="spellStart"/>
      <w:r>
        <w:t>penelitian</w:t>
      </w:r>
      <w:proofErr w:type="spellEnd"/>
      <w:r w:rsidR="00665C5E">
        <w:t xml:space="preserve"> </w:t>
      </w:r>
      <w:proofErr w:type="spellStart"/>
      <w:r w:rsidR="00665C5E">
        <w:t>dengan</w:t>
      </w:r>
      <w:proofErr w:type="spellEnd"/>
      <w:r w:rsidR="00665C5E">
        <w:t xml:space="preserve"> </w:t>
      </w:r>
      <w:proofErr w:type="spellStart"/>
      <w:r w:rsidR="00665C5E">
        <w:t>metrik</w:t>
      </w:r>
      <w:proofErr w:type="spellEnd"/>
      <w:r w:rsidR="00665C5E">
        <w:t xml:space="preserve"> </w:t>
      </w:r>
      <w:proofErr w:type="spellStart"/>
      <w:r w:rsidR="00665C5E">
        <w:t>evaluasi</w:t>
      </w:r>
      <w:proofErr w:type="spellEnd"/>
      <w:r w:rsidR="00665C5E">
        <w:t xml:space="preserve"> </w:t>
      </w:r>
      <w:proofErr w:type="spellStart"/>
      <w:r w:rsidR="00665C5E">
        <w:t>terbaik</w:t>
      </w:r>
      <w:proofErr w:type="spellEnd"/>
      <w:r>
        <w:t>.</w:t>
      </w:r>
      <w:r w:rsidR="00665C5E">
        <w:t xml:space="preserve"> </w:t>
      </w:r>
      <w:proofErr w:type="spellStart"/>
      <w:r w:rsidR="00665C5E">
        <w:t>Pertama</w:t>
      </w:r>
      <w:proofErr w:type="spellEnd"/>
      <w:r w:rsidR="00665C5E">
        <w:t xml:space="preserve"> </w:t>
      </w:r>
      <w:proofErr w:type="spellStart"/>
      <w:r w:rsidR="00665C5E">
        <w:t>untuk</w:t>
      </w:r>
      <w:proofErr w:type="spellEnd"/>
      <w:r w:rsidR="00665C5E">
        <w:t xml:space="preserve"> </w:t>
      </w:r>
      <w:r w:rsidR="00665C5E">
        <w:rPr>
          <w:i/>
          <w:iCs/>
        </w:rPr>
        <w:t xml:space="preserve">binary classification, </w:t>
      </w:r>
      <w:r w:rsidR="00665C5E">
        <w:t xml:space="preserve">data </w:t>
      </w:r>
      <w:proofErr w:type="spellStart"/>
      <w:r w:rsidR="00665C5E">
        <w:t>curah</w:t>
      </w:r>
      <w:proofErr w:type="spellEnd"/>
      <w:r w:rsidR="00665C5E">
        <w:t xml:space="preserve"> </w:t>
      </w:r>
      <w:proofErr w:type="spellStart"/>
      <w:r w:rsidR="00665C5E">
        <w:t>hujan</w:t>
      </w:r>
      <w:proofErr w:type="spellEnd"/>
      <w:r w:rsidR="00665C5E">
        <w:t xml:space="preserve"> </w:t>
      </w:r>
      <w:proofErr w:type="spellStart"/>
      <w:r w:rsidR="00665C5E">
        <w:t>akan</w:t>
      </w:r>
      <w:proofErr w:type="spellEnd"/>
      <w:r w:rsidR="00665C5E">
        <w:t xml:space="preserve"> </w:t>
      </w:r>
      <w:proofErr w:type="spellStart"/>
      <w:r w:rsidR="00665C5E">
        <w:t>dikelompokkan</w:t>
      </w:r>
      <w:proofErr w:type="spellEnd"/>
      <w:r w:rsidR="00665C5E">
        <w:t xml:space="preserve"> </w:t>
      </w:r>
      <w:proofErr w:type="spellStart"/>
      <w:r w:rsidR="00665C5E">
        <w:t>menjadi</w:t>
      </w:r>
      <w:proofErr w:type="spellEnd"/>
      <w:r w:rsidR="00665C5E">
        <w:t xml:space="preserve"> </w:t>
      </w:r>
      <w:proofErr w:type="spellStart"/>
      <w:r w:rsidR="00665C5E">
        <w:t>hujan</w:t>
      </w:r>
      <w:proofErr w:type="spellEnd"/>
      <w:r w:rsidR="00F928FE">
        <w:t xml:space="preserve"> </w:t>
      </w:r>
      <w:proofErr w:type="spellStart"/>
      <w:r w:rsidR="00F928FE">
        <w:t>ketika</w:t>
      </w:r>
      <w:proofErr w:type="spellEnd"/>
      <w:r w:rsidR="00F928FE">
        <w:t xml:space="preserve"> data </w:t>
      </w:r>
      <w:proofErr w:type="spellStart"/>
      <w:r w:rsidR="00F928FE">
        <w:t>curah</w:t>
      </w:r>
      <w:proofErr w:type="spellEnd"/>
      <w:r w:rsidR="00F928FE">
        <w:t xml:space="preserve"> </w:t>
      </w:r>
      <w:proofErr w:type="spellStart"/>
      <w:r w:rsidR="00F928FE">
        <w:t>hujan</w:t>
      </w:r>
      <w:proofErr w:type="spellEnd"/>
      <w:r w:rsidR="00F928FE">
        <w:t xml:space="preserve"> </w:t>
      </w:r>
      <w:proofErr w:type="spellStart"/>
      <w:r w:rsidR="00F928FE">
        <w:t>lebih</w:t>
      </w:r>
      <w:proofErr w:type="spellEnd"/>
      <w:r w:rsidR="00F928FE">
        <w:t xml:space="preserve"> </w:t>
      </w:r>
      <w:proofErr w:type="spellStart"/>
      <w:r w:rsidR="00F928FE">
        <w:t>besar</w:t>
      </w:r>
      <w:proofErr w:type="spellEnd"/>
      <w:r w:rsidR="00F928FE">
        <w:t xml:space="preserve"> </w:t>
      </w:r>
      <w:proofErr w:type="spellStart"/>
      <w:r w:rsidR="00F928FE">
        <w:t>dari</w:t>
      </w:r>
      <w:proofErr w:type="spellEnd"/>
      <w:r w:rsidR="00F928FE">
        <w:t xml:space="preserve"> 0</w:t>
      </w:r>
      <w:r w:rsidR="00665C5E">
        <w:t xml:space="preserve"> dan </w:t>
      </w:r>
      <w:proofErr w:type="spellStart"/>
      <w:r w:rsidR="00665C5E">
        <w:t>tidak</w:t>
      </w:r>
      <w:proofErr w:type="spellEnd"/>
      <w:r w:rsidR="00665C5E">
        <w:t xml:space="preserve"> </w:t>
      </w:r>
      <w:proofErr w:type="spellStart"/>
      <w:r w:rsidR="00665C5E">
        <w:t>hujan</w:t>
      </w:r>
      <w:proofErr w:type="spellEnd"/>
      <w:r w:rsidR="00F928FE">
        <w:t xml:space="preserve"> </w:t>
      </w:r>
      <w:proofErr w:type="spellStart"/>
      <w:r w:rsidR="00F928FE">
        <w:t>ketika</w:t>
      </w:r>
      <w:proofErr w:type="spellEnd"/>
      <w:r w:rsidR="00F928FE">
        <w:t xml:space="preserve"> data </w:t>
      </w:r>
      <w:proofErr w:type="spellStart"/>
      <w:r w:rsidR="00F928FE">
        <w:t>curah</w:t>
      </w:r>
      <w:proofErr w:type="spellEnd"/>
      <w:r w:rsidR="00F928FE">
        <w:t xml:space="preserve"> </w:t>
      </w:r>
      <w:proofErr w:type="spellStart"/>
      <w:r w:rsidR="00F928FE">
        <w:t>hujan</w:t>
      </w:r>
      <w:proofErr w:type="spellEnd"/>
      <w:r w:rsidR="00F928FE">
        <w:t xml:space="preserve"> </w:t>
      </w:r>
      <w:proofErr w:type="spellStart"/>
      <w:r w:rsidR="00F928FE">
        <w:t>sama</w:t>
      </w:r>
      <w:proofErr w:type="spellEnd"/>
      <w:r w:rsidR="00F928FE">
        <w:t xml:space="preserve"> </w:t>
      </w:r>
      <w:proofErr w:type="spellStart"/>
      <w:r w:rsidR="00F928FE">
        <w:t>dengan</w:t>
      </w:r>
      <w:proofErr w:type="spellEnd"/>
      <w:r w:rsidR="00F928FE">
        <w:t xml:space="preserve"> 0</w:t>
      </w:r>
      <w:r w:rsidR="00665C5E">
        <w:t xml:space="preserve">. </w:t>
      </w:r>
      <w:proofErr w:type="spellStart"/>
      <w:r w:rsidR="00665C5E">
        <w:t>Sedangkan</w:t>
      </w:r>
      <w:proofErr w:type="spellEnd"/>
      <w:r w:rsidR="00665C5E">
        <w:t xml:space="preserve"> </w:t>
      </w:r>
      <w:r w:rsidR="00665C5E">
        <w:rPr>
          <w:i/>
          <w:iCs/>
        </w:rPr>
        <w:t xml:space="preserve">multiclass classification </w:t>
      </w:r>
      <w:proofErr w:type="spellStart"/>
      <w:r w:rsidR="00665C5E">
        <w:t>akan</w:t>
      </w:r>
      <w:proofErr w:type="spellEnd"/>
      <w:r w:rsidR="00665C5E">
        <w:t xml:space="preserve"> </w:t>
      </w:r>
      <w:proofErr w:type="spellStart"/>
      <w:r w:rsidR="00665C5E">
        <w:t>dikelompokkan</w:t>
      </w:r>
      <w:proofErr w:type="spellEnd"/>
      <w:r w:rsidR="00665C5E">
        <w:t xml:space="preserve"> </w:t>
      </w:r>
      <w:proofErr w:type="spellStart"/>
      <w:r w:rsidR="00665C5E">
        <w:t>sesuai</w:t>
      </w:r>
      <w:proofErr w:type="spellEnd"/>
      <w:r w:rsidR="00665C5E">
        <w:t xml:space="preserve"> </w:t>
      </w:r>
      <w:proofErr w:type="spellStart"/>
      <w:r w:rsidR="00665C5E">
        <w:t>dengan</w:t>
      </w:r>
      <w:proofErr w:type="spellEnd"/>
      <w:r w:rsidR="00665C5E">
        <w:t xml:space="preserve"> </w:t>
      </w:r>
      <w:proofErr w:type="spellStart"/>
      <w:r w:rsidR="00665C5E">
        <w:t>standar</w:t>
      </w:r>
      <w:proofErr w:type="spellEnd"/>
      <w:r w:rsidR="00665C5E">
        <w:t xml:space="preserve"> international World </w:t>
      </w:r>
      <w:proofErr w:type="spellStart"/>
      <w:r w:rsidR="00665C5E">
        <w:t>Meteorogical</w:t>
      </w:r>
      <w:proofErr w:type="spellEnd"/>
      <w:r w:rsidR="00665C5E">
        <w:t xml:space="preserve"> Organization (WMO) </w:t>
      </w:r>
      <w:proofErr w:type="spellStart"/>
      <w:r w:rsidR="00665C5E">
        <w:t>seperti</w:t>
      </w:r>
      <w:proofErr w:type="spellEnd"/>
      <w:r w:rsidR="00665C5E">
        <w:t xml:space="preserve"> </w:t>
      </w:r>
      <w:proofErr w:type="spellStart"/>
      <w:r w:rsidR="00665C5E">
        <w:t>ditampilkan</w:t>
      </w:r>
      <w:proofErr w:type="spellEnd"/>
      <w:r w:rsidR="00665C5E">
        <w:t xml:space="preserve"> pada </w:t>
      </w:r>
      <w:proofErr w:type="spellStart"/>
      <w:r w:rsidR="00665C5E">
        <w:t>tabel</w:t>
      </w:r>
      <w:proofErr w:type="spellEnd"/>
      <w:r w:rsidR="00665C5E">
        <w:t xml:space="preserve"> 4.4.</w:t>
      </w:r>
    </w:p>
    <w:p w14:paraId="7750D8C0" w14:textId="5B668374" w:rsidR="00665C5E" w:rsidRDefault="00665C5E" w:rsidP="00665C5E">
      <w:pPr>
        <w:pStyle w:val="Caption"/>
      </w:pPr>
      <w:bookmarkStart w:id="61" w:name="_Toc134949785"/>
      <w:proofErr w:type="spellStart"/>
      <w:r>
        <w:t>Tabel</w:t>
      </w:r>
      <w:proofErr w:type="spellEnd"/>
      <w:r>
        <w:t xml:space="preserve"> 4. </w:t>
      </w:r>
      <w:r>
        <w:fldChar w:fldCharType="begin"/>
      </w:r>
      <w:r>
        <w:instrText xml:space="preserve"> SEQ Tabel_4. \* ARABIC </w:instrText>
      </w:r>
      <w:r>
        <w:fldChar w:fldCharType="separate"/>
      </w:r>
      <w:r w:rsidR="00CD6728">
        <w:rPr>
          <w:noProof/>
        </w:rPr>
        <w:t>4</w:t>
      </w:r>
      <w:r>
        <w:rPr>
          <w:noProof/>
        </w:rPr>
        <w:fldChar w:fldCharType="end"/>
      </w:r>
      <w:r>
        <w:t xml:space="preserve"> </w:t>
      </w:r>
      <w:proofErr w:type="spellStart"/>
      <w:r>
        <w:t>Tabel</w:t>
      </w:r>
      <w:proofErr w:type="spellEnd"/>
      <w:r>
        <w:t xml:space="preserve"> </w:t>
      </w:r>
      <w:proofErr w:type="spellStart"/>
      <w:r>
        <w:t>klasifikasi</w:t>
      </w:r>
      <w:proofErr w:type="spellEnd"/>
      <w:r w:rsidR="00471585">
        <w:t xml:space="preserve"> data</w:t>
      </w:r>
      <w:r>
        <w:t xml:space="preserve"> </w:t>
      </w:r>
      <w:proofErr w:type="spellStart"/>
      <w:r>
        <w:t>curah</w:t>
      </w:r>
      <w:proofErr w:type="spellEnd"/>
      <w:r>
        <w:t xml:space="preserve"> </w:t>
      </w:r>
      <w:proofErr w:type="spellStart"/>
      <w:r>
        <w:t>hujan</w:t>
      </w:r>
      <w:proofErr w:type="spellEnd"/>
      <w:r>
        <w:t xml:space="preserve"> </w:t>
      </w:r>
      <w:proofErr w:type="spellStart"/>
      <w:r w:rsidR="006F49EA">
        <w:t>berdasarkan</w:t>
      </w:r>
      <w:proofErr w:type="spellEnd"/>
      <w:r w:rsidR="006F49EA">
        <w:t xml:space="preserve"> World </w:t>
      </w:r>
      <w:proofErr w:type="spellStart"/>
      <w:r w:rsidR="006F49EA">
        <w:t>Meteorogical</w:t>
      </w:r>
      <w:proofErr w:type="spellEnd"/>
      <w:r w:rsidR="006F49EA">
        <w:t xml:space="preserve"> Organization (WMO)</w:t>
      </w:r>
      <w:bookmarkEnd w:id="61"/>
    </w:p>
    <w:tbl>
      <w:tblPr>
        <w:tblStyle w:val="TableGrid"/>
        <w:tblW w:w="0" w:type="auto"/>
        <w:jc w:val="center"/>
        <w:tblLook w:val="04A0" w:firstRow="1" w:lastRow="0" w:firstColumn="1" w:lastColumn="0" w:noHBand="0" w:noVBand="1"/>
      </w:tblPr>
      <w:tblGrid>
        <w:gridCol w:w="2215"/>
        <w:gridCol w:w="1749"/>
        <w:gridCol w:w="990"/>
      </w:tblGrid>
      <w:tr w:rsidR="009A2097" w14:paraId="2696BD83" w14:textId="2472329D" w:rsidTr="00F928FE">
        <w:trPr>
          <w:trHeight w:val="275"/>
          <w:jc w:val="center"/>
        </w:trPr>
        <w:tc>
          <w:tcPr>
            <w:tcW w:w="2215" w:type="dxa"/>
          </w:tcPr>
          <w:p w14:paraId="3D1F48C9" w14:textId="77777777" w:rsidR="009A2097" w:rsidRPr="00F5100A" w:rsidRDefault="009A2097" w:rsidP="00470A97">
            <w:pPr>
              <w:pStyle w:val="ListParagraph"/>
              <w:ind w:left="0"/>
              <w:rPr>
                <w:b/>
                <w:bCs/>
              </w:rPr>
            </w:pPr>
            <w:proofErr w:type="spellStart"/>
            <w:r w:rsidRPr="00F5100A">
              <w:rPr>
                <w:b/>
                <w:bCs/>
              </w:rPr>
              <w:t>Kriteria</w:t>
            </w:r>
            <w:proofErr w:type="spellEnd"/>
            <w:r w:rsidRPr="00F5100A">
              <w:rPr>
                <w:b/>
                <w:bCs/>
              </w:rPr>
              <w:t xml:space="preserve"> </w:t>
            </w:r>
            <w:proofErr w:type="spellStart"/>
            <w:r w:rsidRPr="00F5100A">
              <w:rPr>
                <w:b/>
                <w:bCs/>
              </w:rPr>
              <w:t>Hujan</w:t>
            </w:r>
            <w:proofErr w:type="spellEnd"/>
          </w:p>
        </w:tc>
        <w:tc>
          <w:tcPr>
            <w:tcW w:w="1749" w:type="dxa"/>
          </w:tcPr>
          <w:p w14:paraId="74381551" w14:textId="77777777" w:rsidR="009A2097" w:rsidRPr="00F5100A" w:rsidRDefault="009A2097" w:rsidP="00470A97">
            <w:pPr>
              <w:pStyle w:val="ListParagraph"/>
              <w:ind w:left="0"/>
              <w:rPr>
                <w:b/>
                <w:bCs/>
              </w:rPr>
            </w:pPr>
            <w:r w:rsidRPr="00F5100A">
              <w:rPr>
                <w:b/>
                <w:bCs/>
              </w:rPr>
              <w:t xml:space="preserve">Curah </w:t>
            </w:r>
            <w:proofErr w:type="spellStart"/>
            <w:r w:rsidRPr="00F5100A">
              <w:rPr>
                <w:b/>
                <w:bCs/>
              </w:rPr>
              <w:t>hujan</w:t>
            </w:r>
            <w:proofErr w:type="spellEnd"/>
          </w:p>
        </w:tc>
        <w:tc>
          <w:tcPr>
            <w:tcW w:w="284" w:type="dxa"/>
          </w:tcPr>
          <w:p w14:paraId="4C0C8674" w14:textId="6DE36DC9" w:rsidR="009A2097" w:rsidRPr="00F5100A" w:rsidRDefault="009A2097" w:rsidP="00470A97">
            <w:pPr>
              <w:pStyle w:val="ListParagraph"/>
              <w:ind w:left="0"/>
              <w:jc w:val="center"/>
              <w:rPr>
                <w:b/>
                <w:bCs/>
              </w:rPr>
            </w:pPr>
            <w:proofErr w:type="spellStart"/>
            <w:r>
              <w:rPr>
                <w:b/>
                <w:bCs/>
              </w:rPr>
              <w:t>Jumlah</w:t>
            </w:r>
            <w:proofErr w:type="spellEnd"/>
          </w:p>
        </w:tc>
      </w:tr>
      <w:tr w:rsidR="009A2097" w14:paraId="441E17A2" w14:textId="178EECAE" w:rsidTr="00F928FE">
        <w:trPr>
          <w:trHeight w:val="275"/>
          <w:jc w:val="center"/>
        </w:trPr>
        <w:tc>
          <w:tcPr>
            <w:tcW w:w="2215" w:type="dxa"/>
          </w:tcPr>
          <w:p w14:paraId="7FF11271" w14:textId="77777777" w:rsidR="009A2097" w:rsidRDefault="009A2097" w:rsidP="00470A97">
            <w:pPr>
              <w:pStyle w:val="ListParagraph"/>
              <w:ind w:left="0"/>
            </w:pPr>
            <w:r>
              <w:t xml:space="preserve">Sangat </w:t>
            </w:r>
            <w:proofErr w:type="spellStart"/>
            <w:r>
              <w:t>ringan</w:t>
            </w:r>
            <w:proofErr w:type="spellEnd"/>
          </w:p>
        </w:tc>
        <w:tc>
          <w:tcPr>
            <w:tcW w:w="1749" w:type="dxa"/>
          </w:tcPr>
          <w:p w14:paraId="5E5D80AB" w14:textId="77777777" w:rsidR="009A2097" w:rsidRDefault="009A2097" w:rsidP="00470A97">
            <w:pPr>
              <w:pStyle w:val="ListParagraph"/>
              <w:ind w:left="0"/>
            </w:pPr>
            <w:r>
              <w:t>&lt; 5.0 mm</w:t>
            </w:r>
          </w:p>
        </w:tc>
        <w:tc>
          <w:tcPr>
            <w:tcW w:w="284" w:type="dxa"/>
          </w:tcPr>
          <w:p w14:paraId="611A8F33" w14:textId="3DCAE793" w:rsidR="009A2097" w:rsidRDefault="009A2097" w:rsidP="00470A97">
            <w:pPr>
              <w:pStyle w:val="ListParagraph"/>
              <w:ind w:left="0"/>
              <w:jc w:val="center"/>
            </w:pPr>
            <w:r>
              <w:t>179</w:t>
            </w:r>
          </w:p>
        </w:tc>
      </w:tr>
      <w:tr w:rsidR="009A2097" w14:paraId="3DD95DB3" w14:textId="52F47603" w:rsidTr="00F928FE">
        <w:trPr>
          <w:trHeight w:val="275"/>
          <w:jc w:val="center"/>
        </w:trPr>
        <w:tc>
          <w:tcPr>
            <w:tcW w:w="2215" w:type="dxa"/>
          </w:tcPr>
          <w:p w14:paraId="517D70D3" w14:textId="77777777" w:rsidR="009A2097" w:rsidRDefault="009A2097" w:rsidP="00470A97">
            <w:pPr>
              <w:pStyle w:val="ListParagraph"/>
              <w:ind w:left="0"/>
            </w:pPr>
            <w:proofErr w:type="spellStart"/>
            <w:r>
              <w:t>Ringan</w:t>
            </w:r>
            <w:proofErr w:type="spellEnd"/>
          </w:p>
        </w:tc>
        <w:tc>
          <w:tcPr>
            <w:tcW w:w="1749" w:type="dxa"/>
          </w:tcPr>
          <w:p w14:paraId="545E39B9" w14:textId="77777777" w:rsidR="009A2097" w:rsidRDefault="009A2097" w:rsidP="00470A97">
            <w:pPr>
              <w:pStyle w:val="ListParagraph"/>
              <w:ind w:left="0"/>
            </w:pPr>
            <w:r>
              <w:t>5.0 – 20 mm</w:t>
            </w:r>
          </w:p>
        </w:tc>
        <w:tc>
          <w:tcPr>
            <w:tcW w:w="284" w:type="dxa"/>
          </w:tcPr>
          <w:p w14:paraId="07602CCE" w14:textId="39B25B5D" w:rsidR="009A2097" w:rsidRDefault="009A2097" w:rsidP="00470A97">
            <w:pPr>
              <w:pStyle w:val="ListParagraph"/>
              <w:ind w:left="0"/>
              <w:jc w:val="center"/>
            </w:pPr>
            <w:r>
              <w:t>23</w:t>
            </w:r>
          </w:p>
        </w:tc>
      </w:tr>
      <w:tr w:rsidR="009A2097" w14:paraId="76BF8E6E" w14:textId="0FA39AE7" w:rsidTr="00F928FE">
        <w:trPr>
          <w:trHeight w:val="275"/>
          <w:jc w:val="center"/>
        </w:trPr>
        <w:tc>
          <w:tcPr>
            <w:tcW w:w="2215" w:type="dxa"/>
          </w:tcPr>
          <w:p w14:paraId="56EC80A8" w14:textId="77777777" w:rsidR="009A2097" w:rsidRDefault="009A2097" w:rsidP="00470A97">
            <w:pPr>
              <w:pStyle w:val="ListParagraph"/>
              <w:ind w:left="0"/>
            </w:pPr>
            <w:r>
              <w:t>Sedang / Normal</w:t>
            </w:r>
          </w:p>
        </w:tc>
        <w:tc>
          <w:tcPr>
            <w:tcW w:w="1749" w:type="dxa"/>
          </w:tcPr>
          <w:p w14:paraId="4A1084B2" w14:textId="77777777" w:rsidR="009A2097" w:rsidRDefault="009A2097" w:rsidP="00470A97">
            <w:pPr>
              <w:pStyle w:val="ListParagraph"/>
              <w:ind w:left="0"/>
            </w:pPr>
            <w:r>
              <w:t>20 – 50 mm</w:t>
            </w:r>
          </w:p>
        </w:tc>
        <w:tc>
          <w:tcPr>
            <w:tcW w:w="284" w:type="dxa"/>
          </w:tcPr>
          <w:p w14:paraId="127A4F03" w14:textId="0A67BEC7" w:rsidR="009A2097" w:rsidRDefault="009A2097" w:rsidP="00470A97">
            <w:pPr>
              <w:pStyle w:val="ListParagraph"/>
              <w:ind w:left="0"/>
              <w:jc w:val="center"/>
            </w:pPr>
            <w:r>
              <w:t>4</w:t>
            </w:r>
          </w:p>
        </w:tc>
      </w:tr>
      <w:tr w:rsidR="009A2097" w14:paraId="313DBE0F" w14:textId="7935D751" w:rsidTr="00F928FE">
        <w:trPr>
          <w:trHeight w:val="289"/>
          <w:jc w:val="center"/>
        </w:trPr>
        <w:tc>
          <w:tcPr>
            <w:tcW w:w="2215" w:type="dxa"/>
          </w:tcPr>
          <w:p w14:paraId="2DC81623" w14:textId="77777777" w:rsidR="009A2097" w:rsidRDefault="009A2097" w:rsidP="00470A97">
            <w:pPr>
              <w:pStyle w:val="ListParagraph"/>
              <w:ind w:left="0"/>
            </w:pPr>
            <w:proofErr w:type="spellStart"/>
            <w:r>
              <w:t>Lebat</w:t>
            </w:r>
            <w:proofErr w:type="spellEnd"/>
          </w:p>
        </w:tc>
        <w:tc>
          <w:tcPr>
            <w:tcW w:w="1749" w:type="dxa"/>
          </w:tcPr>
          <w:p w14:paraId="70060013" w14:textId="77777777" w:rsidR="009A2097" w:rsidRDefault="009A2097" w:rsidP="00470A97">
            <w:pPr>
              <w:pStyle w:val="ListParagraph"/>
              <w:ind w:left="0"/>
            </w:pPr>
            <w:r>
              <w:t>50 – 100 mm</w:t>
            </w:r>
          </w:p>
        </w:tc>
        <w:tc>
          <w:tcPr>
            <w:tcW w:w="284" w:type="dxa"/>
          </w:tcPr>
          <w:p w14:paraId="2192253B" w14:textId="490E906A" w:rsidR="009A2097" w:rsidRDefault="009A2097" w:rsidP="00470A97">
            <w:pPr>
              <w:pStyle w:val="ListParagraph"/>
              <w:ind w:left="0"/>
              <w:jc w:val="center"/>
            </w:pPr>
            <w:r>
              <w:t>0</w:t>
            </w:r>
          </w:p>
        </w:tc>
      </w:tr>
      <w:tr w:rsidR="009A2097" w14:paraId="09304BB7" w14:textId="7EAB0400" w:rsidTr="00F928FE">
        <w:trPr>
          <w:trHeight w:val="375"/>
          <w:jc w:val="center"/>
        </w:trPr>
        <w:tc>
          <w:tcPr>
            <w:tcW w:w="2215" w:type="dxa"/>
          </w:tcPr>
          <w:p w14:paraId="28B10152" w14:textId="77777777" w:rsidR="009A2097" w:rsidRDefault="009A2097" w:rsidP="00470A97">
            <w:pPr>
              <w:pStyle w:val="ListParagraph"/>
              <w:ind w:left="0"/>
            </w:pPr>
            <w:r>
              <w:t xml:space="preserve">Sangat </w:t>
            </w:r>
            <w:proofErr w:type="spellStart"/>
            <w:r>
              <w:t>Lebat</w:t>
            </w:r>
            <w:proofErr w:type="spellEnd"/>
          </w:p>
        </w:tc>
        <w:tc>
          <w:tcPr>
            <w:tcW w:w="1749" w:type="dxa"/>
          </w:tcPr>
          <w:p w14:paraId="298C5F49" w14:textId="77777777" w:rsidR="009A2097" w:rsidRDefault="009A2097" w:rsidP="00470A97">
            <w:pPr>
              <w:pStyle w:val="ListParagraph"/>
              <w:ind w:left="0"/>
            </w:pPr>
            <w:r>
              <w:t>&gt;100 mm</w:t>
            </w:r>
          </w:p>
        </w:tc>
        <w:tc>
          <w:tcPr>
            <w:tcW w:w="284" w:type="dxa"/>
          </w:tcPr>
          <w:p w14:paraId="01C55D5A" w14:textId="4EC70E38" w:rsidR="009A2097" w:rsidRDefault="009A2097" w:rsidP="00470A97">
            <w:pPr>
              <w:pStyle w:val="ListParagraph"/>
              <w:ind w:left="0"/>
              <w:jc w:val="center"/>
            </w:pPr>
            <w:r>
              <w:t>0</w:t>
            </w:r>
          </w:p>
        </w:tc>
      </w:tr>
      <w:tr w:rsidR="009A2097" w14:paraId="7F1B8AC8" w14:textId="77777777" w:rsidTr="00F928FE">
        <w:trPr>
          <w:trHeight w:val="260"/>
          <w:jc w:val="center"/>
        </w:trPr>
        <w:tc>
          <w:tcPr>
            <w:tcW w:w="2215" w:type="dxa"/>
            <w:tcBorders>
              <w:bottom w:val="single" w:sz="4" w:space="0" w:color="auto"/>
            </w:tcBorders>
          </w:tcPr>
          <w:p w14:paraId="3C223A95" w14:textId="06191E12" w:rsidR="009A2097" w:rsidRDefault="009A2097" w:rsidP="00470A97">
            <w:pPr>
              <w:pStyle w:val="ListParagraph"/>
              <w:ind w:left="0"/>
            </w:pPr>
            <w:proofErr w:type="spellStart"/>
            <w:r>
              <w:t>Tidak</w:t>
            </w:r>
            <w:proofErr w:type="spellEnd"/>
            <w:r>
              <w:t xml:space="preserve"> </w:t>
            </w:r>
            <w:proofErr w:type="spellStart"/>
            <w:r>
              <w:t>hujan</w:t>
            </w:r>
            <w:proofErr w:type="spellEnd"/>
            <w:r>
              <w:t>*</w:t>
            </w:r>
          </w:p>
        </w:tc>
        <w:tc>
          <w:tcPr>
            <w:tcW w:w="1749" w:type="dxa"/>
            <w:tcBorders>
              <w:bottom w:val="single" w:sz="4" w:space="0" w:color="auto"/>
            </w:tcBorders>
          </w:tcPr>
          <w:p w14:paraId="082E4810" w14:textId="5DDA0CCE" w:rsidR="009A2097" w:rsidRDefault="009A2097" w:rsidP="00470A97">
            <w:pPr>
              <w:pStyle w:val="ListParagraph"/>
              <w:ind w:left="0"/>
            </w:pPr>
            <w:r>
              <w:t>0 mm</w:t>
            </w:r>
          </w:p>
        </w:tc>
        <w:tc>
          <w:tcPr>
            <w:tcW w:w="284" w:type="dxa"/>
            <w:tcBorders>
              <w:bottom w:val="single" w:sz="4" w:space="0" w:color="auto"/>
            </w:tcBorders>
          </w:tcPr>
          <w:p w14:paraId="728F50CC" w14:textId="557BB69A" w:rsidR="009A2097" w:rsidRDefault="009A2097" w:rsidP="00470A97">
            <w:pPr>
              <w:pStyle w:val="ListParagraph"/>
              <w:ind w:left="0"/>
              <w:jc w:val="center"/>
            </w:pPr>
            <w:r>
              <w:t>1834</w:t>
            </w:r>
          </w:p>
        </w:tc>
      </w:tr>
      <w:tr w:rsidR="009A2097" w14:paraId="3511FD35" w14:textId="77777777" w:rsidTr="00F928FE">
        <w:trPr>
          <w:trHeight w:val="260"/>
          <w:jc w:val="center"/>
        </w:trPr>
        <w:tc>
          <w:tcPr>
            <w:tcW w:w="4248" w:type="dxa"/>
            <w:gridSpan w:val="3"/>
            <w:tcBorders>
              <w:top w:val="single" w:sz="4" w:space="0" w:color="auto"/>
              <w:left w:val="nil"/>
              <w:bottom w:val="nil"/>
              <w:right w:val="nil"/>
            </w:tcBorders>
          </w:tcPr>
          <w:p w14:paraId="390CA490" w14:textId="387B98D0" w:rsidR="009A2097" w:rsidRDefault="009A2097" w:rsidP="00470A97">
            <w:pPr>
              <w:pStyle w:val="ListParagraph"/>
              <w:ind w:left="0"/>
            </w:pPr>
            <w:r>
              <w:t>*</w:t>
            </w:r>
            <w:proofErr w:type="spellStart"/>
            <w:proofErr w:type="gramStart"/>
            <w:r>
              <w:t>tambahan</w:t>
            </w:r>
            <w:proofErr w:type="spellEnd"/>
            <w:proofErr w:type="gramEnd"/>
            <w:r>
              <w:t xml:space="preserve"> </w:t>
            </w:r>
            <w:proofErr w:type="spellStart"/>
            <w:r>
              <w:t>diluar</w:t>
            </w:r>
            <w:proofErr w:type="spellEnd"/>
            <w:r>
              <w:t xml:space="preserve"> </w:t>
            </w:r>
            <w:proofErr w:type="spellStart"/>
            <w:r>
              <w:t>klasifikasi</w:t>
            </w:r>
            <w:proofErr w:type="spellEnd"/>
            <w:r>
              <w:t xml:space="preserve"> WMO</w:t>
            </w:r>
          </w:p>
        </w:tc>
      </w:tr>
    </w:tbl>
    <w:p w14:paraId="64CBF27F" w14:textId="05306FC0" w:rsidR="006F49EA" w:rsidRDefault="009A2097" w:rsidP="009A2097">
      <w:pPr>
        <w:spacing w:line="360" w:lineRule="auto"/>
        <w:jc w:val="both"/>
      </w:pPr>
      <w:proofErr w:type="spellStart"/>
      <w:r>
        <w:t>Tabel</w:t>
      </w:r>
      <w:proofErr w:type="spellEnd"/>
      <w:r>
        <w:t xml:space="preserve"> 4.4 </w:t>
      </w:r>
      <w:proofErr w:type="spellStart"/>
      <w:r>
        <w:t>menunjukkan</w:t>
      </w:r>
      <w:proofErr w:type="spellEnd"/>
      <w:r>
        <w:t xml:space="preserve"> total masing-masing </w:t>
      </w:r>
      <w:proofErr w:type="spellStart"/>
      <w:r>
        <w:t>klasifikasi</w:t>
      </w:r>
      <w:proofErr w:type="spellEnd"/>
      <w:r>
        <w:t xml:space="preserve"> </w:t>
      </w:r>
      <w:proofErr w:type="spellStart"/>
      <w:r>
        <w:t>curah</w:t>
      </w:r>
      <w:proofErr w:type="spellEnd"/>
      <w:r>
        <w:t xml:space="preserve"> </w:t>
      </w:r>
      <w:proofErr w:type="spellStart"/>
      <w:r>
        <w:t>hujan</w:t>
      </w:r>
      <w:proofErr w:type="spellEnd"/>
      <w:r w:rsidR="00950B3F">
        <w:t xml:space="preserve">. </w:t>
      </w:r>
      <w:proofErr w:type="spellStart"/>
      <w:r w:rsidR="00950B3F">
        <w:t>K</w:t>
      </w:r>
      <w:r w:rsidR="00471585">
        <w:t>ategori</w:t>
      </w:r>
      <w:proofErr w:type="spellEnd"/>
      <w:r w:rsidR="00471585">
        <w:t xml:space="preserve"> </w:t>
      </w:r>
      <w:proofErr w:type="spellStart"/>
      <w:r>
        <w:t>lebat</w:t>
      </w:r>
      <w:proofErr w:type="spellEnd"/>
      <w:r>
        <w:t xml:space="preserve"> </w:t>
      </w:r>
      <w:proofErr w:type="spellStart"/>
      <w:r>
        <w:t>memiliki</w:t>
      </w:r>
      <w:proofErr w:type="spellEnd"/>
      <w:r>
        <w:t xml:space="preserve"> total data 0 dan sangat </w:t>
      </w:r>
      <w:proofErr w:type="spellStart"/>
      <w:r>
        <w:t>lebat</w:t>
      </w:r>
      <w:proofErr w:type="spellEnd"/>
      <w:r>
        <w:t xml:space="preserve"> juga 0</w:t>
      </w:r>
      <w:r w:rsidR="00950B3F">
        <w:t xml:space="preserve">, </w:t>
      </w:r>
      <w:proofErr w:type="spellStart"/>
      <w:r w:rsidR="00950B3F">
        <w:t>maka</w:t>
      </w:r>
      <w:proofErr w:type="spellEnd"/>
      <w:r w:rsidR="00950B3F">
        <w:t xml:space="preserve"> dua </w:t>
      </w:r>
      <w:proofErr w:type="spellStart"/>
      <w:r w:rsidR="00950B3F">
        <w:t>kategori</w:t>
      </w:r>
      <w:proofErr w:type="spellEnd"/>
      <w:r w:rsidR="00950B3F">
        <w:t xml:space="preserve"> </w:t>
      </w:r>
      <w:proofErr w:type="spellStart"/>
      <w:r w:rsidR="00950B3F">
        <w:t>ini</w:t>
      </w:r>
      <w:proofErr w:type="spellEnd"/>
      <w:r w:rsidR="00950B3F">
        <w:t xml:space="preserve"> </w:t>
      </w:r>
      <w:proofErr w:type="spellStart"/>
      <w:r w:rsidR="00950B3F">
        <w:t>akan</w:t>
      </w:r>
      <w:proofErr w:type="spellEnd"/>
      <w:r w:rsidR="00950B3F">
        <w:t xml:space="preserve"> </w:t>
      </w:r>
      <w:proofErr w:type="spellStart"/>
      <w:r w:rsidR="00950B3F">
        <w:t>dihapuskan</w:t>
      </w:r>
      <w:proofErr w:type="spellEnd"/>
      <w:r>
        <w:t xml:space="preserve">. </w:t>
      </w:r>
      <w:proofErr w:type="spellStart"/>
      <w:r w:rsidR="00950B3F">
        <w:t>Sedangkan</w:t>
      </w:r>
      <w:proofErr w:type="spellEnd"/>
      <w:r w:rsidR="00F928FE">
        <w:t xml:space="preserve"> </w:t>
      </w:r>
      <w:proofErr w:type="spellStart"/>
      <w:r w:rsidR="00F928FE">
        <w:t>kategori</w:t>
      </w:r>
      <w:proofErr w:type="spellEnd"/>
      <w:r w:rsidR="00F928FE">
        <w:t xml:space="preserve"> </w:t>
      </w:r>
      <w:proofErr w:type="spellStart"/>
      <w:r w:rsidR="00F928FE">
        <w:t>hujan</w:t>
      </w:r>
      <w:proofErr w:type="spellEnd"/>
      <w:r w:rsidR="00F928FE">
        <w:t xml:space="preserve"> </w:t>
      </w:r>
      <w:proofErr w:type="spellStart"/>
      <w:r w:rsidR="00F928FE">
        <w:t>sedang</w:t>
      </w:r>
      <w:proofErr w:type="spellEnd"/>
      <w:r w:rsidR="00F928FE">
        <w:t xml:space="preserve"> </w:t>
      </w:r>
      <w:proofErr w:type="spellStart"/>
      <w:r w:rsidR="00F928FE">
        <w:t>bernilai</w:t>
      </w:r>
      <w:proofErr w:type="spellEnd"/>
      <w:r w:rsidR="00950B3F">
        <w:t xml:space="preserve"> </w:t>
      </w:r>
      <w:proofErr w:type="spellStart"/>
      <w:r w:rsidR="00950B3F">
        <w:t>terlalu</w:t>
      </w:r>
      <w:proofErr w:type="spellEnd"/>
      <w:r w:rsidR="00F928FE">
        <w:t xml:space="preserve"> </w:t>
      </w:r>
      <w:proofErr w:type="spellStart"/>
      <w:r w:rsidR="00F928FE">
        <w:t>kecil</w:t>
      </w:r>
      <w:proofErr w:type="spellEnd"/>
      <w:r w:rsidR="00950B3F">
        <w:t xml:space="preserve"> </w:t>
      </w:r>
      <w:proofErr w:type="spellStart"/>
      <w:r w:rsidR="00950B3F">
        <w:t>yaitu</w:t>
      </w:r>
      <w:proofErr w:type="spellEnd"/>
      <w:r w:rsidR="00950B3F">
        <w:t xml:space="preserve"> 4,</w:t>
      </w:r>
      <w:r w:rsidR="00F928FE">
        <w:t xml:space="preserve"> </w:t>
      </w:r>
      <w:r w:rsidR="00950B3F">
        <w:t xml:space="preserve">oleh </w:t>
      </w:r>
      <w:proofErr w:type="spellStart"/>
      <w:r w:rsidR="00950B3F">
        <w:t>karena</w:t>
      </w:r>
      <w:proofErr w:type="spellEnd"/>
      <w:r w:rsidR="00950B3F">
        <w:t xml:space="preserve"> </w:t>
      </w:r>
      <w:proofErr w:type="spellStart"/>
      <w:r w:rsidR="00950B3F">
        <w:t>itu</w:t>
      </w:r>
      <w:proofErr w:type="spellEnd"/>
      <w:r w:rsidR="00F928FE">
        <w:t xml:space="preserve"> </w:t>
      </w:r>
      <w:proofErr w:type="spellStart"/>
      <w:r w:rsidR="00F928FE">
        <w:t>kategori</w:t>
      </w:r>
      <w:proofErr w:type="spellEnd"/>
      <w:r w:rsidR="00F928FE">
        <w:t xml:space="preserve"> </w:t>
      </w:r>
      <w:proofErr w:type="spellStart"/>
      <w:r w:rsidR="00F928FE">
        <w:t>ini</w:t>
      </w:r>
      <w:proofErr w:type="spellEnd"/>
      <w:r w:rsidR="00F928FE">
        <w:t xml:space="preserve"> </w:t>
      </w:r>
      <w:proofErr w:type="spellStart"/>
      <w:r w:rsidR="00F928FE">
        <w:t>akan</w:t>
      </w:r>
      <w:proofErr w:type="spellEnd"/>
      <w:r w:rsidR="00F928FE">
        <w:t xml:space="preserve"> </w:t>
      </w:r>
      <w:proofErr w:type="spellStart"/>
      <w:r w:rsidR="00F928FE">
        <w:t>digabungkan</w:t>
      </w:r>
      <w:proofErr w:type="spellEnd"/>
      <w:r w:rsidR="00F928FE">
        <w:t xml:space="preserve"> </w:t>
      </w:r>
      <w:proofErr w:type="spellStart"/>
      <w:r w:rsidR="00F928FE">
        <w:t>dengan</w:t>
      </w:r>
      <w:proofErr w:type="spellEnd"/>
      <w:r w:rsidR="00F928FE">
        <w:t xml:space="preserve"> </w:t>
      </w:r>
      <w:proofErr w:type="spellStart"/>
      <w:r w:rsidR="00F928FE">
        <w:t>kategori</w:t>
      </w:r>
      <w:proofErr w:type="spellEnd"/>
      <w:r w:rsidR="00F928FE">
        <w:t xml:space="preserve"> </w:t>
      </w:r>
      <w:proofErr w:type="spellStart"/>
      <w:r w:rsidR="00F928FE">
        <w:t>ringan</w:t>
      </w:r>
      <w:proofErr w:type="spellEnd"/>
      <w:r w:rsidR="00F928FE">
        <w:t xml:space="preserve"> </w:t>
      </w:r>
      <w:r w:rsidR="00393B5F">
        <w:t xml:space="preserve">dan </w:t>
      </w:r>
      <w:proofErr w:type="spellStart"/>
      <w:r w:rsidR="00393B5F">
        <w:t>membuat</w:t>
      </w:r>
      <w:proofErr w:type="spellEnd"/>
      <w:r w:rsidR="00393B5F">
        <w:t xml:space="preserve"> </w:t>
      </w:r>
      <w:proofErr w:type="spellStart"/>
      <w:r w:rsidR="00393B5F">
        <w:t>kategori</w:t>
      </w:r>
      <w:proofErr w:type="spellEnd"/>
      <w:r w:rsidR="00393B5F">
        <w:t xml:space="preserve"> </w:t>
      </w:r>
      <w:proofErr w:type="spellStart"/>
      <w:r w:rsidR="00393B5F">
        <w:t>baru</w:t>
      </w:r>
      <w:proofErr w:type="spellEnd"/>
      <w:r w:rsidR="00393B5F">
        <w:t xml:space="preserve"> </w:t>
      </w:r>
      <w:proofErr w:type="spellStart"/>
      <w:r w:rsidR="00393B5F">
        <w:t>yaitu</w:t>
      </w:r>
      <w:proofErr w:type="spellEnd"/>
      <w:r w:rsidR="00F928FE">
        <w:t xml:space="preserve"> </w:t>
      </w:r>
      <w:proofErr w:type="spellStart"/>
      <w:r w:rsidR="00F928FE">
        <w:t>kategori</w:t>
      </w:r>
      <w:proofErr w:type="spellEnd"/>
      <w:r w:rsidR="00F928FE">
        <w:t xml:space="preserve"> </w:t>
      </w:r>
      <w:proofErr w:type="spellStart"/>
      <w:r w:rsidR="00F928FE">
        <w:t>ringan</w:t>
      </w:r>
      <w:proofErr w:type="spellEnd"/>
      <w:r w:rsidR="00F928FE">
        <w:t xml:space="preserve"> dan </w:t>
      </w:r>
      <w:proofErr w:type="spellStart"/>
      <w:r w:rsidR="00F928FE">
        <w:t>sedang</w:t>
      </w:r>
      <w:proofErr w:type="spellEnd"/>
      <w:r w:rsidR="00F928FE">
        <w:t xml:space="preserve"> </w:t>
      </w:r>
      <w:proofErr w:type="spellStart"/>
      <w:r w:rsidR="00F928FE">
        <w:t>seperti</w:t>
      </w:r>
      <w:proofErr w:type="spellEnd"/>
      <w:r w:rsidR="00F928FE">
        <w:t xml:space="preserve"> pada </w:t>
      </w:r>
      <w:proofErr w:type="spellStart"/>
      <w:r w:rsidR="00F928FE">
        <w:t>tabel</w:t>
      </w:r>
      <w:proofErr w:type="spellEnd"/>
      <w:r w:rsidR="00F928FE">
        <w:t xml:space="preserve"> 4.5</w:t>
      </w:r>
    </w:p>
    <w:p w14:paraId="4AFFDBB2" w14:textId="549C2995" w:rsidR="004A17D4" w:rsidRDefault="004A17D4" w:rsidP="004A17D4">
      <w:pPr>
        <w:spacing w:after="200"/>
      </w:pPr>
      <w:r>
        <w:br w:type="page"/>
      </w:r>
    </w:p>
    <w:p w14:paraId="10A74109" w14:textId="0E8C2335" w:rsidR="00F928FE" w:rsidRPr="00F928FE" w:rsidRDefault="00F928FE" w:rsidP="00F928FE">
      <w:pPr>
        <w:pStyle w:val="Caption"/>
        <w:spacing w:line="360" w:lineRule="auto"/>
      </w:pPr>
      <w:bookmarkStart w:id="62" w:name="_Toc134949786"/>
      <w:proofErr w:type="spellStart"/>
      <w:r>
        <w:lastRenderedPageBreak/>
        <w:t>Tabel</w:t>
      </w:r>
      <w:proofErr w:type="spellEnd"/>
      <w:r>
        <w:t xml:space="preserve"> 4. </w:t>
      </w:r>
      <w:r>
        <w:fldChar w:fldCharType="begin"/>
      </w:r>
      <w:r>
        <w:instrText xml:space="preserve"> SEQ Tabel_4. \* ARABIC </w:instrText>
      </w:r>
      <w:r>
        <w:fldChar w:fldCharType="separate"/>
      </w:r>
      <w:r w:rsidR="00CD6728">
        <w:rPr>
          <w:noProof/>
        </w:rPr>
        <w:t>5</w:t>
      </w:r>
      <w:r>
        <w:rPr>
          <w:noProof/>
        </w:rPr>
        <w:fldChar w:fldCharType="end"/>
      </w:r>
      <w:r>
        <w:t xml:space="preserve"> </w:t>
      </w:r>
      <w:proofErr w:type="spellStart"/>
      <w:r>
        <w:t>Tabel</w:t>
      </w:r>
      <w:proofErr w:type="spellEnd"/>
      <w:r>
        <w:t xml:space="preserve"> </w:t>
      </w:r>
      <w:proofErr w:type="spellStart"/>
      <w:r>
        <w:t>klasifikasi</w:t>
      </w:r>
      <w:proofErr w:type="spellEnd"/>
      <w:r w:rsidR="00471585">
        <w:t xml:space="preserve"> data</w:t>
      </w:r>
      <w:r>
        <w:t xml:space="preserve"> </w:t>
      </w:r>
      <w:proofErr w:type="spellStart"/>
      <w:r>
        <w:t>secara</w:t>
      </w:r>
      <w:proofErr w:type="spellEnd"/>
      <w:r>
        <w:t xml:space="preserve"> </w:t>
      </w:r>
      <w:proofErr w:type="spellStart"/>
      <w:r>
        <w:t>keseluruhan</w:t>
      </w:r>
      <w:bookmarkEnd w:id="62"/>
      <w:proofErr w:type="spellEnd"/>
    </w:p>
    <w:tbl>
      <w:tblPr>
        <w:tblStyle w:val="TableGrid"/>
        <w:tblW w:w="0" w:type="auto"/>
        <w:jc w:val="center"/>
        <w:tblLook w:val="04A0" w:firstRow="1" w:lastRow="0" w:firstColumn="1" w:lastColumn="0" w:noHBand="0" w:noVBand="1"/>
      </w:tblPr>
      <w:tblGrid>
        <w:gridCol w:w="2215"/>
        <w:gridCol w:w="1608"/>
        <w:gridCol w:w="1536"/>
      </w:tblGrid>
      <w:tr w:rsidR="00844965" w:rsidRPr="00F5100A" w14:paraId="6A5FB1E2" w14:textId="2CBE76B5" w:rsidTr="00844965">
        <w:trPr>
          <w:trHeight w:val="275"/>
          <w:jc w:val="center"/>
        </w:trPr>
        <w:tc>
          <w:tcPr>
            <w:tcW w:w="2215" w:type="dxa"/>
          </w:tcPr>
          <w:p w14:paraId="7D6AF88D" w14:textId="77777777" w:rsidR="00844965" w:rsidRPr="00F5100A" w:rsidRDefault="00844965" w:rsidP="00F928FE">
            <w:pPr>
              <w:pStyle w:val="ListParagraph"/>
              <w:spacing w:line="360" w:lineRule="auto"/>
              <w:ind w:left="0"/>
              <w:rPr>
                <w:b/>
                <w:bCs/>
              </w:rPr>
            </w:pPr>
            <w:proofErr w:type="spellStart"/>
            <w:r w:rsidRPr="00F5100A">
              <w:rPr>
                <w:b/>
                <w:bCs/>
              </w:rPr>
              <w:t>Kriteria</w:t>
            </w:r>
            <w:proofErr w:type="spellEnd"/>
            <w:r w:rsidRPr="00F5100A">
              <w:rPr>
                <w:b/>
                <w:bCs/>
              </w:rPr>
              <w:t xml:space="preserve"> </w:t>
            </w:r>
            <w:proofErr w:type="spellStart"/>
            <w:r w:rsidRPr="00F5100A">
              <w:rPr>
                <w:b/>
                <w:bCs/>
              </w:rPr>
              <w:t>Hujan</w:t>
            </w:r>
            <w:proofErr w:type="spellEnd"/>
          </w:p>
        </w:tc>
        <w:tc>
          <w:tcPr>
            <w:tcW w:w="1608" w:type="dxa"/>
          </w:tcPr>
          <w:p w14:paraId="00196C63" w14:textId="75440713" w:rsidR="00844965" w:rsidRPr="00F5100A" w:rsidRDefault="00844965" w:rsidP="00F928FE">
            <w:pPr>
              <w:pStyle w:val="ListParagraph"/>
              <w:spacing w:line="360" w:lineRule="auto"/>
              <w:ind w:left="0"/>
              <w:jc w:val="center"/>
              <w:rPr>
                <w:b/>
                <w:bCs/>
              </w:rPr>
            </w:pPr>
            <w:r>
              <w:rPr>
                <w:b/>
                <w:bCs/>
              </w:rPr>
              <w:t>Multiclass classification</w:t>
            </w:r>
          </w:p>
        </w:tc>
        <w:tc>
          <w:tcPr>
            <w:tcW w:w="1536" w:type="dxa"/>
          </w:tcPr>
          <w:p w14:paraId="21DCCA68" w14:textId="1047DAD0" w:rsidR="00844965" w:rsidRDefault="00844965" w:rsidP="00F928FE">
            <w:pPr>
              <w:pStyle w:val="ListParagraph"/>
              <w:spacing w:line="360" w:lineRule="auto"/>
              <w:ind w:left="0"/>
              <w:jc w:val="center"/>
              <w:rPr>
                <w:b/>
                <w:bCs/>
              </w:rPr>
            </w:pPr>
            <w:r>
              <w:rPr>
                <w:b/>
                <w:bCs/>
              </w:rPr>
              <w:t>Binary classification</w:t>
            </w:r>
          </w:p>
        </w:tc>
      </w:tr>
      <w:tr w:rsidR="00844965" w14:paraId="23AE6B7D" w14:textId="2E4DCAA7" w:rsidTr="00844965">
        <w:trPr>
          <w:trHeight w:val="275"/>
          <w:jc w:val="center"/>
        </w:trPr>
        <w:tc>
          <w:tcPr>
            <w:tcW w:w="2215" w:type="dxa"/>
          </w:tcPr>
          <w:p w14:paraId="7438137A" w14:textId="77777777" w:rsidR="00844965" w:rsidRDefault="00844965" w:rsidP="006848B2">
            <w:pPr>
              <w:pStyle w:val="ListParagraph"/>
              <w:ind w:left="0"/>
            </w:pPr>
            <w:r>
              <w:t xml:space="preserve">Sangat </w:t>
            </w:r>
            <w:proofErr w:type="spellStart"/>
            <w:r>
              <w:t>ringan</w:t>
            </w:r>
            <w:proofErr w:type="spellEnd"/>
          </w:p>
        </w:tc>
        <w:tc>
          <w:tcPr>
            <w:tcW w:w="1608" w:type="dxa"/>
          </w:tcPr>
          <w:p w14:paraId="69ACC27F" w14:textId="77777777" w:rsidR="00844965" w:rsidRDefault="00844965" w:rsidP="006848B2">
            <w:pPr>
              <w:pStyle w:val="ListParagraph"/>
              <w:ind w:left="0"/>
              <w:jc w:val="center"/>
            </w:pPr>
            <w:r>
              <w:t>179</w:t>
            </w:r>
          </w:p>
        </w:tc>
        <w:tc>
          <w:tcPr>
            <w:tcW w:w="1536" w:type="dxa"/>
            <w:vMerge w:val="restart"/>
            <w:vAlign w:val="center"/>
          </w:tcPr>
          <w:p w14:paraId="79643E75" w14:textId="30F5EFB0" w:rsidR="00844965" w:rsidRDefault="00844965" w:rsidP="00844965">
            <w:pPr>
              <w:pStyle w:val="ListParagraph"/>
              <w:ind w:left="0"/>
              <w:jc w:val="center"/>
            </w:pPr>
            <w:r>
              <w:t>206</w:t>
            </w:r>
          </w:p>
        </w:tc>
      </w:tr>
      <w:tr w:rsidR="00844965" w14:paraId="30FD212F" w14:textId="15BD0DE3" w:rsidTr="00844965">
        <w:trPr>
          <w:trHeight w:val="275"/>
          <w:jc w:val="center"/>
        </w:trPr>
        <w:tc>
          <w:tcPr>
            <w:tcW w:w="2215" w:type="dxa"/>
          </w:tcPr>
          <w:p w14:paraId="755E5CB8" w14:textId="3516DA47" w:rsidR="00844965" w:rsidRDefault="00844965" w:rsidP="006848B2">
            <w:pPr>
              <w:pStyle w:val="ListParagraph"/>
              <w:ind w:left="0"/>
            </w:pPr>
            <w:proofErr w:type="spellStart"/>
            <w:r>
              <w:t>Ringan</w:t>
            </w:r>
            <w:proofErr w:type="spellEnd"/>
            <w:r>
              <w:t xml:space="preserve"> dan </w:t>
            </w:r>
            <w:proofErr w:type="spellStart"/>
            <w:r>
              <w:t>sedang</w:t>
            </w:r>
            <w:proofErr w:type="spellEnd"/>
          </w:p>
        </w:tc>
        <w:tc>
          <w:tcPr>
            <w:tcW w:w="1608" w:type="dxa"/>
          </w:tcPr>
          <w:p w14:paraId="72333174" w14:textId="2163FF71" w:rsidR="00844965" w:rsidRDefault="00844965" w:rsidP="006848B2">
            <w:pPr>
              <w:pStyle w:val="ListParagraph"/>
              <w:ind w:left="0"/>
              <w:jc w:val="center"/>
            </w:pPr>
            <w:r>
              <w:t>27</w:t>
            </w:r>
          </w:p>
        </w:tc>
        <w:tc>
          <w:tcPr>
            <w:tcW w:w="1536" w:type="dxa"/>
            <w:vMerge/>
          </w:tcPr>
          <w:p w14:paraId="10CA68DA" w14:textId="77777777" w:rsidR="00844965" w:rsidRDefault="00844965" w:rsidP="006848B2">
            <w:pPr>
              <w:pStyle w:val="ListParagraph"/>
              <w:ind w:left="0"/>
              <w:jc w:val="center"/>
            </w:pPr>
          </w:p>
        </w:tc>
      </w:tr>
      <w:tr w:rsidR="00844965" w14:paraId="09F5D4B8" w14:textId="40252D31" w:rsidTr="00844965">
        <w:trPr>
          <w:trHeight w:val="260"/>
          <w:jc w:val="center"/>
        </w:trPr>
        <w:tc>
          <w:tcPr>
            <w:tcW w:w="2215" w:type="dxa"/>
            <w:tcBorders>
              <w:bottom w:val="single" w:sz="4" w:space="0" w:color="auto"/>
            </w:tcBorders>
          </w:tcPr>
          <w:p w14:paraId="1AE749B1" w14:textId="22063748" w:rsidR="00844965" w:rsidRDefault="00844965" w:rsidP="006848B2">
            <w:pPr>
              <w:pStyle w:val="ListParagraph"/>
              <w:spacing w:line="360" w:lineRule="auto"/>
              <w:ind w:left="0"/>
            </w:pPr>
            <w:proofErr w:type="spellStart"/>
            <w:r>
              <w:t>Tidak</w:t>
            </w:r>
            <w:proofErr w:type="spellEnd"/>
            <w:r>
              <w:t xml:space="preserve"> </w:t>
            </w:r>
            <w:proofErr w:type="spellStart"/>
            <w:r>
              <w:t>hujan</w:t>
            </w:r>
            <w:proofErr w:type="spellEnd"/>
          </w:p>
        </w:tc>
        <w:tc>
          <w:tcPr>
            <w:tcW w:w="1608" w:type="dxa"/>
            <w:tcBorders>
              <w:bottom w:val="single" w:sz="4" w:space="0" w:color="auto"/>
            </w:tcBorders>
          </w:tcPr>
          <w:p w14:paraId="2354DED8" w14:textId="77777777" w:rsidR="00844965" w:rsidRDefault="00844965" w:rsidP="006848B2">
            <w:pPr>
              <w:pStyle w:val="ListParagraph"/>
              <w:spacing w:line="360" w:lineRule="auto"/>
              <w:ind w:left="0"/>
              <w:jc w:val="center"/>
            </w:pPr>
            <w:r>
              <w:t>1834</w:t>
            </w:r>
          </w:p>
        </w:tc>
        <w:tc>
          <w:tcPr>
            <w:tcW w:w="1536" w:type="dxa"/>
            <w:tcBorders>
              <w:bottom w:val="single" w:sz="4" w:space="0" w:color="auto"/>
            </w:tcBorders>
          </w:tcPr>
          <w:p w14:paraId="6D437AE7" w14:textId="18C1C1FF" w:rsidR="00844965" w:rsidRDefault="00844965" w:rsidP="006848B2">
            <w:pPr>
              <w:pStyle w:val="ListParagraph"/>
              <w:spacing w:line="360" w:lineRule="auto"/>
              <w:ind w:left="0"/>
              <w:jc w:val="center"/>
            </w:pPr>
            <w:r>
              <w:t>1834</w:t>
            </w:r>
          </w:p>
        </w:tc>
      </w:tr>
    </w:tbl>
    <w:p w14:paraId="5C718127" w14:textId="77777777" w:rsidR="00F928FE" w:rsidRPr="00F928FE" w:rsidRDefault="00F928FE" w:rsidP="00F928FE"/>
    <w:p w14:paraId="0D672F70" w14:textId="5A3B62B2" w:rsidR="006F49EA" w:rsidRDefault="00F928FE" w:rsidP="00821524">
      <w:pPr>
        <w:spacing w:line="360" w:lineRule="auto"/>
      </w:pPr>
      <w:r>
        <w:t xml:space="preserve">Dataset </w:t>
      </w:r>
      <w:proofErr w:type="spellStart"/>
      <w:r>
        <w:t>secara</w:t>
      </w:r>
      <w:proofErr w:type="spellEnd"/>
      <w:r>
        <w:t xml:space="preserve"> </w:t>
      </w:r>
      <w:proofErr w:type="spellStart"/>
      <w:r>
        <w:t>keseluruhan</w:t>
      </w:r>
      <w:proofErr w:type="spellEnd"/>
      <w:r>
        <w:t xml:space="preserve"> </w:t>
      </w:r>
      <w:proofErr w:type="spellStart"/>
      <w:r>
        <w:t>ditampilkan</w:t>
      </w:r>
      <w:proofErr w:type="spellEnd"/>
      <w:r>
        <w:t xml:space="preserve"> pada </w:t>
      </w:r>
      <w:proofErr w:type="spellStart"/>
      <w:r>
        <w:t>tabel</w:t>
      </w:r>
      <w:proofErr w:type="spellEnd"/>
      <w:r>
        <w:t xml:space="preserve"> 4.6</w:t>
      </w:r>
    </w:p>
    <w:p w14:paraId="38D45F1D" w14:textId="4FCCC864" w:rsidR="00F928FE" w:rsidRDefault="00821524" w:rsidP="00821524">
      <w:pPr>
        <w:pStyle w:val="Caption"/>
        <w:spacing w:line="360" w:lineRule="auto"/>
      </w:pPr>
      <w:bookmarkStart w:id="63" w:name="_Toc134949787"/>
      <w:proofErr w:type="spellStart"/>
      <w:r>
        <w:t>Tabel</w:t>
      </w:r>
      <w:proofErr w:type="spellEnd"/>
      <w:r>
        <w:t xml:space="preserve"> 4. </w:t>
      </w:r>
      <w:r>
        <w:fldChar w:fldCharType="begin"/>
      </w:r>
      <w:r>
        <w:instrText xml:space="preserve"> SEQ Tabel_4. \* ARABIC </w:instrText>
      </w:r>
      <w:r>
        <w:fldChar w:fldCharType="separate"/>
      </w:r>
      <w:r w:rsidR="00CD6728">
        <w:rPr>
          <w:noProof/>
        </w:rPr>
        <w:t>6</w:t>
      </w:r>
      <w:r>
        <w:rPr>
          <w:noProof/>
        </w:rPr>
        <w:fldChar w:fldCharType="end"/>
      </w:r>
      <w:r>
        <w:t xml:space="preserve"> </w:t>
      </w:r>
      <w:proofErr w:type="spellStart"/>
      <w:r>
        <w:t>Keseluruhan</w:t>
      </w:r>
      <w:proofErr w:type="spellEnd"/>
      <w:r>
        <w:t xml:space="preserve"> dataset</w:t>
      </w:r>
      <w:bookmarkEnd w:id="63"/>
    </w:p>
    <w:tbl>
      <w:tblPr>
        <w:tblW w:w="9331" w:type="dxa"/>
        <w:jc w:val="center"/>
        <w:tblLayout w:type="fixed"/>
        <w:tblLook w:val="04A0" w:firstRow="1" w:lastRow="0" w:firstColumn="1" w:lastColumn="0" w:noHBand="0" w:noVBand="1"/>
      </w:tblPr>
      <w:tblGrid>
        <w:gridCol w:w="848"/>
        <w:gridCol w:w="1310"/>
        <w:gridCol w:w="756"/>
        <w:gridCol w:w="883"/>
        <w:gridCol w:w="1018"/>
        <w:gridCol w:w="734"/>
        <w:gridCol w:w="643"/>
        <w:gridCol w:w="1536"/>
        <w:gridCol w:w="1603"/>
      </w:tblGrid>
      <w:tr w:rsidR="00821524" w:rsidRPr="00134770" w14:paraId="4D18BD9E" w14:textId="77777777" w:rsidTr="00C37EFB">
        <w:trPr>
          <w:trHeight w:val="1320"/>
          <w:jc w:val="center"/>
        </w:trPr>
        <w:tc>
          <w:tcPr>
            <w:tcW w:w="8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0655EC" w14:textId="77777777" w:rsidR="00821524" w:rsidRPr="00821524" w:rsidRDefault="00821524" w:rsidP="00821524">
            <w:pPr>
              <w:spacing w:after="0" w:line="240" w:lineRule="auto"/>
              <w:jc w:val="center"/>
              <w:rPr>
                <w:rFonts w:eastAsia="Times New Roman" w:cs="Times New Roman"/>
                <w:b/>
                <w:bCs/>
                <w:szCs w:val="24"/>
                <w:lang w:val="en-ID" w:eastAsia="en-ID"/>
              </w:rPr>
            </w:pPr>
            <w:r w:rsidRPr="00821524">
              <w:rPr>
                <w:rFonts w:eastAsia="Times New Roman" w:cs="Times New Roman"/>
                <w:b/>
                <w:bCs/>
                <w:szCs w:val="24"/>
                <w:lang w:val="en-ID" w:eastAsia="en-ID"/>
              </w:rPr>
              <w:t>No</w:t>
            </w:r>
          </w:p>
        </w:tc>
        <w:tc>
          <w:tcPr>
            <w:tcW w:w="1310" w:type="dxa"/>
            <w:tcBorders>
              <w:top w:val="single" w:sz="4" w:space="0" w:color="auto"/>
              <w:left w:val="nil"/>
              <w:bottom w:val="single" w:sz="4" w:space="0" w:color="auto"/>
              <w:right w:val="single" w:sz="4" w:space="0" w:color="auto"/>
            </w:tcBorders>
            <w:shd w:val="clear" w:color="auto" w:fill="auto"/>
            <w:vAlign w:val="center"/>
            <w:hideMark/>
          </w:tcPr>
          <w:p w14:paraId="6F1B1AF8"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Date and Time</w:t>
            </w:r>
          </w:p>
        </w:tc>
        <w:tc>
          <w:tcPr>
            <w:tcW w:w="756" w:type="dxa"/>
            <w:tcBorders>
              <w:top w:val="single" w:sz="4" w:space="0" w:color="auto"/>
              <w:left w:val="nil"/>
              <w:bottom w:val="single" w:sz="4" w:space="0" w:color="auto"/>
              <w:right w:val="single" w:sz="4" w:space="0" w:color="auto"/>
            </w:tcBorders>
            <w:shd w:val="clear" w:color="auto" w:fill="auto"/>
            <w:vAlign w:val="center"/>
            <w:hideMark/>
          </w:tcPr>
          <w:p w14:paraId="7DE68CEF"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 xml:space="preserve">Air </w:t>
            </w:r>
            <w:proofErr w:type="spellStart"/>
            <w:r w:rsidRPr="00821524">
              <w:rPr>
                <w:rFonts w:eastAsia="Times New Roman" w:cs="Times New Roman"/>
                <w:b/>
                <w:bCs/>
                <w:szCs w:val="24"/>
                <w:lang w:val="en-ID" w:eastAsia="en-ID"/>
              </w:rPr>
              <w:t>Tmp</w:t>
            </w:r>
            <w:proofErr w:type="spellEnd"/>
            <w:r w:rsidRPr="00821524">
              <w:rPr>
                <w:rFonts w:eastAsia="Times New Roman" w:cs="Times New Roman"/>
                <w:b/>
                <w:bCs/>
                <w:szCs w:val="24"/>
                <w:lang w:val="en-ID" w:eastAsia="en-ID"/>
              </w:rPr>
              <w:t xml:space="preserve"> (C) M 60 Min</w:t>
            </w:r>
          </w:p>
        </w:tc>
        <w:tc>
          <w:tcPr>
            <w:tcW w:w="883" w:type="dxa"/>
            <w:tcBorders>
              <w:top w:val="single" w:sz="4" w:space="0" w:color="auto"/>
              <w:left w:val="nil"/>
              <w:bottom w:val="single" w:sz="4" w:space="0" w:color="auto"/>
              <w:right w:val="single" w:sz="4" w:space="0" w:color="auto"/>
            </w:tcBorders>
            <w:shd w:val="clear" w:color="auto" w:fill="auto"/>
            <w:vAlign w:val="center"/>
            <w:hideMark/>
          </w:tcPr>
          <w:p w14:paraId="10B99BF2" w14:textId="77777777" w:rsidR="00821524" w:rsidRPr="00821524" w:rsidRDefault="00821524" w:rsidP="00821524">
            <w:pPr>
              <w:spacing w:after="0" w:line="240" w:lineRule="auto"/>
              <w:jc w:val="right"/>
              <w:rPr>
                <w:rFonts w:eastAsia="Times New Roman" w:cs="Times New Roman"/>
                <w:b/>
                <w:bCs/>
                <w:szCs w:val="24"/>
                <w:lang w:val="en-ID" w:eastAsia="en-ID"/>
              </w:rPr>
            </w:pPr>
            <w:proofErr w:type="spellStart"/>
            <w:r w:rsidRPr="00821524">
              <w:rPr>
                <w:rFonts w:eastAsia="Times New Roman" w:cs="Times New Roman"/>
                <w:b/>
                <w:bCs/>
                <w:szCs w:val="24"/>
                <w:lang w:val="en-ID" w:eastAsia="en-ID"/>
              </w:rPr>
              <w:t>Precip</w:t>
            </w:r>
            <w:proofErr w:type="spellEnd"/>
            <w:r w:rsidRPr="00821524">
              <w:rPr>
                <w:rFonts w:eastAsia="Times New Roman" w:cs="Times New Roman"/>
                <w:b/>
                <w:bCs/>
                <w:szCs w:val="24"/>
                <w:lang w:val="en-ID" w:eastAsia="en-ID"/>
              </w:rPr>
              <w:t xml:space="preserve"> 1Hr (mm) M</w:t>
            </w:r>
          </w:p>
        </w:tc>
        <w:tc>
          <w:tcPr>
            <w:tcW w:w="1018" w:type="dxa"/>
            <w:tcBorders>
              <w:top w:val="single" w:sz="4" w:space="0" w:color="auto"/>
              <w:left w:val="nil"/>
              <w:bottom w:val="single" w:sz="4" w:space="0" w:color="auto"/>
              <w:right w:val="single" w:sz="4" w:space="0" w:color="auto"/>
            </w:tcBorders>
            <w:shd w:val="clear" w:color="auto" w:fill="auto"/>
            <w:vAlign w:val="center"/>
            <w:hideMark/>
          </w:tcPr>
          <w:p w14:paraId="3BA054C7"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QNH (</w:t>
            </w:r>
            <w:proofErr w:type="spellStart"/>
            <w:r w:rsidRPr="00821524">
              <w:rPr>
                <w:rFonts w:eastAsia="Times New Roman" w:cs="Times New Roman"/>
                <w:b/>
                <w:bCs/>
                <w:szCs w:val="24"/>
                <w:lang w:val="en-ID" w:eastAsia="en-ID"/>
              </w:rPr>
              <w:t>hPa</w:t>
            </w:r>
            <w:proofErr w:type="spellEnd"/>
            <w:r w:rsidRPr="00821524">
              <w:rPr>
                <w:rFonts w:eastAsia="Times New Roman" w:cs="Times New Roman"/>
                <w:b/>
                <w:bCs/>
                <w:szCs w:val="24"/>
                <w:lang w:val="en-ID" w:eastAsia="en-ID"/>
              </w:rPr>
              <w:t>) M</w:t>
            </w:r>
          </w:p>
        </w:tc>
        <w:tc>
          <w:tcPr>
            <w:tcW w:w="734" w:type="dxa"/>
            <w:tcBorders>
              <w:top w:val="single" w:sz="4" w:space="0" w:color="auto"/>
              <w:left w:val="nil"/>
              <w:bottom w:val="single" w:sz="4" w:space="0" w:color="auto"/>
              <w:right w:val="single" w:sz="4" w:space="0" w:color="auto"/>
            </w:tcBorders>
            <w:shd w:val="clear" w:color="auto" w:fill="auto"/>
            <w:vAlign w:val="center"/>
            <w:hideMark/>
          </w:tcPr>
          <w:p w14:paraId="10E1232C"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RH (%) M 60 Min</w:t>
            </w:r>
          </w:p>
        </w:tc>
        <w:tc>
          <w:tcPr>
            <w:tcW w:w="643" w:type="dxa"/>
            <w:tcBorders>
              <w:top w:val="single" w:sz="4" w:space="0" w:color="auto"/>
              <w:left w:val="nil"/>
              <w:bottom w:val="single" w:sz="4" w:space="0" w:color="auto"/>
              <w:right w:val="single" w:sz="4" w:space="0" w:color="auto"/>
            </w:tcBorders>
            <w:shd w:val="clear" w:color="auto" w:fill="auto"/>
            <w:vAlign w:val="center"/>
            <w:hideMark/>
          </w:tcPr>
          <w:p w14:paraId="280F1066"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WS 60 Min (kt) M</w:t>
            </w:r>
          </w:p>
        </w:tc>
        <w:tc>
          <w:tcPr>
            <w:tcW w:w="1536" w:type="dxa"/>
            <w:tcBorders>
              <w:top w:val="single" w:sz="4" w:space="0" w:color="auto"/>
              <w:left w:val="nil"/>
              <w:bottom w:val="single" w:sz="4" w:space="0" w:color="auto"/>
              <w:right w:val="single" w:sz="4" w:space="0" w:color="auto"/>
            </w:tcBorders>
            <w:shd w:val="clear" w:color="auto" w:fill="auto"/>
            <w:vAlign w:val="center"/>
            <w:hideMark/>
          </w:tcPr>
          <w:p w14:paraId="64F4E27C"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multiclass classification</w:t>
            </w:r>
          </w:p>
        </w:tc>
        <w:tc>
          <w:tcPr>
            <w:tcW w:w="1603" w:type="dxa"/>
            <w:tcBorders>
              <w:top w:val="single" w:sz="4" w:space="0" w:color="auto"/>
              <w:left w:val="nil"/>
              <w:bottom w:val="single" w:sz="4" w:space="0" w:color="auto"/>
              <w:right w:val="single" w:sz="4" w:space="0" w:color="auto"/>
            </w:tcBorders>
            <w:shd w:val="clear" w:color="auto" w:fill="auto"/>
            <w:vAlign w:val="center"/>
            <w:hideMark/>
          </w:tcPr>
          <w:p w14:paraId="21A18930"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Binary Classification</w:t>
            </w:r>
          </w:p>
        </w:tc>
      </w:tr>
      <w:tr w:rsidR="00821524" w:rsidRPr="00134770" w14:paraId="5A5B61CC"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492F45A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w:t>
            </w:r>
          </w:p>
        </w:tc>
        <w:tc>
          <w:tcPr>
            <w:tcW w:w="1310" w:type="dxa"/>
            <w:tcBorders>
              <w:top w:val="nil"/>
              <w:left w:val="nil"/>
              <w:bottom w:val="single" w:sz="4" w:space="0" w:color="auto"/>
              <w:right w:val="single" w:sz="4" w:space="0" w:color="auto"/>
            </w:tcBorders>
            <w:shd w:val="clear" w:color="auto" w:fill="auto"/>
            <w:vAlign w:val="center"/>
            <w:hideMark/>
          </w:tcPr>
          <w:p w14:paraId="359080D9"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00:00</w:t>
            </w:r>
          </w:p>
        </w:tc>
        <w:tc>
          <w:tcPr>
            <w:tcW w:w="756" w:type="dxa"/>
            <w:tcBorders>
              <w:top w:val="nil"/>
              <w:left w:val="nil"/>
              <w:bottom w:val="single" w:sz="4" w:space="0" w:color="auto"/>
              <w:right w:val="single" w:sz="4" w:space="0" w:color="auto"/>
            </w:tcBorders>
            <w:shd w:val="clear" w:color="auto" w:fill="auto"/>
            <w:vAlign w:val="center"/>
            <w:hideMark/>
          </w:tcPr>
          <w:p w14:paraId="03ABC28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23.73</w:t>
            </w:r>
          </w:p>
        </w:tc>
        <w:tc>
          <w:tcPr>
            <w:tcW w:w="883" w:type="dxa"/>
            <w:tcBorders>
              <w:top w:val="nil"/>
              <w:left w:val="nil"/>
              <w:bottom w:val="single" w:sz="4" w:space="0" w:color="auto"/>
              <w:right w:val="single" w:sz="4" w:space="0" w:color="auto"/>
            </w:tcBorders>
            <w:shd w:val="clear" w:color="auto" w:fill="auto"/>
            <w:vAlign w:val="center"/>
            <w:hideMark/>
          </w:tcPr>
          <w:p w14:paraId="6F516EC8"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18" w:type="dxa"/>
            <w:tcBorders>
              <w:top w:val="nil"/>
              <w:left w:val="nil"/>
              <w:bottom w:val="single" w:sz="4" w:space="0" w:color="auto"/>
              <w:right w:val="single" w:sz="4" w:space="0" w:color="auto"/>
            </w:tcBorders>
            <w:shd w:val="clear" w:color="auto" w:fill="auto"/>
            <w:vAlign w:val="center"/>
            <w:hideMark/>
          </w:tcPr>
          <w:p w14:paraId="2213D709"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1009.01</w:t>
            </w:r>
          </w:p>
        </w:tc>
        <w:tc>
          <w:tcPr>
            <w:tcW w:w="734" w:type="dxa"/>
            <w:tcBorders>
              <w:top w:val="nil"/>
              <w:left w:val="nil"/>
              <w:bottom w:val="single" w:sz="4" w:space="0" w:color="auto"/>
              <w:right w:val="single" w:sz="4" w:space="0" w:color="auto"/>
            </w:tcBorders>
            <w:shd w:val="clear" w:color="auto" w:fill="auto"/>
            <w:vAlign w:val="center"/>
            <w:hideMark/>
          </w:tcPr>
          <w:p w14:paraId="6E2D28C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100.0</w:t>
            </w:r>
          </w:p>
        </w:tc>
        <w:tc>
          <w:tcPr>
            <w:tcW w:w="643" w:type="dxa"/>
            <w:tcBorders>
              <w:top w:val="nil"/>
              <w:left w:val="nil"/>
              <w:bottom w:val="single" w:sz="4" w:space="0" w:color="auto"/>
              <w:right w:val="single" w:sz="4" w:space="0" w:color="auto"/>
            </w:tcBorders>
            <w:shd w:val="clear" w:color="auto" w:fill="auto"/>
            <w:vAlign w:val="center"/>
            <w:hideMark/>
          </w:tcPr>
          <w:p w14:paraId="5582DA3F"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536" w:type="dxa"/>
            <w:tcBorders>
              <w:top w:val="nil"/>
              <w:left w:val="nil"/>
              <w:bottom w:val="single" w:sz="4" w:space="0" w:color="auto"/>
              <w:right w:val="single" w:sz="4" w:space="0" w:color="auto"/>
            </w:tcBorders>
            <w:shd w:val="clear" w:color="auto" w:fill="auto"/>
            <w:vAlign w:val="center"/>
            <w:hideMark/>
          </w:tcPr>
          <w:p w14:paraId="17FB8F50"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28B59D2C"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821524" w:rsidRPr="00134770" w14:paraId="2A188141"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7EC3AD84"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w:t>
            </w:r>
          </w:p>
        </w:tc>
        <w:tc>
          <w:tcPr>
            <w:tcW w:w="1310" w:type="dxa"/>
            <w:tcBorders>
              <w:top w:val="nil"/>
              <w:left w:val="nil"/>
              <w:bottom w:val="single" w:sz="4" w:space="0" w:color="auto"/>
              <w:right w:val="single" w:sz="4" w:space="0" w:color="auto"/>
            </w:tcBorders>
            <w:shd w:val="clear" w:color="auto" w:fill="auto"/>
            <w:vAlign w:val="center"/>
            <w:hideMark/>
          </w:tcPr>
          <w:p w14:paraId="33E49C10"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01:00</w:t>
            </w:r>
          </w:p>
        </w:tc>
        <w:tc>
          <w:tcPr>
            <w:tcW w:w="756" w:type="dxa"/>
            <w:tcBorders>
              <w:top w:val="nil"/>
              <w:left w:val="nil"/>
              <w:bottom w:val="single" w:sz="4" w:space="0" w:color="auto"/>
              <w:right w:val="single" w:sz="4" w:space="0" w:color="auto"/>
            </w:tcBorders>
            <w:shd w:val="clear" w:color="auto" w:fill="auto"/>
            <w:vAlign w:val="center"/>
            <w:hideMark/>
          </w:tcPr>
          <w:p w14:paraId="6443D612"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26.51</w:t>
            </w:r>
          </w:p>
        </w:tc>
        <w:tc>
          <w:tcPr>
            <w:tcW w:w="883" w:type="dxa"/>
            <w:tcBorders>
              <w:top w:val="nil"/>
              <w:left w:val="nil"/>
              <w:bottom w:val="single" w:sz="4" w:space="0" w:color="auto"/>
              <w:right w:val="single" w:sz="4" w:space="0" w:color="auto"/>
            </w:tcBorders>
            <w:shd w:val="clear" w:color="auto" w:fill="auto"/>
            <w:vAlign w:val="center"/>
            <w:hideMark/>
          </w:tcPr>
          <w:p w14:paraId="19785C97"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18" w:type="dxa"/>
            <w:tcBorders>
              <w:top w:val="nil"/>
              <w:left w:val="nil"/>
              <w:bottom w:val="single" w:sz="4" w:space="0" w:color="auto"/>
              <w:right w:val="single" w:sz="4" w:space="0" w:color="auto"/>
            </w:tcBorders>
            <w:shd w:val="clear" w:color="auto" w:fill="auto"/>
            <w:vAlign w:val="center"/>
            <w:hideMark/>
          </w:tcPr>
          <w:p w14:paraId="3984BD7C"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1009.35</w:t>
            </w:r>
          </w:p>
        </w:tc>
        <w:tc>
          <w:tcPr>
            <w:tcW w:w="734" w:type="dxa"/>
            <w:tcBorders>
              <w:top w:val="nil"/>
              <w:left w:val="nil"/>
              <w:bottom w:val="single" w:sz="4" w:space="0" w:color="auto"/>
              <w:right w:val="single" w:sz="4" w:space="0" w:color="auto"/>
            </w:tcBorders>
            <w:shd w:val="clear" w:color="auto" w:fill="auto"/>
            <w:vAlign w:val="center"/>
            <w:hideMark/>
          </w:tcPr>
          <w:p w14:paraId="34661377"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92.9</w:t>
            </w:r>
          </w:p>
        </w:tc>
        <w:tc>
          <w:tcPr>
            <w:tcW w:w="643" w:type="dxa"/>
            <w:tcBorders>
              <w:top w:val="nil"/>
              <w:left w:val="nil"/>
              <w:bottom w:val="single" w:sz="4" w:space="0" w:color="auto"/>
              <w:right w:val="single" w:sz="4" w:space="0" w:color="auto"/>
            </w:tcBorders>
            <w:shd w:val="clear" w:color="auto" w:fill="auto"/>
            <w:vAlign w:val="center"/>
            <w:hideMark/>
          </w:tcPr>
          <w:p w14:paraId="4B0598C4"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536" w:type="dxa"/>
            <w:tcBorders>
              <w:top w:val="nil"/>
              <w:left w:val="nil"/>
              <w:bottom w:val="single" w:sz="4" w:space="0" w:color="auto"/>
              <w:right w:val="single" w:sz="4" w:space="0" w:color="auto"/>
            </w:tcBorders>
            <w:shd w:val="clear" w:color="auto" w:fill="auto"/>
            <w:vAlign w:val="center"/>
            <w:hideMark/>
          </w:tcPr>
          <w:p w14:paraId="30C27D8E"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30578F12"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821524" w:rsidRPr="00134770" w14:paraId="2E344DDA"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09235AAE"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w:t>
            </w:r>
          </w:p>
        </w:tc>
        <w:tc>
          <w:tcPr>
            <w:tcW w:w="1310" w:type="dxa"/>
            <w:tcBorders>
              <w:top w:val="nil"/>
              <w:left w:val="nil"/>
              <w:bottom w:val="single" w:sz="4" w:space="0" w:color="auto"/>
              <w:right w:val="single" w:sz="4" w:space="0" w:color="auto"/>
            </w:tcBorders>
            <w:shd w:val="clear" w:color="auto" w:fill="auto"/>
            <w:vAlign w:val="center"/>
            <w:hideMark/>
          </w:tcPr>
          <w:p w14:paraId="2C5A844D"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02:00</w:t>
            </w:r>
          </w:p>
        </w:tc>
        <w:tc>
          <w:tcPr>
            <w:tcW w:w="756" w:type="dxa"/>
            <w:tcBorders>
              <w:top w:val="nil"/>
              <w:left w:val="nil"/>
              <w:bottom w:val="single" w:sz="4" w:space="0" w:color="auto"/>
              <w:right w:val="single" w:sz="4" w:space="0" w:color="auto"/>
            </w:tcBorders>
            <w:shd w:val="clear" w:color="auto" w:fill="auto"/>
            <w:vAlign w:val="center"/>
            <w:hideMark/>
          </w:tcPr>
          <w:p w14:paraId="2792559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28.45</w:t>
            </w:r>
          </w:p>
        </w:tc>
        <w:tc>
          <w:tcPr>
            <w:tcW w:w="883" w:type="dxa"/>
            <w:tcBorders>
              <w:top w:val="nil"/>
              <w:left w:val="nil"/>
              <w:bottom w:val="single" w:sz="4" w:space="0" w:color="auto"/>
              <w:right w:val="single" w:sz="4" w:space="0" w:color="auto"/>
            </w:tcBorders>
            <w:shd w:val="clear" w:color="auto" w:fill="auto"/>
            <w:vAlign w:val="center"/>
            <w:hideMark/>
          </w:tcPr>
          <w:p w14:paraId="33E95C1D"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18" w:type="dxa"/>
            <w:tcBorders>
              <w:top w:val="nil"/>
              <w:left w:val="nil"/>
              <w:bottom w:val="single" w:sz="4" w:space="0" w:color="auto"/>
              <w:right w:val="single" w:sz="4" w:space="0" w:color="auto"/>
            </w:tcBorders>
            <w:shd w:val="clear" w:color="auto" w:fill="auto"/>
            <w:vAlign w:val="center"/>
            <w:hideMark/>
          </w:tcPr>
          <w:p w14:paraId="1A7FA678"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1009.47</w:t>
            </w:r>
          </w:p>
        </w:tc>
        <w:tc>
          <w:tcPr>
            <w:tcW w:w="734" w:type="dxa"/>
            <w:tcBorders>
              <w:top w:val="nil"/>
              <w:left w:val="nil"/>
              <w:bottom w:val="single" w:sz="4" w:space="0" w:color="auto"/>
              <w:right w:val="single" w:sz="4" w:space="0" w:color="auto"/>
            </w:tcBorders>
            <w:shd w:val="clear" w:color="auto" w:fill="auto"/>
            <w:vAlign w:val="center"/>
            <w:hideMark/>
          </w:tcPr>
          <w:p w14:paraId="2E220C95"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81.8</w:t>
            </w:r>
          </w:p>
        </w:tc>
        <w:tc>
          <w:tcPr>
            <w:tcW w:w="643" w:type="dxa"/>
            <w:tcBorders>
              <w:top w:val="nil"/>
              <w:left w:val="nil"/>
              <w:bottom w:val="single" w:sz="4" w:space="0" w:color="auto"/>
              <w:right w:val="single" w:sz="4" w:space="0" w:color="auto"/>
            </w:tcBorders>
            <w:shd w:val="clear" w:color="auto" w:fill="auto"/>
            <w:vAlign w:val="center"/>
            <w:hideMark/>
          </w:tcPr>
          <w:p w14:paraId="6B497270"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536" w:type="dxa"/>
            <w:tcBorders>
              <w:top w:val="nil"/>
              <w:left w:val="nil"/>
              <w:bottom w:val="single" w:sz="4" w:space="0" w:color="auto"/>
              <w:right w:val="single" w:sz="4" w:space="0" w:color="auto"/>
            </w:tcBorders>
            <w:shd w:val="clear" w:color="auto" w:fill="auto"/>
            <w:vAlign w:val="center"/>
            <w:hideMark/>
          </w:tcPr>
          <w:p w14:paraId="7BB8295F"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631816EC"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821524" w:rsidRPr="00134770" w14:paraId="54B0A15E"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279B702D"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3</w:t>
            </w:r>
          </w:p>
        </w:tc>
        <w:tc>
          <w:tcPr>
            <w:tcW w:w="1310" w:type="dxa"/>
            <w:tcBorders>
              <w:top w:val="nil"/>
              <w:left w:val="nil"/>
              <w:bottom w:val="single" w:sz="4" w:space="0" w:color="auto"/>
              <w:right w:val="single" w:sz="4" w:space="0" w:color="auto"/>
            </w:tcBorders>
            <w:shd w:val="clear" w:color="auto" w:fill="auto"/>
            <w:vAlign w:val="center"/>
            <w:hideMark/>
          </w:tcPr>
          <w:p w14:paraId="112B28DF"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03:00</w:t>
            </w:r>
          </w:p>
        </w:tc>
        <w:tc>
          <w:tcPr>
            <w:tcW w:w="756" w:type="dxa"/>
            <w:tcBorders>
              <w:top w:val="nil"/>
              <w:left w:val="nil"/>
              <w:bottom w:val="single" w:sz="4" w:space="0" w:color="auto"/>
              <w:right w:val="single" w:sz="4" w:space="0" w:color="auto"/>
            </w:tcBorders>
            <w:shd w:val="clear" w:color="auto" w:fill="auto"/>
            <w:vAlign w:val="center"/>
            <w:hideMark/>
          </w:tcPr>
          <w:p w14:paraId="3FCBA12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29.59</w:t>
            </w:r>
          </w:p>
        </w:tc>
        <w:tc>
          <w:tcPr>
            <w:tcW w:w="883" w:type="dxa"/>
            <w:tcBorders>
              <w:top w:val="nil"/>
              <w:left w:val="nil"/>
              <w:bottom w:val="single" w:sz="4" w:space="0" w:color="auto"/>
              <w:right w:val="single" w:sz="4" w:space="0" w:color="auto"/>
            </w:tcBorders>
            <w:shd w:val="clear" w:color="auto" w:fill="auto"/>
            <w:vAlign w:val="center"/>
            <w:hideMark/>
          </w:tcPr>
          <w:p w14:paraId="01F2C445"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18" w:type="dxa"/>
            <w:tcBorders>
              <w:top w:val="nil"/>
              <w:left w:val="nil"/>
              <w:bottom w:val="single" w:sz="4" w:space="0" w:color="auto"/>
              <w:right w:val="single" w:sz="4" w:space="0" w:color="auto"/>
            </w:tcBorders>
            <w:shd w:val="clear" w:color="auto" w:fill="auto"/>
            <w:vAlign w:val="center"/>
            <w:hideMark/>
          </w:tcPr>
          <w:p w14:paraId="59602FC8"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1009.11</w:t>
            </w:r>
          </w:p>
        </w:tc>
        <w:tc>
          <w:tcPr>
            <w:tcW w:w="734" w:type="dxa"/>
            <w:tcBorders>
              <w:top w:val="nil"/>
              <w:left w:val="nil"/>
              <w:bottom w:val="single" w:sz="4" w:space="0" w:color="auto"/>
              <w:right w:val="single" w:sz="4" w:space="0" w:color="auto"/>
            </w:tcBorders>
            <w:shd w:val="clear" w:color="auto" w:fill="auto"/>
            <w:vAlign w:val="center"/>
            <w:hideMark/>
          </w:tcPr>
          <w:p w14:paraId="5A15E5A5"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75.2</w:t>
            </w:r>
          </w:p>
        </w:tc>
        <w:tc>
          <w:tcPr>
            <w:tcW w:w="643" w:type="dxa"/>
            <w:tcBorders>
              <w:top w:val="nil"/>
              <w:left w:val="nil"/>
              <w:bottom w:val="single" w:sz="4" w:space="0" w:color="auto"/>
              <w:right w:val="single" w:sz="4" w:space="0" w:color="auto"/>
            </w:tcBorders>
            <w:shd w:val="clear" w:color="auto" w:fill="auto"/>
            <w:vAlign w:val="center"/>
            <w:hideMark/>
          </w:tcPr>
          <w:p w14:paraId="1517E18E"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536" w:type="dxa"/>
            <w:tcBorders>
              <w:top w:val="nil"/>
              <w:left w:val="nil"/>
              <w:bottom w:val="single" w:sz="4" w:space="0" w:color="auto"/>
              <w:right w:val="single" w:sz="4" w:space="0" w:color="auto"/>
            </w:tcBorders>
            <w:shd w:val="clear" w:color="auto" w:fill="auto"/>
            <w:vAlign w:val="center"/>
            <w:hideMark/>
          </w:tcPr>
          <w:p w14:paraId="5034CCAB"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149C8BEC"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821524" w:rsidRPr="00134770" w14:paraId="7B5161BF"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172B7BAD"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4</w:t>
            </w:r>
          </w:p>
        </w:tc>
        <w:tc>
          <w:tcPr>
            <w:tcW w:w="1310" w:type="dxa"/>
            <w:tcBorders>
              <w:top w:val="nil"/>
              <w:left w:val="nil"/>
              <w:bottom w:val="single" w:sz="4" w:space="0" w:color="auto"/>
              <w:right w:val="single" w:sz="4" w:space="0" w:color="auto"/>
            </w:tcBorders>
            <w:shd w:val="clear" w:color="auto" w:fill="auto"/>
            <w:vAlign w:val="center"/>
            <w:hideMark/>
          </w:tcPr>
          <w:p w14:paraId="7A345E3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04:00</w:t>
            </w:r>
          </w:p>
        </w:tc>
        <w:tc>
          <w:tcPr>
            <w:tcW w:w="756" w:type="dxa"/>
            <w:tcBorders>
              <w:top w:val="nil"/>
              <w:left w:val="nil"/>
              <w:bottom w:val="single" w:sz="4" w:space="0" w:color="auto"/>
              <w:right w:val="single" w:sz="4" w:space="0" w:color="auto"/>
            </w:tcBorders>
            <w:shd w:val="clear" w:color="auto" w:fill="auto"/>
            <w:vAlign w:val="center"/>
            <w:hideMark/>
          </w:tcPr>
          <w:p w14:paraId="460FFB17"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30.68</w:t>
            </w:r>
          </w:p>
        </w:tc>
        <w:tc>
          <w:tcPr>
            <w:tcW w:w="883" w:type="dxa"/>
            <w:tcBorders>
              <w:top w:val="nil"/>
              <w:left w:val="nil"/>
              <w:bottom w:val="single" w:sz="4" w:space="0" w:color="auto"/>
              <w:right w:val="single" w:sz="4" w:space="0" w:color="auto"/>
            </w:tcBorders>
            <w:shd w:val="clear" w:color="auto" w:fill="auto"/>
            <w:vAlign w:val="center"/>
            <w:hideMark/>
          </w:tcPr>
          <w:p w14:paraId="6E206C5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18" w:type="dxa"/>
            <w:tcBorders>
              <w:top w:val="nil"/>
              <w:left w:val="nil"/>
              <w:bottom w:val="single" w:sz="4" w:space="0" w:color="auto"/>
              <w:right w:val="single" w:sz="4" w:space="0" w:color="auto"/>
            </w:tcBorders>
            <w:shd w:val="clear" w:color="auto" w:fill="auto"/>
            <w:vAlign w:val="center"/>
            <w:hideMark/>
          </w:tcPr>
          <w:p w14:paraId="6CE9D87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1008.14</w:t>
            </w:r>
          </w:p>
        </w:tc>
        <w:tc>
          <w:tcPr>
            <w:tcW w:w="734" w:type="dxa"/>
            <w:tcBorders>
              <w:top w:val="nil"/>
              <w:left w:val="nil"/>
              <w:bottom w:val="single" w:sz="4" w:space="0" w:color="auto"/>
              <w:right w:val="single" w:sz="4" w:space="0" w:color="auto"/>
            </w:tcBorders>
            <w:shd w:val="clear" w:color="auto" w:fill="auto"/>
            <w:vAlign w:val="center"/>
            <w:hideMark/>
          </w:tcPr>
          <w:p w14:paraId="62214AC7"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69.8</w:t>
            </w:r>
          </w:p>
        </w:tc>
        <w:tc>
          <w:tcPr>
            <w:tcW w:w="643" w:type="dxa"/>
            <w:tcBorders>
              <w:top w:val="nil"/>
              <w:left w:val="nil"/>
              <w:bottom w:val="single" w:sz="4" w:space="0" w:color="auto"/>
              <w:right w:val="single" w:sz="4" w:space="0" w:color="auto"/>
            </w:tcBorders>
            <w:shd w:val="clear" w:color="auto" w:fill="auto"/>
            <w:vAlign w:val="center"/>
            <w:hideMark/>
          </w:tcPr>
          <w:p w14:paraId="323EAB8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4.0</w:t>
            </w:r>
          </w:p>
        </w:tc>
        <w:tc>
          <w:tcPr>
            <w:tcW w:w="1536" w:type="dxa"/>
            <w:tcBorders>
              <w:top w:val="nil"/>
              <w:left w:val="nil"/>
              <w:bottom w:val="single" w:sz="4" w:space="0" w:color="auto"/>
              <w:right w:val="single" w:sz="4" w:space="0" w:color="auto"/>
            </w:tcBorders>
            <w:shd w:val="clear" w:color="auto" w:fill="auto"/>
            <w:vAlign w:val="center"/>
            <w:hideMark/>
          </w:tcPr>
          <w:p w14:paraId="29464D54"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091164B6"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821524" w:rsidRPr="00134770" w14:paraId="6ACBB801" w14:textId="77777777" w:rsidTr="00C37EFB">
        <w:trPr>
          <w:trHeight w:val="33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7C1FCF19"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1310" w:type="dxa"/>
            <w:tcBorders>
              <w:top w:val="nil"/>
              <w:left w:val="nil"/>
              <w:bottom w:val="single" w:sz="4" w:space="0" w:color="auto"/>
              <w:right w:val="single" w:sz="4" w:space="0" w:color="auto"/>
            </w:tcBorders>
            <w:shd w:val="clear" w:color="auto" w:fill="auto"/>
            <w:vAlign w:val="center"/>
            <w:hideMark/>
          </w:tcPr>
          <w:p w14:paraId="6B58F5E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756" w:type="dxa"/>
            <w:tcBorders>
              <w:top w:val="nil"/>
              <w:left w:val="nil"/>
              <w:bottom w:val="single" w:sz="4" w:space="0" w:color="auto"/>
              <w:right w:val="single" w:sz="4" w:space="0" w:color="auto"/>
            </w:tcBorders>
            <w:shd w:val="clear" w:color="auto" w:fill="auto"/>
            <w:vAlign w:val="center"/>
            <w:hideMark/>
          </w:tcPr>
          <w:p w14:paraId="4EDDA60F"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883" w:type="dxa"/>
            <w:tcBorders>
              <w:top w:val="nil"/>
              <w:left w:val="nil"/>
              <w:bottom w:val="single" w:sz="4" w:space="0" w:color="auto"/>
              <w:right w:val="single" w:sz="4" w:space="0" w:color="auto"/>
            </w:tcBorders>
            <w:shd w:val="clear" w:color="auto" w:fill="auto"/>
            <w:vAlign w:val="center"/>
            <w:hideMark/>
          </w:tcPr>
          <w:p w14:paraId="283867E4"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1018" w:type="dxa"/>
            <w:tcBorders>
              <w:top w:val="nil"/>
              <w:left w:val="nil"/>
              <w:bottom w:val="single" w:sz="4" w:space="0" w:color="auto"/>
              <w:right w:val="single" w:sz="4" w:space="0" w:color="auto"/>
            </w:tcBorders>
            <w:shd w:val="clear" w:color="auto" w:fill="auto"/>
            <w:vAlign w:val="center"/>
            <w:hideMark/>
          </w:tcPr>
          <w:p w14:paraId="16F65286"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734" w:type="dxa"/>
            <w:tcBorders>
              <w:top w:val="nil"/>
              <w:left w:val="nil"/>
              <w:bottom w:val="single" w:sz="4" w:space="0" w:color="auto"/>
              <w:right w:val="single" w:sz="4" w:space="0" w:color="auto"/>
            </w:tcBorders>
            <w:shd w:val="clear" w:color="auto" w:fill="auto"/>
            <w:vAlign w:val="center"/>
            <w:hideMark/>
          </w:tcPr>
          <w:p w14:paraId="02C8971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643" w:type="dxa"/>
            <w:tcBorders>
              <w:top w:val="nil"/>
              <w:left w:val="nil"/>
              <w:bottom w:val="single" w:sz="4" w:space="0" w:color="auto"/>
              <w:right w:val="single" w:sz="4" w:space="0" w:color="auto"/>
            </w:tcBorders>
            <w:shd w:val="clear" w:color="auto" w:fill="auto"/>
            <w:vAlign w:val="center"/>
            <w:hideMark/>
          </w:tcPr>
          <w:p w14:paraId="645991AA"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1536" w:type="dxa"/>
            <w:tcBorders>
              <w:top w:val="nil"/>
              <w:left w:val="nil"/>
              <w:bottom w:val="single" w:sz="4" w:space="0" w:color="auto"/>
              <w:right w:val="single" w:sz="4" w:space="0" w:color="auto"/>
            </w:tcBorders>
            <w:shd w:val="clear" w:color="auto" w:fill="auto"/>
            <w:vAlign w:val="center"/>
            <w:hideMark/>
          </w:tcPr>
          <w:p w14:paraId="5B36231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1603" w:type="dxa"/>
            <w:tcBorders>
              <w:top w:val="nil"/>
              <w:left w:val="nil"/>
              <w:bottom w:val="single" w:sz="4" w:space="0" w:color="auto"/>
              <w:right w:val="single" w:sz="4" w:space="0" w:color="auto"/>
            </w:tcBorders>
            <w:shd w:val="clear" w:color="auto" w:fill="auto"/>
            <w:vAlign w:val="center"/>
            <w:hideMark/>
          </w:tcPr>
          <w:p w14:paraId="46EC1AC4"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r>
      <w:tr w:rsidR="00A11606" w:rsidRPr="00134770" w14:paraId="7F1FEF34"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245EE04C"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2035</w:t>
            </w:r>
          </w:p>
        </w:tc>
        <w:tc>
          <w:tcPr>
            <w:tcW w:w="1310" w:type="dxa"/>
            <w:tcBorders>
              <w:top w:val="nil"/>
              <w:left w:val="nil"/>
              <w:bottom w:val="single" w:sz="4" w:space="0" w:color="auto"/>
              <w:right w:val="single" w:sz="4" w:space="0" w:color="auto"/>
            </w:tcBorders>
            <w:shd w:val="clear" w:color="auto" w:fill="auto"/>
            <w:vAlign w:val="center"/>
            <w:hideMark/>
          </w:tcPr>
          <w:p w14:paraId="66CF86AB"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19:00</w:t>
            </w:r>
          </w:p>
        </w:tc>
        <w:tc>
          <w:tcPr>
            <w:tcW w:w="756" w:type="dxa"/>
            <w:tcBorders>
              <w:top w:val="nil"/>
              <w:left w:val="nil"/>
              <w:bottom w:val="single" w:sz="4" w:space="0" w:color="auto"/>
              <w:right w:val="single" w:sz="4" w:space="0" w:color="auto"/>
            </w:tcBorders>
            <w:shd w:val="clear" w:color="auto" w:fill="auto"/>
            <w:vAlign w:val="center"/>
            <w:hideMark/>
          </w:tcPr>
          <w:p w14:paraId="426E3DC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25.00</w:t>
            </w:r>
          </w:p>
        </w:tc>
        <w:tc>
          <w:tcPr>
            <w:tcW w:w="883" w:type="dxa"/>
            <w:tcBorders>
              <w:top w:val="nil"/>
              <w:left w:val="nil"/>
              <w:bottom w:val="single" w:sz="4" w:space="0" w:color="auto"/>
              <w:right w:val="single" w:sz="4" w:space="0" w:color="auto"/>
            </w:tcBorders>
            <w:shd w:val="clear" w:color="auto" w:fill="auto"/>
            <w:vAlign w:val="center"/>
            <w:hideMark/>
          </w:tcPr>
          <w:p w14:paraId="1A445468" w14:textId="6B92BAA6" w:rsidR="00A11606" w:rsidRPr="00821524" w:rsidRDefault="00A11606" w:rsidP="00A11606">
            <w:pPr>
              <w:spacing w:after="0" w:line="240" w:lineRule="auto"/>
              <w:jc w:val="right"/>
              <w:rPr>
                <w:rFonts w:eastAsia="Times New Roman" w:cs="Times New Roman"/>
                <w:szCs w:val="24"/>
                <w:lang w:val="en-ID" w:eastAsia="en-ID"/>
              </w:rPr>
            </w:pPr>
            <w:proofErr w:type="spellStart"/>
            <w:r w:rsidRPr="00134770">
              <w:rPr>
                <w:rFonts w:cs="Times New Roman"/>
                <w:szCs w:val="24"/>
              </w:rPr>
              <w:t>NaN</w:t>
            </w:r>
            <w:proofErr w:type="spellEnd"/>
          </w:p>
        </w:tc>
        <w:tc>
          <w:tcPr>
            <w:tcW w:w="1018" w:type="dxa"/>
            <w:tcBorders>
              <w:top w:val="nil"/>
              <w:left w:val="nil"/>
              <w:bottom w:val="single" w:sz="4" w:space="0" w:color="auto"/>
              <w:right w:val="single" w:sz="4" w:space="0" w:color="auto"/>
            </w:tcBorders>
            <w:shd w:val="clear" w:color="auto" w:fill="auto"/>
            <w:vAlign w:val="center"/>
            <w:hideMark/>
          </w:tcPr>
          <w:p w14:paraId="4A66E93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1008.60</w:t>
            </w:r>
          </w:p>
        </w:tc>
        <w:tc>
          <w:tcPr>
            <w:tcW w:w="734" w:type="dxa"/>
            <w:tcBorders>
              <w:top w:val="nil"/>
              <w:left w:val="nil"/>
              <w:bottom w:val="single" w:sz="4" w:space="0" w:color="auto"/>
              <w:right w:val="single" w:sz="4" w:space="0" w:color="auto"/>
            </w:tcBorders>
            <w:shd w:val="clear" w:color="auto" w:fill="auto"/>
            <w:vAlign w:val="center"/>
            <w:hideMark/>
          </w:tcPr>
          <w:p w14:paraId="690D5E68"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90.0</w:t>
            </w:r>
          </w:p>
        </w:tc>
        <w:tc>
          <w:tcPr>
            <w:tcW w:w="643" w:type="dxa"/>
            <w:tcBorders>
              <w:top w:val="nil"/>
              <w:left w:val="nil"/>
              <w:bottom w:val="single" w:sz="4" w:space="0" w:color="auto"/>
              <w:right w:val="single" w:sz="4" w:space="0" w:color="auto"/>
            </w:tcBorders>
            <w:shd w:val="clear" w:color="auto" w:fill="auto"/>
            <w:vAlign w:val="center"/>
            <w:hideMark/>
          </w:tcPr>
          <w:p w14:paraId="40EBB8E9"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536" w:type="dxa"/>
            <w:tcBorders>
              <w:top w:val="nil"/>
              <w:left w:val="nil"/>
              <w:bottom w:val="single" w:sz="4" w:space="0" w:color="auto"/>
              <w:right w:val="single" w:sz="4" w:space="0" w:color="auto"/>
            </w:tcBorders>
            <w:shd w:val="clear" w:color="auto" w:fill="auto"/>
            <w:vAlign w:val="center"/>
            <w:hideMark/>
          </w:tcPr>
          <w:p w14:paraId="2E21A986"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5C713C37"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A11606" w:rsidRPr="00134770" w14:paraId="1FDEB680"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0728AD4F"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2036</w:t>
            </w:r>
          </w:p>
        </w:tc>
        <w:tc>
          <w:tcPr>
            <w:tcW w:w="1310" w:type="dxa"/>
            <w:tcBorders>
              <w:top w:val="nil"/>
              <w:left w:val="nil"/>
              <w:bottom w:val="single" w:sz="4" w:space="0" w:color="auto"/>
              <w:right w:val="single" w:sz="4" w:space="0" w:color="auto"/>
            </w:tcBorders>
            <w:shd w:val="clear" w:color="auto" w:fill="auto"/>
            <w:vAlign w:val="center"/>
            <w:hideMark/>
          </w:tcPr>
          <w:p w14:paraId="3E8D564A"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20:00</w:t>
            </w:r>
          </w:p>
        </w:tc>
        <w:tc>
          <w:tcPr>
            <w:tcW w:w="756" w:type="dxa"/>
            <w:tcBorders>
              <w:top w:val="nil"/>
              <w:left w:val="nil"/>
              <w:bottom w:val="single" w:sz="4" w:space="0" w:color="auto"/>
              <w:right w:val="single" w:sz="4" w:space="0" w:color="auto"/>
            </w:tcBorders>
            <w:shd w:val="clear" w:color="auto" w:fill="auto"/>
            <w:vAlign w:val="center"/>
            <w:hideMark/>
          </w:tcPr>
          <w:p w14:paraId="4F341D43"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24.70</w:t>
            </w:r>
          </w:p>
        </w:tc>
        <w:tc>
          <w:tcPr>
            <w:tcW w:w="883" w:type="dxa"/>
            <w:tcBorders>
              <w:top w:val="nil"/>
              <w:left w:val="nil"/>
              <w:bottom w:val="single" w:sz="4" w:space="0" w:color="auto"/>
              <w:right w:val="single" w:sz="4" w:space="0" w:color="auto"/>
            </w:tcBorders>
            <w:shd w:val="clear" w:color="auto" w:fill="auto"/>
            <w:vAlign w:val="center"/>
            <w:hideMark/>
          </w:tcPr>
          <w:p w14:paraId="1D537F04" w14:textId="25B741D7" w:rsidR="00A11606" w:rsidRPr="00821524" w:rsidRDefault="00A11606" w:rsidP="00A11606">
            <w:pPr>
              <w:spacing w:after="0" w:line="240" w:lineRule="auto"/>
              <w:jc w:val="right"/>
              <w:rPr>
                <w:rFonts w:eastAsia="Times New Roman" w:cs="Times New Roman"/>
                <w:szCs w:val="24"/>
                <w:lang w:val="en-ID" w:eastAsia="en-ID"/>
              </w:rPr>
            </w:pPr>
            <w:proofErr w:type="spellStart"/>
            <w:r w:rsidRPr="00134770">
              <w:rPr>
                <w:rFonts w:cs="Times New Roman"/>
                <w:szCs w:val="24"/>
              </w:rPr>
              <w:t>NaN</w:t>
            </w:r>
            <w:proofErr w:type="spellEnd"/>
          </w:p>
        </w:tc>
        <w:tc>
          <w:tcPr>
            <w:tcW w:w="1018" w:type="dxa"/>
            <w:tcBorders>
              <w:top w:val="nil"/>
              <w:left w:val="nil"/>
              <w:bottom w:val="single" w:sz="4" w:space="0" w:color="auto"/>
              <w:right w:val="single" w:sz="4" w:space="0" w:color="auto"/>
            </w:tcBorders>
            <w:shd w:val="clear" w:color="auto" w:fill="auto"/>
            <w:vAlign w:val="center"/>
            <w:hideMark/>
          </w:tcPr>
          <w:p w14:paraId="273C709B"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1008.37</w:t>
            </w:r>
          </w:p>
        </w:tc>
        <w:tc>
          <w:tcPr>
            <w:tcW w:w="734" w:type="dxa"/>
            <w:tcBorders>
              <w:top w:val="nil"/>
              <w:left w:val="nil"/>
              <w:bottom w:val="single" w:sz="4" w:space="0" w:color="auto"/>
              <w:right w:val="single" w:sz="4" w:space="0" w:color="auto"/>
            </w:tcBorders>
            <w:shd w:val="clear" w:color="auto" w:fill="auto"/>
            <w:vAlign w:val="center"/>
            <w:hideMark/>
          </w:tcPr>
          <w:p w14:paraId="54B8ADF8"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92.2</w:t>
            </w:r>
          </w:p>
        </w:tc>
        <w:tc>
          <w:tcPr>
            <w:tcW w:w="643" w:type="dxa"/>
            <w:tcBorders>
              <w:top w:val="nil"/>
              <w:left w:val="nil"/>
              <w:bottom w:val="single" w:sz="4" w:space="0" w:color="auto"/>
              <w:right w:val="single" w:sz="4" w:space="0" w:color="auto"/>
            </w:tcBorders>
            <w:shd w:val="clear" w:color="auto" w:fill="auto"/>
            <w:vAlign w:val="center"/>
            <w:hideMark/>
          </w:tcPr>
          <w:p w14:paraId="4BF6DDC2"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536" w:type="dxa"/>
            <w:tcBorders>
              <w:top w:val="nil"/>
              <w:left w:val="nil"/>
              <w:bottom w:val="single" w:sz="4" w:space="0" w:color="auto"/>
              <w:right w:val="single" w:sz="4" w:space="0" w:color="auto"/>
            </w:tcBorders>
            <w:shd w:val="clear" w:color="auto" w:fill="auto"/>
            <w:vAlign w:val="center"/>
            <w:hideMark/>
          </w:tcPr>
          <w:p w14:paraId="58A62D13"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7A1C0452"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A11606" w:rsidRPr="00134770" w14:paraId="107B3659"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3E0C17F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2037</w:t>
            </w:r>
          </w:p>
        </w:tc>
        <w:tc>
          <w:tcPr>
            <w:tcW w:w="1310" w:type="dxa"/>
            <w:tcBorders>
              <w:top w:val="nil"/>
              <w:left w:val="nil"/>
              <w:bottom w:val="single" w:sz="4" w:space="0" w:color="auto"/>
              <w:right w:val="single" w:sz="4" w:space="0" w:color="auto"/>
            </w:tcBorders>
            <w:shd w:val="clear" w:color="auto" w:fill="auto"/>
            <w:vAlign w:val="center"/>
            <w:hideMark/>
          </w:tcPr>
          <w:p w14:paraId="70FFC21B"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21:00</w:t>
            </w:r>
          </w:p>
        </w:tc>
        <w:tc>
          <w:tcPr>
            <w:tcW w:w="756" w:type="dxa"/>
            <w:tcBorders>
              <w:top w:val="nil"/>
              <w:left w:val="nil"/>
              <w:bottom w:val="single" w:sz="4" w:space="0" w:color="auto"/>
              <w:right w:val="single" w:sz="4" w:space="0" w:color="auto"/>
            </w:tcBorders>
            <w:shd w:val="clear" w:color="auto" w:fill="auto"/>
            <w:vAlign w:val="center"/>
            <w:hideMark/>
          </w:tcPr>
          <w:p w14:paraId="1EC6772D"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24.31</w:t>
            </w:r>
          </w:p>
        </w:tc>
        <w:tc>
          <w:tcPr>
            <w:tcW w:w="883" w:type="dxa"/>
            <w:tcBorders>
              <w:top w:val="nil"/>
              <w:left w:val="nil"/>
              <w:bottom w:val="single" w:sz="4" w:space="0" w:color="auto"/>
              <w:right w:val="single" w:sz="4" w:space="0" w:color="auto"/>
            </w:tcBorders>
            <w:shd w:val="clear" w:color="auto" w:fill="auto"/>
            <w:vAlign w:val="center"/>
            <w:hideMark/>
          </w:tcPr>
          <w:p w14:paraId="3ED6CC72" w14:textId="0D5500DF" w:rsidR="00A11606" w:rsidRPr="00821524" w:rsidRDefault="00A11606" w:rsidP="00A11606">
            <w:pPr>
              <w:spacing w:after="0" w:line="240" w:lineRule="auto"/>
              <w:jc w:val="right"/>
              <w:rPr>
                <w:rFonts w:eastAsia="Times New Roman" w:cs="Times New Roman"/>
                <w:szCs w:val="24"/>
                <w:lang w:val="en-ID" w:eastAsia="en-ID"/>
              </w:rPr>
            </w:pPr>
            <w:proofErr w:type="spellStart"/>
            <w:r w:rsidRPr="00134770">
              <w:rPr>
                <w:rFonts w:cs="Times New Roman"/>
                <w:szCs w:val="24"/>
              </w:rPr>
              <w:t>NaN</w:t>
            </w:r>
            <w:proofErr w:type="spellEnd"/>
          </w:p>
        </w:tc>
        <w:tc>
          <w:tcPr>
            <w:tcW w:w="1018" w:type="dxa"/>
            <w:tcBorders>
              <w:top w:val="nil"/>
              <w:left w:val="nil"/>
              <w:bottom w:val="single" w:sz="4" w:space="0" w:color="auto"/>
              <w:right w:val="single" w:sz="4" w:space="0" w:color="auto"/>
            </w:tcBorders>
            <w:shd w:val="clear" w:color="auto" w:fill="auto"/>
            <w:vAlign w:val="center"/>
            <w:hideMark/>
          </w:tcPr>
          <w:p w14:paraId="516DF5BF"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1008.40</w:t>
            </w:r>
          </w:p>
        </w:tc>
        <w:tc>
          <w:tcPr>
            <w:tcW w:w="734" w:type="dxa"/>
            <w:tcBorders>
              <w:top w:val="nil"/>
              <w:left w:val="nil"/>
              <w:bottom w:val="single" w:sz="4" w:space="0" w:color="auto"/>
              <w:right w:val="single" w:sz="4" w:space="0" w:color="auto"/>
            </w:tcBorders>
            <w:shd w:val="clear" w:color="auto" w:fill="auto"/>
            <w:vAlign w:val="center"/>
            <w:hideMark/>
          </w:tcPr>
          <w:p w14:paraId="02799368"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92.9</w:t>
            </w:r>
          </w:p>
        </w:tc>
        <w:tc>
          <w:tcPr>
            <w:tcW w:w="643" w:type="dxa"/>
            <w:tcBorders>
              <w:top w:val="nil"/>
              <w:left w:val="nil"/>
              <w:bottom w:val="single" w:sz="4" w:space="0" w:color="auto"/>
              <w:right w:val="single" w:sz="4" w:space="0" w:color="auto"/>
            </w:tcBorders>
            <w:shd w:val="clear" w:color="auto" w:fill="auto"/>
            <w:vAlign w:val="center"/>
            <w:hideMark/>
          </w:tcPr>
          <w:p w14:paraId="0D18A94B"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536" w:type="dxa"/>
            <w:tcBorders>
              <w:top w:val="nil"/>
              <w:left w:val="nil"/>
              <w:bottom w:val="single" w:sz="4" w:space="0" w:color="auto"/>
              <w:right w:val="single" w:sz="4" w:space="0" w:color="auto"/>
            </w:tcBorders>
            <w:shd w:val="clear" w:color="auto" w:fill="auto"/>
            <w:vAlign w:val="center"/>
            <w:hideMark/>
          </w:tcPr>
          <w:p w14:paraId="062351AF"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140149DC"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A11606" w:rsidRPr="00134770" w14:paraId="30B22918"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61E0B478"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2038</w:t>
            </w:r>
          </w:p>
        </w:tc>
        <w:tc>
          <w:tcPr>
            <w:tcW w:w="1310" w:type="dxa"/>
            <w:tcBorders>
              <w:top w:val="nil"/>
              <w:left w:val="nil"/>
              <w:bottom w:val="single" w:sz="4" w:space="0" w:color="auto"/>
              <w:right w:val="single" w:sz="4" w:space="0" w:color="auto"/>
            </w:tcBorders>
            <w:shd w:val="clear" w:color="auto" w:fill="auto"/>
            <w:vAlign w:val="center"/>
            <w:hideMark/>
          </w:tcPr>
          <w:p w14:paraId="04784C05"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22:00</w:t>
            </w:r>
          </w:p>
        </w:tc>
        <w:tc>
          <w:tcPr>
            <w:tcW w:w="756" w:type="dxa"/>
            <w:tcBorders>
              <w:top w:val="nil"/>
              <w:left w:val="nil"/>
              <w:bottom w:val="single" w:sz="4" w:space="0" w:color="auto"/>
              <w:right w:val="single" w:sz="4" w:space="0" w:color="auto"/>
            </w:tcBorders>
            <w:shd w:val="clear" w:color="auto" w:fill="auto"/>
            <w:vAlign w:val="center"/>
            <w:hideMark/>
          </w:tcPr>
          <w:p w14:paraId="160908ED"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24.43</w:t>
            </w:r>
          </w:p>
        </w:tc>
        <w:tc>
          <w:tcPr>
            <w:tcW w:w="883" w:type="dxa"/>
            <w:tcBorders>
              <w:top w:val="nil"/>
              <w:left w:val="nil"/>
              <w:bottom w:val="single" w:sz="4" w:space="0" w:color="auto"/>
              <w:right w:val="single" w:sz="4" w:space="0" w:color="auto"/>
            </w:tcBorders>
            <w:shd w:val="clear" w:color="auto" w:fill="auto"/>
            <w:vAlign w:val="center"/>
            <w:hideMark/>
          </w:tcPr>
          <w:p w14:paraId="73A82CE8" w14:textId="0D7BB9C9" w:rsidR="00A11606" w:rsidRPr="00821524" w:rsidRDefault="00A11606" w:rsidP="00A11606">
            <w:pPr>
              <w:spacing w:after="0" w:line="240" w:lineRule="auto"/>
              <w:jc w:val="right"/>
              <w:rPr>
                <w:rFonts w:eastAsia="Times New Roman" w:cs="Times New Roman"/>
                <w:szCs w:val="24"/>
                <w:lang w:val="en-ID" w:eastAsia="en-ID"/>
              </w:rPr>
            </w:pPr>
            <w:proofErr w:type="spellStart"/>
            <w:r w:rsidRPr="00134770">
              <w:rPr>
                <w:rFonts w:cs="Times New Roman"/>
                <w:szCs w:val="24"/>
              </w:rPr>
              <w:t>NaN</w:t>
            </w:r>
            <w:proofErr w:type="spellEnd"/>
          </w:p>
        </w:tc>
        <w:tc>
          <w:tcPr>
            <w:tcW w:w="1018" w:type="dxa"/>
            <w:tcBorders>
              <w:top w:val="nil"/>
              <w:left w:val="nil"/>
              <w:bottom w:val="single" w:sz="4" w:space="0" w:color="auto"/>
              <w:right w:val="single" w:sz="4" w:space="0" w:color="auto"/>
            </w:tcBorders>
            <w:shd w:val="clear" w:color="auto" w:fill="auto"/>
            <w:vAlign w:val="center"/>
            <w:hideMark/>
          </w:tcPr>
          <w:p w14:paraId="15CFC50F"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1008.74</w:t>
            </w:r>
          </w:p>
        </w:tc>
        <w:tc>
          <w:tcPr>
            <w:tcW w:w="734" w:type="dxa"/>
            <w:tcBorders>
              <w:top w:val="nil"/>
              <w:left w:val="nil"/>
              <w:bottom w:val="single" w:sz="4" w:space="0" w:color="auto"/>
              <w:right w:val="single" w:sz="4" w:space="0" w:color="auto"/>
            </w:tcBorders>
            <w:shd w:val="clear" w:color="auto" w:fill="auto"/>
            <w:vAlign w:val="center"/>
            <w:hideMark/>
          </w:tcPr>
          <w:p w14:paraId="5EC77ED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92.0</w:t>
            </w:r>
          </w:p>
        </w:tc>
        <w:tc>
          <w:tcPr>
            <w:tcW w:w="643" w:type="dxa"/>
            <w:tcBorders>
              <w:top w:val="nil"/>
              <w:left w:val="nil"/>
              <w:bottom w:val="single" w:sz="4" w:space="0" w:color="auto"/>
              <w:right w:val="single" w:sz="4" w:space="0" w:color="auto"/>
            </w:tcBorders>
            <w:shd w:val="clear" w:color="auto" w:fill="auto"/>
            <w:vAlign w:val="center"/>
            <w:hideMark/>
          </w:tcPr>
          <w:p w14:paraId="26597591"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4.0</w:t>
            </w:r>
          </w:p>
        </w:tc>
        <w:tc>
          <w:tcPr>
            <w:tcW w:w="1536" w:type="dxa"/>
            <w:tcBorders>
              <w:top w:val="nil"/>
              <w:left w:val="nil"/>
              <w:bottom w:val="single" w:sz="4" w:space="0" w:color="auto"/>
              <w:right w:val="single" w:sz="4" w:space="0" w:color="auto"/>
            </w:tcBorders>
            <w:shd w:val="clear" w:color="auto" w:fill="auto"/>
            <w:vAlign w:val="center"/>
            <w:hideMark/>
          </w:tcPr>
          <w:p w14:paraId="50FFFA64"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0735A972"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A11606" w:rsidRPr="00134770" w14:paraId="4F9FCB7A"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3DDF5DC7"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2039</w:t>
            </w:r>
          </w:p>
        </w:tc>
        <w:tc>
          <w:tcPr>
            <w:tcW w:w="1310" w:type="dxa"/>
            <w:tcBorders>
              <w:top w:val="nil"/>
              <w:left w:val="nil"/>
              <w:bottom w:val="single" w:sz="4" w:space="0" w:color="auto"/>
              <w:right w:val="single" w:sz="4" w:space="0" w:color="auto"/>
            </w:tcBorders>
            <w:shd w:val="clear" w:color="auto" w:fill="auto"/>
            <w:vAlign w:val="center"/>
            <w:hideMark/>
          </w:tcPr>
          <w:p w14:paraId="3D1D6FE3"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23:00</w:t>
            </w:r>
          </w:p>
        </w:tc>
        <w:tc>
          <w:tcPr>
            <w:tcW w:w="756" w:type="dxa"/>
            <w:tcBorders>
              <w:top w:val="nil"/>
              <w:left w:val="nil"/>
              <w:bottom w:val="single" w:sz="4" w:space="0" w:color="auto"/>
              <w:right w:val="single" w:sz="4" w:space="0" w:color="auto"/>
            </w:tcBorders>
            <w:shd w:val="clear" w:color="auto" w:fill="auto"/>
            <w:vAlign w:val="center"/>
            <w:hideMark/>
          </w:tcPr>
          <w:p w14:paraId="2D5A341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24.16</w:t>
            </w:r>
          </w:p>
        </w:tc>
        <w:tc>
          <w:tcPr>
            <w:tcW w:w="883" w:type="dxa"/>
            <w:tcBorders>
              <w:top w:val="nil"/>
              <w:left w:val="nil"/>
              <w:bottom w:val="single" w:sz="4" w:space="0" w:color="auto"/>
              <w:right w:val="single" w:sz="4" w:space="0" w:color="auto"/>
            </w:tcBorders>
            <w:shd w:val="clear" w:color="auto" w:fill="auto"/>
            <w:vAlign w:val="center"/>
            <w:hideMark/>
          </w:tcPr>
          <w:p w14:paraId="788CAA38" w14:textId="488980C5" w:rsidR="00A11606" w:rsidRPr="00821524" w:rsidRDefault="00A11606" w:rsidP="00A11606">
            <w:pPr>
              <w:spacing w:after="0" w:line="240" w:lineRule="auto"/>
              <w:jc w:val="right"/>
              <w:rPr>
                <w:rFonts w:eastAsia="Times New Roman" w:cs="Times New Roman"/>
                <w:szCs w:val="24"/>
                <w:lang w:val="en-ID" w:eastAsia="en-ID"/>
              </w:rPr>
            </w:pPr>
            <w:proofErr w:type="spellStart"/>
            <w:r w:rsidRPr="00134770">
              <w:rPr>
                <w:rFonts w:cs="Times New Roman"/>
                <w:szCs w:val="24"/>
              </w:rPr>
              <w:t>NaN</w:t>
            </w:r>
            <w:proofErr w:type="spellEnd"/>
          </w:p>
        </w:tc>
        <w:tc>
          <w:tcPr>
            <w:tcW w:w="1018" w:type="dxa"/>
            <w:tcBorders>
              <w:top w:val="nil"/>
              <w:left w:val="nil"/>
              <w:bottom w:val="single" w:sz="4" w:space="0" w:color="auto"/>
              <w:right w:val="single" w:sz="4" w:space="0" w:color="auto"/>
            </w:tcBorders>
            <w:shd w:val="clear" w:color="auto" w:fill="auto"/>
            <w:vAlign w:val="center"/>
            <w:hideMark/>
          </w:tcPr>
          <w:p w14:paraId="476B2712"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1009.32</w:t>
            </w:r>
          </w:p>
        </w:tc>
        <w:tc>
          <w:tcPr>
            <w:tcW w:w="734" w:type="dxa"/>
            <w:tcBorders>
              <w:top w:val="nil"/>
              <w:left w:val="nil"/>
              <w:bottom w:val="single" w:sz="4" w:space="0" w:color="auto"/>
              <w:right w:val="single" w:sz="4" w:space="0" w:color="auto"/>
            </w:tcBorders>
            <w:shd w:val="clear" w:color="auto" w:fill="auto"/>
            <w:vAlign w:val="center"/>
            <w:hideMark/>
          </w:tcPr>
          <w:p w14:paraId="74C6B9C6"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92.5</w:t>
            </w:r>
          </w:p>
        </w:tc>
        <w:tc>
          <w:tcPr>
            <w:tcW w:w="643" w:type="dxa"/>
            <w:tcBorders>
              <w:top w:val="nil"/>
              <w:left w:val="nil"/>
              <w:bottom w:val="single" w:sz="4" w:space="0" w:color="auto"/>
              <w:right w:val="single" w:sz="4" w:space="0" w:color="auto"/>
            </w:tcBorders>
            <w:shd w:val="clear" w:color="auto" w:fill="auto"/>
            <w:vAlign w:val="center"/>
            <w:hideMark/>
          </w:tcPr>
          <w:p w14:paraId="06D1D1C7"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3.0</w:t>
            </w:r>
          </w:p>
        </w:tc>
        <w:tc>
          <w:tcPr>
            <w:tcW w:w="1536" w:type="dxa"/>
            <w:tcBorders>
              <w:top w:val="nil"/>
              <w:left w:val="nil"/>
              <w:bottom w:val="single" w:sz="4" w:space="0" w:color="auto"/>
              <w:right w:val="single" w:sz="4" w:space="0" w:color="auto"/>
            </w:tcBorders>
            <w:shd w:val="clear" w:color="auto" w:fill="auto"/>
            <w:vAlign w:val="center"/>
            <w:hideMark/>
          </w:tcPr>
          <w:p w14:paraId="3A6961B0"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77D55EB9"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bl>
    <w:p w14:paraId="7ED38424" w14:textId="6A01454E" w:rsidR="00B12513" w:rsidRPr="00B12513" w:rsidRDefault="00B12513" w:rsidP="00FF3179">
      <w:pPr>
        <w:pStyle w:val="Heading3"/>
        <w:numPr>
          <w:ilvl w:val="1"/>
          <w:numId w:val="42"/>
        </w:numPr>
        <w:spacing w:line="360" w:lineRule="auto"/>
      </w:pPr>
      <w:bookmarkStart w:id="64" w:name="_Toc135002383"/>
      <w:r>
        <w:rPr>
          <w:i/>
          <w:iCs/>
        </w:rPr>
        <w:lastRenderedPageBreak/>
        <w:t>Data Pre</w:t>
      </w:r>
      <w:r w:rsidR="00670865">
        <w:rPr>
          <w:i/>
          <w:iCs/>
        </w:rPr>
        <w:t>paration</w:t>
      </w:r>
      <w:bookmarkEnd w:id="64"/>
    </w:p>
    <w:p w14:paraId="750E1C1D" w14:textId="3D97C30A" w:rsidR="00D74133" w:rsidRDefault="00EE10A7" w:rsidP="005324E6">
      <w:pPr>
        <w:spacing w:line="360" w:lineRule="auto"/>
        <w:jc w:val="both"/>
      </w:pPr>
      <w:r>
        <w:t xml:space="preserve"> </w:t>
      </w:r>
      <w:r w:rsidR="00B12513">
        <w:tab/>
        <w:t xml:space="preserve">Data yang </w:t>
      </w:r>
      <w:proofErr w:type="spellStart"/>
      <w:r w:rsidR="00B12513">
        <w:t>telah</w:t>
      </w:r>
      <w:proofErr w:type="spellEnd"/>
      <w:r w:rsidR="00B12513">
        <w:t xml:space="preserve"> </w:t>
      </w:r>
      <w:proofErr w:type="spellStart"/>
      <w:r w:rsidR="00B12513">
        <w:t>dikumpulkan</w:t>
      </w:r>
      <w:proofErr w:type="spellEnd"/>
      <w:r w:rsidR="00B12513">
        <w:t xml:space="preserve"> </w:t>
      </w:r>
      <w:proofErr w:type="spellStart"/>
      <w:r w:rsidR="00B12513">
        <w:t>akan</w:t>
      </w:r>
      <w:proofErr w:type="spellEnd"/>
      <w:r w:rsidR="00B12513">
        <w:t xml:space="preserve"> </w:t>
      </w:r>
      <w:proofErr w:type="spellStart"/>
      <w:r w:rsidR="00B12513">
        <w:t>dilakukan</w:t>
      </w:r>
      <w:proofErr w:type="spellEnd"/>
      <w:r w:rsidR="00B12513">
        <w:t xml:space="preserve"> </w:t>
      </w:r>
      <w:proofErr w:type="spellStart"/>
      <w:r w:rsidR="00E70346">
        <w:t>persiapan</w:t>
      </w:r>
      <w:proofErr w:type="spellEnd"/>
      <w:r w:rsidR="00B12513">
        <w:t xml:space="preserve"> agar </w:t>
      </w:r>
      <w:proofErr w:type="spellStart"/>
      <w:r w:rsidR="00B12513">
        <w:t>dapat</w:t>
      </w:r>
      <w:proofErr w:type="spellEnd"/>
      <w:r w:rsidR="00B12513">
        <w:t xml:space="preserve"> </w:t>
      </w:r>
      <w:proofErr w:type="spellStart"/>
      <w:r w:rsidR="00B12513">
        <w:t>dipahami</w:t>
      </w:r>
      <w:proofErr w:type="spellEnd"/>
      <w:r w:rsidR="00B12513">
        <w:t xml:space="preserve"> oleh model. Pada proses </w:t>
      </w:r>
      <w:proofErr w:type="spellStart"/>
      <w:r w:rsidR="00B12513">
        <w:t>ini</w:t>
      </w:r>
      <w:proofErr w:type="spellEnd"/>
      <w:r w:rsidR="00B12513">
        <w:t xml:space="preserve"> </w:t>
      </w:r>
      <w:proofErr w:type="spellStart"/>
      <w:r w:rsidR="00B12513">
        <w:t>akan</w:t>
      </w:r>
      <w:proofErr w:type="spellEnd"/>
      <w:r w:rsidR="00B12513">
        <w:t xml:space="preserve"> </w:t>
      </w:r>
      <w:proofErr w:type="spellStart"/>
      <w:r w:rsidR="00B12513">
        <w:t>dilakukan</w:t>
      </w:r>
      <w:proofErr w:type="spellEnd"/>
      <w:r w:rsidR="00B12513">
        <w:t xml:space="preserve"> </w:t>
      </w:r>
      <w:proofErr w:type="spellStart"/>
      <w:r w:rsidR="00A83F4C">
        <w:t>penganganan</w:t>
      </w:r>
      <w:proofErr w:type="spellEnd"/>
      <w:r w:rsidR="00B12513">
        <w:t xml:space="preserve"> </w:t>
      </w:r>
      <w:proofErr w:type="spellStart"/>
      <w:r w:rsidR="00B12513">
        <w:t>terhadap</w:t>
      </w:r>
      <w:proofErr w:type="spellEnd"/>
      <w:r w:rsidR="00B12513">
        <w:t xml:space="preserve"> data yang </w:t>
      </w:r>
      <w:proofErr w:type="spellStart"/>
      <w:r w:rsidR="00B12513">
        <w:t>hilang</w:t>
      </w:r>
      <w:proofErr w:type="spellEnd"/>
      <w:r w:rsidR="00B12513">
        <w:t xml:space="preserve"> </w:t>
      </w:r>
      <w:proofErr w:type="spellStart"/>
      <w:r w:rsidR="00B12513">
        <w:t>atau</w:t>
      </w:r>
      <w:proofErr w:type="spellEnd"/>
      <w:r w:rsidR="00B12513">
        <w:t xml:space="preserve"> missing value</w:t>
      </w:r>
      <w:r w:rsidR="007636AB">
        <w:t xml:space="preserve">, </w:t>
      </w:r>
      <w:proofErr w:type="spellStart"/>
      <w:r w:rsidR="007636AB">
        <w:t>pembagian</w:t>
      </w:r>
      <w:proofErr w:type="spellEnd"/>
      <w:r w:rsidR="007636AB">
        <w:t xml:space="preserve"> dataset </w:t>
      </w:r>
      <w:proofErr w:type="spellStart"/>
      <w:r w:rsidR="007636AB">
        <w:t>menjadi</w:t>
      </w:r>
      <w:proofErr w:type="spellEnd"/>
      <w:r w:rsidR="007636AB">
        <w:t xml:space="preserve"> data </w:t>
      </w:r>
      <w:proofErr w:type="spellStart"/>
      <w:r w:rsidR="007636AB">
        <w:t>latih</w:t>
      </w:r>
      <w:proofErr w:type="spellEnd"/>
      <w:r w:rsidR="007636AB">
        <w:t xml:space="preserve"> dan uji</w:t>
      </w:r>
      <w:r w:rsidR="00844965">
        <w:t xml:space="preserve">, </w:t>
      </w:r>
      <w:proofErr w:type="spellStart"/>
      <w:r w:rsidR="00D74133">
        <w:t>standarisasi</w:t>
      </w:r>
      <w:proofErr w:type="spellEnd"/>
      <w:r w:rsidR="00D74133">
        <w:t xml:space="preserve"> data </w:t>
      </w:r>
      <w:proofErr w:type="spellStart"/>
      <w:r w:rsidR="00D74133">
        <w:t>latih</w:t>
      </w:r>
      <w:proofErr w:type="spellEnd"/>
      <w:r w:rsidR="00D74133">
        <w:t xml:space="preserve"> dan data uji</w:t>
      </w:r>
      <w:r w:rsidR="00B12513">
        <w:t>.</w:t>
      </w:r>
    </w:p>
    <w:p w14:paraId="3B8DC9AA" w14:textId="1CD320E0" w:rsidR="00D74133" w:rsidRPr="00D74133" w:rsidRDefault="00D74133" w:rsidP="00D74133">
      <w:pPr>
        <w:pStyle w:val="Heading4"/>
        <w:numPr>
          <w:ilvl w:val="2"/>
          <w:numId w:val="42"/>
        </w:numPr>
        <w:spacing w:line="360" w:lineRule="auto"/>
        <w:rPr>
          <w:i/>
          <w:iCs w:val="0"/>
        </w:rPr>
      </w:pPr>
      <w:proofErr w:type="spellStart"/>
      <w:r>
        <w:t>Penanganan</w:t>
      </w:r>
      <w:proofErr w:type="spellEnd"/>
      <w:r>
        <w:t xml:space="preserve"> </w:t>
      </w:r>
      <w:r>
        <w:rPr>
          <w:i/>
          <w:iCs w:val="0"/>
        </w:rPr>
        <w:t>missing value</w:t>
      </w:r>
    </w:p>
    <w:p w14:paraId="7BF98A57" w14:textId="497E55AD" w:rsidR="00D07DA1" w:rsidRDefault="00226653" w:rsidP="00D74133">
      <w:pPr>
        <w:spacing w:line="360" w:lineRule="auto"/>
        <w:ind w:left="360" w:firstLine="720"/>
        <w:jc w:val="both"/>
      </w:pPr>
      <w:r>
        <w:t>D</w:t>
      </w:r>
      <w:r w:rsidR="00B12513">
        <w:t xml:space="preserve">ata yang </w:t>
      </w:r>
      <w:proofErr w:type="spellStart"/>
      <w:r w:rsidR="00B12513">
        <w:t>hilang</w:t>
      </w:r>
      <w:proofErr w:type="spellEnd"/>
      <w:r w:rsidR="00B12513">
        <w:t xml:space="preserve"> </w:t>
      </w:r>
      <w:proofErr w:type="spellStart"/>
      <w:r w:rsidR="00B12513">
        <w:t>dapat</w:t>
      </w:r>
      <w:proofErr w:type="spellEnd"/>
      <w:r w:rsidR="00B12513">
        <w:t xml:space="preserve"> </w:t>
      </w:r>
      <w:proofErr w:type="spellStart"/>
      <w:r w:rsidR="00B12513">
        <w:t>mempengaruhi</w:t>
      </w:r>
      <w:proofErr w:type="spellEnd"/>
      <w:r w:rsidR="00B12513">
        <w:t xml:space="preserve"> proses </w:t>
      </w:r>
      <w:proofErr w:type="spellStart"/>
      <w:r w:rsidR="00B12513">
        <w:t>pelatihan</w:t>
      </w:r>
      <w:proofErr w:type="spellEnd"/>
      <w:r w:rsidR="00B12513">
        <w:t xml:space="preserve">. </w:t>
      </w:r>
      <w:proofErr w:type="spellStart"/>
      <w:r w:rsidR="00B12513">
        <w:t>Terdapat</w:t>
      </w:r>
      <w:proofErr w:type="spellEnd"/>
      <w:r w:rsidR="00B12513">
        <w:t xml:space="preserve"> </w:t>
      </w:r>
      <w:proofErr w:type="spellStart"/>
      <w:r w:rsidR="00B12513">
        <w:t>beberapa</w:t>
      </w:r>
      <w:proofErr w:type="spellEnd"/>
      <w:r w:rsidR="00B12513">
        <w:t xml:space="preserve"> </w:t>
      </w:r>
      <w:proofErr w:type="spellStart"/>
      <w:r w:rsidR="00B12513">
        <w:t>metode</w:t>
      </w:r>
      <w:proofErr w:type="spellEnd"/>
      <w:r w:rsidR="00B12513">
        <w:t xml:space="preserve"> yang </w:t>
      </w:r>
      <w:proofErr w:type="spellStart"/>
      <w:r w:rsidR="00B12513">
        <w:t>digunakan</w:t>
      </w:r>
      <w:proofErr w:type="spellEnd"/>
      <w:r w:rsidR="00B12513">
        <w:t xml:space="preserve"> </w:t>
      </w:r>
      <w:proofErr w:type="spellStart"/>
      <w:r w:rsidR="00B12513">
        <w:t>untuk</w:t>
      </w:r>
      <w:proofErr w:type="spellEnd"/>
      <w:r w:rsidR="00B12513">
        <w:t xml:space="preserve"> </w:t>
      </w:r>
      <w:proofErr w:type="spellStart"/>
      <w:r w:rsidR="00B12513">
        <w:t>menangani</w:t>
      </w:r>
      <w:proofErr w:type="spellEnd"/>
      <w:r w:rsidR="00B12513">
        <w:t xml:space="preserve"> missing value, </w:t>
      </w:r>
      <w:proofErr w:type="spellStart"/>
      <w:r w:rsidR="00B12513">
        <w:t>diantaranya</w:t>
      </w:r>
      <w:proofErr w:type="spellEnd"/>
      <w:r w:rsidR="00B12513">
        <w:t xml:space="preserve"> </w:t>
      </w:r>
      <w:proofErr w:type="spellStart"/>
      <w:r w:rsidR="00B12513">
        <w:t>adalah</w:t>
      </w:r>
      <w:proofErr w:type="spellEnd"/>
      <w:r w:rsidR="00B12513">
        <w:t xml:space="preserve"> </w:t>
      </w:r>
      <w:proofErr w:type="spellStart"/>
      <w:r w:rsidR="00B12513">
        <w:t>menghapus</w:t>
      </w:r>
      <w:proofErr w:type="spellEnd"/>
      <w:r w:rsidR="00B12513">
        <w:t xml:space="preserve"> </w:t>
      </w:r>
      <w:proofErr w:type="spellStart"/>
      <w:r w:rsidR="00B12513">
        <w:t>nilai</w:t>
      </w:r>
      <w:proofErr w:type="spellEnd"/>
      <w:r w:rsidR="00B12513">
        <w:t xml:space="preserve"> yang </w:t>
      </w:r>
      <w:proofErr w:type="spellStart"/>
      <w:r w:rsidR="00B12513">
        <w:t>hilang</w:t>
      </w:r>
      <w:proofErr w:type="spellEnd"/>
      <w:r w:rsidR="00B12513">
        <w:t xml:space="preserve"> </w:t>
      </w:r>
      <w:proofErr w:type="spellStart"/>
      <w:r w:rsidR="00B12513">
        <w:t>tersebut</w:t>
      </w:r>
      <w:proofErr w:type="spellEnd"/>
      <w:r w:rsidR="00B12513">
        <w:t xml:space="preserve"> </w:t>
      </w:r>
      <w:proofErr w:type="spellStart"/>
      <w:r w:rsidR="00B12513">
        <w:t>atau</w:t>
      </w:r>
      <w:proofErr w:type="spellEnd"/>
      <w:r w:rsidR="00B12513">
        <w:t xml:space="preserve"> </w:t>
      </w:r>
      <w:proofErr w:type="spellStart"/>
      <w:r w:rsidR="00B12513">
        <w:t>dengan</w:t>
      </w:r>
      <w:proofErr w:type="spellEnd"/>
      <w:r w:rsidR="00B12513">
        <w:t xml:space="preserve"> </w:t>
      </w:r>
      <w:proofErr w:type="spellStart"/>
      <w:r w:rsidR="00B12513">
        <w:t>mengambil</w:t>
      </w:r>
      <w:proofErr w:type="spellEnd"/>
      <w:r w:rsidR="00B12513">
        <w:t xml:space="preserve"> </w:t>
      </w:r>
      <w:proofErr w:type="spellStart"/>
      <w:r w:rsidR="00B12513">
        <w:t>nilai</w:t>
      </w:r>
      <w:proofErr w:type="spellEnd"/>
      <w:r w:rsidR="00B12513">
        <w:t xml:space="preserve"> rata-rata </w:t>
      </w:r>
      <w:proofErr w:type="spellStart"/>
      <w:r w:rsidR="00B12513">
        <w:t>kolom</w:t>
      </w:r>
      <w:proofErr w:type="spellEnd"/>
      <w:r w:rsidR="00B12513">
        <w:t xml:space="preserve"> </w:t>
      </w:r>
      <w:proofErr w:type="spellStart"/>
      <w:r w:rsidR="00B12513">
        <w:t>tersebut</w:t>
      </w:r>
      <w:proofErr w:type="spellEnd"/>
      <w:r w:rsidR="00B12513">
        <w:t xml:space="preserve"> dan </w:t>
      </w:r>
      <w:proofErr w:type="spellStart"/>
      <w:r w:rsidR="00B12513">
        <w:t>mengisinya</w:t>
      </w:r>
      <w:proofErr w:type="spellEnd"/>
      <w:r w:rsidR="00B12513">
        <w:t xml:space="preserve"> pada </w:t>
      </w:r>
      <w:proofErr w:type="spellStart"/>
      <w:r w:rsidR="00B12513">
        <w:t>bagian</w:t>
      </w:r>
      <w:proofErr w:type="spellEnd"/>
      <w:r w:rsidR="00B12513">
        <w:t xml:space="preserve"> missing value. Pada </w:t>
      </w:r>
      <w:proofErr w:type="spellStart"/>
      <w:r w:rsidR="00B12513">
        <w:t>penelitian</w:t>
      </w:r>
      <w:proofErr w:type="spellEnd"/>
      <w:r w:rsidR="00B12513">
        <w:t xml:space="preserve"> </w:t>
      </w:r>
      <w:proofErr w:type="spellStart"/>
      <w:r w:rsidR="00B12513">
        <w:t>ini</w:t>
      </w:r>
      <w:proofErr w:type="spellEnd"/>
      <w:r w:rsidR="00B12513">
        <w:t xml:space="preserve"> data yang </w:t>
      </w:r>
      <w:proofErr w:type="spellStart"/>
      <w:r w:rsidR="00B12513">
        <w:t>hilang</w:t>
      </w:r>
      <w:proofErr w:type="spellEnd"/>
      <w:r w:rsidR="00B12513">
        <w:t xml:space="preserve"> </w:t>
      </w:r>
      <w:proofErr w:type="spellStart"/>
      <w:r w:rsidR="00B12513">
        <w:t>akan</w:t>
      </w:r>
      <w:proofErr w:type="spellEnd"/>
      <w:r w:rsidR="00B12513">
        <w:t xml:space="preserve"> </w:t>
      </w:r>
      <w:proofErr w:type="spellStart"/>
      <w:r w:rsidR="00B12513">
        <w:t>di</w:t>
      </w:r>
      <w:r w:rsidR="00C268EE">
        <w:t>ganti</w:t>
      </w:r>
      <w:proofErr w:type="spellEnd"/>
      <w:r w:rsidR="00C268EE">
        <w:t xml:space="preserve"> </w:t>
      </w:r>
      <w:proofErr w:type="spellStart"/>
      <w:r w:rsidR="00C268EE">
        <w:t>dengan</w:t>
      </w:r>
      <w:proofErr w:type="spellEnd"/>
      <w:r w:rsidR="00C268EE">
        <w:t xml:space="preserve"> </w:t>
      </w:r>
      <w:proofErr w:type="spellStart"/>
      <w:r w:rsidR="00C268EE">
        <w:t>nilai</w:t>
      </w:r>
      <w:proofErr w:type="spellEnd"/>
      <w:r w:rsidR="00C268EE">
        <w:t xml:space="preserve"> rata-rata agar </w:t>
      </w:r>
      <w:proofErr w:type="spellStart"/>
      <w:r w:rsidR="00C268EE">
        <w:t>dapat</w:t>
      </w:r>
      <w:proofErr w:type="spellEnd"/>
      <w:r w:rsidR="00C268EE">
        <w:t xml:space="preserve"> </w:t>
      </w:r>
      <w:proofErr w:type="spellStart"/>
      <w:r w:rsidR="00C268EE">
        <w:t>mempertahankan</w:t>
      </w:r>
      <w:proofErr w:type="spellEnd"/>
      <w:r w:rsidR="00C268EE">
        <w:t xml:space="preserve"> data </w:t>
      </w:r>
      <w:proofErr w:type="spellStart"/>
      <w:r w:rsidR="00C268EE">
        <w:t>hostorisnya</w:t>
      </w:r>
      <w:proofErr w:type="spellEnd"/>
      <w:r w:rsidR="00C268EE">
        <w:t xml:space="preserve">. Nilai rata-rata yang </w:t>
      </w:r>
      <w:proofErr w:type="spellStart"/>
      <w:r w:rsidR="00C268EE">
        <w:t>diambil</w:t>
      </w:r>
      <w:proofErr w:type="spellEnd"/>
      <w:r w:rsidR="00C268EE">
        <w:t xml:space="preserve"> </w:t>
      </w:r>
      <w:proofErr w:type="spellStart"/>
      <w:r w:rsidR="00C268EE">
        <w:t>adalah</w:t>
      </w:r>
      <w:proofErr w:type="spellEnd"/>
      <w:r w:rsidR="00C268EE">
        <w:t xml:space="preserve"> </w:t>
      </w:r>
      <w:proofErr w:type="spellStart"/>
      <w:r w:rsidR="00C268EE">
        <w:t>nilai</w:t>
      </w:r>
      <w:proofErr w:type="spellEnd"/>
      <w:r w:rsidR="00C268EE">
        <w:t xml:space="preserve"> rata-rata</w:t>
      </w:r>
      <w:r>
        <w:t xml:space="preserve"> dua data </w:t>
      </w:r>
      <w:proofErr w:type="spellStart"/>
      <w:r>
        <w:t>yaitu</w:t>
      </w:r>
      <w:proofErr w:type="spellEnd"/>
      <w:r>
        <w:t xml:space="preserve"> </w:t>
      </w:r>
      <w:proofErr w:type="spellStart"/>
      <w:r>
        <w:t>nilai</w:t>
      </w:r>
      <w:proofErr w:type="spellEnd"/>
      <w:r w:rsidR="00C268EE">
        <w:t xml:space="preserve"> </w:t>
      </w:r>
      <w:proofErr w:type="spellStart"/>
      <w:r w:rsidR="00FF3179">
        <w:t>sebelum</w:t>
      </w:r>
      <w:proofErr w:type="spellEnd"/>
      <w:r w:rsidR="00FF3179">
        <w:t xml:space="preserve"> dan </w:t>
      </w:r>
      <w:proofErr w:type="spellStart"/>
      <w:r w:rsidR="00FF3179">
        <w:t>setelah</w:t>
      </w:r>
      <w:proofErr w:type="spellEnd"/>
      <w:r w:rsidR="00FF3179">
        <w:t xml:space="preserve"> </w:t>
      </w:r>
      <w:r w:rsidR="00FF3179">
        <w:rPr>
          <w:i/>
          <w:iCs/>
        </w:rPr>
        <w:t xml:space="preserve">missing value. </w:t>
      </w:r>
      <w:proofErr w:type="spellStart"/>
      <w:r w:rsidR="009A6349">
        <w:t>Seperti</w:t>
      </w:r>
      <w:proofErr w:type="spellEnd"/>
      <w:r w:rsidR="009A6349">
        <w:t xml:space="preserve"> yang </w:t>
      </w:r>
      <w:proofErr w:type="spellStart"/>
      <w:r w:rsidR="009A6349">
        <w:t>ditampilkan</w:t>
      </w:r>
      <w:proofErr w:type="spellEnd"/>
      <w:r w:rsidR="009A6349">
        <w:t xml:space="preserve"> pada </w:t>
      </w:r>
      <w:proofErr w:type="spellStart"/>
      <w:r w:rsidR="009A6349">
        <w:t>gambar</w:t>
      </w:r>
      <w:proofErr w:type="spellEnd"/>
      <w:r w:rsidR="009A6349">
        <w:t xml:space="preserve"> 4.1 </w:t>
      </w:r>
    </w:p>
    <w:p w14:paraId="3FE9601B" w14:textId="13B2E729" w:rsidR="009A6349" w:rsidRDefault="009A6349" w:rsidP="009A6349">
      <w:pPr>
        <w:spacing w:line="360" w:lineRule="auto"/>
        <w:jc w:val="center"/>
      </w:pPr>
      <w:r>
        <w:rPr>
          <w:noProof/>
        </w:rPr>
        <w:drawing>
          <wp:inline distT="0" distB="0" distL="0" distR="0" wp14:anchorId="515ABCC7" wp14:editId="2108F091">
            <wp:extent cx="2543175" cy="619125"/>
            <wp:effectExtent l="0" t="0" r="9525" b="952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47"/>
                    <a:stretch>
                      <a:fillRect/>
                    </a:stretch>
                  </pic:blipFill>
                  <pic:spPr>
                    <a:xfrm>
                      <a:off x="0" y="0"/>
                      <a:ext cx="2543175" cy="619125"/>
                    </a:xfrm>
                    <a:prstGeom prst="rect">
                      <a:avLst/>
                    </a:prstGeom>
                  </pic:spPr>
                </pic:pic>
              </a:graphicData>
            </a:graphic>
          </wp:inline>
        </w:drawing>
      </w:r>
    </w:p>
    <w:p w14:paraId="0C681B41" w14:textId="7FBEB34C" w:rsidR="009A6349" w:rsidRDefault="009A6349" w:rsidP="009A6349">
      <w:pPr>
        <w:pStyle w:val="Caption"/>
        <w:spacing w:line="360" w:lineRule="auto"/>
      </w:pPr>
      <w:bookmarkStart w:id="65" w:name="_Toc134949716"/>
      <w:r>
        <w:t xml:space="preserve">Gambar 4. </w:t>
      </w:r>
      <w:r>
        <w:fldChar w:fldCharType="begin"/>
      </w:r>
      <w:r>
        <w:instrText xml:space="preserve"> SEQ Gambar_4. \* ARABIC </w:instrText>
      </w:r>
      <w:r>
        <w:fldChar w:fldCharType="separate"/>
      </w:r>
      <w:r w:rsidR="008C2523">
        <w:rPr>
          <w:noProof/>
        </w:rPr>
        <w:t>1</w:t>
      </w:r>
      <w:r>
        <w:rPr>
          <w:noProof/>
        </w:rPr>
        <w:fldChar w:fldCharType="end"/>
      </w:r>
      <w:r>
        <w:t xml:space="preserve"> </w:t>
      </w:r>
      <w:proofErr w:type="spellStart"/>
      <w:r>
        <w:t>Ilustrasi</w:t>
      </w:r>
      <w:proofErr w:type="spellEnd"/>
      <w:r>
        <w:t xml:space="preserve"> </w:t>
      </w:r>
      <w:proofErr w:type="spellStart"/>
      <w:r>
        <w:t>penaganan</w:t>
      </w:r>
      <w:proofErr w:type="spellEnd"/>
      <w:r>
        <w:t xml:space="preserve"> missing value</w:t>
      </w:r>
      <w:bookmarkEnd w:id="65"/>
    </w:p>
    <w:p w14:paraId="41B6ED51" w14:textId="21BB0F39" w:rsidR="00590025" w:rsidRDefault="009A6349" w:rsidP="008F159F">
      <w:pPr>
        <w:spacing w:line="360" w:lineRule="auto"/>
        <w:ind w:left="360"/>
        <w:jc w:val="both"/>
      </w:pPr>
      <w:r>
        <w:t xml:space="preserve">Nilai </w:t>
      </w:r>
      <w:r w:rsidRPr="009A6349">
        <w:rPr>
          <w:i/>
          <w:iCs/>
        </w:rPr>
        <w:t>missing</w:t>
      </w:r>
      <w:r>
        <w:rPr>
          <w:i/>
          <w:iCs/>
        </w:rPr>
        <w:t xml:space="preserve"> value </w:t>
      </w:r>
      <w:r>
        <w:t xml:space="preserve">pada </w:t>
      </w:r>
      <w:proofErr w:type="spellStart"/>
      <w:r>
        <w:t>tabel</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mengambil</w:t>
      </w:r>
      <w:proofErr w:type="spellEnd"/>
      <w:r>
        <w:t xml:space="preserve"> </w:t>
      </w:r>
      <w:proofErr w:type="spellStart"/>
      <w:r>
        <w:t>nilai</w:t>
      </w:r>
      <w:proofErr w:type="spellEnd"/>
      <w:r>
        <w:t xml:space="preserve"> rata-rata </w:t>
      </w:r>
      <w:proofErr w:type="spellStart"/>
      <w:r>
        <w:t>dari</w:t>
      </w:r>
      <w:proofErr w:type="spellEnd"/>
      <w:r>
        <w:t xml:space="preserve"> </w:t>
      </w:r>
      <w:proofErr w:type="spellStart"/>
      <w:r>
        <w:t>nilai</w:t>
      </w:r>
      <w:proofErr w:type="spellEnd"/>
      <w:r>
        <w:t xml:space="preserve"> 22.49 dan 24.77, </w:t>
      </w:r>
      <w:proofErr w:type="spellStart"/>
      <w:r>
        <w:t>sehingga</w:t>
      </w:r>
      <w:proofErr w:type="spellEnd"/>
      <w:r>
        <w:t xml:space="preserve"> </w:t>
      </w:r>
      <w:proofErr w:type="spellStart"/>
      <w:r>
        <w:t>nilai</w:t>
      </w:r>
      <w:proofErr w:type="spellEnd"/>
      <w:r>
        <w:t xml:space="preserve"> pada missing value </w:t>
      </w:r>
      <w:proofErr w:type="spellStart"/>
      <w:r>
        <w:t>tidak</w:t>
      </w:r>
      <w:proofErr w:type="spellEnd"/>
      <w:r>
        <w:t xml:space="preserve"> </w:t>
      </w:r>
      <w:proofErr w:type="spellStart"/>
      <w:r>
        <w:t>terlalu</w:t>
      </w:r>
      <w:proofErr w:type="spellEnd"/>
      <w:r>
        <w:t xml:space="preserve"> </w:t>
      </w:r>
      <w:proofErr w:type="spellStart"/>
      <w:r>
        <w:t>jauh</w:t>
      </w:r>
      <w:proofErr w:type="spellEnd"/>
      <w:r>
        <w:t xml:space="preserve"> </w:t>
      </w:r>
      <w:proofErr w:type="spellStart"/>
      <w:r>
        <w:t>melenceng</w:t>
      </w:r>
      <w:proofErr w:type="spellEnd"/>
      <w:r>
        <w:t xml:space="preserve"> </w:t>
      </w:r>
      <w:proofErr w:type="spellStart"/>
      <w:r>
        <w:t>dari</w:t>
      </w:r>
      <w:proofErr w:type="spellEnd"/>
      <w:r>
        <w:t xml:space="preserve"> data yang </w:t>
      </w:r>
      <w:proofErr w:type="spellStart"/>
      <w:r>
        <w:t>sebenarnya</w:t>
      </w:r>
      <w:proofErr w:type="spellEnd"/>
      <w:r>
        <w:t xml:space="preserve">, </w:t>
      </w:r>
      <w:proofErr w:type="spellStart"/>
      <w:r>
        <w:t>karena</w:t>
      </w:r>
      <w:proofErr w:type="spellEnd"/>
      <w:r>
        <w:t xml:space="preserve"> </w:t>
      </w:r>
      <w:proofErr w:type="spellStart"/>
      <w:r>
        <w:t>resolusi</w:t>
      </w:r>
      <w:proofErr w:type="spellEnd"/>
      <w:r>
        <w:t xml:space="preserve"> data </w:t>
      </w:r>
      <w:proofErr w:type="spellStart"/>
      <w:r>
        <w:t>adalah</w:t>
      </w:r>
      <w:proofErr w:type="spellEnd"/>
      <w:r>
        <w:t xml:space="preserve"> </w:t>
      </w:r>
      <w:proofErr w:type="spellStart"/>
      <w:r>
        <w:t>perjam</w:t>
      </w:r>
      <w:proofErr w:type="spellEnd"/>
      <w:r>
        <w:t xml:space="preserve"> </w:t>
      </w:r>
      <w:proofErr w:type="spellStart"/>
      <w:r>
        <w:t>sehingga</w:t>
      </w:r>
      <w:proofErr w:type="spellEnd"/>
      <w:r>
        <w:t xml:space="preserve"> data </w:t>
      </w:r>
      <w:proofErr w:type="spellStart"/>
      <w:r>
        <w:t>satu</w:t>
      </w:r>
      <w:proofErr w:type="spellEnd"/>
      <w:r>
        <w:t xml:space="preserve"> jam </w:t>
      </w:r>
      <w:proofErr w:type="spellStart"/>
      <w:r>
        <w:t>setelahnya</w:t>
      </w:r>
      <w:proofErr w:type="spellEnd"/>
      <w:r>
        <w:t xml:space="preserve"> </w:t>
      </w:r>
      <w:proofErr w:type="spellStart"/>
      <w:r>
        <w:t>atau</w:t>
      </w:r>
      <w:proofErr w:type="spellEnd"/>
      <w:r>
        <w:t xml:space="preserve"> </w:t>
      </w:r>
      <w:proofErr w:type="spellStart"/>
      <w:r>
        <w:t>beberapa</w:t>
      </w:r>
      <w:proofErr w:type="spellEnd"/>
      <w:r>
        <w:t xml:space="preserve"> jam </w:t>
      </w:r>
      <w:proofErr w:type="spellStart"/>
      <w:r>
        <w:t>setelahnya</w:t>
      </w:r>
      <w:proofErr w:type="spellEnd"/>
      <w:r>
        <w:t xml:space="preserve"> </w:t>
      </w:r>
      <w:proofErr w:type="spellStart"/>
      <w:r>
        <w:t>kemungkinan</w:t>
      </w:r>
      <w:proofErr w:type="spellEnd"/>
      <w:r>
        <w:t xml:space="preserve"> </w:t>
      </w:r>
      <w:proofErr w:type="spellStart"/>
      <w:r>
        <w:t>besar</w:t>
      </w:r>
      <w:proofErr w:type="spellEnd"/>
      <w:r>
        <w:t xml:space="preserve"> </w:t>
      </w:r>
      <w:proofErr w:type="spellStart"/>
      <w:r>
        <w:t>tidak</w:t>
      </w:r>
      <w:proofErr w:type="spellEnd"/>
      <w:r>
        <w:t xml:space="preserve"> </w:t>
      </w:r>
      <w:proofErr w:type="spellStart"/>
      <w:r>
        <w:t>sejauh</w:t>
      </w:r>
      <w:proofErr w:type="spellEnd"/>
      <w:r>
        <w:t xml:space="preserve"> </w:t>
      </w:r>
      <w:proofErr w:type="spellStart"/>
      <w:r>
        <w:t>nilai</w:t>
      </w:r>
      <w:proofErr w:type="spellEnd"/>
      <w:r>
        <w:t xml:space="preserve"> </w:t>
      </w:r>
      <w:proofErr w:type="spellStart"/>
      <w:r>
        <w:t>sebelum</w:t>
      </w:r>
      <w:proofErr w:type="spellEnd"/>
      <w:r>
        <w:t xml:space="preserve"> dan </w:t>
      </w:r>
      <w:proofErr w:type="spellStart"/>
      <w:r>
        <w:t>sesudah</w:t>
      </w:r>
      <w:proofErr w:type="spellEnd"/>
      <w:r>
        <w:t xml:space="preserve"> </w:t>
      </w:r>
      <w:r>
        <w:rPr>
          <w:i/>
          <w:iCs/>
        </w:rPr>
        <w:t xml:space="preserve">missing value </w:t>
      </w:r>
      <w:proofErr w:type="spellStart"/>
      <w:r>
        <w:t>tersebut</w:t>
      </w:r>
      <w:proofErr w:type="spellEnd"/>
      <w:r>
        <w:t>.</w:t>
      </w:r>
    </w:p>
    <w:p w14:paraId="15FBCEA1" w14:textId="3D375CD8" w:rsidR="008F159F" w:rsidRDefault="008F159F" w:rsidP="008F159F">
      <w:pPr>
        <w:pStyle w:val="Heading4"/>
        <w:numPr>
          <w:ilvl w:val="2"/>
          <w:numId w:val="42"/>
        </w:numPr>
        <w:spacing w:line="360" w:lineRule="auto"/>
      </w:pPr>
      <w:r w:rsidRPr="008F159F">
        <w:t>One-hot Encoding</w:t>
      </w:r>
    </w:p>
    <w:p w14:paraId="060F90EB" w14:textId="0BDC94BA" w:rsidR="008F159F" w:rsidRDefault="000A03C7" w:rsidP="000E663E">
      <w:pPr>
        <w:spacing w:line="360" w:lineRule="auto"/>
        <w:ind w:left="360" w:firstLine="720"/>
        <w:jc w:val="both"/>
      </w:pPr>
      <w:proofErr w:type="spellStart"/>
      <w:r>
        <w:t>D</w:t>
      </w:r>
      <w:r w:rsidR="000E663E">
        <w:t>alam</w:t>
      </w:r>
      <w:proofErr w:type="spellEnd"/>
      <w:r w:rsidR="000E663E">
        <w:t xml:space="preserve"> </w:t>
      </w:r>
      <w:proofErr w:type="spellStart"/>
      <w:r w:rsidR="000E663E">
        <w:t>pembelajaran</w:t>
      </w:r>
      <w:proofErr w:type="spellEnd"/>
      <w:r w:rsidR="000E663E">
        <w:t xml:space="preserve"> </w:t>
      </w:r>
      <w:proofErr w:type="spellStart"/>
      <w:r w:rsidR="000E663E">
        <w:t>mesin</w:t>
      </w:r>
      <w:proofErr w:type="spellEnd"/>
      <w:r w:rsidR="000E663E">
        <w:t xml:space="preserve"> data </w:t>
      </w:r>
      <w:proofErr w:type="spellStart"/>
      <w:r w:rsidR="000E663E">
        <w:t>kategori</w:t>
      </w:r>
      <w:proofErr w:type="spellEnd"/>
      <w:r w:rsidR="000E663E">
        <w:t xml:space="preserve"> yang </w:t>
      </w:r>
      <w:proofErr w:type="spellStart"/>
      <w:r w:rsidR="000E663E">
        <w:t>berbentuk</w:t>
      </w:r>
      <w:proofErr w:type="spellEnd"/>
      <w:r w:rsidR="000E663E">
        <w:t xml:space="preserve"> </w:t>
      </w:r>
      <w:proofErr w:type="spellStart"/>
      <w:r w:rsidR="000E663E">
        <w:t>teks</w:t>
      </w:r>
      <w:proofErr w:type="spellEnd"/>
      <w:r>
        <w:t xml:space="preserve"> </w:t>
      </w:r>
      <w:proofErr w:type="spellStart"/>
      <w:r>
        <w:t>atau</w:t>
      </w:r>
      <w:proofErr w:type="spellEnd"/>
      <w:r>
        <w:t xml:space="preserve"> </w:t>
      </w:r>
      <w:proofErr w:type="spellStart"/>
      <w:r>
        <w:t>tipe</w:t>
      </w:r>
      <w:proofErr w:type="spellEnd"/>
      <w:r>
        <w:t xml:space="preserve"> data</w:t>
      </w:r>
      <w:r w:rsidR="000E663E">
        <w:t xml:space="preserve"> string </w:t>
      </w:r>
      <w:proofErr w:type="spellStart"/>
      <w:r w:rsidR="000E663E">
        <w:t>tidak</w:t>
      </w:r>
      <w:proofErr w:type="spellEnd"/>
      <w:r w:rsidR="000E663E">
        <w:t xml:space="preserve"> </w:t>
      </w:r>
      <w:proofErr w:type="spellStart"/>
      <w:r w:rsidR="000E663E">
        <w:t>bisa</w:t>
      </w:r>
      <w:proofErr w:type="spellEnd"/>
      <w:r w:rsidR="000E663E">
        <w:t xml:space="preserve"> </w:t>
      </w:r>
      <w:proofErr w:type="spellStart"/>
      <w:r w:rsidR="000E663E">
        <w:t>diproses</w:t>
      </w:r>
      <w:proofErr w:type="spellEnd"/>
      <w:r w:rsidR="000E663E">
        <w:t xml:space="preserve"> oleh model. Oleh </w:t>
      </w:r>
      <w:proofErr w:type="spellStart"/>
      <w:r w:rsidR="000E663E">
        <w:t>karena</w:t>
      </w:r>
      <w:proofErr w:type="spellEnd"/>
      <w:r w:rsidR="000E663E">
        <w:t xml:space="preserve"> </w:t>
      </w:r>
      <w:proofErr w:type="spellStart"/>
      <w:r w:rsidR="000E663E">
        <w:t>itu</w:t>
      </w:r>
      <w:proofErr w:type="spellEnd"/>
      <w:r w:rsidR="000E663E">
        <w:t xml:space="preserve"> data </w:t>
      </w:r>
      <w:proofErr w:type="spellStart"/>
      <w:r w:rsidR="000E663E">
        <w:t>kategori</w:t>
      </w:r>
      <w:proofErr w:type="spellEnd"/>
      <w:r w:rsidR="000E663E">
        <w:t xml:space="preserve"> </w:t>
      </w:r>
      <w:proofErr w:type="spellStart"/>
      <w:r w:rsidR="000E663E">
        <w:t>ini</w:t>
      </w:r>
      <w:proofErr w:type="spellEnd"/>
      <w:r w:rsidR="000E663E">
        <w:t xml:space="preserve"> </w:t>
      </w:r>
      <w:proofErr w:type="spellStart"/>
      <w:r w:rsidR="000E663E">
        <w:t>perlu</w:t>
      </w:r>
      <w:proofErr w:type="spellEnd"/>
      <w:r w:rsidR="000E663E">
        <w:t xml:space="preserve"> </w:t>
      </w:r>
      <w:proofErr w:type="spellStart"/>
      <w:r w:rsidR="000E663E">
        <w:t>diubah</w:t>
      </w:r>
      <w:proofErr w:type="spellEnd"/>
      <w:r w:rsidR="000E663E">
        <w:t xml:space="preserve"> </w:t>
      </w:r>
      <w:proofErr w:type="spellStart"/>
      <w:r w:rsidR="000E663E">
        <w:t>kedalam</w:t>
      </w:r>
      <w:proofErr w:type="spellEnd"/>
      <w:r w:rsidR="000E663E">
        <w:t xml:space="preserve"> </w:t>
      </w:r>
      <w:proofErr w:type="spellStart"/>
      <w:r w:rsidR="000E663E">
        <w:t>tipe</w:t>
      </w:r>
      <w:proofErr w:type="spellEnd"/>
      <w:r w:rsidR="000E663E">
        <w:t xml:space="preserve"> data yang </w:t>
      </w:r>
      <w:proofErr w:type="spellStart"/>
      <w:r w:rsidR="000E663E">
        <w:t>dapat</w:t>
      </w:r>
      <w:proofErr w:type="spellEnd"/>
      <w:r w:rsidR="000E663E">
        <w:t xml:space="preserve"> </w:t>
      </w:r>
      <w:proofErr w:type="spellStart"/>
      <w:r w:rsidR="000E663E">
        <w:t>dikenali</w:t>
      </w:r>
      <w:proofErr w:type="spellEnd"/>
      <w:r w:rsidR="000E663E">
        <w:t xml:space="preserve"> dan </w:t>
      </w:r>
      <w:proofErr w:type="spellStart"/>
      <w:r w:rsidR="000E663E">
        <w:t>bisa</w:t>
      </w:r>
      <w:proofErr w:type="spellEnd"/>
      <w:r w:rsidR="000E663E">
        <w:t xml:space="preserve"> </w:t>
      </w:r>
      <w:proofErr w:type="spellStart"/>
      <w:r w:rsidR="000E663E">
        <w:t>diproses</w:t>
      </w:r>
      <w:proofErr w:type="spellEnd"/>
      <w:r w:rsidR="000E663E">
        <w:t xml:space="preserve"> oleh model, </w:t>
      </w:r>
      <w:proofErr w:type="spellStart"/>
      <w:r w:rsidR="000E663E">
        <w:t>yaitu</w:t>
      </w:r>
      <w:proofErr w:type="spellEnd"/>
      <w:r w:rsidR="000E663E">
        <w:t xml:space="preserve"> </w:t>
      </w:r>
      <w:proofErr w:type="spellStart"/>
      <w:r w:rsidR="000E663E">
        <w:t>menjadi</w:t>
      </w:r>
      <w:proofErr w:type="spellEnd"/>
      <w:r w:rsidR="000E663E">
        <w:t xml:space="preserve"> data </w:t>
      </w:r>
      <w:proofErr w:type="spellStart"/>
      <w:r w:rsidR="000E663E">
        <w:t>numerik</w:t>
      </w:r>
      <w:proofErr w:type="spellEnd"/>
      <w:r w:rsidR="000E663E">
        <w:t xml:space="preserve"> </w:t>
      </w:r>
      <w:sdt>
        <w:sdtPr>
          <w:tag w:val="MENDELEY_CITATION_v3_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"/>
          <w:id w:val="330492753"/>
          <w:placeholder>
            <w:docPart w:val="DefaultPlaceholder_-1854013440"/>
          </w:placeholder>
        </w:sdtPr>
        <w:sdtContent>
          <w:r>
            <w:rPr>
              <w:rFonts w:eastAsia="Times New Roman"/>
            </w:rPr>
            <w:t>(</w:t>
          </w:r>
          <w:proofErr w:type="spellStart"/>
          <w:r>
            <w:rPr>
              <w:rFonts w:eastAsia="Times New Roman"/>
            </w:rPr>
            <w:t>Dahouda</w:t>
          </w:r>
          <w:proofErr w:type="spellEnd"/>
          <w:r>
            <w:rPr>
              <w:rFonts w:eastAsia="Times New Roman"/>
            </w:rPr>
            <w:t xml:space="preserve"> &amp; Joe, 2021)</w:t>
          </w:r>
        </w:sdtContent>
      </w:sdt>
      <w:r w:rsidR="000E663E">
        <w:t>.</w:t>
      </w:r>
      <w:r w:rsidR="002D4A17">
        <w:t xml:space="preserve"> </w:t>
      </w:r>
      <w:proofErr w:type="spellStart"/>
      <w:r w:rsidR="002D4A17">
        <w:t>Dalam</w:t>
      </w:r>
      <w:proofErr w:type="spellEnd"/>
      <w:r w:rsidR="002D4A17">
        <w:t xml:space="preserve"> </w:t>
      </w:r>
      <w:proofErr w:type="spellStart"/>
      <w:r w:rsidR="002D4A17">
        <w:t>hal</w:t>
      </w:r>
      <w:proofErr w:type="spellEnd"/>
      <w:r w:rsidR="002D4A17">
        <w:t xml:space="preserve"> </w:t>
      </w:r>
      <w:proofErr w:type="spellStart"/>
      <w:r w:rsidR="002D4A17">
        <w:t>ini</w:t>
      </w:r>
      <w:proofErr w:type="spellEnd"/>
      <w:r w:rsidR="002D4A17">
        <w:t xml:space="preserve">, salah </w:t>
      </w:r>
      <w:proofErr w:type="spellStart"/>
      <w:r w:rsidR="002D4A17">
        <w:t>satu</w:t>
      </w:r>
      <w:proofErr w:type="spellEnd"/>
      <w:r w:rsidR="002D4A17">
        <w:t xml:space="preserve"> </w:t>
      </w:r>
      <w:proofErr w:type="spellStart"/>
      <w:r w:rsidR="002D4A17">
        <w:t>metode</w:t>
      </w:r>
      <w:proofErr w:type="spellEnd"/>
      <w:r w:rsidR="002D4A17">
        <w:t xml:space="preserve"> yang </w:t>
      </w:r>
      <w:proofErr w:type="spellStart"/>
      <w:r w:rsidR="002D4A17">
        <w:t>dapat</w:t>
      </w:r>
      <w:proofErr w:type="spellEnd"/>
      <w:r w:rsidR="002D4A17">
        <w:t xml:space="preserve"> </w:t>
      </w:r>
      <w:proofErr w:type="spellStart"/>
      <w:r w:rsidR="002D4A17">
        <w:t>digunakan</w:t>
      </w:r>
      <w:proofErr w:type="spellEnd"/>
      <w:r w:rsidR="002D4A17">
        <w:t xml:space="preserve"> </w:t>
      </w:r>
      <w:proofErr w:type="spellStart"/>
      <w:r w:rsidR="002D4A17">
        <w:t>adalah</w:t>
      </w:r>
      <w:proofErr w:type="spellEnd"/>
      <w:r w:rsidR="002D4A17">
        <w:t xml:space="preserve"> </w:t>
      </w:r>
      <w:r w:rsidR="002D4A17" w:rsidRPr="002D4A17">
        <w:rPr>
          <w:i/>
          <w:iCs/>
        </w:rPr>
        <w:t>one-hot encoding</w:t>
      </w:r>
      <w:r w:rsidR="002D4A17">
        <w:rPr>
          <w:i/>
          <w:iCs/>
        </w:rPr>
        <w:t xml:space="preserve">. </w:t>
      </w:r>
      <w:r w:rsidR="002D4A17">
        <w:t xml:space="preserve">Cara </w:t>
      </w:r>
      <w:proofErr w:type="spellStart"/>
      <w:r w:rsidR="002D4A17">
        <w:t>kerja</w:t>
      </w:r>
      <w:proofErr w:type="spellEnd"/>
      <w:r w:rsidR="002D4A17">
        <w:t xml:space="preserve"> </w:t>
      </w:r>
      <w:proofErr w:type="spellStart"/>
      <w:r w:rsidR="002D4A17">
        <w:t>dari</w:t>
      </w:r>
      <w:proofErr w:type="spellEnd"/>
      <w:r w:rsidR="002D4A17">
        <w:t xml:space="preserve"> </w:t>
      </w:r>
      <w:proofErr w:type="spellStart"/>
      <w:r w:rsidR="002D4A17">
        <w:t>metode</w:t>
      </w:r>
      <w:proofErr w:type="spellEnd"/>
      <w:r w:rsidR="002D4A17">
        <w:t xml:space="preserve"> </w:t>
      </w:r>
      <w:proofErr w:type="spellStart"/>
      <w:r w:rsidR="002D4A17">
        <w:t>ini</w:t>
      </w:r>
      <w:proofErr w:type="spellEnd"/>
      <w:r w:rsidR="002D4A17">
        <w:t xml:space="preserve"> </w:t>
      </w:r>
      <w:proofErr w:type="spellStart"/>
      <w:r w:rsidR="002D4A17">
        <w:t>adalah</w:t>
      </w:r>
      <w:proofErr w:type="spellEnd"/>
      <w:r w:rsidR="002D4A17">
        <w:t xml:space="preserve"> </w:t>
      </w:r>
      <w:proofErr w:type="spellStart"/>
      <w:r>
        <w:t>dengan</w:t>
      </w:r>
      <w:proofErr w:type="spellEnd"/>
      <w:r>
        <w:t xml:space="preserve"> </w:t>
      </w:r>
      <w:proofErr w:type="spellStart"/>
      <w:r>
        <w:t>mengubah</w:t>
      </w:r>
      <w:proofErr w:type="spellEnd"/>
      <w:r>
        <w:t xml:space="preserve"> data </w:t>
      </w:r>
      <w:proofErr w:type="spellStart"/>
      <w:r>
        <w:t>kategori</w:t>
      </w:r>
      <w:proofErr w:type="spellEnd"/>
      <w:r>
        <w:t xml:space="preserve"> </w:t>
      </w:r>
      <w:proofErr w:type="spellStart"/>
      <w:r>
        <w:t>menjadi</w:t>
      </w:r>
      <w:proofErr w:type="spellEnd"/>
      <w:r>
        <w:t xml:space="preserve"> bit vector, </w:t>
      </w:r>
      <w:proofErr w:type="spellStart"/>
      <w:r>
        <w:t>dengan</w:t>
      </w:r>
      <w:proofErr w:type="spellEnd"/>
      <w:r>
        <w:t xml:space="preserve"> </w:t>
      </w:r>
      <w:proofErr w:type="spellStart"/>
      <w:r>
        <w:t>nilai</w:t>
      </w:r>
      <w:proofErr w:type="spellEnd"/>
      <w:r>
        <w:t xml:space="preserve"> 0 dan 1. </w:t>
      </w:r>
      <w:proofErr w:type="spellStart"/>
      <w:r>
        <w:t>Setiap</w:t>
      </w:r>
      <w:proofErr w:type="spellEnd"/>
      <w:r>
        <w:t xml:space="preserve"> bit vector </w:t>
      </w:r>
      <w:proofErr w:type="spellStart"/>
      <w:r>
        <w:t>ini</w:t>
      </w:r>
      <w:proofErr w:type="spellEnd"/>
      <w:r>
        <w:t xml:space="preserve"> </w:t>
      </w:r>
      <w:proofErr w:type="spellStart"/>
      <w:r>
        <w:t>merepresentasikan</w:t>
      </w:r>
      <w:proofErr w:type="spellEnd"/>
      <w:r>
        <w:t xml:space="preserve"> </w:t>
      </w:r>
      <w:proofErr w:type="spellStart"/>
      <w:r>
        <w:t>satu</w:t>
      </w:r>
      <w:proofErr w:type="spellEnd"/>
      <w:r>
        <w:t xml:space="preserve"> </w:t>
      </w:r>
      <w:proofErr w:type="spellStart"/>
      <w:r>
        <w:t>kemungkinan</w:t>
      </w:r>
      <w:proofErr w:type="spellEnd"/>
      <w:r>
        <w:t xml:space="preserve"> </w:t>
      </w:r>
      <w:proofErr w:type="spellStart"/>
      <w:r>
        <w:t>nilai</w:t>
      </w:r>
      <w:proofErr w:type="spellEnd"/>
      <w:r>
        <w:t xml:space="preserve">, </w:t>
      </w:r>
      <w:proofErr w:type="spellStart"/>
      <w:r>
        <w:t>artinya</w:t>
      </w:r>
      <w:proofErr w:type="spellEnd"/>
      <w:r>
        <w:t xml:space="preserve"> </w:t>
      </w:r>
      <w:proofErr w:type="spellStart"/>
      <w:r>
        <w:t>panjang</w:t>
      </w:r>
      <w:proofErr w:type="spellEnd"/>
      <w:r>
        <w:t xml:space="preserve"> </w:t>
      </w:r>
      <w:proofErr w:type="spellStart"/>
      <w:r>
        <w:t>dari</w:t>
      </w:r>
      <w:proofErr w:type="spellEnd"/>
      <w:r>
        <w:t xml:space="preserve"> vector </w:t>
      </w:r>
      <w:proofErr w:type="spellStart"/>
      <w:r>
        <w:t>ini</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jumlah</w:t>
      </w:r>
      <w:proofErr w:type="spellEnd"/>
      <w:r>
        <w:t xml:space="preserve"> </w:t>
      </w:r>
      <w:proofErr w:type="spellStart"/>
      <w:r>
        <w:t>dari</w:t>
      </w:r>
      <w:proofErr w:type="spellEnd"/>
      <w:r>
        <w:t xml:space="preserve"> </w:t>
      </w:r>
      <w:proofErr w:type="spellStart"/>
      <w:r>
        <w:t>kemungkinan</w:t>
      </w:r>
      <w:proofErr w:type="spellEnd"/>
      <w:r>
        <w:t xml:space="preserve"> </w:t>
      </w:r>
      <w:proofErr w:type="spellStart"/>
      <w:r>
        <w:lastRenderedPageBreak/>
        <w:t>nilai</w:t>
      </w:r>
      <w:proofErr w:type="spellEnd"/>
      <w:r>
        <w:t xml:space="preserve"> </w:t>
      </w:r>
      <w:proofErr w:type="spellStart"/>
      <w:r>
        <w:t>atau</w:t>
      </w:r>
      <w:proofErr w:type="spellEnd"/>
      <w:r>
        <w:t xml:space="preserve"> </w:t>
      </w:r>
      <w:proofErr w:type="spellStart"/>
      <w:r>
        <w:t>jumlah</w:t>
      </w:r>
      <w:proofErr w:type="spellEnd"/>
      <w:r>
        <w:t xml:space="preserve"> </w:t>
      </w:r>
      <w:proofErr w:type="spellStart"/>
      <w:r>
        <w:t>kategori</w:t>
      </w:r>
      <w:proofErr w:type="spellEnd"/>
      <w:r>
        <w:t xml:space="preserve"> yang </w:t>
      </w:r>
      <w:proofErr w:type="spellStart"/>
      <w:r>
        <w:t>ada</w:t>
      </w:r>
      <w:proofErr w:type="spellEnd"/>
      <w:r>
        <w:t xml:space="preserve"> </w:t>
      </w:r>
      <w:sdt>
        <w:sdtPr>
          <w:rPr>
            <w:color w:val="000000"/>
          </w:rPr>
          <w:tag w:val="MENDELEY_CITATION_v3_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"/>
          <w:id w:val="1851367598"/>
          <w:placeholder>
            <w:docPart w:val="DefaultPlaceholder_-1854013440"/>
          </w:placeholder>
        </w:sdtPr>
        <w:sdtContent>
          <w:r w:rsidRPr="000A03C7">
            <w:rPr>
              <w:color w:val="000000"/>
            </w:rPr>
            <w:t>(</w:t>
          </w:r>
          <w:proofErr w:type="spellStart"/>
          <w:r w:rsidRPr="000A03C7">
            <w:rPr>
              <w:color w:val="000000"/>
            </w:rPr>
            <w:t>Erjavac</w:t>
          </w:r>
          <w:proofErr w:type="spellEnd"/>
          <w:r w:rsidRPr="000A03C7">
            <w:rPr>
              <w:color w:val="000000"/>
            </w:rPr>
            <w:t xml:space="preserve"> et al., 2022)</w:t>
          </w:r>
        </w:sdtContent>
      </w:sdt>
      <w:r>
        <w:t xml:space="preserve">. Hasil </w:t>
      </w:r>
      <w:r>
        <w:rPr>
          <w:i/>
          <w:iCs/>
        </w:rPr>
        <w:t xml:space="preserve">encoding </w:t>
      </w:r>
      <w:proofErr w:type="spellStart"/>
      <w:r>
        <w:t>fitur</w:t>
      </w:r>
      <w:proofErr w:type="spellEnd"/>
      <w:r>
        <w:t xml:space="preserve"> </w:t>
      </w:r>
      <w:proofErr w:type="spellStart"/>
      <w:r>
        <w:t>kategori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4.7.</w:t>
      </w:r>
    </w:p>
    <w:p w14:paraId="177EF197" w14:textId="6B167AF8" w:rsidR="000A03C7" w:rsidRDefault="000A03C7" w:rsidP="000A03C7">
      <w:pPr>
        <w:pStyle w:val="Caption"/>
      </w:pPr>
      <w:bookmarkStart w:id="66" w:name="_Toc134949788"/>
      <w:proofErr w:type="spellStart"/>
      <w:r>
        <w:t>Tabel</w:t>
      </w:r>
      <w:proofErr w:type="spellEnd"/>
      <w:r>
        <w:t xml:space="preserve"> 4. </w:t>
      </w:r>
      <w:r>
        <w:fldChar w:fldCharType="begin"/>
      </w:r>
      <w:r>
        <w:instrText xml:space="preserve"> SEQ Tabel_4. \* ARABIC </w:instrText>
      </w:r>
      <w:r>
        <w:fldChar w:fldCharType="separate"/>
      </w:r>
      <w:r w:rsidR="00CD6728">
        <w:rPr>
          <w:noProof/>
        </w:rPr>
        <w:t>7</w:t>
      </w:r>
      <w:r>
        <w:rPr>
          <w:noProof/>
        </w:rPr>
        <w:fldChar w:fldCharType="end"/>
      </w:r>
      <w:r>
        <w:t xml:space="preserve"> </w:t>
      </w:r>
      <w:r>
        <w:rPr>
          <w:i/>
          <w:iCs w:val="0"/>
        </w:rPr>
        <w:t xml:space="preserve">one-hot encoding </w:t>
      </w:r>
      <w:proofErr w:type="spellStart"/>
      <w:r>
        <w:t>fitur</w:t>
      </w:r>
      <w:proofErr w:type="spellEnd"/>
      <w:r>
        <w:t xml:space="preserve"> </w:t>
      </w:r>
      <w:proofErr w:type="spellStart"/>
      <w:r>
        <w:t>kategori</w:t>
      </w:r>
      <w:proofErr w:type="spellEnd"/>
      <w:r>
        <w:t xml:space="preserve"> pada dataset</w:t>
      </w:r>
      <w:bookmarkEnd w:id="66"/>
    </w:p>
    <w:tbl>
      <w:tblPr>
        <w:tblW w:w="8642" w:type="dxa"/>
        <w:jc w:val="center"/>
        <w:tblLook w:val="04A0" w:firstRow="1" w:lastRow="0" w:firstColumn="1" w:lastColumn="0" w:noHBand="0" w:noVBand="1"/>
      </w:tblPr>
      <w:tblGrid>
        <w:gridCol w:w="1219"/>
        <w:gridCol w:w="711"/>
        <w:gridCol w:w="827"/>
        <w:gridCol w:w="931"/>
        <w:gridCol w:w="711"/>
        <w:gridCol w:w="608"/>
        <w:gridCol w:w="1219"/>
        <w:gridCol w:w="1219"/>
        <w:gridCol w:w="1219"/>
      </w:tblGrid>
      <w:tr w:rsidR="00E019C2" w:rsidRPr="00E019C2" w14:paraId="7767E6F4" w14:textId="77777777" w:rsidTr="006F0661">
        <w:trPr>
          <w:trHeight w:val="571"/>
          <w:jc w:val="center"/>
        </w:trPr>
        <w:tc>
          <w:tcPr>
            <w:tcW w:w="8642" w:type="dxa"/>
            <w:gridSpan w:val="9"/>
            <w:tcBorders>
              <w:top w:val="single" w:sz="4" w:space="0" w:color="auto"/>
              <w:left w:val="single" w:sz="4" w:space="0" w:color="auto"/>
              <w:bottom w:val="single" w:sz="4" w:space="0" w:color="auto"/>
              <w:right w:val="single" w:sz="4" w:space="0" w:color="auto"/>
            </w:tcBorders>
            <w:shd w:val="clear" w:color="auto" w:fill="auto"/>
            <w:vAlign w:val="center"/>
          </w:tcPr>
          <w:p w14:paraId="1D1CDD71" w14:textId="14B22D8E" w:rsidR="00E019C2" w:rsidRPr="00E019C2" w:rsidRDefault="00E019C2" w:rsidP="00E019C2">
            <w:pPr>
              <w:spacing w:after="0" w:line="240" w:lineRule="auto"/>
              <w:jc w:val="center"/>
              <w:rPr>
                <w:rFonts w:eastAsia="Times New Roman" w:cs="Times New Roman"/>
                <w:b/>
                <w:bCs/>
                <w:sz w:val="22"/>
                <w:lang w:val="en-ID" w:eastAsia="en-ID"/>
              </w:rPr>
            </w:pPr>
            <w:r>
              <w:rPr>
                <w:rFonts w:eastAsia="Times New Roman" w:cs="Times New Roman"/>
                <w:b/>
                <w:bCs/>
                <w:sz w:val="22"/>
                <w:lang w:val="en-ID" w:eastAsia="en-ID"/>
              </w:rPr>
              <w:t>Binary classification</w:t>
            </w:r>
          </w:p>
        </w:tc>
      </w:tr>
      <w:tr w:rsidR="006F0661" w:rsidRPr="00E019C2" w14:paraId="26460C92" w14:textId="77777777" w:rsidTr="006F0661">
        <w:trPr>
          <w:trHeight w:val="1650"/>
          <w:jc w:val="center"/>
        </w:trPr>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23B0FC7B" w14:textId="598DDC99"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Date and Time</w:t>
            </w:r>
          </w:p>
        </w:tc>
        <w:tc>
          <w:tcPr>
            <w:tcW w:w="756" w:type="dxa"/>
            <w:tcBorders>
              <w:top w:val="single" w:sz="4" w:space="0" w:color="auto"/>
              <w:left w:val="nil"/>
              <w:bottom w:val="single" w:sz="4" w:space="0" w:color="auto"/>
              <w:right w:val="single" w:sz="4" w:space="0" w:color="auto"/>
            </w:tcBorders>
            <w:shd w:val="clear" w:color="auto" w:fill="auto"/>
            <w:vAlign w:val="center"/>
          </w:tcPr>
          <w:p w14:paraId="57D2AF82" w14:textId="3254B346"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 xml:space="preserve">Air </w:t>
            </w:r>
            <w:proofErr w:type="spellStart"/>
            <w:r w:rsidRPr="00E019C2">
              <w:rPr>
                <w:rFonts w:eastAsia="Times New Roman" w:cs="Times New Roman"/>
                <w:b/>
                <w:bCs/>
                <w:sz w:val="22"/>
                <w:lang w:val="en-ID" w:eastAsia="en-ID"/>
              </w:rPr>
              <w:t>Tmp</w:t>
            </w:r>
            <w:proofErr w:type="spellEnd"/>
            <w:r w:rsidRPr="00E019C2">
              <w:rPr>
                <w:rFonts w:eastAsia="Times New Roman" w:cs="Times New Roman"/>
                <w:b/>
                <w:bCs/>
                <w:sz w:val="22"/>
                <w:lang w:val="en-ID" w:eastAsia="en-ID"/>
              </w:rPr>
              <w:t xml:space="preserve"> (C) M 60 Min</w:t>
            </w:r>
          </w:p>
        </w:tc>
        <w:tc>
          <w:tcPr>
            <w:tcW w:w="827" w:type="dxa"/>
            <w:tcBorders>
              <w:top w:val="single" w:sz="4" w:space="0" w:color="auto"/>
              <w:left w:val="nil"/>
              <w:bottom w:val="single" w:sz="4" w:space="0" w:color="auto"/>
              <w:right w:val="single" w:sz="4" w:space="0" w:color="auto"/>
            </w:tcBorders>
            <w:shd w:val="clear" w:color="auto" w:fill="auto"/>
            <w:vAlign w:val="center"/>
          </w:tcPr>
          <w:p w14:paraId="48A3EA3D" w14:textId="766E4829" w:rsidR="00E019C2" w:rsidRPr="00E019C2" w:rsidRDefault="00E019C2" w:rsidP="00E019C2">
            <w:pPr>
              <w:spacing w:after="0" w:line="240" w:lineRule="auto"/>
              <w:jc w:val="right"/>
              <w:rPr>
                <w:rFonts w:eastAsia="Times New Roman" w:cs="Times New Roman"/>
                <w:b/>
                <w:bCs/>
                <w:sz w:val="22"/>
                <w:lang w:val="en-ID" w:eastAsia="en-ID"/>
              </w:rPr>
            </w:pPr>
            <w:proofErr w:type="spellStart"/>
            <w:r w:rsidRPr="00E019C2">
              <w:rPr>
                <w:rFonts w:eastAsia="Times New Roman" w:cs="Times New Roman"/>
                <w:b/>
                <w:bCs/>
                <w:sz w:val="22"/>
                <w:lang w:val="en-ID" w:eastAsia="en-ID"/>
              </w:rPr>
              <w:t>Precip</w:t>
            </w:r>
            <w:proofErr w:type="spellEnd"/>
            <w:r w:rsidRPr="00E019C2">
              <w:rPr>
                <w:rFonts w:eastAsia="Times New Roman" w:cs="Times New Roman"/>
                <w:b/>
                <w:bCs/>
                <w:sz w:val="22"/>
                <w:lang w:val="en-ID" w:eastAsia="en-ID"/>
              </w:rPr>
              <w:t xml:space="preserve"> 1Hr (mm) M</w:t>
            </w:r>
          </w:p>
        </w:tc>
        <w:tc>
          <w:tcPr>
            <w:tcW w:w="937" w:type="dxa"/>
            <w:tcBorders>
              <w:top w:val="single" w:sz="4" w:space="0" w:color="auto"/>
              <w:left w:val="nil"/>
              <w:bottom w:val="single" w:sz="4" w:space="0" w:color="auto"/>
              <w:right w:val="single" w:sz="4" w:space="0" w:color="auto"/>
            </w:tcBorders>
            <w:shd w:val="clear" w:color="auto" w:fill="auto"/>
            <w:vAlign w:val="center"/>
          </w:tcPr>
          <w:p w14:paraId="535E0219" w14:textId="7FD354E3"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QNH (</w:t>
            </w:r>
            <w:proofErr w:type="spellStart"/>
            <w:r w:rsidRPr="00E019C2">
              <w:rPr>
                <w:rFonts w:eastAsia="Times New Roman" w:cs="Times New Roman"/>
                <w:b/>
                <w:bCs/>
                <w:sz w:val="22"/>
                <w:lang w:val="en-ID" w:eastAsia="en-ID"/>
              </w:rPr>
              <w:t>hPa</w:t>
            </w:r>
            <w:proofErr w:type="spellEnd"/>
            <w:r w:rsidRPr="00E019C2">
              <w:rPr>
                <w:rFonts w:eastAsia="Times New Roman" w:cs="Times New Roman"/>
                <w:b/>
                <w:bCs/>
                <w:sz w:val="22"/>
                <w:lang w:val="en-ID" w:eastAsia="en-ID"/>
              </w:rPr>
              <w:t>) M</w:t>
            </w:r>
          </w:p>
        </w:tc>
        <w:tc>
          <w:tcPr>
            <w:tcW w:w="714" w:type="dxa"/>
            <w:tcBorders>
              <w:top w:val="single" w:sz="4" w:space="0" w:color="auto"/>
              <w:left w:val="nil"/>
              <w:bottom w:val="single" w:sz="4" w:space="0" w:color="auto"/>
              <w:right w:val="single" w:sz="4" w:space="0" w:color="auto"/>
            </w:tcBorders>
            <w:shd w:val="clear" w:color="auto" w:fill="auto"/>
            <w:vAlign w:val="center"/>
          </w:tcPr>
          <w:p w14:paraId="58834E0D" w14:textId="696C7C60"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RH (%) M 60 Min</w:t>
            </w:r>
          </w:p>
        </w:tc>
        <w:tc>
          <w:tcPr>
            <w:tcW w:w="610" w:type="dxa"/>
            <w:tcBorders>
              <w:top w:val="single" w:sz="4" w:space="0" w:color="auto"/>
              <w:left w:val="nil"/>
              <w:bottom w:val="single" w:sz="4" w:space="0" w:color="auto"/>
              <w:right w:val="single" w:sz="4" w:space="0" w:color="auto"/>
            </w:tcBorders>
            <w:shd w:val="clear" w:color="auto" w:fill="auto"/>
            <w:vAlign w:val="center"/>
          </w:tcPr>
          <w:p w14:paraId="405621D0" w14:textId="01EC6F15"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WS 60 Min (kt) M</w:t>
            </w:r>
          </w:p>
        </w:tc>
        <w:tc>
          <w:tcPr>
            <w:tcW w:w="1295" w:type="dxa"/>
            <w:tcBorders>
              <w:top w:val="single" w:sz="4" w:space="0" w:color="auto"/>
              <w:left w:val="nil"/>
              <w:bottom w:val="single" w:sz="4" w:space="0" w:color="auto"/>
              <w:right w:val="single" w:sz="4" w:space="0" w:color="auto"/>
            </w:tcBorders>
            <w:shd w:val="clear" w:color="auto" w:fill="auto"/>
            <w:vAlign w:val="center"/>
          </w:tcPr>
          <w:p w14:paraId="3BA9DD08" w14:textId="5D4D48E4" w:rsidR="00E019C2" w:rsidRPr="00E019C2" w:rsidRDefault="006F0661" w:rsidP="00E019C2">
            <w:pPr>
              <w:spacing w:after="0" w:line="240" w:lineRule="auto"/>
              <w:jc w:val="right"/>
              <w:rPr>
                <w:rFonts w:eastAsia="Times New Roman" w:cs="Times New Roman"/>
                <w:b/>
                <w:bCs/>
                <w:sz w:val="22"/>
                <w:lang w:val="en-ID" w:eastAsia="en-ID"/>
              </w:rPr>
            </w:pPr>
            <w:proofErr w:type="spellStart"/>
            <w:r>
              <w:rPr>
                <w:rFonts w:eastAsia="Times New Roman" w:cs="Times New Roman"/>
                <w:b/>
                <w:bCs/>
                <w:sz w:val="22"/>
                <w:lang w:val="en-ID" w:eastAsia="en-ID"/>
              </w:rPr>
              <w:t>Klasifikasi</w:t>
            </w:r>
            <w:proofErr w:type="spellEnd"/>
            <w:r>
              <w:rPr>
                <w:rFonts w:eastAsia="Times New Roman" w:cs="Times New Roman"/>
                <w:b/>
                <w:bCs/>
                <w:sz w:val="22"/>
                <w:lang w:val="en-ID" w:eastAsia="en-ID"/>
              </w:rPr>
              <w:t xml:space="preserve"> </w:t>
            </w:r>
            <w:proofErr w:type="spellStart"/>
            <w:r w:rsidR="00E019C2">
              <w:rPr>
                <w:rFonts w:eastAsia="Times New Roman" w:cs="Times New Roman"/>
                <w:b/>
                <w:bCs/>
                <w:sz w:val="22"/>
                <w:lang w:val="en-ID" w:eastAsia="en-ID"/>
              </w:rPr>
              <w:t>hujan</w:t>
            </w:r>
            <w:proofErr w:type="spellEnd"/>
          </w:p>
        </w:tc>
        <w:tc>
          <w:tcPr>
            <w:tcW w:w="2272" w:type="dxa"/>
            <w:gridSpan w:val="2"/>
            <w:tcBorders>
              <w:top w:val="single" w:sz="4" w:space="0" w:color="auto"/>
              <w:left w:val="nil"/>
              <w:bottom w:val="single" w:sz="4" w:space="0" w:color="auto"/>
              <w:right w:val="single" w:sz="4" w:space="0" w:color="auto"/>
            </w:tcBorders>
            <w:shd w:val="clear" w:color="auto" w:fill="auto"/>
            <w:vAlign w:val="center"/>
          </w:tcPr>
          <w:p w14:paraId="7E914662" w14:textId="3876D013" w:rsidR="00E019C2" w:rsidRPr="00E019C2" w:rsidRDefault="006F0661" w:rsidP="00E019C2">
            <w:pPr>
              <w:spacing w:after="0" w:line="240" w:lineRule="auto"/>
              <w:jc w:val="right"/>
              <w:rPr>
                <w:rFonts w:eastAsia="Times New Roman" w:cs="Times New Roman"/>
                <w:b/>
                <w:bCs/>
                <w:sz w:val="22"/>
                <w:lang w:val="en-ID" w:eastAsia="en-ID"/>
              </w:rPr>
            </w:pPr>
            <w:proofErr w:type="spellStart"/>
            <w:r>
              <w:rPr>
                <w:rFonts w:eastAsia="Times New Roman" w:cs="Times New Roman"/>
                <w:b/>
                <w:bCs/>
                <w:sz w:val="22"/>
                <w:lang w:val="en-ID" w:eastAsia="en-ID"/>
              </w:rPr>
              <w:t>Klasifikasi</w:t>
            </w:r>
            <w:proofErr w:type="spellEnd"/>
            <w:r>
              <w:rPr>
                <w:rFonts w:eastAsia="Times New Roman" w:cs="Times New Roman"/>
                <w:b/>
                <w:bCs/>
                <w:sz w:val="22"/>
                <w:lang w:val="en-ID" w:eastAsia="en-ID"/>
              </w:rPr>
              <w:t xml:space="preserve"> </w:t>
            </w:r>
            <w:proofErr w:type="spellStart"/>
            <w:r w:rsidR="00E019C2" w:rsidRPr="00E019C2">
              <w:rPr>
                <w:rFonts w:eastAsia="Times New Roman" w:cs="Times New Roman"/>
                <w:b/>
                <w:bCs/>
                <w:sz w:val="22"/>
                <w:lang w:val="en-ID" w:eastAsia="en-ID"/>
              </w:rPr>
              <w:t>tidak</w:t>
            </w:r>
            <w:proofErr w:type="spellEnd"/>
            <w:r w:rsidR="00E019C2" w:rsidRPr="00E019C2">
              <w:rPr>
                <w:rFonts w:eastAsia="Times New Roman" w:cs="Times New Roman"/>
                <w:b/>
                <w:bCs/>
                <w:sz w:val="22"/>
                <w:lang w:val="en-ID" w:eastAsia="en-ID"/>
              </w:rPr>
              <w:t xml:space="preserve"> </w:t>
            </w:r>
            <w:proofErr w:type="spellStart"/>
            <w:r w:rsidR="00E019C2" w:rsidRPr="00E019C2">
              <w:rPr>
                <w:rFonts w:eastAsia="Times New Roman" w:cs="Times New Roman"/>
                <w:b/>
                <w:bCs/>
                <w:sz w:val="22"/>
                <w:lang w:val="en-ID" w:eastAsia="en-ID"/>
              </w:rPr>
              <w:t>hujan</w:t>
            </w:r>
            <w:proofErr w:type="spellEnd"/>
          </w:p>
        </w:tc>
      </w:tr>
      <w:tr w:rsidR="006F0661" w:rsidRPr="00E019C2" w14:paraId="4384BD50" w14:textId="77777777" w:rsidTr="006F0661">
        <w:trPr>
          <w:trHeight w:val="602"/>
          <w:jc w:val="center"/>
        </w:trPr>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084C36A0" w14:textId="742CEAA3"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01/12/2022 00:00</w:t>
            </w:r>
          </w:p>
        </w:tc>
        <w:tc>
          <w:tcPr>
            <w:tcW w:w="756" w:type="dxa"/>
            <w:tcBorders>
              <w:top w:val="single" w:sz="4" w:space="0" w:color="auto"/>
              <w:left w:val="nil"/>
              <w:bottom w:val="single" w:sz="4" w:space="0" w:color="auto"/>
              <w:right w:val="single" w:sz="4" w:space="0" w:color="auto"/>
            </w:tcBorders>
            <w:shd w:val="clear" w:color="auto" w:fill="auto"/>
            <w:vAlign w:val="center"/>
          </w:tcPr>
          <w:p w14:paraId="6ED85437" w14:textId="7A3265AC"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23.73</w:t>
            </w:r>
          </w:p>
        </w:tc>
        <w:tc>
          <w:tcPr>
            <w:tcW w:w="827" w:type="dxa"/>
            <w:tcBorders>
              <w:top w:val="single" w:sz="4" w:space="0" w:color="auto"/>
              <w:left w:val="nil"/>
              <w:bottom w:val="single" w:sz="4" w:space="0" w:color="auto"/>
              <w:right w:val="single" w:sz="4" w:space="0" w:color="auto"/>
            </w:tcBorders>
            <w:shd w:val="clear" w:color="auto" w:fill="auto"/>
            <w:vAlign w:val="center"/>
          </w:tcPr>
          <w:p w14:paraId="7C23B5BE" w14:textId="7A737E6D"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0.0</w:t>
            </w:r>
          </w:p>
        </w:tc>
        <w:tc>
          <w:tcPr>
            <w:tcW w:w="937" w:type="dxa"/>
            <w:tcBorders>
              <w:top w:val="single" w:sz="4" w:space="0" w:color="auto"/>
              <w:left w:val="nil"/>
              <w:bottom w:val="single" w:sz="4" w:space="0" w:color="auto"/>
              <w:right w:val="single" w:sz="4" w:space="0" w:color="auto"/>
            </w:tcBorders>
            <w:shd w:val="clear" w:color="auto" w:fill="auto"/>
            <w:vAlign w:val="center"/>
          </w:tcPr>
          <w:p w14:paraId="01002C4B" w14:textId="3BC6210C"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1009.01</w:t>
            </w:r>
          </w:p>
        </w:tc>
        <w:tc>
          <w:tcPr>
            <w:tcW w:w="714" w:type="dxa"/>
            <w:tcBorders>
              <w:top w:val="single" w:sz="4" w:space="0" w:color="auto"/>
              <w:left w:val="nil"/>
              <w:bottom w:val="single" w:sz="4" w:space="0" w:color="auto"/>
              <w:right w:val="single" w:sz="4" w:space="0" w:color="auto"/>
            </w:tcBorders>
            <w:shd w:val="clear" w:color="auto" w:fill="auto"/>
            <w:vAlign w:val="center"/>
          </w:tcPr>
          <w:p w14:paraId="7EAFECDE" w14:textId="3AEE902B"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100.0</w:t>
            </w:r>
          </w:p>
        </w:tc>
        <w:tc>
          <w:tcPr>
            <w:tcW w:w="610" w:type="dxa"/>
            <w:tcBorders>
              <w:top w:val="single" w:sz="4" w:space="0" w:color="auto"/>
              <w:left w:val="nil"/>
              <w:bottom w:val="single" w:sz="4" w:space="0" w:color="auto"/>
              <w:right w:val="single" w:sz="4" w:space="0" w:color="auto"/>
            </w:tcBorders>
            <w:shd w:val="clear" w:color="auto" w:fill="auto"/>
            <w:vAlign w:val="center"/>
          </w:tcPr>
          <w:p w14:paraId="3E1F069F" w14:textId="6D1D8E0C"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2.0</w:t>
            </w:r>
          </w:p>
        </w:tc>
        <w:tc>
          <w:tcPr>
            <w:tcW w:w="1295" w:type="dxa"/>
            <w:tcBorders>
              <w:top w:val="single" w:sz="4" w:space="0" w:color="auto"/>
              <w:left w:val="nil"/>
              <w:bottom w:val="single" w:sz="4" w:space="0" w:color="auto"/>
              <w:right w:val="single" w:sz="4" w:space="0" w:color="auto"/>
            </w:tcBorders>
            <w:shd w:val="clear" w:color="auto" w:fill="auto"/>
            <w:vAlign w:val="center"/>
          </w:tcPr>
          <w:p w14:paraId="115BAFB5" w14:textId="2574F21B" w:rsidR="00E019C2" w:rsidRPr="00E019C2" w:rsidRDefault="00E019C2" w:rsidP="00E019C2">
            <w:pPr>
              <w:spacing w:after="0" w:line="240" w:lineRule="auto"/>
              <w:jc w:val="right"/>
              <w:rPr>
                <w:rFonts w:eastAsia="Times New Roman" w:cs="Times New Roman"/>
                <w:sz w:val="22"/>
                <w:lang w:val="en-ID" w:eastAsia="en-ID"/>
              </w:rPr>
            </w:pPr>
            <w:r>
              <w:rPr>
                <w:rFonts w:eastAsia="Times New Roman" w:cs="Times New Roman"/>
                <w:sz w:val="22"/>
                <w:lang w:val="en-ID" w:eastAsia="en-ID"/>
              </w:rPr>
              <w:t>0</w:t>
            </w:r>
          </w:p>
        </w:tc>
        <w:tc>
          <w:tcPr>
            <w:tcW w:w="2272" w:type="dxa"/>
            <w:gridSpan w:val="2"/>
            <w:tcBorders>
              <w:top w:val="single" w:sz="4" w:space="0" w:color="auto"/>
              <w:left w:val="nil"/>
              <w:bottom w:val="single" w:sz="4" w:space="0" w:color="auto"/>
              <w:right w:val="single" w:sz="4" w:space="0" w:color="auto"/>
            </w:tcBorders>
            <w:shd w:val="clear" w:color="auto" w:fill="auto"/>
            <w:vAlign w:val="center"/>
          </w:tcPr>
          <w:p w14:paraId="057062A3" w14:textId="751E407A"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w:t>
            </w:r>
          </w:p>
        </w:tc>
      </w:tr>
      <w:tr w:rsidR="006F0661" w:rsidRPr="00E019C2" w14:paraId="3FA1C450" w14:textId="77777777" w:rsidTr="006F0661">
        <w:trPr>
          <w:trHeight w:val="568"/>
          <w:jc w:val="center"/>
        </w:trPr>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4679FB5A" w14:textId="249C86E0"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01/12/2022 01:00</w:t>
            </w:r>
          </w:p>
        </w:tc>
        <w:tc>
          <w:tcPr>
            <w:tcW w:w="756" w:type="dxa"/>
            <w:tcBorders>
              <w:top w:val="single" w:sz="4" w:space="0" w:color="auto"/>
              <w:left w:val="nil"/>
              <w:bottom w:val="single" w:sz="4" w:space="0" w:color="auto"/>
              <w:right w:val="single" w:sz="4" w:space="0" w:color="auto"/>
            </w:tcBorders>
            <w:shd w:val="clear" w:color="auto" w:fill="auto"/>
            <w:vAlign w:val="center"/>
          </w:tcPr>
          <w:p w14:paraId="50AC908C" w14:textId="23EF1146"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26.51</w:t>
            </w:r>
          </w:p>
        </w:tc>
        <w:tc>
          <w:tcPr>
            <w:tcW w:w="827" w:type="dxa"/>
            <w:tcBorders>
              <w:top w:val="single" w:sz="4" w:space="0" w:color="auto"/>
              <w:left w:val="nil"/>
              <w:bottom w:val="single" w:sz="4" w:space="0" w:color="auto"/>
              <w:right w:val="single" w:sz="4" w:space="0" w:color="auto"/>
            </w:tcBorders>
            <w:shd w:val="clear" w:color="auto" w:fill="auto"/>
            <w:vAlign w:val="center"/>
          </w:tcPr>
          <w:p w14:paraId="0732376F" w14:textId="2576725D"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0.0</w:t>
            </w:r>
          </w:p>
        </w:tc>
        <w:tc>
          <w:tcPr>
            <w:tcW w:w="937" w:type="dxa"/>
            <w:tcBorders>
              <w:top w:val="single" w:sz="4" w:space="0" w:color="auto"/>
              <w:left w:val="nil"/>
              <w:bottom w:val="single" w:sz="4" w:space="0" w:color="auto"/>
              <w:right w:val="single" w:sz="4" w:space="0" w:color="auto"/>
            </w:tcBorders>
            <w:shd w:val="clear" w:color="auto" w:fill="auto"/>
            <w:vAlign w:val="center"/>
          </w:tcPr>
          <w:p w14:paraId="2C85585F" w14:textId="4C0E1BA6"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1009.35</w:t>
            </w:r>
          </w:p>
        </w:tc>
        <w:tc>
          <w:tcPr>
            <w:tcW w:w="714" w:type="dxa"/>
            <w:tcBorders>
              <w:top w:val="single" w:sz="4" w:space="0" w:color="auto"/>
              <w:left w:val="nil"/>
              <w:bottom w:val="single" w:sz="4" w:space="0" w:color="auto"/>
              <w:right w:val="single" w:sz="4" w:space="0" w:color="auto"/>
            </w:tcBorders>
            <w:shd w:val="clear" w:color="auto" w:fill="auto"/>
            <w:vAlign w:val="center"/>
          </w:tcPr>
          <w:p w14:paraId="129BED16" w14:textId="54477C2E"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92.9</w:t>
            </w:r>
          </w:p>
        </w:tc>
        <w:tc>
          <w:tcPr>
            <w:tcW w:w="610" w:type="dxa"/>
            <w:tcBorders>
              <w:top w:val="single" w:sz="4" w:space="0" w:color="auto"/>
              <w:left w:val="nil"/>
              <w:bottom w:val="single" w:sz="4" w:space="0" w:color="auto"/>
              <w:right w:val="single" w:sz="4" w:space="0" w:color="auto"/>
            </w:tcBorders>
            <w:shd w:val="clear" w:color="auto" w:fill="auto"/>
            <w:vAlign w:val="center"/>
          </w:tcPr>
          <w:p w14:paraId="02E31DCB" w14:textId="5573D87C"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2.0</w:t>
            </w:r>
          </w:p>
        </w:tc>
        <w:tc>
          <w:tcPr>
            <w:tcW w:w="1295" w:type="dxa"/>
            <w:tcBorders>
              <w:top w:val="single" w:sz="4" w:space="0" w:color="auto"/>
              <w:left w:val="nil"/>
              <w:bottom w:val="single" w:sz="4" w:space="0" w:color="auto"/>
              <w:right w:val="single" w:sz="4" w:space="0" w:color="auto"/>
            </w:tcBorders>
            <w:shd w:val="clear" w:color="auto" w:fill="auto"/>
            <w:vAlign w:val="center"/>
          </w:tcPr>
          <w:p w14:paraId="7242B954" w14:textId="1278AD8F"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2272" w:type="dxa"/>
            <w:gridSpan w:val="2"/>
            <w:tcBorders>
              <w:top w:val="single" w:sz="4" w:space="0" w:color="auto"/>
              <w:left w:val="nil"/>
              <w:bottom w:val="single" w:sz="4" w:space="0" w:color="auto"/>
              <w:right w:val="single" w:sz="4" w:space="0" w:color="auto"/>
            </w:tcBorders>
            <w:shd w:val="clear" w:color="auto" w:fill="auto"/>
            <w:vAlign w:val="center"/>
          </w:tcPr>
          <w:p w14:paraId="04CCCB59" w14:textId="6B579E11"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w:t>
            </w:r>
          </w:p>
        </w:tc>
      </w:tr>
      <w:tr w:rsidR="006F0661" w:rsidRPr="00E019C2" w14:paraId="599DA15A" w14:textId="77777777" w:rsidTr="006F0661">
        <w:trPr>
          <w:trHeight w:val="550"/>
          <w:jc w:val="center"/>
        </w:trPr>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7D9B10DA" w14:textId="1B57E172" w:rsid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01/12/2022 02:00</w:t>
            </w:r>
          </w:p>
        </w:tc>
        <w:tc>
          <w:tcPr>
            <w:tcW w:w="756" w:type="dxa"/>
            <w:tcBorders>
              <w:top w:val="single" w:sz="4" w:space="0" w:color="auto"/>
              <w:left w:val="nil"/>
              <w:bottom w:val="single" w:sz="4" w:space="0" w:color="auto"/>
              <w:right w:val="single" w:sz="4" w:space="0" w:color="auto"/>
            </w:tcBorders>
            <w:shd w:val="clear" w:color="auto" w:fill="auto"/>
            <w:vAlign w:val="center"/>
          </w:tcPr>
          <w:p w14:paraId="40E27F4B" w14:textId="1570A237"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28.45</w:t>
            </w:r>
          </w:p>
        </w:tc>
        <w:tc>
          <w:tcPr>
            <w:tcW w:w="827" w:type="dxa"/>
            <w:tcBorders>
              <w:top w:val="single" w:sz="4" w:space="0" w:color="auto"/>
              <w:left w:val="nil"/>
              <w:bottom w:val="single" w:sz="4" w:space="0" w:color="auto"/>
              <w:right w:val="single" w:sz="4" w:space="0" w:color="auto"/>
            </w:tcBorders>
            <w:shd w:val="clear" w:color="auto" w:fill="auto"/>
            <w:vAlign w:val="center"/>
          </w:tcPr>
          <w:p w14:paraId="4C3A4313" w14:textId="1D0BDC9E"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0.0</w:t>
            </w:r>
          </w:p>
        </w:tc>
        <w:tc>
          <w:tcPr>
            <w:tcW w:w="937" w:type="dxa"/>
            <w:tcBorders>
              <w:top w:val="single" w:sz="4" w:space="0" w:color="auto"/>
              <w:left w:val="nil"/>
              <w:bottom w:val="single" w:sz="4" w:space="0" w:color="auto"/>
              <w:right w:val="single" w:sz="4" w:space="0" w:color="auto"/>
            </w:tcBorders>
            <w:shd w:val="clear" w:color="auto" w:fill="auto"/>
            <w:vAlign w:val="center"/>
          </w:tcPr>
          <w:p w14:paraId="722C2024" w14:textId="6B1B5B8F"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1009.47</w:t>
            </w:r>
          </w:p>
        </w:tc>
        <w:tc>
          <w:tcPr>
            <w:tcW w:w="714" w:type="dxa"/>
            <w:tcBorders>
              <w:top w:val="single" w:sz="4" w:space="0" w:color="auto"/>
              <w:left w:val="nil"/>
              <w:bottom w:val="single" w:sz="4" w:space="0" w:color="auto"/>
              <w:right w:val="single" w:sz="4" w:space="0" w:color="auto"/>
            </w:tcBorders>
            <w:shd w:val="clear" w:color="auto" w:fill="auto"/>
            <w:vAlign w:val="center"/>
          </w:tcPr>
          <w:p w14:paraId="21DA0907" w14:textId="139465B4"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81.8</w:t>
            </w:r>
          </w:p>
        </w:tc>
        <w:tc>
          <w:tcPr>
            <w:tcW w:w="610" w:type="dxa"/>
            <w:tcBorders>
              <w:top w:val="single" w:sz="4" w:space="0" w:color="auto"/>
              <w:left w:val="nil"/>
              <w:bottom w:val="single" w:sz="4" w:space="0" w:color="auto"/>
              <w:right w:val="single" w:sz="4" w:space="0" w:color="auto"/>
            </w:tcBorders>
            <w:shd w:val="clear" w:color="auto" w:fill="auto"/>
            <w:vAlign w:val="center"/>
          </w:tcPr>
          <w:p w14:paraId="44992670" w14:textId="3F0E5B78"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2.0</w:t>
            </w:r>
          </w:p>
        </w:tc>
        <w:tc>
          <w:tcPr>
            <w:tcW w:w="1295" w:type="dxa"/>
            <w:tcBorders>
              <w:top w:val="single" w:sz="4" w:space="0" w:color="auto"/>
              <w:left w:val="nil"/>
              <w:bottom w:val="single" w:sz="4" w:space="0" w:color="auto"/>
              <w:right w:val="single" w:sz="4" w:space="0" w:color="auto"/>
            </w:tcBorders>
            <w:shd w:val="clear" w:color="auto" w:fill="auto"/>
            <w:vAlign w:val="center"/>
          </w:tcPr>
          <w:p w14:paraId="2115AA0A" w14:textId="25F26D96" w:rsidR="00E019C2" w:rsidRPr="00E019C2" w:rsidRDefault="00E019C2" w:rsidP="00E019C2">
            <w:pPr>
              <w:spacing w:after="0" w:line="240" w:lineRule="auto"/>
              <w:jc w:val="right"/>
              <w:rPr>
                <w:rFonts w:eastAsia="Times New Roman" w:cs="Times New Roman"/>
                <w:sz w:val="22"/>
                <w:lang w:val="en-ID" w:eastAsia="en-ID"/>
              </w:rPr>
            </w:pPr>
            <w:r>
              <w:rPr>
                <w:rFonts w:eastAsia="Times New Roman" w:cs="Times New Roman"/>
                <w:sz w:val="22"/>
                <w:lang w:val="en-ID" w:eastAsia="en-ID"/>
              </w:rPr>
              <w:t>0</w:t>
            </w:r>
          </w:p>
        </w:tc>
        <w:tc>
          <w:tcPr>
            <w:tcW w:w="2272" w:type="dxa"/>
            <w:gridSpan w:val="2"/>
            <w:tcBorders>
              <w:top w:val="single" w:sz="4" w:space="0" w:color="auto"/>
              <w:left w:val="nil"/>
              <w:bottom w:val="single" w:sz="4" w:space="0" w:color="auto"/>
              <w:right w:val="single" w:sz="4" w:space="0" w:color="auto"/>
            </w:tcBorders>
            <w:shd w:val="clear" w:color="auto" w:fill="auto"/>
            <w:vAlign w:val="center"/>
          </w:tcPr>
          <w:p w14:paraId="5728F721" w14:textId="273A7A73"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w:t>
            </w:r>
          </w:p>
        </w:tc>
      </w:tr>
      <w:tr w:rsidR="006F0661" w:rsidRPr="00E019C2" w14:paraId="1308C951" w14:textId="77777777" w:rsidTr="006F0661">
        <w:trPr>
          <w:trHeight w:val="415"/>
          <w:jc w:val="center"/>
        </w:trPr>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741EC7E8" w14:textId="09785723" w:rsid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01/12/2022 03:00</w:t>
            </w:r>
          </w:p>
        </w:tc>
        <w:tc>
          <w:tcPr>
            <w:tcW w:w="756" w:type="dxa"/>
            <w:tcBorders>
              <w:top w:val="single" w:sz="4" w:space="0" w:color="auto"/>
              <w:left w:val="nil"/>
              <w:bottom w:val="single" w:sz="4" w:space="0" w:color="auto"/>
              <w:right w:val="single" w:sz="4" w:space="0" w:color="auto"/>
            </w:tcBorders>
            <w:shd w:val="clear" w:color="auto" w:fill="auto"/>
            <w:vAlign w:val="center"/>
          </w:tcPr>
          <w:p w14:paraId="5BE80810" w14:textId="68B38685"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29.59</w:t>
            </w:r>
          </w:p>
        </w:tc>
        <w:tc>
          <w:tcPr>
            <w:tcW w:w="827" w:type="dxa"/>
            <w:tcBorders>
              <w:top w:val="single" w:sz="4" w:space="0" w:color="auto"/>
              <w:left w:val="nil"/>
              <w:bottom w:val="single" w:sz="4" w:space="0" w:color="auto"/>
              <w:right w:val="single" w:sz="4" w:space="0" w:color="auto"/>
            </w:tcBorders>
            <w:shd w:val="clear" w:color="auto" w:fill="auto"/>
            <w:vAlign w:val="center"/>
          </w:tcPr>
          <w:p w14:paraId="6F8A4685" w14:textId="4A3C8DFB"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0.0</w:t>
            </w:r>
          </w:p>
        </w:tc>
        <w:tc>
          <w:tcPr>
            <w:tcW w:w="937" w:type="dxa"/>
            <w:tcBorders>
              <w:top w:val="single" w:sz="4" w:space="0" w:color="auto"/>
              <w:left w:val="nil"/>
              <w:bottom w:val="single" w:sz="4" w:space="0" w:color="auto"/>
              <w:right w:val="single" w:sz="4" w:space="0" w:color="auto"/>
            </w:tcBorders>
            <w:shd w:val="clear" w:color="auto" w:fill="auto"/>
            <w:vAlign w:val="center"/>
          </w:tcPr>
          <w:p w14:paraId="26C04E0F" w14:textId="101FC515"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1009.11</w:t>
            </w:r>
          </w:p>
        </w:tc>
        <w:tc>
          <w:tcPr>
            <w:tcW w:w="714" w:type="dxa"/>
            <w:tcBorders>
              <w:top w:val="single" w:sz="4" w:space="0" w:color="auto"/>
              <w:left w:val="nil"/>
              <w:bottom w:val="single" w:sz="4" w:space="0" w:color="auto"/>
              <w:right w:val="single" w:sz="4" w:space="0" w:color="auto"/>
            </w:tcBorders>
            <w:shd w:val="clear" w:color="auto" w:fill="auto"/>
            <w:vAlign w:val="center"/>
          </w:tcPr>
          <w:p w14:paraId="3A7F6519" w14:textId="2DD86383"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75.2</w:t>
            </w:r>
          </w:p>
        </w:tc>
        <w:tc>
          <w:tcPr>
            <w:tcW w:w="610" w:type="dxa"/>
            <w:tcBorders>
              <w:top w:val="single" w:sz="4" w:space="0" w:color="auto"/>
              <w:left w:val="nil"/>
              <w:bottom w:val="single" w:sz="4" w:space="0" w:color="auto"/>
              <w:right w:val="single" w:sz="4" w:space="0" w:color="auto"/>
            </w:tcBorders>
            <w:shd w:val="clear" w:color="auto" w:fill="auto"/>
            <w:vAlign w:val="center"/>
          </w:tcPr>
          <w:p w14:paraId="44564D25" w14:textId="616E6ADC"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2.0</w:t>
            </w:r>
          </w:p>
        </w:tc>
        <w:tc>
          <w:tcPr>
            <w:tcW w:w="1295" w:type="dxa"/>
            <w:tcBorders>
              <w:top w:val="single" w:sz="4" w:space="0" w:color="auto"/>
              <w:left w:val="nil"/>
              <w:bottom w:val="single" w:sz="4" w:space="0" w:color="auto"/>
              <w:right w:val="single" w:sz="4" w:space="0" w:color="auto"/>
            </w:tcBorders>
            <w:shd w:val="clear" w:color="auto" w:fill="auto"/>
            <w:vAlign w:val="center"/>
          </w:tcPr>
          <w:p w14:paraId="7B0F9C77" w14:textId="33B0EFF6" w:rsidR="00E019C2" w:rsidRPr="00E019C2" w:rsidRDefault="00E019C2" w:rsidP="00E019C2">
            <w:pPr>
              <w:spacing w:after="0" w:line="240" w:lineRule="auto"/>
              <w:jc w:val="right"/>
              <w:rPr>
                <w:rFonts w:eastAsia="Times New Roman" w:cs="Times New Roman"/>
                <w:sz w:val="22"/>
                <w:lang w:val="en-ID" w:eastAsia="en-ID"/>
              </w:rPr>
            </w:pPr>
            <w:r>
              <w:rPr>
                <w:rFonts w:eastAsia="Times New Roman" w:cs="Times New Roman"/>
                <w:sz w:val="22"/>
                <w:lang w:val="en-ID" w:eastAsia="en-ID"/>
              </w:rPr>
              <w:t>0</w:t>
            </w:r>
          </w:p>
        </w:tc>
        <w:tc>
          <w:tcPr>
            <w:tcW w:w="2272" w:type="dxa"/>
            <w:gridSpan w:val="2"/>
            <w:tcBorders>
              <w:top w:val="single" w:sz="4" w:space="0" w:color="auto"/>
              <w:left w:val="nil"/>
              <w:bottom w:val="single" w:sz="4" w:space="0" w:color="auto"/>
              <w:right w:val="single" w:sz="4" w:space="0" w:color="auto"/>
            </w:tcBorders>
            <w:shd w:val="clear" w:color="auto" w:fill="auto"/>
            <w:vAlign w:val="center"/>
          </w:tcPr>
          <w:p w14:paraId="20F285EE" w14:textId="3249C345"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w:t>
            </w:r>
          </w:p>
        </w:tc>
      </w:tr>
      <w:tr w:rsidR="006F0661" w:rsidRPr="00E019C2" w14:paraId="6C6E9230" w14:textId="77777777" w:rsidTr="006F0661">
        <w:trPr>
          <w:trHeight w:val="465"/>
          <w:jc w:val="center"/>
        </w:trPr>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7507EA3B" w14:textId="52D5043C" w:rsid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01/12/2022 04:00</w:t>
            </w:r>
          </w:p>
        </w:tc>
        <w:tc>
          <w:tcPr>
            <w:tcW w:w="756" w:type="dxa"/>
            <w:tcBorders>
              <w:top w:val="single" w:sz="4" w:space="0" w:color="auto"/>
              <w:left w:val="nil"/>
              <w:bottom w:val="single" w:sz="4" w:space="0" w:color="auto"/>
              <w:right w:val="single" w:sz="4" w:space="0" w:color="auto"/>
            </w:tcBorders>
            <w:shd w:val="clear" w:color="auto" w:fill="auto"/>
            <w:vAlign w:val="center"/>
          </w:tcPr>
          <w:p w14:paraId="4BB1CC13" w14:textId="5110474A"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30.68</w:t>
            </w:r>
          </w:p>
        </w:tc>
        <w:tc>
          <w:tcPr>
            <w:tcW w:w="827" w:type="dxa"/>
            <w:tcBorders>
              <w:top w:val="single" w:sz="4" w:space="0" w:color="auto"/>
              <w:left w:val="nil"/>
              <w:bottom w:val="single" w:sz="4" w:space="0" w:color="auto"/>
              <w:right w:val="single" w:sz="4" w:space="0" w:color="auto"/>
            </w:tcBorders>
            <w:shd w:val="clear" w:color="auto" w:fill="auto"/>
            <w:vAlign w:val="center"/>
          </w:tcPr>
          <w:p w14:paraId="7EEECB71" w14:textId="788BC562"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0.0</w:t>
            </w:r>
          </w:p>
        </w:tc>
        <w:tc>
          <w:tcPr>
            <w:tcW w:w="937" w:type="dxa"/>
            <w:tcBorders>
              <w:top w:val="single" w:sz="4" w:space="0" w:color="auto"/>
              <w:left w:val="nil"/>
              <w:bottom w:val="single" w:sz="4" w:space="0" w:color="auto"/>
              <w:right w:val="single" w:sz="4" w:space="0" w:color="auto"/>
            </w:tcBorders>
            <w:shd w:val="clear" w:color="auto" w:fill="auto"/>
            <w:vAlign w:val="center"/>
          </w:tcPr>
          <w:p w14:paraId="29FFA663" w14:textId="25204933"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1008.14</w:t>
            </w:r>
          </w:p>
        </w:tc>
        <w:tc>
          <w:tcPr>
            <w:tcW w:w="714" w:type="dxa"/>
            <w:tcBorders>
              <w:top w:val="single" w:sz="4" w:space="0" w:color="auto"/>
              <w:left w:val="nil"/>
              <w:bottom w:val="single" w:sz="4" w:space="0" w:color="auto"/>
              <w:right w:val="single" w:sz="4" w:space="0" w:color="auto"/>
            </w:tcBorders>
            <w:shd w:val="clear" w:color="auto" w:fill="auto"/>
            <w:vAlign w:val="center"/>
          </w:tcPr>
          <w:p w14:paraId="4F9EF303" w14:textId="62A4E219"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69.8</w:t>
            </w:r>
          </w:p>
        </w:tc>
        <w:tc>
          <w:tcPr>
            <w:tcW w:w="610" w:type="dxa"/>
            <w:tcBorders>
              <w:top w:val="single" w:sz="4" w:space="0" w:color="auto"/>
              <w:left w:val="nil"/>
              <w:bottom w:val="single" w:sz="4" w:space="0" w:color="auto"/>
              <w:right w:val="single" w:sz="4" w:space="0" w:color="auto"/>
            </w:tcBorders>
            <w:shd w:val="clear" w:color="auto" w:fill="auto"/>
            <w:vAlign w:val="center"/>
          </w:tcPr>
          <w:p w14:paraId="1FDDAC22" w14:textId="6A82B83D"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4.0</w:t>
            </w:r>
          </w:p>
        </w:tc>
        <w:tc>
          <w:tcPr>
            <w:tcW w:w="1295" w:type="dxa"/>
            <w:tcBorders>
              <w:top w:val="single" w:sz="4" w:space="0" w:color="auto"/>
              <w:left w:val="nil"/>
              <w:bottom w:val="single" w:sz="4" w:space="0" w:color="auto"/>
              <w:right w:val="single" w:sz="4" w:space="0" w:color="auto"/>
            </w:tcBorders>
            <w:shd w:val="clear" w:color="auto" w:fill="auto"/>
            <w:vAlign w:val="center"/>
          </w:tcPr>
          <w:p w14:paraId="186E036E" w14:textId="3AA6FFD2" w:rsidR="00E019C2" w:rsidRPr="00E019C2" w:rsidRDefault="00E019C2" w:rsidP="00E019C2">
            <w:pPr>
              <w:spacing w:after="0" w:line="240" w:lineRule="auto"/>
              <w:jc w:val="right"/>
              <w:rPr>
                <w:rFonts w:eastAsia="Times New Roman" w:cs="Times New Roman"/>
                <w:sz w:val="22"/>
                <w:lang w:val="en-ID" w:eastAsia="en-ID"/>
              </w:rPr>
            </w:pPr>
            <w:r>
              <w:rPr>
                <w:rFonts w:eastAsia="Times New Roman" w:cs="Times New Roman"/>
                <w:sz w:val="22"/>
                <w:lang w:val="en-ID" w:eastAsia="en-ID"/>
              </w:rPr>
              <w:t>0</w:t>
            </w:r>
          </w:p>
        </w:tc>
        <w:tc>
          <w:tcPr>
            <w:tcW w:w="2272" w:type="dxa"/>
            <w:gridSpan w:val="2"/>
            <w:tcBorders>
              <w:top w:val="single" w:sz="4" w:space="0" w:color="auto"/>
              <w:left w:val="nil"/>
              <w:bottom w:val="single" w:sz="4" w:space="0" w:color="auto"/>
              <w:right w:val="single" w:sz="4" w:space="0" w:color="auto"/>
            </w:tcBorders>
            <w:shd w:val="clear" w:color="auto" w:fill="auto"/>
            <w:vAlign w:val="center"/>
          </w:tcPr>
          <w:p w14:paraId="4F8640BE" w14:textId="7931589A"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w:t>
            </w:r>
          </w:p>
        </w:tc>
      </w:tr>
      <w:tr w:rsidR="006F0661" w:rsidRPr="00E019C2" w14:paraId="01CA95A6" w14:textId="77777777" w:rsidTr="006F0661">
        <w:trPr>
          <w:trHeight w:val="407"/>
          <w:jc w:val="center"/>
        </w:trPr>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312C133A" w14:textId="75211091" w:rsid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w:t>
            </w:r>
          </w:p>
        </w:tc>
        <w:tc>
          <w:tcPr>
            <w:tcW w:w="756" w:type="dxa"/>
            <w:tcBorders>
              <w:top w:val="single" w:sz="4" w:space="0" w:color="auto"/>
              <w:left w:val="nil"/>
              <w:bottom w:val="single" w:sz="4" w:space="0" w:color="auto"/>
              <w:right w:val="single" w:sz="4" w:space="0" w:color="auto"/>
            </w:tcBorders>
            <w:shd w:val="clear" w:color="auto" w:fill="auto"/>
            <w:vAlign w:val="center"/>
          </w:tcPr>
          <w:p w14:paraId="02EA54FE" w14:textId="10857800"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w:t>
            </w:r>
          </w:p>
        </w:tc>
        <w:tc>
          <w:tcPr>
            <w:tcW w:w="827" w:type="dxa"/>
            <w:tcBorders>
              <w:top w:val="single" w:sz="4" w:space="0" w:color="auto"/>
              <w:left w:val="nil"/>
              <w:bottom w:val="single" w:sz="4" w:space="0" w:color="auto"/>
              <w:right w:val="single" w:sz="4" w:space="0" w:color="auto"/>
            </w:tcBorders>
            <w:shd w:val="clear" w:color="auto" w:fill="auto"/>
            <w:vAlign w:val="center"/>
          </w:tcPr>
          <w:p w14:paraId="72CB3B3C" w14:textId="6B594C13"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w:t>
            </w:r>
          </w:p>
        </w:tc>
        <w:tc>
          <w:tcPr>
            <w:tcW w:w="937" w:type="dxa"/>
            <w:tcBorders>
              <w:top w:val="single" w:sz="4" w:space="0" w:color="auto"/>
              <w:left w:val="nil"/>
              <w:bottom w:val="single" w:sz="4" w:space="0" w:color="auto"/>
              <w:right w:val="single" w:sz="4" w:space="0" w:color="auto"/>
            </w:tcBorders>
            <w:shd w:val="clear" w:color="auto" w:fill="auto"/>
            <w:vAlign w:val="center"/>
          </w:tcPr>
          <w:p w14:paraId="79AC5805" w14:textId="5BC857F5"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w:t>
            </w:r>
          </w:p>
        </w:tc>
        <w:tc>
          <w:tcPr>
            <w:tcW w:w="714" w:type="dxa"/>
            <w:tcBorders>
              <w:top w:val="single" w:sz="4" w:space="0" w:color="auto"/>
              <w:left w:val="nil"/>
              <w:bottom w:val="single" w:sz="4" w:space="0" w:color="auto"/>
              <w:right w:val="single" w:sz="4" w:space="0" w:color="auto"/>
            </w:tcBorders>
            <w:shd w:val="clear" w:color="auto" w:fill="auto"/>
            <w:vAlign w:val="center"/>
          </w:tcPr>
          <w:p w14:paraId="63B9A5E2" w14:textId="2FE330F0"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w:t>
            </w:r>
          </w:p>
        </w:tc>
        <w:tc>
          <w:tcPr>
            <w:tcW w:w="610" w:type="dxa"/>
            <w:tcBorders>
              <w:top w:val="single" w:sz="4" w:space="0" w:color="auto"/>
              <w:left w:val="nil"/>
              <w:bottom w:val="single" w:sz="4" w:space="0" w:color="auto"/>
              <w:right w:val="single" w:sz="4" w:space="0" w:color="auto"/>
            </w:tcBorders>
            <w:shd w:val="clear" w:color="auto" w:fill="auto"/>
            <w:vAlign w:val="center"/>
          </w:tcPr>
          <w:p w14:paraId="641DC8DC" w14:textId="39D94659"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w:t>
            </w:r>
          </w:p>
        </w:tc>
        <w:tc>
          <w:tcPr>
            <w:tcW w:w="1295" w:type="dxa"/>
            <w:tcBorders>
              <w:top w:val="single" w:sz="4" w:space="0" w:color="auto"/>
              <w:left w:val="nil"/>
              <w:bottom w:val="single" w:sz="4" w:space="0" w:color="auto"/>
              <w:right w:val="single" w:sz="4" w:space="0" w:color="auto"/>
            </w:tcBorders>
            <w:shd w:val="clear" w:color="auto" w:fill="auto"/>
            <w:vAlign w:val="center"/>
          </w:tcPr>
          <w:p w14:paraId="18D35486" w14:textId="0411BFC8" w:rsidR="00E019C2" w:rsidRPr="00E019C2" w:rsidRDefault="00E019C2" w:rsidP="004343C0">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w:t>
            </w:r>
          </w:p>
        </w:tc>
        <w:tc>
          <w:tcPr>
            <w:tcW w:w="2272" w:type="dxa"/>
            <w:gridSpan w:val="2"/>
            <w:tcBorders>
              <w:top w:val="single" w:sz="4" w:space="0" w:color="auto"/>
              <w:left w:val="nil"/>
              <w:bottom w:val="single" w:sz="4" w:space="0" w:color="auto"/>
              <w:right w:val="single" w:sz="4" w:space="0" w:color="auto"/>
            </w:tcBorders>
            <w:shd w:val="clear" w:color="auto" w:fill="auto"/>
            <w:vAlign w:val="center"/>
          </w:tcPr>
          <w:p w14:paraId="7E5E46AF" w14:textId="09283723"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w:t>
            </w:r>
          </w:p>
        </w:tc>
      </w:tr>
      <w:tr w:rsidR="006F0661" w:rsidRPr="00E019C2" w14:paraId="3168E706" w14:textId="77777777" w:rsidTr="006F0661">
        <w:trPr>
          <w:trHeight w:val="407"/>
          <w:jc w:val="center"/>
        </w:trPr>
        <w:tc>
          <w:tcPr>
            <w:tcW w:w="8642" w:type="dxa"/>
            <w:gridSpan w:val="9"/>
            <w:tcBorders>
              <w:top w:val="single" w:sz="4" w:space="0" w:color="auto"/>
              <w:left w:val="single" w:sz="4" w:space="0" w:color="auto"/>
              <w:bottom w:val="single" w:sz="4" w:space="0" w:color="auto"/>
              <w:right w:val="single" w:sz="4" w:space="0" w:color="auto"/>
            </w:tcBorders>
            <w:shd w:val="clear" w:color="auto" w:fill="auto"/>
            <w:vAlign w:val="center"/>
          </w:tcPr>
          <w:p w14:paraId="21EA37BC" w14:textId="6D7CCF63" w:rsidR="006F0661" w:rsidRPr="006F0661" w:rsidRDefault="006F0661" w:rsidP="006F0661">
            <w:pPr>
              <w:spacing w:after="0" w:line="240" w:lineRule="auto"/>
              <w:jc w:val="center"/>
              <w:rPr>
                <w:rFonts w:eastAsia="Times New Roman" w:cs="Times New Roman"/>
                <w:b/>
                <w:bCs/>
                <w:sz w:val="22"/>
                <w:lang w:val="en-ID" w:eastAsia="en-ID"/>
              </w:rPr>
            </w:pPr>
            <w:r w:rsidRPr="006F0661">
              <w:rPr>
                <w:rFonts w:eastAsia="Times New Roman" w:cs="Times New Roman"/>
                <w:b/>
                <w:bCs/>
                <w:sz w:val="22"/>
                <w:lang w:val="en-ID" w:eastAsia="en-ID"/>
              </w:rPr>
              <w:t>M</w:t>
            </w:r>
            <w:r>
              <w:rPr>
                <w:rFonts w:eastAsia="Times New Roman" w:cs="Times New Roman"/>
                <w:b/>
                <w:bCs/>
                <w:sz w:val="22"/>
                <w:lang w:val="en-ID" w:eastAsia="en-ID"/>
              </w:rPr>
              <w:t>ulticlass classification</w:t>
            </w:r>
          </w:p>
        </w:tc>
      </w:tr>
      <w:tr w:rsidR="006F0661" w:rsidRPr="00E019C2" w14:paraId="1B5AF922" w14:textId="77777777" w:rsidTr="006F0661">
        <w:trPr>
          <w:trHeight w:val="1650"/>
          <w:jc w:val="center"/>
        </w:trPr>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7DB9E363" w14:textId="438551C4"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Date and Time</w:t>
            </w:r>
          </w:p>
        </w:tc>
        <w:tc>
          <w:tcPr>
            <w:tcW w:w="756" w:type="dxa"/>
            <w:tcBorders>
              <w:top w:val="single" w:sz="4" w:space="0" w:color="auto"/>
              <w:left w:val="nil"/>
              <w:bottom w:val="single" w:sz="4" w:space="0" w:color="auto"/>
              <w:right w:val="single" w:sz="4" w:space="0" w:color="auto"/>
            </w:tcBorders>
            <w:shd w:val="clear" w:color="auto" w:fill="auto"/>
            <w:vAlign w:val="center"/>
          </w:tcPr>
          <w:p w14:paraId="5F555628" w14:textId="6C9EA644"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 xml:space="preserve">Air </w:t>
            </w:r>
            <w:proofErr w:type="spellStart"/>
            <w:r w:rsidRPr="00E019C2">
              <w:rPr>
                <w:rFonts w:eastAsia="Times New Roman" w:cs="Times New Roman"/>
                <w:b/>
                <w:bCs/>
                <w:sz w:val="22"/>
                <w:lang w:val="en-ID" w:eastAsia="en-ID"/>
              </w:rPr>
              <w:t>Tmp</w:t>
            </w:r>
            <w:proofErr w:type="spellEnd"/>
            <w:r w:rsidRPr="00E019C2">
              <w:rPr>
                <w:rFonts w:eastAsia="Times New Roman" w:cs="Times New Roman"/>
                <w:b/>
                <w:bCs/>
                <w:sz w:val="22"/>
                <w:lang w:val="en-ID" w:eastAsia="en-ID"/>
              </w:rPr>
              <w:t xml:space="preserve"> (C) M 60 Min</w:t>
            </w:r>
          </w:p>
        </w:tc>
        <w:tc>
          <w:tcPr>
            <w:tcW w:w="827" w:type="dxa"/>
            <w:tcBorders>
              <w:top w:val="single" w:sz="4" w:space="0" w:color="auto"/>
              <w:left w:val="nil"/>
              <w:bottom w:val="single" w:sz="4" w:space="0" w:color="auto"/>
              <w:right w:val="single" w:sz="4" w:space="0" w:color="auto"/>
            </w:tcBorders>
            <w:shd w:val="clear" w:color="auto" w:fill="auto"/>
            <w:vAlign w:val="center"/>
          </w:tcPr>
          <w:p w14:paraId="67D72CD9" w14:textId="1D5D6548" w:rsidR="00E019C2" w:rsidRPr="00E019C2" w:rsidRDefault="00E019C2" w:rsidP="00E019C2">
            <w:pPr>
              <w:spacing w:after="0" w:line="240" w:lineRule="auto"/>
              <w:jc w:val="right"/>
              <w:rPr>
                <w:rFonts w:eastAsia="Times New Roman" w:cs="Times New Roman"/>
                <w:b/>
                <w:bCs/>
                <w:sz w:val="22"/>
                <w:lang w:val="en-ID" w:eastAsia="en-ID"/>
              </w:rPr>
            </w:pPr>
            <w:proofErr w:type="spellStart"/>
            <w:r w:rsidRPr="00E019C2">
              <w:rPr>
                <w:rFonts w:eastAsia="Times New Roman" w:cs="Times New Roman"/>
                <w:b/>
                <w:bCs/>
                <w:sz w:val="22"/>
                <w:lang w:val="en-ID" w:eastAsia="en-ID"/>
              </w:rPr>
              <w:t>Precip</w:t>
            </w:r>
            <w:proofErr w:type="spellEnd"/>
            <w:r w:rsidRPr="00E019C2">
              <w:rPr>
                <w:rFonts w:eastAsia="Times New Roman" w:cs="Times New Roman"/>
                <w:b/>
                <w:bCs/>
                <w:sz w:val="22"/>
                <w:lang w:val="en-ID" w:eastAsia="en-ID"/>
              </w:rPr>
              <w:t xml:space="preserve"> 1Hr (mm) M</w:t>
            </w:r>
          </w:p>
        </w:tc>
        <w:tc>
          <w:tcPr>
            <w:tcW w:w="937" w:type="dxa"/>
            <w:tcBorders>
              <w:top w:val="single" w:sz="4" w:space="0" w:color="auto"/>
              <w:left w:val="nil"/>
              <w:bottom w:val="single" w:sz="4" w:space="0" w:color="auto"/>
              <w:right w:val="single" w:sz="4" w:space="0" w:color="auto"/>
            </w:tcBorders>
            <w:shd w:val="clear" w:color="auto" w:fill="auto"/>
            <w:vAlign w:val="center"/>
          </w:tcPr>
          <w:p w14:paraId="44E06563" w14:textId="23034842"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QNH (</w:t>
            </w:r>
            <w:proofErr w:type="spellStart"/>
            <w:r w:rsidRPr="00E019C2">
              <w:rPr>
                <w:rFonts w:eastAsia="Times New Roman" w:cs="Times New Roman"/>
                <w:b/>
                <w:bCs/>
                <w:sz w:val="22"/>
                <w:lang w:val="en-ID" w:eastAsia="en-ID"/>
              </w:rPr>
              <w:t>hPa</w:t>
            </w:r>
            <w:proofErr w:type="spellEnd"/>
            <w:r w:rsidRPr="00E019C2">
              <w:rPr>
                <w:rFonts w:eastAsia="Times New Roman" w:cs="Times New Roman"/>
                <w:b/>
                <w:bCs/>
                <w:sz w:val="22"/>
                <w:lang w:val="en-ID" w:eastAsia="en-ID"/>
              </w:rPr>
              <w:t>) M</w:t>
            </w:r>
          </w:p>
        </w:tc>
        <w:tc>
          <w:tcPr>
            <w:tcW w:w="714" w:type="dxa"/>
            <w:tcBorders>
              <w:top w:val="single" w:sz="4" w:space="0" w:color="auto"/>
              <w:left w:val="nil"/>
              <w:bottom w:val="single" w:sz="4" w:space="0" w:color="auto"/>
              <w:right w:val="single" w:sz="4" w:space="0" w:color="auto"/>
            </w:tcBorders>
            <w:shd w:val="clear" w:color="auto" w:fill="auto"/>
            <w:vAlign w:val="center"/>
          </w:tcPr>
          <w:p w14:paraId="6F9E57A9" w14:textId="4FF7E24B"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RH (%) M 60 Min</w:t>
            </w:r>
          </w:p>
        </w:tc>
        <w:tc>
          <w:tcPr>
            <w:tcW w:w="610" w:type="dxa"/>
            <w:tcBorders>
              <w:top w:val="single" w:sz="4" w:space="0" w:color="auto"/>
              <w:left w:val="nil"/>
              <w:bottom w:val="single" w:sz="4" w:space="0" w:color="auto"/>
              <w:right w:val="single" w:sz="4" w:space="0" w:color="auto"/>
            </w:tcBorders>
            <w:shd w:val="clear" w:color="auto" w:fill="auto"/>
            <w:vAlign w:val="center"/>
          </w:tcPr>
          <w:p w14:paraId="2895E04A" w14:textId="73B13AAC"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WS 60 Min (kt) M</w:t>
            </w:r>
          </w:p>
        </w:tc>
        <w:tc>
          <w:tcPr>
            <w:tcW w:w="1295" w:type="dxa"/>
            <w:tcBorders>
              <w:top w:val="single" w:sz="4" w:space="0" w:color="auto"/>
              <w:left w:val="nil"/>
              <w:bottom w:val="single" w:sz="4" w:space="0" w:color="auto"/>
              <w:right w:val="single" w:sz="4" w:space="0" w:color="auto"/>
            </w:tcBorders>
            <w:shd w:val="clear" w:color="auto" w:fill="auto"/>
            <w:vAlign w:val="center"/>
          </w:tcPr>
          <w:p w14:paraId="18CA2DF5" w14:textId="66F5E70E" w:rsidR="00E019C2" w:rsidRPr="00E019C2" w:rsidRDefault="006F0661" w:rsidP="00E019C2">
            <w:pPr>
              <w:spacing w:after="0" w:line="240" w:lineRule="auto"/>
              <w:jc w:val="right"/>
              <w:rPr>
                <w:rFonts w:eastAsia="Times New Roman" w:cs="Times New Roman"/>
                <w:b/>
                <w:bCs/>
                <w:sz w:val="22"/>
                <w:lang w:val="en-ID" w:eastAsia="en-ID"/>
              </w:rPr>
            </w:pPr>
            <w:proofErr w:type="spellStart"/>
            <w:r>
              <w:rPr>
                <w:rFonts w:eastAsia="Times New Roman" w:cs="Times New Roman"/>
                <w:b/>
                <w:bCs/>
                <w:sz w:val="22"/>
                <w:lang w:val="en-ID" w:eastAsia="en-ID"/>
              </w:rPr>
              <w:t>Klasifikasi</w:t>
            </w:r>
            <w:proofErr w:type="spellEnd"/>
            <w:r>
              <w:rPr>
                <w:rFonts w:eastAsia="Times New Roman" w:cs="Times New Roman"/>
                <w:b/>
                <w:bCs/>
                <w:sz w:val="22"/>
                <w:lang w:val="en-ID" w:eastAsia="en-ID"/>
              </w:rPr>
              <w:t xml:space="preserve"> </w:t>
            </w:r>
            <w:proofErr w:type="spellStart"/>
            <w:r w:rsidR="00E019C2" w:rsidRPr="00E019C2">
              <w:rPr>
                <w:rFonts w:eastAsia="Times New Roman" w:cs="Times New Roman"/>
                <w:b/>
                <w:bCs/>
                <w:sz w:val="22"/>
                <w:lang w:val="en-ID" w:eastAsia="en-ID"/>
              </w:rPr>
              <w:t>ringan</w:t>
            </w:r>
            <w:proofErr w:type="spellEnd"/>
            <w:r w:rsidR="00E019C2" w:rsidRPr="00E019C2">
              <w:rPr>
                <w:rFonts w:eastAsia="Times New Roman" w:cs="Times New Roman"/>
                <w:b/>
                <w:bCs/>
                <w:sz w:val="22"/>
                <w:lang w:val="en-ID" w:eastAsia="en-ID"/>
              </w:rPr>
              <w:t xml:space="preserve"> dan </w:t>
            </w:r>
            <w:proofErr w:type="spellStart"/>
            <w:r w:rsidR="00E019C2" w:rsidRPr="00E019C2">
              <w:rPr>
                <w:rFonts w:eastAsia="Times New Roman" w:cs="Times New Roman"/>
                <w:b/>
                <w:bCs/>
                <w:sz w:val="22"/>
                <w:lang w:val="en-ID" w:eastAsia="en-ID"/>
              </w:rPr>
              <w:t>sedang</w:t>
            </w:r>
            <w:proofErr w:type="spellEnd"/>
          </w:p>
        </w:tc>
        <w:tc>
          <w:tcPr>
            <w:tcW w:w="1219" w:type="dxa"/>
            <w:tcBorders>
              <w:top w:val="single" w:sz="4" w:space="0" w:color="auto"/>
              <w:left w:val="nil"/>
              <w:bottom w:val="single" w:sz="4" w:space="0" w:color="auto"/>
              <w:right w:val="single" w:sz="4" w:space="0" w:color="auto"/>
            </w:tcBorders>
            <w:shd w:val="clear" w:color="auto" w:fill="auto"/>
            <w:vAlign w:val="center"/>
          </w:tcPr>
          <w:p w14:paraId="1F51D6E3" w14:textId="7F02AC67" w:rsidR="00E019C2" w:rsidRPr="00E019C2" w:rsidRDefault="006F0661" w:rsidP="00E019C2">
            <w:pPr>
              <w:spacing w:after="0" w:line="240" w:lineRule="auto"/>
              <w:jc w:val="right"/>
              <w:rPr>
                <w:rFonts w:eastAsia="Times New Roman" w:cs="Times New Roman"/>
                <w:b/>
                <w:bCs/>
                <w:sz w:val="22"/>
                <w:lang w:val="en-ID" w:eastAsia="en-ID"/>
              </w:rPr>
            </w:pPr>
            <w:proofErr w:type="spellStart"/>
            <w:r>
              <w:rPr>
                <w:rFonts w:eastAsia="Times New Roman" w:cs="Times New Roman"/>
                <w:b/>
                <w:bCs/>
                <w:sz w:val="22"/>
                <w:lang w:val="en-ID" w:eastAsia="en-ID"/>
              </w:rPr>
              <w:t>Klasifikasi</w:t>
            </w:r>
            <w:proofErr w:type="spellEnd"/>
            <w:r>
              <w:rPr>
                <w:rFonts w:eastAsia="Times New Roman" w:cs="Times New Roman"/>
                <w:b/>
                <w:bCs/>
                <w:sz w:val="22"/>
                <w:lang w:val="en-ID" w:eastAsia="en-ID"/>
              </w:rPr>
              <w:t xml:space="preserve"> </w:t>
            </w:r>
            <w:r w:rsidR="00E019C2" w:rsidRPr="00E019C2">
              <w:rPr>
                <w:rFonts w:eastAsia="Times New Roman" w:cs="Times New Roman"/>
                <w:b/>
                <w:bCs/>
                <w:sz w:val="22"/>
                <w:lang w:val="en-ID" w:eastAsia="en-ID"/>
              </w:rPr>
              <w:t xml:space="preserve">sangat </w:t>
            </w:r>
            <w:proofErr w:type="spellStart"/>
            <w:r w:rsidR="00E019C2" w:rsidRPr="00E019C2">
              <w:rPr>
                <w:rFonts w:eastAsia="Times New Roman" w:cs="Times New Roman"/>
                <w:b/>
                <w:bCs/>
                <w:sz w:val="22"/>
                <w:lang w:val="en-ID" w:eastAsia="en-ID"/>
              </w:rPr>
              <w:t>ringan</w:t>
            </w:r>
            <w:proofErr w:type="spellEnd"/>
          </w:p>
        </w:tc>
        <w:tc>
          <w:tcPr>
            <w:tcW w:w="1053" w:type="dxa"/>
            <w:tcBorders>
              <w:top w:val="single" w:sz="4" w:space="0" w:color="auto"/>
              <w:left w:val="nil"/>
              <w:bottom w:val="single" w:sz="4" w:space="0" w:color="auto"/>
              <w:right w:val="single" w:sz="4" w:space="0" w:color="auto"/>
            </w:tcBorders>
            <w:shd w:val="clear" w:color="auto" w:fill="auto"/>
            <w:vAlign w:val="center"/>
          </w:tcPr>
          <w:p w14:paraId="21AD95DD" w14:textId="16495664" w:rsidR="00E019C2" w:rsidRPr="00E019C2" w:rsidRDefault="006F0661" w:rsidP="00E019C2">
            <w:pPr>
              <w:spacing w:after="0" w:line="240" w:lineRule="auto"/>
              <w:jc w:val="right"/>
              <w:rPr>
                <w:rFonts w:eastAsia="Times New Roman" w:cs="Times New Roman"/>
                <w:b/>
                <w:bCs/>
                <w:sz w:val="22"/>
                <w:lang w:val="en-ID" w:eastAsia="en-ID"/>
              </w:rPr>
            </w:pPr>
            <w:proofErr w:type="spellStart"/>
            <w:r>
              <w:rPr>
                <w:rFonts w:eastAsia="Times New Roman" w:cs="Times New Roman"/>
                <w:b/>
                <w:bCs/>
                <w:sz w:val="22"/>
                <w:lang w:val="en-ID" w:eastAsia="en-ID"/>
              </w:rPr>
              <w:t>Klasifikasi</w:t>
            </w:r>
            <w:proofErr w:type="spellEnd"/>
            <w:r>
              <w:rPr>
                <w:rFonts w:eastAsia="Times New Roman" w:cs="Times New Roman"/>
                <w:b/>
                <w:bCs/>
                <w:sz w:val="22"/>
                <w:lang w:val="en-ID" w:eastAsia="en-ID"/>
              </w:rPr>
              <w:t xml:space="preserve"> </w:t>
            </w:r>
            <w:proofErr w:type="spellStart"/>
            <w:r w:rsidR="00E019C2" w:rsidRPr="00E019C2">
              <w:rPr>
                <w:rFonts w:eastAsia="Times New Roman" w:cs="Times New Roman"/>
                <w:b/>
                <w:bCs/>
                <w:sz w:val="22"/>
                <w:lang w:val="en-ID" w:eastAsia="en-ID"/>
              </w:rPr>
              <w:t>tidak</w:t>
            </w:r>
            <w:proofErr w:type="spellEnd"/>
            <w:r w:rsidR="00E019C2" w:rsidRPr="00E019C2">
              <w:rPr>
                <w:rFonts w:eastAsia="Times New Roman" w:cs="Times New Roman"/>
                <w:b/>
                <w:bCs/>
                <w:sz w:val="22"/>
                <w:lang w:val="en-ID" w:eastAsia="en-ID"/>
              </w:rPr>
              <w:t xml:space="preserve"> </w:t>
            </w:r>
            <w:proofErr w:type="spellStart"/>
            <w:r w:rsidR="00E019C2" w:rsidRPr="00E019C2">
              <w:rPr>
                <w:rFonts w:eastAsia="Times New Roman" w:cs="Times New Roman"/>
                <w:b/>
                <w:bCs/>
                <w:sz w:val="22"/>
                <w:lang w:val="en-ID" w:eastAsia="en-ID"/>
              </w:rPr>
              <w:t>hujan</w:t>
            </w:r>
            <w:proofErr w:type="spellEnd"/>
          </w:p>
        </w:tc>
      </w:tr>
      <w:tr w:rsidR="006F0661" w:rsidRPr="00E019C2" w14:paraId="151F9A81" w14:textId="77777777" w:rsidTr="006F0661">
        <w:trPr>
          <w:trHeight w:val="330"/>
          <w:jc w:val="center"/>
        </w:trPr>
        <w:tc>
          <w:tcPr>
            <w:tcW w:w="1231" w:type="dxa"/>
            <w:tcBorders>
              <w:top w:val="nil"/>
              <w:left w:val="single" w:sz="4" w:space="0" w:color="auto"/>
              <w:bottom w:val="single" w:sz="4" w:space="0" w:color="auto"/>
              <w:right w:val="single" w:sz="4" w:space="0" w:color="auto"/>
            </w:tcBorders>
            <w:shd w:val="clear" w:color="auto" w:fill="auto"/>
            <w:vAlign w:val="center"/>
            <w:hideMark/>
          </w:tcPr>
          <w:p w14:paraId="6814139A"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01/12/2022 00:00</w:t>
            </w:r>
          </w:p>
        </w:tc>
        <w:tc>
          <w:tcPr>
            <w:tcW w:w="756" w:type="dxa"/>
            <w:tcBorders>
              <w:top w:val="nil"/>
              <w:left w:val="nil"/>
              <w:bottom w:val="single" w:sz="4" w:space="0" w:color="auto"/>
              <w:right w:val="single" w:sz="4" w:space="0" w:color="auto"/>
            </w:tcBorders>
            <w:shd w:val="clear" w:color="auto" w:fill="auto"/>
            <w:vAlign w:val="center"/>
            <w:hideMark/>
          </w:tcPr>
          <w:p w14:paraId="6540E99D"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23.73</w:t>
            </w:r>
          </w:p>
        </w:tc>
        <w:tc>
          <w:tcPr>
            <w:tcW w:w="827" w:type="dxa"/>
            <w:tcBorders>
              <w:top w:val="nil"/>
              <w:left w:val="nil"/>
              <w:bottom w:val="single" w:sz="4" w:space="0" w:color="auto"/>
              <w:right w:val="single" w:sz="4" w:space="0" w:color="auto"/>
            </w:tcBorders>
            <w:shd w:val="clear" w:color="auto" w:fill="auto"/>
            <w:vAlign w:val="center"/>
            <w:hideMark/>
          </w:tcPr>
          <w:p w14:paraId="064F10BE"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0.0</w:t>
            </w:r>
          </w:p>
        </w:tc>
        <w:tc>
          <w:tcPr>
            <w:tcW w:w="937" w:type="dxa"/>
            <w:tcBorders>
              <w:top w:val="nil"/>
              <w:left w:val="nil"/>
              <w:bottom w:val="single" w:sz="4" w:space="0" w:color="auto"/>
              <w:right w:val="single" w:sz="4" w:space="0" w:color="auto"/>
            </w:tcBorders>
            <w:shd w:val="clear" w:color="auto" w:fill="auto"/>
            <w:vAlign w:val="center"/>
            <w:hideMark/>
          </w:tcPr>
          <w:p w14:paraId="2242014C"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1009.01</w:t>
            </w:r>
          </w:p>
        </w:tc>
        <w:tc>
          <w:tcPr>
            <w:tcW w:w="714" w:type="dxa"/>
            <w:tcBorders>
              <w:top w:val="nil"/>
              <w:left w:val="nil"/>
              <w:bottom w:val="single" w:sz="4" w:space="0" w:color="auto"/>
              <w:right w:val="single" w:sz="4" w:space="0" w:color="auto"/>
            </w:tcBorders>
            <w:shd w:val="clear" w:color="auto" w:fill="auto"/>
            <w:vAlign w:val="center"/>
            <w:hideMark/>
          </w:tcPr>
          <w:p w14:paraId="593883E5"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100.0</w:t>
            </w:r>
          </w:p>
        </w:tc>
        <w:tc>
          <w:tcPr>
            <w:tcW w:w="610" w:type="dxa"/>
            <w:tcBorders>
              <w:top w:val="nil"/>
              <w:left w:val="nil"/>
              <w:bottom w:val="single" w:sz="4" w:space="0" w:color="auto"/>
              <w:right w:val="single" w:sz="4" w:space="0" w:color="auto"/>
            </w:tcBorders>
            <w:shd w:val="clear" w:color="auto" w:fill="auto"/>
            <w:vAlign w:val="center"/>
            <w:hideMark/>
          </w:tcPr>
          <w:p w14:paraId="6828C660"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2.0</w:t>
            </w:r>
          </w:p>
        </w:tc>
        <w:tc>
          <w:tcPr>
            <w:tcW w:w="1295" w:type="dxa"/>
            <w:tcBorders>
              <w:top w:val="nil"/>
              <w:left w:val="nil"/>
              <w:bottom w:val="single" w:sz="4" w:space="0" w:color="auto"/>
              <w:right w:val="single" w:sz="4" w:space="0" w:color="auto"/>
            </w:tcBorders>
            <w:shd w:val="clear" w:color="auto" w:fill="auto"/>
            <w:vAlign w:val="center"/>
            <w:hideMark/>
          </w:tcPr>
          <w:p w14:paraId="7F4F3713"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219" w:type="dxa"/>
            <w:tcBorders>
              <w:top w:val="nil"/>
              <w:left w:val="nil"/>
              <w:bottom w:val="single" w:sz="4" w:space="0" w:color="auto"/>
              <w:right w:val="single" w:sz="4" w:space="0" w:color="auto"/>
            </w:tcBorders>
            <w:shd w:val="clear" w:color="auto" w:fill="auto"/>
            <w:vAlign w:val="center"/>
            <w:hideMark/>
          </w:tcPr>
          <w:p w14:paraId="1D00CAD1"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053" w:type="dxa"/>
            <w:tcBorders>
              <w:top w:val="nil"/>
              <w:left w:val="nil"/>
              <w:bottom w:val="single" w:sz="4" w:space="0" w:color="auto"/>
              <w:right w:val="single" w:sz="4" w:space="0" w:color="auto"/>
            </w:tcBorders>
            <w:shd w:val="clear" w:color="auto" w:fill="auto"/>
            <w:vAlign w:val="center"/>
            <w:hideMark/>
          </w:tcPr>
          <w:p w14:paraId="42717198"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w:t>
            </w:r>
          </w:p>
        </w:tc>
      </w:tr>
      <w:tr w:rsidR="006F0661" w:rsidRPr="00E019C2" w14:paraId="33682D76" w14:textId="77777777" w:rsidTr="006F0661">
        <w:trPr>
          <w:trHeight w:val="330"/>
          <w:jc w:val="center"/>
        </w:trPr>
        <w:tc>
          <w:tcPr>
            <w:tcW w:w="1231" w:type="dxa"/>
            <w:tcBorders>
              <w:top w:val="nil"/>
              <w:left w:val="single" w:sz="4" w:space="0" w:color="auto"/>
              <w:bottom w:val="single" w:sz="4" w:space="0" w:color="auto"/>
              <w:right w:val="single" w:sz="4" w:space="0" w:color="auto"/>
            </w:tcBorders>
            <w:shd w:val="clear" w:color="auto" w:fill="auto"/>
            <w:vAlign w:val="center"/>
            <w:hideMark/>
          </w:tcPr>
          <w:p w14:paraId="787708DF"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01/12/2022 01:00</w:t>
            </w:r>
          </w:p>
        </w:tc>
        <w:tc>
          <w:tcPr>
            <w:tcW w:w="756" w:type="dxa"/>
            <w:tcBorders>
              <w:top w:val="nil"/>
              <w:left w:val="nil"/>
              <w:bottom w:val="single" w:sz="4" w:space="0" w:color="auto"/>
              <w:right w:val="single" w:sz="4" w:space="0" w:color="auto"/>
            </w:tcBorders>
            <w:shd w:val="clear" w:color="auto" w:fill="auto"/>
            <w:vAlign w:val="center"/>
            <w:hideMark/>
          </w:tcPr>
          <w:p w14:paraId="099C5431"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26.51</w:t>
            </w:r>
          </w:p>
        </w:tc>
        <w:tc>
          <w:tcPr>
            <w:tcW w:w="827" w:type="dxa"/>
            <w:tcBorders>
              <w:top w:val="nil"/>
              <w:left w:val="nil"/>
              <w:bottom w:val="single" w:sz="4" w:space="0" w:color="auto"/>
              <w:right w:val="single" w:sz="4" w:space="0" w:color="auto"/>
            </w:tcBorders>
            <w:shd w:val="clear" w:color="auto" w:fill="auto"/>
            <w:vAlign w:val="center"/>
            <w:hideMark/>
          </w:tcPr>
          <w:p w14:paraId="4D5694F8"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0.0</w:t>
            </w:r>
          </w:p>
        </w:tc>
        <w:tc>
          <w:tcPr>
            <w:tcW w:w="937" w:type="dxa"/>
            <w:tcBorders>
              <w:top w:val="nil"/>
              <w:left w:val="nil"/>
              <w:bottom w:val="single" w:sz="4" w:space="0" w:color="auto"/>
              <w:right w:val="single" w:sz="4" w:space="0" w:color="auto"/>
            </w:tcBorders>
            <w:shd w:val="clear" w:color="auto" w:fill="auto"/>
            <w:vAlign w:val="center"/>
            <w:hideMark/>
          </w:tcPr>
          <w:p w14:paraId="0D9DDEA4"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1009.35</w:t>
            </w:r>
          </w:p>
        </w:tc>
        <w:tc>
          <w:tcPr>
            <w:tcW w:w="714" w:type="dxa"/>
            <w:tcBorders>
              <w:top w:val="nil"/>
              <w:left w:val="nil"/>
              <w:bottom w:val="single" w:sz="4" w:space="0" w:color="auto"/>
              <w:right w:val="single" w:sz="4" w:space="0" w:color="auto"/>
            </w:tcBorders>
            <w:shd w:val="clear" w:color="auto" w:fill="auto"/>
            <w:vAlign w:val="center"/>
            <w:hideMark/>
          </w:tcPr>
          <w:p w14:paraId="7C72E64F"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92.9</w:t>
            </w:r>
          </w:p>
        </w:tc>
        <w:tc>
          <w:tcPr>
            <w:tcW w:w="610" w:type="dxa"/>
            <w:tcBorders>
              <w:top w:val="nil"/>
              <w:left w:val="nil"/>
              <w:bottom w:val="single" w:sz="4" w:space="0" w:color="auto"/>
              <w:right w:val="single" w:sz="4" w:space="0" w:color="auto"/>
            </w:tcBorders>
            <w:shd w:val="clear" w:color="auto" w:fill="auto"/>
            <w:vAlign w:val="center"/>
            <w:hideMark/>
          </w:tcPr>
          <w:p w14:paraId="5EFA4F65"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2.0</w:t>
            </w:r>
          </w:p>
        </w:tc>
        <w:tc>
          <w:tcPr>
            <w:tcW w:w="1295" w:type="dxa"/>
            <w:tcBorders>
              <w:top w:val="nil"/>
              <w:left w:val="nil"/>
              <w:bottom w:val="single" w:sz="4" w:space="0" w:color="auto"/>
              <w:right w:val="single" w:sz="4" w:space="0" w:color="auto"/>
            </w:tcBorders>
            <w:shd w:val="clear" w:color="auto" w:fill="auto"/>
            <w:vAlign w:val="center"/>
            <w:hideMark/>
          </w:tcPr>
          <w:p w14:paraId="43C4C8B5"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219" w:type="dxa"/>
            <w:tcBorders>
              <w:top w:val="nil"/>
              <w:left w:val="nil"/>
              <w:bottom w:val="single" w:sz="4" w:space="0" w:color="auto"/>
              <w:right w:val="single" w:sz="4" w:space="0" w:color="auto"/>
            </w:tcBorders>
            <w:shd w:val="clear" w:color="auto" w:fill="auto"/>
            <w:vAlign w:val="center"/>
            <w:hideMark/>
          </w:tcPr>
          <w:p w14:paraId="6F549A9F"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053" w:type="dxa"/>
            <w:tcBorders>
              <w:top w:val="nil"/>
              <w:left w:val="nil"/>
              <w:bottom w:val="single" w:sz="4" w:space="0" w:color="auto"/>
              <w:right w:val="single" w:sz="4" w:space="0" w:color="auto"/>
            </w:tcBorders>
            <w:shd w:val="clear" w:color="auto" w:fill="auto"/>
            <w:vAlign w:val="center"/>
            <w:hideMark/>
          </w:tcPr>
          <w:p w14:paraId="1BBCC1EC"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w:t>
            </w:r>
          </w:p>
        </w:tc>
      </w:tr>
      <w:tr w:rsidR="006F0661" w:rsidRPr="00E019C2" w14:paraId="584A06EC" w14:textId="77777777" w:rsidTr="006F0661">
        <w:trPr>
          <w:trHeight w:val="330"/>
          <w:jc w:val="center"/>
        </w:trPr>
        <w:tc>
          <w:tcPr>
            <w:tcW w:w="1231" w:type="dxa"/>
            <w:tcBorders>
              <w:top w:val="nil"/>
              <w:left w:val="single" w:sz="4" w:space="0" w:color="auto"/>
              <w:bottom w:val="single" w:sz="4" w:space="0" w:color="auto"/>
              <w:right w:val="single" w:sz="4" w:space="0" w:color="auto"/>
            </w:tcBorders>
            <w:shd w:val="clear" w:color="auto" w:fill="auto"/>
            <w:vAlign w:val="center"/>
            <w:hideMark/>
          </w:tcPr>
          <w:p w14:paraId="3EA4E095"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01/12/2022 02:00</w:t>
            </w:r>
          </w:p>
        </w:tc>
        <w:tc>
          <w:tcPr>
            <w:tcW w:w="756" w:type="dxa"/>
            <w:tcBorders>
              <w:top w:val="nil"/>
              <w:left w:val="nil"/>
              <w:bottom w:val="single" w:sz="4" w:space="0" w:color="auto"/>
              <w:right w:val="single" w:sz="4" w:space="0" w:color="auto"/>
            </w:tcBorders>
            <w:shd w:val="clear" w:color="auto" w:fill="auto"/>
            <w:vAlign w:val="center"/>
            <w:hideMark/>
          </w:tcPr>
          <w:p w14:paraId="5648905D"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28.45</w:t>
            </w:r>
          </w:p>
        </w:tc>
        <w:tc>
          <w:tcPr>
            <w:tcW w:w="827" w:type="dxa"/>
            <w:tcBorders>
              <w:top w:val="nil"/>
              <w:left w:val="nil"/>
              <w:bottom w:val="single" w:sz="4" w:space="0" w:color="auto"/>
              <w:right w:val="single" w:sz="4" w:space="0" w:color="auto"/>
            </w:tcBorders>
            <w:shd w:val="clear" w:color="auto" w:fill="auto"/>
            <w:vAlign w:val="center"/>
            <w:hideMark/>
          </w:tcPr>
          <w:p w14:paraId="38D730A1"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0.0</w:t>
            </w:r>
          </w:p>
        </w:tc>
        <w:tc>
          <w:tcPr>
            <w:tcW w:w="937" w:type="dxa"/>
            <w:tcBorders>
              <w:top w:val="nil"/>
              <w:left w:val="nil"/>
              <w:bottom w:val="single" w:sz="4" w:space="0" w:color="auto"/>
              <w:right w:val="single" w:sz="4" w:space="0" w:color="auto"/>
            </w:tcBorders>
            <w:shd w:val="clear" w:color="auto" w:fill="auto"/>
            <w:vAlign w:val="center"/>
            <w:hideMark/>
          </w:tcPr>
          <w:p w14:paraId="32715918"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1009.47</w:t>
            </w:r>
          </w:p>
        </w:tc>
        <w:tc>
          <w:tcPr>
            <w:tcW w:w="714" w:type="dxa"/>
            <w:tcBorders>
              <w:top w:val="nil"/>
              <w:left w:val="nil"/>
              <w:bottom w:val="single" w:sz="4" w:space="0" w:color="auto"/>
              <w:right w:val="single" w:sz="4" w:space="0" w:color="auto"/>
            </w:tcBorders>
            <w:shd w:val="clear" w:color="auto" w:fill="auto"/>
            <w:vAlign w:val="center"/>
            <w:hideMark/>
          </w:tcPr>
          <w:p w14:paraId="4173C7EF"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81.8</w:t>
            </w:r>
          </w:p>
        </w:tc>
        <w:tc>
          <w:tcPr>
            <w:tcW w:w="610" w:type="dxa"/>
            <w:tcBorders>
              <w:top w:val="nil"/>
              <w:left w:val="nil"/>
              <w:bottom w:val="single" w:sz="4" w:space="0" w:color="auto"/>
              <w:right w:val="single" w:sz="4" w:space="0" w:color="auto"/>
            </w:tcBorders>
            <w:shd w:val="clear" w:color="auto" w:fill="auto"/>
            <w:vAlign w:val="center"/>
            <w:hideMark/>
          </w:tcPr>
          <w:p w14:paraId="11C9E9FA"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2.0</w:t>
            </w:r>
          </w:p>
        </w:tc>
        <w:tc>
          <w:tcPr>
            <w:tcW w:w="1295" w:type="dxa"/>
            <w:tcBorders>
              <w:top w:val="nil"/>
              <w:left w:val="nil"/>
              <w:bottom w:val="single" w:sz="4" w:space="0" w:color="auto"/>
              <w:right w:val="single" w:sz="4" w:space="0" w:color="auto"/>
            </w:tcBorders>
            <w:shd w:val="clear" w:color="auto" w:fill="auto"/>
            <w:vAlign w:val="center"/>
            <w:hideMark/>
          </w:tcPr>
          <w:p w14:paraId="0A21E09C"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219" w:type="dxa"/>
            <w:tcBorders>
              <w:top w:val="nil"/>
              <w:left w:val="nil"/>
              <w:bottom w:val="single" w:sz="4" w:space="0" w:color="auto"/>
              <w:right w:val="single" w:sz="4" w:space="0" w:color="auto"/>
            </w:tcBorders>
            <w:shd w:val="clear" w:color="auto" w:fill="auto"/>
            <w:vAlign w:val="center"/>
            <w:hideMark/>
          </w:tcPr>
          <w:p w14:paraId="50B26A68"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053" w:type="dxa"/>
            <w:tcBorders>
              <w:top w:val="nil"/>
              <w:left w:val="nil"/>
              <w:bottom w:val="single" w:sz="4" w:space="0" w:color="auto"/>
              <w:right w:val="single" w:sz="4" w:space="0" w:color="auto"/>
            </w:tcBorders>
            <w:shd w:val="clear" w:color="auto" w:fill="auto"/>
            <w:vAlign w:val="center"/>
            <w:hideMark/>
          </w:tcPr>
          <w:p w14:paraId="67A8F849"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w:t>
            </w:r>
          </w:p>
        </w:tc>
      </w:tr>
      <w:tr w:rsidR="006F0661" w:rsidRPr="00E019C2" w14:paraId="61B66479" w14:textId="77777777" w:rsidTr="006F0661">
        <w:trPr>
          <w:trHeight w:val="330"/>
          <w:jc w:val="center"/>
        </w:trPr>
        <w:tc>
          <w:tcPr>
            <w:tcW w:w="1231" w:type="dxa"/>
            <w:tcBorders>
              <w:top w:val="nil"/>
              <w:left w:val="single" w:sz="4" w:space="0" w:color="auto"/>
              <w:bottom w:val="single" w:sz="4" w:space="0" w:color="auto"/>
              <w:right w:val="single" w:sz="4" w:space="0" w:color="auto"/>
            </w:tcBorders>
            <w:shd w:val="clear" w:color="auto" w:fill="auto"/>
            <w:vAlign w:val="center"/>
            <w:hideMark/>
          </w:tcPr>
          <w:p w14:paraId="2AF875FC"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01/12/2022 03:00</w:t>
            </w:r>
          </w:p>
        </w:tc>
        <w:tc>
          <w:tcPr>
            <w:tcW w:w="756" w:type="dxa"/>
            <w:tcBorders>
              <w:top w:val="nil"/>
              <w:left w:val="nil"/>
              <w:bottom w:val="single" w:sz="4" w:space="0" w:color="auto"/>
              <w:right w:val="single" w:sz="4" w:space="0" w:color="auto"/>
            </w:tcBorders>
            <w:shd w:val="clear" w:color="auto" w:fill="auto"/>
            <w:vAlign w:val="center"/>
            <w:hideMark/>
          </w:tcPr>
          <w:p w14:paraId="18D30DC1"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29.59</w:t>
            </w:r>
          </w:p>
        </w:tc>
        <w:tc>
          <w:tcPr>
            <w:tcW w:w="827" w:type="dxa"/>
            <w:tcBorders>
              <w:top w:val="nil"/>
              <w:left w:val="nil"/>
              <w:bottom w:val="single" w:sz="4" w:space="0" w:color="auto"/>
              <w:right w:val="single" w:sz="4" w:space="0" w:color="auto"/>
            </w:tcBorders>
            <w:shd w:val="clear" w:color="auto" w:fill="auto"/>
            <w:vAlign w:val="center"/>
            <w:hideMark/>
          </w:tcPr>
          <w:p w14:paraId="73C36A58"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0.0</w:t>
            </w:r>
          </w:p>
        </w:tc>
        <w:tc>
          <w:tcPr>
            <w:tcW w:w="937" w:type="dxa"/>
            <w:tcBorders>
              <w:top w:val="nil"/>
              <w:left w:val="nil"/>
              <w:bottom w:val="single" w:sz="4" w:space="0" w:color="auto"/>
              <w:right w:val="single" w:sz="4" w:space="0" w:color="auto"/>
            </w:tcBorders>
            <w:shd w:val="clear" w:color="auto" w:fill="auto"/>
            <w:vAlign w:val="center"/>
            <w:hideMark/>
          </w:tcPr>
          <w:p w14:paraId="2AD3ABE1"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1009.11</w:t>
            </w:r>
          </w:p>
        </w:tc>
        <w:tc>
          <w:tcPr>
            <w:tcW w:w="714" w:type="dxa"/>
            <w:tcBorders>
              <w:top w:val="nil"/>
              <w:left w:val="nil"/>
              <w:bottom w:val="single" w:sz="4" w:space="0" w:color="auto"/>
              <w:right w:val="single" w:sz="4" w:space="0" w:color="auto"/>
            </w:tcBorders>
            <w:shd w:val="clear" w:color="auto" w:fill="auto"/>
            <w:vAlign w:val="center"/>
            <w:hideMark/>
          </w:tcPr>
          <w:p w14:paraId="15759E99"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75.2</w:t>
            </w:r>
          </w:p>
        </w:tc>
        <w:tc>
          <w:tcPr>
            <w:tcW w:w="610" w:type="dxa"/>
            <w:tcBorders>
              <w:top w:val="nil"/>
              <w:left w:val="nil"/>
              <w:bottom w:val="single" w:sz="4" w:space="0" w:color="auto"/>
              <w:right w:val="single" w:sz="4" w:space="0" w:color="auto"/>
            </w:tcBorders>
            <w:shd w:val="clear" w:color="auto" w:fill="auto"/>
            <w:vAlign w:val="center"/>
            <w:hideMark/>
          </w:tcPr>
          <w:p w14:paraId="5C520E79"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2.0</w:t>
            </w:r>
          </w:p>
        </w:tc>
        <w:tc>
          <w:tcPr>
            <w:tcW w:w="1295" w:type="dxa"/>
            <w:tcBorders>
              <w:top w:val="nil"/>
              <w:left w:val="nil"/>
              <w:bottom w:val="single" w:sz="4" w:space="0" w:color="auto"/>
              <w:right w:val="single" w:sz="4" w:space="0" w:color="auto"/>
            </w:tcBorders>
            <w:shd w:val="clear" w:color="auto" w:fill="auto"/>
            <w:vAlign w:val="center"/>
            <w:hideMark/>
          </w:tcPr>
          <w:p w14:paraId="53022F51"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219" w:type="dxa"/>
            <w:tcBorders>
              <w:top w:val="nil"/>
              <w:left w:val="nil"/>
              <w:bottom w:val="single" w:sz="4" w:space="0" w:color="auto"/>
              <w:right w:val="single" w:sz="4" w:space="0" w:color="auto"/>
            </w:tcBorders>
            <w:shd w:val="clear" w:color="auto" w:fill="auto"/>
            <w:vAlign w:val="center"/>
            <w:hideMark/>
          </w:tcPr>
          <w:p w14:paraId="15DE1DD4"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053" w:type="dxa"/>
            <w:tcBorders>
              <w:top w:val="nil"/>
              <w:left w:val="nil"/>
              <w:bottom w:val="single" w:sz="4" w:space="0" w:color="auto"/>
              <w:right w:val="single" w:sz="4" w:space="0" w:color="auto"/>
            </w:tcBorders>
            <w:shd w:val="clear" w:color="auto" w:fill="auto"/>
            <w:vAlign w:val="center"/>
            <w:hideMark/>
          </w:tcPr>
          <w:p w14:paraId="052B1AF9"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w:t>
            </w:r>
          </w:p>
        </w:tc>
      </w:tr>
      <w:tr w:rsidR="006F0661" w:rsidRPr="00E019C2" w14:paraId="5397846F" w14:textId="77777777" w:rsidTr="006F0661">
        <w:trPr>
          <w:trHeight w:val="330"/>
          <w:jc w:val="center"/>
        </w:trPr>
        <w:tc>
          <w:tcPr>
            <w:tcW w:w="1231" w:type="dxa"/>
            <w:tcBorders>
              <w:top w:val="nil"/>
              <w:left w:val="single" w:sz="4" w:space="0" w:color="auto"/>
              <w:bottom w:val="single" w:sz="4" w:space="0" w:color="auto"/>
              <w:right w:val="single" w:sz="4" w:space="0" w:color="auto"/>
            </w:tcBorders>
            <w:shd w:val="clear" w:color="auto" w:fill="auto"/>
            <w:vAlign w:val="center"/>
            <w:hideMark/>
          </w:tcPr>
          <w:p w14:paraId="2D3961A1"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01/12/2022 04:00</w:t>
            </w:r>
          </w:p>
        </w:tc>
        <w:tc>
          <w:tcPr>
            <w:tcW w:w="756" w:type="dxa"/>
            <w:tcBorders>
              <w:top w:val="nil"/>
              <w:left w:val="nil"/>
              <w:bottom w:val="single" w:sz="4" w:space="0" w:color="auto"/>
              <w:right w:val="single" w:sz="4" w:space="0" w:color="auto"/>
            </w:tcBorders>
            <w:shd w:val="clear" w:color="auto" w:fill="auto"/>
            <w:vAlign w:val="center"/>
            <w:hideMark/>
          </w:tcPr>
          <w:p w14:paraId="0D633801"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30.68</w:t>
            </w:r>
          </w:p>
        </w:tc>
        <w:tc>
          <w:tcPr>
            <w:tcW w:w="827" w:type="dxa"/>
            <w:tcBorders>
              <w:top w:val="nil"/>
              <w:left w:val="nil"/>
              <w:bottom w:val="single" w:sz="4" w:space="0" w:color="auto"/>
              <w:right w:val="single" w:sz="4" w:space="0" w:color="auto"/>
            </w:tcBorders>
            <w:shd w:val="clear" w:color="auto" w:fill="auto"/>
            <w:vAlign w:val="center"/>
            <w:hideMark/>
          </w:tcPr>
          <w:p w14:paraId="32684206"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0.0</w:t>
            </w:r>
          </w:p>
        </w:tc>
        <w:tc>
          <w:tcPr>
            <w:tcW w:w="937" w:type="dxa"/>
            <w:tcBorders>
              <w:top w:val="nil"/>
              <w:left w:val="nil"/>
              <w:bottom w:val="single" w:sz="4" w:space="0" w:color="auto"/>
              <w:right w:val="single" w:sz="4" w:space="0" w:color="auto"/>
            </w:tcBorders>
            <w:shd w:val="clear" w:color="auto" w:fill="auto"/>
            <w:vAlign w:val="center"/>
            <w:hideMark/>
          </w:tcPr>
          <w:p w14:paraId="64B9BAD7"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1008.14</w:t>
            </w:r>
          </w:p>
        </w:tc>
        <w:tc>
          <w:tcPr>
            <w:tcW w:w="714" w:type="dxa"/>
            <w:tcBorders>
              <w:top w:val="nil"/>
              <w:left w:val="nil"/>
              <w:bottom w:val="single" w:sz="4" w:space="0" w:color="auto"/>
              <w:right w:val="single" w:sz="4" w:space="0" w:color="auto"/>
            </w:tcBorders>
            <w:shd w:val="clear" w:color="auto" w:fill="auto"/>
            <w:vAlign w:val="center"/>
            <w:hideMark/>
          </w:tcPr>
          <w:p w14:paraId="4441C211"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69.8</w:t>
            </w:r>
          </w:p>
        </w:tc>
        <w:tc>
          <w:tcPr>
            <w:tcW w:w="610" w:type="dxa"/>
            <w:tcBorders>
              <w:top w:val="nil"/>
              <w:left w:val="nil"/>
              <w:bottom w:val="single" w:sz="4" w:space="0" w:color="auto"/>
              <w:right w:val="single" w:sz="4" w:space="0" w:color="auto"/>
            </w:tcBorders>
            <w:shd w:val="clear" w:color="auto" w:fill="auto"/>
            <w:vAlign w:val="center"/>
            <w:hideMark/>
          </w:tcPr>
          <w:p w14:paraId="29BED899"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4.0</w:t>
            </w:r>
          </w:p>
        </w:tc>
        <w:tc>
          <w:tcPr>
            <w:tcW w:w="1295" w:type="dxa"/>
            <w:tcBorders>
              <w:top w:val="nil"/>
              <w:left w:val="nil"/>
              <w:bottom w:val="single" w:sz="4" w:space="0" w:color="auto"/>
              <w:right w:val="single" w:sz="4" w:space="0" w:color="auto"/>
            </w:tcBorders>
            <w:shd w:val="clear" w:color="auto" w:fill="auto"/>
            <w:vAlign w:val="center"/>
            <w:hideMark/>
          </w:tcPr>
          <w:p w14:paraId="198837EE"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219" w:type="dxa"/>
            <w:tcBorders>
              <w:top w:val="nil"/>
              <w:left w:val="nil"/>
              <w:bottom w:val="single" w:sz="4" w:space="0" w:color="auto"/>
              <w:right w:val="single" w:sz="4" w:space="0" w:color="auto"/>
            </w:tcBorders>
            <w:shd w:val="clear" w:color="auto" w:fill="auto"/>
            <w:vAlign w:val="center"/>
            <w:hideMark/>
          </w:tcPr>
          <w:p w14:paraId="19D670D7"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053" w:type="dxa"/>
            <w:tcBorders>
              <w:top w:val="nil"/>
              <w:left w:val="nil"/>
              <w:bottom w:val="single" w:sz="4" w:space="0" w:color="auto"/>
              <w:right w:val="single" w:sz="4" w:space="0" w:color="auto"/>
            </w:tcBorders>
            <w:shd w:val="clear" w:color="auto" w:fill="auto"/>
            <w:vAlign w:val="center"/>
            <w:hideMark/>
          </w:tcPr>
          <w:p w14:paraId="52B3B79B"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w:t>
            </w:r>
          </w:p>
        </w:tc>
      </w:tr>
      <w:tr w:rsidR="006F0661" w:rsidRPr="00E019C2" w14:paraId="5BAEB564" w14:textId="77777777" w:rsidTr="006F0661">
        <w:trPr>
          <w:trHeight w:val="330"/>
          <w:jc w:val="center"/>
        </w:trPr>
        <w:tc>
          <w:tcPr>
            <w:tcW w:w="1231" w:type="dxa"/>
            <w:tcBorders>
              <w:top w:val="nil"/>
              <w:left w:val="single" w:sz="4" w:space="0" w:color="auto"/>
              <w:bottom w:val="single" w:sz="4" w:space="0" w:color="auto"/>
              <w:right w:val="single" w:sz="4" w:space="0" w:color="auto"/>
            </w:tcBorders>
            <w:shd w:val="clear" w:color="auto" w:fill="auto"/>
            <w:vAlign w:val="center"/>
            <w:hideMark/>
          </w:tcPr>
          <w:p w14:paraId="76C068F8"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w:t>
            </w:r>
          </w:p>
        </w:tc>
        <w:tc>
          <w:tcPr>
            <w:tcW w:w="756" w:type="dxa"/>
            <w:tcBorders>
              <w:top w:val="nil"/>
              <w:left w:val="nil"/>
              <w:bottom w:val="single" w:sz="4" w:space="0" w:color="auto"/>
              <w:right w:val="single" w:sz="4" w:space="0" w:color="auto"/>
            </w:tcBorders>
            <w:shd w:val="clear" w:color="auto" w:fill="auto"/>
            <w:vAlign w:val="center"/>
            <w:hideMark/>
          </w:tcPr>
          <w:p w14:paraId="4E87D958"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w:t>
            </w:r>
          </w:p>
        </w:tc>
        <w:tc>
          <w:tcPr>
            <w:tcW w:w="827" w:type="dxa"/>
            <w:tcBorders>
              <w:top w:val="nil"/>
              <w:left w:val="nil"/>
              <w:bottom w:val="single" w:sz="4" w:space="0" w:color="auto"/>
              <w:right w:val="single" w:sz="4" w:space="0" w:color="auto"/>
            </w:tcBorders>
            <w:shd w:val="clear" w:color="auto" w:fill="auto"/>
            <w:vAlign w:val="center"/>
            <w:hideMark/>
          </w:tcPr>
          <w:p w14:paraId="4CA9EA7F"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w:t>
            </w:r>
          </w:p>
        </w:tc>
        <w:tc>
          <w:tcPr>
            <w:tcW w:w="937" w:type="dxa"/>
            <w:tcBorders>
              <w:top w:val="nil"/>
              <w:left w:val="nil"/>
              <w:bottom w:val="single" w:sz="4" w:space="0" w:color="auto"/>
              <w:right w:val="single" w:sz="4" w:space="0" w:color="auto"/>
            </w:tcBorders>
            <w:shd w:val="clear" w:color="auto" w:fill="auto"/>
            <w:vAlign w:val="center"/>
            <w:hideMark/>
          </w:tcPr>
          <w:p w14:paraId="2D95E8B3"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w:t>
            </w:r>
          </w:p>
        </w:tc>
        <w:tc>
          <w:tcPr>
            <w:tcW w:w="714" w:type="dxa"/>
            <w:tcBorders>
              <w:top w:val="nil"/>
              <w:left w:val="nil"/>
              <w:bottom w:val="single" w:sz="4" w:space="0" w:color="auto"/>
              <w:right w:val="single" w:sz="4" w:space="0" w:color="auto"/>
            </w:tcBorders>
            <w:shd w:val="clear" w:color="auto" w:fill="auto"/>
            <w:vAlign w:val="center"/>
            <w:hideMark/>
          </w:tcPr>
          <w:p w14:paraId="6B0CD758"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w:t>
            </w:r>
          </w:p>
        </w:tc>
        <w:tc>
          <w:tcPr>
            <w:tcW w:w="610" w:type="dxa"/>
            <w:tcBorders>
              <w:top w:val="nil"/>
              <w:left w:val="nil"/>
              <w:bottom w:val="single" w:sz="4" w:space="0" w:color="auto"/>
              <w:right w:val="single" w:sz="4" w:space="0" w:color="auto"/>
            </w:tcBorders>
            <w:shd w:val="clear" w:color="auto" w:fill="auto"/>
            <w:vAlign w:val="center"/>
            <w:hideMark/>
          </w:tcPr>
          <w:p w14:paraId="66AE2D46"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w:t>
            </w:r>
          </w:p>
        </w:tc>
        <w:tc>
          <w:tcPr>
            <w:tcW w:w="1295" w:type="dxa"/>
            <w:tcBorders>
              <w:top w:val="nil"/>
              <w:left w:val="nil"/>
              <w:bottom w:val="single" w:sz="4" w:space="0" w:color="auto"/>
              <w:right w:val="single" w:sz="4" w:space="0" w:color="auto"/>
            </w:tcBorders>
            <w:shd w:val="clear" w:color="auto" w:fill="auto"/>
            <w:vAlign w:val="center"/>
            <w:hideMark/>
          </w:tcPr>
          <w:p w14:paraId="430BBC42"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w:t>
            </w:r>
          </w:p>
        </w:tc>
        <w:tc>
          <w:tcPr>
            <w:tcW w:w="1219" w:type="dxa"/>
            <w:tcBorders>
              <w:top w:val="nil"/>
              <w:left w:val="nil"/>
              <w:bottom w:val="single" w:sz="4" w:space="0" w:color="auto"/>
              <w:right w:val="single" w:sz="4" w:space="0" w:color="auto"/>
            </w:tcBorders>
            <w:shd w:val="clear" w:color="auto" w:fill="auto"/>
            <w:vAlign w:val="center"/>
            <w:hideMark/>
          </w:tcPr>
          <w:p w14:paraId="3442040C"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w:t>
            </w:r>
          </w:p>
        </w:tc>
        <w:tc>
          <w:tcPr>
            <w:tcW w:w="1053" w:type="dxa"/>
            <w:tcBorders>
              <w:top w:val="nil"/>
              <w:left w:val="nil"/>
              <w:bottom w:val="single" w:sz="4" w:space="0" w:color="auto"/>
              <w:right w:val="single" w:sz="4" w:space="0" w:color="auto"/>
            </w:tcBorders>
            <w:shd w:val="clear" w:color="auto" w:fill="auto"/>
            <w:vAlign w:val="center"/>
            <w:hideMark/>
          </w:tcPr>
          <w:p w14:paraId="63A2128E"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w:t>
            </w:r>
          </w:p>
        </w:tc>
      </w:tr>
    </w:tbl>
    <w:p w14:paraId="6F6E0036" w14:textId="4B060146" w:rsidR="008F159F" w:rsidRDefault="008F159F" w:rsidP="008F159F">
      <w:pPr>
        <w:pStyle w:val="Heading4"/>
        <w:numPr>
          <w:ilvl w:val="2"/>
          <w:numId w:val="42"/>
        </w:numPr>
        <w:spacing w:line="360" w:lineRule="auto"/>
      </w:pPr>
      <w:proofErr w:type="spellStart"/>
      <w:r>
        <w:lastRenderedPageBreak/>
        <w:t>Pemilihan</w:t>
      </w:r>
      <w:proofErr w:type="spellEnd"/>
      <w:r>
        <w:t xml:space="preserve"> Fitur</w:t>
      </w:r>
    </w:p>
    <w:p w14:paraId="608BD234" w14:textId="513CF4C1" w:rsidR="00092127" w:rsidRPr="00092127" w:rsidRDefault="00092127" w:rsidP="002264CF">
      <w:pPr>
        <w:spacing w:line="360" w:lineRule="auto"/>
        <w:ind w:left="360" w:firstLine="720"/>
        <w:jc w:val="both"/>
        <w:rPr>
          <w:lang w:val="en-GB"/>
        </w:rPr>
      </w:pPr>
      <w:r>
        <w:t xml:space="preserve">Data </w:t>
      </w:r>
      <w:proofErr w:type="spellStart"/>
      <w:r>
        <w:t>fitur</w:t>
      </w:r>
      <w:proofErr w:type="spellEnd"/>
      <w:r>
        <w:t xml:space="preserve"> independent </w:t>
      </w:r>
      <w:proofErr w:type="spellStart"/>
      <w:r>
        <w:t>atau</w:t>
      </w:r>
      <w:proofErr w:type="spellEnd"/>
      <w:r>
        <w:t xml:space="preserve"> input yang </w:t>
      </w:r>
      <w:proofErr w:type="spellStart"/>
      <w:r>
        <w:t>akan</w:t>
      </w:r>
      <w:proofErr w:type="spellEnd"/>
      <w:r>
        <w:t xml:space="preserve"> </w:t>
      </w:r>
      <w:proofErr w:type="spellStart"/>
      <w:r>
        <w:t>digunakan</w:t>
      </w:r>
      <w:proofErr w:type="spellEnd"/>
      <w:r>
        <w:t xml:space="preserve"> </w:t>
      </w:r>
      <w:proofErr w:type="spellStart"/>
      <w:r>
        <w:t>hanya</w:t>
      </w:r>
      <w:proofErr w:type="spellEnd"/>
      <w:r>
        <w:t xml:space="preserve"> 4 </w:t>
      </w:r>
      <w:proofErr w:type="spellStart"/>
      <w:r>
        <w:t>poin</w:t>
      </w:r>
      <w:proofErr w:type="spellEnd"/>
      <w:r>
        <w:t xml:space="preserve"> yang </w:t>
      </w:r>
      <w:proofErr w:type="spellStart"/>
      <w:r>
        <w:t>dijelaskan</w:t>
      </w:r>
      <w:proofErr w:type="spellEnd"/>
      <w:r>
        <w:t xml:space="preserve"> pada data understanding </w:t>
      </w:r>
      <w:proofErr w:type="spellStart"/>
      <w:r>
        <w:t>yaitu</w:t>
      </w:r>
      <w:proofErr w:type="spellEnd"/>
      <w:r>
        <w:t xml:space="preserve">, </w:t>
      </w:r>
      <w:proofErr w:type="spellStart"/>
      <w:r>
        <w:t>suhu</w:t>
      </w:r>
      <w:proofErr w:type="spellEnd"/>
      <w:r>
        <w:t xml:space="preserve"> </w:t>
      </w:r>
      <w:proofErr w:type="spellStart"/>
      <w:r>
        <w:t>udara</w:t>
      </w:r>
      <w:proofErr w:type="spellEnd"/>
      <w:r>
        <w:t xml:space="preserve">, </w:t>
      </w:r>
      <w:proofErr w:type="spellStart"/>
      <w:r>
        <w:t>kelembapan</w:t>
      </w:r>
      <w:proofErr w:type="spellEnd"/>
      <w:r>
        <w:t xml:space="preserve"> </w:t>
      </w:r>
      <w:proofErr w:type="spellStart"/>
      <w:r>
        <w:t>udara</w:t>
      </w:r>
      <w:proofErr w:type="spellEnd"/>
      <w:r>
        <w:t xml:space="preserve">, </w:t>
      </w:r>
      <w:proofErr w:type="spellStart"/>
      <w:r>
        <w:t>tekanan</w:t>
      </w:r>
      <w:proofErr w:type="spellEnd"/>
      <w:r>
        <w:t xml:space="preserve"> </w:t>
      </w:r>
      <w:proofErr w:type="spellStart"/>
      <w:r>
        <w:t>atmosfer</w:t>
      </w:r>
      <w:proofErr w:type="spellEnd"/>
      <w:r>
        <w:t xml:space="preserve"> dan </w:t>
      </w:r>
      <w:proofErr w:type="spellStart"/>
      <w:r>
        <w:t>kecepatan</w:t>
      </w:r>
      <w:proofErr w:type="spellEnd"/>
      <w:r>
        <w:t xml:space="preserve"> </w:t>
      </w:r>
      <w:proofErr w:type="spellStart"/>
      <w:r>
        <w:t>angin</w:t>
      </w:r>
      <w:proofErr w:type="spellEnd"/>
      <w:r>
        <w:t xml:space="preserve">, </w:t>
      </w:r>
      <w:proofErr w:type="spellStart"/>
      <w:r>
        <w:t>sedangkan</w:t>
      </w:r>
      <w:proofErr w:type="spellEnd"/>
      <w:r>
        <w:t xml:space="preserve"> </w:t>
      </w:r>
      <w:proofErr w:type="spellStart"/>
      <w:r>
        <w:t>arah</w:t>
      </w:r>
      <w:proofErr w:type="spellEnd"/>
      <w:r>
        <w:t xml:space="preserve"> </w:t>
      </w:r>
      <w:proofErr w:type="spellStart"/>
      <w:r>
        <w:t>angin</w:t>
      </w:r>
      <w:proofErr w:type="spellEnd"/>
      <w:r>
        <w:t xml:space="preserve"> </w:t>
      </w:r>
      <w:proofErr w:type="spellStart"/>
      <w:r>
        <w:t>tidak</w:t>
      </w:r>
      <w:proofErr w:type="spellEnd"/>
      <w:r>
        <w:t xml:space="preserve"> </w:t>
      </w:r>
      <w:proofErr w:type="spellStart"/>
      <w:r>
        <w:t>digunakan</w:t>
      </w:r>
      <w:proofErr w:type="spellEnd"/>
      <w:r>
        <w:t xml:space="preserve"> </w:t>
      </w:r>
      <w:proofErr w:type="spellStart"/>
      <w:r>
        <w:t>karena</w:t>
      </w:r>
      <w:proofErr w:type="spellEnd"/>
      <w:r>
        <w:t xml:space="preserve"> </w:t>
      </w:r>
      <w:proofErr w:type="spellStart"/>
      <w:r>
        <w:t>hanya</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t>lokasi</w:t>
      </w:r>
      <w:proofErr w:type="spellEnd"/>
      <w:r>
        <w:t xml:space="preserve"> </w:t>
      </w:r>
      <w:proofErr w:type="spellStart"/>
      <w:r>
        <w:t>kejadian</w:t>
      </w:r>
      <w:proofErr w:type="spellEnd"/>
      <w:r>
        <w:t xml:space="preserve"> </w:t>
      </w:r>
      <w:proofErr w:type="spellStart"/>
      <w:r>
        <w:t>hujan</w:t>
      </w:r>
      <w:proofErr w:type="spellEnd"/>
      <w:r>
        <w:t xml:space="preserve">. </w:t>
      </w:r>
      <w:proofErr w:type="spellStart"/>
      <w:r>
        <w:t>Sedangkan</w:t>
      </w:r>
      <w:proofErr w:type="spellEnd"/>
      <w:r>
        <w:t xml:space="preserve"> </w:t>
      </w:r>
      <w:proofErr w:type="spellStart"/>
      <w:r>
        <w:t>fitur</w:t>
      </w:r>
      <w:proofErr w:type="spellEnd"/>
      <w:r>
        <w:t xml:space="preserve"> </w:t>
      </w:r>
      <w:proofErr w:type="spellStart"/>
      <w:r>
        <w:t>dependen</w:t>
      </w:r>
      <w:proofErr w:type="spellEnd"/>
      <w:r>
        <w:t xml:space="preserve"> </w:t>
      </w:r>
      <w:proofErr w:type="spellStart"/>
      <w:r>
        <w:t>atau</w:t>
      </w:r>
      <w:proofErr w:type="spellEnd"/>
      <w:r>
        <w:t xml:space="preserve"> target </w:t>
      </w:r>
      <w:proofErr w:type="spellStart"/>
      <w:r>
        <w:t>adalah</w:t>
      </w:r>
      <w:proofErr w:type="spellEnd"/>
      <w:r>
        <w:t xml:space="preserve"> data </w:t>
      </w:r>
      <w:proofErr w:type="spellStart"/>
      <w:r>
        <w:t>kategori</w:t>
      </w:r>
      <w:proofErr w:type="spellEnd"/>
      <w:r>
        <w:t xml:space="preserve"> yang </w:t>
      </w:r>
      <w:proofErr w:type="spellStart"/>
      <w:r>
        <w:t>sudah</w:t>
      </w:r>
      <w:proofErr w:type="spellEnd"/>
      <w:r>
        <w:t xml:space="preserve"> </w:t>
      </w:r>
      <w:proofErr w:type="spellStart"/>
      <w:r>
        <w:t>kita</w:t>
      </w:r>
      <w:proofErr w:type="spellEnd"/>
      <w:r>
        <w:t xml:space="preserve"> </w:t>
      </w:r>
      <w:proofErr w:type="spellStart"/>
      <w:r>
        <w:t>lakukan</w:t>
      </w:r>
      <w:proofErr w:type="spellEnd"/>
      <w:r>
        <w:t xml:space="preserve"> </w:t>
      </w:r>
      <w:r>
        <w:rPr>
          <w:i/>
          <w:iCs/>
        </w:rPr>
        <w:t>one-hot encoding</w:t>
      </w:r>
      <w:r w:rsidR="00E14647">
        <w:rPr>
          <w:i/>
          <w:iCs/>
        </w:rPr>
        <w:t xml:space="preserve">, </w:t>
      </w:r>
      <w:proofErr w:type="spellStart"/>
      <w:r w:rsidR="00E14647">
        <w:t>yaitu</w:t>
      </w:r>
      <w:proofErr w:type="spellEnd"/>
      <w:r w:rsidR="00E14647">
        <w:t xml:space="preserve"> </w:t>
      </w:r>
      <w:proofErr w:type="spellStart"/>
      <w:r w:rsidR="00E14647">
        <w:t>klasifikasi</w:t>
      </w:r>
      <w:proofErr w:type="spellEnd"/>
      <w:r w:rsidR="00E14647">
        <w:t xml:space="preserve"> </w:t>
      </w:r>
      <w:proofErr w:type="spellStart"/>
      <w:r w:rsidR="00E14647">
        <w:t>hujan</w:t>
      </w:r>
      <w:proofErr w:type="spellEnd"/>
      <w:r w:rsidR="00E14647">
        <w:t xml:space="preserve"> dan </w:t>
      </w:r>
      <w:proofErr w:type="spellStart"/>
      <w:r w:rsidR="00E14647">
        <w:t>klasifikasi</w:t>
      </w:r>
      <w:proofErr w:type="spellEnd"/>
      <w:r w:rsidR="00E14647">
        <w:t xml:space="preserve"> </w:t>
      </w:r>
      <w:proofErr w:type="spellStart"/>
      <w:r w:rsidR="00E14647">
        <w:t>tidak</w:t>
      </w:r>
      <w:proofErr w:type="spellEnd"/>
      <w:r w:rsidR="00E14647">
        <w:t xml:space="preserve"> </w:t>
      </w:r>
      <w:proofErr w:type="spellStart"/>
      <w:r w:rsidR="00E14647">
        <w:t>hujan</w:t>
      </w:r>
      <w:proofErr w:type="spellEnd"/>
      <w:r w:rsidR="00E14647">
        <w:t xml:space="preserve"> </w:t>
      </w:r>
      <w:proofErr w:type="spellStart"/>
      <w:r w:rsidR="00E14647">
        <w:t>untuk</w:t>
      </w:r>
      <w:proofErr w:type="spellEnd"/>
      <w:r w:rsidR="00E14647">
        <w:t xml:space="preserve"> </w:t>
      </w:r>
      <w:r w:rsidR="00E14647">
        <w:rPr>
          <w:i/>
          <w:iCs/>
        </w:rPr>
        <w:t xml:space="preserve">binary classification, </w:t>
      </w:r>
      <w:proofErr w:type="spellStart"/>
      <w:r w:rsidR="00FA7A13" w:rsidRPr="00FA7A13">
        <w:t>lalu</w:t>
      </w:r>
      <w:proofErr w:type="spellEnd"/>
      <w:r w:rsidR="00FA7A13" w:rsidRPr="00FA7A13">
        <w:t xml:space="preserve"> </w:t>
      </w:r>
      <w:proofErr w:type="spellStart"/>
      <w:r w:rsidR="00E14647">
        <w:t>klasifikasi</w:t>
      </w:r>
      <w:proofErr w:type="spellEnd"/>
      <w:r w:rsidR="00E14647">
        <w:t xml:space="preserve"> </w:t>
      </w:r>
      <w:proofErr w:type="spellStart"/>
      <w:r w:rsidR="00E14647">
        <w:t>ringan</w:t>
      </w:r>
      <w:proofErr w:type="spellEnd"/>
      <w:r w:rsidR="00E14647">
        <w:t xml:space="preserve"> </w:t>
      </w:r>
      <w:proofErr w:type="spellStart"/>
      <w:r w:rsidR="00E14647">
        <w:t>sedang</w:t>
      </w:r>
      <w:proofErr w:type="spellEnd"/>
      <w:r w:rsidR="00E14647">
        <w:t xml:space="preserve">, </w:t>
      </w:r>
      <w:proofErr w:type="spellStart"/>
      <w:r w:rsidR="00E14647">
        <w:t>klasifikasi</w:t>
      </w:r>
      <w:proofErr w:type="spellEnd"/>
      <w:r w:rsidR="00E14647">
        <w:t xml:space="preserve"> sangat </w:t>
      </w:r>
      <w:proofErr w:type="spellStart"/>
      <w:r w:rsidR="00E14647">
        <w:t>ringan</w:t>
      </w:r>
      <w:proofErr w:type="spellEnd"/>
      <w:r w:rsidR="00E14647">
        <w:t xml:space="preserve">, dan </w:t>
      </w:r>
      <w:proofErr w:type="spellStart"/>
      <w:r w:rsidR="00E14647">
        <w:t>klasifikasi</w:t>
      </w:r>
      <w:proofErr w:type="spellEnd"/>
      <w:r w:rsidR="00E14647">
        <w:t xml:space="preserve"> </w:t>
      </w:r>
      <w:proofErr w:type="spellStart"/>
      <w:r w:rsidR="00E14647">
        <w:t>tidak</w:t>
      </w:r>
      <w:proofErr w:type="spellEnd"/>
      <w:r w:rsidR="00E14647">
        <w:t xml:space="preserve"> </w:t>
      </w:r>
      <w:proofErr w:type="spellStart"/>
      <w:r w:rsidR="00E14647">
        <w:t>hujan</w:t>
      </w:r>
      <w:proofErr w:type="spellEnd"/>
      <w:r w:rsidR="00E14647">
        <w:t xml:space="preserve"> </w:t>
      </w:r>
      <w:proofErr w:type="spellStart"/>
      <w:r w:rsidR="00E14647">
        <w:t>untuk</w:t>
      </w:r>
      <w:proofErr w:type="spellEnd"/>
      <w:r w:rsidR="00E14647">
        <w:t xml:space="preserve"> </w:t>
      </w:r>
      <w:r w:rsidR="00E14647">
        <w:rPr>
          <w:i/>
          <w:iCs/>
        </w:rPr>
        <w:t>multiclass classification</w:t>
      </w:r>
      <w:r>
        <w:t xml:space="preserve">. </w:t>
      </w:r>
    </w:p>
    <w:p w14:paraId="02BF1198" w14:textId="376BC611" w:rsidR="008F159F" w:rsidRPr="008F159F" w:rsidRDefault="00590025" w:rsidP="008F159F">
      <w:pPr>
        <w:pStyle w:val="Heading4"/>
        <w:numPr>
          <w:ilvl w:val="2"/>
          <w:numId w:val="42"/>
        </w:numPr>
        <w:spacing w:line="360" w:lineRule="auto"/>
        <w:rPr>
          <w:lang w:val="en-GB"/>
        </w:rPr>
      </w:pPr>
      <w:proofErr w:type="spellStart"/>
      <w:r w:rsidRPr="008F159F">
        <w:t>Pembagian</w:t>
      </w:r>
      <w:proofErr w:type="spellEnd"/>
      <w:r>
        <w:rPr>
          <w:lang w:val="en-GB"/>
        </w:rPr>
        <w:t xml:space="preserve"> dataset</w:t>
      </w:r>
    </w:p>
    <w:bookmarkEnd w:id="11"/>
    <w:p w14:paraId="7567471C" w14:textId="476A69E4" w:rsidR="00315EAF" w:rsidRDefault="00C00842" w:rsidP="008F159F">
      <w:pPr>
        <w:spacing w:line="360" w:lineRule="auto"/>
        <w:ind w:left="360" w:firstLine="720"/>
        <w:jc w:val="both"/>
        <w:rPr>
          <w:lang w:val="id-ID"/>
        </w:rPr>
      </w:pPr>
      <w:r w:rsidRPr="00C00842">
        <w:rPr>
          <w:lang w:val="id-ID"/>
        </w:rPr>
        <w:t xml:space="preserve">Dalam proyek ini, </w:t>
      </w:r>
      <w:proofErr w:type="spellStart"/>
      <w:r w:rsidRPr="00C00842">
        <w:rPr>
          <w:lang w:val="id-ID"/>
        </w:rPr>
        <w:t>dataset</w:t>
      </w:r>
      <w:proofErr w:type="spellEnd"/>
      <w:r w:rsidRPr="00C00842">
        <w:rPr>
          <w:lang w:val="id-ID"/>
        </w:rPr>
        <w:t xml:space="preserve"> yang ada perlu dibagi menjadi dua bagian yaitu data </w:t>
      </w:r>
      <w:proofErr w:type="spellStart"/>
      <w:r w:rsidRPr="00C00842">
        <w:rPr>
          <w:lang w:val="id-ID"/>
        </w:rPr>
        <w:t>train</w:t>
      </w:r>
      <w:proofErr w:type="spellEnd"/>
      <w:r w:rsidRPr="00C00842">
        <w:rPr>
          <w:lang w:val="id-ID"/>
        </w:rPr>
        <w:t xml:space="preserve"> dan data </w:t>
      </w:r>
      <w:proofErr w:type="spellStart"/>
      <w:r w:rsidRPr="00C00842">
        <w:rPr>
          <w:lang w:val="id-ID"/>
        </w:rPr>
        <w:t>test</w:t>
      </w:r>
      <w:proofErr w:type="spellEnd"/>
      <w:r w:rsidRPr="00C00842">
        <w:rPr>
          <w:lang w:val="id-ID"/>
        </w:rPr>
        <w:t xml:space="preserve">. Data </w:t>
      </w:r>
      <w:proofErr w:type="spellStart"/>
      <w:r w:rsidRPr="00C00842">
        <w:rPr>
          <w:lang w:val="id-ID"/>
        </w:rPr>
        <w:t>train</w:t>
      </w:r>
      <w:proofErr w:type="spellEnd"/>
      <w:r w:rsidRPr="00C00842">
        <w:rPr>
          <w:lang w:val="id-ID"/>
        </w:rPr>
        <w:t xml:space="preserve"> digunakan untuk melatih model, sementara data </w:t>
      </w:r>
      <w:proofErr w:type="spellStart"/>
      <w:r w:rsidRPr="00C00842">
        <w:rPr>
          <w:lang w:val="id-ID"/>
        </w:rPr>
        <w:t>test</w:t>
      </w:r>
      <w:proofErr w:type="spellEnd"/>
      <w:r w:rsidRPr="00C00842">
        <w:rPr>
          <w:lang w:val="id-ID"/>
        </w:rPr>
        <w:t xml:space="preserve"> belum diketahui oleh model dan digunakan untuk menguji model yang telah dirancang. </w:t>
      </w:r>
      <w:proofErr w:type="spellStart"/>
      <w:r w:rsidR="00315EAF">
        <w:rPr>
          <w:lang w:val="en-GB"/>
        </w:rPr>
        <w:t>Untuk</w:t>
      </w:r>
      <w:proofErr w:type="spellEnd"/>
      <w:r w:rsidR="00315EAF">
        <w:rPr>
          <w:lang w:val="en-GB"/>
        </w:rPr>
        <w:t xml:space="preserve"> p</w:t>
      </w:r>
      <w:proofErr w:type="spellStart"/>
      <w:r w:rsidRPr="00C00842">
        <w:rPr>
          <w:lang w:val="id-ID"/>
        </w:rPr>
        <w:t>roporsi</w:t>
      </w:r>
      <w:proofErr w:type="spellEnd"/>
      <w:r w:rsidRPr="00C00842">
        <w:rPr>
          <w:lang w:val="id-ID"/>
        </w:rPr>
        <w:t xml:space="preserve"> pembagian data</w:t>
      </w:r>
      <w:r w:rsidR="00315EAF">
        <w:rPr>
          <w:lang w:val="en-GB"/>
        </w:rPr>
        <w:t xml:space="preserve">set </w:t>
      </w:r>
      <w:proofErr w:type="spellStart"/>
      <w:r w:rsidR="00315EAF">
        <w:rPr>
          <w:lang w:val="en-GB"/>
        </w:rPr>
        <w:t>akan</w:t>
      </w:r>
      <w:proofErr w:type="spellEnd"/>
      <w:r w:rsidR="00315EAF">
        <w:rPr>
          <w:lang w:val="en-GB"/>
        </w:rPr>
        <w:t xml:space="preserve"> </w:t>
      </w:r>
      <w:proofErr w:type="spellStart"/>
      <w:r w:rsidR="00315EAF">
        <w:rPr>
          <w:lang w:val="en-GB"/>
        </w:rPr>
        <w:t>divariasikan</w:t>
      </w:r>
      <w:proofErr w:type="spellEnd"/>
      <w:r w:rsidR="00315EAF">
        <w:rPr>
          <w:lang w:val="en-GB"/>
        </w:rPr>
        <w:t xml:space="preserve"> </w:t>
      </w:r>
      <w:proofErr w:type="spellStart"/>
      <w:r w:rsidR="00315EAF">
        <w:rPr>
          <w:lang w:val="en-GB"/>
        </w:rPr>
        <w:t>dengan</w:t>
      </w:r>
      <w:proofErr w:type="spellEnd"/>
      <w:r w:rsidR="00315EAF">
        <w:rPr>
          <w:lang w:val="en-GB"/>
        </w:rPr>
        <w:t xml:space="preserve"> 90%, 80%, 70%, dan 60% </w:t>
      </w:r>
      <w:proofErr w:type="spellStart"/>
      <w:r w:rsidR="00315EAF">
        <w:rPr>
          <w:lang w:val="en-GB"/>
        </w:rPr>
        <w:t>untuk</w:t>
      </w:r>
      <w:proofErr w:type="spellEnd"/>
      <w:r w:rsidR="00315EAF">
        <w:rPr>
          <w:lang w:val="en-GB"/>
        </w:rPr>
        <w:t xml:space="preserve"> data </w:t>
      </w:r>
      <w:proofErr w:type="spellStart"/>
      <w:r w:rsidR="00315EAF">
        <w:rPr>
          <w:lang w:val="en-GB"/>
        </w:rPr>
        <w:t>latih</w:t>
      </w:r>
      <w:proofErr w:type="spellEnd"/>
      <w:r w:rsidR="00315EAF">
        <w:rPr>
          <w:lang w:val="en-GB"/>
        </w:rPr>
        <w:t xml:space="preserve">, </w:t>
      </w:r>
      <w:proofErr w:type="spellStart"/>
      <w:r w:rsidR="00315EAF">
        <w:rPr>
          <w:lang w:val="en-GB"/>
        </w:rPr>
        <w:t>sedangkan</w:t>
      </w:r>
      <w:proofErr w:type="spellEnd"/>
      <w:r w:rsidR="00315EAF">
        <w:rPr>
          <w:lang w:val="en-GB"/>
        </w:rPr>
        <w:t xml:space="preserve"> </w:t>
      </w:r>
      <w:proofErr w:type="spellStart"/>
      <w:r w:rsidR="00315EAF">
        <w:rPr>
          <w:lang w:val="en-GB"/>
        </w:rPr>
        <w:t>sisanya</w:t>
      </w:r>
      <w:proofErr w:type="spellEnd"/>
      <w:r w:rsidR="00315EAF">
        <w:rPr>
          <w:lang w:val="en-GB"/>
        </w:rPr>
        <w:t xml:space="preserve"> </w:t>
      </w:r>
      <w:proofErr w:type="spellStart"/>
      <w:r w:rsidR="00315EAF">
        <w:rPr>
          <w:lang w:val="en-GB"/>
        </w:rPr>
        <w:t>untuk</w:t>
      </w:r>
      <w:proofErr w:type="spellEnd"/>
      <w:r w:rsidR="00315EAF">
        <w:rPr>
          <w:lang w:val="en-GB"/>
        </w:rPr>
        <w:t xml:space="preserve"> data uji </w:t>
      </w:r>
      <w:proofErr w:type="spellStart"/>
      <w:r w:rsidR="00315EAF">
        <w:rPr>
          <w:lang w:val="en-GB"/>
        </w:rPr>
        <w:t>yaitu</w:t>
      </w:r>
      <w:proofErr w:type="spellEnd"/>
      <w:r w:rsidR="00315EAF">
        <w:rPr>
          <w:lang w:val="en-GB"/>
        </w:rPr>
        <w:t xml:space="preserve"> 10%, 20%, 30%, dan 40%</w:t>
      </w:r>
      <w:r w:rsidRPr="00C00842">
        <w:rPr>
          <w:lang w:val="id-ID"/>
        </w:rPr>
        <w:t>.</w:t>
      </w:r>
      <w:r w:rsidR="00315EAF">
        <w:rPr>
          <w:lang w:val="en-GB"/>
        </w:rPr>
        <w:t xml:space="preserve"> </w:t>
      </w:r>
      <w:proofErr w:type="spellStart"/>
      <w:r w:rsidR="00315EAF">
        <w:rPr>
          <w:lang w:val="en-GB"/>
        </w:rPr>
        <w:t>Setelah</w:t>
      </w:r>
      <w:proofErr w:type="spellEnd"/>
      <w:r w:rsidR="00315EAF">
        <w:rPr>
          <w:lang w:val="en-GB"/>
        </w:rPr>
        <w:t xml:space="preserve"> </w:t>
      </w:r>
      <w:proofErr w:type="spellStart"/>
      <w:r w:rsidR="00315EAF">
        <w:rPr>
          <w:lang w:val="en-GB"/>
        </w:rPr>
        <w:t>dilakukan</w:t>
      </w:r>
      <w:proofErr w:type="spellEnd"/>
      <w:r w:rsidR="00315EAF">
        <w:rPr>
          <w:lang w:val="en-GB"/>
        </w:rPr>
        <w:t xml:space="preserve"> </w:t>
      </w:r>
      <w:proofErr w:type="spellStart"/>
      <w:r w:rsidR="00315EAF">
        <w:rPr>
          <w:lang w:val="en-GB"/>
        </w:rPr>
        <w:t>evaluasi</w:t>
      </w:r>
      <w:proofErr w:type="spellEnd"/>
      <w:r w:rsidR="00315EAF">
        <w:rPr>
          <w:lang w:val="en-GB"/>
        </w:rPr>
        <w:t xml:space="preserve"> </w:t>
      </w:r>
      <w:proofErr w:type="spellStart"/>
      <w:r w:rsidR="00315EAF">
        <w:rPr>
          <w:lang w:val="en-GB"/>
        </w:rPr>
        <w:t>akan</w:t>
      </w:r>
      <w:proofErr w:type="spellEnd"/>
      <w:r w:rsidR="00315EAF">
        <w:rPr>
          <w:lang w:val="en-GB"/>
        </w:rPr>
        <w:t xml:space="preserve"> </w:t>
      </w:r>
      <w:proofErr w:type="spellStart"/>
      <w:r w:rsidR="00315EAF">
        <w:rPr>
          <w:lang w:val="en-GB"/>
        </w:rPr>
        <w:t>dipilih</w:t>
      </w:r>
      <w:proofErr w:type="spellEnd"/>
      <w:r w:rsidR="00315EAF">
        <w:rPr>
          <w:lang w:val="en-GB"/>
        </w:rPr>
        <w:t xml:space="preserve"> </w:t>
      </w:r>
      <w:proofErr w:type="spellStart"/>
      <w:r w:rsidR="00315EAF">
        <w:rPr>
          <w:lang w:val="en-GB"/>
        </w:rPr>
        <w:t>proporsi</w:t>
      </w:r>
      <w:proofErr w:type="spellEnd"/>
      <w:r w:rsidR="00315EAF">
        <w:rPr>
          <w:lang w:val="en-GB"/>
        </w:rPr>
        <w:t xml:space="preserve"> </w:t>
      </w:r>
      <w:proofErr w:type="spellStart"/>
      <w:r w:rsidR="00315EAF">
        <w:rPr>
          <w:lang w:val="en-GB"/>
        </w:rPr>
        <w:t>pembagian</w:t>
      </w:r>
      <w:proofErr w:type="spellEnd"/>
      <w:r w:rsidR="00315EAF">
        <w:rPr>
          <w:lang w:val="en-GB"/>
        </w:rPr>
        <w:t xml:space="preserve"> yang </w:t>
      </w:r>
      <w:proofErr w:type="spellStart"/>
      <w:r w:rsidR="00315EAF">
        <w:rPr>
          <w:lang w:val="en-GB"/>
        </w:rPr>
        <w:t>memiliki</w:t>
      </w:r>
      <w:proofErr w:type="spellEnd"/>
      <w:r w:rsidR="00315EAF">
        <w:rPr>
          <w:lang w:val="en-GB"/>
        </w:rPr>
        <w:t xml:space="preserve"> </w:t>
      </w:r>
      <w:proofErr w:type="spellStart"/>
      <w:r w:rsidR="00315EAF">
        <w:rPr>
          <w:lang w:val="en-GB"/>
        </w:rPr>
        <w:t>performa</w:t>
      </w:r>
      <w:proofErr w:type="spellEnd"/>
      <w:r w:rsidR="00315EAF">
        <w:rPr>
          <w:lang w:val="en-GB"/>
        </w:rPr>
        <w:t xml:space="preserve"> </w:t>
      </w:r>
      <w:proofErr w:type="spellStart"/>
      <w:r w:rsidR="00315EAF">
        <w:rPr>
          <w:lang w:val="en-GB"/>
        </w:rPr>
        <w:t>terbaik</w:t>
      </w:r>
      <w:proofErr w:type="spellEnd"/>
      <w:r w:rsidR="00315EAF">
        <w:rPr>
          <w:lang w:val="en-GB"/>
        </w:rPr>
        <w:t>.</w:t>
      </w:r>
      <w:r w:rsidRPr="00C00842">
        <w:rPr>
          <w:lang w:val="id-ID"/>
        </w:rPr>
        <w:t xml:space="preserve"> Untuk melakukan pembagian </w:t>
      </w:r>
      <w:proofErr w:type="spellStart"/>
      <w:r w:rsidRPr="00C00842">
        <w:rPr>
          <w:lang w:val="id-ID"/>
        </w:rPr>
        <w:t>dataset</w:t>
      </w:r>
      <w:proofErr w:type="spellEnd"/>
      <w:r w:rsidRPr="00C00842">
        <w:rPr>
          <w:lang w:val="id-ID"/>
        </w:rPr>
        <w:t xml:space="preserve"> tersebut, digunakan modul </w:t>
      </w:r>
      <w:proofErr w:type="spellStart"/>
      <w:r w:rsidRPr="00C00842">
        <w:rPr>
          <w:lang w:val="id-ID"/>
        </w:rPr>
        <w:t>train_test_split</w:t>
      </w:r>
      <w:proofErr w:type="spellEnd"/>
      <w:r w:rsidRPr="00C00842">
        <w:rPr>
          <w:lang w:val="id-ID"/>
        </w:rPr>
        <w:t xml:space="preserve"> dari </w:t>
      </w:r>
      <w:proofErr w:type="spellStart"/>
      <w:r w:rsidRPr="00C00842">
        <w:rPr>
          <w:lang w:val="id-ID"/>
        </w:rPr>
        <w:t>scikit-learn</w:t>
      </w:r>
      <w:proofErr w:type="spellEnd"/>
      <w:r w:rsidRPr="00C00842">
        <w:rPr>
          <w:lang w:val="id-ID"/>
        </w:rPr>
        <w:t xml:space="preserve">. Sehingga, jumlah sampel yang digunakan </w:t>
      </w:r>
      <w:r w:rsidR="00A844EF">
        <w:rPr>
          <w:lang w:val="en-GB"/>
        </w:rPr>
        <w:t xml:space="preserve">pada </w:t>
      </w:r>
      <w:r w:rsidRPr="00C00842">
        <w:rPr>
          <w:lang w:val="id-ID"/>
        </w:rPr>
        <w:t xml:space="preserve">model </w:t>
      </w:r>
      <w:proofErr w:type="spellStart"/>
      <w:r w:rsidR="00315EAF">
        <w:rPr>
          <w:lang w:val="en-GB"/>
        </w:rPr>
        <w:t>dapat</w:t>
      </w:r>
      <w:proofErr w:type="spellEnd"/>
      <w:r w:rsidR="00315EAF">
        <w:rPr>
          <w:lang w:val="en-GB"/>
        </w:rPr>
        <w:t xml:space="preserve"> </w:t>
      </w:r>
      <w:proofErr w:type="spellStart"/>
      <w:r w:rsidR="00315EAF">
        <w:rPr>
          <w:lang w:val="en-GB"/>
        </w:rPr>
        <w:t>dilihat</w:t>
      </w:r>
      <w:proofErr w:type="spellEnd"/>
      <w:r w:rsidR="00315EAF">
        <w:rPr>
          <w:lang w:val="en-GB"/>
        </w:rPr>
        <w:t xml:space="preserve"> pada table 4.</w:t>
      </w:r>
      <w:r w:rsidR="000A03C7">
        <w:rPr>
          <w:lang w:val="en-GB"/>
        </w:rPr>
        <w:t>8</w:t>
      </w:r>
      <w:r w:rsidRPr="00C00842">
        <w:rPr>
          <w:lang w:val="id-ID"/>
        </w:rPr>
        <w:t>.</w:t>
      </w:r>
    </w:p>
    <w:p w14:paraId="558B5A83" w14:textId="0469A1E9" w:rsidR="00315EAF" w:rsidRDefault="00315EAF" w:rsidP="000A0F9C">
      <w:pPr>
        <w:pStyle w:val="Caption"/>
        <w:spacing w:line="360" w:lineRule="auto"/>
      </w:pPr>
      <w:bookmarkStart w:id="67" w:name="_Toc134949789"/>
      <w:proofErr w:type="spellStart"/>
      <w:r>
        <w:t>Tabel</w:t>
      </w:r>
      <w:proofErr w:type="spellEnd"/>
      <w:r>
        <w:t xml:space="preserve"> 4. </w:t>
      </w:r>
      <w:r>
        <w:fldChar w:fldCharType="begin"/>
      </w:r>
      <w:r>
        <w:instrText xml:space="preserve"> SEQ Tabel_4. \* ARABIC </w:instrText>
      </w:r>
      <w:r>
        <w:fldChar w:fldCharType="separate"/>
      </w:r>
      <w:r w:rsidR="00CD6728">
        <w:rPr>
          <w:noProof/>
        </w:rPr>
        <w:t>8</w:t>
      </w:r>
      <w:r>
        <w:rPr>
          <w:noProof/>
        </w:rPr>
        <w:fldChar w:fldCharType="end"/>
      </w:r>
      <w:r>
        <w:t xml:space="preserve"> </w:t>
      </w:r>
      <w:proofErr w:type="spellStart"/>
      <w:r>
        <w:t>Tabel</w:t>
      </w:r>
      <w:proofErr w:type="spellEnd"/>
      <w:r>
        <w:t xml:space="preserve"> </w:t>
      </w:r>
      <w:proofErr w:type="spellStart"/>
      <w:r>
        <w:t>pembagian</w:t>
      </w:r>
      <w:proofErr w:type="spellEnd"/>
      <w:r>
        <w:t xml:space="preserve"> dataset </w:t>
      </w:r>
      <w:r w:rsidRPr="00315EAF">
        <w:rPr>
          <w:i/>
          <w:iCs w:val="0"/>
        </w:rPr>
        <w:t>binary</w:t>
      </w:r>
      <w:r>
        <w:rPr>
          <w:i/>
          <w:iCs w:val="0"/>
        </w:rPr>
        <w:t xml:space="preserve"> classification </w:t>
      </w:r>
      <w:r>
        <w:t xml:space="preserve">dan </w:t>
      </w:r>
      <w:r>
        <w:rPr>
          <w:i/>
          <w:iCs w:val="0"/>
        </w:rPr>
        <w:t>multiclass classification</w:t>
      </w:r>
      <w:bookmarkEnd w:id="67"/>
      <w:r>
        <w:rPr>
          <w:i/>
          <w:iCs w:val="0"/>
        </w:rPr>
        <w:t xml:space="preserve"> </w:t>
      </w:r>
    </w:p>
    <w:tbl>
      <w:tblPr>
        <w:tblW w:w="69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0"/>
        <w:gridCol w:w="696"/>
        <w:gridCol w:w="576"/>
        <w:gridCol w:w="696"/>
        <w:gridCol w:w="576"/>
        <w:gridCol w:w="696"/>
        <w:gridCol w:w="576"/>
        <w:gridCol w:w="696"/>
        <w:gridCol w:w="576"/>
        <w:gridCol w:w="54"/>
      </w:tblGrid>
      <w:tr w:rsidR="00315EAF" w:rsidRPr="00315EAF" w14:paraId="5CB62465" w14:textId="77777777" w:rsidTr="003C7D1C">
        <w:trPr>
          <w:trHeight w:val="300"/>
          <w:jc w:val="center"/>
        </w:trPr>
        <w:tc>
          <w:tcPr>
            <w:tcW w:w="1840" w:type="dxa"/>
            <w:vMerge w:val="restart"/>
            <w:shd w:val="clear" w:color="auto" w:fill="auto"/>
            <w:noWrap/>
            <w:vAlign w:val="center"/>
            <w:hideMark/>
          </w:tcPr>
          <w:p w14:paraId="07DE5724" w14:textId="77777777" w:rsidR="00315EAF" w:rsidRPr="00315EAF" w:rsidRDefault="00315EAF" w:rsidP="000A0F9C">
            <w:pPr>
              <w:spacing w:after="0" w:line="240" w:lineRule="auto"/>
              <w:jc w:val="center"/>
              <w:rPr>
                <w:rFonts w:eastAsia="Times New Roman" w:cs="Times New Roman"/>
                <w:color w:val="000000"/>
                <w:szCs w:val="24"/>
                <w:lang w:val="en-ID" w:eastAsia="en-ID"/>
              </w:rPr>
            </w:pPr>
            <w:proofErr w:type="spellStart"/>
            <w:r w:rsidRPr="00315EAF">
              <w:rPr>
                <w:rFonts w:eastAsia="Times New Roman" w:cs="Times New Roman"/>
                <w:color w:val="000000"/>
                <w:szCs w:val="24"/>
                <w:lang w:val="en-ID" w:eastAsia="en-ID"/>
              </w:rPr>
              <w:t>Kategori</w:t>
            </w:r>
            <w:proofErr w:type="spellEnd"/>
          </w:p>
        </w:tc>
        <w:tc>
          <w:tcPr>
            <w:tcW w:w="5142" w:type="dxa"/>
            <w:gridSpan w:val="9"/>
            <w:shd w:val="clear" w:color="auto" w:fill="auto"/>
            <w:noWrap/>
            <w:vAlign w:val="bottom"/>
            <w:hideMark/>
          </w:tcPr>
          <w:p w14:paraId="77C1B127"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Binary</w:t>
            </w:r>
          </w:p>
        </w:tc>
      </w:tr>
      <w:tr w:rsidR="00315EAF" w:rsidRPr="00315EAF" w14:paraId="2713A254" w14:textId="77777777" w:rsidTr="003C7D1C">
        <w:trPr>
          <w:trHeight w:val="300"/>
          <w:jc w:val="center"/>
        </w:trPr>
        <w:tc>
          <w:tcPr>
            <w:tcW w:w="1840" w:type="dxa"/>
            <w:vMerge/>
            <w:vAlign w:val="center"/>
            <w:hideMark/>
          </w:tcPr>
          <w:p w14:paraId="529F2104" w14:textId="77777777" w:rsidR="00315EAF" w:rsidRPr="00315EAF" w:rsidRDefault="00315EAF" w:rsidP="000A0F9C">
            <w:pPr>
              <w:spacing w:after="0" w:line="240" w:lineRule="auto"/>
              <w:rPr>
                <w:rFonts w:eastAsia="Times New Roman" w:cs="Times New Roman"/>
                <w:color w:val="000000"/>
                <w:szCs w:val="24"/>
                <w:lang w:val="en-ID" w:eastAsia="en-ID"/>
              </w:rPr>
            </w:pPr>
          </w:p>
        </w:tc>
        <w:tc>
          <w:tcPr>
            <w:tcW w:w="1272" w:type="dxa"/>
            <w:gridSpan w:val="2"/>
            <w:shd w:val="clear" w:color="auto" w:fill="auto"/>
            <w:noWrap/>
            <w:vAlign w:val="bottom"/>
            <w:hideMark/>
          </w:tcPr>
          <w:p w14:paraId="3DC266A0"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90%-10%</w:t>
            </w:r>
          </w:p>
        </w:tc>
        <w:tc>
          <w:tcPr>
            <w:tcW w:w="1272" w:type="dxa"/>
            <w:gridSpan w:val="2"/>
            <w:shd w:val="clear" w:color="auto" w:fill="auto"/>
            <w:noWrap/>
            <w:vAlign w:val="bottom"/>
            <w:hideMark/>
          </w:tcPr>
          <w:p w14:paraId="65E7EF99"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80%-20%</w:t>
            </w:r>
          </w:p>
        </w:tc>
        <w:tc>
          <w:tcPr>
            <w:tcW w:w="1272" w:type="dxa"/>
            <w:gridSpan w:val="2"/>
            <w:shd w:val="clear" w:color="auto" w:fill="auto"/>
            <w:noWrap/>
            <w:vAlign w:val="bottom"/>
            <w:hideMark/>
          </w:tcPr>
          <w:p w14:paraId="0DDFBADE"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70%-30%</w:t>
            </w:r>
          </w:p>
        </w:tc>
        <w:tc>
          <w:tcPr>
            <w:tcW w:w="1326" w:type="dxa"/>
            <w:gridSpan w:val="3"/>
            <w:shd w:val="clear" w:color="auto" w:fill="auto"/>
            <w:noWrap/>
            <w:vAlign w:val="bottom"/>
            <w:hideMark/>
          </w:tcPr>
          <w:p w14:paraId="5B109AE8"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60%-40%</w:t>
            </w:r>
          </w:p>
        </w:tc>
      </w:tr>
      <w:tr w:rsidR="000A0F9C" w:rsidRPr="000A0F9C" w14:paraId="669C511E" w14:textId="77777777" w:rsidTr="003C7D1C">
        <w:trPr>
          <w:trHeight w:val="300"/>
          <w:jc w:val="center"/>
        </w:trPr>
        <w:tc>
          <w:tcPr>
            <w:tcW w:w="1840" w:type="dxa"/>
            <w:vMerge/>
            <w:vAlign w:val="center"/>
            <w:hideMark/>
          </w:tcPr>
          <w:p w14:paraId="37474782" w14:textId="77777777" w:rsidR="00315EAF" w:rsidRPr="00315EAF" w:rsidRDefault="00315EAF" w:rsidP="000A0F9C">
            <w:pPr>
              <w:spacing w:after="0" w:line="240" w:lineRule="auto"/>
              <w:rPr>
                <w:rFonts w:eastAsia="Times New Roman" w:cs="Times New Roman"/>
                <w:color w:val="000000"/>
                <w:szCs w:val="24"/>
                <w:lang w:val="en-ID" w:eastAsia="en-ID"/>
              </w:rPr>
            </w:pPr>
          </w:p>
        </w:tc>
        <w:tc>
          <w:tcPr>
            <w:tcW w:w="696" w:type="dxa"/>
            <w:shd w:val="clear" w:color="auto" w:fill="auto"/>
            <w:noWrap/>
            <w:vAlign w:val="bottom"/>
            <w:hideMark/>
          </w:tcPr>
          <w:p w14:paraId="448F1BA5"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train</w:t>
            </w:r>
          </w:p>
        </w:tc>
        <w:tc>
          <w:tcPr>
            <w:tcW w:w="576" w:type="dxa"/>
            <w:shd w:val="clear" w:color="auto" w:fill="auto"/>
            <w:noWrap/>
            <w:vAlign w:val="bottom"/>
            <w:hideMark/>
          </w:tcPr>
          <w:p w14:paraId="4124657A"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test</w:t>
            </w:r>
          </w:p>
        </w:tc>
        <w:tc>
          <w:tcPr>
            <w:tcW w:w="696" w:type="dxa"/>
            <w:shd w:val="clear" w:color="auto" w:fill="auto"/>
            <w:noWrap/>
            <w:vAlign w:val="bottom"/>
            <w:hideMark/>
          </w:tcPr>
          <w:p w14:paraId="2C55DFAD"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train</w:t>
            </w:r>
          </w:p>
        </w:tc>
        <w:tc>
          <w:tcPr>
            <w:tcW w:w="576" w:type="dxa"/>
            <w:shd w:val="clear" w:color="auto" w:fill="auto"/>
            <w:noWrap/>
            <w:vAlign w:val="bottom"/>
            <w:hideMark/>
          </w:tcPr>
          <w:p w14:paraId="7572A7F7"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test</w:t>
            </w:r>
          </w:p>
        </w:tc>
        <w:tc>
          <w:tcPr>
            <w:tcW w:w="696" w:type="dxa"/>
            <w:shd w:val="clear" w:color="auto" w:fill="auto"/>
            <w:noWrap/>
            <w:vAlign w:val="bottom"/>
            <w:hideMark/>
          </w:tcPr>
          <w:p w14:paraId="4AA2B0CE"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train</w:t>
            </w:r>
          </w:p>
        </w:tc>
        <w:tc>
          <w:tcPr>
            <w:tcW w:w="576" w:type="dxa"/>
            <w:shd w:val="clear" w:color="auto" w:fill="auto"/>
            <w:noWrap/>
            <w:vAlign w:val="bottom"/>
            <w:hideMark/>
          </w:tcPr>
          <w:p w14:paraId="5E65B543"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test</w:t>
            </w:r>
          </w:p>
        </w:tc>
        <w:tc>
          <w:tcPr>
            <w:tcW w:w="696" w:type="dxa"/>
            <w:shd w:val="clear" w:color="auto" w:fill="auto"/>
            <w:noWrap/>
            <w:vAlign w:val="bottom"/>
            <w:hideMark/>
          </w:tcPr>
          <w:p w14:paraId="7EE7B0CA"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train</w:t>
            </w:r>
          </w:p>
        </w:tc>
        <w:tc>
          <w:tcPr>
            <w:tcW w:w="630" w:type="dxa"/>
            <w:gridSpan w:val="2"/>
            <w:shd w:val="clear" w:color="auto" w:fill="auto"/>
            <w:noWrap/>
            <w:vAlign w:val="bottom"/>
            <w:hideMark/>
          </w:tcPr>
          <w:p w14:paraId="19763357" w14:textId="4C06E675" w:rsidR="00315EAF" w:rsidRPr="00315EAF" w:rsidRDefault="00315EAF"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T</w:t>
            </w:r>
            <w:r w:rsidRPr="00315EAF">
              <w:rPr>
                <w:rFonts w:eastAsia="Times New Roman" w:cs="Times New Roman"/>
                <w:color w:val="000000"/>
                <w:szCs w:val="24"/>
                <w:lang w:val="en-ID" w:eastAsia="en-ID"/>
              </w:rPr>
              <w:t>est</w:t>
            </w:r>
          </w:p>
        </w:tc>
      </w:tr>
      <w:tr w:rsidR="000A0F9C" w:rsidRPr="000A0F9C" w14:paraId="552F7607" w14:textId="77777777" w:rsidTr="003C7D1C">
        <w:trPr>
          <w:trHeight w:val="300"/>
          <w:jc w:val="center"/>
        </w:trPr>
        <w:tc>
          <w:tcPr>
            <w:tcW w:w="1840" w:type="dxa"/>
            <w:shd w:val="clear" w:color="auto" w:fill="auto"/>
            <w:noWrap/>
            <w:vAlign w:val="center"/>
            <w:hideMark/>
          </w:tcPr>
          <w:p w14:paraId="15E0D4CD" w14:textId="77777777" w:rsidR="00315EAF" w:rsidRPr="00315EAF" w:rsidRDefault="00315EAF" w:rsidP="000A0F9C">
            <w:pPr>
              <w:spacing w:after="0" w:line="240" w:lineRule="auto"/>
              <w:jc w:val="center"/>
              <w:rPr>
                <w:rFonts w:eastAsia="Times New Roman" w:cs="Times New Roman"/>
                <w:color w:val="000000"/>
                <w:szCs w:val="24"/>
                <w:lang w:val="en-ID" w:eastAsia="en-ID"/>
              </w:rPr>
            </w:pPr>
            <w:proofErr w:type="spellStart"/>
            <w:r w:rsidRPr="00315EAF">
              <w:rPr>
                <w:rFonts w:eastAsia="Times New Roman" w:cs="Times New Roman"/>
                <w:color w:val="000000"/>
                <w:szCs w:val="24"/>
                <w:lang w:val="en-ID" w:eastAsia="en-ID"/>
              </w:rPr>
              <w:t>hujan</w:t>
            </w:r>
            <w:proofErr w:type="spellEnd"/>
          </w:p>
        </w:tc>
        <w:tc>
          <w:tcPr>
            <w:tcW w:w="696" w:type="dxa"/>
            <w:shd w:val="clear" w:color="auto" w:fill="auto"/>
            <w:noWrap/>
            <w:vAlign w:val="center"/>
            <w:hideMark/>
          </w:tcPr>
          <w:p w14:paraId="6D507B56"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187</w:t>
            </w:r>
          </w:p>
        </w:tc>
        <w:tc>
          <w:tcPr>
            <w:tcW w:w="576" w:type="dxa"/>
            <w:shd w:val="clear" w:color="auto" w:fill="auto"/>
            <w:noWrap/>
            <w:vAlign w:val="center"/>
            <w:hideMark/>
          </w:tcPr>
          <w:p w14:paraId="43987B4B"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19</w:t>
            </w:r>
          </w:p>
        </w:tc>
        <w:tc>
          <w:tcPr>
            <w:tcW w:w="696" w:type="dxa"/>
            <w:shd w:val="clear" w:color="auto" w:fill="auto"/>
            <w:noWrap/>
            <w:vAlign w:val="center"/>
            <w:hideMark/>
          </w:tcPr>
          <w:p w14:paraId="4BBEB932"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174</w:t>
            </w:r>
          </w:p>
        </w:tc>
        <w:tc>
          <w:tcPr>
            <w:tcW w:w="576" w:type="dxa"/>
            <w:shd w:val="clear" w:color="auto" w:fill="auto"/>
            <w:noWrap/>
            <w:vAlign w:val="center"/>
            <w:hideMark/>
          </w:tcPr>
          <w:p w14:paraId="6ED3A1E8"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32</w:t>
            </w:r>
          </w:p>
        </w:tc>
        <w:tc>
          <w:tcPr>
            <w:tcW w:w="696" w:type="dxa"/>
            <w:shd w:val="clear" w:color="auto" w:fill="auto"/>
            <w:noWrap/>
            <w:vAlign w:val="center"/>
            <w:hideMark/>
          </w:tcPr>
          <w:p w14:paraId="47F72CF4"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153</w:t>
            </w:r>
          </w:p>
        </w:tc>
        <w:tc>
          <w:tcPr>
            <w:tcW w:w="576" w:type="dxa"/>
            <w:shd w:val="clear" w:color="auto" w:fill="auto"/>
            <w:noWrap/>
            <w:vAlign w:val="center"/>
            <w:hideMark/>
          </w:tcPr>
          <w:p w14:paraId="7084673A"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53</w:t>
            </w:r>
          </w:p>
        </w:tc>
        <w:tc>
          <w:tcPr>
            <w:tcW w:w="696" w:type="dxa"/>
            <w:shd w:val="clear" w:color="auto" w:fill="auto"/>
            <w:noWrap/>
            <w:vAlign w:val="center"/>
            <w:hideMark/>
          </w:tcPr>
          <w:p w14:paraId="22790D10"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128</w:t>
            </w:r>
          </w:p>
        </w:tc>
        <w:tc>
          <w:tcPr>
            <w:tcW w:w="630" w:type="dxa"/>
            <w:gridSpan w:val="2"/>
            <w:shd w:val="clear" w:color="auto" w:fill="auto"/>
            <w:noWrap/>
            <w:vAlign w:val="center"/>
            <w:hideMark/>
          </w:tcPr>
          <w:p w14:paraId="18F6F55B"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78</w:t>
            </w:r>
          </w:p>
        </w:tc>
      </w:tr>
      <w:tr w:rsidR="000A0F9C" w:rsidRPr="000A0F9C" w14:paraId="73348A25" w14:textId="77777777" w:rsidTr="003C7D1C">
        <w:trPr>
          <w:trHeight w:val="300"/>
          <w:jc w:val="center"/>
        </w:trPr>
        <w:tc>
          <w:tcPr>
            <w:tcW w:w="1840" w:type="dxa"/>
            <w:shd w:val="clear" w:color="auto" w:fill="auto"/>
            <w:noWrap/>
            <w:vAlign w:val="bottom"/>
            <w:hideMark/>
          </w:tcPr>
          <w:p w14:paraId="18CFDFCF" w14:textId="77777777" w:rsidR="00315EAF" w:rsidRPr="00315EAF" w:rsidRDefault="00315EAF" w:rsidP="000A0F9C">
            <w:pPr>
              <w:spacing w:after="0" w:line="240" w:lineRule="auto"/>
              <w:jc w:val="center"/>
              <w:rPr>
                <w:rFonts w:eastAsia="Times New Roman" w:cs="Times New Roman"/>
                <w:color w:val="000000"/>
                <w:szCs w:val="24"/>
                <w:lang w:val="en-ID" w:eastAsia="en-ID"/>
              </w:rPr>
            </w:pPr>
            <w:proofErr w:type="spellStart"/>
            <w:r w:rsidRPr="00315EAF">
              <w:rPr>
                <w:rFonts w:eastAsia="Times New Roman" w:cs="Times New Roman"/>
                <w:color w:val="000000"/>
                <w:szCs w:val="24"/>
                <w:lang w:val="en-ID" w:eastAsia="en-ID"/>
              </w:rPr>
              <w:t>tidak</w:t>
            </w:r>
            <w:proofErr w:type="spellEnd"/>
            <w:r w:rsidRPr="00315EAF">
              <w:rPr>
                <w:rFonts w:eastAsia="Times New Roman" w:cs="Times New Roman"/>
                <w:color w:val="000000"/>
                <w:szCs w:val="24"/>
                <w:lang w:val="en-ID" w:eastAsia="en-ID"/>
              </w:rPr>
              <w:t xml:space="preserve"> </w:t>
            </w:r>
            <w:proofErr w:type="spellStart"/>
            <w:r w:rsidRPr="00315EAF">
              <w:rPr>
                <w:rFonts w:eastAsia="Times New Roman" w:cs="Times New Roman"/>
                <w:color w:val="000000"/>
                <w:szCs w:val="24"/>
                <w:lang w:val="en-ID" w:eastAsia="en-ID"/>
              </w:rPr>
              <w:t>hujan</w:t>
            </w:r>
            <w:proofErr w:type="spellEnd"/>
          </w:p>
        </w:tc>
        <w:tc>
          <w:tcPr>
            <w:tcW w:w="696" w:type="dxa"/>
            <w:shd w:val="clear" w:color="auto" w:fill="auto"/>
            <w:noWrap/>
            <w:vAlign w:val="center"/>
            <w:hideMark/>
          </w:tcPr>
          <w:p w14:paraId="79C9C5F0"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1649</w:t>
            </w:r>
          </w:p>
        </w:tc>
        <w:tc>
          <w:tcPr>
            <w:tcW w:w="576" w:type="dxa"/>
            <w:shd w:val="clear" w:color="auto" w:fill="auto"/>
            <w:noWrap/>
            <w:vAlign w:val="center"/>
            <w:hideMark/>
          </w:tcPr>
          <w:p w14:paraId="4CBB7BCD"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185</w:t>
            </w:r>
          </w:p>
        </w:tc>
        <w:tc>
          <w:tcPr>
            <w:tcW w:w="696" w:type="dxa"/>
            <w:shd w:val="clear" w:color="auto" w:fill="auto"/>
            <w:noWrap/>
            <w:vAlign w:val="center"/>
            <w:hideMark/>
          </w:tcPr>
          <w:p w14:paraId="4F894BCD"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1458</w:t>
            </w:r>
          </w:p>
        </w:tc>
        <w:tc>
          <w:tcPr>
            <w:tcW w:w="576" w:type="dxa"/>
            <w:shd w:val="clear" w:color="auto" w:fill="auto"/>
            <w:noWrap/>
            <w:vAlign w:val="center"/>
            <w:hideMark/>
          </w:tcPr>
          <w:p w14:paraId="612DD9A1"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376</w:t>
            </w:r>
          </w:p>
        </w:tc>
        <w:tc>
          <w:tcPr>
            <w:tcW w:w="696" w:type="dxa"/>
            <w:shd w:val="clear" w:color="auto" w:fill="auto"/>
            <w:noWrap/>
            <w:vAlign w:val="center"/>
            <w:hideMark/>
          </w:tcPr>
          <w:p w14:paraId="3702CD61"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1275</w:t>
            </w:r>
          </w:p>
        </w:tc>
        <w:tc>
          <w:tcPr>
            <w:tcW w:w="576" w:type="dxa"/>
            <w:shd w:val="clear" w:color="auto" w:fill="auto"/>
            <w:noWrap/>
            <w:vAlign w:val="center"/>
            <w:hideMark/>
          </w:tcPr>
          <w:p w14:paraId="018DDE8E"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559</w:t>
            </w:r>
          </w:p>
        </w:tc>
        <w:tc>
          <w:tcPr>
            <w:tcW w:w="696" w:type="dxa"/>
            <w:shd w:val="clear" w:color="auto" w:fill="auto"/>
            <w:noWrap/>
            <w:vAlign w:val="center"/>
            <w:hideMark/>
          </w:tcPr>
          <w:p w14:paraId="3A9F98AC"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1096</w:t>
            </w:r>
          </w:p>
        </w:tc>
        <w:tc>
          <w:tcPr>
            <w:tcW w:w="630" w:type="dxa"/>
            <w:gridSpan w:val="2"/>
            <w:shd w:val="clear" w:color="auto" w:fill="auto"/>
            <w:noWrap/>
            <w:vAlign w:val="center"/>
            <w:hideMark/>
          </w:tcPr>
          <w:p w14:paraId="17B0C2F9"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738</w:t>
            </w:r>
          </w:p>
        </w:tc>
      </w:tr>
      <w:tr w:rsidR="003C7D1C" w:rsidRPr="000A0F9C" w14:paraId="2935F75C" w14:textId="77777777" w:rsidTr="00ED0636">
        <w:trPr>
          <w:trHeight w:val="300"/>
          <w:jc w:val="center"/>
        </w:trPr>
        <w:tc>
          <w:tcPr>
            <w:tcW w:w="6982" w:type="dxa"/>
            <w:gridSpan w:val="10"/>
            <w:shd w:val="clear" w:color="auto" w:fill="auto"/>
            <w:noWrap/>
            <w:vAlign w:val="bottom"/>
          </w:tcPr>
          <w:p w14:paraId="0FAADEE7" w14:textId="77777777" w:rsidR="003C7D1C" w:rsidRPr="00315EAF" w:rsidRDefault="003C7D1C" w:rsidP="000A0F9C">
            <w:pPr>
              <w:spacing w:after="0" w:line="240" w:lineRule="auto"/>
              <w:jc w:val="center"/>
              <w:rPr>
                <w:rFonts w:eastAsia="Times New Roman" w:cs="Times New Roman"/>
                <w:color w:val="000000"/>
                <w:szCs w:val="24"/>
                <w:lang w:val="en-ID" w:eastAsia="en-ID"/>
              </w:rPr>
            </w:pPr>
          </w:p>
        </w:tc>
      </w:tr>
      <w:tr w:rsidR="000A0F9C" w:rsidRPr="000A0F9C" w14:paraId="783A2E3B" w14:textId="77777777" w:rsidTr="003C7D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4" w:type="dxa"/>
          <w:trHeight w:val="300"/>
          <w:jc w:val="center"/>
        </w:trPr>
        <w:tc>
          <w:tcPr>
            <w:tcW w:w="184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E059B1A" w14:textId="77777777" w:rsidR="000A0F9C" w:rsidRPr="000A0F9C" w:rsidRDefault="000A0F9C" w:rsidP="000A0F9C">
            <w:pPr>
              <w:spacing w:after="0" w:line="240" w:lineRule="auto"/>
              <w:jc w:val="center"/>
              <w:rPr>
                <w:rFonts w:eastAsia="Times New Roman" w:cs="Times New Roman"/>
                <w:color w:val="000000"/>
                <w:szCs w:val="24"/>
                <w:lang w:val="en-ID" w:eastAsia="en-ID"/>
              </w:rPr>
            </w:pPr>
            <w:proofErr w:type="spellStart"/>
            <w:r w:rsidRPr="000A0F9C">
              <w:rPr>
                <w:rFonts w:eastAsia="Times New Roman" w:cs="Times New Roman"/>
                <w:color w:val="000000"/>
                <w:szCs w:val="24"/>
                <w:lang w:val="en-ID" w:eastAsia="en-ID"/>
              </w:rPr>
              <w:t>Kategori</w:t>
            </w:r>
            <w:proofErr w:type="spellEnd"/>
          </w:p>
        </w:tc>
        <w:tc>
          <w:tcPr>
            <w:tcW w:w="5088" w:type="dxa"/>
            <w:gridSpan w:val="8"/>
            <w:tcBorders>
              <w:top w:val="single" w:sz="4" w:space="0" w:color="auto"/>
              <w:left w:val="nil"/>
              <w:bottom w:val="single" w:sz="4" w:space="0" w:color="auto"/>
              <w:right w:val="single" w:sz="4" w:space="0" w:color="000000"/>
            </w:tcBorders>
            <w:shd w:val="clear" w:color="auto" w:fill="auto"/>
            <w:noWrap/>
            <w:vAlign w:val="bottom"/>
            <w:hideMark/>
          </w:tcPr>
          <w:p w14:paraId="481C140E"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Multiclass</w:t>
            </w:r>
          </w:p>
        </w:tc>
      </w:tr>
      <w:tr w:rsidR="000A0F9C" w:rsidRPr="000A0F9C" w14:paraId="666AE269" w14:textId="77777777" w:rsidTr="003C7D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4" w:type="dxa"/>
          <w:trHeight w:val="300"/>
          <w:jc w:val="center"/>
        </w:trPr>
        <w:tc>
          <w:tcPr>
            <w:tcW w:w="1840" w:type="dxa"/>
            <w:vMerge/>
            <w:tcBorders>
              <w:top w:val="single" w:sz="4" w:space="0" w:color="auto"/>
              <w:left w:val="single" w:sz="4" w:space="0" w:color="auto"/>
              <w:bottom w:val="single" w:sz="4" w:space="0" w:color="000000"/>
              <w:right w:val="single" w:sz="4" w:space="0" w:color="auto"/>
            </w:tcBorders>
            <w:vAlign w:val="center"/>
            <w:hideMark/>
          </w:tcPr>
          <w:p w14:paraId="6B0C82C5" w14:textId="77777777" w:rsidR="000A0F9C" w:rsidRPr="000A0F9C" w:rsidRDefault="000A0F9C" w:rsidP="000A0F9C">
            <w:pPr>
              <w:spacing w:after="0" w:line="240" w:lineRule="auto"/>
              <w:rPr>
                <w:rFonts w:eastAsia="Times New Roman" w:cs="Times New Roman"/>
                <w:color w:val="000000"/>
                <w:szCs w:val="24"/>
                <w:lang w:val="en-ID" w:eastAsia="en-ID"/>
              </w:rPr>
            </w:pPr>
          </w:p>
        </w:tc>
        <w:tc>
          <w:tcPr>
            <w:tcW w:w="1272"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A01AACA"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90%-10%</w:t>
            </w:r>
          </w:p>
        </w:tc>
        <w:tc>
          <w:tcPr>
            <w:tcW w:w="1272"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D01DE87"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80%-20%</w:t>
            </w:r>
          </w:p>
        </w:tc>
        <w:tc>
          <w:tcPr>
            <w:tcW w:w="1272"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BC29E0A"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70%-30%</w:t>
            </w:r>
          </w:p>
        </w:tc>
        <w:tc>
          <w:tcPr>
            <w:tcW w:w="1272"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4359391"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60%-40%</w:t>
            </w:r>
          </w:p>
        </w:tc>
      </w:tr>
      <w:tr w:rsidR="000A0F9C" w:rsidRPr="000A0F9C" w14:paraId="580FA711" w14:textId="77777777" w:rsidTr="003C7D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4" w:type="dxa"/>
          <w:trHeight w:val="300"/>
          <w:jc w:val="center"/>
        </w:trPr>
        <w:tc>
          <w:tcPr>
            <w:tcW w:w="1840" w:type="dxa"/>
            <w:vMerge/>
            <w:tcBorders>
              <w:top w:val="single" w:sz="4" w:space="0" w:color="auto"/>
              <w:left w:val="single" w:sz="4" w:space="0" w:color="auto"/>
              <w:bottom w:val="single" w:sz="4" w:space="0" w:color="000000"/>
              <w:right w:val="single" w:sz="4" w:space="0" w:color="auto"/>
            </w:tcBorders>
            <w:vAlign w:val="center"/>
            <w:hideMark/>
          </w:tcPr>
          <w:p w14:paraId="2D7CD3F3" w14:textId="77777777" w:rsidR="000A0F9C" w:rsidRPr="000A0F9C" w:rsidRDefault="000A0F9C" w:rsidP="000A0F9C">
            <w:pPr>
              <w:spacing w:after="0" w:line="240" w:lineRule="auto"/>
              <w:rPr>
                <w:rFonts w:eastAsia="Times New Roman" w:cs="Times New Roman"/>
                <w:color w:val="000000"/>
                <w:szCs w:val="24"/>
                <w:lang w:val="en-ID" w:eastAsia="en-ID"/>
              </w:rPr>
            </w:pPr>
          </w:p>
        </w:tc>
        <w:tc>
          <w:tcPr>
            <w:tcW w:w="696" w:type="dxa"/>
            <w:tcBorders>
              <w:top w:val="nil"/>
              <w:left w:val="nil"/>
              <w:bottom w:val="nil"/>
              <w:right w:val="single" w:sz="4" w:space="0" w:color="auto"/>
            </w:tcBorders>
            <w:shd w:val="clear" w:color="auto" w:fill="auto"/>
            <w:noWrap/>
            <w:vAlign w:val="bottom"/>
            <w:hideMark/>
          </w:tcPr>
          <w:p w14:paraId="28DBEA25"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train</w:t>
            </w:r>
          </w:p>
        </w:tc>
        <w:tc>
          <w:tcPr>
            <w:tcW w:w="576" w:type="dxa"/>
            <w:tcBorders>
              <w:top w:val="nil"/>
              <w:left w:val="nil"/>
              <w:bottom w:val="single" w:sz="4" w:space="0" w:color="auto"/>
              <w:right w:val="single" w:sz="4" w:space="0" w:color="auto"/>
            </w:tcBorders>
            <w:shd w:val="clear" w:color="auto" w:fill="auto"/>
            <w:noWrap/>
            <w:vAlign w:val="bottom"/>
            <w:hideMark/>
          </w:tcPr>
          <w:p w14:paraId="17B25141"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test</w:t>
            </w:r>
          </w:p>
        </w:tc>
        <w:tc>
          <w:tcPr>
            <w:tcW w:w="696" w:type="dxa"/>
            <w:tcBorders>
              <w:top w:val="nil"/>
              <w:left w:val="nil"/>
              <w:bottom w:val="nil"/>
              <w:right w:val="single" w:sz="4" w:space="0" w:color="auto"/>
            </w:tcBorders>
            <w:shd w:val="clear" w:color="auto" w:fill="auto"/>
            <w:noWrap/>
            <w:vAlign w:val="bottom"/>
            <w:hideMark/>
          </w:tcPr>
          <w:p w14:paraId="2EE3ECDA"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train</w:t>
            </w:r>
          </w:p>
        </w:tc>
        <w:tc>
          <w:tcPr>
            <w:tcW w:w="576" w:type="dxa"/>
            <w:tcBorders>
              <w:top w:val="nil"/>
              <w:left w:val="nil"/>
              <w:bottom w:val="nil"/>
              <w:right w:val="single" w:sz="4" w:space="0" w:color="auto"/>
            </w:tcBorders>
            <w:shd w:val="clear" w:color="auto" w:fill="auto"/>
            <w:noWrap/>
            <w:vAlign w:val="bottom"/>
            <w:hideMark/>
          </w:tcPr>
          <w:p w14:paraId="7902308C"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test</w:t>
            </w:r>
          </w:p>
        </w:tc>
        <w:tc>
          <w:tcPr>
            <w:tcW w:w="696" w:type="dxa"/>
            <w:tcBorders>
              <w:top w:val="nil"/>
              <w:left w:val="nil"/>
              <w:bottom w:val="nil"/>
              <w:right w:val="single" w:sz="4" w:space="0" w:color="auto"/>
            </w:tcBorders>
            <w:shd w:val="clear" w:color="auto" w:fill="auto"/>
            <w:noWrap/>
            <w:vAlign w:val="bottom"/>
            <w:hideMark/>
          </w:tcPr>
          <w:p w14:paraId="640D6464"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train</w:t>
            </w:r>
          </w:p>
        </w:tc>
        <w:tc>
          <w:tcPr>
            <w:tcW w:w="576" w:type="dxa"/>
            <w:tcBorders>
              <w:top w:val="nil"/>
              <w:left w:val="nil"/>
              <w:bottom w:val="single" w:sz="4" w:space="0" w:color="auto"/>
              <w:right w:val="single" w:sz="4" w:space="0" w:color="auto"/>
            </w:tcBorders>
            <w:shd w:val="clear" w:color="auto" w:fill="auto"/>
            <w:noWrap/>
            <w:vAlign w:val="bottom"/>
            <w:hideMark/>
          </w:tcPr>
          <w:p w14:paraId="70D14224"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test</w:t>
            </w:r>
          </w:p>
        </w:tc>
        <w:tc>
          <w:tcPr>
            <w:tcW w:w="696" w:type="dxa"/>
            <w:tcBorders>
              <w:top w:val="nil"/>
              <w:left w:val="nil"/>
              <w:bottom w:val="single" w:sz="4" w:space="0" w:color="auto"/>
              <w:right w:val="nil"/>
            </w:tcBorders>
            <w:shd w:val="clear" w:color="auto" w:fill="auto"/>
            <w:noWrap/>
            <w:vAlign w:val="bottom"/>
            <w:hideMark/>
          </w:tcPr>
          <w:p w14:paraId="26E35BE9"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train</w:t>
            </w:r>
          </w:p>
        </w:tc>
        <w:tc>
          <w:tcPr>
            <w:tcW w:w="576" w:type="dxa"/>
            <w:tcBorders>
              <w:top w:val="nil"/>
              <w:left w:val="single" w:sz="4" w:space="0" w:color="auto"/>
              <w:bottom w:val="single" w:sz="4" w:space="0" w:color="auto"/>
              <w:right w:val="single" w:sz="4" w:space="0" w:color="auto"/>
            </w:tcBorders>
            <w:shd w:val="clear" w:color="auto" w:fill="auto"/>
            <w:noWrap/>
            <w:vAlign w:val="bottom"/>
            <w:hideMark/>
          </w:tcPr>
          <w:p w14:paraId="7B49C4CB"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test</w:t>
            </w:r>
          </w:p>
        </w:tc>
      </w:tr>
      <w:tr w:rsidR="000A0F9C" w:rsidRPr="000A0F9C" w14:paraId="5552F2C6" w14:textId="77777777" w:rsidTr="003C7D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4" w:type="dxa"/>
          <w:trHeight w:val="300"/>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6B8912D0" w14:textId="77777777" w:rsidR="000A0F9C" w:rsidRPr="000A0F9C" w:rsidRDefault="000A0F9C" w:rsidP="000A0F9C">
            <w:pPr>
              <w:spacing w:after="0" w:line="240" w:lineRule="auto"/>
              <w:rPr>
                <w:rFonts w:eastAsia="Times New Roman" w:cs="Times New Roman"/>
                <w:color w:val="000000"/>
                <w:szCs w:val="24"/>
                <w:lang w:val="en-ID" w:eastAsia="en-ID"/>
              </w:rPr>
            </w:pPr>
            <w:proofErr w:type="spellStart"/>
            <w:r w:rsidRPr="000A0F9C">
              <w:rPr>
                <w:rFonts w:eastAsia="Times New Roman" w:cs="Times New Roman"/>
                <w:color w:val="000000"/>
                <w:szCs w:val="24"/>
                <w:lang w:val="en-ID" w:eastAsia="en-ID"/>
              </w:rPr>
              <w:t>ringan</w:t>
            </w:r>
            <w:proofErr w:type="spellEnd"/>
            <w:r w:rsidRPr="000A0F9C">
              <w:rPr>
                <w:rFonts w:eastAsia="Times New Roman" w:cs="Times New Roman"/>
                <w:color w:val="000000"/>
                <w:szCs w:val="24"/>
                <w:lang w:val="en-ID" w:eastAsia="en-ID"/>
              </w:rPr>
              <w:t xml:space="preserve"> </w:t>
            </w:r>
            <w:proofErr w:type="spellStart"/>
            <w:r w:rsidRPr="000A0F9C">
              <w:rPr>
                <w:rFonts w:eastAsia="Times New Roman" w:cs="Times New Roman"/>
                <w:color w:val="000000"/>
                <w:szCs w:val="24"/>
                <w:lang w:val="en-ID" w:eastAsia="en-ID"/>
              </w:rPr>
              <w:t>sedang</w:t>
            </w:r>
            <w:proofErr w:type="spellEnd"/>
          </w:p>
        </w:tc>
        <w:tc>
          <w:tcPr>
            <w:tcW w:w="696" w:type="dxa"/>
            <w:tcBorders>
              <w:top w:val="single" w:sz="4" w:space="0" w:color="auto"/>
              <w:left w:val="nil"/>
              <w:bottom w:val="single" w:sz="4" w:space="0" w:color="auto"/>
              <w:right w:val="single" w:sz="4" w:space="0" w:color="auto"/>
            </w:tcBorders>
            <w:shd w:val="clear" w:color="auto" w:fill="auto"/>
            <w:noWrap/>
            <w:vAlign w:val="center"/>
            <w:hideMark/>
          </w:tcPr>
          <w:p w14:paraId="04A39506"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24</w:t>
            </w:r>
          </w:p>
        </w:tc>
        <w:tc>
          <w:tcPr>
            <w:tcW w:w="576" w:type="dxa"/>
            <w:tcBorders>
              <w:top w:val="nil"/>
              <w:left w:val="nil"/>
              <w:bottom w:val="single" w:sz="4" w:space="0" w:color="auto"/>
              <w:right w:val="single" w:sz="4" w:space="0" w:color="auto"/>
            </w:tcBorders>
            <w:shd w:val="clear" w:color="auto" w:fill="auto"/>
            <w:noWrap/>
            <w:vAlign w:val="center"/>
            <w:hideMark/>
          </w:tcPr>
          <w:p w14:paraId="1298CA8B"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3</w:t>
            </w:r>
          </w:p>
        </w:tc>
        <w:tc>
          <w:tcPr>
            <w:tcW w:w="696" w:type="dxa"/>
            <w:tcBorders>
              <w:top w:val="single" w:sz="4" w:space="0" w:color="auto"/>
              <w:left w:val="nil"/>
              <w:bottom w:val="single" w:sz="4" w:space="0" w:color="auto"/>
              <w:right w:val="single" w:sz="4" w:space="0" w:color="auto"/>
            </w:tcBorders>
            <w:shd w:val="clear" w:color="auto" w:fill="auto"/>
            <w:noWrap/>
            <w:vAlign w:val="center"/>
            <w:hideMark/>
          </w:tcPr>
          <w:p w14:paraId="0A9EF54A"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23</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14:paraId="0F34D39B"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4</w:t>
            </w:r>
          </w:p>
        </w:tc>
        <w:tc>
          <w:tcPr>
            <w:tcW w:w="696" w:type="dxa"/>
            <w:tcBorders>
              <w:top w:val="single" w:sz="4" w:space="0" w:color="auto"/>
              <w:left w:val="nil"/>
              <w:bottom w:val="single" w:sz="4" w:space="0" w:color="auto"/>
              <w:right w:val="single" w:sz="4" w:space="0" w:color="auto"/>
            </w:tcBorders>
            <w:shd w:val="clear" w:color="auto" w:fill="auto"/>
            <w:noWrap/>
            <w:vAlign w:val="center"/>
            <w:hideMark/>
          </w:tcPr>
          <w:p w14:paraId="78A68BDD"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20</w:t>
            </w:r>
          </w:p>
        </w:tc>
        <w:tc>
          <w:tcPr>
            <w:tcW w:w="576" w:type="dxa"/>
            <w:tcBorders>
              <w:top w:val="nil"/>
              <w:left w:val="nil"/>
              <w:bottom w:val="single" w:sz="4" w:space="0" w:color="auto"/>
              <w:right w:val="single" w:sz="4" w:space="0" w:color="auto"/>
            </w:tcBorders>
            <w:shd w:val="clear" w:color="auto" w:fill="auto"/>
            <w:noWrap/>
            <w:vAlign w:val="center"/>
            <w:hideMark/>
          </w:tcPr>
          <w:p w14:paraId="2850A415"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7</w:t>
            </w:r>
          </w:p>
        </w:tc>
        <w:tc>
          <w:tcPr>
            <w:tcW w:w="696" w:type="dxa"/>
            <w:tcBorders>
              <w:top w:val="nil"/>
              <w:left w:val="nil"/>
              <w:bottom w:val="single" w:sz="4" w:space="0" w:color="auto"/>
              <w:right w:val="single" w:sz="4" w:space="0" w:color="auto"/>
            </w:tcBorders>
            <w:shd w:val="clear" w:color="auto" w:fill="auto"/>
            <w:noWrap/>
            <w:vAlign w:val="center"/>
            <w:hideMark/>
          </w:tcPr>
          <w:p w14:paraId="38B38AC7"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18</w:t>
            </w:r>
          </w:p>
        </w:tc>
        <w:tc>
          <w:tcPr>
            <w:tcW w:w="576" w:type="dxa"/>
            <w:tcBorders>
              <w:top w:val="nil"/>
              <w:left w:val="nil"/>
              <w:bottom w:val="single" w:sz="4" w:space="0" w:color="auto"/>
              <w:right w:val="single" w:sz="4" w:space="0" w:color="auto"/>
            </w:tcBorders>
            <w:shd w:val="clear" w:color="auto" w:fill="auto"/>
            <w:noWrap/>
            <w:vAlign w:val="center"/>
            <w:hideMark/>
          </w:tcPr>
          <w:p w14:paraId="5ADFC344"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9</w:t>
            </w:r>
          </w:p>
        </w:tc>
      </w:tr>
      <w:tr w:rsidR="000A0F9C" w:rsidRPr="000A0F9C" w14:paraId="0762B544" w14:textId="77777777" w:rsidTr="003C7D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4" w:type="dxa"/>
          <w:trHeight w:val="300"/>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6A38856C"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 xml:space="preserve">sangat </w:t>
            </w:r>
            <w:proofErr w:type="spellStart"/>
            <w:r w:rsidRPr="000A0F9C">
              <w:rPr>
                <w:rFonts w:eastAsia="Times New Roman" w:cs="Times New Roman"/>
                <w:color w:val="000000"/>
                <w:szCs w:val="24"/>
                <w:lang w:val="en-ID" w:eastAsia="en-ID"/>
              </w:rPr>
              <w:t>ringan</w:t>
            </w:r>
            <w:proofErr w:type="spellEnd"/>
          </w:p>
        </w:tc>
        <w:tc>
          <w:tcPr>
            <w:tcW w:w="696" w:type="dxa"/>
            <w:tcBorders>
              <w:top w:val="nil"/>
              <w:left w:val="nil"/>
              <w:bottom w:val="single" w:sz="4" w:space="0" w:color="auto"/>
              <w:right w:val="single" w:sz="4" w:space="0" w:color="auto"/>
            </w:tcBorders>
            <w:shd w:val="clear" w:color="auto" w:fill="auto"/>
            <w:noWrap/>
            <w:vAlign w:val="center"/>
            <w:hideMark/>
          </w:tcPr>
          <w:p w14:paraId="156364DE"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163</w:t>
            </w:r>
          </w:p>
        </w:tc>
        <w:tc>
          <w:tcPr>
            <w:tcW w:w="576" w:type="dxa"/>
            <w:tcBorders>
              <w:top w:val="nil"/>
              <w:left w:val="nil"/>
              <w:bottom w:val="single" w:sz="4" w:space="0" w:color="auto"/>
              <w:right w:val="single" w:sz="4" w:space="0" w:color="auto"/>
            </w:tcBorders>
            <w:shd w:val="clear" w:color="auto" w:fill="auto"/>
            <w:noWrap/>
            <w:vAlign w:val="center"/>
            <w:hideMark/>
          </w:tcPr>
          <w:p w14:paraId="212149F4"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16</w:t>
            </w:r>
          </w:p>
        </w:tc>
        <w:tc>
          <w:tcPr>
            <w:tcW w:w="696" w:type="dxa"/>
            <w:tcBorders>
              <w:top w:val="nil"/>
              <w:left w:val="nil"/>
              <w:bottom w:val="single" w:sz="4" w:space="0" w:color="auto"/>
              <w:right w:val="single" w:sz="4" w:space="0" w:color="auto"/>
            </w:tcBorders>
            <w:shd w:val="clear" w:color="auto" w:fill="auto"/>
            <w:noWrap/>
            <w:vAlign w:val="center"/>
            <w:hideMark/>
          </w:tcPr>
          <w:p w14:paraId="151EDD0D"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151</w:t>
            </w:r>
          </w:p>
        </w:tc>
        <w:tc>
          <w:tcPr>
            <w:tcW w:w="576" w:type="dxa"/>
            <w:tcBorders>
              <w:top w:val="nil"/>
              <w:left w:val="nil"/>
              <w:bottom w:val="single" w:sz="4" w:space="0" w:color="auto"/>
              <w:right w:val="single" w:sz="4" w:space="0" w:color="auto"/>
            </w:tcBorders>
            <w:shd w:val="clear" w:color="auto" w:fill="auto"/>
            <w:noWrap/>
            <w:vAlign w:val="center"/>
            <w:hideMark/>
          </w:tcPr>
          <w:p w14:paraId="5C12F32B"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28</w:t>
            </w:r>
          </w:p>
        </w:tc>
        <w:tc>
          <w:tcPr>
            <w:tcW w:w="696" w:type="dxa"/>
            <w:tcBorders>
              <w:top w:val="nil"/>
              <w:left w:val="nil"/>
              <w:bottom w:val="single" w:sz="4" w:space="0" w:color="auto"/>
              <w:right w:val="single" w:sz="4" w:space="0" w:color="auto"/>
            </w:tcBorders>
            <w:shd w:val="clear" w:color="auto" w:fill="auto"/>
            <w:noWrap/>
            <w:vAlign w:val="center"/>
            <w:hideMark/>
          </w:tcPr>
          <w:p w14:paraId="5E07A258"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133</w:t>
            </w:r>
          </w:p>
        </w:tc>
        <w:tc>
          <w:tcPr>
            <w:tcW w:w="576" w:type="dxa"/>
            <w:tcBorders>
              <w:top w:val="nil"/>
              <w:left w:val="nil"/>
              <w:bottom w:val="single" w:sz="4" w:space="0" w:color="auto"/>
              <w:right w:val="single" w:sz="4" w:space="0" w:color="auto"/>
            </w:tcBorders>
            <w:shd w:val="clear" w:color="auto" w:fill="auto"/>
            <w:noWrap/>
            <w:vAlign w:val="center"/>
            <w:hideMark/>
          </w:tcPr>
          <w:p w14:paraId="65EBEF1F"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46</w:t>
            </w:r>
          </w:p>
        </w:tc>
        <w:tc>
          <w:tcPr>
            <w:tcW w:w="696" w:type="dxa"/>
            <w:tcBorders>
              <w:top w:val="nil"/>
              <w:left w:val="nil"/>
              <w:bottom w:val="single" w:sz="4" w:space="0" w:color="auto"/>
              <w:right w:val="single" w:sz="4" w:space="0" w:color="auto"/>
            </w:tcBorders>
            <w:shd w:val="clear" w:color="auto" w:fill="auto"/>
            <w:noWrap/>
            <w:vAlign w:val="center"/>
            <w:hideMark/>
          </w:tcPr>
          <w:p w14:paraId="27415A58"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110</w:t>
            </w:r>
          </w:p>
        </w:tc>
        <w:tc>
          <w:tcPr>
            <w:tcW w:w="576" w:type="dxa"/>
            <w:tcBorders>
              <w:top w:val="nil"/>
              <w:left w:val="nil"/>
              <w:bottom w:val="single" w:sz="4" w:space="0" w:color="auto"/>
              <w:right w:val="single" w:sz="4" w:space="0" w:color="auto"/>
            </w:tcBorders>
            <w:shd w:val="clear" w:color="auto" w:fill="auto"/>
            <w:noWrap/>
            <w:vAlign w:val="center"/>
            <w:hideMark/>
          </w:tcPr>
          <w:p w14:paraId="1133B2E5"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69</w:t>
            </w:r>
          </w:p>
        </w:tc>
      </w:tr>
      <w:tr w:rsidR="000A0F9C" w:rsidRPr="000A0F9C" w14:paraId="47278583" w14:textId="77777777" w:rsidTr="003C7D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4" w:type="dxa"/>
          <w:trHeight w:val="300"/>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70D09C69" w14:textId="77777777" w:rsidR="000A0F9C" w:rsidRPr="000A0F9C" w:rsidRDefault="000A0F9C" w:rsidP="000A0F9C">
            <w:pPr>
              <w:spacing w:after="0" w:line="240" w:lineRule="auto"/>
              <w:rPr>
                <w:rFonts w:eastAsia="Times New Roman" w:cs="Times New Roman"/>
                <w:color w:val="000000"/>
                <w:szCs w:val="24"/>
                <w:lang w:val="en-ID" w:eastAsia="en-ID"/>
              </w:rPr>
            </w:pPr>
            <w:proofErr w:type="spellStart"/>
            <w:r w:rsidRPr="000A0F9C">
              <w:rPr>
                <w:rFonts w:eastAsia="Times New Roman" w:cs="Times New Roman"/>
                <w:color w:val="000000"/>
                <w:szCs w:val="24"/>
                <w:lang w:val="en-ID" w:eastAsia="en-ID"/>
              </w:rPr>
              <w:t>tidak</w:t>
            </w:r>
            <w:proofErr w:type="spellEnd"/>
            <w:r w:rsidRPr="000A0F9C">
              <w:rPr>
                <w:rFonts w:eastAsia="Times New Roman" w:cs="Times New Roman"/>
                <w:color w:val="000000"/>
                <w:szCs w:val="24"/>
                <w:lang w:val="en-ID" w:eastAsia="en-ID"/>
              </w:rPr>
              <w:t xml:space="preserve"> </w:t>
            </w:r>
            <w:proofErr w:type="spellStart"/>
            <w:r w:rsidRPr="000A0F9C">
              <w:rPr>
                <w:rFonts w:eastAsia="Times New Roman" w:cs="Times New Roman"/>
                <w:color w:val="000000"/>
                <w:szCs w:val="24"/>
                <w:lang w:val="en-ID" w:eastAsia="en-ID"/>
              </w:rPr>
              <w:t>hujan</w:t>
            </w:r>
            <w:proofErr w:type="spellEnd"/>
          </w:p>
        </w:tc>
        <w:tc>
          <w:tcPr>
            <w:tcW w:w="696" w:type="dxa"/>
            <w:tcBorders>
              <w:top w:val="nil"/>
              <w:left w:val="nil"/>
              <w:bottom w:val="single" w:sz="4" w:space="0" w:color="auto"/>
              <w:right w:val="single" w:sz="4" w:space="0" w:color="auto"/>
            </w:tcBorders>
            <w:shd w:val="clear" w:color="auto" w:fill="auto"/>
            <w:noWrap/>
            <w:vAlign w:val="center"/>
            <w:hideMark/>
          </w:tcPr>
          <w:p w14:paraId="0E0D5684"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1649</w:t>
            </w:r>
          </w:p>
        </w:tc>
        <w:tc>
          <w:tcPr>
            <w:tcW w:w="576" w:type="dxa"/>
            <w:tcBorders>
              <w:top w:val="nil"/>
              <w:left w:val="nil"/>
              <w:bottom w:val="single" w:sz="4" w:space="0" w:color="auto"/>
              <w:right w:val="single" w:sz="4" w:space="0" w:color="auto"/>
            </w:tcBorders>
            <w:shd w:val="clear" w:color="auto" w:fill="auto"/>
            <w:noWrap/>
            <w:vAlign w:val="center"/>
            <w:hideMark/>
          </w:tcPr>
          <w:p w14:paraId="30BCCEDC"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185</w:t>
            </w:r>
          </w:p>
        </w:tc>
        <w:tc>
          <w:tcPr>
            <w:tcW w:w="696" w:type="dxa"/>
            <w:tcBorders>
              <w:top w:val="nil"/>
              <w:left w:val="nil"/>
              <w:bottom w:val="single" w:sz="4" w:space="0" w:color="auto"/>
              <w:right w:val="single" w:sz="4" w:space="0" w:color="auto"/>
            </w:tcBorders>
            <w:shd w:val="clear" w:color="auto" w:fill="auto"/>
            <w:noWrap/>
            <w:vAlign w:val="center"/>
            <w:hideMark/>
          </w:tcPr>
          <w:p w14:paraId="56589DA5"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1458</w:t>
            </w:r>
          </w:p>
        </w:tc>
        <w:tc>
          <w:tcPr>
            <w:tcW w:w="576" w:type="dxa"/>
            <w:tcBorders>
              <w:top w:val="nil"/>
              <w:left w:val="nil"/>
              <w:bottom w:val="single" w:sz="4" w:space="0" w:color="auto"/>
              <w:right w:val="single" w:sz="4" w:space="0" w:color="auto"/>
            </w:tcBorders>
            <w:shd w:val="clear" w:color="auto" w:fill="auto"/>
            <w:noWrap/>
            <w:vAlign w:val="center"/>
            <w:hideMark/>
          </w:tcPr>
          <w:p w14:paraId="20A4A6F9"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376</w:t>
            </w:r>
          </w:p>
        </w:tc>
        <w:tc>
          <w:tcPr>
            <w:tcW w:w="696" w:type="dxa"/>
            <w:tcBorders>
              <w:top w:val="nil"/>
              <w:left w:val="nil"/>
              <w:bottom w:val="single" w:sz="4" w:space="0" w:color="auto"/>
              <w:right w:val="single" w:sz="4" w:space="0" w:color="auto"/>
            </w:tcBorders>
            <w:shd w:val="clear" w:color="auto" w:fill="auto"/>
            <w:noWrap/>
            <w:vAlign w:val="center"/>
            <w:hideMark/>
          </w:tcPr>
          <w:p w14:paraId="67A664BD"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1275</w:t>
            </w:r>
          </w:p>
        </w:tc>
        <w:tc>
          <w:tcPr>
            <w:tcW w:w="576" w:type="dxa"/>
            <w:tcBorders>
              <w:top w:val="nil"/>
              <w:left w:val="nil"/>
              <w:bottom w:val="single" w:sz="4" w:space="0" w:color="auto"/>
              <w:right w:val="single" w:sz="4" w:space="0" w:color="auto"/>
            </w:tcBorders>
            <w:shd w:val="clear" w:color="auto" w:fill="auto"/>
            <w:noWrap/>
            <w:vAlign w:val="center"/>
            <w:hideMark/>
          </w:tcPr>
          <w:p w14:paraId="75738F08"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559</w:t>
            </w:r>
          </w:p>
        </w:tc>
        <w:tc>
          <w:tcPr>
            <w:tcW w:w="696" w:type="dxa"/>
            <w:tcBorders>
              <w:top w:val="nil"/>
              <w:left w:val="nil"/>
              <w:bottom w:val="single" w:sz="4" w:space="0" w:color="auto"/>
              <w:right w:val="nil"/>
            </w:tcBorders>
            <w:shd w:val="clear" w:color="auto" w:fill="auto"/>
            <w:noWrap/>
            <w:vAlign w:val="center"/>
            <w:hideMark/>
          </w:tcPr>
          <w:p w14:paraId="6D432715"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1096</w:t>
            </w:r>
          </w:p>
        </w:tc>
        <w:tc>
          <w:tcPr>
            <w:tcW w:w="576" w:type="dxa"/>
            <w:tcBorders>
              <w:top w:val="nil"/>
              <w:left w:val="single" w:sz="4" w:space="0" w:color="auto"/>
              <w:bottom w:val="single" w:sz="4" w:space="0" w:color="auto"/>
              <w:right w:val="single" w:sz="4" w:space="0" w:color="auto"/>
            </w:tcBorders>
            <w:shd w:val="clear" w:color="auto" w:fill="auto"/>
            <w:noWrap/>
            <w:vAlign w:val="center"/>
            <w:hideMark/>
          </w:tcPr>
          <w:p w14:paraId="443F302A"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738</w:t>
            </w:r>
          </w:p>
        </w:tc>
      </w:tr>
    </w:tbl>
    <w:p w14:paraId="2534FA05" w14:textId="77777777" w:rsidR="00A844EF" w:rsidRDefault="00A844EF" w:rsidP="00A844EF">
      <w:pPr>
        <w:rPr>
          <w:lang w:val="id-ID"/>
        </w:rPr>
      </w:pPr>
    </w:p>
    <w:p w14:paraId="76EB1C9B" w14:textId="0D6358DF" w:rsidR="00197C51" w:rsidRDefault="00A844EF" w:rsidP="008F6155">
      <w:pPr>
        <w:pStyle w:val="Heading4"/>
        <w:numPr>
          <w:ilvl w:val="2"/>
          <w:numId w:val="42"/>
        </w:numPr>
        <w:spacing w:line="360" w:lineRule="auto"/>
        <w:jc w:val="both"/>
        <w:rPr>
          <w:lang w:val="en-GB"/>
        </w:rPr>
      </w:pPr>
      <w:proofErr w:type="spellStart"/>
      <w:r>
        <w:rPr>
          <w:lang w:val="en-GB"/>
        </w:rPr>
        <w:lastRenderedPageBreak/>
        <w:t>Standarisasi</w:t>
      </w:r>
      <w:proofErr w:type="spellEnd"/>
      <w:r>
        <w:rPr>
          <w:lang w:val="en-GB"/>
        </w:rPr>
        <w:t xml:space="preserve"> dataset</w:t>
      </w:r>
    </w:p>
    <w:p w14:paraId="3D9BD316" w14:textId="5BA435D0" w:rsidR="003C7D1C" w:rsidRDefault="008F6155" w:rsidP="008F6155">
      <w:pPr>
        <w:spacing w:line="360" w:lineRule="auto"/>
        <w:ind w:left="360" w:firstLine="720"/>
        <w:jc w:val="both"/>
        <w:rPr>
          <w:lang w:val="en-GB"/>
        </w:rPr>
      </w:pPr>
      <w:proofErr w:type="spellStart"/>
      <w:r w:rsidRPr="008F6155">
        <w:rPr>
          <w:lang w:val="en-GB"/>
        </w:rPr>
        <w:t>Dalam</w:t>
      </w:r>
      <w:proofErr w:type="spellEnd"/>
      <w:r w:rsidRPr="008F6155">
        <w:rPr>
          <w:lang w:val="en-GB"/>
        </w:rPr>
        <w:t xml:space="preserve"> </w:t>
      </w:r>
      <w:proofErr w:type="spellStart"/>
      <w:r w:rsidRPr="008F6155">
        <w:rPr>
          <w:lang w:val="en-GB"/>
        </w:rPr>
        <w:t>pelatihan</w:t>
      </w:r>
      <w:proofErr w:type="spellEnd"/>
      <w:r w:rsidRPr="008F6155">
        <w:rPr>
          <w:lang w:val="en-GB"/>
        </w:rPr>
        <w:t xml:space="preserve"> model, proses </w:t>
      </w:r>
      <w:proofErr w:type="spellStart"/>
      <w:r w:rsidRPr="008F6155">
        <w:rPr>
          <w:lang w:val="en-GB"/>
        </w:rPr>
        <w:t>standardisasi</w:t>
      </w:r>
      <w:proofErr w:type="spellEnd"/>
      <w:r w:rsidRPr="008F6155">
        <w:rPr>
          <w:lang w:val="en-GB"/>
        </w:rPr>
        <w:t xml:space="preserve"> sangat </w:t>
      </w:r>
      <w:proofErr w:type="spellStart"/>
      <w:r w:rsidRPr="008F6155">
        <w:rPr>
          <w:lang w:val="en-GB"/>
        </w:rPr>
        <w:t>penting</w:t>
      </w:r>
      <w:proofErr w:type="spellEnd"/>
      <w:r w:rsidRPr="008F6155">
        <w:rPr>
          <w:lang w:val="en-GB"/>
        </w:rPr>
        <w:t xml:space="preserve"> </w:t>
      </w:r>
      <w:proofErr w:type="spellStart"/>
      <w:r w:rsidRPr="008F6155">
        <w:rPr>
          <w:lang w:val="en-GB"/>
        </w:rPr>
        <w:t>karena</w:t>
      </w:r>
      <w:proofErr w:type="spellEnd"/>
      <w:r w:rsidRPr="008F6155">
        <w:rPr>
          <w:lang w:val="en-GB"/>
        </w:rPr>
        <w:t xml:space="preserve"> model </w:t>
      </w:r>
      <w:proofErr w:type="spellStart"/>
      <w:r w:rsidRPr="008F6155">
        <w:rPr>
          <w:lang w:val="en-GB"/>
        </w:rPr>
        <w:t>lebih</w:t>
      </w:r>
      <w:proofErr w:type="spellEnd"/>
      <w:r w:rsidRPr="008F6155">
        <w:rPr>
          <w:lang w:val="en-GB"/>
        </w:rPr>
        <w:t xml:space="preserve"> </w:t>
      </w:r>
      <w:proofErr w:type="spellStart"/>
      <w:r w:rsidRPr="008F6155">
        <w:rPr>
          <w:lang w:val="en-GB"/>
        </w:rPr>
        <w:t>mudah</w:t>
      </w:r>
      <w:proofErr w:type="spellEnd"/>
      <w:r w:rsidRPr="008F6155">
        <w:rPr>
          <w:lang w:val="en-GB"/>
        </w:rPr>
        <w:t xml:space="preserve"> </w:t>
      </w:r>
      <w:proofErr w:type="spellStart"/>
      <w:r w:rsidRPr="008F6155">
        <w:rPr>
          <w:lang w:val="en-GB"/>
        </w:rPr>
        <w:t>memproses</w:t>
      </w:r>
      <w:proofErr w:type="spellEnd"/>
      <w:r w:rsidRPr="008F6155">
        <w:rPr>
          <w:lang w:val="en-GB"/>
        </w:rPr>
        <w:t xml:space="preserve"> data yang </w:t>
      </w:r>
      <w:proofErr w:type="spellStart"/>
      <w:r w:rsidRPr="008F6155">
        <w:rPr>
          <w:lang w:val="en-GB"/>
        </w:rPr>
        <w:t>seragam</w:t>
      </w:r>
      <w:proofErr w:type="spellEnd"/>
      <w:r w:rsidRPr="008F6155">
        <w:rPr>
          <w:lang w:val="en-GB"/>
        </w:rPr>
        <w:t xml:space="preserve"> dan </w:t>
      </w:r>
      <w:proofErr w:type="spellStart"/>
      <w:r w:rsidRPr="008F6155">
        <w:rPr>
          <w:lang w:val="en-GB"/>
        </w:rPr>
        <w:t>mendekati</w:t>
      </w:r>
      <w:proofErr w:type="spellEnd"/>
      <w:r w:rsidRPr="008F6155">
        <w:rPr>
          <w:lang w:val="en-GB"/>
        </w:rPr>
        <w:t xml:space="preserve"> </w:t>
      </w:r>
      <w:proofErr w:type="spellStart"/>
      <w:r w:rsidRPr="008F6155">
        <w:rPr>
          <w:lang w:val="en-GB"/>
        </w:rPr>
        <w:t>distribusi</w:t>
      </w:r>
      <w:proofErr w:type="spellEnd"/>
      <w:r w:rsidRPr="008F6155">
        <w:rPr>
          <w:lang w:val="en-GB"/>
        </w:rPr>
        <w:t xml:space="preserve"> normal. Karena data yang </w:t>
      </w:r>
      <w:proofErr w:type="spellStart"/>
      <w:r w:rsidRPr="008F6155">
        <w:rPr>
          <w:lang w:val="en-GB"/>
        </w:rPr>
        <w:t>digunakan</w:t>
      </w:r>
      <w:proofErr w:type="spellEnd"/>
      <w:r w:rsidRPr="008F6155">
        <w:rPr>
          <w:lang w:val="en-GB"/>
        </w:rPr>
        <w:t xml:space="preserve"> </w:t>
      </w:r>
      <w:proofErr w:type="spellStart"/>
      <w:r w:rsidRPr="008F6155">
        <w:rPr>
          <w:lang w:val="en-GB"/>
        </w:rPr>
        <w:t>adalah</w:t>
      </w:r>
      <w:proofErr w:type="spellEnd"/>
      <w:r w:rsidRPr="008F6155">
        <w:rPr>
          <w:lang w:val="en-GB"/>
        </w:rPr>
        <w:t xml:space="preserve"> </w:t>
      </w:r>
      <w:proofErr w:type="spellStart"/>
      <w:r w:rsidRPr="008F6155">
        <w:rPr>
          <w:lang w:val="en-GB"/>
        </w:rPr>
        <w:t>fitur</w:t>
      </w:r>
      <w:proofErr w:type="spellEnd"/>
      <w:r w:rsidRPr="008F6155">
        <w:rPr>
          <w:lang w:val="en-GB"/>
        </w:rPr>
        <w:t xml:space="preserve"> </w:t>
      </w:r>
      <w:proofErr w:type="spellStart"/>
      <w:r w:rsidRPr="008F6155">
        <w:rPr>
          <w:lang w:val="en-GB"/>
        </w:rPr>
        <w:t>numerik</w:t>
      </w:r>
      <w:proofErr w:type="spellEnd"/>
      <w:r w:rsidRPr="008F6155">
        <w:rPr>
          <w:lang w:val="en-GB"/>
        </w:rPr>
        <w:t xml:space="preserve">, </w:t>
      </w:r>
      <w:proofErr w:type="spellStart"/>
      <w:r w:rsidRPr="008F6155">
        <w:rPr>
          <w:lang w:val="en-GB"/>
        </w:rPr>
        <w:t>teknik</w:t>
      </w:r>
      <w:proofErr w:type="spellEnd"/>
      <w:r w:rsidRPr="008F6155">
        <w:rPr>
          <w:lang w:val="en-GB"/>
        </w:rPr>
        <w:t xml:space="preserve"> yang </w:t>
      </w:r>
      <w:proofErr w:type="spellStart"/>
      <w:r w:rsidRPr="008F6155">
        <w:rPr>
          <w:lang w:val="en-GB"/>
        </w:rPr>
        <w:t>digunakan</w:t>
      </w:r>
      <w:proofErr w:type="spellEnd"/>
      <w:r w:rsidRPr="008F6155">
        <w:rPr>
          <w:lang w:val="en-GB"/>
        </w:rPr>
        <w:t xml:space="preserve"> </w:t>
      </w:r>
      <w:proofErr w:type="spellStart"/>
      <w:r w:rsidRPr="008F6155">
        <w:rPr>
          <w:lang w:val="en-GB"/>
        </w:rPr>
        <w:t>adalah</w:t>
      </w:r>
      <w:proofErr w:type="spellEnd"/>
      <w:r w:rsidRPr="008F6155">
        <w:rPr>
          <w:lang w:val="en-GB"/>
        </w:rPr>
        <w:t xml:space="preserve"> </w:t>
      </w:r>
      <w:proofErr w:type="spellStart"/>
      <w:r w:rsidRPr="008F6155">
        <w:rPr>
          <w:lang w:val="en-GB"/>
        </w:rPr>
        <w:t>StandarScaler</w:t>
      </w:r>
      <w:proofErr w:type="spellEnd"/>
      <w:r w:rsidRPr="008F6155">
        <w:rPr>
          <w:lang w:val="en-GB"/>
        </w:rPr>
        <w:t xml:space="preserve"> yang </w:t>
      </w:r>
      <w:proofErr w:type="spellStart"/>
      <w:r w:rsidRPr="008F6155">
        <w:rPr>
          <w:lang w:val="en-GB"/>
        </w:rPr>
        <w:t>tersedia</w:t>
      </w:r>
      <w:proofErr w:type="spellEnd"/>
      <w:r w:rsidRPr="008F6155">
        <w:rPr>
          <w:lang w:val="en-GB"/>
        </w:rPr>
        <w:t xml:space="preserve"> di library </w:t>
      </w:r>
      <w:proofErr w:type="spellStart"/>
      <w:r w:rsidRPr="008F6155">
        <w:rPr>
          <w:lang w:val="en-GB"/>
        </w:rPr>
        <w:t>Scikitlearn</w:t>
      </w:r>
      <w:proofErr w:type="spellEnd"/>
      <w:r w:rsidRPr="008F6155">
        <w:rPr>
          <w:lang w:val="en-GB"/>
        </w:rPr>
        <w:t xml:space="preserve">. </w:t>
      </w:r>
      <w:proofErr w:type="spellStart"/>
      <w:r w:rsidRPr="008F6155">
        <w:rPr>
          <w:lang w:val="en-GB"/>
        </w:rPr>
        <w:t>StandarScaler</w:t>
      </w:r>
      <w:proofErr w:type="spellEnd"/>
      <w:r w:rsidRPr="008F6155">
        <w:rPr>
          <w:lang w:val="en-GB"/>
        </w:rPr>
        <w:t xml:space="preserve"> </w:t>
      </w:r>
      <w:proofErr w:type="spellStart"/>
      <w:r w:rsidRPr="008F6155">
        <w:rPr>
          <w:lang w:val="en-GB"/>
        </w:rPr>
        <w:t>digunakan</w:t>
      </w:r>
      <w:proofErr w:type="spellEnd"/>
      <w:r w:rsidRPr="008F6155">
        <w:rPr>
          <w:lang w:val="en-GB"/>
        </w:rPr>
        <w:t xml:space="preserve"> </w:t>
      </w:r>
      <w:proofErr w:type="spellStart"/>
      <w:r w:rsidRPr="008F6155">
        <w:rPr>
          <w:lang w:val="en-GB"/>
        </w:rPr>
        <w:t>untuk</w:t>
      </w:r>
      <w:proofErr w:type="spellEnd"/>
      <w:r w:rsidRPr="008F6155">
        <w:rPr>
          <w:lang w:val="en-GB"/>
        </w:rPr>
        <w:t xml:space="preserve"> </w:t>
      </w:r>
      <w:proofErr w:type="spellStart"/>
      <w:r w:rsidRPr="008F6155">
        <w:rPr>
          <w:lang w:val="en-GB"/>
        </w:rPr>
        <w:t>melakukan</w:t>
      </w:r>
      <w:proofErr w:type="spellEnd"/>
      <w:r w:rsidRPr="008F6155">
        <w:rPr>
          <w:lang w:val="en-GB"/>
        </w:rPr>
        <w:t xml:space="preserve"> </w:t>
      </w:r>
      <w:proofErr w:type="spellStart"/>
      <w:r w:rsidRPr="008F6155">
        <w:rPr>
          <w:lang w:val="en-GB"/>
        </w:rPr>
        <w:t>standarisasi</w:t>
      </w:r>
      <w:proofErr w:type="spellEnd"/>
      <w:r w:rsidRPr="008F6155">
        <w:rPr>
          <w:lang w:val="en-GB"/>
        </w:rPr>
        <w:t xml:space="preserve"> </w:t>
      </w:r>
      <w:proofErr w:type="spellStart"/>
      <w:r w:rsidRPr="008F6155">
        <w:rPr>
          <w:lang w:val="en-GB"/>
        </w:rPr>
        <w:t>dengan</w:t>
      </w:r>
      <w:proofErr w:type="spellEnd"/>
      <w:r w:rsidRPr="008F6155">
        <w:rPr>
          <w:lang w:val="en-GB"/>
        </w:rPr>
        <w:t xml:space="preserve"> </w:t>
      </w:r>
      <w:proofErr w:type="spellStart"/>
      <w:r w:rsidRPr="008F6155">
        <w:rPr>
          <w:lang w:val="en-GB"/>
        </w:rPr>
        <w:t>mengurangi</w:t>
      </w:r>
      <w:proofErr w:type="spellEnd"/>
      <w:r w:rsidRPr="008F6155">
        <w:rPr>
          <w:lang w:val="en-GB"/>
        </w:rPr>
        <w:t xml:space="preserve"> </w:t>
      </w:r>
      <w:proofErr w:type="spellStart"/>
      <w:r w:rsidRPr="008F6155">
        <w:rPr>
          <w:lang w:val="en-GB"/>
        </w:rPr>
        <w:t>nilai</w:t>
      </w:r>
      <w:proofErr w:type="spellEnd"/>
      <w:r w:rsidRPr="008F6155">
        <w:rPr>
          <w:lang w:val="en-GB"/>
        </w:rPr>
        <w:t xml:space="preserve"> rata-rata </w:t>
      </w:r>
      <w:proofErr w:type="spellStart"/>
      <w:r w:rsidRPr="008F6155">
        <w:rPr>
          <w:lang w:val="en-GB"/>
        </w:rPr>
        <w:t>kemudian</w:t>
      </w:r>
      <w:proofErr w:type="spellEnd"/>
      <w:r w:rsidRPr="008F6155">
        <w:rPr>
          <w:lang w:val="en-GB"/>
        </w:rPr>
        <w:t xml:space="preserve"> </w:t>
      </w:r>
      <w:proofErr w:type="spellStart"/>
      <w:r w:rsidRPr="008F6155">
        <w:rPr>
          <w:lang w:val="en-GB"/>
        </w:rPr>
        <w:t>membaginya</w:t>
      </w:r>
      <w:proofErr w:type="spellEnd"/>
      <w:r w:rsidRPr="008F6155">
        <w:rPr>
          <w:lang w:val="en-GB"/>
        </w:rPr>
        <w:t xml:space="preserve"> </w:t>
      </w:r>
      <w:proofErr w:type="spellStart"/>
      <w:r w:rsidRPr="008F6155">
        <w:rPr>
          <w:lang w:val="en-GB"/>
        </w:rPr>
        <w:t>dengan</w:t>
      </w:r>
      <w:proofErr w:type="spellEnd"/>
      <w:r w:rsidRPr="008F6155">
        <w:rPr>
          <w:lang w:val="en-GB"/>
        </w:rPr>
        <w:t xml:space="preserve"> </w:t>
      </w:r>
      <w:proofErr w:type="spellStart"/>
      <w:r w:rsidRPr="008F6155">
        <w:rPr>
          <w:lang w:val="en-GB"/>
        </w:rPr>
        <w:t>standar</w:t>
      </w:r>
      <w:proofErr w:type="spellEnd"/>
      <w:r w:rsidRPr="008F6155">
        <w:rPr>
          <w:lang w:val="en-GB"/>
        </w:rPr>
        <w:t xml:space="preserve"> </w:t>
      </w:r>
      <w:proofErr w:type="spellStart"/>
      <w:r w:rsidRPr="008F6155">
        <w:rPr>
          <w:lang w:val="en-GB"/>
        </w:rPr>
        <w:t>deviasi</w:t>
      </w:r>
      <w:proofErr w:type="spellEnd"/>
      <w:r w:rsidRPr="008F6155">
        <w:rPr>
          <w:lang w:val="en-GB"/>
        </w:rPr>
        <w:t xml:space="preserve"> </w:t>
      </w:r>
      <w:proofErr w:type="spellStart"/>
      <w:r w:rsidRPr="008F6155">
        <w:rPr>
          <w:lang w:val="en-GB"/>
        </w:rPr>
        <w:t>untuk</w:t>
      </w:r>
      <w:proofErr w:type="spellEnd"/>
      <w:r w:rsidRPr="008F6155">
        <w:rPr>
          <w:lang w:val="en-GB"/>
        </w:rPr>
        <w:t xml:space="preserve"> </w:t>
      </w:r>
      <w:proofErr w:type="spellStart"/>
      <w:r w:rsidRPr="008F6155">
        <w:rPr>
          <w:lang w:val="en-GB"/>
        </w:rPr>
        <w:t>menggeser</w:t>
      </w:r>
      <w:proofErr w:type="spellEnd"/>
      <w:r w:rsidRPr="008F6155">
        <w:rPr>
          <w:lang w:val="en-GB"/>
        </w:rPr>
        <w:t xml:space="preserve"> </w:t>
      </w:r>
      <w:proofErr w:type="spellStart"/>
      <w:r w:rsidRPr="008F6155">
        <w:rPr>
          <w:lang w:val="en-GB"/>
        </w:rPr>
        <w:t>distribusi</w:t>
      </w:r>
      <w:proofErr w:type="spellEnd"/>
      <w:r w:rsidRPr="008F6155">
        <w:rPr>
          <w:lang w:val="en-GB"/>
        </w:rPr>
        <w:t xml:space="preserve">. </w:t>
      </w:r>
      <w:proofErr w:type="spellStart"/>
      <w:r w:rsidRPr="008F6155">
        <w:rPr>
          <w:lang w:val="en-GB"/>
        </w:rPr>
        <w:t>Dalam</w:t>
      </w:r>
      <w:proofErr w:type="spellEnd"/>
      <w:r w:rsidRPr="008F6155">
        <w:rPr>
          <w:lang w:val="en-GB"/>
        </w:rPr>
        <w:t xml:space="preserve"> proses </w:t>
      </w:r>
      <w:proofErr w:type="spellStart"/>
      <w:r w:rsidRPr="008F6155">
        <w:rPr>
          <w:lang w:val="en-GB"/>
        </w:rPr>
        <w:t>ini</w:t>
      </w:r>
      <w:proofErr w:type="spellEnd"/>
      <w:r w:rsidRPr="008F6155">
        <w:rPr>
          <w:lang w:val="en-GB"/>
        </w:rPr>
        <w:t xml:space="preserve">, </w:t>
      </w:r>
      <w:proofErr w:type="spellStart"/>
      <w:r w:rsidRPr="008F6155">
        <w:rPr>
          <w:lang w:val="en-GB"/>
        </w:rPr>
        <w:t>StandarScaler</w:t>
      </w:r>
      <w:proofErr w:type="spellEnd"/>
      <w:r w:rsidRPr="008F6155">
        <w:rPr>
          <w:lang w:val="en-GB"/>
        </w:rPr>
        <w:t xml:space="preserve"> </w:t>
      </w:r>
      <w:proofErr w:type="spellStart"/>
      <w:r w:rsidRPr="008F6155">
        <w:rPr>
          <w:lang w:val="en-GB"/>
        </w:rPr>
        <w:t>menghasilkan</w:t>
      </w:r>
      <w:proofErr w:type="spellEnd"/>
      <w:r w:rsidRPr="008F6155">
        <w:rPr>
          <w:lang w:val="en-GB"/>
        </w:rPr>
        <w:t xml:space="preserve"> </w:t>
      </w:r>
      <w:proofErr w:type="spellStart"/>
      <w:r w:rsidRPr="008F6155">
        <w:rPr>
          <w:lang w:val="en-GB"/>
        </w:rPr>
        <w:t>distribusi</w:t>
      </w:r>
      <w:proofErr w:type="spellEnd"/>
      <w:r w:rsidRPr="008F6155">
        <w:rPr>
          <w:lang w:val="en-GB"/>
        </w:rPr>
        <w:t xml:space="preserve"> </w:t>
      </w:r>
      <w:proofErr w:type="spellStart"/>
      <w:r w:rsidRPr="008F6155">
        <w:rPr>
          <w:lang w:val="en-GB"/>
        </w:rPr>
        <w:t>dengan</w:t>
      </w:r>
      <w:proofErr w:type="spellEnd"/>
      <w:r w:rsidRPr="008F6155">
        <w:rPr>
          <w:lang w:val="en-GB"/>
        </w:rPr>
        <w:t xml:space="preserve"> </w:t>
      </w:r>
      <w:proofErr w:type="spellStart"/>
      <w:r w:rsidRPr="008F6155">
        <w:rPr>
          <w:lang w:val="en-GB"/>
        </w:rPr>
        <w:t>standar</w:t>
      </w:r>
      <w:proofErr w:type="spellEnd"/>
      <w:r w:rsidRPr="008F6155">
        <w:rPr>
          <w:lang w:val="en-GB"/>
        </w:rPr>
        <w:t xml:space="preserve"> </w:t>
      </w:r>
      <w:proofErr w:type="spellStart"/>
      <w:r w:rsidRPr="008F6155">
        <w:rPr>
          <w:lang w:val="en-GB"/>
        </w:rPr>
        <w:t>deviasi</w:t>
      </w:r>
      <w:proofErr w:type="spellEnd"/>
      <w:r w:rsidRPr="008F6155">
        <w:rPr>
          <w:lang w:val="en-GB"/>
        </w:rPr>
        <w:t xml:space="preserve"> yang </w:t>
      </w:r>
      <w:proofErr w:type="spellStart"/>
      <w:r w:rsidRPr="008F6155">
        <w:rPr>
          <w:lang w:val="en-GB"/>
        </w:rPr>
        <w:t>sama</w:t>
      </w:r>
      <w:proofErr w:type="spellEnd"/>
      <w:r w:rsidRPr="008F6155">
        <w:rPr>
          <w:lang w:val="en-GB"/>
        </w:rPr>
        <w:t xml:space="preserve"> </w:t>
      </w:r>
      <w:proofErr w:type="spellStart"/>
      <w:r w:rsidRPr="008F6155">
        <w:rPr>
          <w:lang w:val="en-GB"/>
        </w:rPr>
        <w:t>dengan</w:t>
      </w:r>
      <w:proofErr w:type="spellEnd"/>
      <w:r w:rsidRPr="008F6155">
        <w:rPr>
          <w:lang w:val="en-GB"/>
        </w:rPr>
        <w:t xml:space="preserve"> 1 dan mean yang </w:t>
      </w:r>
      <w:proofErr w:type="spellStart"/>
      <w:r w:rsidRPr="008F6155">
        <w:rPr>
          <w:lang w:val="en-GB"/>
        </w:rPr>
        <w:t>sama</w:t>
      </w:r>
      <w:proofErr w:type="spellEnd"/>
      <w:r w:rsidRPr="008F6155">
        <w:rPr>
          <w:lang w:val="en-GB"/>
        </w:rPr>
        <w:t xml:space="preserve"> </w:t>
      </w:r>
      <w:proofErr w:type="spellStart"/>
      <w:r w:rsidRPr="008F6155">
        <w:rPr>
          <w:lang w:val="en-GB"/>
        </w:rPr>
        <w:t>dengan</w:t>
      </w:r>
      <w:proofErr w:type="spellEnd"/>
      <w:r w:rsidRPr="008F6155">
        <w:rPr>
          <w:lang w:val="en-GB"/>
        </w:rPr>
        <w:t xml:space="preserve"> 0. </w:t>
      </w:r>
      <w:proofErr w:type="spellStart"/>
      <w:r w:rsidRPr="008F6155">
        <w:rPr>
          <w:lang w:val="en-GB"/>
        </w:rPr>
        <w:t>Sebanyak</w:t>
      </w:r>
      <w:proofErr w:type="spellEnd"/>
      <w:r w:rsidRPr="008F6155">
        <w:rPr>
          <w:lang w:val="en-GB"/>
        </w:rPr>
        <w:t xml:space="preserve"> 68% </w:t>
      </w:r>
      <w:proofErr w:type="spellStart"/>
      <w:r w:rsidRPr="008F6155">
        <w:rPr>
          <w:lang w:val="en-GB"/>
        </w:rPr>
        <w:t>nilai</w:t>
      </w:r>
      <w:proofErr w:type="spellEnd"/>
      <w:r w:rsidRPr="008F6155">
        <w:rPr>
          <w:lang w:val="en-GB"/>
        </w:rPr>
        <w:t xml:space="preserve"> </w:t>
      </w:r>
      <w:proofErr w:type="spellStart"/>
      <w:r w:rsidRPr="008F6155">
        <w:rPr>
          <w:lang w:val="en-GB"/>
        </w:rPr>
        <w:t>akan</w:t>
      </w:r>
      <w:proofErr w:type="spellEnd"/>
      <w:r w:rsidRPr="008F6155">
        <w:rPr>
          <w:lang w:val="en-GB"/>
        </w:rPr>
        <w:t xml:space="preserve"> </w:t>
      </w:r>
      <w:proofErr w:type="spellStart"/>
      <w:r w:rsidRPr="008F6155">
        <w:rPr>
          <w:lang w:val="en-GB"/>
        </w:rPr>
        <w:t>berada</w:t>
      </w:r>
      <w:proofErr w:type="spellEnd"/>
      <w:r w:rsidRPr="008F6155">
        <w:rPr>
          <w:lang w:val="en-GB"/>
        </w:rPr>
        <w:t xml:space="preserve"> di </w:t>
      </w:r>
      <w:proofErr w:type="spellStart"/>
      <w:r w:rsidRPr="008F6155">
        <w:rPr>
          <w:lang w:val="en-GB"/>
        </w:rPr>
        <w:t>antara</w:t>
      </w:r>
      <w:proofErr w:type="spellEnd"/>
      <w:r w:rsidRPr="008F6155">
        <w:rPr>
          <w:lang w:val="en-GB"/>
        </w:rPr>
        <w:t xml:space="preserve"> </w:t>
      </w:r>
      <w:proofErr w:type="spellStart"/>
      <w:r w:rsidRPr="008F6155">
        <w:rPr>
          <w:lang w:val="en-GB"/>
        </w:rPr>
        <w:t>rentang</w:t>
      </w:r>
      <w:proofErr w:type="spellEnd"/>
      <w:r w:rsidRPr="008F6155">
        <w:rPr>
          <w:lang w:val="en-GB"/>
        </w:rPr>
        <w:t xml:space="preserve"> -1 dan 1</w:t>
      </w:r>
      <w:r w:rsidR="003E1E05">
        <w:rPr>
          <w:lang w:val="en-GB"/>
        </w:rPr>
        <w:t xml:space="preserve"> </w:t>
      </w:r>
      <w:sdt>
        <w:sdtPr>
          <w:rPr>
            <w:color w:val="000000"/>
            <w:lang w:val="en-GB"/>
          </w:rPr>
          <w:tag w:val="MENDELEY_CITATION_v3_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"/>
          <w:id w:val="1326936454"/>
          <w:placeholder>
            <w:docPart w:val="DefaultPlaceholder_-1854013440"/>
          </w:placeholder>
        </w:sdtPr>
        <w:sdtContent>
          <w:r w:rsidR="000A03C7" w:rsidRPr="000A03C7">
            <w:rPr>
              <w:color w:val="000000"/>
              <w:lang w:val="en-GB"/>
            </w:rPr>
            <w:t>(scikit learn Developers, 2023)</w:t>
          </w:r>
        </w:sdtContent>
      </w:sdt>
      <w:r w:rsidRPr="008F6155">
        <w:rPr>
          <w:lang w:val="en-GB"/>
        </w:rPr>
        <w:t xml:space="preserve">. </w:t>
      </w:r>
      <w:proofErr w:type="spellStart"/>
      <w:r w:rsidRPr="008F6155">
        <w:rPr>
          <w:lang w:val="en-GB"/>
        </w:rPr>
        <w:t>Standarisasi</w:t>
      </w:r>
      <w:proofErr w:type="spellEnd"/>
      <w:r w:rsidRPr="008F6155">
        <w:rPr>
          <w:lang w:val="en-GB"/>
        </w:rPr>
        <w:t xml:space="preserve"> </w:t>
      </w:r>
      <w:proofErr w:type="spellStart"/>
      <w:r w:rsidRPr="008F6155">
        <w:rPr>
          <w:lang w:val="en-GB"/>
        </w:rPr>
        <w:t>dilakukan</w:t>
      </w:r>
      <w:proofErr w:type="spellEnd"/>
      <w:r w:rsidRPr="008F6155">
        <w:rPr>
          <w:lang w:val="en-GB"/>
        </w:rPr>
        <w:t xml:space="preserve"> </w:t>
      </w:r>
      <w:proofErr w:type="spellStart"/>
      <w:r w:rsidRPr="008F6155">
        <w:rPr>
          <w:lang w:val="en-GB"/>
        </w:rPr>
        <w:t>terlebih</w:t>
      </w:r>
      <w:proofErr w:type="spellEnd"/>
      <w:r w:rsidRPr="008F6155">
        <w:rPr>
          <w:lang w:val="en-GB"/>
        </w:rPr>
        <w:t xml:space="preserve"> </w:t>
      </w:r>
      <w:proofErr w:type="spellStart"/>
      <w:r w:rsidRPr="008F6155">
        <w:rPr>
          <w:lang w:val="en-GB"/>
        </w:rPr>
        <w:t>dahulu</w:t>
      </w:r>
      <w:proofErr w:type="spellEnd"/>
      <w:r w:rsidRPr="008F6155">
        <w:rPr>
          <w:lang w:val="en-GB"/>
        </w:rPr>
        <w:t xml:space="preserve"> pada data </w:t>
      </w:r>
      <w:proofErr w:type="spellStart"/>
      <w:r w:rsidRPr="008F6155">
        <w:rPr>
          <w:lang w:val="en-GB"/>
        </w:rPr>
        <w:t>latih</w:t>
      </w:r>
      <w:proofErr w:type="spellEnd"/>
      <w:r w:rsidRPr="008F6155">
        <w:rPr>
          <w:lang w:val="en-GB"/>
        </w:rPr>
        <w:t xml:space="preserve"> </w:t>
      </w:r>
      <w:proofErr w:type="spellStart"/>
      <w:r w:rsidRPr="008F6155">
        <w:rPr>
          <w:lang w:val="en-GB"/>
        </w:rPr>
        <w:t>untuk</w:t>
      </w:r>
      <w:proofErr w:type="spellEnd"/>
      <w:r w:rsidRPr="008F6155">
        <w:rPr>
          <w:lang w:val="en-GB"/>
        </w:rPr>
        <w:t xml:space="preserve"> </w:t>
      </w:r>
      <w:proofErr w:type="spellStart"/>
      <w:r w:rsidRPr="008F6155">
        <w:rPr>
          <w:lang w:val="en-GB"/>
        </w:rPr>
        <w:t>menghindari</w:t>
      </w:r>
      <w:proofErr w:type="spellEnd"/>
      <w:r w:rsidRPr="008F6155">
        <w:rPr>
          <w:lang w:val="en-GB"/>
        </w:rPr>
        <w:t xml:space="preserve"> </w:t>
      </w:r>
      <w:proofErr w:type="spellStart"/>
      <w:r w:rsidRPr="008F6155">
        <w:rPr>
          <w:lang w:val="en-GB"/>
        </w:rPr>
        <w:t>kebocoran</w:t>
      </w:r>
      <w:proofErr w:type="spellEnd"/>
      <w:r w:rsidRPr="008F6155">
        <w:rPr>
          <w:lang w:val="en-GB"/>
        </w:rPr>
        <w:t xml:space="preserve"> data, </w:t>
      </w:r>
      <w:proofErr w:type="spellStart"/>
      <w:r w:rsidRPr="008F6155">
        <w:rPr>
          <w:lang w:val="en-GB"/>
        </w:rPr>
        <w:t>sedangkan</w:t>
      </w:r>
      <w:proofErr w:type="spellEnd"/>
      <w:r w:rsidRPr="008F6155">
        <w:rPr>
          <w:lang w:val="en-GB"/>
        </w:rPr>
        <w:t xml:space="preserve"> </w:t>
      </w:r>
      <w:proofErr w:type="spellStart"/>
      <w:r w:rsidRPr="008F6155">
        <w:rPr>
          <w:lang w:val="en-GB"/>
        </w:rPr>
        <w:t>untuk</w:t>
      </w:r>
      <w:proofErr w:type="spellEnd"/>
      <w:r w:rsidRPr="008F6155">
        <w:rPr>
          <w:lang w:val="en-GB"/>
        </w:rPr>
        <w:t xml:space="preserve"> data uji, </w:t>
      </w:r>
      <w:proofErr w:type="spellStart"/>
      <w:r w:rsidRPr="008F6155">
        <w:rPr>
          <w:lang w:val="en-GB"/>
        </w:rPr>
        <w:t>standardisasi</w:t>
      </w:r>
      <w:proofErr w:type="spellEnd"/>
      <w:r w:rsidRPr="008F6155">
        <w:rPr>
          <w:lang w:val="en-GB"/>
        </w:rPr>
        <w:t xml:space="preserve"> </w:t>
      </w:r>
      <w:proofErr w:type="spellStart"/>
      <w:r w:rsidRPr="008F6155">
        <w:rPr>
          <w:lang w:val="en-GB"/>
        </w:rPr>
        <w:t>dilakukan</w:t>
      </w:r>
      <w:proofErr w:type="spellEnd"/>
      <w:r w:rsidRPr="008F6155">
        <w:rPr>
          <w:lang w:val="en-GB"/>
        </w:rPr>
        <w:t xml:space="preserve"> pada </w:t>
      </w:r>
      <w:proofErr w:type="spellStart"/>
      <w:r w:rsidRPr="008F6155">
        <w:rPr>
          <w:lang w:val="en-GB"/>
        </w:rPr>
        <w:t>tahap</w:t>
      </w:r>
      <w:proofErr w:type="spellEnd"/>
      <w:r w:rsidRPr="008F6155">
        <w:rPr>
          <w:lang w:val="en-GB"/>
        </w:rPr>
        <w:t xml:space="preserve"> </w:t>
      </w:r>
      <w:proofErr w:type="spellStart"/>
      <w:r w:rsidRPr="008F6155">
        <w:rPr>
          <w:lang w:val="en-GB"/>
        </w:rPr>
        <w:t>evaluasi</w:t>
      </w:r>
      <w:proofErr w:type="spellEnd"/>
      <w:r w:rsidRPr="008F6155">
        <w:rPr>
          <w:lang w:val="en-GB"/>
        </w:rPr>
        <w:t>.</w:t>
      </w:r>
      <w:r w:rsidR="003C7D1C">
        <w:rPr>
          <w:lang w:val="en-GB"/>
        </w:rPr>
        <w:t xml:space="preserve"> Salah </w:t>
      </w:r>
      <w:proofErr w:type="spellStart"/>
      <w:r w:rsidR="003C7D1C">
        <w:rPr>
          <w:lang w:val="en-GB"/>
        </w:rPr>
        <w:t>satu</w:t>
      </w:r>
      <w:proofErr w:type="spellEnd"/>
      <w:r w:rsidR="003C7D1C">
        <w:rPr>
          <w:lang w:val="en-GB"/>
        </w:rPr>
        <w:t xml:space="preserve"> </w:t>
      </w:r>
      <w:proofErr w:type="spellStart"/>
      <w:r w:rsidR="003C7D1C">
        <w:rPr>
          <w:lang w:val="en-GB"/>
        </w:rPr>
        <w:t>distribusi</w:t>
      </w:r>
      <w:proofErr w:type="spellEnd"/>
      <w:r w:rsidR="003C7D1C">
        <w:rPr>
          <w:lang w:val="en-GB"/>
        </w:rPr>
        <w:t xml:space="preserve"> </w:t>
      </w:r>
      <w:proofErr w:type="spellStart"/>
      <w:r w:rsidR="003C7D1C">
        <w:rPr>
          <w:lang w:val="en-GB"/>
        </w:rPr>
        <w:t>standarisasi</w:t>
      </w:r>
      <w:proofErr w:type="spellEnd"/>
      <w:r w:rsidR="003C7D1C">
        <w:rPr>
          <w:lang w:val="en-GB"/>
        </w:rPr>
        <w:t xml:space="preserve"> data train </w:t>
      </w:r>
      <w:proofErr w:type="spellStart"/>
      <w:r w:rsidR="003C7D1C">
        <w:rPr>
          <w:lang w:val="en-GB"/>
        </w:rPr>
        <w:t>bisa</w:t>
      </w:r>
      <w:proofErr w:type="spellEnd"/>
      <w:r w:rsidR="003C7D1C">
        <w:rPr>
          <w:lang w:val="en-GB"/>
        </w:rPr>
        <w:t xml:space="preserve"> </w:t>
      </w:r>
      <w:proofErr w:type="spellStart"/>
      <w:r w:rsidR="003C7D1C">
        <w:rPr>
          <w:lang w:val="en-GB"/>
        </w:rPr>
        <w:t>dilihat</w:t>
      </w:r>
      <w:proofErr w:type="spellEnd"/>
      <w:r w:rsidR="003C7D1C">
        <w:rPr>
          <w:lang w:val="en-GB"/>
        </w:rPr>
        <w:t xml:space="preserve"> pada </w:t>
      </w:r>
      <w:proofErr w:type="spellStart"/>
      <w:r w:rsidR="003C7D1C">
        <w:rPr>
          <w:lang w:val="en-GB"/>
        </w:rPr>
        <w:t>tabel</w:t>
      </w:r>
      <w:proofErr w:type="spellEnd"/>
      <w:r w:rsidR="003C7D1C">
        <w:rPr>
          <w:lang w:val="en-GB"/>
        </w:rPr>
        <w:t xml:space="preserve"> 4.</w:t>
      </w:r>
      <w:r w:rsidR="006F0661">
        <w:rPr>
          <w:lang w:val="en-GB"/>
        </w:rPr>
        <w:t>9</w:t>
      </w:r>
      <w:r w:rsidR="003C7D1C">
        <w:rPr>
          <w:lang w:val="en-GB"/>
        </w:rPr>
        <w:t>.</w:t>
      </w:r>
    </w:p>
    <w:p w14:paraId="547AE008" w14:textId="22711C68" w:rsidR="0080603A" w:rsidRDefault="003C7D1C" w:rsidP="003C7D1C">
      <w:pPr>
        <w:pStyle w:val="Caption"/>
        <w:rPr>
          <w:lang w:val="en-GB"/>
        </w:rPr>
      </w:pPr>
      <w:bookmarkStart w:id="68" w:name="_Toc134949790"/>
      <w:proofErr w:type="spellStart"/>
      <w:r>
        <w:t>Tabel</w:t>
      </w:r>
      <w:proofErr w:type="spellEnd"/>
      <w:r>
        <w:t xml:space="preserve"> 4. </w:t>
      </w:r>
      <w:r>
        <w:fldChar w:fldCharType="begin"/>
      </w:r>
      <w:r>
        <w:instrText xml:space="preserve"> SEQ Tabel_4. \* ARABIC </w:instrText>
      </w:r>
      <w:r>
        <w:fldChar w:fldCharType="separate"/>
      </w:r>
      <w:r w:rsidR="00CD6728">
        <w:rPr>
          <w:noProof/>
        </w:rPr>
        <w:t>9</w:t>
      </w:r>
      <w:r>
        <w:rPr>
          <w:noProof/>
        </w:rPr>
        <w:fldChar w:fldCharType="end"/>
      </w:r>
      <w:r>
        <w:t xml:space="preserve"> </w:t>
      </w:r>
      <w:proofErr w:type="spellStart"/>
      <w:r>
        <w:t>Tabel</w:t>
      </w:r>
      <w:proofErr w:type="spellEnd"/>
      <w:r>
        <w:t xml:space="preserve"> </w:t>
      </w:r>
      <w:proofErr w:type="spellStart"/>
      <w:r>
        <w:t>distribusi</w:t>
      </w:r>
      <w:proofErr w:type="spellEnd"/>
      <w:r>
        <w:t xml:space="preserve"> pada</w:t>
      </w:r>
      <w:r w:rsidR="0055691C">
        <w:t xml:space="preserve"> </w:t>
      </w:r>
      <w:r>
        <w:rPr>
          <w:lang w:val="en-GB"/>
        </w:rPr>
        <w:t>data train</w:t>
      </w:r>
      <w:r w:rsidR="0055691C">
        <w:rPr>
          <w:lang w:val="en-GB"/>
        </w:rPr>
        <w:t>.</w:t>
      </w:r>
      <w:bookmarkEnd w:id="68"/>
    </w:p>
    <w:tbl>
      <w:tblPr>
        <w:tblW w:w="4800" w:type="dxa"/>
        <w:jc w:val="center"/>
        <w:tblLook w:val="04A0" w:firstRow="1" w:lastRow="0" w:firstColumn="1" w:lastColumn="0" w:noHBand="0" w:noVBand="1"/>
      </w:tblPr>
      <w:tblGrid>
        <w:gridCol w:w="960"/>
        <w:gridCol w:w="960"/>
        <w:gridCol w:w="960"/>
        <w:gridCol w:w="960"/>
        <w:gridCol w:w="960"/>
      </w:tblGrid>
      <w:tr w:rsidR="003C7D1C" w:rsidRPr="003C7D1C" w14:paraId="66765982" w14:textId="77777777" w:rsidTr="003C7D1C">
        <w:trPr>
          <w:trHeight w:val="33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E37F97" w14:textId="77777777" w:rsidR="003C7D1C" w:rsidRPr="003C7D1C" w:rsidRDefault="003C7D1C" w:rsidP="003C7D1C">
            <w:pPr>
              <w:spacing w:after="0" w:line="240" w:lineRule="auto"/>
              <w:rPr>
                <w:rFonts w:eastAsia="Times New Roman" w:cs="Times New Roman"/>
                <w:sz w:val="22"/>
                <w:lang w:val="en-ID" w:eastAsia="en-ID"/>
              </w:rPr>
            </w:pPr>
            <w:r w:rsidRPr="003C7D1C">
              <w:rPr>
                <w:rFonts w:eastAsia="Times New Roman" w:cs="Times New Roman"/>
                <w:sz w:val="22"/>
                <w:lang w:val="en-ID" w:eastAsia="en-ID"/>
              </w:rPr>
              <w:t> </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59A2991F" w14:textId="77777777" w:rsidR="003C7D1C" w:rsidRPr="003C7D1C" w:rsidRDefault="003C7D1C" w:rsidP="003C7D1C">
            <w:pPr>
              <w:spacing w:after="0" w:line="240" w:lineRule="auto"/>
              <w:jc w:val="right"/>
              <w:rPr>
                <w:rFonts w:eastAsia="Times New Roman" w:cs="Times New Roman"/>
                <w:b/>
                <w:bCs/>
                <w:sz w:val="22"/>
                <w:lang w:val="en-ID" w:eastAsia="en-ID"/>
              </w:rPr>
            </w:pPr>
            <w:r w:rsidRPr="003C7D1C">
              <w:rPr>
                <w:rFonts w:eastAsia="Times New Roman" w:cs="Times New Roman"/>
                <w:b/>
                <w:bCs/>
                <w:sz w:val="22"/>
                <w:lang w:val="en-ID" w:eastAsia="en-ID"/>
              </w:rPr>
              <w:t>0</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4DD92F39" w14:textId="77777777" w:rsidR="003C7D1C" w:rsidRPr="003C7D1C" w:rsidRDefault="003C7D1C" w:rsidP="003C7D1C">
            <w:pPr>
              <w:spacing w:after="0" w:line="240" w:lineRule="auto"/>
              <w:jc w:val="right"/>
              <w:rPr>
                <w:rFonts w:eastAsia="Times New Roman" w:cs="Times New Roman"/>
                <w:b/>
                <w:bCs/>
                <w:sz w:val="22"/>
                <w:lang w:val="en-ID" w:eastAsia="en-ID"/>
              </w:rPr>
            </w:pPr>
            <w:r w:rsidRPr="003C7D1C">
              <w:rPr>
                <w:rFonts w:eastAsia="Times New Roman" w:cs="Times New Roman"/>
                <w:b/>
                <w:bCs/>
                <w:sz w:val="22"/>
                <w:lang w:val="en-ID" w:eastAsia="en-ID"/>
              </w:rPr>
              <w:t>1</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1FF58C4E" w14:textId="77777777" w:rsidR="003C7D1C" w:rsidRPr="003C7D1C" w:rsidRDefault="003C7D1C" w:rsidP="003C7D1C">
            <w:pPr>
              <w:spacing w:after="0" w:line="240" w:lineRule="auto"/>
              <w:jc w:val="right"/>
              <w:rPr>
                <w:rFonts w:eastAsia="Times New Roman" w:cs="Times New Roman"/>
                <w:b/>
                <w:bCs/>
                <w:sz w:val="22"/>
                <w:lang w:val="en-ID" w:eastAsia="en-ID"/>
              </w:rPr>
            </w:pPr>
            <w:r w:rsidRPr="003C7D1C">
              <w:rPr>
                <w:rFonts w:eastAsia="Times New Roman" w:cs="Times New Roman"/>
                <w:b/>
                <w:bCs/>
                <w:sz w:val="22"/>
                <w:lang w:val="en-ID" w:eastAsia="en-ID"/>
              </w:rPr>
              <w:t>2</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2A1443B6" w14:textId="77777777" w:rsidR="003C7D1C" w:rsidRPr="003C7D1C" w:rsidRDefault="003C7D1C" w:rsidP="003C7D1C">
            <w:pPr>
              <w:spacing w:after="0" w:line="240" w:lineRule="auto"/>
              <w:jc w:val="right"/>
              <w:rPr>
                <w:rFonts w:eastAsia="Times New Roman" w:cs="Times New Roman"/>
                <w:b/>
                <w:bCs/>
                <w:sz w:val="22"/>
                <w:lang w:val="en-ID" w:eastAsia="en-ID"/>
              </w:rPr>
            </w:pPr>
            <w:r w:rsidRPr="003C7D1C">
              <w:rPr>
                <w:rFonts w:eastAsia="Times New Roman" w:cs="Times New Roman"/>
                <w:b/>
                <w:bCs/>
                <w:sz w:val="22"/>
                <w:lang w:val="en-ID" w:eastAsia="en-ID"/>
              </w:rPr>
              <w:t>3</w:t>
            </w:r>
          </w:p>
        </w:tc>
      </w:tr>
      <w:tr w:rsidR="003C7D1C" w:rsidRPr="003C7D1C" w14:paraId="72C0235C" w14:textId="77777777" w:rsidTr="003C7D1C">
        <w:trPr>
          <w:trHeight w:val="3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554B980"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count</w:t>
            </w:r>
          </w:p>
        </w:tc>
        <w:tc>
          <w:tcPr>
            <w:tcW w:w="960" w:type="dxa"/>
            <w:tcBorders>
              <w:top w:val="nil"/>
              <w:left w:val="nil"/>
              <w:bottom w:val="single" w:sz="4" w:space="0" w:color="auto"/>
              <w:right w:val="single" w:sz="4" w:space="0" w:color="auto"/>
            </w:tcBorders>
            <w:shd w:val="clear" w:color="auto" w:fill="auto"/>
            <w:vAlign w:val="center"/>
            <w:hideMark/>
          </w:tcPr>
          <w:p w14:paraId="7E5D4534"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1836.00</w:t>
            </w:r>
          </w:p>
        </w:tc>
        <w:tc>
          <w:tcPr>
            <w:tcW w:w="960" w:type="dxa"/>
            <w:tcBorders>
              <w:top w:val="nil"/>
              <w:left w:val="nil"/>
              <w:bottom w:val="single" w:sz="4" w:space="0" w:color="auto"/>
              <w:right w:val="single" w:sz="4" w:space="0" w:color="auto"/>
            </w:tcBorders>
            <w:shd w:val="clear" w:color="auto" w:fill="auto"/>
            <w:vAlign w:val="center"/>
            <w:hideMark/>
          </w:tcPr>
          <w:p w14:paraId="5B34D6B2"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1836.00</w:t>
            </w:r>
          </w:p>
        </w:tc>
        <w:tc>
          <w:tcPr>
            <w:tcW w:w="960" w:type="dxa"/>
            <w:tcBorders>
              <w:top w:val="nil"/>
              <w:left w:val="nil"/>
              <w:bottom w:val="single" w:sz="4" w:space="0" w:color="auto"/>
              <w:right w:val="single" w:sz="4" w:space="0" w:color="auto"/>
            </w:tcBorders>
            <w:shd w:val="clear" w:color="auto" w:fill="auto"/>
            <w:vAlign w:val="center"/>
            <w:hideMark/>
          </w:tcPr>
          <w:p w14:paraId="151D5FC8"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1836.00</w:t>
            </w:r>
          </w:p>
        </w:tc>
        <w:tc>
          <w:tcPr>
            <w:tcW w:w="960" w:type="dxa"/>
            <w:tcBorders>
              <w:top w:val="nil"/>
              <w:left w:val="nil"/>
              <w:bottom w:val="single" w:sz="4" w:space="0" w:color="auto"/>
              <w:right w:val="single" w:sz="4" w:space="0" w:color="auto"/>
            </w:tcBorders>
            <w:shd w:val="clear" w:color="auto" w:fill="auto"/>
            <w:vAlign w:val="center"/>
            <w:hideMark/>
          </w:tcPr>
          <w:p w14:paraId="22F02B76"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1836.00</w:t>
            </w:r>
          </w:p>
        </w:tc>
      </w:tr>
      <w:tr w:rsidR="003C7D1C" w:rsidRPr="003C7D1C" w14:paraId="57BC43BE" w14:textId="77777777" w:rsidTr="003C7D1C">
        <w:trPr>
          <w:trHeight w:val="3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01963ED"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mean</w:t>
            </w:r>
          </w:p>
        </w:tc>
        <w:tc>
          <w:tcPr>
            <w:tcW w:w="960" w:type="dxa"/>
            <w:tcBorders>
              <w:top w:val="nil"/>
              <w:left w:val="nil"/>
              <w:bottom w:val="single" w:sz="4" w:space="0" w:color="auto"/>
              <w:right w:val="single" w:sz="4" w:space="0" w:color="auto"/>
            </w:tcBorders>
            <w:shd w:val="clear" w:color="auto" w:fill="auto"/>
            <w:vAlign w:val="center"/>
            <w:hideMark/>
          </w:tcPr>
          <w:p w14:paraId="791B5D53"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0.00</w:t>
            </w:r>
          </w:p>
        </w:tc>
        <w:tc>
          <w:tcPr>
            <w:tcW w:w="960" w:type="dxa"/>
            <w:tcBorders>
              <w:top w:val="nil"/>
              <w:left w:val="nil"/>
              <w:bottom w:val="single" w:sz="4" w:space="0" w:color="auto"/>
              <w:right w:val="single" w:sz="4" w:space="0" w:color="auto"/>
            </w:tcBorders>
            <w:shd w:val="clear" w:color="auto" w:fill="auto"/>
            <w:vAlign w:val="center"/>
            <w:hideMark/>
          </w:tcPr>
          <w:p w14:paraId="29D83E60"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0.00</w:t>
            </w:r>
          </w:p>
        </w:tc>
        <w:tc>
          <w:tcPr>
            <w:tcW w:w="960" w:type="dxa"/>
            <w:tcBorders>
              <w:top w:val="nil"/>
              <w:left w:val="nil"/>
              <w:bottom w:val="single" w:sz="4" w:space="0" w:color="auto"/>
              <w:right w:val="single" w:sz="4" w:space="0" w:color="auto"/>
            </w:tcBorders>
            <w:shd w:val="clear" w:color="auto" w:fill="auto"/>
            <w:vAlign w:val="center"/>
            <w:hideMark/>
          </w:tcPr>
          <w:p w14:paraId="67DDC137"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0.00</w:t>
            </w:r>
          </w:p>
        </w:tc>
        <w:tc>
          <w:tcPr>
            <w:tcW w:w="960" w:type="dxa"/>
            <w:tcBorders>
              <w:top w:val="nil"/>
              <w:left w:val="nil"/>
              <w:bottom w:val="single" w:sz="4" w:space="0" w:color="auto"/>
              <w:right w:val="single" w:sz="4" w:space="0" w:color="auto"/>
            </w:tcBorders>
            <w:shd w:val="clear" w:color="auto" w:fill="auto"/>
            <w:vAlign w:val="center"/>
            <w:hideMark/>
          </w:tcPr>
          <w:p w14:paraId="414A3ABD"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0.00</w:t>
            </w:r>
          </w:p>
        </w:tc>
      </w:tr>
      <w:tr w:rsidR="003C7D1C" w:rsidRPr="003C7D1C" w14:paraId="41BC67A7" w14:textId="77777777" w:rsidTr="003C7D1C">
        <w:trPr>
          <w:trHeight w:val="3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C7FBD1E"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std</w:t>
            </w:r>
          </w:p>
        </w:tc>
        <w:tc>
          <w:tcPr>
            <w:tcW w:w="960" w:type="dxa"/>
            <w:tcBorders>
              <w:top w:val="nil"/>
              <w:left w:val="nil"/>
              <w:bottom w:val="single" w:sz="4" w:space="0" w:color="auto"/>
              <w:right w:val="single" w:sz="4" w:space="0" w:color="auto"/>
            </w:tcBorders>
            <w:shd w:val="clear" w:color="auto" w:fill="auto"/>
            <w:vAlign w:val="center"/>
            <w:hideMark/>
          </w:tcPr>
          <w:p w14:paraId="7B8713B8"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1.00</w:t>
            </w:r>
          </w:p>
        </w:tc>
        <w:tc>
          <w:tcPr>
            <w:tcW w:w="960" w:type="dxa"/>
            <w:tcBorders>
              <w:top w:val="nil"/>
              <w:left w:val="nil"/>
              <w:bottom w:val="single" w:sz="4" w:space="0" w:color="auto"/>
              <w:right w:val="single" w:sz="4" w:space="0" w:color="auto"/>
            </w:tcBorders>
            <w:shd w:val="clear" w:color="auto" w:fill="auto"/>
            <w:vAlign w:val="center"/>
            <w:hideMark/>
          </w:tcPr>
          <w:p w14:paraId="080C625F"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1.00</w:t>
            </w:r>
          </w:p>
        </w:tc>
        <w:tc>
          <w:tcPr>
            <w:tcW w:w="960" w:type="dxa"/>
            <w:tcBorders>
              <w:top w:val="nil"/>
              <w:left w:val="nil"/>
              <w:bottom w:val="single" w:sz="4" w:space="0" w:color="auto"/>
              <w:right w:val="single" w:sz="4" w:space="0" w:color="auto"/>
            </w:tcBorders>
            <w:shd w:val="clear" w:color="auto" w:fill="auto"/>
            <w:vAlign w:val="center"/>
            <w:hideMark/>
          </w:tcPr>
          <w:p w14:paraId="5E2698F9"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1.00</w:t>
            </w:r>
          </w:p>
        </w:tc>
        <w:tc>
          <w:tcPr>
            <w:tcW w:w="960" w:type="dxa"/>
            <w:tcBorders>
              <w:top w:val="nil"/>
              <w:left w:val="nil"/>
              <w:bottom w:val="single" w:sz="4" w:space="0" w:color="auto"/>
              <w:right w:val="single" w:sz="4" w:space="0" w:color="auto"/>
            </w:tcBorders>
            <w:shd w:val="clear" w:color="auto" w:fill="auto"/>
            <w:vAlign w:val="center"/>
            <w:hideMark/>
          </w:tcPr>
          <w:p w14:paraId="09C766B8"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1.00</w:t>
            </w:r>
          </w:p>
        </w:tc>
      </w:tr>
      <w:tr w:rsidR="003C7D1C" w:rsidRPr="003C7D1C" w14:paraId="508F9C0C" w14:textId="77777777" w:rsidTr="003C7D1C">
        <w:trPr>
          <w:trHeight w:val="3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3E13E18"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min</w:t>
            </w:r>
          </w:p>
        </w:tc>
        <w:tc>
          <w:tcPr>
            <w:tcW w:w="960" w:type="dxa"/>
            <w:tcBorders>
              <w:top w:val="nil"/>
              <w:left w:val="nil"/>
              <w:bottom w:val="single" w:sz="4" w:space="0" w:color="auto"/>
              <w:right w:val="single" w:sz="4" w:space="0" w:color="auto"/>
            </w:tcBorders>
            <w:shd w:val="clear" w:color="auto" w:fill="auto"/>
            <w:vAlign w:val="center"/>
            <w:hideMark/>
          </w:tcPr>
          <w:p w14:paraId="2318030D"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-1.62</w:t>
            </w:r>
          </w:p>
        </w:tc>
        <w:tc>
          <w:tcPr>
            <w:tcW w:w="960" w:type="dxa"/>
            <w:tcBorders>
              <w:top w:val="nil"/>
              <w:left w:val="nil"/>
              <w:bottom w:val="single" w:sz="4" w:space="0" w:color="auto"/>
              <w:right w:val="single" w:sz="4" w:space="0" w:color="auto"/>
            </w:tcBorders>
            <w:shd w:val="clear" w:color="auto" w:fill="auto"/>
            <w:vAlign w:val="center"/>
            <w:hideMark/>
          </w:tcPr>
          <w:p w14:paraId="6B39C597"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-3.20</w:t>
            </w:r>
          </w:p>
        </w:tc>
        <w:tc>
          <w:tcPr>
            <w:tcW w:w="960" w:type="dxa"/>
            <w:tcBorders>
              <w:top w:val="nil"/>
              <w:left w:val="nil"/>
              <w:bottom w:val="single" w:sz="4" w:space="0" w:color="auto"/>
              <w:right w:val="single" w:sz="4" w:space="0" w:color="auto"/>
            </w:tcBorders>
            <w:shd w:val="clear" w:color="auto" w:fill="auto"/>
            <w:vAlign w:val="center"/>
            <w:hideMark/>
          </w:tcPr>
          <w:p w14:paraId="225E10B8"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-3.18</w:t>
            </w:r>
          </w:p>
        </w:tc>
        <w:tc>
          <w:tcPr>
            <w:tcW w:w="960" w:type="dxa"/>
            <w:tcBorders>
              <w:top w:val="nil"/>
              <w:left w:val="nil"/>
              <w:bottom w:val="single" w:sz="4" w:space="0" w:color="auto"/>
              <w:right w:val="single" w:sz="4" w:space="0" w:color="auto"/>
            </w:tcBorders>
            <w:shd w:val="clear" w:color="auto" w:fill="auto"/>
            <w:vAlign w:val="center"/>
            <w:hideMark/>
          </w:tcPr>
          <w:p w14:paraId="0DB414D3"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-1.56</w:t>
            </w:r>
          </w:p>
        </w:tc>
      </w:tr>
      <w:tr w:rsidR="003C7D1C" w:rsidRPr="003C7D1C" w14:paraId="7A5FCDAB" w14:textId="77777777" w:rsidTr="003C7D1C">
        <w:trPr>
          <w:trHeight w:val="3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0625772"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25%</w:t>
            </w:r>
          </w:p>
        </w:tc>
        <w:tc>
          <w:tcPr>
            <w:tcW w:w="960" w:type="dxa"/>
            <w:tcBorders>
              <w:top w:val="nil"/>
              <w:left w:val="nil"/>
              <w:bottom w:val="single" w:sz="4" w:space="0" w:color="auto"/>
              <w:right w:val="single" w:sz="4" w:space="0" w:color="auto"/>
            </w:tcBorders>
            <w:shd w:val="clear" w:color="auto" w:fill="auto"/>
            <w:vAlign w:val="center"/>
            <w:hideMark/>
          </w:tcPr>
          <w:p w14:paraId="47C17725"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-0.81</w:t>
            </w:r>
          </w:p>
        </w:tc>
        <w:tc>
          <w:tcPr>
            <w:tcW w:w="960" w:type="dxa"/>
            <w:tcBorders>
              <w:top w:val="nil"/>
              <w:left w:val="nil"/>
              <w:bottom w:val="single" w:sz="4" w:space="0" w:color="auto"/>
              <w:right w:val="single" w:sz="4" w:space="0" w:color="auto"/>
            </w:tcBorders>
            <w:shd w:val="clear" w:color="auto" w:fill="auto"/>
            <w:vAlign w:val="center"/>
            <w:hideMark/>
          </w:tcPr>
          <w:p w14:paraId="6404B243"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-0.63</w:t>
            </w:r>
          </w:p>
        </w:tc>
        <w:tc>
          <w:tcPr>
            <w:tcW w:w="960" w:type="dxa"/>
            <w:tcBorders>
              <w:top w:val="nil"/>
              <w:left w:val="nil"/>
              <w:bottom w:val="single" w:sz="4" w:space="0" w:color="auto"/>
              <w:right w:val="single" w:sz="4" w:space="0" w:color="auto"/>
            </w:tcBorders>
            <w:shd w:val="clear" w:color="auto" w:fill="auto"/>
            <w:vAlign w:val="center"/>
            <w:hideMark/>
          </w:tcPr>
          <w:p w14:paraId="23379CCB"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-0.73</w:t>
            </w:r>
          </w:p>
        </w:tc>
        <w:tc>
          <w:tcPr>
            <w:tcW w:w="960" w:type="dxa"/>
            <w:tcBorders>
              <w:top w:val="nil"/>
              <w:left w:val="nil"/>
              <w:bottom w:val="single" w:sz="4" w:space="0" w:color="auto"/>
              <w:right w:val="single" w:sz="4" w:space="0" w:color="auto"/>
            </w:tcBorders>
            <w:shd w:val="clear" w:color="auto" w:fill="auto"/>
            <w:vAlign w:val="center"/>
            <w:hideMark/>
          </w:tcPr>
          <w:p w14:paraId="2786D32B"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-0.71</w:t>
            </w:r>
          </w:p>
        </w:tc>
      </w:tr>
      <w:tr w:rsidR="003C7D1C" w:rsidRPr="003C7D1C" w14:paraId="65E0B53B" w14:textId="77777777" w:rsidTr="003C7D1C">
        <w:trPr>
          <w:trHeight w:val="3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8620A0A"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50%</w:t>
            </w:r>
          </w:p>
        </w:tc>
        <w:tc>
          <w:tcPr>
            <w:tcW w:w="960" w:type="dxa"/>
            <w:tcBorders>
              <w:top w:val="nil"/>
              <w:left w:val="nil"/>
              <w:bottom w:val="single" w:sz="4" w:space="0" w:color="auto"/>
              <w:right w:val="single" w:sz="4" w:space="0" w:color="auto"/>
            </w:tcBorders>
            <w:shd w:val="clear" w:color="auto" w:fill="auto"/>
            <w:vAlign w:val="center"/>
            <w:hideMark/>
          </w:tcPr>
          <w:p w14:paraId="7427F147"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-0.31</w:t>
            </w:r>
          </w:p>
        </w:tc>
        <w:tc>
          <w:tcPr>
            <w:tcW w:w="960" w:type="dxa"/>
            <w:tcBorders>
              <w:top w:val="nil"/>
              <w:left w:val="nil"/>
              <w:bottom w:val="single" w:sz="4" w:space="0" w:color="auto"/>
              <w:right w:val="single" w:sz="4" w:space="0" w:color="auto"/>
            </w:tcBorders>
            <w:shd w:val="clear" w:color="auto" w:fill="auto"/>
            <w:vAlign w:val="center"/>
            <w:hideMark/>
          </w:tcPr>
          <w:p w14:paraId="3B603438"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-0.03</w:t>
            </w:r>
          </w:p>
        </w:tc>
        <w:tc>
          <w:tcPr>
            <w:tcW w:w="960" w:type="dxa"/>
            <w:tcBorders>
              <w:top w:val="nil"/>
              <w:left w:val="nil"/>
              <w:bottom w:val="single" w:sz="4" w:space="0" w:color="auto"/>
              <w:right w:val="single" w:sz="4" w:space="0" w:color="auto"/>
            </w:tcBorders>
            <w:shd w:val="clear" w:color="auto" w:fill="auto"/>
            <w:vAlign w:val="center"/>
            <w:hideMark/>
          </w:tcPr>
          <w:p w14:paraId="74C012E5"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0.32</w:t>
            </w:r>
          </w:p>
        </w:tc>
        <w:tc>
          <w:tcPr>
            <w:tcW w:w="960" w:type="dxa"/>
            <w:tcBorders>
              <w:top w:val="nil"/>
              <w:left w:val="nil"/>
              <w:bottom w:val="single" w:sz="4" w:space="0" w:color="auto"/>
              <w:right w:val="single" w:sz="4" w:space="0" w:color="auto"/>
            </w:tcBorders>
            <w:shd w:val="clear" w:color="auto" w:fill="auto"/>
            <w:vAlign w:val="center"/>
            <w:hideMark/>
          </w:tcPr>
          <w:p w14:paraId="07A1D122"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-0.29</w:t>
            </w:r>
          </w:p>
        </w:tc>
      </w:tr>
      <w:tr w:rsidR="003C7D1C" w:rsidRPr="003C7D1C" w14:paraId="1A7D9DBD" w14:textId="77777777" w:rsidTr="003C7D1C">
        <w:trPr>
          <w:trHeight w:val="3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89574E4"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75%</w:t>
            </w:r>
          </w:p>
        </w:tc>
        <w:tc>
          <w:tcPr>
            <w:tcW w:w="960" w:type="dxa"/>
            <w:tcBorders>
              <w:top w:val="nil"/>
              <w:left w:val="nil"/>
              <w:bottom w:val="single" w:sz="4" w:space="0" w:color="auto"/>
              <w:right w:val="single" w:sz="4" w:space="0" w:color="auto"/>
            </w:tcBorders>
            <w:shd w:val="clear" w:color="auto" w:fill="auto"/>
            <w:vAlign w:val="center"/>
            <w:hideMark/>
          </w:tcPr>
          <w:p w14:paraId="18B25494"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0.78</w:t>
            </w:r>
          </w:p>
        </w:tc>
        <w:tc>
          <w:tcPr>
            <w:tcW w:w="960" w:type="dxa"/>
            <w:tcBorders>
              <w:top w:val="nil"/>
              <w:left w:val="nil"/>
              <w:bottom w:val="single" w:sz="4" w:space="0" w:color="auto"/>
              <w:right w:val="single" w:sz="4" w:space="0" w:color="auto"/>
            </w:tcBorders>
            <w:shd w:val="clear" w:color="auto" w:fill="auto"/>
            <w:vAlign w:val="center"/>
            <w:hideMark/>
          </w:tcPr>
          <w:p w14:paraId="0C636E16"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0.69</w:t>
            </w:r>
          </w:p>
        </w:tc>
        <w:tc>
          <w:tcPr>
            <w:tcW w:w="960" w:type="dxa"/>
            <w:tcBorders>
              <w:top w:val="nil"/>
              <w:left w:val="nil"/>
              <w:bottom w:val="single" w:sz="4" w:space="0" w:color="auto"/>
              <w:right w:val="single" w:sz="4" w:space="0" w:color="auto"/>
            </w:tcBorders>
            <w:shd w:val="clear" w:color="auto" w:fill="auto"/>
            <w:vAlign w:val="center"/>
            <w:hideMark/>
          </w:tcPr>
          <w:p w14:paraId="5D82FDEF"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0.85</w:t>
            </w:r>
          </w:p>
        </w:tc>
        <w:tc>
          <w:tcPr>
            <w:tcW w:w="960" w:type="dxa"/>
            <w:tcBorders>
              <w:top w:val="nil"/>
              <w:left w:val="nil"/>
              <w:bottom w:val="single" w:sz="4" w:space="0" w:color="auto"/>
              <w:right w:val="single" w:sz="4" w:space="0" w:color="auto"/>
            </w:tcBorders>
            <w:shd w:val="clear" w:color="auto" w:fill="auto"/>
            <w:vAlign w:val="center"/>
            <w:hideMark/>
          </w:tcPr>
          <w:p w14:paraId="05549FA8"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0.55</w:t>
            </w:r>
          </w:p>
        </w:tc>
      </w:tr>
      <w:tr w:rsidR="003C7D1C" w:rsidRPr="003C7D1C" w14:paraId="5C3DD40C" w14:textId="77777777" w:rsidTr="003C7D1C">
        <w:trPr>
          <w:trHeight w:val="3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0192DDB"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max</w:t>
            </w:r>
          </w:p>
        </w:tc>
        <w:tc>
          <w:tcPr>
            <w:tcW w:w="960" w:type="dxa"/>
            <w:tcBorders>
              <w:top w:val="nil"/>
              <w:left w:val="nil"/>
              <w:bottom w:val="single" w:sz="4" w:space="0" w:color="auto"/>
              <w:right w:val="single" w:sz="4" w:space="0" w:color="auto"/>
            </w:tcBorders>
            <w:shd w:val="clear" w:color="auto" w:fill="auto"/>
            <w:vAlign w:val="center"/>
            <w:hideMark/>
          </w:tcPr>
          <w:p w14:paraId="41010E5D"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2.63</w:t>
            </w:r>
          </w:p>
        </w:tc>
        <w:tc>
          <w:tcPr>
            <w:tcW w:w="960" w:type="dxa"/>
            <w:tcBorders>
              <w:top w:val="nil"/>
              <w:left w:val="nil"/>
              <w:bottom w:val="single" w:sz="4" w:space="0" w:color="auto"/>
              <w:right w:val="single" w:sz="4" w:space="0" w:color="auto"/>
            </w:tcBorders>
            <w:shd w:val="clear" w:color="auto" w:fill="auto"/>
            <w:vAlign w:val="center"/>
            <w:hideMark/>
          </w:tcPr>
          <w:p w14:paraId="6090DD86"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2.57</w:t>
            </w:r>
          </w:p>
        </w:tc>
        <w:tc>
          <w:tcPr>
            <w:tcW w:w="960" w:type="dxa"/>
            <w:tcBorders>
              <w:top w:val="nil"/>
              <w:left w:val="nil"/>
              <w:bottom w:val="single" w:sz="4" w:space="0" w:color="auto"/>
              <w:right w:val="single" w:sz="4" w:space="0" w:color="auto"/>
            </w:tcBorders>
            <w:shd w:val="clear" w:color="auto" w:fill="auto"/>
            <w:vAlign w:val="center"/>
            <w:hideMark/>
          </w:tcPr>
          <w:p w14:paraId="308F526B"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1.17</w:t>
            </w:r>
          </w:p>
        </w:tc>
        <w:tc>
          <w:tcPr>
            <w:tcW w:w="960" w:type="dxa"/>
            <w:tcBorders>
              <w:top w:val="nil"/>
              <w:left w:val="nil"/>
              <w:bottom w:val="single" w:sz="4" w:space="0" w:color="auto"/>
              <w:right w:val="single" w:sz="4" w:space="0" w:color="auto"/>
            </w:tcBorders>
            <w:shd w:val="clear" w:color="auto" w:fill="auto"/>
            <w:vAlign w:val="center"/>
            <w:hideMark/>
          </w:tcPr>
          <w:p w14:paraId="0559AC90"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3.92</w:t>
            </w:r>
          </w:p>
        </w:tc>
      </w:tr>
    </w:tbl>
    <w:p w14:paraId="25463D9D" w14:textId="77777777" w:rsidR="003C7D1C" w:rsidRPr="003C7D1C" w:rsidRDefault="003C7D1C" w:rsidP="003C7D1C">
      <w:pPr>
        <w:rPr>
          <w:lang w:val="en-GB"/>
        </w:rPr>
      </w:pPr>
    </w:p>
    <w:p w14:paraId="1C23A15D" w14:textId="735CE182" w:rsidR="00657451" w:rsidRDefault="00113C70" w:rsidP="00657451">
      <w:pPr>
        <w:pStyle w:val="Heading3"/>
        <w:numPr>
          <w:ilvl w:val="1"/>
          <w:numId w:val="42"/>
        </w:numPr>
        <w:spacing w:line="360" w:lineRule="auto"/>
        <w:rPr>
          <w:lang w:val="en-GB"/>
        </w:rPr>
      </w:pPr>
      <w:bookmarkStart w:id="69" w:name="_Toc135002384"/>
      <w:proofErr w:type="spellStart"/>
      <w:r>
        <w:rPr>
          <w:lang w:val="en-GB"/>
        </w:rPr>
        <w:t>Implementasi</w:t>
      </w:r>
      <w:proofErr w:type="spellEnd"/>
      <w:r>
        <w:rPr>
          <w:lang w:val="en-GB"/>
        </w:rPr>
        <w:t xml:space="preserve"> Model </w:t>
      </w:r>
      <w:proofErr w:type="spellStart"/>
      <w:r>
        <w:rPr>
          <w:i/>
          <w:iCs/>
          <w:lang w:val="en-GB"/>
        </w:rPr>
        <w:t>eXtreme</w:t>
      </w:r>
      <w:proofErr w:type="spellEnd"/>
      <w:r>
        <w:rPr>
          <w:i/>
          <w:iCs/>
          <w:lang w:val="en-GB"/>
        </w:rPr>
        <w:t xml:space="preserve"> Gradient Boosting</w:t>
      </w:r>
      <w:bookmarkEnd w:id="69"/>
    </w:p>
    <w:p w14:paraId="306EA854" w14:textId="6439A7EC" w:rsidR="00113C70" w:rsidRDefault="000A69FA" w:rsidP="000A69FA">
      <w:pPr>
        <w:spacing w:line="360" w:lineRule="auto"/>
        <w:ind w:firstLine="720"/>
        <w:jc w:val="both"/>
        <w:rPr>
          <w:lang w:val="en-GB"/>
        </w:rPr>
      </w:pPr>
      <w:r>
        <w:rPr>
          <w:lang w:val="en-GB"/>
        </w:rPr>
        <w:t xml:space="preserve">Model </w:t>
      </w:r>
      <w:proofErr w:type="spellStart"/>
      <w:r w:rsidRPr="000A69FA">
        <w:rPr>
          <w:i/>
          <w:iCs/>
          <w:lang w:val="en-GB"/>
        </w:rPr>
        <w:t>eXtreme</w:t>
      </w:r>
      <w:proofErr w:type="spellEnd"/>
      <w:r>
        <w:rPr>
          <w:i/>
          <w:iCs/>
          <w:lang w:val="en-GB"/>
        </w:rPr>
        <w:t xml:space="preserve"> Gradient Boosting</w:t>
      </w:r>
      <w:r>
        <w:rPr>
          <w:lang w:val="en-GB"/>
        </w:rPr>
        <w:t xml:space="preserve"> (</w:t>
      </w:r>
      <w:proofErr w:type="spellStart"/>
      <w:r>
        <w:rPr>
          <w:lang w:val="en-GB"/>
        </w:rPr>
        <w:t>XGBoost</w:t>
      </w:r>
      <w:proofErr w:type="spellEnd"/>
      <w:r>
        <w:rPr>
          <w:lang w:val="en-GB"/>
        </w:rPr>
        <w:t xml:space="preserve">) </w:t>
      </w:r>
      <w:proofErr w:type="spellStart"/>
      <w:r>
        <w:rPr>
          <w:lang w:val="en-GB"/>
        </w:rPr>
        <w:t>merupakan</w:t>
      </w:r>
      <w:proofErr w:type="spellEnd"/>
      <w:r>
        <w:rPr>
          <w:lang w:val="en-GB"/>
        </w:rPr>
        <w:t xml:space="preserve"> model yang </w:t>
      </w:r>
      <w:proofErr w:type="spellStart"/>
      <w:r>
        <w:rPr>
          <w:lang w:val="en-GB"/>
        </w:rPr>
        <w:t>melakukan</w:t>
      </w:r>
      <w:proofErr w:type="spellEnd"/>
      <w:r>
        <w:rPr>
          <w:lang w:val="en-GB"/>
        </w:rPr>
        <w:t xml:space="preserve"> </w:t>
      </w:r>
      <w:proofErr w:type="spellStart"/>
      <w:r>
        <w:rPr>
          <w:lang w:val="en-GB"/>
        </w:rPr>
        <w:t>pembelajaran</w:t>
      </w:r>
      <w:proofErr w:type="spellEnd"/>
      <w:r>
        <w:rPr>
          <w:lang w:val="en-GB"/>
        </w:rPr>
        <w:t xml:space="preserve"> </w:t>
      </w:r>
      <w:proofErr w:type="spellStart"/>
      <w:r>
        <w:rPr>
          <w:lang w:val="en-GB"/>
        </w:rPr>
        <w:t>dengan</w:t>
      </w:r>
      <w:proofErr w:type="spellEnd"/>
      <w:r>
        <w:rPr>
          <w:lang w:val="en-GB"/>
        </w:rPr>
        <w:t xml:space="preserve"> </w:t>
      </w:r>
      <w:proofErr w:type="spellStart"/>
      <w:r>
        <w:rPr>
          <w:lang w:val="en-GB"/>
        </w:rPr>
        <w:t>membangun</w:t>
      </w:r>
      <w:proofErr w:type="spellEnd"/>
      <w:r>
        <w:rPr>
          <w:lang w:val="en-GB"/>
        </w:rPr>
        <w:t xml:space="preserve"> </w:t>
      </w:r>
      <w:proofErr w:type="spellStart"/>
      <w:r>
        <w:rPr>
          <w:lang w:val="en-GB"/>
        </w:rPr>
        <w:t>pohon</w:t>
      </w:r>
      <w:proofErr w:type="spellEnd"/>
      <w:r>
        <w:rPr>
          <w:lang w:val="en-GB"/>
        </w:rPr>
        <w:t xml:space="preserve"> </w:t>
      </w:r>
      <w:proofErr w:type="spellStart"/>
      <w:r>
        <w:rPr>
          <w:lang w:val="en-GB"/>
        </w:rPr>
        <w:t>keputusan</w:t>
      </w:r>
      <w:proofErr w:type="spellEnd"/>
      <w:r>
        <w:rPr>
          <w:lang w:val="en-GB"/>
        </w:rPr>
        <w:t xml:space="preserve"> </w:t>
      </w:r>
      <w:proofErr w:type="spellStart"/>
      <w:r>
        <w:rPr>
          <w:lang w:val="en-GB"/>
        </w:rPr>
        <w:t>dari</w:t>
      </w:r>
      <w:proofErr w:type="spellEnd"/>
      <w:r>
        <w:rPr>
          <w:lang w:val="en-GB"/>
        </w:rPr>
        <w:t xml:space="preserve"> data </w:t>
      </w:r>
      <w:proofErr w:type="spellStart"/>
      <w:r>
        <w:rPr>
          <w:lang w:val="en-GB"/>
        </w:rPr>
        <w:t>latih</w:t>
      </w:r>
      <w:proofErr w:type="spellEnd"/>
      <w:r>
        <w:rPr>
          <w:lang w:val="en-GB"/>
        </w:rPr>
        <w:t xml:space="preserve">. </w:t>
      </w:r>
      <w:proofErr w:type="spellStart"/>
      <w:r w:rsidR="00915345">
        <w:rPr>
          <w:lang w:val="en-GB"/>
        </w:rPr>
        <w:t>Untuk</w:t>
      </w:r>
      <w:proofErr w:type="spellEnd"/>
      <w:r w:rsidR="00915345">
        <w:rPr>
          <w:lang w:val="en-GB"/>
        </w:rPr>
        <w:t xml:space="preserve"> </w:t>
      </w:r>
      <w:proofErr w:type="spellStart"/>
      <w:r w:rsidR="00915345">
        <w:rPr>
          <w:lang w:val="en-GB"/>
        </w:rPr>
        <w:t>mengontrol</w:t>
      </w:r>
      <w:proofErr w:type="spellEnd"/>
      <w:r w:rsidR="00915345">
        <w:rPr>
          <w:lang w:val="en-GB"/>
        </w:rPr>
        <w:t xml:space="preserve"> </w:t>
      </w:r>
      <w:proofErr w:type="spellStart"/>
      <w:r w:rsidR="008037E4">
        <w:rPr>
          <w:lang w:val="en-GB"/>
        </w:rPr>
        <w:t>pohon</w:t>
      </w:r>
      <w:proofErr w:type="spellEnd"/>
      <w:r w:rsidR="008037E4">
        <w:rPr>
          <w:lang w:val="en-GB"/>
        </w:rPr>
        <w:t xml:space="preserve"> </w:t>
      </w:r>
      <w:proofErr w:type="spellStart"/>
      <w:r w:rsidR="008037E4">
        <w:rPr>
          <w:lang w:val="en-GB"/>
        </w:rPr>
        <w:t>keputusan</w:t>
      </w:r>
      <w:proofErr w:type="spellEnd"/>
      <w:r w:rsidR="00915345">
        <w:rPr>
          <w:lang w:val="en-GB"/>
        </w:rPr>
        <w:t xml:space="preserve"> agar </w:t>
      </w:r>
      <w:proofErr w:type="spellStart"/>
      <w:r w:rsidR="00915345">
        <w:rPr>
          <w:lang w:val="en-GB"/>
        </w:rPr>
        <w:t>dapat</w:t>
      </w:r>
      <w:proofErr w:type="spellEnd"/>
      <w:r w:rsidR="00915345">
        <w:rPr>
          <w:lang w:val="en-GB"/>
        </w:rPr>
        <w:t xml:space="preserve"> </w:t>
      </w:r>
      <w:proofErr w:type="spellStart"/>
      <w:r w:rsidR="00915345">
        <w:rPr>
          <w:lang w:val="en-GB"/>
        </w:rPr>
        <w:t>menghasilkan</w:t>
      </w:r>
      <w:proofErr w:type="spellEnd"/>
      <w:r w:rsidR="00915345">
        <w:rPr>
          <w:lang w:val="en-GB"/>
        </w:rPr>
        <w:t xml:space="preserve"> model </w:t>
      </w:r>
      <w:proofErr w:type="spellStart"/>
      <w:r w:rsidR="00915345">
        <w:rPr>
          <w:lang w:val="en-GB"/>
        </w:rPr>
        <w:t>dengan</w:t>
      </w:r>
      <w:proofErr w:type="spellEnd"/>
      <w:r w:rsidR="00915345">
        <w:rPr>
          <w:lang w:val="en-GB"/>
        </w:rPr>
        <w:t xml:space="preserve"> </w:t>
      </w:r>
      <w:proofErr w:type="spellStart"/>
      <w:r w:rsidR="00915345">
        <w:rPr>
          <w:lang w:val="en-GB"/>
        </w:rPr>
        <w:t>akurasi</w:t>
      </w:r>
      <w:proofErr w:type="spellEnd"/>
      <w:r w:rsidR="00915345">
        <w:rPr>
          <w:lang w:val="en-GB"/>
        </w:rPr>
        <w:t xml:space="preserve"> yang </w:t>
      </w:r>
      <w:proofErr w:type="spellStart"/>
      <w:r w:rsidR="00915345">
        <w:rPr>
          <w:lang w:val="en-GB"/>
        </w:rPr>
        <w:t>kuat</w:t>
      </w:r>
      <w:proofErr w:type="spellEnd"/>
      <w:r w:rsidR="00915345">
        <w:rPr>
          <w:lang w:val="en-GB"/>
        </w:rPr>
        <w:t xml:space="preserve">, </w:t>
      </w:r>
      <w:proofErr w:type="spellStart"/>
      <w:r w:rsidR="00915345">
        <w:rPr>
          <w:lang w:val="en-GB"/>
        </w:rPr>
        <w:t>terdapat</w:t>
      </w:r>
      <w:proofErr w:type="spellEnd"/>
      <w:r w:rsidR="00915345">
        <w:rPr>
          <w:lang w:val="en-GB"/>
        </w:rPr>
        <w:t xml:space="preserve"> hyperparameter yang </w:t>
      </w:r>
      <w:proofErr w:type="spellStart"/>
      <w:r w:rsidR="00915345">
        <w:rPr>
          <w:lang w:val="en-GB"/>
        </w:rPr>
        <w:t>akan</w:t>
      </w:r>
      <w:proofErr w:type="spellEnd"/>
      <w:r w:rsidR="00915345">
        <w:rPr>
          <w:lang w:val="en-GB"/>
        </w:rPr>
        <w:t xml:space="preserve"> </w:t>
      </w:r>
      <w:proofErr w:type="spellStart"/>
      <w:r w:rsidR="00F908D7">
        <w:rPr>
          <w:lang w:val="en-GB"/>
        </w:rPr>
        <w:t>mengurangi</w:t>
      </w:r>
      <w:proofErr w:type="spellEnd"/>
      <w:r w:rsidR="00915345">
        <w:rPr>
          <w:lang w:val="en-GB"/>
        </w:rPr>
        <w:t xml:space="preserve"> </w:t>
      </w:r>
      <w:r w:rsidR="00915345">
        <w:rPr>
          <w:i/>
          <w:iCs/>
          <w:lang w:val="en-GB"/>
        </w:rPr>
        <w:t>loss function</w:t>
      </w:r>
      <w:r w:rsidR="008037E4">
        <w:rPr>
          <w:lang w:val="en-GB"/>
        </w:rPr>
        <w:t xml:space="preserve">. </w:t>
      </w:r>
      <w:r w:rsidR="00915345">
        <w:rPr>
          <w:lang w:val="en-GB"/>
        </w:rPr>
        <w:t xml:space="preserve">Ada 3 hyperparameter </w:t>
      </w:r>
      <w:proofErr w:type="spellStart"/>
      <w:r w:rsidR="00915345">
        <w:rPr>
          <w:lang w:val="en-GB"/>
        </w:rPr>
        <w:t>utama</w:t>
      </w:r>
      <w:proofErr w:type="spellEnd"/>
      <w:r w:rsidR="00915345">
        <w:rPr>
          <w:lang w:val="en-GB"/>
        </w:rPr>
        <w:t xml:space="preserve"> yang </w:t>
      </w:r>
      <w:proofErr w:type="spellStart"/>
      <w:r w:rsidR="00915345">
        <w:rPr>
          <w:lang w:val="en-GB"/>
        </w:rPr>
        <w:t>digunakan</w:t>
      </w:r>
      <w:proofErr w:type="spellEnd"/>
      <w:r w:rsidR="00915345">
        <w:rPr>
          <w:lang w:val="en-GB"/>
        </w:rPr>
        <w:t xml:space="preserve">, </w:t>
      </w:r>
      <w:proofErr w:type="spellStart"/>
      <w:r w:rsidR="00915345">
        <w:rPr>
          <w:lang w:val="en-GB"/>
        </w:rPr>
        <w:t>yaitu</w:t>
      </w:r>
      <w:proofErr w:type="spellEnd"/>
      <w:r w:rsidR="00915345">
        <w:rPr>
          <w:lang w:val="en-GB"/>
        </w:rPr>
        <w:t xml:space="preserve"> </w:t>
      </w:r>
      <w:r w:rsidR="00915345" w:rsidRPr="00915345">
        <w:rPr>
          <w:i/>
          <w:iCs/>
          <w:lang w:val="en-GB"/>
        </w:rPr>
        <w:t>max</w:t>
      </w:r>
      <w:r w:rsidR="00915345">
        <w:rPr>
          <w:lang w:val="en-GB"/>
        </w:rPr>
        <w:t xml:space="preserve"> </w:t>
      </w:r>
      <w:r w:rsidR="00915345" w:rsidRPr="00915345">
        <w:rPr>
          <w:i/>
          <w:iCs/>
          <w:lang w:val="en-GB"/>
        </w:rPr>
        <w:t>depth</w:t>
      </w:r>
      <w:r w:rsidR="00915345">
        <w:rPr>
          <w:lang w:val="en-GB"/>
        </w:rPr>
        <w:t xml:space="preserve">, </w:t>
      </w:r>
      <w:r w:rsidR="00915345" w:rsidRPr="00915345">
        <w:rPr>
          <w:i/>
          <w:iCs/>
          <w:lang w:val="en-GB"/>
        </w:rPr>
        <w:t>learning</w:t>
      </w:r>
      <w:r w:rsidR="00915345">
        <w:rPr>
          <w:lang w:val="en-GB"/>
        </w:rPr>
        <w:t xml:space="preserve"> </w:t>
      </w:r>
      <w:r w:rsidR="00915345" w:rsidRPr="00915345">
        <w:rPr>
          <w:i/>
          <w:iCs/>
          <w:lang w:val="en-GB"/>
        </w:rPr>
        <w:t>rate</w:t>
      </w:r>
      <w:r w:rsidR="00915345">
        <w:rPr>
          <w:lang w:val="en-GB"/>
        </w:rPr>
        <w:t>,</w:t>
      </w:r>
      <w:r w:rsidR="00F3086B">
        <w:rPr>
          <w:lang w:val="en-GB"/>
        </w:rPr>
        <w:t xml:space="preserve"> dan</w:t>
      </w:r>
      <w:r w:rsidR="00915345">
        <w:rPr>
          <w:lang w:val="en-GB"/>
        </w:rPr>
        <w:t xml:space="preserve"> </w:t>
      </w:r>
      <w:r w:rsidR="00915345">
        <w:rPr>
          <w:i/>
          <w:iCs/>
          <w:lang w:val="en-GB"/>
        </w:rPr>
        <w:t>n-estimator.</w:t>
      </w:r>
      <w:r w:rsidR="00F3086B">
        <w:rPr>
          <w:lang w:val="en-GB"/>
        </w:rPr>
        <w:t xml:space="preserve"> </w:t>
      </w:r>
      <w:r w:rsidR="004F5ED8">
        <w:rPr>
          <w:lang w:val="en-GB"/>
        </w:rPr>
        <w:t xml:space="preserve">Pada </w:t>
      </w:r>
      <w:proofErr w:type="spellStart"/>
      <w:r w:rsidR="004F5ED8">
        <w:rPr>
          <w:lang w:val="en-GB"/>
        </w:rPr>
        <w:t>tahap</w:t>
      </w:r>
      <w:proofErr w:type="spellEnd"/>
      <w:r w:rsidR="004F5ED8">
        <w:rPr>
          <w:lang w:val="en-GB"/>
        </w:rPr>
        <w:t xml:space="preserve"> modelling, model </w:t>
      </w:r>
      <w:proofErr w:type="spellStart"/>
      <w:r w:rsidR="004F5ED8">
        <w:rPr>
          <w:lang w:val="en-GB"/>
        </w:rPr>
        <w:t>akan</w:t>
      </w:r>
      <w:proofErr w:type="spellEnd"/>
      <w:r w:rsidR="004F5ED8">
        <w:rPr>
          <w:lang w:val="en-GB"/>
        </w:rPr>
        <w:t xml:space="preserve"> </w:t>
      </w:r>
      <w:proofErr w:type="spellStart"/>
      <w:r w:rsidR="004F5ED8">
        <w:rPr>
          <w:lang w:val="en-GB"/>
        </w:rPr>
        <w:t>dilatih</w:t>
      </w:r>
      <w:proofErr w:type="spellEnd"/>
      <w:r w:rsidR="004F5ED8">
        <w:rPr>
          <w:lang w:val="en-GB"/>
        </w:rPr>
        <w:t xml:space="preserve"> </w:t>
      </w:r>
      <w:proofErr w:type="spellStart"/>
      <w:r w:rsidR="004F5ED8">
        <w:rPr>
          <w:lang w:val="en-GB"/>
        </w:rPr>
        <w:t>dengan</w:t>
      </w:r>
      <w:proofErr w:type="spellEnd"/>
      <w:r w:rsidR="004F5ED8">
        <w:rPr>
          <w:lang w:val="en-GB"/>
        </w:rPr>
        <w:t xml:space="preserve"> default hyperparameter </w:t>
      </w:r>
      <w:proofErr w:type="spellStart"/>
      <w:r w:rsidR="004F5ED8">
        <w:rPr>
          <w:lang w:val="en-GB"/>
        </w:rPr>
        <w:t>terlebih</w:t>
      </w:r>
      <w:proofErr w:type="spellEnd"/>
      <w:r w:rsidR="004F5ED8">
        <w:rPr>
          <w:lang w:val="en-GB"/>
        </w:rPr>
        <w:t xml:space="preserve"> </w:t>
      </w:r>
      <w:proofErr w:type="spellStart"/>
      <w:r w:rsidR="004F5ED8">
        <w:rPr>
          <w:lang w:val="en-GB"/>
        </w:rPr>
        <w:t>dahulu</w:t>
      </w:r>
      <w:proofErr w:type="spellEnd"/>
      <w:r w:rsidR="004F5ED8">
        <w:rPr>
          <w:lang w:val="en-GB"/>
        </w:rPr>
        <w:t xml:space="preserve"> </w:t>
      </w:r>
      <w:proofErr w:type="spellStart"/>
      <w:r w:rsidR="004F5ED8">
        <w:rPr>
          <w:lang w:val="en-GB"/>
        </w:rPr>
        <w:t>sebagai</w:t>
      </w:r>
      <w:proofErr w:type="spellEnd"/>
      <w:r w:rsidR="004F5ED8">
        <w:rPr>
          <w:lang w:val="en-GB"/>
        </w:rPr>
        <w:t xml:space="preserve"> </w:t>
      </w:r>
      <w:proofErr w:type="spellStart"/>
      <w:r w:rsidR="004F5ED8">
        <w:rPr>
          <w:lang w:val="en-GB"/>
        </w:rPr>
        <w:t>pembanding</w:t>
      </w:r>
      <w:proofErr w:type="spellEnd"/>
      <w:r w:rsidR="004F5ED8">
        <w:rPr>
          <w:lang w:val="en-GB"/>
        </w:rPr>
        <w:t xml:space="preserve"> </w:t>
      </w:r>
      <w:proofErr w:type="spellStart"/>
      <w:r w:rsidR="004F5ED8">
        <w:rPr>
          <w:lang w:val="en-GB"/>
        </w:rPr>
        <w:t>apakah</w:t>
      </w:r>
      <w:proofErr w:type="spellEnd"/>
      <w:r w:rsidR="004F5ED8">
        <w:rPr>
          <w:lang w:val="en-GB"/>
        </w:rPr>
        <w:t xml:space="preserve"> model </w:t>
      </w:r>
      <w:proofErr w:type="spellStart"/>
      <w:r w:rsidR="004F5ED8">
        <w:rPr>
          <w:lang w:val="en-GB"/>
        </w:rPr>
        <w:t>sudah</w:t>
      </w:r>
      <w:proofErr w:type="spellEnd"/>
      <w:r w:rsidR="004F5ED8">
        <w:rPr>
          <w:lang w:val="en-GB"/>
        </w:rPr>
        <w:t xml:space="preserve"> optimal </w:t>
      </w:r>
      <w:proofErr w:type="spellStart"/>
      <w:r w:rsidR="004F5ED8">
        <w:rPr>
          <w:lang w:val="en-GB"/>
        </w:rPr>
        <w:t>atau</w:t>
      </w:r>
      <w:proofErr w:type="spellEnd"/>
      <w:r w:rsidR="004F5ED8">
        <w:rPr>
          <w:lang w:val="en-GB"/>
        </w:rPr>
        <w:t xml:space="preserve"> </w:t>
      </w:r>
      <w:proofErr w:type="spellStart"/>
      <w:r w:rsidR="004F5ED8">
        <w:rPr>
          <w:lang w:val="en-GB"/>
        </w:rPr>
        <w:t>belum</w:t>
      </w:r>
      <w:proofErr w:type="spellEnd"/>
      <w:r w:rsidR="004F5ED8">
        <w:rPr>
          <w:lang w:val="en-GB"/>
        </w:rPr>
        <w:t>.</w:t>
      </w:r>
    </w:p>
    <w:p w14:paraId="46330C76" w14:textId="3C3DC3F2" w:rsidR="004F5ED8" w:rsidRDefault="004F5ED8" w:rsidP="004F5ED8">
      <w:pPr>
        <w:pStyle w:val="Heading4"/>
        <w:numPr>
          <w:ilvl w:val="2"/>
          <w:numId w:val="42"/>
        </w:numPr>
        <w:spacing w:line="360" w:lineRule="auto"/>
        <w:rPr>
          <w:lang w:val="en-GB"/>
        </w:rPr>
      </w:pPr>
      <w:r>
        <w:rPr>
          <w:lang w:val="en-GB"/>
        </w:rPr>
        <w:lastRenderedPageBreak/>
        <w:t xml:space="preserve">Default </w:t>
      </w:r>
      <w:proofErr w:type="spellStart"/>
      <w:r>
        <w:rPr>
          <w:lang w:val="en-GB"/>
        </w:rPr>
        <w:t>Hyperparamter</w:t>
      </w:r>
      <w:proofErr w:type="spellEnd"/>
    </w:p>
    <w:p w14:paraId="652B7B2D" w14:textId="17B4BE20" w:rsidR="00915345" w:rsidRPr="004F5ED8" w:rsidRDefault="004F5ED8" w:rsidP="004F5ED8">
      <w:pPr>
        <w:spacing w:line="360" w:lineRule="auto"/>
        <w:ind w:left="360" w:firstLine="720"/>
        <w:jc w:val="both"/>
        <w:rPr>
          <w:noProof/>
          <w:color w:val="000000"/>
          <w:lang w:val="en-GB"/>
        </w:rPr>
      </w:pPr>
      <w:proofErr w:type="spellStart"/>
      <w:r>
        <w:rPr>
          <w:lang w:val="en-GB"/>
        </w:rPr>
        <w:t>Untuk</w:t>
      </w:r>
      <w:proofErr w:type="spellEnd"/>
      <w:r>
        <w:rPr>
          <w:lang w:val="en-GB"/>
        </w:rPr>
        <w:t xml:space="preserve"> </w:t>
      </w:r>
      <w:proofErr w:type="spellStart"/>
      <w:r>
        <w:rPr>
          <w:lang w:val="en-GB"/>
        </w:rPr>
        <w:t>tahap</w:t>
      </w:r>
      <w:proofErr w:type="spellEnd"/>
      <w:r>
        <w:rPr>
          <w:lang w:val="en-GB"/>
        </w:rPr>
        <w:t xml:space="preserve"> </w:t>
      </w:r>
      <w:proofErr w:type="spellStart"/>
      <w:r>
        <w:rPr>
          <w:lang w:val="en-GB"/>
        </w:rPr>
        <w:t>pertama</w:t>
      </w:r>
      <w:proofErr w:type="spellEnd"/>
      <w:r>
        <w:rPr>
          <w:lang w:val="en-GB"/>
        </w:rPr>
        <w:t xml:space="preserve">, </w:t>
      </w:r>
      <w:proofErr w:type="spellStart"/>
      <w:r>
        <w:rPr>
          <w:lang w:val="en-GB"/>
        </w:rPr>
        <w:t>nilai</w:t>
      </w:r>
      <w:proofErr w:type="spellEnd"/>
      <w:r>
        <w:rPr>
          <w:lang w:val="en-GB"/>
        </w:rPr>
        <w:t xml:space="preserve"> hyperparameter</w:t>
      </w:r>
      <w:r w:rsidRPr="004F5ED8">
        <w:rPr>
          <w:lang w:val="en-GB"/>
        </w:rPr>
        <w:t xml:space="preserve"> </w:t>
      </w:r>
      <w:proofErr w:type="spellStart"/>
      <w:r w:rsidRPr="004F5ED8">
        <w:rPr>
          <w:lang w:val="en-GB"/>
        </w:rPr>
        <w:t>menyesuaikan</w:t>
      </w:r>
      <w:proofErr w:type="spellEnd"/>
      <w:r w:rsidRPr="004F5ED8">
        <w:rPr>
          <w:lang w:val="en-GB"/>
        </w:rPr>
        <w:t xml:space="preserve"> </w:t>
      </w:r>
      <w:proofErr w:type="spellStart"/>
      <w:r w:rsidRPr="004F5ED8">
        <w:rPr>
          <w:lang w:val="en-GB"/>
        </w:rPr>
        <w:t>dengan</w:t>
      </w:r>
      <w:proofErr w:type="spellEnd"/>
      <w:r w:rsidRPr="004F5ED8">
        <w:rPr>
          <w:lang w:val="en-GB"/>
        </w:rPr>
        <w:t xml:space="preserve"> </w:t>
      </w:r>
      <w:proofErr w:type="spellStart"/>
      <w:r w:rsidRPr="004F5ED8">
        <w:rPr>
          <w:lang w:val="en-GB"/>
        </w:rPr>
        <w:t>penelitian</w:t>
      </w:r>
      <w:proofErr w:type="spellEnd"/>
      <w:r w:rsidRPr="004F5ED8">
        <w:rPr>
          <w:lang w:val="en-GB"/>
        </w:rPr>
        <w:t xml:space="preserve"> yang </w:t>
      </w:r>
      <w:proofErr w:type="spellStart"/>
      <w:r w:rsidRPr="004F5ED8">
        <w:rPr>
          <w:lang w:val="en-GB"/>
        </w:rPr>
        <w:t>sudah</w:t>
      </w:r>
      <w:proofErr w:type="spellEnd"/>
      <w:r w:rsidRPr="004F5ED8">
        <w:rPr>
          <w:lang w:val="en-GB"/>
        </w:rPr>
        <w:t xml:space="preserve"> </w:t>
      </w:r>
      <w:proofErr w:type="spellStart"/>
      <w:r w:rsidRPr="004F5ED8">
        <w:rPr>
          <w:lang w:val="en-GB"/>
        </w:rPr>
        <w:t>dilakukan</w:t>
      </w:r>
      <w:proofErr w:type="spellEnd"/>
      <w:r w:rsidRPr="004F5ED8">
        <w:rPr>
          <w:lang w:val="en-GB"/>
        </w:rPr>
        <w:t xml:space="preserve"> </w:t>
      </w:r>
      <w:proofErr w:type="spellStart"/>
      <w:r w:rsidRPr="004F5ED8">
        <w:rPr>
          <w:lang w:val="en-GB"/>
        </w:rPr>
        <w:t>sebelumnya</w:t>
      </w:r>
      <w:proofErr w:type="spellEnd"/>
      <w:r w:rsidRPr="004F5ED8">
        <w:rPr>
          <w:lang w:val="en-GB"/>
        </w:rPr>
        <w:t xml:space="preserve"> </w:t>
      </w:r>
      <w:proofErr w:type="spellStart"/>
      <w:r w:rsidRPr="004F5ED8">
        <w:rPr>
          <w:lang w:val="en-GB"/>
        </w:rPr>
        <w:t>mengenai</w:t>
      </w:r>
      <w:proofErr w:type="spellEnd"/>
      <w:r w:rsidRPr="004F5ED8">
        <w:rPr>
          <w:lang w:val="en-GB"/>
        </w:rPr>
        <w:t xml:space="preserve"> </w:t>
      </w:r>
      <w:proofErr w:type="spellStart"/>
      <w:r w:rsidRPr="004F5ED8">
        <w:rPr>
          <w:lang w:val="en-GB"/>
        </w:rPr>
        <w:t>prediksi</w:t>
      </w:r>
      <w:proofErr w:type="spellEnd"/>
      <w:r w:rsidRPr="004F5ED8">
        <w:rPr>
          <w:lang w:val="en-GB"/>
        </w:rPr>
        <w:t xml:space="preserve"> </w:t>
      </w:r>
      <w:proofErr w:type="spellStart"/>
      <w:r w:rsidRPr="004F5ED8">
        <w:rPr>
          <w:lang w:val="en-GB"/>
        </w:rPr>
        <w:t>curah</w:t>
      </w:r>
      <w:proofErr w:type="spellEnd"/>
      <w:r w:rsidRPr="004F5ED8">
        <w:rPr>
          <w:lang w:val="en-GB"/>
        </w:rPr>
        <w:t xml:space="preserve"> </w:t>
      </w:r>
      <w:proofErr w:type="spellStart"/>
      <w:r w:rsidRPr="004F5ED8">
        <w:rPr>
          <w:lang w:val="en-GB"/>
        </w:rPr>
        <w:t>hujan</w:t>
      </w:r>
      <w:proofErr w:type="spellEnd"/>
      <w:r w:rsidRPr="004F5ED8">
        <w:rPr>
          <w:lang w:val="en-GB"/>
        </w:rPr>
        <w:t xml:space="preserve"> oleh </w:t>
      </w:r>
      <w:r w:rsidRPr="004F5ED8">
        <w:rPr>
          <w:noProof/>
          <w:color w:val="000000"/>
          <w:lang w:val="id-ID"/>
        </w:rPr>
        <w:t xml:space="preserve">Anwar et al </w:t>
      </w:r>
      <w:r w:rsidRPr="004F5ED8">
        <w:rPr>
          <w:noProof/>
          <w:color w:val="000000"/>
          <w:lang w:val="en-GB"/>
        </w:rPr>
        <w:t xml:space="preserve">tahun </w:t>
      </w:r>
      <w:r w:rsidRPr="004F5ED8">
        <w:rPr>
          <w:noProof/>
          <w:color w:val="000000"/>
          <w:lang w:val="id-ID"/>
        </w:rPr>
        <w:t>2021</w:t>
      </w:r>
      <w:r w:rsidRPr="004F5ED8">
        <w:rPr>
          <w:noProof/>
          <w:color w:val="000000"/>
          <w:lang w:val="en-GB"/>
        </w:rPr>
        <w:t xml:space="preserve"> yang menggunakan nilai default hyperparameter untuk XGBoost</w:t>
      </w:r>
      <w:r>
        <w:rPr>
          <w:noProof/>
          <w:color w:val="000000"/>
          <w:lang w:val="en-GB"/>
        </w:rPr>
        <w:t>, seperti pada tabel 4.10</w:t>
      </w:r>
      <w:r w:rsidRPr="004F5ED8">
        <w:rPr>
          <w:noProof/>
          <w:color w:val="000000"/>
          <w:lang w:val="en-GB"/>
        </w:rPr>
        <w:t xml:space="preserve">. Nilai ini akan diimplementasikan pada fungsi </w:t>
      </w:r>
      <w:r w:rsidRPr="004F5ED8">
        <w:rPr>
          <w:i/>
          <w:iCs/>
          <w:noProof/>
          <w:color w:val="000000"/>
          <w:lang w:val="en-GB"/>
        </w:rPr>
        <w:t xml:space="preserve">XGBClassifier </w:t>
      </w:r>
      <w:r w:rsidRPr="004F5ED8">
        <w:rPr>
          <w:noProof/>
          <w:color w:val="000000"/>
          <w:lang w:val="en-GB"/>
        </w:rPr>
        <w:t xml:space="preserve">yang terdapat dalam modul </w:t>
      </w:r>
      <w:r w:rsidRPr="004F5ED8">
        <w:rPr>
          <w:i/>
          <w:iCs/>
          <w:noProof/>
          <w:color w:val="000000"/>
          <w:lang w:val="en-GB"/>
        </w:rPr>
        <w:t>xgboost</w:t>
      </w:r>
      <w:r w:rsidRPr="004F5ED8">
        <w:rPr>
          <w:noProof/>
          <w:color w:val="000000"/>
          <w:lang w:val="en-GB"/>
        </w:rPr>
        <w:t xml:space="preserve"> untuk menangani klasifikasi</w:t>
      </w:r>
      <w:r w:rsidRPr="004F5ED8">
        <w:rPr>
          <w:i/>
          <w:iCs/>
          <w:noProof/>
          <w:color w:val="000000"/>
          <w:lang w:val="en-GB"/>
        </w:rPr>
        <w:t>.</w:t>
      </w:r>
      <w:r w:rsidRPr="004F5ED8">
        <w:rPr>
          <w:noProof/>
          <w:color w:val="000000"/>
          <w:lang w:val="en-GB"/>
        </w:rPr>
        <w:t xml:space="preserve"> Secara rinci bisa dilihat dalam gambar 4.2</w:t>
      </w:r>
      <w:r>
        <w:rPr>
          <w:noProof/>
          <w:color w:val="000000"/>
          <w:lang w:val="en-GB"/>
        </w:rPr>
        <w:t>.</w:t>
      </w:r>
    </w:p>
    <w:p w14:paraId="53782ADB" w14:textId="44F1A890" w:rsidR="00915345" w:rsidRPr="00915345" w:rsidRDefault="00915345" w:rsidP="00915345">
      <w:pPr>
        <w:pStyle w:val="Caption"/>
        <w:spacing w:line="360" w:lineRule="auto"/>
        <w:rPr>
          <w:lang w:val="en-GB"/>
        </w:rPr>
      </w:pPr>
      <w:bookmarkStart w:id="70" w:name="_Toc134949791"/>
      <w:proofErr w:type="spellStart"/>
      <w:r>
        <w:t>Tabel</w:t>
      </w:r>
      <w:proofErr w:type="spellEnd"/>
      <w:r>
        <w:t xml:space="preserve"> 4. </w:t>
      </w:r>
      <w:r>
        <w:fldChar w:fldCharType="begin"/>
      </w:r>
      <w:r>
        <w:instrText xml:space="preserve"> SEQ Tabel_4. \* ARABIC </w:instrText>
      </w:r>
      <w:r>
        <w:fldChar w:fldCharType="separate"/>
      </w:r>
      <w:r w:rsidR="00CD6728">
        <w:rPr>
          <w:noProof/>
        </w:rPr>
        <w:t>10</w:t>
      </w:r>
      <w:r>
        <w:rPr>
          <w:noProof/>
        </w:rPr>
        <w:fldChar w:fldCharType="end"/>
      </w:r>
      <w:r>
        <w:t xml:space="preserve"> </w:t>
      </w:r>
      <w:proofErr w:type="spellStart"/>
      <w:r>
        <w:t>penjelasan</w:t>
      </w:r>
      <w:proofErr w:type="spellEnd"/>
      <w:r>
        <w:t xml:space="preserve"> hyperparameter dan </w:t>
      </w:r>
      <w:proofErr w:type="spellStart"/>
      <w:r>
        <w:t>penetapan</w:t>
      </w:r>
      <w:proofErr w:type="spellEnd"/>
      <w:r>
        <w:t xml:space="preserve"> </w:t>
      </w:r>
      <w:proofErr w:type="spellStart"/>
      <w:r>
        <w:t>nilai</w:t>
      </w:r>
      <w:proofErr w:type="spellEnd"/>
      <w:r>
        <w:t xml:space="preserve"> </w:t>
      </w:r>
      <w:proofErr w:type="spellStart"/>
      <w:r>
        <w:t>awalnya</w:t>
      </w:r>
      <w:bookmarkEnd w:id="70"/>
      <w:proofErr w:type="spellEnd"/>
    </w:p>
    <w:tbl>
      <w:tblPr>
        <w:tblStyle w:val="TableGrid"/>
        <w:tblW w:w="0" w:type="auto"/>
        <w:tblLook w:val="04A0" w:firstRow="1" w:lastRow="0" w:firstColumn="1" w:lastColumn="0" w:noHBand="0" w:noVBand="1"/>
      </w:tblPr>
      <w:tblGrid>
        <w:gridCol w:w="1980"/>
        <w:gridCol w:w="5670"/>
        <w:gridCol w:w="1178"/>
      </w:tblGrid>
      <w:tr w:rsidR="00915345" w14:paraId="61F9A5B9" w14:textId="77777777" w:rsidTr="00F87083">
        <w:tc>
          <w:tcPr>
            <w:tcW w:w="1980" w:type="dxa"/>
          </w:tcPr>
          <w:p w14:paraId="0D1101A8" w14:textId="48B10128" w:rsidR="00915345" w:rsidRPr="00981CE9" w:rsidRDefault="00981CE9" w:rsidP="00915345">
            <w:pPr>
              <w:pStyle w:val="Caption"/>
              <w:spacing w:line="276" w:lineRule="auto"/>
              <w:rPr>
                <w:lang w:val="en-GB"/>
              </w:rPr>
            </w:pPr>
            <w:proofErr w:type="spellStart"/>
            <w:r>
              <w:rPr>
                <w:lang w:val="en-GB"/>
              </w:rPr>
              <w:t>Hyperparemeter</w:t>
            </w:r>
            <w:proofErr w:type="spellEnd"/>
          </w:p>
        </w:tc>
        <w:tc>
          <w:tcPr>
            <w:tcW w:w="5670" w:type="dxa"/>
          </w:tcPr>
          <w:p w14:paraId="60793DA8" w14:textId="0B0F9CA3" w:rsidR="00915345" w:rsidRDefault="00981CE9" w:rsidP="00915345">
            <w:pPr>
              <w:pStyle w:val="Caption"/>
              <w:spacing w:line="276" w:lineRule="auto"/>
              <w:rPr>
                <w:lang w:val="en-GB"/>
              </w:rPr>
            </w:pPr>
            <w:proofErr w:type="spellStart"/>
            <w:r>
              <w:rPr>
                <w:lang w:val="en-GB"/>
              </w:rPr>
              <w:t>Keterangan</w:t>
            </w:r>
            <w:proofErr w:type="spellEnd"/>
          </w:p>
        </w:tc>
        <w:tc>
          <w:tcPr>
            <w:tcW w:w="1178" w:type="dxa"/>
          </w:tcPr>
          <w:p w14:paraId="263F35A4" w14:textId="04907213" w:rsidR="00915345" w:rsidRDefault="00981CE9" w:rsidP="00915345">
            <w:pPr>
              <w:pStyle w:val="Caption"/>
              <w:spacing w:line="276" w:lineRule="auto"/>
              <w:rPr>
                <w:lang w:val="en-GB"/>
              </w:rPr>
            </w:pPr>
            <w:r>
              <w:rPr>
                <w:lang w:val="en-GB"/>
              </w:rPr>
              <w:t>Nilai</w:t>
            </w:r>
          </w:p>
        </w:tc>
      </w:tr>
      <w:tr w:rsidR="00981CE9" w14:paraId="6B8F63A0" w14:textId="77777777" w:rsidTr="00F87083">
        <w:tc>
          <w:tcPr>
            <w:tcW w:w="1980" w:type="dxa"/>
          </w:tcPr>
          <w:p w14:paraId="651EFAF8" w14:textId="4C9ED638" w:rsidR="00981CE9" w:rsidRDefault="00981CE9" w:rsidP="00981CE9">
            <w:pPr>
              <w:pStyle w:val="Caption"/>
              <w:spacing w:line="276" w:lineRule="auto"/>
              <w:rPr>
                <w:i/>
                <w:iCs w:val="0"/>
                <w:lang w:val="en-GB"/>
              </w:rPr>
            </w:pPr>
            <w:r>
              <w:rPr>
                <w:i/>
                <w:iCs w:val="0"/>
                <w:lang w:val="en-GB"/>
              </w:rPr>
              <w:t>Max depth</w:t>
            </w:r>
          </w:p>
        </w:tc>
        <w:tc>
          <w:tcPr>
            <w:tcW w:w="5670" w:type="dxa"/>
          </w:tcPr>
          <w:p w14:paraId="708EF4CD" w14:textId="048CF525" w:rsidR="00981CE9" w:rsidRDefault="00981CE9" w:rsidP="009D2F37">
            <w:pPr>
              <w:pStyle w:val="Caption"/>
              <w:spacing w:line="276" w:lineRule="auto"/>
              <w:jc w:val="left"/>
              <w:rPr>
                <w:lang w:val="en-GB"/>
              </w:rPr>
            </w:pPr>
            <w:r>
              <w:rPr>
                <w:lang w:val="en-GB"/>
              </w:rPr>
              <w:t xml:space="preserve">Nilai yang </w:t>
            </w:r>
            <w:proofErr w:type="spellStart"/>
            <w:r>
              <w:rPr>
                <w:lang w:val="en-GB"/>
              </w:rPr>
              <w:t>mengontrol</w:t>
            </w:r>
            <w:proofErr w:type="spellEnd"/>
            <w:r>
              <w:rPr>
                <w:lang w:val="en-GB"/>
              </w:rPr>
              <w:t xml:space="preserve"> </w:t>
            </w:r>
            <w:proofErr w:type="spellStart"/>
            <w:r>
              <w:rPr>
                <w:lang w:val="en-GB"/>
              </w:rPr>
              <w:t>kedalaman</w:t>
            </w:r>
            <w:proofErr w:type="spellEnd"/>
            <w:r>
              <w:rPr>
                <w:lang w:val="en-GB"/>
              </w:rPr>
              <w:t xml:space="preserve"> </w:t>
            </w:r>
            <w:proofErr w:type="spellStart"/>
            <w:r>
              <w:rPr>
                <w:lang w:val="en-GB"/>
              </w:rPr>
              <w:t>pohon</w:t>
            </w:r>
            <w:proofErr w:type="spellEnd"/>
            <w:r>
              <w:rPr>
                <w:lang w:val="en-GB"/>
              </w:rPr>
              <w:t xml:space="preserve"> </w:t>
            </w:r>
            <w:proofErr w:type="spellStart"/>
            <w:r>
              <w:rPr>
                <w:lang w:val="en-GB"/>
              </w:rPr>
              <w:t>dari</w:t>
            </w:r>
            <w:proofErr w:type="spellEnd"/>
            <w:r>
              <w:rPr>
                <w:lang w:val="en-GB"/>
              </w:rPr>
              <w:t xml:space="preserve"> node root </w:t>
            </w:r>
            <w:proofErr w:type="spellStart"/>
            <w:r>
              <w:rPr>
                <w:lang w:val="en-GB"/>
              </w:rPr>
              <w:t>hingga</w:t>
            </w:r>
            <w:proofErr w:type="spellEnd"/>
            <w:r>
              <w:rPr>
                <w:lang w:val="en-GB"/>
              </w:rPr>
              <w:t xml:space="preserve"> node </w:t>
            </w:r>
            <w:proofErr w:type="spellStart"/>
            <w:r>
              <w:rPr>
                <w:lang w:val="en-GB"/>
              </w:rPr>
              <w:t>terjauh</w:t>
            </w:r>
            <w:proofErr w:type="spellEnd"/>
          </w:p>
        </w:tc>
        <w:tc>
          <w:tcPr>
            <w:tcW w:w="1178" w:type="dxa"/>
          </w:tcPr>
          <w:p w14:paraId="37524E37" w14:textId="03C3A052" w:rsidR="00981CE9" w:rsidRDefault="009D2F37" w:rsidP="00981CE9">
            <w:pPr>
              <w:pStyle w:val="Caption"/>
              <w:spacing w:line="276" w:lineRule="auto"/>
              <w:rPr>
                <w:lang w:val="en-GB"/>
              </w:rPr>
            </w:pPr>
            <w:r>
              <w:rPr>
                <w:lang w:val="en-GB"/>
              </w:rPr>
              <w:t>6</w:t>
            </w:r>
          </w:p>
        </w:tc>
      </w:tr>
      <w:tr w:rsidR="00981CE9" w14:paraId="1C572A41" w14:textId="77777777" w:rsidTr="00F87083">
        <w:tc>
          <w:tcPr>
            <w:tcW w:w="1980" w:type="dxa"/>
          </w:tcPr>
          <w:p w14:paraId="41579F8C" w14:textId="4382CC02" w:rsidR="00981CE9" w:rsidRPr="00981CE9" w:rsidRDefault="00981CE9" w:rsidP="00981CE9">
            <w:pPr>
              <w:pStyle w:val="Caption"/>
              <w:spacing w:line="276" w:lineRule="auto"/>
              <w:rPr>
                <w:i/>
                <w:iCs w:val="0"/>
                <w:lang w:val="en-GB"/>
              </w:rPr>
            </w:pPr>
            <w:r>
              <w:rPr>
                <w:i/>
                <w:iCs w:val="0"/>
                <w:lang w:val="en-GB"/>
              </w:rPr>
              <w:t>Learning rate</w:t>
            </w:r>
          </w:p>
        </w:tc>
        <w:tc>
          <w:tcPr>
            <w:tcW w:w="5670" w:type="dxa"/>
          </w:tcPr>
          <w:p w14:paraId="59908291" w14:textId="1CCA2C61" w:rsidR="00981CE9" w:rsidRDefault="00981CE9" w:rsidP="009D2F37">
            <w:pPr>
              <w:pStyle w:val="Caption"/>
              <w:spacing w:line="276" w:lineRule="auto"/>
              <w:jc w:val="left"/>
              <w:rPr>
                <w:lang w:val="en-GB"/>
              </w:rPr>
            </w:pPr>
            <w:r>
              <w:rPr>
                <w:lang w:val="en-GB"/>
              </w:rPr>
              <w:t xml:space="preserve">Nilai yang </w:t>
            </w:r>
            <w:proofErr w:type="spellStart"/>
            <w:r>
              <w:rPr>
                <w:lang w:val="en-GB"/>
              </w:rPr>
              <w:t>mengontrol</w:t>
            </w:r>
            <w:proofErr w:type="spellEnd"/>
            <w:r>
              <w:rPr>
                <w:lang w:val="en-GB"/>
              </w:rPr>
              <w:t xml:space="preserve"> </w:t>
            </w:r>
            <w:proofErr w:type="spellStart"/>
            <w:r>
              <w:rPr>
                <w:lang w:val="en-GB"/>
              </w:rPr>
              <w:t>seberapa</w:t>
            </w:r>
            <w:proofErr w:type="spellEnd"/>
            <w:r>
              <w:rPr>
                <w:lang w:val="en-GB"/>
              </w:rPr>
              <w:t xml:space="preserve"> </w:t>
            </w:r>
            <w:proofErr w:type="spellStart"/>
            <w:r>
              <w:rPr>
                <w:lang w:val="en-GB"/>
              </w:rPr>
              <w:t>cepat</w:t>
            </w:r>
            <w:proofErr w:type="spellEnd"/>
            <w:r>
              <w:rPr>
                <w:lang w:val="en-GB"/>
              </w:rPr>
              <w:t xml:space="preserve"> model </w:t>
            </w:r>
            <w:proofErr w:type="spellStart"/>
            <w:r>
              <w:rPr>
                <w:lang w:val="en-GB"/>
              </w:rPr>
              <w:t>melakukan</w:t>
            </w:r>
            <w:proofErr w:type="spellEnd"/>
            <w:r>
              <w:rPr>
                <w:lang w:val="en-GB"/>
              </w:rPr>
              <w:t xml:space="preserve"> </w:t>
            </w:r>
            <w:proofErr w:type="spellStart"/>
            <w:r>
              <w:rPr>
                <w:lang w:val="en-GB"/>
              </w:rPr>
              <w:t>pembelajaran</w:t>
            </w:r>
            <w:proofErr w:type="spellEnd"/>
          </w:p>
        </w:tc>
        <w:tc>
          <w:tcPr>
            <w:tcW w:w="1178" w:type="dxa"/>
          </w:tcPr>
          <w:p w14:paraId="17EDE42C" w14:textId="07695AB1" w:rsidR="00981CE9" w:rsidRDefault="009D2F37" w:rsidP="00981CE9">
            <w:pPr>
              <w:pStyle w:val="Caption"/>
              <w:spacing w:line="276" w:lineRule="auto"/>
              <w:rPr>
                <w:lang w:val="en-GB"/>
              </w:rPr>
            </w:pPr>
            <w:r>
              <w:rPr>
                <w:lang w:val="en-GB"/>
              </w:rPr>
              <w:t>0.3</w:t>
            </w:r>
          </w:p>
        </w:tc>
      </w:tr>
      <w:tr w:rsidR="00981CE9" w14:paraId="45569D2B" w14:textId="77777777" w:rsidTr="00F87083">
        <w:tc>
          <w:tcPr>
            <w:tcW w:w="1980" w:type="dxa"/>
          </w:tcPr>
          <w:p w14:paraId="56FCB0EA" w14:textId="26EAE213" w:rsidR="00981CE9" w:rsidRPr="00981CE9" w:rsidRDefault="00981CE9" w:rsidP="00981CE9">
            <w:pPr>
              <w:pStyle w:val="Caption"/>
              <w:spacing w:line="276" w:lineRule="auto"/>
              <w:rPr>
                <w:i/>
                <w:iCs w:val="0"/>
                <w:lang w:val="en-GB"/>
              </w:rPr>
            </w:pPr>
            <w:r w:rsidRPr="00981CE9">
              <w:rPr>
                <w:i/>
                <w:iCs w:val="0"/>
                <w:lang w:val="en-GB"/>
              </w:rPr>
              <w:t xml:space="preserve">n-estimator </w:t>
            </w:r>
          </w:p>
        </w:tc>
        <w:tc>
          <w:tcPr>
            <w:tcW w:w="5670" w:type="dxa"/>
          </w:tcPr>
          <w:p w14:paraId="371BEEC7" w14:textId="6BE32474" w:rsidR="00981CE9" w:rsidRDefault="00981CE9" w:rsidP="009D2F37">
            <w:pPr>
              <w:pStyle w:val="Caption"/>
              <w:spacing w:line="276" w:lineRule="auto"/>
              <w:jc w:val="left"/>
              <w:rPr>
                <w:lang w:val="en-GB"/>
              </w:rPr>
            </w:pPr>
            <w:r>
              <w:rPr>
                <w:lang w:val="en-GB"/>
              </w:rPr>
              <w:t xml:space="preserve">Nilai yang </w:t>
            </w:r>
            <w:proofErr w:type="spellStart"/>
            <w:r>
              <w:rPr>
                <w:lang w:val="en-GB"/>
              </w:rPr>
              <w:t>mengatur</w:t>
            </w:r>
            <w:proofErr w:type="spellEnd"/>
            <w:r>
              <w:rPr>
                <w:lang w:val="en-GB"/>
              </w:rPr>
              <w:t xml:space="preserve"> </w:t>
            </w:r>
            <w:proofErr w:type="spellStart"/>
            <w:r>
              <w:rPr>
                <w:lang w:val="en-GB"/>
              </w:rPr>
              <w:t>banyak</w:t>
            </w:r>
            <w:proofErr w:type="spellEnd"/>
            <w:r>
              <w:rPr>
                <w:lang w:val="en-GB"/>
              </w:rPr>
              <w:t xml:space="preserve"> </w:t>
            </w:r>
            <w:proofErr w:type="spellStart"/>
            <w:r>
              <w:rPr>
                <w:lang w:val="en-GB"/>
              </w:rPr>
              <w:t>pohon</w:t>
            </w:r>
            <w:proofErr w:type="spellEnd"/>
            <w:r>
              <w:rPr>
                <w:lang w:val="en-GB"/>
              </w:rPr>
              <w:t xml:space="preserve"> </w:t>
            </w:r>
            <w:proofErr w:type="spellStart"/>
            <w:r>
              <w:rPr>
                <w:lang w:val="en-GB"/>
              </w:rPr>
              <w:t>keputusan</w:t>
            </w:r>
            <w:proofErr w:type="spellEnd"/>
            <w:r>
              <w:rPr>
                <w:lang w:val="en-GB"/>
              </w:rPr>
              <w:t xml:space="preserve"> yang </w:t>
            </w:r>
            <w:proofErr w:type="spellStart"/>
            <w:r>
              <w:rPr>
                <w:lang w:val="en-GB"/>
              </w:rPr>
              <w:t>akan</w:t>
            </w:r>
            <w:proofErr w:type="spellEnd"/>
            <w:r>
              <w:rPr>
                <w:lang w:val="en-GB"/>
              </w:rPr>
              <w:t xml:space="preserve"> </w:t>
            </w:r>
            <w:proofErr w:type="spellStart"/>
            <w:r>
              <w:rPr>
                <w:lang w:val="en-GB"/>
              </w:rPr>
              <w:t>dibangun</w:t>
            </w:r>
            <w:proofErr w:type="spellEnd"/>
          </w:p>
        </w:tc>
        <w:tc>
          <w:tcPr>
            <w:tcW w:w="1178" w:type="dxa"/>
          </w:tcPr>
          <w:p w14:paraId="45A4261A" w14:textId="370E93AF" w:rsidR="00981CE9" w:rsidRDefault="009D2F37" w:rsidP="00981CE9">
            <w:pPr>
              <w:pStyle w:val="Caption"/>
              <w:spacing w:line="276" w:lineRule="auto"/>
              <w:rPr>
                <w:lang w:val="en-GB"/>
              </w:rPr>
            </w:pPr>
            <w:r>
              <w:rPr>
                <w:lang w:val="en-GB"/>
              </w:rPr>
              <w:t>100</w:t>
            </w:r>
          </w:p>
        </w:tc>
      </w:tr>
    </w:tbl>
    <w:p w14:paraId="33A26CE1" w14:textId="066B0A56" w:rsidR="00915345" w:rsidRDefault="00915345" w:rsidP="00915345">
      <w:pPr>
        <w:pStyle w:val="Caption"/>
        <w:spacing w:line="276" w:lineRule="auto"/>
        <w:rPr>
          <w:lang w:val="en-GB"/>
        </w:rPr>
      </w:pPr>
    </w:p>
    <w:p w14:paraId="09A7E457" w14:textId="35F18D6B" w:rsidR="00E46272" w:rsidRDefault="00E46272" w:rsidP="00E46272">
      <w:pPr>
        <w:spacing w:line="360" w:lineRule="auto"/>
        <w:jc w:val="center"/>
        <w:rPr>
          <w:noProof/>
          <w:color w:val="000000"/>
          <w:lang w:val="en-GB"/>
        </w:rPr>
      </w:pPr>
      <w:r>
        <w:rPr>
          <w:noProof/>
        </w:rPr>
        <w:drawing>
          <wp:inline distT="0" distB="0" distL="0" distR="0" wp14:anchorId="0ECB156B" wp14:editId="200171A8">
            <wp:extent cx="4857750" cy="2829016"/>
            <wp:effectExtent l="0" t="0" r="0"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48"/>
                    <a:stretch>
                      <a:fillRect/>
                    </a:stretch>
                  </pic:blipFill>
                  <pic:spPr>
                    <a:xfrm>
                      <a:off x="0" y="0"/>
                      <a:ext cx="4867334" cy="2834597"/>
                    </a:xfrm>
                    <a:prstGeom prst="rect">
                      <a:avLst/>
                    </a:prstGeom>
                  </pic:spPr>
                </pic:pic>
              </a:graphicData>
            </a:graphic>
          </wp:inline>
        </w:drawing>
      </w:r>
    </w:p>
    <w:p w14:paraId="17DB8B4A" w14:textId="62C3830B" w:rsidR="00E46272" w:rsidRDefault="00E46272" w:rsidP="00C647D3">
      <w:pPr>
        <w:pStyle w:val="Caption"/>
        <w:spacing w:line="360" w:lineRule="auto"/>
      </w:pPr>
      <w:bookmarkStart w:id="71" w:name="_Toc134949717"/>
      <w:r>
        <w:t xml:space="preserve">Gambar 4. </w:t>
      </w:r>
      <w:r>
        <w:fldChar w:fldCharType="begin"/>
      </w:r>
      <w:r>
        <w:instrText xml:space="preserve"> SEQ Gambar_4. \* ARABIC </w:instrText>
      </w:r>
      <w:r>
        <w:fldChar w:fldCharType="separate"/>
      </w:r>
      <w:r w:rsidR="008C2523">
        <w:rPr>
          <w:noProof/>
        </w:rPr>
        <w:t>2</w:t>
      </w:r>
      <w:r>
        <w:rPr>
          <w:noProof/>
        </w:rPr>
        <w:fldChar w:fldCharType="end"/>
      </w:r>
      <w:r>
        <w:t xml:space="preserve"> Gambar model </w:t>
      </w:r>
      <w:proofErr w:type="spellStart"/>
      <w:r>
        <w:rPr>
          <w:i/>
          <w:iCs w:val="0"/>
        </w:rPr>
        <w:t>XGBClassifier</w:t>
      </w:r>
      <w:proofErr w:type="spellEnd"/>
      <w:r>
        <w:t xml:space="preserve"> </w:t>
      </w:r>
      <w:proofErr w:type="spellStart"/>
      <w:r>
        <w:t>secara</w:t>
      </w:r>
      <w:proofErr w:type="spellEnd"/>
      <w:r>
        <w:t xml:space="preserve"> default</w:t>
      </w:r>
      <w:bookmarkEnd w:id="71"/>
    </w:p>
    <w:p w14:paraId="269201C6" w14:textId="66BE3008" w:rsidR="00E46272" w:rsidRDefault="004F5ED8" w:rsidP="004F5ED8">
      <w:pPr>
        <w:pStyle w:val="Heading4"/>
        <w:numPr>
          <w:ilvl w:val="2"/>
          <w:numId w:val="42"/>
        </w:numPr>
        <w:spacing w:line="360" w:lineRule="auto"/>
      </w:pPr>
      <w:r>
        <w:t>Tuning hyperparameter</w:t>
      </w:r>
    </w:p>
    <w:p w14:paraId="6B732A2D" w14:textId="5EF0CE6B" w:rsidR="004F5ED8" w:rsidRPr="00022E65" w:rsidRDefault="004F5ED8" w:rsidP="00902FF9">
      <w:pPr>
        <w:spacing w:line="360" w:lineRule="auto"/>
        <w:ind w:left="720" w:firstLine="720"/>
        <w:jc w:val="both"/>
      </w:pPr>
      <w:r>
        <w:t xml:space="preserve">Hyperparameter yang </w:t>
      </w:r>
      <w:proofErr w:type="spellStart"/>
      <w:r>
        <w:t>akan</w:t>
      </w:r>
      <w:proofErr w:type="spellEnd"/>
      <w:r>
        <w:t xml:space="preserve"> </w:t>
      </w:r>
      <w:proofErr w:type="spellStart"/>
      <w:r>
        <w:t>dicari</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nilai</w:t>
      </w:r>
      <w:proofErr w:type="spellEnd"/>
      <w:r>
        <w:t xml:space="preserve"> learning rate. </w:t>
      </w:r>
      <w:proofErr w:type="spellStart"/>
      <w:r>
        <w:t>Pencarian</w:t>
      </w:r>
      <w:proofErr w:type="spellEnd"/>
      <w:r>
        <w:t xml:space="preserve"> </w:t>
      </w:r>
      <w:proofErr w:type="spellStart"/>
      <w:r w:rsidR="00D3255A">
        <w:t>mengunakan</w:t>
      </w:r>
      <w:proofErr w:type="spellEnd"/>
      <w:r w:rsidR="00D3255A">
        <w:t xml:space="preserve"> </w:t>
      </w:r>
      <w:proofErr w:type="spellStart"/>
      <w:r w:rsidR="00B315CC">
        <w:t>t</w:t>
      </w:r>
      <w:r w:rsidR="00D3255A">
        <w:t>eknik</w:t>
      </w:r>
      <w:proofErr w:type="spellEnd"/>
      <w:r w:rsidR="00D3255A">
        <w:t xml:space="preserve"> </w:t>
      </w:r>
      <w:r w:rsidR="00D3255A">
        <w:rPr>
          <w:i/>
          <w:iCs/>
        </w:rPr>
        <w:t>coarse to fine</w:t>
      </w:r>
      <w:r w:rsidR="00D3255A">
        <w:t xml:space="preserve"> </w:t>
      </w:r>
      <w:proofErr w:type="spellStart"/>
      <w:r w:rsidR="00D3255A">
        <w:t>dengan</w:t>
      </w:r>
      <w:proofErr w:type="spellEnd"/>
      <w:r w:rsidR="00D3255A">
        <w:t xml:space="preserve"> </w:t>
      </w:r>
      <w:r w:rsidR="00D3255A" w:rsidRPr="00967A1E">
        <w:rPr>
          <w:i/>
          <w:iCs/>
        </w:rPr>
        <w:t>R</w:t>
      </w:r>
      <w:r w:rsidR="00967A1E">
        <w:rPr>
          <w:i/>
          <w:iCs/>
        </w:rPr>
        <w:t xml:space="preserve">andomized Search Cross </w:t>
      </w:r>
      <w:r w:rsidR="00967A1E">
        <w:rPr>
          <w:i/>
          <w:iCs/>
        </w:rPr>
        <w:lastRenderedPageBreak/>
        <w:t xml:space="preserve">Validation </w:t>
      </w:r>
      <w:r w:rsidR="00967A1E">
        <w:t xml:space="preserve">dan </w:t>
      </w:r>
      <w:r w:rsidR="00967A1E">
        <w:rPr>
          <w:i/>
          <w:iCs/>
        </w:rPr>
        <w:t xml:space="preserve">Grid Search Cross Validation </w:t>
      </w:r>
      <w:proofErr w:type="spellStart"/>
      <w:r w:rsidR="00967A1E">
        <w:t>dari</w:t>
      </w:r>
      <w:proofErr w:type="spellEnd"/>
      <w:r w:rsidR="00967A1E">
        <w:t xml:space="preserve"> </w:t>
      </w:r>
      <w:proofErr w:type="spellStart"/>
      <w:r w:rsidR="00967A1E">
        <w:t>modul</w:t>
      </w:r>
      <w:proofErr w:type="spellEnd"/>
      <w:r w:rsidR="00967A1E">
        <w:t xml:space="preserve"> </w:t>
      </w:r>
      <w:proofErr w:type="spellStart"/>
      <w:r w:rsidR="00967A1E">
        <w:rPr>
          <w:i/>
          <w:iCs/>
        </w:rPr>
        <w:t>sklearn</w:t>
      </w:r>
      <w:proofErr w:type="spellEnd"/>
      <w:r w:rsidR="00967A1E">
        <w:rPr>
          <w:i/>
          <w:iCs/>
        </w:rPr>
        <w:t>.</w:t>
      </w:r>
      <w:r w:rsidR="00902FF9" w:rsidRPr="00902FF9">
        <w:t xml:space="preserve"> </w:t>
      </w:r>
      <w:proofErr w:type="spellStart"/>
      <w:r w:rsidR="00B315CC">
        <w:t>M</w:t>
      </w:r>
      <w:r w:rsidR="00902FF9">
        <w:t>etode</w:t>
      </w:r>
      <w:proofErr w:type="spellEnd"/>
      <w:r w:rsidR="00902FF9">
        <w:t xml:space="preserve"> yang </w:t>
      </w:r>
      <w:proofErr w:type="spellStart"/>
      <w:r w:rsidR="00902FF9">
        <w:t>digunakan</w:t>
      </w:r>
      <w:proofErr w:type="spellEnd"/>
      <w:r w:rsidR="00902FF9">
        <w:t xml:space="preserve"> </w:t>
      </w:r>
      <w:proofErr w:type="spellStart"/>
      <w:r w:rsidR="00902FF9">
        <w:t>untuk</w:t>
      </w:r>
      <w:proofErr w:type="spellEnd"/>
      <w:r w:rsidR="00902FF9">
        <w:t xml:space="preserve"> </w:t>
      </w:r>
      <w:r w:rsidR="00902FF9">
        <w:rPr>
          <w:i/>
          <w:iCs/>
        </w:rPr>
        <w:t>coarse search</w:t>
      </w:r>
      <w:r w:rsidR="00902FF9">
        <w:t xml:space="preserve"> (</w:t>
      </w:r>
      <w:proofErr w:type="spellStart"/>
      <w:r w:rsidR="00902FF9">
        <w:t>pencarian</w:t>
      </w:r>
      <w:proofErr w:type="spellEnd"/>
      <w:r w:rsidR="00902FF9">
        <w:t xml:space="preserve"> </w:t>
      </w:r>
      <w:proofErr w:type="spellStart"/>
      <w:r w:rsidR="00902FF9">
        <w:t>kasar</w:t>
      </w:r>
      <w:proofErr w:type="spellEnd"/>
      <w:r w:rsidR="00902FF9">
        <w:t xml:space="preserve">) </w:t>
      </w:r>
      <w:proofErr w:type="spellStart"/>
      <w:r w:rsidR="00902FF9">
        <w:t>adalah</w:t>
      </w:r>
      <w:proofErr w:type="spellEnd"/>
      <w:r w:rsidR="00902FF9">
        <w:t xml:space="preserve"> </w:t>
      </w:r>
      <w:r w:rsidR="00902FF9" w:rsidRPr="00902FF9">
        <w:rPr>
          <w:i/>
          <w:iCs/>
        </w:rPr>
        <w:t>Random</w:t>
      </w:r>
      <w:r w:rsidR="00902FF9">
        <w:rPr>
          <w:i/>
          <w:iCs/>
        </w:rPr>
        <w:t xml:space="preserve"> Search</w:t>
      </w:r>
      <w:r w:rsidR="00902FF9">
        <w:t xml:space="preserve"> yang </w:t>
      </w:r>
      <w:proofErr w:type="spellStart"/>
      <w:r w:rsidR="00902FF9">
        <w:t>mencari</w:t>
      </w:r>
      <w:proofErr w:type="spellEnd"/>
      <w:r w:rsidR="00902FF9">
        <w:t xml:space="preserve"> hyperparameter </w:t>
      </w:r>
      <w:proofErr w:type="spellStart"/>
      <w:r w:rsidR="00902FF9">
        <w:t>secara</w:t>
      </w:r>
      <w:proofErr w:type="spellEnd"/>
      <w:r w:rsidR="00902FF9">
        <w:t xml:space="preserve"> </w:t>
      </w:r>
      <w:proofErr w:type="spellStart"/>
      <w:r w:rsidR="00902FF9">
        <w:t>acak</w:t>
      </w:r>
      <w:proofErr w:type="spellEnd"/>
      <w:r w:rsidR="00B315CC">
        <w:t xml:space="preserve"> </w:t>
      </w:r>
      <w:proofErr w:type="spellStart"/>
      <w:r w:rsidR="00B315CC">
        <w:t>dalam</w:t>
      </w:r>
      <w:proofErr w:type="spellEnd"/>
      <w:r w:rsidR="00B315CC">
        <w:t xml:space="preserve"> </w:t>
      </w:r>
      <w:proofErr w:type="spellStart"/>
      <w:r w:rsidR="00B315CC">
        <w:t>ruang</w:t>
      </w:r>
      <w:proofErr w:type="spellEnd"/>
      <w:r w:rsidR="00B315CC">
        <w:t xml:space="preserve"> yang </w:t>
      </w:r>
      <w:proofErr w:type="spellStart"/>
      <w:r w:rsidR="00B315CC">
        <w:t>luas</w:t>
      </w:r>
      <w:proofErr w:type="spellEnd"/>
      <w:r w:rsidR="00902FF9">
        <w:t xml:space="preserve">. </w:t>
      </w:r>
      <w:proofErr w:type="spellStart"/>
      <w:r w:rsidR="00902FF9">
        <w:t>Sedangkan</w:t>
      </w:r>
      <w:proofErr w:type="spellEnd"/>
      <w:r w:rsidR="00902FF9">
        <w:t xml:space="preserve"> </w:t>
      </w:r>
      <w:r w:rsidR="00902FF9">
        <w:rPr>
          <w:i/>
          <w:iCs/>
        </w:rPr>
        <w:t>fine search</w:t>
      </w:r>
      <w:r w:rsidR="00902FF9">
        <w:t xml:space="preserve"> (</w:t>
      </w:r>
      <w:proofErr w:type="spellStart"/>
      <w:r w:rsidR="00902FF9">
        <w:t>pencarian</w:t>
      </w:r>
      <w:proofErr w:type="spellEnd"/>
      <w:r w:rsidR="00902FF9">
        <w:t xml:space="preserve"> </w:t>
      </w:r>
      <w:proofErr w:type="spellStart"/>
      <w:r w:rsidR="00902FF9">
        <w:t>halus</w:t>
      </w:r>
      <w:proofErr w:type="spellEnd"/>
      <w:r w:rsidR="00902FF9">
        <w:t xml:space="preserve">) </w:t>
      </w:r>
      <w:proofErr w:type="spellStart"/>
      <w:r w:rsidR="00902FF9">
        <w:t>menggunakan</w:t>
      </w:r>
      <w:proofErr w:type="spellEnd"/>
      <w:r w:rsidR="00902FF9">
        <w:t xml:space="preserve"> </w:t>
      </w:r>
      <w:r w:rsidR="00902FF9">
        <w:rPr>
          <w:i/>
          <w:iCs/>
        </w:rPr>
        <w:t>Grid Search</w:t>
      </w:r>
      <w:r w:rsidR="00902FF9">
        <w:t xml:space="preserve"> </w:t>
      </w:r>
      <w:proofErr w:type="spellStart"/>
      <w:r w:rsidR="00902FF9">
        <w:t>dengan</w:t>
      </w:r>
      <w:proofErr w:type="spellEnd"/>
      <w:r w:rsidR="00902FF9">
        <w:t xml:space="preserve"> </w:t>
      </w:r>
      <w:proofErr w:type="spellStart"/>
      <w:r w:rsidR="00902FF9">
        <w:t>menggunakan</w:t>
      </w:r>
      <w:proofErr w:type="spellEnd"/>
      <w:r w:rsidR="00902FF9">
        <w:t xml:space="preserve"> </w:t>
      </w:r>
      <w:proofErr w:type="spellStart"/>
      <w:r w:rsidR="00902FF9">
        <w:t>ruang</w:t>
      </w:r>
      <w:proofErr w:type="spellEnd"/>
      <w:r w:rsidR="00902FF9">
        <w:t xml:space="preserve"> </w:t>
      </w:r>
      <w:proofErr w:type="spellStart"/>
      <w:r w:rsidR="00902FF9">
        <w:t>pencarian</w:t>
      </w:r>
      <w:proofErr w:type="spellEnd"/>
      <w:r w:rsidR="00902FF9">
        <w:t xml:space="preserve"> di </w:t>
      </w:r>
      <w:proofErr w:type="spellStart"/>
      <w:r w:rsidR="00902FF9">
        <w:t>sekitar</w:t>
      </w:r>
      <w:proofErr w:type="spellEnd"/>
      <w:r w:rsidR="00902FF9">
        <w:t xml:space="preserve"> </w:t>
      </w:r>
      <w:proofErr w:type="spellStart"/>
      <w:r w:rsidR="00902FF9">
        <w:t>hasil</w:t>
      </w:r>
      <w:proofErr w:type="spellEnd"/>
      <w:r w:rsidR="00902FF9">
        <w:t xml:space="preserve"> yang </w:t>
      </w:r>
      <w:proofErr w:type="spellStart"/>
      <w:r w:rsidR="00902FF9">
        <w:t>diperoleh</w:t>
      </w:r>
      <w:proofErr w:type="spellEnd"/>
      <w:r w:rsidR="00902FF9">
        <w:t xml:space="preserve"> pada </w:t>
      </w:r>
      <w:r w:rsidR="00902FF9">
        <w:rPr>
          <w:i/>
          <w:iCs/>
        </w:rPr>
        <w:t>coarse search</w:t>
      </w:r>
      <w:r w:rsidR="00B315CC">
        <w:t xml:space="preserve"> </w:t>
      </w:r>
      <w:proofErr w:type="spellStart"/>
      <w:r w:rsidR="00B315CC">
        <w:t>secara</w:t>
      </w:r>
      <w:proofErr w:type="spellEnd"/>
      <w:r w:rsidR="00B315CC">
        <w:t xml:space="preserve"> </w:t>
      </w:r>
      <w:proofErr w:type="spellStart"/>
      <w:r w:rsidR="00B315CC">
        <w:t>halus</w:t>
      </w:r>
      <w:proofErr w:type="spellEnd"/>
      <w:r w:rsidR="00902FF9">
        <w:t>.</w:t>
      </w:r>
    </w:p>
    <w:p w14:paraId="5D4BED1A" w14:textId="05E867F0" w:rsidR="00BC3149" w:rsidRDefault="00BC3149" w:rsidP="00BC3149">
      <w:pPr>
        <w:pStyle w:val="Caption"/>
      </w:pPr>
      <w:r>
        <w:rPr>
          <w:noProof/>
        </w:rPr>
        <w:drawing>
          <wp:inline distT="0" distB="0" distL="0" distR="0" wp14:anchorId="3FE81DFB" wp14:editId="46D2FE13">
            <wp:extent cx="3352800" cy="1381125"/>
            <wp:effectExtent l="0" t="0" r="0"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49"/>
                    <a:stretch>
                      <a:fillRect/>
                    </a:stretch>
                  </pic:blipFill>
                  <pic:spPr>
                    <a:xfrm>
                      <a:off x="0" y="0"/>
                      <a:ext cx="3352800" cy="1381125"/>
                    </a:xfrm>
                    <a:prstGeom prst="rect">
                      <a:avLst/>
                    </a:prstGeom>
                  </pic:spPr>
                </pic:pic>
              </a:graphicData>
            </a:graphic>
          </wp:inline>
        </w:drawing>
      </w:r>
    </w:p>
    <w:p w14:paraId="77B48D7D" w14:textId="04752C8C" w:rsidR="00657451" w:rsidRDefault="00F3086B" w:rsidP="00902FF9">
      <w:pPr>
        <w:pStyle w:val="Caption"/>
        <w:spacing w:line="360" w:lineRule="auto"/>
      </w:pPr>
      <w:bookmarkStart w:id="72" w:name="_Toc134949718"/>
      <w:r>
        <w:t xml:space="preserve">Gambar 4. </w:t>
      </w:r>
      <w:r>
        <w:fldChar w:fldCharType="begin"/>
      </w:r>
      <w:r>
        <w:instrText xml:space="preserve"> SEQ Gambar_4. \* ARABIC </w:instrText>
      </w:r>
      <w:r>
        <w:fldChar w:fldCharType="separate"/>
      </w:r>
      <w:r w:rsidR="008C2523">
        <w:rPr>
          <w:noProof/>
        </w:rPr>
        <w:t>3</w:t>
      </w:r>
      <w:r>
        <w:rPr>
          <w:noProof/>
        </w:rPr>
        <w:fldChar w:fldCharType="end"/>
      </w:r>
      <w:r>
        <w:t xml:space="preserve"> </w:t>
      </w:r>
      <w:proofErr w:type="spellStart"/>
      <w:r w:rsidR="00BC3149">
        <w:t>Inisialisai</w:t>
      </w:r>
      <w:proofErr w:type="spellEnd"/>
      <w:r w:rsidR="00BC3149">
        <w:t xml:space="preserve"> </w:t>
      </w:r>
      <w:proofErr w:type="spellStart"/>
      <w:r w:rsidR="00BC3149">
        <w:t>rentang</w:t>
      </w:r>
      <w:proofErr w:type="spellEnd"/>
      <w:r w:rsidR="00BC3149">
        <w:t xml:space="preserve"> </w:t>
      </w:r>
      <w:proofErr w:type="spellStart"/>
      <w:r w:rsidR="00BC3149">
        <w:t>pencarian</w:t>
      </w:r>
      <w:proofErr w:type="spellEnd"/>
      <w:r w:rsidR="00BC3149">
        <w:t xml:space="preserve"> hyperparameter</w:t>
      </w:r>
      <w:bookmarkEnd w:id="72"/>
    </w:p>
    <w:p w14:paraId="2AB2F8A9" w14:textId="24C51418" w:rsidR="00B315CC" w:rsidRDefault="00B315CC" w:rsidP="00B315CC">
      <w:pPr>
        <w:spacing w:line="360" w:lineRule="auto"/>
        <w:ind w:left="720" w:firstLine="720"/>
        <w:jc w:val="both"/>
      </w:pPr>
      <w:r>
        <w:t xml:space="preserve">Nilai learning rate pada </w:t>
      </w:r>
      <w:proofErr w:type="spellStart"/>
      <w:r>
        <w:t>pencarian</w:t>
      </w:r>
      <w:proofErr w:type="spellEnd"/>
      <w:r>
        <w:t xml:space="preserve"> </w:t>
      </w:r>
      <w:proofErr w:type="spellStart"/>
      <w:r>
        <w:t>secara</w:t>
      </w:r>
      <w:proofErr w:type="spellEnd"/>
      <w:r>
        <w:t xml:space="preserve"> </w:t>
      </w:r>
      <w:proofErr w:type="spellStart"/>
      <w:r>
        <w:t>kasar</w:t>
      </w:r>
      <w:proofErr w:type="spellEnd"/>
      <w:r>
        <w:t xml:space="preserve"> </w:t>
      </w:r>
      <w:proofErr w:type="spellStart"/>
      <w:r>
        <w:t>adalah</w:t>
      </w:r>
      <w:proofErr w:type="spellEnd"/>
      <w:r>
        <w:t xml:space="preserve"> </w:t>
      </w:r>
      <w:proofErr w:type="spellStart"/>
      <w:r>
        <w:t>dalam</w:t>
      </w:r>
      <w:proofErr w:type="spellEnd"/>
      <w:r>
        <w:t xml:space="preserve"> </w:t>
      </w:r>
      <w:proofErr w:type="spellStart"/>
      <w:r>
        <w:t>rentang</w:t>
      </w:r>
      <w:proofErr w:type="spellEnd"/>
      <w:r>
        <w:t xml:space="preserve"> 0,01 </w:t>
      </w:r>
      <w:proofErr w:type="spellStart"/>
      <w:r>
        <w:t>hingga</w:t>
      </w:r>
      <w:proofErr w:type="spellEnd"/>
      <w:r>
        <w:t xml:space="preserve"> 1, </w:t>
      </w:r>
      <w:proofErr w:type="spellStart"/>
      <w:r>
        <w:t>secara</w:t>
      </w:r>
      <w:proofErr w:type="spellEnd"/>
      <w:r>
        <w:t xml:space="preserve"> </w:t>
      </w:r>
      <w:proofErr w:type="spellStart"/>
      <w:r>
        <w:t>seragam</w:t>
      </w:r>
      <w:proofErr w:type="spellEnd"/>
      <w:r>
        <w:t xml:space="preserve">. </w:t>
      </w:r>
      <w:proofErr w:type="spellStart"/>
      <w:r>
        <w:t>Sedangkan</w:t>
      </w:r>
      <w:proofErr w:type="spellEnd"/>
      <w:r>
        <w:t xml:space="preserve"> </w:t>
      </w:r>
      <w:proofErr w:type="spellStart"/>
      <w:r>
        <w:t>nilai</w:t>
      </w:r>
      <w:proofErr w:type="spellEnd"/>
      <w:r w:rsidR="00A00046">
        <w:t xml:space="preserve"> </w:t>
      </w:r>
      <w:proofErr w:type="spellStart"/>
      <w:r w:rsidR="00A00046">
        <w:t>n_estimators</w:t>
      </w:r>
      <w:proofErr w:type="spellEnd"/>
      <w:r w:rsidR="00A00046">
        <w:t xml:space="preserve"> dan </w:t>
      </w:r>
      <w:proofErr w:type="spellStart"/>
      <w:r w:rsidR="00A00046">
        <w:t>max_depth</w:t>
      </w:r>
      <w:proofErr w:type="spellEnd"/>
      <w:r>
        <w:t xml:space="preserve"> </w:t>
      </w:r>
      <w:proofErr w:type="spellStart"/>
      <w:r>
        <w:t>ditetapkan</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rsidR="00FC317D">
        <w:t>tetap</w:t>
      </w:r>
      <w:proofErr w:type="spellEnd"/>
      <w:r w:rsidR="00A00046">
        <w:t xml:space="preserve"> </w:t>
      </w:r>
      <w:proofErr w:type="spellStart"/>
      <w:r w:rsidR="00A00046">
        <w:t>yaitu</w:t>
      </w:r>
      <w:proofErr w:type="spellEnd"/>
      <w:r w:rsidR="00A00046">
        <w:t xml:space="preserve"> 100 dan 6. </w:t>
      </w:r>
      <w:proofErr w:type="spellStart"/>
      <w:r w:rsidR="00A00046">
        <w:t>Selanjutnya</w:t>
      </w:r>
      <w:proofErr w:type="spellEnd"/>
      <w:r w:rsidR="00A00046">
        <w:t xml:space="preserve"> model </w:t>
      </w:r>
      <w:proofErr w:type="spellStart"/>
      <w:r w:rsidR="00A00046">
        <w:t>dilatih</w:t>
      </w:r>
      <w:proofErr w:type="spellEnd"/>
      <w:r w:rsidR="00A00046">
        <w:t xml:space="preserve"> </w:t>
      </w:r>
      <w:proofErr w:type="spellStart"/>
      <w:r w:rsidR="00A00046">
        <w:t>dengan</w:t>
      </w:r>
      <w:proofErr w:type="spellEnd"/>
      <w:r w:rsidR="00A00046">
        <w:t xml:space="preserve"> </w:t>
      </w:r>
      <w:proofErr w:type="spellStart"/>
      <w:r w:rsidR="00A00046">
        <w:t>modul</w:t>
      </w:r>
      <w:proofErr w:type="spellEnd"/>
      <w:r w:rsidR="00A00046">
        <w:t xml:space="preserve"> </w:t>
      </w:r>
      <w:proofErr w:type="spellStart"/>
      <w:r w:rsidR="00A00046">
        <w:t>RandomSearchCV</w:t>
      </w:r>
      <w:proofErr w:type="spellEnd"/>
      <w:r w:rsidR="00A00046">
        <w:t xml:space="preserve"> </w:t>
      </w:r>
      <w:proofErr w:type="spellStart"/>
      <w:r w:rsidR="00A00046">
        <w:t>dari</w:t>
      </w:r>
      <w:proofErr w:type="spellEnd"/>
      <w:r w:rsidR="00A00046">
        <w:t xml:space="preserve"> </w:t>
      </w:r>
      <w:proofErr w:type="spellStart"/>
      <w:r w:rsidR="00A00046">
        <w:t>modul</w:t>
      </w:r>
      <w:proofErr w:type="spellEnd"/>
      <w:r w:rsidR="00A00046">
        <w:t xml:space="preserve"> </w:t>
      </w:r>
      <w:proofErr w:type="spellStart"/>
      <w:proofErr w:type="gramStart"/>
      <w:r w:rsidR="00A00046">
        <w:rPr>
          <w:i/>
          <w:iCs/>
        </w:rPr>
        <w:t>sklearn.model</w:t>
      </w:r>
      <w:proofErr w:type="gramEnd"/>
      <w:r w:rsidR="00A00046">
        <w:rPr>
          <w:i/>
          <w:iCs/>
        </w:rPr>
        <w:t>_selection</w:t>
      </w:r>
      <w:proofErr w:type="spellEnd"/>
      <w:r w:rsidR="00A00046">
        <w:t xml:space="preserve">. </w:t>
      </w:r>
      <w:proofErr w:type="spellStart"/>
      <w:r w:rsidR="00B4474E">
        <w:t>Terdapat</w:t>
      </w:r>
      <w:proofErr w:type="spellEnd"/>
      <w:r w:rsidR="00B4474E">
        <w:t xml:space="preserve"> 6 parameter yang </w:t>
      </w:r>
      <w:proofErr w:type="spellStart"/>
      <w:r w:rsidR="00B4474E">
        <w:t>ditetapkan</w:t>
      </w:r>
      <w:proofErr w:type="spellEnd"/>
      <w:r w:rsidR="00B4474E">
        <w:t xml:space="preserve"> pada </w:t>
      </w:r>
      <w:proofErr w:type="spellStart"/>
      <w:r w:rsidR="00B4474E">
        <w:t>modul</w:t>
      </w:r>
      <w:proofErr w:type="spellEnd"/>
      <w:r w:rsidR="00B4474E">
        <w:t xml:space="preserve"> </w:t>
      </w:r>
      <w:proofErr w:type="spellStart"/>
      <w:r w:rsidR="00B4474E">
        <w:t>RandomSearchCV</w:t>
      </w:r>
      <w:proofErr w:type="spellEnd"/>
      <w:r w:rsidR="00B4474E">
        <w:t xml:space="preserve">, </w:t>
      </w:r>
      <w:proofErr w:type="spellStart"/>
      <w:r w:rsidR="00B4474E">
        <w:t>yaitu</w:t>
      </w:r>
      <w:proofErr w:type="spellEnd"/>
      <w:r w:rsidR="00B4474E">
        <w:t xml:space="preserve"> </w:t>
      </w:r>
      <w:r w:rsidR="007B4BCB">
        <w:t>estimator</w:t>
      </w:r>
      <w:r w:rsidR="00B4474E">
        <w:t xml:space="preserve">, </w:t>
      </w:r>
      <w:proofErr w:type="spellStart"/>
      <w:r w:rsidR="00B4474E">
        <w:t>param_distributions</w:t>
      </w:r>
      <w:proofErr w:type="spellEnd"/>
      <w:r w:rsidR="00B4474E">
        <w:t xml:space="preserve">, </w:t>
      </w:r>
      <w:proofErr w:type="spellStart"/>
      <w:r w:rsidR="00B4474E">
        <w:t>n_iter</w:t>
      </w:r>
      <w:proofErr w:type="spellEnd"/>
      <w:r w:rsidR="00B4474E">
        <w:t xml:space="preserve">, cv, scoring, dan </w:t>
      </w:r>
      <w:proofErr w:type="spellStart"/>
      <w:r w:rsidR="00B4474E">
        <w:t>n_jobs</w:t>
      </w:r>
      <w:proofErr w:type="spellEnd"/>
      <w:r w:rsidR="00B4474E">
        <w:t xml:space="preserve">. </w:t>
      </w:r>
      <w:proofErr w:type="spellStart"/>
      <w:r w:rsidR="007B4BCB">
        <w:t>Penjelasan</w:t>
      </w:r>
      <w:proofErr w:type="spellEnd"/>
      <w:r w:rsidR="007B4BCB">
        <w:t xml:space="preserve"> masing-masing parameter </w:t>
      </w:r>
      <w:proofErr w:type="spellStart"/>
      <w:r w:rsidR="007B4BCB">
        <w:t>dapat</w:t>
      </w:r>
      <w:proofErr w:type="spellEnd"/>
      <w:r w:rsidR="007B4BCB">
        <w:t xml:space="preserve"> </w:t>
      </w:r>
      <w:proofErr w:type="spellStart"/>
      <w:r w:rsidR="007B4BCB">
        <w:t>dilihat</w:t>
      </w:r>
      <w:proofErr w:type="spellEnd"/>
      <w:r w:rsidR="007B4BCB">
        <w:t xml:space="preserve"> pada </w:t>
      </w:r>
      <w:proofErr w:type="spellStart"/>
      <w:r w:rsidR="007B4BCB">
        <w:t>tabel</w:t>
      </w:r>
      <w:proofErr w:type="spellEnd"/>
      <w:r w:rsidR="007B4BCB">
        <w:t xml:space="preserve"> 4.11</w:t>
      </w:r>
      <w:r w:rsidR="00BA22A7">
        <w:t xml:space="preserve">, dan </w:t>
      </w:r>
      <w:proofErr w:type="spellStart"/>
      <w:r w:rsidR="00BA22A7">
        <w:t>implementasinya</w:t>
      </w:r>
      <w:proofErr w:type="spellEnd"/>
      <w:r w:rsidR="00BA22A7">
        <w:t xml:space="preserve"> pada </w:t>
      </w:r>
      <w:proofErr w:type="spellStart"/>
      <w:r w:rsidR="00BA22A7">
        <w:t>gambar</w:t>
      </w:r>
      <w:proofErr w:type="spellEnd"/>
      <w:r w:rsidR="007B4BCB">
        <w:t xml:space="preserve"> </w:t>
      </w:r>
      <w:r w:rsidR="00BA22A7">
        <w:t>4.4.</w:t>
      </w:r>
    </w:p>
    <w:p w14:paraId="64A594C7" w14:textId="7918ABAB" w:rsidR="007B4BCB" w:rsidRDefault="007B4BCB" w:rsidP="007B4BCB">
      <w:pPr>
        <w:pStyle w:val="Caption"/>
        <w:spacing w:line="360" w:lineRule="auto"/>
      </w:pPr>
      <w:bookmarkStart w:id="73" w:name="_Toc134949792"/>
      <w:proofErr w:type="spellStart"/>
      <w:r>
        <w:t>Tabel</w:t>
      </w:r>
      <w:proofErr w:type="spellEnd"/>
      <w:r>
        <w:t xml:space="preserve"> 4. </w:t>
      </w:r>
      <w:r>
        <w:fldChar w:fldCharType="begin"/>
      </w:r>
      <w:r>
        <w:instrText xml:space="preserve"> SEQ Tabel_4. \* ARABIC </w:instrText>
      </w:r>
      <w:r>
        <w:fldChar w:fldCharType="separate"/>
      </w:r>
      <w:r w:rsidR="00CD6728">
        <w:rPr>
          <w:noProof/>
        </w:rPr>
        <w:t>11</w:t>
      </w:r>
      <w:r>
        <w:rPr>
          <w:noProof/>
        </w:rPr>
        <w:fldChar w:fldCharType="end"/>
      </w:r>
      <w:r>
        <w:t xml:space="preserve"> </w:t>
      </w:r>
      <w:proofErr w:type="spellStart"/>
      <w:r>
        <w:t>penjelasan</w:t>
      </w:r>
      <w:proofErr w:type="spellEnd"/>
      <w:r>
        <w:t xml:space="preserve"> parameter yang </w:t>
      </w:r>
      <w:proofErr w:type="spellStart"/>
      <w:r>
        <w:t>digunakan</w:t>
      </w:r>
      <w:proofErr w:type="spellEnd"/>
      <w:r>
        <w:t xml:space="preserve"> pada </w:t>
      </w:r>
      <w:proofErr w:type="spellStart"/>
      <w:r>
        <w:t>modul</w:t>
      </w:r>
      <w:proofErr w:type="spellEnd"/>
      <w:r>
        <w:t xml:space="preserve"> </w:t>
      </w:r>
      <w:proofErr w:type="spellStart"/>
      <w:r>
        <w:t>RandomSearchCV</w:t>
      </w:r>
      <w:bookmarkEnd w:id="73"/>
      <w:proofErr w:type="spellEnd"/>
    </w:p>
    <w:tbl>
      <w:tblPr>
        <w:tblStyle w:val="TableGrid"/>
        <w:tblW w:w="8784" w:type="dxa"/>
        <w:jc w:val="center"/>
        <w:tblLook w:val="04A0" w:firstRow="1" w:lastRow="0" w:firstColumn="1" w:lastColumn="0" w:noHBand="0" w:noVBand="1"/>
      </w:tblPr>
      <w:tblGrid>
        <w:gridCol w:w="510"/>
        <w:gridCol w:w="1417"/>
        <w:gridCol w:w="4359"/>
        <w:gridCol w:w="2498"/>
      </w:tblGrid>
      <w:tr w:rsidR="00553C5F" w14:paraId="7774EFF3" w14:textId="7950BC6F" w:rsidTr="005D78D0">
        <w:trPr>
          <w:trHeight w:val="354"/>
          <w:jc w:val="center"/>
        </w:trPr>
        <w:tc>
          <w:tcPr>
            <w:tcW w:w="510" w:type="dxa"/>
          </w:tcPr>
          <w:p w14:paraId="674F9B98" w14:textId="62E8165F" w:rsidR="00553C5F" w:rsidRDefault="00553C5F" w:rsidP="007B4BCB">
            <w:r>
              <w:t>No</w:t>
            </w:r>
          </w:p>
        </w:tc>
        <w:tc>
          <w:tcPr>
            <w:tcW w:w="1417" w:type="dxa"/>
          </w:tcPr>
          <w:p w14:paraId="741101D0" w14:textId="38F50E69" w:rsidR="00553C5F" w:rsidRDefault="00553C5F" w:rsidP="00553C5F">
            <w:pPr>
              <w:jc w:val="center"/>
            </w:pPr>
            <w:r>
              <w:t>Parameter</w:t>
            </w:r>
          </w:p>
        </w:tc>
        <w:tc>
          <w:tcPr>
            <w:tcW w:w="4359" w:type="dxa"/>
          </w:tcPr>
          <w:p w14:paraId="4B7F8DEF" w14:textId="7C8BA2BB" w:rsidR="00553C5F" w:rsidRDefault="00553C5F" w:rsidP="00553C5F">
            <w:pPr>
              <w:jc w:val="center"/>
            </w:pPr>
            <w:proofErr w:type="spellStart"/>
            <w:r>
              <w:t>Keterangan</w:t>
            </w:r>
            <w:proofErr w:type="spellEnd"/>
          </w:p>
        </w:tc>
        <w:tc>
          <w:tcPr>
            <w:tcW w:w="2498" w:type="dxa"/>
          </w:tcPr>
          <w:p w14:paraId="2959EC5B" w14:textId="388FC34C" w:rsidR="00553C5F" w:rsidRDefault="00553C5F" w:rsidP="00553C5F">
            <w:pPr>
              <w:jc w:val="center"/>
            </w:pPr>
            <w:r>
              <w:t>Nilai</w:t>
            </w:r>
            <w:r w:rsidR="005D78D0">
              <w:t xml:space="preserve"> yang </w:t>
            </w:r>
            <w:proofErr w:type="spellStart"/>
            <w:r w:rsidR="005D78D0">
              <w:t>digunakan</w:t>
            </w:r>
            <w:proofErr w:type="spellEnd"/>
          </w:p>
        </w:tc>
      </w:tr>
      <w:tr w:rsidR="00553C5F" w14:paraId="04325ECA" w14:textId="79CD269D" w:rsidTr="005D78D0">
        <w:trPr>
          <w:trHeight w:val="647"/>
          <w:jc w:val="center"/>
        </w:trPr>
        <w:tc>
          <w:tcPr>
            <w:tcW w:w="510" w:type="dxa"/>
          </w:tcPr>
          <w:p w14:paraId="5C262D38" w14:textId="0A161038" w:rsidR="00553C5F" w:rsidRDefault="00553C5F" w:rsidP="007B4BCB">
            <w:r>
              <w:t>1.</w:t>
            </w:r>
          </w:p>
        </w:tc>
        <w:tc>
          <w:tcPr>
            <w:tcW w:w="1417" w:type="dxa"/>
          </w:tcPr>
          <w:p w14:paraId="3FA1A592" w14:textId="65B183A9" w:rsidR="00553C5F" w:rsidRDefault="00553C5F" w:rsidP="007B4BCB">
            <w:r>
              <w:t>estimator</w:t>
            </w:r>
          </w:p>
        </w:tc>
        <w:tc>
          <w:tcPr>
            <w:tcW w:w="4359" w:type="dxa"/>
          </w:tcPr>
          <w:p w14:paraId="37599EEB" w14:textId="17B2E97A" w:rsidR="00553C5F" w:rsidRDefault="00553C5F" w:rsidP="007B4BCB">
            <w:proofErr w:type="spellStart"/>
            <w:r>
              <w:t>Objek</w:t>
            </w:r>
            <w:proofErr w:type="spellEnd"/>
            <w:r>
              <w:t xml:space="preserve"> estimator yang </w:t>
            </w:r>
            <w:proofErr w:type="spellStart"/>
            <w:r>
              <w:t>akan</w:t>
            </w:r>
            <w:proofErr w:type="spellEnd"/>
            <w:r>
              <w:t xml:space="preserve"> </w:t>
            </w:r>
            <w:proofErr w:type="spellStart"/>
            <w:r>
              <w:t>dioptimasi</w:t>
            </w:r>
            <w:proofErr w:type="spellEnd"/>
            <w:r>
              <w:t xml:space="preserve">, estimator </w:t>
            </w:r>
            <w:proofErr w:type="spellStart"/>
            <w:r>
              <w:t>harus</w:t>
            </w:r>
            <w:proofErr w:type="spellEnd"/>
            <w:r>
              <w:t xml:space="preserve"> </w:t>
            </w:r>
            <w:proofErr w:type="spellStart"/>
            <w:r>
              <w:t>dapat</w:t>
            </w:r>
            <w:proofErr w:type="spellEnd"/>
            <w:r>
              <w:t xml:space="preserve"> </w:t>
            </w:r>
            <w:proofErr w:type="spellStart"/>
            <w:r>
              <w:t>mengimplementasikan</w:t>
            </w:r>
            <w:proofErr w:type="spellEnd"/>
            <w:r>
              <w:t xml:space="preserve"> </w:t>
            </w:r>
            <w:proofErr w:type="spellStart"/>
            <w:r>
              <w:t>metode</w:t>
            </w:r>
            <w:proofErr w:type="spellEnd"/>
            <w:r>
              <w:t xml:space="preserve"> fit dan predict</w:t>
            </w:r>
          </w:p>
        </w:tc>
        <w:tc>
          <w:tcPr>
            <w:tcW w:w="2498" w:type="dxa"/>
          </w:tcPr>
          <w:p w14:paraId="4E4F40C8" w14:textId="67820284" w:rsidR="00553C5F" w:rsidRDefault="00553C5F" w:rsidP="007B4BCB">
            <w:proofErr w:type="spellStart"/>
            <w:r>
              <w:t>xgb_model</w:t>
            </w:r>
            <w:proofErr w:type="spellEnd"/>
          </w:p>
        </w:tc>
      </w:tr>
      <w:tr w:rsidR="00553C5F" w14:paraId="7C6C19A3" w14:textId="51751A49" w:rsidTr="005D78D0">
        <w:trPr>
          <w:trHeight w:val="647"/>
          <w:jc w:val="center"/>
        </w:trPr>
        <w:tc>
          <w:tcPr>
            <w:tcW w:w="510" w:type="dxa"/>
          </w:tcPr>
          <w:p w14:paraId="1B6B0E74" w14:textId="396AA910" w:rsidR="00553C5F" w:rsidRDefault="00553C5F" w:rsidP="007B4BCB">
            <w:r>
              <w:t>2.</w:t>
            </w:r>
          </w:p>
        </w:tc>
        <w:tc>
          <w:tcPr>
            <w:tcW w:w="1417" w:type="dxa"/>
          </w:tcPr>
          <w:p w14:paraId="75162BEA" w14:textId="549F7548" w:rsidR="00553C5F" w:rsidRDefault="00BA22A7" w:rsidP="007B4BCB">
            <w:r>
              <w:t>P</w:t>
            </w:r>
            <w:r w:rsidR="00553C5F">
              <w:t>aram</w:t>
            </w:r>
            <w:r>
              <w:t xml:space="preserve"> </w:t>
            </w:r>
            <w:r w:rsidR="00553C5F">
              <w:t>distributions</w:t>
            </w:r>
          </w:p>
        </w:tc>
        <w:tc>
          <w:tcPr>
            <w:tcW w:w="4359" w:type="dxa"/>
          </w:tcPr>
          <w:p w14:paraId="6E9F9D8D" w14:textId="2F429CC1" w:rsidR="00553C5F" w:rsidRDefault="00553C5F" w:rsidP="007B4BCB">
            <w:proofErr w:type="spellStart"/>
            <w:r>
              <w:t>Dictonary</w:t>
            </w:r>
            <w:proofErr w:type="spellEnd"/>
            <w:r>
              <w:t xml:space="preserve"> </w:t>
            </w:r>
            <w:proofErr w:type="spellStart"/>
            <w:r>
              <w:t>dari</w:t>
            </w:r>
            <w:proofErr w:type="spellEnd"/>
            <w:r>
              <w:t xml:space="preserve"> parameter yang </w:t>
            </w:r>
            <w:proofErr w:type="spellStart"/>
            <w:r>
              <w:t>akan</w:t>
            </w:r>
            <w:proofErr w:type="spellEnd"/>
            <w:r>
              <w:t xml:space="preserve"> </w:t>
            </w:r>
            <w:proofErr w:type="spellStart"/>
            <w:r>
              <w:t>dioptimasi</w:t>
            </w:r>
            <w:proofErr w:type="spellEnd"/>
          </w:p>
        </w:tc>
        <w:tc>
          <w:tcPr>
            <w:tcW w:w="2498" w:type="dxa"/>
          </w:tcPr>
          <w:p w14:paraId="147E565D" w14:textId="53D1A66B" w:rsidR="00553C5F" w:rsidRDefault="00553C5F" w:rsidP="007B4BCB">
            <w:r>
              <w:t xml:space="preserve">Pada </w:t>
            </w:r>
            <w:proofErr w:type="spellStart"/>
            <w:r>
              <w:t>gambar</w:t>
            </w:r>
            <w:proofErr w:type="spellEnd"/>
            <w:r>
              <w:t xml:space="preserve"> 4.3</w:t>
            </w:r>
          </w:p>
        </w:tc>
      </w:tr>
      <w:tr w:rsidR="00553C5F" w14:paraId="1AAB1421" w14:textId="4DC3DA38" w:rsidTr="005D78D0">
        <w:trPr>
          <w:trHeight w:val="354"/>
          <w:jc w:val="center"/>
        </w:trPr>
        <w:tc>
          <w:tcPr>
            <w:tcW w:w="510" w:type="dxa"/>
          </w:tcPr>
          <w:p w14:paraId="5A208650" w14:textId="1E28A55C" w:rsidR="00553C5F" w:rsidRDefault="00553C5F" w:rsidP="007B4BCB">
            <w:r>
              <w:t>3.</w:t>
            </w:r>
          </w:p>
        </w:tc>
        <w:tc>
          <w:tcPr>
            <w:tcW w:w="1417" w:type="dxa"/>
          </w:tcPr>
          <w:p w14:paraId="2CCD8DE5" w14:textId="773CA533" w:rsidR="00553C5F" w:rsidRDefault="00553C5F" w:rsidP="007B4BCB">
            <w:proofErr w:type="spellStart"/>
            <w:r>
              <w:t>n_iter</w:t>
            </w:r>
            <w:proofErr w:type="spellEnd"/>
          </w:p>
        </w:tc>
        <w:tc>
          <w:tcPr>
            <w:tcW w:w="4359" w:type="dxa"/>
          </w:tcPr>
          <w:p w14:paraId="64C95412" w14:textId="58BE1403" w:rsidR="00553C5F" w:rsidRDefault="00553C5F" w:rsidP="007B4BCB">
            <w:proofErr w:type="spellStart"/>
            <w:r>
              <w:t>Jumlah</w:t>
            </w:r>
            <w:proofErr w:type="spellEnd"/>
            <w:r>
              <w:t xml:space="preserve"> </w:t>
            </w:r>
            <w:proofErr w:type="spellStart"/>
            <w:r>
              <w:t>iterasi</w:t>
            </w:r>
            <w:proofErr w:type="spellEnd"/>
            <w:r>
              <w:t xml:space="preserve"> </w:t>
            </w:r>
            <w:proofErr w:type="spellStart"/>
            <w:r>
              <w:t>pencarian</w:t>
            </w:r>
            <w:proofErr w:type="spellEnd"/>
            <w:r>
              <w:t xml:space="preserve"> parameter </w:t>
            </w:r>
            <w:proofErr w:type="spellStart"/>
            <w:r>
              <w:t>acak</w:t>
            </w:r>
            <w:proofErr w:type="spellEnd"/>
          </w:p>
        </w:tc>
        <w:tc>
          <w:tcPr>
            <w:tcW w:w="2498" w:type="dxa"/>
          </w:tcPr>
          <w:p w14:paraId="6D97652A" w14:textId="62037487" w:rsidR="00553C5F" w:rsidRDefault="00553C5F" w:rsidP="007B4BCB">
            <w:r>
              <w:t>50</w:t>
            </w:r>
          </w:p>
        </w:tc>
      </w:tr>
      <w:tr w:rsidR="00553C5F" w14:paraId="599DC556" w14:textId="6410FFC1" w:rsidTr="005D78D0">
        <w:trPr>
          <w:trHeight w:val="647"/>
          <w:jc w:val="center"/>
        </w:trPr>
        <w:tc>
          <w:tcPr>
            <w:tcW w:w="510" w:type="dxa"/>
          </w:tcPr>
          <w:p w14:paraId="302FE472" w14:textId="2E04D5D0" w:rsidR="00553C5F" w:rsidRDefault="00553C5F" w:rsidP="007B4BCB">
            <w:r>
              <w:t>4.</w:t>
            </w:r>
          </w:p>
        </w:tc>
        <w:tc>
          <w:tcPr>
            <w:tcW w:w="1417" w:type="dxa"/>
          </w:tcPr>
          <w:p w14:paraId="385BB491" w14:textId="0952F3B6" w:rsidR="00553C5F" w:rsidRDefault="00553C5F" w:rsidP="007B4BCB">
            <w:r>
              <w:t>cv</w:t>
            </w:r>
          </w:p>
        </w:tc>
        <w:tc>
          <w:tcPr>
            <w:tcW w:w="4359" w:type="dxa"/>
          </w:tcPr>
          <w:p w14:paraId="312AFFA2" w14:textId="73CB582E" w:rsidR="00553C5F" w:rsidRDefault="00553C5F" w:rsidP="007B4BCB">
            <w:r>
              <w:t xml:space="preserve">Skema cross-validation yang </w:t>
            </w:r>
            <w:proofErr w:type="spellStart"/>
            <w:r>
              <w:t>akan</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memvalidasi</w:t>
            </w:r>
            <w:proofErr w:type="spellEnd"/>
            <w:r>
              <w:t xml:space="preserve"> model.</w:t>
            </w:r>
          </w:p>
        </w:tc>
        <w:tc>
          <w:tcPr>
            <w:tcW w:w="2498" w:type="dxa"/>
          </w:tcPr>
          <w:p w14:paraId="7B3086EC" w14:textId="723098A4" w:rsidR="00553C5F" w:rsidRDefault="00553C5F" w:rsidP="007B4BCB">
            <w:r>
              <w:t>10</w:t>
            </w:r>
          </w:p>
        </w:tc>
      </w:tr>
      <w:tr w:rsidR="00553C5F" w14:paraId="3C4FCB52" w14:textId="0FB4F696" w:rsidTr="005D78D0">
        <w:trPr>
          <w:trHeight w:val="925"/>
          <w:jc w:val="center"/>
        </w:trPr>
        <w:tc>
          <w:tcPr>
            <w:tcW w:w="510" w:type="dxa"/>
          </w:tcPr>
          <w:p w14:paraId="14A86C21" w14:textId="4E55C3A2" w:rsidR="00553C5F" w:rsidRDefault="00553C5F" w:rsidP="007B4BCB">
            <w:r>
              <w:lastRenderedPageBreak/>
              <w:t>5.</w:t>
            </w:r>
          </w:p>
        </w:tc>
        <w:tc>
          <w:tcPr>
            <w:tcW w:w="1417" w:type="dxa"/>
          </w:tcPr>
          <w:p w14:paraId="1C48F972" w14:textId="054C011D" w:rsidR="00553C5F" w:rsidRDefault="00553C5F" w:rsidP="007B4BCB">
            <w:r>
              <w:t>Scoring</w:t>
            </w:r>
          </w:p>
        </w:tc>
        <w:tc>
          <w:tcPr>
            <w:tcW w:w="4359" w:type="dxa"/>
          </w:tcPr>
          <w:p w14:paraId="36963A85" w14:textId="15B498AD" w:rsidR="00553C5F" w:rsidRDefault="00553C5F" w:rsidP="007B4BCB">
            <w:proofErr w:type="spellStart"/>
            <w:r>
              <w:t>Metrik</w:t>
            </w:r>
            <w:proofErr w:type="spellEnd"/>
            <w:r>
              <w:t xml:space="preserve"> </w:t>
            </w:r>
            <w:proofErr w:type="spellStart"/>
            <w:r>
              <w:t>evaluasi</w:t>
            </w:r>
            <w:proofErr w:type="spellEnd"/>
            <w:r>
              <w:t xml:space="preserve"> yang </w:t>
            </w:r>
            <w:proofErr w:type="spellStart"/>
            <w:r>
              <w:t>akan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pencarian</w:t>
            </w:r>
            <w:proofErr w:type="spellEnd"/>
            <w:r>
              <w:t xml:space="preserve"> hyperparameter </w:t>
            </w:r>
            <w:proofErr w:type="spellStart"/>
            <w:r>
              <w:t>terbaik</w:t>
            </w:r>
            <w:proofErr w:type="spellEnd"/>
            <w:r>
              <w:t xml:space="preserve"> </w:t>
            </w:r>
            <w:proofErr w:type="spellStart"/>
            <w:r>
              <w:t>berdasarkan</w:t>
            </w:r>
            <w:proofErr w:type="spellEnd"/>
            <w:r>
              <w:t xml:space="preserve"> </w:t>
            </w:r>
            <w:proofErr w:type="spellStart"/>
            <w:r>
              <w:t>performa</w:t>
            </w:r>
            <w:proofErr w:type="spellEnd"/>
            <w:r>
              <w:t xml:space="preserve"> model</w:t>
            </w:r>
          </w:p>
        </w:tc>
        <w:tc>
          <w:tcPr>
            <w:tcW w:w="2498" w:type="dxa"/>
          </w:tcPr>
          <w:p w14:paraId="2C648CDE" w14:textId="3B9D7EFE" w:rsidR="00553C5F" w:rsidRDefault="00553C5F" w:rsidP="007B4BCB">
            <w:r>
              <w:t>Accuracy</w:t>
            </w:r>
          </w:p>
        </w:tc>
      </w:tr>
      <w:tr w:rsidR="00553C5F" w14:paraId="76E4EE4A" w14:textId="287CF937" w:rsidTr="00927D0A">
        <w:trPr>
          <w:trHeight w:val="778"/>
          <w:jc w:val="center"/>
        </w:trPr>
        <w:tc>
          <w:tcPr>
            <w:tcW w:w="510" w:type="dxa"/>
          </w:tcPr>
          <w:p w14:paraId="5C37DBCF" w14:textId="48E7DC06" w:rsidR="00553C5F" w:rsidRDefault="00553C5F" w:rsidP="007B4BCB">
            <w:r>
              <w:t>6.</w:t>
            </w:r>
          </w:p>
        </w:tc>
        <w:tc>
          <w:tcPr>
            <w:tcW w:w="1417" w:type="dxa"/>
          </w:tcPr>
          <w:p w14:paraId="65F877ED" w14:textId="349B86DB" w:rsidR="00553C5F" w:rsidRDefault="00553C5F" w:rsidP="007B4BCB">
            <w:proofErr w:type="spellStart"/>
            <w:r>
              <w:t>n_jobs</w:t>
            </w:r>
            <w:proofErr w:type="spellEnd"/>
          </w:p>
        </w:tc>
        <w:tc>
          <w:tcPr>
            <w:tcW w:w="4359" w:type="dxa"/>
          </w:tcPr>
          <w:p w14:paraId="081DB63D" w14:textId="15E6C13D" w:rsidR="00553C5F" w:rsidRDefault="00553C5F" w:rsidP="007B4BCB">
            <w:proofErr w:type="spellStart"/>
            <w:r>
              <w:t>Jumlah</w:t>
            </w:r>
            <w:proofErr w:type="spellEnd"/>
            <w:r>
              <w:t xml:space="preserve"> </w:t>
            </w:r>
            <w:proofErr w:type="spellStart"/>
            <w:r>
              <w:t>perkerjaan</w:t>
            </w:r>
            <w:proofErr w:type="spellEnd"/>
            <w:r w:rsidR="0036772B">
              <w:t xml:space="preserve"> processor</w:t>
            </w:r>
            <w:r>
              <w:t xml:space="preserve"> yang </w:t>
            </w:r>
            <w:proofErr w:type="spellStart"/>
            <w:r>
              <w:t>dilakukan</w:t>
            </w:r>
            <w:proofErr w:type="spellEnd"/>
            <w:r>
              <w:t xml:space="preserve"> </w:t>
            </w:r>
            <w:proofErr w:type="spellStart"/>
            <w:r>
              <w:t>secara</w:t>
            </w:r>
            <w:proofErr w:type="spellEnd"/>
            <w:r>
              <w:t xml:space="preserve"> parallel.</w:t>
            </w:r>
          </w:p>
        </w:tc>
        <w:tc>
          <w:tcPr>
            <w:tcW w:w="2498" w:type="dxa"/>
          </w:tcPr>
          <w:p w14:paraId="5D718147" w14:textId="0E8D9578" w:rsidR="00553C5F" w:rsidRDefault="00553C5F" w:rsidP="007B4BCB">
            <w:r>
              <w:t xml:space="preserve">-1 </w:t>
            </w:r>
            <w:proofErr w:type="spellStart"/>
            <w:r>
              <w:t>yaitu</w:t>
            </w:r>
            <w:proofErr w:type="spellEnd"/>
            <w:r>
              <w:t xml:space="preserve"> </w:t>
            </w:r>
            <w:proofErr w:type="spellStart"/>
            <w:r>
              <w:t>menggunakan</w:t>
            </w:r>
            <w:proofErr w:type="spellEnd"/>
            <w:r>
              <w:t xml:space="preserve"> </w:t>
            </w:r>
            <w:proofErr w:type="spellStart"/>
            <w:r>
              <w:t>seluruh</w:t>
            </w:r>
            <w:proofErr w:type="spellEnd"/>
            <w:r>
              <w:t xml:space="preserve"> processor</w:t>
            </w:r>
          </w:p>
        </w:tc>
      </w:tr>
    </w:tbl>
    <w:p w14:paraId="4B66F352" w14:textId="77777777" w:rsidR="007B4BCB" w:rsidRPr="007B4BCB" w:rsidRDefault="007B4BCB" w:rsidP="007B4BCB"/>
    <w:p w14:paraId="524224D7" w14:textId="1233380B" w:rsidR="00A00046" w:rsidRDefault="00A00046" w:rsidP="007B4BCB">
      <w:pPr>
        <w:spacing w:line="360" w:lineRule="auto"/>
        <w:jc w:val="center"/>
      </w:pPr>
      <w:r>
        <w:rPr>
          <w:noProof/>
        </w:rPr>
        <w:drawing>
          <wp:inline distT="0" distB="0" distL="0" distR="0" wp14:anchorId="51F9C301" wp14:editId="07CF38F2">
            <wp:extent cx="2283768" cy="1285875"/>
            <wp:effectExtent l="0" t="0" r="254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50"/>
                    <a:stretch>
                      <a:fillRect/>
                    </a:stretch>
                  </pic:blipFill>
                  <pic:spPr>
                    <a:xfrm>
                      <a:off x="0" y="0"/>
                      <a:ext cx="2296495" cy="1293041"/>
                    </a:xfrm>
                    <a:prstGeom prst="rect">
                      <a:avLst/>
                    </a:prstGeom>
                  </pic:spPr>
                </pic:pic>
              </a:graphicData>
            </a:graphic>
          </wp:inline>
        </w:drawing>
      </w:r>
    </w:p>
    <w:p w14:paraId="3B2EA4D1" w14:textId="0648545F" w:rsidR="00A00046" w:rsidRDefault="00BA22A7" w:rsidP="0059776F">
      <w:pPr>
        <w:pStyle w:val="Caption"/>
        <w:spacing w:line="360" w:lineRule="auto"/>
      </w:pPr>
      <w:bookmarkStart w:id="74" w:name="_Toc134949719"/>
      <w:r>
        <w:t xml:space="preserve">Gambar 4. </w:t>
      </w:r>
      <w:r>
        <w:fldChar w:fldCharType="begin"/>
      </w:r>
      <w:r>
        <w:instrText xml:space="preserve"> SEQ Gambar_4. \* ARABIC </w:instrText>
      </w:r>
      <w:r>
        <w:fldChar w:fldCharType="separate"/>
      </w:r>
      <w:r w:rsidR="008C2523">
        <w:rPr>
          <w:noProof/>
        </w:rPr>
        <w:t>4</w:t>
      </w:r>
      <w:r>
        <w:rPr>
          <w:noProof/>
        </w:rPr>
        <w:fldChar w:fldCharType="end"/>
      </w:r>
      <w:r>
        <w:t xml:space="preserve"> </w:t>
      </w:r>
      <w:proofErr w:type="spellStart"/>
      <w:r>
        <w:t>Implementasi</w:t>
      </w:r>
      <w:proofErr w:type="spellEnd"/>
      <w:r>
        <w:t xml:space="preserve"> </w:t>
      </w:r>
      <w:proofErr w:type="spellStart"/>
      <w:r>
        <w:t>kode</w:t>
      </w:r>
      <w:proofErr w:type="spellEnd"/>
      <w:r>
        <w:t xml:space="preserve"> pada </w:t>
      </w:r>
      <w:proofErr w:type="spellStart"/>
      <w:r>
        <w:t>RandomSearchCV</w:t>
      </w:r>
      <w:bookmarkEnd w:id="74"/>
      <w:proofErr w:type="spellEnd"/>
    </w:p>
    <w:p w14:paraId="65285F74" w14:textId="7FF6F2DE" w:rsidR="0059776F" w:rsidRDefault="00026FC2" w:rsidP="0059776F">
      <w:pPr>
        <w:spacing w:line="360" w:lineRule="auto"/>
        <w:ind w:left="720"/>
        <w:jc w:val="both"/>
      </w:pPr>
      <w:r>
        <w:t xml:space="preserve">Nilai hyperparameter optimal learning rate </w:t>
      </w:r>
      <w:proofErr w:type="spellStart"/>
      <w:r>
        <w:t>diambil</w:t>
      </w:r>
      <w:proofErr w:type="spellEnd"/>
      <w:r>
        <w:t xml:space="preserve"> </w:t>
      </w:r>
      <w:proofErr w:type="spellStart"/>
      <w:r>
        <w:t>dari</w:t>
      </w:r>
      <w:proofErr w:type="spellEnd"/>
      <w:r>
        <w:t xml:space="preserve"> </w:t>
      </w:r>
      <w:proofErr w:type="spellStart"/>
      <w:proofErr w:type="gramStart"/>
      <w:r>
        <w:rPr>
          <w:i/>
          <w:iCs/>
        </w:rPr>
        <w:t>search.best</w:t>
      </w:r>
      <w:proofErr w:type="gramEnd"/>
      <w:r>
        <w:rPr>
          <w:i/>
          <w:iCs/>
        </w:rPr>
        <w:t>_params</w:t>
      </w:r>
      <w:proofErr w:type="spellEnd"/>
      <w:r>
        <w:rPr>
          <w:i/>
          <w:iCs/>
        </w:rPr>
        <w:t>_</w:t>
      </w:r>
      <w:r w:rsidR="00C150D1">
        <w:rPr>
          <w:i/>
          <w:iCs/>
        </w:rPr>
        <w:t xml:space="preserve"> </w:t>
      </w:r>
      <w:proofErr w:type="spellStart"/>
      <w:r w:rsidR="00C150D1">
        <w:t>dari</w:t>
      </w:r>
      <w:proofErr w:type="spellEnd"/>
      <w:r w:rsidR="00C150D1">
        <w:t xml:space="preserve"> </w:t>
      </w:r>
      <w:proofErr w:type="spellStart"/>
      <w:r w:rsidR="009C48F7">
        <w:t>modul</w:t>
      </w:r>
      <w:proofErr w:type="spellEnd"/>
      <w:r w:rsidR="009C48F7">
        <w:t xml:space="preserve"> </w:t>
      </w:r>
      <w:proofErr w:type="spellStart"/>
      <w:r w:rsidR="00C150D1" w:rsidRPr="00C150D1">
        <w:rPr>
          <w:i/>
          <w:iCs/>
        </w:rPr>
        <w:t>sklearn</w:t>
      </w:r>
      <w:proofErr w:type="spellEnd"/>
      <w:r w:rsidR="00C150D1">
        <w:t>,</w:t>
      </w:r>
      <w:r>
        <w:t xml:space="preserve"> </w:t>
      </w:r>
      <w:proofErr w:type="spellStart"/>
      <w:r>
        <w:t>hasilnya</w:t>
      </w:r>
      <w:proofErr w:type="spellEnd"/>
      <w:r>
        <w:t xml:space="preserve"> </w:t>
      </w:r>
      <w:proofErr w:type="spellStart"/>
      <w:r>
        <w:t>adalah</w:t>
      </w:r>
      <w:proofErr w:type="spellEnd"/>
      <w:r>
        <w:t xml:space="preserve"> 0.02310</w:t>
      </w:r>
      <w:r w:rsidR="00C150D1">
        <w:t xml:space="preserve"> dan </w:t>
      </w:r>
      <w:proofErr w:type="spellStart"/>
      <w:r w:rsidR="00C150D1">
        <w:t>nilai</w:t>
      </w:r>
      <w:proofErr w:type="spellEnd"/>
      <w:r w:rsidR="00C150D1">
        <w:t xml:space="preserve"> </w:t>
      </w:r>
      <w:proofErr w:type="spellStart"/>
      <w:r w:rsidR="00C150D1">
        <w:t>ini</w:t>
      </w:r>
      <w:proofErr w:type="spellEnd"/>
      <w:r w:rsidR="00C150D1">
        <w:t xml:space="preserve"> </w:t>
      </w:r>
      <w:proofErr w:type="spellStart"/>
      <w:r w:rsidR="00C150D1">
        <w:t>disimpan</w:t>
      </w:r>
      <w:proofErr w:type="spellEnd"/>
      <w:r w:rsidR="00C150D1">
        <w:t xml:space="preserve"> </w:t>
      </w:r>
      <w:proofErr w:type="spellStart"/>
      <w:r w:rsidR="00C150D1">
        <w:t>dalam</w:t>
      </w:r>
      <w:proofErr w:type="spellEnd"/>
      <w:r w:rsidR="00C150D1">
        <w:t xml:space="preserve"> variable </w:t>
      </w:r>
      <w:proofErr w:type="spellStart"/>
      <w:r w:rsidR="00C150D1">
        <w:t>best_params</w:t>
      </w:r>
      <w:proofErr w:type="spellEnd"/>
      <w:r>
        <w:t xml:space="preserve">. </w:t>
      </w:r>
      <w:proofErr w:type="spellStart"/>
      <w:r w:rsidR="0059776F">
        <w:t>Setelah</w:t>
      </w:r>
      <w:proofErr w:type="spellEnd"/>
      <w:r w:rsidR="0059776F">
        <w:t xml:space="preserve"> </w:t>
      </w:r>
      <w:proofErr w:type="spellStart"/>
      <w:r w:rsidR="0059776F">
        <w:t>pencarian</w:t>
      </w:r>
      <w:proofErr w:type="spellEnd"/>
      <w:r w:rsidR="0059776F">
        <w:t xml:space="preserve"> </w:t>
      </w:r>
      <w:proofErr w:type="spellStart"/>
      <w:r w:rsidR="0059776F">
        <w:t>dengan</w:t>
      </w:r>
      <w:proofErr w:type="spellEnd"/>
      <w:r w:rsidR="0059776F">
        <w:t xml:space="preserve"> </w:t>
      </w:r>
      <w:proofErr w:type="spellStart"/>
      <w:r w:rsidR="0059776F">
        <w:t>kasar</w:t>
      </w:r>
      <w:proofErr w:type="spellEnd"/>
      <w:r w:rsidR="00D72A36">
        <w:t xml:space="preserve"> </w:t>
      </w:r>
      <w:proofErr w:type="spellStart"/>
      <w:r w:rsidR="00D72A36">
        <w:t>selesai</w:t>
      </w:r>
      <w:proofErr w:type="spellEnd"/>
      <w:r w:rsidR="0059776F">
        <w:t xml:space="preserve"> </w:t>
      </w:r>
      <w:proofErr w:type="spellStart"/>
      <w:r w:rsidR="0059776F">
        <w:t>menggunakan</w:t>
      </w:r>
      <w:proofErr w:type="spellEnd"/>
      <w:r w:rsidR="0059776F">
        <w:t xml:space="preserve"> </w:t>
      </w:r>
      <w:proofErr w:type="spellStart"/>
      <w:r w:rsidR="0059776F">
        <w:t>RandomSearchCV</w:t>
      </w:r>
      <w:proofErr w:type="spellEnd"/>
      <w:r w:rsidR="00D72A36">
        <w:t>,</w:t>
      </w:r>
      <w:r w:rsidR="0059776F">
        <w:t xml:space="preserve"> </w:t>
      </w:r>
      <w:proofErr w:type="spellStart"/>
      <w:r w:rsidR="00D72A36">
        <w:t>selanjutnya</w:t>
      </w:r>
      <w:proofErr w:type="spellEnd"/>
      <w:r w:rsidR="0059776F">
        <w:t xml:space="preserve"> </w:t>
      </w:r>
      <w:proofErr w:type="spellStart"/>
      <w:r w:rsidR="0059776F">
        <w:t>hasil</w:t>
      </w:r>
      <w:proofErr w:type="spellEnd"/>
      <w:r w:rsidR="0059776F">
        <w:t xml:space="preserve"> learning rate </w:t>
      </w:r>
      <w:proofErr w:type="spellStart"/>
      <w:r w:rsidR="0059776F">
        <w:t>digunakan</w:t>
      </w:r>
      <w:proofErr w:type="spellEnd"/>
      <w:r w:rsidR="0059776F">
        <w:t xml:space="preserve"> </w:t>
      </w:r>
      <w:proofErr w:type="spellStart"/>
      <w:r w:rsidR="00D72A36">
        <w:t>sebagai</w:t>
      </w:r>
      <w:proofErr w:type="spellEnd"/>
      <w:r w:rsidR="0059776F">
        <w:t xml:space="preserve"> </w:t>
      </w:r>
      <w:proofErr w:type="spellStart"/>
      <w:r w:rsidR="0059776F">
        <w:t>ruang</w:t>
      </w:r>
      <w:proofErr w:type="spellEnd"/>
      <w:r w:rsidR="0059776F">
        <w:t xml:space="preserve"> </w:t>
      </w:r>
      <w:proofErr w:type="spellStart"/>
      <w:r w:rsidR="0059776F">
        <w:t>pencarian</w:t>
      </w:r>
      <w:proofErr w:type="spellEnd"/>
      <w:r w:rsidR="0059776F">
        <w:t xml:space="preserve"> </w:t>
      </w:r>
      <w:proofErr w:type="spellStart"/>
      <w:r w:rsidR="00A9737D">
        <w:t>modul</w:t>
      </w:r>
      <w:proofErr w:type="spellEnd"/>
      <w:r w:rsidR="00A9737D">
        <w:t xml:space="preserve"> </w:t>
      </w:r>
      <w:proofErr w:type="spellStart"/>
      <w:r w:rsidR="0059776F">
        <w:t>GridSearchCV</w:t>
      </w:r>
      <w:proofErr w:type="spellEnd"/>
      <w:r w:rsidR="00A9737D">
        <w:t xml:space="preserve"> </w:t>
      </w:r>
      <w:proofErr w:type="spellStart"/>
      <w:r w:rsidR="00A9737D">
        <w:t>dari</w:t>
      </w:r>
      <w:proofErr w:type="spellEnd"/>
      <w:r w:rsidR="00A9737D">
        <w:t xml:space="preserve"> </w:t>
      </w:r>
      <w:proofErr w:type="spellStart"/>
      <w:proofErr w:type="gramStart"/>
      <w:r w:rsidR="00A9737D">
        <w:rPr>
          <w:i/>
          <w:iCs/>
        </w:rPr>
        <w:t>sklearn.modul</w:t>
      </w:r>
      <w:proofErr w:type="gramEnd"/>
      <w:r w:rsidR="00A9737D">
        <w:rPr>
          <w:i/>
          <w:iCs/>
        </w:rPr>
        <w:t>_selection</w:t>
      </w:r>
      <w:proofErr w:type="spellEnd"/>
      <w:r w:rsidR="0036772B">
        <w:t xml:space="preserve">. </w:t>
      </w:r>
      <w:r w:rsidR="0014352F">
        <w:t xml:space="preserve">Ruang </w:t>
      </w:r>
      <w:proofErr w:type="spellStart"/>
      <w:r w:rsidR="0014352F">
        <w:t>pencarian</w:t>
      </w:r>
      <w:proofErr w:type="spellEnd"/>
      <w:r w:rsidR="0014352F">
        <w:t xml:space="preserve"> </w:t>
      </w:r>
      <w:proofErr w:type="spellStart"/>
      <w:r w:rsidR="0014352F">
        <w:t>dengan</w:t>
      </w:r>
      <w:proofErr w:type="spellEnd"/>
      <w:r w:rsidR="0014352F">
        <w:t xml:space="preserve"> </w:t>
      </w:r>
      <w:r w:rsidR="0014352F">
        <w:rPr>
          <w:i/>
          <w:iCs/>
        </w:rPr>
        <w:t>grid search</w:t>
      </w:r>
      <w:r w:rsidR="0014352F">
        <w:t xml:space="preserve"> </w:t>
      </w:r>
      <w:proofErr w:type="spellStart"/>
      <w:r w:rsidR="0014352F">
        <w:t>adalah</w:t>
      </w:r>
      <w:proofErr w:type="spellEnd"/>
      <w:r w:rsidR="0014352F">
        <w:t xml:space="preserve"> </w:t>
      </w:r>
      <w:proofErr w:type="spellStart"/>
      <w:r w:rsidR="0014352F">
        <w:t>nilai</w:t>
      </w:r>
      <w:proofErr w:type="spellEnd"/>
      <w:r w:rsidR="0014352F">
        <w:t xml:space="preserve"> </w:t>
      </w:r>
      <w:proofErr w:type="spellStart"/>
      <w:r w:rsidR="0014352F">
        <w:t>best_params</w:t>
      </w:r>
      <w:proofErr w:type="spellEnd"/>
      <w:r w:rsidR="00A57935">
        <w:t xml:space="preserve"> </w:t>
      </w:r>
      <w:proofErr w:type="spellStart"/>
      <w:r w:rsidR="00A57935">
        <w:t>dikurangi</w:t>
      </w:r>
      <w:proofErr w:type="spellEnd"/>
      <w:r w:rsidR="00A57935">
        <w:t xml:space="preserve"> 0.01 </w:t>
      </w:r>
      <w:proofErr w:type="spellStart"/>
      <w:r w:rsidR="00A57935">
        <w:t>hingga</w:t>
      </w:r>
      <w:proofErr w:type="spellEnd"/>
      <w:r w:rsidR="00A57935">
        <w:t xml:space="preserve"> </w:t>
      </w:r>
      <w:proofErr w:type="spellStart"/>
      <w:r w:rsidR="00A57935">
        <w:t>best_params</w:t>
      </w:r>
      <w:proofErr w:type="spellEnd"/>
      <w:r w:rsidR="00A57935">
        <w:t xml:space="preserve"> </w:t>
      </w:r>
      <w:proofErr w:type="spellStart"/>
      <w:r w:rsidR="00A57935">
        <w:t>ditambah</w:t>
      </w:r>
      <w:proofErr w:type="spellEnd"/>
      <w:r w:rsidR="00A57935">
        <w:t xml:space="preserve"> 0.01</w:t>
      </w:r>
      <w:r w:rsidR="0014352F">
        <w:t xml:space="preserve">. </w:t>
      </w:r>
      <w:proofErr w:type="spellStart"/>
      <w:r w:rsidR="0036772B">
        <w:t>Secara</w:t>
      </w:r>
      <w:proofErr w:type="spellEnd"/>
      <w:r w:rsidR="0036772B">
        <w:t xml:space="preserve"> </w:t>
      </w:r>
      <w:proofErr w:type="spellStart"/>
      <w:r w:rsidR="0036772B">
        <w:t>jelas</w:t>
      </w:r>
      <w:proofErr w:type="spellEnd"/>
      <w:r w:rsidR="0036772B">
        <w:t xml:space="preserve"> </w:t>
      </w:r>
      <w:proofErr w:type="spellStart"/>
      <w:r w:rsidR="0036772B">
        <w:t>implementasinya</w:t>
      </w:r>
      <w:proofErr w:type="spellEnd"/>
      <w:r w:rsidR="0036772B">
        <w:t xml:space="preserve"> </w:t>
      </w:r>
      <w:proofErr w:type="spellStart"/>
      <w:r w:rsidR="0036772B">
        <w:t>bisa</w:t>
      </w:r>
      <w:proofErr w:type="spellEnd"/>
      <w:r w:rsidR="0036772B">
        <w:t xml:space="preserve"> </w:t>
      </w:r>
      <w:proofErr w:type="spellStart"/>
      <w:r w:rsidR="0036772B">
        <w:t>dilihat</w:t>
      </w:r>
      <w:proofErr w:type="spellEnd"/>
      <w:r w:rsidR="0036772B">
        <w:t xml:space="preserve"> pada </w:t>
      </w:r>
      <w:proofErr w:type="spellStart"/>
      <w:r w:rsidR="0036772B">
        <w:t>gambar</w:t>
      </w:r>
      <w:proofErr w:type="spellEnd"/>
      <w:r w:rsidR="0036772B">
        <w:t xml:space="preserve"> 4.5.</w:t>
      </w:r>
    </w:p>
    <w:p w14:paraId="27B8A82F" w14:textId="1BB96023" w:rsidR="0036772B" w:rsidRDefault="0036772B" w:rsidP="0036772B">
      <w:pPr>
        <w:spacing w:line="360" w:lineRule="auto"/>
        <w:jc w:val="center"/>
      </w:pPr>
      <w:r>
        <w:rPr>
          <w:noProof/>
        </w:rPr>
        <w:drawing>
          <wp:inline distT="0" distB="0" distL="0" distR="0" wp14:anchorId="31A9E094" wp14:editId="0EE3B0EB">
            <wp:extent cx="2787678" cy="2085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02693" cy="2097211"/>
                    </a:xfrm>
                    <a:prstGeom prst="rect">
                      <a:avLst/>
                    </a:prstGeom>
                  </pic:spPr>
                </pic:pic>
              </a:graphicData>
            </a:graphic>
          </wp:inline>
        </w:drawing>
      </w:r>
    </w:p>
    <w:p w14:paraId="0D6F41CB" w14:textId="5EAEF089" w:rsidR="0036772B" w:rsidRDefault="0036772B" w:rsidP="0036772B">
      <w:pPr>
        <w:pStyle w:val="Caption"/>
      </w:pPr>
      <w:bookmarkStart w:id="75" w:name="_Toc134949720"/>
      <w:r>
        <w:t xml:space="preserve">Gambar 4. </w:t>
      </w:r>
      <w:r>
        <w:fldChar w:fldCharType="begin"/>
      </w:r>
      <w:r>
        <w:instrText xml:space="preserve"> SEQ Gambar_4. \* ARABIC </w:instrText>
      </w:r>
      <w:r>
        <w:fldChar w:fldCharType="separate"/>
      </w:r>
      <w:r w:rsidR="008C2523">
        <w:rPr>
          <w:noProof/>
        </w:rPr>
        <w:t>5</w:t>
      </w:r>
      <w:r>
        <w:rPr>
          <w:noProof/>
        </w:rPr>
        <w:fldChar w:fldCharType="end"/>
      </w:r>
      <w:r>
        <w:t xml:space="preserve"> </w:t>
      </w:r>
      <w:proofErr w:type="spellStart"/>
      <w:r>
        <w:t>Implementasi</w:t>
      </w:r>
      <w:proofErr w:type="spellEnd"/>
      <w:r>
        <w:t xml:space="preserve"> </w:t>
      </w:r>
      <w:proofErr w:type="spellStart"/>
      <w:r>
        <w:t>GridSearchCV</w:t>
      </w:r>
      <w:bookmarkEnd w:id="75"/>
      <w:proofErr w:type="spellEnd"/>
    </w:p>
    <w:p w14:paraId="12660E16" w14:textId="77777777" w:rsidR="004C6672" w:rsidRDefault="004C6672" w:rsidP="004C6672"/>
    <w:p w14:paraId="0EFCCEB7" w14:textId="07DF43ED" w:rsidR="004C6672" w:rsidRDefault="004C6672" w:rsidP="004C6672">
      <w:pPr>
        <w:pStyle w:val="Heading3"/>
        <w:numPr>
          <w:ilvl w:val="1"/>
          <w:numId w:val="42"/>
        </w:numPr>
        <w:spacing w:line="360" w:lineRule="auto"/>
      </w:pPr>
      <w:bookmarkStart w:id="76" w:name="_Toc135002385"/>
      <w:r>
        <w:lastRenderedPageBreak/>
        <w:t>Hasil Tuning Hyperparameter</w:t>
      </w:r>
      <w:bookmarkEnd w:id="76"/>
      <w:r>
        <w:t xml:space="preserve"> </w:t>
      </w:r>
    </w:p>
    <w:p w14:paraId="750CD1F3" w14:textId="355F792A" w:rsidR="004C6672" w:rsidRDefault="005804CD" w:rsidP="003510A6">
      <w:pPr>
        <w:spacing w:line="360" w:lineRule="auto"/>
        <w:ind w:firstLine="720"/>
        <w:jc w:val="both"/>
      </w:pPr>
      <w:r>
        <w:t xml:space="preserve">Pada </w:t>
      </w:r>
      <w:proofErr w:type="spellStart"/>
      <w:r>
        <w:t>Peneltian</w:t>
      </w:r>
      <w:proofErr w:type="spellEnd"/>
      <w:r>
        <w:t xml:space="preserve"> </w:t>
      </w:r>
      <w:proofErr w:type="spellStart"/>
      <w:r>
        <w:t>ini</w:t>
      </w:r>
      <w:proofErr w:type="spellEnd"/>
      <w:r>
        <w:t xml:space="preserve"> </w:t>
      </w:r>
      <w:proofErr w:type="spellStart"/>
      <w:r>
        <w:t>nilai</w:t>
      </w:r>
      <w:proofErr w:type="spellEnd"/>
      <w:r>
        <w:t xml:space="preserve"> hyperparameter yang </w:t>
      </w:r>
      <w:proofErr w:type="spellStart"/>
      <w:r>
        <w:t>dicari</w:t>
      </w:r>
      <w:proofErr w:type="spellEnd"/>
      <w:r>
        <w:t xml:space="preserve"> </w:t>
      </w:r>
      <w:proofErr w:type="spellStart"/>
      <w:r>
        <w:t>adalah</w:t>
      </w:r>
      <w:proofErr w:type="spellEnd"/>
      <w:r>
        <w:t xml:space="preserve"> </w:t>
      </w:r>
      <w:proofErr w:type="spellStart"/>
      <w:r>
        <w:t>nilai</w:t>
      </w:r>
      <w:proofErr w:type="spellEnd"/>
      <w:r>
        <w:t xml:space="preserve"> learning rate </w:t>
      </w:r>
      <w:proofErr w:type="spellStart"/>
      <w:r>
        <w:t>dengan</w:t>
      </w:r>
      <w:proofErr w:type="spellEnd"/>
      <w:r>
        <w:t xml:space="preserve"> </w:t>
      </w:r>
      <w:proofErr w:type="spellStart"/>
      <w:r>
        <w:t>menggunakan</w:t>
      </w:r>
      <w:proofErr w:type="spellEnd"/>
      <w:r>
        <w:t xml:space="preserve"> </w:t>
      </w:r>
      <w:proofErr w:type="spellStart"/>
      <w:r>
        <w:t>teknik</w:t>
      </w:r>
      <w:proofErr w:type="spellEnd"/>
      <w:r>
        <w:t xml:space="preserve"> coarse to fine.</w:t>
      </w:r>
      <w:r w:rsidR="00345DB8">
        <w:t xml:space="preserve"> </w:t>
      </w:r>
      <w:proofErr w:type="spellStart"/>
      <w:r w:rsidR="00345DB8">
        <w:t>Pencarian</w:t>
      </w:r>
      <w:proofErr w:type="spellEnd"/>
      <w:r w:rsidR="00345DB8">
        <w:t xml:space="preserve"> hyperparameter </w:t>
      </w:r>
      <w:proofErr w:type="spellStart"/>
      <w:r w:rsidR="00D10DCC">
        <w:t>dilakukan</w:t>
      </w:r>
      <w:proofErr w:type="spellEnd"/>
      <w:r w:rsidR="00D10DCC">
        <w:t xml:space="preserve"> </w:t>
      </w:r>
      <w:proofErr w:type="spellStart"/>
      <w:r w:rsidR="00D10DCC">
        <w:t>dengan</w:t>
      </w:r>
      <w:proofErr w:type="spellEnd"/>
      <w:r w:rsidR="00D10DCC">
        <w:t xml:space="preserve"> </w:t>
      </w:r>
      <w:proofErr w:type="spellStart"/>
      <w:r w:rsidR="00C1516D">
        <w:t>menganalisis</w:t>
      </w:r>
      <w:proofErr w:type="spellEnd"/>
      <w:r w:rsidR="00345DB8">
        <w:t xml:space="preserve"> masing-masing </w:t>
      </w:r>
      <w:proofErr w:type="spellStart"/>
      <w:r w:rsidR="00345DB8">
        <w:t>pembagian</w:t>
      </w:r>
      <w:proofErr w:type="spellEnd"/>
      <w:r w:rsidR="00345DB8">
        <w:t xml:space="preserve"> data train dan data test.</w:t>
      </w:r>
      <w:r w:rsidR="00CD6728">
        <w:t xml:space="preserve"> Hasil yang </w:t>
      </w:r>
      <w:proofErr w:type="spellStart"/>
      <w:r w:rsidR="00C1516D">
        <w:t>terbaik</w:t>
      </w:r>
      <w:proofErr w:type="spellEnd"/>
      <w:r w:rsidR="00CD6728">
        <w:t xml:space="preserve"> </w:t>
      </w:r>
      <w:proofErr w:type="spellStart"/>
      <w:r w:rsidR="00CD6728">
        <w:t>akan</w:t>
      </w:r>
      <w:proofErr w:type="spellEnd"/>
      <w:r w:rsidR="00CD6728">
        <w:t xml:space="preserve"> </w:t>
      </w:r>
      <w:proofErr w:type="spellStart"/>
      <w:r w:rsidR="00CD6728">
        <w:t>di</w:t>
      </w:r>
      <w:r w:rsidR="00C1516D">
        <w:t>pertimbangkan</w:t>
      </w:r>
      <w:proofErr w:type="spellEnd"/>
      <w:r w:rsidR="00CD6728">
        <w:t xml:space="preserve"> </w:t>
      </w:r>
      <w:proofErr w:type="spellStart"/>
      <w:r w:rsidR="00CD6728">
        <w:t>berdasarkan</w:t>
      </w:r>
      <w:proofErr w:type="spellEnd"/>
      <w:r w:rsidR="00CD6728">
        <w:t xml:space="preserve"> </w:t>
      </w:r>
      <w:proofErr w:type="spellStart"/>
      <w:r w:rsidR="00CD6728">
        <w:t>nilai</w:t>
      </w:r>
      <w:proofErr w:type="spellEnd"/>
      <w:r w:rsidR="00CD6728">
        <w:t xml:space="preserve"> </w:t>
      </w:r>
      <w:proofErr w:type="spellStart"/>
      <w:r w:rsidR="00CD6728">
        <w:t>akurasi</w:t>
      </w:r>
      <w:proofErr w:type="spellEnd"/>
      <w:r w:rsidR="00E60C18">
        <w:t xml:space="preserve"> pada data </w:t>
      </w:r>
      <w:proofErr w:type="spellStart"/>
      <w:r w:rsidR="00E60C18">
        <w:t>latih</w:t>
      </w:r>
      <w:proofErr w:type="spellEnd"/>
      <w:r w:rsidR="00CD6728">
        <w:t>.</w:t>
      </w:r>
      <w:r w:rsidR="00345DB8">
        <w:t xml:space="preserve"> </w:t>
      </w:r>
      <w:r>
        <w:t xml:space="preserve"> Hasil tuning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4.15.</w:t>
      </w:r>
      <w:r w:rsidR="003510A6">
        <w:t xml:space="preserve"> </w:t>
      </w:r>
    </w:p>
    <w:p w14:paraId="2353855B" w14:textId="1C85E7E4" w:rsidR="00CD6728" w:rsidRDefault="00CD6728" w:rsidP="00CD6728">
      <w:pPr>
        <w:pStyle w:val="Caption"/>
      </w:pPr>
      <w:bookmarkStart w:id="77" w:name="_Toc134949793"/>
      <w:proofErr w:type="spellStart"/>
      <w:r>
        <w:t>Tabel</w:t>
      </w:r>
      <w:proofErr w:type="spellEnd"/>
      <w:r>
        <w:t xml:space="preserve"> 4. </w:t>
      </w:r>
      <w:r>
        <w:fldChar w:fldCharType="begin"/>
      </w:r>
      <w:r>
        <w:instrText xml:space="preserve"> SEQ Tabel_4. \* ARABIC </w:instrText>
      </w:r>
      <w:r>
        <w:fldChar w:fldCharType="separate"/>
      </w:r>
      <w:r>
        <w:rPr>
          <w:noProof/>
        </w:rPr>
        <w:t>14</w:t>
      </w:r>
      <w:r>
        <w:rPr>
          <w:noProof/>
        </w:rPr>
        <w:fldChar w:fldCharType="end"/>
      </w:r>
      <w:r>
        <w:t xml:space="preserve"> Hasil tuning hyperparameter</w:t>
      </w:r>
      <w:bookmarkEnd w:id="77"/>
    </w:p>
    <w:tbl>
      <w:tblPr>
        <w:tblW w:w="52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0"/>
        <w:gridCol w:w="1983"/>
        <w:gridCol w:w="1417"/>
      </w:tblGrid>
      <w:tr w:rsidR="00CD6728" w:rsidRPr="00315EAF" w14:paraId="15857051" w14:textId="77777777" w:rsidTr="00CD6728">
        <w:trPr>
          <w:trHeight w:val="610"/>
          <w:jc w:val="center"/>
        </w:trPr>
        <w:tc>
          <w:tcPr>
            <w:tcW w:w="1840" w:type="dxa"/>
            <w:vMerge w:val="restart"/>
            <w:shd w:val="clear" w:color="auto" w:fill="auto"/>
            <w:noWrap/>
            <w:vAlign w:val="center"/>
            <w:hideMark/>
          </w:tcPr>
          <w:p w14:paraId="68A67B81" w14:textId="7C3F580C" w:rsidR="00CD6728" w:rsidRPr="00315EAF" w:rsidRDefault="00CD6728" w:rsidP="00A86A2F">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Split train-test</w:t>
            </w:r>
          </w:p>
        </w:tc>
        <w:tc>
          <w:tcPr>
            <w:tcW w:w="3400" w:type="dxa"/>
            <w:gridSpan w:val="2"/>
            <w:shd w:val="clear" w:color="auto" w:fill="auto"/>
            <w:noWrap/>
            <w:vAlign w:val="center"/>
            <w:hideMark/>
          </w:tcPr>
          <w:p w14:paraId="55DCDFE0" w14:textId="17D8D060" w:rsidR="00CD6728" w:rsidRPr="00CD6728" w:rsidRDefault="00CD6728" w:rsidP="00CD6728">
            <w:pPr>
              <w:spacing w:after="0" w:line="240" w:lineRule="auto"/>
              <w:jc w:val="center"/>
              <w:rPr>
                <w:rFonts w:eastAsia="Times New Roman" w:cs="Times New Roman"/>
                <w:i/>
                <w:iCs/>
                <w:color w:val="000000"/>
                <w:szCs w:val="24"/>
                <w:lang w:val="en-ID" w:eastAsia="en-ID"/>
              </w:rPr>
            </w:pPr>
            <w:r w:rsidRPr="00CD6728">
              <w:rPr>
                <w:rFonts w:eastAsia="Times New Roman" w:cs="Times New Roman"/>
                <w:i/>
                <w:iCs/>
                <w:color w:val="000000"/>
                <w:szCs w:val="24"/>
                <w:lang w:val="en-ID" w:eastAsia="en-ID"/>
              </w:rPr>
              <w:t>Binary classification</w:t>
            </w:r>
          </w:p>
        </w:tc>
      </w:tr>
      <w:tr w:rsidR="00CD6728" w:rsidRPr="00315EAF" w14:paraId="7A5D2AEA" w14:textId="77777777" w:rsidTr="00CD6728">
        <w:trPr>
          <w:trHeight w:val="295"/>
          <w:jc w:val="center"/>
        </w:trPr>
        <w:tc>
          <w:tcPr>
            <w:tcW w:w="1840" w:type="dxa"/>
            <w:vMerge/>
            <w:vAlign w:val="center"/>
            <w:hideMark/>
          </w:tcPr>
          <w:p w14:paraId="2592F8EF" w14:textId="77777777" w:rsidR="00CD6728" w:rsidRPr="00315EAF" w:rsidRDefault="00CD6728" w:rsidP="00A86A2F">
            <w:pPr>
              <w:spacing w:after="0" w:line="240" w:lineRule="auto"/>
              <w:rPr>
                <w:rFonts w:eastAsia="Times New Roman" w:cs="Times New Roman"/>
                <w:color w:val="000000"/>
                <w:szCs w:val="24"/>
                <w:lang w:val="en-ID" w:eastAsia="en-ID"/>
              </w:rPr>
            </w:pPr>
          </w:p>
        </w:tc>
        <w:tc>
          <w:tcPr>
            <w:tcW w:w="1983" w:type="dxa"/>
            <w:shd w:val="clear" w:color="auto" w:fill="auto"/>
            <w:noWrap/>
            <w:vAlign w:val="bottom"/>
            <w:hideMark/>
          </w:tcPr>
          <w:p w14:paraId="1264B34E" w14:textId="030A327E" w:rsidR="00CD6728" w:rsidRPr="00315EAF" w:rsidRDefault="00CD6728" w:rsidP="00A86A2F">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Best learning rate</w:t>
            </w:r>
          </w:p>
        </w:tc>
        <w:tc>
          <w:tcPr>
            <w:tcW w:w="1417" w:type="dxa"/>
            <w:shd w:val="clear" w:color="auto" w:fill="auto"/>
            <w:noWrap/>
            <w:vAlign w:val="center"/>
            <w:hideMark/>
          </w:tcPr>
          <w:p w14:paraId="3C3F7FF1" w14:textId="1EAF1AA4" w:rsidR="00CD6728" w:rsidRPr="00315EAF" w:rsidRDefault="00CD6728" w:rsidP="00CD6728">
            <w:pPr>
              <w:spacing w:after="0" w:line="240" w:lineRule="auto"/>
              <w:jc w:val="center"/>
              <w:rPr>
                <w:rFonts w:eastAsia="Times New Roman" w:cs="Times New Roman"/>
                <w:color w:val="000000"/>
                <w:szCs w:val="24"/>
                <w:lang w:val="en-ID" w:eastAsia="en-ID"/>
              </w:rPr>
            </w:pPr>
            <w:r w:rsidRPr="00CD6728">
              <w:rPr>
                <w:rFonts w:eastAsia="Times New Roman" w:cs="Times New Roman"/>
                <w:i/>
                <w:iCs/>
                <w:color w:val="000000"/>
                <w:szCs w:val="24"/>
                <w:lang w:val="en-ID" w:eastAsia="en-ID"/>
              </w:rPr>
              <w:t>Accuracy</w:t>
            </w:r>
          </w:p>
        </w:tc>
      </w:tr>
      <w:tr w:rsidR="00CD6728" w:rsidRPr="00315EAF" w14:paraId="4BE98911" w14:textId="77777777" w:rsidTr="00CD6728">
        <w:trPr>
          <w:trHeight w:val="300"/>
          <w:jc w:val="center"/>
        </w:trPr>
        <w:tc>
          <w:tcPr>
            <w:tcW w:w="1840" w:type="dxa"/>
            <w:shd w:val="clear" w:color="auto" w:fill="auto"/>
            <w:noWrap/>
            <w:vAlign w:val="center"/>
          </w:tcPr>
          <w:p w14:paraId="63445070" w14:textId="3351DE91" w:rsidR="00CD6728" w:rsidRPr="00315EAF" w:rsidRDefault="00CD6728" w:rsidP="00A86A2F">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90%-10%</w:t>
            </w:r>
          </w:p>
        </w:tc>
        <w:tc>
          <w:tcPr>
            <w:tcW w:w="1983" w:type="dxa"/>
            <w:shd w:val="clear" w:color="auto" w:fill="auto"/>
            <w:noWrap/>
            <w:vAlign w:val="center"/>
          </w:tcPr>
          <w:p w14:paraId="4ECEB539" w14:textId="7271B471" w:rsidR="00CD6728" w:rsidRPr="00315EAF" w:rsidRDefault="00A9435B" w:rsidP="00A86A2F">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0.02</w:t>
            </w:r>
            <w:r w:rsidR="00512A7F">
              <w:rPr>
                <w:rFonts w:eastAsia="Times New Roman" w:cs="Times New Roman"/>
                <w:color w:val="000000"/>
                <w:szCs w:val="24"/>
                <w:lang w:val="en-ID" w:eastAsia="en-ID"/>
              </w:rPr>
              <w:t>6</w:t>
            </w:r>
          </w:p>
        </w:tc>
        <w:tc>
          <w:tcPr>
            <w:tcW w:w="1417" w:type="dxa"/>
            <w:shd w:val="clear" w:color="auto" w:fill="auto"/>
            <w:noWrap/>
            <w:vAlign w:val="center"/>
          </w:tcPr>
          <w:p w14:paraId="6B0B320F" w14:textId="5C739A11" w:rsidR="00CD6728" w:rsidRPr="00315EAF" w:rsidRDefault="00A9435B" w:rsidP="00A86A2F">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90.14%</w:t>
            </w:r>
          </w:p>
        </w:tc>
      </w:tr>
      <w:tr w:rsidR="00CD6728" w:rsidRPr="00315EAF" w14:paraId="2097443F" w14:textId="77777777" w:rsidTr="00CD6728">
        <w:trPr>
          <w:trHeight w:val="300"/>
          <w:jc w:val="center"/>
        </w:trPr>
        <w:tc>
          <w:tcPr>
            <w:tcW w:w="1840" w:type="dxa"/>
            <w:shd w:val="clear" w:color="auto" w:fill="auto"/>
            <w:noWrap/>
            <w:vAlign w:val="bottom"/>
          </w:tcPr>
          <w:p w14:paraId="593C3282" w14:textId="49ABBF8D" w:rsidR="00CD6728" w:rsidRPr="00315EAF" w:rsidRDefault="00CD6728" w:rsidP="00A86A2F">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80%-20%</w:t>
            </w:r>
          </w:p>
        </w:tc>
        <w:tc>
          <w:tcPr>
            <w:tcW w:w="1983" w:type="dxa"/>
            <w:shd w:val="clear" w:color="auto" w:fill="auto"/>
            <w:noWrap/>
            <w:vAlign w:val="center"/>
          </w:tcPr>
          <w:p w14:paraId="756A7D30" w14:textId="73A7908A" w:rsidR="00CD6728" w:rsidRPr="00315EAF" w:rsidRDefault="00A9435B" w:rsidP="00A86A2F">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0.04</w:t>
            </w:r>
            <w:r w:rsidR="00E60C18">
              <w:rPr>
                <w:rFonts w:eastAsia="Times New Roman" w:cs="Times New Roman"/>
                <w:color w:val="000000"/>
                <w:szCs w:val="24"/>
                <w:lang w:val="en-ID" w:eastAsia="en-ID"/>
              </w:rPr>
              <w:t>7</w:t>
            </w:r>
          </w:p>
        </w:tc>
        <w:tc>
          <w:tcPr>
            <w:tcW w:w="1417" w:type="dxa"/>
            <w:shd w:val="clear" w:color="auto" w:fill="auto"/>
            <w:noWrap/>
            <w:vAlign w:val="center"/>
          </w:tcPr>
          <w:p w14:paraId="1151A415" w14:textId="045CEA9D" w:rsidR="00CD6728" w:rsidRPr="00315EAF" w:rsidRDefault="00A9435B" w:rsidP="00A86A2F">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w:t>
            </w:r>
            <w:r w:rsidR="00E60C18">
              <w:rPr>
                <w:rFonts w:eastAsia="Times New Roman" w:cs="Times New Roman"/>
                <w:color w:val="000000"/>
                <w:szCs w:val="24"/>
                <w:lang w:val="en-ID" w:eastAsia="en-ID"/>
              </w:rPr>
              <w:t>25</w:t>
            </w:r>
            <w:r>
              <w:rPr>
                <w:rFonts w:eastAsia="Times New Roman" w:cs="Times New Roman"/>
                <w:color w:val="000000"/>
                <w:szCs w:val="24"/>
                <w:lang w:val="en-ID" w:eastAsia="en-ID"/>
              </w:rPr>
              <w:t>%</w:t>
            </w:r>
          </w:p>
        </w:tc>
      </w:tr>
      <w:tr w:rsidR="00CD6728" w:rsidRPr="00315EAF" w14:paraId="795FC09A" w14:textId="77777777" w:rsidTr="00CD6728">
        <w:trPr>
          <w:trHeight w:val="300"/>
          <w:jc w:val="center"/>
        </w:trPr>
        <w:tc>
          <w:tcPr>
            <w:tcW w:w="1840" w:type="dxa"/>
            <w:shd w:val="clear" w:color="auto" w:fill="auto"/>
            <w:noWrap/>
            <w:vAlign w:val="bottom"/>
          </w:tcPr>
          <w:p w14:paraId="6621DB48" w14:textId="1226EDE7" w:rsidR="00CD6728" w:rsidRDefault="00CD6728" w:rsidP="00A86A2F">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70%-30%</w:t>
            </w:r>
          </w:p>
        </w:tc>
        <w:tc>
          <w:tcPr>
            <w:tcW w:w="1983" w:type="dxa"/>
            <w:shd w:val="clear" w:color="auto" w:fill="auto"/>
            <w:noWrap/>
            <w:vAlign w:val="center"/>
          </w:tcPr>
          <w:p w14:paraId="3BE6546A" w14:textId="2BBE8DB6" w:rsidR="00CD6728" w:rsidRPr="00315EAF" w:rsidRDefault="00F658D9" w:rsidP="00A86A2F">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0.0</w:t>
            </w:r>
            <w:r w:rsidR="00C71769">
              <w:rPr>
                <w:rFonts w:eastAsia="Times New Roman" w:cs="Times New Roman"/>
                <w:color w:val="000000"/>
                <w:szCs w:val="24"/>
                <w:lang w:val="en-ID" w:eastAsia="en-ID"/>
              </w:rPr>
              <w:t>89</w:t>
            </w:r>
          </w:p>
        </w:tc>
        <w:tc>
          <w:tcPr>
            <w:tcW w:w="1417" w:type="dxa"/>
            <w:shd w:val="clear" w:color="auto" w:fill="auto"/>
            <w:noWrap/>
            <w:vAlign w:val="center"/>
          </w:tcPr>
          <w:p w14:paraId="0E4138A2" w14:textId="1A0EDF43" w:rsidR="00CD6728" w:rsidRPr="00315EAF" w:rsidRDefault="00F658D9" w:rsidP="00A86A2F">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89.</w:t>
            </w:r>
            <w:r w:rsidR="00C71769">
              <w:rPr>
                <w:rFonts w:eastAsia="Times New Roman" w:cs="Times New Roman"/>
                <w:color w:val="000000"/>
                <w:szCs w:val="24"/>
                <w:lang w:val="en-ID" w:eastAsia="en-ID"/>
              </w:rPr>
              <w:t>1</w:t>
            </w:r>
            <w:r w:rsidR="00E60C18">
              <w:rPr>
                <w:rFonts w:eastAsia="Times New Roman" w:cs="Times New Roman"/>
                <w:color w:val="000000"/>
                <w:szCs w:val="24"/>
                <w:lang w:val="en-ID" w:eastAsia="en-ID"/>
              </w:rPr>
              <w:t>5</w:t>
            </w:r>
            <w:r>
              <w:rPr>
                <w:rFonts w:eastAsia="Times New Roman" w:cs="Times New Roman"/>
                <w:color w:val="000000"/>
                <w:szCs w:val="24"/>
                <w:lang w:val="en-ID" w:eastAsia="en-ID"/>
              </w:rPr>
              <w:t>%</w:t>
            </w:r>
          </w:p>
        </w:tc>
      </w:tr>
      <w:tr w:rsidR="00CD6728" w:rsidRPr="00315EAF" w14:paraId="4FC16215" w14:textId="77777777" w:rsidTr="00CD6728">
        <w:trPr>
          <w:trHeight w:val="300"/>
          <w:jc w:val="center"/>
        </w:trPr>
        <w:tc>
          <w:tcPr>
            <w:tcW w:w="1840" w:type="dxa"/>
            <w:shd w:val="clear" w:color="auto" w:fill="auto"/>
            <w:noWrap/>
            <w:vAlign w:val="bottom"/>
          </w:tcPr>
          <w:p w14:paraId="696CBF17" w14:textId="02D52C9D" w:rsidR="00CD6728" w:rsidRDefault="00CD6728" w:rsidP="00A86A2F">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60%-40%</w:t>
            </w:r>
          </w:p>
        </w:tc>
        <w:tc>
          <w:tcPr>
            <w:tcW w:w="1983" w:type="dxa"/>
            <w:shd w:val="clear" w:color="auto" w:fill="auto"/>
            <w:noWrap/>
            <w:vAlign w:val="center"/>
          </w:tcPr>
          <w:p w14:paraId="0BEBCBF8" w14:textId="6407DEFE" w:rsidR="00CD6728" w:rsidRPr="00315EAF" w:rsidRDefault="00F658D9" w:rsidP="00A86A2F">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0.0</w:t>
            </w:r>
            <w:r w:rsidR="00565BBB">
              <w:rPr>
                <w:rFonts w:eastAsia="Times New Roman" w:cs="Times New Roman"/>
                <w:color w:val="000000"/>
                <w:szCs w:val="24"/>
                <w:lang w:val="en-ID" w:eastAsia="en-ID"/>
              </w:rPr>
              <w:t>24</w:t>
            </w:r>
          </w:p>
        </w:tc>
        <w:tc>
          <w:tcPr>
            <w:tcW w:w="1417" w:type="dxa"/>
            <w:shd w:val="clear" w:color="auto" w:fill="auto"/>
            <w:noWrap/>
            <w:vAlign w:val="center"/>
          </w:tcPr>
          <w:p w14:paraId="6FFCB12C" w14:textId="6AF0BC2B" w:rsidR="00CD6728" w:rsidRPr="00315EAF" w:rsidRDefault="00F658D9" w:rsidP="00A86A2F">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89.</w:t>
            </w:r>
            <w:r w:rsidR="00C71769">
              <w:rPr>
                <w:rFonts w:eastAsia="Times New Roman" w:cs="Times New Roman"/>
                <w:color w:val="000000"/>
                <w:szCs w:val="24"/>
                <w:lang w:val="en-ID" w:eastAsia="en-ID"/>
              </w:rPr>
              <w:t>62</w:t>
            </w:r>
            <w:r>
              <w:rPr>
                <w:rFonts w:eastAsia="Times New Roman" w:cs="Times New Roman"/>
                <w:color w:val="000000"/>
                <w:szCs w:val="24"/>
                <w:lang w:val="en-ID" w:eastAsia="en-ID"/>
              </w:rPr>
              <w:t>%</w:t>
            </w:r>
          </w:p>
        </w:tc>
      </w:tr>
      <w:tr w:rsidR="00CD6728" w:rsidRPr="00315EAF" w14:paraId="53964FA4" w14:textId="77777777" w:rsidTr="00CD6728">
        <w:trPr>
          <w:trHeight w:val="300"/>
          <w:jc w:val="center"/>
        </w:trPr>
        <w:tc>
          <w:tcPr>
            <w:tcW w:w="5240" w:type="dxa"/>
            <w:gridSpan w:val="3"/>
            <w:shd w:val="clear" w:color="auto" w:fill="auto"/>
            <w:noWrap/>
            <w:vAlign w:val="bottom"/>
          </w:tcPr>
          <w:p w14:paraId="48DCA442" w14:textId="77777777" w:rsidR="00CD6728" w:rsidRPr="00315EAF" w:rsidRDefault="00CD6728" w:rsidP="00A86A2F">
            <w:pPr>
              <w:spacing w:after="0" w:line="240" w:lineRule="auto"/>
              <w:jc w:val="center"/>
              <w:rPr>
                <w:rFonts w:eastAsia="Times New Roman" w:cs="Times New Roman"/>
                <w:color w:val="000000"/>
                <w:szCs w:val="24"/>
                <w:lang w:val="en-ID" w:eastAsia="en-ID"/>
              </w:rPr>
            </w:pPr>
          </w:p>
        </w:tc>
      </w:tr>
      <w:tr w:rsidR="00CD6728" w:rsidRPr="00315EAF" w14:paraId="43A606CD" w14:textId="77777777" w:rsidTr="00CD6728">
        <w:trPr>
          <w:trHeight w:val="610"/>
          <w:jc w:val="center"/>
        </w:trPr>
        <w:tc>
          <w:tcPr>
            <w:tcW w:w="1840" w:type="dxa"/>
            <w:vMerge w:val="restart"/>
            <w:shd w:val="clear" w:color="auto" w:fill="auto"/>
            <w:noWrap/>
            <w:vAlign w:val="center"/>
            <w:hideMark/>
          </w:tcPr>
          <w:p w14:paraId="487A3459" w14:textId="5BCB83CF" w:rsidR="00CD6728" w:rsidRPr="00315EAF" w:rsidRDefault="00D10DCC" w:rsidP="00A86A2F">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Split train-test</w:t>
            </w:r>
          </w:p>
        </w:tc>
        <w:tc>
          <w:tcPr>
            <w:tcW w:w="3400" w:type="dxa"/>
            <w:gridSpan w:val="2"/>
            <w:shd w:val="clear" w:color="auto" w:fill="auto"/>
            <w:noWrap/>
            <w:vAlign w:val="center"/>
          </w:tcPr>
          <w:p w14:paraId="13371825" w14:textId="723A667B" w:rsidR="00CD6728" w:rsidRPr="00CD6728" w:rsidRDefault="00CD6728" w:rsidP="00CD6728">
            <w:pPr>
              <w:spacing w:after="0" w:line="240" w:lineRule="auto"/>
              <w:jc w:val="center"/>
              <w:rPr>
                <w:rFonts w:eastAsia="Times New Roman" w:cs="Times New Roman"/>
                <w:i/>
                <w:iCs/>
                <w:color w:val="000000"/>
                <w:szCs w:val="24"/>
                <w:lang w:val="en-ID" w:eastAsia="en-ID"/>
              </w:rPr>
            </w:pPr>
            <w:r w:rsidRPr="00CD6728">
              <w:rPr>
                <w:rFonts w:eastAsia="Times New Roman" w:cs="Times New Roman"/>
                <w:i/>
                <w:iCs/>
                <w:color w:val="000000"/>
                <w:szCs w:val="24"/>
                <w:lang w:val="en-ID" w:eastAsia="en-ID"/>
              </w:rPr>
              <w:t>Multiclass classification</w:t>
            </w:r>
          </w:p>
        </w:tc>
      </w:tr>
      <w:tr w:rsidR="00CD6728" w:rsidRPr="00315EAF" w14:paraId="18BA629E" w14:textId="77777777" w:rsidTr="00CD6728">
        <w:trPr>
          <w:trHeight w:val="295"/>
          <w:jc w:val="center"/>
        </w:trPr>
        <w:tc>
          <w:tcPr>
            <w:tcW w:w="1840" w:type="dxa"/>
            <w:vMerge/>
            <w:vAlign w:val="center"/>
            <w:hideMark/>
          </w:tcPr>
          <w:p w14:paraId="793DCBC7" w14:textId="77777777" w:rsidR="00CD6728" w:rsidRPr="00315EAF" w:rsidRDefault="00CD6728" w:rsidP="00A86A2F">
            <w:pPr>
              <w:spacing w:after="0" w:line="240" w:lineRule="auto"/>
              <w:rPr>
                <w:rFonts w:eastAsia="Times New Roman" w:cs="Times New Roman"/>
                <w:color w:val="000000"/>
                <w:szCs w:val="24"/>
                <w:lang w:val="en-ID" w:eastAsia="en-ID"/>
              </w:rPr>
            </w:pPr>
          </w:p>
        </w:tc>
        <w:tc>
          <w:tcPr>
            <w:tcW w:w="1983" w:type="dxa"/>
            <w:shd w:val="clear" w:color="auto" w:fill="auto"/>
            <w:noWrap/>
            <w:vAlign w:val="bottom"/>
          </w:tcPr>
          <w:p w14:paraId="52BF88BA" w14:textId="710C5D4A" w:rsidR="00CD6728" w:rsidRPr="00315EAF" w:rsidRDefault="00CD6728" w:rsidP="00A86A2F">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Best learning rate</w:t>
            </w:r>
          </w:p>
        </w:tc>
        <w:tc>
          <w:tcPr>
            <w:tcW w:w="1417" w:type="dxa"/>
            <w:shd w:val="clear" w:color="auto" w:fill="auto"/>
            <w:noWrap/>
            <w:vAlign w:val="bottom"/>
          </w:tcPr>
          <w:p w14:paraId="18ED3618" w14:textId="22B7A569" w:rsidR="00CD6728" w:rsidRPr="00CD6728" w:rsidRDefault="00CD6728" w:rsidP="00A86A2F">
            <w:pPr>
              <w:spacing w:after="0" w:line="240" w:lineRule="auto"/>
              <w:jc w:val="center"/>
              <w:rPr>
                <w:rFonts w:eastAsia="Times New Roman" w:cs="Times New Roman"/>
                <w:i/>
                <w:iCs/>
                <w:color w:val="000000"/>
                <w:szCs w:val="24"/>
                <w:lang w:val="en-ID" w:eastAsia="en-ID"/>
              </w:rPr>
            </w:pPr>
            <w:r>
              <w:rPr>
                <w:rFonts w:eastAsia="Times New Roman" w:cs="Times New Roman"/>
                <w:i/>
                <w:iCs/>
                <w:color w:val="000000"/>
                <w:szCs w:val="24"/>
                <w:lang w:val="en-ID" w:eastAsia="en-ID"/>
              </w:rPr>
              <w:t>Accuracy</w:t>
            </w:r>
          </w:p>
        </w:tc>
      </w:tr>
      <w:tr w:rsidR="00A9435B" w:rsidRPr="00315EAF" w14:paraId="316BB11F" w14:textId="77777777" w:rsidTr="00CD6728">
        <w:trPr>
          <w:trHeight w:val="300"/>
          <w:jc w:val="center"/>
        </w:trPr>
        <w:tc>
          <w:tcPr>
            <w:tcW w:w="1840" w:type="dxa"/>
            <w:shd w:val="clear" w:color="auto" w:fill="auto"/>
            <w:noWrap/>
            <w:vAlign w:val="center"/>
          </w:tcPr>
          <w:p w14:paraId="41660643" w14:textId="6A2CF653" w:rsidR="00A9435B" w:rsidRPr="00315EAF" w:rsidRDefault="00A9435B" w:rsidP="00A9435B">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90%-10%</w:t>
            </w:r>
          </w:p>
        </w:tc>
        <w:tc>
          <w:tcPr>
            <w:tcW w:w="1983" w:type="dxa"/>
            <w:shd w:val="clear" w:color="auto" w:fill="auto"/>
            <w:noWrap/>
            <w:vAlign w:val="center"/>
          </w:tcPr>
          <w:p w14:paraId="020B2165" w14:textId="32AD7225" w:rsidR="00A9435B" w:rsidRPr="00315EAF" w:rsidRDefault="00A9435B" w:rsidP="00A9435B">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0.030</w:t>
            </w:r>
          </w:p>
        </w:tc>
        <w:tc>
          <w:tcPr>
            <w:tcW w:w="1417" w:type="dxa"/>
            <w:shd w:val="clear" w:color="auto" w:fill="auto"/>
            <w:noWrap/>
            <w:vAlign w:val="center"/>
          </w:tcPr>
          <w:p w14:paraId="000CC622" w14:textId="4300D0EE" w:rsidR="00A9435B" w:rsidRPr="00315EAF" w:rsidRDefault="00A9435B" w:rsidP="00A9435B">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89.8%</w:t>
            </w:r>
          </w:p>
        </w:tc>
      </w:tr>
      <w:tr w:rsidR="00A9435B" w:rsidRPr="00315EAF" w14:paraId="111A2CBC" w14:textId="77777777" w:rsidTr="00CD6728">
        <w:trPr>
          <w:trHeight w:val="300"/>
          <w:jc w:val="center"/>
        </w:trPr>
        <w:tc>
          <w:tcPr>
            <w:tcW w:w="1840" w:type="dxa"/>
            <w:shd w:val="clear" w:color="auto" w:fill="auto"/>
            <w:noWrap/>
            <w:vAlign w:val="bottom"/>
          </w:tcPr>
          <w:p w14:paraId="0B76CB94" w14:textId="59F2CD74" w:rsidR="00A9435B" w:rsidRPr="00315EAF" w:rsidRDefault="00A9435B" w:rsidP="00A9435B">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80%-20%</w:t>
            </w:r>
          </w:p>
        </w:tc>
        <w:tc>
          <w:tcPr>
            <w:tcW w:w="1983" w:type="dxa"/>
            <w:shd w:val="clear" w:color="auto" w:fill="auto"/>
            <w:noWrap/>
            <w:vAlign w:val="center"/>
          </w:tcPr>
          <w:p w14:paraId="676CB405" w14:textId="2AFCCE9B" w:rsidR="00A9435B" w:rsidRPr="00315EAF" w:rsidRDefault="00A9435B" w:rsidP="00A9435B">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0.04</w:t>
            </w:r>
            <w:r w:rsidR="00270C9C">
              <w:rPr>
                <w:rFonts w:eastAsia="Times New Roman" w:cs="Times New Roman"/>
                <w:color w:val="000000"/>
                <w:szCs w:val="24"/>
                <w:lang w:val="en-ID" w:eastAsia="en-ID"/>
              </w:rPr>
              <w:t>2</w:t>
            </w:r>
          </w:p>
        </w:tc>
        <w:tc>
          <w:tcPr>
            <w:tcW w:w="1417" w:type="dxa"/>
            <w:shd w:val="clear" w:color="auto" w:fill="auto"/>
            <w:noWrap/>
            <w:vAlign w:val="center"/>
          </w:tcPr>
          <w:p w14:paraId="50431A0D" w14:textId="6904421D" w:rsidR="00A9435B" w:rsidRPr="00315EAF" w:rsidRDefault="00A9435B" w:rsidP="00A9435B">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89.</w:t>
            </w:r>
            <w:r w:rsidR="00270C9C">
              <w:rPr>
                <w:rFonts w:eastAsia="Times New Roman" w:cs="Times New Roman"/>
                <w:color w:val="000000"/>
                <w:szCs w:val="24"/>
                <w:lang w:val="en-ID" w:eastAsia="en-ID"/>
              </w:rPr>
              <w:t>2</w:t>
            </w:r>
            <w:r>
              <w:rPr>
                <w:rFonts w:eastAsia="Times New Roman" w:cs="Times New Roman"/>
                <w:color w:val="000000"/>
                <w:szCs w:val="24"/>
                <w:lang w:val="en-ID" w:eastAsia="en-ID"/>
              </w:rPr>
              <w:t>%</w:t>
            </w:r>
          </w:p>
        </w:tc>
      </w:tr>
      <w:tr w:rsidR="00A9435B" w:rsidRPr="00315EAF" w14:paraId="480FA80A" w14:textId="77777777" w:rsidTr="00CD6728">
        <w:trPr>
          <w:trHeight w:val="300"/>
          <w:jc w:val="center"/>
        </w:trPr>
        <w:tc>
          <w:tcPr>
            <w:tcW w:w="1840" w:type="dxa"/>
            <w:shd w:val="clear" w:color="auto" w:fill="auto"/>
            <w:noWrap/>
            <w:vAlign w:val="bottom"/>
          </w:tcPr>
          <w:p w14:paraId="3432D5B4" w14:textId="52C0CC48" w:rsidR="00A9435B" w:rsidRDefault="00A9435B" w:rsidP="00A9435B">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70%-30%</w:t>
            </w:r>
          </w:p>
        </w:tc>
        <w:tc>
          <w:tcPr>
            <w:tcW w:w="1983" w:type="dxa"/>
            <w:shd w:val="clear" w:color="auto" w:fill="auto"/>
            <w:noWrap/>
            <w:vAlign w:val="center"/>
          </w:tcPr>
          <w:p w14:paraId="1D3D3714" w14:textId="25833FE1" w:rsidR="00A9435B" w:rsidRPr="00315EAF" w:rsidRDefault="00A9435B" w:rsidP="00A9435B">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0.02</w:t>
            </w:r>
            <w:r w:rsidR="00E60C18">
              <w:rPr>
                <w:rFonts w:eastAsia="Times New Roman" w:cs="Times New Roman"/>
                <w:color w:val="000000"/>
                <w:szCs w:val="24"/>
                <w:lang w:val="en-ID" w:eastAsia="en-ID"/>
              </w:rPr>
              <w:t>9</w:t>
            </w:r>
          </w:p>
        </w:tc>
        <w:tc>
          <w:tcPr>
            <w:tcW w:w="1417" w:type="dxa"/>
            <w:shd w:val="clear" w:color="auto" w:fill="auto"/>
            <w:noWrap/>
            <w:vAlign w:val="center"/>
          </w:tcPr>
          <w:p w14:paraId="5076C831" w14:textId="77216D37" w:rsidR="00A9435B" w:rsidRPr="00315EAF" w:rsidRDefault="00A9435B" w:rsidP="00A9435B">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88.</w:t>
            </w:r>
            <w:r w:rsidR="00270C9C">
              <w:rPr>
                <w:rFonts w:eastAsia="Times New Roman" w:cs="Times New Roman"/>
                <w:color w:val="000000"/>
                <w:szCs w:val="24"/>
                <w:lang w:val="en-ID" w:eastAsia="en-ID"/>
              </w:rPr>
              <w:t>5</w:t>
            </w:r>
            <w:r>
              <w:rPr>
                <w:rFonts w:eastAsia="Times New Roman" w:cs="Times New Roman"/>
                <w:color w:val="000000"/>
                <w:szCs w:val="24"/>
                <w:lang w:val="en-ID" w:eastAsia="en-ID"/>
              </w:rPr>
              <w:t>%</w:t>
            </w:r>
          </w:p>
        </w:tc>
      </w:tr>
      <w:tr w:rsidR="00A9435B" w:rsidRPr="00315EAF" w14:paraId="6B226EBA" w14:textId="77777777" w:rsidTr="00CD6728">
        <w:trPr>
          <w:trHeight w:val="300"/>
          <w:jc w:val="center"/>
        </w:trPr>
        <w:tc>
          <w:tcPr>
            <w:tcW w:w="1840" w:type="dxa"/>
            <w:shd w:val="clear" w:color="auto" w:fill="auto"/>
            <w:noWrap/>
            <w:vAlign w:val="bottom"/>
          </w:tcPr>
          <w:p w14:paraId="1BAE51D0" w14:textId="4969CAA3" w:rsidR="00A9435B" w:rsidRDefault="00A9435B" w:rsidP="00A9435B">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60%-40%</w:t>
            </w:r>
          </w:p>
        </w:tc>
        <w:tc>
          <w:tcPr>
            <w:tcW w:w="1983" w:type="dxa"/>
            <w:shd w:val="clear" w:color="auto" w:fill="auto"/>
            <w:noWrap/>
            <w:vAlign w:val="center"/>
          </w:tcPr>
          <w:p w14:paraId="09856BA9" w14:textId="02DD70E3" w:rsidR="00A9435B" w:rsidRPr="00315EAF" w:rsidRDefault="00A9435B" w:rsidP="00A9435B">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0.03</w:t>
            </w:r>
            <w:r w:rsidR="00BB625F">
              <w:rPr>
                <w:rFonts w:eastAsia="Times New Roman" w:cs="Times New Roman"/>
                <w:color w:val="000000"/>
                <w:szCs w:val="24"/>
                <w:lang w:val="en-ID" w:eastAsia="en-ID"/>
              </w:rPr>
              <w:t>6</w:t>
            </w:r>
          </w:p>
        </w:tc>
        <w:tc>
          <w:tcPr>
            <w:tcW w:w="1417" w:type="dxa"/>
            <w:shd w:val="clear" w:color="auto" w:fill="auto"/>
            <w:noWrap/>
            <w:vAlign w:val="center"/>
          </w:tcPr>
          <w:p w14:paraId="5E7FF6BA" w14:textId="3F1CB89B" w:rsidR="00A9435B" w:rsidRPr="00315EAF" w:rsidRDefault="00A9435B" w:rsidP="00A9435B">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w:t>
            </w:r>
            <w:r w:rsidR="00BB625F">
              <w:rPr>
                <w:rFonts w:eastAsia="Times New Roman" w:cs="Times New Roman"/>
                <w:color w:val="000000"/>
                <w:szCs w:val="24"/>
                <w:lang w:val="en-ID" w:eastAsia="en-ID"/>
              </w:rPr>
              <w:t>8</w:t>
            </w:r>
            <w:r>
              <w:rPr>
                <w:rFonts w:eastAsia="Times New Roman" w:cs="Times New Roman"/>
                <w:color w:val="000000"/>
                <w:szCs w:val="24"/>
                <w:lang w:val="en-ID" w:eastAsia="en-ID"/>
              </w:rPr>
              <w:t>.</w:t>
            </w:r>
            <w:r w:rsidR="00BB625F">
              <w:rPr>
                <w:rFonts w:eastAsia="Times New Roman" w:cs="Times New Roman"/>
                <w:color w:val="000000"/>
                <w:szCs w:val="24"/>
                <w:lang w:val="en-ID" w:eastAsia="en-ID"/>
              </w:rPr>
              <w:t>8</w:t>
            </w:r>
            <w:r>
              <w:rPr>
                <w:rFonts w:eastAsia="Times New Roman" w:cs="Times New Roman"/>
                <w:color w:val="000000"/>
                <w:szCs w:val="24"/>
                <w:lang w:val="en-ID" w:eastAsia="en-ID"/>
              </w:rPr>
              <w:t>%</w:t>
            </w:r>
          </w:p>
        </w:tc>
      </w:tr>
    </w:tbl>
    <w:p w14:paraId="0D9D5A86" w14:textId="77777777" w:rsidR="00CD6728" w:rsidRDefault="00CD6728" w:rsidP="00CD6728"/>
    <w:p w14:paraId="73B4BB9A" w14:textId="55499643" w:rsidR="001C2E88" w:rsidRDefault="001C2E88" w:rsidP="001C2E88">
      <w:pPr>
        <w:spacing w:line="360" w:lineRule="auto"/>
        <w:jc w:val="both"/>
      </w:pPr>
      <w:r>
        <w:t xml:space="preserve">Pada </w:t>
      </w:r>
      <w:proofErr w:type="spellStart"/>
      <w:r>
        <w:t>Tabel</w:t>
      </w:r>
      <w:proofErr w:type="spellEnd"/>
      <w:r>
        <w:t xml:space="preserve"> 4.14 </w:t>
      </w:r>
      <w:proofErr w:type="spellStart"/>
      <w:r>
        <w:t>dapat</w:t>
      </w:r>
      <w:proofErr w:type="spellEnd"/>
      <w:r>
        <w:t xml:space="preserve"> </w:t>
      </w:r>
      <w:proofErr w:type="spellStart"/>
      <w:r>
        <w:t>dilihat</w:t>
      </w:r>
      <w:proofErr w:type="spellEnd"/>
      <w:r>
        <w:t xml:space="preserve"> </w:t>
      </w:r>
      <w:proofErr w:type="spellStart"/>
      <w:r>
        <w:t>bahwa</w:t>
      </w:r>
      <w:proofErr w:type="spellEnd"/>
      <w:r>
        <w:t xml:space="preserve"> </w:t>
      </w:r>
      <w:proofErr w:type="spellStart"/>
      <w:r>
        <w:t>nilai</w:t>
      </w:r>
      <w:proofErr w:type="spellEnd"/>
      <w:r>
        <w:t xml:space="preserve"> </w:t>
      </w:r>
      <w:r>
        <w:rPr>
          <w:i/>
          <w:iCs/>
        </w:rPr>
        <w:t xml:space="preserve">accuracy </w:t>
      </w:r>
      <w:r w:rsidR="00162F6F">
        <w:t xml:space="preserve">data </w:t>
      </w:r>
      <w:proofErr w:type="spellStart"/>
      <w:r w:rsidR="00162F6F">
        <w:t>latih</w:t>
      </w:r>
      <w:proofErr w:type="spellEnd"/>
      <w:r w:rsidR="00162F6F">
        <w:t xml:space="preserve"> </w:t>
      </w:r>
      <w:proofErr w:type="spellStart"/>
      <w:r>
        <w:t>tertinggi</w:t>
      </w:r>
      <w:proofErr w:type="spellEnd"/>
      <w:r w:rsidR="00162F6F">
        <w:t xml:space="preserve"> </w:t>
      </w:r>
      <w:proofErr w:type="spellStart"/>
      <w:r w:rsidR="00162F6F">
        <w:t>untuk</w:t>
      </w:r>
      <w:proofErr w:type="spellEnd"/>
      <w:r w:rsidR="00162F6F">
        <w:t xml:space="preserve"> </w:t>
      </w:r>
      <w:r w:rsidR="00162F6F" w:rsidRPr="0021392A">
        <w:rPr>
          <w:i/>
          <w:iCs/>
        </w:rPr>
        <w:t>binary</w:t>
      </w:r>
      <w:r w:rsidR="00162F6F">
        <w:t xml:space="preserve"> </w:t>
      </w:r>
      <w:r w:rsidR="00162F6F" w:rsidRPr="0021392A">
        <w:rPr>
          <w:i/>
          <w:iCs/>
        </w:rPr>
        <w:t>classification</w:t>
      </w:r>
      <w:r>
        <w:t xml:space="preserve"> </w:t>
      </w:r>
      <w:proofErr w:type="spellStart"/>
      <w:r>
        <w:t>adalah</w:t>
      </w:r>
      <w:proofErr w:type="spellEnd"/>
      <w:r>
        <w:t xml:space="preserve"> pada split train dan test </w:t>
      </w:r>
      <w:proofErr w:type="spellStart"/>
      <w:r>
        <w:t>sebesar</w:t>
      </w:r>
      <w:proofErr w:type="spellEnd"/>
      <w:r>
        <w:t xml:space="preserve"> 90%-10%, </w:t>
      </w:r>
      <w:proofErr w:type="spellStart"/>
      <w:r>
        <w:t>sebesar</w:t>
      </w:r>
      <w:proofErr w:type="spellEnd"/>
      <w:r>
        <w:t xml:space="preserve"> 90.</w:t>
      </w:r>
      <w:r w:rsidR="00162F6F">
        <w:t>25</w:t>
      </w:r>
      <w:r>
        <w:t xml:space="preserve">% dan learning rate </w:t>
      </w:r>
      <w:proofErr w:type="spellStart"/>
      <w:r>
        <w:t>terbaik</w:t>
      </w:r>
      <w:proofErr w:type="spellEnd"/>
      <w:r>
        <w:t xml:space="preserve"> </w:t>
      </w:r>
      <w:proofErr w:type="spellStart"/>
      <w:r>
        <w:t>adalah</w:t>
      </w:r>
      <w:proofErr w:type="spellEnd"/>
      <w:r>
        <w:t xml:space="preserve"> 0.04</w:t>
      </w:r>
      <w:r w:rsidR="0021392A">
        <w:t>2</w:t>
      </w:r>
      <w:r>
        <w:t xml:space="preserve">. </w:t>
      </w:r>
      <w:proofErr w:type="spellStart"/>
      <w:r>
        <w:t>Sedangkan</w:t>
      </w:r>
      <w:proofErr w:type="spellEnd"/>
      <w:r>
        <w:t xml:space="preserve"> pada </w:t>
      </w:r>
      <w:proofErr w:type="spellStart"/>
      <w:r>
        <w:t>klasifikasi</w:t>
      </w:r>
      <w:proofErr w:type="spellEnd"/>
      <w:r>
        <w:t xml:space="preserve"> multiclass </w:t>
      </w:r>
      <w:r>
        <w:rPr>
          <w:i/>
          <w:iCs/>
        </w:rPr>
        <w:t xml:space="preserve">accuracy </w:t>
      </w:r>
      <w:r>
        <w:t xml:space="preserve">yang </w:t>
      </w:r>
      <w:proofErr w:type="spellStart"/>
      <w:r>
        <w:t>diperoleh</w:t>
      </w:r>
      <w:proofErr w:type="spellEnd"/>
      <w:r>
        <w:t xml:space="preserve"> </w:t>
      </w:r>
      <w:proofErr w:type="spellStart"/>
      <w:r>
        <w:t>sebesar</w:t>
      </w:r>
      <w:proofErr w:type="spellEnd"/>
      <w:r>
        <w:t xml:space="preserve"> 89.8% dan </w:t>
      </w:r>
      <w:proofErr w:type="spellStart"/>
      <w:r>
        <w:t>nilai</w:t>
      </w:r>
      <w:proofErr w:type="spellEnd"/>
      <w:r>
        <w:t xml:space="preserve"> learning rate </w:t>
      </w:r>
      <w:proofErr w:type="spellStart"/>
      <w:r>
        <w:t>sebesar</w:t>
      </w:r>
      <w:proofErr w:type="spellEnd"/>
      <w:r>
        <w:t xml:space="preserve"> 0.030. Nilai learning rate </w:t>
      </w:r>
      <w:proofErr w:type="spellStart"/>
      <w:r>
        <w:t>ini</w:t>
      </w:r>
      <w:proofErr w:type="spellEnd"/>
      <w:r>
        <w:t xml:space="preserve"> </w:t>
      </w:r>
      <w:proofErr w:type="spellStart"/>
      <w:r>
        <w:t>diperoleh</w:t>
      </w:r>
      <w:proofErr w:type="spellEnd"/>
      <w:r>
        <w:t xml:space="preserve"> </w:t>
      </w:r>
      <w:proofErr w:type="spellStart"/>
      <w:r>
        <w:t>berdasarkan</w:t>
      </w:r>
      <w:proofErr w:type="spellEnd"/>
      <w:r>
        <w:t xml:space="preserve"> model yang </w:t>
      </w:r>
      <w:proofErr w:type="spellStart"/>
      <w:r>
        <w:t>dibangun</w:t>
      </w:r>
      <w:proofErr w:type="spellEnd"/>
      <w:r>
        <w:t xml:space="preserve"> </w:t>
      </w:r>
      <w:proofErr w:type="spellStart"/>
      <w:r>
        <w:t>dari</w:t>
      </w:r>
      <w:proofErr w:type="spellEnd"/>
      <w:r>
        <w:t xml:space="preserve"> dataset, </w:t>
      </w:r>
      <w:proofErr w:type="spellStart"/>
      <w:r>
        <w:t>sehingga</w:t>
      </w:r>
      <w:proofErr w:type="spellEnd"/>
      <w:r>
        <w:t xml:space="preserve"> </w:t>
      </w:r>
      <w:proofErr w:type="spellStart"/>
      <w:r>
        <w:t>nilai</w:t>
      </w:r>
      <w:proofErr w:type="spellEnd"/>
      <w:r>
        <w:t xml:space="preserve"> </w:t>
      </w:r>
      <w:proofErr w:type="spellStart"/>
      <w:r>
        <w:t>ini</w:t>
      </w:r>
      <w:proofErr w:type="spellEnd"/>
      <w:r>
        <w:t xml:space="preserve"> </w:t>
      </w:r>
      <w:proofErr w:type="spellStart"/>
      <w:r>
        <w:t>bersifat</w:t>
      </w:r>
      <w:proofErr w:type="spellEnd"/>
      <w:r>
        <w:t xml:space="preserve"> </w:t>
      </w:r>
      <w:r w:rsidRPr="00664F9C">
        <w:rPr>
          <w:i/>
          <w:iCs/>
        </w:rPr>
        <w:t>dependen</w:t>
      </w:r>
      <w:r w:rsidR="00664F9C" w:rsidRPr="00664F9C">
        <w:rPr>
          <w:i/>
          <w:iCs/>
        </w:rPr>
        <w:t>t</w:t>
      </w:r>
      <w:r>
        <w:t xml:space="preserve"> </w:t>
      </w:r>
      <w:proofErr w:type="spellStart"/>
      <w:r>
        <w:t>atau</w:t>
      </w:r>
      <w:proofErr w:type="spellEnd"/>
      <w:r>
        <w:t xml:space="preserve"> </w:t>
      </w:r>
      <w:proofErr w:type="spellStart"/>
      <w:r>
        <w:t>bergantung</w:t>
      </w:r>
      <w:proofErr w:type="spellEnd"/>
      <w:r>
        <w:t xml:space="preserve"> pada </w:t>
      </w:r>
      <w:proofErr w:type="spellStart"/>
      <w:r>
        <w:t>pohon</w:t>
      </w:r>
      <w:proofErr w:type="spellEnd"/>
      <w:r>
        <w:t xml:space="preserve"> </w:t>
      </w:r>
      <w:proofErr w:type="spellStart"/>
      <w:r>
        <w:t>keputusan</w:t>
      </w:r>
      <w:proofErr w:type="spellEnd"/>
      <w:r>
        <w:t xml:space="preserve"> masing-masing model</w:t>
      </w:r>
      <w:r w:rsidR="00664F9C">
        <w:t xml:space="preserve">. Oleh </w:t>
      </w:r>
      <w:proofErr w:type="spellStart"/>
      <w:r w:rsidR="00664F9C">
        <w:t>karena</w:t>
      </w:r>
      <w:proofErr w:type="spellEnd"/>
      <w:r w:rsidR="00664F9C">
        <w:t xml:space="preserve"> </w:t>
      </w:r>
      <w:proofErr w:type="spellStart"/>
      <w:r w:rsidR="00664F9C">
        <w:t>itu</w:t>
      </w:r>
      <w:proofErr w:type="spellEnd"/>
      <w:r w:rsidR="00664F9C">
        <w:t xml:space="preserve"> </w:t>
      </w:r>
      <w:proofErr w:type="spellStart"/>
      <w:r w:rsidR="00664F9C">
        <w:t>dengan</w:t>
      </w:r>
      <w:proofErr w:type="spellEnd"/>
      <w:r w:rsidR="00664F9C">
        <w:t xml:space="preserve"> </w:t>
      </w:r>
      <w:proofErr w:type="spellStart"/>
      <w:r w:rsidR="00664F9C">
        <w:t>nilai</w:t>
      </w:r>
      <w:proofErr w:type="spellEnd"/>
      <w:r w:rsidR="00664F9C">
        <w:t xml:space="preserve"> learning rate yang </w:t>
      </w:r>
      <w:proofErr w:type="spellStart"/>
      <w:r w:rsidR="00664F9C">
        <w:t>sama</w:t>
      </w:r>
      <w:proofErr w:type="spellEnd"/>
      <w:r w:rsidR="00664F9C">
        <w:t xml:space="preserve"> </w:t>
      </w:r>
      <w:proofErr w:type="spellStart"/>
      <w:r w:rsidR="00664F9C">
        <w:t>atau</w:t>
      </w:r>
      <w:proofErr w:type="spellEnd"/>
      <w:r w:rsidR="00664F9C">
        <w:t xml:space="preserve"> </w:t>
      </w:r>
      <w:proofErr w:type="spellStart"/>
      <w:r w:rsidR="00664F9C">
        <w:t>mendekati</w:t>
      </w:r>
      <w:proofErr w:type="spellEnd"/>
      <w:r w:rsidR="00664F9C">
        <w:t xml:space="preserve"> </w:t>
      </w:r>
      <w:proofErr w:type="spellStart"/>
      <w:r w:rsidR="00664F9C">
        <w:t>sama</w:t>
      </w:r>
      <w:proofErr w:type="spellEnd"/>
      <w:r w:rsidR="00664F9C">
        <w:t xml:space="preserve"> </w:t>
      </w:r>
      <w:proofErr w:type="spellStart"/>
      <w:r w:rsidR="00664F9C">
        <w:t>seperti</w:t>
      </w:r>
      <w:proofErr w:type="spellEnd"/>
      <w:r w:rsidR="00664F9C">
        <w:t xml:space="preserve"> pada </w:t>
      </w:r>
      <w:proofErr w:type="spellStart"/>
      <w:r w:rsidR="00664F9C">
        <w:t>pembagian</w:t>
      </w:r>
      <w:proofErr w:type="spellEnd"/>
      <w:r w:rsidR="00664F9C">
        <w:t xml:space="preserve"> </w:t>
      </w:r>
      <w:proofErr w:type="spellStart"/>
      <w:r w:rsidR="00664F9C">
        <w:t>klasifikasi</w:t>
      </w:r>
      <w:proofErr w:type="spellEnd"/>
      <w:r w:rsidR="00664F9C">
        <w:t xml:space="preserve"> binary 90%-10% dan 70%-30% </w:t>
      </w:r>
      <w:proofErr w:type="spellStart"/>
      <w:r w:rsidR="00664F9C">
        <w:t>yaitu</w:t>
      </w:r>
      <w:proofErr w:type="spellEnd"/>
      <w:r w:rsidR="00664F9C">
        <w:t>, 0.02</w:t>
      </w:r>
      <w:r w:rsidR="0021392A">
        <w:t>6</w:t>
      </w:r>
      <w:r w:rsidR="00664F9C">
        <w:t xml:space="preserve"> dan 0.02</w:t>
      </w:r>
      <w:r w:rsidR="0021392A">
        <w:t>4</w:t>
      </w:r>
      <w:r w:rsidR="00664F9C">
        <w:t xml:space="preserve"> </w:t>
      </w:r>
      <w:proofErr w:type="spellStart"/>
      <w:r w:rsidR="00664F9C">
        <w:t>memiliki</w:t>
      </w:r>
      <w:proofErr w:type="spellEnd"/>
      <w:r w:rsidR="00664F9C">
        <w:t xml:space="preserve"> </w:t>
      </w:r>
      <w:proofErr w:type="spellStart"/>
      <w:r w:rsidR="00664F9C">
        <w:t>nilai</w:t>
      </w:r>
      <w:proofErr w:type="spellEnd"/>
      <w:r w:rsidR="00664F9C">
        <w:t xml:space="preserve"> </w:t>
      </w:r>
      <w:proofErr w:type="spellStart"/>
      <w:r w:rsidR="00664F9C">
        <w:t>akurasi</w:t>
      </w:r>
      <w:proofErr w:type="spellEnd"/>
      <w:r w:rsidR="00664F9C">
        <w:t xml:space="preserve"> yang </w:t>
      </w:r>
      <w:proofErr w:type="spellStart"/>
      <w:r w:rsidR="0021392A">
        <w:t>cukup</w:t>
      </w:r>
      <w:proofErr w:type="spellEnd"/>
      <w:r w:rsidR="00664F9C">
        <w:t xml:space="preserve"> </w:t>
      </w:r>
      <w:proofErr w:type="spellStart"/>
      <w:r w:rsidR="00664F9C">
        <w:t>berbeda</w:t>
      </w:r>
      <w:proofErr w:type="spellEnd"/>
      <w:r w:rsidR="00664F9C">
        <w:t xml:space="preserve">. Hal </w:t>
      </w:r>
      <w:proofErr w:type="spellStart"/>
      <w:r w:rsidR="00664F9C">
        <w:t>ini</w:t>
      </w:r>
      <w:proofErr w:type="spellEnd"/>
      <w:r w:rsidR="00664F9C">
        <w:t xml:space="preserve"> </w:t>
      </w:r>
      <w:proofErr w:type="spellStart"/>
      <w:r w:rsidR="00664F9C">
        <w:t>disebabkan</w:t>
      </w:r>
      <w:proofErr w:type="spellEnd"/>
      <w:r w:rsidR="00664F9C">
        <w:t xml:space="preserve"> </w:t>
      </w:r>
      <w:proofErr w:type="spellStart"/>
      <w:r w:rsidR="00664F9C">
        <w:t>karena</w:t>
      </w:r>
      <w:proofErr w:type="spellEnd"/>
      <w:r w:rsidR="00664F9C">
        <w:t xml:space="preserve"> </w:t>
      </w:r>
      <w:proofErr w:type="spellStart"/>
      <w:r w:rsidR="00664F9C">
        <w:t>proporsi</w:t>
      </w:r>
      <w:proofErr w:type="spellEnd"/>
      <w:r w:rsidR="00664F9C">
        <w:t xml:space="preserve"> dataset pada </w:t>
      </w:r>
      <w:proofErr w:type="spellStart"/>
      <w:r w:rsidR="00664F9C">
        <w:t>pembagian</w:t>
      </w:r>
      <w:proofErr w:type="spellEnd"/>
      <w:r w:rsidR="00664F9C">
        <w:t xml:space="preserve"> 90%-10% </w:t>
      </w:r>
      <w:proofErr w:type="spellStart"/>
      <w:r w:rsidR="00664F9C">
        <w:t>lebih</w:t>
      </w:r>
      <w:proofErr w:type="spellEnd"/>
      <w:r w:rsidR="00664F9C">
        <w:t xml:space="preserve"> </w:t>
      </w:r>
      <w:proofErr w:type="spellStart"/>
      <w:r w:rsidR="00664F9C">
        <w:t>besar</w:t>
      </w:r>
      <w:proofErr w:type="spellEnd"/>
      <w:r w:rsidR="00664F9C">
        <w:t xml:space="preserve"> </w:t>
      </w:r>
      <w:proofErr w:type="spellStart"/>
      <w:r w:rsidR="00664F9C">
        <w:t>dibanding</w:t>
      </w:r>
      <w:proofErr w:type="spellEnd"/>
      <w:r w:rsidR="00664F9C">
        <w:t xml:space="preserve"> 70%-30%, </w:t>
      </w:r>
      <w:proofErr w:type="spellStart"/>
      <w:r w:rsidR="00664F9C">
        <w:t>sehingga</w:t>
      </w:r>
      <w:proofErr w:type="spellEnd"/>
      <w:r w:rsidR="00664F9C">
        <w:t xml:space="preserve"> model yang </w:t>
      </w:r>
      <w:proofErr w:type="spellStart"/>
      <w:r w:rsidR="00664F9C">
        <w:t>dibangun</w:t>
      </w:r>
      <w:proofErr w:type="spellEnd"/>
      <w:r w:rsidR="00664F9C">
        <w:t xml:space="preserve"> </w:t>
      </w:r>
      <w:proofErr w:type="spellStart"/>
      <w:r w:rsidR="00664F9C">
        <w:t>lebih</w:t>
      </w:r>
      <w:proofErr w:type="spellEnd"/>
      <w:r w:rsidR="00664F9C">
        <w:t xml:space="preserve"> </w:t>
      </w:r>
      <w:proofErr w:type="spellStart"/>
      <w:r w:rsidR="00664F9C">
        <w:t>kompleks</w:t>
      </w:r>
      <w:proofErr w:type="spellEnd"/>
      <w:r w:rsidR="00664F9C">
        <w:t xml:space="preserve"> dan detail, dan </w:t>
      </w:r>
      <w:proofErr w:type="spellStart"/>
      <w:r w:rsidR="00664F9C">
        <w:t>membuat</w:t>
      </w:r>
      <w:proofErr w:type="spellEnd"/>
      <w:r w:rsidR="00664F9C">
        <w:t xml:space="preserve"> </w:t>
      </w:r>
      <w:proofErr w:type="spellStart"/>
      <w:r w:rsidR="00664F9C">
        <w:t>akurasi</w:t>
      </w:r>
      <w:proofErr w:type="spellEnd"/>
      <w:r w:rsidR="00664F9C">
        <w:t xml:space="preserve"> </w:t>
      </w:r>
      <w:proofErr w:type="spellStart"/>
      <w:r w:rsidR="00664F9C">
        <w:t>dari</w:t>
      </w:r>
      <w:proofErr w:type="spellEnd"/>
      <w:r w:rsidR="00664F9C">
        <w:t xml:space="preserve"> model </w:t>
      </w:r>
      <w:proofErr w:type="spellStart"/>
      <w:r w:rsidR="00664F9C">
        <w:t>lebih</w:t>
      </w:r>
      <w:proofErr w:type="spellEnd"/>
      <w:r w:rsidR="00664F9C">
        <w:t xml:space="preserve"> </w:t>
      </w:r>
      <w:proofErr w:type="spellStart"/>
      <w:r w:rsidR="00664F9C">
        <w:t>tinggi</w:t>
      </w:r>
      <w:proofErr w:type="spellEnd"/>
      <w:r w:rsidR="00664F9C">
        <w:t>.</w:t>
      </w:r>
    </w:p>
    <w:p w14:paraId="164F0D62" w14:textId="785D0F4E" w:rsidR="008C2523" w:rsidRDefault="008C2523" w:rsidP="00F031BD">
      <w:pPr>
        <w:spacing w:line="360" w:lineRule="auto"/>
        <w:jc w:val="both"/>
      </w:pPr>
      <w:r>
        <w:lastRenderedPageBreak/>
        <w:tab/>
        <w:t xml:space="preserve">Hasil </w:t>
      </w:r>
      <w:proofErr w:type="spellStart"/>
      <w:r>
        <w:t>pencarian</w:t>
      </w:r>
      <w:proofErr w:type="spellEnd"/>
      <w:r>
        <w:t xml:space="preserve"> learning rate </w:t>
      </w:r>
      <w:proofErr w:type="spellStart"/>
      <w:r>
        <w:t>terbaik</w:t>
      </w:r>
      <w:proofErr w:type="spellEnd"/>
      <w:r>
        <w:t xml:space="preserve"> </w:t>
      </w:r>
      <w:proofErr w:type="spellStart"/>
      <w:r>
        <w:t>dapat</w:t>
      </w:r>
      <w:proofErr w:type="spellEnd"/>
      <w:r>
        <w:t xml:space="preserve"> </w:t>
      </w:r>
      <w:proofErr w:type="spellStart"/>
      <w:r>
        <w:t>divisualisasikan</w:t>
      </w:r>
      <w:proofErr w:type="spellEnd"/>
      <w:r>
        <w:t xml:space="preserve"> pada </w:t>
      </w:r>
      <w:proofErr w:type="spellStart"/>
      <w:r>
        <w:t>grafik</w:t>
      </w:r>
      <w:proofErr w:type="spellEnd"/>
      <w:r>
        <w:t xml:space="preserve"> </w:t>
      </w:r>
      <w:proofErr w:type="spellStart"/>
      <w:r>
        <w:t>seperti</w:t>
      </w:r>
      <w:proofErr w:type="spellEnd"/>
      <w:r>
        <w:t xml:space="preserve"> pada </w:t>
      </w:r>
      <w:proofErr w:type="spellStart"/>
      <w:r>
        <w:t>gambar</w:t>
      </w:r>
      <w:proofErr w:type="spellEnd"/>
      <w:r>
        <w:t xml:space="preserve"> 4.6.</w:t>
      </w:r>
    </w:p>
    <w:tbl>
      <w:tblPr>
        <w:tblStyle w:val="TableGrid"/>
        <w:tblW w:w="1034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200"/>
      </w:tblGrid>
      <w:tr w:rsidR="00906239" w14:paraId="04E79922" w14:textId="77777777" w:rsidTr="00FA4AD1">
        <w:trPr>
          <w:jc w:val="center"/>
        </w:trPr>
        <w:tc>
          <w:tcPr>
            <w:tcW w:w="5148" w:type="dxa"/>
          </w:tcPr>
          <w:p w14:paraId="27C47083" w14:textId="77777777" w:rsidR="00C41BA5" w:rsidRDefault="00C41BA5" w:rsidP="008C2523">
            <w:pPr>
              <w:rPr>
                <w:noProof/>
              </w:rPr>
            </w:pPr>
          </w:p>
          <w:p w14:paraId="1201F551" w14:textId="5854CFAD" w:rsidR="00906239" w:rsidRDefault="00C41BA5" w:rsidP="008C2523">
            <w:r>
              <w:t>a)</w:t>
            </w:r>
            <w:r w:rsidR="00DE161D">
              <w:rPr>
                <w:noProof/>
              </w:rPr>
              <w:drawing>
                <wp:inline distT="0" distB="0" distL="0" distR="0" wp14:anchorId="48B01722" wp14:editId="2657F9D4">
                  <wp:extent cx="3082971" cy="2880000"/>
                  <wp:effectExtent l="0" t="0" r="3175" b="0"/>
                  <wp:docPr id="174978774" name="Picture 1" descr="A picture containing screenshot, tex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8774" name="Picture 1" descr="A picture containing screenshot, text, diagram, plo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082971" cy="2880000"/>
                          </a:xfrm>
                          <a:prstGeom prst="rect">
                            <a:avLst/>
                          </a:prstGeom>
                        </pic:spPr>
                      </pic:pic>
                    </a:graphicData>
                  </a:graphic>
                </wp:inline>
              </w:drawing>
            </w:r>
          </w:p>
        </w:tc>
        <w:tc>
          <w:tcPr>
            <w:tcW w:w="5200" w:type="dxa"/>
          </w:tcPr>
          <w:p w14:paraId="4C3D87EE" w14:textId="77777777" w:rsidR="00C41BA5" w:rsidRDefault="00C41BA5" w:rsidP="008C2523">
            <w:pPr>
              <w:rPr>
                <w:noProof/>
              </w:rPr>
            </w:pPr>
          </w:p>
          <w:p w14:paraId="702CE204" w14:textId="55FC9652" w:rsidR="00906239" w:rsidRDefault="00C41BA5" w:rsidP="008C2523">
            <w:r>
              <w:rPr>
                <w:noProof/>
              </w:rPr>
              <w:t>b)</w:t>
            </w:r>
            <w:r w:rsidR="00DE161D">
              <w:rPr>
                <w:noProof/>
              </w:rPr>
              <w:drawing>
                <wp:inline distT="0" distB="0" distL="0" distR="0" wp14:anchorId="561FB076" wp14:editId="5021FEA6">
                  <wp:extent cx="3061028" cy="2880000"/>
                  <wp:effectExtent l="0" t="0" r="6350" b="0"/>
                  <wp:docPr id="518620873" name="Picture 2" descr="A graph with red and blue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20873" name="Picture 2" descr="A graph with red and blue dots&#10;&#10;Description automatically generated with low confidence"/>
                          <pic:cNvPicPr/>
                        </pic:nvPicPr>
                        <pic:blipFill>
                          <a:blip r:embed="rId53">
                            <a:extLst>
                              <a:ext uri="{28A0092B-C50C-407E-A947-70E740481C1C}">
                                <a14:useLocalDpi xmlns:a14="http://schemas.microsoft.com/office/drawing/2010/main" val="0"/>
                              </a:ext>
                            </a:extLst>
                          </a:blip>
                          <a:stretch>
                            <a:fillRect/>
                          </a:stretch>
                        </pic:blipFill>
                        <pic:spPr>
                          <a:xfrm>
                            <a:off x="0" y="0"/>
                            <a:ext cx="3061028" cy="2880000"/>
                          </a:xfrm>
                          <a:prstGeom prst="rect">
                            <a:avLst/>
                          </a:prstGeom>
                        </pic:spPr>
                      </pic:pic>
                    </a:graphicData>
                  </a:graphic>
                </wp:inline>
              </w:drawing>
            </w:r>
          </w:p>
        </w:tc>
      </w:tr>
      <w:tr w:rsidR="00C41BA5" w14:paraId="382F0DBE" w14:textId="77777777" w:rsidTr="00FA4AD1">
        <w:trPr>
          <w:jc w:val="center"/>
        </w:trPr>
        <w:tc>
          <w:tcPr>
            <w:tcW w:w="5148" w:type="dxa"/>
          </w:tcPr>
          <w:p w14:paraId="33BB95FA" w14:textId="2C427771" w:rsidR="00C41BA5" w:rsidRDefault="00C41BA5" w:rsidP="008C2523">
            <w:pPr>
              <w:rPr>
                <w:noProof/>
              </w:rPr>
            </w:pPr>
            <w:r>
              <w:rPr>
                <w:noProof/>
              </w:rPr>
              <w:t>c)</w:t>
            </w:r>
            <w:r w:rsidR="00DE161D">
              <w:rPr>
                <w:noProof/>
              </w:rPr>
              <w:drawing>
                <wp:inline distT="0" distB="0" distL="0" distR="0" wp14:anchorId="0CECEFAA" wp14:editId="6AFF5002">
                  <wp:extent cx="3088457" cy="2880000"/>
                  <wp:effectExtent l="0" t="0" r="0" b="0"/>
                  <wp:docPr id="407293950" name="Picture 3" descr="A picture containing screenshot, tex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93950" name="Picture 3" descr="A picture containing screenshot, text, diagram, plo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088457" cy="2880000"/>
                          </a:xfrm>
                          <a:prstGeom prst="rect">
                            <a:avLst/>
                          </a:prstGeom>
                        </pic:spPr>
                      </pic:pic>
                    </a:graphicData>
                  </a:graphic>
                </wp:inline>
              </w:drawing>
            </w:r>
          </w:p>
        </w:tc>
        <w:tc>
          <w:tcPr>
            <w:tcW w:w="5200" w:type="dxa"/>
          </w:tcPr>
          <w:p w14:paraId="3E7561A0" w14:textId="169A071A" w:rsidR="00C41BA5" w:rsidRDefault="00C41BA5" w:rsidP="008C2523">
            <w:pPr>
              <w:rPr>
                <w:noProof/>
              </w:rPr>
            </w:pPr>
            <w:r>
              <w:rPr>
                <w:noProof/>
              </w:rPr>
              <w:t xml:space="preserve">d) </w:t>
            </w:r>
            <w:r w:rsidR="00DE161D">
              <w:rPr>
                <w:noProof/>
              </w:rPr>
              <w:drawing>
                <wp:inline distT="0" distB="0" distL="0" distR="0" wp14:anchorId="2E0F3F6C" wp14:editId="30B18C0E">
                  <wp:extent cx="3082971" cy="2880000"/>
                  <wp:effectExtent l="0" t="0" r="3175" b="0"/>
                  <wp:docPr id="90382217" name="Picture 4" descr="A graph with red and blue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2217" name="Picture 4" descr="A graph with red and blue dots&#10;&#10;Description automatically generated with low confidence"/>
                          <pic:cNvPicPr/>
                        </pic:nvPicPr>
                        <pic:blipFill>
                          <a:blip r:embed="rId55">
                            <a:extLst>
                              <a:ext uri="{28A0092B-C50C-407E-A947-70E740481C1C}">
                                <a14:useLocalDpi xmlns:a14="http://schemas.microsoft.com/office/drawing/2010/main" val="0"/>
                              </a:ext>
                            </a:extLst>
                          </a:blip>
                          <a:stretch>
                            <a:fillRect/>
                          </a:stretch>
                        </pic:blipFill>
                        <pic:spPr>
                          <a:xfrm>
                            <a:off x="0" y="0"/>
                            <a:ext cx="3082971" cy="2880000"/>
                          </a:xfrm>
                          <a:prstGeom prst="rect">
                            <a:avLst/>
                          </a:prstGeom>
                        </pic:spPr>
                      </pic:pic>
                    </a:graphicData>
                  </a:graphic>
                </wp:inline>
              </w:drawing>
            </w:r>
          </w:p>
        </w:tc>
      </w:tr>
      <w:tr w:rsidR="00C41BA5" w14:paraId="4E6AE1E1" w14:textId="77777777" w:rsidTr="00FA4AD1">
        <w:trPr>
          <w:jc w:val="center"/>
        </w:trPr>
        <w:tc>
          <w:tcPr>
            <w:tcW w:w="5148" w:type="dxa"/>
          </w:tcPr>
          <w:p w14:paraId="3DBD2390" w14:textId="45A4718C" w:rsidR="00C41BA5" w:rsidRDefault="00C41BA5" w:rsidP="008C2523">
            <w:pPr>
              <w:rPr>
                <w:noProof/>
              </w:rPr>
            </w:pPr>
            <w:r>
              <w:rPr>
                <w:noProof/>
              </w:rPr>
              <w:lastRenderedPageBreak/>
              <w:t>e)</w:t>
            </w:r>
            <w:r w:rsidR="00DE161D">
              <w:rPr>
                <w:noProof/>
              </w:rPr>
              <w:drawing>
                <wp:inline distT="0" distB="0" distL="0" distR="0" wp14:anchorId="50A4EF09" wp14:editId="698C84F3">
                  <wp:extent cx="3022087" cy="2880000"/>
                  <wp:effectExtent l="0" t="0" r="6985" b="0"/>
                  <wp:docPr id="1136021608" name="Picture 5"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21608" name="Picture 5" descr="A picture containing text, screenshot, diagram, plo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022087" cy="2880000"/>
                          </a:xfrm>
                          <a:prstGeom prst="rect">
                            <a:avLst/>
                          </a:prstGeom>
                        </pic:spPr>
                      </pic:pic>
                    </a:graphicData>
                  </a:graphic>
                </wp:inline>
              </w:drawing>
            </w:r>
          </w:p>
        </w:tc>
        <w:tc>
          <w:tcPr>
            <w:tcW w:w="5200" w:type="dxa"/>
          </w:tcPr>
          <w:p w14:paraId="3C660B3C" w14:textId="77777777" w:rsidR="00403D4B" w:rsidRDefault="00C41BA5" w:rsidP="008C2523">
            <w:pPr>
              <w:rPr>
                <w:noProof/>
              </w:rPr>
            </w:pPr>
            <w:r>
              <w:rPr>
                <w:noProof/>
              </w:rPr>
              <w:t>f)</w:t>
            </w:r>
          </w:p>
          <w:p w14:paraId="1C0A339D" w14:textId="76D74B06" w:rsidR="00C41BA5" w:rsidRDefault="00DE161D" w:rsidP="008C2523">
            <w:pPr>
              <w:rPr>
                <w:noProof/>
              </w:rPr>
            </w:pPr>
            <w:r>
              <w:rPr>
                <w:noProof/>
              </w:rPr>
              <w:drawing>
                <wp:inline distT="0" distB="0" distL="0" distR="0" wp14:anchorId="2C418C68" wp14:editId="5A63B428">
                  <wp:extent cx="3050057" cy="2880000"/>
                  <wp:effectExtent l="0" t="0" r="0" b="0"/>
                  <wp:docPr id="1124085829" name="Picture 6" descr="A graph with red and blue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85829" name="Picture 6" descr="A graph with red and blue dots&#10;&#10;Description automatically generated with low confidence"/>
                          <pic:cNvPicPr/>
                        </pic:nvPicPr>
                        <pic:blipFill>
                          <a:blip r:embed="rId57">
                            <a:extLst>
                              <a:ext uri="{28A0092B-C50C-407E-A947-70E740481C1C}">
                                <a14:useLocalDpi xmlns:a14="http://schemas.microsoft.com/office/drawing/2010/main" val="0"/>
                              </a:ext>
                            </a:extLst>
                          </a:blip>
                          <a:stretch>
                            <a:fillRect/>
                          </a:stretch>
                        </pic:blipFill>
                        <pic:spPr>
                          <a:xfrm>
                            <a:off x="0" y="0"/>
                            <a:ext cx="3050057" cy="2880000"/>
                          </a:xfrm>
                          <a:prstGeom prst="rect">
                            <a:avLst/>
                          </a:prstGeom>
                        </pic:spPr>
                      </pic:pic>
                    </a:graphicData>
                  </a:graphic>
                </wp:inline>
              </w:drawing>
            </w:r>
          </w:p>
        </w:tc>
      </w:tr>
      <w:tr w:rsidR="00C41BA5" w14:paraId="5296E2B2" w14:textId="77777777" w:rsidTr="00FA4AD1">
        <w:trPr>
          <w:jc w:val="center"/>
        </w:trPr>
        <w:tc>
          <w:tcPr>
            <w:tcW w:w="5148" w:type="dxa"/>
          </w:tcPr>
          <w:p w14:paraId="79AF847F" w14:textId="76D4D098" w:rsidR="00C41BA5" w:rsidRDefault="00C41BA5" w:rsidP="008C2523">
            <w:pPr>
              <w:rPr>
                <w:noProof/>
              </w:rPr>
            </w:pPr>
            <w:r>
              <w:rPr>
                <w:noProof/>
              </w:rPr>
              <w:t>g)</w:t>
            </w:r>
            <w:r w:rsidR="00DE161D">
              <w:rPr>
                <w:noProof/>
              </w:rPr>
              <w:drawing>
                <wp:inline distT="0" distB="0" distL="0" distR="0" wp14:anchorId="5D534A02" wp14:editId="6B97F638">
                  <wp:extent cx="3033600" cy="2880000"/>
                  <wp:effectExtent l="0" t="0" r="0" b="0"/>
                  <wp:docPr id="1345871127" name="Picture 7" descr="A graph with red and blue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71127" name="Picture 7" descr="A graph with red and blue dots&#10;&#10;Description automatically generated with low confidence"/>
                          <pic:cNvPicPr/>
                        </pic:nvPicPr>
                        <pic:blipFill>
                          <a:blip r:embed="rId58">
                            <a:extLst>
                              <a:ext uri="{28A0092B-C50C-407E-A947-70E740481C1C}">
                                <a14:useLocalDpi xmlns:a14="http://schemas.microsoft.com/office/drawing/2010/main" val="0"/>
                              </a:ext>
                            </a:extLst>
                          </a:blip>
                          <a:stretch>
                            <a:fillRect/>
                          </a:stretch>
                        </pic:blipFill>
                        <pic:spPr>
                          <a:xfrm>
                            <a:off x="0" y="0"/>
                            <a:ext cx="3033600" cy="2880000"/>
                          </a:xfrm>
                          <a:prstGeom prst="rect">
                            <a:avLst/>
                          </a:prstGeom>
                        </pic:spPr>
                      </pic:pic>
                    </a:graphicData>
                  </a:graphic>
                </wp:inline>
              </w:drawing>
            </w:r>
          </w:p>
        </w:tc>
        <w:tc>
          <w:tcPr>
            <w:tcW w:w="5200" w:type="dxa"/>
          </w:tcPr>
          <w:p w14:paraId="69FB106E" w14:textId="512D11F6" w:rsidR="00C41BA5" w:rsidRDefault="00C41BA5" w:rsidP="008C2523">
            <w:pPr>
              <w:rPr>
                <w:noProof/>
              </w:rPr>
            </w:pPr>
            <w:r>
              <w:rPr>
                <w:noProof/>
              </w:rPr>
              <w:t>h)</w:t>
            </w:r>
          </w:p>
          <w:p w14:paraId="5D7AFF09" w14:textId="0AFE3B42" w:rsidR="00C41BA5" w:rsidRDefault="00DE161D" w:rsidP="008C2523">
            <w:pPr>
              <w:rPr>
                <w:noProof/>
              </w:rPr>
            </w:pPr>
            <w:r>
              <w:rPr>
                <w:noProof/>
              </w:rPr>
              <w:drawing>
                <wp:inline distT="0" distB="0" distL="0" distR="0" wp14:anchorId="5634192F" wp14:editId="385EAB99">
                  <wp:extent cx="3033600" cy="2880000"/>
                  <wp:effectExtent l="0" t="0" r="0" b="0"/>
                  <wp:docPr id="793266169" name="Picture 8"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66169" name="Picture 8" descr="A picture containing text, screenshot, diagram, plo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033600" cy="2880000"/>
                          </a:xfrm>
                          <a:prstGeom prst="rect">
                            <a:avLst/>
                          </a:prstGeom>
                        </pic:spPr>
                      </pic:pic>
                    </a:graphicData>
                  </a:graphic>
                </wp:inline>
              </w:drawing>
            </w:r>
          </w:p>
        </w:tc>
      </w:tr>
    </w:tbl>
    <w:p w14:paraId="0F1DC657" w14:textId="5D229D3A" w:rsidR="008C2523" w:rsidRDefault="00F031BD" w:rsidP="00F031BD">
      <w:pPr>
        <w:spacing w:line="360" w:lineRule="auto"/>
        <w:jc w:val="center"/>
      </w:pPr>
      <w:bookmarkStart w:id="78" w:name="_Toc134949721"/>
      <w:r>
        <w:t xml:space="preserve">Gambar 4. </w:t>
      </w:r>
      <w:r>
        <w:fldChar w:fldCharType="begin"/>
      </w:r>
      <w:r>
        <w:instrText xml:space="preserve"> SEQ Gambar_4. \* ARABIC </w:instrText>
      </w:r>
      <w:r>
        <w:fldChar w:fldCharType="separate"/>
      </w:r>
      <w:r>
        <w:rPr>
          <w:noProof/>
        </w:rPr>
        <w:t>6</w:t>
      </w:r>
      <w:r>
        <w:rPr>
          <w:noProof/>
        </w:rPr>
        <w:fldChar w:fldCharType="end"/>
      </w:r>
      <w:r>
        <w:t xml:space="preserve"> </w:t>
      </w:r>
      <w:proofErr w:type="spellStart"/>
      <w:r>
        <w:t>Visualisasi</w:t>
      </w:r>
      <w:proofErr w:type="spellEnd"/>
      <w:r>
        <w:t xml:space="preserve"> </w:t>
      </w:r>
      <w:proofErr w:type="spellStart"/>
      <w:r>
        <w:t>pencarian</w:t>
      </w:r>
      <w:proofErr w:type="spellEnd"/>
      <w:r>
        <w:t xml:space="preserve"> learning rate </w:t>
      </w:r>
      <w:proofErr w:type="spellStart"/>
      <w:r>
        <w:t>dengan</w:t>
      </w:r>
      <w:proofErr w:type="spellEnd"/>
      <w:r>
        <w:t xml:space="preserve"> </w:t>
      </w:r>
      <w:proofErr w:type="spellStart"/>
      <w:r>
        <w:t>teknik</w:t>
      </w:r>
      <w:proofErr w:type="spellEnd"/>
      <w:r>
        <w:t xml:space="preserve"> coarse to fine. a) binary class 60%-40%, b) binary class 70%-30%, c) binary class 80%-20%, d) binary class 90%-10%, e) multiclass 60%-40%, f) multiclass 70%-30%, g) multiclass 80%-20%, h) multiclass 90%-10%</w:t>
      </w:r>
      <w:bookmarkEnd w:id="78"/>
    </w:p>
    <w:p w14:paraId="2E6F0A77" w14:textId="11A787AD" w:rsidR="000001A2" w:rsidRDefault="000001A2" w:rsidP="00CD4E1A">
      <w:pPr>
        <w:spacing w:line="360" w:lineRule="auto"/>
        <w:jc w:val="both"/>
      </w:pPr>
      <w:proofErr w:type="spellStart"/>
      <w:r>
        <w:t>Bedasarkan</w:t>
      </w:r>
      <w:proofErr w:type="spellEnd"/>
      <w:r>
        <w:t xml:space="preserve"> </w:t>
      </w:r>
      <w:proofErr w:type="spellStart"/>
      <w:r>
        <w:t>gambar</w:t>
      </w:r>
      <w:proofErr w:type="spellEnd"/>
      <w:r>
        <w:t xml:space="preserve"> 4.6, </w:t>
      </w:r>
      <w:proofErr w:type="spellStart"/>
      <w:r>
        <w:t>dapat</w:t>
      </w:r>
      <w:proofErr w:type="spellEnd"/>
      <w:r>
        <w:t xml:space="preserve"> </w:t>
      </w:r>
      <w:proofErr w:type="spellStart"/>
      <w:r>
        <w:t>diperhatikan</w:t>
      </w:r>
      <w:proofErr w:type="spellEnd"/>
      <w:r>
        <w:t xml:space="preserve"> </w:t>
      </w:r>
      <w:proofErr w:type="spellStart"/>
      <w:r>
        <w:t>bahwa</w:t>
      </w:r>
      <w:proofErr w:type="spellEnd"/>
      <w:r>
        <w:t xml:space="preserve"> </w:t>
      </w:r>
      <w:proofErr w:type="spellStart"/>
      <w:r>
        <w:t>nilai</w:t>
      </w:r>
      <w:proofErr w:type="spellEnd"/>
      <w:r>
        <w:t xml:space="preserve"> learning rate yang </w:t>
      </w:r>
      <w:proofErr w:type="spellStart"/>
      <w:r>
        <w:t>memiliki</w:t>
      </w:r>
      <w:proofErr w:type="spellEnd"/>
      <w:r>
        <w:t xml:space="preserve"> </w:t>
      </w:r>
      <w:proofErr w:type="spellStart"/>
      <w:r>
        <w:t>akurasi</w:t>
      </w:r>
      <w:proofErr w:type="spellEnd"/>
      <w:r>
        <w:t xml:space="preserve"> </w:t>
      </w:r>
      <w:proofErr w:type="spellStart"/>
      <w:r>
        <w:t>tinggi</w:t>
      </w:r>
      <w:proofErr w:type="spellEnd"/>
      <w:r>
        <w:t xml:space="preserve"> </w:t>
      </w:r>
      <w:proofErr w:type="spellStart"/>
      <w:r>
        <w:t>berada</w:t>
      </w:r>
      <w:proofErr w:type="spellEnd"/>
      <w:r>
        <w:t xml:space="preserve"> pada </w:t>
      </w:r>
      <w:proofErr w:type="spellStart"/>
      <w:r>
        <w:t>rentan</w:t>
      </w:r>
      <w:proofErr w:type="spellEnd"/>
      <w:r>
        <w:t xml:space="preserve"> 0,0 </w:t>
      </w:r>
      <w:proofErr w:type="spellStart"/>
      <w:r>
        <w:t>hingga</w:t>
      </w:r>
      <w:proofErr w:type="spellEnd"/>
      <w:r>
        <w:t xml:space="preserve"> 0,</w:t>
      </w:r>
      <w:r w:rsidR="00093776">
        <w:t>1</w:t>
      </w:r>
      <w:r>
        <w:t xml:space="preserve">. </w:t>
      </w:r>
      <w:proofErr w:type="spellStart"/>
      <w:r w:rsidR="00F636B1">
        <w:t>Selain</w:t>
      </w:r>
      <w:proofErr w:type="spellEnd"/>
      <w:r w:rsidR="00F636B1">
        <w:t xml:space="preserve"> </w:t>
      </w:r>
      <w:proofErr w:type="spellStart"/>
      <w:r w:rsidR="00F636B1">
        <w:t>itu</w:t>
      </w:r>
      <w:proofErr w:type="spellEnd"/>
      <w:r w:rsidR="00093776">
        <w:t xml:space="preserve">, pada dataset </w:t>
      </w:r>
      <w:proofErr w:type="spellStart"/>
      <w:r w:rsidR="00093776">
        <w:t>penelitian</w:t>
      </w:r>
      <w:proofErr w:type="spellEnd"/>
      <w:r w:rsidR="00093776">
        <w:t xml:space="preserve"> </w:t>
      </w:r>
      <w:proofErr w:type="spellStart"/>
      <w:r w:rsidR="00093776">
        <w:t>ini</w:t>
      </w:r>
      <w:proofErr w:type="spellEnd"/>
      <w:r w:rsidR="00F636B1">
        <w:t xml:space="preserve"> </w:t>
      </w:r>
      <w:proofErr w:type="spellStart"/>
      <w:r w:rsidR="00F636B1">
        <w:t>nilai</w:t>
      </w:r>
      <w:proofErr w:type="spellEnd"/>
      <w:r w:rsidR="00F636B1">
        <w:t xml:space="preserve"> </w:t>
      </w:r>
      <w:proofErr w:type="spellStart"/>
      <w:r w:rsidR="00F636B1">
        <w:t>akurasi</w:t>
      </w:r>
      <w:proofErr w:type="spellEnd"/>
      <w:r w:rsidR="00F636B1">
        <w:t xml:space="preserve"> </w:t>
      </w:r>
      <w:proofErr w:type="spellStart"/>
      <w:r w:rsidR="00F636B1">
        <w:lastRenderedPageBreak/>
        <w:t>berbanding</w:t>
      </w:r>
      <w:proofErr w:type="spellEnd"/>
      <w:r w:rsidR="00F636B1">
        <w:t xml:space="preserve"> </w:t>
      </w:r>
      <w:proofErr w:type="spellStart"/>
      <w:r w:rsidR="00F636B1">
        <w:t>terbalik</w:t>
      </w:r>
      <w:proofErr w:type="spellEnd"/>
      <w:r w:rsidR="00F636B1">
        <w:t xml:space="preserve"> </w:t>
      </w:r>
      <w:proofErr w:type="spellStart"/>
      <w:r w:rsidR="00F636B1">
        <w:t>dengan</w:t>
      </w:r>
      <w:proofErr w:type="spellEnd"/>
      <w:r w:rsidR="00F636B1">
        <w:t xml:space="preserve"> </w:t>
      </w:r>
      <w:proofErr w:type="spellStart"/>
      <w:r w:rsidR="00F636B1">
        <w:t>nilai</w:t>
      </w:r>
      <w:proofErr w:type="spellEnd"/>
      <w:r w:rsidR="00F636B1">
        <w:t xml:space="preserve"> learning rate, </w:t>
      </w:r>
      <w:proofErr w:type="spellStart"/>
      <w:r w:rsidR="00F636B1">
        <w:t>semakin</w:t>
      </w:r>
      <w:proofErr w:type="spellEnd"/>
      <w:r w:rsidR="00F636B1">
        <w:t xml:space="preserve"> </w:t>
      </w:r>
      <w:proofErr w:type="spellStart"/>
      <w:r w:rsidR="00F636B1">
        <w:t>tinggi</w:t>
      </w:r>
      <w:proofErr w:type="spellEnd"/>
      <w:r w:rsidR="00F636B1">
        <w:t xml:space="preserve"> learning rate </w:t>
      </w:r>
      <w:proofErr w:type="spellStart"/>
      <w:r w:rsidR="00F636B1">
        <w:t>akurasi</w:t>
      </w:r>
      <w:proofErr w:type="spellEnd"/>
      <w:r w:rsidR="00F636B1">
        <w:t xml:space="preserve"> </w:t>
      </w:r>
      <w:proofErr w:type="spellStart"/>
      <w:r w:rsidR="00F636B1">
        <w:t>semakin</w:t>
      </w:r>
      <w:proofErr w:type="spellEnd"/>
      <w:r w:rsidR="00F636B1">
        <w:t xml:space="preserve"> </w:t>
      </w:r>
      <w:proofErr w:type="spellStart"/>
      <w:r w:rsidR="00F636B1">
        <w:t>rendah</w:t>
      </w:r>
      <w:proofErr w:type="spellEnd"/>
      <w:r w:rsidR="00F636B1">
        <w:t>.</w:t>
      </w:r>
      <w:r w:rsidR="00005A15">
        <w:t xml:space="preserve"> Hal </w:t>
      </w:r>
      <w:proofErr w:type="spellStart"/>
      <w:r w:rsidR="00005A15">
        <w:t>ini</w:t>
      </w:r>
      <w:proofErr w:type="spellEnd"/>
      <w:r w:rsidR="00005A15">
        <w:t xml:space="preserve"> </w:t>
      </w:r>
      <w:proofErr w:type="spellStart"/>
      <w:r w:rsidR="00005A15">
        <w:t>menunjukkan</w:t>
      </w:r>
      <w:proofErr w:type="spellEnd"/>
      <w:r w:rsidR="00005A15">
        <w:t xml:space="preserve"> </w:t>
      </w:r>
      <w:proofErr w:type="spellStart"/>
      <w:r w:rsidR="00005A15">
        <w:t>bahwa</w:t>
      </w:r>
      <w:proofErr w:type="spellEnd"/>
      <w:r w:rsidR="00F636B1">
        <w:t xml:space="preserve"> </w:t>
      </w:r>
      <w:r w:rsidR="00005A15">
        <w:t>l</w:t>
      </w:r>
      <w:r w:rsidR="00093776">
        <w:t xml:space="preserve">earning rate </w:t>
      </w:r>
      <w:r w:rsidR="00005A15">
        <w:t xml:space="preserve">yang </w:t>
      </w:r>
      <w:proofErr w:type="spellStart"/>
      <w:r w:rsidR="00005A15">
        <w:t>kecil</w:t>
      </w:r>
      <w:proofErr w:type="spellEnd"/>
      <w:r w:rsidR="00005A15">
        <w:t xml:space="preserve"> </w:t>
      </w:r>
      <w:proofErr w:type="spellStart"/>
      <w:r w:rsidR="00005A15">
        <w:t>memiliki</w:t>
      </w:r>
      <w:proofErr w:type="spellEnd"/>
      <w:r w:rsidR="00005A15">
        <w:t xml:space="preserve"> </w:t>
      </w:r>
      <w:proofErr w:type="spellStart"/>
      <w:r w:rsidR="00005A15">
        <w:t>akurasi</w:t>
      </w:r>
      <w:proofErr w:type="spellEnd"/>
      <w:r w:rsidR="00005A15">
        <w:t xml:space="preserve"> </w:t>
      </w:r>
      <w:proofErr w:type="spellStart"/>
      <w:r w:rsidR="00005A15">
        <w:t>lebih</w:t>
      </w:r>
      <w:proofErr w:type="spellEnd"/>
      <w:r w:rsidR="00005A15">
        <w:t xml:space="preserve"> </w:t>
      </w:r>
      <w:proofErr w:type="spellStart"/>
      <w:r w:rsidR="00005A15">
        <w:t>besar</w:t>
      </w:r>
      <w:proofErr w:type="spellEnd"/>
      <w:r w:rsidR="00005A15">
        <w:t xml:space="preserve"> </w:t>
      </w:r>
      <w:proofErr w:type="spellStart"/>
      <w:r w:rsidR="00005A15">
        <w:t>dibandingkan</w:t>
      </w:r>
      <w:proofErr w:type="spellEnd"/>
      <w:r w:rsidR="00005A15">
        <w:t xml:space="preserve"> </w:t>
      </w:r>
      <w:proofErr w:type="spellStart"/>
      <w:r w:rsidR="00005A15">
        <w:t>dengan</w:t>
      </w:r>
      <w:proofErr w:type="spellEnd"/>
      <w:r w:rsidR="00005A15">
        <w:t xml:space="preserve"> learning rate yang </w:t>
      </w:r>
      <w:proofErr w:type="spellStart"/>
      <w:r w:rsidR="00005A15">
        <w:t>besar</w:t>
      </w:r>
      <w:proofErr w:type="spellEnd"/>
      <w:r w:rsidR="00093776">
        <w:t xml:space="preserve">. </w:t>
      </w:r>
    </w:p>
    <w:p w14:paraId="2A325081" w14:textId="77777777" w:rsidR="00C1516D" w:rsidRDefault="00C1516D" w:rsidP="00C1516D">
      <w:pPr>
        <w:pStyle w:val="Heading3"/>
        <w:numPr>
          <w:ilvl w:val="1"/>
          <w:numId w:val="42"/>
        </w:numPr>
        <w:spacing w:line="360" w:lineRule="auto"/>
      </w:pPr>
      <w:bookmarkStart w:id="79" w:name="_Toc135002386"/>
      <w:proofErr w:type="spellStart"/>
      <w:r>
        <w:t>Evaluasi</w:t>
      </w:r>
      <w:proofErr w:type="spellEnd"/>
      <w:r>
        <w:t xml:space="preserve"> Model</w:t>
      </w:r>
      <w:bookmarkEnd w:id="79"/>
    </w:p>
    <w:p w14:paraId="67473FE6" w14:textId="572E04DB" w:rsidR="00C1516D" w:rsidRDefault="00C1516D" w:rsidP="00C1516D">
      <w:pPr>
        <w:spacing w:line="360" w:lineRule="auto"/>
        <w:ind w:firstLine="720"/>
        <w:jc w:val="both"/>
      </w:pPr>
      <w:proofErr w:type="spellStart"/>
      <w:r>
        <w:t>Setelah</w:t>
      </w:r>
      <w:proofErr w:type="spellEnd"/>
      <w:r>
        <w:t xml:space="preserve"> proses </w:t>
      </w:r>
      <w:proofErr w:type="spellStart"/>
      <w:r w:rsidR="00D10DCC">
        <w:t>pelatihan</w:t>
      </w:r>
      <w:proofErr w:type="spellEnd"/>
      <w:r w:rsidR="00D10DCC">
        <w:t xml:space="preserve"> </w:t>
      </w:r>
      <w:proofErr w:type="spellStart"/>
      <w:r w:rsidR="00D10DCC">
        <w:t>selesai</w:t>
      </w:r>
      <w:proofErr w:type="spellEnd"/>
      <w:r>
        <w:t xml:space="preserve"> </w:t>
      </w:r>
      <w:proofErr w:type="spellStart"/>
      <w:r>
        <w:t>dilakukan</w:t>
      </w:r>
      <w:proofErr w:type="spellEnd"/>
      <w:r>
        <w:t xml:space="preserve"> </w:t>
      </w:r>
      <w:proofErr w:type="spellStart"/>
      <w:r>
        <w:t>selanjutnya</w:t>
      </w:r>
      <w:proofErr w:type="spellEnd"/>
      <w:r>
        <w:t xml:space="preserve"> model </w:t>
      </w:r>
      <w:proofErr w:type="spellStart"/>
      <w:r>
        <w:t>akan</w:t>
      </w:r>
      <w:proofErr w:type="spellEnd"/>
      <w:r>
        <w:t xml:space="preserve"> </w:t>
      </w:r>
      <w:proofErr w:type="spellStart"/>
      <w:r>
        <w:t>diuji</w:t>
      </w:r>
      <w:proofErr w:type="spellEnd"/>
      <w:r>
        <w:t xml:space="preserve"> </w:t>
      </w:r>
      <w:proofErr w:type="spellStart"/>
      <w:r>
        <w:t>menggunakan</w:t>
      </w:r>
      <w:proofErr w:type="spellEnd"/>
      <w:r>
        <w:t xml:space="preserve"> data uji. Data uji </w:t>
      </w:r>
      <w:proofErr w:type="spellStart"/>
      <w:r>
        <w:t>harus</w:t>
      </w:r>
      <w:proofErr w:type="spellEnd"/>
      <w:r>
        <w:t xml:space="preserve"> </w:t>
      </w:r>
      <w:proofErr w:type="spellStart"/>
      <w:r>
        <w:t>dilakukan</w:t>
      </w:r>
      <w:proofErr w:type="spellEnd"/>
      <w:r w:rsidR="00D10DCC">
        <w:t xml:space="preserve"> proses</w:t>
      </w:r>
      <w:r>
        <w:t xml:space="preserve"> </w:t>
      </w:r>
      <w:proofErr w:type="spellStart"/>
      <w:r>
        <w:t>standarisasi</w:t>
      </w:r>
      <w:proofErr w:type="spellEnd"/>
      <w:r>
        <w:t xml:space="preserve"> </w:t>
      </w:r>
      <w:proofErr w:type="spellStart"/>
      <w:r>
        <w:t>terlebih</w:t>
      </w:r>
      <w:proofErr w:type="spellEnd"/>
      <w:r>
        <w:t xml:space="preserve"> </w:t>
      </w:r>
      <w:proofErr w:type="spellStart"/>
      <w:r>
        <w:t>dahulu</w:t>
      </w:r>
      <w:proofErr w:type="spellEnd"/>
      <w:r>
        <w:t xml:space="preserve"> agar </w:t>
      </w:r>
      <w:proofErr w:type="spellStart"/>
      <w:r>
        <w:t>sama</w:t>
      </w:r>
      <w:proofErr w:type="spellEnd"/>
      <w:r>
        <w:t xml:space="preserve"> </w:t>
      </w:r>
      <w:proofErr w:type="spellStart"/>
      <w:r>
        <w:t>dengan</w:t>
      </w:r>
      <w:proofErr w:type="spellEnd"/>
      <w:r>
        <w:t xml:space="preserve"> data </w:t>
      </w:r>
      <w:proofErr w:type="spellStart"/>
      <w:r>
        <w:t>latih</w:t>
      </w:r>
      <w:proofErr w:type="spellEnd"/>
      <w:r>
        <w:t xml:space="preserve">. </w:t>
      </w:r>
      <w:proofErr w:type="spellStart"/>
      <w:r>
        <w:t>Selanjutnya</w:t>
      </w:r>
      <w:proofErr w:type="spellEnd"/>
      <w:r>
        <w:t xml:space="preserve"> model </w:t>
      </w:r>
      <w:proofErr w:type="spellStart"/>
      <w:r>
        <w:t>diuji</w:t>
      </w:r>
      <w:proofErr w:type="spellEnd"/>
      <w:r>
        <w:t xml:space="preserve"> </w:t>
      </w:r>
      <w:proofErr w:type="spellStart"/>
      <w:r>
        <w:t>menggunakan</w:t>
      </w:r>
      <w:proofErr w:type="spellEnd"/>
      <w:r>
        <w:t xml:space="preserve"> </w:t>
      </w:r>
      <w:proofErr w:type="spellStart"/>
      <w:r>
        <w:t>metrik</w:t>
      </w:r>
      <w:proofErr w:type="spellEnd"/>
      <w:r>
        <w:t xml:space="preserve"> </w:t>
      </w:r>
      <w:proofErr w:type="spellStart"/>
      <w:r>
        <w:t>evaluasi</w:t>
      </w:r>
      <w:proofErr w:type="spellEnd"/>
      <w:r>
        <w:t xml:space="preserve"> </w:t>
      </w:r>
      <w:proofErr w:type="spellStart"/>
      <w:r>
        <w:t>dari</w:t>
      </w:r>
      <w:proofErr w:type="spellEnd"/>
      <w:r>
        <w:t xml:space="preserve"> </w:t>
      </w:r>
      <w:proofErr w:type="spellStart"/>
      <w:r>
        <w:t>modul</w:t>
      </w:r>
      <w:proofErr w:type="spellEnd"/>
      <w:r>
        <w:t xml:space="preserve"> </w:t>
      </w:r>
      <w:proofErr w:type="spellStart"/>
      <w:proofErr w:type="gramStart"/>
      <w:r>
        <w:rPr>
          <w:i/>
          <w:iCs/>
        </w:rPr>
        <w:t>sklearn.metrics</w:t>
      </w:r>
      <w:proofErr w:type="spellEnd"/>
      <w:proofErr w:type="gramEnd"/>
      <w:r>
        <w:t xml:space="preserve">, </w:t>
      </w:r>
      <w:proofErr w:type="spellStart"/>
      <w:r>
        <w:t>yaitu</w:t>
      </w:r>
      <w:proofErr w:type="spellEnd"/>
      <w:r>
        <w:t xml:space="preserve"> </w:t>
      </w:r>
      <w:proofErr w:type="spellStart"/>
      <w:r w:rsidRPr="00C45530">
        <w:rPr>
          <w:i/>
          <w:iCs/>
        </w:rPr>
        <w:t>accuracy_score</w:t>
      </w:r>
      <w:proofErr w:type="spellEnd"/>
      <w:r>
        <w:t xml:space="preserve">, </w:t>
      </w:r>
      <w:proofErr w:type="spellStart"/>
      <w:r w:rsidRPr="00C45530">
        <w:rPr>
          <w:i/>
          <w:iCs/>
        </w:rPr>
        <w:t>precision_score</w:t>
      </w:r>
      <w:proofErr w:type="spellEnd"/>
      <w:r>
        <w:t xml:space="preserve">, </w:t>
      </w:r>
      <w:proofErr w:type="spellStart"/>
      <w:r w:rsidRPr="00C45530">
        <w:rPr>
          <w:i/>
          <w:iCs/>
        </w:rPr>
        <w:t>recall_score</w:t>
      </w:r>
      <w:proofErr w:type="spellEnd"/>
      <w:r>
        <w:t xml:space="preserve">, dan </w:t>
      </w:r>
      <w:r w:rsidRPr="00C45530">
        <w:rPr>
          <w:i/>
          <w:iCs/>
        </w:rPr>
        <w:t>f1_score</w:t>
      </w:r>
      <w:r>
        <w:t xml:space="preserve">. Hasil </w:t>
      </w:r>
      <w:proofErr w:type="spellStart"/>
      <w:r>
        <w:t>evaluasinya</w:t>
      </w:r>
      <w:proofErr w:type="spellEnd"/>
      <w:r>
        <w:t xml:space="preserve"> model </w:t>
      </w:r>
      <w:proofErr w:type="spellStart"/>
      <w:r>
        <w:t>bisa</w:t>
      </w:r>
      <w:proofErr w:type="spellEnd"/>
      <w:r>
        <w:t xml:space="preserve"> </w:t>
      </w:r>
      <w:proofErr w:type="spellStart"/>
      <w:r>
        <w:t>dilihat</w:t>
      </w:r>
      <w:proofErr w:type="spellEnd"/>
      <w:r>
        <w:t xml:space="preserve"> pada </w:t>
      </w:r>
      <w:proofErr w:type="spellStart"/>
      <w:r>
        <w:t>tabel</w:t>
      </w:r>
      <w:proofErr w:type="spellEnd"/>
      <w:r>
        <w:t xml:space="preserve"> 4.13 dan 4.14</w:t>
      </w:r>
    </w:p>
    <w:p w14:paraId="336B4EFF" w14:textId="77777777" w:rsidR="00C1516D" w:rsidRDefault="00C1516D" w:rsidP="00C1516D">
      <w:pPr>
        <w:pStyle w:val="Caption"/>
      </w:pPr>
      <w:bookmarkStart w:id="80" w:name="_Toc134949794"/>
      <w:proofErr w:type="spellStart"/>
      <w:r>
        <w:t>Tabel</w:t>
      </w:r>
      <w:proofErr w:type="spellEnd"/>
      <w:r>
        <w:t xml:space="preserve"> 4. </w:t>
      </w:r>
      <w:r>
        <w:fldChar w:fldCharType="begin"/>
      </w:r>
      <w:r>
        <w:instrText xml:space="preserve"> SEQ Tabel_4. \* ARABIC </w:instrText>
      </w:r>
      <w:r>
        <w:fldChar w:fldCharType="separate"/>
      </w:r>
      <w:r>
        <w:rPr>
          <w:noProof/>
        </w:rPr>
        <w:t>12</w:t>
      </w:r>
      <w:r>
        <w:rPr>
          <w:noProof/>
        </w:rPr>
        <w:fldChar w:fldCharType="end"/>
      </w:r>
      <w:r>
        <w:t xml:space="preserve"> </w:t>
      </w:r>
      <w:proofErr w:type="spellStart"/>
      <w:r>
        <w:t>Tabel</w:t>
      </w:r>
      <w:proofErr w:type="spellEnd"/>
      <w:r>
        <w:t xml:space="preserve"> </w:t>
      </w:r>
      <w:proofErr w:type="spellStart"/>
      <w:r>
        <w:t>evaluasi</w:t>
      </w:r>
      <w:proofErr w:type="spellEnd"/>
      <w:r>
        <w:t xml:space="preserve"> binary classification</w:t>
      </w:r>
      <w:bookmarkEnd w:id="80"/>
    </w:p>
    <w:tbl>
      <w:tblPr>
        <w:tblW w:w="69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0"/>
        <w:gridCol w:w="1272"/>
        <w:gridCol w:w="1272"/>
        <w:gridCol w:w="1272"/>
        <w:gridCol w:w="1326"/>
      </w:tblGrid>
      <w:tr w:rsidR="00C1516D" w:rsidRPr="00315EAF" w14:paraId="1646618F" w14:textId="77777777" w:rsidTr="00747469">
        <w:trPr>
          <w:trHeight w:val="300"/>
          <w:jc w:val="center"/>
        </w:trPr>
        <w:tc>
          <w:tcPr>
            <w:tcW w:w="1840" w:type="dxa"/>
            <w:vMerge w:val="restart"/>
            <w:shd w:val="clear" w:color="auto" w:fill="auto"/>
            <w:noWrap/>
            <w:vAlign w:val="center"/>
            <w:hideMark/>
          </w:tcPr>
          <w:p w14:paraId="36C24A74" w14:textId="77777777" w:rsidR="00C1516D" w:rsidRPr="00315EAF" w:rsidRDefault="00C1516D" w:rsidP="00747469">
            <w:pPr>
              <w:spacing w:after="0" w:line="240" w:lineRule="auto"/>
              <w:jc w:val="center"/>
              <w:rPr>
                <w:rFonts w:eastAsia="Times New Roman" w:cs="Times New Roman"/>
                <w:color w:val="000000"/>
                <w:szCs w:val="24"/>
                <w:lang w:val="en-ID" w:eastAsia="en-ID"/>
              </w:rPr>
            </w:pPr>
            <w:proofErr w:type="spellStart"/>
            <w:r>
              <w:rPr>
                <w:rFonts w:eastAsia="Times New Roman" w:cs="Times New Roman"/>
                <w:color w:val="000000"/>
                <w:szCs w:val="24"/>
                <w:lang w:val="en-ID" w:eastAsia="en-ID"/>
              </w:rPr>
              <w:t>Matrik</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evaluasi</w:t>
            </w:r>
            <w:proofErr w:type="spellEnd"/>
          </w:p>
        </w:tc>
        <w:tc>
          <w:tcPr>
            <w:tcW w:w="5142" w:type="dxa"/>
            <w:gridSpan w:val="4"/>
            <w:shd w:val="clear" w:color="auto" w:fill="auto"/>
            <w:noWrap/>
            <w:vAlign w:val="bottom"/>
            <w:hideMark/>
          </w:tcPr>
          <w:p w14:paraId="56AF185C"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Default Hyperparameter</w:t>
            </w:r>
          </w:p>
        </w:tc>
      </w:tr>
      <w:tr w:rsidR="00C1516D" w:rsidRPr="00315EAF" w14:paraId="2E1CACF1" w14:textId="77777777" w:rsidTr="00747469">
        <w:trPr>
          <w:trHeight w:val="300"/>
          <w:jc w:val="center"/>
        </w:trPr>
        <w:tc>
          <w:tcPr>
            <w:tcW w:w="1840" w:type="dxa"/>
            <w:vMerge/>
            <w:shd w:val="clear" w:color="auto" w:fill="auto"/>
            <w:noWrap/>
            <w:vAlign w:val="center"/>
          </w:tcPr>
          <w:p w14:paraId="25196026" w14:textId="77777777" w:rsidR="00C1516D" w:rsidRDefault="00C1516D" w:rsidP="00747469">
            <w:pPr>
              <w:spacing w:after="0" w:line="240" w:lineRule="auto"/>
              <w:jc w:val="center"/>
              <w:rPr>
                <w:rFonts w:eastAsia="Times New Roman" w:cs="Times New Roman"/>
                <w:color w:val="000000"/>
                <w:szCs w:val="24"/>
                <w:lang w:val="en-ID" w:eastAsia="en-ID"/>
              </w:rPr>
            </w:pPr>
          </w:p>
        </w:tc>
        <w:tc>
          <w:tcPr>
            <w:tcW w:w="5142" w:type="dxa"/>
            <w:gridSpan w:val="4"/>
            <w:shd w:val="clear" w:color="auto" w:fill="auto"/>
            <w:noWrap/>
            <w:vAlign w:val="bottom"/>
          </w:tcPr>
          <w:p w14:paraId="598A6A4B"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Binary</w:t>
            </w:r>
          </w:p>
        </w:tc>
      </w:tr>
      <w:tr w:rsidR="00C1516D" w:rsidRPr="00315EAF" w14:paraId="502F2E37" w14:textId="77777777" w:rsidTr="00747469">
        <w:trPr>
          <w:trHeight w:val="295"/>
          <w:jc w:val="center"/>
        </w:trPr>
        <w:tc>
          <w:tcPr>
            <w:tcW w:w="1840" w:type="dxa"/>
            <w:vMerge/>
            <w:vAlign w:val="center"/>
            <w:hideMark/>
          </w:tcPr>
          <w:p w14:paraId="1D237065" w14:textId="77777777" w:rsidR="00C1516D" w:rsidRPr="00315EAF" w:rsidRDefault="00C1516D" w:rsidP="00747469">
            <w:pPr>
              <w:spacing w:after="0" w:line="240" w:lineRule="auto"/>
              <w:rPr>
                <w:rFonts w:eastAsia="Times New Roman" w:cs="Times New Roman"/>
                <w:color w:val="000000"/>
                <w:szCs w:val="24"/>
                <w:lang w:val="en-ID" w:eastAsia="en-ID"/>
              </w:rPr>
            </w:pPr>
          </w:p>
        </w:tc>
        <w:tc>
          <w:tcPr>
            <w:tcW w:w="1272" w:type="dxa"/>
            <w:shd w:val="clear" w:color="auto" w:fill="auto"/>
            <w:noWrap/>
            <w:vAlign w:val="bottom"/>
            <w:hideMark/>
          </w:tcPr>
          <w:p w14:paraId="739B9A2C"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90%-10%</w:t>
            </w:r>
          </w:p>
        </w:tc>
        <w:tc>
          <w:tcPr>
            <w:tcW w:w="1272" w:type="dxa"/>
            <w:shd w:val="clear" w:color="auto" w:fill="auto"/>
            <w:noWrap/>
            <w:vAlign w:val="bottom"/>
            <w:hideMark/>
          </w:tcPr>
          <w:p w14:paraId="33766EC4"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80%-20%</w:t>
            </w:r>
          </w:p>
        </w:tc>
        <w:tc>
          <w:tcPr>
            <w:tcW w:w="1272" w:type="dxa"/>
            <w:shd w:val="clear" w:color="auto" w:fill="auto"/>
            <w:noWrap/>
            <w:vAlign w:val="bottom"/>
            <w:hideMark/>
          </w:tcPr>
          <w:p w14:paraId="61841484"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70%-30%</w:t>
            </w:r>
          </w:p>
        </w:tc>
        <w:tc>
          <w:tcPr>
            <w:tcW w:w="1326" w:type="dxa"/>
            <w:shd w:val="clear" w:color="auto" w:fill="auto"/>
            <w:noWrap/>
            <w:vAlign w:val="bottom"/>
            <w:hideMark/>
          </w:tcPr>
          <w:p w14:paraId="2313F874"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60%-40%</w:t>
            </w:r>
          </w:p>
        </w:tc>
      </w:tr>
      <w:tr w:rsidR="00C1516D" w:rsidRPr="000A0F9C" w14:paraId="493ADDE9" w14:textId="77777777" w:rsidTr="00747469">
        <w:trPr>
          <w:trHeight w:val="300"/>
          <w:jc w:val="center"/>
        </w:trPr>
        <w:tc>
          <w:tcPr>
            <w:tcW w:w="1840" w:type="dxa"/>
            <w:shd w:val="clear" w:color="auto" w:fill="auto"/>
            <w:noWrap/>
            <w:vAlign w:val="center"/>
            <w:hideMark/>
          </w:tcPr>
          <w:p w14:paraId="3D0CD709"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Accuracy</w:t>
            </w:r>
          </w:p>
        </w:tc>
        <w:tc>
          <w:tcPr>
            <w:tcW w:w="1272" w:type="dxa"/>
            <w:shd w:val="clear" w:color="auto" w:fill="auto"/>
            <w:noWrap/>
            <w:vAlign w:val="center"/>
          </w:tcPr>
          <w:p w14:paraId="30A2530E"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91%</w:t>
            </w:r>
          </w:p>
        </w:tc>
        <w:tc>
          <w:tcPr>
            <w:tcW w:w="1272" w:type="dxa"/>
            <w:shd w:val="clear" w:color="auto" w:fill="auto"/>
            <w:noWrap/>
            <w:vAlign w:val="center"/>
          </w:tcPr>
          <w:p w14:paraId="5E59114F"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91%</w:t>
            </w:r>
          </w:p>
        </w:tc>
        <w:tc>
          <w:tcPr>
            <w:tcW w:w="1272" w:type="dxa"/>
            <w:shd w:val="clear" w:color="auto" w:fill="auto"/>
            <w:noWrap/>
            <w:vAlign w:val="center"/>
          </w:tcPr>
          <w:p w14:paraId="19F9D9A5"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w:t>
            </w:r>
          </w:p>
        </w:tc>
        <w:tc>
          <w:tcPr>
            <w:tcW w:w="1326" w:type="dxa"/>
            <w:shd w:val="clear" w:color="auto" w:fill="auto"/>
            <w:noWrap/>
            <w:vAlign w:val="center"/>
          </w:tcPr>
          <w:p w14:paraId="211F4F88"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88%</w:t>
            </w:r>
          </w:p>
        </w:tc>
      </w:tr>
      <w:tr w:rsidR="00C1516D" w:rsidRPr="000A0F9C" w14:paraId="50C994D2" w14:textId="77777777" w:rsidTr="00747469">
        <w:trPr>
          <w:trHeight w:val="300"/>
          <w:jc w:val="center"/>
        </w:trPr>
        <w:tc>
          <w:tcPr>
            <w:tcW w:w="1840" w:type="dxa"/>
            <w:shd w:val="clear" w:color="auto" w:fill="auto"/>
            <w:noWrap/>
            <w:vAlign w:val="bottom"/>
            <w:hideMark/>
          </w:tcPr>
          <w:p w14:paraId="726014C0"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Precision</w:t>
            </w:r>
          </w:p>
        </w:tc>
        <w:tc>
          <w:tcPr>
            <w:tcW w:w="1272" w:type="dxa"/>
            <w:shd w:val="clear" w:color="auto" w:fill="auto"/>
            <w:noWrap/>
            <w:vAlign w:val="center"/>
          </w:tcPr>
          <w:p w14:paraId="6B08F32C"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89%</w:t>
            </w:r>
          </w:p>
        </w:tc>
        <w:tc>
          <w:tcPr>
            <w:tcW w:w="1272" w:type="dxa"/>
            <w:shd w:val="clear" w:color="auto" w:fill="auto"/>
            <w:noWrap/>
            <w:vAlign w:val="center"/>
          </w:tcPr>
          <w:p w14:paraId="5165CEB4"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w:t>
            </w:r>
          </w:p>
        </w:tc>
        <w:tc>
          <w:tcPr>
            <w:tcW w:w="1272" w:type="dxa"/>
            <w:shd w:val="clear" w:color="auto" w:fill="auto"/>
            <w:noWrap/>
            <w:vAlign w:val="center"/>
          </w:tcPr>
          <w:p w14:paraId="49B7A2A3"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87%</w:t>
            </w:r>
          </w:p>
        </w:tc>
        <w:tc>
          <w:tcPr>
            <w:tcW w:w="1326" w:type="dxa"/>
            <w:shd w:val="clear" w:color="auto" w:fill="auto"/>
            <w:noWrap/>
            <w:vAlign w:val="center"/>
          </w:tcPr>
          <w:p w14:paraId="24E7197D"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86%</w:t>
            </w:r>
          </w:p>
        </w:tc>
      </w:tr>
      <w:tr w:rsidR="00C1516D" w:rsidRPr="000A0F9C" w14:paraId="5BE9FC52" w14:textId="77777777" w:rsidTr="00747469">
        <w:trPr>
          <w:trHeight w:val="300"/>
          <w:jc w:val="center"/>
        </w:trPr>
        <w:tc>
          <w:tcPr>
            <w:tcW w:w="1840" w:type="dxa"/>
            <w:shd w:val="clear" w:color="auto" w:fill="auto"/>
            <w:noWrap/>
            <w:vAlign w:val="bottom"/>
          </w:tcPr>
          <w:p w14:paraId="605F0FE8" w14:textId="77777777" w:rsidR="00C1516D" w:rsidRDefault="00C1516D" w:rsidP="00747469">
            <w:pPr>
              <w:spacing w:after="0" w:line="240" w:lineRule="auto"/>
              <w:jc w:val="center"/>
              <w:rPr>
                <w:rFonts w:eastAsia="Times New Roman" w:cs="Times New Roman"/>
                <w:color w:val="000000"/>
                <w:szCs w:val="24"/>
                <w:lang w:val="en-ID" w:eastAsia="en-ID"/>
              </w:rPr>
            </w:pPr>
            <w:proofErr w:type="spellStart"/>
            <w:r>
              <w:rPr>
                <w:rFonts w:eastAsia="Times New Roman" w:cs="Times New Roman"/>
                <w:color w:val="000000"/>
                <w:szCs w:val="24"/>
                <w:lang w:val="en-ID" w:eastAsia="en-ID"/>
              </w:rPr>
              <w:t>Racall</w:t>
            </w:r>
            <w:proofErr w:type="spellEnd"/>
          </w:p>
        </w:tc>
        <w:tc>
          <w:tcPr>
            <w:tcW w:w="1272" w:type="dxa"/>
            <w:shd w:val="clear" w:color="auto" w:fill="auto"/>
            <w:noWrap/>
            <w:vAlign w:val="center"/>
          </w:tcPr>
          <w:p w14:paraId="39F22C65"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91%</w:t>
            </w:r>
          </w:p>
        </w:tc>
        <w:tc>
          <w:tcPr>
            <w:tcW w:w="1272" w:type="dxa"/>
            <w:shd w:val="clear" w:color="auto" w:fill="auto"/>
            <w:noWrap/>
            <w:vAlign w:val="center"/>
          </w:tcPr>
          <w:p w14:paraId="1A9DF4DD"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91%</w:t>
            </w:r>
          </w:p>
        </w:tc>
        <w:tc>
          <w:tcPr>
            <w:tcW w:w="1272" w:type="dxa"/>
            <w:shd w:val="clear" w:color="auto" w:fill="auto"/>
            <w:noWrap/>
            <w:vAlign w:val="center"/>
          </w:tcPr>
          <w:p w14:paraId="38C7716A"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w:t>
            </w:r>
          </w:p>
        </w:tc>
        <w:tc>
          <w:tcPr>
            <w:tcW w:w="1326" w:type="dxa"/>
            <w:shd w:val="clear" w:color="auto" w:fill="auto"/>
            <w:noWrap/>
            <w:vAlign w:val="center"/>
          </w:tcPr>
          <w:p w14:paraId="5656D303"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88%</w:t>
            </w:r>
          </w:p>
        </w:tc>
      </w:tr>
      <w:tr w:rsidR="00C1516D" w:rsidRPr="000A0F9C" w14:paraId="77974BEF" w14:textId="77777777" w:rsidTr="00747469">
        <w:trPr>
          <w:trHeight w:val="300"/>
          <w:jc w:val="center"/>
        </w:trPr>
        <w:tc>
          <w:tcPr>
            <w:tcW w:w="1840" w:type="dxa"/>
            <w:shd w:val="clear" w:color="auto" w:fill="auto"/>
            <w:noWrap/>
            <w:vAlign w:val="bottom"/>
          </w:tcPr>
          <w:p w14:paraId="3A81B4A6" w14:textId="77777777" w:rsidR="00C1516D"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F1-score</w:t>
            </w:r>
          </w:p>
        </w:tc>
        <w:tc>
          <w:tcPr>
            <w:tcW w:w="1272" w:type="dxa"/>
            <w:shd w:val="clear" w:color="auto" w:fill="auto"/>
            <w:noWrap/>
            <w:vAlign w:val="center"/>
          </w:tcPr>
          <w:p w14:paraId="1CFC1C7F"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w:t>
            </w:r>
          </w:p>
        </w:tc>
        <w:tc>
          <w:tcPr>
            <w:tcW w:w="1272" w:type="dxa"/>
            <w:shd w:val="clear" w:color="auto" w:fill="auto"/>
            <w:noWrap/>
            <w:vAlign w:val="center"/>
          </w:tcPr>
          <w:p w14:paraId="0EDE05F6"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w:t>
            </w:r>
          </w:p>
        </w:tc>
        <w:tc>
          <w:tcPr>
            <w:tcW w:w="1272" w:type="dxa"/>
            <w:shd w:val="clear" w:color="auto" w:fill="auto"/>
            <w:noWrap/>
            <w:vAlign w:val="center"/>
          </w:tcPr>
          <w:p w14:paraId="76976F54"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88%</w:t>
            </w:r>
          </w:p>
        </w:tc>
        <w:tc>
          <w:tcPr>
            <w:tcW w:w="1326" w:type="dxa"/>
            <w:shd w:val="clear" w:color="auto" w:fill="auto"/>
            <w:noWrap/>
            <w:vAlign w:val="center"/>
          </w:tcPr>
          <w:p w14:paraId="2A96D5DD"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87%</w:t>
            </w:r>
          </w:p>
        </w:tc>
      </w:tr>
      <w:tr w:rsidR="00C1516D" w:rsidRPr="000A0F9C" w14:paraId="46ED5A64" w14:textId="77777777" w:rsidTr="00747469">
        <w:trPr>
          <w:trHeight w:val="300"/>
          <w:jc w:val="center"/>
        </w:trPr>
        <w:tc>
          <w:tcPr>
            <w:tcW w:w="6982" w:type="dxa"/>
            <w:gridSpan w:val="5"/>
            <w:shd w:val="clear" w:color="auto" w:fill="auto"/>
            <w:noWrap/>
            <w:vAlign w:val="bottom"/>
          </w:tcPr>
          <w:p w14:paraId="02490910" w14:textId="77777777" w:rsidR="00C1516D" w:rsidRPr="00315EAF" w:rsidRDefault="00C1516D" w:rsidP="00747469">
            <w:pPr>
              <w:spacing w:after="0" w:line="240" w:lineRule="auto"/>
              <w:jc w:val="center"/>
              <w:rPr>
                <w:rFonts w:eastAsia="Times New Roman" w:cs="Times New Roman"/>
                <w:color w:val="000000"/>
                <w:szCs w:val="24"/>
                <w:lang w:val="en-ID" w:eastAsia="en-ID"/>
              </w:rPr>
            </w:pPr>
          </w:p>
        </w:tc>
      </w:tr>
      <w:tr w:rsidR="00C1516D" w:rsidRPr="00315EAF" w14:paraId="316A10CD" w14:textId="77777777" w:rsidTr="00747469">
        <w:trPr>
          <w:trHeight w:val="300"/>
          <w:jc w:val="center"/>
        </w:trPr>
        <w:tc>
          <w:tcPr>
            <w:tcW w:w="1840" w:type="dxa"/>
            <w:vMerge w:val="restart"/>
            <w:shd w:val="clear" w:color="auto" w:fill="auto"/>
            <w:noWrap/>
            <w:vAlign w:val="center"/>
            <w:hideMark/>
          </w:tcPr>
          <w:p w14:paraId="1AB19549" w14:textId="77777777" w:rsidR="00C1516D" w:rsidRPr="00315EAF" w:rsidRDefault="00C1516D" w:rsidP="00747469">
            <w:pPr>
              <w:spacing w:after="0" w:line="240" w:lineRule="auto"/>
              <w:jc w:val="center"/>
              <w:rPr>
                <w:rFonts w:eastAsia="Times New Roman" w:cs="Times New Roman"/>
                <w:color w:val="000000"/>
                <w:szCs w:val="24"/>
                <w:lang w:val="en-ID" w:eastAsia="en-ID"/>
              </w:rPr>
            </w:pPr>
            <w:proofErr w:type="spellStart"/>
            <w:r>
              <w:rPr>
                <w:rFonts w:eastAsia="Times New Roman" w:cs="Times New Roman"/>
                <w:color w:val="000000"/>
                <w:szCs w:val="24"/>
                <w:lang w:val="en-ID" w:eastAsia="en-ID"/>
              </w:rPr>
              <w:t>Matrik</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evaluasi</w:t>
            </w:r>
            <w:proofErr w:type="spellEnd"/>
          </w:p>
        </w:tc>
        <w:tc>
          <w:tcPr>
            <w:tcW w:w="5142" w:type="dxa"/>
            <w:gridSpan w:val="4"/>
            <w:shd w:val="clear" w:color="auto" w:fill="auto"/>
            <w:noWrap/>
            <w:vAlign w:val="bottom"/>
          </w:tcPr>
          <w:p w14:paraId="29B8CBAA"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Optimized Hyperparameter</w:t>
            </w:r>
          </w:p>
        </w:tc>
      </w:tr>
      <w:tr w:rsidR="00C1516D" w:rsidRPr="00315EAF" w14:paraId="5CBA9BB8" w14:textId="77777777" w:rsidTr="00747469">
        <w:trPr>
          <w:trHeight w:val="300"/>
          <w:jc w:val="center"/>
        </w:trPr>
        <w:tc>
          <w:tcPr>
            <w:tcW w:w="1840" w:type="dxa"/>
            <w:vMerge/>
            <w:shd w:val="clear" w:color="auto" w:fill="auto"/>
            <w:noWrap/>
            <w:vAlign w:val="center"/>
          </w:tcPr>
          <w:p w14:paraId="4D134C5B" w14:textId="77777777" w:rsidR="00C1516D" w:rsidRDefault="00C1516D" w:rsidP="00747469">
            <w:pPr>
              <w:spacing w:after="0" w:line="240" w:lineRule="auto"/>
              <w:jc w:val="center"/>
              <w:rPr>
                <w:rFonts w:eastAsia="Times New Roman" w:cs="Times New Roman"/>
                <w:color w:val="000000"/>
                <w:szCs w:val="24"/>
                <w:lang w:val="en-ID" w:eastAsia="en-ID"/>
              </w:rPr>
            </w:pPr>
          </w:p>
        </w:tc>
        <w:tc>
          <w:tcPr>
            <w:tcW w:w="5142" w:type="dxa"/>
            <w:gridSpan w:val="4"/>
            <w:shd w:val="clear" w:color="auto" w:fill="auto"/>
            <w:noWrap/>
            <w:vAlign w:val="bottom"/>
          </w:tcPr>
          <w:p w14:paraId="78652EA0"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Binary</w:t>
            </w:r>
          </w:p>
        </w:tc>
      </w:tr>
      <w:tr w:rsidR="00C1516D" w:rsidRPr="00315EAF" w14:paraId="4444B661" w14:textId="77777777" w:rsidTr="00747469">
        <w:trPr>
          <w:trHeight w:val="295"/>
          <w:jc w:val="center"/>
        </w:trPr>
        <w:tc>
          <w:tcPr>
            <w:tcW w:w="1840" w:type="dxa"/>
            <w:vMerge/>
            <w:vAlign w:val="center"/>
            <w:hideMark/>
          </w:tcPr>
          <w:p w14:paraId="7DF4DBC0" w14:textId="77777777" w:rsidR="00C1516D" w:rsidRPr="00315EAF" w:rsidRDefault="00C1516D" w:rsidP="00747469">
            <w:pPr>
              <w:spacing w:after="0" w:line="240" w:lineRule="auto"/>
              <w:rPr>
                <w:rFonts w:eastAsia="Times New Roman" w:cs="Times New Roman"/>
                <w:color w:val="000000"/>
                <w:szCs w:val="24"/>
                <w:lang w:val="en-ID" w:eastAsia="en-ID"/>
              </w:rPr>
            </w:pPr>
          </w:p>
        </w:tc>
        <w:tc>
          <w:tcPr>
            <w:tcW w:w="1272" w:type="dxa"/>
            <w:shd w:val="clear" w:color="auto" w:fill="auto"/>
            <w:noWrap/>
            <w:vAlign w:val="bottom"/>
          </w:tcPr>
          <w:p w14:paraId="359F42E5"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90%-10%</w:t>
            </w:r>
          </w:p>
        </w:tc>
        <w:tc>
          <w:tcPr>
            <w:tcW w:w="1272" w:type="dxa"/>
            <w:shd w:val="clear" w:color="auto" w:fill="auto"/>
            <w:noWrap/>
            <w:vAlign w:val="bottom"/>
          </w:tcPr>
          <w:p w14:paraId="39D625A1"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80%-20%</w:t>
            </w:r>
          </w:p>
        </w:tc>
        <w:tc>
          <w:tcPr>
            <w:tcW w:w="1272" w:type="dxa"/>
            <w:shd w:val="clear" w:color="auto" w:fill="auto"/>
            <w:noWrap/>
            <w:vAlign w:val="bottom"/>
          </w:tcPr>
          <w:p w14:paraId="676E748B"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70%-30%</w:t>
            </w:r>
          </w:p>
        </w:tc>
        <w:tc>
          <w:tcPr>
            <w:tcW w:w="1326" w:type="dxa"/>
            <w:shd w:val="clear" w:color="auto" w:fill="auto"/>
            <w:noWrap/>
            <w:vAlign w:val="bottom"/>
          </w:tcPr>
          <w:p w14:paraId="1379D749"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60%-40%</w:t>
            </w:r>
          </w:p>
        </w:tc>
      </w:tr>
      <w:tr w:rsidR="00C1516D" w:rsidRPr="00315EAF" w14:paraId="55E18D62" w14:textId="77777777" w:rsidTr="00747469">
        <w:trPr>
          <w:trHeight w:val="300"/>
          <w:jc w:val="center"/>
        </w:trPr>
        <w:tc>
          <w:tcPr>
            <w:tcW w:w="1840" w:type="dxa"/>
            <w:shd w:val="clear" w:color="auto" w:fill="auto"/>
            <w:noWrap/>
            <w:vAlign w:val="center"/>
            <w:hideMark/>
          </w:tcPr>
          <w:p w14:paraId="1B157D2F"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Accuracy</w:t>
            </w:r>
          </w:p>
        </w:tc>
        <w:tc>
          <w:tcPr>
            <w:tcW w:w="1272" w:type="dxa"/>
            <w:shd w:val="clear" w:color="auto" w:fill="auto"/>
            <w:noWrap/>
            <w:vAlign w:val="center"/>
          </w:tcPr>
          <w:p w14:paraId="227034AA"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92%</w:t>
            </w:r>
          </w:p>
        </w:tc>
        <w:tc>
          <w:tcPr>
            <w:tcW w:w="1272" w:type="dxa"/>
            <w:shd w:val="clear" w:color="auto" w:fill="auto"/>
            <w:noWrap/>
            <w:vAlign w:val="center"/>
          </w:tcPr>
          <w:p w14:paraId="45A12743"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92%</w:t>
            </w:r>
          </w:p>
        </w:tc>
        <w:tc>
          <w:tcPr>
            <w:tcW w:w="1272" w:type="dxa"/>
            <w:shd w:val="clear" w:color="auto" w:fill="auto"/>
            <w:noWrap/>
            <w:vAlign w:val="center"/>
          </w:tcPr>
          <w:p w14:paraId="526C1672"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91%</w:t>
            </w:r>
          </w:p>
        </w:tc>
        <w:tc>
          <w:tcPr>
            <w:tcW w:w="1326" w:type="dxa"/>
            <w:shd w:val="clear" w:color="auto" w:fill="auto"/>
            <w:noWrap/>
            <w:vAlign w:val="center"/>
          </w:tcPr>
          <w:p w14:paraId="17A5FCD7"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w:t>
            </w:r>
          </w:p>
        </w:tc>
      </w:tr>
      <w:tr w:rsidR="00C1516D" w:rsidRPr="00315EAF" w14:paraId="0505F27D" w14:textId="77777777" w:rsidTr="00747469">
        <w:trPr>
          <w:trHeight w:val="300"/>
          <w:jc w:val="center"/>
        </w:trPr>
        <w:tc>
          <w:tcPr>
            <w:tcW w:w="1840" w:type="dxa"/>
            <w:shd w:val="clear" w:color="auto" w:fill="auto"/>
            <w:noWrap/>
            <w:vAlign w:val="bottom"/>
            <w:hideMark/>
          </w:tcPr>
          <w:p w14:paraId="48F9DB2B"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Precision</w:t>
            </w:r>
          </w:p>
        </w:tc>
        <w:tc>
          <w:tcPr>
            <w:tcW w:w="1272" w:type="dxa"/>
            <w:shd w:val="clear" w:color="auto" w:fill="auto"/>
            <w:noWrap/>
            <w:vAlign w:val="center"/>
          </w:tcPr>
          <w:p w14:paraId="3459D00C"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91%</w:t>
            </w:r>
          </w:p>
        </w:tc>
        <w:tc>
          <w:tcPr>
            <w:tcW w:w="1272" w:type="dxa"/>
            <w:shd w:val="clear" w:color="auto" w:fill="auto"/>
            <w:noWrap/>
            <w:vAlign w:val="center"/>
          </w:tcPr>
          <w:p w14:paraId="748F2483"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w:t>
            </w:r>
          </w:p>
        </w:tc>
        <w:tc>
          <w:tcPr>
            <w:tcW w:w="1272" w:type="dxa"/>
            <w:shd w:val="clear" w:color="auto" w:fill="auto"/>
            <w:noWrap/>
            <w:vAlign w:val="center"/>
          </w:tcPr>
          <w:p w14:paraId="3278B2B9"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89%</w:t>
            </w:r>
          </w:p>
        </w:tc>
        <w:tc>
          <w:tcPr>
            <w:tcW w:w="1326" w:type="dxa"/>
            <w:shd w:val="clear" w:color="auto" w:fill="auto"/>
            <w:noWrap/>
            <w:vAlign w:val="center"/>
          </w:tcPr>
          <w:p w14:paraId="5B6D23DE"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87%</w:t>
            </w:r>
          </w:p>
        </w:tc>
      </w:tr>
      <w:tr w:rsidR="00C1516D" w:rsidRPr="00315EAF" w14:paraId="7D29ED39" w14:textId="77777777" w:rsidTr="00747469">
        <w:trPr>
          <w:trHeight w:val="300"/>
          <w:jc w:val="center"/>
        </w:trPr>
        <w:tc>
          <w:tcPr>
            <w:tcW w:w="1840" w:type="dxa"/>
            <w:shd w:val="clear" w:color="auto" w:fill="auto"/>
            <w:noWrap/>
            <w:vAlign w:val="bottom"/>
          </w:tcPr>
          <w:p w14:paraId="50345C08" w14:textId="77777777" w:rsidR="00C1516D" w:rsidRDefault="00C1516D" w:rsidP="00747469">
            <w:pPr>
              <w:spacing w:after="0" w:line="240" w:lineRule="auto"/>
              <w:jc w:val="center"/>
              <w:rPr>
                <w:rFonts w:eastAsia="Times New Roman" w:cs="Times New Roman"/>
                <w:color w:val="000000"/>
                <w:szCs w:val="24"/>
                <w:lang w:val="en-ID" w:eastAsia="en-ID"/>
              </w:rPr>
            </w:pPr>
            <w:proofErr w:type="spellStart"/>
            <w:r>
              <w:rPr>
                <w:rFonts w:eastAsia="Times New Roman" w:cs="Times New Roman"/>
                <w:color w:val="000000"/>
                <w:szCs w:val="24"/>
                <w:lang w:val="en-ID" w:eastAsia="en-ID"/>
              </w:rPr>
              <w:t>Racall</w:t>
            </w:r>
            <w:proofErr w:type="spellEnd"/>
          </w:p>
        </w:tc>
        <w:tc>
          <w:tcPr>
            <w:tcW w:w="1272" w:type="dxa"/>
            <w:shd w:val="clear" w:color="auto" w:fill="auto"/>
            <w:noWrap/>
            <w:vAlign w:val="center"/>
          </w:tcPr>
          <w:p w14:paraId="03BB88B6"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92%</w:t>
            </w:r>
          </w:p>
        </w:tc>
        <w:tc>
          <w:tcPr>
            <w:tcW w:w="1272" w:type="dxa"/>
            <w:shd w:val="clear" w:color="auto" w:fill="auto"/>
            <w:noWrap/>
            <w:vAlign w:val="center"/>
          </w:tcPr>
          <w:p w14:paraId="4C784D83"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92%</w:t>
            </w:r>
          </w:p>
        </w:tc>
        <w:tc>
          <w:tcPr>
            <w:tcW w:w="1272" w:type="dxa"/>
            <w:shd w:val="clear" w:color="auto" w:fill="auto"/>
            <w:noWrap/>
            <w:vAlign w:val="center"/>
          </w:tcPr>
          <w:p w14:paraId="3E42788D"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91%</w:t>
            </w:r>
          </w:p>
        </w:tc>
        <w:tc>
          <w:tcPr>
            <w:tcW w:w="1326" w:type="dxa"/>
            <w:shd w:val="clear" w:color="auto" w:fill="auto"/>
            <w:noWrap/>
            <w:vAlign w:val="center"/>
          </w:tcPr>
          <w:p w14:paraId="17178A86"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w:t>
            </w:r>
          </w:p>
        </w:tc>
      </w:tr>
      <w:tr w:rsidR="00C1516D" w:rsidRPr="00315EAF" w14:paraId="36E9E3BA" w14:textId="77777777" w:rsidTr="00747469">
        <w:trPr>
          <w:trHeight w:val="300"/>
          <w:jc w:val="center"/>
        </w:trPr>
        <w:tc>
          <w:tcPr>
            <w:tcW w:w="1840" w:type="dxa"/>
            <w:shd w:val="clear" w:color="auto" w:fill="auto"/>
            <w:noWrap/>
            <w:vAlign w:val="bottom"/>
          </w:tcPr>
          <w:p w14:paraId="4C7EACE6" w14:textId="77777777" w:rsidR="00C1516D"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F1-score</w:t>
            </w:r>
          </w:p>
        </w:tc>
        <w:tc>
          <w:tcPr>
            <w:tcW w:w="1272" w:type="dxa"/>
            <w:shd w:val="clear" w:color="auto" w:fill="auto"/>
            <w:noWrap/>
            <w:vAlign w:val="center"/>
          </w:tcPr>
          <w:p w14:paraId="32BBE3E0"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w:t>
            </w:r>
          </w:p>
        </w:tc>
        <w:tc>
          <w:tcPr>
            <w:tcW w:w="1272" w:type="dxa"/>
            <w:shd w:val="clear" w:color="auto" w:fill="auto"/>
            <w:noWrap/>
            <w:vAlign w:val="center"/>
          </w:tcPr>
          <w:p w14:paraId="6D21C690"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w:t>
            </w:r>
          </w:p>
        </w:tc>
        <w:tc>
          <w:tcPr>
            <w:tcW w:w="1272" w:type="dxa"/>
            <w:shd w:val="clear" w:color="auto" w:fill="auto"/>
            <w:noWrap/>
            <w:vAlign w:val="center"/>
          </w:tcPr>
          <w:p w14:paraId="43CB7960"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w:t>
            </w:r>
          </w:p>
        </w:tc>
        <w:tc>
          <w:tcPr>
            <w:tcW w:w="1326" w:type="dxa"/>
            <w:shd w:val="clear" w:color="auto" w:fill="auto"/>
            <w:noWrap/>
            <w:vAlign w:val="center"/>
          </w:tcPr>
          <w:p w14:paraId="6FFC237A"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88%</w:t>
            </w:r>
          </w:p>
        </w:tc>
      </w:tr>
    </w:tbl>
    <w:p w14:paraId="45D21955" w14:textId="77777777" w:rsidR="00C1516D" w:rsidRDefault="00C1516D" w:rsidP="00C1516D">
      <w:pPr>
        <w:pStyle w:val="Caption"/>
        <w:jc w:val="left"/>
      </w:pPr>
    </w:p>
    <w:p w14:paraId="2822A5A7" w14:textId="77777777" w:rsidR="00C1516D" w:rsidRDefault="00C1516D" w:rsidP="00C1516D">
      <w:pPr>
        <w:pStyle w:val="Caption"/>
      </w:pPr>
      <w:bookmarkStart w:id="81" w:name="_Toc134949795"/>
      <w:proofErr w:type="spellStart"/>
      <w:r>
        <w:t>Tabel</w:t>
      </w:r>
      <w:proofErr w:type="spellEnd"/>
      <w:r>
        <w:t xml:space="preserve"> 4. </w:t>
      </w:r>
      <w:r>
        <w:fldChar w:fldCharType="begin"/>
      </w:r>
      <w:r>
        <w:instrText xml:space="preserve"> SEQ Tabel_4. \* ARABIC </w:instrText>
      </w:r>
      <w:r>
        <w:fldChar w:fldCharType="separate"/>
      </w:r>
      <w:r>
        <w:rPr>
          <w:noProof/>
        </w:rPr>
        <w:t>13</w:t>
      </w:r>
      <w:r>
        <w:rPr>
          <w:noProof/>
        </w:rPr>
        <w:fldChar w:fldCharType="end"/>
      </w:r>
      <w:r>
        <w:t xml:space="preserve"> </w:t>
      </w:r>
      <w:proofErr w:type="spellStart"/>
      <w:r>
        <w:t>Tabel</w:t>
      </w:r>
      <w:proofErr w:type="spellEnd"/>
      <w:r>
        <w:t xml:space="preserve"> </w:t>
      </w:r>
      <w:proofErr w:type="spellStart"/>
      <w:r>
        <w:t>evaluasi</w:t>
      </w:r>
      <w:proofErr w:type="spellEnd"/>
      <w:r>
        <w:t xml:space="preserve"> multiclass classification</w:t>
      </w:r>
      <w:bookmarkEnd w:id="81"/>
    </w:p>
    <w:tbl>
      <w:tblPr>
        <w:tblW w:w="69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0"/>
        <w:gridCol w:w="1272"/>
        <w:gridCol w:w="1272"/>
        <w:gridCol w:w="1272"/>
        <w:gridCol w:w="1326"/>
      </w:tblGrid>
      <w:tr w:rsidR="00C1516D" w:rsidRPr="00315EAF" w14:paraId="5284F5C5" w14:textId="77777777" w:rsidTr="00747469">
        <w:trPr>
          <w:trHeight w:val="300"/>
          <w:jc w:val="center"/>
        </w:trPr>
        <w:tc>
          <w:tcPr>
            <w:tcW w:w="1840" w:type="dxa"/>
            <w:vMerge w:val="restart"/>
            <w:shd w:val="clear" w:color="auto" w:fill="auto"/>
            <w:noWrap/>
            <w:vAlign w:val="center"/>
            <w:hideMark/>
          </w:tcPr>
          <w:p w14:paraId="5439ADFD" w14:textId="77777777" w:rsidR="00C1516D" w:rsidRPr="00315EAF" w:rsidRDefault="00C1516D" w:rsidP="00747469">
            <w:pPr>
              <w:spacing w:after="0" w:line="240" w:lineRule="auto"/>
              <w:jc w:val="center"/>
              <w:rPr>
                <w:rFonts w:eastAsia="Times New Roman" w:cs="Times New Roman"/>
                <w:color w:val="000000"/>
                <w:szCs w:val="24"/>
                <w:lang w:val="en-ID" w:eastAsia="en-ID"/>
              </w:rPr>
            </w:pPr>
            <w:proofErr w:type="spellStart"/>
            <w:r>
              <w:rPr>
                <w:rFonts w:eastAsia="Times New Roman" w:cs="Times New Roman"/>
                <w:color w:val="000000"/>
                <w:szCs w:val="24"/>
                <w:lang w:val="en-ID" w:eastAsia="en-ID"/>
              </w:rPr>
              <w:t>Matrik</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evaluasi</w:t>
            </w:r>
            <w:proofErr w:type="spellEnd"/>
          </w:p>
        </w:tc>
        <w:tc>
          <w:tcPr>
            <w:tcW w:w="5142" w:type="dxa"/>
            <w:gridSpan w:val="4"/>
            <w:shd w:val="clear" w:color="auto" w:fill="auto"/>
            <w:noWrap/>
            <w:vAlign w:val="bottom"/>
            <w:hideMark/>
          </w:tcPr>
          <w:p w14:paraId="43D4B733"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Default Hyperparameter</w:t>
            </w:r>
          </w:p>
        </w:tc>
      </w:tr>
      <w:tr w:rsidR="00C1516D" w:rsidRPr="00315EAF" w14:paraId="27C280B5" w14:textId="77777777" w:rsidTr="00747469">
        <w:trPr>
          <w:trHeight w:val="300"/>
          <w:jc w:val="center"/>
        </w:trPr>
        <w:tc>
          <w:tcPr>
            <w:tcW w:w="1840" w:type="dxa"/>
            <w:vMerge/>
            <w:shd w:val="clear" w:color="auto" w:fill="auto"/>
            <w:noWrap/>
            <w:vAlign w:val="center"/>
          </w:tcPr>
          <w:p w14:paraId="51D56307" w14:textId="77777777" w:rsidR="00C1516D" w:rsidRDefault="00C1516D" w:rsidP="00747469">
            <w:pPr>
              <w:spacing w:after="0" w:line="240" w:lineRule="auto"/>
              <w:jc w:val="center"/>
              <w:rPr>
                <w:rFonts w:eastAsia="Times New Roman" w:cs="Times New Roman"/>
                <w:color w:val="000000"/>
                <w:szCs w:val="24"/>
                <w:lang w:val="en-ID" w:eastAsia="en-ID"/>
              </w:rPr>
            </w:pPr>
          </w:p>
        </w:tc>
        <w:tc>
          <w:tcPr>
            <w:tcW w:w="5142" w:type="dxa"/>
            <w:gridSpan w:val="4"/>
            <w:shd w:val="clear" w:color="auto" w:fill="auto"/>
            <w:noWrap/>
            <w:vAlign w:val="bottom"/>
          </w:tcPr>
          <w:p w14:paraId="0244E2EE"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Multiclass</w:t>
            </w:r>
          </w:p>
        </w:tc>
      </w:tr>
      <w:tr w:rsidR="00C1516D" w:rsidRPr="00315EAF" w14:paraId="559E273D" w14:textId="77777777" w:rsidTr="00747469">
        <w:trPr>
          <w:trHeight w:val="295"/>
          <w:jc w:val="center"/>
        </w:trPr>
        <w:tc>
          <w:tcPr>
            <w:tcW w:w="1840" w:type="dxa"/>
            <w:vMerge/>
            <w:vAlign w:val="center"/>
            <w:hideMark/>
          </w:tcPr>
          <w:p w14:paraId="6BD054BA" w14:textId="77777777" w:rsidR="00C1516D" w:rsidRPr="00315EAF" w:rsidRDefault="00C1516D" w:rsidP="00747469">
            <w:pPr>
              <w:spacing w:after="0" w:line="240" w:lineRule="auto"/>
              <w:rPr>
                <w:rFonts w:eastAsia="Times New Roman" w:cs="Times New Roman"/>
                <w:color w:val="000000"/>
                <w:szCs w:val="24"/>
                <w:lang w:val="en-ID" w:eastAsia="en-ID"/>
              </w:rPr>
            </w:pPr>
          </w:p>
        </w:tc>
        <w:tc>
          <w:tcPr>
            <w:tcW w:w="1272" w:type="dxa"/>
            <w:shd w:val="clear" w:color="auto" w:fill="auto"/>
            <w:noWrap/>
            <w:vAlign w:val="bottom"/>
          </w:tcPr>
          <w:p w14:paraId="324F6486"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90%-10%</w:t>
            </w:r>
          </w:p>
        </w:tc>
        <w:tc>
          <w:tcPr>
            <w:tcW w:w="1272" w:type="dxa"/>
            <w:shd w:val="clear" w:color="auto" w:fill="auto"/>
            <w:noWrap/>
            <w:vAlign w:val="bottom"/>
          </w:tcPr>
          <w:p w14:paraId="2AD03363"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80%-20%</w:t>
            </w:r>
          </w:p>
        </w:tc>
        <w:tc>
          <w:tcPr>
            <w:tcW w:w="1272" w:type="dxa"/>
            <w:shd w:val="clear" w:color="auto" w:fill="auto"/>
            <w:noWrap/>
            <w:vAlign w:val="bottom"/>
          </w:tcPr>
          <w:p w14:paraId="1050141E"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70%-30%</w:t>
            </w:r>
          </w:p>
        </w:tc>
        <w:tc>
          <w:tcPr>
            <w:tcW w:w="1326" w:type="dxa"/>
            <w:shd w:val="clear" w:color="auto" w:fill="auto"/>
            <w:noWrap/>
            <w:vAlign w:val="bottom"/>
          </w:tcPr>
          <w:p w14:paraId="6B206A62"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60%-40%</w:t>
            </w:r>
          </w:p>
        </w:tc>
      </w:tr>
      <w:tr w:rsidR="00C1516D" w:rsidRPr="000A0F9C" w14:paraId="5F21F578" w14:textId="77777777" w:rsidTr="00747469">
        <w:trPr>
          <w:trHeight w:val="300"/>
          <w:jc w:val="center"/>
        </w:trPr>
        <w:tc>
          <w:tcPr>
            <w:tcW w:w="1840" w:type="dxa"/>
            <w:shd w:val="clear" w:color="auto" w:fill="auto"/>
            <w:noWrap/>
            <w:vAlign w:val="center"/>
            <w:hideMark/>
          </w:tcPr>
          <w:p w14:paraId="2F542FE5"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Accuracy</w:t>
            </w:r>
          </w:p>
        </w:tc>
        <w:tc>
          <w:tcPr>
            <w:tcW w:w="1272" w:type="dxa"/>
            <w:shd w:val="clear" w:color="auto" w:fill="auto"/>
            <w:noWrap/>
            <w:vAlign w:val="center"/>
          </w:tcPr>
          <w:p w14:paraId="4BBE2AC6"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89%</w:t>
            </w:r>
          </w:p>
        </w:tc>
        <w:tc>
          <w:tcPr>
            <w:tcW w:w="1272" w:type="dxa"/>
            <w:shd w:val="clear" w:color="auto" w:fill="auto"/>
            <w:noWrap/>
            <w:vAlign w:val="center"/>
          </w:tcPr>
          <w:p w14:paraId="597BCBD0"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89%</w:t>
            </w:r>
          </w:p>
        </w:tc>
        <w:tc>
          <w:tcPr>
            <w:tcW w:w="1272" w:type="dxa"/>
            <w:shd w:val="clear" w:color="auto" w:fill="auto"/>
            <w:noWrap/>
            <w:vAlign w:val="center"/>
          </w:tcPr>
          <w:p w14:paraId="7D46DB40"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89%</w:t>
            </w:r>
          </w:p>
        </w:tc>
        <w:tc>
          <w:tcPr>
            <w:tcW w:w="1326" w:type="dxa"/>
            <w:shd w:val="clear" w:color="auto" w:fill="auto"/>
            <w:noWrap/>
            <w:vAlign w:val="center"/>
          </w:tcPr>
          <w:p w14:paraId="22562DA6"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87%</w:t>
            </w:r>
          </w:p>
        </w:tc>
      </w:tr>
      <w:tr w:rsidR="00C1516D" w:rsidRPr="000A0F9C" w14:paraId="2FD4B9B2" w14:textId="77777777" w:rsidTr="00747469">
        <w:trPr>
          <w:trHeight w:val="300"/>
          <w:jc w:val="center"/>
        </w:trPr>
        <w:tc>
          <w:tcPr>
            <w:tcW w:w="1840" w:type="dxa"/>
            <w:shd w:val="clear" w:color="auto" w:fill="auto"/>
            <w:noWrap/>
            <w:vAlign w:val="bottom"/>
            <w:hideMark/>
          </w:tcPr>
          <w:p w14:paraId="34D2F754"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Precision</w:t>
            </w:r>
          </w:p>
        </w:tc>
        <w:tc>
          <w:tcPr>
            <w:tcW w:w="1272" w:type="dxa"/>
            <w:shd w:val="clear" w:color="auto" w:fill="auto"/>
            <w:noWrap/>
            <w:vAlign w:val="center"/>
          </w:tcPr>
          <w:p w14:paraId="1C671939"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89%</w:t>
            </w:r>
          </w:p>
        </w:tc>
        <w:tc>
          <w:tcPr>
            <w:tcW w:w="1272" w:type="dxa"/>
            <w:shd w:val="clear" w:color="auto" w:fill="auto"/>
            <w:noWrap/>
            <w:vAlign w:val="center"/>
          </w:tcPr>
          <w:p w14:paraId="3A3F7307"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89%</w:t>
            </w:r>
          </w:p>
        </w:tc>
        <w:tc>
          <w:tcPr>
            <w:tcW w:w="1272" w:type="dxa"/>
            <w:shd w:val="clear" w:color="auto" w:fill="auto"/>
            <w:noWrap/>
            <w:vAlign w:val="center"/>
          </w:tcPr>
          <w:p w14:paraId="2F2CACC9"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87%</w:t>
            </w:r>
          </w:p>
        </w:tc>
        <w:tc>
          <w:tcPr>
            <w:tcW w:w="1326" w:type="dxa"/>
            <w:shd w:val="clear" w:color="auto" w:fill="auto"/>
            <w:noWrap/>
            <w:vAlign w:val="center"/>
          </w:tcPr>
          <w:p w14:paraId="5FED5B4E"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86%</w:t>
            </w:r>
          </w:p>
        </w:tc>
      </w:tr>
      <w:tr w:rsidR="00C1516D" w:rsidRPr="000A0F9C" w14:paraId="0A262476" w14:textId="77777777" w:rsidTr="00747469">
        <w:trPr>
          <w:trHeight w:val="300"/>
          <w:jc w:val="center"/>
        </w:trPr>
        <w:tc>
          <w:tcPr>
            <w:tcW w:w="1840" w:type="dxa"/>
            <w:shd w:val="clear" w:color="auto" w:fill="auto"/>
            <w:noWrap/>
            <w:vAlign w:val="bottom"/>
          </w:tcPr>
          <w:p w14:paraId="0EE4ACE5" w14:textId="77777777" w:rsidR="00C1516D" w:rsidRDefault="00C1516D" w:rsidP="00747469">
            <w:pPr>
              <w:spacing w:after="0" w:line="240" w:lineRule="auto"/>
              <w:jc w:val="center"/>
              <w:rPr>
                <w:rFonts w:eastAsia="Times New Roman" w:cs="Times New Roman"/>
                <w:color w:val="000000"/>
                <w:szCs w:val="24"/>
                <w:lang w:val="en-ID" w:eastAsia="en-ID"/>
              </w:rPr>
            </w:pPr>
            <w:proofErr w:type="spellStart"/>
            <w:r>
              <w:rPr>
                <w:rFonts w:eastAsia="Times New Roman" w:cs="Times New Roman"/>
                <w:color w:val="000000"/>
                <w:szCs w:val="24"/>
                <w:lang w:val="en-ID" w:eastAsia="en-ID"/>
              </w:rPr>
              <w:t>Racall</w:t>
            </w:r>
            <w:proofErr w:type="spellEnd"/>
          </w:p>
        </w:tc>
        <w:tc>
          <w:tcPr>
            <w:tcW w:w="1272" w:type="dxa"/>
            <w:shd w:val="clear" w:color="auto" w:fill="auto"/>
            <w:noWrap/>
            <w:vAlign w:val="center"/>
          </w:tcPr>
          <w:p w14:paraId="75C98EC0"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w:t>
            </w:r>
          </w:p>
        </w:tc>
        <w:tc>
          <w:tcPr>
            <w:tcW w:w="1272" w:type="dxa"/>
            <w:shd w:val="clear" w:color="auto" w:fill="auto"/>
            <w:noWrap/>
            <w:vAlign w:val="center"/>
          </w:tcPr>
          <w:p w14:paraId="5076597B"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w:t>
            </w:r>
          </w:p>
        </w:tc>
        <w:tc>
          <w:tcPr>
            <w:tcW w:w="1272" w:type="dxa"/>
            <w:shd w:val="clear" w:color="auto" w:fill="auto"/>
            <w:noWrap/>
            <w:vAlign w:val="center"/>
          </w:tcPr>
          <w:p w14:paraId="675395BA"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w:t>
            </w:r>
          </w:p>
        </w:tc>
        <w:tc>
          <w:tcPr>
            <w:tcW w:w="1326" w:type="dxa"/>
            <w:shd w:val="clear" w:color="auto" w:fill="auto"/>
            <w:noWrap/>
            <w:vAlign w:val="center"/>
          </w:tcPr>
          <w:p w14:paraId="0CA3FCCE"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88%</w:t>
            </w:r>
          </w:p>
        </w:tc>
      </w:tr>
      <w:tr w:rsidR="00C1516D" w:rsidRPr="000A0F9C" w14:paraId="7FF544D0" w14:textId="77777777" w:rsidTr="00747469">
        <w:trPr>
          <w:trHeight w:val="300"/>
          <w:jc w:val="center"/>
        </w:trPr>
        <w:tc>
          <w:tcPr>
            <w:tcW w:w="1840" w:type="dxa"/>
            <w:shd w:val="clear" w:color="auto" w:fill="auto"/>
            <w:noWrap/>
            <w:vAlign w:val="bottom"/>
          </w:tcPr>
          <w:p w14:paraId="74516A20" w14:textId="77777777" w:rsidR="00C1516D"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F1-score</w:t>
            </w:r>
          </w:p>
        </w:tc>
        <w:tc>
          <w:tcPr>
            <w:tcW w:w="1272" w:type="dxa"/>
            <w:shd w:val="clear" w:color="auto" w:fill="auto"/>
            <w:noWrap/>
            <w:vAlign w:val="center"/>
          </w:tcPr>
          <w:p w14:paraId="726154B8"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89%</w:t>
            </w:r>
          </w:p>
        </w:tc>
        <w:tc>
          <w:tcPr>
            <w:tcW w:w="1272" w:type="dxa"/>
            <w:shd w:val="clear" w:color="auto" w:fill="auto"/>
            <w:noWrap/>
            <w:vAlign w:val="center"/>
          </w:tcPr>
          <w:p w14:paraId="1AFC03DE"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89%</w:t>
            </w:r>
          </w:p>
        </w:tc>
        <w:tc>
          <w:tcPr>
            <w:tcW w:w="1272" w:type="dxa"/>
            <w:shd w:val="clear" w:color="auto" w:fill="auto"/>
            <w:noWrap/>
            <w:vAlign w:val="center"/>
          </w:tcPr>
          <w:p w14:paraId="512D1A36"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88%</w:t>
            </w:r>
          </w:p>
        </w:tc>
        <w:tc>
          <w:tcPr>
            <w:tcW w:w="1326" w:type="dxa"/>
            <w:shd w:val="clear" w:color="auto" w:fill="auto"/>
            <w:noWrap/>
            <w:vAlign w:val="center"/>
          </w:tcPr>
          <w:p w14:paraId="4A537D28"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87%</w:t>
            </w:r>
          </w:p>
        </w:tc>
      </w:tr>
      <w:tr w:rsidR="00C1516D" w:rsidRPr="000A0F9C" w14:paraId="50300A6F" w14:textId="77777777" w:rsidTr="00747469">
        <w:trPr>
          <w:trHeight w:val="300"/>
          <w:jc w:val="center"/>
        </w:trPr>
        <w:tc>
          <w:tcPr>
            <w:tcW w:w="6982" w:type="dxa"/>
            <w:gridSpan w:val="5"/>
            <w:shd w:val="clear" w:color="auto" w:fill="auto"/>
            <w:noWrap/>
            <w:vAlign w:val="bottom"/>
          </w:tcPr>
          <w:p w14:paraId="7F5DE53B" w14:textId="77777777" w:rsidR="00C1516D" w:rsidRPr="00315EAF" w:rsidRDefault="00C1516D" w:rsidP="00747469">
            <w:pPr>
              <w:spacing w:after="0" w:line="240" w:lineRule="auto"/>
              <w:jc w:val="center"/>
              <w:rPr>
                <w:rFonts w:eastAsia="Times New Roman" w:cs="Times New Roman"/>
                <w:color w:val="000000"/>
                <w:szCs w:val="24"/>
                <w:lang w:val="en-ID" w:eastAsia="en-ID"/>
              </w:rPr>
            </w:pPr>
          </w:p>
        </w:tc>
      </w:tr>
      <w:tr w:rsidR="00C1516D" w:rsidRPr="00315EAF" w14:paraId="6DA3AD8A" w14:textId="77777777" w:rsidTr="00747469">
        <w:trPr>
          <w:trHeight w:val="300"/>
          <w:jc w:val="center"/>
        </w:trPr>
        <w:tc>
          <w:tcPr>
            <w:tcW w:w="1840" w:type="dxa"/>
            <w:vMerge w:val="restart"/>
            <w:shd w:val="clear" w:color="auto" w:fill="auto"/>
            <w:noWrap/>
            <w:vAlign w:val="center"/>
            <w:hideMark/>
          </w:tcPr>
          <w:p w14:paraId="5E0D23DB" w14:textId="77777777" w:rsidR="00C1516D" w:rsidRPr="00315EAF" w:rsidRDefault="00C1516D" w:rsidP="00747469">
            <w:pPr>
              <w:spacing w:after="0" w:line="240" w:lineRule="auto"/>
              <w:jc w:val="center"/>
              <w:rPr>
                <w:rFonts w:eastAsia="Times New Roman" w:cs="Times New Roman"/>
                <w:color w:val="000000"/>
                <w:szCs w:val="24"/>
                <w:lang w:val="en-ID" w:eastAsia="en-ID"/>
              </w:rPr>
            </w:pPr>
            <w:proofErr w:type="spellStart"/>
            <w:r>
              <w:rPr>
                <w:rFonts w:eastAsia="Times New Roman" w:cs="Times New Roman"/>
                <w:color w:val="000000"/>
                <w:szCs w:val="24"/>
                <w:lang w:val="en-ID" w:eastAsia="en-ID"/>
              </w:rPr>
              <w:t>Matrik</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evaluasi</w:t>
            </w:r>
            <w:proofErr w:type="spellEnd"/>
          </w:p>
        </w:tc>
        <w:tc>
          <w:tcPr>
            <w:tcW w:w="5142" w:type="dxa"/>
            <w:gridSpan w:val="4"/>
            <w:shd w:val="clear" w:color="auto" w:fill="auto"/>
            <w:noWrap/>
            <w:vAlign w:val="bottom"/>
            <w:hideMark/>
          </w:tcPr>
          <w:p w14:paraId="3925791A"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Optimized Hyperparameter</w:t>
            </w:r>
          </w:p>
        </w:tc>
      </w:tr>
      <w:tr w:rsidR="00C1516D" w:rsidRPr="00315EAF" w14:paraId="3A8F96C7" w14:textId="77777777" w:rsidTr="00747469">
        <w:trPr>
          <w:trHeight w:val="300"/>
          <w:jc w:val="center"/>
        </w:trPr>
        <w:tc>
          <w:tcPr>
            <w:tcW w:w="1840" w:type="dxa"/>
            <w:vMerge/>
            <w:shd w:val="clear" w:color="auto" w:fill="auto"/>
            <w:noWrap/>
            <w:vAlign w:val="center"/>
          </w:tcPr>
          <w:p w14:paraId="3B4571D5" w14:textId="77777777" w:rsidR="00C1516D" w:rsidRDefault="00C1516D" w:rsidP="00747469">
            <w:pPr>
              <w:spacing w:after="0" w:line="240" w:lineRule="auto"/>
              <w:jc w:val="center"/>
              <w:rPr>
                <w:rFonts w:eastAsia="Times New Roman" w:cs="Times New Roman"/>
                <w:color w:val="000000"/>
                <w:szCs w:val="24"/>
                <w:lang w:val="en-ID" w:eastAsia="en-ID"/>
              </w:rPr>
            </w:pPr>
          </w:p>
        </w:tc>
        <w:tc>
          <w:tcPr>
            <w:tcW w:w="5142" w:type="dxa"/>
            <w:gridSpan w:val="4"/>
            <w:shd w:val="clear" w:color="auto" w:fill="auto"/>
            <w:noWrap/>
            <w:vAlign w:val="bottom"/>
          </w:tcPr>
          <w:p w14:paraId="722CC507" w14:textId="77777777" w:rsidR="00C1516D"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Multiclass</w:t>
            </w:r>
          </w:p>
        </w:tc>
      </w:tr>
      <w:tr w:rsidR="00C1516D" w:rsidRPr="00315EAF" w14:paraId="16825759" w14:textId="77777777" w:rsidTr="00747469">
        <w:trPr>
          <w:trHeight w:val="295"/>
          <w:jc w:val="center"/>
        </w:trPr>
        <w:tc>
          <w:tcPr>
            <w:tcW w:w="1840" w:type="dxa"/>
            <w:vMerge/>
            <w:vAlign w:val="center"/>
            <w:hideMark/>
          </w:tcPr>
          <w:p w14:paraId="3198263D" w14:textId="77777777" w:rsidR="00C1516D" w:rsidRPr="00315EAF" w:rsidRDefault="00C1516D" w:rsidP="00747469">
            <w:pPr>
              <w:spacing w:after="0" w:line="240" w:lineRule="auto"/>
              <w:rPr>
                <w:rFonts w:eastAsia="Times New Roman" w:cs="Times New Roman"/>
                <w:color w:val="000000"/>
                <w:szCs w:val="24"/>
                <w:lang w:val="en-ID" w:eastAsia="en-ID"/>
              </w:rPr>
            </w:pPr>
          </w:p>
        </w:tc>
        <w:tc>
          <w:tcPr>
            <w:tcW w:w="1272" w:type="dxa"/>
            <w:shd w:val="clear" w:color="auto" w:fill="auto"/>
            <w:noWrap/>
            <w:vAlign w:val="bottom"/>
            <w:hideMark/>
          </w:tcPr>
          <w:p w14:paraId="34FFB2C0"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90%-10%</w:t>
            </w:r>
          </w:p>
        </w:tc>
        <w:tc>
          <w:tcPr>
            <w:tcW w:w="1272" w:type="dxa"/>
            <w:shd w:val="clear" w:color="auto" w:fill="auto"/>
            <w:noWrap/>
            <w:vAlign w:val="bottom"/>
            <w:hideMark/>
          </w:tcPr>
          <w:p w14:paraId="50793941"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80%-20%</w:t>
            </w:r>
          </w:p>
        </w:tc>
        <w:tc>
          <w:tcPr>
            <w:tcW w:w="1272" w:type="dxa"/>
            <w:shd w:val="clear" w:color="auto" w:fill="auto"/>
            <w:noWrap/>
            <w:vAlign w:val="bottom"/>
            <w:hideMark/>
          </w:tcPr>
          <w:p w14:paraId="559653B8"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70%-30%</w:t>
            </w:r>
          </w:p>
        </w:tc>
        <w:tc>
          <w:tcPr>
            <w:tcW w:w="1326" w:type="dxa"/>
            <w:shd w:val="clear" w:color="auto" w:fill="auto"/>
            <w:noWrap/>
            <w:vAlign w:val="bottom"/>
            <w:hideMark/>
          </w:tcPr>
          <w:p w14:paraId="0316A346"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60%-40%</w:t>
            </w:r>
          </w:p>
        </w:tc>
      </w:tr>
      <w:tr w:rsidR="00C1516D" w:rsidRPr="00315EAF" w14:paraId="607C120C" w14:textId="77777777" w:rsidTr="00747469">
        <w:trPr>
          <w:trHeight w:val="300"/>
          <w:jc w:val="center"/>
        </w:trPr>
        <w:tc>
          <w:tcPr>
            <w:tcW w:w="1840" w:type="dxa"/>
            <w:shd w:val="clear" w:color="auto" w:fill="auto"/>
            <w:noWrap/>
            <w:vAlign w:val="center"/>
            <w:hideMark/>
          </w:tcPr>
          <w:p w14:paraId="215DBD8A"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Accuracy</w:t>
            </w:r>
          </w:p>
        </w:tc>
        <w:tc>
          <w:tcPr>
            <w:tcW w:w="1272" w:type="dxa"/>
            <w:shd w:val="clear" w:color="auto" w:fill="auto"/>
            <w:noWrap/>
            <w:vAlign w:val="center"/>
          </w:tcPr>
          <w:p w14:paraId="243D1733"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91%</w:t>
            </w:r>
          </w:p>
        </w:tc>
        <w:tc>
          <w:tcPr>
            <w:tcW w:w="1272" w:type="dxa"/>
            <w:shd w:val="clear" w:color="auto" w:fill="auto"/>
            <w:noWrap/>
            <w:vAlign w:val="center"/>
          </w:tcPr>
          <w:p w14:paraId="56AFBE9E"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91%</w:t>
            </w:r>
          </w:p>
        </w:tc>
        <w:tc>
          <w:tcPr>
            <w:tcW w:w="1272" w:type="dxa"/>
            <w:shd w:val="clear" w:color="auto" w:fill="auto"/>
            <w:noWrap/>
            <w:vAlign w:val="center"/>
          </w:tcPr>
          <w:p w14:paraId="2F308AFE"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91%</w:t>
            </w:r>
          </w:p>
        </w:tc>
        <w:tc>
          <w:tcPr>
            <w:tcW w:w="1326" w:type="dxa"/>
            <w:shd w:val="clear" w:color="auto" w:fill="auto"/>
            <w:noWrap/>
            <w:vAlign w:val="center"/>
          </w:tcPr>
          <w:p w14:paraId="7450F2B5"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89%</w:t>
            </w:r>
          </w:p>
        </w:tc>
      </w:tr>
      <w:tr w:rsidR="00C1516D" w:rsidRPr="00315EAF" w14:paraId="7D7764C1" w14:textId="77777777" w:rsidTr="00747469">
        <w:trPr>
          <w:trHeight w:val="300"/>
          <w:jc w:val="center"/>
        </w:trPr>
        <w:tc>
          <w:tcPr>
            <w:tcW w:w="1840" w:type="dxa"/>
            <w:shd w:val="clear" w:color="auto" w:fill="auto"/>
            <w:noWrap/>
            <w:vAlign w:val="bottom"/>
            <w:hideMark/>
          </w:tcPr>
          <w:p w14:paraId="12CD3FC9"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Precision</w:t>
            </w:r>
          </w:p>
        </w:tc>
        <w:tc>
          <w:tcPr>
            <w:tcW w:w="1272" w:type="dxa"/>
            <w:shd w:val="clear" w:color="auto" w:fill="auto"/>
            <w:noWrap/>
            <w:vAlign w:val="center"/>
          </w:tcPr>
          <w:p w14:paraId="6714CB4C"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91%</w:t>
            </w:r>
          </w:p>
        </w:tc>
        <w:tc>
          <w:tcPr>
            <w:tcW w:w="1272" w:type="dxa"/>
            <w:shd w:val="clear" w:color="auto" w:fill="auto"/>
            <w:noWrap/>
            <w:vAlign w:val="center"/>
          </w:tcPr>
          <w:p w14:paraId="23C8152D"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89%</w:t>
            </w:r>
          </w:p>
        </w:tc>
        <w:tc>
          <w:tcPr>
            <w:tcW w:w="1272" w:type="dxa"/>
            <w:shd w:val="clear" w:color="auto" w:fill="auto"/>
            <w:noWrap/>
            <w:vAlign w:val="center"/>
          </w:tcPr>
          <w:p w14:paraId="4DE12EC5"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w:t>
            </w:r>
          </w:p>
        </w:tc>
        <w:tc>
          <w:tcPr>
            <w:tcW w:w="1326" w:type="dxa"/>
            <w:shd w:val="clear" w:color="auto" w:fill="auto"/>
            <w:noWrap/>
            <w:vAlign w:val="center"/>
          </w:tcPr>
          <w:p w14:paraId="52CC2A16"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87%</w:t>
            </w:r>
          </w:p>
        </w:tc>
      </w:tr>
      <w:tr w:rsidR="00C1516D" w:rsidRPr="00315EAF" w14:paraId="6ED04D14" w14:textId="77777777" w:rsidTr="00747469">
        <w:trPr>
          <w:trHeight w:val="300"/>
          <w:jc w:val="center"/>
        </w:trPr>
        <w:tc>
          <w:tcPr>
            <w:tcW w:w="1840" w:type="dxa"/>
            <w:shd w:val="clear" w:color="auto" w:fill="auto"/>
            <w:noWrap/>
            <w:vAlign w:val="bottom"/>
          </w:tcPr>
          <w:p w14:paraId="68614D5A" w14:textId="77777777" w:rsidR="00C1516D" w:rsidRDefault="00C1516D" w:rsidP="00747469">
            <w:pPr>
              <w:spacing w:after="0" w:line="240" w:lineRule="auto"/>
              <w:jc w:val="center"/>
              <w:rPr>
                <w:rFonts w:eastAsia="Times New Roman" w:cs="Times New Roman"/>
                <w:color w:val="000000"/>
                <w:szCs w:val="24"/>
                <w:lang w:val="en-ID" w:eastAsia="en-ID"/>
              </w:rPr>
            </w:pPr>
            <w:proofErr w:type="spellStart"/>
            <w:r>
              <w:rPr>
                <w:rFonts w:eastAsia="Times New Roman" w:cs="Times New Roman"/>
                <w:color w:val="000000"/>
                <w:szCs w:val="24"/>
                <w:lang w:val="en-ID" w:eastAsia="en-ID"/>
              </w:rPr>
              <w:t>Racall</w:t>
            </w:r>
            <w:proofErr w:type="spellEnd"/>
          </w:p>
        </w:tc>
        <w:tc>
          <w:tcPr>
            <w:tcW w:w="1272" w:type="dxa"/>
            <w:shd w:val="clear" w:color="auto" w:fill="auto"/>
            <w:noWrap/>
            <w:vAlign w:val="center"/>
          </w:tcPr>
          <w:p w14:paraId="77E15EAB"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92%</w:t>
            </w:r>
          </w:p>
        </w:tc>
        <w:tc>
          <w:tcPr>
            <w:tcW w:w="1272" w:type="dxa"/>
            <w:shd w:val="clear" w:color="auto" w:fill="auto"/>
            <w:noWrap/>
            <w:vAlign w:val="center"/>
          </w:tcPr>
          <w:p w14:paraId="1BF9B252"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92%</w:t>
            </w:r>
          </w:p>
        </w:tc>
        <w:tc>
          <w:tcPr>
            <w:tcW w:w="1272" w:type="dxa"/>
            <w:shd w:val="clear" w:color="auto" w:fill="auto"/>
            <w:noWrap/>
            <w:vAlign w:val="center"/>
          </w:tcPr>
          <w:p w14:paraId="553AB25A"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91%</w:t>
            </w:r>
          </w:p>
        </w:tc>
        <w:tc>
          <w:tcPr>
            <w:tcW w:w="1326" w:type="dxa"/>
            <w:shd w:val="clear" w:color="auto" w:fill="auto"/>
            <w:noWrap/>
            <w:vAlign w:val="center"/>
          </w:tcPr>
          <w:p w14:paraId="47D91A3C"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w:t>
            </w:r>
          </w:p>
        </w:tc>
      </w:tr>
      <w:tr w:rsidR="00C1516D" w:rsidRPr="00315EAF" w14:paraId="7D683044" w14:textId="77777777" w:rsidTr="00747469">
        <w:trPr>
          <w:trHeight w:val="300"/>
          <w:jc w:val="center"/>
        </w:trPr>
        <w:tc>
          <w:tcPr>
            <w:tcW w:w="1840" w:type="dxa"/>
            <w:shd w:val="clear" w:color="auto" w:fill="auto"/>
            <w:noWrap/>
            <w:vAlign w:val="bottom"/>
          </w:tcPr>
          <w:p w14:paraId="4829FDF0" w14:textId="77777777" w:rsidR="00C1516D"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F1-score</w:t>
            </w:r>
          </w:p>
        </w:tc>
        <w:tc>
          <w:tcPr>
            <w:tcW w:w="1272" w:type="dxa"/>
            <w:shd w:val="clear" w:color="auto" w:fill="auto"/>
            <w:noWrap/>
            <w:vAlign w:val="center"/>
          </w:tcPr>
          <w:p w14:paraId="0DFFBBD4"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w:t>
            </w:r>
          </w:p>
        </w:tc>
        <w:tc>
          <w:tcPr>
            <w:tcW w:w="1272" w:type="dxa"/>
            <w:shd w:val="clear" w:color="auto" w:fill="auto"/>
            <w:noWrap/>
            <w:vAlign w:val="center"/>
          </w:tcPr>
          <w:p w14:paraId="26D56D1D"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w:t>
            </w:r>
          </w:p>
        </w:tc>
        <w:tc>
          <w:tcPr>
            <w:tcW w:w="1272" w:type="dxa"/>
            <w:shd w:val="clear" w:color="auto" w:fill="auto"/>
            <w:noWrap/>
            <w:vAlign w:val="center"/>
          </w:tcPr>
          <w:p w14:paraId="64C7B4BE"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89%</w:t>
            </w:r>
          </w:p>
        </w:tc>
        <w:tc>
          <w:tcPr>
            <w:tcW w:w="1326" w:type="dxa"/>
            <w:shd w:val="clear" w:color="auto" w:fill="auto"/>
            <w:noWrap/>
            <w:vAlign w:val="center"/>
          </w:tcPr>
          <w:p w14:paraId="5C6DDA9A"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87%</w:t>
            </w:r>
          </w:p>
        </w:tc>
      </w:tr>
    </w:tbl>
    <w:p w14:paraId="2110973E" w14:textId="77777777" w:rsidR="00C1516D" w:rsidRDefault="00C1516D" w:rsidP="00C1516D"/>
    <w:p w14:paraId="1486E6CA" w14:textId="77777777" w:rsidR="00C1516D" w:rsidRDefault="00C1516D" w:rsidP="00C1516D">
      <w:pPr>
        <w:pStyle w:val="Caption"/>
        <w:spacing w:line="360" w:lineRule="auto"/>
        <w:jc w:val="both"/>
      </w:pPr>
      <w:r>
        <w:t xml:space="preserve">Dari </w:t>
      </w:r>
      <w:proofErr w:type="spellStart"/>
      <w:r>
        <w:t>tabel</w:t>
      </w:r>
      <w:proofErr w:type="spellEnd"/>
      <w:r>
        <w:t xml:space="preserve"> 4.13 dan 4.14 </w:t>
      </w:r>
      <w:proofErr w:type="spellStart"/>
      <w:r>
        <w:t>dapat</w:t>
      </w:r>
      <w:proofErr w:type="spellEnd"/>
      <w:r>
        <w:t xml:space="preserve"> </w:t>
      </w:r>
      <w:proofErr w:type="spellStart"/>
      <w:r>
        <w:t>dilihat</w:t>
      </w:r>
      <w:proofErr w:type="spellEnd"/>
      <w:r>
        <w:t xml:space="preserve"> masing </w:t>
      </w:r>
      <w:proofErr w:type="spellStart"/>
      <w:r>
        <w:t>masing</w:t>
      </w:r>
      <w:proofErr w:type="spellEnd"/>
      <w:r>
        <w:t xml:space="preserve"> </w:t>
      </w:r>
      <w:proofErr w:type="spellStart"/>
      <w:r>
        <w:t>metrik</w:t>
      </w:r>
      <w:proofErr w:type="spellEnd"/>
      <w:r>
        <w:t xml:space="preserve"> </w:t>
      </w:r>
      <w:proofErr w:type="spellStart"/>
      <w:r>
        <w:t>evaluasi</w:t>
      </w:r>
      <w:proofErr w:type="spellEnd"/>
      <w:r>
        <w:t xml:space="preserve"> </w:t>
      </w:r>
      <w:proofErr w:type="spellStart"/>
      <w:r>
        <w:t>mengalami</w:t>
      </w:r>
      <w:proofErr w:type="spellEnd"/>
      <w:r>
        <w:t xml:space="preserve"> </w:t>
      </w:r>
      <w:proofErr w:type="spellStart"/>
      <w:r>
        <w:t>peningkatan</w:t>
      </w:r>
      <w:proofErr w:type="spellEnd"/>
      <w:r>
        <w:t xml:space="preserve"> yang </w:t>
      </w:r>
      <w:proofErr w:type="spellStart"/>
      <w:r>
        <w:t>signifikan</w:t>
      </w:r>
      <w:proofErr w:type="spellEnd"/>
      <w:r>
        <w:t xml:space="preserve"> </w:t>
      </w:r>
      <w:proofErr w:type="spellStart"/>
      <w:r>
        <w:t>sebesar</w:t>
      </w:r>
      <w:proofErr w:type="spellEnd"/>
      <w:r>
        <w:t xml:space="preserve"> 1% </w:t>
      </w:r>
      <w:proofErr w:type="spellStart"/>
      <w:r>
        <w:t>hingga</w:t>
      </w:r>
      <w:proofErr w:type="spellEnd"/>
      <w:r>
        <w:t xml:space="preserve"> 2% pada hyperparameter yang </w:t>
      </w:r>
      <w:proofErr w:type="spellStart"/>
      <w:r>
        <w:t>dituning</w:t>
      </w:r>
      <w:proofErr w:type="spellEnd"/>
      <w:r>
        <w:t xml:space="preserve">. Pada </w:t>
      </w:r>
      <w:proofErr w:type="spellStart"/>
      <w:r>
        <w:t>tabel</w:t>
      </w:r>
      <w:proofErr w:type="spellEnd"/>
      <w:r>
        <w:t xml:space="preserve"> binary, model </w:t>
      </w:r>
      <w:proofErr w:type="spellStart"/>
      <w:r>
        <w:t>dengan</w:t>
      </w:r>
      <w:proofErr w:type="spellEnd"/>
      <w:r>
        <w:t xml:space="preserve"> split data train dan data test </w:t>
      </w:r>
      <w:proofErr w:type="spellStart"/>
      <w:r>
        <w:t>sebesar</w:t>
      </w:r>
      <w:proofErr w:type="spellEnd"/>
      <w:r>
        <w:t xml:space="preserve"> 90%-10% yang </w:t>
      </w:r>
      <w:proofErr w:type="spellStart"/>
      <w:r>
        <w:t>telah</w:t>
      </w:r>
      <w:proofErr w:type="spellEnd"/>
      <w:r>
        <w:t xml:space="preserve"> optimal </w:t>
      </w:r>
      <w:proofErr w:type="spellStart"/>
      <w:r>
        <w:t>memiliki</w:t>
      </w:r>
      <w:proofErr w:type="spellEnd"/>
      <w:r>
        <w:t xml:space="preserve"> </w:t>
      </w:r>
      <w:proofErr w:type="spellStart"/>
      <w:r>
        <w:t>nilai</w:t>
      </w:r>
      <w:proofErr w:type="spellEnd"/>
      <w:r>
        <w:t xml:space="preserve"> </w:t>
      </w:r>
      <w:proofErr w:type="spellStart"/>
      <w:r>
        <w:t>evaluasi</w:t>
      </w:r>
      <w:proofErr w:type="spellEnd"/>
      <w:r>
        <w:t xml:space="preserve"> </w:t>
      </w:r>
      <w:proofErr w:type="spellStart"/>
      <w:r>
        <w:t>tertinggi</w:t>
      </w:r>
      <w:proofErr w:type="spellEnd"/>
      <w:r>
        <w:t xml:space="preserve"> </w:t>
      </w:r>
      <w:proofErr w:type="spellStart"/>
      <w:r>
        <w:t>yaitu</w:t>
      </w:r>
      <w:proofErr w:type="spellEnd"/>
      <w:r>
        <w:t xml:space="preserve">, </w:t>
      </w:r>
      <w:r w:rsidRPr="00F36778">
        <w:rPr>
          <w:i/>
          <w:iCs w:val="0"/>
        </w:rPr>
        <w:t>accuracy</w:t>
      </w:r>
      <w:r>
        <w:rPr>
          <w:i/>
          <w:iCs w:val="0"/>
        </w:rPr>
        <w:t xml:space="preserve"> </w:t>
      </w:r>
      <w:r>
        <w:t xml:space="preserve">92%, </w:t>
      </w:r>
      <w:r>
        <w:rPr>
          <w:i/>
          <w:iCs w:val="0"/>
        </w:rPr>
        <w:t xml:space="preserve">precision </w:t>
      </w:r>
      <w:r>
        <w:t xml:space="preserve">91%, </w:t>
      </w:r>
      <w:r w:rsidRPr="00F36778">
        <w:rPr>
          <w:i/>
          <w:iCs w:val="0"/>
        </w:rPr>
        <w:t>recall</w:t>
      </w:r>
      <w:r>
        <w:t xml:space="preserve"> 92%, </w:t>
      </w:r>
      <w:r>
        <w:rPr>
          <w:i/>
          <w:iCs w:val="0"/>
        </w:rPr>
        <w:t xml:space="preserve">f1-score </w:t>
      </w:r>
      <w:r>
        <w:t xml:space="preserve">90%. </w:t>
      </w:r>
      <w:proofErr w:type="spellStart"/>
      <w:r>
        <w:t>Sedangkan</w:t>
      </w:r>
      <w:proofErr w:type="spellEnd"/>
      <w:r>
        <w:t xml:space="preserve"> pada </w:t>
      </w:r>
      <w:proofErr w:type="spellStart"/>
      <w:r>
        <w:t>klasifikasi</w:t>
      </w:r>
      <w:proofErr w:type="spellEnd"/>
      <w:r>
        <w:t xml:space="preserve"> multiclass </w:t>
      </w:r>
      <w:proofErr w:type="spellStart"/>
      <w:r>
        <w:t>nilai</w:t>
      </w:r>
      <w:proofErr w:type="spellEnd"/>
      <w:r>
        <w:t xml:space="preserve"> </w:t>
      </w:r>
      <w:proofErr w:type="spellStart"/>
      <w:r>
        <w:t>terbaik</w:t>
      </w:r>
      <w:proofErr w:type="spellEnd"/>
      <w:r>
        <w:t xml:space="preserve"> </w:t>
      </w:r>
      <w:proofErr w:type="spellStart"/>
      <w:r>
        <w:t>adalah</w:t>
      </w:r>
      <w:proofErr w:type="spellEnd"/>
      <w:r>
        <w:t xml:space="preserve"> pada </w:t>
      </w:r>
      <w:proofErr w:type="spellStart"/>
      <w:r>
        <w:t>pembagian</w:t>
      </w:r>
      <w:proofErr w:type="spellEnd"/>
      <w:r>
        <w:t xml:space="preserve"> </w:t>
      </w:r>
      <w:r w:rsidRPr="00F36778">
        <w:rPr>
          <w:i/>
          <w:iCs w:val="0"/>
        </w:rPr>
        <w:t>train</w:t>
      </w:r>
      <w:r>
        <w:t>-</w:t>
      </w:r>
      <w:r w:rsidRPr="00F36778">
        <w:rPr>
          <w:i/>
          <w:iCs w:val="0"/>
        </w:rPr>
        <w:t>test</w:t>
      </w:r>
      <w:r>
        <w:rPr>
          <w:i/>
          <w:iCs w:val="0"/>
        </w:rPr>
        <w:t xml:space="preserve"> </w:t>
      </w:r>
      <w:proofErr w:type="spellStart"/>
      <w:r>
        <w:t>sebesar</w:t>
      </w:r>
      <w:proofErr w:type="spellEnd"/>
      <w:r>
        <w:t xml:space="preserve"> 90%-10% </w:t>
      </w:r>
      <w:proofErr w:type="spellStart"/>
      <w:r>
        <w:t>yaitu</w:t>
      </w:r>
      <w:proofErr w:type="spellEnd"/>
      <w:r>
        <w:t xml:space="preserve">, </w:t>
      </w:r>
      <w:r>
        <w:rPr>
          <w:i/>
          <w:iCs w:val="0"/>
        </w:rPr>
        <w:t>accuracy</w:t>
      </w:r>
      <w:r>
        <w:t xml:space="preserve"> 91%, </w:t>
      </w:r>
      <w:r>
        <w:rPr>
          <w:i/>
          <w:iCs w:val="0"/>
        </w:rPr>
        <w:t>precision</w:t>
      </w:r>
      <w:r>
        <w:t xml:space="preserve"> 91%, </w:t>
      </w:r>
      <w:r>
        <w:rPr>
          <w:i/>
          <w:iCs w:val="0"/>
        </w:rPr>
        <w:t>recall</w:t>
      </w:r>
      <w:r>
        <w:t xml:space="preserve"> 92%, </w:t>
      </w:r>
      <w:r>
        <w:rPr>
          <w:i/>
          <w:iCs w:val="0"/>
        </w:rPr>
        <w:t>f1-score</w:t>
      </w:r>
      <w:r>
        <w:t xml:space="preserve"> 90%.</w:t>
      </w:r>
    </w:p>
    <w:p w14:paraId="7EF32D3F" w14:textId="31C9BF8F" w:rsidR="00403D4B" w:rsidRDefault="00403D4B">
      <w:pPr>
        <w:spacing w:after="200"/>
      </w:pPr>
      <w:r>
        <w:br w:type="page"/>
      </w:r>
    </w:p>
    <w:p w14:paraId="48542A1D" w14:textId="456B8BED" w:rsidR="00403D4B" w:rsidRPr="00403D4B" w:rsidRDefault="00AD48B9" w:rsidP="00403D4B">
      <w:pPr>
        <w:pStyle w:val="Heading2"/>
        <w:spacing w:line="360" w:lineRule="auto"/>
      </w:pPr>
      <w:bookmarkStart w:id="82" w:name="_Toc135002387"/>
      <w:r>
        <w:lastRenderedPageBreak/>
        <w:t>BAB 5</w:t>
      </w:r>
      <w:r>
        <w:br/>
        <w:t>KESIMPULAN DAN SARAN</w:t>
      </w:r>
      <w:bookmarkEnd w:id="82"/>
    </w:p>
    <w:p w14:paraId="250FE60C" w14:textId="77777777" w:rsidR="005E27C7" w:rsidRDefault="005E27C7" w:rsidP="00F031BD">
      <w:pPr>
        <w:spacing w:line="360" w:lineRule="auto"/>
      </w:pPr>
    </w:p>
    <w:p w14:paraId="43359A0D" w14:textId="79239517" w:rsidR="00403D4B" w:rsidRDefault="00403D4B" w:rsidP="00403D4B">
      <w:pPr>
        <w:pStyle w:val="Heading3"/>
        <w:numPr>
          <w:ilvl w:val="1"/>
          <w:numId w:val="54"/>
        </w:numPr>
        <w:spacing w:line="360" w:lineRule="auto"/>
      </w:pPr>
      <w:bookmarkStart w:id="83" w:name="_Toc135002388"/>
      <w:r>
        <w:t>Kesimpulan</w:t>
      </w:r>
      <w:bookmarkEnd w:id="83"/>
    </w:p>
    <w:p w14:paraId="43A2D0C2" w14:textId="1016CBFD" w:rsidR="00403D4B" w:rsidRDefault="00403D4B" w:rsidP="00FA4AD1">
      <w:pPr>
        <w:spacing w:line="360" w:lineRule="auto"/>
        <w:ind w:firstLine="720"/>
        <w:jc w:val="both"/>
      </w:pPr>
      <w:proofErr w:type="spellStart"/>
      <w:r>
        <w:t>Berdasarkan</w:t>
      </w:r>
      <w:proofErr w:type="spellEnd"/>
      <w:r w:rsidR="00FA4AD1">
        <w:t xml:space="preserve"> </w:t>
      </w:r>
      <w:proofErr w:type="spellStart"/>
      <w:r w:rsidR="00FA4AD1">
        <w:t>percobaan</w:t>
      </w:r>
      <w:proofErr w:type="spellEnd"/>
      <w:r w:rsidR="00FA4AD1">
        <w:t xml:space="preserve"> yang </w:t>
      </w:r>
      <w:proofErr w:type="spellStart"/>
      <w:r w:rsidR="00FA4AD1">
        <w:t>telah</w:t>
      </w:r>
      <w:proofErr w:type="spellEnd"/>
      <w:r w:rsidR="00FA4AD1">
        <w:t xml:space="preserve"> </w:t>
      </w:r>
      <w:proofErr w:type="spellStart"/>
      <w:r w:rsidR="00FA4AD1">
        <w:t>dilakukan</w:t>
      </w:r>
      <w:proofErr w:type="spellEnd"/>
      <w:r w:rsidR="00FA4AD1">
        <w:t xml:space="preserve"> </w:t>
      </w:r>
      <w:proofErr w:type="spellStart"/>
      <w:r w:rsidR="00FA4AD1">
        <w:t>dapat</w:t>
      </w:r>
      <w:proofErr w:type="spellEnd"/>
      <w:r w:rsidR="00FA4AD1">
        <w:t xml:space="preserve"> </w:t>
      </w:r>
      <w:proofErr w:type="spellStart"/>
      <w:r w:rsidR="00FA4AD1">
        <w:t>ditarik</w:t>
      </w:r>
      <w:proofErr w:type="spellEnd"/>
      <w:r w:rsidR="00FA4AD1">
        <w:t xml:space="preserve"> </w:t>
      </w:r>
      <w:proofErr w:type="spellStart"/>
      <w:r w:rsidR="00FA4AD1">
        <w:t>kesimpulan</w:t>
      </w:r>
      <w:proofErr w:type="spellEnd"/>
      <w:r w:rsidR="00FA4AD1">
        <w:t xml:space="preserve"> </w:t>
      </w:r>
      <w:proofErr w:type="spellStart"/>
      <w:r w:rsidR="00FA4AD1">
        <w:t>sebagai</w:t>
      </w:r>
      <w:proofErr w:type="spellEnd"/>
      <w:r w:rsidR="00FA4AD1">
        <w:t xml:space="preserve"> </w:t>
      </w:r>
      <w:proofErr w:type="spellStart"/>
      <w:r w:rsidR="00FA4AD1">
        <w:t>berikut</w:t>
      </w:r>
      <w:proofErr w:type="spellEnd"/>
      <w:r w:rsidR="00FA4AD1">
        <w:t>:</w:t>
      </w:r>
    </w:p>
    <w:p w14:paraId="6D0F36ED" w14:textId="17C1BF67" w:rsidR="00FA4AD1" w:rsidRDefault="00FA4AD1" w:rsidP="00FA4AD1">
      <w:pPr>
        <w:pStyle w:val="ListParagraph"/>
        <w:numPr>
          <w:ilvl w:val="0"/>
          <w:numId w:val="55"/>
        </w:numPr>
        <w:spacing w:line="360" w:lineRule="auto"/>
        <w:jc w:val="both"/>
      </w:pPr>
      <w:proofErr w:type="spellStart"/>
      <w:r>
        <w:t>Rancangan</w:t>
      </w:r>
      <w:proofErr w:type="spellEnd"/>
      <w:r>
        <w:t xml:space="preserve"> </w:t>
      </w:r>
      <w:proofErr w:type="spellStart"/>
      <w:r>
        <w:t>metode</w:t>
      </w:r>
      <w:proofErr w:type="spellEnd"/>
      <w:r>
        <w:t xml:space="preserve"> </w:t>
      </w:r>
      <w:proofErr w:type="spellStart"/>
      <w:r>
        <w:t>klasifiksai</w:t>
      </w:r>
      <w:proofErr w:type="spellEnd"/>
      <w:r>
        <w:t xml:space="preserve"> </w:t>
      </w:r>
      <w:proofErr w:type="spellStart"/>
      <w:r>
        <w:t>curah</w:t>
      </w:r>
      <w:proofErr w:type="spellEnd"/>
      <w:r>
        <w:t xml:space="preserve"> </w:t>
      </w:r>
      <w:proofErr w:type="spellStart"/>
      <w:r>
        <w:t>hujan</w:t>
      </w:r>
      <w:proofErr w:type="spellEnd"/>
      <w:r>
        <w:t xml:space="preserve"> </w:t>
      </w:r>
      <w:proofErr w:type="spellStart"/>
      <w:r>
        <w:t>dengan</w:t>
      </w:r>
      <w:proofErr w:type="spellEnd"/>
      <w:r>
        <w:t xml:space="preserve"> </w:t>
      </w:r>
      <w:proofErr w:type="spellStart"/>
      <w:r>
        <w:t>menggunakan</w:t>
      </w:r>
      <w:proofErr w:type="spellEnd"/>
      <w:r>
        <w:t xml:space="preserve"> model </w:t>
      </w:r>
      <w:proofErr w:type="spellStart"/>
      <w:r w:rsidRPr="00FA4AD1">
        <w:rPr>
          <w:i/>
          <w:iCs/>
        </w:rPr>
        <w:t>eXtreme</w:t>
      </w:r>
      <w:proofErr w:type="spellEnd"/>
      <w:r w:rsidRPr="00FA4AD1">
        <w:rPr>
          <w:i/>
          <w:iCs/>
        </w:rPr>
        <w:t xml:space="preserve"> Gradient Boosting</w:t>
      </w:r>
      <w:r>
        <w:t xml:space="preserve"> </w:t>
      </w:r>
      <w:proofErr w:type="spellStart"/>
      <w:r>
        <w:t>telah</w:t>
      </w:r>
      <w:proofErr w:type="spellEnd"/>
      <w:r>
        <w:t xml:space="preserve"> </w:t>
      </w:r>
      <w:proofErr w:type="spellStart"/>
      <w:r>
        <w:t>berhasil</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metrik</w:t>
      </w:r>
      <w:proofErr w:type="spellEnd"/>
      <w:r>
        <w:t xml:space="preserve"> </w:t>
      </w:r>
      <w:proofErr w:type="spellStart"/>
      <w:r>
        <w:t>evaluasi</w:t>
      </w:r>
      <w:proofErr w:type="spellEnd"/>
      <w:r>
        <w:t xml:space="preserve"> yang </w:t>
      </w:r>
      <w:proofErr w:type="spellStart"/>
      <w:r>
        <w:t>cukup</w:t>
      </w:r>
      <w:proofErr w:type="spellEnd"/>
      <w:r>
        <w:t xml:space="preserve"> </w:t>
      </w:r>
      <w:proofErr w:type="spellStart"/>
      <w:r>
        <w:t>bagus</w:t>
      </w:r>
      <w:proofErr w:type="spellEnd"/>
      <w:r>
        <w:t xml:space="preserve">, </w:t>
      </w:r>
      <w:proofErr w:type="spellStart"/>
      <w:r>
        <w:t>yaitu</w:t>
      </w:r>
      <w:proofErr w:type="spellEnd"/>
      <w:r>
        <w:t xml:space="preserve"> </w:t>
      </w:r>
      <w:proofErr w:type="spellStart"/>
      <w:r w:rsidR="005D78D0">
        <w:t>diatas</w:t>
      </w:r>
      <w:proofErr w:type="spellEnd"/>
      <w:r w:rsidR="005D78D0">
        <w:t xml:space="preserve"> 80%</w:t>
      </w:r>
      <w:r w:rsidR="00C45530">
        <w:t>.</w:t>
      </w:r>
    </w:p>
    <w:p w14:paraId="5920395C" w14:textId="30CE2491" w:rsidR="00C45530" w:rsidRDefault="00C45530" w:rsidP="00C45530">
      <w:pPr>
        <w:pStyle w:val="ListParagraph"/>
        <w:numPr>
          <w:ilvl w:val="0"/>
          <w:numId w:val="55"/>
        </w:numPr>
        <w:spacing w:line="360" w:lineRule="auto"/>
        <w:jc w:val="both"/>
      </w:pPr>
      <w:r>
        <w:t xml:space="preserve">Hasil </w:t>
      </w:r>
      <w:proofErr w:type="spellStart"/>
      <w:r>
        <w:t>pencarian</w:t>
      </w:r>
      <w:proofErr w:type="spellEnd"/>
      <w:r>
        <w:t xml:space="preserve"> learning rate </w:t>
      </w:r>
      <w:proofErr w:type="spellStart"/>
      <w:r>
        <w:t>dengan</w:t>
      </w:r>
      <w:proofErr w:type="spellEnd"/>
      <w:r>
        <w:t xml:space="preserve"> </w:t>
      </w:r>
      <w:proofErr w:type="spellStart"/>
      <w:r>
        <w:t>akurasi</w:t>
      </w:r>
      <w:proofErr w:type="spellEnd"/>
      <w:r>
        <w:t xml:space="preserve"> </w:t>
      </w:r>
      <w:proofErr w:type="spellStart"/>
      <w:r>
        <w:t>terbaik</w:t>
      </w:r>
      <w:proofErr w:type="spellEnd"/>
      <w:r>
        <w:t xml:space="preserve"> </w:t>
      </w:r>
      <w:proofErr w:type="spellStart"/>
      <w:r>
        <w:t>adalah</w:t>
      </w:r>
      <w:proofErr w:type="spellEnd"/>
      <w:r>
        <w:t xml:space="preserve"> pada </w:t>
      </w:r>
      <w:proofErr w:type="spellStart"/>
      <w:r>
        <w:t>kasus</w:t>
      </w:r>
      <w:proofErr w:type="spellEnd"/>
      <w:r>
        <w:t xml:space="preserve"> </w:t>
      </w:r>
      <w:proofErr w:type="spellStart"/>
      <w:r>
        <w:t>klasifikasi</w:t>
      </w:r>
      <w:proofErr w:type="spellEnd"/>
      <w:r>
        <w:t xml:space="preserve"> biner </w:t>
      </w:r>
      <w:proofErr w:type="spellStart"/>
      <w:r>
        <w:t>dengan</w:t>
      </w:r>
      <w:proofErr w:type="spellEnd"/>
      <w:r>
        <w:t xml:space="preserve"> </w:t>
      </w:r>
      <w:proofErr w:type="spellStart"/>
      <w:r>
        <w:t>pembagian</w:t>
      </w:r>
      <w:proofErr w:type="spellEnd"/>
      <w:r>
        <w:t xml:space="preserve"> data </w:t>
      </w:r>
      <w:proofErr w:type="spellStart"/>
      <w:r>
        <w:t>latih</w:t>
      </w:r>
      <w:proofErr w:type="spellEnd"/>
      <w:r>
        <w:t xml:space="preserve"> dan test 80:20 </w:t>
      </w:r>
      <w:proofErr w:type="spellStart"/>
      <w:r>
        <w:t>yaitu</w:t>
      </w:r>
      <w:proofErr w:type="spellEnd"/>
      <w:r>
        <w:t xml:space="preserve"> </w:t>
      </w:r>
      <w:proofErr w:type="spellStart"/>
      <w:r>
        <w:t>sebesar</w:t>
      </w:r>
      <w:proofErr w:type="spellEnd"/>
      <w:r>
        <w:t xml:space="preserve"> 0,047</w:t>
      </w:r>
      <w:r w:rsidR="001656FA">
        <w:t xml:space="preserve"> dan </w:t>
      </w:r>
      <w:proofErr w:type="spellStart"/>
      <w:r w:rsidR="001656FA">
        <w:t>akurasi</w:t>
      </w:r>
      <w:proofErr w:type="spellEnd"/>
      <w:r w:rsidR="001656FA">
        <w:t xml:space="preserve"> </w:t>
      </w:r>
      <w:proofErr w:type="spellStart"/>
      <w:r w:rsidR="001656FA">
        <w:t>sebesar</w:t>
      </w:r>
      <w:proofErr w:type="spellEnd"/>
      <w:r w:rsidR="001656FA">
        <w:t xml:space="preserve"> 90.25%</w:t>
      </w:r>
      <w:r>
        <w:t>.</w:t>
      </w:r>
    </w:p>
    <w:p w14:paraId="3998BF2F" w14:textId="4CE56FC2" w:rsidR="00C45530" w:rsidRDefault="00C45530" w:rsidP="00C45530">
      <w:pPr>
        <w:pStyle w:val="ListParagraph"/>
        <w:numPr>
          <w:ilvl w:val="0"/>
          <w:numId w:val="55"/>
        </w:numPr>
        <w:spacing w:line="360" w:lineRule="auto"/>
        <w:jc w:val="both"/>
      </w:pPr>
      <w:r>
        <w:t xml:space="preserve">Learning rate </w:t>
      </w:r>
      <w:proofErr w:type="spellStart"/>
      <w:r>
        <w:t>bergantung</w:t>
      </w:r>
      <w:proofErr w:type="spellEnd"/>
      <w:r>
        <w:t xml:space="preserve"> pada dataset yang </w:t>
      </w:r>
      <w:proofErr w:type="spellStart"/>
      <w:r w:rsidR="00F37A0C">
        <w:t>dilatih</w:t>
      </w:r>
      <w:proofErr w:type="spellEnd"/>
      <w:r w:rsidR="00F37A0C">
        <w:t xml:space="preserve"> </w:t>
      </w:r>
      <w:proofErr w:type="spellStart"/>
      <w:r w:rsidR="00F37A0C">
        <w:t>dalam</w:t>
      </w:r>
      <w:proofErr w:type="spellEnd"/>
      <w:r w:rsidR="00F37A0C">
        <w:t xml:space="preserve"> </w:t>
      </w:r>
      <w:proofErr w:type="spellStart"/>
      <w:r w:rsidR="00F37A0C">
        <w:t>membuat</w:t>
      </w:r>
      <w:proofErr w:type="spellEnd"/>
      <w:r w:rsidR="00F37A0C">
        <w:t xml:space="preserve"> </w:t>
      </w:r>
      <w:proofErr w:type="spellStart"/>
      <w:r w:rsidR="00F37A0C">
        <w:t>pohon</w:t>
      </w:r>
      <w:proofErr w:type="spellEnd"/>
      <w:r w:rsidR="00F37A0C">
        <w:t xml:space="preserve"> </w:t>
      </w:r>
      <w:proofErr w:type="spellStart"/>
      <w:r w:rsidR="00F37A0C">
        <w:t>keputusan</w:t>
      </w:r>
      <w:proofErr w:type="spellEnd"/>
      <w:r w:rsidR="00F37A0C">
        <w:t xml:space="preserve">, </w:t>
      </w:r>
      <w:proofErr w:type="spellStart"/>
      <w:r w:rsidR="00F37A0C">
        <w:t>sehingga</w:t>
      </w:r>
      <w:proofErr w:type="spellEnd"/>
      <w:r w:rsidR="00F37A0C">
        <w:t xml:space="preserve"> pada</w:t>
      </w:r>
      <w:r w:rsidR="00CD4E1A">
        <w:t xml:space="preserve"> </w:t>
      </w:r>
      <w:proofErr w:type="spellStart"/>
      <w:r w:rsidR="00CD4E1A">
        <w:t>proporsi</w:t>
      </w:r>
      <w:proofErr w:type="spellEnd"/>
      <w:r w:rsidR="00F37A0C">
        <w:t xml:space="preserve"> dataset yang </w:t>
      </w:r>
      <w:proofErr w:type="spellStart"/>
      <w:r w:rsidR="00F37A0C">
        <w:t>berbeda</w:t>
      </w:r>
      <w:proofErr w:type="spellEnd"/>
      <w:r w:rsidR="00F37A0C">
        <w:t xml:space="preserve">, </w:t>
      </w:r>
      <w:proofErr w:type="spellStart"/>
      <w:r w:rsidR="00F37A0C">
        <w:t>nilai</w:t>
      </w:r>
      <w:proofErr w:type="spellEnd"/>
      <w:r w:rsidR="00F37A0C">
        <w:t xml:space="preserve"> </w:t>
      </w:r>
      <w:proofErr w:type="spellStart"/>
      <w:r w:rsidR="00F37A0C">
        <w:t>ini</w:t>
      </w:r>
      <w:proofErr w:type="spellEnd"/>
      <w:r w:rsidR="00F37A0C">
        <w:t xml:space="preserve"> </w:t>
      </w:r>
      <w:proofErr w:type="spellStart"/>
      <w:r w:rsidR="00F37A0C">
        <w:t>akan</w:t>
      </w:r>
      <w:proofErr w:type="spellEnd"/>
      <w:r w:rsidR="00F37A0C">
        <w:t xml:space="preserve"> </w:t>
      </w:r>
      <w:proofErr w:type="spellStart"/>
      <w:r w:rsidR="00F37A0C">
        <w:t>menghasilkan</w:t>
      </w:r>
      <w:proofErr w:type="spellEnd"/>
      <w:r w:rsidR="00F37A0C">
        <w:t xml:space="preserve"> </w:t>
      </w:r>
      <w:proofErr w:type="spellStart"/>
      <w:r w:rsidR="00F37A0C">
        <w:t>akurasi</w:t>
      </w:r>
      <w:proofErr w:type="spellEnd"/>
      <w:r w:rsidR="00F37A0C">
        <w:t xml:space="preserve"> yang </w:t>
      </w:r>
      <w:proofErr w:type="spellStart"/>
      <w:r w:rsidR="00F37A0C">
        <w:t>berbeda</w:t>
      </w:r>
      <w:proofErr w:type="spellEnd"/>
      <w:r w:rsidR="00F37A0C">
        <w:t xml:space="preserve"> </w:t>
      </w:r>
      <w:proofErr w:type="spellStart"/>
      <w:r w:rsidR="00F37A0C">
        <w:t>meskipun</w:t>
      </w:r>
      <w:proofErr w:type="spellEnd"/>
      <w:r w:rsidR="00F37A0C">
        <w:t xml:space="preserve"> </w:t>
      </w:r>
      <w:proofErr w:type="spellStart"/>
      <w:r w:rsidR="00F37A0C">
        <w:t>dengan</w:t>
      </w:r>
      <w:proofErr w:type="spellEnd"/>
      <w:r w:rsidR="00F37A0C">
        <w:t xml:space="preserve"> learning rate yang </w:t>
      </w:r>
      <w:proofErr w:type="spellStart"/>
      <w:r w:rsidR="00F37A0C">
        <w:t>sama</w:t>
      </w:r>
      <w:proofErr w:type="spellEnd"/>
      <w:r w:rsidR="00F37A0C">
        <w:t>.</w:t>
      </w:r>
    </w:p>
    <w:p w14:paraId="48728114" w14:textId="7FB4356B" w:rsidR="00CD4E1A" w:rsidRDefault="00CD4E1A" w:rsidP="00C45530">
      <w:pPr>
        <w:pStyle w:val="ListParagraph"/>
        <w:numPr>
          <w:ilvl w:val="0"/>
          <w:numId w:val="55"/>
        </w:numPr>
        <w:spacing w:line="360" w:lineRule="auto"/>
        <w:jc w:val="both"/>
      </w:pPr>
      <w:r>
        <w:t xml:space="preserve">Learning rate yang </w:t>
      </w:r>
      <w:proofErr w:type="spellStart"/>
      <w:r>
        <w:t>kecil</w:t>
      </w:r>
      <w:proofErr w:type="spellEnd"/>
      <w:r>
        <w:t xml:space="preserve"> </w:t>
      </w:r>
      <w:proofErr w:type="spellStart"/>
      <w:r>
        <w:t>lebih</w:t>
      </w:r>
      <w:proofErr w:type="spellEnd"/>
      <w:r>
        <w:t xml:space="preserve"> </w:t>
      </w:r>
      <w:proofErr w:type="spellStart"/>
      <w:r>
        <w:t>akurat</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prediksi</w:t>
      </w:r>
      <w:proofErr w:type="spellEnd"/>
      <w:r>
        <w:t xml:space="preserve"> </w:t>
      </w:r>
      <w:proofErr w:type="spellStart"/>
      <w:r>
        <w:t>dibandingkan</w:t>
      </w:r>
      <w:proofErr w:type="spellEnd"/>
      <w:r>
        <w:t xml:space="preserve"> </w:t>
      </w:r>
      <w:proofErr w:type="spellStart"/>
      <w:r>
        <w:t>dengan</w:t>
      </w:r>
      <w:proofErr w:type="spellEnd"/>
      <w:r>
        <w:t xml:space="preserve"> learning rate </w:t>
      </w:r>
      <w:proofErr w:type="spellStart"/>
      <w:r>
        <w:t>besar</w:t>
      </w:r>
      <w:proofErr w:type="spellEnd"/>
      <w:r>
        <w:t xml:space="preserve">, </w:t>
      </w:r>
      <w:proofErr w:type="spellStart"/>
      <w:r>
        <w:t>akan</w:t>
      </w:r>
      <w:proofErr w:type="spellEnd"/>
      <w:r>
        <w:t xml:space="preserve"> </w:t>
      </w:r>
      <w:proofErr w:type="spellStart"/>
      <w:r>
        <w:t>tetapi</w:t>
      </w:r>
      <w:proofErr w:type="spellEnd"/>
      <w:r>
        <w:t xml:space="preserve"> </w:t>
      </w:r>
      <w:proofErr w:type="spellStart"/>
      <w:r>
        <w:t>pembelajaran</w:t>
      </w:r>
      <w:proofErr w:type="spellEnd"/>
      <w:r>
        <w:t xml:space="preserve"> model </w:t>
      </w:r>
      <w:proofErr w:type="spellStart"/>
      <w:r>
        <w:t>akan</w:t>
      </w:r>
      <w:proofErr w:type="spellEnd"/>
      <w:r>
        <w:t xml:space="preserve"> </w:t>
      </w:r>
      <w:proofErr w:type="spellStart"/>
      <w:r>
        <w:t>relatif</w:t>
      </w:r>
      <w:proofErr w:type="spellEnd"/>
      <w:r>
        <w:t xml:space="preserve"> </w:t>
      </w:r>
      <w:proofErr w:type="spellStart"/>
      <w:r>
        <w:t>lebih</w:t>
      </w:r>
      <w:proofErr w:type="spellEnd"/>
      <w:r>
        <w:t xml:space="preserve"> lama.</w:t>
      </w:r>
    </w:p>
    <w:p w14:paraId="101A3625" w14:textId="14272929" w:rsidR="00F37A0C" w:rsidRPr="00403D4B" w:rsidRDefault="00F37A0C" w:rsidP="00C45530">
      <w:pPr>
        <w:pStyle w:val="ListParagraph"/>
        <w:numPr>
          <w:ilvl w:val="0"/>
          <w:numId w:val="55"/>
        </w:numPr>
        <w:spacing w:line="360" w:lineRule="auto"/>
        <w:jc w:val="both"/>
      </w:pPr>
      <w:r>
        <w:t xml:space="preserve">Model </w:t>
      </w:r>
      <w:proofErr w:type="spellStart"/>
      <w:r>
        <w:t>dengan</w:t>
      </w:r>
      <w:proofErr w:type="spellEnd"/>
      <w:r>
        <w:t xml:space="preserve"> data </w:t>
      </w:r>
      <w:proofErr w:type="spellStart"/>
      <w:r>
        <w:t>latih</w:t>
      </w:r>
      <w:proofErr w:type="spellEnd"/>
      <w:r>
        <w:t xml:space="preserve"> </w:t>
      </w:r>
      <w:proofErr w:type="spellStart"/>
      <w:r>
        <w:t>lebih</w:t>
      </w:r>
      <w:proofErr w:type="spellEnd"/>
      <w:r>
        <w:t xml:space="preserve"> </w:t>
      </w:r>
      <w:proofErr w:type="spellStart"/>
      <w:r>
        <w:t>besar</w:t>
      </w:r>
      <w:proofErr w:type="spellEnd"/>
      <w:r>
        <w:t xml:space="preserve"> </w:t>
      </w:r>
      <w:proofErr w:type="spellStart"/>
      <w:r>
        <w:t>dapat</w:t>
      </w:r>
      <w:proofErr w:type="spellEnd"/>
      <w:r>
        <w:t xml:space="preserve"> </w:t>
      </w:r>
      <w:proofErr w:type="spellStart"/>
      <w:r>
        <w:t>meninggkatkan</w:t>
      </w:r>
      <w:proofErr w:type="spellEnd"/>
      <w:r>
        <w:t xml:space="preserve"> </w:t>
      </w:r>
      <w:proofErr w:type="spellStart"/>
      <w:r>
        <w:t>akuras</w:t>
      </w:r>
      <w:r w:rsidR="00CD4E1A">
        <w:t>i</w:t>
      </w:r>
      <w:proofErr w:type="spellEnd"/>
      <w:r w:rsidR="00CD4E1A">
        <w:t xml:space="preserve"> model </w:t>
      </w:r>
      <w:proofErr w:type="spellStart"/>
      <w:r w:rsidR="00CD4E1A">
        <w:t>dalam</w:t>
      </w:r>
      <w:proofErr w:type="spellEnd"/>
      <w:r w:rsidR="00CD4E1A">
        <w:t xml:space="preserve"> </w:t>
      </w:r>
      <w:proofErr w:type="spellStart"/>
      <w:r w:rsidR="00CD4E1A">
        <w:t>melakukan</w:t>
      </w:r>
      <w:proofErr w:type="spellEnd"/>
      <w:r w:rsidR="00CD4E1A">
        <w:t xml:space="preserve"> </w:t>
      </w:r>
      <w:proofErr w:type="spellStart"/>
      <w:r w:rsidR="00CD4E1A">
        <w:t>prediksi</w:t>
      </w:r>
      <w:proofErr w:type="spellEnd"/>
      <w:r>
        <w:t xml:space="preserve">, </w:t>
      </w:r>
      <w:proofErr w:type="spellStart"/>
      <w:r>
        <w:t>karena</w:t>
      </w:r>
      <w:proofErr w:type="spellEnd"/>
      <w:r>
        <w:t xml:space="preserve"> model </w:t>
      </w:r>
      <w:proofErr w:type="spellStart"/>
      <w:r>
        <w:t>memiliki</w:t>
      </w:r>
      <w:proofErr w:type="spellEnd"/>
      <w:r>
        <w:t xml:space="preserve"> </w:t>
      </w:r>
      <w:proofErr w:type="spellStart"/>
      <w:r>
        <w:t>pemahaman</w:t>
      </w:r>
      <w:proofErr w:type="spellEnd"/>
      <w:r>
        <w:t xml:space="preserve"> </w:t>
      </w:r>
      <w:proofErr w:type="spellStart"/>
      <w:r>
        <w:t>lebih</w:t>
      </w:r>
      <w:proofErr w:type="spellEnd"/>
      <w:r>
        <w:t xml:space="preserve"> </w:t>
      </w:r>
      <w:proofErr w:type="spellStart"/>
      <w:r>
        <w:t>baik</w:t>
      </w:r>
      <w:proofErr w:type="spellEnd"/>
      <w:r w:rsidR="00CD4E1A">
        <w:t xml:space="preserve"> </w:t>
      </w:r>
      <w:proofErr w:type="spellStart"/>
      <w:r w:rsidR="00CD4E1A">
        <w:t>dengan</w:t>
      </w:r>
      <w:proofErr w:type="spellEnd"/>
      <w:r w:rsidR="00CD4E1A">
        <w:t xml:space="preserve"> data yang </w:t>
      </w:r>
      <w:proofErr w:type="spellStart"/>
      <w:r w:rsidR="00CD4E1A">
        <w:t>banyak</w:t>
      </w:r>
      <w:proofErr w:type="spellEnd"/>
      <w:r>
        <w:t xml:space="preserve"> </w:t>
      </w:r>
      <w:proofErr w:type="spellStart"/>
      <w:r>
        <w:t>dibandingkan</w:t>
      </w:r>
      <w:proofErr w:type="spellEnd"/>
      <w:r>
        <w:t xml:space="preserve"> model </w:t>
      </w:r>
      <w:proofErr w:type="spellStart"/>
      <w:r>
        <w:t>dengan</w:t>
      </w:r>
      <w:proofErr w:type="spellEnd"/>
      <w:r>
        <w:t xml:space="preserve"> data </w:t>
      </w:r>
      <w:proofErr w:type="spellStart"/>
      <w:r>
        <w:t>latih</w:t>
      </w:r>
      <w:proofErr w:type="spellEnd"/>
      <w:r>
        <w:t xml:space="preserve"> yang </w:t>
      </w:r>
      <w:proofErr w:type="spellStart"/>
      <w:r>
        <w:t>sedikit</w:t>
      </w:r>
      <w:proofErr w:type="spellEnd"/>
      <w:r>
        <w:t>.</w:t>
      </w:r>
    </w:p>
    <w:p w14:paraId="086BF0A3" w14:textId="4AD67F01" w:rsidR="00403D4B" w:rsidRDefault="00F37A0C" w:rsidP="00F37A0C">
      <w:pPr>
        <w:pStyle w:val="Heading3"/>
        <w:numPr>
          <w:ilvl w:val="1"/>
          <w:numId w:val="54"/>
        </w:numPr>
        <w:spacing w:line="360" w:lineRule="auto"/>
      </w:pPr>
      <w:bookmarkStart w:id="84" w:name="_Toc135002389"/>
      <w:r>
        <w:t>Saran</w:t>
      </w:r>
      <w:bookmarkEnd w:id="84"/>
    </w:p>
    <w:p w14:paraId="1BA2AD13" w14:textId="679484DD" w:rsidR="00F37A0C" w:rsidRDefault="00F37A0C" w:rsidP="00AD48B9">
      <w:pPr>
        <w:spacing w:line="360" w:lineRule="auto"/>
        <w:ind w:firstLine="720"/>
        <w:jc w:val="both"/>
      </w:pPr>
      <w:r>
        <w:t xml:space="preserve">Pada </w:t>
      </w:r>
      <w:proofErr w:type="spellStart"/>
      <w:r>
        <w:t>penelitian</w:t>
      </w:r>
      <w:proofErr w:type="spellEnd"/>
      <w:r>
        <w:t xml:space="preserve"> </w:t>
      </w:r>
      <w:proofErr w:type="spellStart"/>
      <w:r>
        <w:t>ini</w:t>
      </w:r>
      <w:proofErr w:type="spellEnd"/>
      <w:r>
        <w:t xml:space="preserve"> </w:t>
      </w:r>
      <w:proofErr w:type="spellStart"/>
      <w:r>
        <w:t>masih</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hal</w:t>
      </w:r>
      <w:proofErr w:type="spellEnd"/>
      <w:r>
        <w:t xml:space="preserve"> yang </w:t>
      </w:r>
      <w:proofErr w:type="spellStart"/>
      <w:r>
        <w:t>perlu</w:t>
      </w:r>
      <w:proofErr w:type="spellEnd"/>
      <w:r>
        <w:t xml:space="preserve"> </w:t>
      </w:r>
      <w:proofErr w:type="spellStart"/>
      <w:r>
        <w:t>ditingkatkan</w:t>
      </w:r>
      <w:proofErr w:type="spellEnd"/>
      <w:r>
        <w:t xml:space="preserve"> </w:t>
      </w:r>
      <w:proofErr w:type="spellStart"/>
      <w:r>
        <w:t>diantaranya</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476162B9" w14:textId="453D2E2D" w:rsidR="00F37A0C" w:rsidRDefault="00AD48B9" w:rsidP="00AD48B9">
      <w:pPr>
        <w:pStyle w:val="ListParagraph"/>
        <w:numPr>
          <w:ilvl w:val="0"/>
          <w:numId w:val="57"/>
        </w:numPr>
        <w:spacing w:line="360" w:lineRule="auto"/>
        <w:jc w:val="both"/>
      </w:pPr>
      <w:r>
        <w:t xml:space="preserve">Dataset yang imbalance pada model </w:t>
      </w:r>
      <w:proofErr w:type="spellStart"/>
      <w:r>
        <w:t>dapat</w:t>
      </w:r>
      <w:proofErr w:type="spellEnd"/>
      <w:r>
        <w:t xml:space="preserve"> </w:t>
      </w:r>
      <w:proofErr w:type="spellStart"/>
      <w:r>
        <w:t>diatasi</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t>undersampling</w:t>
      </w:r>
      <w:proofErr w:type="spellEnd"/>
      <w:r>
        <w:t xml:space="preserve">, oversampling, </w:t>
      </w:r>
      <w:proofErr w:type="spellStart"/>
      <w:r>
        <w:t>atau</w:t>
      </w:r>
      <w:proofErr w:type="spellEnd"/>
      <w:r>
        <w:t xml:space="preserve"> </w:t>
      </w:r>
      <w:proofErr w:type="spellStart"/>
      <w:r>
        <w:t>metode</w:t>
      </w:r>
      <w:proofErr w:type="spellEnd"/>
      <w:r>
        <w:t xml:space="preserve"> </w:t>
      </w:r>
      <w:proofErr w:type="spellStart"/>
      <w:r>
        <w:t>penanganan</w:t>
      </w:r>
      <w:proofErr w:type="spellEnd"/>
      <w:r>
        <w:t xml:space="preserve"> data imbalance </w:t>
      </w:r>
      <w:proofErr w:type="spellStart"/>
      <w:r>
        <w:t>lainnya</w:t>
      </w:r>
      <w:proofErr w:type="spellEnd"/>
      <w:r>
        <w:t xml:space="preserve">. Hal </w:t>
      </w:r>
      <w:proofErr w:type="spellStart"/>
      <w:r>
        <w:t>ini</w:t>
      </w:r>
      <w:proofErr w:type="spellEnd"/>
      <w:r>
        <w:t xml:space="preserve"> </w:t>
      </w:r>
      <w:proofErr w:type="spellStart"/>
      <w:r>
        <w:t>dapat</w:t>
      </w:r>
      <w:proofErr w:type="spellEnd"/>
      <w:r>
        <w:t xml:space="preserve"> </w:t>
      </w:r>
      <w:proofErr w:type="spellStart"/>
      <w:r>
        <w:t>memperbagus</w:t>
      </w:r>
      <w:proofErr w:type="spellEnd"/>
      <w:r>
        <w:t xml:space="preserve"> model </w:t>
      </w:r>
      <w:proofErr w:type="spellStart"/>
      <w:r>
        <w:t>dalam</w:t>
      </w:r>
      <w:proofErr w:type="spellEnd"/>
      <w:r>
        <w:t xml:space="preserve"> </w:t>
      </w:r>
      <w:proofErr w:type="spellStart"/>
      <w:r>
        <w:t>memahami</w:t>
      </w:r>
      <w:proofErr w:type="spellEnd"/>
      <w:r>
        <w:t xml:space="preserve"> dataset.</w:t>
      </w:r>
    </w:p>
    <w:p w14:paraId="31DB8EF7" w14:textId="1B1007F6" w:rsidR="00AD48B9" w:rsidRPr="00F37A0C" w:rsidRDefault="00AD48B9" w:rsidP="00AD48B9">
      <w:pPr>
        <w:pStyle w:val="ListParagraph"/>
        <w:numPr>
          <w:ilvl w:val="0"/>
          <w:numId w:val="57"/>
        </w:numPr>
        <w:spacing w:line="360" w:lineRule="auto"/>
        <w:jc w:val="both"/>
      </w:pPr>
      <w:r>
        <w:t xml:space="preserve">Dataset yang </w:t>
      </w:r>
      <w:proofErr w:type="spellStart"/>
      <w:r>
        <w:t>digunakan</w:t>
      </w:r>
      <w:proofErr w:type="spellEnd"/>
      <w:r>
        <w:t xml:space="preserve"> </w:t>
      </w:r>
      <w:proofErr w:type="spellStart"/>
      <w:r>
        <w:t>dapat</w:t>
      </w:r>
      <w:proofErr w:type="spellEnd"/>
      <w:r>
        <w:t xml:space="preserve"> </w:t>
      </w:r>
      <w:proofErr w:type="spellStart"/>
      <w:r>
        <w:t>diperbanyak</w:t>
      </w:r>
      <w:proofErr w:type="spellEnd"/>
      <w:r>
        <w:t xml:space="preserve">, dan </w:t>
      </w:r>
      <w:proofErr w:type="spellStart"/>
      <w:r>
        <w:t>pengembangan</w:t>
      </w:r>
      <w:proofErr w:type="spellEnd"/>
      <w:r>
        <w:t xml:space="preserve"> model </w:t>
      </w:r>
      <w:proofErr w:type="spellStart"/>
      <w:r>
        <w:t>dapat</w:t>
      </w:r>
      <w:proofErr w:type="spellEnd"/>
      <w:r>
        <w:t xml:space="preserve"> </w:t>
      </w:r>
      <w:proofErr w:type="spellStart"/>
      <w:r>
        <w:t>menggunakan</w:t>
      </w:r>
      <w:proofErr w:type="spellEnd"/>
      <w:r>
        <w:t xml:space="preserve"> </w:t>
      </w:r>
      <w:proofErr w:type="spellStart"/>
      <w:r>
        <w:t>perangkat</w:t>
      </w:r>
      <w:proofErr w:type="spellEnd"/>
      <w:r>
        <w:t xml:space="preserve"> yang </w:t>
      </w:r>
      <w:proofErr w:type="spellStart"/>
      <w:r>
        <w:t>lebih</w:t>
      </w:r>
      <w:proofErr w:type="spellEnd"/>
      <w:r>
        <w:t xml:space="preserve"> </w:t>
      </w:r>
      <w:proofErr w:type="spellStart"/>
      <w:r>
        <w:t>bagus</w:t>
      </w:r>
      <w:proofErr w:type="spellEnd"/>
      <w:r>
        <w:t xml:space="preserve"> dan </w:t>
      </w:r>
      <w:proofErr w:type="spellStart"/>
      <w:r>
        <w:t>lebih</w:t>
      </w:r>
      <w:proofErr w:type="spellEnd"/>
      <w:r>
        <w:t xml:space="preserve"> </w:t>
      </w:r>
      <w:proofErr w:type="spellStart"/>
      <w:r>
        <w:t>cepat</w:t>
      </w:r>
      <w:proofErr w:type="spellEnd"/>
      <w:r>
        <w:t xml:space="preserve"> </w:t>
      </w:r>
      <w:proofErr w:type="spellStart"/>
      <w:r>
        <w:t>dalam</w:t>
      </w:r>
      <w:proofErr w:type="spellEnd"/>
      <w:r>
        <w:t xml:space="preserve"> </w:t>
      </w:r>
      <w:proofErr w:type="spellStart"/>
      <w:r>
        <w:t>pelatihan</w:t>
      </w:r>
      <w:proofErr w:type="spellEnd"/>
      <w:r>
        <w:t xml:space="preserve"> model</w:t>
      </w:r>
      <w:r w:rsidR="00A63947">
        <w:t>.</w:t>
      </w:r>
    </w:p>
    <w:p w14:paraId="545F9611" w14:textId="77777777" w:rsidR="00403D4B" w:rsidRPr="00403D4B" w:rsidRDefault="00403D4B" w:rsidP="00403D4B"/>
    <w:p w14:paraId="5FA17377" w14:textId="77777777" w:rsidR="00CD6728" w:rsidRPr="004C6672" w:rsidRDefault="00CD6728" w:rsidP="003510A6">
      <w:pPr>
        <w:spacing w:line="360" w:lineRule="auto"/>
        <w:ind w:firstLine="720"/>
        <w:jc w:val="both"/>
      </w:pPr>
    </w:p>
    <w:p w14:paraId="57A3E12B" w14:textId="77777777" w:rsidR="00A76178" w:rsidRPr="00117190" w:rsidRDefault="00A76178" w:rsidP="00117190"/>
    <w:p w14:paraId="660C3A82" w14:textId="64AB930B" w:rsidR="00D456D5" w:rsidRPr="005B7DC8" w:rsidRDefault="00D456D5" w:rsidP="00A844EF">
      <w:pPr>
        <w:rPr>
          <w:lang w:val="id-ID"/>
        </w:rPr>
      </w:pPr>
      <w:r w:rsidRPr="005B7DC8">
        <w:rPr>
          <w:lang w:val="id-ID"/>
        </w:rPr>
        <w:br w:type="page"/>
      </w:r>
    </w:p>
    <w:p w14:paraId="4B026E93" w14:textId="04D7CB24" w:rsidR="00D65051" w:rsidRPr="005B7DC8" w:rsidRDefault="00A2267C" w:rsidP="000363FA">
      <w:pPr>
        <w:pStyle w:val="Heading2"/>
        <w:spacing w:line="360" w:lineRule="auto"/>
        <w:rPr>
          <w:noProof/>
          <w:lang w:val="id-ID"/>
        </w:rPr>
      </w:pPr>
      <w:bookmarkStart w:id="85" w:name="_Toc135002390"/>
      <w:r w:rsidRPr="005B7DC8">
        <w:rPr>
          <w:noProof/>
          <w:lang w:val="id-ID"/>
        </w:rPr>
        <w:lastRenderedPageBreak/>
        <w:t xml:space="preserve">DAFTAR </w:t>
      </w:r>
      <w:r w:rsidR="00202C80" w:rsidRPr="005B7DC8">
        <w:rPr>
          <w:noProof/>
          <w:lang w:val="id-ID"/>
        </w:rPr>
        <w:t xml:space="preserve"> </w:t>
      </w:r>
      <w:r w:rsidR="004836FB" w:rsidRPr="005B7DC8">
        <w:rPr>
          <w:noProof/>
          <w:lang w:val="id-ID"/>
        </w:rPr>
        <w:t>PUSTAKA</w:t>
      </w:r>
      <w:bookmarkEnd w:id="85"/>
    </w:p>
    <w:p w14:paraId="685B5882" w14:textId="77777777" w:rsidR="00B35888" w:rsidRPr="005B7DC8" w:rsidRDefault="00B35888" w:rsidP="00B35888">
      <w:pPr>
        <w:pStyle w:val="Judul1"/>
        <w:rPr>
          <w:lang w:val="id-ID"/>
        </w:rPr>
      </w:pPr>
    </w:p>
    <w:sdt>
      <w:sdtPr>
        <w:rPr>
          <w:noProof/>
          <w:lang w:val="id-ID"/>
        </w:rPr>
        <w:tag w:val="MENDELEY_BIBLIOGRAPHY"/>
        <w:id w:val="301584798"/>
        <w:placeholder>
          <w:docPart w:val="DefaultPlaceholder_-1854013440"/>
        </w:placeholder>
      </w:sdtPr>
      <w:sdtContent>
        <w:p w14:paraId="3A67952C" w14:textId="77777777" w:rsidR="009C7F4E" w:rsidRDefault="009C7F4E">
          <w:pPr>
            <w:autoSpaceDE w:val="0"/>
            <w:autoSpaceDN w:val="0"/>
            <w:ind w:hanging="480"/>
            <w:divId w:val="409934325"/>
            <w:rPr>
              <w:rFonts w:eastAsia="Times New Roman"/>
              <w:szCs w:val="24"/>
            </w:rPr>
          </w:pPr>
          <w:r>
            <w:rPr>
              <w:rFonts w:eastAsia="Times New Roman"/>
            </w:rPr>
            <w:t xml:space="preserve">Agata, R., &amp; Jaya, I. G. N. M. (2019). A comparison of extreme gradient boosting, SARIMA, exponential smoothing, and neural network models for forecasting rainfall data. </w:t>
          </w:r>
          <w:r>
            <w:rPr>
              <w:rFonts w:eastAsia="Times New Roman"/>
              <w:i/>
              <w:iCs/>
            </w:rPr>
            <w:t>Journal of Physics: Conference Series</w:t>
          </w:r>
          <w:r>
            <w:rPr>
              <w:rFonts w:eastAsia="Times New Roman"/>
            </w:rPr>
            <w:t xml:space="preserve">, </w:t>
          </w:r>
          <w:r>
            <w:rPr>
              <w:rFonts w:eastAsia="Times New Roman"/>
              <w:i/>
              <w:iCs/>
            </w:rPr>
            <w:t>1397</w:t>
          </w:r>
          <w:r>
            <w:rPr>
              <w:rFonts w:eastAsia="Times New Roman"/>
            </w:rPr>
            <w:t>(1). https://doi.org/10.1088/1742-6596/1397/1/012073</w:t>
          </w:r>
        </w:p>
        <w:p w14:paraId="32D288C9" w14:textId="77777777" w:rsidR="009C7F4E" w:rsidRDefault="009C7F4E">
          <w:pPr>
            <w:autoSpaceDE w:val="0"/>
            <w:autoSpaceDN w:val="0"/>
            <w:ind w:hanging="480"/>
            <w:divId w:val="1278564413"/>
            <w:rPr>
              <w:rFonts w:eastAsia="Times New Roman"/>
            </w:rPr>
          </w:pPr>
          <w:r>
            <w:rPr>
              <w:rFonts w:eastAsia="Times New Roman"/>
            </w:rPr>
            <w:t xml:space="preserve">Anwar, M. T., </w:t>
          </w:r>
          <w:proofErr w:type="spellStart"/>
          <w:r>
            <w:rPr>
              <w:rFonts w:eastAsia="Times New Roman"/>
            </w:rPr>
            <w:t>Winarno</w:t>
          </w:r>
          <w:proofErr w:type="spellEnd"/>
          <w:r>
            <w:rPr>
              <w:rFonts w:eastAsia="Times New Roman"/>
            </w:rPr>
            <w:t xml:space="preserve">, E., </w:t>
          </w:r>
          <w:proofErr w:type="spellStart"/>
          <w:r>
            <w:rPr>
              <w:rFonts w:eastAsia="Times New Roman"/>
            </w:rPr>
            <w:t>Hadikurniawati</w:t>
          </w:r>
          <w:proofErr w:type="spellEnd"/>
          <w:r>
            <w:rPr>
              <w:rFonts w:eastAsia="Times New Roman"/>
            </w:rPr>
            <w:t xml:space="preserve">, W., &amp; Novita, M. (2021). Rainfall prediction using Extreme Gradient Boosting. </w:t>
          </w:r>
          <w:r>
            <w:rPr>
              <w:rFonts w:eastAsia="Times New Roman"/>
              <w:i/>
              <w:iCs/>
            </w:rPr>
            <w:t>Journal of Physics: Conference Series</w:t>
          </w:r>
          <w:r>
            <w:rPr>
              <w:rFonts w:eastAsia="Times New Roman"/>
            </w:rPr>
            <w:t xml:space="preserve">, </w:t>
          </w:r>
          <w:r>
            <w:rPr>
              <w:rFonts w:eastAsia="Times New Roman"/>
              <w:i/>
              <w:iCs/>
            </w:rPr>
            <w:t>1869</w:t>
          </w:r>
          <w:r>
            <w:rPr>
              <w:rFonts w:eastAsia="Times New Roman"/>
            </w:rPr>
            <w:t>(1). https://doi.org/10.1088/1742-6596/1869/1/012078</w:t>
          </w:r>
        </w:p>
        <w:p w14:paraId="51D64BA7" w14:textId="77777777" w:rsidR="009C7F4E" w:rsidRDefault="009C7F4E">
          <w:pPr>
            <w:autoSpaceDE w:val="0"/>
            <w:autoSpaceDN w:val="0"/>
            <w:ind w:hanging="480"/>
            <w:divId w:val="747457680"/>
            <w:rPr>
              <w:rFonts w:eastAsia="Times New Roman"/>
            </w:rPr>
          </w:pPr>
          <w:proofErr w:type="spellStart"/>
          <w:r>
            <w:rPr>
              <w:rFonts w:eastAsia="Times New Roman"/>
            </w:rPr>
            <w:t>Ciaburro</w:t>
          </w:r>
          <w:proofErr w:type="spellEnd"/>
          <w:r>
            <w:rPr>
              <w:rFonts w:eastAsia="Times New Roman"/>
            </w:rPr>
            <w:t xml:space="preserve">, G., </w:t>
          </w:r>
          <w:proofErr w:type="spellStart"/>
          <w:r>
            <w:rPr>
              <w:rFonts w:eastAsia="Times New Roman"/>
            </w:rPr>
            <w:t>Ayyadevara</w:t>
          </w:r>
          <w:proofErr w:type="spellEnd"/>
          <w:r>
            <w:rPr>
              <w:rFonts w:eastAsia="Times New Roman"/>
            </w:rPr>
            <w:t xml:space="preserve">, V. K., &amp; Perrier, A. (2018). </w:t>
          </w:r>
          <w:r>
            <w:rPr>
              <w:rFonts w:eastAsia="Times New Roman"/>
              <w:i/>
              <w:iCs/>
            </w:rPr>
            <w:t xml:space="preserve">Hands-on machine learning on Google cloud </w:t>
          </w:r>
          <w:proofErr w:type="gramStart"/>
          <w:r>
            <w:rPr>
              <w:rFonts w:eastAsia="Times New Roman"/>
              <w:i/>
              <w:iCs/>
            </w:rPr>
            <w:t>platform :</w:t>
          </w:r>
          <w:proofErr w:type="gramEnd"/>
          <w:r>
            <w:rPr>
              <w:rFonts w:eastAsia="Times New Roman"/>
              <w:i/>
              <w:iCs/>
            </w:rPr>
            <w:t xml:space="preserve"> implementing smart and efficient analytics using Cloud ML Engine</w:t>
          </w:r>
          <w:r>
            <w:rPr>
              <w:rFonts w:eastAsia="Times New Roman"/>
            </w:rPr>
            <w:t xml:space="preserve"> (S. Shetty, T. Gupta, C. </w:t>
          </w:r>
          <w:proofErr w:type="spellStart"/>
          <w:r>
            <w:rPr>
              <w:rFonts w:eastAsia="Times New Roman"/>
            </w:rPr>
            <w:t>Dsa</w:t>
          </w:r>
          <w:proofErr w:type="spellEnd"/>
          <w:r>
            <w:rPr>
              <w:rFonts w:eastAsia="Times New Roman"/>
            </w:rPr>
            <w:t xml:space="preserve">, D. Pawar, V. </w:t>
          </w:r>
          <w:proofErr w:type="spellStart"/>
          <w:r>
            <w:rPr>
              <w:rFonts w:eastAsia="Times New Roman"/>
            </w:rPr>
            <w:t>Phadkay</w:t>
          </w:r>
          <w:proofErr w:type="spellEnd"/>
          <w:r>
            <w:rPr>
              <w:rFonts w:eastAsia="Times New Roman"/>
            </w:rPr>
            <w:t xml:space="preserve">, N. Joshi, </w:t>
          </w:r>
          <w:proofErr w:type="spellStart"/>
          <w:r>
            <w:rPr>
              <w:rFonts w:eastAsia="Times New Roman"/>
            </w:rPr>
            <w:t>Safis</w:t>
          </w:r>
          <w:proofErr w:type="spellEnd"/>
          <w:r>
            <w:rPr>
              <w:rFonts w:eastAsia="Times New Roman"/>
            </w:rPr>
            <w:t xml:space="preserve">, M. </w:t>
          </w:r>
          <w:proofErr w:type="spellStart"/>
          <w:r>
            <w:rPr>
              <w:rFonts w:eastAsia="Times New Roman"/>
            </w:rPr>
            <w:t>Chettiyar</w:t>
          </w:r>
          <w:proofErr w:type="spellEnd"/>
          <w:r>
            <w:rPr>
              <w:rFonts w:eastAsia="Times New Roman"/>
            </w:rPr>
            <w:t xml:space="preserve">, &amp; T. Dutta, Eds.; 1st ed., Vol. 1). </w:t>
          </w:r>
          <w:proofErr w:type="spellStart"/>
          <w:r>
            <w:rPr>
              <w:rFonts w:eastAsia="Times New Roman"/>
            </w:rPr>
            <w:t>Packt</w:t>
          </w:r>
          <w:proofErr w:type="spellEnd"/>
          <w:r>
            <w:rPr>
              <w:rFonts w:eastAsia="Times New Roman"/>
            </w:rPr>
            <w:t xml:space="preserve"> Publishing Ltd.</w:t>
          </w:r>
        </w:p>
        <w:p w14:paraId="25212E32" w14:textId="77777777" w:rsidR="009C7F4E" w:rsidRDefault="009C7F4E">
          <w:pPr>
            <w:autoSpaceDE w:val="0"/>
            <w:autoSpaceDN w:val="0"/>
            <w:ind w:hanging="480"/>
            <w:divId w:val="1387414797"/>
            <w:rPr>
              <w:rFonts w:eastAsia="Times New Roman"/>
            </w:rPr>
          </w:pPr>
          <w:proofErr w:type="spellStart"/>
          <w:r>
            <w:rPr>
              <w:rFonts w:eastAsia="Times New Roman"/>
            </w:rPr>
            <w:t>Dahouda</w:t>
          </w:r>
          <w:proofErr w:type="spellEnd"/>
          <w:r>
            <w:rPr>
              <w:rFonts w:eastAsia="Times New Roman"/>
            </w:rPr>
            <w:t xml:space="preserve">, M. K., &amp; Joe, I. (2021). A Deep-Learned Embedding Technique for Categorical Features Encoding. </w:t>
          </w:r>
          <w:r>
            <w:rPr>
              <w:rFonts w:eastAsia="Times New Roman"/>
              <w:i/>
              <w:iCs/>
            </w:rPr>
            <w:t>IEEE Access</w:t>
          </w:r>
          <w:r>
            <w:rPr>
              <w:rFonts w:eastAsia="Times New Roman"/>
            </w:rPr>
            <w:t xml:space="preserve">, </w:t>
          </w:r>
          <w:r>
            <w:rPr>
              <w:rFonts w:eastAsia="Times New Roman"/>
              <w:i/>
              <w:iCs/>
            </w:rPr>
            <w:t>9</w:t>
          </w:r>
          <w:r>
            <w:rPr>
              <w:rFonts w:eastAsia="Times New Roman"/>
            </w:rPr>
            <w:t>, 114381–114391. https://doi.org/10.1109/ACCESS.2021.3104357</w:t>
          </w:r>
        </w:p>
        <w:p w14:paraId="04F5F68E" w14:textId="77777777" w:rsidR="009C7F4E" w:rsidRDefault="009C7F4E">
          <w:pPr>
            <w:autoSpaceDE w:val="0"/>
            <w:autoSpaceDN w:val="0"/>
            <w:ind w:hanging="480"/>
            <w:divId w:val="265313123"/>
            <w:rPr>
              <w:rFonts w:eastAsia="Times New Roman"/>
            </w:rPr>
          </w:pPr>
          <w:r>
            <w:rPr>
              <w:rFonts w:eastAsia="Times New Roman"/>
            </w:rPr>
            <w:t xml:space="preserve">Dalal, S., Seth, B., </w:t>
          </w:r>
          <w:proofErr w:type="spellStart"/>
          <w:r>
            <w:rPr>
              <w:rFonts w:eastAsia="Times New Roman"/>
            </w:rPr>
            <w:t>Radulescu</w:t>
          </w:r>
          <w:proofErr w:type="spellEnd"/>
          <w:r>
            <w:rPr>
              <w:rFonts w:eastAsia="Times New Roman"/>
            </w:rPr>
            <w:t xml:space="preserve">, M., </w:t>
          </w:r>
          <w:proofErr w:type="spellStart"/>
          <w:r>
            <w:rPr>
              <w:rFonts w:eastAsia="Times New Roman"/>
            </w:rPr>
            <w:t>Secara</w:t>
          </w:r>
          <w:proofErr w:type="spellEnd"/>
          <w:r>
            <w:rPr>
              <w:rFonts w:eastAsia="Times New Roman"/>
            </w:rPr>
            <w:t xml:space="preserve">, C., &amp; </w:t>
          </w:r>
          <w:proofErr w:type="spellStart"/>
          <w:r>
            <w:rPr>
              <w:rFonts w:eastAsia="Times New Roman"/>
            </w:rPr>
            <w:t>Tolea</w:t>
          </w:r>
          <w:proofErr w:type="spellEnd"/>
          <w:r>
            <w:rPr>
              <w:rFonts w:eastAsia="Times New Roman"/>
            </w:rPr>
            <w:t xml:space="preserve">, C. (2022). Predicting Fraud in Financial Payment Services through Optimized Hyper-Parameter-Tuned </w:t>
          </w:r>
          <w:proofErr w:type="spellStart"/>
          <w:r>
            <w:rPr>
              <w:rFonts w:eastAsia="Times New Roman"/>
            </w:rPr>
            <w:t>XGBoost</w:t>
          </w:r>
          <w:proofErr w:type="spellEnd"/>
          <w:r>
            <w:rPr>
              <w:rFonts w:eastAsia="Times New Roman"/>
            </w:rPr>
            <w:t xml:space="preserve"> Model. </w:t>
          </w:r>
          <w:r>
            <w:rPr>
              <w:rFonts w:eastAsia="Times New Roman"/>
              <w:i/>
              <w:iCs/>
            </w:rPr>
            <w:t>Mathematics</w:t>
          </w:r>
          <w:r>
            <w:rPr>
              <w:rFonts w:eastAsia="Times New Roman"/>
            </w:rPr>
            <w:t xml:space="preserve">, </w:t>
          </w:r>
          <w:r>
            <w:rPr>
              <w:rFonts w:eastAsia="Times New Roman"/>
              <w:i/>
              <w:iCs/>
            </w:rPr>
            <w:t>10</w:t>
          </w:r>
          <w:r>
            <w:rPr>
              <w:rFonts w:eastAsia="Times New Roman"/>
            </w:rPr>
            <w:t>(24). https://doi.org/10.3390/math10244679</w:t>
          </w:r>
        </w:p>
        <w:p w14:paraId="6B005683" w14:textId="77777777" w:rsidR="009C7F4E" w:rsidRDefault="009C7F4E">
          <w:pPr>
            <w:autoSpaceDE w:val="0"/>
            <w:autoSpaceDN w:val="0"/>
            <w:ind w:hanging="480"/>
            <w:divId w:val="261182845"/>
            <w:rPr>
              <w:rFonts w:eastAsia="Times New Roman"/>
            </w:rPr>
          </w:pPr>
          <w:r>
            <w:rPr>
              <w:rFonts w:eastAsia="Times New Roman"/>
            </w:rPr>
            <w:t xml:space="preserve">Deshpande, Anand., &amp; Kumar, Manish. (2018). </w:t>
          </w:r>
          <w:r>
            <w:rPr>
              <w:rFonts w:eastAsia="Times New Roman"/>
              <w:i/>
              <w:iCs/>
            </w:rPr>
            <w:t xml:space="preserve">Artificial intelligence for big </w:t>
          </w:r>
          <w:proofErr w:type="gramStart"/>
          <w:r>
            <w:rPr>
              <w:rFonts w:eastAsia="Times New Roman"/>
              <w:i/>
              <w:iCs/>
            </w:rPr>
            <w:t>data :</w:t>
          </w:r>
          <w:proofErr w:type="gramEnd"/>
          <w:r>
            <w:rPr>
              <w:rFonts w:eastAsia="Times New Roman"/>
              <w:i/>
              <w:iCs/>
            </w:rPr>
            <w:t xml:space="preserve"> complete guide to automating big data solutions using artificial intelligence techniques.</w:t>
          </w:r>
          <w:r>
            <w:rPr>
              <w:rFonts w:eastAsia="Times New Roman"/>
            </w:rPr>
            <w:t xml:space="preserve"> </w:t>
          </w:r>
          <w:proofErr w:type="spellStart"/>
          <w:r>
            <w:rPr>
              <w:rFonts w:eastAsia="Times New Roman"/>
            </w:rPr>
            <w:t>Packt</w:t>
          </w:r>
          <w:proofErr w:type="spellEnd"/>
          <w:r>
            <w:rPr>
              <w:rFonts w:eastAsia="Times New Roman"/>
            </w:rPr>
            <w:t xml:space="preserve"> Publishing.</w:t>
          </w:r>
        </w:p>
        <w:p w14:paraId="0703D0E3" w14:textId="77777777" w:rsidR="009C7F4E" w:rsidRDefault="009C7F4E">
          <w:pPr>
            <w:autoSpaceDE w:val="0"/>
            <w:autoSpaceDN w:val="0"/>
            <w:ind w:hanging="480"/>
            <w:divId w:val="1156534767"/>
            <w:rPr>
              <w:rFonts w:eastAsia="Times New Roman"/>
            </w:rPr>
          </w:pPr>
          <w:proofErr w:type="spellStart"/>
          <w:r>
            <w:rPr>
              <w:rFonts w:eastAsia="Times New Roman"/>
            </w:rPr>
            <w:t>Erjavac</w:t>
          </w:r>
          <w:proofErr w:type="spellEnd"/>
          <w:r>
            <w:rPr>
              <w:rFonts w:eastAsia="Times New Roman"/>
            </w:rPr>
            <w:t xml:space="preserve">, I., </w:t>
          </w:r>
          <w:proofErr w:type="spellStart"/>
          <w:r>
            <w:rPr>
              <w:rFonts w:eastAsia="Times New Roman"/>
            </w:rPr>
            <w:t>Kalafatovic</w:t>
          </w:r>
          <w:proofErr w:type="spellEnd"/>
          <w:r>
            <w:rPr>
              <w:rFonts w:eastAsia="Times New Roman"/>
            </w:rPr>
            <w:t xml:space="preserve">, D., &amp; </w:t>
          </w:r>
          <w:proofErr w:type="spellStart"/>
          <w:r>
            <w:rPr>
              <w:rFonts w:eastAsia="Times New Roman"/>
            </w:rPr>
            <w:t>Mauša</w:t>
          </w:r>
          <w:proofErr w:type="spellEnd"/>
          <w:r>
            <w:rPr>
              <w:rFonts w:eastAsia="Times New Roman"/>
            </w:rPr>
            <w:t xml:space="preserve">, G. (2022). Coupled encoding methods for antimicrobial peptide prediction: How sensitive is a highly accurate model? </w:t>
          </w:r>
          <w:r>
            <w:rPr>
              <w:rFonts w:eastAsia="Times New Roman"/>
              <w:i/>
              <w:iCs/>
            </w:rPr>
            <w:t>Artificial Intelligence in the Life Sciences</w:t>
          </w:r>
          <w:r>
            <w:rPr>
              <w:rFonts w:eastAsia="Times New Roman"/>
            </w:rPr>
            <w:t xml:space="preserve">, </w:t>
          </w:r>
          <w:r>
            <w:rPr>
              <w:rFonts w:eastAsia="Times New Roman"/>
              <w:i/>
              <w:iCs/>
            </w:rPr>
            <w:t>2</w:t>
          </w:r>
          <w:r>
            <w:rPr>
              <w:rFonts w:eastAsia="Times New Roman"/>
            </w:rPr>
            <w:t>, 100034. https://doi.org/10.1016/j.ailsci.2022.100034</w:t>
          </w:r>
        </w:p>
        <w:p w14:paraId="38713A28" w14:textId="77777777" w:rsidR="009C7F4E" w:rsidRDefault="009C7F4E">
          <w:pPr>
            <w:autoSpaceDE w:val="0"/>
            <w:autoSpaceDN w:val="0"/>
            <w:ind w:hanging="480"/>
            <w:divId w:val="1267620232"/>
            <w:rPr>
              <w:rFonts w:eastAsia="Times New Roman"/>
            </w:rPr>
          </w:pPr>
          <w:r>
            <w:rPr>
              <w:rFonts w:eastAsia="Times New Roman"/>
            </w:rPr>
            <w:t xml:space="preserve">Hasan, M. K., Jawad, M. T., Dutta, A., Awal, M. A., Islam, M. A., </w:t>
          </w:r>
          <w:proofErr w:type="spellStart"/>
          <w:r>
            <w:rPr>
              <w:rFonts w:eastAsia="Times New Roman"/>
            </w:rPr>
            <w:t>Masud</w:t>
          </w:r>
          <w:proofErr w:type="spellEnd"/>
          <w:r>
            <w:rPr>
              <w:rFonts w:eastAsia="Times New Roman"/>
            </w:rPr>
            <w:t xml:space="preserve">, M., &amp; Al-Amri, J. F. (2021). Associating Measles Vaccine Uptake Classification and its Underlying Factors Using an Ensemble of Machine Learning Models. </w:t>
          </w:r>
          <w:r>
            <w:rPr>
              <w:rFonts w:eastAsia="Times New Roman"/>
              <w:i/>
              <w:iCs/>
            </w:rPr>
            <w:t>IEEE Access</w:t>
          </w:r>
          <w:r>
            <w:rPr>
              <w:rFonts w:eastAsia="Times New Roman"/>
            </w:rPr>
            <w:t xml:space="preserve">, </w:t>
          </w:r>
          <w:r>
            <w:rPr>
              <w:rFonts w:eastAsia="Times New Roman"/>
              <w:i/>
              <w:iCs/>
            </w:rPr>
            <w:t>9</w:t>
          </w:r>
          <w:r>
            <w:rPr>
              <w:rFonts w:eastAsia="Times New Roman"/>
            </w:rPr>
            <w:t>, 119613–119628. https://doi.org/10.1109/ACCESS.2021.3108551</w:t>
          </w:r>
        </w:p>
        <w:p w14:paraId="6AD0D204" w14:textId="77777777" w:rsidR="009C7F4E" w:rsidRDefault="009C7F4E">
          <w:pPr>
            <w:autoSpaceDE w:val="0"/>
            <w:autoSpaceDN w:val="0"/>
            <w:ind w:hanging="480"/>
            <w:divId w:val="1200631982"/>
            <w:rPr>
              <w:rFonts w:eastAsia="Times New Roman"/>
            </w:rPr>
          </w:pPr>
          <w:r>
            <w:rPr>
              <w:rFonts w:eastAsia="Times New Roman"/>
            </w:rPr>
            <w:t xml:space="preserve">Jolly, K. (2018). </w:t>
          </w:r>
          <w:r>
            <w:rPr>
              <w:rFonts w:eastAsia="Times New Roman"/>
              <w:i/>
              <w:iCs/>
            </w:rPr>
            <w:t xml:space="preserve">Machine Learning with scikit-learn quick start </w:t>
          </w:r>
          <w:proofErr w:type="gramStart"/>
          <w:r>
            <w:rPr>
              <w:rFonts w:eastAsia="Times New Roman"/>
              <w:i/>
              <w:iCs/>
            </w:rPr>
            <w:t>guide :</w:t>
          </w:r>
          <w:proofErr w:type="gramEnd"/>
          <w:r>
            <w:rPr>
              <w:rFonts w:eastAsia="Times New Roman"/>
              <w:i/>
              <w:iCs/>
            </w:rPr>
            <w:t xml:space="preserve"> classification, regression, and clustering techniques in Python</w:t>
          </w:r>
          <w:r>
            <w:rPr>
              <w:rFonts w:eastAsia="Times New Roman"/>
            </w:rPr>
            <w:t xml:space="preserve"> (J. </w:t>
          </w:r>
          <w:proofErr w:type="spellStart"/>
          <w:r>
            <w:rPr>
              <w:rFonts w:eastAsia="Times New Roman"/>
            </w:rPr>
            <w:t>Topiwala</w:t>
          </w:r>
          <w:proofErr w:type="spellEnd"/>
          <w:r>
            <w:rPr>
              <w:rFonts w:eastAsia="Times New Roman"/>
            </w:rPr>
            <w:t xml:space="preserve">, A. </w:t>
          </w:r>
          <w:proofErr w:type="spellStart"/>
          <w:r>
            <w:rPr>
              <w:rFonts w:eastAsia="Times New Roman"/>
            </w:rPr>
            <w:t>Varangaonkar</w:t>
          </w:r>
          <w:proofErr w:type="spellEnd"/>
          <w:r>
            <w:rPr>
              <w:rFonts w:eastAsia="Times New Roman"/>
            </w:rPr>
            <w:t xml:space="preserve">, A. Gour, S. </w:t>
          </w:r>
          <w:proofErr w:type="spellStart"/>
          <w:r>
            <w:rPr>
              <w:rFonts w:eastAsia="Times New Roman"/>
            </w:rPr>
            <w:t>Carvallo</w:t>
          </w:r>
          <w:proofErr w:type="spellEnd"/>
          <w:r>
            <w:rPr>
              <w:rFonts w:eastAsia="Times New Roman"/>
            </w:rPr>
            <w:t xml:space="preserve">, </w:t>
          </w:r>
          <w:proofErr w:type="spellStart"/>
          <w:r>
            <w:rPr>
              <w:rFonts w:eastAsia="Times New Roman"/>
            </w:rPr>
            <w:t>Safis</w:t>
          </w:r>
          <w:proofErr w:type="spellEnd"/>
          <w:r>
            <w:rPr>
              <w:rFonts w:eastAsia="Times New Roman"/>
            </w:rPr>
            <w:t xml:space="preserve">, T. </w:t>
          </w:r>
          <w:proofErr w:type="spellStart"/>
          <w:r>
            <w:rPr>
              <w:rFonts w:eastAsia="Times New Roman"/>
            </w:rPr>
            <w:t>Daruwale</w:t>
          </w:r>
          <w:proofErr w:type="spellEnd"/>
          <w:r>
            <w:rPr>
              <w:rFonts w:eastAsia="Times New Roman"/>
            </w:rPr>
            <w:t xml:space="preserve"> Soni, &amp; J. Monteiro, Eds.; 1st ed., Vol. 1). </w:t>
          </w:r>
          <w:proofErr w:type="spellStart"/>
          <w:r>
            <w:rPr>
              <w:rFonts w:eastAsia="Times New Roman"/>
            </w:rPr>
            <w:t>Packt</w:t>
          </w:r>
          <w:proofErr w:type="spellEnd"/>
          <w:r>
            <w:rPr>
              <w:rFonts w:eastAsia="Times New Roman"/>
            </w:rPr>
            <w:t xml:space="preserve"> Publishing Ltd.</w:t>
          </w:r>
        </w:p>
        <w:p w14:paraId="6815DA36" w14:textId="77777777" w:rsidR="009C7F4E" w:rsidRDefault="009C7F4E">
          <w:pPr>
            <w:autoSpaceDE w:val="0"/>
            <w:autoSpaceDN w:val="0"/>
            <w:ind w:hanging="480"/>
            <w:divId w:val="421024402"/>
            <w:rPr>
              <w:rFonts w:eastAsia="Times New Roman"/>
            </w:rPr>
          </w:pPr>
          <w:r>
            <w:rPr>
              <w:rFonts w:eastAsia="Times New Roman"/>
            </w:rPr>
            <w:t xml:space="preserve">Kaushik, S., &amp; </w:t>
          </w:r>
          <w:proofErr w:type="spellStart"/>
          <w:r>
            <w:rPr>
              <w:rFonts w:eastAsia="Times New Roman"/>
            </w:rPr>
            <w:t>Birok</w:t>
          </w:r>
          <w:proofErr w:type="spellEnd"/>
          <w:r>
            <w:rPr>
              <w:rFonts w:eastAsia="Times New Roman"/>
            </w:rPr>
            <w:t xml:space="preserve">, R. (2021). Heart Failure prediction using </w:t>
          </w:r>
          <w:proofErr w:type="spellStart"/>
          <w:r>
            <w:rPr>
              <w:rFonts w:eastAsia="Times New Roman"/>
            </w:rPr>
            <w:t>Xgboost</w:t>
          </w:r>
          <w:proofErr w:type="spellEnd"/>
          <w:r>
            <w:rPr>
              <w:rFonts w:eastAsia="Times New Roman"/>
            </w:rPr>
            <w:t xml:space="preserve"> algorithm and feature selection using feature permutation. </w:t>
          </w:r>
          <w:r>
            <w:rPr>
              <w:rFonts w:eastAsia="Times New Roman"/>
              <w:i/>
              <w:iCs/>
            </w:rPr>
            <w:t xml:space="preserve">2021 4th International Conference on </w:t>
          </w:r>
          <w:r>
            <w:rPr>
              <w:rFonts w:eastAsia="Times New Roman"/>
              <w:i/>
              <w:iCs/>
            </w:rPr>
            <w:lastRenderedPageBreak/>
            <w:t>Electrical, Computer and Communication Technologies, ICECCT 2021</w:t>
          </w:r>
          <w:r>
            <w:rPr>
              <w:rFonts w:eastAsia="Times New Roman"/>
            </w:rPr>
            <w:t>. https://doi.org/10.1109/ICECCT52121.2021.9616626</w:t>
          </w:r>
        </w:p>
        <w:p w14:paraId="29614613" w14:textId="77777777" w:rsidR="009C7F4E" w:rsidRDefault="009C7F4E">
          <w:pPr>
            <w:autoSpaceDE w:val="0"/>
            <w:autoSpaceDN w:val="0"/>
            <w:ind w:hanging="480"/>
            <w:divId w:val="1281257726"/>
            <w:rPr>
              <w:rFonts w:eastAsia="Times New Roman"/>
            </w:rPr>
          </w:pPr>
          <w:proofErr w:type="spellStart"/>
          <w:r>
            <w:rPr>
              <w:rFonts w:eastAsia="Times New Roman"/>
            </w:rPr>
            <w:t>Kavzoglu</w:t>
          </w:r>
          <w:proofErr w:type="spellEnd"/>
          <w:r>
            <w:rPr>
              <w:rFonts w:eastAsia="Times New Roman"/>
            </w:rPr>
            <w:t xml:space="preserve">, T., &amp; </w:t>
          </w:r>
          <w:proofErr w:type="spellStart"/>
          <w:r>
            <w:rPr>
              <w:rFonts w:eastAsia="Times New Roman"/>
            </w:rPr>
            <w:t>Teke</w:t>
          </w:r>
          <w:proofErr w:type="spellEnd"/>
          <w:r>
            <w:rPr>
              <w:rFonts w:eastAsia="Times New Roman"/>
            </w:rPr>
            <w:t>, A. (2022). Advanced hyperparameter optimization for improved spatial prediction of shallow landslides using extreme gradient boosting (</w:t>
          </w:r>
          <w:proofErr w:type="spellStart"/>
          <w:r>
            <w:rPr>
              <w:rFonts w:eastAsia="Times New Roman"/>
            </w:rPr>
            <w:t>XGBoost</w:t>
          </w:r>
          <w:proofErr w:type="spellEnd"/>
          <w:r>
            <w:rPr>
              <w:rFonts w:eastAsia="Times New Roman"/>
            </w:rPr>
            <w:t xml:space="preserve">). </w:t>
          </w:r>
          <w:r>
            <w:rPr>
              <w:rFonts w:eastAsia="Times New Roman"/>
              <w:i/>
              <w:iCs/>
            </w:rPr>
            <w:t>Bulletin of Engineering Geology and the Environment</w:t>
          </w:r>
          <w:r>
            <w:rPr>
              <w:rFonts w:eastAsia="Times New Roman"/>
            </w:rPr>
            <w:t xml:space="preserve">, </w:t>
          </w:r>
          <w:r>
            <w:rPr>
              <w:rFonts w:eastAsia="Times New Roman"/>
              <w:i/>
              <w:iCs/>
            </w:rPr>
            <w:t>81</w:t>
          </w:r>
          <w:r>
            <w:rPr>
              <w:rFonts w:eastAsia="Times New Roman"/>
            </w:rPr>
            <w:t>(5). https://doi.org/10.1007/s10064-022-02708-w</w:t>
          </w:r>
        </w:p>
        <w:p w14:paraId="13CA156E" w14:textId="77777777" w:rsidR="009C7F4E" w:rsidRDefault="009C7F4E">
          <w:pPr>
            <w:autoSpaceDE w:val="0"/>
            <w:autoSpaceDN w:val="0"/>
            <w:ind w:hanging="480"/>
            <w:divId w:val="1904097198"/>
            <w:rPr>
              <w:rFonts w:eastAsia="Times New Roman"/>
            </w:rPr>
          </w:pPr>
          <w:proofErr w:type="spellStart"/>
          <w:r>
            <w:rPr>
              <w:rFonts w:eastAsia="Times New Roman"/>
            </w:rPr>
            <w:t>Kurikulum</w:t>
          </w:r>
          <w:proofErr w:type="spellEnd"/>
          <w:r>
            <w:rPr>
              <w:rFonts w:eastAsia="Times New Roman"/>
            </w:rPr>
            <w:t xml:space="preserve"> developer </w:t>
          </w:r>
          <w:proofErr w:type="spellStart"/>
          <w:r>
            <w:rPr>
              <w:rFonts w:eastAsia="Times New Roman"/>
            </w:rPr>
            <w:t>dicoding</w:t>
          </w:r>
          <w:proofErr w:type="spellEnd"/>
          <w:r>
            <w:rPr>
              <w:rFonts w:eastAsia="Times New Roman"/>
            </w:rPr>
            <w:t xml:space="preserve">. (2023, April 19). </w:t>
          </w:r>
          <w:r>
            <w:rPr>
              <w:rFonts w:eastAsia="Times New Roman"/>
              <w:i/>
              <w:iCs/>
            </w:rPr>
            <w:t xml:space="preserve">Machine Learning </w:t>
          </w:r>
          <w:proofErr w:type="spellStart"/>
          <w:r>
            <w:rPr>
              <w:rFonts w:eastAsia="Times New Roman"/>
              <w:i/>
              <w:iCs/>
            </w:rPr>
            <w:t>Terapan</w:t>
          </w:r>
          <w:proofErr w:type="spellEnd"/>
          <w:r>
            <w:rPr>
              <w:rFonts w:eastAsia="Times New Roman"/>
              <w:i/>
              <w:iCs/>
            </w:rPr>
            <w:t xml:space="preserve">: Model Development </w:t>
          </w:r>
          <w:proofErr w:type="spellStart"/>
          <w:r>
            <w:rPr>
              <w:rFonts w:eastAsia="Times New Roman"/>
              <w:i/>
              <w:iCs/>
            </w:rPr>
            <w:t>dengan</w:t>
          </w:r>
          <w:proofErr w:type="spellEnd"/>
          <w:r>
            <w:rPr>
              <w:rFonts w:eastAsia="Times New Roman"/>
              <w:i/>
              <w:iCs/>
            </w:rPr>
            <w:t xml:space="preserve"> Boosting Algorithm</w:t>
          </w:r>
          <w:r>
            <w:rPr>
              <w:rFonts w:eastAsia="Times New Roman"/>
            </w:rPr>
            <w:t xml:space="preserve">. </w:t>
          </w:r>
          <w:proofErr w:type="spellStart"/>
          <w:r>
            <w:rPr>
              <w:rFonts w:eastAsia="Times New Roman"/>
            </w:rPr>
            <w:t>Dicoding</w:t>
          </w:r>
          <w:proofErr w:type="spellEnd"/>
          <w:r>
            <w:rPr>
              <w:rFonts w:eastAsia="Times New Roman"/>
            </w:rPr>
            <w:t>. https://www.dicoding.com/academies/319/tutorials/18590</w:t>
          </w:r>
        </w:p>
        <w:p w14:paraId="4AA4DE39" w14:textId="77777777" w:rsidR="009C7F4E" w:rsidRDefault="009C7F4E">
          <w:pPr>
            <w:autoSpaceDE w:val="0"/>
            <w:autoSpaceDN w:val="0"/>
            <w:ind w:hanging="480"/>
            <w:divId w:val="387650542"/>
            <w:rPr>
              <w:rFonts w:eastAsia="Times New Roman"/>
            </w:rPr>
          </w:pPr>
          <w:r>
            <w:rPr>
              <w:rFonts w:eastAsia="Times New Roman"/>
            </w:rPr>
            <w:t xml:space="preserve">Li, S., &amp; Zhang, X. (2020). Research on orthopedic auxiliary classification and prediction model based on </w:t>
          </w:r>
          <w:proofErr w:type="spellStart"/>
          <w:r>
            <w:rPr>
              <w:rFonts w:eastAsia="Times New Roman"/>
            </w:rPr>
            <w:t>XGBoost</w:t>
          </w:r>
          <w:proofErr w:type="spellEnd"/>
          <w:r>
            <w:rPr>
              <w:rFonts w:eastAsia="Times New Roman"/>
            </w:rPr>
            <w:t xml:space="preserve"> algorithm. </w:t>
          </w:r>
          <w:r>
            <w:rPr>
              <w:rFonts w:eastAsia="Times New Roman"/>
              <w:i/>
              <w:iCs/>
            </w:rPr>
            <w:t>Neural Computing and Applications</w:t>
          </w:r>
          <w:r>
            <w:rPr>
              <w:rFonts w:eastAsia="Times New Roman"/>
            </w:rPr>
            <w:t xml:space="preserve">, </w:t>
          </w:r>
          <w:r>
            <w:rPr>
              <w:rFonts w:eastAsia="Times New Roman"/>
              <w:i/>
              <w:iCs/>
            </w:rPr>
            <w:t>32</w:t>
          </w:r>
          <w:r>
            <w:rPr>
              <w:rFonts w:eastAsia="Times New Roman"/>
            </w:rPr>
            <w:t>(7), 1971–1979. https://doi.org/10.1007/s00521-019-04378-4</w:t>
          </w:r>
        </w:p>
        <w:p w14:paraId="31EE1291" w14:textId="77777777" w:rsidR="009C7F4E" w:rsidRDefault="009C7F4E">
          <w:pPr>
            <w:autoSpaceDE w:val="0"/>
            <w:autoSpaceDN w:val="0"/>
            <w:ind w:hanging="480"/>
            <w:divId w:val="248806050"/>
            <w:rPr>
              <w:rFonts w:eastAsia="Times New Roman"/>
            </w:rPr>
          </w:pPr>
          <w:r>
            <w:rPr>
              <w:rFonts w:eastAsia="Times New Roman"/>
            </w:rPr>
            <w:t xml:space="preserve">Li, X., Shan, G., &amp; </w:t>
          </w:r>
          <w:proofErr w:type="spellStart"/>
          <w:r>
            <w:rPr>
              <w:rFonts w:eastAsia="Times New Roman"/>
            </w:rPr>
            <w:t>Shek</w:t>
          </w:r>
          <w:proofErr w:type="spellEnd"/>
          <w:r>
            <w:rPr>
              <w:rFonts w:eastAsia="Times New Roman"/>
            </w:rPr>
            <w:t xml:space="preserve">, C. H. (2022). Machine learning prediction of magnetic properties of Fe-based metallic glasses considering glass forming ability. </w:t>
          </w:r>
          <w:r>
            <w:rPr>
              <w:rFonts w:eastAsia="Times New Roman"/>
              <w:i/>
              <w:iCs/>
            </w:rPr>
            <w:t>Journal of Materials Science and Technology</w:t>
          </w:r>
          <w:r>
            <w:rPr>
              <w:rFonts w:eastAsia="Times New Roman"/>
            </w:rPr>
            <w:t xml:space="preserve">, </w:t>
          </w:r>
          <w:r>
            <w:rPr>
              <w:rFonts w:eastAsia="Times New Roman"/>
              <w:i/>
              <w:iCs/>
            </w:rPr>
            <w:t>103</w:t>
          </w:r>
          <w:r>
            <w:rPr>
              <w:rFonts w:eastAsia="Times New Roman"/>
            </w:rPr>
            <w:t>, 113–120. https://doi.org/10.1016/j.jmst.2021.05.076</w:t>
          </w:r>
        </w:p>
        <w:p w14:paraId="154B00B2" w14:textId="77777777" w:rsidR="009C7F4E" w:rsidRDefault="009C7F4E">
          <w:pPr>
            <w:autoSpaceDE w:val="0"/>
            <w:autoSpaceDN w:val="0"/>
            <w:ind w:hanging="480"/>
            <w:divId w:val="868034262"/>
            <w:rPr>
              <w:rFonts w:eastAsia="Times New Roman"/>
            </w:rPr>
          </w:pPr>
          <w:r>
            <w:rPr>
              <w:rFonts w:eastAsia="Times New Roman"/>
            </w:rPr>
            <w:t xml:space="preserve">Ma, Z., Chang, H., Sun, Z., Liu, F., Li, W., Zhao, D., &amp; Chen, C. (2020). Very Short-Term Renewable Energy Power Prediction Using </w:t>
          </w:r>
          <w:proofErr w:type="spellStart"/>
          <w:r>
            <w:rPr>
              <w:rFonts w:eastAsia="Times New Roman"/>
            </w:rPr>
            <w:t>XGBoost</w:t>
          </w:r>
          <w:proofErr w:type="spellEnd"/>
          <w:r>
            <w:rPr>
              <w:rFonts w:eastAsia="Times New Roman"/>
            </w:rPr>
            <w:t xml:space="preserve"> Optimized by TPE Algorithm. </w:t>
          </w:r>
          <w:r>
            <w:rPr>
              <w:rFonts w:eastAsia="Times New Roman"/>
              <w:i/>
              <w:iCs/>
            </w:rPr>
            <w:t>2020 4th International Conference on HVDC, HVDC 2020</w:t>
          </w:r>
          <w:r>
            <w:rPr>
              <w:rFonts w:eastAsia="Times New Roman"/>
            </w:rPr>
            <w:t>, 1236–1241. https://doi.org/10.1109/HVDC50696.2020.9292870</w:t>
          </w:r>
        </w:p>
        <w:p w14:paraId="79667318" w14:textId="77777777" w:rsidR="009C7F4E" w:rsidRDefault="009C7F4E">
          <w:pPr>
            <w:autoSpaceDE w:val="0"/>
            <w:autoSpaceDN w:val="0"/>
            <w:ind w:hanging="480"/>
            <w:divId w:val="1641619589"/>
            <w:rPr>
              <w:rFonts w:eastAsia="Times New Roman"/>
            </w:rPr>
          </w:pPr>
          <w:proofErr w:type="spellStart"/>
          <w:r>
            <w:rPr>
              <w:rFonts w:eastAsia="Times New Roman"/>
            </w:rPr>
            <w:t>Navas</w:t>
          </w:r>
          <w:proofErr w:type="spellEnd"/>
          <w:r>
            <w:rPr>
              <w:rFonts w:eastAsia="Times New Roman"/>
            </w:rPr>
            <w:t xml:space="preserve">, J. (2022, February 8). </w:t>
          </w:r>
          <w:r>
            <w:rPr>
              <w:rFonts w:eastAsia="Times New Roman"/>
              <w:i/>
              <w:iCs/>
            </w:rPr>
            <w:t xml:space="preserve">What is hyperparameter tuning_ _ </w:t>
          </w:r>
          <w:proofErr w:type="spellStart"/>
          <w:r>
            <w:rPr>
              <w:rFonts w:eastAsia="Times New Roman"/>
              <w:i/>
              <w:iCs/>
            </w:rPr>
            <w:t>Anyscale</w:t>
          </w:r>
          <w:proofErr w:type="spellEnd"/>
          <w:r>
            <w:rPr>
              <w:rFonts w:eastAsia="Times New Roman"/>
            </w:rPr>
            <w:t xml:space="preserve">. </w:t>
          </w:r>
          <w:proofErr w:type="spellStart"/>
          <w:r>
            <w:rPr>
              <w:rFonts w:eastAsia="Times New Roman"/>
            </w:rPr>
            <w:t>Anyscale</w:t>
          </w:r>
          <w:proofErr w:type="spellEnd"/>
          <w:r>
            <w:rPr>
              <w:rFonts w:eastAsia="Times New Roman"/>
            </w:rPr>
            <w:t>. https://www.anyscale.com/blog/what-is-hyperparameter-tuning</w:t>
          </w:r>
        </w:p>
        <w:p w14:paraId="6A5A5607" w14:textId="77777777" w:rsidR="009C7F4E" w:rsidRDefault="009C7F4E">
          <w:pPr>
            <w:autoSpaceDE w:val="0"/>
            <w:autoSpaceDN w:val="0"/>
            <w:ind w:hanging="480"/>
            <w:divId w:val="308484413"/>
            <w:rPr>
              <w:rFonts w:eastAsia="Times New Roman"/>
            </w:rPr>
          </w:pPr>
          <w:r>
            <w:rPr>
              <w:rFonts w:eastAsia="Times New Roman"/>
            </w:rPr>
            <w:t xml:space="preserve">Nguyen, H., Vu, T., Vo, T. P., &amp; Thai, H. T. (2021). Efficient machine learning models for prediction of concrete strengths. </w:t>
          </w:r>
          <w:r>
            <w:rPr>
              <w:rFonts w:eastAsia="Times New Roman"/>
              <w:i/>
              <w:iCs/>
            </w:rPr>
            <w:t>Construction and Building Materials</w:t>
          </w:r>
          <w:r>
            <w:rPr>
              <w:rFonts w:eastAsia="Times New Roman"/>
            </w:rPr>
            <w:t xml:space="preserve">, </w:t>
          </w:r>
          <w:r>
            <w:rPr>
              <w:rFonts w:eastAsia="Times New Roman"/>
              <w:i/>
              <w:iCs/>
            </w:rPr>
            <w:t>266</w:t>
          </w:r>
          <w:r>
            <w:rPr>
              <w:rFonts w:eastAsia="Times New Roman"/>
            </w:rPr>
            <w:t>. https://doi.org/10.1016/j.conbuildmat.2020.120950</w:t>
          </w:r>
        </w:p>
        <w:p w14:paraId="26A3438E" w14:textId="77777777" w:rsidR="009C7F4E" w:rsidRDefault="009C7F4E">
          <w:pPr>
            <w:autoSpaceDE w:val="0"/>
            <w:autoSpaceDN w:val="0"/>
            <w:ind w:hanging="480"/>
            <w:divId w:val="1193105544"/>
            <w:rPr>
              <w:rFonts w:eastAsia="Times New Roman"/>
            </w:rPr>
          </w:pPr>
          <w:r>
            <w:rPr>
              <w:rFonts w:eastAsia="Times New Roman"/>
            </w:rPr>
            <w:t xml:space="preserve">Nyoman, N., Pinata, P., </w:t>
          </w:r>
          <w:proofErr w:type="spellStart"/>
          <w:r>
            <w:rPr>
              <w:rFonts w:eastAsia="Times New Roman"/>
            </w:rPr>
            <w:t>Sukarsa</w:t>
          </w:r>
          <w:proofErr w:type="spellEnd"/>
          <w:r>
            <w:rPr>
              <w:rFonts w:eastAsia="Times New Roman"/>
            </w:rPr>
            <w:t xml:space="preserve">, M., </w:t>
          </w:r>
          <w:proofErr w:type="spellStart"/>
          <w:r>
            <w:rPr>
              <w:rFonts w:eastAsia="Times New Roman"/>
            </w:rPr>
            <w:t>Kadek</w:t>
          </w:r>
          <w:proofErr w:type="spellEnd"/>
          <w:r>
            <w:rPr>
              <w:rFonts w:eastAsia="Times New Roman"/>
            </w:rPr>
            <w:t xml:space="preserve">, N., &amp; </w:t>
          </w:r>
          <w:proofErr w:type="spellStart"/>
          <w:r>
            <w:rPr>
              <w:rFonts w:eastAsia="Times New Roman"/>
            </w:rPr>
            <w:t>Rusjayanthi</w:t>
          </w:r>
          <w:proofErr w:type="spellEnd"/>
          <w:r>
            <w:rPr>
              <w:rFonts w:eastAsia="Times New Roman"/>
            </w:rPr>
            <w:t xml:space="preserve">, D. (2020). </w:t>
          </w:r>
          <w:proofErr w:type="spellStart"/>
          <w:r>
            <w:rPr>
              <w:rFonts w:eastAsia="Times New Roman"/>
            </w:rPr>
            <w:t>Prediksi</w:t>
          </w:r>
          <w:proofErr w:type="spellEnd"/>
          <w:r>
            <w:rPr>
              <w:rFonts w:eastAsia="Times New Roman"/>
            </w:rPr>
            <w:t xml:space="preserve"> </w:t>
          </w:r>
          <w:proofErr w:type="spellStart"/>
          <w:r>
            <w:rPr>
              <w:rFonts w:eastAsia="Times New Roman"/>
            </w:rPr>
            <w:t>Kecelakaan</w:t>
          </w:r>
          <w:proofErr w:type="spellEnd"/>
          <w:r>
            <w:rPr>
              <w:rFonts w:eastAsia="Times New Roman"/>
            </w:rPr>
            <w:t xml:space="preserve"> Lalu Lintas di Bali </w:t>
          </w:r>
          <w:proofErr w:type="spellStart"/>
          <w:r>
            <w:rPr>
              <w:rFonts w:eastAsia="Times New Roman"/>
            </w:rPr>
            <w:t>dengan</w:t>
          </w:r>
          <w:proofErr w:type="spellEnd"/>
          <w:r>
            <w:rPr>
              <w:rFonts w:eastAsia="Times New Roman"/>
            </w:rPr>
            <w:t xml:space="preserve"> </w:t>
          </w:r>
          <w:proofErr w:type="spellStart"/>
          <w:r>
            <w:rPr>
              <w:rFonts w:eastAsia="Times New Roman"/>
            </w:rPr>
            <w:t>XGBoost</w:t>
          </w:r>
          <w:proofErr w:type="spellEnd"/>
          <w:r>
            <w:rPr>
              <w:rFonts w:eastAsia="Times New Roman"/>
            </w:rPr>
            <w:t xml:space="preserve"> pada Python.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w:t>
          </w:r>
          <w:proofErr w:type="spellStart"/>
          <w:r>
            <w:rPr>
              <w:rFonts w:eastAsia="Times New Roman"/>
              <w:i/>
              <w:iCs/>
            </w:rPr>
            <w:t>Merpati</w:t>
          </w:r>
          <w:proofErr w:type="spellEnd"/>
          <w:r>
            <w:rPr>
              <w:rFonts w:eastAsia="Times New Roman"/>
            </w:rPr>
            <w:t xml:space="preserve">, </w:t>
          </w:r>
          <w:r>
            <w:rPr>
              <w:rFonts w:eastAsia="Times New Roman"/>
              <w:i/>
              <w:iCs/>
            </w:rPr>
            <w:t>8</w:t>
          </w:r>
          <w:r>
            <w:rPr>
              <w:rFonts w:eastAsia="Times New Roman"/>
            </w:rPr>
            <w:t>(3), 188–196.</w:t>
          </w:r>
        </w:p>
        <w:p w14:paraId="60635F79" w14:textId="77777777" w:rsidR="009C7F4E" w:rsidRDefault="009C7F4E">
          <w:pPr>
            <w:autoSpaceDE w:val="0"/>
            <w:autoSpaceDN w:val="0"/>
            <w:ind w:hanging="480"/>
            <w:divId w:val="1846239456"/>
            <w:rPr>
              <w:rFonts w:eastAsia="Times New Roman"/>
            </w:rPr>
          </w:pPr>
          <w:r>
            <w:rPr>
              <w:rFonts w:eastAsia="Times New Roman"/>
            </w:rPr>
            <w:t xml:space="preserve">Pham, K., Kim, D., Le, C. V., &amp; Choi, H. (2022). Dual tree-boosting framework for estimating warning levels of rainfall-induced landslides. </w:t>
          </w:r>
          <w:r>
            <w:rPr>
              <w:rFonts w:eastAsia="Times New Roman"/>
              <w:i/>
              <w:iCs/>
            </w:rPr>
            <w:t>Landslides</w:t>
          </w:r>
          <w:r>
            <w:rPr>
              <w:rFonts w:eastAsia="Times New Roman"/>
            </w:rPr>
            <w:t xml:space="preserve">, </w:t>
          </w:r>
          <w:r>
            <w:rPr>
              <w:rFonts w:eastAsia="Times New Roman"/>
              <w:i/>
              <w:iCs/>
            </w:rPr>
            <w:t>19</w:t>
          </w:r>
          <w:r>
            <w:rPr>
              <w:rFonts w:eastAsia="Times New Roman"/>
            </w:rPr>
            <w:t>(9), 2249–2262. https://doi.org/10.1007/s10346-022-01894-8</w:t>
          </w:r>
        </w:p>
        <w:p w14:paraId="5F528A55" w14:textId="77777777" w:rsidR="009C7F4E" w:rsidRDefault="009C7F4E">
          <w:pPr>
            <w:autoSpaceDE w:val="0"/>
            <w:autoSpaceDN w:val="0"/>
            <w:ind w:hanging="480"/>
            <w:divId w:val="652679366"/>
            <w:rPr>
              <w:rFonts w:eastAsia="Times New Roman"/>
            </w:rPr>
          </w:pPr>
          <w:r>
            <w:rPr>
              <w:rFonts w:eastAsia="Times New Roman"/>
            </w:rPr>
            <w:t xml:space="preserve">Qin, C., Zhang, Y., Bao, F., Zhang, C., Liu, P., &amp; Liu, P. (2021). </w:t>
          </w:r>
          <w:proofErr w:type="spellStart"/>
          <w:r>
            <w:rPr>
              <w:rFonts w:eastAsia="Times New Roman"/>
            </w:rPr>
            <w:t>XGBoost</w:t>
          </w:r>
          <w:proofErr w:type="spellEnd"/>
          <w:r>
            <w:rPr>
              <w:rFonts w:eastAsia="Times New Roman"/>
            </w:rPr>
            <w:t xml:space="preserve"> optimized by adaptive particle swarm optimization for credit scoring. </w:t>
          </w:r>
          <w:r>
            <w:rPr>
              <w:rFonts w:eastAsia="Times New Roman"/>
              <w:i/>
              <w:iCs/>
            </w:rPr>
            <w:t>Mathematical Problems in Engineering</w:t>
          </w:r>
          <w:r>
            <w:rPr>
              <w:rFonts w:eastAsia="Times New Roman"/>
            </w:rPr>
            <w:t xml:space="preserve">, </w:t>
          </w:r>
          <w:r>
            <w:rPr>
              <w:rFonts w:eastAsia="Times New Roman"/>
              <w:i/>
              <w:iCs/>
            </w:rPr>
            <w:t>2021</w:t>
          </w:r>
          <w:r>
            <w:rPr>
              <w:rFonts w:eastAsia="Times New Roman"/>
            </w:rPr>
            <w:t>. https://doi.org/10.1155/2021/6655510</w:t>
          </w:r>
        </w:p>
        <w:p w14:paraId="7C91D5DD" w14:textId="77777777" w:rsidR="009C7F4E" w:rsidRDefault="009C7F4E">
          <w:pPr>
            <w:autoSpaceDE w:val="0"/>
            <w:autoSpaceDN w:val="0"/>
            <w:ind w:hanging="480"/>
            <w:divId w:val="1818571468"/>
            <w:rPr>
              <w:rFonts w:eastAsia="Times New Roman"/>
            </w:rPr>
          </w:pPr>
          <w:r>
            <w:rPr>
              <w:rFonts w:eastAsia="Times New Roman"/>
            </w:rPr>
            <w:t xml:space="preserve">scikit learn Developers. (2023). </w:t>
          </w:r>
          <w:proofErr w:type="spellStart"/>
          <w:r>
            <w:rPr>
              <w:rFonts w:eastAsia="Times New Roman"/>
              <w:i/>
              <w:iCs/>
            </w:rPr>
            <w:t>Standar</w:t>
          </w:r>
          <w:proofErr w:type="spellEnd"/>
          <w:r>
            <w:rPr>
              <w:rFonts w:eastAsia="Times New Roman"/>
              <w:i/>
              <w:iCs/>
            </w:rPr>
            <w:t xml:space="preserve"> Scaler scikit-learn</w:t>
          </w:r>
          <w:r>
            <w:rPr>
              <w:rFonts w:eastAsia="Times New Roman"/>
            </w:rPr>
            <w:t>. Scikit Learn Documentation. https://scikit-learn.org/stable/modules/generated/sklearn.preprocessing.StandardScaler.html</w:t>
          </w:r>
        </w:p>
        <w:p w14:paraId="01C66A36" w14:textId="77777777" w:rsidR="009C7F4E" w:rsidRDefault="009C7F4E">
          <w:pPr>
            <w:autoSpaceDE w:val="0"/>
            <w:autoSpaceDN w:val="0"/>
            <w:ind w:hanging="480"/>
            <w:divId w:val="1193036530"/>
            <w:rPr>
              <w:rFonts w:eastAsia="Times New Roman"/>
            </w:rPr>
          </w:pPr>
          <w:proofErr w:type="spellStart"/>
          <w:r>
            <w:rPr>
              <w:rFonts w:eastAsia="Times New Roman"/>
            </w:rPr>
            <w:lastRenderedPageBreak/>
            <w:t>Sunata</w:t>
          </w:r>
          <w:proofErr w:type="spellEnd"/>
          <w:r>
            <w:rPr>
              <w:rFonts w:eastAsia="Times New Roman"/>
            </w:rPr>
            <w:t xml:space="preserve">, H., </w:t>
          </w:r>
          <w:proofErr w:type="spellStart"/>
          <w:r>
            <w:rPr>
              <w:rFonts w:eastAsia="Times New Roman"/>
            </w:rPr>
            <w:t>Azrullah</w:t>
          </w:r>
          <w:proofErr w:type="spellEnd"/>
          <w:r>
            <w:rPr>
              <w:rFonts w:eastAsia="Times New Roman"/>
            </w:rPr>
            <w:t xml:space="preserve">, F. J., &amp; </w:t>
          </w:r>
          <w:proofErr w:type="spellStart"/>
          <w:r>
            <w:rPr>
              <w:rFonts w:eastAsia="Times New Roman"/>
            </w:rPr>
            <w:t>Rianto</w:t>
          </w:r>
          <w:proofErr w:type="spellEnd"/>
          <w:r>
            <w:rPr>
              <w:rFonts w:eastAsia="Times New Roman"/>
            </w:rPr>
            <w:t xml:space="preserve">, Y. (2020). </w:t>
          </w:r>
          <w:proofErr w:type="spellStart"/>
          <w:r>
            <w:rPr>
              <w:rFonts w:eastAsia="Times New Roman"/>
            </w:rPr>
            <w:t>Komparasi</w:t>
          </w:r>
          <w:proofErr w:type="spellEnd"/>
          <w:r>
            <w:rPr>
              <w:rFonts w:eastAsia="Times New Roman"/>
            </w:rPr>
            <w:t xml:space="preserve"> </w:t>
          </w:r>
          <w:proofErr w:type="spellStart"/>
          <w:r>
            <w:rPr>
              <w:rFonts w:eastAsia="Times New Roman"/>
            </w:rPr>
            <w:t>Tujuh</w:t>
          </w:r>
          <w:proofErr w:type="spellEnd"/>
          <w:r>
            <w:rPr>
              <w:rFonts w:eastAsia="Times New Roman"/>
            </w:rPr>
            <w:t xml:space="preserve"> </w:t>
          </w:r>
          <w:proofErr w:type="spellStart"/>
          <w:r>
            <w:rPr>
              <w:rFonts w:eastAsia="Times New Roman"/>
            </w:rPr>
            <w:t>Algoritma</w:t>
          </w:r>
          <w:proofErr w:type="spellEnd"/>
          <w:r>
            <w:rPr>
              <w:rFonts w:eastAsia="Times New Roman"/>
            </w:rPr>
            <w:t xml:space="preserve"> </w:t>
          </w:r>
          <w:proofErr w:type="spellStart"/>
          <w:r>
            <w:rPr>
              <w:rFonts w:eastAsia="Times New Roman"/>
            </w:rPr>
            <w:t>Identifikasi</w:t>
          </w:r>
          <w:proofErr w:type="spellEnd"/>
          <w:r>
            <w:rPr>
              <w:rFonts w:eastAsia="Times New Roman"/>
            </w:rPr>
            <w:t xml:space="preserve"> Fraud ATM Pada PT. Bank Central Asia </w:t>
          </w:r>
          <w:proofErr w:type="spellStart"/>
          <w:r>
            <w:rPr>
              <w:rFonts w:eastAsia="Times New Roman"/>
            </w:rPr>
            <w:t>Tbk</w:t>
          </w:r>
          <w:proofErr w:type="spellEnd"/>
          <w:r>
            <w:rPr>
              <w:rFonts w:eastAsia="Times New Roman"/>
            </w:rPr>
            <w:t xml:space="preserve">. </w:t>
          </w:r>
          <w:proofErr w:type="spellStart"/>
          <w:r>
            <w:rPr>
              <w:rFonts w:eastAsia="Times New Roman"/>
              <w:i/>
              <w:iCs/>
            </w:rPr>
            <w:t>Jurnal</w:t>
          </w:r>
          <w:proofErr w:type="spellEnd"/>
          <w:r>
            <w:rPr>
              <w:rFonts w:eastAsia="Times New Roman"/>
              <w:i/>
              <w:iCs/>
            </w:rPr>
            <w:t xml:space="preserve"> Teknik </w:t>
          </w:r>
          <w:proofErr w:type="spellStart"/>
          <w:r>
            <w:rPr>
              <w:rFonts w:eastAsia="Times New Roman"/>
              <w:i/>
              <w:iCs/>
            </w:rPr>
            <w:t>Inforamatika</w:t>
          </w:r>
          <w:proofErr w:type="spellEnd"/>
          <w:r>
            <w:rPr>
              <w:rFonts w:eastAsia="Times New Roman"/>
              <w:i/>
              <w:iCs/>
            </w:rPr>
            <w:t xml:space="preserve"> Dan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Informasi</w:t>
          </w:r>
          <w:proofErr w:type="spellEnd"/>
          <w:r>
            <w:rPr>
              <w:rFonts w:eastAsia="Times New Roman"/>
            </w:rPr>
            <w:t xml:space="preserve">, </w:t>
          </w:r>
          <w:r>
            <w:rPr>
              <w:rFonts w:eastAsia="Times New Roman"/>
              <w:i/>
              <w:iCs/>
            </w:rPr>
            <w:t>7</w:t>
          </w:r>
          <w:r>
            <w:rPr>
              <w:rFonts w:eastAsia="Times New Roman"/>
            </w:rPr>
            <w:t>(3), 2407–4322. http://jurnal.mdp.ac.id</w:t>
          </w:r>
        </w:p>
        <w:p w14:paraId="33E554E3" w14:textId="77777777" w:rsidR="009C7F4E" w:rsidRDefault="009C7F4E">
          <w:pPr>
            <w:autoSpaceDE w:val="0"/>
            <w:autoSpaceDN w:val="0"/>
            <w:ind w:hanging="480"/>
            <w:divId w:val="1376587326"/>
            <w:rPr>
              <w:rFonts w:eastAsia="Times New Roman"/>
            </w:rPr>
          </w:pPr>
          <w:proofErr w:type="spellStart"/>
          <w:r>
            <w:rPr>
              <w:rFonts w:eastAsia="Times New Roman"/>
            </w:rPr>
            <w:t>Tankari</w:t>
          </w:r>
          <w:proofErr w:type="spellEnd"/>
          <w:r>
            <w:rPr>
              <w:rFonts w:eastAsia="Times New Roman"/>
            </w:rPr>
            <w:t xml:space="preserve">, M. R. (2020). Rainfall variability and farm households’ food insecurity in Burkina Faso: nonfarm activities as a coping strategy. </w:t>
          </w:r>
          <w:r>
            <w:rPr>
              <w:rFonts w:eastAsia="Times New Roman"/>
              <w:i/>
              <w:iCs/>
            </w:rPr>
            <w:t>Food Security</w:t>
          </w:r>
          <w:r>
            <w:rPr>
              <w:rFonts w:eastAsia="Times New Roman"/>
            </w:rPr>
            <w:t xml:space="preserve">, </w:t>
          </w:r>
          <w:r>
            <w:rPr>
              <w:rFonts w:eastAsia="Times New Roman"/>
              <w:i/>
              <w:iCs/>
            </w:rPr>
            <w:t>12</w:t>
          </w:r>
          <w:r>
            <w:rPr>
              <w:rFonts w:eastAsia="Times New Roman"/>
            </w:rPr>
            <w:t>, 567–578. https://doi.org/10.1007/s12571-019-01002-0/Published</w:t>
          </w:r>
        </w:p>
        <w:p w14:paraId="7FF655F1" w14:textId="77777777" w:rsidR="009C7F4E" w:rsidRDefault="009C7F4E">
          <w:pPr>
            <w:autoSpaceDE w:val="0"/>
            <w:autoSpaceDN w:val="0"/>
            <w:ind w:hanging="480"/>
            <w:divId w:val="1692687418"/>
            <w:rPr>
              <w:rFonts w:eastAsia="Times New Roman"/>
            </w:rPr>
          </w:pPr>
          <w:proofErr w:type="spellStart"/>
          <w:r>
            <w:rPr>
              <w:rFonts w:eastAsia="Times New Roman"/>
            </w:rPr>
            <w:t>Tattar</w:t>
          </w:r>
          <w:proofErr w:type="spellEnd"/>
          <w:r>
            <w:rPr>
              <w:rFonts w:eastAsia="Times New Roman"/>
            </w:rPr>
            <w:t xml:space="preserve">, P. (2018). </w:t>
          </w:r>
          <w:r>
            <w:rPr>
              <w:rFonts w:eastAsia="Times New Roman"/>
              <w:i/>
              <w:iCs/>
            </w:rPr>
            <w:t xml:space="preserve">Hands-on ensemble learning with </w:t>
          </w:r>
          <w:proofErr w:type="gramStart"/>
          <w:r>
            <w:rPr>
              <w:rFonts w:eastAsia="Times New Roman"/>
              <w:i/>
              <w:iCs/>
            </w:rPr>
            <w:t>R :</w:t>
          </w:r>
          <w:proofErr w:type="gramEnd"/>
          <w:r>
            <w:rPr>
              <w:rFonts w:eastAsia="Times New Roman"/>
              <w:i/>
              <w:iCs/>
            </w:rPr>
            <w:t xml:space="preserve"> a beginner’s guide to combining the power of machine learning algorithms using ensemble techniques</w:t>
          </w:r>
          <w:r>
            <w:rPr>
              <w:rFonts w:eastAsia="Times New Roman"/>
            </w:rPr>
            <w:t xml:space="preserve"> (S. Shetty, T. Gupta, A. Singh, D. Chaudhary, </w:t>
          </w:r>
          <w:proofErr w:type="spellStart"/>
          <w:r>
            <w:rPr>
              <w:rFonts w:eastAsia="Times New Roman"/>
            </w:rPr>
            <w:t>Safis</w:t>
          </w:r>
          <w:proofErr w:type="spellEnd"/>
          <w:r>
            <w:rPr>
              <w:rFonts w:eastAsia="Times New Roman"/>
            </w:rPr>
            <w:t xml:space="preserve">, M. </w:t>
          </w:r>
          <w:proofErr w:type="spellStart"/>
          <w:r>
            <w:rPr>
              <w:rFonts w:eastAsia="Times New Roman"/>
            </w:rPr>
            <w:t>Chettiyer</w:t>
          </w:r>
          <w:proofErr w:type="spellEnd"/>
          <w:r>
            <w:rPr>
              <w:rFonts w:eastAsia="Times New Roman"/>
            </w:rPr>
            <w:t xml:space="preserve">, &amp; J. </w:t>
          </w:r>
          <w:proofErr w:type="spellStart"/>
          <w:r>
            <w:rPr>
              <w:rFonts w:eastAsia="Times New Roman"/>
            </w:rPr>
            <w:t>Chirayil</w:t>
          </w:r>
          <w:proofErr w:type="spellEnd"/>
          <w:r>
            <w:rPr>
              <w:rFonts w:eastAsia="Times New Roman"/>
            </w:rPr>
            <w:t xml:space="preserve">, Eds.; 1st ed., Vol. 1). </w:t>
          </w:r>
          <w:proofErr w:type="spellStart"/>
          <w:r>
            <w:rPr>
              <w:rFonts w:eastAsia="Times New Roman"/>
            </w:rPr>
            <w:t>Packt</w:t>
          </w:r>
          <w:proofErr w:type="spellEnd"/>
          <w:r>
            <w:rPr>
              <w:rFonts w:eastAsia="Times New Roman"/>
            </w:rPr>
            <w:t xml:space="preserve"> Publishing Ltd.</w:t>
          </w:r>
        </w:p>
        <w:p w14:paraId="284BE85A" w14:textId="77777777" w:rsidR="009C7F4E" w:rsidRDefault="009C7F4E">
          <w:pPr>
            <w:autoSpaceDE w:val="0"/>
            <w:autoSpaceDN w:val="0"/>
            <w:ind w:hanging="480"/>
            <w:divId w:val="930354299"/>
            <w:rPr>
              <w:rFonts w:eastAsia="Times New Roman"/>
            </w:rPr>
          </w:pPr>
          <w:r>
            <w:rPr>
              <w:rFonts w:eastAsia="Times New Roman"/>
            </w:rPr>
            <w:t xml:space="preserve">Xiang, Y., Gou, L., He, L., Xia, S., &amp; Wang, W. (2018). </w:t>
          </w:r>
          <w:proofErr w:type="gramStart"/>
          <w:r>
            <w:rPr>
              <w:rFonts w:eastAsia="Times New Roman"/>
            </w:rPr>
            <w:t>A</w:t>
          </w:r>
          <w:proofErr w:type="gramEnd"/>
          <w:r>
            <w:rPr>
              <w:rFonts w:eastAsia="Times New Roman"/>
            </w:rPr>
            <w:t xml:space="preserve"> SVR–ANN combined model based on ensemble EMD for rainfall prediction. </w:t>
          </w:r>
          <w:r>
            <w:rPr>
              <w:rFonts w:eastAsia="Times New Roman"/>
              <w:i/>
              <w:iCs/>
            </w:rPr>
            <w:t>Applied Soft Computing Journal</w:t>
          </w:r>
          <w:r>
            <w:rPr>
              <w:rFonts w:eastAsia="Times New Roman"/>
            </w:rPr>
            <w:t xml:space="preserve">, </w:t>
          </w:r>
          <w:r>
            <w:rPr>
              <w:rFonts w:eastAsia="Times New Roman"/>
              <w:i/>
              <w:iCs/>
            </w:rPr>
            <w:t>73</w:t>
          </w:r>
          <w:r>
            <w:rPr>
              <w:rFonts w:eastAsia="Times New Roman"/>
            </w:rPr>
            <w:t>, 874–883. https://doi.org/10.1016/j.asoc.2018.09.018</w:t>
          </w:r>
        </w:p>
        <w:p w14:paraId="031D8A75" w14:textId="77777777" w:rsidR="009C7F4E" w:rsidRDefault="009C7F4E">
          <w:pPr>
            <w:autoSpaceDE w:val="0"/>
            <w:autoSpaceDN w:val="0"/>
            <w:ind w:hanging="480"/>
            <w:divId w:val="1133793580"/>
            <w:rPr>
              <w:rFonts w:eastAsia="Times New Roman"/>
            </w:rPr>
          </w:pPr>
          <w:r>
            <w:rPr>
              <w:rFonts w:eastAsia="Times New Roman"/>
            </w:rPr>
            <w:t xml:space="preserve">Yu, Y., Zhu, J., Gao, T., Liu, L., Yu, F., Zhang, J., &amp; Wei, X. (2022). Evaluating the influential variables on rainfall interception at different rainfall amount levels in temperate forests. </w:t>
          </w:r>
          <w:r>
            <w:rPr>
              <w:rFonts w:eastAsia="Times New Roman"/>
              <w:i/>
              <w:iCs/>
            </w:rPr>
            <w:t>Journal of Hydrology</w:t>
          </w:r>
          <w:r>
            <w:rPr>
              <w:rFonts w:eastAsia="Times New Roman"/>
            </w:rPr>
            <w:t xml:space="preserve">, </w:t>
          </w:r>
          <w:r>
            <w:rPr>
              <w:rFonts w:eastAsia="Times New Roman"/>
              <w:i/>
              <w:iCs/>
            </w:rPr>
            <w:t>615</w:t>
          </w:r>
          <w:r>
            <w:rPr>
              <w:rFonts w:eastAsia="Times New Roman"/>
            </w:rPr>
            <w:t>. https://doi.org/10.1016/j.jhydrol.2022.128572</w:t>
          </w:r>
        </w:p>
        <w:p w14:paraId="1F55621A" w14:textId="77777777" w:rsidR="009C7F4E" w:rsidRDefault="009C7F4E">
          <w:pPr>
            <w:autoSpaceDE w:val="0"/>
            <w:autoSpaceDN w:val="0"/>
            <w:ind w:hanging="480"/>
            <w:divId w:val="524707790"/>
            <w:rPr>
              <w:rFonts w:eastAsia="Times New Roman"/>
            </w:rPr>
          </w:pPr>
          <w:r>
            <w:rPr>
              <w:rFonts w:eastAsia="Times New Roman"/>
            </w:rPr>
            <w:t xml:space="preserve">Zhang, D., &amp; Gong, Y. (2020). The Comparison of </w:t>
          </w:r>
          <w:proofErr w:type="spellStart"/>
          <w:r>
            <w:rPr>
              <w:rFonts w:eastAsia="Times New Roman"/>
            </w:rPr>
            <w:t>LightGBM</w:t>
          </w:r>
          <w:proofErr w:type="spellEnd"/>
          <w:r>
            <w:rPr>
              <w:rFonts w:eastAsia="Times New Roman"/>
            </w:rPr>
            <w:t xml:space="preserve"> and </w:t>
          </w:r>
          <w:proofErr w:type="spellStart"/>
          <w:r>
            <w:rPr>
              <w:rFonts w:eastAsia="Times New Roman"/>
            </w:rPr>
            <w:t>XGBoost</w:t>
          </w:r>
          <w:proofErr w:type="spellEnd"/>
          <w:r>
            <w:rPr>
              <w:rFonts w:eastAsia="Times New Roman"/>
            </w:rPr>
            <w:t xml:space="preserve"> Coupling Factor Analysis and </w:t>
          </w:r>
          <w:proofErr w:type="spellStart"/>
          <w:r>
            <w:rPr>
              <w:rFonts w:eastAsia="Times New Roman"/>
            </w:rPr>
            <w:t>Prediagnosis</w:t>
          </w:r>
          <w:proofErr w:type="spellEnd"/>
          <w:r>
            <w:rPr>
              <w:rFonts w:eastAsia="Times New Roman"/>
            </w:rPr>
            <w:t xml:space="preserve"> of Acute Liver Failure. </w:t>
          </w:r>
          <w:r>
            <w:rPr>
              <w:rFonts w:eastAsia="Times New Roman"/>
              <w:i/>
              <w:iCs/>
            </w:rPr>
            <w:t>IEEE Access</w:t>
          </w:r>
          <w:r>
            <w:rPr>
              <w:rFonts w:eastAsia="Times New Roman"/>
            </w:rPr>
            <w:t>. https://doi.org/10.1109/ACCESS.2020.3042848</w:t>
          </w:r>
        </w:p>
        <w:p w14:paraId="4C810EF1" w14:textId="29A150BF" w:rsidR="00B83866" w:rsidRPr="005B7DC8" w:rsidRDefault="009C7F4E" w:rsidP="00720222">
          <w:pPr>
            <w:spacing w:line="360" w:lineRule="auto"/>
            <w:rPr>
              <w:noProof/>
              <w:lang w:val="id-ID"/>
            </w:rPr>
          </w:pPr>
          <w:r>
            <w:rPr>
              <w:rFonts w:eastAsia="Times New Roman"/>
            </w:rPr>
            <w:t> </w:t>
          </w:r>
        </w:p>
      </w:sdtContent>
    </w:sdt>
    <w:p w14:paraId="2D84F413" w14:textId="7D0090DC" w:rsidR="00202C80" w:rsidRPr="00CD6728" w:rsidRDefault="00202C80" w:rsidP="000363FA">
      <w:pPr>
        <w:spacing w:line="360" w:lineRule="auto"/>
        <w:rPr>
          <w:noProof/>
          <w:lang w:val="en-GB"/>
        </w:rPr>
      </w:pPr>
    </w:p>
    <w:p w14:paraId="7142CCBD" w14:textId="77777777" w:rsidR="00CD6728" w:rsidRPr="00CD6728" w:rsidRDefault="00CD6728">
      <w:pPr>
        <w:spacing w:line="360" w:lineRule="auto"/>
        <w:rPr>
          <w:noProof/>
          <w:lang w:val="en-GB"/>
        </w:rPr>
      </w:pPr>
    </w:p>
    <w:sectPr w:rsidR="00CD6728" w:rsidRPr="00CD6728" w:rsidSect="00A07F38">
      <w:headerReference w:type="first" r:id="rId60"/>
      <w:footerReference w:type="first" r:id="rId61"/>
      <w:pgSz w:w="12240" w:h="15840"/>
      <w:pgMar w:top="1701" w:right="1701" w:bottom="1701"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BDDFDB" w14:textId="77777777" w:rsidR="00DE3869" w:rsidRDefault="00DE3869" w:rsidP="00962FEE">
      <w:pPr>
        <w:spacing w:after="0" w:line="240" w:lineRule="auto"/>
      </w:pPr>
      <w:r>
        <w:separator/>
      </w:r>
    </w:p>
  </w:endnote>
  <w:endnote w:type="continuationSeparator" w:id="0">
    <w:p w14:paraId="7C4816AC" w14:textId="77777777" w:rsidR="00DE3869" w:rsidRDefault="00DE3869" w:rsidP="00962F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Free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A3D11" w14:textId="77777777" w:rsidR="00B723BA" w:rsidRDefault="00B723BA" w:rsidP="00615837">
    <w:pPr>
      <w:pStyle w:val="Footer"/>
      <w:tabs>
        <w:tab w:val="center" w:pos="4680"/>
        <w:tab w:val="left" w:pos="8121"/>
      </w:tabs>
    </w:pPr>
    <w:r>
      <w:tab/>
    </w:r>
    <w:r>
      <w:tab/>
    </w:r>
    <w:sdt>
      <w:sdtPr>
        <w:id w:val="-107389541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p>
  <w:p w14:paraId="030578C4" w14:textId="77777777" w:rsidR="00B723BA" w:rsidRDefault="00B723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D999A" w14:textId="77777777" w:rsidR="00D456D5" w:rsidRDefault="00D456D5" w:rsidP="00615837">
    <w:pPr>
      <w:pStyle w:val="Footer"/>
      <w:tabs>
        <w:tab w:val="center" w:pos="4680"/>
        <w:tab w:val="left" w:pos="8121"/>
      </w:tabs>
    </w:pPr>
    <w:r>
      <w:tab/>
    </w:r>
    <w:r>
      <w:tab/>
    </w:r>
    <w:sdt>
      <w:sdtPr>
        <w:id w:val="-194753500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p>
  <w:p w14:paraId="246A71B4" w14:textId="77777777" w:rsidR="00D456D5" w:rsidRDefault="00D456D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D0E6B" w14:textId="77777777" w:rsidR="00D456D5" w:rsidRPr="00AE16D7" w:rsidRDefault="00D456D5" w:rsidP="00AE16D7">
    <w:pPr>
      <w:pStyle w:val="Footer"/>
      <w:jc w:val="right"/>
      <w:rPr>
        <w:b/>
        <w:bCs/>
      </w:rPr>
    </w:pPr>
    <w:r>
      <w:rPr>
        <w:b/>
        <w:bCs/>
      </w:rPr>
      <w:t>Universitas Indonesia</w:t>
    </w:r>
  </w:p>
  <w:p w14:paraId="446EFAA9" w14:textId="77777777" w:rsidR="00D456D5" w:rsidRDefault="00D456D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B12F5" w14:textId="76190CE4" w:rsidR="00D456D5" w:rsidRPr="000D5CB2" w:rsidRDefault="00DF74DE" w:rsidP="00615837">
    <w:pPr>
      <w:pStyle w:val="Footer"/>
      <w:jc w:val="right"/>
      <w:rPr>
        <w:rFonts w:ascii="Arial" w:hAnsi="Arial" w:cs="Arial"/>
        <w:b/>
        <w:bCs/>
        <w:sz w:val="20"/>
        <w:szCs w:val="18"/>
      </w:rPr>
    </w:pPr>
    <w:r w:rsidRPr="000D5CB2">
      <w:rPr>
        <w:rFonts w:ascii="Arial" w:hAnsi="Arial" w:cs="Arial"/>
        <w:b/>
        <w:bCs/>
        <w:sz w:val="20"/>
        <w:szCs w:val="18"/>
      </w:rPr>
      <w:t>Universitas Indonesia</w:t>
    </w:r>
  </w:p>
  <w:p w14:paraId="46B3063D" w14:textId="77777777" w:rsidR="00D456D5" w:rsidRPr="000D5CB2" w:rsidRDefault="00D456D5">
    <w:pPr>
      <w:pStyle w:val="Footer"/>
      <w:rPr>
        <w:rFonts w:ascii="Arial" w:hAnsi="Arial" w:cs="Arial"/>
        <w:sz w:val="20"/>
        <w:szCs w:val="18"/>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784811165"/>
      <w:docPartObj>
        <w:docPartGallery w:val="Page Numbers (Bottom of Page)"/>
        <w:docPartUnique/>
      </w:docPartObj>
    </w:sdtPr>
    <w:sdtEndPr>
      <w:rPr>
        <w:noProof/>
      </w:rPr>
    </w:sdtEndPr>
    <w:sdtContent>
      <w:p w14:paraId="18598067" w14:textId="7D826FF7" w:rsidR="006B09B3" w:rsidRPr="002D11F3" w:rsidRDefault="002D11F3" w:rsidP="002D11F3">
        <w:pPr>
          <w:pStyle w:val="Footer"/>
          <w:jc w:val="right"/>
          <w:rPr>
            <w:b/>
            <w:bCs/>
          </w:rPr>
        </w:pPr>
        <w:r w:rsidRPr="002D11F3">
          <w:rPr>
            <w:b/>
            <w:bCs/>
          </w:rPr>
          <w:t>Universitas Indonesia</w:t>
        </w:r>
      </w:p>
    </w:sdtContent>
  </w:sdt>
  <w:p w14:paraId="3C9FA704" w14:textId="77777777" w:rsidR="006B09B3" w:rsidRPr="002D11F3" w:rsidRDefault="006B09B3" w:rsidP="002D11F3">
    <w:pPr>
      <w:pStyle w:val="Footer"/>
      <w:jc w:val="right"/>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60D732" w14:textId="77777777" w:rsidR="00DE3869" w:rsidRDefault="00DE3869" w:rsidP="00962FEE">
      <w:pPr>
        <w:spacing w:after="0" w:line="240" w:lineRule="auto"/>
      </w:pPr>
      <w:r>
        <w:separator/>
      </w:r>
    </w:p>
  </w:footnote>
  <w:footnote w:type="continuationSeparator" w:id="0">
    <w:p w14:paraId="34A8D7FB" w14:textId="77777777" w:rsidR="00DE3869" w:rsidRDefault="00DE3869" w:rsidP="00962F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31B0" w14:textId="77777777" w:rsidR="00D456D5" w:rsidRDefault="00D456D5" w:rsidP="00615837">
    <w:pPr>
      <w:pStyle w:val="Header"/>
    </w:pPr>
  </w:p>
  <w:p w14:paraId="2C532533" w14:textId="77777777" w:rsidR="00D456D5" w:rsidRDefault="00D456D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4529E" w14:textId="77777777" w:rsidR="00D456D5" w:rsidRDefault="00D456D5">
    <w:pPr>
      <w:pStyle w:val="Header"/>
      <w:jc w:val="right"/>
    </w:pPr>
  </w:p>
  <w:p w14:paraId="0A22634C" w14:textId="77777777" w:rsidR="00D456D5" w:rsidRDefault="00D456D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2515616"/>
      <w:docPartObj>
        <w:docPartGallery w:val="Page Numbers (Top of Page)"/>
        <w:docPartUnique/>
      </w:docPartObj>
    </w:sdtPr>
    <w:sdtEndPr>
      <w:rPr>
        <w:noProof/>
      </w:rPr>
    </w:sdtEndPr>
    <w:sdtContent>
      <w:p w14:paraId="4F84F2EE" w14:textId="77777777" w:rsidR="00D456D5" w:rsidRDefault="00D456D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A686C81" w14:textId="77777777" w:rsidR="00D456D5" w:rsidRDefault="00D456D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F4E5" w14:textId="77777777" w:rsidR="006B09B3" w:rsidRDefault="006B09B3">
    <w:pPr>
      <w:pStyle w:val="Header"/>
      <w:jc w:val="right"/>
    </w:pPr>
  </w:p>
  <w:p w14:paraId="3C9FDEEA" w14:textId="77777777" w:rsidR="006B09B3" w:rsidRDefault="006B09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3223E"/>
    <w:multiLevelType w:val="hybridMultilevel"/>
    <w:tmpl w:val="C166E6CE"/>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6C30C94"/>
    <w:multiLevelType w:val="hybridMultilevel"/>
    <w:tmpl w:val="571425B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8FB307C"/>
    <w:multiLevelType w:val="multilevel"/>
    <w:tmpl w:val="931AEC3A"/>
    <w:lvl w:ilvl="0">
      <w:start w:val="1"/>
      <w:numFmt w:val="decimal"/>
      <w:lvlText w:val="%1."/>
      <w:lvlJc w:val="left"/>
      <w:pPr>
        <w:ind w:left="1080" w:hanging="360"/>
      </w:pPr>
    </w:lvl>
    <w:lvl w:ilvl="1">
      <w:start w:val="1"/>
      <w:numFmt w:val="decimal"/>
      <w:isLgl/>
      <w:lvlText w:val="%1.%2"/>
      <w:lvlJc w:val="left"/>
      <w:pPr>
        <w:ind w:left="644"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0E4106B2"/>
    <w:multiLevelType w:val="multilevel"/>
    <w:tmpl w:val="F38E3D4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C257CD"/>
    <w:multiLevelType w:val="hybridMultilevel"/>
    <w:tmpl w:val="132497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F8E749E"/>
    <w:multiLevelType w:val="hybridMultilevel"/>
    <w:tmpl w:val="5086BEBC"/>
    <w:lvl w:ilvl="0" w:tplc="A6582C2A">
      <w:start w:val="2"/>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FCC2FFA"/>
    <w:multiLevelType w:val="hybridMultilevel"/>
    <w:tmpl w:val="90DA8462"/>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075196A"/>
    <w:multiLevelType w:val="hybridMultilevel"/>
    <w:tmpl w:val="FEF6DBFC"/>
    <w:lvl w:ilvl="0" w:tplc="38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2DE1281"/>
    <w:multiLevelType w:val="hybridMultilevel"/>
    <w:tmpl w:val="29B09344"/>
    <w:lvl w:ilvl="0" w:tplc="948AE8A4">
      <w:start w:val="1"/>
      <w:numFmt w:val="decimal"/>
      <w:lvlText w:val="1.%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15B15B32"/>
    <w:multiLevelType w:val="hybridMultilevel"/>
    <w:tmpl w:val="B3C88620"/>
    <w:lvl w:ilvl="0" w:tplc="948AE8A4">
      <w:start w:val="1"/>
      <w:numFmt w:val="decimal"/>
      <w:lvlText w:val="1.%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9D94D6F"/>
    <w:multiLevelType w:val="multilevel"/>
    <w:tmpl w:val="CDC8305C"/>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i w:val="0"/>
        <w:iCs w:val="0"/>
      </w:rPr>
    </w:lvl>
    <w:lvl w:ilvl="2">
      <w:start w:val="1"/>
      <w:numFmt w:val="decimal"/>
      <w:isLgl/>
      <w:lvlText w:val="%1.%2.%3"/>
      <w:lvlJc w:val="left"/>
      <w:pPr>
        <w:ind w:left="1080" w:hanging="720"/>
      </w:pPr>
      <w:rPr>
        <w:rFonts w:hint="default"/>
        <w:i w:val="0"/>
        <w:i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BE71D91"/>
    <w:multiLevelType w:val="hybridMultilevel"/>
    <w:tmpl w:val="C916D7C2"/>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13477DB"/>
    <w:multiLevelType w:val="hybridMultilevel"/>
    <w:tmpl w:val="D6A2A19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232D3AB4"/>
    <w:multiLevelType w:val="multilevel"/>
    <w:tmpl w:val="B1C66D7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3F8151C"/>
    <w:multiLevelType w:val="multilevel"/>
    <w:tmpl w:val="FBF2FD4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i w:val="0"/>
        <w:i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4156ADD"/>
    <w:multiLevelType w:val="hybridMultilevel"/>
    <w:tmpl w:val="6D6C26BC"/>
    <w:lvl w:ilvl="0" w:tplc="6DC6B370">
      <w:start w:val="1"/>
      <w:numFmt w:val="decimal"/>
      <w:lvlText w:val="%1."/>
      <w:lvlJc w:val="left"/>
      <w:pPr>
        <w:ind w:left="1080" w:hanging="360"/>
      </w:pPr>
      <w:rPr>
        <w:b/>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24B866FC"/>
    <w:multiLevelType w:val="hybridMultilevel"/>
    <w:tmpl w:val="1D849A4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63A3415"/>
    <w:multiLevelType w:val="hybridMultilevel"/>
    <w:tmpl w:val="8D9E551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8" w15:restartNumberingAfterBreak="0">
    <w:nsid w:val="298461E7"/>
    <w:multiLevelType w:val="hybridMultilevel"/>
    <w:tmpl w:val="3224F9B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AB05E65"/>
    <w:multiLevelType w:val="hybridMultilevel"/>
    <w:tmpl w:val="46CC7C2A"/>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E3E44E9"/>
    <w:multiLevelType w:val="hybridMultilevel"/>
    <w:tmpl w:val="B178E6F0"/>
    <w:lvl w:ilvl="0" w:tplc="3809000F">
      <w:start w:val="1"/>
      <w:numFmt w:val="decimal"/>
      <w:lvlText w:val="%1."/>
      <w:lvlJc w:val="left"/>
      <w:pPr>
        <w:ind w:left="1364" w:hanging="360"/>
      </w:p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21" w15:restartNumberingAfterBreak="0">
    <w:nsid w:val="2EDD03C7"/>
    <w:multiLevelType w:val="multilevel"/>
    <w:tmpl w:val="0BDAFF9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0850C5E"/>
    <w:multiLevelType w:val="multilevel"/>
    <w:tmpl w:val="500C56A6"/>
    <w:lvl w:ilvl="0">
      <w:start w:val="1"/>
      <w:numFmt w:val="decimal"/>
      <w:lvlText w:val="%1."/>
      <w:lvlJc w:val="left"/>
      <w:pPr>
        <w:ind w:left="108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3" w15:restartNumberingAfterBreak="0">
    <w:nsid w:val="32F77B50"/>
    <w:multiLevelType w:val="hybridMultilevel"/>
    <w:tmpl w:val="DC6CCE40"/>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4073966"/>
    <w:multiLevelType w:val="hybridMultilevel"/>
    <w:tmpl w:val="6682F25C"/>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4684627"/>
    <w:multiLevelType w:val="hybridMultilevel"/>
    <w:tmpl w:val="3E909E0E"/>
    <w:lvl w:ilvl="0" w:tplc="7594405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15:restartNumberingAfterBreak="0">
    <w:nsid w:val="353735DA"/>
    <w:multiLevelType w:val="hybridMultilevel"/>
    <w:tmpl w:val="55564590"/>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362D1DD2"/>
    <w:multiLevelType w:val="multilevel"/>
    <w:tmpl w:val="CDC8305C"/>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i w:val="0"/>
        <w:iCs w:val="0"/>
      </w:rPr>
    </w:lvl>
    <w:lvl w:ilvl="2">
      <w:start w:val="1"/>
      <w:numFmt w:val="decimal"/>
      <w:isLgl/>
      <w:lvlText w:val="%1.%2.%3"/>
      <w:lvlJc w:val="left"/>
      <w:pPr>
        <w:ind w:left="1080" w:hanging="720"/>
      </w:pPr>
      <w:rPr>
        <w:rFonts w:hint="default"/>
        <w:i w:val="0"/>
        <w:i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3B7F3690"/>
    <w:multiLevelType w:val="hybridMultilevel"/>
    <w:tmpl w:val="C7801A06"/>
    <w:lvl w:ilvl="0" w:tplc="948AE8A4">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3D3C5B5C"/>
    <w:multiLevelType w:val="hybridMultilevel"/>
    <w:tmpl w:val="5F70C8E4"/>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2CF4F44"/>
    <w:multiLevelType w:val="multilevel"/>
    <w:tmpl w:val="393C0A5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483736A7"/>
    <w:multiLevelType w:val="hybridMultilevel"/>
    <w:tmpl w:val="AA1CA06C"/>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4AAB4DD1"/>
    <w:multiLevelType w:val="multilevel"/>
    <w:tmpl w:val="FD96F3DA"/>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4C7C7903"/>
    <w:multiLevelType w:val="hybridMultilevel"/>
    <w:tmpl w:val="DE7CFAB8"/>
    <w:lvl w:ilvl="0" w:tplc="65AAC8A4">
      <w:start w:val="1"/>
      <w:numFmt w:val="bullet"/>
      <w:lvlText w:val=""/>
      <w:lvlJc w:val="left"/>
      <w:pPr>
        <w:ind w:left="1440" w:hanging="720"/>
      </w:pPr>
      <w:rPr>
        <w:rFonts w:ascii="Symbol" w:eastAsiaTheme="minorHAnsi" w:hAnsi="Symbol" w:cstheme="minorBid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4" w15:restartNumberingAfterBreak="0">
    <w:nsid w:val="4E01488E"/>
    <w:multiLevelType w:val="hybridMultilevel"/>
    <w:tmpl w:val="4F365060"/>
    <w:lvl w:ilvl="0" w:tplc="38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5" w15:restartNumberingAfterBreak="0">
    <w:nsid w:val="505C2275"/>
    <w:multiLevelType w:val="hybridMultilevel"/>
    <w:tmpl w:val="0FE8AED4"/>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6" w15:restartNumberingAfterBreak="0">
    <w:nsid w:val="50DF50F8"/>
    <w:multiLevelType w:val="multilevel"/>
    <w:tmpl w:val="F8D80980"/>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7" w15:restartNumberingAfterBreak="0">
    <w:nsid w:val="536B00E5"/>
    <w:multiLevelType w:val="multilevel"/>
    <w:tmpl w:val="FE82650A"/>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57A631E9"/>
    <w:multiLevelType w:val="hybridMultilevel"/>
    <w:tmpl w:val="1F161AFE"/>
    <w:lvl w:ilvl="0" w:tplc="12CEEF5C">
      <w:start w:val="1"/>
      <w:numFmt w:val="lowerLetter"/>
      <w:lvlText w:val="%1."/>
      <w:lvlJc w:val="left"/>
      <w:pPr>
        <w:ind w:left="1080" w:hanging="360"/>
      </w:pPr>
      <w:rPr>
        <w:rFonts w:hint="default"/>
        <w:b/>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9" w15:restartNumberingAfterBreak="0">
    <w:nsid w:val="597102AA"/>
    <w:multiLevelType w:val="hybridMultilevel"/>
    <w:tmpl w:val="172409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5AF94734"/>
    <w:multiLevelType w:val="hybridMultilevel"/>
    <w:tmpl w:val="981A830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1" w15:restartNumberingAfterBreak="0">
    <w:nsid w:val="5FB727CD"/>
    <w:multiLevelType w:val="hybridMultilevel"/>
    <w:tmpl w:val="5018FA50"/>
    <w:lvl w:ilvl="0" w:tplc="F90E51D2">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2" w15:restartNumberingAfterBreak="0">
    <w:nsid w:val="60811241"/>
    <w:multiLevelType w:val="multilevel"/>
    <w:tmpl w:val="10DE88C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69F8290A"/>
    <w:multiLevelType w:val="hybridMultilevel"/>
    <w:tmpl w:val="0A6AC994"/>
    <w:lvl w:ilvl="0" w:tplc="0644C7E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4" w15:restartNumberingAfterBreak="0">
    <w:nsid w:val="6B59766A"/>
    <w:multiLevelType w:val="hybridMultilevel"/>
    <w:tmpl w:val="415A735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5" w15:restartNumberingAfterBreak="0">
    <w:nsid w:val="6F7A7BE1"/>
    <w:multiLevelType w:val="hybridMultilevel"/>
    <w:tmpl w:val="2B6C2CBE"/>
    <w:lvl w:ilvl="0" w:tplc="19C85BD6">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6F8C24F9"/>
    <w:multiLevelType w:val="hybridMultilevel"/>
    <w:tmpl w:val="91363C1E"/>
    <w:lvl w:ilvl="0" w:tplc="7486C30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7" w15:restartNumberingAfterBreak="0">
    <w:nsid w:val="73A5610C"/>
    <w:multiLevelType w:val="hybridMultilevel"/>
    <w:tmpl w:val="34BC69C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743B5DD7"/>
    <w:multiLevelType w:val="hybridMultilevel"/>
    <w:tmpl w:val="627EE390"/>
    <w:lvl w:ilvl="0" w:tplc="E9108E30">
      <w:start w:val="1"/>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9" w15:restartNumberingAfterBreak="0">
    <w:nsid w:val="748A143E"/>
    <w:multiLevelType w:val="multilevel"/>
    <w:tmpl w:val="6C00D45A"/>
    <w:lvl w:ilvl="0">
      <w:start w:val="1"/>
      <w:numFmt w:val="decimal"/>
      <w:lvlText w:val="%1."/>
      <w:lvlJc w:val="left"/>
      <w:pPr>
        <w:ind w:left="1080" w:hanging="360"/>
      </w:pPr>
      <w:rPr>
        <w:rFonts w:hint="default"/>
      </w:rPr>
    </w:lvl>
    <w:lvl w:ilvl="1">
      <w:start w:val="2"/>
      <w:numFmt w:val="decimal"/>
      <w:isLgl/>
      <w:lvlText w:val="%1.%2"/>
      <w:lvlJc w:val="left"/>
      <w:pPr>
        <w:ind w:left="1560" w:hanging="480"/>
      </w:pPr>
      <w:rPr>
        <w:rFonts w:hint="default"/>
        <w:i/>
      </w:rPr>
    </w:lvl>
    <w:lvl w:ilvl="2">
      <w:start w:val="2"/>
      <w:numFmt w:val="decimal"/>
      <w:isLgl/>
      <w:lvlText w:val="%1.%2.%3"/>
      <w:lvlJc w:val="left"/>
      <w:pPr>
        <w:ind w:left="1428" w:hanging="720"/>
      </w:pPr>
      <w:rPr>
        <w:rFonts w:hint="default"/>
        <w:i/>
      </w:rPr>
    </w:lvl>
    <w:lvl w:ilvl="3">
      <w:start w:val="1"/>
      <w:numFmt w:val="decimal"/>
      <w:isLgl/>
      <w:lvlText w:val="%1.%2.%3.%4"/>
      <w:lvlJc w:val="left"/>
      <w:pPr>
        <w:ind w:left="2520" w:hanging="720"/>
      </w:pPr>
      <w:rPr>
        <w:rFonts w:hint="default"/>
        <w:i/>
      </w:rPr>
    </w:lvl>
    <w:lvl w:ilvl="4">
      <w:start w:val="1"/>
      <w:numFmt w:val="decimal"/>
      <w:isLgl/>
      <w:lvlText w:val="%1.%2.%3.%4.%5"/>
      <w:lvlJc w:val="left"/>
      <w:pPr>
        <w:ind w:left="3240" w:hanging="1080"/>
      </w:pPr>
      <w:rPr>
        <w:rFonts w:hint="default"/>
        <w:i/>
      </w:rPr>
    </w:lvl>
    <w:lvl w:ilvl="5">
      <w:start w:val="1"/>
      <w:numFmt w:val="decimal"/>
      <w:isLgl/>
      <w:lvlText w:val="%1.%2.%3.%4.%5.%6"/>
      <w:lvlJc w:val="left"/>
      <w:pPr>
        <w:ind w:left="3600" w:hanging="1080"/>
      </w:pPr>
      <w:rPr>
        <w:rFonts w:hint="default"/>
        <w:i/>
      </w:rPr>
    </w:lvl>
    <w:lvl w:ilvl="6">
      <w:start w:val="1"/>
      <w:numFmt w:val="decimal"/>
      <w:isLgl/>
      <w:lvlText w:val="%1.%2.%3.%4.%5.%6.%7"/>
      <w:lvlJc w:val="left"/>
      <w:pPr>
        <w:ind w:left="4320" w:hanging="1440"/>
      </w:pPr>
      <w:rPr>
        <w:rFonts w:hint="default"/>
        <w:i/>
      </w:rPr>
    </w:lvl>
    <w:lvl w:ilvl="7">
      <w:start w:val="1"/>
      <w:numFmt w:val="decimal"/>
      <w:isLgl/>
      <w:lvlText w:val="%1.%2.%3.%4.%5.%6.%7.%8"/>
      <w:lvlJc w:val="left"/>
      <w:pPr>
        <w:ind w:left="4680" w:hanging="1440"/>
      </w:pPr>
      <w:rPr>
        <w:rFonts w:hint="default"/>
        <w:i/>
      </w:rPr>
    </w:lvl>
    <w:lvl w:ilvl="8">
      <w:start w:val="1"/>
      <w:numFmt w:val="decimal"/>
      <w:isLgl/>
      <w:lvlText w:val="%1.%2.%3.%4.%5.%6.%7.%8.%9"/>
      <w:lvlJc w:val="left"/>
      <w:pPr>
        <w:ind w:left="5400" w:hanging="1800"/>
      </w:pPr>
      <w:rPr>
        <w:rFonts w:hint="default"/>
        <w:i/>
      </w:rPr>
    </w:lvl>
  </w:abstractNum>
  <w:abstractNum w:abstractNumId="50" w15:restartNumberingAfterBreak="0">
    <w:nsid w:val="789D627F"/>
    <w:multiLevelType w:val="hybridMultilevel"/>
    <w:tmpl w:val="DB9A5FA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1" w15:restartNumberingAfterBreak="0">
    <w:nsid w:val="79A742D5"/>
    <w:multiLevelType w:val="multilevel"/>
    <w:tmpl w:val="395AB87C"/>
    <w:lvl w:ilvl="0">
      <w:start w:val="4"/>
      <w:numFmt w:val="decimal"/>
      <w:lvlText w:val="%1"/>
      <w:lvlJc w:val="left"/>
      <w:pPr>
        <w:ind w:left="360" w:hanging="360"/>
      </w:pPr>
      <w:rPr>
        <w:rFonts w:hint="default"/>
        <w:i w:val="0"/>
      </w:rPr>
    </w:lvl>
    <w:lvl w:ilvl="1">
      <w:start w:val="1"/>
      <w:numFmt w:val="decimal"/>
      <w:lvlText w:val="%1.%2"/>
      <w:lvlJc w:val="left"/>
      <w:pPr>
        <w:ind w:left="720" w:hanging="360"/>
      </w:pPr>
      <w:rPr>
        <w:rFonts w:hint="default"/>
        <w:i w:val="0"/>
      </w:rPr>
    </w:lvl>
    <w:lvl w:ilvl="2">
      <w:start w:val="1"/>
      <w:numFmt w:val="decimal"/>
      <w:lvlText w:val="%1.%2.%3"/>
      <w:lvlJc w:val="left"/>
      <w:pPr>
        <w:ind w:left="1440" w:hanging="720"/>
      </w:pPr>
      <w:rPr>
        <w:rFonts w:hint="default"/>
        <w:i w:val="0"/>
      </w:rPr>
    </w:lvl>
    <w:lvl w:ilvl="3">
      <w:start w:val="1"/>
      <w:numFmt w:val="decimal"/>
      <w:lvlText w:val="%1.%2.%3.%4"/>
      <w:lvlJc w:val="left"/>
      <w:pPr>
        <w:ind w:left="1800" w:hanging="72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2880" w:hanging="108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3960" w:hanging="1440"/>
      </w:pPr>
      <w:rPr>
        <w:rFonts w:hint="default"/>
        <w:i w:val="0"/>
      </w:rPr>
    </w:lvl>
    <w:lvl w:ilvl="8">
      <w:start w:val="1"/>
      <w:numFmt w:val="decimal"/>
      <w:lvlText w:val="%1.%2.%3.%4.%5.%6.%7.%8.%9"/>
      <w:lvlJc w:val="left"/>
      <w:pPr>
        <w:ind w:left="4680" w:hanging="1800"/>
      </w:pPr>
      <w:rPr>
        <w:rFonts w:hint="default"/>
        <w:i w:val="0"/>
      </w:rPr>
    </w:lvl>
  </w:abstractNum>
  <w:abstractNum w:abstractNumId="52" w15:restartNumberingAfterBreak="0">
    <w:nsid w:val="79D70C65"/>
    <w:multiLevelType w:val="hybridMultilevel"/>
    <w:tmpl w:val="44921CF6"/>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53" w15:restartNumberingAfterBreak="0">
    <w:nsid w:val="79EA5AE3"/>
    <w:multiLevelType w:val="hybridMultilevel"/>
    <w:tmpl w:val="F878D446"/>
    <w:lvl w:ilvl="0" w:tplc="948AE8A4">
      <w:start w:val="1"/>
      <w:numFmt w:val="decimal"/>
      <w:lvlText w:val="1.%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7B6A5313"/>
    <w:multiLevelType w:val="multilevel"/>
    <w:tmpl w:val="91D2A6B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7BDF783F"/>
    <w:multiLevelType w:val="multilevel"/>
    <w:tmpl w:val="931AEC3A"/>
    <w:lvl w:ilvl="0">
      <w:start w:val="1"/>
      <w:numFmt w:val="decimal"/>
      <w:lvlText w:val="%1."/>
      <w:lvlJc w:val="left"/>
      <w:pPr>
        <w:ind w:left="1080" w:hanging="360"/>
      </w:pPr>
    </w:lvl>
    <w:lvl w:ilvl="1">
      <w:start w:val="1"/>
      <w:numFmt w:val="decimal"/>
      <w:isLgl/>
      <w:lvlText w:val="%1.%2"/>
      <w:lvlJc w:val="left"/>
      <w:pPr>
        <w:ind w:left="644"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16cid:durableId="1737317327">
    <w:abstractNumId w:val="45"/>
  </w:num>
  <w:num w:numId="2" w16cid:durableId="1555039092">
    <w:abstractNumId w:val="11"/>
  </w:num>
  <w:num w:numId="3" w16cid:durableId="773287247">
    <w:abstractNumId w:val="42"/>
  </w:num>
  <w:num w:numId="4" w16cid:durableId="1570071200">
    <w:abstractNumId w:val="37"/>
  </w:num>
  <w:num w:numId="5" w16cid:durableId="949553432">
    <w:abstractNumId w:val="7"/>
  </w:num>
  <w:num w:numId="6" w16cid:durableId="1179807484">
    <w:abstractNumId w:val="49"/>
  </w:num>
  <w:num w:numId="7" w16cid:durableId="1793211265">
    <w:abstractNumId w:val="2"/>
  </w:num>
  <w:num w:numId="8" w16cid:durableId="1617784587">
    <w:abstractNumId w:val="29"/>
  </w:num>
  <w:num w:numId="9" w16cid:durableId="1166632540">
    <w:abstractNumId w:val="15"/>
  </w:num>
  <w:num w:numId="10" w16cid:durableId="1794518620">
    <w:abstractNumId w:val="46"/>
  </w:num>
  <w:num w:numId="11" w16cid:durableId="2144079243">
    <w:abstractNumId w:val="31"/>
  </w:num>
  <w:num w:numId="12" w16cid:durableId="1936084614">
    <w:abstractNumId w:val="17"/>
  </w:num>
  <w:num w:numId="13" w16cid:durableId="205337360">
    <w:abstractNumId w:val="12"/>
  </w:num>
  <w:num w:numId="14" w16cid:durableId="243538128">
    <w:abstractNumId w:val="39"/>
  </w:num>
  <w:num w:numId="15" w16cid:durableId="1395398875">
    <w:abstractNumId w:val="22"/>
  </w:num>
  <w:num w:numId="16" w16cid:durableId="684284166">
    <w:abstractNumId w:val="0"/>
  </w:num>
  <w:num w:numId="17" w16cid:durableId="1492018020">
    <w:abstractNumId w:val="20"/>
  </w:num>
  <w:num w:numId="18" w16cid:durableId="1072701129">
    <w:abstractNumId w:val="26"/>
  </w:num>
  <w:num w:numId="19" w16cid:durableId="213003981">
    <w:abstractNumId w:val="19"/>
  </w:num>
  <w:num w:numId="20" w16cid:durableId="1801800245">
    <w:abstractNumId w:val="1"/>
  </w:num>
  <w:num w:numId="21" w16cid:durableId="342391679">
    <w:abstractNumId w:val="8"/>
  </w:num>
  <w:num w:numId="22" w16cid:durableId="1512447209">
    <w:abstractNumId w:val="36"/>
  </w:num>
  <w:num w:numId="23" w16cid:durableId="408580809">
    <w:abstractNumId w:val="13"/>
  </w:num>
  <w:num w:numId="24" w16cid:durableId="2140151282">
    <w:abstractNumId w:val="6"/>
  </w:num>
  <w:num w:numId="25" w16cid:durableId="1257980268">
    <w:abstractNumId w:val="55"/>
  </w:num>
  <w:num w:numId="26" w16cid:durableId="2073892394">
    <w:abstractNumId w:val="48"/>
  </w:num>
  <w:num w:numId="27" w16cid:durableId="1364935890">
    <w:abstractNumId w:val="44"/>
  </w:num>
  <w:num w:numId="28" w16cid:durableId="1975989191">
    <w:abstractNumId w:val="47"/>
  </w:num>
  <w:num w:numId="29" w16cid:durableId="2012364834">
    <w:abstractNumId w:val="38"/>
  </w:num>
  <w:num w:numId="30" w16cid:durableId="417412215">
    <w:abstractNumId w:val="52"/>
  </w:num>
  <w:num w:numId="31" w16cid:durableId="326400220">
    <w:abstractNumId w:val="40"/>
  </w:num>
  <w:num w:numId="32" w16cid:durableId="1041242511">
    <w:abstractNumId w:val="34"/>
  </w:num>
  <w:num w:numId="33" w16cid:durableId="1225214686">
    <w:abstractNumId w:val="21"/>
  </w:num>
  <w:num w:numId="34" w16cid:durableId="405808927">
    <w:abstractNumId w:val="5"/>
  </w:num>
  <w:num w:numId="35" w16cid:durableId="230505994">
    <w:abstractNumId w:val="35"/>
  </w:num>
  <w:num w:numId="36" w16cid:durableId="1200046694">
    <w:abstractNumId w:val="3"/>
  </w:num>
  <w:num w:numId="37" w16cid:durableId="1623224198">
    <w:abstractNumId w:val="18"/>
  </w:num>
  <w:num w:numId="38" w16cid:durableId="267203293">
    <w:abstractNumId w:val="51"/>
  </w:num>
  <w:num w:numId="39" w16cid:durableId="521944988">
    <w:abstractNumId w:val="5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356778977">
    <w:abstractNumId w:val="50"/>
  </w:num>
  <w:num w:numId="41" w16cid:durableId="1652904880">
    <w:abstractNumId w:val="30"/>
  </w:num>
  <w:num w:numId="42" w16cid:durableId="2016572728">
    <w:abstractNumId w:val="27"/>
  </w:num>
  <w:num w:numId="43" w16cid:durableId="1713187520">
    <w:abstractNumId w:val="33"/>
  </w:num>
  <w:num w:numId="44" w16cid:durableId="1398210956">
    <w:abstractNumId w:val="4"/>
  </w:num>
  <w:num w:numId="45" w16cid:durableId="588345174">
    <w:abstractNumId w:val="14"/>
  </w:num>
  <w:num w:numId="46" w16cid:durableId="1320961996">
    <w:abstractNumId w:val="16"/>
  </w:num>
  <w:num w:numId="47" w16cid:durableId="630943135">
    <w:abstractNumId w:val="23"/>
  </w:num>
  <w:num w:numId="48" w16cid:durableId="417867678">
    <w:abstractNumId w:val="9"/>
  </w:num>
  <w:num w:numId="49" w16cid:durableId="278146350">
    <w:abstractNumId w:val="53"/>
  </w:num>
  <w:num w:numId="50" w16cid:durableId="1893733635">
    <w:abstractNumId w:val="10"/>
  </w:num>
  <w:num w:numId="51" w16cid:durableId="430317047">
    <w:abstractNumId w:val="24"/>
  </w:num>
  <w:num w:numId="52" w16cid:durableId="1516504879">
    <w:abstractNumId w:val="28"/>
  </w:num>
  <w:num w:numId="53" w16cid:durableId="1277057352">
    <w:abstractNumId w:val="32"/>
  </w:num>
  <w:num w:numId="54" w16cid:durableId="945698421">
    <w:abstractNumId w:val="54"/>
  </w:num>
  <w:num w:numId="55" w16cid:durableId="721640752">
    <w:abstractNumId w:val="25"/>
  </w:num>
  <w:num w:numId="56" w16cid:durableId="1006596109">
    <w:abstractNumId w:val="41"/>
  </w:num>
  <w:num w:numId="57" w16cid:durableId="775103276">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jAxNDYxMjE0NDY3MzVT0lEKTi0uzszPAykwqwUA+47JriwAAAA="/>
  </w:docVars>
  <w:rsids>
    <w:rsidRoot w:val="00FC5C75"/>
    <w:rsid w:val="000001A2"/>
    <w:rsid w:val="00000F99"/>
    <w:rsid w:val="00001890"/>
    <w:rsid w:val="00005A15"/>
    <w:rsid w:val="00005E0E"/>
    <w:rsid w:val="0000616A"/>
    <w:rsid w:val="00011C40"/>
    <w:rsid w:val="0001610E"/>
    <w:rsid w:val="00016BBB"/>
    <w:rsid w:val="00021B9C"/>
    <w:rsid w:val="00021BA8"/>
    <w:rsid w:val="00022E65"/>
    <w:rsid w:val="00025BF0"/>
    <w:rsid w:val="00026FC2"/>
    <w:rsid w:val="00032549"/>
    <w:rsid w:val="000350F3"/>
    <w:rsid w:val="000363FA"/>
    <w:rsid w:val="000377F7"/>
    <w:rsid w:val="00041120"/>
    <w:rsid w:val="00046DAD"/>
    <w:rsid w:val="00053772"/>
    <w:rsid w:val="00054A0A"/>
    <w:rsid w:val="000632A8"/>
    <w:rsid w:val="00063D2A"/>
    <w:rsid w:val="00064326"/>
    <w:rsid w:val="00075441"/>
    <w:rsid w:val="00075937"/>
    <w:rsid w:val="00075C12"/>
    <w:rsid w:val="000762D6"/>
    <w:rsid w:val="00087DF2"/>
    <w:rsid w:val="000909F9"/>
    <w:rsid w:val="00091CEE"/>
    <w:rsid w:val="00091E19"/>
    <w:rsid w:val="00092127"/>
    <w:rsid w:val="00093776"/>
    <w:rsid w:val="00094EA9"/>
    <w:rsid w:val="000A03C7"/>
    <w:rsid w:val="000A0F9C"/>
    <w:rsid w:val="000A69FA"/>
    <w:rsid w:val="000B004F"/>
    <w:rsid w:val="000B1884"/>
    <w:rsid w:val="000B254D"/>
    <w:rsid w:val="000B45E6"/>
    <w:rsid w:val="000C0B7A"/>
    <w:rsid w:val="000C30FD"/>
    <w:rsid w:val="000C7A1F"/>
    <w:rsid w:val="000C7F39"/>
    <w:rsid w:val="000D132D"/>
    <w:rsid w:val="000D3D58"/>
    <w:rsid w:val="000D5CB2"/>
    <w:rsid w:val="000E663E"/>
    <w:rsid w:val="000F335E"/>
    <w:rsid w:val="00101F27"/>
    <w:rsid w:val="0010353C"/>
    <w:rsid w:val="00106C77"/>
    <w:rsid w:val="001135E0"/>
    <w:rsid w:val="00113C70"/>
    <w:rsid w:val="00117190"/>
    <w:rsid w:val="001173B4"/>
    <w:rsid w:val="001207E2"/>
    <w:rsid w:val="00124A5D"/>
    <w:rsid w:val="001267DC"/>
    <w:rsid w:val="00134770"/>
    <w:rsid w:val="0013753E"/>
    <w:rsid w:val="0014352F"/>
    <w:rsid w:val="00145E9B"/>
    <w:rsid w:val="00150604"/>
    <w:rsid w:val="0015566F"/>
    <w:rsid w:val="00160600"/>
    <w:rsid w:val="00161A0A"/>
    <w:rsid w:val="00162C47"/>
    <w:rsid w:val="00162F6F"/>
    <w:rsid w:val="001656FA"/>
    <w:rsid w:val="0017285C"/>
    <w:rsid w:val="00173CE4"/>
    <w:rsid w:val="001746B8"/>
    <w:rsid w:val="001927C6"/>
    <w:rsid w:val="00195512"/>
    <w:rsid w:val="00197C51"/>
    <w:rsid w:val="001A42B2"/>
    <w:rsid w:val="001A68EF"/>
    <w:rsid w:val="001B3EF5"/>
    <w:rsid w:val="001B52CA"/>
    <w:rsid w:val="001C2E88"/>
    <w:rsid w:val="001C6280"/>
    <w:rsid w:val="001D280E"/>
    <w:rsid w:val="001D2FD3"/>
    <w:rsid w:val="001D441B"/>
    <w:rsid w:val="001D5530"/>
    <w:rsid w:val="001E0030"/>
    <w:rsid w:val="00200263"/>
    <w:rsid w:val="00202C80"/>
    <w:rsid w:val="00204A33"/>
    <w:rsid w:val="00205CA8"/>
    <w:rsid w:val="00207830"/>
    <w:rsid w:val="0021063D"/>
    <w:rsid w:val="0021392A"/>
    <w:rsid w:val="00220E7D"/>
    <w:rsid w:val="00221F5D"/>
    <w:rsid w:val="00224B17"/>
    <w:rsid w:val="00225B5E"/>
    <w:rsid w:val="002264CF"/>
    <w:rsid w:val="00226653"/>
    <w:rsid w:val="0022732D"/>
    <w:rsid w:val="00234D62"/>
    <w:rsid w:val="002411A6"/>
    <w:rsid w:val="00251E06"/>
    <w:rsid w:val="00251FED"/>
    <w:rsid w:val="002525A9"/>
    <w:rsid w:val="0025458C"/>
    <w:rsid w:val="002600F0"/>
    <w:rsid w:val="002634EF"/>
    <w:rsid w:val="002666A8"/>
    <w:rsid w:val="0027022F"/>
    <w:rsid w:val="00270C9C"/>
    <w:rsid w:val="00272C37"/>
    <w:rsid w:val="00277CA0"/>
    <w:rsid w:val="002825B4"/>
    <w:rsid w:val="002912F1"/>
    <w:rsid w:val="00294B26"/>
    <w:rsid w:val="002A42DE"/>
    <w:rsid w:val="002B5160"/>
    <w:rsid w:val="002C1BFA"/>
    <w:rsid w:val="002C406F"/>
    <w:rsid w:val="002D11F3"/>
    <w:rsid w:val="002D2F18"/>
    <w:rsid w:val="002D4A17"/>
    <w:rsid w:val="002E72FB"/>
    <w:rsid w:val="002E7488"/>
    <w:rsid w:val="002F57F2"/>
    <w:rsid w:val="002F584A"/>
    <w:rsid w:val="0030138D"/>
    <w:rsid w:val="0030395F"/>
    <w:rsid w:val="00304ADD"/>
    <w:rsid w:val="0030614F"/>
    <w:rsid w:val="003063C5"/>
    <w:rsid w:val="00310057"/>
    <w:rsid w:val="00310121"/>
    <w:rsid w:val="003105B2"/>
    <w:rsid w:val="00311686"/>
    <w:rsid w:val="003141C1"/>
    <w:rsid w:val="00315EAF"/>
    <w:rsid w:val="003217CE"/>
    <w:rsid w:val="00321ACD"/>
    <w:rsid w:val="00323AB7"/>
    <w:rsid w:val="003246C5"/>
    <w:rsid w:val="00325319"/>
    <w:rsid w:val="0033341E"/>
    <w:rsid w:val="00335002"/>
    <w:rsid w:val="003402C9"/>
    <w:rsid w:val="003448D9"/>
    <w:rsid w:val="00344B1D"/>
    <w:rsid w:val="00345291"/>
    <w:rsid w:val="00345B5E"/>
    <w:rsid w:val="00345DB8"/>
    <w:rsid w:val="00350780"/>
    <w:rsid w:val="003510A6"/>
    <w:rsid w:val="00356DDE"/>
    <w:rsid w:val="00357584"/>
    <w:rsid w:val="0036772B"/>
    <w:rsid w:val="003701AE"/>
    <w:rsid w:val="00371314"/>
    <w:rsid w:val="0037337E"/>
    <w:rsid w:val="003753CE"/>
    <w:rsid w:val="00380B59"/>
    <w:rsid w:val="0038115B"/>
    <w:rsid w:val="00383DB7"/>
    <w:rsid w:val="00386856"/>
    <w:rsid w:val="00390545"/>
    <w:rsid w:val="003938DB"/>
    <w:rsid w:val="00393B5F"/>
    <w:rsid w:val="003A1DBD"/>
    <w:rsid w:val="003A423A"/>
    <w:rsid w:val="003B0A5E"/>
    <w:rsid w:val="003B1643"/>
    <w:rsid w:val="003B1C6E"/>
    <w:rsid w:val="003B6B44"/>
    <w:rsid w:val="003B6C23"/>
    <w:rsid w:val="003B7573"/>
    <w:rsid w:val="003C263D"/>
    <w:rsid w:val="003C2E24"/>
    <w:rsid w:val="003C7D1C"/>
    <w:rsid w:val="003D03E0"/>
    <w:rsid w:val="003D17DF"/>
    <w:rsid w:val="003D7AA4"/>
    <w:rsid w:val="003D7E34"/>
    <w:rsid w:val="003E0E14"/>
    <w:rsid w:val="003E1E05"/>
    <w:rsid w:val="003E3B47"/>
    <w:rsid w:val="003F0414"/>
    <w:rsid w:val="003F2007"/>
    <w:rsid w:val="003F2376"/>
    <w:rsid w:val="003F3BA0"/>
    <w:rsid w:val="003F7EC1"/>
    <w:rsid w:val="00402B4A"/>
    <w:rsid w:val="00403D4B"/>
    <w:rsid w:val="004048CE"/>
    <w:rsid w:val="004053C1"/>
    <w:rsid w:val="00410065"/>
    <w:rsid w:val="00414071"/>
    <w:rsid w:val="00417D86"/>
    <w:rsid w:val="004221C9"/>
    <w:rsid w:val="004223BA"/>
    <w:rsid w:val="00425CD8"/>
    <w:rsid w:val="0043287A"/>
    <w:rsid w:val="004343C0"/>
    <w:rsid w:val="00441F80"/>
    <w:rsid w:val="00443E3A"/>
    <w:rsid w:val="004441AA"/>
    <w:rsid w:val="00446DE7"/>
    <w:rsid w:val="00453E64"/>
    <w:rsid w:val="004571DB"/>
    <w:rsid w:val="00464E55"/>
    <w:rsid w:val="00466404"/>
    <w:rsid w:val="00470A97"/>
    <w:rsid w:val="00471585"/>
    <w:rsid w:val="00472050"/>
    <w:rsid w:val="00473BF1"/>
    <w:rsid w:val="00475A87"/>
    <w:rsid w:val="00475B4B"/>
    <w:rsid w:val="004807C1"/>
    <w:rsid w:val="004836FB"/>
    <w:rsid w:val="00483AB1"/>
    <w:rsid w:val="00485FEB"/>
    <w:rsid w:val="0049213E"/>
    <w:rsid w:val="00493F8B"/>
    <w:rsid w:val="00494D33"/>
    <w:rsid w:val="00497323"/>
    <w:rsid w:val="004A17D4"/>
    <w:rsid w:val="004A486F"/>
    <w:rsid w:val="004A608C"/>
    <w:rsid w:val="004B07BE"/>
    <w:rsid w:val="004B560D"/>
    <w:rsid w:val="004B5B4D"/>
    <w:rsid w:val="004C244B"/>
    <w:rsid w:val="004C6672"/>
    <w:rsid w:val="004C6A80"/>
    <w:rsid w:val="004D13DE"/>
    <w:rsid w:val="004D1FFE"/>
    <w:rsid w:val="004D46F2"/>
    <w:rsid w:val="004E0199"/>
    <w:rsid w:val="004E09B2"/>
    <w:rsid w:val="004E2C17"/>
    <w:rsid w:val="004E3BA2"/>
    <w:rsid w:val="004E56EA"/>
    <w:rsid w:val="004E5AEF"/>
    <w:rsid w:val="004F063B"/>
    <w:rsid w:val="004F5ED8"/>
    <w:rsid w:val="004F6422"/>
    <w:rsid w:val="00501CA1"/>
    <w:rsid w:val="00502B84"/>
    <w:rsid w:val="005036F0"/>
    <w:rsid w:val="00505F37"/>
    <w:rsid w:val="005069F2"/>
    <w:rsid w:val="00510F2F"/>
    <w:rsid w:val="00511295"/>
    <w:rsid w:val="00512A7F"/>
    <w:rsid w:val="00520801"/>
    <w:rsid w:val="005219AF"/>
    <w:rsid w:val="00521C1D"/>
    <w:rsid w:val="00522398"/>
    <w:rsid w:val="00523816"/>
    <w:rsid w:val="00531FD8"/>
    <w:rsid w:val="005324E6"/>
    <w:rsid w:val="0053388F"/>
    <w:rsid w:val="00540C7F"/>
    <w:rsid w:val="00553C5F"/>
    <w:rsid w:val="0055553F"/>
    <w:rsid w:val="0055559B"/>
    <w:rsid w:val="00556260"/>
    <w:rsid w:val="0055691C"/>
    <w:rsid w:val="0056097E"/>
    <w:rsid w:val="005636D2"/>
    <w:rsid w:val="00565BBB"/>
    <w:rsid w:val="00573037"/>
    <w:rsid w:val="005804CD"/>
    <w:rsid w:val="0058165F"/>
    <w:rsid w:val="00582F78"/>
    <w:rsid w:val="00587FBE"/>
    <w:rsid w:val="00590025"/>
    <w:rsid w:val="0059753F"/>
    <w:rsid w:val="0059776F"/>
    <w:rsid w:val="005A40AE"/>
    <w:rsid w:val="005B3B30"/>
    <w:rsid w:val="005B4691"/>
    <w:rsid w:val="005B7DC8"/>
    <w:rsid w:val="005D1072"/>
    <w:rsid w:val="005D35FC"/>
    <w:rsid w:val="005D398A"/>
    <w:rsid w:val="005D78D0"/>
    <w:rsid w:val="005E13AE"/>
    <w:rsid w:val="005E27C7"/>
    <w:rsid w:val="005E6BA6"/>
    <w:rsid w:val="005E7943"/>
    <w:rsid w:val="005F101D"/>
    <w:rsid w:val="005F601C"/>
    <w:rsid w:val="006019B4"/>
    <w:rsid w:val="00602EC9"/>
    <w:rsid w:val="00603B4B"/>
    <w:rsid w:val="00603D5A"/>
    <w:rsid w:val="006040CB"/>
    <w:rsid w:val="00610183"/>
    <w:rsid w:val="00610588"/>
    <w:rsid w:val="00612546"/>
    <w:rsid w:val="0061351B"/>
    <w:rsid w:val="00615837"/>
    <w:rsid w:val="006163E9"/>
    <w:rsid w:val="00622F46"/>
    <w:rsid w:val="0063010B"/>
    <w:rsid w:val="006360AE"/>
    <w:rsid w:val="00640796"/>
    <w:rsid w:val="00641B7A"/>
    <w:rsid w:val="00642274"/>
    <w:rsid w:val="0064404A"/>
    <w:rsid w:val="00646A77"/>
    <w:rsid w:val="006524D2"/>
    <w:rsid w:val="006534E7"/>
    <w:rsid w:val="00657451"/>
    <w:rsid w:val="00664C7C"/>
    <w:rsid w:val="00664F9C"/>
    <w:rsid w:val="00665C5E"/>
    <w:rsid w:val="00670865"/>
    <w:rsid w:val="0067374E"/>
    <w:rsid w:val="00674B36"/>
    <w:rsid w:val="00674DAB"/>
    <w:rsid w:val="00680637"/>
    <w:rsid w:val="00682082"/>
    <w:rsid w:val="0068219F"/>
    <w:rsid w:val="0068404E"/>
    <w:rsid w:val="00695C0C"/>
    <w:rsid w:val="006A4497"/>
    <w:rsid w:val="006A5091"/>
    <w:rsid w:val="006B02DE"/>
    <w:rsid w:val="006B09B3"/>
    <w:rsid w:val="006B3CEE"/>
    <w:rsid w:val="006C2961"/>
    <w:rsid w:val="006C6956"/>
    <w:rsid w:val="006D2B7F"/>
    <w:rsid w:val="006D3508"/>
    <w:rsid w:val="006D378F"/>
    <w:rsid w:val="006D415D"/>
    <w:rsid w:val="006D57FC"/>
    <w:rsid w:val="006D68A7"/>
    <w:rsid w:val="006E0698"/>
    <w:rsid w:val="006E7044"/>
    <w:rsid w:val="006E7112"/>
    <w:rsid w:val="006E74EF"/>
    <w:rsid w:val="006E7775"/>
    <w:rsid w:val="006F0661"/>
    <w:rsid w:val="006F21F3"/>
    <w:rsid w:val="006F49EA"/>
    <w:rsid w:val="006F4A28"/>
    <w:rsid w:val="006F4C98"/>
    <w:rsid w:val="006F5BED"/>
    <w:rsid w:val="0070263A"/>
    <w:rsid w:val="00706074"/>
    <w:rsid w:val="00712C7E"/>
    <w:rsid w:val="00714383"/>
    <w:rsid w:val="00715540"/>
    <w:rsid w:val="00715FB6"/>
    <w:rsid w:val="00717AC6"/>
    <w:rsid w:val="00720222"/>
    <w:rsid w:val="00720707"/>
    <w:rsid w:val="00723E13"/>
    <w:rsid w:val="0072450D"/>
    <w:rsid w:val="0072556B"/>
    <w:rsid w:val="00733C8A"/>
    <w:rsid w:val="00733E6D"/>
    <w:rsid w:val="0074207E"/>
    <w:rsid w:val="007473E2"/>
    <w:rsid w:val="007478F4"/>
    <w:rsid w:val="007479EE"/>
    <w:rsid w:val="007632A4"/>
    <w:rsid w:val="007636AB"/>
    <w:rsid w:val="00766381"/>
    <w:rsid w:val="0076776D"/>
    <w:rsid w:val="00771DDB"/>
    <w:rsid w:val="007840EA"/>
    <w:rsid w:val="00785169"/>
    <w:rsid w:val="00794175"/>
    <w:rsid w:val="007959CC"/>
    <w:rsid w:val="007976C1"/>
    <w:rsid w:val="007A08E1"/>
    <w:rsid w:val="007A6622"/>
    <w:rsid w:val="007A6F94"/>
    <w:rsid w:val="007B2BE8"/>
    <w:rsid w:val="007B4444"/>
    <w:rsid w:val="007B4BCB"/>
    <w:rsid w:val="007B7FC5"/>
    <w:rsid w:val="007C1696"/>
    <w:rsid w:val="007C6114"/>
    <w:rsid w:val="007D3E7E"/>
    <w:rsid w:val="007D58C1"/>
    <w:rsid w:val="007D7EE7"/>
    <w:rsid w:val="007E0285"/>
    <w:rsid w:val="007F05D3"/>
    <w:rsid w:val="007F20E6"/>
    <w:rsid w:val="007F2F4F"/>
    <w:rsid w:val="007F4B5C"/>
    <w:rsid w:val="008037E4"/>
    <w:rsid w:val="0080603A"/>
    <w:rsid w:val="008079C9"/>
    <w:rsid w:val="00807D97"/>
    <w:rsid w:val="00810D96"/>
    <w:rsid w:val="00812A52"/>
    <w:rsid w:val="00813257"/>
    <w:rsid w:val="00814363"/>
    <w:rsid w:val="00821524"/>
    <w:rsid w:val="00824B1E"/>
    <w:rsid w:val="00827F15"/>
    <w:rsid w:val="008366E3"/>
    <w:rsid w:val="0083775C"/>
    <w:rsid w:val="00841235"/>
    <w:rsid w:val="00844965"/>
    <w:rsid w:val="00847CC6"/>
    <w:rsid w:val="00850837"/>
    <w:rsid w:val="00857647"/>
    <w:rsid w:val="008609D7"/>
    <w:rsid w:val="00863594"/>
    <w:rsid w:val="008647A8"/>
    <w:rsid w:val="00865E6D"/>
    <w:rsid w:val="008670CC"/>
    <w:rsid w:val="00871547"/>
    <w:rsid w:val="00872249"/>
    <w:rsid w:val="008741F8"/>
    <w:rsid w:val="00875F4B"/>
    <w:rsid w:val="00875FD6"/>
    <w:rsid w:val="00876137"/>
    <w:rsid w:val="00876E71"/>
    <w:rsid w:val="008777CF"/>
    <w:rsid w:val="008827A8"/>
    <w:rsid w:val="00884A8F"/>
    <w:rsid w:val="00884F1B"/>
    <w:rsid w:val="00887BAA"/>
    <w:rsid w:val="00895A03"/>
    <w:rsid w:val="00896CB6"/>
    <w:rsid w:val="008B14D6"/>
    <w:rsid w:val="008B4AA5"/>
    <w:rsid w:val="008B50AF"/>
    <w:rsid w:val="008B64B7"/>
    <w:rsid w:val="008B6D4D"/>
    <w:rsid w:val="008C1DAE"/>
    <w:rsid w:val="008C23AA"/>
    <w:rsid w:val="008C2523"/>
    <w:rsid w:val="008C48A4"/>
    <w:rsid w:val="008C515F"/>
    <w:rsid w:val="008C5250"/>
    <w:rsid w:val="008D109F"/>
    <w:rsid w:val="008D4C72"/>
    <w:rsid w:val="008D5676"/>
    <w:rsid w:val="008E53A9"/>
    <w:rsid w:val="008E72AC"/>
    <w:rsid w:val="008F159F"/>
    <w:rsid w:val="008F6155"/>
    <w:rsid w:val="008F79DE"/>
    <w:rsid w:val="00902FF9"/>
    <w:rsid w:val="00906239"/>
    <w:rsid w:val="009125B3"/>
    <w:rsid w:val="00914209"/>
    <w:rsid w:val="00914BA2"/>
    <w:rsid w:val="00915345"/>
    <w:rsid w:val="00917E31"/>
    <w:rsid w:val="00920E17"/>
    <w:rsid w:val="00927D0A"/>
    <w:rsid w:val="00931054"/>
    <w:rsid w:val="00937F31"/>
    <w:rsid w:val="0094078B"/>
    <w:rsid w:val="00940F84"/>
    <w:rsid w:val="00942D5B"/>
    <w:rsid w:val="0094365F"/>
    <w:rsid w:val="00944139"/>
    <w:rsid w:val="00947CC5"/>
    <w:rsid w:val="009507E4"/>
    <w:rsid w:val="00950B3F"/>
    <w:rsid w:val="009513A6"/>
    <w:rsid w:val="009514E1"/>
    <w:rsid w:val="00956E9C"/>
    <w:rsid w:val="00962FEE"/>
    <w:rsid w:val="00963C1E"/>
    <w:rsid w:val="00963C20"/>
    <w:rsid w:val="00963E77"/>
    <w:rsid w:val="00965E30"/>
    <w:rsid w:val="00966E56"/>
    <w:rsid w:val="00967A1E"/>
    <w:rsid w:val="0097174B"/>
    <w:rsid w:val="009721F7"/>
    <w:rsid w:val="00973AA3"/>
    <w:rsid w:val="00975F22"/>
    <w:rsid w:val="00976074"/>
    <w:rsid w:val="00981CE9"/>
    <w:rsid w:val="009826BF"/>
    <w:rsid w:val="0098606F"/>
    <w:rsid w:val="0099015C"/>
    <w:rsid w:val="00992E72"/>
    <w:rsid w:val="00993A74"/>
    <w:rsid w:val="0099512B"/>
    <w:rsid w:val="009A2097"/>
    <w:rsid w:val="009A24B5"/>
    <w:rsid w:val="009A452D"/>
    <w:rsid w:val="009A4C72"/>
    <w:rsid w:val="009A6349"/>
    <w:rsid w:val="009B3592"/>
    <w:rsid w:val="009B4009"/>
    <w:rsid w:val="009B5366"/>
    <w:rsid w:val="009C48F7"/>
    <w:rsid w:val="009C699F"/>
    <w:rsid w:val="009C7452"/>
    <w:rsid w:val="009C7F4E"/>
    <w:rsid w:val="009D2DE2"/>
    <w:rsid w:val="009D2F37"/>
    <w:rsid w:val="009D67A7"/>
    <w:rsid w:val="009E0B1D"/>
    <w:rsid w:val="009F2C10"/>
    <w:rsid w:val="009F4A14"/>
    <w:rsid w:val="009F7E15"/>
    <w:rsid w:val="00A00046"/>
    <w:rsid w:val="00A07F38"/>
    <w:rsid w:val="00A1010C"/>
    <w:rsid w:val="00A11606"/>
    <w:rsid w:val="00A1768A"/>
    <w:rsid w:val="00A2267C"/>
    <w:rsid w:val="00A25CFE"/>
    <w:rsid w:val="00A27AA2"/>
    <w:rsid w:val="00A30B3B"/>
    <w:rsid w:val="00A3627B"/>
    <w:rsid w:val="00A5025E"/>
    <w:rsid w:val="00A50699"/>
    <w:rsid w:val="00A5521F"/>
    <w:rsid w:val="00A552F3"/>
    <w:rsid w:val="00A57935"/>
    <w:rsid w:val="00A606BB"/>
    <w:rsid w:val="00A634D5"/>
    <w:rsid w:val="00A63947"/>
    <w:rsid w:val="00A66C10"/>
    <w:rsid w:val="00A6736F"/>
    <w:rsid w:val="00A76043"/>
    <w:rsid w:val="00A76178"/>
    <w:rsid w:val="00A82D35"/>
    <w:rsid w:val="00A83F4C"/>
    <w:rsid w:val="00A83FB7"/>
    <w:rsid w:val="00A844EF"/>
    <w:rsid w:val="00A85E75"/>
    <w:rsid w:val="00A91287"/>
    <w:rsid w:val="00A9435B"/>
    <w:rsid w:val="00A96CB5"/>
    <w:rsid w:val="00A9737D"/>
    <w:rsid w:val="00AA4F00"/>
    <w:rsid w:val="00AA5540"/>
    <w:rsid w:val="00AA68A2"/>
    <w:rsid w:val="00AB5BC6"/>
    <w:rsid w:val="00AC1EE1"/>
    <w:rsid w:val="00AC395D"/>
    <w:rsid w:val="00AC5EB7"/>
    <w:rsid w:val="00AC6EFC"/>
    <w:rsid w:val="00AD48B9"/>
    <w:rsid w:val="00AD4A42"/>
    <w:rsid w:val="00AE16D7"/>
    <w:rsid w:val="00AE4E15"/>
    <w:rsid w:val="00AE5F36"/>
    <w:rsid w:val="00AE76B8"/>
    <w:rsid w:val="00AF45DD"/>
    <w:rsid w:val="00B06F98"/>
    <w:rsid w:val="00B12513"/>
    <w:rsid w:val="00B14524"/>
    <w:rsid w:val="00B16EF3"/>
    <w:rsid w:val="00B2203B"/>
    <w:rsid w:val="00B22ED2"/>
    <w:rsid w:val="00B24E05"/>
    <w:rsid w:val="00B315CC"/>
    <w:rsid w:val="00B353D8"/>
    <w:rsid w:val="00B3573E"/>
    <w:rsid w:val="00B35888"/>
    <w:rsid w:val="00B370AD"/>
    <w:rsid w:val="00B40DB5"/>
    <w:rsid w:val="00B4474E"/>
    <w:rsid w:val="00B45B53"/>
    <w:rsid w:val="00B5061D"/>
    <w:rsid w:val="00B51A8E"/>
    <w:rsid w:val="00B52EF1"/>
    <w:rsid w:val="00B5676C"/>
    <w:rsid w:val="00B641FD"/>
    <w:rsid w:val="00B6623E"/>
    <w:rsid w:val="00B702FA"/>
    <w:rsid w:val="00B723BA"/>
    <w:rsid w:val="00B72B96"/>
    <w:rsid w:val="00B74216"/>
    <w:rsid w:val="00B74D0E"/>
    <w:rsid w:val="00B766A7"/>
    <w:rsid w:val="00B7689A"/>
    <w:rsid w:val="00B8037C"/>
    <w:rsid w:val="00B83866"/>
    <w:rsid w:val="00B85FA8"/>
    <w:rsid w:val="00B866F2"/>
    <w:rsid w:val="00B86D7F"/>
    <w:rsid w:val="00B915C9"/>
    <w:rsid w:val="00B9360F"/>
    <w:rsid w:val="00B94B40"/>
    <w:rsid w:val="00BA113E"/>
    <w:rsid w:val="00BA22A7"/>
    <w:rsid w:val="00BB5224"/>
    <w:rsid w:val="00BB625F"/>
    <w:rsid w:val="00BC2FC6"/>
    <w:rsid w:val="00BC3149"/>
    <w:rsid w:val="00BD09F1"/>
    <w:rsid w:val="00BD23E2"/>
    <w:rsid w:val="00BD4F5E"/>
    <w:rsid w:val="00BE5CEC"/>
    <w:rsid w:val="00BE6224"/>
    <w:rsid w:val="00BF1FB6"/>
    <w:rsid w:val="00BF6EC3"/>
    <w:rsid w:val="00BF70CC"/>
    <w:rsid w:val="00C00842"/>
    <w:rsid w:val="00C03D6F"/>
    <w:rsid w:val="00C12868"/>
    <w:rsid w:val="00C14276"/>
    <w:rsid w:val="00C14737"/>
    <w:rsid w:val="00C150D1"/>
    <w:rsid w:val="00C1516D"/>
    <w:rsid w:val="00C268EE"/>
    <w:rsid w:val="00C3013D"/>
    <w:rsid w:val="00C31B46"/>
    <w:rsid w:val="00C35DD2"/>
    <w:rsid w:val="00C37EFB"/>
    <w:rsid w:val="00C41BA5"/>
    <w:rsid w:val="00C45530"/>
    <w:rsid w:val="00C607F8"/>
    <w:rsid w:val="00C647D3"/>
    <w:rsid w:val="00C654D6"/>
    <w:rsid w:val="00C67AC5"/>
    <w:rsid w:val="00C71769"/>
    <w:rsid w:val="00C74162"/>
    <w:rsid w:val="00C97D22"/>
    <w:rsid w:val="00CA00DD"/>
    <w:rsid w:val="00CA3527"/>
    <w:rsid w:val="00CA670A"/>
    <w:rsid w:val="00CC044B"/>
    <w:rsid w:val="00CC17F5"/>
    <w:rsid w:val="00CC29BA"/>
    <w:rsid w:val="00CC31F8"/>
    <w:rsid w:val="00CC52AB"/>
    <w:rsid w:val="00CD4E1A"/>
    <w:rsid w:val="00CD6728"/>
    <w:rsid w:val="00CE0DBF"/>
    <w:rsid w:val="00CE2236"/>
    <w:rsid w:val="00CE2F80"/>
    <w:rsid w:val="00CE4FE3"/>
    <w:rsid w:val="00CE5ED4"/>
    <w:rsid w:val="00CF0AF4"/>
    <w:rsid w:val="00CF1A5F"/>
    <w:rsid w:val="00CF31B1"/>
    <w:rsid w:val="00D000D2"/>
    <w:rsid w:val="00D07DA1"/>
    <w:rsid w:val="00D103D9"/>
    <w:rsid w:val="00D10DCC"/>
    <w:rsid w:val="00D1503A"/>
    <w:rsid w:val="00D2274C"/>
    <w:rsid w:val="00D25C01"/>
    <w:rsid w:val="00D3255A"/>
    <w:rsid w:val="00D37B2A"/>
    <w:rsid w:val="00D456D5"/>
    <w:rsid w:val="00D45FA2"/>
    <w:rsid w:val="00D53908"/>
    <w:rsid w:val="00D647C7"/>
    <w:rsid w:val="00D65051"/>
    <w:rsid w:val="00D72A36"/>
    <w:rsid w:val="00D74133"/>
    <w:rsid w:val="00D821D5"/>
    <w:rsid w:val="00D82F38"/>
    <w:rsid w:val="00D848EB"/>
    <w:rsid w:val="00D87FC1"/>
    <w:rsid w:val="00D901CF"/>
    <w:rsid w:val="00D95152"/>
    <w:rsid w:val="00D961AD"/>
    <w:rsid w:val="00DB0F2A"/>
    <w:rsid w:val="00DB20CE"/>
    <w:rsid w:val="00DB65A2"/>
    <w:rsid w:val="00DB6F93"/>
    <w:rsid w:val="00DC1930"/>
    <w:rsid w:val="00DD0D00"/>
    <w:rsid w:val="00DD1CB3"/>
    <w:rsid w:val="00DD6B73"/>
    <w:rsid w:val="00DE0B89"/>
    <w:rsid w:val="00DE161D"/>
    <w:rsid w:val="00DE2712"/>
    <w:rsid w:val="00DE3869"/>
    <w:rsid w:val="00DE46DF"/>
    <w:rsid w:val="00DE49B4"/>
    <w:rsid w:val="00DE7AC5"/>
    <w:rsid w:val="00DF2E8F"/>
    <w:rsid w:val="00DF74DE"/>
    <w:rsid w:val="00E00A2B"/>
    <w:rsid w:val="00E019C2"/>
    <w:rsid w:val="00E03CE2"/>
    <w:rsid w:val="00E13291"/>
    <w:rsid w:val="00E14647"/>
    <w:rsid w:val="00E14DFD"/>
    <w:rsid w:val="00E15C2B"/>
    <w:rsid w:val="00E15FAD"/>
    <w:rsid w:val="00E165C3"/>
    <w:rsid w:val="00E343DA"/>
    <w:rsid w:val="00E344E9"/>
    <w:rsid w:val="00E35BB9"/>
    <w:rsid w:val="00E419CC"/>
    <w:rsid w:val="00E41AA1"/>
    <w:rsid w:val="00E44727"/>
    <w:rsid w:val="00E46272"/>
    <w:rsid w:val="00E46D99"/>
    <w:rsid w:val="00E51B1F"/>
    <w:rsid w:val="00E54367"/>
    <w:rsid w:val="00E55F30"/>
    <w:rsid w:val="00E56A77"/>
    <w:rsid w:val="00E57EA3"/>
    <w:rsid w:val="00E605F7"/>
    <w:rsid w:val="00E60C18"/>
    <w:rsid w:val="00E62F90"/>
    <w:rsid w:val="00E70346"/>
    <w:rsid w:val="00E738A4"/>
    <w:rsid w:val="00E77649"/>
    <w:rsid w:val="00E81BCE"/>
    <w:rsid w:val="00E8354A"/>
    <w:rsid w:val="00E840A3"/>
    <w:rsid w:val="00E84B4F"/>
    <w:rsid w:val="00E91040"/>
    <w:rsid w:val="00E9493F"/>
    <w:rsid w:val="00EA73C4"/>
    <w:rsid w:val="00EB475B"/>
    <w:rsid w:val="00EB57CC"/>
    <w:rsid w:val="00EB6894"/>
    <w:rsid w:val="00EC4947"/>
    <w:rsid w:val="00EC71E6"/>
    <w:rsid w:val="00ED0AE7"/>
    <w:rsid w:val="00ED2F6F"/>
    <w:rsid w:val="00ED6C75"/>
    <w:rsid w:val="00EE10A7"/>
    <w:rsid w:val="00EE33BC"/>
    <w:rsid w:val="00EE3426"/>
    <w:rsid w:val="00EE57B6"/>
    <w:rsid w:val="00EF0565"/>
    <w:rsid w:val="00EF6A1B"/>
    <w:rsid w:val="00EF6D79"/>
    <w:rsid w:val="00F031BD"/>
    <w:rsid w:val="00F040F6"/>
    <w:rsid w:val="00F11160"/>
    <w:rsid w:val="00F12562"/>
    <w:rsid w:val="00F15933"/>
    <w:rsid w:val="00F3086B"/>
    <w:rsid w:val="00F330C9"/>
    <w:rsid w:val="00F36778"/>
    <w:rsid w:val="00F37A0C"/>
    <w:rsid w:val="00F424FC"/>
    <w:rsid w:val="00F4364C"/>
    <w:rsid w:val="00F46C69"/>
    <w:rsid w:val="00F54309"/>
    <w:rsid w:val="00F568D1"/>
    <w:rsid w:val="00F57900"/>
    <w:rsid w:val="00F579C7"/>
    <w:rsid w:val="00F57CDD"/>
    <w:rsid w:val="00F636B1"/>
    <w:rsid w:val="00F658D9"/>
    <w:rsid w:val="00F67ECB"/>
    <w:rsid w:val="00F70C04"/>
    <w:rsid w:val="00F774F6"/>
    <w:rsid w:val="00F84B60"/>
    <w:rsid w:val="00F84EE9"/>
    <w:rsid w:val="00F87083"/>
    <w:rsid w:val="00F90158"/>
    <w:rsid w:val="00F908D7"/>
    <w:rsid w:val="00F91897"/>
    <w:rsid w:val="00F928FE"/>
    <w:rsid w:val="00F95322"/>
    <w:rsid w:val="00F9594B"/>
    <w:rsid w:val="00FA29F2"/>
    <w:rsid w:val="00FA4AD1"/>
    <w:rsid w:val="00FA5607"/>
    <w:rsid w:val="00FA7A13"/>
    <w:rsid w:val="00FB1332"/>
    <w:rsid w:val="00FB5162"/>
    <w:rsid w:val="00FC0822"/>
    <w:rsid w:val="00FC317D"/>
    <w:rsid w:val="00FC5C75"/>
    <w:rsid w:val="00FC7D34"/>
    <w:rsid w:val="00FD1B97"/>
    <w:rsid w:val="00FD3FE3"/>
    <w:rsid w:val="00FE0A3C"/>
    <w:rsid w:val="00FE3EA3"/>
    <w:rsid w:val="00FF01FD"/>
    <w:rsid w:val="00FF1C81"/>
    <w:rsid w:val="00FF2DE1"/>
    <w:rsid w:val="00FF31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312547"/>
  <w15:chartTrackingRefBased/>
  <w15:docId w15:val="{8B670213-6142-40E4-8707-3EA49F0E3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50F3"/>
    <w:pPr>
      <w:spacing w:after="80"/>
    </w:pPr>
    <w:rPr>
      <w:rFonts w:ascii="Times New Roman" w:hAnsi="Times New Roman"/>
      <w:sz w:val="24"/>
    </w:rPr>
  </w:style>
  <w:style w:type="paragraph" w:styleId="Heading1">
    <w:name w:val="heading 1"/>
    <w:basedOn w:val="Normal"/>
    <w:next w:val="Normal"/>
    <w:link w:val="Heading1Char"/>
    <w:uiPriority w:val="9"/>
    <w:qFormat/>
    <w:rsid w:val="00824B1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Judul1"/>
    <w:next w:val="Judul1"/>
    <w:link w:val="Heading2Char"/>
    <w:uiPriority w:val="9"/>
    <w:unhideWhenUsed/>
    <w:qFormat/>
    <w:rsid w:val="002D11F3"/>
    <w:pPr>
      <w:outlineLvl w:val="1"/>
    </w:pPr>
    <w:rPr>
      <w:rFonts w:cstheme="majorBidi"/>
      <w:b/>
      <w:i w:val="0"/>
      <w:szCs w:val="26"/>
    </w:rPr>
  </w:style>
  <w:style w:type="paragraph" w:styleId="Heading3">
    <w:name w:val="heading 3"/>
    <w:basedOn w:val="Normal"/>
    <w:next w:val="Normal"/>
    <w:link w:val="Heading3Char"/>
    <w:uiPriority w:val="9"/>
    <w:unhideWhenUsed/>
    <w:qFormat/>
    <w:rsid w:val="00E605F7"/>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74133"/>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2F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2FEE"/>
  </w:style>
  <w:style w:type="paragraph" w:styleId="Footer">
    <w:name w:val="footer"/>
    <w:basedOn w:val="Normal"/>
    <w:link w:val="FooterChar"/>
    <w:uiPriority w:val="99"/>
    <w:unhideWhenUsed/>
    <w:rsid w:val="00962F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2FEE"/>
  </w:style>
  <w:style w:type="table" w:styleId="TableGrid">
    <w:name w:val="Table Grid"/>
    <w:basedOn w:val="TableNormal"/>
    <w:uiPriority w:val="59"/>
    <w:qFormat/>
    <w:rsid w:val="00493F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Judul1">
    <w:name w:val="Judul1"/>
    <w:basedOn w:val="Heading4"/>
    <w:next w:val="Heading4"/>
    <w:link w:val="JudulChar"/>
    <w:qFormat/>
    <w:rsid w:val="00493F8B"/>
    <w:pPr>
      <w:jc w:val="center"/>
    </w:pPr>
    <w:rPr>
      <w:rFonts w:cs="Times New Roman"/>
      <w:b w:val="0"/>
      <w:bCs/>
      <w:i/>
      <w:caps/>
    </w:rPr>
  </w:style>
  <w:style w:type="character" w:customStyle="1" w:styleId="Heading1Char">
    <w:name w:val="Heading 1 Char"/>
    <w:basedOn w:val="DefaultParagraphFont"/>
    <w:link w:val="Heading1"/>
    <w:uiPriority w:val="9"/>
    <w:rsid w:val="00824B1E"/>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rsid w:val="00D74133"/>
    <w:rPr>
      <w:rFonts w:ascii="Times New Roman" w:eastAsiaTheme="majorEastAsia" w:hAnsi="Times New Roman" w:cstheme="majorBidi"/>
      <w:b/>
      <w:iCs/>
      <w:sz w:val="24"/>
    </w:rPr>
  </w:style>
  <w:style w:type="character" w:customStyle="1" w:styleId="JudulChar">
    <w:name w:val="Judul Char"/>
    <w:basedOn w:val="Heading4Char"/>
    <w:link w:val="Judul1"/>
    <w:rsid w:val="00493F8B"/>
    <w:rPr>
      <w:rFonts w:ascii="Times New Roman" w:eastAsiaTheme="majorEastAsia" w:hAnsi="Times New Roman" w:cs="Times New Roman"/>
      <w:b w:val="0"/>
      <w:bCs/>
      <w:i/>
      <w:iCs/>
      <w:caps/>
      <w:color w:val="365F91" w:themeColor="accent1" w:themeShade="BF"/>
      <w:sz w:val="24"/>
    </w:rPr>
  </w:style>
  <w:style w:type="paragraph" w:styleId="TOCHeading">
    <w:name w:val="TOC Heading"/>
    <w:basedOn w:val="Heading1"/>
    <w:next w:val="Normal"/>
    <w:uiPriority w:val="39"/>
    <w:unhideWhenUsed/>
    <w:qFormat/>
    <w:rsid w:val="00824B1E"/>
    <w:pPr>
      <w:spacing w:line="259" w:lineRule="auto"/>
      <w:outlineLvl w:val="9"/>
    </w:pPr>
  </w:style>
  <w:style w:type="character" w:customStyle="1" w:styleId="Heading2Char">
    <w:name w:val="Heading 2 Char"/>
    <w:basedOn w:val="DefaultParagraphFont"/>
    <w:link w:val="Heading2"/>
    <w:uiPriority w:val="9"/>
    <w:rsid w:val="002D11F3"/>
    <w:rPr>
      <w:rFonts w:ascii="Times New Roman" w:eastAsiaTheme="majorEastAsia" w:hAnsi="Times New Roman" w:cstheme="majorBidi"/>
      <w:b/>
      <w:bCs/>
      <w:iCs/>
      <w:caps/>
      <w:sz w:val="24"/>
      <w:szCs w:val="26"/>
    </w:rPr>
  </w:style>
  <w:style w:type="paragraph" w:styleId="TOC2">
    <w:name w:val="toc 2"/>
    <w:basedOn w:val="Normal"/>
    <w:next w:val="Normal"/>
    <w:autoRedefine/>
    <w:uiPriority w:val="39"/>
    <w:unhideWhenUsed/>
    <w:rsid w:val="00824B1E"/>
    <w:pPr>
      <w:spacing w:after="100"/>
      <w:ind w:left="240"/>
    </w:pPr>
  </w:style>
  <w:style w:type="character" w:styleId="Hyperlink">
    <w:name w:val="Hyperlink"/>
    <w:basedOn w:val="DefaultParagraphFont"/>
    <w:uiPriority w:val="99"/>
    <w:unhideWhenUsed/>
    <w:rsid w:val="00824B1E"/>
    <w:rPr>
      <w:color w:val="0000FF" w:themeColor="hyperlink"/>
      <w:u w:val="single"/>
    </w:rPr>
  </w:style>
  <w:style w:type="paragraph" w:styleId="ListParagraph">
    <w:name w:val="List Paragraph"/>
    <w:basedOn w:val="Normal"/>
    <w:uiPriority w:val="34"/>
    <w:qFormat/>
    <w:rsid w:val="00E605F7"/>
    <w:pPr>
      <w:ind w:left="720"/>
      <w:contextualSpacing/>
    </w:pPr>
  </w:style>
  <w:style w:type="character" w:customStyle="1" w:styleId="Heading3Char">
    <w:name w:val="Heading 3 Char"/>
    <w:basedOn w:val="DefaultParagraphFont"/>
    <w:link w:val="Heading3"/>
    <w:uiPriority w:val="9"/>
    <w:rsid w:val="00E605F7"/>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E605F7"/>
    <w:pPr>
      <w:spacing w:after="100"/>
      <w:ind w:left="480"/>
    </w:pPr>
  </w:style>
  <w:style w:type="paragraph" w:styleId="Caption">
    <w:name w:val="caption"/>
    <w:basedOn w:val="Normal"/>
    <w:next w:val="Normal"/>
    <w:uiPriority w:val="35"/>
    <w:unhideWhenUsed/>
    <w:qFormat/>
    <w:rsid w:val="000C30FD"/>
    <w:pPr>
      <w:spacing w:line="240" w:lineRule="auto"/>
      <w:jc w:val="center"/>
    </w:pPr>
    <w:rPr>
      <w:iCs/>
      <w:szCs w:val="18"/>
    </w:rPr>
  </w:style>
  <w:style w:type="paragraph" w:styleId="TableofFigures">
    <w:name w:val="table of figures"/>
    <w:basedOn w:val="Normal"/>
    <w:next w:val="Normal"/>
    <w:uiPriority w:val="99"/>
    <w:unhideWhenUsed/>
    <w:rsid w:val="003E3B47"/>
    <w:pPr>
      <w:spacing w:after="0"/>
    </w:pPr>
  </w:style>
  <w:style w:type="character" w:styleId="PlaceholderText">
    <w:name w:val="Placeholder Text"/>
    <w:basedOn w:val="DefaultParagraphFont"/>
    <w:uiPriority w:val="99"/>
    <w:semiHidden/>
    <w:rsid w:val="00A83FB7"/>
    <w:rPr>
      <w:color w:val="808080"/>
    </w:rPr>
  </w:style>
  <w:style w:type="paragraph" w:styleId="Bibliography">
    <w:name w:val="Bibliography"/>
    <w:basedOn w:val="Normal"/>
    <w:next w:val="Normal"/>
    <w:uiPriority w:val="37"/>
    <w:unhideWhenUsed/>
    <w:rsid w:val="00D65051"/>
  </w:style>
  <w:style w:type="paragraph" w:styleId="TOC1">
    <w:name w:val="toc 1"/>
    <w:basedOn w:val="Normal"/>
    <w:next w:val="Normal"/>
    <w:autoRedefine/>
    <w:uiPriority w:val="39"/>
    <w:unhideWhenUsed/>
    <w:rsid w:val="006A5091"/>
    <w:pPr>
      <w:spacing w:after="100" w:line="259" w:lineRule="auto"/>
    </w:pPr>
    <w:rPr>
      <w:rFonts w:asciiTheme="minorHAnsi" w:eastAsiaTheme="minorEastAsia" w:hAnsiTheme="minorHAnsi" w:cs="Times New Roman"/>
      <w:sz w:val="22"/>
    </w:rPr>
  </w:style>
  <w:style w:type="paragraph" w:styleId="Revision">
    <w:name w:val="Revision"/>
    <w:hidden/>
    <w:uiPriority w:val="99"/>
    <w:semiHidden/>
    <w:rsid w:val="0061351B"/>
    <w:pPr>
      <w:spacing w:after="0" w:line="240" w:lineRule="auto"/>
    </w:pPr>
    <w:rPr>
      <w:rFonts w:ascii="Times New Roman" w:hAnsi="Times New Roman"/>
      <w:sz w:val="24"/>
    </w:rPr>
  </w:style>
  <w:style w:type="paragraph" w:customStyle="1" w:styleId="Body">
    <w:name w:val="Body"/>
    <w:basedOn w:val="BodyTextIndent"/>
    <w:qFormat/>
    <w:rsid w:val="00920E17"/>
    <w:pPr>
      <w:suppressAutoHyphens/>
      <w:spacing w:after="0" w:line="240" w:lineRule="auto"/>
      <w:ind w:left="0" w:firstLine="288"/>
      <w:jc w:val="both"/>
    </w:pPr>
    <w:rPr>
      <w:rFonts w:eastAsia="Times New Roman" w:cs="Times New Roman"/>
      <w:sz w:val="20"/>
      <w:szCs w:val="20"/>
      <w:lang w:val="id-ID" w:eastAsia="zh-CN"/>
    </w:rPr>
  </w:style>
  <w:style w:type="paragraph" w:customStyle="1" w:styleId="JTSiskomTableCaption">
    <w:name w:val="JTSiskom Table Caption"/>
    <w:basedOn w:val="Body"/>
    <w:qFormat/>
    <w:rsid w:val="00920E17"/>
    <w:pPr>
      <w:spacing w:after="86"/>
      <w:ind w:firstLine="0"/>
    </w:pPr>
  </w:style>
  <w:style w:type="paragraph" w:customStyle="1" w:styleId="JTSiskomFig-Table">
    <w:name w:val="JTSiskom Fig-Table"/>
    <w:basedOn w:val="Normal"/>
    <w:qFormat/>
    <w:rsid w:val="00920E17"/>
    <w:pPr>
      <w:suppressLineNumbers/>
      <w:suppressAutoHyphens/>
      <w:spacing w:after="115" w:line="240" w:lineRule="auto"/>
      <w:jc w:val="center"/>
    </w:pPr>
    <w:rPr>
      <w:rFonts w:eastAsia="Times New Roman" w:cs="FreeSans"/>
      <w:sz w:val="20"/>
      <w:szCs w:val="20"/>
      <w:lang w:val="id-ID" w:eastAsia="zh-CN"/>
    </w:rPr>
  </w:style>
  <w:style w:type="paragraph" w:styleId="BodyTextIndent">
    <w:name w:val="Body Text Indent"/>
    <w:basedOn w:val="Normal"/>
    <w:link w:val="BodyTextIndentChar"/>
    <w:uiPriority w:val="99"/>
    <w:semiHidden/>
    <w:unhideWhenUsed/>
    <w:rsid w:val="00920E17"/>
    <w:pPr>
      <w:spacing w:after="120"/>
      <w:ind w:left="283"/>
    </w:pPr>
  </w:style>
  <w:style w:type="character" w:customStyle="1" w:styleId="BodyTextIndentChar">
    <w:name w:val="Body Text Indent Char"/>
    <w:basedOn w:val="DefaultParagraphFont"/>
    <w:link w:val="BodyTextIndent"/>
    <w:uiPriority w:val="99"/>
    <w:semiHidden/>
    <w:rsid w:val="00920E17"/>
    <w:rPr>
      <w:rFonts w:ascii="Times New Roman" w:hAnsi="Times New Roman"/>
      <w:sz w:val="24"/>
    </w:rPr>
  </w:style>
  <w:style w:type="paragraph" w:customStyle="1" w:styleId="JTSiskomFigCaption">
    <w:name w:val="JTSiskom Fig Caption"/>
    <w:basedOn w:val="Normal"/>
    <w:qFormat/>
    <w:rsid w:val="00706074"/>
    <w:pPr>
      <w:suppressLineNumbers/>
      <w:suppressAutoHyphens/>
      <w:spacing w:after="115" w:line="240" w:lineRule="auto"/>
      <w:jc w:val="center"/>
    </w:pPr>
    <w:rPr>
      <w:rFonts w:eastAsia="Times New Roman" w:cs="FreeSans"/>
      <w:sz w:val="20"/>
      <w:szCs w:val="20"/>
      <w:lang w:val="id-ID"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028">
      <w:bodyDiv w:val="1"/>
      <w:marLeft w:val="0"/>
      <w:marRight w:val="0"/>
      <w:marTop w:val="0"/>
      <w:marBottom w:val="0"/>
      <w:divBdr>
        <w:top w:val="none" w:sz="0" w:space="0" w:color="auto"/>
        <w:left w:val="none" w:sz="0" w:space="0" w:color="auto"/>
        <w:bottom w:val="none" w:sz="0" w:space="0" w:color="auto"/>
        <w:right w:val="none" w:sz="0" w:space="0" w:color="auto"/>
      </w:divBdr>
    </w:div>
    <w:div w:id="6098685">
      <w:bodyDiv w:val="1"/>
      <w:marLeft w:val="0"/>
      <w:marRight w:val="0"/>
      <w:marTop w:val="0"/>
      <w:marBottom w:val="0"/>
      <w:divBdr>
        <w:top w:val="none" w:sz="0" w:space="0" w:color="auto"/>
        <w:left w:val="none" w:sz="0" w:space="0" w:color="auto"/>
        <w:bottom w:val="none" w:sz="0" w:space="0" w:color="auto"/>
        <w:right w:val="none" w:sz="0" w:space="0" w:color="auto"/>
      </w:divBdr>
    </w:div>
    <w:div w:id="6173568">
      <w:bodyDiv w:val="1"/>
      <w:marLeft w:val="0"/>
      <w:marRight w:val="0"/>
      <w:marTop w:val="0"/>
      <w:marBottom w:val="0"/>
      <w:divBdr>
        <w:top w:val="none" w:sz="0" w:space="0" w:color="auto"/>
        <w:left w:val="none" w:sz="0" w:space="0" w:color="auto"/>
        <w:bottom w:val="none" w:sz="0" w:space="0" w:color="auto"/>
        <w:right w:val="none" w:sz="0" w:space="0" w:color="auto"/>
      </w:divBdr>
    </w:div>
    <w:div w:id="10767202">
      <w:bodyDiv w:val="1"/>
      <w:marLeft w:val="0"/>
      <w:marRight w:val="0"/>
      <w:marTop w:val="0"/>
      <w:marBottom w:val="0"/>
      <w:divBdr>
        <w:top w:val="none" w:sz="0" w:space="0" w:color="auto"/>
        <w:left w:val="none" w:sz="0" w:space="0" w:color="auto"/>
        <w:bottom w:val="none" w:sz="0" w:space="0" w:color="auto"/>
        <w:right w:val="none" w:sz="0" w:space="0" w:color="auto"/>
      </w:divBdr>
    </w:div>
    <w:div w:id="16128491">
      <w:bodyDiv w:val="1"/>
      <w:marLeft w:val="0"/>
      <w:marRight w:val="0"/>
      <w:marTop w:val="0"/>
      <w:marBottom w:val="0"/>
      <w:divBdr>
        <w:top w:val="none" w:sz="0" w:space="0" w:color="auto"/>
        <w:left w:val="none" w:sz="0" w:space="0" w:color="auto"/>
        <w:bottom w:val="none" w:sz="0" w:space="0" w:color="auto"/>
        <w:right w:val="none" w:sz="0" w:space="0" w:color="auto"/>
      </w:divBdr>
    </w:div>
    <w:div w:id="17044996">
      <w:bodyDiv w:val="1"/>
      <w:marLeft w:val="0"/>
      <w:marRight w:val="0"/>
      <w:marTop w:val="0"/>
      <w:marBottom w:val="0"/>
      <w:divBdr>
        <w:top w:val="none" w:sz="0" w:space="0" w:color="auto"/>
        <w:left w:val="none" w:sz="0" w:space="0" w:color="auto"/>
        <w:bottom w:val="none" w:sz="0" w:space="0" w:color="auto"/>
        <w:right w:val="none" w:sz="0" w:space="0" w:color="auto"/>
      </w:divBdr>
    </w:div>
    <w:div w:id="18355936">
      <w:bodyDiv w:val="1"/>
      <w:marLeft w:val="0"/>
      <w:marRight w:val="0"/>
      <w:marTop w:val="0"/>
      <w:marBottom w:val="0"/>
      <w:divBdr>
        <w:top w:val="none" w:sz="0" w:space="0" w:color="auto"/>
        <w:left w:val="none" w:sz="0" w:space="0" w:color="auto"/>
        <w:bottom w:val="none" w:sz="0" w:space="0" w:color="auto"/>
        <w:right w:val="none" w:sz="0" w:space="0" w:color="auto"/>
      </w:divBdr>
    </w:div>
    <w:div w:id="18707651">
      <w:bodyDiv w:val="1"/>
      <w:marLeft w:val="0"/>
      <w:marRight w:val="0"/>
      <w:marTop w:val="0"/>
      <w:marBottom w:val="0"/>
      <w:divBdr>
        <w:top w:val="none" w:sz="0" w:space="0" w:color="auto"/>
        <w:left w:val="none" w:sz="0" w:space="0" w:color="auto"/>
        <w:bottom w:val="none" w:sz="0" w:space="0" w:color="auto"/>
        <w:right w:val="none" w:sz="0" w:space="0" w:color="auto"/>
      </w:divBdr>
    </w:div>
    <w:div w:id="24134929">
      <w:bodyDiv w:val="1"/>
      <w:marLeft w:val="0"/>
      <w:marRight w:val="0"/>
      <w:marTop w:val="0"/>
      <w:marBottom w:val="0"/>
      <w:divBdr>
        <w:top w:val="none" w:sz="0" w:space="0" w:color="auto"/>
        <w:left w:val="none" w:sz="0" w:space="0" w:color="auto"/>
        <w:bottom w:val="none" w:sz="0" w:space="0" w:color="auto"/>
        <w:right w:val="none" w:sz="0" w:space="0" w:color="auto"/>
      </w:divBdr>
    </w:div>
    <w:div w:id="25639498">
      <w:bodyDiv w:val="1"/>
      <w:marLeft w:val="0"/>
      <w:marRight w:val="0"/>
      <w:marTop w:val="0"/>
      <w:marBottom w:val="0"/>
      <w:divBdr>
        <w:top w:val="none" w:sz="0" w:space="0" w:color="auto"/>
        <w:left w:val="none" w:sz="0" w:space="0" w:color="auto"/>
        <w:bottom w:val="none" w:sz="0" w:space="0" w:color="auto"/>
        <w:right w:val="none" w:sz="0" w:space="0" w:color="auto"/>
      </w:divBdr>
    </w:div>
    <w:div w:id="26222685">
      <w:bodyDiv w:val="1"/>
      <w:marLeft w:val="0"/>
      <w:marRight w:val="0"/>
      <w:marTop w:val="0"/>
      <w:marBottom w:val="0"/>
      <w:divBdr>
        <w:top w:val="none" w:sz="0" w:space="0" w:color="auto"/>
        <w:left w:val="none" w:sz="0" w:space="0" w:color="auto"/>
        <w:bottom w:val="none" w:sz="0" w:space="0" w:color="auto"/>
        <w:right w:val="none" w:sz="0" w:space="0" w:color="auto"/>
      </w:divBdr>
    </w:div>
    <w:div w:id="26878609">
      <w:bodyDiv w:val="1"/>
      <w:marLeft w:val="0"/>
      <w:marRight w:val="0"/>
      <w:marTop w:val="0"/>
      <w:marBottom w:val="0"/>
      <w:divBdr>
        <w:top w:val="none" w:sz="0" w:space="0" w:color="auto"/>
        <w:left w:val="none" w:sz="0" w:space="0" w:color="auto"/>
        <w:bottom w:val="none" w:sz="0" w:space="0" w:color="auto"/>
        <w:right w:val="none" w:sz="0" w:space="0" w:color="auto"/>
      </w:divBdr>
    </w:div>
    <w:div w:id="33044599">
      <w:bodyDiv w:val="1"/>
      <w:marLeft w:val="0"/>
      <w:marRight w:val="0"/>
      <w:marTop w:val="0"/>
      <w:marBottom w:val="0"/>
      <w:divBdr>
        <w:top w:val="none" w:sz="0" w:space="0" w:color="auto"/>
        <w:left w:val="none" w:sz="0" w:space="0" w:color="auto"/>
        <w:bottom w:val="none" w:sz="0" w:space="0" w:color="auto"/>
        <w:right w:val="none" w:sz="0" w:space="0" w:color="auto"/>
      </w:divBdr>
    </w:div>
    <w:div w:id="34502045">
      <w:bodyDiv w:val="1"/>
      <w:marLeft w:val="0"/>
      <w:marRight w:val="0"/>
      <w:marTop w:val="0"/>
      <w:marBottom w:val="0"/>
      <w:divBdr>
        <w:top w:val="none" w:sz="0" w:space="0" w:color="auto"/>
        <w:left w:val="none" w:sz="0" w:space="0" w:color="auto"/>
        <w:bottom w:val="none" w:sz="0" w:space="0" w:color="auto"/>
        <w:right w:val="none" w:sz="0" w:space="0" w:color="auto"/>
      </w:divBdr>
    </w:div>
    <w:div w:id="36131489">
      <w:bodyDiv w:val="1"/>
      <w:marLeft w:val="0"/>
      <w:marRight w:val="0"/>
      <w:marTop w:val="0"/>
      <w:marBottom w:val="0"/>
      <w:divBdr>
        <w:top w:val="none" w:sz="0" w:space="0" w:color="auto"/>
        <w:left w:val="none" w:sz="0" w:space="0" w:color="auto"/>
        <w:bottom w:val="none" w:sz="0" w:space="0" w:color="auto"/>
        <w:right w:val="none" w:sz="0" w:space="0" w:color="auto"/>
      </w:divBdr>
    </w:div>
    <w:div w:id="36705178">
      <w:bodyDiv w:val="1"/>
      <w:marLeft w:val="0"/>
      <w:marRight w:val="0"/>
      <w:marTop w:val="0"/>
      <w:marBottom w:val="0"/>
      <w:divBdr>
        <w:top w:val="none" w:sz="0" w:space="0" w:color="auto"/>
        <w:left w:val="none" w:sz="0" w:space="0" w:color="auto"/>
        <w:bottom w:val="none" w:sz="0" w:space="0" w:color="auto"/>
        <w:right w:val="none" w:sz="0" w:space="0" w:color="auto"/>
      </w:divBdr>
    </w:div>
    <w:div w:id="42338674">
      <w:bodyDiv w:val="1"/>
      <w:marLeft w:val="0"/>
      <w:marRight w:val="0"/>
      <w:marTop w:val="0"/>
      <w:marBottom w:val="0"/>
      <w:divBdr>
        <w:top w:val="none" w:sz="0" w:space="0" w:color="auto"/>
        <w:left w:val="none" w:sz="0" w:space="0" w:color="auto"/>
        <w:bottom w:val="none" w:sz="0" w:space="0" w:color="auto"/>
        <w:right w:val="none" w:sz="0" w:space="0" w:color="auto"/>
      </w:divBdr>
    </w:div>
    <w:div w:id="72092152">
      <w:bodyDiv w:val="1"/>
      <w:marLeft w:val="0"/>
      <w:marRight w:val="0"/>
      <w:marTop w:val="0"/>
      <w:marBottom w:val="0"/>
      <w:divBdr>
        <w:top w:val="none" w:sz="0" w:space="0" w:color="auto"/>
        <w:left w:val="none" w:sz="0" w:space="0" w:color="auto"/>
        <w:bottom w:val="none" w:sz="0" w:space="0" w:color="auto"/>
        <w:right w:val="none" w:sz="0" w:space="0" w:color="auto"/>
      </w:divBdr>
    </w:div>
    <w:div w:id="76830310">
      <w:bodyDiv w:val="1"/>
      <w:marLeft w:val="0"/>
      <w:marRight w:val="0"/>
      <w:marTop w:val="0"/>
      <w:marBottom w:val="0"/>
      <w:divBdr>
        <w:top w:val="none" w:sz="0" w:space="0" w:color="auto"/>
        <w:left w:val="none" w:sz="0" w:space="0" w:color="auto"/>
        <w:bottom w:val="none" w:sz="0" w:space="0" w:color="auto"/>
        <w:right w:val="none" w:sz="0" w:space="0" w:color="auto"/>
      </w:divBdr>
    </w:div>
    <w:div w:id="84694941">
      <w:bodyDiv w:val="1"/>
      <w:marLeft w:val="0"/>
      <w:marRight w:val="0"/>
      <w:marTop w:val="0"/>
      <w:marBottom w:val="0"/>
      <w:divBdr>
        <w:top w:val="none" w:sz="0" w:space="0" w:color="auto"/>
        <w:left w:val="none" w:sz="0" w:space="0" w:color="auto"/>
        <w:bottom w:val="none" w:sz="0" w:space="0" w:color="auto"/>
        <w:right w:val="none" w:sz="0" w:space="0" w:color="auto"/>
      </w:divBdr>
    </w:div>
    <w:div w:id="84963657">
      <w:bodyDiv w:val="1"/>
      <w:marLeft w:val="0"/>
      <w:marRight w:val="0"/>
      <w:marTop w:val="0"/>
      <w:marBottom w:val="0"/>
      <w:divBdr>
        <w:top w:val="none" w:sz="0" w:space="0" w:color="auto"/>
        <w:left w:val="none" w:sz="0" w:space="0" w:color="auto"/>
        <w:bottom w:val="none" w:sz="0" w:space="0" w:color="auto"/>
        <w:right w:val="none" w:sz="0" w:space="0" w:color="auto"/>
      </w:divBdr>
    </w:div>
    <w:div w:id="90588708">
      <w:bodyDiv w:val="1"/>
      <w:marLeft w:val="0"/>
      <w:marRight w:val="0"/>
      <w:marTop w:val="0"/>
      <w:marBottom w:val="0"/>
      <w:divBdr>
        <w:top w:val="none" w:sz="0" w:space="0" w:color="auto"/>
        <w:left w:val="none" w:sz="0" w:space="0" w:color="auto"/>
        <w:bottom w:val="none" w:sz="0" w:space="0" w:color="auto"/>
        <w:right w:val="none" w:sz="0" w:space="0" w:color="auto"/>
      </w:divBdr>
    </w:div>
    <w:div w:id="92019991">
      <w:bodyDiv w:val="1"/>
      <w:marLeft w:val="0"/>
      <w:marRight w:val="0"/>
      <w:marTop w:val="0"/>
      <w:marBottom w:val="0"/>
      <w:divBdr>
        <w:top w:val="none" w:sz="0" w:space="0" w:color="auto"/>
        <w:left w:val="none" w:sz="0" w:space="0" w:color="auto"/>
        <w:bottom w:val="none" w:sz="0" w:space="0" w:color="auto"/>
        <w:right w:val="none" w:sz="0" w:space="0" w:color="auto"/>
      </w:divBdr>
    </w:div>
    <w:div w:id="93399977">
      <w:bodyDiv w:val="1"/>
      <w:marLeft w:val="0"/>
      <w:marRight w:val="0"/>
      <w:marTop w:val="0"/>
      <w:marBottom w:val="0"/>
      <w:divBdr>
        <w:top w:val="none" w:sz="0" w:space="0" w:color="auto"/>
        <w:left w:val="none" w:sz="0" w:space="0" w:color="auto"/>
        <w:bottom w:val="none" w:sz="0" w:space="0" w:color="auto"/>
        <w:right w:val="none" w:sz="0" w:space="0" w:color="auto"/>
      </w:divBdr>
    </w:div>
    <w:div w:id="94054702">
      <w:bodyDiv w:val="1"/>
      <w:marLeft w:val="0"/>
      <w:marRight w:val="0"/>
      <w:marTop w:val="0"/>
      <w:marBottom w:val="0"/>
      <w:divBdr>
        <w:top w:val="none" w:sz="0" w:space="0" w:color="auto"/>
        <w:left w:val="none" w:sz="0" w:space="0" w:color="auto"/>
        <w:bottom w:val="none" w:sz="0" w:space="0" w:color="auto"/>
        <w:right w:val="none" w:sz="0" w:space="0" w:color="auto"/>
      </w:divBdr>
    </w:div>
    <w:div w:id="100296359">
      <w:bodyDiv w:val="1"/>
      <w:marLeft w:val="0"/>
      <w:marRight w:val="0"/>
      <w:marTop w:val="0"/>
      <w:marBottom w:val="0"/>
      <w:divBdr>
        <w:top w:val="none" w:sz="0" w:space="0" w:color="auto"/>
        <w:left w:val="none" w:sz="0" w:space="0" w:color="auto"/>
        <w:bottom w:val="none" w:sz="0" w:space="0" w:color="auto"/>
        <w:right w:val="none" w:sz="0" w:space="0" w:color="auto"/>
      </w:divBdr>
    </w:div>
    <w:div w:id="103959797">
      <w:bodyDiv w:val="1"/>
      <w:marLeft w:val="0"/>
      <w:marRight w:val="0"/>
      <w:marTop w:val="0"/>
      <w:marBottom w:val="0"/>
      <w:divBdr>
        <w:top w:val="none" w:sz="0" w:space="0" w:color="auto"/>
        <w:left w:val="none" w:sz="0" w:space="0" w:color="auto"/>
        <w:bottom w:val="none" w:sz="0" w:space="0" w:color="auto"/>
        <w:right w:val="none" w:sz="0" w:space="0" w:color="auto"/>
      </w:divBdr>
    </w:div>
    <w:div w:id="105085828">
      <w:bodyDiv w:val="1"/>
      <w:marLeft w:val="0"/>
      <w:marRight w:val="0"/>
      <w:marTop w:val="0"/>
      <w:marBottom w:val="0"/>
      <w:divBdr>
        <w:top w:val="none" w:sz="0" w:space="0" w:color="auto"/>
        <w:left w:val="none" w:sz="0" w:space="0" w:color="auto"/>
        <w:bottom w:val="none" w:sz="0" w:space="0" w:color="auto"/>
        <w:right w:val="none" w:sz="0" w:space="0" w:color="auto"/>
      </w:divBdr>
    </w:div>
    <w:div w:id="107090128">
      <w:bodyDiv w:val="1"/>
      <w:marLeft w:val="0"/>
      <w:marRight w:val="0"/>
      <w:marTop w:val="0"/>
      <w:marBottom w:val="0"/>
      <w:divBdr>
        <w:top w:val="none" w:sz="0" w:space="0" w:color="auto"/>
        <w:left w:val="none" w:sz="0" w:space="0" w:color="auto"/>
        <w:bottom w:val="none" w:sz="0" w:space="0" w:color="auto"/>
        <w:right w:val="none" w:sz="0" w:space="0" w:color="auto"/>
      </w:divBdr>
    </w:div>
    <w:div w:id="110586969">
      <w:bodyDiv w:val="1"/>
      <w:marLeft w:val="0"/>
      <w:marRight w:val="0"/>
      <w:marTop w:val="0"/>
      <w:marBottom w:val="0"/>
      <w:divBdr>
        <w:top w:val="none" w:sz="0" w:space="0" w:color="auto"/>
        <w:left w:val="none" w:sz="0" w:space="0" w:color="auto"/>
        <w:bottom w:val="none" w:sz="0" w:space="0" w:color="auto"/>
        <w:right w:val="none" w:sz="0" w:space="0" w:color="auto"/>
      </w:divBdr>
    </w:div>
    <w:div w:id="112751065">
      <w:bodyDiv w:val="1"/>
      <w:marLeft w:val="0"/>
      <w:marRight w:val="0"/>
      <w:marTop w:val="0"/>
      <w:marBottom w:val="0"/>
      <w:divBdr>
        <w:top w:val="none" w:sz="0" w:space="0" w:color="auto"/>
        <w:left w:val="none" w:sz="0" w:space="0" w:color="auto"/>
        <w:bottom w:val="none" w:sz="0" w:space="0" w:color="auto"/>
        <w:right w:val="none" w:sz="0" w:space="0" w:color="auto"/>
      </w:divBdr>
    </w:div>
    <w:div w:id="117725819">
      <w:bodyDiv w:val="1"/>
      <w:marLeft w:val="0"/>
      <w:marRight w:val="0"/>
      <w:marTop w:val="0"/>
      <w:marBottom w:val="0"/>
      <w:divBdr>
        <w:top w:val="none" w:sz="0" w:space="0" w:color="auto"/>
        <w:left w:val="none" w:sz="0" w:space="0" w:color="auto"/>
        <w:bottom w:val="none" w:sz="0" w:space="0" w:color="auto"/>
        <w:right w:val="none" w:sz="0" w:space="0" w:color="auto"/>
      </w:divBdr>
    </w:div>
    <w:div w:id="119031018">
      <w:bodyDiv w:val="1"/>
      <w:marLeft w:val="0"/>
      <w:marRight w:val="0"/>
      <w:marTop w:val="0"/>
      <w:marBottom w:val="0"/>
      <w:divBdr>
        <w:top w:val="none" w:sz="0" w:space="0" w:color="auto"/>
        <w:left w:val="none" w:sz="0" w:space="0" w:color="auto"/>
        <w:bottom w:val="none" w:sz="0" w:space="0" w:color="auto"/>
        <w:right w:val="none" w:sz="0" w:space="0" w:color="auto"/>
      </w:divBdr>
      <w:divsChild>
        <w:div w:id="1644046585">
          <w:marLeft w:val="480"/>
          <w:marRight w:val="0"/>
          <w:marTop w:val="0"/>
          <w:marBottom w:val="0"/>
          <w:divBdr>
            <w:top w:val="none" w:sz="0" w:space="0" w:color="auto"/>
            <w:left w:val="none" w:sz="0" w:space="0" w:color="auto"/>
            <w:bottom w:val="none" w:sz="0" w:space="0" w:color="auto"/>
            <w:right w:val="none" w:sz="0" w:space="0" w:color="auto"/>
          </w:divBdr>
        </w:div>
        <w:div w:id="1789354889">
          <w:marLeft w:val="480"/>
          <w:marRight w:val="0"/>
          <w:marTop w:val="0"/>
          <w:marBottom w:val="0"/>
          <w:divBdr>
            <w:top w:val="none" w:sz="0" w:space="0" w:color="auto"/>
            <w:left w:val="none" w:sz="0" w:space="0" w:color="auto"/>
            <w:bottom w:val="none" w:sz="0" w:space="0" w:color="auto"/>
            <w:right w:val="none" w:sz="0" w:space="0" w:color="auto"/>
          </w:divBdr>
        </w:div>
        <w:div w:id="801996793">
          <w:marLeft w:val="480"/>
          <w:marRight w:val="0"/>
          <w:marTop w:val="0"/>
          <w:marBottom w:val="0"/>
          <w:divBdr>
            <w:top w:val="none" w:sz="0" w:space="0" w:color="auto"/>
            <w:left w:val="none" w:sz="0" w:space="0" w:color="auto"/>
            <w:bottom w:val="none" w:sz="0" w:space="0" w:color="auto"/>
            <w:right w:val="none" w:sz="0" w:space="0" w:color="auto"/>
          </w:divBdr>
        </w:div>
        <w:div w:id="270556970">
          <w:marLeft w:val="480"/>
          <w:marRight w:val="0"/>
          <w:marTop w:val="0"/>
          <w:marBottom w:val="0"/>
          <w:divBdr>
            <w:top w:val="none" w:sz="0" w:space="0" w:color="auto"/>
            <w:left w:val="none" w:sz="0" w:space="0" w:color="auto"/>
            <w:bottom w:val="none" w:sz="0" w:space="0" w:color="auto"/>
            <w:right w:val="none" w:sz="0" w:space="0" w:color="auto"/>
          </w:divBdr>
        </w:div>
        <w:div w:id="88740547">
          <w:marLeft w:val="480"/>
          <w:marRight w:val="0"/>
          <w:marTop w:val="0"/>
          <w:marBottom w:val="0"/>
          <w:divBdr>
            <w:top w:val="none" w:sz="0" w:space="0" w:color="auto"/>
            <w:left w:val="none" w:sz="0" w:space="0" w:color="auto"/>
            <w:bottom w:val="none" w:sz="0" w:space="0" w:color="auto"/>
            <w:right w:val="none" w:sz="0" w:space="0" w:color="auto"/>
          </w:divBdr>
        </w:div>
        <w:div w:id="1074085944">
          <w:marLeft w:val="480"/>
          <w:marRight w:val="0"/>
          <w:marTop w:val="0"/>
          <w:marBottom w:val="0"/>
          <w:divBdr>
            <w:top w:val="none" w:sz="0" w:space="0" w:color="auto"/>
            <w:left w:val="none" w:sz="0" w:space="0" w:color="auto"/>
            <w:bottom w:val="none" w:sz="0" w:space="0" w:color="auto"/>
            <w:right w:val="none" w:sz="0" w:space="0" w:color="auto"/>
          </w:divBdr>
        </w:div>
        <w:div w:id="1059403230">
          <w:marLeft w:val="480"/>
          <w:marRight w:val="0"/>
          <w:marTop w:val="0"/>
          <w:marBottom w:val="0"/>
          <w:divBdr>
            <w:top w:val="none" w:sz="0" w:space="0" w:color="auto"/>
            <w:left w:val="none" w:sz="0" w:space="0" w:color="auto"/>
            <w:bottom w:val="none" w:sz="0" w:space="0" w:color="auto"/>
            <w:right w:val="none" w:sz="0" w:space="0" w:color="auto"/>
          </w:divBdr>
        </w:div>
        <w:div w:id="680551803">
          <w:marLeft w:val="480"/>
          <w:marRight w:val="0"/>
          <w:marTop w:val="0"/>
          <w:marBottom w:val="0"/>
          <w:divBdr>
            <w:top w:val="none" w:sz="0" w:space="0" w:color="auto"/>
            <w:left w:val="none" w:sz="0" w:space="0" w:color="auto"/>
            <w:bottom w:val="none" w:sz="0" w:space="0" w:color="auto"/>
            <w:right w:val="none" w:sz="0" w:space="0" w:color="auto"/>
          </w:divBdr>
        </w:div>
        <w:div w:id="975372402">
          <w:marLeft w:val="480"/>
          <w:marRight w:val="0"/>
          <w:marTop w:val="0"/>
          <w:marBottom w:val="0"/>
          <w:divBdr>
            <w:top w:val="none" w:sz="0" w:space="0" w:color="auto"/>
            <w:left w:val="none" w:sz="0" w:space="0" w:color="auto"/>
            <w:bottom w:val="none" w:sz="0" w:space="0" w:color="auto"/>
            <w:right w:val="none" w:sz="0" w:space="0" w:color="auto"/>
          </w:divBdr>
        </w:div>
        <w:div w:id="417142760">
          <w:marLeft w:val="480"/>
          <w:marRight w:val="0"/>
          <w:marTop w:val="0"/>
          <w:marBottom w:val="0"/>
          <w:divBdr>
            <w:top w:val="none" w:sz="0" w:space="0" w:color="auto"/>
            <w:left w:val="none" w:sz="0" w:space="0" w:color="auto"/>
            <w:bottom w:val="none" w:sz="0" w:space="0" w:color="auto"/>
            <w:right w:val="none" w:sz="0" w:space="0" w:color="auto"/>
          </w:divBdr>
        </w:div>
        <w:div w:id="796029014">
          <w:marLeft w:val="480"/>
          <w:marRight w:val="0"/>
          <w:marTop w:val="0"/>
          <w:marBottom w:val="0"/>
          <w:divBdr>
            <w:top w:val="none" w:sz="0" w:space="0" w:color="auto"/>
            <w:left w:val="none" w:sz="0" w:space="0" w:color="auto"/>
            <w:bottom w:val="none" w:sz="0" w:space="0" w:color="auto"/>
            <w:right w:val="none" w:sz="0" w:space="0" w:color="auto"/>
          </w:divBdr>
        </w:div>
        <w:div w:id="1021511857">
          <w:marLeft w:val="480"/>
          <w:marRight w:val="0"/>
          <w:marTop w:val="0"/>
          <w:marBottom w:val="0"/>
          <w:divBdr>
            <w:top w:val="none" w:sz="0" w:space="0" w:color="auto"/>
            <w:left w:val="none" w:sz="0" w:space="0" w:color="auto"/>
            <w:bottom w:val="none" w:sz="0" w:space="0" w:color="auto"/>
            <w:right w:val="none" w:sz="0" w:space="0" w:color="auto"/>
          </w:divBdr>
        </w:div>
        <w:div w:id="2091541238">
          <w:marLeft w:val="480"/>
          <w:marRight w:val="0"/>
          <w:marTop w:val="0"/>
          <w:marBottom w:val="0"/>
          <w:divBdr>
            <w:top w:val="none" w:sz="0" w:space="0" w:color="auto"/>
            <w:left w:val="none" w:sz="0" w:space="0" w:color="auto"/>
            <w:bottom w:val="none" w:sz="0" w:space="0" w:color="auto"/>
            <w:right w:val="none" w:sz="0" w:space="0" w:color="auto"/>
          </w:divBdr>
        </w:div>
        <w:div w:id="498429680">
          <w:marLeft w:val="480"/>
          <w:marRight w:val="0"/>
          <w:marTop w:val="0"/>
          <w:marBottom w:val="0"/>
          <w:divBdr>
            <w:top w:val="none" w:sz="0" w:space="0" w:color="auto"/>
            <w:left w:val="none" w:sz="0" w:space="0" w:color="auto"/>
            <w:bottom w:val="none" w:sz="0" w:space="0" w:color="auto"/>
            <w:right w:val="none" w:sz="0" w:space="0" w:color="auto"/>
          </w:divBdr>
        </w:div>
        <w:div w:id="650329026">
          <w:marLeft w:val="480"/>
          <w:marRight w:val="0"/>
          <w:marTop w:val="0"/>
          <w:marBottom w:val="0"/>
          <w:divBdr>
            <w:top w:val="none" w:sz="0" w:space="0" w:color="auto"/>
            <w:left w:val="none" w:sz="0" w:space="0" w:color="auto"/>
            <w:bottom w:val="none" w:sz="0" w:space="0" w:color="auto"/>
            <w:right w:val="none" w:sz="0" w:space="0" w:color="auto"/>
          </w:divBdr>
        </w:div>
        <w:div w:id="170992659">
          <w:marLeft w:val="480"/>
          <w:marRight w:val="0"/>
          <w:marTop w:val="0"/>
          <w:marBottom w:val="0"/>
          <w:divBdr>
            <w:top w:val="none" w:sz="0" w:space="0" w:color="auto"/>
            <w:left w:val="none" w:sz="0" w:space="0" w:color="auto"/>
            <w:bottom w:val="none" w:sz="0" w:space="0" w:color="auto"/>
            <w:right w:val="none" w:sz="0" w:space="0" w:color="auto"/>
          </w:divBdr>
        </w:div>
        <w:div w:id="52974116">
          <w:marLeft w:val="480"/>
          <w:marRight w:val="0"/>
          <w:marTop w:val="0"/>
          <w:marBottom w:val="0"/>
          <w:divBdr>
            <w:top w:val="none" w:sz="0" w:space="0" w:color="auto"/>
            <w:left w:val="none" w:sz="0" w:space="0" w:color="auto"/>
            <w:bottom w:val="none" w:sz="0" w:space="0" w:color="auto"/>
            <w:right w:val="none" w:sz="0" w:space="0" w:color="auto"/>
          </w:divBdr>
        </w:div>
        <w:div w:id="1565532990">
          <w:marLeft w:val="480"/>
          <w:marRight w:val="0"/>
          <w:marTop w:val="0"/>
          <w:marBottom w:val="0"/>
          <w:divBdr>
            <w:top w:val="none" w:sz="0" w:space="0" w:color="auto"/>
            <w:left w:val="none" w:sz="0" w:space="0" w:color="auto"/>
            <w:bottom w:val="none" w:sz="0" w:space="0" w:color="auto"/>
            <w:right w:val="none" w:sz="0" w:space="0" w:color="auto"/>
          </w:divBdr>
        </w:div>
        <w:div w:id="472676159">
          <w:marLeft w:val="480"/>
          <w:marRight w:val="0"/>
          <w:marTop w:val="0"/>
          <w:marBottom w:val="0"/>
          <w:divBdr>
            <w:top w:val="none" w:sz="0" w:space="0" w:color="auto"/>
            <w:left w:val="none" w:sz="0" w:space="0" w:color="auto"/>
            <w:bottom w:val="none" w:sz="0" w:space="0" w:color="auto"/>
            <w:right w:val="none" w:sz="0" w:space="0" w:color="auto"/>
          </w:divBdr>
        </w:div>
        <w:div w:id="1705598521">
          <w:marLeft w:val="480"/>
          <w:marRight w:val="0"/>
          <w:marTop w:val="0"/>
          <w:marBottom w:val="0"/>
          <w:divBdr>
            <w:top w:val="none" w:sz="0" w:space="0" w:color="auto"/>
            <w:left w:val="none" w:sz="0" w:space="0" w:color="auto"/>
            <w:bottom w:val="none" w:sz="0" w:space="0" w:color="auto"/>
            <w:right w:val="none" w:sz="0" w:space="0" w:color="auto"/>
          </w:divBdr>
        </w:div>
        <w:div w:id="1326082622">
          <w:marLeft w:val="480"/>
          <w:marRight w:val="0"/>
          <w:marTop w:val="0"/>
          <w:marBottom w:val="0"/>
          <w:divBdr>
            <w:top w:val="none" w:sz="0" w:space="0" w:color="auto"/>
            <w:left w:val="none" w:sz="0" w:space="0" w:color="auto"/>
            <w:bottom w:val="none" w:sz="0" w:space="0" w:color="auto"/>
            <w:right w:val="none" w:sz="0" w:space="0" w:color="auto"/>
          </w:divBdr>
        </w:div>
        <w:div w:id="1651984207">
          <w:marLeft w:val="480"/>
          <w:marRight w:val="0"/>
          <w:marTop w:val="0"/>
          <w:marBottom w:val="0"/>
          <w:divBdr>
            <w:top w:val="none" w:sz="0" w:space="0" w:color="auto"/>
            <w:left w:val="none" w:sz="0" w:space="0" w:color="auto"/>
            <w:bottom w:val="none" w:sz="0" w:space="0" w:color="auto"/>
            <w:right w:val="none" w:sz="0" w:space="0" w:color="auto"/>
          </w:divBdr>
        </w:div>
        <w:div w:id="757949887">
          <w:marLeft w:val="480"/>
          <w:marRight w:val="0"/>
          <w:marTop w:val="0"/>
          <w:marBottom w:val="0"/>
          <w:divBdr>
            <w:top w:val="none" w:sz="0" w:space="0" w:color="auto"/>
            <w:left w:val="none" w:sz="0" w:space="0" w:color="auto"/>
            <w:bottom w:val="none" w:sz="0" w:space="0" w:color="auto"/>
            <w:right w:val="none" w:sz="0" w:space="0" w:color="auto"/>
          </w:divBdr>
        </w:div>
      </w:divsChild>
    </w:div>
    <w:div w:id="119421281">
      <w:bodyDiv w:val="1"/>
      <w:marLeft w:val="0"/>
      <w:marRight w:val="0"/>
      <w:marTop w:val="0"/>
      <w:marBottom w:val="0"/>
      <w:divBdr>
        <w:top w:val="none" w:sz="0" w:space="0" w:color="auto"/>
        <w:left w:val="none" w:sz="0" w:space="0" w:color="auto"/>
        <w:bottom w:val="none" w:sz="0" w:space="0" w:color="auto"/>
        <w:right w:val="none" w:sz="0" w:space="0" w:color="auto"/>
      </w:divBdr>
    </w:div>
    <w:div w:id="122386976">
      <w:bodyDiv w:val="1"/>
      <w:marLeft w:val="0"/>
      <w:marRight w:val="0"/>
      <w:marTop w:val="0"/>
      <w:marBottom w:val="0"/>
      <w:divBdr>
        <w:top w:val="none" w:sz="0" w:space="0" w:color="auto"/>
        <w:left w:val="none" w:sz="0" w:space="0" w:color="auto"/>
        <w:bottom w:val="none" w:sz="0" w:space="0" w:color="auto"/>
        <w:right w:val="none" w:sz="0" w:space="0" w:color="auto"/>
      </w:divBdr>
    </w:div>
    <w:div w:id="122506085">
      <w:bodyDiv w:val="1"/>
      <w:marLeft w:val="0"/>
      <w:marRight w:val="0"/>
      <w:marTop w:val="0"/>
      <w:marBottom w:val="0"/>
      <w:divBdr>
        <w:top w:val="none" w:sz="0" w:space="0" w:color="auto"/>
        <w:left w:val="none" w:sz="0" w:space="0" w:color="auto"/>
        <w:bottom w:val="none" w:sz="0" w:space="0" w:color="auto"/>
        <w:right w:val="none" w:sz="0" w:space="0" w:color="auto"/>
      </w:divBdr>
    </w:div>
    <w:div w:id="123235605">
      <w:bodyDiv w:val="1"/>
      <w:marLeft w:val="0"/>
      <w:marRight w:val="0"/>
      <w:marTop w:val="0"/>
      <w:marBottom w:val="0"/>
      <w:divBdr>
        <w:top w:val="none" w:sz="0" w:space="0" w:color="auto"/>
        <w:left w:val="none" w:sz="0" w:space="0" w:color="auto"/>
        <w:bottom w:val="none" w:sz="0" w:space="0" w:color="auto"/>
        <w:right w:val="none" w:sz="0" w:space="0" w:color="auto"/>
      </w:divBdr>
    </w:div>
    <w:div w:id="123937894">
      <w:bodyDiv w:val="1"/>
      <w:marLeft w:val="0"/>
      <w:marRight w:val="0"/>
      <w:marTop w:val="0"/>
      <w:marBottom w:val="0"/>
      <w:divBdr>
        <w:top w:val="none" w:sz="0" w:space="0" w:color="auto"/>
        <w:left w:val="none" w:sz="0" w:space="0" w:color="auto"/>
        <w:bottom w:val="none" w:sz="0" w:space="0" w:color="auto"/>
        <w:right w:val="none" w:sz="0" w:space="0" w:color="auto"/>
      </w:divBdr>
    </w:div>
    <w:div w:id="130441569">
      <w:bodyDiv w:val="1"/>
      <w:marLeft w:val="0"/>
      <w:marRight w:val="0"/>
      <w:marTop w:val="0"/>
      <w:marBottom w:val="0"/>
      <w:divBdr>
        <w:top w:val="none" w:sz="0" w:space="0" w:color="auto"/>
        <w:left w:val="none" w:sz="0" w:space="0" w:color="auto"/>
        <w:bottom w:val="none" w:sz="0" w:space="0" w:color="auto"/>
        <w:right w:val="none" w:sz="0" w:space="0" w:color="auto"/>
      </w:divBdr>
    </w:div>
    <w:div w:id="131215135">
      <w:bodyDiv w:val="1"/>
      <w:marLeft w:val="0"/>
      <w:marRight w:val="0"/>
      <w:marTop w:val="0"/>
      <w:marBottom w:val="0"/>
      <w:divBdr>
        <w:top w:val="none" w:sz="0" w:space="0" w:color="auto"/>
        <w:left w:val="none" w:sz="0" w:space="0" w:color="auto"/>
        <w:bottom w:val="none" w:sz="0" w:space="0" w:color="auto"/>
        <w:right w:val="none" w:sz="0" w:space="0" w:color="auto"/>
      </w:divBdr>
    </w:div>
    <w:div w:id="137185495">
      <w:bodyDiv w:val="1"/>
      <w:marLeft w:val="0"/>
      <w:marRight w:val="0"/>
      <w:marTop w:val="0"/>
      <w:marBottom w:val="0"/>
      <w:divBdr>
        <w:top w:val="none" w:sz="0" w:space="0" w:color="auto"/>
        <w:left w:val="none" w:sz="0" w:space="0" w:color="auto"/>
        <w:bottom w:val="none" w:sz="0" w:space="0" w:color="auto"/>
        <w:right w:val="none" w:sz="0" w:space="0" w:color="auto"/>
      </w:divBdr>
    </w:div>
    <w:div w:id="141970021">
      <w:bodyDiv w:val="1"/>
      <w:marLeft w:val="0"/>
      <w:marRight w:val="0"/>
      <w:marTop w:val="0"/>
      <w:marBottom w:val="0"/>
      <w:divBdr>
        <w:top w:val="none" w:sz="0" w:space="0" w:color="auto"/>
        <w:left w:val="none" w:sz="0" w:space="0" w:color="auto"/>
        <w:bottom w:val="none" w:sz="0" w:space="0" w:color="auto"/>
        <w:right w:val="none" w:sz="0" w:space="0" w:color="auto"/>
      </w:divBdr>
    </w:div>
    <w:div w:id="144664441">
      <w:bodyDiv w:val="1"/>
      <w:marLeft w:val="0"/>
      <w:marRight w:val="0"/>
      <w:marTop w:val="0"/>
      <w:marBottom w:val="0"/>
      <w:divBdr>
        <w:top w:val="none" w:sz="0" w:space="0" w:color="auto"/>
        <w:left w:val="none" w:sz="0" w:space="0" w:color="auto"/>
        <w:bottom w:val="none" w:sz="0" w:space="0" w:color="auto"/>
        <w:right w:val="none" w:sz="0" w:space="0" w:color="auto"/>
      </w:divBdr>
    </w:div>
    <w:div w:id="144706316">
      <w:bodyDiv w:val="1"/>
      <w:marLeft w:val="0"/>
      <w:marRight w:val="0"/>
      <w:marTop w:val="0"/>
      <w:marBottom w:val="0"/>
      <w:divBdr>
        <w:top w:val="none" w:sz="0" w:space="0" w:color="auto"/>
        <w:left w:val="none" w:sz="0" w:space="0" w:color="auto"/>
        <w:bottom w:val="none" w:sz="0" w:space="0" w:color="auto"/>
        <w:right w:val="none" w:sz="0" w:space="0" w:color="auto"/>
      </w:divBdr>
    </w:div>
    <w:div w:id="147088996">
      <w:bodyDiv w:val="1"/>
      <w:marLeft w:val="0"/>
      <w:marRight w:val="0"/>
      <w:marTop w:val="0"/>
      <w:marBottom w:val="0"/>
      <w:divBdr>
        <w:top w:val="none" w:sz="0" w:space="0" w:color="auto"/>
        <w:left w:val="none" w:sz="0" w:space="0" w:color="auto"/>
        <w:bottom w:val="none" w:sz="0" w:space="0" w:color="auto"/>
        <w:right w:val="none" w:sz="0" w:space="0" w:color="auto"/>
      </w:divBdr>
    </w:div>
    <w:div w:id="152842879">
      <w:bodyDiv w:val="1"/>
      <w:marLeft w:val="0"/>
      <w:marRight w:val="0"/>
      <w:marTop w:val="0"/>
      <w:marBottom w:val="0"/>
      <w:divBdr>
        <w:top w:val="none" w:sz="0" w:space="0" w:color="auto"/>
        <w:left w:val="none" w:sz="0" w:space="0" w:color="auto"/>
        <w:bottom w:val="none" w:sz="0" w:space="0" w:color="auto"/>
        <w:right w:val="none" w:sz="0" w:space="0" w:color="auto"/>
      </w:divBdr>
    </w:div>
    <w:div w:id="152990686">
      <w:bodyDiv w:val="1"/>
      <w:marLeft w:val="0"/>
      <w:marRight w:val="0"/>
      <w:marTop w:val="0"/>
      <w:marBottom w:val="0"/>
      <w:divBdr>
        <w:top w:val="none" w:sz="0" w:space="0" w:color="auto"/>
        <w:left w:val="none" w:sz="0" w:space="0" w:color="auto"/>
        <w:bottom w:val="none" w:sz="0" w:space="0" w:color="auto"/>
        <w:right w:val="none" w:sz="0" w:space="0" w:color="auto"/>
      </w:divBdr>
    </w:div>
    <w:div w:id="155997434">
      <w:bodyDiv w:val="1"/>
      <w:marLeft w:val="0"/>
      <w:marRight w:val="0"/>
      <w:marTop w:val="0"/>
      <w:marBottom w:val="0"/>
      <w:divBdr>
        <w:top w:val="none" w:sz="0" w:space="0" w:color="auto"/>
        <w:left w:val="none" w:sz="0" w:space="0" w:color="auto"/>
        <w:bottom w:val="none" w:sz="0" w:space="0" w:color="auto"/>
        <w:right w:val="none" w:sz="0" w:space="0" w:color="auto"/>
      </w:divBdr>
    </w:div>
    <w:div w:id="166285526">
      <w:bodyDiv w:val="1"/>
      <w:marLeft w:val="0"/>
      <w:marRight w:val="0"/>
      <w:marTop w:val="0"/>
      <w:marBottom w:val="0"/>
      <w:divBdr>
        <w:top w:val="none" w:sz="0" w:space="0" w:color="auto"/>
        <w:left w:val="none" w:sz="0" w:space="0" w:color="auto"/>
        <w:bottom w:val="none" w:sz="0" w:space="0" w:color="auto"/>
        <w:right w:val="none" w:sz="0" w:space="0" w:color="auto"/>
      </w:divBdr>
      <w:divsChild>
        <w:div w:id="263540764">
          <w:marLeft w:val="480"/>
          <w:marRight w:val="0"/>
          <w:marTop w:val="0"/>
          <w:marBottom w:val="0"/>
          <w:divBdr>
            <w:top w:val="none" w:sz="0" w:space="0" w:color="auto"/>
            <w:left w:val="none" w:sz="0" w:space="0" w:color="auto"/>
            <w:bottom w:val="none" w:sz="0" w:space="0" w:color="auto"/>
            <w:right w:val="none" w:sz="0" w:space="0" w:color="auto"/>
          </w:divBdr>
        </w:div>
        <w:div w:id="1894075803">
          <w:marLeft w:val="480"/>
          <w:marRight w:val="0"/>
          <w:marTop w:val="0"/>
          <w:marBottom w:val="0"/>
          <w:divBdr>
            <w:top w:val="none" w:sz="0" w:space="0" w:color="auto"/>
            <w:left w:val="none" w:sz="0" w:space="0" w:color="auto"/>
            <w:bottom w:val="none" w:sz="0" w:space="0" w:color="auto"/>
            <w:right w:val="none" w:sz="0" w:space="0" w:color="auto"/>
          </w:divBdr>
        </w:div>
        <w:div w:id="1414083525">
          <w:marLeft w:val="480"/>
          <w:marRight w:val="0"/>
          <w:marTop w:val="0"/>
          <w:marBottom w:val="0"/>
          <w:divBdr>
            <w:top w:val="none" w:sz="0" w:space="0" w:color="auto"/>
            <w:left w:val="none" w:sz="0" w:space="0" w:color="auto"/>
            <w:bottom w:val="none" w:sz="0" w:space="0" w:color="auto"/>
            <w:right w:val="none" w:sz="0" w:space="0" w:color="auto"/>
          </w:divBdr>
        </w:div>
        <w:div w:id="760757802">
          <w:marLeft w:val="480"/>
          <w:marRight w:val="0"/>
          <w:marTop w:val="0"/>
          <w:marBottom w:val="0"/>
          <w:divBdr>
            <w:top w:val="none" w:sz="0" w:space="0" w:color="auto"/>
            <w:left w:val="none" w:sz="0" w:space="0" w:color="auto"/>
            <w:bottom w:val="none" w:sz="0" w:space="0" w:color="auto"/>
            <w:right w:val="none" w:sz="0" w:space="0" w:color="auto"/>
          </w:divBdr>
        </w:div>
        <w:div w:id="2059938006">
          <w:marLeft w:val="480"/>
          <w:marRight w:val="0"/>
          <w:marTop w:val="0"/>
          <w:marBottom w:val="0"/>
          <w:divBdr>
            <w:top w:val="none" w:sz="0" w:space="0" w:color="auto"/>
            <w:left w:val="none" w:sz="0" w:space="0" w:color="auto"/>
            <w:bottom w:val="none" w:sz="0" w:space="0" w:color="auto"/>
            <w:right w:val="none" w:sz="0" w:space="0" w:color="auto"/>
          </w:divBdr>
        </w:div>
        <w:div w:id="744179972">
          <w:marLeft w:val="480"/>
          <w:marRight w:val="0"/>
          <w:marTop w:val="0"/>
          <w:marBottom w:val="0"/>
          <w:divBdr>
            <w:top w:val="none" w:sz="0" w:space="0" w:color="auto"/>
            <w:left w:val="none" w:sz="0" w:space="0" w:color="auto"/>
            <w:bottom w:val="none" w:sz="0" w:space="0" w:color="auto"/>
            <w:right w:val="none" w:sz="0" w:space="0" w:color="auto"/>
          </w:divBdr>
        </w:div>
        <w:div w:id="702249381">
          <w:marLeft w:val="480"/>
          <w:marRight w:val="0"/>
          <w:marTop w:val="0"/>
          <w:marBottom w:val="0"/>
          <w:divBdr>
            <w:top w:val="none" w:sz="0" w:space="0" w:color="auto"/>
            <w:left w:val="none" w:sz="0" w:space="0" w:color="auto"/>
            <w:bottom w:val="none" w:sz="0" w:space="0" w:color="auto"/>
            <w:right w:val="none" w:sz="0" w:space="0" w:color="auto"/>
          </w:divBdr>
        </w:div>
        <w:div w:id="1498034206">
          <w:marLeft w:val="480"/>
          <w:marRight w:val="0"/>
          <w:marTop w:val="0"/>
          <w:marBottom w:val="0"/>
          <w:divBdr>
            <w:top w:val="none" w:sz="0" w:space="0" w:color="auto"/>
            <w:left w:val="none" w:sz="0" w:space="0" w:color="auto"/>
            <w:bottom w:val="none" w:sz="0" w:space="0" w:color="auto"/>
            <w:right w:val="none" w:sz="0" w:space="0" w:color="auto"/>
          </w:divBdr>
        </w:div>
        <w:div w:id="14157593">
          <w:marLeft w:val="480"/>
          <w:marRight w:val="0"/>
          <w:marTop w:val="0"/>
          <w:marBottom w:val="0"/>
          <w:divBdr>
            <w:top w:val="none" w:sz="0" w:space="0" w:color="auto"/>
            <w:left w:val="none" w:sz="0" w:space="0" w:color="auto"/>
            <w:bottom w:val="none" w:sz="0" w:space="0" w:color="auto"/>
            <w:right w:val="none" w:sz="0" w:space="0" w:color="auto"/>
          </w:divBdr>
        </w:div>
        <w:div w:id="1324744784">
          <w:marLeft w:val="480"/>
          <w:marRight w:val="0"/>
          <w:marTop w:val="0"/>
          <w:marBottom w:val="0"/>
          <w:divBdr>
            <w:top w:val="none" w:sz="0" w:space="0" w:color="auto"/>
            <w:left w:val="none" w:sz="0" w:space="0" w:color="auto"/>
            <w:bottom w:val="none" w:sz="0" w:space="0" w:color="auto"/>
            <w:right w:val="none" w:sz="0" w:space="0" w:color="auto"/>
          </w:divBdr>
        </w:div>
        <w:div w:id="1932544782">
          <w:marLeft w:val="480"/>
          <w:marRight w:val="0"/>
          <w:marTop w:val="0"/>
          <w:marBottom w:val="0"/>
          <w:divBdr>
            <w:top w:val="none" w:sz="0" w:space="0" w:color="auto"/>
            <w:left w:val="none" w:sz="0" w:space="0" w:color="auto"/>
            <w:bottom w:val="none" w:sz="0" w:space="0" w:color="auto"/>
            <w:right w:val="none" w:sz="0" w:space="0" w:color="auto"/>
          </w:divBdr>
        </w:div>
        <w:div w:id="1977683407">
          <w:marLeft w:val="480"/>
          <w:marRight w:val="0"/>
          <w:marTop w:val="0"/>
          <w:marBottom w:val="0"/>
          <w:divBdr>
            <w:top w:val="none" w:sz="0" w:space="0" w:color="auto"/>
            <w:left w:val="none" w:sz="0" w:space="0" w:color="auto"/>
            <w:bottom w:val="none" w:sz="0" w:space="0" w:color="auto"/>
            <w:right w:val="none" w:sz="0" w:space="0" w:color="auto"/>
          </w:divBdr>
        </w:div>
        <w:div w:id="1564103299">
          <w:marLeft w:val="480"/>
          <w:marRight w:val="0"/>
          <w:marTop w:val="0"/>
          <w:marBottom w:val="0"/>
          <w:divBdr>
            <w:top w:val="none" w:sz="0" w:space="0" w:color="auto"/>
            <w:left w:val="none" w:sz="0" w:space="0" w:color="auto"/>
            <w:bottom w:val="none" w:sz="0" w:space="0" w:color="auto"/>
            <w:right w:val="none" w:sz="0" w:space="0" w:color="auto"/>
          </w:divBdr>
        </w:div>
        <w:div w:id="296493487">
          <w:marLeft w:val="480"/>
          <w:marRight w:val="0"/>
          <w:marTop w:val="0"/>
          <w:marBottom w:val="0"/>
          <w:divBdr>
            <w:top w:val="none" w:sz="0" w:space="0" w:color="auto"/>
            <w:left w:val="none" w:sz="0" w:space="0" w:color="auto"/>
            <w:bottom w:val="none" w:sz="0" w:space="0" w:color="auto"/>
            <w:right w:val="none" w:sz="0" w:space="0" w:color="auto"/>
          </w:divBdr>
        </w:div>
        <w:div w:id="1234659339">
          <w:marLeft w:val="480"/>
          <w:marRight w:val="0"/>
          <w:marTop w:val="0"/>
          <w:marBottom w:val="0"/>
          <w:divBdr>
            <w:top w:val="none" w:sz="0" w:space="0" w:color="auto"/>
            <w:left w:val="none" w:sz="0" w:space="0" w:color="auto"/>
            <w:bottom w:val="none" w:sz="0" w:space="0" w:color="auto"/>
            <w:right w:val="none" w:sz="0" w:space="0" w:color="auto"/>
          </w:divBdr>
        </w:div>
        <w:div w:id="296188173">
          <w:marLeft w:val="480"/>
          <w:marRight w:val="0"/>
          <w:marTop w:val="0"/>
          <w:marBottom w:val="0"/>
          <w:divBdr>
            <w:top w:val="none" w:sz="0" w:space="0" w:color="auto"/>
            <w:left w:val="none" w:sz="0" w:space="0" w:color="auto"/>
            <w:bottom w:val="none" w:sz="0" w:space="0" w:color="auto"/>
            <w:right w:val="none" w:sz="0" w:space="0" w:color="auto"/>
          </w:divBdr>
        </w:div>
        <w:div w:id="104884415">
          <w:marLeft w:val="480"/>
          <w:marRight w:val="0"/>
          <w:marTop w:val="0"/>
          <w:marBottom w:val="0"/>
          <w:divBdr>
            <w:top w:val="none" w:sz="0" w:space="0" w:color="auto"/>
            <w:left w:val="none" w:sz="0" w:space="0" w:color="auto"/>
            <w:bottom w:val="none" w:sz="0" w:space="0" w:color="auto"/>
            <w:right w:val="none" w:sz="0" w:space="0" w:color="auto"/>
          </w:divBdr>
        </w:div>
        <w:div w:id="425274364">
          <w:marLeft w:val="480"/>
          <w:marRight w:val="0"/>
          <w:marTop w:val="0"/>
          <w:marBottom w:val="0"/>
          <w:divBdr>
            <w:top w:val="none" w:sz="0" w:space="0" w:color="auto"/>
            <w:left w:val="none" w:sz="0" w:space="0" w:color="auto"/>
            <w:bottom w:val="none" w:sz="0" w:space="0" w:color="auto"/>
            <w:right w:val="none" w:sz="0" w:space="0" w:color="auto"/>
          </w:divBdr>
        </w:div>
        <w:div w:id="1839154977">
          <w:marLeft w:val="480"/>
          <w:marRight w:val="0"/>
          <w:marTop w:val="0"/>
          <w:marBottom w:val="0"/>
          <w:divBdr>
            <w:top w:val="none" w:sz="0" w:space="0" w:color="auto"/>
            <w:left w:val="none" w:sz="0" w:space="0" w:color="auto"/>
            <w:bottom w:val="none" w:sz="0" w:space="0" w:color="auto"/>
            <w:right w:val="none" w:sz="0" w:space="0" w:color="auto"/>
          </w:divBdr>
        </w:div>
        <w:div w:id="1773015806">
          <w:marLeft w:val="480"/>
          <w:marRight w:val="0"/>
          <w:marTop w:val="0"/>
          <w:marBottom w:val="0"/>
          <w:divBdr>
            <w:top w:val="none" w:sz="0" w:space="0" w:color="auto"/>
            <w:left w:val="none" w:sz="0" w:space="0" w:color="auto"/>
            <w:bottom w:val="none" w:sz="0" w:space="0" w:color="auto"/>
            <w:right w:val="none" w:sz="0" w:space="0" w:color="auto"/>
          </w:divBdr>
        </w:div>
        <w:div w:id="348071999">
          <w:marLeft w:val="480"/>
          <w:marRight w:val="0"/>
          <w:marTop w:val="0"/>
          <w:marBottom w:val="0"/>
          <w:divBdr>
            <w:top w:val="none" w:sz="0" w:space="0" w:color="auto"/>
            <w:left w:val="none" w:sz="0" w:space="0" w:color="auto"/>
            <w:bottom w:val="none" w:sz="0" w:space="0" w:color="auto"/>
            <w:right w:val="none" w:sz="0" w:space="0" w:color="auto"/>
          </w:divBdr>
        </w:div>
        <w:div w:id="516433579">
          <w:marLeft w:val="480"/>
          <w:marRight w:val="0"/>
          <w:marTop w:val="0"/>
          <w:marBottom w:val="0"/>
          <w:divBdr>
            <w:top w:val="none" w:sz="0" w:space="0" w:color="auto"/>
            <w:left w:val="none" w:sz="0" w:space="0" w:color="auto"/>
            <w:bottom w:val="none" w:sz="0" w:space="0" w:color="auto"/>
            <w:right w:val="none" w:sz="0" w:space="0" w:color="auto"/>
          </w:divBdr>
        </w:div>
        <w:div w:id="2125683340">
          <w:marLeft w:val="480"/>
          <w:marRight w:val="0"/>
          <w:marTop w:val="0"/>
          <w:marBottom w:val="0"/>
          <w:divBdr>
            <w:top w:val="none" w:sz="0" w:space="0" w:color="auto"/>
            <w:left w:val="none" w:sz="0" w:space="0" w:color="auto"/>
            <w:bottom w:val="none" w:sz="0" w:space="0" w:color="auto"/>
            <w:right w:val="none" w:sz="0" w:space="0" w:color="auto"/>
          </w:divBdr>
        </w:div>
        <w:div w:id="1544632521">
          <w:marLeft w:val="480"/>
          <w:marRight w:val="0"/>
          <w:marTop w:val="0"/>
          <w:marBottom w:val="0"/>
          <w:divBdr>
            <w:top w:val="none" w:sz="0" w:space="0" w:color="auto"/>
            <w:left w:val="none" w:sz="0" w:space="0" w:color="auto"/>
            <w:bottom w:val="none" w:sz="0" w:space="0" w:color="auto"/>
            <w:right w:val="none" w:sz="0" w:space="0" w:color="auto"/>
          </w:divBdr>
        </w:div>
      </w:divsChild>
    </w:div>
    <w:div w:id="167212599">
      <w:bodyDiv w:val="1"/>
      <w:marLeft w:val="0"/>
      <w:marRight w:val="0"/>
      <w:marTop w:val="0"/>
      <w:marBottom w:val="0"/>
      <w:divBdr>
        <w:top w:val="none" w:sz="0" w:space="0" w:color="auto"/>
        <w:left w:val="none" w:sz="0" w:space="0" w:color="auto"/>
        <w:bottom w:val="none" w:sz="0" w:space="0" w:color="auto"/>
        <w:right w:val="none" w:sz="0" w:space="0" w:color="auto"/>
      </w:divBdr>
    </w:div>
    <w:div w:id="169218648">
      <w:bodyDiv w:val="1"/>
      <w:marLeft w:val="0"/>
      <w:marRight w:val="0"/>
      <w:marTop w:val="0"/>
      <w:marBottom w:val="0"/>
      <w:divBdr>
        <w:top w:val="none" w:sz="0" w:space="0" w:color="auto"/>
        <w:left w:val="none" w:sz="0" w:space="0" w:color="auto"/>
        <w:bottom w:val="none" w:sz="0" w:space="0" w:color="auto"/>
        <w:right w:val="none" w:sz="0" w:space="0" w:color="auto"/>
      </w:divBdr>
    </w:div>
    <w:div w:id="169562633">
      <w:bodyDiv w:val="1"/>
      <w:marLeft w:val="0"/>
      <w:marRight w:val="0"/>
      <w:marTop w:val="0"/>
      <w:marBottom w:val="0"/>
      <w:divBdr>
        <w:top w:val="none" w:sz="0" w:space="0" w:color="auto"/>
        <w:left w:val="none" w:sz="0" w:space="0" w:color="auto"/>
        <w:bottom w:val="none" w:sz="0" w:space="0" w:color="auto"/>
        <w:right w:val="none" w:sz="0" w:space="0" w:color="auto"/>
      </w:divBdr>
    </w:div>
    <w:div w:id="172451239">
      <w:bodyDiv w:val="1"/>
      <w:marLeft w:val="0"/>
      <w:marRight w:val="0"/>
      <w:marTop w:val="0"/>
      <w:marBottom w:val="0"/>
      <w:divBdr>
        <w:top w:val="none" w:sz="0" w:space="0" w:color="auto"/>
        <w:left w:val="none" w:sz="0" w:space="0" w:color="auto"/>
        <w:bottom w:val="none" w:sz="0" w:space="0" w:color="auto"/>
        <w:right w:val="none" w:sz="0" w:space="0" w:color="auto"/>
      </w:divBdr>
    </w:div>
    <w:div w:id="173343938">
      <w:bodyDiv w:val="1"/>
      <w:marLeft w:val="0"/>
      <w:marRight w:val="0"/>
      <w:marTop w:val="0"/>
      <w:marBottom w:val="0"/>
      <w:divBdr>
        <w:top w:val="none" w:sz="0" w:space="0" w:color="auto"/>
        <w:left w:val="none" w:sz="0" w:space="0" w:color="auto"/>
        <w:bottom w:val="none" w:sz="0" w:space="0" w:color="auto"/>
        <w:right w:val="none" w:sz="0" w:space="0" w:color="auto"/>
      </w:divBdr>
    </w:div>
    <w:div w:id="174468545">
      <w:bodyDiv w:val="1"/>
      <w:marLeft w:val="0"/>
      <w:marRight w:val="0"/>
      <w:marTop w:val="0"/>
      <w:marBottom w:val="0"/>
      <w:divBdr>
        <w:top w:val="none" w:sz="0" w:space="0" w:color="auto"/>
        <w:left w:val="none" w:sz="0" w:space="0" w:color="auto"/>
        <w:bottom w:val="none" w:sz="0" w:space="0" w:color="auto"/>
        <w:right w:val="none" w:sz="0" w:space="0" w:color="auto"/>
      </w:divBdr>
    </w:div>
    <w:div w:id="174997518">
      <w:bodyDiv w:val="1"/>
      <w:marLeft w:val="0"/>
      <w:marRight w:val="0"/>
      <w:marTop w:val="0"/>
      <w:marBottom w:val="0"/>
      <w:divBdr>
        <w:top w:val="none" w:sz="0" w:space="0" w:color="auto"/>
        <w:left w:val="none" w:sz="0" w:space="0" w:color="auto"/>
        <w:bottom w:val="none" w:sz="0" w:space="0" w:color="auto"/>
        <w:right w:val="none" w:sz="0" w:space="0" w:color="auto"/>
      </w:divBdr>
    </w:div>
    <w:div w:id="176582488">
      <w:bodyDiv w:val="1"/>
      <w:marLeft w:val="0"/>
      <w:marRight w:val="0"/>
      <w:marTop w:val="0"/>
      <w:marBottom w:val="0"/>
      <w:divBdr>
        <w:top w:val="none" w:sz="0" w:space="0" w:color="auto"/>
        <w:left w:val="none" w:sz="0" w:space="0" w:color="auto"/>
        <w:bottom w:val="none" w:sz="0" w:space="0" w:color="auto"/>
        <w:right w:val="none" w:sz="0" w:space="0" w:color="auto"/>
      </w:divBdr>
    </w:div>
    <w:div w:id="178280644">
      <w:bodyDiv w:val="1"/>
      <w:marLeft w:val="0"/>
      <w:marRight w:val="0"/>
      <w:marTop w:val="0"/>
      <w:marBottom w:val="0"/>
      <w:divBdr>
        <w:top w:val="none" w:sz="0" w:space="0" w:color="auto"/>
        <w:left w:val="none" w:sz="0" w:space="0" w:color="auto"/>
        <w:bottom w:val="none" w:sz="0" w:space="0" w:color="auto"/>
        <w:right w:val="none" w:sz="0" w:space="0" w:color="auto"/>
      </w:divBdr>
    </w:div>
    <w:div w:id="180777253">
      <w:bodyDiv w:val="1"/>
      <w:marLeft w:val="0"/>
      <w:marRight w:val="0"/>
      <w:marTop w:val="0"/>
      <w:marBottom w:val="0"/>
      <w:divBdr>
        <w:top w:val="none" w:sz="0" w:space="0" w:color="auto"/>
        <w:left w:val="none" w:sz="0" w:space="0" w:color="auto"/>
        <w:bottom w:val="none" w:sz="0" w:space="0" w:color="auto"/>
        <w:right w:val="none" w:sz="0" w:space="0" w:color="auto"/>
      </w:divBdr>
    </w:div>
    <w:div w:id="184484729">
      <w:bodyDiv w:val="1"/>
      <w:marLeft w:val="0"/>
      <w:marRight w:val="0"/>
      <w:marTop w:val="0"/>
      <w:marBottom w:val="0"/>
      <w:divBdr>
        <w:top w:val="none" w:sz="0" w:space="0" w:color="auto"/>
        <w:left w:val="none" w:sz="0" w:space="0" w:color="auto"/>
        <w:bottom w:val="none" w:sz="0" w:space="0" w:color="auto"/>
        <w:right w:val="none" w:sz="0" w:space="0" w:color="auto"/>
      </w:divBdr>
    </w:div>
    <w:div w:id="185559970">
      <w:bodyDiv w:val="1"/>
      <w:marLeft w:val="0"/>
      <w:marRight w:val="0"/>
      <w:marTop w:val="0"/>
      <w:marBottom w:val="0"/>
      <w:divBdr>
        <w:top w:val="none" w:sz="0" w:space="0" w:color="auto"/>
        <w:left w:val="none" w:sz="0" w:space="0" w:color="auto"/>
        <w:bottom w:val="none" w:sz="0" w:space="0" w:color="auto"/>
        <w:right w:val="none" w:sz="0" w:space="0" w:color="auto"/>
      </w:divBdr>
    </w:div>
    <w:div w:id="187179692">
      <w:bodyDiv w:val="1"/>
      <w:marLeft w:val="0"/>
      <w:marRight w:val="0"/>
      <w:marTop w:val="0"/>
      <w:marBottom w:val="0"/>
      <w:divBdr>
        <w:top w:val="none" w:sz="0" w:space="0" w:color="auto"/>
        <w:left w:val="none" w:sz="0" w:space="0" w:color="auto"/>
        <w:bottom w:val="none" w:sz="0" w:space="0" w:color="auto"/>
        <w:right w:val="none" w:sz="0" w:space="0" w:color="auto"/>
      </w:divBdr>
    </w:div>
    <w:div w:id="189031229">
      <w:bodyDiv w:val="1"/>
      <w:marLeft w:val="0"/>
      <w:marRight w:val="0"/>
      <w:marTop w:val="0"/>
      <w:marBottom w:val="0"/>
      <w:divBdr>
        <w:top w:val="none" w:sz="0" w:space="0" w:color="auto"/>
        <w:left w:val="none" w:sz="0" w:space="0" w:color="auto"/>
        <w:bottom w:val="none" w:sz="0" w:space="0" w:color="auto"/>
        <w:right w:val="none" w:sz="0" w:space="0" w:color="auto"/>
      </w:divBdr>
    </w:div>
    <w:div w:id="190068215">
      <w:bodyDiv w:val="1"/>
      <w:marLeft w:val="0"/>
      <w:marRight w:val="0"/>
      <w:marTop w:val="0"/>
      <w:marBottom w:val="0"/>
      <w:divBdr>
        <w:top w:val="none" w:sz="0" w:space="0" w:color="auto"/>
        <w:left w:val="none" w:sz="0" w:space="0" w:color="auto"/>
        <w:bottom w:val="none" w:sz="0" w:space="0" w:color="auto"/>
        <w:right w:val="none" w:sz="0" w:space="0" w:color="auto"/>
      </w:divBdr>
    </w:div>
    <w:div w:id="190461670">
      <w:bodyDiv w:val="1"/>
      <w:marLeft w:val="0"/>
      <w:marRight w:val="0"/>
      <w:marTop w:val="0"/>
      <w:marBottom w:val="0"/>
      <w:divBdr>
        <w:top w:val="none" w:sz="0" w:space="0" w:color="auto"/>
        <w:left w:val="none" w:sz="0" w:space="0" w:color="auto"/>
        <w:bottom w:val="none" w:sz="0" w:space="0" w:color="auto"/>
        <w:right w:val="none" w:sz="0" w:space="0" w:color="auto"/>
      </w:divBdr>
      <w:divsChild>
        <w:div w:id="2091851499">
          <w:marLeft w:val="480"/>
          <w:marRight w:val="0"/>
          <w:marTop w:val="0"/>
          <w:marBottom w:val="0"/>
          <w:divBdr>
            <w:top w:val="none" w:sz="0" w:space="0" w:color="auto"/>
            <w:left w:val="none" w:sz="0" w:space="0" w:color="auto"/>
            <w:bottom w:val="none" w:sz="0" w:space="0" w:color="auto"/>
            <w:right w:val="none" w:sz="0" w:space="0" w:color="auto"/>
          </w:divBdr>
        </w:div>
        <w:div w:id="705060258">
          <w:marLeft w:val="480"/>
          <w:marRight w:val="0"/>
          <w:marTop w:val="0"/>
          <w:marBottom w:val="0"/>
          <w:divBdr>
            <w:top w:val="none" w:sz="0" w:space="0" w:color="auto"/>
            <w:left w:val="none" w:sz="0" w:space="0" w:color="auto"/>
            <w:bottom w:val="none" w:sz="0" w:space="0" w:color="auto"/>
            <w:right w:val="none" w:sz="0" w:space="0" w:color="auto"/>
          </w:divBdr>
        </w:div>
        <w:div w:id="1005353422">
          <w:marLeft w:val="480"/>
          <w:marRight w:val="0"/>
          <w:marTop w:val="0"/>
          <w:marBottom w:val="0"/>
          <w:divBdr>
            <w:top w:val="none" w:sz="0" w:space="0" w:color="auto"/>
            <w:left w:val="none" w:sz="0" w:space="0" w:color="auto"/>
            <w:bottom w:val="none" w:sz="0" w:space="0" w:color="auto"/>
            <w:right w:val="none" w:sz="0" w:space="0" w:color="auto"/>
          </w:divBdr>
        </w:div>
        <w:div w:id="2111656988">
          <w:marLeft w:val="480"/>
          <w:marRight w:val="0"/>
          <w:marTop w:val="0"/>
          <w:marBottom w:val="0"/>
          <w:divBdr>
            <w:top w:val="none" w:sz="0" w:space="0" w:color="auto"/>
            <w:left w:val="none" w:sz="0" w:space="0" w:color="auto"/>
            <w:bottom w:val="none" w:sz="0" w:space="0" w:color="auto"/>
            <w:right w:val="none" w:sz="0" w:space="0" w:color="auto"/>
          </w:divBdr>
        </w:div>
        <w:div w:id="1625039864">
          <w:marLeft w:val="480"/>
          <w:marRight w:val="0"/>
          <w:marTop w:val="0"/>
          <w:marBottom w:val="0"/>
          <w:divBdr>
            <w:top w:val="none" w:sz="0" w:space="0" w:color="auto"/>
            <w:left w:val="none" w:sz="0" w:space="0" w:color="auto"/>
            <w:bottom w:val="none" w:sz="0" w:space="0" w:color="auto"/>
            <w:right w:val="none" w:sz="0" w:space="0" w:color="auto"/>
          </w:divBdr>
        </w:div>
        <w:div w:id="1921400967">
          <w:marLeft w:val="480"/>
          <w:marRight w:val="0"/>
          <w:marTop w:val="0"/>
          <w:marBottom w:val="0"/>
          <w:divBdr>
            <w:top w:val="none" w:sz="0" w:space="0" w:color="auto"/>
            <w:left w:val="none" w:sz="0" w:space="0" w:color="auto"/>
            <w:bottom w:val="none" w:sz="0" w:space="0" w:color="auto"/>
            <w:right w:val="none" w:sz="0" w:space="0" w:color="auto"/>
          </w:divBdr>
        </w:div>
        <w:div w:id="527566321">
          <w:marLeft w:val="480"/>
          <w:marRight w:val="0"/>
          <w:marTop w:val="0"/>
          <w:marBottom w:val="0"/>
          <w:divBdr>
            <w:top w:val="none" w:sz="0" w:space="0" w:color="auto"/>
            <w:left w:val="none" w:sz="0" w:space="0" w:color="auto"/>
            <w:bottom w:val="none" w:sz="0" w:space="0" w:color="auto"/>
            <w:right w:val="none" w:sz="0" w:space="0" w:color="auto"/>
          </w:divBdr>
        </w:div>
        <w:div w:id="2146852135">
          <w:marLeft w:val="480"/>
          <w:marRight w:val="0"/>
          <w:marTop w:val="0"/>
          <w:marBottom w:val="0"/>
          <w:divBdr>
            <w:top w:val="none" w:sz="0" w:space="0" w:color="auto"/>
            <w:left w:val="none" w:sz="0" w:space="0" w:color="auto"/>
            <w:bottom w:val="none" w:sz="0" w:space="0" w:color="auto"/>
            <w:right w:val="none" w:sz="0" w:space="0" w:color="auto"/>
          </w:divBdr>
        </w:div>
        <w:div w:id="1114440690">
          <w:marLeft w:val="480"/>
          <w:marRight w:val="0"/>
          <w:marTop w:val="0"/>
          <w:marBottom w:val="0"/>
          <w:divBdr>
            <w:top w:val="none" w:sz="0" w:space="0" w:color="auto"/>
            <w:left w:val="none" w:sz="0" w:space="0" w:color="auto"/>
            <w:bottom w:val="none" w:sz="0" w:space="0" w:color="auto"/>
            <w:right w:val="none" w:sz="0" w:space="0" w:color="auto"/>
          </w:divBdr>
        </w:div>
        <w:div w:id="1572500690">
          <w:marLeft w:val="480"/>
          <w:marRight w:val="0"/>
          <w:marTop w:val="0"/>
          <w:marBottom w:val="0"/>
          <w:divBdr>
            <w:top w:val="none" w:sz="0" w:space="0" w:color="auto"/>
            <w:left w:val="none" w:sz="0" w:space="0" w:color="auto"/>
            <w:bottom w:val="none" w:sz="0" w:space="0" w:color="auto"/>
            <w:right w:val="none" w:sz="0" w:space="0" w:color="auto"/>
          </w:divBdr>
        </w:div>
        <w:div w:id="1218200168">
          <w:marLeft w:val="480"/>
          <w:marRight w:val="0"/>
          <w:marTop w:val="0"/>
          <w:marBottom w:val="0"/>
          <w:divBdr>
            <w:top w:val="none" w:sz="0" w:space="0" w:color="auto"/>
            <w:left w:val="none" w:sz="0" w:space="0" w:color="auto"/>
            <w:bottom w:val="none" w:sz="0" w:space="0" w:color="auto"/>
            <w:right w:val="none" w:sz="0" w:space="0" w:color="auto"/>
          </w:divBdr>
        </w:div>
        <w:div w:id="465902006">
          <w:marLeft w:val="480"/>
          <w:marRight w:val="0"/>
          <w:marTop w:val="0"/>
          <w:marBottom w:val="0"/>
          <w:divBdr>
            <w:top w:val="none" w:sz="0" w:space="0" w:color="auto"/>
            <w:left w:val="none" w:sz="0" w:space="0" w:color="auto"/>
            <w:bottom w:val="none" w:sz="0" w:space="0" w:color="auto"/>
            <w:right w:val="none" w:sz="0" w:space="0" w:color="auto"/>
          </w:divBdr>
        </w:div>
        <w:div w:id="1520461046">
          <w:marLeft w:val="480"/>
          <w:marRight w:val="0"/>
          <w:marTop w:val="0"/>
          <w:marBottom w:val="0"/>
          <w:divBdr>
            <w:top w:val="none" w:sz="0" w:space="0" w:color="auto"/>
            <w:left w:val="none" w:sz="0" w:space="0" w:color="auto"/>
            <w:bottom w:val="none" w:sz="0" w:space="0" w:color="auto"/>
            <w:right w:val="none" w:sz="0" w:space="0" w:color="auto"/>
          </w:divBdr>
        </w:div>
        <w:div w:id="1372680992">
          <w:marLeft w:val="480"/>
          <w:marRight w:val="0"/>
          <w:marTop w:val="0"/>
          <w:marBottom w:val="0"/>
          <w:divBdr>
            <w:top w:val="none" w:sz="0" w:space="0" w:color="auto"/>
            <w:left w:val="none" w:sz="0" w:space="0" w:color="auto"/>
            <w:bottom w:val="none" w:sz="0" w:space="0" w:color="auto"/>
            <w:right w:val="none" w:sz="0" w:space="0" w:color="auto"/>
          </w:divBdr>
        </w:div>
        <w:div w:id="1268808893">
          <w:marLeft w:val="480"/>
          <w:marRight w:val="0"/>
          <w:marTop w:val="0"/>
          <w:marBottom w:val="0"/>
          <w:divBdr>
            <w:top w:val="none" w:sz="0" w:space="0" w:color="auto"/>
            <w:left w:val="none" w:sz="0" w:space="0" w:color="auto"/>
            <w:bottom w:val="none" w:sz="0" w:space="0" w:color="auto"/>
            <w:right w:val="none" w:sz="0" w:space="0" w:color="auto"/>
          </w:divBdr>
        </w:div>
        <w:div w:id="510220559">
          <w:marLeft w:val="480"/>
          <w:marRight w:val="0"/>
          <w:marTop w:val="0"/>
          <w:marBottom w:val="0"/>
          <w:divBdr>
            <w:top w:val="none" w:sz="0" w:space="0" w:color="auto"/>
            <w:left w:val="none" w:sz="0" w:space="0" w:color="auto"/>
            <w:bottom w:val="none" w:sz="0" w:space="0" w:color="auto"/>
            <w:right w:val="none" w:sz="0" w:space="0" w:color="auto"/>
          </w:divBdr>
        </w:div>
        <w:div w:id="641733543">
          <w:marLeft w:val="480"/>
          <w:marRight w:val="0"/>
          <w:marTop w:val="0"/>
          <w:marBottom w:val="0"/>
          <w:divBdr>
            <w:top w:val="none" w:sz="0" w:space="0" w:color="auto"/>
            <w:left w:val="none" w:sz="0" w:space="0" w:color="auto"/>
            <w:bottom w:val="none" w:sz="0" w:space="0" w:color="auto"/>
            <w:right w:val="none" w:sz="0" w:space="0" w:color="auto"/>
          </w:divBdr>
        </w:div>
        <w:div w:id="1987470700">
          <w:marLeft w:val="480"/>
          <w:marRight w:val="0"/>
          <w:marTop w:val="0"/>
          <w:marBottom w:val="0"/>
          <w:divBdr>
            <w:top w:val="none" w:sz="0" w:space="0" w:color="auto"/>
            <w:left w:val="none" w:sz="0" w:space="0" w:color="auto"/>
            <w:bottom w:val="none" w:sz="0" w:space="0" w:color="auto"/>
            <w:right w:val="none" w:sz="0" w:space="0" w:color="auto"/>
          </w:divBdr>
        </w:div>
        <w:div w:id="257370000">
          <w:marLeft w:val="480"/>
          <w:marRight w:val="0"/>
          <w:marTop w:val="0"/>
          <w:marBottom w:val="0"/>
          <w:divBdr>
            <w:top w:val="none" w:sz="0" w:space="0" w:color="auto"/>
            <w:left w:val="none" w:sz="0" w:space="0" w:color="auto"/>
            <w:bottom w:val="none" w:sz="0" w:space="0" w:color="auto"/>
            <w:right w:val="none" w:sz="0" w:space="0" w:color="auto"/>
          </w:divBdr>
        </w:div>
        <w:div w:id="1282607684">
          <w:marLeft w:val="480"/>
          <w:marRight w:val="0"/>
          <w:marTop w:val="0"/>
          <w:marBottom w:val="0"/>
          <w:divBdr>
            <w:top w:val="none" w:sz="0" w:space="0" w:color="auto"/>
            <w:left w:val="none" w:sz="0" w:space="0" w:color="auto"/>
            <w:bottom w:val="none" w:sz="0" w:space="0" w:color="auto"/>
            <w:right w:val="none" w:sz="0" w:space="0" w:color="auto"/>
          </w:divBdr>
        </w:div>
        <w:div w:id="1393235650">
          <w:marLeft w:val="480"/>
          <w:marRight w:val="0"/>
          <w:marTop w:val="0"/>
          <w:marBottom w:val="0"/>
          <w:divBdr>
            <w:top w:val="none" w:sz="0" w:space="0" w:color="auto"/>
            <w:left w:val="none" w:sz="0" w:space="0" w:color="auto"/>
            <w:bottom w:val="none" w:sz="0" w:space="0" w:color="auto"/>
            <w:right w:val="none" w:sz="0" w:space="0" w:color="auto"/>
          </w:divBdr>
        </w:div>
        <w:div w:id="323122308">
          <w:marLeft w:val="480"/>
          <w:marRight w:val="0"/>
          <w:marTop w:val="0"/>
          <w:marBottom w:val="0"/>
          <w:divBdr>
            <w:top w:val="none" w:sz="0" w:space="0" w:color="auto"/>
            <w:left w:val="none" w:sz="0" w:space="0" w:color="auto"/>
            <w:bottom w:val="none" w:sz="0" w:space="0" w:color="auto"/>
            <w:right w:val="none" w:sz="0" w:space="0" w:color="auto"/>
          </w:divBdr>
        </w:div>
        <w:div w:id="645159132">
          <w:marLeft w:val="480"/>
          <w:marRight w:val="0"/>
          <w:marTop w:val="0"/>
          <w:marBottom w:val="0"/>
          <w:divBdr>
            <w:top w:val="none" w:sz="0" w:space="0" w:color="auto"/>
            <w:left w:val="none" w:sz="0" w:space="0" w:color="auto"/>
            <w:bottom w:val="none" w:sz="0" w:space="0" w:color="auto"/>
            <w:right w:val="none" w:sz="0" w:space="0" w:color="auto"/>
          </w:divBdr>
        </w:div>
      </w:divsChild>
    </w:div>
    <w:div w:id="190996656">
      <w:bodyDiv w:val="1"/>
      <w:marLeft w:val="0"/>
      <w:marRight w:val="0"/>
      <w:marTop w:val="0"/>
      <w:marBottom w:val="0"/>
      <w:divBdr>
        <w:top w:val="none" w:sz="0" w:space="0" w:color="auto"/>
        <w:left w:val="none" w:sz="0" w:space="0" w:color="auto"/>
        <w:bottom w:val="none" w:sz="0" w:space="0" w:color="auto"/>
        <w:right w:val="none" w:sz="0" w:space="0" w:color="auto"/>
      </w:divBdr>
    </w:div>
    <w:div w:id="193202283">
      <w:bodyDiv w:val="1"/>
      <w:marLeft w:val="0"/>
      <w:marRight w:val="0"/>
      <w:marTop w:val="0"/>
      <w:marBottom w:val="0"/>
      <w:divBdr>
        <w:top w:val="none" w:sz="0" w:space="0" w:color="auto"/>
        <w:left w:val="none" w:sz="0" w:space="0" w:color="auto"/>
        <w:bottom w:val="none" w:sz="0" w:space="0" w:color="auto"/>
        <w:right w:val="none" w:sz="0" w:space="0" w:color="auto"/>
      </w:divBdr>
    </w:div>
    <w:div w:id="193540855">
      <w:bodyDiv w:val="1"/>
      <w:marLeft w:val="0"/>
      <w:marRight w:val="0"/>
      <w:marTop w:val="0"/>
      <w:marBottom w:val="0"/>
      <w:divBdr>
        <w:top w:val="none" w:sz="0" w:space="0" w:color="auto"/>
        <w:left w:val="none" w:sz="0" w:space="0" w:color="auto"/>
        <w:bottom w:val="none" w:sz="0" w:space="0" w:color="auto"/>
        <w:right w:val="none" w:sz="0" w:space="0" w:color="auto"/>
      </w:divBdr>
    </w:div>
    <w:div w:id="194462972">
      <w:bodyDiv w:val="1"/>
      <w:marLeft w:val="0"/>
      <w:marRight w:val="0"/>
      <w:marTop w:val="0"/>
      <w:marBottom w:val="0"/>
      <w:divBdr>
        <w:top w:val="none" w:sz="0" w:space="0" w:color="auto"/>
        <w:left w:val="none" w:sz="0" w:space="0" w:color="auto"/>
        <w:bottom w:val="none" w:sz="0" w:space="0" w:color="auto"/>
        <w:right w:val="none" w:sz="0" w:space="0" w:color="auto"/>
      </w:divBdr>
    </w:div>
    <w:div w:id="196309435">
      <w:bodyDiv w:val="1"/>
      <w:marLeft w:val="0"/>
      <w:marRight w:val="0"/>
      <w:marTop w:val="0"/>
      <w:marBottom w:val="0"/>
      <w:divBdr>
        <w:top w:val="none" w:sz="0" w:space="0" w:color="auto"/>
        <w:left w:val="none" w:sz="0" w:space="0" w:color="auto"/>
        <w:bottom w:val="none" w:sz="0" w:space="0" w:color="auto"/>
        <w:right w:val="none" w:sz="0" w:space="0" w:color="auto"/>
      </w:divBdr>
    </w:div>
    <w:div w:id="197397563">
      <w:bodyDiv w:val="1"/>
      <w:marLeft w:val="0"/>
      <w:marRight w:val="0"/>
      <w:marTop w:val="0"/>
      <w:marBottom w:val="0"/>
      <w:divBdr>
        <w:top w:val="none" w:sz="0" w:space="0" w:color="auto"/>
        <w:left w:val="none" w:sz="0" w:space="0" w:color="auto"/>
        <w:bottom w:val="none" w:sz="0" w:space="0" w:color="auto"/>
        <w:right w:val="none" w:sz="0" w:space="0" w:color="auto"/>
      </w:divBdr>
    </w:div>
    <w:div w:id="197474584">
      <w:bodyDiv w:val="1"/>
      <w:marLeft w:val="0"/>
      <w:marRight w:val="0"/>
      <w:marTop w:val="0"/>
      <w:marBottom w:val="0"/>
      <w:divBdr>
        <w:top w:val="none" w:sz="0" w:space="0" w:color="auto"/>
        <w:left w:val="none" w:sz="0" w:space="0" w:color="auto"/>
        <w:bottom w:val="none" w:sz="0" w:space="0" w:color="auto"/>
        <w:right w:val="none" w:sz="0" w:space="0" w:color="auto"/>
      </w:divBdr>
    </w:div>
    <w:div w:id="206528164">
      <w:bodyDiv w:val="1"/>
      <w:marLeft w:val="0"/>
      <w:marRight w:val="0"/>
      <w:marTop w:val="0"/>
      <w:marBottom w:val="0"/>
      <w:divBdr>
        <w:top w:val="none" w:sz="0" w:space="0" w:color="auto"/>
        <w:left w:val="none" w:sz="0" w:space="0" w:color="auto"/>
        <w:bottom w:val="none" w:sz="0" w:space="0" w:color="auto"/>
        <w:right w:val="none" w:sz="0" w:space="0" w:color="auto"/>
      </w:divBdr>
    </w:div>
    <w:div w:id="207882025">
      <w:bodyDiv w:val="1"/>
      <w:marLeft w:val="0"/>
      <w:marRight w:val="0"/>
      <w:marTop w:val="0"/>
      <w:marBottom w:val="0"/>
      <w:divBdr>
        <w:top w:val="none" w:sz="0" w:space="0" w:color="auto"/>
        <w:left w:val="none" w:sz="0" w:space="0" w:color="auto"/>
        <w:bottom w:val="none" w:sz="0" w:space="0" w:color="auto"/>
        <w:right w:val="none" w:sz="0" w:space="0" w:color="auto"/>
      </w:divBdr>
    </w:div>
    <w:div w:id="209808876">
      <w:bodyDiv w:val="1"/>
      <w:marLeft w:val="0"/>
      <w:marRight w:val="0"/>
      <w:marTop w:val="0"/>
      <w:marBottom w:val="0"/>
      <w:divBdr>
        <w:top w:val="none" w:sz="0" w:space="0" w:color="auto"/>
        <w:left w:val="none" w:sz="0" w:space="0" w:color="auto"/>
        <w:bottom w:val="none" w:sz="0" w:space="0" w:color="auto"/>
        <w:right w:val="none" w:sz="0" w:space="0" w:color="auto"/>
      </w:divBdr>
    </w:div>
    <w:div w:id="218438371">
      <w:bodyDiv w:val="1"/>
      <w:marLeft w:val="0"/>
      <w:marRight w:val="0"/>
      <w:marTop w:val="0"/>
      <w:marBottom w:val="0"/>
      <w:divBdr>
        <w:top w:val="none" w:sz="0" w:space="0" w:color="auto"/>
        <w:left w:val="none" w:sz="0" w:space="0" w:color="auto"/>
        <w:bottom w:val="none" w:sz="0" w:space="0" w:color="auto"/>
        <w:right w:val="none" w:sz="0" w:space="0" w:color="auto"/>
      </w:divBdr>
    </w:div>
    <w:div w:id="241910319">
      <w:bodyDiv w:val="1"/>
      <w:marLeft w:val="0"/>
      <w:marRight w:val="0"/>
      <w:marTop w:val="0"/>
      <w:marBottom w:val="0"/>
      <w:divBdr>
        <w:top w:val="none" w:sz="0" w:space="0" w:color="auto"/>
        <w:left w:val="none" w:sz="0" w:space="0" w:color="auto"/>
        <w:bottom w:val="none" w:sz="0" w:space="0" w:color="auto"/>
        <w:right w:val="none" w:sz="0" w:space="0" w:color="auto"/>
      </w:divBdr>
    </w:div>
    <w:div w:id="242763793">
      <w:bodyDiv w:val="1"/>
      <w:marLeft w:val="0"/>
      <w:marRight w:val="0"/>
      <w:marTop w:val="0"/>
      <w:marBottom w:val="0"/>
      <w:divBdr>
        <w:top w:val="none" w:sz="0" w:space="0" w:color="auto"/>
        <w:left w:val="none" w:sz="0" w:space="0" w:color="auto"/>
        <w:bottom w:val="none" w:sz="0" w:space="0" w:color="auto"/>
        <w:right w:val="none" w:sz="0" w:space="0" w:color="auto"/>
      </w:divBdr>
    </w:div>
    <w:div w:id="248006263">
      <w:bodyDiv w:val="1"/>
      <w:marLeft w:val="0"/>
      <w:marRight w:val="0"/>
      <w:marTop w:val="0"/>
      <w:marBottom w:val="0"/>
      <w:divBdr>
        <w:top w:val="none" w:sz="0" w:space="0" w:color="auto"/>
        <w:left w:val="none" w:sz="0" w:space="0" w:color="auto"/>
        <w:bottom w:val="none" w:sz="0" w:space="0" w:color="auto"/>
        <w:right w:val="none" w:sz="0" w:space="0" w:color="auto"/>
      </w:divBdr>
    </w:div>
    <w:div w:id="260528059">
      <w:bodyDiv w:val="1"/>
      <w:marLeft w:val="0"/>
      <w:marRight w:val="0"/>
      <w:marTop w:val="0"/>
      <w:marBottom w:val="0"/>
      <w:divBdr>
        <w:top w:val="none" w:sz="0" w:space="0" w:color="auto"/>
        <w:left w:val="none" w:sz="0" w:space="0" w:color="auto"/>
        <w:bottom w:val="none" w:sz="0" w:space="0" w:color="auto"/>
        <w:right w:val="none" w:sz="0" w:space="0" w:color="auto"/>
      </w:divBdr>
    </w:div>
    <w:div w:id="260645094">
      <w:bodyDiv w:val="1"/>
      <w:marLeft w:val="0"/>
      <w:marRight w:val="0"/>
      <w:marTop w:val="0"/>
      <w:marBottom w:val="0"/>
      <w:divBdr>
        <w:top w:val="none" w:sz="0" w:space="0" w:color="auto"/>
        <w:left w:val="none" w:sz="0" w:space="0" w:color="auto"/>
        <w:bottom w:val="none" w:sz="0" w:space="0" w:color="auto"/>
        <w:right w:val="none" w:sz="0" w:space="0" w:color="auto"/>
      </w:divBdr>
    </w:div>
    <w:div w:id="260724733">
      <w:bodyDiv w:val="1"/>
      <w:marLeft w:val="0"/>
      <w:marRight w:val="0"/>
      <w:marTop w:val="0"/>
      <w:marBottom w:val="0"/>
      <w:divBdr>
        <w:top w:val="none" w:sz="0" w:space="0" w:color="auto"/>
        <w:left w:val="none" w:sz="0" w:space="0" w:color="auto"/>
        <w:bottom w:val="none" w:sz="0" w:space="0" w:color="auto"/>
        <w:right w:val="none" w:sz="0" w:space="0" w:color="auto"/>
      </w:divBdr>
    </w:div>
    <w:div w:id="261769659">
      <w:bodyDiv w:val="1"/>
      <w:marLeft w:val="0"/>
      <w:marRight w:val="0"/>
      <w:marTop w:val="0"/>
      <w:marBottom w:val="0"/>
      <w:divBdr>
        <w:top w:val="none" w:sz="0" w:space="0" w:color="auto"/>
        <w:left w:val="none" w:sz="0" w:space="0" w:color="auto"/>
        <w:bottom w:val="none" w:sz="0" w:space="0" w:color="auto"/>
        <w:right w:val="none" w:sz="0" w:space="0" w:color="auto"/>
      </w:divBdr>
    </w:div>
    <w:div w:id="267470504">
      <w:bodyDiv w:val="1"/>
      <w:marLeft w:val="0"/>
      <w:marRight w:val="0"/>
      <w:marTop w:val="0"/>
      <w:marBottom w:val="0"/>
      <w:divBdr>
        <w:top w:val="none" w:sz="0" w:space="0" w:color="auto"/>
        <w:left w:val="none" w:sz="0" w:space="0" w:color="auto"/>
        <w:bottom w:val="none" w:sz="0" w:space="0" w:color="auto"/>
        <w:right w:val="none" w:sz="0" w:space="0" w:color="auto"/>
      </w:divBdr>
    </w:div>
    <w:div w:id="267471453">
      <w:bodyDiv w:val="1"/>
      <w:marLeft w:val="0"/>
      <w:marRight w:val="0"/>
      <w:marTop w:val="0"/>
      <w:marBottom w:val="0"/>
      <w:divBdr>
        <w:top w:val="none" w:sz="0" w:space="0" w:color="auto"/>
        <w:left w:val="none" w:sz="0" w:space="0" w:color="auto"/>
        <w:bottom w:val="none" w:sz="0" w:space="0" w:color="auto"/>
        <w:right w:val="none" w:sz="0" w:space="0" w:color="auto"/>
      </w:divBdr>
    </w:div>
    <w:div w:id="270286975">
      <w:bodyDiv w:val="1"/>
      <w:marLeft w:val="0"/>
      <w:marRight w:val="0"/>
      <w:marTop w:val="0"/>
      <w:marBottom w:val="0"/>
      <w:divBdr>
        <w:top w:val="none" w:sz="0" w:space="0" w:color="auto"/>
        <w:left w:val="none" w:sz="0" w:space="0" w:color="auto"/>
        <w:bottom w:val="none" w:sz="0" w:space="0" w:color="auto"/>
        <w:right w:val="none" w:sz="0" w:space="0" w:color="auto"/>
      </w:divBdr>
    </w:div>
    <w:div w:id="270823975">
      <w:bodyDiv w:val="1"/>
      <w:marLeft w:val="0"/>
      <w:marRight w:val="0"/>
      <w:marTop w:val="0"/>
      <w:marBottom w:val="0"/>
      <w:divBdr>
        <w:top w:val="none" w:sz="0" w:space="0" w:color="auto"/>
        <w:left w:val="none" w:sz="0" w:space="0" w:color="auto"/>
        <w:bottom w:val="none" w:sz="0" w:space="0" w:color="auto"/>
        <w:right w:val="none" w:sz="0" w:space="0" w:color="auto"/>
      </w:divBdr>
    </w:div>
    <w:div w:id="272398355">
      <w:bodyDiv w:val="1"/>
      <w:marLeft w:val="0"/>
      <w:marRight w:val="0"/>
      <w:marTop w:val="0"/>
      <w:marBottom w:val="0"/>
      <w:divBdr>
        <w:top w:val="none" w:sz="0" w:space="0" w:color="auto"/>
        <w:left w:val="none" w:sz="0" w:space="0" w:color="auto"/>
        <w:bottom w:val="none" w:sz="0" w:space="0" w:color="auto"/>
        <w:right w:val="none" w:sz="0" w:space="0" w:color="auto"/>
      </w:divBdr>
    </w:div>
    <w:div w:id="278075030">
      <w:bodyDiv w:val="1"/>
      <w:marLeft w:val="0"/>
      <w:marRight w:val="0"/>
      <w:marTop w:val="0"/>
      <w:marBottom w:val="0"/>
      <w:divBdr>
        <w:top w:val="none" w:sz="0" w:space="0" w:color="auto"/>
        <w:left w:val="none" w:sz="0" w:space="0" w:color="auto"/>
        <w:bottom w:val="none" w:sz="0" w:space="0" w:color="auto"/>
        <w:right w:val="none" w:sz="0" w:space="0" w:color="auto"/>
      </w:divBdr>
    </w:div>
    <w:div w:id="283461833">
      <w:bodyDiv w:val="1"/>
      <w:marLeft w:val="0"/>
      <w:marRight w:val="0"/>
      <w:marTop w:val="0"/>
      <w:marBottom w:val="0"/>
      <w:divBdr>
        <w:top w:val="none" w:sz="0" w:space="0" w:color="auto"/>
        <w:left w:val="none" w:sz="0" w:space="0" w:color="auto"/>
        <w:bottom w:val="none" w:sz="0" w:space="0" w:color="auto"/>
        <w:right w:val="none" w:sz="0" w:space="0" w:color="auto"/>
      </w:divBdr>
    </w:div>
    <w:div w:id="294220789">
      <w:bodyDiv w:val="1"/>
      <w:marLeft w:val="0"/>
      <w:marRight w:val="0"/>
      <w:marTop w:val="0"/>
      <w:marBottom w:val="0"/>
      <w:divBdr>
        <w:top w:val="none" w:sz="0" w:space="0" w:color="auto"/>
        <w:left w:val="none" w:sz="0" w:space="0" w:color="auto"/>
        <w:bottom w:val="none" w:sz="0" w:space="0" w:color="auto"/>
        <w:right w:val="none" w:sz="0" w:space="0" w:color="auto"/>
      </w:divBdr>
      <w:divsChild>
        <w:div w:id="1174109629">
          <w:marLeft w:val="480"/>
          <w:marRight w:val="0"/>
          <w:marTop w:val="0"/>
          <w:marBottom w:val="0"/>
          <w:divBdr>
            <w:top w:val="none" w:sz="0" w:space="0" w:color="auto"/>
            <w:left w:val="none" w:sz="0" w:space="0" w:color="auto"/>
            <w:bottom w:val="none" w:sz="0" w:space="0" w:color="auto"/>
            <w:right w:val="none" w:sz="0" w:space="0" w:color="auto"/>
          </w:divBdr>
        </w:div>
        <w:div w:id="1906524742">
          <w:marLeft w:val="480"/>
          <w:marRight w:val="0"/>
          <w:marTop w:val="0"/>
          <w:marBottom w:val="0"/>
          <w:divBdr>
            <w:top w:val="none" w:sz="0" w:space="0" w:color="auto"/>
            <w:left w:val="none" w:sz="0" w:space="0" w:color="auto"/>
            <w:bottom w:val="none" w:sz="0" w:space="0" w:color="auto"/>
            <w:right w:val="none" w:sz="0" w:space="0" w:color="auto"/>
          </w:divBdr>
        </w:div>
        <w:div w:id="504709248">
          <w:marLeft w:val="480"/>
          <w:marRight w:val="0"/>
          <w:marTop w:val="0"/>
          <w:marBottom w:val="0"/>
          <w:divBdr>
            <w:top w:val="none" w:sz="0" w:space="0" w:color="auto"/>
            <w:left w:val="none" w:sz="0" w:space="0" w:color="auto"/>
            <w:bottom w:val="none" w:sz="0" w:space="0" w:color="auto"/>
            <w:right w:val="none" w:sz="0" w:space="0" w:color="auto"/>
          </w:divBdr>
        </w:div>
        <w:div w:id="317928742">
          <w:marLeft w:val="480"/>
          <w:marRight w:val="0"/>
          <w:marTop w:val="0"/>
          <w:marBottom w:val="0"/>
          <w:divBdr>
            <w:top w:val="none" w:sz="0" w:space="0" w:color="auto"/>
            <w:left w:val="none" w:sz="0" w:space="0" w:color="auto"/>
            <w:bottom w:val="none" w:sz="0" w:space="0" w:color="auto"/>
            <w:right w:val="none" w:sz="0" w:space="0" w:color="auto"/>
          </w:divBdr>
        </w:div>
        <w:div w:id="178744272">
          <w:marLeft w:val="480"/>
          <w:marRight w:val="0"/>
          <w:marTop w:val="0"/>
          <w:marBottom w:val="0"/>
          <w:divBdr>
            <w:top w:val="none" w:sz="0" w:space="0" w:color="auto"/>
            <w:left w:val="none" w:sz="0" w:space="0" w:color="auto"/>
            <w:bottom w:val="none" w:sz="0" w:space="0" w:color="auto"/>
            <w:right w:val="none" w:sz="0" w:space="0" w:color="auto"/>
          </w:divBdr>
        </w:div>
        <w:div w:id="1033309420">
          <w:marLeft w:val="480"/>
          <w:marRight w:val="0"/>
          <w:marTop w:val="0"/>
          <w:marBottom w:val="0"/>
          <w:divBdr>
            <w:top w:val="none" w:sz="0" w:space="0" w:color="auto"/>
            <w:left w:val="none" w:sz="0" w:space="0" w:color="auto"/>
            <w:bottom w:val="none" w:sz="0" w:space="0" w:color="auto"/>
            <w:right w:val="none" w:sz="0" w:space="0" w:color="auto"/>
          </w:divBdr>
        </w:div>
        <w:div w:id="1360356521">
          <w:marLeft w:val="480"/>
          <w:marRight w:val="0"/>
          <w:marTop w:val="0"/>
          <w:marBottom w:val="0"/>
          <w:divBdr>
            <w:top w:val="none" w:sz="0" w:space="0" w:color="auto"/>
            <w:left w:val="none" w:sz="0" w:space="0" w:color="auto"/>
            <w:bottom w:val="none" w:sz="0" w:space="0" w:color="auto"/>
            <w:right w:val="none" w:sz="0" w:space="0" w:color="auto"/>
          </w:divBdr>
        </w:div>
        <w:div w:id="1602375627">
          <w:marLeft w:val="480"/>
          <w:marRight w:val="0"/>
          <w:marTop w:val="0"/>
          <w:marBottom w:val="0"/>
          <w:divBdr>
            <w:top w:val="none" w:sz="0" w:space="0" w:color="auto"/>
            <w:left w:val="none" w:sz="0" w:space="0" w:color="auto"/>
            <w:bottom w:val="none" w:sz="0" w:space="0" w:color="auto"/>
            <w:right w:val="none" w:sz="0" w:space="0" w:color="auto"/>
          </w:divBdr>
        </w:div>
        <w:div w:id="892427585">
          <w:marLeft w:val="480"/>
          <w:marRight w:val="0"/>
          <w:marTop w:val="0"/>
          <w:marBottom w:val="0"/>
          <w:divBdr>
            <w:top w:val="none" w:sz="0" w:space="0" w:color="auto"/>
            <w:left w:val="none" w:sz="0" w:space="0" w:color="auto"/>
            <w:bottom w:val="none" w:sz="0" w:space="0" w:color="auto"/>
            <w:right w:val="none" w:sz="0" w:space="0" w:color="auto"/>
          </w:divBdr>
        </w:div>
        <w:div w:id="933899890">
          <w:marLeft w:val="480"/>
          <w:marRight w:val="0"/>
          <w:marTop w:val="0"/>
          <w:marBottom w:val="0"/>
          <w:divBdr>
            <w:top w:val="none" w:sz="0" w:space="0" w:color="auto"/>
            <w:left w:val="none" w:sz="0" w:space="0" w:color="auto"/>
            <w:bottom w:val="none" w:sz="0" w:space="0" w:color="auto"/>
            <w:right w:val="none" w:sz="0" w:space="0" w:color="auto"/>
          </w:divBdr>
        </w:div>
        <w:div w:id="1753698183">
          <w:marLeft w:val="480"/>
          <w:marRight w:val="0"/>
          <w:marTop w:val="0"/>
          <w:marBottom w:val="0"/>
          <w:divBdr>
            <w:top w:val="none" w:sz="0" w:space="0" w:color="auto"/>
            <w:left w:val="none" w:sz="0" w:space="0" w:color="auto"/>
            <w:bottom w:val="none" w:sz="0" w:space="0" w:color="auto"/>
            <w:right w:val="none" w:sz="0" w:space="0" w:color="auto"/>
          </w:divBdr>
        </w:div>
        <w:div w:id="434597875">
          <w:marLeft w:val="480"/>
          <w:marRight w:val="0"/>
          <w:marTop w:val="0"/>
          <w:marBottom w:val="0"/>
          <w:divBdr>
            <w:top w:val="none" w:sz="0" w:space="0" w:color="auto"/>
            <w:left w:val="none" w:sz="0" w:space="0" w:color="auto"/>
            <w:bottom w:val="none" w:sz="0" w:space="0" w:color="auto"/>
            <w:right w:val="none" w:sz="0" w:space="0" w:color="auto"/>
          </w:divBdr>
        </w:div>
        <w:div w:id="1643535265">
          <w:marLeft w:val="480"/>
          <w:marRight w:val="0"/>
          <w:marTop w:val="0"/>
          <w:marBottom w:val="0"/>
          <w:divBdr>
            <w:top w:val="none" w:sz="0" w:space="0" w:color="auto"/>
            <w:left w:val="none" w:sz="0" w:space="0" w:color="auto"/>
            <w:bottom w:val="none" w:sz="0" w:space="0" w:color="auto"/>
            <w:right w:val="none" w:sz="0" w:space="0" w:color="auto"/>
          </w:divBdr>
        </w:div>
        <w:div w:id="1549296178">
          <w:marLeft w:val="480"/>
          <w:marRight w:val="0"/>
          <w:marTop w:val="0"/>
          <w:marBottom w:val="0"/>
          <w:divBdr>
            <w:top w:val="none" w:sz="0" w:space="0" w:color="auto"/>
            <w:left w:val="none" w:sz="0" w:space="0" w:color="auto"/>
            <w:bottom w:val="none" w:sz="0" w:space="0" w:color="auto"/>
            <w:right w:val="none" w:sz="0" w:space="0" w:color="auto"/>
          </w:divBdr>
        </w:div>
        <w:div w:id="993526915">
          <w:marLeft w:val="480"/>
          <w:marRight w:val="0"/>
          <w:marTop w:val="0"/>
          <w:marBottom w:val="0"/>
          <w:divBdr>
            <w:top w:val="none" w:sz="0" w:space="0" w:color="auto"/>
            <w:left w:val="none" w:sz="0" w:space="0" w:color="auto"/>
            <w:bottom w:val="none" w:sz="0" w:space="0" w:color="auto"/>
            <w:right w:val="none" w:sz="0" w:space="0" w:color="auto"/>
          </w:divBdr>
        </w:div>
        <w:div w:id="448204094">
          <w:marLeft w:val="480"/>
          <w:marRight w:val="0"/>
          <w:marTop w:val="0"/>
          <w:marBottom w:val="0"/>
          <w:divBdr>
            <w:top w:val="none" w:sz="0" w:space="0" w:color="auto"/>
            <w:left w:val="none" w:sz="0" w:space="0" w:color="auto"/>
            <w:bottom w:val="none" w:sz="0" w:space="0" w:color="auto"/>
            <w:right w:val="none" w:sz="0" w:space="0" w:color="auto"/>
          </w:divBdr>
        </w:div>
        <w:div w:id="424616615">
          <w:marLeft w:val="480"/>
          <w:marRight w:val="0"/>
          <w:marTop w:val="0"/>
          <w:marBottom w:val="0"/>
          <w:divBdr>
            <w:top w:val="none" w:sz="0" w:space="0" w:color="auto"/>
            <w:left w:val="none" w:sz="0" w:space="0" w:color="auto"/>
            <w:bottom w:val="none" w:sz="0" w:space="0" w:color="auto"/>
            <w:right w:val="none" w:sz="0" w:space="0" w:color="auto"/>
          </w:divBdr>
        </w:div>
        <w:div w:id="1994673148">
          <w:marLeft w:val="480"/>
          <w:marRight w:val="0"/>
          <w:marTop w:val="0"/>
          <w:marBottom w:val="0"/>
          <w:divBdr>
            <w:top w:val="none" w:sz="0" w:space="0" w:color="auto"/>
            <w:left w:val="none" w:sz="0" w:space="0" w:color="auto"/>
            <w:bottom w:val="none" w:sz="0" w:space="0" w:color="auto"/>
            <w:right w:val="none" w:sz="0" w:space="0" w:color="auto"/>
          </w:divBdr>
        </w:div>
        <w:div w:id="344483312">
          <w:marLeft w:val="480"/>
          <w:marRight w:val="0"/>
          <w:marTop w:val="0"/>
          <w:marBottom w:val="0"/>
          <w:divBdr>
            <w:top w:val="none" w:sz="0" w:space="0" w:color="auto"/>
            <w:left w:val="none" w:sz="0" w:space="0" w:color="auto"/>
            <w:bottom w:val="none" w:sz="0" w:space="0" w:color="auto"/>
            <w:right w:val="none" w:sz="0" w:space="0" w:color="auto"/>
          </w:divBdr>
        </w:div>
        <w:div w:id="1264265996">
          <w:marLeft w:val="480"/>
          <w:marRight w:val="0"/>
          <w:marTop w:val="0"/>
          <w:marBottom w:val="0"/>
          <w:divBdr>
            <w:top w:val="none" w:sz="0" w:space="0" w:color="auto"/>
            <w:left w:val="none" w:sz="0" w:space="0" w:color="auto"/>
            <w:bottom w:val="none" w:sz="0" w:space="0" w:color="auto"/>
            <w:right w:val="none" w:sz="0" w:space="0" w:color="auto"/>
          </w:divBdr>
        </w:div>
        <w:div w:id="61103834">
          <w:marLeft w:val="480"/>
          <w:marRight w:val="0"/>
          <w:marTop w:val="0"/>
          <w:marBottom w:val="0"/>
          <w:divBdr>
            <w:top w:val="none" w:sz="0" w:space="0" w:color="auto"/>
            <w:left w:val="none" w:sz="0" w:space="0" w:color="auto"/>
            <w:bottom w:val="none" w:sz="0" w:space="0" w:color="auto"/>
            <w:right w:val="none" w:sz="0" w:space="0" w:color="auto"/>
          </w:divBdr>
        </w:div>
        <w:div w:id="1789469337">
          <w:marLeft w:val="480"/>
          <w:marRight w:val="0"/>
          <w:marTop w:val="0"/>
          <w:marBottom w:val="0"/>
          <w:divBdr>
            <w:top w:val="none" w:sz="0" w:space="0" w:color="auto"/>
            <w:left w:val="none" w:sz="0" w:space="0" w:color="auto"/>
            <w:bottom w:val="none" w:sz="0" w:space="0" w:color="auto"/>
            <w:right w:val="none" w:sz="0" w:space="0" w:color="auto"/>
          </w:divBdr>
        </w:div>
        <w:div w:id="1404140639">
          <w:marLeft w:val="480"/>
          <w:marRight w:val="0"/>
          <w:marTop w:val="0"/>
          <w:marBottom w:val="0"/>
          <w:divBdr>
            <w:top w:val="none" w:sz="0" w:space="0" w:color="auto"/>
            <w:left w:val="none" w:sz="0" w:space="0" w:color="auto"/>
            <w:bottom w:val="none" w:sz="0" w:space="0" w:color="auto"/>
            <w:right w:val="none" w:sz="0" w:space="0" w:color="auto"/>
          </w:divBdr>
        </w:div>
        <w:div w:id="1962806687">
          <w:marLeft w:val="480"/>
          <w:marRight w:val="0"/>
          <w:marTop w:val="0"/>
          <w:marBottom w:val="0"/>
          <w:divBdr>
            <w:top w:val="none" w:sz="0" w:space="0" w:color="auto"/>
            <w:left w:val="none" w:sz="0" w:space="0" w:color="auto"/>
            <w:bottom w:val="none" w:sz="0" w:space="0" w:color="auto"/>
            <w:right w:val="none" w:sz="0" w:space="0" w:color="auto"/>
          </w:divBdr>
        </w:div>
      </w:divsChild>
    </w:div>
    <w:div w:id="295336911">
      <w:bodyDiv w:val="1"/>
      <w:marLeft w:val="0"/>
      <w:marRight w:val="0"/>
      <w:marTop w:val="0"/>
      <w:marBottom w:val="0"/>
      <w:divBdr>
        <w:top w:val="none" w:sz="0" w:space="0" w:color="auto"/>
        <w:left w:val="none" w:sz="0" w:space="0" w:color="auto"/>
        <w:bottom w:val="none" w:sz="0" w:space="0" w:color="auto"/>
        <w:right w:val="none" w:sz="0" w:space="0" w:color="auto"/>
      </w:divBdr>
    </w:div>
    <w:div w:id="304968619">
      <w:bodyDiv w:val="1"/>
      <w:marLeft w:val="0"/>
      <w:marRight w:val="0"/>
      <w:marTop w:val="0"/>
      <w:marBottom w:val="0"/>
      <w:divBdr>
        <w:top w:val="none" w:sz="0" w:space="0" w:color="auto"/>
        <w:left w:val="none" w:sz="0" w:space="0" w:color="auto"/>
        <w:bottom w:val="none" w:sz="0" w:space="0" w:color="auto"/>
        <w:right w:val="none" w:sz="0" w:space="0" w:color="auto"/>
      </w:divBdr>
    </w:div>
    <w:div w:id="306327117">
      <w:bodyDiv w:val="1"/>
      <w:marLeft w:val="0"/>
      <w:marRight w:val="0"/>
      <w:marTop w:val="0"/>
      <w:marBottom w:val="0"/>
      <w:divBdr>
        <w:top w:val="none" w:sz="0" w:space="0" w:color="auto"/>
        <w:left w:val="none" w:sz="0" w:space="0" w:color="auto"/>
        <w:bottom w:val="none" w:sz="0" w:space="0" w:color="auto"/>
        <w:right w:val="none" w:sz="0" w:space="0" w:color="auto"/>
      </w:divBdr>
    </w:div>
    <w:div w:id="311910761">
      <w:bodyDiv w:val="1"/>
      <w:marLeft w:val="0"/>
      <w:marRight w:val="0"/>
      <w:marTop w:val="0"/>
      <w:marBottom w:val="0"/>
      <w:divBdr>
        <w:top w:val="none" w:sz="0" w:space="0" w:color="auto"/>
        <w:left w:val="none" w:sz="0" w:space="0" w:color="auto"/>
        <w:bottom w:val="none" w:sz="0" w:space="0" w:color="auto"/>
        <w:right w:val="none" w:sz="0" w:space="0" w:color="auto"/>
      </w:divBdr>
    </w:div>
    <w:div w:id="312148080">
      <w:bodyDiv w:val="1"/>
      <w:marLeft w:val="0"/>
      <w:marRight w:val="0"/>
      <w:marTop w:val="0"/>
      <w:marBottom w:val="0"/>
      <w:divBdr>
        <w:top w:val="none" w:sz="0" w:space="0" w:color="auto"/>
        <w:left w:val="none" w:sz="0" w:space="0" w:color="auto"/>
        <w:bottom w:val="none" w:sz="0" w:space="0" w:color="auto"/>
        <w:right w:val="none" w:sz="0" w:space="0" w:color="auto"/>
      </w:divBdr>
    </w:div>
    <w:div w:id="312569636">
      <w:bodyDiv w:val="1"/>
      <w:marLeft w:val="0"/>
      <w:marRight w:val="0"/>
      <w:marTop w:val="0"/>
      <w:marBottom w:val="0"/>
      <w:divBdr>
        <w:top w:val="none" w:sz="0" w:space="0" w:color="auto"/>
        <w:left w:val="none" w:sz="0" w:space="0" w:color="auto"/>
        <w:bottom w:val="none" w:sz="0" w:space="0" w:color="auto"/>
        <w:right w:val="none" w:sz="0" w:space="0" w:color="auto"/>
      </w:divBdr>
    </w:div>
    <w:div w:id="313880231">
      <w:bodyDiv w:val="1"/>
      <w:marLeft w:val="0"/>
      <w:marRight w:val="0"/>
      <w:marTop w:val="0"/>
      <w:marBottom w:val="0"/>
      <w:divBdr>
        <w:top w:val="none" w:sz="0" w:space="0" w:color="auto"/>
        <w:left w:val="none" w:sz="0" w:space="0" w:color="auto"/>
        <w:bottom w:val="none" w:sz="0" w:space="0" w:color="auto"/>
        <w:right w:val="none" w:sz="0" w:space="0" w:color="auto"/>
      </w:divBdr>
    </w:div>
    <w:div w:id="314260691">
      <w:bodyDiv w:val="1"/>
      <w:marLeft w:val="0"/>
      <w:marRight w:val="0"/>
      <w:marTop w:val="0"/>
      <w:marBottom w:val="0"/>
      <w:divBdr>
        <w:top w:val="none" w:sz="0" w:space="0" w:color="auto"/>
        <w:left w:val="none" w:sz="0" w:space="0" w:color="auto"/>
        <w:bottom w:val="none" w:sz="0" w:space="0" w:color="auto"/>
        <w:right w:val="none" w:sz="0" w:space="0" w:color="auto"/>
      </w:divBdr>
    </w:div>
    <w:div w:id="315886594">
      <w:bodyDiv w:val="1"/>
      <w:marLeft w:val="0"/>
      <w:marRight w:val="0"/>
      <w:marTop w:val="0"/>
      <w:marBottom w:val="0"/>
      <w:divBdr>
        <w:top w:val="none" w:sz="0" w:space="0" w:color="auto"/>
        <w:left w:val="none" w:sz="0" w:space="0" w:color="auto"/>
        <w:bottom w:val="none" w:sz="0" w:space="0" w:color="auto"/>
        <w:right w:val="none" w:sz="0" w:space="0" w:color="auto"/>
      </w:divBdr>
      <w:divsChild>
        <w:div w:id="145245498">
          <w:marLeft w:val="480"/>
          <w:marRight w:val="0"/>
          <w:marTop w:val="0"/>
          <w:marBottom w:val="0"/>
          <w:divBdr>
            <w:top w:val="none" w:sz="0" w:space="0" w:color="auto"/>
            <w:left w:val="none" w:sz="0" w:space="0" w:color="auto"/>
            <w:bottom w:val="none" w:sz="0" w:space="0" w:color="auto"/>
            <w:right w:val="none" w:sz="0" w:space="0" w:color="auto"/>
          </w:divBdr>
        </w:div>
        <w:div w:id="1340155945">
          <w:marLeft w:val="480"/>
          <w:marRight w:val="0"/>
          <w:marTop w:val="0"/>
          <w:marBottom w:val="0"/>
          <w:divBdr>
            <w:top w:val="none" w:sz="0" w:space="0" w:color="auto"/>
            <w:left w:val="none" w:sz="0" w:space="0" w:color="auto"/>
            <w:bottom w:val="none" w:sz="0" w:space="0" w:color="auto"/>
            <w:right w:val="none" w:sz="0" w:space="0" w:color="auto"/>
          </w:divBdr>
        </w:div>
        <w:div w:id="766583076">
          <w:marLeft w:val="480"/>
          <w:marRight w:val="0"/>
          <w:marTop w:val="0"/>
          <w:marBottom w:val="0"/>
          <w:divBdr>
            <w:top w:val="none" w:sz="0" w:space="0" w:color="auto"/>
            <w:left w:val="none" w:sz="0" w:space="0" w:color="auto"/>
            <w:bottom w:val="none" w:sz="0" w:space="0" w:color="auto"/>
            <w:right w:val="none" w:sz="0" w:space="0" w:color="auto"/>
          </w:divBdr>
        </w:div>
        <w:div w:id="53042925">
          <w:marLeft w:val="480"/>
          <w:marRight w:val="0"/>
          <w:marTop w:val="0"/>
          <w:marBottom w:val="0"/>
          <w:divBdr>
            <w:top w:val="none" w:sz="0" w:space="0" w:color="auto"/>
            <w:left w:val="none" w:sz="0" w:space="0" w:color="auto"/>
            <w:bottom w:val="none" w:sz="0" w:space="0" w:color="auto"/>
            <w:right w:val="none" w:sz="0" w:space="0" w:color="auto"/>
          </w:divBdr>
        </w:div>
        <w:div w:id="1122771689">
          <w:marLeft w:val="480"/>
          <w:marRight w:val="0"/>
          <w:marTop w:val="0"/>
          <w:marBottom w:val="0"/>
          <w:divBdr>
            <w:top w:val="none" w:sz="0" w:space="0" w:color="auto"/>
            <w:left w:val="none" w:sz="0" w:space="0" w:color="auto"/>
            <w:bottom w:val="none" w:sz="0" w:space="0" w:color="auto"/>
            <w:right w:val="none" w:sz="0" w:space="0" w:color="auto"/>
          </w:divBdr>
        </w:div>
        <w:div w:id="1431657742">
          <w:marLeft w:val="480"/>
          <w:marRight w:val="0"/>
          <w:marTop w:val="0"/>
          <w:marBottom w:val="0"/>
          <w:divBdr>
            <w:top w:val="none" w:sz="0" w:space="0" w:color="auto"/>
            <w:left w:val="none" w:sz="0" w:space="0" w:color="auto"/>
            <w:bottom w:val="none" w:sz="0" w:space="0" w:color="auto"/>
            <w:right w:val="none" w:sz="0" w:space="0" w:color="auto"/>
          </w:divBdr>
        </w:div>
        <w:div w:id="147022008">
          <w:marLeft w:val="480"/>
          <w:marRight w:val="0"/>
          <w:marTop w:val="0"/>
          <w:marBottom w:val="0"/>
          <w:divBdr>
            <w:top w:val="none" w:sz="0" w:space="0" w:color="auto"/>
            <w:left w:val="none" w:sz="0" w:space="0" w:color="auto"/>
            <w:bottom w:val="none" w:sz="0" w:space="0" w:color="auto"/>
            <w:right w:val="none" w:sz="0" w:space="0" w:color="auto"/>
          </w:divBdr>
        </w:div>
        <w:div w:id="486557079">
          <w:marLeft w:val="480"/>
          <w:marRight w:val="0"/>
          <w:marTop w:val="0"/>
          <w:marBottom w:val="0"/>
          <w:divBdr>
            <w:top w:val="none" w:sz="0" w:space="0" w:color="auto"/>
            <w:left w:val="none" w:sz="0" w:space="0" w:color="auto"/>
            <w:bottom w:val="none" w:sz="0" w:space="0" w:color="auto"/>
            <w:right w:val="none" w:sz="0" w:space="0" w:color="auto"/>
          </w:divBdr>
        </w:div>
        <w:div w:id="1566985654">
          <w:marLeft w:val="480"/>
          <w:marRight w:val="0"/>
          <w:marTop w:val="0"/>
          <w:marBottom w:val="0"/>
          <w:divBdr>
            <w:top w:val="none" w:sz="0" w:space="0" w:color="auto"/>
            <w:left w:val="none" w:sz="0" w:space="0" w:color="auto"/>
            <w:bottom w:val="none" w:sz="0" w:space="0" w:color="auto"/>
            <w:right w:val="none" w:sz="0" w:space="0" w:color="auto"/>
          </w:divBdr>
        </w:div>
        <w:div w:id="1830436857">
          <w:marLeft w:val="480"/>
          <w:marRight w:val="0"/>
          <w:marTop w:val="0"/>
          <w:marBottom w:val="0"/>
          <w:divBdr>
            <w:top w:val="none" w:sz="0" w:space="0" w:color="auto"/>
            <w:left w:val="none" w:sz="0" w:space="0" w:color="auto"/>
            <w:bottom w:val="none" w:sz="0" w:space="0" w:color="auto"/>
            <w:right w:val="none" w:sz="0" w:space="0" w:color="auto"/>
          </w:divBdr>
        </w:div>
        <w:div w:id="1466698985">
          <w:marLeft w:val="480"/>
          <w:marRight w:val="0"/>
          <w:marTop w:val="0"/>
          <w:marBottom w:val="0"/>
          <w:divBdr>
            <w:top w:val="none" w:sz="0" w:space="0" w:color="auto"/>
            <w:left w:val="none" w:sz="0" w:space="0" w:color="auto"/>
            <w:bottom w:val="none" w:sz="0" w:space="0" w:color="auto"/>
            <w:right w:val="none" w:sz="0" w:space="0" w:color="auto"/>
          </w:divBdr>
        </w:div>
        <w:div w:id="1065495131">
          <w:marLeft w:val="480"/>
          <w:marRight w:val="0"/>
          <w:marTop w:val="0"/>
          <w:marBottom w:val="0"/>
          <w:divBdr>
            <w:top w:val="none" w:sz="0" w:space="0" w:color="auto"/>
            <w:left w:val="none" w:sz="0" w:space="0" w:color="auto"/>
            <w:bottom w:val="none" w:sz="0" w:space="0" w:color="auto"/>
            <w:right w:val="none" w:sz="0" w:space="0" w:color="auto"/>
          </w:divBdr>
        </w:div>
        <w:div w:id="44183014">
          <w:marLeft w:val="480"/>
          <w:marRight w:val="0"/>
          <w:marTop w:val="0"/>
          <w:marBottom w:val="0"/>
          <w:divBdr>
            <w:top w:val="none" w:sz="0" w:space="0" w:color="auto"/>
            <w:left w:val="none" w:sz="0" w:space="0" w:color="auto"/>
            <w:bottom w:val="none" w:sz="0" w:space="0" w:color="auto"/>
            <w:right w:val="none" w:sz="0" w:space="0" w:color="auto"/>
          </w:divBdr>
        </w:div>
        <w:div w:id="2004893622">
          <w:marLeft w:val="480"/>
          <w:marRight w:val="0"/>
          <w:marTop w:val="0"/>
          <w:marBottom w:val="0"/>
          <w:divBdr>
            <w:top w:val="none" w:sz="0" w:space="0" w:color="auto"/>
            <w:left w:val="none" w:sz="0" w:space="0" w:color="auto"/>
            <w:bottom w:val="none" w:sz="0" w:space="0" w:color="auto"/>
            <w:right w:val="none" w:sz="0" w:space="0" w:color="auto"/>
          </w:divBdr>
        </w:div>
        <w:div w:id="908997276">
          <w:marLeft w:val="480"/>
          <w:marRight w:val="0"/>
          <w:marTop w:val="0"/>
          <w:marBottom w:val="0"/>
          <w:divBdr>
            <w:top w:val="none" w:sz="0" w:space="0" w:color="auto"/>
            <w:left w:val="none" w:sz="0" w:space="0" w:color="auto"/>
            <w:bottom w:val="none" w:sz="0" w:space="0" w:color="auto"/>
            <w:right w:val="none" w:sz="0" w:space="0" w:color="auto"/>
          </w:divBdr>
        </w:div>
        <w:div w:id="288050646">
          <w:marLeft w:val="480"/>
          <w:marRight w:val="0"/>
          <w:marTop w:val="0"/>
          <w:marBottom w:val="0"/>
          <w:divBdr>
            <w:top w:val="none" w:sz="0" w:space="0" w:color="auto"/>
            <w:left w:val="none" w:sz="0" w:space="0" w:color="auto"/>
            <w:bottom w:val="none" w:sz="0" w:space="0" w:color="auto"/>
            <w:right w:val="none" w:sz="0" w:space="0" w:color="auto"/>
          </w:divBdr>
        </w:div>
        <w:div w:id="404306205">
          <w:marLeft w:val="480"/>
          <w:marRight w:val="0"/>
          <w:marTop w:val="0"/>
          <w:marBottom w:val="0"/>
          <w:divBdr>
            <w:top w:val="none" w:sz="0" w:space="0" w:color="auto"/>
            <w:left w:val="none" w:sz="0" w:space="0" w:color="auto"/>
            <w:bottom w:val="none" w:sz="0" w:space="0" w:color="auto"/>
            <w:right w:val="none" w:sz="0" w:space="0" w:color="auto"/>
          </w:divBdr>
        </w:div>
        <w:div w:id="487015863">
          <w:marLeft w:val="480"/>
          <w:marRight w:val="0"/>
          <w:marTop w:val="0"/>
          <w:marBottom w:val="0"/>
          <w:divBdr>
            <w:top w:val="none" w:sz="0" w:space="0" w:color="auto"/>
            <w:left w:val="none" w:sz="0" w:space="0" w:color="auto"/>
            <w:bottom w:val="none" w:sz="0" w:space="0" w:color="auto"/>
            <w:right w:val="none" w:sz="0" w:space="0" w:color="auto"/>
          </w:divBdr>
        </w:div>
        <w:div w:id="496965270">
          <w:marLeft w:val="480"/>
          <w:marRight w:val="0"/>
          <w:marTop w:val="0"/>
          <w:marBottom w:val="0"/>
          <w:divBdr>
            <w:top w:val="none" w:sz="0" w:space="0" w:color="auto"/>
            <w:left w:val="none" w:sz="0" w:space="0" w:color="auto"/>
            <w:bottom w:val="none" w:sz="0" w:space="0" w:color="auto"/>
            <w:right w:val="none" w:sz="0" w:space="0" w:color="auto"/>
          </w:divBdr>
        </w:div>
        <w:div w:id="1996833079">
          <w:marLeft w:val="480"/>
          <w:marRight w:val="0"/>
          <w:marTop w:val="0"/>
          <w:marBottom w:val="0"/>
          <w:divBdr>
            <w:top w:val="none" w:sz="0" w:space="0" w:color="auto"/>
            <w:left w:val="none" w:sz="0" w:space="0" w:color="auto"/>
            <w:bottom w:val="none" w:sz="0" w:space="0" w:color="auto"/>
            <w:right w:val="none" w:sz="0" w:space="0" w:color="auto"/>
          </w:divBdr>
        </w:div>
        <w:div w:id="1742365034">
          <w:marLeft w:val="480"/>
          <w:marRight w:val="0"/>
          <w:marTop w:val="0"/>
          <w:marBottom w:val="0"/>
          <w:divBdr>
            <w:top w:val="none" w:sz="0" w:space="0" w:color="auto"/>
            <w:left w:val="none" w:sz="0" w:space="0" w:color="auto"/>
            <w:bottom w:val="none" w:sz="0" w:space="0" w:color="auto"/>
            <w:right w:val="none" w:sz="0" w:space="0" w:color="auto"/>
          </w:divBdr>
        </w:div>
        <w:div w:id="1181120207">
          <w:marLeft w:val="480"/>
          <w:marRight w:val="0"/>
          <w:marTop w:val="0"/>
          <w:marBottom w:val="0"/>
          <w:divBdr>
            <w:top w:val="none" w:sz="0" w:space="0" w:color="auto"/>
            <w:left w:val="none" w:sz="0" w:space="0" w:color="auto"/>
            <w:bottom w:val="none" w:sz="0" w:space="0" w:color="auto"/>
            <w:right w:val="none" w:sz="0" w:space="0" w:color="auto"/>
          </w:divBdr>
        </w:div>
        <w:div w:id="433790992">
          <w:marLeft w:val="480"/>
          <w:marRight w:val="0"/>
          <w:marTop w:val="0"/>
          <w:marBottom w:val="0"/>
          <w:divBdr>
            <w:top w:val="none" w:sz="0" w:space="0" w:color="auto"/>
            <w:left w:val="none" w:sz="0" w:space="0" w:color="auto"/>
            <w:bottom w:val="none" w:sz="0" w:space="0" w:color="auto"/>
            <w:right w:val="none" w:sz="0" w:space="0" w:color="auto"/>
          </w:divBdr>
        </w:div>
      </w:divsChild>
    </w:div>
    <w:div w:id="319577627">
      <w:bodyDiv w:val="1"/>
      <w:marLeft w:val="0"/>
      <w:marRight w:val="0"/>
      <w:marTop w:val="0"/>
      <w:marBottom w:val="0"/>
      <w:divBdr>
        <w:top w:val="none" w:sz="0" w:space="0" w:color="auto"/>
        <w:left w:val="none" w:sz="0" w:space="0" w:color="auto"/>
        <w:bottom w:val="none" w:sz="0" w:space="0" w:color="auto"/>
        <w:right w:val="none" w:sz="0" w:space="0" w:color="auto"/>
      </w:divBdr>
      <w:divsChild>
        <w:div w:id="1181044185">
          <w:marLeft w:val="480"/>
          <w:marRight w:val="0"/>
          <w:marTop w:val="0"/>
          <w:marBottom w:val="0"/>
          <w:divBdr>
            <w:top w:val="none" w:sz="0" w:space="0" w:color="auto"/>
            <w:left w:val="none" w:sz="0" w:space="0" w:color="auto"/>
            <w:bottom w:val="none" w:sz="0" w:space="0" w:color="auto"/>
            <w:right w:val="none" w:sz="0" w:space="0" w:color="auto"/>
          </w:divBdr>
        </w:div>
        <w:div w:id="230164107">
          <w:marLeft w:val="480"/>
          <w:marRight w:val="0"/>
          <w:marTop w:val="0"/>
          <w:marBottom w:val="0"/>
          <w:divBdr>
            <w:top w:val="none" w:sz="0" w:space="0" w:color="auto"/>
            <w:left w:val="none" w:sz="0" w:space="0" w:color="auto"/>
            <w:bottom w:val="none" w:sz="0" w:space="0" w:color="auto"/>
            <w:right w:val="none" w:sz="0" w:space="0" w:color="auto"/>
          </w:divBdr>
        </w:div>
        <w:div w:id="227765356">
          <w:marLeft w:val="480"/>
          <w:marRight w:val="0"/>
          <w:marTop w:val="0"/>
          <w:marBottom w:val="0"/>
          <w:divBdr>
            <w:top w:val="none" w:sz="0" w:space="0" w:color="auto"/>
            <w:left w:val="none" w:sz="0" w:space="0" w:color="auto"/>
            <w:bottom w:val="none" w:sz="0" w:space="0" w:color="auto"/>
            <w:right w:val="none" w:sz="0" w:space="0" w:color="auto"/>
          </w:divBdr>
        </w:div>
        <w:div w:id="552231366">
          <w:marLeft w:val="480"/>
          <w:marRight w:val="0"/>
          <w:marTop w:val="0"/>
          <w:marBottom w:val="0"/>
          <w:divBdr>
            <w:top w:val="none" w:sz="0" w:space="0" w:color="auto"/>
            <w:left w:val="none" w:sz="0" w:space="0" w:color="auto"/>
            <w:bottom w:val="none" w:sz="0" w:space="0" w:color="auto"/>
            <w:right w:val="none" w:sz="0" w:space="0" w:color="auto"/>
          </w:divBdr>
        </w:div>
        <w:div w:id="405341997">
          <w:marLeft w:val="480"/>
          <w:marRight w:val="0"/>
          <w:marTop w:val="0"/>
          <w:marBottom w:val="0"/>
          <w:divBdr>
            <w:top w:val="none" w:sz="0" w:space="0" w:color="auto"/>
            <w:left w:val="none" w:sz="0" w:space="0" w:color="auto"/>
            <w:bottom w:val="none" w:sz="0" w:space="0" w:color="auto"/>
            <w:right w:val="none" w:sz="0" w:space="0" w:color="auto"/>
          </w:divBdr>
        </w:div>
        <w:div w:id="1401751627">
          <w:marLeft w:val="480"/>
          <w:marRight w:val="0"/>
          <w:marTop w:val="0"/>
          <w:marBottom w:val="0"/>
          <w:divBdr>
            <w:top w:val="none" w:sz="0" w:space="0" w:color="auto"/>
            <w:left w:val="none" w:sz="0" w:space="0" w:color="auto"/>
            <w:bottom w:val="none" w:sz="0" w:space="0" w:color="auto"/>
            <w:right w:val="none" w:sz="0" w:space="0" w:color="auto"/>
          </w:divBdr>
        </w:div>
        <w:div w:id="1104499908">
          <w:marLeft w:val="480"/>
          <w:marRight w:val="0"/>
          <w:marTop w:val="0"/>
          <w:marBottom w:val="0"/>
          <w:divBdr>
            <w:top w:val="none" w:sz="0" w:space="0" w:color="auto"/>
            <w:left w:val="none" w:sz="0" w:space="0" w:color="auto"/>
            <w:bottom w:val="none" w:sz="0" w:space="0" w:color="auto"/>
            <w:right w:val="none" w:sz="0" w:space="0" w:color="auto"/>
          </w:divBdr>
        </w:div>
        <w:div w:id="1926379786">
          <w:marLeft w:val="480"/>
          <w:marRight w:val="0"/>
          <w:marTop w:val="0"/>
          <w:marBottom w:val="0"/>
          <w:divBdr>
            <w:top w:val="none" w:sz="0" w:space="0" w:color="auto"/>
            <w:left w:val="none" w:sz="0" w:space="0" w:color="auto"/>
            <w:bottom w:val="none" w:sz="0" w:space="0" w:color="auto"/>
            <w:right w:val="none" w:sz="0" w:space="0" w:color="auto"/>
          </w:divBdr>
        </w:div>
        <w:div w:id="1523591076">
          <w:marLeft w:val="480"/>
          <w:marRight w:val="0"/>
          <w:marTop w:val="0"/>
          <w:marBottom w:val="0"/>
          <w:divBdr>
            <w:top w:val="none" w:sz="0" w:space="0" w:color="auto"/>
            <w:left w:val="none" w:sz="0" w:space="0" w:color="auto"/>
            <w:bottom w:val="none" w:sz="0" w:space="0" w:color="auto"/>
            <w:right w:val="none" w:sz="0" w:space="0" w:color="auto"/>
          </w:divBdr>
        </w:div>
        <w:div w:id="1591498124">
          <w:marLeft w:val="480"/>
          <w:marRight w:val="0"/>
          <w:marTop w:val="0"/>
          <w:marBottom w:val="0"/>
          <w:divBdr>
            <w:top w:val="none" w:sz="0" w:space="0" w:color="auto"/>
            <w:left w:val="none" w:sz="0" w:space="0" w:color="auto"/>
            <w:bottom w:val="none" w:sz="0" w:space="0" w:color="auto"/>
            <w:right w:val="none" w:sz="0" w:space="0" w:color="auto"/>
          </w:divBdr>
        </w:div>
        <w:div w:id="1975329749">
          <w:marLeft w:val="480"/>
          <w:marRight w:val="0"/>
          <w:marTop w:val="0"/>
          <w:marBottom w:val="0"/>
          <w:divBdr>
            <w:top w:val="none" w:sz="0" w:space="0" w:color="auto"/>
            <w:left w:val="none" w:sz="0" w:space="0" w:color="auto"/>
            <w:bottom w:val="none" w:sz="0" w:space="0" w:color="auto"/>
            <w:right w:val="none" w:sz="0" w:space="0" w:color="auto"/>
          </w:divBdr>
        </w:div>
        <w:div w:id="722677728">
          <w:marLeft w:val="480"/>
          <w:marRight w:val="0"/>
          <w:marTop w:val="0"/>
          <w:marBottom w:val="0"/>
          <w:divBdr>
            <w:top w:val="none" w:sz="0" w:space="0" w:color="auto"/>
            <w:left w:val="none" w:sz="0" w:space="0" w:color="auto"/>
            <w:bottom w:val="none" w:sz="0" w:space="0" w:color="auto"/>
            <w:right w:val="none" w:sz="0" w:space="0" w:color="auto"/>
          </w:divBdr>
        </w:div>
        <w:div w:id="911937770">
          <w:marLeft w:val="480"/>
          <w:marRight w:val="0"/>
          <w:marTop w:val="0"/>
          <w:marBottom w:val="0"/>
          <w:divBdr>
            <w:top w:val="none" w:sz="0" w:space="0" w:color="auto"/>
            <w:left w:val="none" w:sz="0" w:space="0" w:color="auto"/>
            <w:bottom w:val="none" w:sz="0" w:space="0" w:color="auto"/>
            <w:right w:val="none" w:sz="0" w:space="0" w:color="auto"/>
          </w:divBdr>
        </w:div>
        <w:div w:id="1919288446">
          <w:marLeft w:val="480"/>
          <w:marRight w:val="0"/>
          <w:marTop w:val="0"/>
          <w:marBottom w:val="0"/>
          <w:divBdr>
            <w:top w:val="none" w:sz="0" w:space="0" w:color="auto"/>
            <w:left w:val="none" w:sz="0" w:space="0" w:color="auto"/>
            <w:bottom w:val="none" w:sz="0" w:space="0" w:color="auto"/>
            <w:right w:val="none" w:sz="0" w:space="0" w:color="auto"/>
          </w:divBdr>
        </w:div>
        <w:div w:id="1283001460">
          <w:marLeft w:val="480"/>
          <w:marRight w:val="0"/>
          <w:marTop w:val="0"/>
          <w:marBottom w:val="0"/>
          <w:divBdr>
            <w:top w:val="none" w:sz="0" w:space="0" w:color="auto"/>
            <w:left w:val="none" w:sz="0" w:space="0" w:color="auto"/>
            <w:bottom w:val="none" w:sz="0" w:space="0" w:color="auto"/>
            <w:right w:val="none" w:sz="0" w:space="0" w:color="auto"/>
          </w:divBdr>
        </w:div>
        <w:div w:id="1117139439">
          <w:marLeft w:val="480"/>
          <w:marRight w:val="0"/>
          <w:marTop w:val="0"/>
          <w:marBottom w:val="0"/>
          <w:divBdr>
            <w:top w:val="none" w:sz="0" w:space="0" w:color="auto"/>
            <w:left w:val="none" w:sz="0" w:space="0" w:color="auto"/>
            <w:bottom w:val="none" w:sz="0" w:space="0" w:color="auto"/>
            <w:right w:val="none" w:sz="0" w:space="0" w:color="auto"/>
          </w:divBdr>
        </w:div>
        <w:div w:id="1051001821">
          <w:marLeft w:val="480"/>
          <w:marRight w:val="0"/>
          <w:marTop w:val="0"/>
          <w:marBottom w:val="0"/>
          <w:divBdr>
            <w:top w:val="none" w:sz="0" w:space="0" w:color="auto"/>
            <w:left w:val="none" w:sz="0" w:space="0" w:color="auto"/>
            <w:bottom w:val="none" w:sz="0" w:space="0" w:color="auto"/>
            <w:right w:val="none" w:sz="0" w:space="0" w:color="auto"/>
          </w:divBdr>
        </w:div>
        <w:div w:id="1334256481">
          <w:marLeft w:val="480"/>
          <w:marRight w:val="0"/>
          <w:marTop w:val="0"/>
          <w:marBottom w:val="0"/>
          <w:divBdr>
            <w:top w:val="none" w:sz="0" w:space="0" w:color="auto"/>
            <w:left w:val="none" w:sz="0" w:space="0" w:color="auto"/>
            <w:bottom w:val="none" w:sz="0" w:space="0" w:color="auto"/>
            <w:right w:val="none" w:sz="0" w:space="0" w:color="auto"/>
          </w:divBdr>
        </w:div>
        <w:div w:id="1506630561">
          <w:marLeft w:val="480"/>
          <w:marRight w:val="0"/>
          <w:marTop w:val="0"/>
          <w:marBottom w:val="0"/>
          <w:divBdr>
            <w:top w:val="none" w:sz="0" w:space="0" w:color="auto"/>
            <w:left w:val="none" w:sz="0" w:space="0" w:color="auto"/>
            <w:bottom w:val="none" w:sz="0" w:space="0" w:color="auto"/>
            <w:right w:val="none" w:sz="0" w:space="0" w:color="auto"/>
          </w:divBdr>
        </w:div>
        <w:div w:id="1197622025">
          <w:marLeft w:val="480"/>
          <w:marRight w:val="0"/>
          <w:marTop w:val="0"/>
          <w:marBottom w:val="0"/>
          <w:divBdr>
            <w:top w:val="none" w:sz="0" w:space="0" w:color="auto"/>
            <w:left w:val="none" w:sz="0" w:space="0" w:color="auto"/>
            <w:bottom w:val="none" w:sz="0" w:space="0" w:color="auto"/>
            <w:right w:val="none" w:sz="0" w:space="0" w:color="auto"/>
          </w:divBdr>
        </w:div>
        <w:div w:id="1215510655">
          <w:marLeft w:val="480"/>
          <w:marRight w:val="0"/>
          <w:marTop w:val="0"/>
          <w:marBottom w:val="0"/>
          <w:divBdr>
            <w:top w:val="none" w:sz="0" w:space="0" w:color="auto"/>
            <w:left w:val="none" w:sz="0" w:space="0" w:color="auto"/>
            <w:bottom w:val="none" w:sz="0" w:space="0" w:color="auto"/>
            <w:right w:val="none" w:sz="0" w:space="0" w:color="auto"/>
          </w:divBdr>
        </w:div>
        <w:div w:id="2147044849">
          <w:marLeft w:val="480"/>
          <w:marRight w:val="0"/>
          <w:marTop w:val="0"/>
          <w:marBottom w:val="0"/>
          <w:divBdr>
            <w:top w:val="none" w:sz="0" w:space="0" w:color="auto"/>
            <w:left w:val="none" w:sz="0" w:space="0" w:color="auto"/>
            <w:bottom w:val="none" w:sz="0" w:space="0" w:color="auto"/>
            <w:right w:val="none" w:sz="0" w:space="0" w:color="auto"/>
          </w:divBdr>
        </w:div>
        <w:div w:id="616372692">
          <w:marLeft w:val="480"/>
          <w:marRight w:val="0"/>
          <w:marTop w:val="0"/>
          <w:marBottom w:val="0"/>
          <w:divBdr>
            <w:top w:val="none" w:sz="0" w:space="0" w:color="auto"/>
            <w:left w:val="none" w:sz="0" w:space="0" w:color="auto"/>
            <w:bottom w:val="none" w:sz="0" w:space="0" w:color="auto"/>
            <w:right w:val="none" w:sz="0" w:space="0" w:color="auto"/>
          </w:divBdr>
        </w:div>
        <w:div w:id="1468742477">
          <w:marLeft w:val="480"/>
          <w:marRight w:val="0"/>
          <w:marTop w:val="0"/>
          <w:marBottom w:val="0"/>
          <w:divBdr>
            <w:top w:val="none" w:sz="0" w:space="0" w:color="auto"/>
            <w:left w:val="none" w:sz="0" w:space="0" w:color="auto"/>
            <w:bottom w:val="none" w:sz="0" w:space="0" w:color="auto"/>
            <w:right w:val="none" w:sz="0" w:space="0" w:color="auto"/>
          </w:divBdr>
        </w:div>
        <w:div w:id="491676826">
          <w:marLeft w:val="480"/>
          <w:marRight w:val="0"/>
          <w:marTop w:val="0"/>
          <w:marBottom w:val="0"/>
          <w:divBdr>
            <w:top w:val="none" w:sz="0" w:space="0" w:color="auto"/>
            <w:left w:val="none" w:sz="0" w:space="0" w:color="auto"/>
            <w:bottom w:val="none" w:sz="0" w:space="0" w:color="auto"/>
            <w:right w:val="none" w:sz="0" w:space="0" w:color="auto"/>
          </w:divBdr>
        </w:div>
      </w:divsChild>
    </w:div>
    <w:div w:id="319622568">
      <w:bodyDiv w:val="1"/>
      <w:marLeft w:val="0"/>
      <w:marRight w:val="0"/>
      <w:marTop w:val="0"/>
      <w:marBottom w:val="0"/>
      <w:divBdr>
        <w:top w:val="none" w:sz="0" w:space="0" w:color="auto"/>
        <w:left w:val="none" w:sz="0" w:space="0" w:color="auto"/>
        <w:bottom w:val="none" w:sz="0" w:space="0" w:color="auto"/>
        <w:right w:val="none" w:sz="0" w:space="0" w:color="auto"/>
      </w:divBdr>
    </w:div>
    <w:div w:id="320891166">
      <w:bodyDiv w:val="1"/>
      <w:marLeft w:val="0"/>
      <w:marRight w:val="0"/>
      <w:marTop w:val="0"/>
      <w:marBottom w:val="0"/>
      <w:divBdr>
        <w:top w:val="none" w:sz="0" w:space="0" w:color="auto"/>
        <w:left w:val="none" w:sz="0" w:space="0" w:color="auto"/>
        <w:bottom w:val="none" w:sz="0" w:space="0" w:color="auto"/>
        <w:right w:val="none" w:sz="0" w:space="0" w:color="auto"/>
      </w:divBdr>
    </w:div>
    <w:div w:id="321352634">
      <w:bodyDiv w:val="1"/>
      <w:marLeft w:val="0"/>
      <w:marRight w:val="0"/>
      <w:marTop w:val="0"/>
      <w:marBottom w:val="0"/>
      <w:divBdr>
        <w:top w:val="none" w:sz="0" w:space="0" w:color="auto"/>
        <w:left w:val="none" w:sz="0" w:space="0" w:color="auto"/>
        <w:bottom w:val="none" w:sz="0" w:space="0" w:color="auto"/>
        <w:right w:val="none" w:sz="0" w:space="0" w:color="auto"/>
      </w:divBdr>
    </w:div>
    <w:div w:id="336536928">
      <w:bodyDiv w:val="1"/>
      <w:marLeft w:val="0"/>
      <w:marRight w:val="0"/>
      <w:marTop w:val="0"/>
      <w:marBottom w:val="0"/>
      <w:divBdr>
        <w:top w:val="none" w:sz="0" w:space="0" w:color="auto"/>
        <w:left w:val="none" w:sz="0" w:space="0" w:color="auto"/>
        <w:bottom w:val="none" w:sz="0" w:space="0" w:color="auto"/>
        <w:right w:val="none" w:sz="0" w:space="0" w:color="auto"/>
      </w:divBdr>
    </w:div>
    <w:div w:id="339165678">
      <w:bodyDiv w:val="1"/>
      <w:marLeft w:val="0"/>
      <w:marRight w:val="0"/>
      <w:marTop w:val="0"/>
      <w:marBottom w:val="0"/>
      <w:divBdr>
        <w:top w:val="none" w:sz="0" w:space="0" w:color="auto"/>
        <w:left w:val="none" w:sz="0" w:space="0" w:color="auto"/>
        <w:bottom w:val="none" w:sz="0" w:space="0" w:color="auto"/>
        <w:right w:val="none" w:sz="0" w:space="0" w:color="auto"/>
      </w:divBdr>
    </w:div>
    <w:div w:id="339238750">
      <w:bodyDiv w:val="1"/>
      <w:marLeft w:val="0"/>
      <w:marRight w:val="0"/>
      <w:marTop w:val="0"/>
      <w:marBottom w:val="0"/>
      <w:divBdr>
        <w:top w:val="none" w:sz="0" w:space="0" w:color="auto"/>
        <w:left w:val="none" w:sz="0" w:space="0" w:color="auto"/>
        <w:bottom w:val="none" w:sz="0" w:space="0" w:color="auto"/>
        <w:right w:val="none" w:sz="0" w:space="0" w:color="auto"/>
      </w:divBdr>
    </w:div>
    <w:div w:id="339549541">
      <w:bodyDiv w:val="1"/>
      <w:marLeft w:val="0"/>
      <w:marRight w:val="0"/>
      <w:marTop w:val="0"/>
      <w:marBottom w:val="0"/>
      <w:divBdr>
        <w:top w:val="none" w:sz="0" w:space="0" w:color="auto"/>
        <w:left w:val="none" w:sz="0" w:space="0" w:color="auto"/>
        <w:bottom w:val="none" w:sz="0" w:space="0" w:color="auto"/>
        <w:right w:val="none" w:sz="0" w:space="0" w:color="auto"/>
      </w:divBdr>
      <w:divsChild>
        <w:div w:id="1310987194">
          <w:marLeft w:val="480"/>
          <w:marRight w:val="0"/>
          <w:marTop w:val="0"/>
          <w:marBottom w:val="0"/>
          <w:divBdr>
            <w:top w:val="none" w:sz="0" w:space="0" w:color="auto"/>
            <w:left w:val="none" w:sz="0" w:space="0" w:color="auto"/>
            <w:bottom w:val="none" w:sz="0" w:space="0" w:color="auto"/>
            <w:right w:val="none" w:sz="0" w:space="0" w:color="auto"/>
          </w:divBdr>
        </w:div>
        <w:div w:id="1711566935">
          <w:marLeft w:val="480"/>
          <w:marRight w:val="0"/>
          <w:marTop w:val="0"/>
          <w:marBottom w:val="0"/>
          <w:divBdr>
            <w:top w:val="none" w:sz="0" w:space="0" w:color="auto"/>
            <w:left w:val="none" w:sz="0" w:space="0" w:color="auto"/>
            <w:bottom w:val="none" w:sz="0" w:space="0" w:color="auto"/>
            <w:right w:val="none" w:sz="0" w:space="0" w:color="auto"/>
          </w:divBdr>
        </w:div>
        <w:div w:id="1697543536">
          <w:marLeft w:val="480"/>
          <w:marRight w:val="0"/>
          <w:marTop w:val="0"/>
          <w:marBottom w:val="0"/>
          <w:divBdr>
            <w:top w:val="none" w:sz="0" w:space="0" w:color="auto"/>
            <w:left w:val="none" w:sz="0" w:space="0" w:color="auto"/>
            <w:bottom w:val="none" w:sz="0" w:space="0" w:color="auto"/>
            <w:right w:val="none" w:sz="0" w:space="0" w:color="auto"/>
          </w:divBdr>
        </w:div>
        <w:div w:id="1650092838">
          <w:marLeft w:val="480"/>
          <w:marRight w:val="0"/>
          <w:marTop w:val="0"/>
          <w:marBottom w:val="0"/>
          <w:divBdr>
            <w:top w:val="none" w:sz="0" w:space="0" w:color="auto"/>
            <w:left w:val="none" w:sz="0" w:space="0" w:color="auto"/>
            <w:bottom w:val="none" w:sz="0" w:space="0" w:color="auto"/>
            <w:right w:val="none" w:sz="0" w:space="0" w:color="auto"/>
          </w:divBdr>
        </w:div>
        <w:div w:id="1211303850">
          <w:marLeft w:val="480"/>
          <w:marRight w:val="0"/>
          <w:marTop w:val="0"/>
          <w:marBottom w:val="0"/>
          <w:divBdr>
            <w:top w:val="none" w:sz="0" w:space="0" w:color="auto"/>
            <w:left w:val="none" w:sz="0" w:space="0" w:color="auto"/>
            <w:bottom w:val="none" w:sz="0" w:space="0" w:color="auto"/>
            <w:right w:val="none" w:sz="0" w:space="0" w:color="auto"/>
          </w:divBdr>
        </w:div>
        <w:div w:id="516161602">
          <w:marLeft w:val="480"/>
          <w:marRight w:val="0"/>
          <w:marTop w:val="0"/>
          <w:marBottom w:val="0"/>
          <w:divBdr>
            <w:top w:val="none" w:sz="0" w:space="0" w:color="auto"/>
            <w:left w:val="none" w:sz="0" w:space="0" w:color="auto"/>
            <w:bottom w:val="none" w:sz="0" w:space="0" w:color="auto"/>
            <w:right w:val="none" w:sz="0" w:space="0" w:color="auto"/>
          </w:divBdr>
        </w:div>
        <w:div w:id="1576894121">
          <w:marLeft w:val="480"/>
          <w:marRight w:val="0"/>
          <w:marTop w:val="0"/>
          <w:marBottom w:val="0"/>
          <w:divBdr>
            <w:top w:val="none" w:sz="0" w:space="0" w:color="auto"/>
            <w:left w:val="none" w:sz="0" w:space="0" w:color="auto"/>
            <w:bottom w:val="none" w:sz="0" w:space="0" w:color="auto"/>
            <w:right w:val="none" w:sz="0" w:space="0" w:color="auto"/>
          </w:divBdr>
        </w:div>
        <w:div w:id="1372268585">
          <w:marLeft w:val="480"/>
          <w:marRight w:val="0"/>
          <w:marTop w:val="0"/>
          <w:marBottom w:val="0"/>
          <w:divBdr>
            <w:top w:val="none" w:sz="0" w:space="0" w:color="auto"/>
            <w:left w:val="none" w:sz="0" w:space="0" w:color="auto"/>
            <w:bottom w:val="none" w:sz="0" w:space="0" w:color="auto"/>
            <w:right w:val="none" w:sz="0" w:space="0" w:color="auto"/>
          </w:divBdr>
        </w:div>
        <w:div w:id="872231933">
          <w:marLeft w:val="480"/>
          <w:marRight w:val="0"/>
          <w:marTop w:val="0"/>
          <w:marBottom w:val="0"/>
          <w:divBdr>
            <w:top w:val="none" w:sz="0" w:space="0" w:color="auto"/>
            <w:left w:val="none" w:sz="0" w:space="0" w:color="auto"/>
            <w:bottom w:val="none" w:sz="0" w:space="0" w:color="auto"/>
            <w:right w:val="none" w:sz="0" w:space="0" w:color="auto"/>
          </w:divBdr>
        </w:div>
        <w:div w:id="230966970">
          <w:marLeft w:val="480"/>
          <w:marRight w:val="0"/>
          <w:marTop w:val="0"/>
          <w:marBottom w:val="0"/>
          <w:divBdr>
            <w:top w:val="none" w:sz="0" w:space="0" w:color="auto"/>
            <w:left w:val="none" w:sz="0" w:space="0" w:color="auto"/>
            <w:bottom w:val="none" w:sz="0" w:space="0" w:color="auto"/>
            <w:right w:val="none" w:sz="0" w:space="0" w:color="auto"/>
          </w:divBdr>
        </w:div>
        <w:div w:id="1885169668">
          <w:marLeft w:val="480"/>
          <w:marRight w:val="0"/>
          <w:marTop w:val="0"/>
          <w:marBottom w:val="0"/>
          <w:divBdr>
            <w:top w:val="none" w:sz="0" w:space="0" w:color="auto"/>
            <w:left w:val="none" w:sz="0" w:space="0" w:color="auto"/>
            <w:bottom w:val="none" w:sz="0" w:space="0" w:color="auto"/>
            <w:right w:val="none" w:sz="0" w:space="0" w:color="auto"/>
          </w:divBdr>
        </w:div>
        <w:div w:id="123088944">
          <w:marLeft w:val="480"/>
          <w:marRight w:val="0"/>
          <w:marTop w:val="0"/>
          <w:marBottom w:val="0"/>
          <w:divBdr>
            <w:top w:val="none" w:sz="0" w:space="0" w:color="auto"/>
            <w:left w:val="none" w:sz="0" w:space="0" w:color="auto"/>
            <w:bottom w:val="none" w:sz="0" w:space="0" w:color="auto"/>
            <w:right w:val="none" w:sz="0" w:space="0" w:color="auto"/>
          </w:divBdr>
        </w:div>
        <w:div w:id="968436453">
          <w:marLeft w:val="480"/>
          <w:marRight w:val="0"/>
          <w:marTop w:val="0"/>
          <w:marBottom w:val="0"/>
          <w:divBdr>
            <w:top w:val="none" w:sz="0" w:space="0" w:color="auto"/>
            <w:left w:val="none" w:sz="0" w:space="0" w:color="auto"/>
            <w:bottom w:val="none" w:sz="0" w:space="0" w:color="auto"/>
            <w:right w:val="none" w:sz="0" w:space="0" w:color="auto"/>
          </w:divBdr>
        </w:div>
        <w:div w:id="842890461">
          <w:marLeft w:val="480"/>
          <w:marRight w:val="0"/>
          <w:marTop w:val="0"/>
          <w:marBottom w:val="0"/>
          <w:divBdr>
            <w:top w:val="none" w:sz="0" w:space="0" w:color="auto"/>
            <w:left w:val="none" w:sz="0" w:space="0" w:color="auto"/>
            <w:bottom w:val="none" w:sz="0" w:space="0" w:color="auto"/>
            <w:right w:val="none" w:sz="0" w:space="0" w:color="auto"/>
          </w:divBdr>
        </w:div>
        <w:div w:id="1668705544">
          <w:marLeft w:val="480"/>
          <w:marRight w:val="0"/>
          <w:marTop w:val="0"/>
          <w:marBottom w:val="0"/>
          <w:divBdr>
            <w:top w:val="none" w:sz="0" w:space="0" w:color="auto"/>
            <w:left w:val="none" w:sz="0" w:space="0" w:color="auto"/>
            <w:bottom w:val="none" w:sz="0" w:space="0" w:color="auto"/>
            <w:right w:val="none" w:sz="0" w:space="0" w:color="auto"/>
          </w:divBdr>
        </w:div>
        <w:div w:id="1889802401">
          <w:marLeft w:val="480"/>
          <w:marRight w:val="0"/>
          <w:marTop w:val="0"/>
          <w:marBottom w:val="0"/>
          <w:divBdr>
            <w:top w:val="none" w:sz="0" w:space="0" w:color="auto"/>
            <w:left w:val="none" w:sz="0" w:space="0" w:color="auto"/>
            <w:bottom w:val="none" w:sz="0" w:space="0" w:color="auto"/>
            <w:right w:val="none" w:sz="0" w:space="0" w:color="auto"/>
          </w:divBdr>
        </w:div>
        <w:div w:id="1865366402">
          <w:marLeft w:val="480"/>
          <w:marRight w:val="0"/>
          <w:marTop w:val="0"/>
          <w:marBottom w:val="0"/>
          <w:divBdr>
            <w:top w:val="none" w:sz="0" w:space="0" w:color="auto"/>
            <w:left w:val="none" w:sz="0" w:space="0" w:color="auto"/>
            <w:bottom w:val="none" w:sz="0" w:space="0" w:color="auto"/>
            <w:right w:val="none" w:sz="0" w:space="0" w:color="auto"/>
          </w:divBdr>
        </w:div>
        <w:div w:id="160004691">
          <w:marLeft w:val="480"/>
          <w:marRight w:val="0"/>
          <w:marTop w:val="0"/>
          <w:marBottom w:val="0"/>
          <w:divBdr>
            <w:top w:val="none" w:sz="0" w:space="0" w:color="auto"/>
            <w:left w:val="none" w:sz="0" w:space="0" w:color="auto"/>
            <w:bottom w:val="none" w:sz="0" w:space="0" w:color="auto"/>
            <w:right w:val="none" w:sz="0" w:space="0" w:color="auto"/>
          </w:divBdr>
        </w:div>
        <w:div w:id="24671793">
          <w:marLeft w:val="480"/>
          <w:marRight w:val="0"/>
          <w:marTop w:val="0"/>
          <w:marBottom w:val="0"/>
          <w:divBdr>
            <w:top w:val="none" w:sz="0" w:space="0" w:color="auto"/>
            <w:left w:val="none" w:sz="0" w:space="0" w:color="auto"/>
            <w:bottom w:val="none" w:sz="0" w:space="0" w:color="auto"/>
            <w:right w:val="none" w:sz="0" w:space="0" w:color="auto"/>
          </w:divBdr>
        </w:div>
        <w:div w:id="1747722250">
          <w:marLeft w:val="480"/>
          <w:marRight w:val="0"/>
          <w:marTop w:val="0"/>
          <w:marBottom w:val="0"/>
          <w:divBdr>
            <w:top w:val="none" w:sz="0" w:space="0" w:color="auto"/>
            <w:left w:val="none" w:sz="0" w:space="0" w:color="auto"/>
            <w:bottom w:val="none" w:sz="0" w:space="0" w:color="auto"/>
            <w:right w:val="none" w:sz="0" w:space="0" w:color="auto"/>
          </w:divBdr>
        </w:div>
        <w:div w:id="1097795742">
          <w:marLeft w:val="480"/>
          <w:marRight w:val="0"/>
          <w:marTop w:val="0"/>
          <w:marBottom w:val="0"/>
          <w:divBdr>
            <w:top w:val="none" w:sz="0" w:space="0" w:color="auto"/>
            <w:left w:val="none" w:sz="0" w:space="0" w:color="auto"/>
            <w:bottom w:val="none" w:sz="0" w:space="0" w:color="auto"/>
            <w:right w:val="none" w:sz="0" w:space="0" w:color="auto"/>
          </w:divBdr>
        </w:div>
        <w:div w:id="740442523">
          <w:marLeft w:val="480"/>
          <w:marRight w:val="0"/>
          <w:marTop w:val="0"/>
          <w:marBottom w:val="0"/>
          <w:divBdr>
            <w:top w:val="none" w:sz="0" w:space="0" w:color="auto"/>
            <w:left w:val="none" w:sz="0" w:space="0" w:color="auto"/>
            <w:bottom w:val="none" w:sz="0" w:space="0" w:color="auto"/>
            <w:right w:val="none" w:sz="0" w:space="0" w:color="auto"/>
          </w:divBdr>
        </w:div>
        <w:div w:id="1689326991">
          <w:marLeft w:val="480"/>
          <w:marRight w:val="0"/>
          <w:marTop w:val="0"/>
          <w:marBottom w:val="0"/>
          <w:divBdr>
            <w:top w:val="none" w:sz="0" w:space="0" w:color="auto"/>
            <w:left w:val="none" w:sz="0" w:space="0" w:color="auto"/>
            <w:bottom w:val="none" w:sz="0" w:space="0" w:color="auto"/>
            <w:right w:val="none" w:sz="0" w:space="0" w:color="auto"/>
          </w:divBdr>
        </w:div>
        <w:div w:id="573662496">
          <w:marLeft w:val="480"/>
          <w:marRight w:val="0"/>
          <w:marTop w:val="0"/>
          <w:marBottom w:val="0"/>
          <w:divBdr>
            <w:top w:val="none" w:sz="0" w:space="0" w:color="auto"/>
            <w:left w:val="none" w:sz="0" w:space="0" w:color="auto"/>
            <w:bottom w:val="none" w:sz="0" w:space="0" w:color="auto"/>
            <w:right w:val="none" w:sz="0" w:space="0" w:color="auto"/>
          </w:divBdr>
        </w:div>
      </w:divsChild>
    </w:div>
    <w:div w:id="340787963">
      <w:bodyDiv w:val="1"/>
      <w:marLeft w:val="0"/>
      <w:marRight w:val="0"/>
      <w:marTop w:val="0"/>
      <w:marBottom w:val="0"/>
      <w:divBdr>
        <w:top w:val="none" w:sz="0" w:space="0" w:color="auto"/>
        <w:left w:val="none" w:sz="0" w:space="0" w:color="auto"/>
        <w:bottom w:val="none" w:sz="0" w:space="0" w:color="auto"/>
        <w:right w:val="none" w:sz="0" w:space="0" w:color="auto"/>
      </w:divBdr>
    </w:div>
    <w:div w:id="343284926">
      <w:bodyDiv w:val="1"/>
      <w:marLeft w:val="0"/>
      <w:marRight w:val="0"/>
      <w:marTop w:val="0"/>
      <w:marBottom w:val="0"/>
      <w:divBdr>
        <w:top w:val="none" w:sz="0" w:space="0" w:color="auto"/>
        <w:left w:val="none" w:sz="0" w:space="0" w:color="auto"/>
        <w:bottom w:val="none" w:sz="0" w:space="0" w:color="auto"/>
        <w:right w:val="none" w:sz="0" w:space="0" w:color="auto"/>
      </w:divBdr>
    </w:div>
    <w:div w:id="344019219">
      <w:bodyDiv w:val="1"/>
      <w:marLeft w:val="0"/>
      <w:marRight w:val="0"/>
      <w:marTop w:val="0"/>
      <w:marBottom w:val="0"/>
      <w:divBdr>
        <w:top w:val="none" w:sz="0" w:space="0" w:color="auto"/>
        <w:left w:val="none" w:sz="0" w:space="0" w:color="auto"/>
        <w:bottom w:val="none" w:sz="0" w:space="0" w:color="auto"/>
        <w:right w:val="none" w:sz="0" w:space="0" w:color="auto"/>
      </w:divBdr>
    </w:div>
    <w:div w:id="348411847">
      <w:bodyDiv w:val="1"/>
      <w:marLeft w:val="0"/>
      <w:marRight w:val="0"/>
      <w:marTop w:val="0"/>
      <w:marBottom w:val="0"/>
      <w:divBdr>
        <w:top w:val="none" w:sz="0" w:space="0" w:color="auto"/>
        <w:left w:val="none" w:sz="0" w:space="0" w:color="auto"/>
        <w:bottom w:val="none" w:sz="0" w:space="0" w:color="auto"/>
        <w:right w:val="none" w:sz="0" w:space="0" w:color="auto"/>
      </w:divBdr>
      <w:divsChild>
        <w:div w:id="625503251">
          <w:marLeft w:val="480"/>
          <w:marRight w:val="0"/>
          <w:marTop w:val="0"/>
          <w:marBottom w:val="0"/>
          <w:divBdr>
            <w:top w:val="none" w:sz="0" w:space="0" w:color="auto"/>
            <w:left w:val="none" w:sz="0" w:space="0" w:color="auto"/>
            <w:bottom w:val="none" w:sz="0" w:space="0" w:color="auto"/>
            <w:right w:val="none" w:sz="0" w:space="0" w:color="auto"/>
          </w:divBdr>
        </w:div>
        <w:div w:id="731002238">
          <w:marLeft w:val="480"/>
          <w:marRight w:val="0"/>
          <w:marTop w:val="0"/>
          <w:marBottom w:val="0"/>
          <w:divBdr>
            <w:top w:val="none" w:sz="0" w:space="0" w:color="auto"/>
            <w:left w:val="none" w:sz="0" w:space="0" w:color="auto"/>
            <w:bottom w:val="none" w:sz="0" w:space="0" w:color="auto"/>
            <w:right w:val="none" w:sz="0" w:space="0" w:color="auto"/>
          </w:divBdr>
        </w:div>
        <w:div w:id="790976273">
          <w:marLeft w:val="480"/>
          <w:marRight w:val="0"/>
          <w:marTop w:val="0"/>
          <w:marBottom w:val="0"/>
          <w:divBdr>
            <w:top w:val="none" w:sz="0" w:space="0" w:color="auto"/>
            <w:left w:val="none" w:sz="0" w:space="0" w:color="auto"/>
            <w:bottom w:val="none" w:sz="0" w:space="0" w:color="auto"/>
            <w:right w:val="none" w:sz="0" w:space="0" w:color="auto"/>
          </w:divBdr>
        </w:div>
        <w:div w:id="916552465">
          <w:marLeft w:val="480"/>
          <w:marRight w:val="0"/>
          <w:marTop w:val="0"/>
          <w:marBottom w:val="0"/>
          <w:divBdr>
            <w:top w:val="none" w:sz="0" w:space="0" w:color="auto"/>
            <w:left w:val="none" w:sz="0" w:space="0" w:color="auto"/>
            <w:bottom w:val="none" w:sz="0" w:space="0" w:color="auto"/>
            <w:right w:val="none" w:sz="0" w:space="0" w:color="auto"/>
          </w:divBdr>
        </w:div>
        <w:div w:id="1742293079">
          <w:marLeft w:val="480"/>
          <w:marRight w:val="0"/>
          <w:marTop w:val="0"/>
          <w:marBottom w:val="0"/>
          <w:divBdr>
            <w:top w:val="none" w:sz="0" w:space="0" w:color="auto"/>
            <w:left w:val="none" w:sz="0" w:space="0" w:color="auto"/>
            <w:bottom w:val="none" w:sz="0" w:space="0" w:color="auto"/>
            <w:right w:val="none" w:sz="0" w:space="0" w:color="auto"/>
          </w:divBdr>
        </w:div>
        <w:div w:id="1613319193">
          <w:marLeft w:val="480"/>
          <w:marRight w:val="0"/>
          <w:marTop w:val="0"/>
          <w:marBottom w:val="0"/>
          <w:divBdr>
            <w:top w:val="none" w:sz="0" w:space="0" w:color="auto"/>
            <w:left w:val="none" w:sz="0" w:space="0" w:color="auto"/>
            <w:bottom w:val="none" w:sz="0" w:space="0" w:color="auto"/>
            <w:right w:val="none" w:sz="0" w:space="0" w:color="auto"/>
          </w:divBdr>
        </w:div>
        <w:div w:id="1889756601">
          <w:marLeft w:val="480"/>
          <w:marRight w:val="0"/>
          <w:marTop w:val="0"/>
          <w:marBottom w:val="0"/>
          <w:divBdr>
            <w:top w:val="none" w:sz="0" w:space="0" w:color="auto"/>
            <w:left w:val="none" w:sz="0" w:space="0" w:color="auto"/>
            <w:bottom w:val="none" w:sz="0" w:space="0" w:color="auto"/>
            <w:right w:val="none" w:sz="0" w:space="0" w:color="auto"/>
          </w:divBdr>
        </w:div>
        <w:div w:id="35545410">
          <w:marLeft w:val="480"/>
          <w:marRight w:val="0"/>
          <w:marTop w:val="0"/>
          <w:marBottom w:val="0"/>
          <w:divBdr>
            <w:top w:val="none" w:sz="0" w:space="0" w:color="auto"/>
            <w:left w:val="none" w:sz="0" w:space="0" w:color="auto"/>
            <w:bottom w:val="none" w:sz="0" w:space="0" w:color="auto"/>
            <w:right w:val="none" w:sz="0" w:space="0" w:color="auto"/>
          </w:divBdr>
        </w:div>
        <w:div w:id="1145004682">
          <w:marLeft w:val="480"/>
          <w:marRight w:val="0"/>
          <w:marTop w:val="0"/>
          <w:marBottom w:val="0"/>
          <w:divBdr>
            <w:top w:val="none" w:sz="0" w:space="0" w:color="auto"/>
            <w:left w:val="none" w:sz="0" w:space="0" w:color="auto"/>
            <w:bottom w:val="none" w:sz="0" w:space="0" w:color="auto"/>
            <w:right w:val="none" w:sz="0" w:space="0" w:color="auto"/>
          </w:divBdr>
        </w:div>
        <w:div w:id="1600796383">
          <w:marLeft w:val="480"/>
          <w:marRight w:val="0"/>
          <w:marTop w:val="0"/>
          <w:marBottom w:val="0"/>
          <w:divBdr>
            <w:top w:val="none" w:sz="0" w:space="0" w:color="auto"/>
            <w:left w:val="none" w:sz="0" w:space="0" w:color="auto"/>
            <w:bottom w:val="none" w:sz="0" w:space="0" w:color="auto"/>
            <w:right w:val="none" w:sz="0" w:space="0" w:color="auto"/>
          </w:divBdr>
        </w:div>
        <w:div w:id="527645114">
          <w:marLeft w:val="480"/>
          <w:marRight w:val="0"/>
          <w:marTop w:val="0"/>
          <w:marBottom w:val="0"/>
          <w:divBdr>
            <w:top w:val="none" w:sz="0" w:space="0" w:color="auto"/>
            <w:left w:val="none" w:sz="0" w:space="0" w:color="auto"/>
            <w:bottom w:val="none" w:sz="0" w:space="0" w:color="auto"/>
            <w:right w:val="none" w:sz="0" w:space="0" w:color="auto"/>
          </w:divBdr>
        </w:div>
        <w:div w:id="447049824">
          <w:marLeft w:val="480"/>
          <w:marRight w:val="0"/>
          <w:marTop w:val="0"/>
          <w:marBottom w:val="0"/>
          <w:divBdr>
            <w:top w:val="none" w:sz="0" w:space="0" w:color="auto"/>
            <w:left w:val="none" w:sz="0" w:space="0" w:color="auto"/>
            <w:bottom w:val="none" w:sz="0" w:space="0" w:color="auto"/>
            <w:right w:val="none" w:sz="0" w:space="0" w:color="auto"/>
          </w:divBdr>
        </w:div>
        <w:div w:id="751707300">
          <w:marLeft w:val="480"/>
          <w:marRight w:val="0"/>
          <w:marTop w:val="0"/>
          <w:marBottom w:val="0"/>
          <w:divBdr>
            <w:top w:val="none" w:sz="0" w:space="0" w:color="auto"/>
            <w:left w:val="none" w:sz="0" w:space="0" w:color="auto"/>
            <w:bottom w:val="none" w:sz="0" w:space="0" w:color="auto"/>
            <w:right w:val="none" w:sz="0" w:space="0" w:color="auto"/>
          </w:divBdr>
        </w:div>
        <w:div w:id="1275481411">
          <w:marLeft w:val="480"/>
          <w:marRight w:val="0"/>
          <w:marTop w:val="0"/>
          <w:marBottom w:val="0"/>
          <w:divBdr>
            <w:top w:val="none" w:sz="0" w:space="0" w:color="auto"/>
            <w:left w:val="none" w:sz="0" w:space="0" w:color="auto"/>
            <w:bottom w:val="none" w:sz="0" w:space="0" w:color="auto"/>
            <w:right w:val="none" w:sz="0" w:space="0" w:color="auto"/>
          </w:divBdr>
        </w:div>
        <w:div w:id="869031135">
          <w:marLeft w:val="480"/>
          <w:marRight w:val="0"/>
          <w:marTop w:val="0"/>
          <w:marBottom w:val="0"/>
          <w:divBdr>
            <w:top w:val="none" w:sz="0" w:space="0" w:color="auto"/>
            <w:left w:val="none" w:sz="0" w:space="0" w:color="auto"/>
            <w:bottom w:val="none" w:sz="0" w:space="0" w:color="auto"/>
            <w:right w:val="none" w:sz="0" w:space="0" w:color="auto"/>
          </w:divBdr>
        </w:div>
        <w:div w:id="2043482879">
          <w:marLeft w:val="480"/>
          <w:marRight w:val="0"/>
          <w:marTop w:val="0"/>
          <w:marBottom w:val="0"/>
          <w:divBdr>
            <w:top w:val="none" w:sz="0" w:space="0" w:color="auto"/>
            <w:left w:val="none" w:sz="0" w:space="0" w:color="auto"/>
            <w:bottom w:val="none" w:sz="0" w:space="0" w:color="auto"/>
            <w:right w:val="none" w:sz="0" w:space="0" w:color="auto"/>
          </w:divBdr>
        </w:div>
        <w:div w:id="1339113096">
          <w:marLeft w:val="480"/>
          <w:marRight w:val="0"/>
          <w:marTop w:val="0"/>
          <w:marBottom w:val="0"/>
          <w:divBdr>
            <w:top w:val="none" w:sz="0" w:space="0" w:color="auto"/>
            <w:left w:val="none" w:sz="0" w:space="0" w:color="auto"/>
            <w:bottom w:val="none" w:sz="0" w:space="0" w:color="auto"/>
            <w:right w:val="none" w:sz="0" w:space="0" w:color="auto"/>
          </w:divBdr>
        </w:div>
        <w:div w:id="2052219327">
          <w:marLeft w:val="480"/>
          <w:marRight w:val="0"/>
          <w:marTop w:val="0"/>
          <w:marBottom w:val="0"/>
          <w:divBdr>
            <w:top w:val="none" w:sz="0" w:space="0" w:color="auto"/>
            <w:left w:val="none" w:sz="0" w:space="0" w:color="auto"/>
            <w:bottom w:val="none" w:sz="0" w:space="0" w:color="auto"/>
            <w:right w:val="none" w:sz="0" w:space="0" w:color="auto"/>
          </w:divBdr>
        </w:div>
        <w:div w:id="1959213231">
          <w:marLeft w:val="480"/>
          <w:marRight w:val="0"/>
          <w:marTop w:val="0"/>
          <w:marBottom w:val="0"/>
          <w:divBdr>
            <w:top w:val="none" w:sz="0" w:space="0" w:color="auto"/>
            <w:left w:val="none" w:sz="0" w:space="0" w:color="auto"/>
            <w:bottom w:val="none" w:sz="0" w:space="0" w:color="auto"/>
            <w:right w:val="none" w:sz="0" w:space="0" w:color="auto"/>
          </w:divBdr>
        </w:div>
        <w:div w:id="585071126">
          <w:marLeft w:val="480"/>
          <w:marRight w:val="0"/>
          <w:marTop w:val="0"/>
          <w:marBottom w:val="0"/>
          <w:divBdr>
            <w:top w:val="none" w:sz="0" w:space="0" w:color="auto"/>
            <w:left w:val="none" w:sz="0" w:space="0" w:color="auto"/>
            <w:bottom w:val="none" w:sz="0" w:space="0" w:color="auto"/>
            <w:right w:val="none" w:sz="0" w:space="0" w:color="auto"/>
          </w:divBdr>
        </w:div>
        <w:div w:id="1119377090">
          <w:marLeft w:val="480"/>
          <w:marRight w:val="0"/>
          <w:marTop w:val="0"/>
          <w:marBottom w:val="0"/>
          <w:divBdr>
            <w:top w:val="none" w:sz="0" w:space="0" w:color="auto"/>
            <w:left w:val="none" w:sz="0" w:space="0" w:color="auto"/>
            <w:bottom w:val="none" w:sz="0" w:space="0" w:color="auto"/>
            <w:right w:val="none" w:sz="0" w:space="0" w:color="auto"/>
          </w:divBdr>
        </w:div>
        <w:div w:id="1781024775">
          <w:marLeft w:val="480"/>
          <w:marRight w:val="0"/>
          <w:marTop w:val="0"/>
          <w:marBottom w:val="0"/>
          <w:divBdr>
            <w:top w:val="none" w:sz="0" w:space="0" w:color="auto"/>
            <w:left w:val="none" w:sz="0" w:space="0" w:color="auto"/>
            <w:bottom w:val="none" w:sz="0" w:space="0" w:color="auto"/>
            <w:right w:val="none" w:sz="0" w:space="0" w:color="auto"/>
          </w:divBdr>
        </w:div>
        <w:div w:id="1536432380">
          <w:marLeft w:val="480"/>
          <w:marRight w:val="0"/>
          <w:marTop w:val="0"/>
          <w:marBottom w:val="0"/>
          <w:divBdr>
            <w:top w:val="none" w:sz="0" w:space="0" w:color="auto"/>
            <w:left w:val="none" w:sz="0" w:space="0" w:color="auto"/>
            <w:bottom w:val="none" w:sz="0" w:space="0" w:color="auto"/>
            <w:right w:val="none" w:sz="0" w:space="0" w:color="auto"/>
          </w:divBdr>
        </w:div>
      </w:divsChild>
    </w:div>
    <w:div w:id="349184911">
      <w:bodyDiv w:val="1"/>
      <w:marLeft w:val="0"/>
      <w:marRight w:val="0"/>
      <w:marTop w:val="0"/>
      <w:marBottom w:val="0"/>
      <w:divBdr>
        <w:top w:val="none" w:sz="0" w:space="0" w:color="auto"/>
        <w:left w:val="none" w:sz="0" w:space="0" w:color="auto"/>
        <w:bottom w:val="none" w:sz="0" w:space="0" w:color="auto"/>
        <w:right w:val="none" w:sz="0" w:space="0" w:color="auto"/>
      </w:divBdr>
    </w:div>
    <w:div w:id="350687259">
      <w:bodyDiv w:val="1"/>
      <w:marLeft w:val="0"/>
      <w:marRight w:val="0"/>
      <w:marTop w:val="0"/>
      <w:marBottom w:val="0"/>
      <w:divBdr>
        <w:top w:val="none" w:sz="0" w:space="0" w:color="auto"/>
        <w:left w:val="none" w:sz="0" w:space="0" w:color="auto"/>
        <w:bottom w:val="none" w:sz="0" w:space="0" w:color="auto"/>
        <w:right w:val="none" w:sz="0" w:space="0" w:color="auto"/>
      </w:divBdr>
    </w:div>
    <w:div w:id="351346223">
      <w:bodyDiv w:val="1"/>
      <w:marLeft w:val="0"/>
      <w:marRight w:val="0"/>
      <w:marTop w:val="0"/>
      <w:marBottom w:val="0"/>
      <w:divBdr>
        <w:top w:val="none" w:sz="0" w:space="0" w:color="auto"/>
        <w:left w:val="none" w:sz="0" w:space="0" w:color="auto"/>
        <w:bottom w:val="none" w:sz="0" w:space="0" w:color="auto"/>
        <w:right w:val="none" w:sz="0" w:space="0" w:color="auto"/>
      </w:divBdr>
    </w:div>
    <w:div w:id="351539918">
      <w:bodyDiv w:val="1"/>
      <w:marLeft w:val="0"/>
      <w:marRight w:val="0"/>
      <w:marTop w:val="0"/>
      <w:marBottom w:val="0"/>
      <w:divBdr>
        <w:top w:val="none" w:sz="0" w:space="0" w:color="auto"/>
        <w:left w:val="none" w:sz="0" w:space="0" w:color="auto"/>
        <w:bottom w:val="none" w:sz="0" w:space="0" w:color="auto"/>
        <w:right w:val="none" w:sz="0" w:space="0" w:color="auto"/>
      </w:divBdr>
    </w:div>
    <w:div w:id="354111728">
      <w:bodyDiv w:val="1"/>
      <w:marLeft w:val="0"/>
      <w:marRight w:val="0"/>
      <w:marTop w:val="0"/>
      <w:marBottom w:val="0"/>
      <w:divBdr>
        <w:top w:val="none" w:sz="0" w:space="0" w:color="auto"/>
        <w:left w:val="none" w:sz="0" w:space="0" w:color="auto"/>
        <w:bottom w:val="none" w:sz="0" w:space="0" w:color="auto"/>
        <w:right w:val="none" w:sz="0" w:space="0" w:color="auto"/>
      </w:divBdr>
    </w:div>
    <w:div w:id="354312903">
      <w:bodyDiv w:val="1"/>
      <w:marLeft w:val="0"/>
      <w:marRight w:val="0"/>
      <w:marTop w:val="0"/>
      <w:marBottom w:val="0"/>
      <w:divBdr>
        <w:top w:val="none" w:sz="0" w:space="0" w:color="auto"/>
        <w:left w:val="none" w:sz="0" w:space="0" w:color="auto"/>
        <w:bottom w:val="none" w:sz="0" w:space="0" w:color="auto"/>
        <w:right w:val="none" w:sz="0" w:space="0" w:color="auto"/>
      </w:divBdr>
    </w:div>
    <w:div w:id="357702991">
      <w:bodyDiv w:val="1"/>
      <w:marLeft w:val="0"/>
      <w:marRight w:val="0"/>
      <w:marTop w:val="0"/>
      <w:marBottom w:val="0"/>
      <w:divBdr>
        <w:top w:val="none" w:sz="0" w:space="0" w:color="auto"/>
        <w:left w:val="none" w:sz="0" w:space="0" w:color="auto"/>
        <w:bottom w:val="none" w:sz="0" w:space="0" w:color="auto"/>
        <w:right w:val="none" w:sz="0" w:space="0" w:color="auto"/>
      </w:divBdr>
    </w:div>
    <w:div w:id="363529499">
      <w:bodyDiv w:val="1"/>
      <w:marLeft w:val="0"/>
      <w:marRight w:val="0"/>
      <w:marTop w:val="0"/>
      <w:marBottom w:val="0"/>
      <w:divBdr>
        <w:top w:val="none" w:sz="0" w:space="0" w:color="auto"/>
        <w:left w:val="none" w:sz="0" w:space="0" w:color="auto"/>
        <w:bottom w:val="none" w:sz="0" w:space="0" w:color="auto"/>
        <w:right w:val="none" w:sz="0" w:space="0" w:color="auto"/>
      </w:divBdr>
    </w:div>
    <w:div w:id="367997625">
      <w:bodyDiv w:val="1"/>
      <w:marLeft w:val="0"/>
      <w:marRight w:val="0"/>
      <w:marTop w:val="0"/>
      <w:marBottom w:val="0"/>
      <w:divBdr>
        <w:top w:val="none" w:sz="0" w:space="0" w:color="auto"/>
        <w:left w:val="none" w:sz="0" w:space="0" w:color="auto"/>
        <w:bottom w:val="none" w:sz="0" w:space="0" w:color="auto"/>
        <w:right w:val="none" w:sz="0" w:space="0" w:color="auto"/>
      </w:divBdr>
    </w:div>
    <w:div w:id="368839579">
      <w:bodyDiv w:val="1"/>
      <w:marLeft w:val="0"/>
      <w:marRight w:val="0"/>
      <w:marTop w:val="0"/>
      <w:marBottom w:val="0"/>
      <w:divBdr>
        <w:top w:val="none" w:sz="0" w:space="0" w:color="auto"/>
        <w:left w:val="none" w:sz="0" w:space="0" w:color="auto"/>
        <w:bottom w:val="none" w:sz="0" w:space="0" w:color="auto"/>
        <w:right w:val="none" w:sz="0" w:space="0" w:color="auto"/>
      </w:divBdr>
    </w:div>
    <w:div w:id="369189758">
      <w:bodyDiv w:val="1"/>
      <w:marLeft w:val="0"/>
      <w:marRight w:val="0"/>
      <w:marTop w:val="0"/>
      <w:marBottom w:val="0"/>
      <w:divBdr>
        <w:top w:val="none" w:sz="0" w:space="0" w:color="auto"/>
        <w:left w:val="none" w:sz="0" w:space="0" w:color="auto"/>
        <w:bottom w:val="none" w:sz="0" w:space="0" w:color="auto"/>
        <w:right w:val="none" w:sz="0" w:space="0" w:color="auto"/>
      </w:divBdr>
    </w:div>
    <w:div w:id="375854306">
      <w:bodyDiv w:val="1"/>
      <w:marLeft w:val="0"/>
      <w:marRight w:val="0"/>
      <w:marTop w:val="0"/>
      <w:marBottom w:val="0"/>
      <w:divBdr>
        <w:top w:val="none" w:sz="0" w:space="0" w:color="auto"/>
        <w:left w:val="none" w:sz="0" w:space="0" w:color="auto"/>
        <w:bottom w:val="none" w:sz="0" w:space="0" w:color="auto"/>
        <w:right w:val="none" w:sz="0" w:space="0" w:color="auto"/>
      </w:divBdr>
    </w:div>
    <w:div w:id="376274383">
      <w:bodyDiv w:val="1"/>
      <w:marLeft w:val="0"/>
      <w:marRight w:val="0"/>
      <w:marTop w:val="0"/>
      <w:marBottom w:val="0"/>
      <w:divBdr>
        <w:top w:val="none" w:sz="0" w:space="0" w:color="auto"/>
        <w:left w:val="none" w:sz="0" w:space="0" w:color="auto"/>
        <w:bottom w:val="none" w:sz="0" w:space="0" w:color="auto"/>
        <w:right w:val="none" w:sz="0" w:space="0" w:color="auto"/>
      </w:divBdr>
    </w:div>
    <w:div w:id="376513090">
      <w:bodyDiv w:val="1"/>
      <w:marLeft w:val="0"/>
      <w:marRight w:val="0"/>
      <w:marTop w:val="0"/>
      <w:marBottom w:val="0"/>
      <w:divBdr>
        <w:top w:val="none" w:sz="0" w:space="0" w:color="auto"/>
        <w:left w:val="none" w:sz="0" w:space="0" w:color="auto"/>
        <w:bottom w:val="none" w:sz="0" w:space="0" w:color="auto"/>
        <w:right w:val="none" w:sz="0" w:space="0" w:color="auto"/>
      </w:divBdr>
    </w:div>
    <w:div w:id="378556099">
      <w:bodyDiv w:val="1"/>
      <w:marLeft w:val="0"/>
      <w:marRight w:val="0"/>
      <w:marTop w:val="0"/>
      <w:marBottom w:val="0"/>
      <w:divBdr>
        <w:top w:val="none" w:sz="0" w:space="0" w:color="auto"/>
        <w:left w:val="none" w:sz="0" w:space="0" w:color="auto"/>
        <w:bottom w:val="none" w:sz="0" w:space="0" w:color="auto"/>
        <w:right w:val="none" w:sz="0" w:space="0" w:color="auto"/>
      </w:divBdr>
    </w:div>
    <w:div w:id="379135954">
      <w:bodyDiv w:val="1"/>
      <w:marLeft w:val="0"/>
      <w:marRight w:val="0"/>
      <w:marTop w:val="0"/>
      <w:marBottom w:val="0"/>
      <w:divBdr>
        <w:top w:val="none" w:sz="0" w:space="0" w:color="auto"/>
        <w:left w:val="none" w:sz="0" w:space="0" w:color="auto"/>
        <w:bottom w:val="none" w:sz="0" w:space="0" w:color="auto"/>
        <w:right w:val="none" w:sz="0" w:space="0" w:color="auto"/>
      </w:divBdr>
    </w:div>
    <w:div w:id="382559853">
      <w:bodyDiv w:val="1"/>
      <w:marLeft w:val="0"/>
      <w:marRight w:val="0"/>
      <w:marTop w:val="0"/>
      <w:marBottom w:val="0"/>
      <w:divBdr>
        <w:top w:val="none" w:sz="0" w:space="0" w:color="auto"/>
        <w:left w:val="none" w:sz="0" w:space="0" w:color="auto"/>
        <w:bottom w:val="none" w:sz="0" w:space="0" w:color="auto"/>
        <w:right w:val="none" w:sz="0" w:space="0" w:color="auto"/>
      </w:divBdr>
    </w:div>
    <w:div w:id="387145234">
      <w:bodyDiv w:val="1"/>
      <w:marLeft w:val="0"/>
      <w:marRight w:val="0"/>
      <w:marTop w:val="0"/>
      <w:marBottom w:val="0"/>
      <w:divBdr>
        <w:top w:val="none" w:sz="0" w:space="0" w:color="auto"/>
        <w:left w:val="none" w:sz="0" w:space="0" w:color="auto"/>
        <w:bottom w:val="none" w:sz="0" w:space="0" w:color="auto"/>
        <w:right w:val="none" w:sz="0" w:space="0" w:color="auto"/>
      </w:divBdr>
    </w:div>
    <w:div w:id="387149722">
      <w:bodyDiv w:val="1"/>
      <w:marLeft w:val="0"/>
      <w:marRight w:val="0"/>
      <w:marTop w:val="0"/>
      <w:marBottom w:val="0"/>
      <w:divBdr>
        <w:top w:val="none" w:sz="0" w:space="0" w:color="auto"/>
        <w:left w:val="none" w:sz="0" w:space="0" w:color="auto"/>
        <w:bottom w:val="none" w:sz="0" w:space="0" w:color="auto"/>
        <w:right w:val="none" w:sz="0" w:space="0" w:color="auto"/>
      </w:divBdr>
    </w:div>
    <w:div w:id="387535208">
      <w:bodyDiv w:val="1"/>
      <w:marLeft w:val="0"/>
      <w:marRight w:val="0"/>
      <w:marTop w:val="0"/>
      <w:marBottom w:val="0"/>
      <w:divBdr>
        <w:top w:val="none" w:sz="0" w:space="0" w:color="auto"/>
        <w:left w:val="none" w:sz="0" w:space="0" w:color="auto"/>
        <w:bottom w:val="none" w:sz="0" w:space="0" w:color="auto"/>
        <w:right w:val="none" w:sz="0" w:space="0" w:color="auto"/>
      </w:divBdr>
    </w:div>
    <w:div w:id="388118812">
      <w:bodyDiv w:val="1"/>
      <w:marLeft w:val="0"/>
      <w:marRight w:val="0"/>
      <w:marTop w:val="0"/>
      <w:marBottom w:val="0"/>
      <w:divBdr>
        <w:top w:val="none" w:sz="0" w:space="0" w:color="auto"/>
        <w:left w:val="none" w:sz="0" w:space="0" w:color="auto"/>
        <w:bottom w:val="none" w:sz="0" w:space="0" w:color="auto"/>
        <w:right w:val="none" w:sz="0" w:space="0" w:color="auto"/>
      </w:divBdr>
    </w:div>
    <w:div w:id="397477973">
      <w:bodyDiv w:val="1"/>
      <w:marLeft w:val="0"/>
      <w:marRight w:val="0"/>
      <w:marTop w:val="0"/>
      <w:marBottom w:val="0"/>
      <w:divBdr>
        <w:top w:val="none" w:sz="0" w:space="0" w:color="auto"/>
        <w:left w:val="none" w:sz="0" w:space="0" w:color="auto"/>
        <w:bottom w:val="none" w:sz="0" w:space="0" w:color="auto"/>
        <w:right w:val="none" w:sz="0" w:space="0" w:color="auto"/>
      </w:divBdr>
    </w:div>
    <w:div w:id="399912622">
      <w:bodyDiv w:val="1"/>
      <w:marLeft w:val="0"/>
      <w:marRight w:val="0"/>
      <w:marTop w:val="0"/>
      <w:marBottom w:val="0"/>
      <w:divBdr>
        <w:top w:val="none" w:sz="0" w:space="0" w:color="auto"/>
        <w:left w:val="none" w:sz="0" w:space="0" w:color="auto"/>
        <w:bottom w:val="none" w:sz="0" w:space="0" w:color="auto"/>
        <w:right w:val="none" w:sz="0" w:space="0" w:color="auto"/>
      </w:divBdr>
    </w:div>
    <w:div w:id="410275366">
      <w:bodyDiv w:val="1"/>
      <w:marLeft w:val="0"/>
      <w:marRight w:val="0"/>
      <w:marTop w:val="0"/>
      <w:marBottom w:val="0"/>
      <w:divBdr>
        <w:top w:val="none" w:sz="0" w:space="0" w:color="auto"/>
        <w:left w:val="none" w:sz="0" w:space="0" w:color="auto"/>
        <w:bottom w:val="none" w:sz="0" w:space="0" w:color="auto"/>
        <w:right w:val="none" w:sz="0" w:space="0" w:color="auto"/>
      </w:divBdr>
    </w:div>
    <w:div w:id="413862601">
      <w:bodyDiv w:val="1"/>
      <w:marLeft w:val="0"/>
      <w:marRight w:val="0"/>
      <w:marTop w:val="0"/>
      <w:marBottom w:val="0"/>
      <w:divBdr>
        <w:top w:val="none" w:sz="0" w:space="0" w:color="auto"/>
        <w:left w:val="none" w:sz="0" w:space="0" w:color="auto"/>
        <w:bottom w:val="none" w:sz="0" w:space="0" w:color="auto"/>
        <w:right w:val="none" w:sz="0" w:space="0" w:color="auto"/>
      </w:divBdr>
    </w:div>
    <w:div w:id="414206016">
      <w:bodyDiv w:val="1"/>
      <w:marLeft w:val="0"/>
      <w:marRight w:val="0"/>
      <w:marTop w:val="0"/>
      <w:marBottom w:val="0"/>
      <w:divBdr>
        <w:top w:val="none" w:sz="0" w:space="0" w:color="auto"/>
        <w:left w:val="none" w:sz="0" w:space="0" w:color="auto"/>
        <w:bottom w:val="none" w:sz="0" w:space="0" w:color="auto"/>
        <w:right w:val="none" w:sz="0" w:space="0" w:color="auto"/>
      </w:divBdr>
    </w:div>
    <w:div w:id="417600540">
      <w:bodyDiv w:val="1"/>
      <w:marLeft w:val="0"/>
      <w:marRight w:val="0"/>
      <w:marTop w:val="0"/>
      <w:marBottom w:val="0"/>
      <w:divBdr>
        <w:top w:val="none" w:sz="0" w:space="0" w:color="auto"/>
        <w:left w:val="none" w:sz="0" w:space="0" w:color="auto"/>
        <w:bottom w:val="none" w:sz="0" w:space="0" w:color="auto"/>
        <w:right w:val="none" w:sz="0" w:space="0" w:color="auto"/>
      </w:divBdr>
    </w:div>
    <w:div w:id="423458945">
      <w:bodyDiv w:val="1"/>
      <w:marLeft w:val="0"/>
      <w:marRight w:val="0"/>
      <w:marTop w:val="0"/>
      <w:marBottom w:val="0"/>
      <w:divBdr>
        <w:top w:val="none" w:sz="0" w:space="0" w:color="auto"/>
        <w:left w:val="none" w:sz="0" w:space="0" w:color="auto"/>
        <w:bottom w:val="none" w:sz="0" w:space="0" w:color="auto"/>
        <w:right w:val="none" w:sz="0" w:space="0" w:color="auto"/>
      </w:divBdr>
    </w:div>
    <w:div w:id="423962892">
      <w:bodyDiv w:val="1"/>
      <w:marLeft w:val="0"/>
      <w:marRight w:val="0"/>
      <w:marTop w:val="0"/>
      <w:marBottom w:val="0"/>
      <w:divBdr>
        <w:top w:val="none" w:sz="0" w:space="0" w:color="auto"/>
        <w:left w:val="none" w:sz="0" w:space="0" w:color="auto"/>
        <w:bottom w:val="none" w:sz="0" w:space="0" w:color="auto"/>
        <w:right w:val="none" w:sz="0" w:space="0" w:color="auto"/>
      </w:divBdr>
    </w:div>
    <w:div w:id="425080326">
      <w:bodyDiv w:val="1"/>
      <w:marLeft w:val="0"/>
      <w:marRight w:val="0"/>
      <w:marTop w:val="0"/>
      <w:marBottom w:val="0"/>
      <w:divBdr>
        <w:top w:val="none" w:sz="0" w:space="0" w:color="auto"/>
        <w:left w:val="none" w:sz="0" w:space="0" w:color="auto"/>
        <w:bottom w:val="none" w:sz="0" w:space="0" w:color="auto"/>
        <w:right w:val="none" w:sz="0" w:space="0" w:color="auto"/>
      </w:divBdr>
    </w:div>
    <w:div w:id="425461824">
      <w:bodyDiv w:val="1"/>
      <w:marLeft w:val="0"/>
      <w:marRight w:val="0"/>
      <w:marTop w:val="0"/>
      <w:marBottom w:val="0"/>
      <w:divBdr>
        <w:top w:val="none" w:sz="0" w:space="0" w:color="auto"/>
        <w:left w:val="none" w:sz="0" w:space="0" w:color="auto"/>
        <w:bottom w:val="none" w:sz="0" w:space="0" w:color="auto"/>
        <w:right w:val="none" w:sz="0" w:space="0" w:color="auto"/>
      </w:divBdr>
    </w:div>
    <w:div w:id="425923905">
      <w:bodyDiv w:val="1"/>
      <w:marLeft w:val="0"/>
      <w:marRight w:val="0"/>
      <w:marTop w:val="0"/>
      <w:marBottom w:val="0"/>
      <w:divBdr>
        <w:top w:val="none" w:sz="0" w:space="0" w:color="auto"/>
        <w:left w:val="none" w:sz="0" w:space="0" w:color="auto"/>
        <w:bottom w:val="none" w:sz="0" w:space="0" w:color="auto"/>
        <w:right w:val="none" w:sz="0" w:space="0" w:color="auto"/>
      </w:divBdr>
    </w:div>
    <w:div w:id="428083371">
      <w:bodyDiv w:val="1"/>
      <w:marLeft w:val="0"/>
      <w:marRight w:val="0"/>
      <w:marTop w:val="0"/>
      <w:marBottom w:val="0"/>
      <w:divBdr>
        <w:top w:val="none" w:sz="0" w:space="0" w:color="auto"/>
        <w:left w:val="none" w:sz="0" w:space="0" w:color="auto"/>
        <w:bottom w:val="none" w:sz="0" w:space="0" w:color="auto"/>
        <w:right w:val="none" w:sz="0" w:space="0" w:color="auto"/>
      </w:divBdr>
    </w:div>
    <w:div w:id="428546456">
      <w:bodyDiv w:val="1"/>
      <w:marLeft w:val="0"/>
      <w:marRight w:val="0"/>
      <w:marTop w:val="0"/>
      <w:marBottom w:val="0"/>
      <w:divBdr>
        <w:top w:val="none" w:sz="0" w:space="0" w:color="auto"/>
        <w:left w:val="none" w:sz="0" w:space="0" w:color="auto"/>
        <w:bottom w:val="none" w:sz="0" w:space="0" w:color="auto"/>
        <w:right w:val="none" w:sz="0" w:space="0" w:color="auto"/>
      </w:divBdr>
    </w:div>
    <w:div w:id="433135085">
      <w:bodyDiv w:val="1"/>
      <w:marLeft w:val="0"/>
      <w:marRight w:val="0"/>
      <w:marTop w:val="0"/>
      <w:marBottom w:val="0"/>
      <w:divBdr>
        <w:top w:val="none" w:sz="0" w:space="0" w:color="auto"/>
        <w:left w:val="none" w:sz="0" w:space="0" w:color="auto"/>
        <w:bottom w:val="none" w:sz="0" w:space="0" w:color="auto"/>
        <w:right w:val="none" w:sz="0" w:space="0" w:color="auto"/>
      </w:divBdr>
    </w:div>
    <w:div w:id="435758279">
      <w:bodyDiv w:val="1"/>
      <w:marLeft w:val="0"/>
      <w:marRight w:val="0"/>
      <w:marTop w:val="0"/>
      <w:marBottom w:val="0"/>
      <w:divBdr>
        <w:top w:val="none" w:sz="0" w:space="0" w:color="auto"/>
        <w:left w:val="none" w:sz="0" w:space="0" w:color="auto"/>
        <w:bottom w:val="none" w:sz="0" w:space="0" w:color="auto"/>
        <w:right w:val="none" w:sz="0" w:space="0" w:color="auto"/>
      </w:divBdr>
    </w:div>
    <w:div w:id="444036713">
      <w:bodyDiv w:val="1"/>
      <w:marLeft w:val="0"/>
      <w:marRight w:val="0"/>
      <w:marTop w:val="0"/>
      <w:marBottom w:val="0"/>
      <w:divBdr>
        <w:top w:val="none" w:sz="0" w:space="0" w:color="auto"/>
        <w:left w:val="none" w:sz="0" w:space="0" w:color="auto"/>
        <w:bottom w:val="none" w:sz="0" w:space="0" w:color="auto"/>
        <w:right w:val="none" w:sz="0" w:space="0" w:color="auto"/>
      </w:divBdr>
    </w:div>
    <w:div w:id="447044330">
      <w:bodyDiv w:val="1"/>
      <w:marLeft w:val="0"/>
      <w:marRight w:val="0"/>
      <w:marTop w:val="0"/>
      <w:marBottom w:val="0"/>
      <w:divBdr>
        <w:top w:val="none" w:sz="0" w:space="0" w:color="auto"/>
        <w:left w:val="none" w:sz="0" w:space="0" w:color="auto"/>
        <w:bottom w:val="none" w:sz="0" w:space="0" w:color="auto"/>
        <w:right w:val="none" w:sz="0" w:space="0" w:color="auto"/>
      </w:divBdr>
    </w:div>
    <w:div w:id="456218219">
      <w:bodyDiv w:val="1"/>
      <w:marLeft w:val="0"/>
      <w:marRight w:val="0"/>
      <w:marTop w:val="0"/>
      <w:marBottom w:val="0"/>
      <w:divBdr>
        <w:top w:val="none" w:sz="0" w:space="0" w:color="auto"/>
        <w:left w:val="none" w:sz="0" w:space="0" w:color="auto"/>
        <w:bottom w:val="none" w:sz="0" w:space="0" w:color="auto"/>
        <w:right w:val="none" w:sz="0" w:space="0" w:color="auto"/>
      </w:divBdr>
    </w:div>
    <w:div w:id="457333682">
      <w:bodyDiv w:val="1"/>
      <w:marLeft w:val="0"/>
      <w:marRight w:val="0"/>
      <w:marTop w:val="0"/>
      <w:marBottom w:val="0"/>
      <w:divBdr>
        <w:top w:val="none" w:sz="0" w:space="0" w:color="auto"/>
        <w:left w:val="none" w:sz="0" w:space="0" w:color="auto"/>
        <w:bottom w:val="none" w:sz="0" w:space="0" w:color="auto"/>
        <w:right w:val="none" w:sz="0" w:space="0" w:color="auto"/>
      </w:divBdr>
    </w:div>
    <w:div w:id="458571309">
      <w:bodyDiv w:val="1"/>
      <w:marLeft w:val="0"/>
      <w:marRight w:val="0"/>
      <w:marTop w:val="0"/>
      <w:marBottom w:val="0"/>
      <w:divBdr>
        <w:top w:val="none" w:sz="0" w:space="0" w:color="auto"/>
        <w:left w:val="none" w:sz="0" w:space="0" w:color="auto"/>
        <w:bottom w:val="none" w:sz="0" w:space="0" w:color="auto"/>
        <w:right w:val="none" w:sz="0" w:space="0" w:color="auto"/>
      </w:divBdr>
    </w:div>
    <w:div w:id="461314529">
      <w:bodyDiv w:val="1"/>
      <w:marLeft w:val="0"/>
      <w:marRight w:val="0"/>
      <w:marTop w:val="0"/>
      <w:marBottom w:val="0"/>
      <w:divBdr>
        <w:top w:val="none" w:sz="0" w:space="0" w:color="auto"/>
        <w:left w:val="none" w:sz="0" w:space="0" w:color="auto"/>
        <w:bottom w:val="none" w:sz="0" w:space="0" w:color="auto"/>
        <w:right w:val="none" w:sz="0" w:space="0" w:color="auto"/>
      </w:divBdr>
    </w:div>
    <w:div w:id="465584728">
      <w:bodyDiv w:val="1"/>
      <w:marLeft w:val="0"/>
      <w:marRight w:val="0"/>
      <w:marTop w:val="0"/>
      <w:marBottom w:val="0"/>
      <w:divBdr>
        <w:top w:val="none" w:sz="0" w:space="0" w:color="auto"/>
        <w:left w:val="none" w:sz="0" w:space="0" w:color="auto"/>
        <w:bottom w:val="none" w:sz="0" w:space="0" w:color="auto"/>
        <w:right w:val="none" w:sz="0" w:space="0" w:color="auto"/>
      </w:divBdr>
    </w:div>
    <w:div w:id="466049669">
      <w:bodyDiv w:val="1"/>
      <w:marLeft w:val="0"/>
      <w:marRight w:val="0"/>
      <w:marTop w:val="0"/>
      <w:marBottom w:val="0"/>
      <w:divBdr>
        <w:top w:val="none" w:sz="0" w:space="0" w:color="auto"/>
        <w:left w:val="none" w:sz="0" w:space="0" w:color="auto"/>
        <w:bottom w:val="none" w:sz="0" w:space="0" w:color="auto"/>
        <w:right w:val="none" w:sz="0" w:space="0" w:color="auto"/>
      </w:divBdr>
    </w:div>
    <w:div w:id="467599526">
      <w:bodyDiv w:val="1"/>
      <w:marLeft w:val="0"/>
      <w:marRight w:val="0"/>
      <w:marTop w:val="0"/>
      <w:marBottom w:val="0"/>
      <w:divBdr>
        <w:top w:val="none" w:sz="0" w:space="0" w:color="auto"/>
        <w:left w:val="none" w:sz="0" w:space="0" w:color="auto"/>
        <w:bottom w:val="none" w:sz="0" w:space="0" w:color="auto"/>
        <w:right w:val="none" w:sz="0" w:space="0" w:color="auto"/>
      </w:divBdr>
    </w:div>
    <w:div w:id="468471867">
      <w:bodyDiv w:val="1"/>
      <w:marLeft w:val="0"/>
      <w:marRight w:val="0"/>
      <w:marTop w:val="0"/>
      <w:marBottom w:val="0"/>
      <w:divBdr>
        <w:top w:val="none" w:sz="0" w:space="0" w:color="auto"/>
        <w:left w:val="none" w:sz="0" w:space="0" w:color="auto"/>
        <w:bottom w:val="none" w:sz="0" w:space="0" w:color="auto"/>
        <w:right w:val="none" w:sz="0" w:space="0" w:color="auto"/>
      </w:divBdr>
    </w:div>
    <w:div w:id="470095913">
      <w:bodyDiv w:val="1"/>
      <w:marLeft w:val="0"/>
      <w:marRight w:val="0"/>
      <w:marTop w:val="0"/>
      <w:marBottom w:val="0"/>
      <w:divBdr>
        <w:top w:val="none" w:sz="0" w:space="0" w:color="auto"/>
        <w:left w:val="none" w:sz="0" w:space="0" w:color="auto"/>
        <w:bottom w:val="none" w:sz="0" w:space="0" w:color="auto"/>
        <w:right w:val="none" w:sz="0" w:space="0" w:color="auto"/>
      </w:divBdr>
    </w:div>
    <w:div w:id="474953403">
      <w:bodyDiv w:val="1"/>
      <w:marLeft w:val="0"/>
      <w:marRight w:val="0"/>
      <w:marTop w:val="0"/>
      <w:marBottom w:val="0"/>
      <w:divBdr>
        <w:top w:val="none" w:sz="0" w:space="0" w:color="auto"/>
        <w:left w:val="none" w:sz="0" w:space="0" w:color="auto"/>
        <w:bottom w:val="none" w:sz="0" w:space="0" w:color="auto"/>
        <w:right w:val="none" w:sz="0" w:space="0" w:color="auto"/>
      </w:divBdr>
    </w:div>
    <w:div w:id="475494679">
      <w:bodyDiv w:val="1"/>
      <w:marLeft w:val="0"/>
      <w:marRight w:val="0"/>
      <w:marTop w:val="0"/>
      <w:marBottom w:val="0"/>
      <w:divBdr>
        <w:top w:val="none" w:sz="0" w:space="0" w:color="auto"/>
        <w:left w:val="none" w:sz="0" w:space="0" w:color="auto"/>
        <w:bottom w:val="none" w:sz="0" w:space="0" w:color="auto"/>
        <w:right w:val="none" w:sz="0" w:space="0" w:color="auto"/>
      </w:divBdr>
    </w:div>
    <w:div w:id="477454681">
      <w:bodyDiv w:val="1"/>
      <w:marLeft w:val="0"/>
      <w:marRight w:val="0"/>
      <w:marTop w:val="0"/>
      <w:marBottom w:val="0"/>
      <w:divBdr>
        <w:top w:val="none" w:sz="0" w:space="0" w:color="auto"/>
        <w:left w:val="none" w:sz="0" w:space="0" w:color="auto"/>
        <w:bottom w:val="none" w:sz="0" w:space="0" w:color="auto"/>
        <w:right w:val="none" w:sz="0" w:space="0" w:color="auto"/>
      </w:divBdr>
    </w:div>
    <w:div w:id="487598380">
      <w:bodyDiv w:val="1"/>
      <w:marLeft w:val="0"/>
      <w:marRight w:val="0"/>
      <w:marTop w:val="0"/>
      <w:marBottom w:val="0"/>
      <w:divBdr>
        <w:top w:val="none" w:sz="0" w:space="0" w:color="auto"/>
        <w:left w:val="none" w:sz="0" w:space="0" w:color="auto"/>
        <w:bottom w:val="none" w:sz="0" w:space="0" w:color="auto"/>
        <w:right w:val="none" w:sz="0" w:space="0" w:color="auto"/>
      </w:divBdr>
    </w:div>
    <w:div w:id="490680891">
      <w:bodyDiv w:val="1"/>
      <w:marLeft w:val="0"/>
      <w:marRight w:val="0"/>
      <w:marTop w:val="0"/>
      <w:marBottom w:val="0"/>
      <w:divBdr>
        <w:top w:val="none" w:sz="0" w:space="0" w:color="auto"/>
        <w:left w:val="none" w:sz="0" w:space="0" w:color="auto"/>
        <w:bottom w:val="none" w:sz="0" w:space="0" w:color="auto"/>
        <w:right w:val="none" w:sz="0" w:space="0" w:color="auto"/>
      </w:divBdr>
    </w:div>
    <w:div w:id="495191389">
      <w:bodyDiv w:val="1"/>
      <w:marLeft w:val="0"/>
      <w:marRight w:val="0"/>
      <w:marTop w:val="0"/>
      <w:marBottom w:val="0"/>
      <w:divBdr>
        <w:top w:val="none" w:sz="0" w:space="0" w:color="auto"/>
        <w:left w:val="none" w:sz="0" w:space="0" w:color="auto"/>
        <w:bottom w:val="none" w:sz="0" w:space="0" w:color="auto"/>
        <w:right w:val="none" w:sz="0" w:space="0" w:color="auto"/>
      </w:divBdr>
    </w:div>
    <w:div w:id="495262715">
      <w:bodyDiv w:val="1"/>
      <w:marLeft w:val="0"/>
      <w:marRight w:val="0"/>
      <w:marTop w:val="0"/>
      <w:marBottom w:val="0"/>
      <w:divBdr>
        <w:top w:val="none" w:sz="0" w:space="0" w:color="auto"/>
        <w:left w:val="none" w:sz="0" w:space="0" w:color="auto"/>
        <w:bottom w:val="none" w:sz="0" w:space="0" w:color="auto"/>
        <w:right w:val="none" w:sz="0" w:space="0" w:color="auto"/>
      </w:divBdr>
    </w:div>
    <w:div w:id="500001422">
      <w:bodyDiv w:val="1"/>
      <w:marLeft w:val="0"/>
      <w:marRight w:val="0"/>
      <w:marTop w:val="0"/>
      <w:marBottom w:val="0"/>
      <w:divBdr>
        <w:top w:val="none" w:sz="0" w:space="0" w:color="auto"/>
        <w:left w:val="none" w:sz="0" w:space="0" w:color="auto"/>
        <w:bottom w:val="none" w:sz="0" w:space="0" w:color="auto"/>
        <w:right w:val="none" w:sz="0" w:space="0" w:color="auto"/>
      </w:divBdr>
    </w:div>
    <w:div w:id="501701719">
      <w:bodyDiv w:val="1"/>
      <w:marLeft w:val="0"/>
      <w:marRight w:val="0"/>
      <w:marTop w:val="0"/>
      <w:marBottom w:val="0"/>
      <w:divBdr>
        <w:top w:val="none" w:sz="0" w:space="0" w:color="auto"/>
        <w:left w:val="none" w:sz="0" w:space="0" w:color="auto"/>
        <w:bottom w:val="none" w:sz="0" w:space="0" w:color="auto"/>
        <w:right w:val="none" w:sz="0" w:space="0" w:color="auto"/>
      </w:divBdr>
    </w:div>
    <w:div w:id="502016560">
      <w:bodyDiv w:val="1"/>
      <w:marLeft w:val="0"/>
      <w:marRight w:val="0"/>
      <w:marTop w:val="0"/>
      <w:marBottom w:val="0"/>
      <w:divBdr>
        <w:top w:val="none" w:sz="0" w:space="0" w:color="auto"/>
        <w:left w:val="none" w:sz="0" w:space="0" w:color="auto"/>
        <w:bottom w:val="none" w:sz="0" w:space="0" w:color="auto"/>
        <w:right w:val="none" w:sz="0" w:space="0" w:color="auto"/>
      </w:divBdr>
    </w:div>
    <w:div w:id="502671952">
      <w:bodyDiv w:val="1"/>
      <w:marLeft w:val="0"/>
      <w:marRight w:val="0"/>
      <w:marTop w:val="0"/>
      <w:marBottom w:val="0"/>
      <w:divBdr>
        <w:top w:val="none" w:sz="0" w:space="0" w:color="auto"/>
        <w:left w:val="none" w:sz="0" w:space="0" w:color="auto"/>
        <w:bottom w:val="none" w:sz="0" w:space="0" w:color="auto"/>
        <w:right w:val="none" w:sz="0" w:space="0" w:color="auto"/>
      </w:divBdr>
    </w:div>
    <w:div w:id="507133835">
      <w:bodyDiv w:val="1"/>
      <w:marLeft w:val="0"/>
      <w:marRight w:val="0"/>
      <w:marTop w:val="0"/>
      <w:marBottom w:val="0"/>
      <w:divBdr>
        <w:top w:val="none" w:sz="0" w:space="0" w:color="auto"/>
        <w:left w:val="none" w:sz="0" w:space="0" w:color="auto"/>
        <w:bottom w:val="none" w:sz="0" w:space="0" w:color="auto"/>
        <w:right w:val="none" w:sz="0" w:space="0" w:color="auto"/>
      </w:divBdr>
    </w:div>
    <w:div w:id="507715226">
      <w:bodyDiv w:val="1"/>
      <w:marLeft w:val="0"/>
      <w:marRight w:val="0"/>
      <w:marTop w:val="0"/>
      <w:marBottom w:val="0"/>
      <w:divBdr>
        <w:top w:val="none" w:sz="0" w:space="0" w:color="auto"/>
        <w:left w:val="none" w:sz="0" w:space="0" w:color="auto"/>
        <w:bottom w:val="none" w:sz="0" w:space="0" w:color="auto"/>
        <w:right w:val="none" w:sz="0" w:space="0" w:color="auto"/>
      </w:divBdr>
    </w:div>
    <w:div w:id="511142289">
      <w:bodyDiv w:val="1"/>
      <w:marLeft w:val="0"/>
      <w:marRight w:val="0"/>
      <w:marTop w:val="0"/>
      <w:marBottom w:val="0"/>
      <w:divBdr>
        <w:top w:val="none" w:sz="0" w:space="0" w:color="auto"/>
        <w:left w:val="none" w:sz="0" w:space="0" w:color="auto"/>
        <w:bottom w:val="none" w:sz="0" w:space="0" w:color="auto"/>
        <w:right w:val="none" w:sz="0" w:space="0" w:color="auto"/>
      </w:divBdr>
    </w:div>
    <w:div w:id="511334411">
      <w:bodyDiv w:val="1"/>
      <w:marLeft w:val="0"/>
      <w:marRight w:val="0"/>
      <w:marTop w:val="0"/>
      <w:marBottom w:val="0"/>
      <w:divBdr>
        <w:top w:val="none" w:sz="0" w:space="0" w:color="auto"/>
        <w:left w:val="none" w:sz="0" w:space="0" w:color="auto"/>
        <w:bottom w:val="none" w:sz="0" w:space="0" w:color="auto"/>
        <w:right w:val="none" w:sz="0" w:space="0" w:color="auto"/>
      </w:divBdr>
    </w:div>
    <w:div w:id="512188975">
      <w:bodyDiv w:val="1"/>
      <w:marLeft w:val="0"/>
      <w:marRight w:val="0"/>
      <w:marTop w:val="0"/>
      <w:marBottom w:val="0"/>
      <w:divBdr>
        <w:top w:val="none" w:sz="0" w:space="0" w:color="auto"/>
        <w:left w:val="none" w:sz="0" w:space="0" w:color="auto"/>
        <w:bottom w:val="none" w:sz="0" w:space="0" w:color="auto"/>
        <w:right w:val="none" w:sz="0" w:space="0" w:color="auto"/>
      </w:divBdr>
    </w:div>
    <w:div w:id="514005796">
      <w:bodyDiv w:val="1"/>
      <w:marLeft w:val="0"/>
      <w:marRight w:val="0"/>
      <w:marTop w:val="0"/>
      <w:marBottom w:val="0"/>
      <w:divBdr>
        <w:top w:val="none" w:sz="0" w:space="0" w:color="auto"/>
        <w:left w:val="none" w:sz="0" w:space="0" w:color="auto"/>
        <w:bottom w:val="none" w:sz="0" w:space="0" w:color="auto"/>
        <w:right w:val="none" w:sz="0" w:space="0" w:color="auto"/>
      </w:divBdr>
    </w:div>
    <w:div w:id="521356247">
      <w:bodyDiv w:val="1"/>
      <w:marLeft w:val="0"/>
      <w:marRight w:val="0"/>
      <w:marTop w:val="0"/>
      <w:marBottom w:val="0"/>
      <w:divBdr>
        <w:top w:val="none" w:sz="0" w:space="0" w:color="auto"/>
        <w:left w:val="none" w:sz="0" w:space="0" w:color="auto"/>
        <w:bottom w:val="none" w:sz="0" w:space="0" w:color="auto"/>
        <w:right w:val="none" w:sz="0" w:space="0" w:color="auto"/>
      </w:divBdr>
    </w:div>
    <w:div w:id="525947731">
      <w:bodyDiv w:val="1"/>
      <w:marLeft w:val="0"/>
      <w:marRight w:val="0"/>
      <w:marTop w:val="0"/>
      <w:marBottom w:val="0"/>
      <w:divBdr>
        <w:top w:val="none" w:sz="0" w:space="0" w:color="auto"/>
        <w:left w:val="none" w:sz="0" w:space="0" w:color="auto"/>
        <w:bottom w:val="none" w:sz="0" w:space="0" w:color="auto"/>
        <w:right w:val="none" w:sz="0" w:space="0" w:color="auto"/>
      </w:divBdr>
    </w:div>
    <w:div w:id="529534529">
      <w:bodyDiv w:val="1"/>
      <w:marLeft w:val="0"/>
      <w:marRight w:val="0"/>
      <w:marTop w:val="0"/>
      <w:marBottom w:val="0"/>
      <w:divBdr>
        <w:top w:val="none" w:sz="0" w:space="0" w:color="auto"/>
        <w:left w:val="none" w:sz="0" w:space="0" w:color="auto"/>
        <w:bottom w:val="none" w:sz="0" w:space="0" w:color="auto"/>
        <w:right w:val="none" w:sz="0" w:space="0" w:color="auto"/>
      </w:divBdr>
    </w:div>
    <w:div w:id="529882946">
      <w:bodyDiv w:val="1"/>
      <w:marLeft w:val="0"/>
      <w:marRight w:val="0"/>
      <w:marTop w:val="0"/>
      <w:marBottom w:val="0"/>
      <w:divBdr>
        <w:top w:val="none" w:sz="0" w:space="0" w:color="auto"/>
        <w:left w:val="none" w:sz="0" w:space="0" w:color="auto"/>
        <w:bottom w:val="none" w:sz="0" w:space="0" w:color="auto"/>
        <w:right w:val="none" w:sz="0" w:space="0" w:color="auto"/>
      </w:divBdr>
    </w:div>
    <w:div w:id="530842302">
      <w:bodyDiv w:val="1"/>
      <w:marLeft w:val="0"/>
      <w:marRight w:val="0"/>
      <w:marTop w:val="0"/>
      <w:marBottom w:val="0"/>
      <w:divBdr>
        <w:top w:val="none" w:sz="0" w:space="0" w:color="auto"/>
        <w:left w:val="none" w:sz="0" w:space="0" w:color="auto"/>
        <w:bottom w:val="none" w:sz="0" w:space="0" w:color="auto"/>
        <w:right w:val="none" w:sz="0" w:space="0" w:color="auto"/>
      </w:divBdr>
    </w:div>
    <w:div w:id="534538778">
      <w:bodyDiv w:val="1"/>
      <w:marLeft w:val="0"/>
      <w:marRight w:val="0"/>
      <w:marTop w:val="0"/>
      <w:marBottom w:val="0"/>
      <w:divBdr>
        <w:top w:val="none" w:sz="0" w:space="0" w:color="auto"/>
        <w:left w:val="none" w:sz="0" w:space="0" w:color="auto"/>
        <w:bottom w:val="none" w:sz="0" w:space="0" w:color="auto"/>
        <w:right w:val="none" w:sz="0" w:space="0" w:color="auto"/>
      </w:divBdr>
    </w:div>
    <w:div w:id="536967468">
      <w:bodyDiv w:val="1"/>
      <w:marLeft w:val="0"/>
      <w:marRight w:val="0"/>
      <w:marTop w:val="0"/>
      <w:marBottom w:val="0"/>
      <w:divBdr>
        <w:top w:val="none" w:sz="0" w:space="0" w:color="auto"/>
        <w:left w:val="none" w:sz="0" w:space="0" w:color="auto"/>
        <w:bottom w:val="none" w:sz="0" w:space="0" w:color="auto"/>
        <w:right w:val="none" w:sz="0" w:space="0" w:color="auto"/>
      </w:divBdr>
    </w:div>
    <w:div w:id="537663163">
      <w:bodyDiv w:val="1"/>
      <w:marLeft w:val="0"/>
      <w:marRight w:val="0"/>
      <w:marTop w:val="0"/>
      <w:marBottom w:val="0"/>
      <w:divBdr>
        <w:top w:val="none" w:sz="0" w:space="0" w:color="auto"/>
        <w:left w:val="none" w:sz="0" w:space="0" w:color="auto"/>
        <w:bottom w:val="none" w:sz="0" w:space="0" w:color="auto"/>
        <w:right w:val="none" w:sz="0" w:space="0" w:color="auto"/>
      </w:divBdr>
    </w:div>
    <w:div w:id="540870822">
      <w:bodyDiv w:val="1"/>
      <w:marLeft w:val="0"/>
      <w:marRight w:val="0"/>
      <w:marTop w:val="0"/>
      <w:marBottom w:val="0"/>
      <w:divBdr>
        <w:top w:val="none" w:sz="0" w:space="0" w:color="auto"/>
        <w:left w:val="none" w:sz="0" w:space="0" w:color="auto"/>
        <w:bottom w:val="none" w:sz="0" w:space="0" w:color="auto"/>
        <w:right w:val="none" w:sz="0" w:space="0" w:color="auto"/>
      </w:divBdr>
    </w:div>
    <w:div w:id="543641647">
      <w:bodyDiv w:val="1"/>
      <w:marLeft w:val="0"/>
      <w:marRight w:val="0"/>
      <w:marTop w:val="0"/>
      <w:marBottom w:val="0"/>
      <w:divBdr>
        <w:top w:val="none" w:sz="0" w:space="0" w:color="auto"/>
        <w:left w:val="none" w:sz="0" w:space="0" w:color="auto"/>
        <w:bottom w:val="none" w:sz="0" w:space="0" w:color="auto"/>
        <w:right w:val="none" w:sz="0" w:space="0" w:color="auto"/>
      </w:divBdr>
    </w:div>
    <w:div w:id="544565856">
      <w:bodyDiv w:val="1"/>
      <w:marLeft w:val="0"/>
      <w:marRight w:val="0"/>
      <w:marTop w:val="0"/>
      <w:marBottom w:val="0"/>
      <w:divBdr>
        <w:top w:val="none" w:sz="0" w:space="0" w:color="auto"/>
        <w:left w:val="none" w:sz="0" w:space="0" w:color="auto"/>
        <w:bottom w:val="none" w:sz="0" w:space="0" w:color="auto"/>
        <w:right w:val="none" w:sz="0" w:space="0" w:color="auto"/>
      </w:divBdr>
    </w:div>
    <w:div w:id="544567565">
      <w:bodyDiv w:val="1"/>
      <w:marLeft w:val="0"/>
      <w:marRight w:val="0"/>
      <w:marTop w:val="0"/>
      <w:marBottom w:val="0"/>
      <w:divBdr>
        <w:top w:val="none" w:sz="0" w:space="0" w:color="auto"/>
        <w:left w:val="none" w:sz="0" w:space="0" w:color="auto"/>
        <w:bottom w:val="none" w:sz="0" w:space="0" w:color="auto"/>
        <w:right w:val="none" w:sz="0" w:space="0" w:color="auto"/>
      </w:divBdr>
    </w:div>
    <w:div w:id="545334400">
      <w:bodyDiv w:val="1"/>
      <w:marLeft w:val="0"/>
      <w:marRight w:val="0"/>
      <w:marTop w:val="0"/>
      <w:marBottom w:val="0"/>
      <w:divBdr>
        <w:top w:val="none" w:sz="0" w:space="0" w:color="auto"/>
        <w:left w:val="none" w:sz="0" w:space="0" w:color="auto"/>
        <w:bottom w:val="none" w:sz="0" w:space="0" w:color="auto"/>
        <w:right w:val="none" w:sz="0" w:space="0" w:color="auto"/>
      </w:divBdr>
      <w:divsChild>
        <w:div w:id="205457324">
          <w:marLeft w:val="480"/>
          <w:marRight w:val="0"/>
          <w:marTop w:val="0"/>
          <w:marBottom w:val="0"/>
          <w:divBdr>
            <w:top w:val="none" w:sz="0" w:space="0" w:color="auto"/>
            <w:left w:val="none" w:sz="0" w:space="0" w:color="auto"/>
            <w:bottom w:val="none" w:sz="0" w:space="0" w:color="auto"/>
            <w:right w:val="none" w:sz="0" w:space="0" w:color="auto"/>
          </w:divBdr>
        </w:div>
        <w:div w:id="1256746254">
          <w:marLeft w:val="480"/>
          <w:marRight w:val="0"/>
          <w:marTop w:val="0"/>
          <w:marBottom w:val="0"/>
          <w:divBdr>
            <w:top w:val="none" w:sz="0" w:space="0" w:color="auto"/>
            <w:left w:val="none" w:sz="0" w:space="0" w:color="auto"/>
            <w:bottom w:val="none" w:sz="0" w:space="0" w:color="auto"/>
            <w:right w:val="none" w:sz="0" w:space="0" w:color="auto"/>
          </w:divBdr>
        </w:div>
        <w:div w:id="1528568891">
          <w:marLeft w:val="480"/>
          <w:marRight w:val="0"/>
          <w:marTop w:val="0"/>
          <w:marBottom w:val="0"/>
          <w:divBdr>
            <w:top w:val="none" w:sz="0" w:space="0" w:color="auto"/>
            <w:left w:val="none" w:sz="0" w:space="0" w:color="auto"/>
            <w:bottom w:val="none" w:sz="0" w:space="0" w:color="auto"/>
            <w:right w:val="none" w:sz="0" w:space="0" w:color="auto"/>
          </w:divBdr>
        </w:div>
        <w:div w:id="11342645">
          <w:marLeft w:val="480"/>
          <w:marRight w:val="0"/>
          <w:marTop w:val="0"/>
          <w:marBottom w:val="0"/>
          <w:divBdr>
            <w:top w:val="none" w:sz="0" w:space="0" w:color="auto"/>
            <w:left w:val="none" w:sz="0" w:space="0" w:color="auto"/>
            <w:bottom w:val="none" w:sz="0" w:space="0" w:color="auto"/>
            <w:right w:val="none" w:sz="0" w:space="0" w:color="auto"/>
          </w:divBdr>
        </w:div>
        <w:div w:id="1483545374">
          <w:marLeft w:val="480"/>
          <w:marRight w:val="0"/>
          <w:marTop w:val="0"/>
          <w:marBottom w:val="0"/>
          <w:divBdr>
            <w:top w:val="none" w:sz="0" w:space="0" w:color="auto"/>
            <w:left w:val="none" w:sz="0" w:space="0" w:color="auto"/>
            <w:bottom w:val="none" w:sz="0" w:space="0" w:color="auto"/>
            <w:right w:val="none" w:sz="0" w:space="0" w:color="auto"/>
          </w:divBdr>
        </w:div>
        <w:div w:id="1655140217">
          <w:marLeft w:val="480"/>
          <w:marRight w:val="0"/>
          <w:marTop w:val="0"/>
          <w:marBottom w:val="0"/>
          <w:divBdr>
            <w:top w:val="none" w:sz="0" w:space="0" w:color="auto"/>
            <w:left w:val="none" w:sz="0" w:space="0" w:color="auto"/>
            <w:bottom w:val="none" w:sz="0" w:space="0" w:color="auto"/>
            <w:right w:val="none" w:sz="0" w:space="0" w:color="auto"/>
          </w:divBdr>
        </w:div>
        <w:div w:id="727921478">
          <w:marLeft w:val="480"/>
          <w:marRight w:val="0"/>
          <w:marTop w:val="0"/>
          <w:marBottom w:val="0"/>
          <w:divBdr>
            <w:top w:val="none" w:sz="0" w:space="0" w:color="auto"/>
            <w:left w:val="none" w:sz="0" w:space="0" w:color="auto"/>
            <w:bottom w:val="none" w:sz="0" w:space="0" w:color="auto"/>
            <w:right w:val="none" w:sz="0" w:space="0" w:color="auto"/>
          </w:divBdr>
        </w:div>
        <w:div w:id="142282997">
          <w:marLeft w:val="480"/>
          <w:marRight w:val="0"/>
          <w:marTop w:val="0"/>
          <w:marBottom w:val="0"/>
          <w:divBdr>
            <w:top w:val="none" w:sz="0" w:space="0" w:color="auto"/>
            <w:left w:val="none" w:sz="0" w:space="0" w:color="auto"/>
            <w:bottom w:val="none" w:sz="0" w:space="0" w:color="auto"/>
            <w:right w:val="none" w:sz="0" w:space="0" w:color="auto"/>
          </w:divBdr>
        </w:div>
        <w:div w:id="245456693">
          <w:marLeft w:val="480"/>
          <w:marRight w:val="0"/>
          <w:marTop w:val="0"/>
          <w:marBottom w:val="0"/>
          <w:divBdr>
            <w:top w:val="none" w:sz="0" w:space="0" w:color="auto"/>
            <w:left w:val="none" w:sz="0" w:space="0" w:color="auto"/>
            <w:bottom w:val="none" w:sz="0" w:space="0" w:color="auto"/>
            <w:right w:val="none" w:sz="0" w:space="0" w:color="auto"/>
          </w:divBdr>
        </w:div>
        <w:div w:id="94400852">
          <w:marLeft w:val="480"/>
          <w:marRight w:val="0"/>
          <w:marTop w:val="0"/>
          <w:marBottom w:val="0"/>
          <w:divBdr>
            <w:top w:val="none" w:sz="0" w:space="0" w:color="auto"/>
            <w:left w:val="none" w:sz="0" w:space="0" w:color="auto"/>
            <w:bottom w:val="none" w:sz="0" w:space="0" w:color="auto"/>
            <w:right w:val="none" w:sz="0" w:space="0" w:color="auto"/>
          </w:divBdr>
        </w:div>
        <w:div w:id="1212183950">
          <w:marLeft w:val="480"/>
          <w:marRight w:val="0"/>
          <w:marTop w:val="0"/>
          <w:marBottom w:val="0"/>
          <w:divBdr>
            <w:top w:val="none" w:sz="0" w:space="0" w:color="auto"/>
            <w:left w:val="none" w:sz="0" w:space="0" w:color="auto"/>
            <w:bottom w:val="none" w:sz="0" w:space="0" w:color="auto"/>
            <w:right w:val="none" w:sz="0" w:space="0" w:color="auto"/>
          </w:divBdr>
        </w:div>
        <w:div w:id="2005741261">
          <w:marLeft w:val="480"/>
          <w:marRight w:val="0"/>
          <w:marTop w:val="0"/>
          <w:marBottom w:val="0"/>
          <w:divBdr>
            <w:top w:val="none" w:sz="0" w:space="0" w:color="auto"/>
            <w:left w:val="none" w:sz="0" w:space="0" w:color="auto"/>
            <w:bottom w:val="none" w:sz="0" w:space="0" w:color="auto"/>
            <w:right w:val="none" w:sz="0" w:space="0" w:color="auto"/>
          </w:divBdr>
        </w:div>
        <w:div w:id="2060131333">
          <w:marLeft w:val="480"/>
          <w:marRight w:val="0"/>
          <w:marTop w:val="0"/>
          <w:marBottom w:val="0"/>
          <w:divBdr>
            <w:top w:val="none" w:sz="0" w:space="0" w:color="auto"/>
            <w:left w:val="none" w:sz="0" w:space="0" w:color="auto"/>
            <w:bottom w:val="none" w:sz="0" w:space="0" w:color="auto"/>
            <w:right w:val="none" w:sz="0" w:space="0" w:color="auto"/>
          </w:divBdr>
        </w:div>
        <w:div w:id="1822967745">
          <w:marLeft w:val="480"/>
          <w:marRight w:val="0"/>
          <w:marTop w:val="0"/>
          <w:marBottom w:val="0"/>
          <w:divBdr>
            <w:top w:val="none" w:sz="0" w:space="0" w:color="auto"/>
            <w:left w:val="none" w:sz="0" w:space="0" w:color="auto"/>
            <w:bottom w:val="none" w:sz="0" w:space="0" w:color="auto"/>
            <w:right w:val="none" w:sz="0" w:space="0" w:color="auto"/>
          </w:divBdr>
        </w:div>
        <w:div w:id="1698122935">
          <w:marLeft w:val="480"/>
          <w:marRight w:val="0"/>
          <w:marTop w:val="0"/>
          <w:marBottom w:val="0"/>
          <w:divBdr>
            <w:top w:val="none" w:sz="0" w:space="0" w:color="auto"/>
            <w:left w:val="none" w:sz="0" w:space="0" w:color="auto"/>
            <w:bottom w:val="none" w:sz="0" w:space="0" w:color="auto"/>
            <w:right w:val="none" w:sz="0" w:space="0" w:color="auto"/>
          </w:divBdr>
        </w:div>
        <w:div w:id="553351741">
          <w:marLeft w:val="480"/>
          <w:marRight w:val="0"/>
          <w:marTop w:val="0"/>
          <w:marBottom w:val="0"/>
          <w:divBdr>
            <w:top w:val="none" w:sz="0" w:space="0" w:color="auto"/>
            <w:left w:val="none" w:sz="0" w:space="0" w:color="auto"/>
            <w:bottom w:val="none" w:sz="0" w:space="0" w:color="auto"/>
            <w:right w:val="none" w:sz="0" w:space="0" w:color="auto"/>
          </w:divBdr>
        </w:div>
        <w:div w:id="873033870">
          <w:marLeft w:val="480"/>
          <w:marRight w:val="0"/>
          <w:marTop w:val="0"/>
          <w:marBottom w:val="0"/>
          <w:divBdr>
            <w:top w:val="none" w:sz="0" w:space="0" w:color="auto"/>
            <w:left w:val="none" w:sz="0" w:space="0" w:color="auto"/>
            <w:bottom w:val="none" w:sz="0" w:space="0" w:color="auto"/>
            <w:right w:val="none" w:sz="0" w:space="0" w:color="auto"/>
          </w:divBdr>
        </w:div>
        <w:div w:id="811100442">
          <w:marLeft w:val="480"/>
          <w:marRight w:val="0"/>
          <w:marTop w:val="0"/>
          <w:marBottom w:val="0"/>
          <w:divBdr>
            <w:top w:val="none" w:sz="0" w:space="0" w:color="auto"/>
            <w:left w:val="none" w:sz="0" w:space="0" w:color="auto"/>
            <w:bottom w:val="none" w:sz="0" w:space="0" w:color="auto"/>
            <w:right w:val="none" w:sz="0" w:space="0" w:color="auto"/>
          </w:divBdr>
        </w:div>
        <w:div w:id="610281679">
          <w:marLeft w:val="480"/>
          <w:marRight w:val="0"/>
          <w:marTop w:val="0"/>
          <w:marBottom w:val="0"/>
          <w:divBdr>
            <w:top w:val="none" w:sz="0" w:space="0" w:color="auto"/>
            <w:left w:val="none" w:sz="0" w:space="0" w:color="auto"/>
            <w:bottom w:val="none" w:sz="0" w:space="0" w:color="auto"/>
            <w:right w:val="none" w:sz="0" w:space="0" w:color="auto"/>
          </w:divBdr>
        </w:div>
        <w:div w:id="719671131">
          <w:marLeft w:val="480"/>
          <w:marRight w:val="0"/>
          <w:marTop w:val="0"/>
          <w:marBottom w:val="0"/>
          <w:divBdr>
            <w:top w:val="none" w:sz="0" w:space="0" w:color="auto"/>
            <w:left w:val="none" w:sz="0" w:space="0" w:color="auto"/>
            <w:bottom w:val="none" w:sz="0" w:space="0" w:color="auto"/>
            <w:right w:val="none" w:sz="0" w:space="0" w:color="auto"/>
          </w:divBdr>
        </w:div>
        <w:div w:id="71435722">
          <w:marLeft w:val="480"/>
          <w:marRight w:val="0"/>
          <w:marTop w:val="0"/>
          <w:marBottom w:val="0"/>
          <w:divBdr>
            <w:top w:val="none" w:sz="0" w:space="0" w:color="auto"/>
            <w:left w:val="none" w:sz="0" w:space="0" w:color="auto"/>
            <w:bottom w:val="none" w:sz="0" w:space="0" w:color="auto"/>
            <w:right w:val="none" w:sz="0" w:space="0" w:color="auto"/>
          </w:divBdr>
        </w:div>
        <w:div w:id="549196747">
          <w:marLeft w:val="480"/>
          <w:marRight w:val="0"/>
          <w:marTop w:val="0"/>
          <w:marBottom w:val="0"/>
          <w:divBdr>
            <w:top w:val="none" w:sz="0" w:space="0" w:color="auto"/>
            <w:left w:val="none" w:sz="0" w:space="0" w:color="auto"/>
            <w:bottom w:val="none" w:sz="0" w:space="0" w:color="auto"/>
            <w:right w:val="none" w:sz="0" w:space="0" w:color="auto"/>
          </w:divBdr>
        </w:div>
        <w:div w:id="1596327283">
          <w:marLeft w:val="480"/>
          <w:marRight w:val="0"/>
          <w:marTop w:val="0"/>
          <w:marBottom w:val="0"/>
          <w:divBdr>
            <w:top w:val="none" w:sz="0" w:space="0" w:color="auto"/>
            <w:left w:val="none" w:sz="0" w:space="0" w:color="auto"/>
            <w:bottom w:val="none" w:sz="0" w:space="0" w:color="auto"/>
            <w:right w:val="none" w:sz="0" w:space="0" w:color="auto"/>
          </w:divBdr>
        </w:div>
      </w:divsChild>
    </w:div>
    <w:div w:id="550115694">
      <w:bodyDiv w:val="1"/>
      <w:marLeft w:val="0"/>
      <w:marRight w:val="0"/>
      <w:marTop w:val="0"/>
      <w:marBottom w:val="0"/>
      <w:divBdr>
        <w:top w:val="none" w:sz="0" w:space="0" w:color="auto"/>
        <w:left w:val="none" w:sz="0" w:space="0" w:color="auto"/>
        <w:bottom w:val="none" w:sz="0" w:space="0" w:color="auto"/>
        <w:right w:val="none" w:sz="0" w:space="0" w:color="auto"/>
      </w:divBdr>
    </w:div>
    <w:div w:id="550651356">
      <w:bodyDiv w:val="1"/>
      <w:marLeft w:val="0"/>
      <w:marRight w:val="0"/>
      <w:marTop w:val="0"/>
      <w:marBottom w:val="0"/>
      <w:divBdr>
        <w:top w:val="none" w:sz="0" w:space="0" w:color="auto"/>
        <w:left w:val="none" w:sz="0" w:space="0" w:color="auto"/>
        <w:bottom w:val="none" w:sz="0" w:space="0" w:color="auto"/>
        <w:right w:val="none" w:sz="0" w:space="0" w:color="auto"/>
      </w:divBdr>
    </w:div>
    <w:div w:id="557279710">
      <w:bodyDiv w:val="1"/>
      <w:marLeft w:val="0"/>
      <w:marRight w:val="0"/>
      <w:marTop w:val="0"/>
      <w:marBottom w:val="0"/>
      <w:divBdr>
        <w:top w:val="none" w:sz="0" w:space="0" w:color="auto"/>
        <w:left w:val="none" w:sz="0" w:space="0" w:color="auto"/>
        <w:bottom w:val="none" w:sz="0" w:space="0" w:color="auto"/>
        <w:right w:val="none" w:sz="0" w:space="0" w:color="auto"/>
      </w:divBdr>
    </w:div>
    <w:div w:id="559950435">
      <w:bodyDiv w:val="1"/>
      <w:marLeft w:val="0"/>
      <w:marRight w:val="0"/>
      <w:marTop w:val="0"/>
      <w:marBottom w:val="0"/>
      <w:divBdr>
        <w:top w:val="none" w:sz="0" w:space="0" w:color="auto"/>
        <w:left w:val="none" w:sz="0" w:space="0" w:color="auto"/>
        <w:bottom w:val="none" w:sz="0" w:space="0" w:color="auto"/>
        <w:right w:val="none" w:sz="0" w:space="0" w:color="auto"/>
      </w:divBdr>
    </w:div>
    <w:div w:id="563493111">
      <w:bodyDiv w:val="1"/>
      <w:marLeft w:val="0"/>
      <w:marRight w:val="0"/>
      <w:marTop w:val="0"/>
      <w:marBottom w:val="0"/>
      <w:divBdr>
        <w:top w:val="none" w:sz="0" w:space="0" w:color="auto"/>
        <w:left w:val="none" w:sz="0" w:space="0" w:color="auto"/>
        <w:bottom w:val="none" w:sz="0" w:space="0" w:color="auto"/>
        <w:right w:val="none" w:sz="0" w:space="0" w:color="auto"/>
      </w:divBdr>
    </w:div>
    <w:div w:id="564147516">
      <w:bodyDiv w:val="1"/>
      <w:marLeft w:val="0"/>
      <w:marRight w:val="0"/>
      <w:marTop w:val="0"/>
      <w:marBottom w:val="0"/>
      <w:divBdr>
        <w:top w:val="none" w:sz="0" w:space="0" w:color="auto"/>
        <w:left w:val="none" w:sz="0" w:space="0" w:color="auto"/>
        <w:bottom w:val="none" w:sz="0" w:space="0" w:color="auto"/>
        <w:right w:val="none" w:sz="0" w:space="0" w:color="auto"/>
      </w:divBdr>
    </w:div>
    <w:div w:id="567573512">
      <w:bodyDiv w:val="1"/>
      <w:marLeft w:val="0"/>
      <w:marRight w:val="0"/>
      <w:marTop w:val="0"/>
      <w:marBottom w:val="0"/>
      <w:divBdr>
        <w:top w:val="none" w:sz="0" w:space="0" w:color="auto"/>
        <w:left w:val="none" w:sz="0" w:space="0" w:color="auto"/>
        <w:bottom w:val="none" w:sz="0" w:space="0" w:color="auto"/>
        <w:right w:val="none" w:sz="0" w:space="0" w:color="auto"/>
      </w:divBdr>
    </w:div>
    <w:div w:id="570777273">
      <w:bodyDiv w:val="1"/>
      <w:marLeft w:val="0"/>
      <w:marRight w:val="0"/>
      <w:marTop w:val="0"/>
      <w:marBottom w:val="0"/>
      <w:divBdr>
        <w:top w:val="none" w:sz="0" w:space="0" w:color="auto"/>
        <w:left w:val="none" w:sz="0" w:space="0" w:color="auto"/>
        <w:bottom w:val="none" w:sz="0" w:space="0" w:color="auto"/>
        <w:right w:val="none" w:sz="0" w:space="0" w:color="auto"/>
      </w:divBdr>
    </w:div>
    <w:div w:id="572204827">
      <w:bodyDiv w:val="1"/>
      <w:marLeft w:val="0"/>
      <w:marRight w:val="0"/>
      <w:marTop w:val="0"/>
      <w:marBottom w:val="0"/>
      <w:divBdr>
        <w:top w:val="none" w:sz="0" w:space="0" w:color="auto"/>
        <w:left w:val="none" w:sz="0" w:space="0" w:color="auto"/>
        <w:bottom w:val="none" w:sz="0" w:space="0" w:color="auto"/>
        <w:right w:val="none" w:sz="0" w:space="0" w:color="auto"/>
      </w:divBdr>
    </w:div>
    <w:div w:id="573902928">
      <w:bodyDiv w:val="1"/>
      <w:marLeft w:val="0"/>
      <w:marRight w:val="0"/>
      <w:marTop w:val="0"/>
      <w:marBottom w:val="0"/>
      <w:divBdr>
        <w:top w:val="none" w:sz="0" w:space="0" w:color="auto"/>
        <w:left w:val="none" w:sz="0" w:space="0" w:color="auto"/>
        <w:bottom w:val="none" w:sz="0" w:space="0" w:color="auto"/>
        <w:right w:val="none" w:sz="0" w:space="0" w:color="auto"/>
      </w:divBdr>
    </w:div>
    <w:div w:id="576861595">
      <w:bodyDiv w:val="1"/>
      <w:marLeft w:val="0"/>
      <w:marRight w:val="0"/>
      <w:marTop w:val="0"/>
      <w:marBottom w:val="0"/>
      <w:divBdr>
        <w:top w:val="none" w:sz="0" w:space="0" w:color="auto"/>
        <w:left w:val="none" w:sz="0" w:space="0" w:color="auto"/>
        <w:bottom w:val="none" w:sz="0" w:space="0" w:color="auto"/>
        <w:right w:val="none" w:sz="0" w:space="0" w:color="auto"/>
      </w:divBdr>
    </w:div>
    <w:div w:id="577254620">
      <w:bodyDiv w:val="1"/>
      <w:marLeft w:val="0"/>
      <w:marRight w:val="0"/>
      <w:marTop w:val="0"/>
      <w:marBottom w:val="0"/>
      <w:divBdr>
        <w:top w:val="none" w:sz="0" w:space="0" w:color="auto"/>
        <w:left w:val="none" w:sz="0" w:space="0" w:color="auto"/>
        <w:bottom w:val="none" w:sz="0" w:space="0" w:color="auto"/>
        <w:right w:val="none" w:sz="0" w:space="0" w:color="auto"/>
      </w:divBdr>
    </w:div>
    <w:div w:id="580452874">
      <w:bodyDiv w:val="1"/>
      <w:marLeft w:val="0"/>
      <w:marRight w:val="0"/>
      <w:marTop w:val="0"/>
      <w:marBottom w:val="0"/>
      <w:divBdr>
        <w:top w:val="none" w:sz="0" w:space="0" w:color="auto"/>
        <w:left w:val="none" w:sz="0" w:space="0" w:color="auto"/>
        <w:bottom w:val="none" w:sz="0" w:space="0" w:color="auto"/>
        <w:right w:val="none" w:sz="0" w:space="0" w:color="auto"/>
      </w:divBdr>
    </w:div>
    <w:div w:id="580797786">
      <w:bodyDiv w:val="1"/>
      <w:marLeft w:val="0"/>
      <w:marRight w:val="0"/>
      <w:marTop w:val="0"/>
      <w:marBottom w:val="0"/>
      <w:divBdr>
        <w:top w:val="none" w:sz="0" w:space="0" w:color="auto"/>
        <w:left w:val="none" w:sz="0" w:space="0" w:color="auto"/>
        <w:bottom w:val="none" w:sz="0" w:space="0" w:color="auto"/>
        <w:right w:val="none" w:sz="0" w:space="0" w:color="auto"/>
      </w:divBdr>
    </w:div>
    <w:div w:id="582567159">
      <w:bodyDiv w:val="1"/>
      <w:marLeft w:val="0"/>
      <w:marRight w:val="0"/>
      <w:marTop w:val="0"/>
      <w:marBottom w:val="0"/>
      <w:divBdr>
        <w:top w:val="none" w:sz="0" w:space="0" w:color="auto"/>
        <w:left w:val="none" w:sz="0" w:space="0" w:color="auto"/>
        <w:bottom w:val="none" w:sz="0" w:space="0" w:color="auto"/>
        <w:right w:val="none" w:sz="0" w:space="0" w:color="auto"/>
      </w:divBdr>
    </w:div>
    <w:div w:id="584531931">
      <w:bodyDiv w:val="1"/>
      <w:marLeft w:val="0"/>
      <w:marRight w:val="0"/>
      <w:marTop w:val="0"/>
      <w:marBottom w:val="0"/>
      <w:divBdr>
        <w:top w:val="none" w:sz="0" w:space="0" w:color="auto"/>
        <w:left w:val="none" w:sz="0" w:space="0" w:color="auto"/>
        <w:bottom w:val="none" w:sz="0" w:space="0" w:color="auto"/>
        <w:right w:val="none" w:sz="0" w:space="0" w:color="auto"/>
      </w:divBdr>
    </w:div>
    <w:div w:id="588925800">
      <w:bodyDiv w:val="1"/>
      <w:marLeft w:val="0"/>
      <w:marRight w:val="0"/>
      <w:marTop w:val="0"/>
      <w:marBottom w:val="0"/>
      <w:divBdr>
        <w:top w:val="none" w:sz="0" w:space="0" w:color="auto"/>
        <w:left w:val="none" w:sz="0" w:space="0" w:color="auto"/>
        <w:bottom w:val="none" w:sz="0" w:space="0" w:color="auto"/>
        <w:right w:val="none" w:sz="0" w:space="0" w:color="auto"/>
      </w:divBdr>
    </w:div>
    <w:div w:id="593510725">
      <w:bodyDiv w:val="1"/>
      <w:marLeft w:val="0"/>
      <w:marRight w:val="0"/>
      <w:marTop w:val="0"/>
      <w:marBottom w:val="0"/>
      <w:divBdr>
        <w:top w:val="none" w:sz="0" w:space="0" w:color="auto"/>
        <w:left w:val="none" w:sz="0" w:space="0" w:color="auto"/>
        <w:bottom w:val="none" w:sz="0" w:space="0" w:color="auto"/>
        <w:right w:val="none" w:sz="0" w:space="0" w:color="auto"/>
      </w:divBdr>
    </w:div>
    <w:div w:id="595090695">
      <w:bodyDiv w:val="1"/>
      <w:marLeft w:val="0"/>
      <w:marRight w:val="0"/>
      <w:marTop w:val="0"/>
      <w:marBottom w:val="0"/>
      <w:divBdr>
        <w:top w:val="none" w:sz="0" w:space="0" w:color="auto"/>
        <w:left w:val="none" w:sz="0" w:space="0" w:color="auto"/>
        <w:bottom w:val="none" w:sz="0" w:space="0" w:color="auto"/>
        <w:right w:val="none" w:sz="0" w:space="0" w:color="auto"/>
      </w:divBdr>
    </w:div>
    <w:div w:id="597326283">
      <w:bodyDiv w:val="1"/>
      <w:marLeft w:val="0"/>
      <w:marRight w:val="0"/>
      <w:marTop w:val="0"/>
      <w:marBottom w:val="0"/>
      <w:divBdr>
        <w:top w:val="none" w:sz="0" w:space="0" w:color="auto"/>
        <w:left w:val="none" w:sz="0" w:space="0" w:color="auto"/>
        <w:bottom w:val="none" w:sz="0" w:space="0" w:color="auto"/>
        <w:right w:val="none" w:sz="0" w:space="0" w:color="auto"/>
      </w:divBdr>
    </w:div>
    <w:div w:id="597445066">
      <w:bodyDiv w:val="1"/>
      <w:marLeft w:val="0"/>
      <w:marRight w:val="0"/>
      <w:marTop w:val="0"/>
      <w:marBottom w:val="0"/>
      <w:divBdr>
        <w:top w:val="none" w:sz="0" w:space="0" w:color="auto"/>
        <w:left w:val="none" w:sz="0" w:space="0" w:color="auto"/>
        <w:bottom w:val="none" w:sz="0" w:space="0" w:color="auto"/>
        <w:right w:val="none" w:sz="0" w:space="0" w:color="auto"/>
      </w:divBdr>
    </w:div>
    <w:div w:id="601651031">
      <w:bodyDiv w:val="1"/>
      <w:marLeft w:val="0"/>
      <w:marRight w:val="0"/>
      <w:marTop w:val="0"/>
      <w:marBottom w:val="0"/>
      <w:divBdr>
        <w:top w:val="none" w:sz="0" w:space="0" w:color="auto"/>
        <w:left w:val="none" w:sz="0" w:space="0" w:color="auto"/>
        <w:bottom w:val="none" w:sz="0" w:space="0" w:color="auto"/>
        <w:right w:val="none" w:sz="0" w:space="0" w:color="auto"/>
      </w:divBdr>
    </w:div>
    <w:div w:id="602032249">
      <w:bodyDiv w:val="1"/>
      <w:marLeft w:val="0"/>
      <w:marRight w:val="0"/>
      <w:marTop w:val="0"/>
      <w:marBottom w:val="0"/>
      <w:divBdr>
        <w:top w:val="none" w:sz="0" w:space="0" w:color="auto"/>
        <w:left w:val="none" w:sz="0" w:space="0" w:color="auto"/>
        <w:bottom w:val="none" w:sz="0" w:space="0" w:color="auto"/>
        <w:right w:val="none" w:sz="0" w:space="0" w:color="auto"/>
      </w:divBdr>
    </w:div>
    <w:div w:id="603659486">
      <w:bodyDiv w:val="1"/>
      <w:marLeft w:val="0"/>
      <w:marRight w:val="0"/>
      <w:marTop w:val="0"/>
      <w:marBottom w:val="0"/>
      <w:divBdr>
        <w:top w:val="none" w:sz="0" w:space="0" w:color="auto"/>
        <w:left w:val="none" w:sz="0" w:space="0" w:color="auto"/>
        <w:bottom w:val="none" w:sz="0" w:space="0" w:color="auto"/>
        <w:right w:val="none" w:sz="0" w:space="0" w:color="auto"/>
      </w:divBdr>
    </w:div>
    <w:div w:id="606550120">
      <w:bodyDiv w:val="1"/>
      <w:marLeft w:val="0"/>
      <w:marRight w:val="0"/>
      <w:marTop w:val="0"/>
      <w:marBottom w:val="0"/>
      <w:divBdr>
        <w:top w:val="none" w:sz="0" w:space="0" w:color="auto"/>
        <w:left w:val="none" w:sz="0" w:space="0" w:color="auto"/>
        <w:bottom w:val="none" w:sz="0" w:space="0" w:color="auto"/>
        <w:right w:val="none" w:sz="0" w:space="0" w:color="auto"/>
      </w:divBdr>
    </w:div>
    <w:div w:id="607349340">
      <w:bodyDiv w:val="1"/>
      <w:marLeft w:val="0"/>
      <w:marRight w:val="0"/>
      <w:marTop w:val="0"/>
      <w:marBottom w:val="0"/>
      <w:divBdr>
        <w:top w:val="none" w:sz="0" w:space="0" w:color="auto"/>
        <w:left w:val="none" w:sz="0" w:space="0" w:color="auto"/>
        <w:bottom w:val="none" w:sz="0" w:space="0" w:color="auto"/>
        <w:right w:val="none" w:sz="0" w:space="0" w:color="auto"/>
      </w:divBdr>
    </w:div>
    <w:div w:id="609747249">
      <w:bodyDiv w:val="1"/>
      <w:marLeft w:val="0"/>
      <w:marRight w:val="0"/>
      <w:marTop w:val="0"/>
      <w:marBottom w:val="0"/>
      <w:divBdr>
        <w:top w:val="none" w:sz="0" w:space="0" w:color="auto"/>
        <w:left w:val="none" w:sz="0" w:space="0" w:color="auto"/>
        <w:bottom w:val="none" w:sz="0" w:space="0" w:color="auto"/>
        <w:right w:val="none" w:sz="0" w:space="0" w:color="auto"/>
      </w:divBdr>
    </w:div>
    <w:div w:id="614409616">
      <w:bodyDiv w:val="1"/>
      <w:marLeft w:val="0"/>
      <w:marRight w:val="0"/>
      <w:marTop w:val="0"/>
      <w:marBottom w:val="0"/>
      <w:divBdr>
        <w:top w:val="none" w:sz="0" w:space="0" w:color="auto"/>
        <w:left w:val="none" w:sz="0" w:space="0" w:color="auto"/>
        <w:bottom w:val="none" w:sz="0" w:space="0" w:color="auto"/>
        <w:right w:val="none" w:sz="0" w:space="0" w:color="auto"/>
      </w:divBdr>
    </w:div>
    <w:div w:id="623079257">
      <w:bodyDiv w:val="1"/>
      <w:marLeft w:val="0"/>
      <w:marRight w:val="0"/>
      <w:marTop w:val="0"/>
      <w:marBottom w:val="0"/>
      <w:divBdr>
        <w:top w:val="none" w:sz="0" w:space="0" w:color="auto"/>
        <w:left w:val="none" w:sz="0" w:space="0" w:color="auto"/>
        <w:bottom w:val="none" w:sz="0" w:space="0" w:color="auto"/>
        <w:right w:val="none" w:sz="0" w:space="0" w:color="auto"/>
      </w:divBdr>
    </w:div>
    <w:div w:id="626857024">
      <w:bodyDiv w:val="1"/>
      <w:marLeft w:val="0"/>
      <w:marRight w:val="0"/>
      <w:marTop w:val="0"/>
      <w:marBottom w:val="0"/>
      <w:divBdr>
        <w:top w:val="none" w:sz="0" w:space="0" w:color="auto"/>
        <w:left w:val="none" w:sz="0" w:space="0" w:color="auto"/>
        <w:bottom w:val="none" w:sz="0" w:space="0" w:color="auto"/>
        <w:right w:val="none" w:sz="0" w:space="0" w:color="auto"/>
      </w:divBdr>
    </w:div>
    <w:div w:id="630866899">
      <w:bodyDiv w:val="1"/>
      <w:marLeft w:val="0"/>
      <w:marRight w:val="0"/>
      <w:marTop w:val="0"/>
      <w:marBottom w:val="0"/>
      <w:divBdr>
        <w:top w:val="none" w:sz="0" w:space="0" w:color="auto"/>
        <w:left w:val="none" w:sz="0" w:space="0" w:color="auto"/>
        <w:bottom w:val="none" w:sz="0" w:space="0" w:color="auto"/>
        <w:right w:val="none" w:sz="0" w:space="0" w:color="auto"/>
      </w:divBdr>
      <w:divsChild>
        <w:div w:id="281963026">
          <w:marLeft w:val="480"/>
          <w:marRight w:val="0"/>
          <w:marTop w:val="0"/>
          <w:marBottom w:val="0"/>
          <w:divBdr>
            <w:top w:val="none" w:sz="0" w:space="0" w:color="auto"/>
            <w:left w:val="none" w:sz="0" w:space="0" w:color="auto"/>
            <w:bottom w:val="none" w:sz="0" w:space="0" w:color="auto"/>
            <w:right w:val="none" w:sz="0" w:space="0" w:color="auto"/>
          </w:divBdr>
        </w:div>
        <w:div w:id="1655915181">
          <w:marLeft w:val="480"/>
          <w:marRight w:val="0"/>
          <w:marTop w:val="0"/>
          <w:marBottom w:val="0"/>
          <w:divBdr>
            <w:top w:val="none" w:sz="0" w:space="0" w:color="auto"/>
            <w:left w:val="none" w:sz="0" w:space="0" w:color="auto"/>
            <w:bottom w:val="none" w:sz="0" w:space="0" w:color="auto"/>
            <w:right w:val="none" w:sz="0" w:space="0" w:color="auto"/>
          </w:divBdr>
        </w:div>
        <w:div w:id="213585666">
          <w:marLeft w:val="480"/>
          <w:marRight w:val="0"/>
          <w:marTop w:val="0"/>
          <w:marBottom w:val="0"/>
          <w:divBdr>
            <w:top w:val="none" w:sz="0" w:space="0" w:color="auto"/>
            <w:left w:val="none" w:sz="0" w:space="0" w:color="auto"/>
            <w:bottom w:val="none" w:sz="0" w:space="0" w:color="auto"/>
            <w:right w:val="none" w:sz="0" w:space="0" w:color="auto"/>
          </w:divBdr>
        </w:div>
        <w:div w:id="1035156148">
          <w:marLeft w:val="480"/>
          <w:marRight w:val="0"/>
          <w:marTop w:val="0"/>
          <w:marBottom w:val="0"/>
          <w:divBdr>
            <w:top w:val="none" w:sz="0" w:space="0" w:color="auto"/>
            <w:left w:val="none" w:sz="0" w:space="0" w:color="auto"/>
            <w:bottom w:val="none" w:sz="0" w:space="0" w:color="auto"/>
            <w:right w:val="none" w:sz="0" w:space="0" w:color="auto"/>
          </w:divBdr>
        </w:div>
        <w:div w:id="448161991">
          <w:marLeft w:val="480"/>
          <w:marRight w:val="0"/>
          <w:marTop w:val="0"/>
          <w:marBottom w:val="0"/>
          <w:divBdr>
            <w:top w:val="none" w:sz="0" w:space="0" w:color="auto"/>
            <w:left w:val="none" w:sz="0" w:space="0" w:color="auto"/>
            <w:bottom w:val="none" w:sz="0" w:space="0" w:color="auto"/>
            <w:right w:val="none" w:sz="0" w:space="0" w:color="auto"/>
          </w:divBdr>
        </w:div>
        <w:div w:id="849639036">
          <w:marLeft w:val="480"/>
          <w:marRight w:val="0"/>
          <w:marTop w:val="0"/>
          <w:marBottom w:val="0"/>
          <w:divBdr>
            <w:top w:val="none" w:sz="0" w:space="0" w:color="auto"/>
            <w:left w:val="none" w:sz="0" w:space="0" w:color="auto"/>
            <w:bottom w:val="none" w:sz="0" w:space="0" w:color="auto"/>
            <w:right w:val="none" w:sz="0" w:space="0" w:color="auto"/>
          </w:divBdr>
        </w:div>
        <w:div w:id="579755917">
          <w:marLeft w:val="480"/>
          <w:marRight w:val="0"/>
          <w:marTop w:val="0"/>
          <w:marBottom w:val="0"/>
          <w:divBdr>
            <w:top w:val="none" w:sz="0" w:space="0" w:color="auto"/>
            <w:left w:val="none" w:sz="0" w:space="0" w:color="auto"/>
            <w:bottom w:val="none" w:sz="0" w:space="0" w:color="auto"/>
            <w:right w:val="none" w:sz="0" w:space="0" w:color="auto"/>
          </w:divBdr>
        </w:div>
        <w:div w:id="1467043457">
          <w:marLeft w:val="480"/>
          <w:marRight w:val="0"/>
          <w:marTop w:val="0"/>
          <w:marBottom w:val="0"/>
          <w:divBdr>
            <w:top w:val="none" w:sz="0" w:space="0" w:color="auto"/>
            <w:left w:val="none" w:sz="0" w:space="0" w:color="auto"/>
            <w:bottom w:val="none" w:sz="0" w:space="0" w:color="auto"/>
            <w:right w:val="none" w:sz="0" w:space="0" w:color="auto"/>
          </w:divBdr>
        </w:div>
        <w:div w:id="1264412740">
          <w:marLeft w:val="480"/>
          <w:marRight w:val="0"/>
          <w:marTop w:val="0"/>
          <w:marBottom w:val="0"/>
          <w:divBdr>
            <w:top w:val="none" w:sz="0" w:space="0" w:color="auto"/>
            <w:left w:val="none" w:sz="0" w:space="0" w:color="auto"/>
            <w:bottom w:val="none" w:sz="0" w:space="0" w:color="auto"/>
            <w:right w:val="none" w:sz="0" w:space="0" w:color="auto"/>
          </w:divBdr>
        </w:div>
        <w:div w:id="560093871">
          <w:marLeft w:val="480"/>
          <w:marRight w:val="0"/>
          <w:marTop w:val="0"/>
          <w:marBottom w:val="0"/>
          <w:divBdr>
            <w:top w:val="none" w:sz="0" w:space="0" w:color="auto"/>
            <w:left w:val="none" w:sz="0" w:space="0" w:color="auto"/>
            <w:bottom w:val="none" w:sz="0" w:space="0" w:color="auto"/>
            <w:right w:val="none" w:sz="0" w:space="0" w:color="auto"/>
          </w:divBdr>
        </w:div>
        <w:div w:id="358240697">
          <w:marLeft w:val="480"/>
          <w:marRight w:val="0"/>
          <w:marTop w:val="0"/>
          <w:marBottom w:val="0"/>
          <w:divBdr>
            <w:top w:val="none" w:sz="0" w:space="0" w:color="auto"/>
            <w:left w:val="none" w:sz="0" w:space="0" w:color="auto"/>
            <w:bottom w:val="none" w:sz="0" w:space="0" w:color="auto"/>
            <w:right w:val="none" w:sz="0" w:space="0" w:color="auto"/>
          </w:divBdr>
        </w:div>
        <w:div w:id="1005866494">
          <w:marLeft w:val="480"/>
          <w:marRight w:val="0"/>
          <w:marTop w:val="0"/>
          <w:marBottom w:val="0"/>
          <w:divBdr>
            <w:top w:val="none" w:sz="0" w:space="0" w:color="auto"/>
            <w:left w:val="none" w:sz="0" w:space="0" w:color="auto"/>
            <w:bottom w:val="none" w:sz="0" w:space="0" w:color="auto"/>
            <w:right w:val="none" w:sz="0" w:space="0" w:color="auto"/>
          </w:divBdr>
        </w:div>
        <w:div w:id="822697931">
          <w:marLeft w:val="480"/>
          <w:marRight w:val="0"/>
          <w:marTop w:val="0"/>
          <w:marBottom w:val="0"/>
          <w:divBdr>
            <w:top w:val="none" w:sz="0" w:space="0" w:color="auto"/>
            <w:left w:val="none" w:sz="0" w:space="0" w:color="auto"/>
            <w:bottom w:val="none" w:sz="0" w:space="0" w:color="auto"/>
            <w:right w:val="none" w:sz="0" w:space="0" w:color="auto"/>
          </w:divBdr>
        </w:div>
        <w:div w:id="632907395">
          <w:marLeft w:val="480"/>
          <w:marRight w:val="0"/>
          <w:marTop w:val="0"/>
          <w:marBottom w:val="0"/>
          <w:divBdr>
            <w:top w:val="none" w:sz="0" w:space="0" w:color="auto"/>
            <w:left w:val="none" w:sz="0" w:space="0" w:color="auto"/>
            <w:bottom w:val="none" w:sz="0" w:space="0" w:color="auto"/>
            <w:right w:val="none" w:sz="0" w:space="0" w:color="auto"/>
          </w:divBdr>
        </w:div>
        <w:div w:id="1639141030">
          <w:marLeft w:val="480"/>
          <w:marRight w:val="0"/>
          <w:marTop w:val="0"/>
          <w:marBottom w:val="0"/>
          <w:divBdr>
            <w:top w:val="none" w:sz="0" w:space="0" w:color="auto"/>
            <w:left w:val="none" w:sz="0" w:space="0" w:color="auto"/>
            <w:bottom w:val="none" w:sz="0" w:space="0" w:color="auto"/>
            <w:right w:val="none" w:sz="0" w:space="0" w:color="auto"/>
          </w:divBdr>
        </w:div>
        <w:div w:id="1260068520">
          <w:marLeft w:val="480"/>
          <w:marRight w:val="0"/>
          <w:marTop w:val="0"/>
          <w:marBottom w:val="0"/>
          <w:divBdr>
            <w:top w:val="none" w:sz="0" w:space="0" w:color="auto"/>
            <w:left w:val="none" w:sz="0" w:space="0" w:color="auto"/>
            <w:bottom w:val="none" w:sz="0" w:space="0" w:color="auto"/>
            <w:right w:val="none" w:sz="0" w:space="0" w:color="auto"/>
          </w:divBdr>
        </w:div>
        <w:div w:id="628324582">
          <w:marLeft w:val="480"/>
          <w:marRight w:val="0"/>
          <w:marTop w:val="0"/>
          <w:marBottom w:val="0"/>
          <w:divBdr>
            <w:top w:val="none" w:sz="0" w:space="0" w:color="auto"/>
            <w:left w:val="none" w:sz="0" w:space="0" w:color="auto"/>
            <w:bottom w:val="none" w:sz="0" w:space="0" w:color="auto"/>
            <w:right w:val="none" w:sz="0" w:space="0" w:color="auto"/>
          </w:divBdr>
        </w:div>
        <w:div w:id="1184368126">
          <w:marLeft w:val="480"/>
          <w:marRight w:val="0"/>
          <w:marTop w:val="0"/>
          <w:marBottom w:val="0"/>
          <w:divBdr>
            <w:top w:val="none" w:sz="0" w:space="0" w:color="auto"/>
            <w:left w:val="none" w:sz="0" w:space="0" w:color="auto"/>
            <w:bottom w:val="none" w:sz="0" w:space="0" w:color="auto"/>
            <w:right w:val="none" w:sz="0" w:space="0" w:color="auto"/>
          </w:divBdr>
        </w:div>
        <w:div w:id="1484080703">
          <w:marLeft w:val="480"/>
          <w:marRight w:val="0"/>
          <w:marTop w:val="0"/>
          <w:marBottom w:val="0"/>
          <w:divBdr>
            <w:top w:val="none" w:sz="0" w:space="0" w:color="auto"/>
            <w:left w:val="none" w:sz="0" w:space="0" w:color="auto"/>
            <w:bottom w:val="none" w:sz="0" w:space="0" w:color="auto"/>
            <w:right w:val="none" w:sz="0" w:space="0" w:color="auto"/>
          </w:divBdr>
        </w:div>
        <w:div w:id="1985311783">
          <w:marLeft w:val="480"/>
          <w:marRight w:val="0"/>
          <w:marTop w:val="0"/>
          <w:marBottom w:val="0"/>
          <w:divBdr>
            <w:top w:val="none" w:sz="0" w:space="0" w:color="auto"/>
            <w:left w:val="none" w:sz="0" w:space="0" w:color="auto"/>
            <w:bottom w:val="none" w:sz="0" w:space="0" w:color="auto"/>
            <w:right w:val="none" w:sz="0" w:space="0" w:color="auto"/>
          </w:divBdr>
        </w:div>
        <w:div w:id="892812275">
          <w:marLeft w:val="480"/>
          <w:marRight w:val="0"/>
          <w:marTop w:val="0"/>
          <w:marBottom w:val="0"/>
          <w:divBdr>
            <w:top w:val="none" w:sz="0" w:space="0" w:color="auto"/>
            <w:left w:val="none" w:sz="0" w:space="0" w:color="auto"/>
            <w:bottom w:val="none" w:sz="0" w:space="0" w:color="auto"/>
            <w:right w:val="none" w:sz="0" w:space="0" w:color="auto"/>
          </w:divBdr>
        </w:div>
        <w:div w:id="1738670420">
          <w:marLeft w:val="480"/>
          <w:marRight w:val="0"/>
          <w:marTop w:val="0"/>
          <w:marBottom w:val="0"/>
          <w:divBdr>
            <w:top w:val="none" w:sz="0" w:space="0" w:color="auto"/>
            <w:left w:val="none" w:sz="0" w:space="0" w:color="auto"/>
            <w:bottom w:val="none" w:sz="0" w:space="0" w:color="auto"/>
            <w:right w:val="none" w:sz="0" w:space="0" w:color="auto"/>
          </w:divBdr>
        </w:div>
        <w:div w:id="1982467156">
          <w:marLeft w:val="480"/>
          <w:marRight w:val="0"/>
          <w:marTop w:val="0"/>
          <w:marBottom w:val="0"/>
          <w:divBdr>
            <w:top w:val="none" w:sz="0" w:space="0" w:color="auto"/>
            <w:left w:val="none" w:sz="0" w:space="0" w:color="auto"/>
            <w:bottom w:val="none" w:sz="0" w:space="0" w:color="auto"/>
            <w:right w:val="none" w:sz="0" w:space="0" w:color="auto"/>
          </w:divBdr>
        </w:div>
        <w:div w:id="253561244">
          <w:marLeft w:val="480"/>
          <w:marRight w:val="0"/>
          <w:marTop w:val="0"/>
          <w:marBottom w:val="0"/>
          <w:divBdr>
            <w:top w:val="none" w:sz="0" w:space="0" w:color="auto"/>
            <w:left w:val="none" w:sz="0" w:space="0" w:color="auto"/>
            <w:bottom w:val="none" w:sz="0" w:space="0" w:color="auto"/>
            <w:right w:val="none" w:sz="0" w:space="0" w:color="auto"/>
          </w:divBdr>
        </w:div>
      </w:divsChild>
    </w:div>
    <w:div w:id="630943193">
      <w:bodyDiv w:val="1"/>
      <w:marLeft w:val="0"/>
      <w:marRight w:val="0"/>
      <w:marTop w:val="0"/>
      <w:marBottom w:val="0"/>
      <w:divBdr>
        <w:top w:val="none" w:sz="0" w:space="0" w:color="auto"/>
        <w:left w:val="none" w:sz="0" w:space="0" w:color="auto"/>
        <w:bottom w:val="none" w:sz="0" w:space="0" w:color="auto"/>
        <w:right w:val="none" w:sz="0" w:space="0" w:color="auto"/>
      </w:divBdr>
    </w:div>
    <w:div w:id="637147655">
      <w:bodyDiv w:val="1"/>
      <w:marLeft w:val="0"/>
      <w:marRight w:val="0"/>
      <w:marTop w:val="0"/>
      <w:marBottom w:val="0"/>
      <w:divBdr>
        <w:top w:val="none" w:sz="0" w:space="0" w:color="auto"/>
        <w:left w:val="none" w:sz="0" w:space="0" w:color="auto"/>
        <w:bottom w:val="none" w:sz="0" w:space="0" w:color="auto"/>
        <w:right w:val="none" w:sz="0" w:space="0" w:color="auto"/>
      </w:divBdr>
    </w:div>
    <w:div w:id="640186922">
      <w:bodyDiv w:val="1"/>
      <w:marLeft w:val="0"/>
      <w:marRight w:val="0"/>
      <w:marTop w:val="0"/>
      <w:marBottom w:val="0"/>
      <w:divBdr>
        <w:top w:val="none" w:sz="0" w:space="0" w:color="auto"/>
        <w:left w:val="none" w:sz="0" w:space="0" w:color="auto"/>
        <w:bottom w:val="none" w:sz="0" w:space="0" w:color="auto"/>
        <w:right w:val="none" w:sz="0" w:space="0" w:color="auto"/>
      </w:divBdr>
    </w:div>
    <w:div w:id="640234962">
      <w:bodyDiv w:val="1"/>
      <w:marLeft w:val="0"/>
      <w:marRight w:val="0"/>
      <w:marTop w:val="0"/>
      <w:marBottom w:val="0"/>
      <w:divBdr>
        <w:top w:val="none" w:sz="0" w:space="0" w:color="auto"/>
        <w:left w:val="none" w:sz="0" w:space="0" w:color="auto"/>
        <w:bottom w:val="none" w:sz="0" w:space="0" w:color="auto"/>
        <w:right w:val="none" w:sz="0" w:space="0" w:color="auto"/>
      </w:divBdr>
    </w:div>
    <w:div w:id="640964953">
      <w:bodyDiv w:val="1"/>
      <w:marLeft w:val="0"/>
      <w:marRight w:val="0"/>
      <w:marTop w:val="0"/>
      <w:marBottom w:val="0"/>
      <w:divBdr>
        <w:top w:val="none" w:sz="0" w:space="0" w:color="auto"/>
        <w:left w:val="none" w:sz="0" w:space="0" w:color="auto"/>
        <w:bottom w:val="none" w:sz="0" w:space="0" w:color="auto"/>
        <w:right w:val="none" w:sz="0" w:space="0" w:color="auto"/>
      </w:divBdr>
    </w:div>
    <w:div w:id="645279993">
      <w:bodyDiv w:val="1"/>
      <w:marLeft w:val="0"/>
      <w:marRight w:val="0"/>
      <w:marTop w:val="0"/>
      <w:marBottom w:val="0"/>
      <w:divBdr>
        <w:top w:val="none" w:sz="0" w:space="0" w:color="auto"/>
        <w:left w:val="none" w:sz="0" w:space="0" w:color="auto"/>
        <w:bottom w:val="none" w:sz="0" w:space="0" w:color="auto"/>
        <w:right w:val="none" w:sz="0" w:space="0" w:color="auto"/>
      </w:divBdr>
    </w:div>
    <w:div w:id="650519912">
      <w:bodyDiv w:val="1"/>
      <w:marLeft w:val="0"/>
      <w:marRight w:val="0"/>
      <w:marTop w:val="0"/>
      <w:marBottom w:val="0"/>
      <w:divBdr>
        <w:top w:val="none" w:sz="0" w:space="0" w:color="auto"/>
        <w:left w:val="none" w:sz="0" w:space="0" w:color="auto"/>
        <w:bottom w:val="none" w:sz="0" w:space="0" w:color="auto"/>
        <w:right w:val="none" w:sz="0" w:space="0" w:color="auto"/>
      </w:divBdr>
    </w:div>
    <w:div w:id="650867080">
      <w:bodyDiv w:val="1"/>
      <w:marLeft w:val="0"/>
      <w:marRight w:val="0"/>
      <w:marTop w:val="0"/>
      <w:marBottom w:val="0"/>
      <w:divBdr>
        <w:top w:val="none" w:sz="0" w:space="0" w:color="auto"/>
        <w:left w:val="none" w:sz="0" w:space="0" w:color="auto"/>
        <w:bottom w:val="none" w:sz="0" w:space="0" w:color="auto"/>
        <w:right w:val="none" w:sz="0" w:space="0" w:color="auto"/>
      </w:divBdr>
      <w:divsChild>
        <w:div w:id="1863977268">
          <w:marLeft w:val="480"/>
          <w:marRight w:val="0"/>
          <w:marTop w:val="0"/>
          <w:marBottom w:val="0"/>
          <w:divBdr>
            <w:top w:val="none" w:sz="0" w:space="0" w:color="auto"/>
            <w:left w:val="none" w:sz="0" w:space="0" w:color="auto"/>
            <w:bottom w:val="none" w:sz="0" w:space="0" w:color="auto"/>
            <w:right w:val="none" w:sz="0" w:space="0" w:color="auto"/>
          </w:divBdr>
        </w:div>
        <w:div w:id="735393838">
          <w:marLeft w:val="480"/>
          <w:marRight w:val="0"/>
          <w:marTop w:val="0"/>
          <w:marBottom w:val="0"/>
          <w:divBdr>
            <w:top w:val="none" w:sz="0" w:space="0" w:color="auto"/>
            <w:left w:val="none" w:sz="0" w:space="0" w:color="auto"/>
            <w:bottom w:val="none" w:sz="0" w:space="0" w:color="auto"/>
            <w:right w:val="none" w:sz="0" w:space="0" w:color="auto"/>
          </w:divBdr>
        </w:div>
        <w:div w:id="1306549075">
          <w:marLeft w:val="480"/>
          <w:marRight w:val="0"/>
          <w:marTop w:val="0"/>
          <w:marBottom w:val="0"/>
          <w:divBdr>
            <w:top w:val="none" w:sz="0" w:space="0" w:color="auto"/>
            <w:left w:val="none" w:sz="0" w:space="0" w:color="auto"/>
            <w:bottom w:val="none" w:sz="0" w:space="0" w:color="auto"/>
            <w:right w:val="none" w:sz="0" w:space="0" w:color="auto"/>
          </w:divBdr>
        </w:div>
        <w:div w:id="395931641">
          <w:marLeft w:val="480"/>
          <w:marRight w:val="0"/>
          <w:marTop w:val="0"/>
          <w:marBottom w:val="0"/>
          <w:divBdr>
            <w:top w:val="none" w:sz="0" w:space="0" w:color="auto"/>
            <w:left w:val="none" w:sz="0" w:space="0" w:color="auto"/>
            <w:bottom w:val="none" w:sz="0" w:space="0" w:color="auto"/>
            <w:right w:val="none" w:sz="0" w:space="0" w:color="auto"/>
          </w:divBdr>
        </w:div>
        <w:div w:id="1239484909">
          <w:marLeft w:val="480"/>
          <w:marRight w:val="0"/>
          <w:marTop w:val="0"/>
          <w:marBottom w:val="0"/>
          <w:divBdr>
            <w:top w:val="none" w:sz="0" w:space="0" w:color="auto"/>
            <w:left w:val="none" w:sz="0" w:space="0" w:color="auto"/>
            <w:bottom w:val="none" w:sz="0" w:space="0" w:color="auto"/>
            <w:right w:val="none" w:sz="0" w:space="0" w:color="auto"/>
          </w:divBdr>
        </w:div>
        <w:div w:id="1509711996">
          <w:marLeft w:val="480"/>
          <w:marRight w:val="0"/>
          <w:marTop w:val="0"/>
          <w:marBottom w:val="0"/>
          <w:divBdr>
            <w:top w:val="none" w:sz="0" w:space="0" w:color="auto"/>
            <w:left w:val="none" w:sz="0" w:space="0" w:color="auto"/>
            <w:bottom w:val="none" w:sz="0" w:space="0" w:color="auto"/>
            <w:right w:val="none" w:sz="0" w:space="0" w:color="auto"/>
          </w:divBdr>
        </w:div>
        <w:div w:id="597131090">
          <w:marLeft w:val="480"/>
          <w:marRight w:val="0"/>
          <w:marTop w:val="0"/>
          <w:marBottom w:val="0"/>
          <w:divBdr>
            <w:top w:val="none" w:sz="0" w:space="0" w:color="auto"/>
            <w:left w:val="none" w:sz="0" w:space="0" w:color="auto"/>
            <w:bottom w:val="none" w:sz="0" w:space="0" w:color="auto"/>
            <w:right w:val="none" w:sz="0" w:space="0" w:color="auto"/>
          </w:divBdr>
        </w:div>
        <w:div w:id="751044862">
          <w:marLeft w:val="480"/>
          <w:marRight w:val="0"/>
          <w:marTop w:val="0"/>
          <w:marBottom w:val="0"/>
          <w:divBdr>
            <w:top w:val="none" w:sz="0" w:space="0" w:color="auto"/>
            <w:left w:val="none" w:sz="0" w:space="0" w:color="auto"/>
            <w:bottom w:val="none" w:sz="0" w:space="0" w:color="auto"/>
            <w:right w:val="none" w:sz="0" w:space="0" w:color="auto"/>
          </w:divBdr>
        </w:div>
        <w:div w:id="2028291467">
          <w:marLeft w:val="480"/>
          <w:marRight w:val="0"/>
          <w:marTop w:val="0"/>
          <w:marBottom w:val="0"/>
          <w:divBdr>
            <w:top w:val="none" w:sz="0" w:space="0" w:color="auto"/>
            <w:left w:val="none" w:sz="0" w:space="0" w:color="auto"/>
            <w:bottom w:val="none" w:sz="0" w:space="0" w:color="auto"/>
            <w:right w:val="none" w:sz="0" w:space="0" w:color="auto"/>
          </w:divBdr>
        </w:div>
        <w:div w:id="2082097625">
          <w:marLeft w:val="480"/>
          <w:marRight w:val="0"/>
          <w:marTop w:val="0"/>
          <w:marBottom w:val="0"/>
          <w:divBdr>
            <w:top w:val="none" w:sz="0" w:space="0" w:color="auto"/>
            <w:left w:val="none" w:sz="0" w:space="0" w:color="auto"/>
            <w:bottom w:val="none" w:sz="0" w:space="0" w:color="auto"/>
            <w:right w:val="none" w:sz="0" w:space="0" w:color="auto"/>
          </w:divBdr>
        </w:div>
        <w:div w:id="480584345">
          <w:marLeft w:val="480"/>
          <w:marRight w:val="0"/>
          <w:marTop w:val="0"/>
          <w:marBottom w:val="0"/>
          <w:divBdr>
            <w:top w:val="none" w:sz="0" w:space="0" w:color="auto"/>
            <w:left w:val="none" w:sz="0" w:space="0" w:color="auto"/>
            <w:bottom w:val="none" w:sz="0" w:space="0" w:color="auto"/>
            <w:right w:val="none" w:sz="0" w:space="0" w:color="auto"/>
          </w:divBdr>
        </w:div>
        <w:div w:id="1477800256">
          <w:marLeft w:val="480"/>
          <w:marRight w:val="0"/>
          <w:marTop w:val="0"/>
          <w:marBottom w:val="0"/>
          <w:divBdr>
            <w:top w:val="none" w:sz="0" w:space="0" w:color="auto"/>
            <w:left w:val="none" w:sz="0" w:space="0" w:color="auto"/>
            <w:bottom w:val="none" w:sz="0" w:space="0" w:color="auto"/>
            <w:right w:val="none" w:sz="0" w:space="0" w:color="auto"/>
          </w:divBdr>
        </w:div>
        <w:div w:id="1210652400">
          <w:marLeft w:val="480"/>
          <w:marRight w:val="0"/>
          <w:marTop w:val="0"/>
          <w:marBottom w:val="0"/>
          <w:divBdr>
            <w:top w:val="none" w:sz="0" w:space="0" w:color="auto"/>
            <w:left w:val="none" w:sz="0" w:space="0" w:color="auto"/>
            <w:bottom w:val="none" w:sz="0" w:space="0" w:color="auto"/>
            <w:right w:val="none" w:sz="0" w:space="0" w:color="auto"/>
          </w:divBdr>
        </w:div>
        <w:div w:id="234823037">
          <w:marLeft w:val="480"/>
          <w:marRight w:val="0"/>
          <w:marTop w:val="0"/>
          <w:marBottom w:val="0"/>
          <w:divBdr>
            <w:top w:val="none" w:sz="0" w:space="0" w:color="auto"/>
            <w:left w:val="none" w:sz="0" w:space="0" w:color="auto"/>
            <w:bottom w:val="none" w:sz="0" w:space="0" w:color="auto"/>
            <w:right w:val="none" w:sz="0" w:space="0" w:color="auto"/>
          </w:divBdr>
        </w:div>
        <w:div w:id="1352685468">
          <w:marLeft w:val="480"/>
          <w:marRight w:val="0"/>
          <w:marTop w:val="0"/>
          <w:marBottom w:val="0"/>
          <w:divBdr>
            <w:top w:val="none" w:sz="0" w:space="0" w:color="auto"/>
            <w:left w:val="none" w:sz="0" w:space="0" w:color="auto"/>
            <w:bottom w:val="none" w:sz="0" w:space="0" w:color="auto"/>
            <w:right w:val="none" w:sz="0" w:space="0" w:color="auto"/>
          </w:divBdr>
        </w:div>
        <w:div w:id="734478271">
          <w:marLeft w:val="480"/>
          <w:marRight w:val="0"/>
          <w:marTop w:val="0"/>
          <w:marBottom w:val="0"/>
          <w:divBdr>
            <w:top w:val="none" w:sz="0" w:space="0" w:color="auto"/>
            <w:left w:val="none" w:sz="0" w:space="0" w:color="auto"/>
            <w:bottom w:val="none" w:sz="0" w:space="0" w:color="auto"/>
            <w:right w:val="none" w:sz="0" w:space="0" w:color="auto"/>
          </w:divBdr>
        </w:div>
        <w:div w:id="371922651">
          <w:marLeft w:val="480"/>
          <w:marRight w:val="0"/>
          <w:marTop w:val="0"/>
          <w:marBottom w:val="0"/>
          <w:divBdr>
            <w:top w:val="none" w:sz="0" w:space="0" w:color="auto"/>
            <w:left w:val="none" w:sz="0" w:space="0" w:color="auto"/>
            <w:bottom w:val="none" w:sz="0" w:space="0" w:color="auto"/>
            <w:right w:val="none" w:sz="0" w:space="0" w:color="auto"/>
          </w:divBdr>
        </w:div>
        <w:div w:id="1477725806">
          <w:marLeft w:val="480"/>
          <w:marRight w:val="0"/>
          <w:marTop w:val="0"/>
          <w:marBottom w:val="0"/>
          <w:divBdr>
            <w:top w:val="none" w:sz="0" w:space="0" w:color="auto"/>
            <w:left w:val="none" w:sz="0" w:space="0" w:color="auto"/>
            <w:bottom w:val="none" w:sz="0" w:space="0" w:color="auto"/>
            <w:right w:val="none" w:sz="0" w:space="0" w:color="auto"/>
          </w:divBdr>
        </w:div>
        <w:div w:id="1928686626">
          <w:marLeft w:val="480"/>
          <w:marRight w:val="0"/>
          <w:marTop w:val="0"/>
          <w:marBottom w:val="0"/>
          <w:divBdr>
            <w:top w:val="none" w:sz="0" w:space="0" w:color="auto"/>
            <w:left w:val="none" w:sz="0" w:space="0" w:color="auto"/>
            <w:bottom w:val="none" w:sz="0" w:space="0" w:color="auto"/>
            <w:right w:val="none" w:sz="0" w:space="0" w:color="auto"/>
          </w:divBdr>
        </w:div>
        <w:div w:id="2100561472">
          <w:marLeft w:val="480"/>
          <w:marRight w:val="0"/>
          <w:marTop w:val="0"/>
          <w:marBottom w:val="0"/>
          <w:divBdr>
            <w:top w:val="none" w:sz="0" w:space="0" w:color="auto"/>
            <w:left w:val="none" w:sz="0" w:space="0" w:color="auto"/>
            <w:bottom w:val="none" w:sz="0" w:space="0" w:color="auto"/>
            <w:right w:val="none" w:sz="0" w:space="0" w:color="auto"/>
          </w:divBdr>
        </w:div>
        <w:div w:id="1411847578">
          <w:marLeft w:val="480"/>
          <w:marRight w:val="0"/>
          <w:marTop w:val="0"/>
          <w:marBottom w:val="0"/>
          <w:divBdr>
            <w:top w:val="none" w:sz="0" w:space="0" w:color="auto"/>
            <w:left w:val="none" w:sz="0" w:space="0" w:color="auto"/>
            <w:bottom w:val="none" w:sz="0" w:space="0" w:color="auto"/>
            <w:right w:val="none" w:sz="0" w:space="0" w:color="auto"/>
          </w:divBdr>
        </w:div>
        <w:div w:id="1079131605">
          <w:marLeft w:val="480"/>
          <w:marRight w:val="0"/>
          <w:marTop w:val="0"/>
          <w:marBottom w:val="0"/>
          <w:divBdr>
            <w:top w:val="none" w:sz="0" w:space="0" w:color="auto"/>
            <w:left w:val="none" w:sz="0" w:space="0" w:color="auto"/>
            <w:bottom w:val="none" w:sz="0" w:space="0" w:color="auto"/>
            <w:right w:val="none" w:sz="0" w:space="0" w:color="auto"/>
          </w:divBdr>
        </w:div>
        <w:div w:id="897134539">
          <w:marLeft w:val="480"/>
          <w:marRight w:val="0"/>
          <w:marTop w:val="0"/>
          <w:marBottom w:val="0"/>
          <w:divBdr>
            <w:top w:val="none" w:sz="0" w:space="0" w:color="auto"/>
            <w:left w:val="none" w:sz="0" w:space="0" w:color="auto"/>
            <w:bottom w:val="none" w:sz="0" w:space="0" w:color="auto"/>
            <w:right w:val="none" w:sz="0" w:space="0" w:color="auto"/>
          </w:divBdr>
        </w:div>
        <w:div w:id="598952639">
          <w:marLeft w:val="480"/>
          <w:marRight w:val="0"/>
          <w:marTop w:val="0"/>
          <w:marBottom w:val="0"/>
          <w:divBdr>
            <w:top w:val="none" w:sz="0" w:space="0" w:color="auto"/>
            <w:left w:val="none" w:sz="0" w:space="0" w:color="auto"/>
            <w:bottom w:val="none" w:sz="0" w:space="0" w:color="auto"/>
            <w:right w:val="none" w:sz="0" w:space="0" w:color="auto"/>
          </w:divBdr>
        </w:div>
      </w:divsChild>
    </w:div>
    <w:div w:id="655767159">
      <w:bodyDiv w:val="1"/>
      <w:marLeft w:val="0"/>
      <w:marRight w:val="0"/>
      <w:marTop w:val="0"/>
      <w:marBottom w:val="0"/>
      <w:divBdr>
        <w:top w:val="none" w:sz="0" w:space="0" w:color="auto"/>
        <w:left w:val="none" w:sz="0" w:space="0" w:color="auto"/>
        <w:bottom w:val="none" w:sz="0" w:space="0" w:color="auto"/>
        <w:right w:val="none" w:sz="0" w:space="0" w:color="auto"/>
      </w:divBdr>
    </w:div>
    <w:div w:id="661784092">
      <w:bodyDiv w:val="1"/>
      <w:marLeft w:val="0"/>
      <w:marRight w:val="0"/>
      <w:marTop w:val="0"/>
      <w:marBottom w:val="0"/>
      <w:divBdr>
        <w:top w:val="none" w:sz="0" w:space="0" w:color="auto"/>
        <w:left w:val="none" w:sz="0" w:space="0" w:color="auto"/>
        <w:bottom w:val="none" w:sz="0" w:space="0" w:color="auto"/>
        <w:right w:val="none" w:sz="0" w:space="0" w:color="auto"/>
      </w:divBdr>
    </w:div>
    <w:div w:id="665674474">
      <w:bodyDiv w:val="1"/>
      <w:marLeft w:val="0"/>
      <w:marRight w:val="0"/>
      <w:marTop w:val="0"/>
      <w:marBottom w:val="0"/>
      <w:divBdr>
        <w:top w:val="none" w:sz="0" w:space="0" w:color="auto"/>
        <w:left w:val="none" w:sz="0" w:space="0" w:color="auto"/>
        <w:bottom w:val="none" w:sz="0" w:space="0" w:color="auto"/>
        <w:right w:val="none" w:sz="0" w:space="0" w:color="auto"/>
      </w:divBdr>
    </w:div>
    <w:div w:id="669984456">
      <w:bodyDiv w:val="1"/>
      <w:marLeft w:val="0"/>
      <w:marRight w:val="0"/>
      <w:marTop w:val="0"/>
      <w:marBottom w:val="0"/>
      <w:divBdr>
        <w:top w:val="none" w:sz="0" w:space="0" w:color="auto"/>
        <w:left w:val="none" w:sz="0" w:space="0" w:color="auto"/>
        <w:bottom w:val="none" w:sz="0" w:space="0" w:color="auto"/>
        <w:right w:val="none" w:sz="0" w:space="0" w:color="auto"/>
      </w:divBdr>
    </w:div>
    <w:div w:id="672299361">
      <w:bodyDiv w:val="1"/>
      <w:marLeft w:val="0"/>
      <w:marRight w:val="0"/>
      <w:marTop w:val="0"/>
      <w:marBottom w:val="0"/>
      <w:divBdr>
        <w:top w:val="none" w:sz="0" w:space="0" w:color="auto"/>
        <w:left w:val="none" w:sz="0" w:space="0" w:color="auto"/>
        <w:bottom w:val="none" w:sz="0" w:space="0" w:color="auto"/>
        <w:right w:val="none" w:sz="0" w:space="0" w:color="auto"/>
      </w:divBdr>
    </w:div>
    <w:div w:id="674695368">
      <w:bodyDiv w:val="1"/>
      <w:marLeft w:val="0"/>
      <w:marRight w:val="0"/>
      <w:marTop w:val="0"/>
      <w:marBottom w:val="0"/>
      <w:divBdr>
        <w:top w:val="none" w:sz="0" w:space="0" w:color="auto"/>
        <w:left w:val="none" w:sz="0" w:space="0" w:color="auto"/>
        <w:bottom w:val="none" w:sz="0" w:space="0" w:color="auto"/>
        <w:right w:val="none" w:sz="0" w:space="0" w:color="auto"/>
      </w:divBdr>
    </w:div>
    <w:div w:id="682318885">
      <w:bodyDiv w:val="1"/>
      <w:marLeft w:val="0"/>
      <w:marRight w:val="0"/>
      <w:marTop w:val="0"/>
      <w:marBottom w:val="0"/>
      <w:divBdr>
        <w:top w:val="none" w:sz="0" w:space="0" w:color="auto"/>
        <w:left w:val="none" w:sz="0" w:space="0" w:color="auto"/>
        <w:bottom w:val="none" w:sz="0" w:space="0" w:color="auto"/>
        <w:right w:val="none" w:sz="0" w:space="0" w:color="auto"/>
      </w:divBdr>
    </w:div>
    <w:div w:id="685252946">
      <w:bodyDiv w:val="1"/>
      <w:marLeft w:val="0"/>
      <w:marRight w:val="0"/>
      <w:marTop w:val="0"/>
      <w:marBottom w:val="0"/>
      <w:divBdr>
        <w:top w:val="none" w:sz="0" w:space="0" w:color="auto"/>
        <w:left w:val="none" w:sz="0" w:space="0" w:color="auto"/>
        <w:bottom w:val="none" w:sz="0" w:space="0" w:color="auto"/>
        <w:right w:val="none" w:sz="0" w:space="0" w:color="auto"/>
      </w:divBdr>
    </w:div>
    <w:div w:id="690302573">
      <w:bodyDiv w:val="1"/>
      <w:marLeft w:val="0"/>
      <w:marRight w:val="0"/>
      <w:marTop w:val="0"/>
      <w:marBottom w:val="0"/>
      <w:divBdr>
        <w:top w:val="none" w:sz="0" w:space="0" w:color="auto"/>
        <w:left w:val="none" w:sz="0" w:space="0" w:color="auto"/>
        <w:bottom w:val="none" w:sz="0" w:space="0" w:color="auto"/>
        <w:right w:val="none" w:sz="0" w:space="0" w:color="auto"/>
      </w:divBdr>
    </w:div>
    <w:div w:id="691108496">
      <w:bodyDiv w:val="1"/>
      <w:marLeft w:val="0"/>
      <w:marRight w:val="0"/>
      <w:marTop w:val="0"/>
      <w:marBottom w:val="0"/>
      <w:divBdr>
        <w:top w:val="none" w:sz="0" w:space="0" w:color="auto"/>
        <w:left w:val="none" w:sz="0" w:space="0" w:color="auto"/>
        <w:bottom w:val="none" w:sz="0" w:space="0" w:color="auto"/>
        <w:right w:val="none" w:sz="0" w:space="0" w:color="auto"/>
      </w:divBdr>
    </w:div>
    <w:div w:id="694500385">
      <w:bodyDiv w:val="1"/>
      <w:marLeft w:val="0"/>
      <w:marRight w:val="0"/>
      <w:marTop w:val="0"/>
      <w:marBottom w:val="0"/>
      <w:divBdr>
        <w:top w:val="none" w:sz="0" w:space="0" w:color="auto"/>
        <w:left w:val="none" w:sz="0" w:space="0" w:color="auto"/>
        <w:bottom w:val="none" w:sz="0" w:space="0" w:color="auto"/>
        <w:right w:val="none" w:sz="0" w:space="0" w:color="auto"/>
      </w:divBdr>
    </w:div>
    <w:div w:id="696927147">
      <w:bodyDiv w:val="1"/>
      <w:marLeft w:val="0"/>
      <w:marRight w:val="0"/>
      <w:marTop w:val="0"/>
      <w:marBottom w:val="0"/>
      <w:divBdr>
        <w:top w:val="none" w:sz="0" w:space="0" w:color="auto"/>
        <w:left w:val="none" w:sz="0" w:space="0" w:color="auto"/>
        <w:bottom w:val="none" w:sz="0" w:space="0" w:color="auto"/>
        <w:right w:val="none" w:sz="0" w:space="0" w:color="auto"/>
      </w:divBdr>
    </w:div>
    <w:div w:id="708189222">
      <w:bodyDiv w:val="1"/>
      <w:marLeft w:val="0"/>
      <w:marRight w:val="0"/>
      <w:marTop w:val="0"/>
      <w:marBottom w:val="0"/>
      <w:divBdr>
        <w:top w:val="none" w:sz="0" w:space="0" w:color="auto"/>
        <w:left w:val="none" w:sz="0" w:space="0" w:color="auto"/>
        <w:bottom w:val="none" w:sz="0" w:space="0" w:color="auto"/>
        <w:right w:val="none" w:sz="0" w:space="0" w:color="auto"/>
      </w:divBdr>
    </w:div>
    <w:div w:id="708801709">
      <w:bodyDiv w:val="1"/>
      <w:marLeft w:val="0"/>
      <w:marRight w:val="0"/>
      <w:marTop w:val="0"/>
      <w:marBottom w:val="0"/>
      <w:divBdr>
        <w:top w:val="none" w:sz="0" w:space="0" w:color="auto"/>
        <w:left w:val="none" w:sz="0" w:space="0" w:color="auto"/>
        <w:bottom w:val="none" w:sz="0" w:space="0" w:color="auto"/>
        <w:right w:val="none" w:sz="0" w:space="0" w:color="auto"/>
      </w:divBdr>
    </w:div>
    <w:div w:id="711803429">
      <w:bodyDiv w:val="1"/>
      <w:marLeft w:val="0"/>
      <w:marRight w:val="0"/>
      <w:marTop w:val="0"/>
      <w:marBottom w:val="0"/>
      <w:divBdr>
        <w:top w:val="none" w:sz="0" w:space="0" w:color="auto"/>
        <w:left w:val="none" w:sz="0" w:space="0" w:color="auto"/>
        <w:bottom w:val="none" w:sz="0" w:space="0" w:color="auto"/>
        <w:right w:val="none" w:sz="0" w:space="0" w:color="auto"/>
      </w:divBdr>
    </w:div>
    <w:div w:id="714161064">
      <w:bodyDiv w:val="1"/>
      <w:marLeft w:val="0"/>
      <w:marRight w:val="0"/>
      <w:marTop w:val="0"/>
      <w:marBottom w:val="0"/>
      <w:divBdr>
        <w:top w:val="none" w:sz="0" w:space="0" w:color="auto"/>
        <w:left w:val="none" w:sz="0" w:space="0" w:color="auto"/>
        <w:bottom w:val="none" w:sz="0" w:space="0" w:color="auto"/>
        <w:right w:val="none" w:sz="0" w:space="0" w:color="auto"/>
      </w:divBdr>
    </w:div>
    <w:div w:id="718087319">
      <w:bodyDiv w:val="1"/>
      <w:marLeft w:val="0"/>
      <w:marRight w:val="0"/>
      <w:marTop w:val="0"/>
      <w:marBottom w:val="0"/>
      <w:divBdr>
        <w:top w:val="none" w:sz="0" w:space="0" w:color="auto"/>
        <w:left w:val="none" w:sz="0" w:space="0" w:color="auto"/>
        <w:bottom w:val="none" w:sz="0" w:space="0" w:color="auto"/>
        <w:right w:val="none" w:sz="0" w:space="0" w:color="auto"/>
      </w:divBdr>
    </w:div>
    <w:div w:id="720520612">
      <w:bodyDiv w:val="1"/>
      <w:marLeft w:val="0"/>
      <w:marRight w:val="0"/>
      <w:marTop w:val="0"/>
      <w:marBottom w:val="0"/>
      <w:divBdr>
        <w:top w:val="none" w:sz="0" w:space="0" w:color="auto"/>
        <w:left w:val="none" w:sz="0" w:space="0" w:color="auto"/>
        <w:bottom w:val="none" w:sz="0" w:space="0" w:color="auto"/>
        <w:right w:val="none" w:sz="0" w:space="0" w:color="auto"/>
      </w:divBdr>
    </w:div>
    <w:div w:id="723480574">
      <w:bodyDiv w:val="1"/>
      <w:marLeft w:val="0"/>
      <w:marRight w:val="0"/>
      <w:marTop w:val="0"/>
      <w:marBottom w:val="0"/>
      <w:divBdr>
        <w:top w:val="none" w:sz="0" w:space="0" w:color="auto"/>
        <w:left w:val="none" w:sz="0" w:space="0" w:color="auto"/>
        <w:bottom w:val="none" w:sz="0" w:space="0" w:color="auto"/>
        <w:right w:val="none" w:sz="0" w:space="0" w:color="auto"/>
      </w:divBdr>
    </w:div>
    <w:div w:id="723528453">
      <w:bodyDiv w:val="1"/>
      <w:marLeft w:val="0"/>
      <w:marRight w:val="0"/>
      <w:marTop w:val="0"/>
      <w:marBottom w:val="0"/>
      <w:divBdr>
        <w:top w:val="none" w:sz="0" w:space="0" w:color="auto"/>
        <w:left w:val="none" w:sz="0" w:space="0" w:color="auto"/>
        <w:bottom w:val="none" w:sz="0" w:space="0" w:color="auto"/>
        <w:right w:val="none" w:sz="0" w:space="0" w:color="auto"/>
      </w:divBdr>
    </w:div>
    <w:div w:id="725298549">
      <w:bodyDiv w:val="1"/>
      <w:marLeft w:val="0"/>
      <w:marRight w:val="0"/>
      <w:marTop w:val="0"/>
      <w:marBottom w:val="0"/>
      <w:divBdr>
        <w:top w:val="none" w:sz="0" w:space="0" w:color="auto"/>
        <w:left w:val="none" w:sz="0" w:space="0" w:color="auto"/>
        <w:bottom w:val="none" w:sz="0" w:space="0" w:color="auto"/>
        <w:right w:val="none" w:sz="0" w:space="0" w:color="auto"/>
      </w:divBdr>
    </w:div>
    <w:div w:id="725762170">
      <w:bodyDiv w:val="1"/>
      <w:marLeft w:val="0"/>
      <w:marRight w:val="0"/>
      <w:marTop w:val="0"/>
      <w:marBottom w:val="0"/>
      <w:divBdr>
        <w:top w:val="none" w:sz="0" w:space="0" w:color="auto"/>
        <w:left w:val="none" w:sz="0" w:space="0" w:color="auto"/>
        <w:bottom w:val="none" w:sz="0" w:space="0" w:color="auto"/>
        <w:right w:val="none" w:sz="0" w:space="0" w:color="auto"/>
      </w:divBdr>
    </w:div>
    <w:div w:id="735665241">
      <w:bodyDiv w:val="1"/>
      <w:marLeft w:val="0"/>
      <w:marRight w:val="0"/>
      <w:marTop w:val="0"/>
      <w:marBottom w:val="0"/>
      <w:divBdr>
        <w:top w:val="none" w:sz="0" w:space="0" w:color="auto"/>
        <w:left w:val="none" w:sz="0" w:space="0" w:color="auto"/>
        <w:bottom w:val="none" w:sz="0" w:space="0" w:color="auto"/>
        <w:right w:val="none" w:sz="0" w:space="0" w:color="auto"/>
      </w:divBdr>
    </w:div>
    <w:div w:id="736517362">
      <w:bodyDiv w:val="1"/>
      <w:marLeft w:val="0"/>
      <w:marRight w:val="0"/>
      <w:marTop w:val="0"/>
      <w:marBottom w:val="0"/>
      <w:divBdr>
        <w:top w:val="none" w:sz="0" w:space="0" w:color="auto"/>
        <w:left w:val="none" w:sz="0" w:space="0" w:color="auto"/>
        <w:bottom w:val="none" w:sz="0" w:space="0" w:color="auto"/>
        <w:right w:val="none" w:sz="0" w:space="0" w:color="auto"/>
      </w:divBdr>
    </w:div>
    <w:div w:id="743917091">
      <w:bodyDiv w:val="1"/>
      <w:marLeft w:val="0"/>
      <w:marRight w:val="0"/>
      <w:marTop w:val="0"/>
      <w:marBottom w:val="0"/>
      <w:divBdr>
        <w:top w:val="none" w:sz="0" w:space="0" w:color="auto"/>
        <w:left w:val="none" w:sz="0" w:space="0" w:color="auto"/>
        <w:bottom w:val="none" w:sz="0" w:space="0" w:color="auto"/>
        <w:right w:val="none" w:sz="0" w:space="0" w:color="auto"/>
      </w:divBdr>
    </w:div>
    <w:div w:id="746417003">
      <w:bodyDiv w:val="1"/>
      <w:marLeft w:val="0"/>
      <w:marRight w:val="0"/>
      <w:marTop w:val="0"/>
      <w:marBottom w:val="0"/>
      <w:divBdr>
        <w:top w:val="none" w:sz="0" w:space="0" w:color="auto"/>
        <w:left w:val="none" w:sz="0" w:space="0" w:color="auto"/>
        <w:bottom w:val="none" w:sz="0" w:space="0" w:color="auto"/>
        <w:right w:val="none" w:sz="0" w:space="0" w:color="auto"/>
      </w:divBdr>
    </w:div>
    <w:div w:id="746612822">
      <w:bodyDiv w:val="1"/>
      <w:marLeft w:val="0"/>
      <w:marRight w:val="0"/>
      <w:marTop w:val="0"/>
      <w:marBottom w:val="0"/>
      <w:divBdr>
        <w:top w:val="none" w:sz="0" w:space="0" w:color="auto"/>
        <w:left w:val="none" w:sz="0" w:space="0" w:color="auto"/>
        <w:bottom w:val="none" w:sz="0" w:space="0" w:color="auto"/>
        <w:right w:val="none" w:sz="0" w:space="0" w:color="auto"/>
      </w:divBdr>
    </w:div>
    <w:div w:id="747117217">
      <w:bodyDiv w:val="1"/>
      <w:marLeft w:val="0"/>
      <w:marRight w:val="0"/>
      <w:marTop w:val="0"/>
      <w:marBottom w:val="0"/>
      <w:divBdr>
        <w:top w:val="none" w:sz="0" w:space="0" w:color="auto"/>
        <w:left w:val="none" w:sz="0" w:space="0" w:color="auto"/>
        <w:bottom w:val="none" w:sz="0" w:space="0" w:color="auto"/>
        <w:right w:val="none" w:sz="0" w:space="0" w:color="auto"/>
      </w:divBdr>
    </w:div>
    <w:div w:id="749694614">
      <w:bodyDiv w:val="1"/>
      <w:marLeft w:val="0"/>
      <w:marRight w:val="0"/>
      <w:marTop w:val="0"/>
      <w:marBottom w:val="0"/>
      <w:divBdr>
        <w:top w:val="none" w:sz="0" w:space="0" w:color="auto"/>
        <w:left w:val="none" w:sz="0" w:space="0" w:color="auto"/>
        <w:bottom w:val="none" w:sz="0" w:space="0" w:color="auto"/>
        <w:right w:val="none" w:sz="0" w:space="0" w:color="auto"/>
      </w:divBdr>
    </w:div>
    <w:div w:id="754857236">
      <w:bodyDiv w:val="1"/>
      <w:marLeft w:val="0"/>
      <w:marRight w:val="0"/>
      <w:marTop w:val="0"/>
      <w:marBottom w:val="0"/>
      <w:divBdr>
        <w:top w:val="none" w:sz="0" w:space="0" w:color="auto"/>
        <w:left w:val="none" w:sz="0" w:space="0" w:color="auto"/>
        <w:bottom w:val="none" w:sz="0" w:space="0" w:color="auto"/>
        <w:right w:val="none" w:sz="0" w:space="0" w:color="auto"/>
      </w:divBdr>
    </w:div>
    <w:div w:id="755631551">
      <w:bodyDiv w:val="1"/>
      <w:marLeft w:val="0"/>
      <w:marRight w:val="0"/>
      <w:marTop w:val="0"/>
      <w:marBottom w:val="0"/>
      <w:divBdr>
        <w:top w:val="none" w:sz="0" w:space="0" w:color="auto"/>
        <w:left w:val="none" w:sz="0" w:space="0" w:color="auto"/>
        <w:bottom w:val="none" w:sz="0" w:space="0" w:color="auto"/>
        <w:right w:val="none" w:sz="0" w:space="0" w:color="auto"/>
      </w:divBdr>
    </w:div>
    <w:div w:id="756025475">
      <w:bodyDiv w:val="1"/>
      <w:marLeft w:val="0"/>
      <w:marRight w:val="0"/>
      <w:marTop w:val="0"/>
      <w:marBottom w:val="0"/>
      <w:divBdr>
        <w:top w:val="none" w:sz="0" w:space="0" w:color="auto"/>
        <w:left w:val="none" w:sz="0" w:space="0" w:color="auto"/>
        <w:bottom w:val="none" w:sz="0" w:space="0" w:color="auto"/>
        <w:right w:val="none" w:sz="0" w:space="0" w:color="auto"/>
      </w:divBdr>
    </w:div>
    <w:div w:id="759373088">
      <w:bodyDiv w:val="1"/>
      <w:marLeft w:val="0"/>
      <w:marRight w:val="0"/>
      <w:marTop w:val="0"/>
      <w:marBottom w:val="0"/>
      <w:divBdr>
        <w:top w:val="none" w:sz="0" w:space="0" w:color="auto"/>
        <w:left w:val="none" w:sz="0" w:space="0" w:color="auto"/>
        <w:bottom w:val="none" w:sz="0" w:space="0" w:color="auto"/>
        <w:right w:val="none" w:sz="0" w:space="0" w:color="auto"/>
      </w:divBdr>
    </w:div>
    <w:div w:id="774444987">
      <w:bodyDiv w:val="1"/>
      <w:marLeft w:val="0"/>
      <w:marRight w:val="0"/>
      <w:marTop w:val="0"/>
      <w:marBottom w:val="0"/>
      <w:divBdr>
        <w:top w:val="none" w:sz="0" w:space="0" w:color="auto"/>
        <w:left w:val="none" w:sz="0" w:space="0" w:color="auto"/>
        <w:bottom w:val="none" w:sz="0" w:space="0" w:color="auto"/>
        <w:right w:val="none" w:sz="0" w:space="0" w:color="auto"/>
      </w:divBdr>
    </w:div>
    <w:div w:id="774597408">
      <w:bodyDiv w:val="1"/>
      <w:marLeft w:val="0"/>
      <w:marRight w:val="0"/>
      <w:marTop w:val="0"/>
      <w:marBottom w:val="0"/>
      <w:divBdr>
        <w:top w:val="none" w:sz="0" w:space="0" w:color="auto"/>
        <w:left w:val="none" w:sz="0" w:space="0" w:color="auto"/>
        <w:bottom w:val="none" w:sz="0" w:space="0" w:color="auto"/>
        <w:right w:val="none" w:sz="0" w:space="0" w:color="auto"/>
      </w:divBdr>
    </w:div>
    <w:div w:id="783963838">
      <w:bodyDiv w:val="1"/>
      <w:marLeft w:val="0"/>
      <w:marRight w:val="0"/>
      <w:marTop w:val="0"/>
      <w:marBottom w:val="0"/>
      <w:divBdr>
        <w:top w:val="none" w:sz="0" w:space="0" w:color="auto"/>
        <w:left w:val="none" w:sz="0" w:space="0" w:color="auto"/>
        <w:bottom w:val="none" w:sz="0" w:space="0" w:color="auto"/>
        <w:right w:val="none" w:sz="0" w:space="0" w:color="auto"/>
      </w:divBdr>
    </w:div>
    <w:div w:id="785462075">
      <w:bodyDiv w:val="1"/>
      <w:marLeft w:val="0"/>
      <w:marRight w:val="0"/>
      <w:marTop w:val="0"/>
      <w:marBottom w:val="0"/>
      <w:divBdr>
        <w:top w:val="none" w:sz="0" w:space="0" w:color="auto"/>
        <w:left w:val="none" w:sz="0" w:space="0" w:color="auto"/>
        <w:bottom w:val="none" w:sz="0" w:space="0" w:color="auto"/>
        <w:right w:val="none" w:sz="0" w:space="0" w:color="auto"/>
      </w:divBdr>
    </w:div>
    <w:div w:id="794567782">
      <w:bodyDiv w:val="1"/>
      <w:marLeft w:val="0"/>
      <w:marRight w:val="0"/>
      <w:marTop w:val="0"/>
      <w:marBottom w:val="0"/>
      <w:divBdr>
        <w:top w:val="none" w:sz="0" w:space="0" w:color="auto"/>
        <w:left w:val="none" w:sz="0" w:space="0" w:color="auto"/>
        <w:bottom w:val="none" w:sz="0" w:space="0" w:color="auto"/>
        <w:right w:val="none" w:sz="0" w:space="0" w:color="auto"/>
      </w:divBdr>
    </w:div>
    <w:div w:id="794911006">
      <w:bodyDiv w:val="1"/>
      <w:marLeft w:val="0"/>
      <w:marRight w:val="0"/>
      <w:marTop w:val="0"/>
      <w:marBottom w:val="0"/>
      <w:divBdr>
        <w:top w:val="none" w:sz="0" w:space="0" w:color="auto"/>
        <w:left w:val="none" w:sz="0" w:space="0" w:color="auto"/>
        <w:bottom w:val="none" w:sz="0" w:space="0" w:color="auto"/>
        <w:right w:val="none" w:sz="0" w:space="0" w:color="auto"/>
      </w:divBdr>
    </w:div>
    <w:div w:id="796262560">
      <w:bodyDiv w:val="1"/>
      <w:marLeft w:val="0"/>
      <w:marRight w:val="0"/>
      <w:marTop w:val="0"/>
      <w:marBottom w:val="0"/>
      <w:divBdr>
        <w:top w:val="none" w:sz="0" w:space="0" w:color="auto"/>
        <w:left w:val="none" w:sz="0" w:space="0" w:color="auto"/>
        <w:bottom w:val="none" w:sz="0" w:space="0" w:color="auto"/>
        <w:right w:val="none" w:sz="0" w:space="0" w:color="auto"/>
      </w:divBdr>
    </w:div>
    <w:div w:id="800923684">
      <w:bodyDiv w:val="1"/>
      <w:marLeft w:val="0"/>
      <w:marRight w:val="0"/>
      <w:marTop w:val="0"/>
      <w:marBottom w:val="0"/>
      <w:divBdr>
        <w:top w:val="none" w:sz="0" w:space="0" w:color="auto"/>
        <w:left w:val="none" w:sz="0" w:space="0" w:color="auto"/>
        <w:bottom w:val="none" w:sz="0" w:space="0" w:color="auto"/>
        <w:right w:val="none" w:sz="0" w:space="0" w:color="auto"/>
      </w:divBdr>
    </w:div>
    <w:div w:id="801384930">
      <w:bodyDiv w:val="1"/>
      <w:marLeft w:val="0"/>
      <w:marRight w:val="0"/>
      <w:marTop w:val="0"/>
      <w:marBottom w:val="0"/>
      <w:divBdr>
        <w:top w:val="none" w:sz="0" w:space="0" w:color="auto"/>
        <w:left w:val="none" w:sz="0" w:space="0" w:color="auto"/>
        <w:bottom w:val="none" w:sz="0" w:space="0" w:color="auto"/>
        <w:right w:val="none" w:sz="0" w:space="0" w:color="auto"/>
      </w:divBdr>
    </w:div>
    <w:div w:id="806434057">
      <w:bodyDiv w:val="1"/>
      <w:marLeft w:val="0"/>
      <w:marRight w:val="0"/>
      <w:marTop w:val="0"/>
      <w:marBottom w:val="0"/>
      <w:divBdr>
        <w:top w:val="none" w:sz="0" w:space="0" w:color="auto"/>
        <w:left w:val="none" w:sz="0" w:space="0" w:color="auto"/>
        <w:bottom w:val="none" w:sz="0" w:space="0" w:color="auto"/>
        <w:right w:val="none" w:sz="0" w:space="0" w:color="auto"/>
      </w:divBdr>
    </w:div>
    <w:div w:id="809521030">
      <w:bodyDiv w:val="1"/>
      <w:marLeft w:val="0"/>
      <w:marRight w:val="0"/>
      <w:marTop w:val="0"/>
      <w:marBottom w:val="0"/>
      <w:divBdr>
        <w:top w:val="none" w:sz="0" w:space="0" w:color="auto"/>
        <w:left w:val="none" w:sz="0" w:space="0" w:color="auto"/>
        <w:bottom w:val="none" w:sz="0" w:space="0" w:color="auto"/>
        <w:right w:val="none" w:sz="0" w:space="0" w:color="auto"/>
      </w:divBdr>
    </w:div>
    <w:div w:id="828912160">
      <w:bodyDiv w:val="1"/>
      <w:marLeft w:val="0"/>
      <w:marRight w:val="0"/>
      <w:marTop w:val="0"/>
      <w:marBottom w:val="0"/>
      <w:divBdr>
        <w:top w:val="none" w:sz="0" w:space="0" w:color="auto"/>
        <w:left w:val="none" w:sz="0" w:space="0" w:color="auto"/>
        <w:bottom w:val="none" w:sz="0" w:space="0" w:color="auto"/>
        <w:right w:val="none" w:sz="0" w:space="0" w:color="auto"/>
      </w:divBdr>
    </w:div>
    <w:div w:id="829633508">
      <w:bodyDiv w:val="1"/>
      <w:marLeft w:val="0"/>
      <w:marRight w:val="0"/>
      <w:marTop w:val="0"/>
      <w:marBottom w:val="0"/>
      <w:divBdr>
        <w:top w:val="none" w:sz="0" w:space="0" w:color="auto"/>
        <w:left w:val="none" w:sz="0" w:space="0" w:color="auto"/>
        <w:bottom w:val="none" w:sz="0" w:space="0" w:color="auto"/>
        <w:right w:val="none" w:sz="0" w:space="0" w:color="auto"/>
      </w:divBdr>
    </w:div>
    <w:div w:id="835463101">
      <w:bodyDiv w:val="1"/>
      <w:marLeft w:val="0"/>
      <w:marRight w:val="0"/>
      <w:marTop w:val="0"/>
      <w:marBottom w:val="0"/>
      <w:divBdr>
        <w:top w:val="none" w:sz="0" w:space="0" w:color="auto"/>
        <w:left w:val="none" w:sz="0" w:space="0" w:color="auto"/>
        <w:bottom w:val="none" w:sz="0" w:space="0" w:color="auto"/>
        <w:right w:val="none" w:sz="0" w:space="0" w:color="auto"/>
      </w:divBdr>
    </w:div>
    <w:div w:id="836458745">
      <w:bodyDiv w:val="1"/>
      <w:marLeft w:val="0"/>
      <w:marRight w:val="0"/>
      <w:marTop w:val="0"/>
      <w:marBottom w:val="0"/>
      <w:divBdr>
        <w:top w:val="none" w:sz="0" w:space="0" w:color="auto"/>
        <w:left w:val="none" w:sz="0" w:space="0" w:color="auto"/>
        <w:bottom w:val="none" w:sz="0" w:space="0" w:color="auto"/>
        <w:right w:val="none" w:sz="0" w:space="0" w:color="auto"/>
      </w:divBdr>
    </w:div>
    <w:div w:id="836846331">
      <w:bodyDiv w:val="1"/>
      <w:marLeft w:val="0"/>
      <w:marRight w:val="0"/>
      <w:marTop w:val="0"/>
      <w:marBottom w:val="0"/>
      <w:divBdr>
        <w:top w:val="none" w:sz="0" w:space="0" w:color="auto"/>
        <w:left w:val="none" w:sz="0" w:space="0" w:color="auto"/>
        <w:bottom w:val="none" w:sz="0" w:space="0" w:color="auto"/>
        <w:right w:val="none" w:sz="0" w:space="0" w:color="auto"/>
      </w:divBdr>
    </w:div>
    <w:div w:id="837615787">
      <w:bodyDiv w:val="1"/>
      <w:marLeft w:val="0"/>
      <w:marRight w:val="0"/>
      <w:marTop w:val="0"/>
      <w:marBottom w:val="0"/>
      <w:divBdr>
        <w:top w:val="none" w:sz="0" w:space="0" w:color="auto"/>
        <w:left w:val="none" w:sz="0" w:space="0" w:color="auto"/>
        <w:bottom w:val="none" w:sz="0" w:space="0" w:color="auto"/>
        <w:right w:val="none" w:sz="0" w:space="0" w:color="auto"/>
      </w:divBdr>
    </w:div>
    <w:div w:id="839466826">
      <w:bodyDiv w:val="1"/>
      <w:marLeft w:val="0"/>
      <w:marRight w:val="0"/>
      <w:marTop w:val="0"/>
      <w:marBottom w:val="0"/>
      <w:divBdr>
        <w:top w:val="none" w:sz="0" w:space="0" w:color="auto"/>
        <w:left w:val="none" w:sz="0" w:space="0" w:color="auto"/>
        <w:bottom w:val="none" w:sz="0" w:space="0" w:color="auto"/>
        <w:right w:val="none" w:sz="0" w:space="0" w:color="auto"/>
      </w:divBdr>
    </w:div>
    <w:div w:id="843133492">
      <w:bodyDiv w:val="1"/>
      <w:marLeft w:val="0"/>
      <w:marRight w:val="0"/>
      <w:marTop w:val="0"/>
      <w:marBottom w:val="0"/>
      <w:divBdr>
        <w:top w:val="none" w:sz="0" w:space="0" w:color="auto"/>
        <w:left w:val="none" w:sz="0" w:space="0" w:color="auto"/>
        <w:bottom w:val="none" w:sz="0" w:space="0" w:color="auto"/>
        <w:right w:val="none" w:sz="0" w:space="0" w:color="auto"/>
      </w:divBdr>
    </w:div>
    <w:div w:id="850533402">
      <w:bodyDiv w:val="1"/>
      <w:marLeft w:val="0"/>
      <w:marRight w:val="0"/>
      <w:marTop w:val="0"/>
      <w:marBottom w:val="0"/>
      <w:divBdr>
        <w:top w:val="none" w:sz="0" w:space="0" w:color="auto"/>
        <w:left w:val="none" w:sz="0" w:space="0" w:color="auto"/>
        <w:bottom w:val="none" w:sz="0" w:space="0" w:color="auto"/>
        <w:right w:val="none" w:sz="0" w:space="0" w:color="auto"/>
      </w:divBdr>
      <w:divsChild>
        <w:div w:id="1993100207">
          <w:marLeft w:val="480"/>
          <w:marRight w:val="0"/>
          <w:marTop w:val="0"/>
          <w:marBottom w:val="0"/>
          <w:divBdr>
            <w:top w:val="none" w:sz="0" w:space="0" w:color="auto"/>
            <w:left w:val="none" w:sz="0" w:space="0" w:color="auto"/>
            <w:bottom w:val="none" w:sz="0" w:space="0" w:color="auto"/>
            <w:right w:val="none" w:sz="0" w:space="0" w:color="auto"/>
          </w:divBdr>
        </w:div>
        <w:div w:id="365060794">
          <w:marLeft w:val="480"/>
          <w:marRight w:val="0"/>
          <w:marTop w:val="0"/>
          <w:marBottom w:val="0"/>
          <w:divBdr>
            <w:top w:val="none" w:sz="0" w:space="0" w:color="auto"/>
            <w:left w:val="none" w:sz="0" w:space="0" w:color="auto"/>
            <w:bottom w:val="none" w:sz="0" w:space="0" w:color="auto"/>
            <w:right w:val="none" w:sz="0" w:space="0" w:color="auto"/>
          </w:divBdr>
        </w:div>
        <w:div w:id="224074568">
          <w:marLeft w:val="480"/>
          <w:marRight w:val="0"/>
          <w:marTop w:val="0"/>
          <w:marBottom w:val="0"/>
          <w:divBdr>
            <w:top w:val="none" w:sz="0" w:space="0" w:color="auto"/>
            <w:left w:val="none" w:sz="0" w:space="0" w:color="auto"/>
            <w:bottom w:val="none" w:sz="0" w:space="0" w:color="auto"/>
            <w:right w:val="none" w:sz="0" w:space="0" w:color="auto"/>
          </w:divBdr>
        </w:div>
        <w:div w:id="609969329">
          <w:marLeft w:val="480"/>
          <w:marRight w:val="0"/>
          <w:marTop w:val="0"/>
          <w:marBottom w:val="0"/>
          <w:divBdr>
            <w:top w:val="none" w:sz="0" w:space="0" w:color="auto"/>
            <w:left w:val="none" w:sz="0" w:space="0" w:color="auto"/>
            <w:bottom w:val="none" w:sz="0" w:space="0" w:color="auto"/>
            <w:right w:val="none" w:sz="0" w:space="0" w:color="auto"/>
          </w:divBdr>
        </w:div>
        <w:div w:id="1882470615">
          <w:marLeft w:val="480"/>
          <w:marRight w:val="0"/>
          <w:marTop w:val="0"/>
          <w:marBottom w:val="0"/>
          <w:divBdr>
            <w:top w:val="none" w:sz="0" w:space="0" w:color="auto"/>
            <w:left w:val="none" w:sz="0" w:space="0" w:color="auto"/>
            <w:bottom w:val="none" w:sz="0" w:space="0" w:color="auto"/>
            <w:right w:val="none" w:sz="0" w:space="0" w:color="auto"/>
          </w:divBdr>
        </w:div>
        <w:div w:id="501775645">
          <w:marLeft w:val="480"/>
          <w:marRight w:val="0"/>
          <w:marTop w:val="0"/>
          <w:marBottom w:val="0"/>
          <w:divBdr>
            <w:top w:val="none" w:sz="0" w:space="0" w:color="auto"/>
            <w:left w:val="none" w:sz="0" w:space="0" w:color="auto"/>
            <w:bottom w:val="none" w:sz="0" w:space="0" w:color="auto"/>
            <w:right w:val="none" w:sz="0" w:space="0" w:color="auto"/>
          </w:divBdr>
        </w:div>
        <w:div w:id="2038501558">
          <w:marLeft w:val="480"/>
          <w:marRight w:val="0"/>
          <w:marTop w:val="0"/>
          <w:marBottom w:val="0"/>
          <w:divBdr>
            <w:top w:val="none" w:sz="0" w:space="0" w:color="auto"/>
            <w:left w:val="none" w:sz="0" w:space="0" w:color="auto"/>
            <w:bottom w:val="none" w:sz="0" w:space="0" w:color="auto"/>
            <w:right w:val="none" w:sz="0" w:space="0" w:color="auto"/>
          </w:divBdr>
        </w:div>
        <w:div w:id="406192820">
          <w:marLeft w:val="480"/>
          <w:marRight w:val="0"/>
          <w:marTop w:val="0"/>
          <w:marBottom w:val="0"/>
          <w:divBdr>
            <w:top w:val="none" w:sz="0" w:space="0" w:color="auto"/>
            <w:left w:val="none" w:sz="0" w:space="0" w:color="auto"/>
            <w:bottom w:val="none" w:sz="0" w:space="0" w:color="auto"/>
            <w:right w:val="none" w:sz="0" w:space="0" w:color="auto"/>
          </w:divBdr>
        </w:div>
        <w:div w:id="779031829">
          <w:marLeft w:val="480"/>
          <w:marRight w:val="0"/>
          <w:marTop w:val="0"/>
          <w:marBottom w:val="0"/>
          <w:divBdr>
            <w:top w:val="none" w:sz="0" w:space="0" w:color="auto"/>
            <w:left w:val="none" w:sz="0" w:space="0" w:color="auto"/>
            <w:bottom w:val="none" w:sz="0" w:space="0" w:color="auto"/>
            <w:right w:val="none" w:sz="0" w:space="0" w:color="auto"/>
          </w:divBdr>
        </w:div>
        <w:div w:id="1575697743">
          <w:marLeft w:val="480"/>
          <w:marRight w:val="0"/>
          <w:marTop w:val="0"/>
          <w:marBottom w:val="0"/>
          <w:divBdr>
            <w:top w:val="none" w:sz="0" w:space="0" w:color="auto"/>
            <w:left w:val="none" w:sz="0" w:space="0" w:color="auto"/>
            <w:bottom w:val="none" w:sz="0" w:space="0" w:color="auto"/>
            <w:right w:val="none" w:sz="0" w:space="0" w:color="auto"/>
          </w:divBdr>
        </w:div>
        <w:div w:id="189268704">
          <w:marLeft w:val="480"/>
          <w:marRight w:val="0"/>
          <w:marTop w:val="0"/>
          <w:marBottom w:val="0"/>
          <w:divBdr>
            <w:top w:val="none" w:sz="0" w:space="0" w:color="auto"/>
            <w:left w:val="none" w:sz="0" w:space="0" w:color="auto"/>
            <w:bottom w:val="none" w:sz="0" w:space="0" w:color="auto"/>
            <w:right w:val="none" w:sz="0" w:space="0" w:color="auto"/>
          </w:divBdr>
        </w:div>
        <w:div w:id="1267618517">
          <w:marLeft w:val="480"/>
          <w:marRight w:val="0"/>
          <w:marTop w:val="0"/>
          <w:marBottom w:val="0"/>
          <w:divBdr>
            <w:top w:val="none" w:sz="0" w:space="0" w:color="auto"/>
            <w:left w:val="none" w:sz="0" w:space="0" w:color="auto"/>
            <w:bottom w:val="none" w:sz="0" w:space="0" w:color="auto"/>
            <w:right w:val="none" w:sz="0" w:space="0" w:color="auto"/>
          </w:divBdr>
        </w:div>
        <w:div w:id="1604411014">
          <w:marLeft w:val="480"/>
          <w:marRight w:val="0"/>
          <w:marTop w:val="0"/>
          <w:marBottom w:val="0"/>
          <w:divBdr>
            <w:top w:val="none" w:sz="0" w:space="0" w:color="auto"/>
            <w:left w:val="none" w:sz="0" w:space="0" w:color="auto"/>
            <w:bottom w:val="none" w:sz="0" w:space="0" w:color="auto"/>
            <w:right w:val="none" w:sz="0" w:space="0" w:color="auto"/>
          </w:divBdr>
        </w:div>
        <w:div w:id="1809006786">
          <w:marLeft w:val="480"/>
          <w:marRight w:val="0"/>
          <w:marTop w:val="0"/>
          <w:marBottom w:val="0"/>
          <w:divBdr>
            <w:top w:val="none" w:sz="0" w:space="0" w:color="auto"/>
            <w:left w:val="none" w:sz="0" w:space="0" w:color="auto"/>
            <w:bottom w:val="none" w:sz="0" w:space="0" w:color="auto"/>
            <w:right w:val="none" w:sz="0" w:space="0" w:color="auto"/>
          </w:divBdr>
        </w:div>
        <w:div w:id="1568034942">
          <w:marLeft w:val="480"/>
          <w:marRight w:val="0"/>
          <w:marTop w:val="0"/>
          <w:marBottom w:val="0"/>
          <w:divBdr>
            <w:top w:val="none" w:sz="0" w:space="0" w:color="auto"/>
            <w:left w:val="none" w:sz="0" w:space="0" w:color="auto"/>
            <w:bottom w:val="none" w:sz="0" w:space="0" w:color="auto"/>
            <w:right w:val="none" w:sz="0" w:space="0" w:color="auto"/>
          </w:divBdr>
        </w:div>
        <w:div w:id="447696952">
          <w:marLeft w:val="480"/>
          <w:marRight w:val="0"/>
          <w:marTop w:val="0"/>
          <w:marBottom w:val="0"/>
          <w:divBdr>
            <w:top w:val="none" w:sz="0" w:space="0" w:color="auto"/>
            <w:left w:val="none" w:sz="0" w:space="0" w:color="auto"/>
            <w:bottom w:val="none" w:sz="0" w:space="0" w:color="auto"/>
            <w:right w:val="none" w:sz="0" w:space="0" w:color="auto"/>
          </w:divBdr>
        </w:div>
        <w:div w:id="644311072">
          <w:marLeft w:val="480"/>
          <w:marRight w:val="0"/>
          <w:marTop w:val="0"/>
          <w:marBottom w:val="0"/>
          <w:divBdr>
            <w:top w:val="none" w:sz="0" w:space="0" w:color="auto"/>
            <w:left w:val="none" w:sz="0" w:space="0" w:color="auto"/>
            <w:bottom w:val="none" w:sz="0" w:space="0" w:color="auto"/>
            <w:right w:val="none" w:sz="0" w:space="0" w:color="auto"/>
          </w:divBdr>
        </w:div>
        <w:div w:id="1295330954">
          <w:marLeft w:val="480"/>
          <w:marRight w:val="0"/>
          <w:marTop w:val="0"/>
          <w:marBottom w:val="0"/>
          <w:divBdr>
            <w:top w:val="none" w:sz="0" w:space="0" w:color="auto"/>
            <w:left w:val="none" w:sz="0" w:space="0" w:color="auto"/>
            <w:bottom w:val="none" w:sz="0" w:space="0" w:color="auto"/>
            <w:right w:val="none" w:sz="0" w:space="0" w:color="auto"/>
          </w:divBdr>
        </w:div>
        <w:div w:id="68886782">
          <w:marLeft w:val="480"/>
          <w:marRight w:val="0"/>
          <w:marTop w:val="0"/>
          <w:marBottom w:val="0"/>
          <w:divBdr>
            <w:top w:val="none" w:sz="0" w:space="0" w:color="auto"/>
            <w:left w:val="none" w:sz="0" w:space="0" w:color="auto"/>
            <w:bottom w:val="none" w:sz="0" w:space="0" w:color="auto"/>
            <w:right w:val="none" w:sz="0" w:space="0" w:color="auto"/>
          </w:divBdr>
        </w:div>
        <w:div w:id="1317027215">
          <w:marLeft w:val="480"/>
          <w:marRight w:val="0"/>
          <w:marTop w:val="0"/>
          <w:marBottom w:val="0"/>
          <w:divBdr>
            <w:top w:val="none" w:sz="0" w:space="0" w:color="auto"/>
            <w:left w:val="none" w:sz="0" w:space="0" w:color="auto"/>
            <w:bottom w:val="none" w:sz="0" w:space="0" w:color="auto"/>
            <w:right w:val="none" w:sz="0" w:space="0" w:color="auto"/>
          </w:divBdr>
        </w:div>
        <w:div w:id="1018119059">
          <w:marLeft w:val="480"/>
          <w:marRight w:val="0"/>
          <w:marTop w:val="0"/>
          <w:marBottom w:val="0"/>
          <w:divBdr>
            <w:top w:val="none" w:sz="0" w:space="0" w:color="auto"/>
            <w:left w:val="none" w:sz="0" w:space="0" w:color="auto"/>
            <w:bottom w:val="none" w:sz="0" w:space="0" w:color="auto"/>
            <w:right w:val="none" w:sz="0" w:space="0" w:color="auto"/>
          </w:divBdr>
        </w:div>
        <w:div w:id="175392071">
          <w:marLeft w:val="480"/>
          <w:marRight w:val="0"/>
          <w:marTop w:val="0"/>
          <w:marBottom w:val="0"/>
          <w:divBdr>
            <w:top w:val="none" w:sz="0" w:space="0" w:color="auto"/>
            <w:left w:val="none" w:sz="0" w:space="0" w:color="auto"/>
            <w:bottom w:val="none" w:sz="0" w:space="0" w:color="auto"/>
            <w:right w:val="none" w:sz="0" w:space="0" w:color="auto"/>
          </w:divBdr>
        </w:div>
        <w:div w:id="1415279909">
          <w:marLeft w:val="480"/>
          <w:marRight w:val="0"/>
          <w:marTop w:val="0"/>
          <w:marBottom w:val="0"/>
          <w:divBdr>
            <w:top w:val="none" w:sz="0" w:space="0" w:color="auto"/>
            <w:left w:val="none" w:sz="0" w:space="0" w:color="auto"/>
            <w:bottom w:val="none" w:sz="0" w:space="0" w:color="auto"/>
            <w:right w:val="none" w:sz="0" w:space="0" w:color="auto"/>
          </w:divBdr>
        </w:div>
      </w:divsChild>
    </w:div>
    <w:div w:id="856505134">
      <w:bodyDiv w:val="1"/>
      <w:marLeft w:val="0"/>
      <w:marRight w:val="0"/>
      <w:marTop w:val="0"/>
      <w:marBottom w:val="0"/>
      <w:divBdr>
        <w:top w:val="none" w:sz="0" w:space="0" w:color="auto"/>
        <w:left w:val="none" w:sz="0" w:space="0" w:color="auto"/>
        <w:bottom w:val="none" w:sz="0" w:space="0" w:color="auto"/>
        <w:right w:val="none" w:sz="0" w:space="0" w:color="auto"/>
      </w:divBdr>
    </w:div>
    <w:div w:id="857811419">
      <w:bodyDiv w:val="1"/>
      <w:marLeft w:val="0"/>
      <w:marRight w:val="0"/>
      <w:marTop w:val="0"/>
      <w:marBottom w:val="0"/>
      <w:divBdr>
        <w:top w:val="none" w:sz="0" w:space="0" w:color="auto"/>
        <w:left w:val="none" w:sz="0" w:space="0" w:color="auto"/>
        <w:bottom w:val="none" w:sz="0" w:space="0" w:color="auto"/>
        <w:right w:val="none" w:sz="0" w:space="0" w:color="auto"/>
      </w:divBdr>
    </w:div>
    <w:div w:id="858128878">
      <w:bodyDiv w:val="1"/>
      <w:marLeft w:val="0"/>
      <w:marRight w:val="0"/>
      <w:marTop w:val="0"/>
      <w:marBottom w:val="0"/>
      <w:divBdr>
        <w:top w:val="none" w:sz="0" w:space="0" w:color="auto"/>
        <w:left w:val="none" w:sz="0" w:space="0" w:color="auto"/>
        <w:bottom w:val="none" w:sz="0" w:space="0" w:color="auto"/>
        <w:right w:val="none" w:sz="0" w:space="0" w:color="auto"/>
      </w:divBdr>
    </w:div>
    <w:div w:id="858350496">
      <w:bodyDiv w:val="1"/>
      <w:marLeft w:val="0"/>
      <w:marRight w:val="0"/>
      <w:marTop w:val="0"/>
      <w:marBottom w:val="0"/>
      <w:divBdr>
        <w:top w:val="none" w:sz="0" w:space="0" w:color="auto"/>
        <w:left w:val="none" w:sz="0" w:space="0" w:color="auto"/>
        <w:bottom w:val="none" w:sz="0" w:space="0" w:color="auto"/>
        <w:right w:val="none" w:sz="0" w:space="0" w:color="auto"/>
      </w:divBdr>
    </w:div>
    <w:div w:id="859733088">
      <w:bodyDiv w:val="1"/>
      <w:marLeft w:val="0"/>
      <w:marRight w:val="0"/>
      <w:marTop w:val="0"/>
      <w:marBottom w:val="0"/>
      <w:divBdr>
        <w:top w:val="none" w:sz="0" w:space="0" w:color="auto"/>
        <w:left w:val="none" w:sz="0" w:space="0" w:color="auto"/>
        <w:bottom w:val="none" w:sz="0" w:space="0" w:color="auto"/>
        <w:right w:val="none" w:sz="0" w:space="0" w:color="auto"/>
      </w:divBdr>
    </w:div>
    <w:div w:id="863398120">
      <w:bodyDiv w:val="1"/>
      <w:marLeft w:val="0"/>
      <w:marRight w:val="0"/>
      <w:marTop w:val="0"/>
      <w:marBottom w:val="0"/>
      <w:divBdr>
        <w:top w:val="none" w:sz="0" w:space="0" w:color="auto"/>
        <w:left w:val="none" w:sz="0" w:space="0" w:color="auto"/>
        <w:bottom w:val="none" w:sz="0" w:space="0" w:color="auto"/>
        <w:right w:val="none" w:sz="0" w:space="0" w:color="auto"/>
      </w:divBdr>
    </w:div>
    <w:div w:id="875585085">
      <w:bodyDiv w:val="1"/>
      <w:marLeft w:val="0"/>
      <w:marRight w:val="0"/>
      <w:marTop w:val="0"/>
      <w:marBottom w:val="0"/>
      <w:divBdr>
        <w:top w:val="none" w:sz="0" w:space="0" w:color="auto"/>
        <w:left w:val="none" w:sz="0" w:space="0" w:color="auto"/>
        <w:bottom w:val="none" w:sz="0" w:space="0" w:color="auto"/>
        <w:right w:val="none" w:sz="0" w:space="0" w:color="auto"/>
      </w:divBdr>
    </w:div>
    <w:div w:id="880942876">
      <w:bodyDiv w:val="1"/>
      <w:marLeft w:val="0"/>
      <w:marRight w:val="0"/>
      <w:marTop w:val="0"/>
      <w:marBottom w:val="0"/>
      <w:divBdr>
        <w:top w:val="none" w:sz="0" w:space="0" w:color="auto"/>
        <w:left w:val="none" w:sz="0" w:space="0" w:color="auto"/>
        <w:bottom w:val="none" w:sz="0" w:space="0" w:color="auto"/>
        <w:right w:val="none" w:sz="0" w:space="0" w:color="auto"/>
      </w:divBdr>
    </w:div>
    <w:div w:id="888566191">
      <w:bodyDiv w:val="1"/>
      <w:marLeft w:val="0"/>
      <w:marRight w:val="0"/>
      <w:marTop w:val="0"/>
      <w:marBottom w:val="0"/>
      <w:divBdr>
        <w:top w:val="none" w:sz="0" w:space="0" w:color="auto"/>
        <w:left w:val="none" w:sz="0" w:space="0" w:color="auto"/>
        <w:bottom w:val="none" w:sz="0" w:space="0" w:color="auto"/>
        <w:right w:val="none" w:sz="0" w:space="0" w:color="auto"/>
      </w:divBdr>
    </w:div>
    <w:div w:id="890532741">
      <w:bodyDiv w:val="1"/>
      <w:marLeft w:val="0"/>
      <w:marRight w:val="0"/>
      <w:marTop w:val="0"/>
      <w:marBottom w:val="0"/>
      <w:divBdr>
        <w:top w:val="none" w:sz="0" w:space="0" w:color="auto"/>
        <w:left w:val="none" w:sz="0" w:space="0" w:color="auto"/>
        <w:bottom w:val="none" w:sz="0" w:space="0" w:color="auto"/>
        <w:right w:val="none" w:sz="0" w:space="0" w:color="auto"/>
      </w:divBdr>
    </w:div>
    <w:div w:id="891160651">
      <w:bodyDiv w:val="1"/>
      <w:marLeft w:val="0"/>
      <w:marRight w:val="0"/>
      <w:marTop w:val="0"/>
      <w:marBottom w:val="0"/>
      <w:divBdr>
        <w:top w:val="none" w:sz="0" w:space="0" w:color="auto"/>
        <w:left w:val="none" w:sz="0" w:space="0" w:color="auto"/>
        <w:bottom w:val="none" w:sz="0" w:space="0" w:color="auto"/>
        <w:right w:val="none" w:sz="0" w:space="0" w:color="auto"/>
      </w:divBdr>
    </w:div>
    <w:div w:id="892813501">
      <w:bodyDiv w:val="1"/>
      <w:marLeft w:val="0"/>
      <w:marRight w:val="0"/>
      <w:marTop w:val="0"/>
      <w:marBottom w:val="0"/>
      <w:divBdr>
        <w:top w:val="none" w:sz="0" w:space="0" w:color="auto"/>
        <w:left w:val="none" w:sz="0" w:space="0" w:color="auto"/>
        <w:bottom w:val="none" w:sz="0" w:space="0" w:color="auto"/>
        <w:right w:val="none" w:sz="0" w:space="0" w:color="auto"/>
      </w:divBdr>
    </w:div>
    <w:div w:id="894393437">
      <w:bodyDiv w:val="1"/>
      <w:marLeft w:val="0"/>
      <w:marRight w:val="0"/>
      <w:marTop w:val="0"/>
      <w:marBottom w:val="0"/>
      <w:divBdr>
        <w:top w:val="none" w:sz="0" w:space="0" w:color="auto"/>
        <w:left w:val="none" w:sz="0" w:space="0" w:color="auto"/>
        <w:bottom w:val="none" w:sz="0" w:space="0" w:color="auto"/>
        <w:right w:val="none" w:sz="0" w:space="0" w:color="auto"/>
      </w:divBdr>
    </w:div>
    <w:div w:id="894659309">
      <w:bodyDiv w:val="1"/>
      <w:marLeft w:val="0"/>
      <w:marRight w:val="0"/>
      <w:marTop w:val="0"/>
      <w:marBottom w:val="0"/>
      <w:divBdr>
        <w:top w:val="none" w:sz="0" w:space="0" w:color="auto"/>
        <w:left w:val="none" w:sz="0" w:space="0" w:color="auto"/>
        <w:bottom w:val="none" w:sz="0" w:space="0" w:color="auto"/>
        <w:right w:val="none" w:sz="0" w:space="0" w:color="auto"/>
      </w:divBdr>
    </w:div>
    <w:div w:id="895512659">
      <w:bodyDiv w:val="1"/>
      <w:marLeft w:val="0"/>
      <w:marRight w:val="0"/>
      <w:marTop w:val="0"/>
      <w:marBottom w:val="0"/>
      <w:divBdr>
        <w:top w:val="none" w:sz="0" w:space="0" w:color="auto"/>
        <w:left w:val="none" w:sz="0" w:space="0" w:color="auto"/>
        <w:bottom w:val="none" w:sz="0" w:space="0" w:color="auto"/>
        <w:right w:val="none" w:sz="0" w:space="0" w:color="auto"/>
      </w:divBdr>
    </w:div>
    <w:div w:id="898784242">
      <w:bodyDiv w:val="1"/>
      <w:marLeft w:val="0"/>
      <w:marRight w:val="0"/>
      <w:marTop w:val="0"/>
      <w:marBottom w:val="0"/>
      <w:divBdr>
        <w:top w:val="none" w:sz="0" w:space="0" w:color="auto"/>
        <w:left w:val="none" w:sz="0" w:space="0" w:color="auto"/>
        <w:bottom w:val="none" w:sz="0" w:space="0" w:color="auto"/>
        <w:right w:val="none" w:sz="0" w:space="0" w:color="auto"/>
      </w:divBdr>
    </w:div>
    <w:div w:id="898907651">
      <w:bodyDiv w:val="1"/>
      <w:marLeft w:val="0"/>
      <w:marRight w:val="0"/>
      <w:marTop w:val="0"/>
      <w:marBottom w:val="0"/>
      <w:divBdr>
        <w:top w:val="none" w:sz="0" w:space="0" w:color="auto"/>
        <w:left w:val="none" w:sz="0" w:space="0" w:color="auto"/>
        <w:bottom w:val="none" w:sz="0" w:space="0" w:color="auto"/>
        <w:right w:val="none" w:sz="0" w:space="0" w:color="auto"/>
      </w:divBdr>
    </w:div>
    <w:div w:id="900483481">
      <w:bodyDiv w:val="1"/>
      <w:marLeft w:val="0"/>
      <w:marRight w:val="0"/>
      <w:marTop w:val="0"/>
      <w:marBottom w:val="0"/>
      <w:divBdr>
        <w:top w:val="none" w:sz="0" w:space="0" w:color="auto"/>
        <w:left w:val="none" w:sz="0" w:space="0" w:color="auto"/>
        <w:bottom w:val="none" w:sz="0" w:space="0" w:color="auto"/>
        <w:right w:val="none" w:sz="0" w:space="0" w:color="auto"/>
      </w:divBdr>
    </w:div>
    <w:div w:id="901260337">
      <w:bodyDiv w:val="1"/>
      <w:marLeft w:val="0"/>
      <w:marRight w:val="0"/>
      <w:marTop w:val="0"/>
      <w:marBottom w:val="0"/>
      <w:divBdr>
        <w:top w:val="none" w:sz="0" w:space="0" w:color="auto"/>
        <w:left w:val="none" w:sz="0" w:space="0" w:color="auto"/>
        <w:bottom w:val="none" w:sz="0" w:space="0" w:color="auto"/>
        <w:right w:val="none" w:sz="0" w:space="0" w:color="auto"/>
      </w:divBdr>
    </w:div>
    <w:div w:id="901716294">
      <w:bodyDiv w:val="1"/>
      <w:marLeft w:val="0"/>
      <w:marRight w:val="0"/>
      <w:marTop w:val="0"/>
      <w:marBottom w:val="0"/>
      <w:divBdr>
        <w:top w:val="none" w:sz="0" w:space="0" w:color="auto"/>
        <w:left w:val="none" w:sz="0" w:space="0" w:color="auto"/>
        <w:bottom w:val="none" w:sz="0" w:space="0" w:color="auto"/>
        <w:right w:val="none" w:sz="0" w:space="0" w:color="auto"/>
      </w:divBdr>
    </w:div>
    <w:div w:id="911741481">
      <w:bodyDiv w:val="1"/>
      <w:marLeft w:val="0"/>
      <w:marRight w:val="0"/>
      <w:marTop w:val="0"/>
      <w:marBottom w:val="0"/>
      <w:divBdr>
        <w:top w:val="none" w:sz="0" w:space="0" w:color="auto"/>
        <w:left w:val="none" w:sz="0" w:space="0" w:color="auto"/>
        <w:bottom w:val="none" w:sz="0" w:space="0" w:color="auto"/>
        <w:right w:val="none" w:sz="0" w:space="0" w:color="auto"/>
      </w:divBdr>
    </w:div>
    <w:div w:id="916206167">
      <w:bodyDiv w:val="1"/>
      <w:marLeft w:val="0"/>
      <w:marRight w:val="0"/>
      <w:marTop w:val="0"/>
      <w:marBottom w:val="0"/>
      <w:divBdr>
        <w:top w:val="none" w:sz="0" w:space="0" w:color="auto"/>
        <w:left w:val="none" w:sz="0" w:space="0" w:color="auto"/>
        <w:bottom w:val="none" w:sz="0" w:space="0" w:color="auto"/>
        <w:right w:val="none" w:sz="0" w:space="0" w:color="auto"/>
      </w:divBdr>
    </w:div>
    <w:div w:id="919026169">
      <w:bodyDiv w:val="1"/>
      <w:marLeft w:val="0"/>
      <w:marRight w:val="0"/>
      <w:marTop w:val="0"/>
      <w:marBottom w:val="0"/>
      <w:divBdr>
        <w:top w:val="none" w:sz="0" w:space="0" w:color="auto"/>
        <w:left w:val="none" w:sz="0" w:space="0" w:color="auto"/>
        <w:bottom w:val="none" w:sz="0" w:space="0" w:color="auto"/>
        <w:right w:val="none" w:sz="0" w:space="0" w:color="auto"/>
      </w:divBdr>
    </w:div>
    <w:div w:id="920915198">
      <w:bodyDiv w:val="1"/>
      <w:marLeft w:val="0"/>
      <w:marRight w:val="0"/>
      <w:marTop w:val="0"/>
      <w:marBottom w:val="0"/>
      <w:divBdr>
        <w:top w:val="none" w:sz="0" w:space="0" w:color="auto"/>
        <w:left w:val="none" w:sz="0" w:space="0" w:color="auto"/>
        <w:bottom w:val="none" w:sz="0" w:space="0" w:color="auto"/>
        <w:right w:val="none" w:sz="0" w:space="0" w:color="auto"/>
      </w:divBdr>
    </w:div>
    <w:div w:id="924147868">
      <w:bodyDiv w:val="1"/>
      <w:marLeft w:val="0"/>
      <w:marRight w:val="0"/>
      <w:marTop w:val="0"/>
      <w:marBottom w:val="0"/>
      <w:divBdr>
        <w:top w:val="none" w:sz="0" w:space="0" w:color="auto"/>
        <w:left w:val="none" w:sz="0" w:space="0" w:color="auto"/>
        <w:bottom w:val="none" w:sz="0" w:space="0" w:color="auto"/>
        <w:right w:val="none" w:sz="0" w:space="0" w:color="auto"/>
      </w:divBdr>
    </w:div>
    <w:div w:id="926889593">
      <w:bodyDiv w:val="1"/>
      <w:marLeft w:val="0"/>
      <w:marRight w:val="0"/>
      <w:marTop w:val="0"/>
      <w:marBottom w:val="0"/>
      <w:divBdr>
        <w:top w:val="none" w:sz="0" w:space="0" w:color="auto"/>
        <w:left w:val="none" w:sz="0" w:space="0" w:color="auto"/>
        <w:bottom w:val="none" w:sz="0" w:space="0" w:color="auto"/>
        <w:right w:val="none" w:sz="0" w:space="0" w:color="auto"/>
      </w:divBdr>
    </w:div>
    <w:div w:id="926960684">
      <w:bodyDiv w:val="1"/>
      <w:marLeft w:val="0"/>
      <w:marRight w:val="0"/>
      <w:marTop w:val="0"/>
      <w:marBottom w:val="0"/>
      <w:divBdr>
        <w:top w:val="none" w:sz="0" w:space="0" w:color="auto"/>
        <w:left w:val="none" w:sz="0" w:space="0" w:color="auto"/>
        <w:bottom w:val="none" w:sz="0" w:space="0" w:color="auto"/>
        <w:right w:val="none" w:sz="0" w:space="0" w:color="auto"/>
      </w:divBdr>
    </w:div>
    <w:div w:id="931007001">
      <w:bodyDiv w:val="1"/>
      <w:marLeft w:val="0"/>
      <w:marRight w:val="0"/>
      <w:marTop w:val="0"/>
      <w:marBottom w:val="0"/>
      <w:divBdr>
        <w:top w:val="none" w:sz="0" w:space="0" w:color="auto"/>
        <w:left w:val="none" w:sz="0" w:space="0" w:color="auto"/>
        <w:bottom w:val="none" w:sz="0" w:space="0" w:color="auto"/>
        <w:right w:val="none" w:sz="0" w:space="0" w:color="auto"/>
      </w:divBdr>
    </w:div>
    <w:div w:id="932936901">
      <w:bodyDiv w:val="1"/>
      <w:marLeft w:val="0"/>
      <w:marRight w:val="0"/>
      <w:marTop w:val="0"/>
      <w:marBottom w:val="0"/>
      <w:divBdr>
        <w:top w:val="none" w:sz="0" w:space="0" w:color="auto"/>
        <w:left w:val="none" w:sz="0" w:space="0" w:color="auto"/>
        <w:bottom w:val="none" w:sz="0" w:space="0" w:color="auto"/>
        <w:right w:val="none" w:sz="0" w:space="0" w:color="auto"/>
      </w:divBdr>
    </w:div>
    <w:div w:id="933435758">
      <w:bodyDiv w:val="1"/>
      <w:marLeft w:val="0"/>
      <w:marRight w:val="0"/>
      <w:marTop w:val="0"/>
      <w:marBottom w:val="0"/>
      <w:divBdr>
        <w:top w:val="none" w:sz="0" w:space="0" w:color="auto"/>
        <w:left w:val="none" w:sz="0" w:space="0" w:color="auto"/>
        <w:bottom w:val="none" w:sz="0" w:space="0" w:color="auto"/>
        <w:right w:val="none" w:sz="0" w:space="0" w:color="auto"/>
      </w:divBdr>
    </w:div>
    <w:div w:id="935091277">
      <w:bodyDiv w:val="1"/>
      <w:marLeft w:val="0"/>
      <w:marRight w:val="0"/>
      <w:marTop w:val="0"/>
      <w:marBottom w:val="0"/>
      <w:divBdr>
        <w:top w:val="none" w:sz="0" w:space="0" w:color="auto"/>
        <w:left w:val="none" w:sz="0" w:space="0" w:color="auto"/>
        <w:bottom w:val="none" w:sz="0" w:space="0" w:color="auto"/>
        <w:right w:val="none" w:sz="0" w:space="0" w:color="auto"/>
      </w:divBdr>
    </w:div>
    <w:div w:id="937099380">
      <w:bodyDiv w:val="1"/>
      <w:marLeft w:val="0"/>
      <w:marRight w:val="0"/>
      <w:marTop w:val="0"/>
      <w:marBottom w:val="0"/>
      <w:divBdr>
        <w:top w:val="none" w:sz="0" w:space="0" w:color="auto"/>
        <w:left w:val="none" w:sz="0" w:space="0" w:color="auto"/>
        <w:bottom w:val="none" w:sz="0" w:space="0" w:color="auto"/>
        <w:right w:val="none" w:sz="0" w:space="0" w:color="auto"/>
      </w:divBdr>
    </w:div>
    <w:div w:id="941454032">
      <w:bodyDiv w:val="1"/>
      <w:marLeft w:val="0"/>
      <w:marRight w:val="0"/>
      <w:marTop w:val="0"/>
      <w:marBottom w:val="0"/>
      <w:divBdr>
        <w:top w:val="none" w:sz="0" w:space="0" w:color="auto"/>
        <w:left w:val="none" w:sz="0" w:space="0" w:color="auto"/>
        <w:bottom w:val="none" w:sz="0" w:space="0" w:color="auto"/>
        <w:right w:val="none" w:sz="0" w:space="0" w:color="auto"/>
      </w:divBdr>
    </w:div>
    <w:div w:id="944270380">
      <w:bodyDiv w:val="1"/>
      <w:marLeft w:val="0"/>
      <w:marRight w:val="0"/>
      <w:marTop w:val="0"/>
      <w:marBottom w:val="0"/>
      <w:divBdr>
        <w:top w:val="none" w:sz="0" w:space="0" w:color="auto"/>
        <w:left w:val="none" w:sz="0" w:space="0" w:color="auto"/>
        <w:bottom w:val="none" w:sz="0" w:space="0" w:color="auto"/>
        <w:right w:val="none" w:sz="0" w:space="0" w:color="auto"/>
      </w:divBdr>
    </w:div>
    <w:div w:id="944845035">
      <w:bodyDiv w:val="1"/>
      <w:marLeft w:val="0"/>
      <w:marRight w:val="0"/>
      <w:marTop w:val="0"/>
      <w:marBottom w:val="0"/>
      <w:divBdr>
        <w:top w:val="none" w:sz="0" w:space="0" w:color="auto"/>
        <w:left w:val="none" w:sz="0" w:space="0" w:color="auto"/>
        <w:bottom w:val="none" w:sz="0" w:space="0" w:color="auto"/>
        <w:right w:val="none" w:sz="0" w:space="0" w:color="auto"/>
      </w:divBdr>
    </w:div>
    <w:div w:id="945573764">
      <w:bodyDiv w:val="1"/>
      <w:marLeft w:val="0"/>
      <w:marRight w:val="0"/>
      <w:marTop w:val="0"/>
      <w:marBottom w:val="0"/>
      <w:divBdr>
        <w:top w:val="none" w:sz="0" w:space="0" w:color="auto"/>
        <w:left w:val="none" w:sz="0" w:space="0" w:color="auto"/>
        <w:bottom w:val="none" w:sz="0" w:space="0" w:color="auto"/>
        <w:right w:val="none" w:sz="0" w:space="0" w:color="auto"/>
      </w:divBdr>
    </w:div>
    <w:div w:id="953289761">
      <w:bodyDiv w:val="1"/>
      <w:marLeft w:val="0"/>
      <w:marRight w:val="0"/>
      <w:marTop w:val="0"/>
      <w:marBottom w:val="0"/>
      <w:divBdr>
        <w:top w:val="none" w:sz="0" w:space="0" w:color="auto"/>
        <w:left w:val="none" w:sz="0" w:space="0" w:color="auto"/>
        <w:bottom w:val="none" w:sz="0" w:space="0" w:color="auto"/>
        <w:right w:val="none" w:sz="0" w:space="0" w:color="auto"/>
      </w:divBdr>
    </w:div>
    <w:div w:id="956135731">
      <w:bodyDiv w:val="1"/>
      <w:marLeft w:val="0"/>
      <w:marRight w:val="0"/>
      <w:marTop w:val="0"/>
      <w:marBottom w:val="0"/>
      <w:divBdr>
        <w:top w:val="none" w:sz="0" w:space="0" w:color="auto"/>
        <w:left w:val="none" w:sz="0" w:space="0" w:color="auto"/>
        <w:bottom w:val="none" w:sz="0" w:space="0" w:color="auto"/>
        <w:right w:val="none" w:sz="0" w:space="0" w:color="auto"/>
      </w:divBdr>
      <w:divsChild>
        <w:div w:id="635140122">
          <w:marLeft w:val="480"/>
          <w:marRight w:val="0"/>
          <w:marTop w:val="0"/>
          <w:marBottom w:val="0"/>
          <w:divBdr>
            <w:top w:val="none" w:sz="0" w:space="0" w:color="auto"/>
            <w:left w:val="none" w:sz="0" w:space="0" w:color="auto"/>
            <w:bottom w:val="none" w:sz="0" w:space="0" w:color="auto"/>
            <w:right w:val="none" w:sz="0" w:space="0" w:color="auto"/>
          </w:divBdr>
        </w:div>
        <w:div w:id="395862639">
          <w:marLeft w:val="480"/>
          <w:marRight w:val="0"/>
          <w:marTop w:val="0"/>
          <w:marBottom w:val="0"/>
          <w:divBdr>
            <w:top w:val="none" w:sz="0" w:space="0" w:color="auto"/>
            <w:left w:val="none" w:sz="0" w:space="0" w:color="auto"/>
            <w:bottom w:val="none" w:sz="0" w:space="0" w:color="auto"/>
            <w:right w:val="none" w:sz="0" w:space="0" w:color="auto"/>
          </w:divBdr>
        </w:div>
        <w:div w:id="1519540293">
          <w:marLeft w:val="480"/>
          <w:marRight w:val="0"/>
          <w:marTop w:val="0"/>
          <w:marBottom w:val="0"/>
          <w:divBdr>
            <w:top w:val="none" w:sz="0" w:space="0" w:color="auto"/>
            <w:left w:val="none" w:sz="0" w:space="0" w:color="auto"/>
            <w:bottom w:val="none" w:sz="0" w:space="0" w:color="auto"/>
            <w:right w:val="none" w:sz="0" w:space="0" w:color="auto"/>
          </w:divBdr>
        </w:div>
        <w:div w:id="1925723236">
          <w:marLeft w:val="480"/>
          <w:marRight w:val="0"/>
          <w:marTop w:val="0"/>
          <w:marBottom w:val="0"/>
          <w:divBdr>
            <w:top w:val="none" w:sz="0" w:space="0" w:color="auto"/>
            <w:left w:val="none" w:sz="0" w:space="0" w:color="auto"/>
            <w:bottom w:val="none" w:sz="0" w:space="0" w:color="auto"/>
            <w:right w:val="none" w:sz="0" w:space="0" w:color="auto"/>
          </w:divBdr>
        </w:div>
        <w:div w:id="2082753097">
          <w:marLeft w:val="480"/>
          <w:marRight w:val="0"/>
          <w:marTop w:val="0"/>
          <w:marBottom w:val="0"/>
          <w:divBdr>
            <w:top w:val="none" w:sz="0" w:space="0" w:color="auto"/>
            <w:left w:val="none" w:sz="0" w:space="0" w:color="auto"/>
            <w:bottom w:val="none" w:sz="0" w:space="0" w:color="auto"/>
            <w:right w:val="none" w:sz="0" w:space="0" w:color="auto"/>
          </w:divBdr>
        </w:div>
        <w:div w:id="1836527083">
          <w:marLeft w:val="480"/>
          <w:marRight w:val="0"/>
          <w:marTop w:val="0"/>
          <w:marBottom w:val="0"/>
          <w:divBdr>
            <w:top w:val="none" w:sz="0" w:space="0" w:color="auto"/>
            <w:left w:val="none" w:sz="0" w:space="0" w:color="auto"/>
            <w:bottom w:val="none" w:sz="0" w:space="0" w:color="auto"/>
            <w:right w:val="none" w:sz="0" w:space="0" w:color="auto"/>
          </w:divBdr>
        </w:div>
        <w:div w:id="771240410">
          <w:marLeft w:val="480"/>
          <w:marRight w:val="0"/>
          <w:marTop w:val="0"/>
          <w:marBottom w:val="0"/>
          <w:divBdr>
            <w:top w:val="none" w:sz="0" w:space="0" w:color="auto"/>
            <w:left w:val="none" w:sz="0" w:space="0" w:color="auto"/>
            <w:bottom w:val="none" w:sz="0" w:space="0" w:color="auto"/>
            <w:right w:val="none" w:sz="0" w:space="0" w:color="auto"/>
          </w:divBdr>
        </w:div>
        <w:div w:id="565651612">
          <w:marLeft w:val="480"/>
          <w:marRight w:val="0"/>
          <w:marTop w:val="0"/>
          <w:marBottom w:val="0"/>
          <w:divBdr>
            <w:top w:val="none" w:sz="0" w:space="0" w:color="auto"/>
            <w:left w:val="none" w:sz="0" w:space="0" w:color="auto"/>
            <w:bottom w:val="none" w:sz="0" w:space="0" w:color="auto"/>
            <w:right w:val="none" w:sz="0" w:space="0" w:color="auto"/>
          </w:divBdr>
        </w:div>
        <w:div w:id="1986619093">
          <w:marLeft w:val="480"/>
          <w:marRight w:val="0"/>
          <w:marTop w:val="0"/>
          <w:marBottom w:val="0"/>
          <w:divBdr>
            <w:top w:val="none" w:sz="0" w:space="0" w:color="auto"/>
            <w:left w:val="none" w:sz="0" w:space="0" w:color="auto"/>
            <w:bottom w:val="none" w:sz="0" w:space="0" w:color="auto"/>
            <w:right w:val="none" w:sz="0" w:space="0" w:color="auto"/>
          </w:divBdr>
        </w:div>
        <w:div w:id="388917711">
          <w:marLeft w:val="480"/>
          <w:marRight w:val="0"/>
          <w:marTop w:val="0"/>
          <w:marBottom w:val="0"/>
          <w:divBdr>
            <w:top w:val="none" w:sz="0" w:space="0" w:color="auto"/>
            <w:left w:val="none" w:sz="0" w:space="0" w:color="auto"/>
            <w:bottom w:val="none" w:sz="0" w:space="0" w:color="auto"/>
            <w:right w:val="none" w:sz="0" w:space="0" w:color="auto"/>
          </w:divBdr>
        </w:div>
        <w:div w:id="1055738640">
          <w:marLeft w:val="480"/>
          <w:marRight w:val="0"/>
          <w:marTop w:val="0"/>
          <w:marBottom w:val="0"/>
          <w:divBdr>
            <w:top w:val="none" w:sz="0" w:space="0" w:color="auto"/>
            <w:left w:val="none" w:sz="0" w:space="0" w:color="auto"/>
            <w:bottom w:val="none" w:sz="0" w:space="0" w:color="auto"/>
            <w:right w:val="none" w:sz="0" w:space="0" w:color="auto"/>
          </w:divBdr>
        </w:div>
        <w:div w:id="1099376868">
          <w:marLeft w:val="480"/>
          <w:marRight w:val="0"/>
          <w:marTop w:val="0"/>
          <w:marBottom w:val="0"/>
          <w:divBdr>
            <w:top w:val="none" w:sz="0" w:space="0" w:color="auto"/>
            <w:left w:val="none" w:sz="0" w:space="0" w:color="auto"/>
            <w:bottom w:val="none" w:sz="0" w:space="0" w:color="auto"/>
            <w:right w:val="none" w:sz="0" w:space="0" w:color="auto"/>
          </w:divBdr>
        </w:div>
        <w:div w:id="932325955">
          <w:marLeft w:val="480"/>
          <w:marRight w:val="0"/>
          <w:marTop w:val="0"/>
          <w:marBottom w:val="0"/>
          <w:divBdr>
            <w:top w:val="none" w:sz="0" w:space="0" w:color="auto"/>
            <w:left w:val="none" w:sz="0" w:space="0" w:color="auto"/>
            <w:bottom w:val="none" w:sz="0" w:space="0" w:color="auto"/>
            <w:right w:val="none" w:sz="0" w:space="0" w:color="auto"/>
          </w:divBdr>
        </w:div>
        <w:div w:id="1554272663">
          <w:marLeft w:val="480"/>
          <w:marRight w:val="0"/>
          <w:marTop w:val="0"/>
          <w:marBottom w:val="0"/>
          <w:divBdr>
            <w:top w:val="none" w:sz="0" w:space="0" w:color="auto"/>
            <w:left w:val="none" w:sz="0" w:space="0" w:color="auto"/>
            <w:bottom w:val="none" w:sz="0" w:space="0" w:color="auto"/>
            <w:right w:val="none" w:sz="0" w:space="0" w:color="auto"/>
          </w:divBdr>
        </w:div>
        <w:div w:id="737282887">
          <w:marLeft w:val="480"/>
          <w:marRight w:val="0"/>
          <w:marTop w:val="0"/>
          <w:marBottom w:val="0"/>
          <w:divBdr>
            <w:top w:val="none" w:sz="0" w:space="0" w:color="auto"/>
            <w:left w:val="none" w:sz="0" w:space="0" w:color="auto"/>
            <w:bottom w:val="none" w:sz="0" w:space="0" w:color="auto"/>
            <w:right w:val="none" w:sz="0" w:space="0" w:color="auto"/>
          </w:divBdr>
        </w:div>
        <w:div w:id="998654275">
          <w:marLeft w:val="480"/>
          <w:marRight w:val="0"/>
          <w:marTop w:val="0"/>
          <w:marBottom w:val="0"/>
          <w:divBdr>
            <w:top w:val="none" w:sz="0" w:space="0" w:color="auto"/>
            <w:left w:val="none" w:sz="0" w:space="0" w:color="auto"/>
            <w:bottom w:val="none" w:sz="0" w:space="0" w:color="auto"/>
            <w:right w:val="none" w:sz="0" w:space="0" w:color="auto"/>
          </w:divBdr>
        </w:div>
        <w:div w:id="985402007">
          <w:marLeft w:val="480"/>
          <w:marRight w:val="0"/>
          <w:marTop w:val="0"/>
          <w:marBottom w:val="0"/>
          <w:divBdr>
            <w:top w:val="none" w:sz="0" w:space="0" w:color="auto"/>
            <w:left w:val="none" w:sz="0" w:space="0" w:color="auto"/>
            <w:bottom w:val="none" w:sz="0" w:space="0" w:color="auto"/>
            <w:right w:val="none" w:sz="0" w:space="0" w:color="auto"/>
          </w:divBdr>
        </w:div>
        <w:div w:id="1316881432">
          <w:marLeft w:val="480"/>
          <w:marRight w:val="0"/>
          <w:marTop w:val="0"/>
          <w:marBottom w:val="0"/>
          <w:divBdr>
            <w:top w:val="none" w:sz="0" w:space="0" w:color="auto"/>
            <w:left w:val="none" w:sz="0" w:space="0" w:color="auto"/>
            <w:bottom w:val="none" w:sz="0" w:space="0" w:color="auto"/>
            <w:right w:val="none" w:sz="0" w:space="0" w:color="auto"/>
          </w:divBdr>
        </w:div>
        <w:div w:id="135493177">
          <w:marLeft w:val="480"/>
          <w:marRight w:val="0"/>
          <w:marTop w:val="0"/>
          <w:marBottom w:val="0"/>
          <w:divBdr>
            <w:top w:val="none" w:sz="0" w:space="0" w:color="auto"/>
            <w:left w:val="none" w:sz="0" w:space="0" w:color="auto"/>
            <w:bottom w:val="none" w:sz="0" w:space="0" w:color="auto"/>
            <w:right w:val="none" w:sz="0" w:space="0" w:color="auto"/>
          </w:divBdr>
        </w:div>
        <w:div w:id="646670312">
          <w:marLeft w:val="480"/>
          <w:marRight w:val="0"/>
          <w:marTop w:val="0"/>
          <w:marBottom w:val="0"/>
          <w:divBdr>
            <w:top w:val="none" w:sz="0" w:space="0" w:color="auto"/>
            <w:left w:val="none" w:sz="0" w:space="0" w:color="auto"/>
            <w:bottom w:val="none" w:sz="0" w:space="0" w:color="auto"/>
            <w:right w:val="none" w:sz="0" w:space="0" w:color="auto"/>
          </w:divBdr>
        </w:div>
        <w:div w:id="1387996704">
          <w:marLeft w:val="480"/>
          <w:marRight w:val="0"/>
          <w:marTop w:val="0"/>
          <w:marBottom w:val="0"/>
          <w:divBdr>
            <w:top w:val="none" w:sz="0" w:space="0" w:color="auto"/>
            <w:left w:val="none" w:sz="0" w:space="0" w:color="auto"/>
            <w:bottom w:val="none" w:sz="0" w:space="0" w:color="auto"/>
            <w:right w:val="none" w:sz="0" w:space="0" w:color="auto"/>
          </w:divBdr>
        </w:div>
        <w:div w:id="682433715">
          <w:marLeft w:val="480"/>
          <w:marRight w:val="0"/>
          <w:marTop w:val="0"/>
          <w:marBottom w:val="0"/>
          <w:divBdr>
            <w:top w:val="none" w:sz="0" w:space="0" w:color="auto"/>
            <w:left w:val="none" w:sz="0" w:space="0" w:color="auto"/>
            <w:bottom w:val="none" w:sz="0" w:space="0" w:color="auto"/>
            <w:right w:val="none" w:sz="0" w:space="0" w:color="auto"/>
          </w:divBdr>
        </w:div>
        <w:div w:id="224877145">
          <w:marLeft w:val="480"/>
          <w:marRight w:val="0"/>
          <w:marTop w:val="0"/>
          <w:marBottom w:val="0"/>
          <w:divBdr>
            <w:top w:val="none" w:sz="0" w:space="0" w:color="auto"/>
            <w:left w:val="none" w:sz="0" w:space="0" w:color="auto"/>
            <w:bottom w:val="none" w:sz="0" w:space="0" w:color="auto"/>
            <w:right w:val="none" w:sz="0" w:space="0" w:color="auto"/>
          </w:divBdr>
        </w:div>
      </w:divsChild>
    </w:div>
    <w:div w:id="957299049">
      <w:bodyDiv w:val="1"/>
      <w:marLeft w:val="0"/>
      <w:marRight w:val="0"/>
      <w:marTop w:val="0"/>
      <w:marBottom w:val="0"/>
      <w:divBdr>
        <w:top w:val="none" w:sz="0" w:space="0" w:color="auto"/>
        <w:left w:val="none" w:sz="0" w:space="0" w:color="auto"/>
        <w:bottom w:val="none" w:sz="0" w:space="0" w:color="auto"/>
        <w:right w:val="none" w:sz="0" w:space="0" w:color="auto"/>
      </w:divBdr>
    </w:div>
    <w:div w:id="959260358">
      <w:bodyDiv w:val="1"/>
      <w:marLeft w:val="0"/>
      <w:marRight w:val="0"/>
      <w:marTop w:val="0"/>
      <w:marBottom w:val="0"/>
      <w:divBdr>
        <w:top w:val="none" w:sz="0" w:space="0" w:color="auto"/>
        <w:left w:val="none" w:sz="0" w:space="0" w:color="auto"/>
        <w:bottom w:val="none" w:sz="0" w:space="0" w:color="auto"/>
        <w:right w:val="none" w:sz="0" w:space="0" w:color="auto"/>
      </w:divBdr>
    </w:div>
    <w:div w:id="961880814">
      <w:bodyDiv w:val="1"/>
      <w:marLeft w:val="0"/>
      <w:marRight w:val="0"/>
      <w:marTop w:val="0"/>
      <w:marBottom w:val="0"/>
      <w:divBdr>
        <w:top w:val="none" w:sz="0" w:space="0" w:color="auto"/>
        <w:left w:val="none" w:sz="0" w:space="0" w:color="auto"/>
        <w:bottom w:val="none" w:sz="0" w:space="0" w:color="auto"/>
        <w:right w:val="none" w:sz="0" w:space="0" w:color="auto"/>
      </w:divBdr>
    </w:div>
    <w:div w:id="966356607">
      <w:bodyDiv w:val="1"/>
      <w:marLeft w:val="0"/>
      <w:marRight w:val="0"/>
      <w:marTop w:val="0"/>
      <w:marBottom w:val="0"/>
      <w:divBdr>
        <w:top w:val="none" w:sz="0" w:space="0" w:color="auto"/>
        <w:left w:val="none" w:sz="0" w:space="0" w:color="auto"/>
        <w:bottom w:val="none" w:sz="0" w:space="0" w:color="auto"/>
        <w:right w:val="none" w:sz="0" w:space="0" w:color="auto"/>
      </w:divBdr>
    </w:div>
    <w:div w:id="972445307">
      <w:bodyDiv w:val="1"/>
      <w:marLeft w:val="0"/>
      <w:marRight w:val="0"/>
      <w:marTop w:val="0"/>
      <w:marBottom w:val="0"/>
      <w:divBdr>
        <w:top w:val="none" w:sz="0" w:space="0" w:color="auto"/>
        <w:left w:val="none" w:sz="0" w:space="0" w:color="auto"/>
        <w:bottom w:val="none" w:sz="0" w:space="0" w:color="auto"/>
        <w:right w:val="none" w:sz="0" w:space="0" w:color="auto"/>
      </w:divBdr>
    </w:div>
    <w:div w:id="972447064">
      <w:bodyDiv w:val="1"/>
      <w:marLeft w:val="0"/>
      <w:marRight w:val="0"/>
      <w:marTop w:val="0"/>
      <w:marBottom w:val="0"/>
      <w:divBdr>
        <w:top w:val="none" w:sz="0" w:space="0" w:color="auto"/>
        <w:left w:val="none" w:sz="0" w:space="0" w:color="auto"/>
        <w:bottom w:val="none" w:sz="0" w:space="0" w:color="auto"/>
        <w:right w:val="none" w:sz="0" w:space="0" w:color="auto"/>
      </w:divBdr>
    </w:div>
    <w:div w:id="976102643">
      <w:bodyDiv w:val="1"/>
      <w:marLeft w:val="0"/>
      <w:marRight w:val="0"/>
      <w:marTop w:val="0"/>
      <w:marBottom w:val="0"/>
      <w:divBdr>
        <w:top w:val="none" w:sz="0" w:space="0" w:color="auto"/>
        <w:left w:val="none" w:sz="0" w:space="0" w:color="auto"/>
        <w:bottom w:val="none" w:sz="0" w:space="0" w:color="auto"/>
        <w:right w:val="none" w:sz="0" w:space="0" w:color="auto"/>
      </w:divBdr>
    </w:div>
    <w:div w:id="981691250">
      <w:bodyDiv w:val="1"/>
      <w:marLeft w:val="0"/>
      <w:marRight w:val="0"/>
      <w:marTop w:val="0"/>
      <w:marBottom w:val="0"/>
      <w:divBdr>
        <w:top w:val="none" w:sz="0" w:space="0" w:color="auto"/>
        <w:left w:val="none" w:sz="0" w:space="0" w:color="auto"/>
        <w:bottom w:val="none" w:sz="0" w:space="0" w:color="auto"/>
        <w:right w:val="none" w:sz="0" w:space="0" w:color="auto"/>
      </w:divBdr>
    </w:div>
    <w:div w:id="982808546">
      <w:bodyDiv w:val="1"/>
      <w:marLeft w:val="0"/>
      <w:marRight w:val="0"/>
      <w:marTop w:val="0"/>
      <w:marBottom w:val="0"/>
      <w:divBdr>
        <w:top w:val="none" w:sz="0" w:space="0" w:color="auto"/>
        <w:left w:val="none" w:sz="0" w:space="0" w:color="auto"/>
        <w:bottom w:val="none" w:sz="0" w:space="0" w:color="auto"/>
        <w:right w:val="none" w:sz="0" w:space="0" w:color="auto"/>
      </w:divBdr>
      <w:divsChild>
        <w:div w:id="1004553585">
          <w:marLeft w:val="480"/>
          <w:marRight w:val="0"/>
          <w:marTop w:val="0"/>
          <w:marBottom w:val="0"/>
          <w:divBdr>
            <w:top w:val="none" w:sz="0" w:space="0" w:color="auto"/>
            <w:left w:val="none" w:sz="0" w:space="0" w:color="auto"/>
            <w:bottom w:val="none" w:sz="0" w:space="0" w:color="auto"/>
            <w:right w:val="none" w:sz="0" w:space="0" w:color="auto"/>
          </w:divBdr>
        </w:div>
        <w:div w:id="316809707">
          <w:marLeft w:val="480"/>
          <w:marRight w:val="0"/>
          <w:marTop w:val="0"/>
          <w:marBottom w:val="0"/>
          <w:divBdr>
            <w:top w:val="none" w:sz="0" w:space="0" w:color="auto"/>
            <w:left w:val="none" w:sz="0" w:space="0" w:color="auto"/>
            <w:bottom w:val="none" w:sz="0" w:space="0" w:color="auto"/>
            <w:right w:val="none" w:sz="0" w:space="0" w:color="auto"/>
          </w:divBdr>
        </w:div>
        <w:div w:id="993219417">
          <w:marLeft w:val="480"/>
          <w:marRight w:val="0"/>
          <w:marTop w:val="0"/>
          <w:marBottom w:val="0"/>
          <w:divBdr>
            <w:top w:val="none" w:sz="0" w:space="0" w:color="auto"/>
            <w:left w:val="none" w:sz="0" w:space="0" w:color="auto"/>
            <w:bottom w:val="none" w:sz="0" w:space="0" w:color="auto"/>
            <w:right w:val="none" w:sz="0" w:space="0" w:color="auto"/>
          </w:divBdr>
        </w:div>
        <w:div w:id="368073642">
          <w:marLeft w:val="480"/>
          <w:marRight w:val="0"/>
          <w:marTop w:val="0"/>
          <w:marBottom w:val="0"/>
          <w:divBdr>
            <w:top w:val="none" w:sz="0" w:space="0" w:color="auto"/>
            <w:left w:val="none" w:sz="0" w:space="0" w:color="auto"/>
            <w:bottom w:val="none" w:sz="0" w:space="0" w:color="auto"/>
            <w:right w:val="none" w:sz="0" w:space="0" w:color="auto"/>
          </w:divBdr>
        </w:div>
        <w:div w:id="933517912">
          <w:marLeft w:val="480"/>
          <w:marRight w:val="0"/>
          <w:marTop w:val="0"/>
          <w:marBottom w:val="0"/>
          <w:divBdr>
            <w:top w:val="none" w:sz="0" w:space="0" w:color="auto"/>
            <w:left w:val="none" w:sz="0" w:space="0" w:color="auto"/>
            <w:bottom w:val="none" w:sz="0" w:space="0" w:color="auto"/>
            <w:right w:val="none" w:sz="0" w:space="0" w:color="auto"/>
          </w:divBdr>
        </w:div>
        <w:div w:id="299382368">
          <w:marLeft w:val="480"/>
          <w:marRight w:val="0"/>
          <w:marTop w:val="0"/>
          <w:marBottom w:val="0"/>
          <w:divBdr>
            <w:top w:val="none" w:sz="0" w:space="0" w:color="auto"/>
            <w:left w:val="none" w:sz="0" w:space="0" w:color="auto"/>
            <w:bottom w:val="none" w:sz="0" w:space="0" w:color="auto"/>
            <w:right w:val="none" w:sz="0" w:space="0" w:color="auto"/>
          </w:divBdr>
        </w:div>
        <w:div w:id="705638682">
          <w:marLeft w:val="480"/>
          <w:marRight w:val="0"/>
          <w:marTop w:val="0"/>
          <w:marBottom w:val="0"/>
          <w:divBdr>
            <w:top w:val="none" w:sz="0" w:space="0" w:color="auto"/>
            <w:left w:val="none" w:sz="0" w:space="0" w:color="auto"/>
            <w:bottom w:val="none" w:sz="0" w:space="0" w:color="auto"/>
            <w:right w:val="none" w:sz="0" w:space="0" w:color="auto"/>
          </w:divBdr>
        </w:div>
        <w:div w:id="1000886189">
          <w:marLeft w:val="480"/>
          <w:marRight w:val="0"/>
          <w:marTop w:val="0"/>
          <w:marBottom w:val="0"/>
          <w:divBdr>
            <w:top w:val="none" w:sz="0" w:space="0" w:color="auto"/>
            <w:left w:val="none" w:sz="0" w:space="0" w:color="auto"/>
            <w:bottom w:val="none" w:sz="0" w:space="0" w:color="auto"/>
            <w:right w:val="none" w:sz="0" w:space="0" w:color="auto"/>
          </w:divBdr>
        </w:div>
        <w:div w:id="1230727258">
          <w:marLeft w:val="480"/>
          <w:marRight w:val="0"/>
          <w:marTop w:val="0"/>
          <w:marBottom w:val="0"/>
          <w:divBdr>
            <w:top w:val="none" w:sz="0" w:space="0" w:color="auto"/>
            <w:left w:val="none" w:sz="0" w:space="0" w:color="auto"/>
            <w:bottom w:val="none" w:sz="0" w:space="0" w:color="auto"/>
            <w:right w:val="none" w:sz="0" w:space="0" w:color="auto"/>
          </w:divBdr>
        </w:div>
        <w:div w:id="1624731285">
          <w:marLeft w:val="480"/>
          <w:marRight w:val="0"/>
          <w:marTop w:val="0"/>
          <w:marBottom w:val="0"/>
          <w:divBdr>
            <w:top w:val="none" w:sz="0" w:space="0" w:color="auto"/>
            <w:left w:val="none" w:sz="0" w:space="0" w:color="auto"/>
            <w:bottom w:val="none" w:sz="0" w:space="0" w:color="auto"/>
            <w:right w:val="none" w:sz="0" w:space="0" w:color="auto"/>
          </w:divBdr>
        </w:div>
        <w:div w:id="1961647740">
          <w:marLeft w:val="480"/>
          <w:marRight w:val="0"/>
          <w:marTop w:val="0"/>
          <w:marBottom w:val="0"/>
          <w:divBdr>
            <w:top w:val="none" w:sz="0" w:space="0" w:color="auto"/>
            <w:left w:val="none" w:sz="0" w:space="0" w:color="auto"/>
            <w:bottom w:val="none" w:sz="0" w:space="0" w:color="auto"/>
            <w:right w:val="none" w:sz="0" w:space="0" w:color="auto"/>
          </w:divBdr>
        </w:div>
        <w:div w:id="1699354929">
          <w:marLeft w:val="480"/>
          <w:marRight w:val="0"/>
          <w:marTop w:val="0"/>
          <w:marBottom w:val="0"/>
          <w:divBdr>
            <w:top w:val="none" w:sz="0" w:space="0" w:color="auto"/>
            <w:left w:val="none" w:sz="0" w:space="0" w:color="auto"/>
            <w:bottom w:val="none" w:sz="0" w:space="0" w:color="auto"/>
            <w:right w:val="none" w:sz="0" w:space="0" w:color="auto"/>
          </w:divBdr>
        </w:div>
        <w:div w:id="1813281105">
          <w:marLeft w:val="480"/>
          <w:marRight w:val="0"/>
          <w:marTop w:val="0"/>
          <w:marBottom w:val="0"/>
          <w:divBdr>
            <w:top w:val="none" w:sz="0" w:space="0" w:color="auto"/>
            <w:left w:val="none" w:sz="0" w:space="0" w:color="auto"/>
            <w:bottom w:val="none" w:sz="0" w:space="0" w:color="auto"/>
            <w:right w:val="none" w:sz="0" w:space="0" w:color="auto"/>
          </w:divBdr>
        </w:div>
        <w:div w:id="937493097">
          <w:marLeft w:val="480"/>
          <w:marRight w:val="0"/>
          <w:marTop w:val="0"/>
          <w:marBottom w:val="0"/>
          <w:divBdr>
            <w:top w:val="none" w:sz="0" w:space="0" w:color="auto"/>
            <w:left w:val="none" w:sz="0" w:space="0" w:color="auto"/>
            <w:bottom w:val="none" w:sz="0" w:space="0" w:color="auto"/>
            <w:right w:val="none" w:sz="0" w:space="0" w:color="auto"/>
          </w:divBdr>
        </w:div>
        <w:div w:id="1823958259">
          <w:marLeft w:val="480"/>
          <w:marRight w:val="0"/>
          <w:marTop w:val="0"/>
          <w:marBottom w:val="0"/>
          <w:divBdr>
            <w:top w:val="none" w:sz="0" w:space="0" w:color="auto"/>
            <w:left w:val="none" w:sz="0" w:space="0" w:color="auto"/>
            <w:bottom w:val="none" w:sz="0" w:space="0" w:color="auto"/>
            <w:right w:val="none" w:sz="0" w:space="0" w:color="auto"/>
          </w:divBdr>
        </w:div>
        <w:div w:id="1694651327">
          <w:marLeft w:val="480"/>
          <w:marRight w:val="0"/>
          <w:marTop w:val="0"/>
          <w:marBottom w:val="0"/>
          <w:divBdr>
            <w:top w:val="none" w:sz="0" w:space="0" w:color="auto"/>
            <w:left w:val="none" w:sz="0" w:space="0" w:color="auto"/>
            <w:bottom w:val="none" w:sz="0" w:space="0" w:color="auto"/>
            <w:right w:val="none" w:sz="0" w:space="0" w:color="auto"/>
          </w:divBdr>
        </w:div>
        <w:div w:id="1463385359">
          <w:marLeft w:val="480"/>
          <w:marRight w:val="0"/>
          <w:marTop w:val="0"/>
          <w:marBottom w:val="0"/>
          <w:divBdr>
            <w:top w:val="none" w:sz="0" w:space="0" w:color="auto"/>
            <w:left w:val="none" w:sz="0" w:space="0" w:color="auto"/>
            <w:bottom w:val="none" w:sz="0" w:space="0" w:color="auto"/>
            <w:right w:val="none" w:sz="0" w:space="0" w:color="auto"/>
          </w:divBdr>
        </w:div>
        <w:div w:id="1536309684">
          <w:marLeft w:val="480"/>
          <w:marRight w:val="0"/>
          <w:marTop w:val="0"/>
          <w:marBottom w:val="0"/>
          <w:divBdr>
            <w:top w:val="none" w:sz="0" w:space="0" w:color="auto"/>
            <w:left w:val="none" w:sz="0" w:space="0" w:color="auto"/>
            <w:bottom w:val="none" w:sz="0" w:space="0" w:color="auto"/>
            <w:right w:val="none" w:sz="0" w:space="0" w:color="auto"/>
          </w:divBdr>
        </w:div>
        <w:div w:id="1188907746">
          <w:marLeft w:val="480"/>
          <w:marRight w:val="0"/>
          <w:marTop w:val="0"/>
          <w:marBottom w:val="0"/>
          <w:divBdr>
            <w:top w:val="none" w:sz="0" w:space="0" w:color="auto"/>
            <w:left w:val="none" w:sz="0" w:space="0" w:color="auto"/>
            <w:bottom w:val="none" w:sz="0" w:space="0" w:color="auto"/>
            <w:right w:val="none" w:sz="0" w:space="0" w:color="auto"/>
          </w:divBdr>
        </w:div>
        <w:div w:id="1719360670">
          <w:marLeft w:val="480"/>
          <w:marRight w:val="0"/>
          <w:marTop w:val="0"/>
          <w:marBottom w:val="0"/>
          <w:divBdr>
            <w:top w:val="none" w:sz="0" w:space="0" w:color="auto"/>
            <w:left w:val="none" w:sz="0" w:space="0" w:color="auto"/>
            <w:bottom w:val="none" w:sz="0" w:space="0" w:color="auto"/>
            <w:right w:val="none" w:sz="0" w:space="0" w:color="auto"/>
          </w:divBdr>
        </w:div>
        <w:div w:id="881409232">
          <w:marLeft w:val="480"/>
          <w:marRight w:val="0"/>
          <w:marTop w:val="0"/>
          <w:marBottom w:val="0"/>
          <w:divBdr>
            <w:top w:val="none" w:sz="0" w:space="0" w:color="auto"/>
            <w:left w:val="none" w:sz="0" w:space="0" w:color="auto"/>
            <w:bottom w:val="none" w:sz="0" w:space="0" w:color="auto"/>
            <w:right w:val="none" w:sz="0" w:space="0" w:color="auto"/>
          </w:divBdr>
        </w:div>
        <w:div w:id="207230899">
          <w:marLeft w:val="480"/>
          <w:marRight w:val="0"/>
          <w:marTop w:val="0"/>
          <w:marBottom w:val="0"/>
          <w:divBdr>
            <w:top w:val="none" w:sz="0" w:space="0" w:color="auto"/>
            <w:left w:val="none" w:sz="0" w:space="0" w:color="auto"/>
            <w:bottom w:val="none" w:sz="0" w:space="0" w:color="auto"/>
            <w:right w:val="none" w:sz="0" w:space="0" w:color="auto"/>
          </w:divBdr>
        </w:div>
        <w:div w:id="1316640872">
          <w:marLeft w:val="480"/>
          <w:marRight w:val="0"/>
          <w:marTop w:val="0"/>
          <w:marBottom w:val="0"/>
          <w:divBdr>
            <w:top w:val="none" w:sz="0" w:space="0" w:color="auto"/>
            <w:left w:val="none" w:sz="0" w:space="0" w:color="auto"/>
            <w:bottom w:val="none" w:sz="0" w:space="0" w:color="auto"/>
            <w:right w:val="none" w:sz="0" w:space="0" w:color="auto"/>
          </w:divBdr>
        </w:div>
        <w:div w:id="695350335">
          <w:marLeft w:val="480"/>
          <w:marRight w:val="0"/>
          <w:marTop w:val="0"/>
          <w:marBottom w:val="0"/>
          <w:divBdr>
            <w:top w:val="none" w:sz="0" w:space="0" w:color="auto"/>
            <w:left w:val="none" w:sz="0" w:space="0" w:color="auto"/>
            <w:bottom w:val="none" w:sz="0" w:space="0" w:color="auto"/>
            <w:right w:val="none" w:sz="0" w:space="0" w:color="auto"/>
          </w:divBdr>
        </w:div>
        <w:div w:id="1956253397">
          <w:marLeft w:val="480"/>
          <w:marRight w:val="0"/>
          <w:marTop w:val="0"/>
          <w:marBottom w:val="0"/>
          <w:divBdr>
            <w:top w:val="none" w:sz="0" w:space="0" w:color="auto"/>
            <w:left w:val="none" w:sz="0" w:space="0" w:color="auto"/>
            <w:bottom w:val="none" w:sz="0" w:space="0" w:color="auto"/>
            <w:right w:val="none" w:sz="0" w:space="0" w:color="auto"/>
          </w:divBdr>
        </w:div>
        <w:div w:id="288635920">
          <w:marLeft w:val="480"/>
          <w:marRight w:val="0"/>
          <w:marTop w:val="0"/>
          <w:marBottom w:val="0"/>
          <w:divBdr>
            <w:top w:val="none" w:sz="0" w:space="0" w:color="auto"/>
            <w:left w:val="none" w:sz="0" w:space="0" w:color="auto"/>
            <w:bottom w:val="none" w:sz="0" w:space="0" w:color="auto"/>
            <w:right w:val="none" w:sz="0" w:space="0" w:color="auto"/>
          </w:divBdr>
        </w:div>
      </w:divsChild>
    </w:div>
    <w:div w:id="983385803">
      <w:bodyDiv w:val="1"/>
      <w:marLeft w:val="0"/>
      <w:marRight w:val="0"/>
      <w:marTop w:val="0"/>
      <w:marBottom w:val="0"/>
      <w:divBdr>
        <w:top w:val="none" w:sz="0" w:space="0" w:color="auto"/>
        <w:left w:val="none" w:sz="0" w:space="0" w:color="auto"/>
        <w:bottom w:val="none" w:sz="0" w:space="0" w:color="auto"/>
        <w:right w:val="none" w:sz="0" w:space="0" w:color="auto"/>
      </w:divBdr>
    </w:div>
    <w:div w:id="984822620">
      <w:bodyDiv w:val="1"/>
      <w:marLeft w:val="0"/>
      <w:marRight w:val="0"/>
      <w:marTop w:val="0"/>
      <w:marBottom w:val="0"/>
      <w:divBdr>
        <w:top w:val="none" w:sz="0" w:space="0" w:color="auto"/>
        <w:left w:val="none" w:sz="0" w:space="0" w:color="auto"/>
        <w:bottom w:val="none" w:sz="0" w:space="0" w:color="auto"/>
        <w:right w:val="none" w:sz="0" w:space="0" w:color="auto"/>
      </w:divBdr>
    </w:div>
    <w:div w:id="985626557">
      <w:bodyDiv w:val="1"/>
      <w:marLeft w:val="0"/>
      <w:marRight w:val="0"/>
      <w:marTop w:val="0"/>
      <w:marBottom w:val="0"/>
      <w:divBdr>
        <w:top w:val="none" w:sz="0" w:space="0" w:color="auto"/>
        <w:left w:val="none" w:sz="0" w:space="0" w:color="auto"/>
        <w:bottom w:val="none" w:sz="0" w:space="0" w:color="auto"/>
        <w:right w:val="none" w:sz="0" w:space="0" w:color="auto"/>
      </w:divBdr>
    </w:div>
    <w:div w:id="985861365">
      <w:bodyDiv w:val="1"/>
      <w:marLeft w:val="0"/>
      <w:marRight w:val="0"/>
      <w:marTop w:val="0"/>
      <w:marBottom w:val="0"/>
      <w:divBdr>
        <w:top w:val="none" w:sz="0" w:space="0" w:color="auto"/>
        <w:left w:val="none" w:sz="0" w:space="0" w:color="auto"/>
        <w:bottom w:val="none" w:sz="0" w:space="0" w:color="auto"/>
        <w:right w:val="none" w:sz="0" w:space="0" w:color="auto"/>
      </w:divBdr>
    </w:div>
    <w:div w:id="986131856">
      <w:bodyDiv w:val="1"/>
      <w:marLeft w:val="0"/>
      <w:marRight w:val="0"/>
      <w:marTop w:val="0"/>
      <w:marBottom w:val="0"/>
      <w:divBdr>
        <w:top w:val="none" w:sz="0" w:space="0" w:color="auto"/>
        <w:left w:val="none" w:sz="0" w:space="0" w:color="auto"/>
        <w:bottom w:val="none" w:sz="0" w:space="0" w:color="auto"/>
        <w:right w:val="none" w:sz="0" w:space="0" w:color="auto"/>
      </w:divBdr>
    </w:div>
    <w:div w:id="989139508">
      <w:bodyDiv w:val="1"/>
      <w:marLeft w:val="0"/>
      <w:marRight w:val="0"/>
      <w:marTop w:val="0"/>
      <w:marBottom w:val="0"/>
      <w:divBdr>
        <w:top w:val="none" w:sz="0" w:space="0" w:color="auto"/>
        <w:left w:val="none" w:sz="0" w:space="0" w:color="auto"/>
        <w:bottom w:val="none" w:sz="0" w:space="0" w:color="auto"/>
        <w:right w:val="none" w:sz="0" w:space="0" w:color="auto"/>
      </w:divBdr>
    </w:div>
    <w:div w:id="997853691">
      <w:bodyDiv w:val="1"/>
      <w:marLeft w:val="0"/>
      <w:marRight w:val="0"/>
      <w:marTop w:val="0"/>
      <w:marBottom w:val="0"/>
      <w:divBdr>
        <w:top w:val="none" w:sz="0" w:space="0" w:color="auto"/>
        <w:left w:val="none" w:sz="0" w:space="0" w:color="auto"/>
        <w:bottom w:val="none" w:sz="0" w:space="0" w:color="auto"/>
        <w:right w:val="none" w:sz="0" w:space="0" w:color="auto"/>
      </w:divBdr>
    </w:div>
    <w:div w:id="1002508261">
      <w:bodyDiv w:val="1"/>
      <w:marLeft w:val="0"/>
      <w:marRight w:val="0"/>
      <w:marTop w:val="0"/>
      <w:marBottom w:val="0"/>
      <w:divBdr>
        <w:top w:val="none" w:sz="0" w:space="0" w:color="auto"/>
        <w:left w:val="none" w:sz="0" w:space="0" w:color="auto"/>
        <w:bottom w:val="none" w:sz="0" w:space="0" w:color="auto"/>
        <w:right w:val="none" w:sz="0" w:space="0" w:color="auto"/>
      </w:divBdr>
    </w:div>
    <w:div w:id="1006400085">
      <w:bodyDiv w:val="1"/>
      <w:marLeft w:val="0"/>
      <w:marRight w:val="0"/>
      <w:marTop w:val="0"/>
      <w:marBottom w:val="0"/>
      <w:divBdr>
        <w:top w:val="none" w:sz="0" w:space="0" w:color="auto"/>
        <w:left w:val="none" w:sz="0" w:space="0" w:color="auto"/>
        <w:bottom w:val="none" w:sz="0" w:space="0" w:color="auto"/>
        <w:right w:val="none" w:sz="0" w:space="0" w:color="auto"/>
      </w:divBdr>
    </w:div>
    <w:div w:id="1006440373">
      <w:bodyDiv w:val="1"/>
      <w:marLeft w:val="0"/>
      <w:marRight w:val="0"/>
      <w:marTop w:val="0"/>
      <w:marBottom w:val="0"/>
      <w:divBdr>
        <w:top w:val="none" w:sz="0" w:space="0" w:color="auto"/>
        <w:left w:val="none" w:sz="0" w:space="0" w:color="auto"/>
        <w:bottom w:val="none" w:sz="0" w:space="0" w:color="auto"/>
        <w:right w:val="none" w:sz="0" w:space="0" w:color="auto"/>
      </w:divBdr>
    </w:div>
    <w:div w:id="1007558441">
      <w:bodyDiv w:val="1"/>
      <w:marLeft w:val="0"/>
      <w:marRight w:val="0"/>
      <w:marTop w:val="0"/>
      <w:marBottom w:val="0"/>
      <w:divBdr>
        <w:top w:val="none" w:sz="0" w:space="0" w:color="auto"/>
        <w:left w:val="none" w:sz="0" w:space="0" w:color="auto"/>
        <w:bottom w:val="none" w:sz="0" w:space="0" w:color="auto"/>
        <w:right w:val="none" w:sz="0" w:space="0" w:color="auto"/>
      </w:divBdr>
    </w:div>
    <w:div w:id="1010333123">
      <w:bodyDiv w:val="1"/>
      <w:marLeft w:val="0"/>
      <w:marRight w:val="0"/>
      <w:marTop w:val="0"/>
      <w:marBottom w:val="0"/>
      <w:divBdr>
        <w:top w:val="none" w:sz="0" w:space="0" w:color="auto"/>
        <w:left w:val="none" w:sz="0" w:space="0" w:color="auto"/>
        <w:bottom w:val="none" w:sz="0" w:space="0" w:color="auto"/>
        <w:right w:val="none" w:sz="0" w:space="0" w:color="auto"/>
      </w:divBdr>
    </w:div>
    <w:div w:id="1012031126">
      <w:bodyDiv w:val="1"/>
      <w:marLeft w:val="0"/>
      <w:marRight w:val="0"/>
      <w:marTop w:val="0"/>
      <w:marBottom w:val="0"/>
      <w:divBdr>
        <w:top w:val="none" w:sz="0" w:space="0" w:color="auto"/>
        <w:left w:val="none" w:sz="0" w:space="0" w:color="auto"/>
        <w:bottom w:val="none" w:sz="0" w:space="0" w:color="auto"/>
        <w:right w:val="none" w:sz="0" w:space="0" w:color="auto"/>
      </w:divBdr>
    </w:div>
    <w:div w:id="1016738610">
      <w:bodyDiv w:val="1"/>
      <w:marLeft w:val="0"/>
      <w:marRight w:val="0"/>
      <w:marTop w:val="0"/>
      <w:marBottom w:val="0"/>
      <w:divBdr>
        <w:top w:val="none" w:sz="0" w:space="0" w:color="auto"/>
        <w:left w:val="none" w:sz="0" w:space="0" w:color="auto"/>
        <w:bottom w:val="none" w:sz="0" w:space="0" w:color="auto"/>
        <w:right w:val="none" w:sz="0" w:space="0" w:color="auto"/>
      </w:divBdr>
    </w:div>
    <w:div w:id="1023751958">
      <w:bodyDiv w:val="1"/>
      <w:marLeft w:val="0"/>
      <w:marRight w:val="0"/>
      <w:marTop w:val="0"/>
      <w:marBottom w:val="0"/>
      <w:divBdr>
        <w:top w:val="none" w:sz="0" w:space="0" w:color="auto"/>
        <w:left w:val="none" w:sz="0" w:space="0" w:color="auto"/>
        <w:bottom w:val="none" w:sz="0" w:space="0" w:color="auto"/>
        <w:right w:val="none" w:sz="0" w:space="0" w:color="auto"/>
      </w:divBdr>
    </w:div>
    <w:div w:id="1023939126">
      <w:bodyDiv w:val="1"/>
      <w:marLeft w:val="0"/>
      <w:marRight w:val="0"/>
      <w:marTop w:val="0"/>
      <w:marBottom w:val="0"/>
      <w:divBdr>
        <w:top w:val="none" w:sz="0" w:space="0" w:color="auto"/>
        <w:left w:val="none" w:sz="0" w:space="0" w:color="auto"/>
        <w:bottom w:val="none" w:sz="0" w:space="0" w:color="auto"/>
        <w:right w:val="none" w:sz="0" w:space="0" w:color="auto"/>
      </w:divBdr>
    </w:div>
    <w:div w:id="1030958056">
      <w:bodyDiv w:val="1"/>
      <w:marLeft w:val="0"/>
      <w:marRight w:val="0"/>
      <w:marTop w:val="0"/>
      <w:marBottom w:val="0"/>
      <w:divBdr>
        <w:top w:val="none" w:sz="0" w:space="0" w:color="auto"/>
        <w:left w:val="none" w:sz="0" w:space="0" w:color="auto"/>
        <w:bottom w:val="none" w:sz="0" w:space="0" w:color="auto"/>
        <w:right w:val="none" w:sz="0" w:space="0" w:color="auto"/>
      </w:divBdr>
    </w:div>
    <w:div w:id="1034578321">
      <w:bodyDiv w:val="1"/>
      <w:marLeft w:val="0"/>
      <w:marRight w:val="0"/>
      <w:marTop w:val="0"/>
      <w:marBottom w:val="0"/>
      <w:divBdr>
        <w:top w:val="none" w:sz="0" w:space="0" w:color="auto"/>
        <w:left w:val="none" w:sz="0" w:space="0" w:color="auto"/>
        <w:bottom w:val="none" w:sz="0" w:space="0" w:color="auto"/>
        <w:right w:val="none" w:sz="0" w:space="0" w:color="auto"/>
      </w:divBdr>
    </w:div>
    <w:div w:id="1037510043">
      <w:bodyDiv w:val="1"/>
      <w:marLeft w:val="0"/>
      <w:marRight w:val="0"/>
      <w:marTop w:val="0"/>
      <w:marBottom w:val="0"/>
      <w:divBdr>
        <w:top w:val="none" w:sz="0" w:space="0" w:color="auto"/>
        <w:left w:val="none" w:sz="0" w:space="0" w:color="auto"/>
        <w:bottom w:val="none" w:sz="0" w:space="0" w:color="auto"/>
        <w:right w:val="none" w:sz="0" w:space="0" w:color="auto"/>
      </w:divBdr>
    </w:div>
    <w:div w:id="1039666015">
      <w:bodyDiv w:val="1"/>
      <w:marLeft w:val="0"/>
      <w:marRight w:val="0"/>
      <w:marTop w:val="0"/>
      <w:marBottom w:val="0"/>
      <w:divBdr>
        <w:top w:val="none" w:sz="0" w:space="0" w:color="auto"/>
        <w:left w:val="none" w:sz="0" w:space="0" w:color="auto"/>
        <w:bottom w:val="none" w:sz="0" w:space="0" w:color="auto"/>
        <w:right w:val="none" w:sz="0" w:space="0" w:color="auto"/>
      </w:divBdr>
    </w:div>
    <w:div w:id="1045636524">
      <w:bodyDiv w:val="1"/>
      <w:marLeft w:val="0"/>
      <w:marRight w:val="0"/>
      <w:marTop w:val="0"/>
      <w:marBottom w:val="0"/>
      <w:divBdr>
        <w:top w:val="none" w:sz="0" w:space="0" w:color="auto"/>
        <w:left w:val="none" w:sz="0" w:space="0" w:color="auto"/>
        <w:bottom w:val="none" w:sz="0" w:space="0" w:color="auto"/>
        <w:right w:val="none" w:sz="0" w:space="0" w:color="auto"/>
      </w:divBdr>
    </w:div>
    <w:div w:id="1049496783">
      <w:bodyDiv w:val="1"/>
      <w:marLeft w:val="0"/>
      <w:marRight w:val="0"/>
      <w:marTop w:val="0"/>
      <w:marBottom w:val="0"/>
      <w:divBdr>
        <w:top w:val="none" w:sz="0" w:space="0" w:color="auto"/>
        <w:left w:val="none" w:sz="0" w:space="0" w:color="auto"/>
        <w:bottom w:val="none" w:sz="0" w:space="0" w:color="auto"/>
        <w:right w:val="none" w:sz="0" w:space="0" w:color="auto"/>
      </w:divBdr>
    </w:div>
    <w:div w:id="1049837352">
      <w:bodyDiv w:val="1"/>
      <w:marLeft w:val="0"/>
      <w:marRight w:val="0"/>
      <w:marTop w:val="0"/>
      <w:marBottom w:val="0"/>
      <w:divBdr>
        <w:top w:val="none" w:sz="0" w:space="0" w:color="auto"/>
        <w:left w:val="none" w:sz="0" w:space="0" w:color="auto"/>
        <w:bottom w:val="none" w:sz="0" w:space="0" w:color="auto"/>
        <w:right w:val="none" w:sz="0" w:space="0" w:color="auto"/>
      </w:divBdr>
    </w:div>
    <w:div w:id="1051223528">
      <w:bodyDiv w:val="1"/>
      <w:marLeft w:val="0"/>
      <w:marRight w:val="0"/>
      <w:marTop w:val="0"/>
      <w:marBottom w:val="0"/>
      <w:divBdr>
        <w:top w:val="none" w:sz="0" w:space="0" w:color="auto"/>
        <w:left w:val="none" w:sz="0" w:space="0" w:color="auto"/>
        <w:bottom w:val="none" w:sz="0" w:space="0" w:color="auto"/>
        <w:right w:val="none" w:sz="0" w:space="0" w:color="auto"/>
      </w:divBdr>
    </w:div>
    <w:div w:id="1066608960">
      <w:bodyDiv w:val="1"/>
      <w:marLeft w:val="0"/>
      <w:marRight w:val="0"/>
      <w:marTop w:val="0"/>
      <w:marBottom w:val="0"/>
      <w:divBdr>
        <w:top w:val="none" w:sz="0" w:space="0" w:color="auto"/>
        <w:left w:val="none" w:sz="0" w:space="0" w:color="auto"/>
        <w:bottom w:val="none" w:sz="0" w:space="0" w:color="auto"/>
        <w:right w:val="none" w:sz="0" w:space="0" w:color="auto"/>
      </w:divBdr>
    </w:div>
    <w:div w:id="1068267523">
      <w:bodyDiv w:val="1"/>
      <w:marLeft w:val="0"/>
      <w:marRight w:val="0"/>
      <w:marTop w:val="0"/>
      <w:marBottom w:val="0"/>
      <w:divBdr>
        <w:top w:val="none" w:sz="0" w:space="0" w:color="auto"/>
        <w:left w:val="none" w:sz="0" w:space="0" w:color="auto"/>
        <w:bottom w:val="none" w:sz="0" w:space="0" w:color="auto"/>
        <w:right w:val="none" w:sz="0" w:space="0" w:color="auto"/>
      </w:divBdr>
    </w:div>
    <w:div w:id="1068499760">
      <w:bodyDiv w:val="1"/>
      <w:marLeft w:val="0"/>
      <w:marRight w:val="0"/>
      <w:marTop w:val="0"/>
      <w:marBottom w:val="0"/>
      <w:divBdr>
        <w:top w:val="none" w:sz="0" w:space="0" w:color="auto"/>
        <w:left w:val="none" w:sz="0" w:space="0" w:color="auto"/>
        <w:bottom w:val="none" w:sz="0" w:space="0" w:color="auto"/>
        <w:right w:val="none" w:sz="0" w:space="0" w:color="auto"/>
      </w:divBdr>
    </w:div>
    <w:div w:id="1069962930">
      <w:bodyDiv w:val="1"/>
      <w:marLeft w:val="0"/>
      <w:marRight w:val="0"/>
      <w:marTop w:val="0"/>
      <w:marBottom w:val="0"/>
      <w:divBdr>
        <w:top w:val="none" w:sz="0" w:space="0" w:color="auto"/>
        <w:left w:val="none" w:sz="0" w:space="0" w:color="auto"/>
        <w:bottom w:val="none" w:sz="0" w:space="0" w:color="auto"/>
        <w:right w:val="none" w:sz="0" w:space="0" w:color="auto"/>
      </w:divBdr>
      <w:divsChild>
        <w:div w:id="1864586106">
          <w:marLeft w:val="480"/>
          <w:marRight w:val="0"/>
          <w:marTop w:val="0"/>
          <w:marBottom w:val="0"/>
          <w:divBdr>
            <w:top w:val="none" w:sz="0" w:space="0" w:color="auto"/>
            <w:left w:val="none" w:sz="0" w:space="0" w:color="auto"/>
            <w:bottom w:val="none" w:sz="0" w:space="0" w:color="auto"/>
            <w:right w:val="none" w:sz="0" w:space="0" w:color="auto"/>
          </w:divBdr>
        </w:div>
        <w:div w:id="487288047">
          <w:marLeft w:val="480"/>
          <w:marRight w:val="0"/>
          <w:marTop w:val="0"/>
          <w:marBottom w:val="0"/>
          <w:divBdr>
            <w:top w:val="none" w:sz="0" w:space="0" w:color="auto"/>
            <w:left w:val="none" w:sz="0" w:space="0" w:color="auto"/>
            <w:bottom w:val="none" w:sz="0" w:space="0" w:color="auto"/>
            <w:right w:val="none" w:sz="0" w:space="0" w:color="auto"/>
          </w:divBdr>
        </w:div>
        <w:div w:id="691953699">
          <w:marLeft w:val="480"/>
          <w:marRight w:val="0"/>
          <w:marTop w:val="0"/>
          <w:marBottom w:val="0"/>
          <w:divBdr>
            <w:top w:val="none" w:sz="0" w:space="0" w:color="auto"/>
            <w:left w:val="none" w:sz="0" w:space="0" w:color="auto"/>
            <w:bottom w:val="none" w:sz="0" w:space="0" w:color="auto"/>
            <w:right w:val="none" w:sz="0" w:space="0" w:color="auto"/>
          </w:divBdr>
        </w:div>
        <w:div w:id="1319647263">
          <w:marLeft w:val="480"/>
          <w:marRight w:val="0"/>
          <w:marTop w:val="0"/>
          <w:marBottom w:val="0"/>
          <w:divBdr>
            <w:top w:val="none" w:sz="0" w:space="0" w:color="auto"/>
            <w:left w:val="none" w:sz="0" w:space="0" w:color="auto"/>
            <w:bottom w:val="none" w:sz="0" w:space="0" w:color="auto"/>
            <w:right w:val="none" w:sz="0" w:space="0" w:color="auto"/>
          </w:divBdr>
        </w:div>
        <w:div w:id="371462242">
          <w:marLeft w:val="480"/>
          <w:marRight w:val="0"/>
          <w:marTop w:val="0"/>
          <w:marBottom w:val="0"/>
          <w:divBdr>
            <w:top w:val="none" w:sz="0" w:space="0" w:color="auto"/>
            <w:left w:val="none" w:sz="0" w:space="0" w:color="auto"/>
            <w:bottom w:val="none" w:sz="0" w:space="0" w:color="auto"/>
            <w:right w:val="none" w:sz="0" w:space="0" w:color="auto"/>
          </w:divBdr>
        </w:div>
        <w:div w:id="9569320">
          <w:marLeft w:val="480"/>
          <w:marRight w:val="0"/>
          <w:marTop w:val="0"/>
          <w:marBottom w:val="0"/>
          <w:divBdr>
            <w:top w:val="none" w:sz="0" w:space="0" w:color="auto"/>
            <w:left w:val="none" w:sz="0" w:space="0" w:color="auto"/>
            <w:bottom w:val="none" w:sz="0" w:space="0" w:color="auto"/>
            <w:right w:val="none" w:sz="0" w:space="0" w:color="auto"/>
          </w:divBdr>
        </w:div>
        <w:div w:id="1954242574">
          <w:marLeft w:val="480"/>
          <w:marRight w:val="0"/>
          <w:marTop w:val="0"/>
          <w:marBottom w:val="0"/>
          <w:divBdr>
            <w:top w:val="none" w:sz="0" w:space="0" w:color="auto"/>
            <w:left w:val="none" w:sz="0" w:space="0" w:color="auto"/>
            <w:bottom w:val="none" w:sz="0" w:space="0" w:color="auto"/>
            <w:right w:val="none" w:sz="0" w:space="0" w:color="auto"/>
          </w:divBdr>
        </w:div>
        <w:div w:id="347297404">
          <w:marLeft w:val="480"/>
          <w:marRight w:val="0"/>
          <w:marTop w:val="0"/>
          <w:marBottom w:val="0"/>
          <w:divBdr>
            <w:top w:val="none" w:sz="0" w:space="0" w:color="auto"/>
            <w:left w:val="none" w:sz="0" w:space="0" w:color="auto"/>
            <w:bottom w:val="none" w:sz="0" w:space="0" w:color="auto"/>
            <w:right w:val="none" w:sz="0" w:space="0" w:color="auto"/>
          </w:divBdr>
        </w:div>
        <w:div w:id="1642156888">
          <w:marLeft w:val="480"/>
          <w:marRight w:val="0"/>
          <w:marTop w:val="0"/>
          <w:marBottom w:val="0"/>
          <w:divBdr>
            <w:top w:val="none" w:sz="0" w:space="0" w:color="auto"/>
            <w:left w:val="none" w:sz="0" w:space="0" w:color="auto"/>
            <w:bottom w:val="none" w:sz="0" w:space="0" w:color="auto"/>
            <w:right w:val="none" w:sz="0" w:space="0" w:color="auto"/>
          </w:divBdr>
        </w:div>
        <w:div w:id="78724363">
          <w:marLeft w:val="480"/>
          <w:marRight w:val="0"/>
          <w:marTop w:val="0"/>
          <w:marBottom w:val="0"/>
          <w:divBdr>
            <w:top w:val="none" w:sz="0" w:space="0" w:color="auto"/>
            <w:left w:val="none" w:sz="0" w:space="0" w:color="auto"/>
            <w:bottom w:val="none" w:sz="0" w:space="0" w:color="auto"/>
            <w:right w:val="none" w:sz="0" w:space="0" w:color="auto"/>
          </w:divBdr>
        </w:div>
        <w:div w:id="1984698872">
          <w:marLeft w:val="480"/>
          <w:marRight w:val="0"/>
          <w:marTop w:val="0"/>
          <w:marBottom w:val="0"/>
          <w:divBdr>
            <w:top w:val="none" w:sz="0" w:space="0" w:color="auto"/>
            <w:left w:val="none" w:sz="0" w:space="0" w:color="auto"/>
            <w:bottom w:val="none" w:sz="0" w:space="0" w:color="auto"/>
            <w:right w:val="none" w:sz="0" w:space="0" w:color="auto"/>
          </w:divBdr>
        </w:div>
        <w:div w:id="1276326276">
          <w:marLeft w:val="480"/>
          <w:marRight w:val="0"/>
          <w:marTop w:val="0"/>
          <w:marBottom w:val="0"/>
          <w:divBdr>
            <w:top w:val="none" w:sz="0" w:space="0" w:color="auto"/>
            <w:left w:val="none" w:sz="0" w:space="0" w:color="auto"/>
            <w:bottom w:val="none" w:sz="0" w:space="0" w:color="auto"/>
            <w:right w:val="none" w:sz="0" w:space="0" w:color="auto"/>
          </w:divBdr>
        </w:div>
        <w:div w:id="894126380">
          <w:marLeft w:val="480"/>
          <w:marRight w:val="0"/>
          <w:marTop w:val="0"/>
          <w:marBottom w:val="0"/>
          <w:divBdr>
            <w:top w:val="none" w:sz="0" w:space="0" w:color="auto"/>
            <w:left w:val="none" w:sz="0" w:space="0" w:color="auto"/>
            <w:bottom w:val="none" w:sz="0" w:space="0" w:color="auto"/>
            <w:right w:val="none" w:sz="0" w:space="0" w:color="auto"/>
          </w:divBdr>
        </w:div>
        <w:div w:id="1076050279">
          <w:marLeft w:val="480"/>
          <w:marRight w:val="0"/>
          <w:marTop w:val="0"/>
          <w:marBottom w:val="0"/>
          <w:divBdr>
            <w:top w:val="none" w:sz="0" w:space="0" w:color="auto"/>
            <w:left w:val="none" w:sz="0" w:space="0" w:color="auto"/>
            <w:bottom w:val="none" w:sz="0" w:space="0" w:color="auto"/>
            <w:right w:val="none" w:sz="0" w:space="0" w:color="auto"/>
          </w:divBdr>
        </w:div>
        <w:div w:id="1048841534">
          <w:marLeft w:val="480"/>
          <w:marRight w:val="0"/>
          <w:marTop w:val="0"/>
          <w:marBottom w:val="0"/>
          <w:divBdr>
            <w:top w:val="none" w:sz="0" w:space="0" w:color="auto"/>
            <w:left w:val="none" w:sz="0" w:space="0" w:color="auto"/>
            <w:bottom w:val="none" w:sz="0" w:space="0" w:color="auto"/>
            <w:right w:val="none" w:sz="0" w:space="0" w:color="auto"/>
          </w:divBdr>
        </w:div>
        <w:div w:id="110977932">
          <w:marLeft w:val="480"/>
          <w:marRight w:val="0"/>
          <w:marTop w:val="0"/>
          <w:marBottom w:val="0"/>
          <w:divBdr>
            <w:top w:val="none" w:sz="0" w:space="0" w:color="auto"/>
            <w:left w:val="none" w:sz="0" w:space="0" w:color="auto"/>
            <w:bottom w:val="none" w:sz="0" w:space="0" w:color="auto"/>
            <w:right w:val="none" w:sz="0" w:space="0" w:color="auto"/>
          </w:divBdr>
        </w:div>
        <w:div w:id="211844683">
          <w:marLeft w:val="480"/>
          <w:marRight w:val="0"/>
          <w:marTop w:val="0"/>
          <w:marBottom w:val="0"/>
          <w:divBdr>
            <w:top w:val="none" w:sz="0" w:space="0" w:color="auto"/>
            <w:left w:val="none" w:sz="0" w:space="0" w:color="auto"/>
            <w:bottom w:val="none" w:sz="0" w:space="0" w:color="auto"/>
            <w:right w:val="none" w:sz="0" w:space="0" w:color="auto"/>
          </w:divBdr>
        </w:div>
        <w:div w:id="1004013034">
          <w:marLeft w:val="480"/>
          <w:marRight w:val="0"/>
          <w:marTop w:val="0"/>
          <w:marBottom w:val="0"/>
          <w:divBdr>
            <w:top w:val="none" w:sz="0" w:space="0" w:color="auto"/>
            <w:left w:val="none" w:sz="0" w:space="0" w:color="auto"/>
            <w:bottom w:val="none" w:sz="0" w:space="0" w:color="auto"/>
            <w:right w:val="none" w:sz="0" w:space="0" w:color="auto"/>
          </w:divBdr>
        </w:div>
        <w:div w:id="1687561954">
          <w:marLeft w:val="480"/>
          <w:marRight w:val="0"/>
          <w:marTop w:val="0"/>
          <w:marBottom w:val="0"/>
          <w:divBdr>
            <w:top w:val="none" w:sz="0" w:space="0" w:color="auto"/>
            <w:left w:val="none" w:sz="0" w:space="0" w:color="auto"/>
            <w:bottom w:val="none" w:sz="0" w:space="0" w:color="auto"/>
            <w:right w:val="none" w:sz="0" w:space="0" w:color="auto"/>
          </w:divBdr>
        </w:div>
        <w:div w:id="1089933839">
          <w:marLeft w:val="480"/>
          <w:marRight w:val="0"/>
          <w:marTop w:val="0"/>
          <w:marBottom w:val="0"/>
          <w:divBdr>
            <w:top w:val="none" w:sz="0" w:space="0" w:color="auto"/>
            <w:left w:val="none" w:sz="0" w:space="0" w:color="auto"/>
            <w:bottom w:val="none" w:sz="0" w:space="0" w:color="auto"/>
            <w:right w:val="none" w:sz="0" w:space="0" w:color="auto"/>
          </w:divBdr>
        </w:div>
        <w:div w:id="1465586967">
          <w:marLeft w:val="480"/>
          <w:marRight w:val="0"/>
          <w:marTop w:val="0"/>
          <w:marBottom w:val="0"/>
          <w:divBdr>
            <w:top w:val="none" w:sz="0" w:space="0" w:color="auto"/>
            <w:left w:val="none" w:sz="0" w:space="0" w:color="auto"/>
            <w:bottom w:val="none" w:sz="0" w:space="0" w:color="auto"/>
            <w:right w:val="none" w:sz="0" w:space="0" w:color="auto"/>
          </w:divBdr>
        </w:div>
        <w:div w:id="787242011">
          <w:marLeft w:val="480"/>
          <w:marRight w:val="0"/>
          <w:marTop w:val="0"/>
          <w:marBottom w:val="0"/>
          <w:divBdr>
            <w:top w:val="none" w:sz="0" w:space="0" w:color="auto"/>
            <w:left w:val="none" w:sz="0" w:space="0" w:color="auto"/>
            <w:bottom w:val="none" w:sz="0" w:space="0" w:color="auto"/>
            <w:right w:val="none" w:sz="0" w:space="0" w:color="auto"/>
          </w:divBdr>
        </w:div>
        <w:div w:id="713770658">
          <w:marLeft w:val="480"/>
          <w:marRight w:val="0"/>
          <w:marTop w:val="0"/>
          <w:marBottom w:val="0"/>
          <w:divBdr>
            <w:top w:val="none" w:sz="0" w:space="0" w:color="auto"/>
            <w:left w:val="none" w:sz="0" w:space="0" w:color="auto"/>
            <w:bottom w:val="none" w:sz="0" w:space="0" w:color="auto"/>
            <w:right w:val="none" w:sz="0" w:space="0" w:color="auto"/>
          </w:divBdr>
        </w:div>
      </w:divsChild>
    </w:div>
    <w:div w:id="1070157079">
      <w:bodyDiv w:val="1"/>
      <w:marLeft w:val="0"/>
      <w:marRight w:val="0"/>
      <w:marTop w:val="0"/>
      <w:marBottom w:val="0"/>
      <w:divBdr>
        <w:top w:val="none" w:sz="0" w:space="0" w:color="auto"/>
        <w:left w:val="none" w:sz="0" w:space="0" w:color="auto"/>
        <w:bottom w:val="none" w:sz="0" w:space="0" w:color="auto"/>
        <w:right w:val="none" w:sz="0" w:space="0" w:color="auto"/>
      </w:divBdr>
    </w:div>
    <w:div w:id="1072193318">
      <w:bodyDiv w:val="1"/>
      <w:marLeft w:val="0"/>
      <w:marRight w:val="0"/>
      <w:marTop w:val="0"/>
      <w:marBottom w:val="0"/>
      <w:divBdr>
        <w:top w:val="none" w:sz="0" w:space="0" w:color="auto"/>
        <w:left w:val="none" w:sz="0" w:space="0" w:color="auto"/>
        <w:bottom w:val="none" w:sz="0" w:space="0" w:color="auto"/>
        <w:right w:val="none" w:sz="0" w:space="0" w:color="auto"/>
      </w:divBdr>
    </w:div>
    <w:div w:id="1078557067">
      <w:bodyDiv w:val="1"/>
      <w:marLeft w:val="0"/>
      <w:marRight w:val="0"/>
      <w:marTop w:val="0"/>
      <w:marBottom w:val="0"/>
      <w:divBdr>
        <w:top w:val="none" w:sz="0" w:space="0" w:color="auto"/>
        <w:left w:val="none" w:sz="0" w:space="0" w:color="auto"/>
        <w:bottom w:val="none" w:sz="0" w:space="0" w:color="auto"/>
        <w:right w:val="none" w:sz="0" w:space="0" w:color="auto"/>
      </w:divBdr>
    </w:div>
    <w:div w:id="1080325658">
      <w:bodyDiv w:val="1"/>
      <w:marLeft w:val="0"/>
      <w:marRight w:val="0"/>
      <w:marTop w:val="0"/>
      <w:marBottom w:val="0"/>
      <w:divBdr>
        <w:top w:val="none" w:sz="0" w:space="0" w:color="auto"/>
        <w:left w:val="none" w:sz="0" w:space="0" w:color="auto"/>
        <w:bottom w:val="none" w:sz="0" w:space="0" w:color="auto"/>
        <w:right w:val="none" w:sz="0" w:space="0" w:color="auto"/>
      </w:divBdr>
    </w:div>
    <w:div w:id="1088844656">
      <w:bodyDiv w:val="1"/>
      <w:marLeft w:val="0"/>
      <w:marRight w:val="0"/>
      <w:marTop w:val="0"/>
      <w:marBottom w:val="0"/>
      <w:divBdr>
        <w:top w:val="none" w:sz="0" w:space="0" w:color="auto"/>
        <w:left w:val="none" w:sz="0" w:space="0" w:color="auto"/>
        <w:bottom w:val="none" w:sz="0" w:space="0" w:color="auto"/>
        <w:right w:val="none" w:sz="0" w:space="0" w:color="auto"/>
      </w:divBdr>
    </w:div>
    <w:div w:id="1095054664">
      <w:bodyDiv w:val="1"/>
      <w:marLeft w:val="0"/>
      <w:marRight w:val="0"/>
      <w:marTop w:val="0"/>
      <w:marBottom w:val="0"/>
      <w:divBdr>
        <w:top w:val="none" w:sz="0" w:space="0" w:color="auto"/>
        <w:left w:val="none" w:sz="0" w:space="0" w:color="auto"/>
        <w:bottom w:val="none" w:sz="0" w:space="0" w:color="auto"/>
        <w:right w:val="none" w:sz="0" w:space="0" w:color="auto"/>
      </w:divBdr>
    </w:div>
    <w:div w:id="1102409904">
      <w:bodyDiv w:val="1"/>
      <w:marLeft w:val="0"/>
      <w:marRight w:val="0"/>
      <w:marTop w:val="0"/>
      <w:marBottom w:val="0"/>
      <w:divBdr>
        <w:top w:val="none" w:sz="0" w:space="0" w:color="auto"/>
        <w:left w:val="none" w:sz="0" w:space="0" w:color="auto"/>
        <w:bottom w:val="none" w:sz="0" w:space="0" w:color="auto"/>
        <w:right w:val="none" w:sz="0" w:space="0" w:color="auto"/>
      </w:divBdr>
    </w:div>
    <w:div w:id="1108890893">
      <w:bodyDiv w:val="1"/>
      <w:marLeft w:val="0"/>
      <w:marRight w:val="0"/>
      <w:marTop w:val="0"/>
      <w:marBottom w:val="0"/>
      <w:divBdr>
        <w:top w:val="none" w:sz="0" w:space="0" w:color="auto"/>
        <w:left w:val="none" w:sz="0" w:space="0" w:color="auto"/>
        <w:bottom w:val="none" w:sz="0" w:space="0" w:color="auto"/>
        <w:right w:val="none" w:sz="0" w:space="0" w:color="auto"/>
      </w:divBdr>
    </w:div>
    <w:div w:id="1110932758">
      <w:bodyDiv w:val="1"/>
      <w:marLeft w:val="0"/>
      <w:marRight w:val="0"/>
      <w:marTop w:val="0"/>
      <w:marBottom w:val="0"/>
      <w:divBdr>
        <w:top w:val="none" w:sz="0" w:space="0" w:color="auto"/>
        <w:left w:val="none" w:sz="0" w:space="0" w:color="auto"/>
        <w:bottom w:val="none" w:sz="0" w:space="0" w:color="auto"/>
        <w:right w:val="none" w:sz="0" w:space="0" w:color="auto"/>
      </w:divBdr>
    </w:div>
    <w:div w:id="1112700716">
      <w:bodyDiv w:val="1"/>
      <w:marLeft w:val="0"/>
      <w:marRight w:val="0"/>
      <w:marTop w:val="0"/>
      <w:marBottom w:val="0"/>
      <w:divBdr>
        <w:top w:val="none" w:sz="0" w:space="0" w:color="auto"/>
        <w:left w:val="none" w:sz="0" w:space="0" w:color="auto"/>
        <w:bottom w:val="none" w:sz="0" w:space="0" w:color="auto"/>
        <w:right w:val="none" w:sz="0" w:space="0" w:color="auto"/>
      </w:divBdr>
    </w:div>
    <w:div w:id="1117675474">
      <w:bodyDiv w:val="1"/>
      <w:marLeft w:val="0"/>
      <w:marRight w:val="0"/>
      <w:marTop w:val="0"/>
      <w:marBottom w:val="0"/>
      <w:divBdr>
        <w:top w:val="none" w:sz="0" w:space="0" w:color="auto"/>
        <w:left w:val="none" w:sz="0" w:space="0" w:color="auto"/>
        <w:bottom w:val="none" w:sz="0" w:space="0" w:color="auto"/>
        <w:right w:val="none" w:sz="0" w:space="0" w:color="auto"/>
      </w:divBdr>
    </w:div>
    <w:div w:id="1120878562">
      <w:bodyDiv w:val="1"/>
      <w:marLeft w:val="0"/>
      <w:marRight w:val="0"/>
      <w:marTop w:val="0"/>
      <w:marBottom w:val="0"/>
      <w:divBdr>
        <w:top w:val="none" w:sz="0" w:space="0" w:color="auto"/>
        <w:left w:val="none" w:sz="0" w:space="0" w:color="auto"/>
        <w:bottom w:val="none" w:sz="0" w:space="0" w:color="auto"/>
        <w:right w:val="none" w:sz="0" w:space="0" w:color="auto"/>
      </w:divBdr>
    </w:div>
    <w:div w:id="1123580019">
      <w:bodyDiv w:val="1"/>
      <w:marLeft w:val="0"/>
      <w:marRight w:val="0"/>
      <w:marTop w:val="0"/>
      <w:marBottom w:val="0"/>
      <w:divBdr>
        <w:top w:val="none" w:sz="0" w:space="0" w:color="auto"/>
        <w:left w:val="none" w:sz="0" w:space="0" w:color="auto"/>
        <w:bottom w:val="none" w:sz="0" w:space="0" w:color="auto"/>
        <w:right w:val="none" w:sz="0" w:space="0" w:color="auto"/>
      </w:divBdr>
    </w:div>
    <w:div w:id="1126119115">
      <w:bodyDiv w:val="1"/>
      <w:marLeft w:val="0"/>
      <w:marRight w:val="0"/>
      <w:marTop w:val="0"/>
      <w:marBottom w:val="0"/>
      <w:divBdr>
        <w:top w:val="none" w:sz="0" w:space="0" w:color="auto"/>
        <w:left w:val="none" w:sz="0" w:space="0" w:color="auto"/>
        <w:bottom w:val="none" w:sz="0" w:space="0" w:color="auto"/>
        <w:right w:val="none" w:sz="0" w:space="0" w:color="auto"/>
      </w:divBdr>
    </w:div>
    <w:div w:id="1130591406">
      <w:bodyDiv w:val="1"/>
      <w:marLeft w:val="0"/>
      <w:marRight w:val="0"/>
      <w:marTop w:val="0"/>
      <w:marBottom w:val="0"/>
      <w:divBdr>
        <w:top w:val="none" w:sz="0" w:space="0" w:color="auto"/>
        <w:left w:val="none" w:sz="0" w:space="0" w:color="auto"/>
        <w:bottom w:val="none" w:sz="0" w:space="0" w:color="auto"/>
        <w:right w:val="none" w:sz="0" w:space="0" w:color="auto"/>
      </w:divBdr>
    </w:div>
    <w:div w:id="1131678163">
      <w:bodyDiv w:val="1"/>
      <w:marLeft w:val="0"/>
      <w:marRight w:val="0"/>
      <w:marTop w:val="0"/>
      <w:marBottom w:val="0"/>
      <w:divBdr>
        <w:top w:val="none" w:sz="0" w:space="0" w:color="auto"/>
        <w:left w:val="none" w:sz="0" w:space="0" w:color="auto"/>
        <w:bottom w:val="none" w:sz="0" w:space="0" w:color="auto"/>
        <w:right w:val="none" w:sz="0" w:space="0" w:color="auto"/>
      </w:divBdr>
    </w:div>
    <w:div w:id="1140808090">
      <w:bodyDiv w:val="1"/>
      <w:marLeft w:val="0"/>
      <w:marRight w:val="0"/>
      <w:marTop w:val="0"/>
      <w:marBottom w:val="0"/>
      <w:divBdr>
        <w:top w:val="none" w:sz="0" w:space="0" w:color="auto"/>
        <w:left w:val="none" w:sz="0" w:space="0" w:color="auto"/>
        <w:bottom w:val="none" w:sz="0" w:space="0" w:color="auto"/>
        <w:right w:val="none" w:sz="0" w:space="0" w:color="auto"/>
      </w:divBdr>
    </w:div>
    <w:div w:id="1143766198">
      <w:bodyDiv w:val="1"/>
      <w:marLeft w:val="0"/>
      <w:marRight w:val="0"/>
      <w:marTop w:val="0"/>
      <w:marBottom w:val="0"/>
      <w:divBdr>
        <w:top w:val="none" w:sz="0" w:space="0" w:color="auto"/>
        <w:left w:val="none" w:sz="0" w:space="0" w:color="auto"/>
        <w:bottom w:val="none" w:sz="0" w:space="0" w:color="auto"/>
        <w:right w:val="none" w:sz="0" w:space="0" w:color="auto"/>
      </w:divBdr>
    </w:div>
    <w:div w:id="1145314683">
      <w:bodyDiv w:val="1"/>
      <w:marLeft w:val="0"/>
      <w:marRight w:val="0"/>
      <w:marTop w:val="0"/>
      <w:marBottom w:val="0"/>
      <w:divBdr>
        <w:top w:val="none" w:sz="0" w:space="0" w:color="auto"/>
        <w:left w:val="none" w:sz="0" w:space="0" w:color="auto"/>
        <w:bottom w:val="none" w:sz="0" w:space="0" w:color="auto"/>
        <w:right w:val="none" w:sz="0" w:space="0" w:color="auto"/>
      </w:divBdr>
    </w:div>
    <w:div w:id="1147212047">
      <w:bodyDiv w:val="1"/>
      <w:marLeft w:val="0"/>
      <w:marRight w:val="0"/>
      <w:marTop w:val="0"/>
      <w:marBottom w:val="0"/>
      <w:divBdr>
        <w:top w:val="none" w:sz="0" w:space="0" w:color="auto"/>
        <w:left w:val="none" w:sz="0" w:space="0" w:color="auto"/>
        <w:bottom w:val="none" w:sz="0" w:space="0" w:color="auto"/>
        <w:right w:val="none" w:sz="0" w:space="0" w:color="auto"/>
      </w:divBdr>
    </w:div>
    <w:div w:id="1150293581">
      <w:bodyDiv w:val="1"/>
      <w:marLeft w:val="0"/>
      <w:marRight w:val="0"/>
      <w:marTop w:val="0"/>
      <w:marBottom w:val="0"/>
      <w:divBdr>
        <w:top w:val="none" w:sz="0" w:space="0" w:color="auto"/>
        <w:left w:val="none" w:sz="0" w:space="0" w:color="auto"/>
        <w:bottom w:val="none" w:sz="0" w:space="0" w:color="auto"/>
        <w:right w:val="none" w:sz="0" w:space="0" w:color="auto"/>
      </w:divBdr>
    </w:div>
    <w:div w:id="1150563720">
      <w:bodyDiv w:val="1"/>
      <w:marLeft w:val="0"/>
      <w:marRight w:val="0"/>
      <w:marTop w:val="0"/>
      <w:marBottom w:val="0"/>
      <w:divBdr>
        <w:top w:val="none" w:sz="0" w:space="0" w:color="auto"/>
        <w:left w:val="none" w:sz="0" w:space="0" w:color="auto"/>
        <w:bottom w:val="none" w:sz="0" w:space="0" w:color="auto"/>
        <w:right w:val="none" w:sz="0" w:space="0" w:color="auto"/>
      </w:divBdr>
    </w:div>
    <w:div w:id="1162311282">
      <w:bodyDiv w:val="1"/>
      <w:marLeft w:val="0"/>
      <w:marRight w:val="0"/>
      <w:marTop w:val="0"/>
      <w:marBottom w:val="0"/>
      <w:divBdr>
        <w:top w:val="none" w:sz="0" w:space="0" w:color="auto"/>
        <w:left w:val="none" w:sz="0" w:space="0" w:color="auto"/>
        <w:bottom w:val="none" w:sz="0" w:space="0" w:color="auto"/>
        <w:right w:val="none" w:sz="0" w:space="0" w:color="auto"/>
      </w:divBdr>
    </w:div>
    <w:div w:id="1172723840">
      <w:bodyDiv w:val="1"/>
      <w:marLeft w:val="0"/>
      <w:marRight w:val="0"/>
      <w:marTop w:val="0"/>
      <w:marBottom w:val="0"/>
      <w:divBdr>
        <w:top w:val="none" w:sz="0" w:space="0" w:color="auto"/>
        <w:left w:val="none" w:sz="0" w:space="0" w:color="auto"/>
        <w:bottom w:val="none" w:sz="0" w:space="0" w:color="auto"/>
        <w:right w:val="none" w:sz="0" w:space="0" w:color="auto"/>
      </w:divBdr>
    </w:div>
    <w:div w:id="1174148116">
      <w:bodyDiv w:val="1"/>
      <w:marLeft w:val="0"/>
      <w:marRight w:val="0"/>
      <w:marTop w:val="0"/>
      <w:marBottom w:val="0"/>
      <w:divBdr>
        <w:top w:val="none" w:sz="0" w:space="0" w:color="auto"/>
        <w:left w:val="none" w:sz="0" w:space="0" w:color="auto"/>
        <w:bottom w:val="none" w:sz="0" w:space="0" w:color="auto"/>
        <w:right w:val="none" w:sz="0" w:space="0" w:color="auto"/>
      </w:divBdr>
    </w:div>
    <w:div w:id="1180661462">
      <w:bodyDiv w:val="1"/>
      <w:marLeft w:val="0"/>
      <w:marRight w:val="0"/>
      <w:marTop w:val="0"/>
      <w:marBottom w:val="0"/>
      <w:divBdr>
        <w:top w:val="none" w:sz="0" w:space="0" w:color="auto"/>
        <w:left w:val="none" w:sz="0" w:space="0" w:color="auto"/>
        <w:bottom w:val="none" w:sz="0" w:space="0" w:color="auto"/>
        <w:right w:val="none" w:sz="0" w:space="0" w:color="auto"/>
      </w:divBdr>
    </w:div>
    <w:div w:id="1182426919">
      <w:bodyDiv w:val="1"/>
      <w:marLeft w:val="0"/>
      <w:marRight w:val="0"/>
      <w:marTop w:val="0"/>
      <w:marBottom w:val="0"/>
      <w:divBdr>
        <w:top w:val="none" w:sz="0" w:space="0" w:color="auto"/>
        <w:left w:val="none" w:sz="0" w:space="0" w:color="auto"/>
        <w:bottom w:val="none" w:sz="0" w:space="0" w:color="auto"/>
        <w:right w:val="none" w:sz="0" w:space="0" w:color="auto"/>
      </w:divBdr>
    </w:div>
    <w:div w:id="1184905791">
      <w:bodyDiv w:val="1"/>
      <w:marLeft w:val="0"/>
      <w:marRight w:val="0"/>
      <w:marTop w:val="0"/>
      <w:marBottom w:val="0"/>
      <w:divBdr>
        <w:top w:val="none" w:sz="0" w:space="0" w:color="auto"/>
        <w:left w:val="none" w:sz="0" w:space="0" w:color="auto"/>
        <w:bottom w:val="none" w:sz="0" w:space="0" w:color="auto"/>
        <w:right w:val="none" w:sz="0" w:space="0" w:color="auto"/>
      </w:divBdr>
    </w:div>
    <w:div w:id="1187060545">
      <w:bodyDiv w:val="1"/>
      <w:marLeft w:val="0"/>
      <w:marRight w:val="0"/>
      <w:marTop w:val="0"/>
      <w:marBottom w:val="0"/>
      <w:divBdr>
        <w:top w:val="none" w:sz="0" w:space="0" w:color="auto"/>
        <w:left w:val="none" w:sz="0" w:space="0" w:color="auto"/>
        <w:bottom w:val="none" w:sz="0" w:space="0" w:color="auto"/>
        <w:right w:val="none" w:sz="0" w:space="0" w:color="auto"/>
      </w:divBdr>
    </w:div>
    <w:div w:id="1188762885">
      <w:bodyDiv w:val="1"/>
      <w:marLeft w:val="0"/>
      <w:marRight w:val="0"/>
      <w:marTop w:val="0"/>
      <w:marBottom w:val="0"/>
      <w:divBdr>
        <w:top w:val="none" w:sz="0" w:space="0" w:color="auto"/>
        <w:left w:val="none" w:sz="0" w:space="0" w:color="auto"/>
        <w:bottom w:val="none" w:sz="0" w:space="0" w:color="auto"/>
        <w:right w:val="none" w:sz="0" w:space="0" w:color="auto"/>
      </w:divBdr>
    </w:div>
    <w:div w:id="1191719817">
      <w:bodyDiv w:val="1"/>
      <w:marLeft w:val="0"/>
      <w:marRight w:val="0"/>
      <w:marTop w:val="0"/>
      <w:marBottom w:val="0"/>
      <w:divBdr>
        <w:top w:val="none" w:sz="0" w:space="0" w:color="auto"/>
        <w:left w:val="none" w:sz="0" w:space="0" w:color="auto"/>
        <w:bottom w:val="none" w:sz="0" w:space="0" w:color="auto"/>
        <w:right w:val="none" w:sz="0" w:space="0" w:color="auto"/>
      </w:divBdr>
    </w:div>
    <w:div w:id="1195076602">
      <w:bodyDiv w:val="1"/>
      <w:marLeft w:val="0"/>
      <w:marRight w:val="0"/>
      <w:marTop w:val="0"/>
      <w:marBottom w:val="0"/>
      <w:divBdr>
        <w:top w:val="none" w:sz="0" w:space="0" w:color="auto"/>
        <w:left w:val="none" w:sz="0" w:space="0" w:color="auto"/>
        <w:bottom w:val="none" w:sz="0" w:space="0" w:color="auto"/>
        <w:right w:val="none" w:sz="0" w:space="0" w:color="auto"/>
      </w:divBdr>
    </w:div>
    <w:div w:id="1199706861">
      <w:bodyDiv w:val="1"/>
      <w:marLeft w:val="0"/>
      <w:marRight w:val="0"/>
      <w:marTop w:val="0"/>
      <w:marBottom w:val="0"/>
      <w:divBdr>
        <w:top w:val="none" w:sz="0" w:space="0" w:color="auto"/>
        <w:left w:val="none" w:sz="0" w:space="0" w:color="auto"/>
        <w:bottom w:val="none" w:sz="0" w:space="0" w:color="auto"/>
        <w:right w:val="none" w:sz="0" w:space="0" w:color="auto"/>
      </w:divBdr>
    </w:div>
    <w:div w:id="1200170536">
      <w:bodyDiv w:val="1"/>
      <w:marLeft w:val="0"/>
      <w:marRight w:val="0"/>
      <w:marTop w:val="0"/>
      <w:marBottom w:val="0"/>
      <w:divBdr>
        <w:top w:val="none" w:sz="0" w:space="0" w:color="auto"/>
        <w:left w:val="none" w:sz="0" w:space="0" w:color="auto"/>
        <w:bottom w:val="none" w:sz="0" w:space="0" w:color="auto"/>
        <w:right w:val="none" w:sz="0" w:space="0" w:color="auto"/>
      </w:divBdr>
    </w:div>
    <w:div w:id="1200317682">
      <w:bodyDiv w:val="1"/>
      <w:marLeft w:val="0"/>
      <w:marRight w:val="0"/>
      <w:marTop w:val="0"/>
      <w:marBottom w:val="0"/>
      <w:divBdr>
        <w:top w:val="none" w:sz="0" w:space="0" w:color="auto"/>
        <w:left w:val="none" w:sz="0" w:space="0" w:color="auto"/>
        <w:bottom w:val="none" w:sz="0" w:space="0" w:color="auto"/>
        <w:right w:val="none" w:sz="0" w:space="0" w:color="auto"/>
      </w:divBdr>
    </w:div>
    <w:div w:id="1207335974">
      <w:bodyDiv w:val="1"/>
      <w:marLeft w:val="0"/>
      <w:marRight w:val="0"/>
      <w:marTop w:val="0"/>
      <w:marBottom w:val="0"/>
      <w:divBdr>
        <w:top w:val="none" w:sz="0" w:space="0" w:color="auto"/>
        <w:left w:val="none" w:sz="0" w:space="0" w:color="auto"/>
        <w:bottom w:val="none" w:sz="0" w:space="0" w:color="auto"/>
        <w:right w:val="none" w:sz="0" w:space="0" w:color="auto"/>
      </w:divBdr>
    </w:div>
    <w:div w:id="1209954048">
      <w:bodyDiv w:val="1"/>
      <w:marLeft w:val="0"/>
      <w:marRight w:val="0"/>
      <w:marTop w:val="0"/>
      <w:marBottom w:val="0"/>
      <w:divBdr>
        <w:top w:val="none" w:sz="0" w:space="0" w:color="auto"/>
        <w:left w:val="none" w:sz="0" w:space="0" w:color="auto"/>
        <w:bottom w:val="none" w:sz="0" w:space="0" w:color="auto"/>
        <w:right w:val="none" w:sz="0" w:space="0" w:color="auto"/>
      </w:divBdr>
    </w:div>
    <w:div w:id="1214343759">
      <w:bodyDiv w:val="1"/>
      <w:marLeft w:val="0"/>
      <w:marRight w:val="0"/>
      <w:marTop w:val="0"/>
      <w:marBottom w:val="0"/>
      <w:divBdr>
        <w:top w:val="none" w:sz="0" w:space="0" w:color="auto"/>
        <w:left w:val="none" w:sz="0" w:space="0" w:color="auto"/>
        <w:bottom w:val="none" w:sz="0" w:space="0" w:color="auto"/>
        <w:right w:val="none" w:sz="0" w:space="0" w:color="auto"/>
      </w:divBdr>
    </w:div>
    <w:div w:id="1222868449">
      <w:bodyDiv w:val="1"/>
      <w:marLeft w:val="0"/>
      <w:marRight w:val="0"/>
      <w:marTop w:val="0"/>
      <w:marBottom w:val="0"/>
      <w:divBdr>
        <w:top w:val="none" w:sz="0" w:space="0" w:color="auto"/>
        <w:left w:val="none" w:sz="0" w:space="0" w:color="auto"/>
        <w:bottom w:val="none" w:sz="0" w:space="0" w:color="auto"/>
        <w:right w:val="none" w:sz="0" w:space="0" w:color="auto"/>
      </w:divBdr>
    </w:div>
    <w:div w:id="1224565742">
      <w:bodyDiv w:val="1"/>
      <w:marLeft w:val="0"/>
      <w:marRight w:val="0"/>
      <w:marTop w:val="0"/>
      <w:marBottom w:val="0"/>
      <w:divBdr>
        <w:top w:val="none" w:sz="0" w:space="0" w:color="auto"/>
        <w:left w:val="none" w:sz="0" w:space="0" w:color="auto"/>
        <w:bottom w:val="none" w:sz="0" w:space="0" w:color="auto"/>
        <w:right w:val="none" w:sz="0" w:space="0" w:color="auto"/>
      </w:divBdr>
    </w:div>
    <w:div w:id="1228152564">
      <w:bodyDiv w:val="1"/>
      <w:marLeft w:val="0"/>
      <w:marRight w:val="0"/>
      <w:marTop w:val="0"/>
      <w:marBottom w:val="0"/>
      <w:divBdr>
        <w:top w:val="none" w:sz="0" w:space="0" w:color="auto"/>
        <w:left w:val="none" w:sz="0" w:space="0" w:color="auto"/>
        <w:bottom w:val="none" w:sz="0" w:space="0" w:color="auto"/>
        <w:right w:val="none" w:sz="0" w:space="0" w:color="auto"/>
      </w:divBdr>
    </w:div>
    <w:div w:id="1230580447">
      <w:bodyDiv w:val="1"/>
      <w:marLeft w:val="0"/>
      <w:marRight w:val="0"/>
      <w:marTop w:val="0"/>
      <w:marBottom w:val="0"/>
      <w:divBdr>
        <w:top w:val="none" w:sz="0" w:space="0" w:color="auto"/>
        <w:left w:val="none" w:sz="0" w:space="0" w:color="auto"/>
        <w:bottom w:val="none" w:sz="0" w:space="0" w:color="auto"/>
        <w:right w:val="none" w:sz="0" w:space="0" w:color="auto"/>
      </w:divBdr>
    </w:div>
    <w:div w:id="1233157459">
      <w:bodyDiv w:val="1"/>
      <w:marLeft w:val="0"/>
      <w:marRight w:val="0"/>
      <w:marTop w:val="0"/>
      <w:marBottom w:val="0"/>
      <w:divBdr>
        <w:top w:val="none" w:sz="0" w:space="0" w:color="auto"/>
        <w:left w:val="none" w:sz="0" w:space="0" w:color="auto"/>
        <w:bottom w:val="none" w:sz="0" w:space="0" w:color="auto"/>
        <w:right w:val="none" w:sz="0" w:space="0" w:color="auto"/>
      </w:divBdr>
    </w:div>
    <w:div w:id="1233613191">
      <w:bodyDiv w:val="1"/>
      <w:marLeft w:val="0"/>
      <w:marRight w:val="0"/>
      <w:marTop w:val="0"/>
      <w:marBottom w:val="0"/>
      <w:divBdr>
        <w:top w:val="none" w:sz="0" w:space="0" w:color="auto"/>
        <w:left w:val="none" w:sz="0" w:space="0" w:color="auto"/>
        <w:bottom w:val="none" w:sz="0" w:space="0" w:color="auto"/>
        <w:right w:val="none" w:sz="0" w:space="0" w:color="auto"/>
      </w:divBdr>
    </w:div>
    <w:div w:id="1234583828">
      <w:bodyDiv w:val="1"/>
      <w:marLeft w:val="0"/>
      <w:marRight w:val="0"/>
      <w:marTop w:val="0"/>
      <w:marBottom w:val="0"/>
      <w:divBdr>
        <w:top w:val="none" w:sz="0" w:space="0" w:color="auto"/>
        <w:left w:val="none" w:sz="0" w:space="0" w:color="auto"/>
        <w:bottom w:val="none" w:sz="0" w:space="0" w:color="auto"/>
        <w:right w:val="none" w:sz="0" w:space="0" w:color="auto"/>
      </w:divBdr>
    </w:div>
    <w:div w:id="1238325937">
      <w:bodyDiv w:val="1"/>
      <w:marLeft w:val="0"/>
      <w:marRight w:val="0"/>
      <w:marTop w:val="0"/>
      <w:marBottom w:val="0"/>
      <w:divBdr>
        <w:top w:val="none" w:sz="0" w:space="0" w:color="auto"/>
        <w:left w:val="none" w:sz="0" w:space="0" w:color="auto"/>
        <w:bottom w:val="none" w:sz="0" w:space="0" w:color="auto"/>
        <w:right w:val="none" w:sz="0" w:space="0" w:color="auto"/>
      </w:divBdr>
    </w:div>
    <w:div w:id="1240093987">
      <w:bodyDiv w:val="1"/>
      <w:marLeft w:val="0"/>
      <w:marRight w:val="0"/>
      <w:marTop w:val="0"/>
      <w:marBottom w:val="0"/>
      <w:divBdr>
        <w:top w:val="none" w:sz="0" w:space="0" w:color="auto"/>
        <w:left w:val="none" w:sz="0" w:space="0" w:color="auto"/>
        <w:bottom w:val="none" w:sz="0" w:space="0" w:color="auto"/>
        <w:right w:val="none" w:sz="0" w:space="0" w:color="auto"/>
      </w:divBdr>
    </w:div>
    <w:div w:id="1241060508">
      <w:bodyDiv w:val="1"/>
      <w:marLeft w:val="0"/>
      <w:marRight w:val="0"/>
      <w:marTop w:val="0"/>
      <w:marBottom w:val="0"/>
      <w:divBdr>
        <w:top w:val="none" w:sz="0" w:space="0" w:color="auto"/>
        <w:left w:val="none" w:sz="0" w:space="0" w:color="auto"/>
        <w:bottom w:val="none" w:sz="0" w:space="0" w:color="auto"/>
        <w:right w:val="none" w:sz="0" w:space="0" w:color="auto"/>
      </w:divBdr>
    </w:div>
    <w:div w:id="1247567351">
      <w:bodyDiv w:val="1"/>
      <w:marLeft w:val="0"/>
      <w:marRight w:val="0"/>
      <w:marTop w:val="0"/>
      <w:marBottom w:val="0"/>
      <w:divBdr>
        <w:top w:val="none" w:sz="0" w:space="0" w:color="auto"/>
        <w:left w:val="none" w:sz="0" w:space="0" w:color="auto"/>
        <w:bottom w:val="none" w:sz="0" w:space="0" w:color="auto"/>
        <w:right w:val="none" w:sz="0" w:space="0" w:color="auto"/>
      </w:divBdr>
    </w:div>
    <w:div w:id="1248921058">
      <w:bodyDiv w:val="1"/>
      <w:marLeft w:val="0"/>
      <w:marRight w:val="0"/>
      <w:marTop w:val="0"/>
      <w:marBottom w:val="0"/>
      <w:divBdr>
        <w:top w:val="none" w:sz="0" w:space="0" w:color="auto"/>
        <w:left w:val="none" w:sz="0" w:space="0" w:color="auto"/>
        <w:bottom w:val="none" w:sz="0" w:space="0" w:color="auto"/>
        <w:right w:val="none" w:sz="0" w:space="0" w:color="auto"/>
      </w:divBdr>
    </w:div>
    <w:div w:id="1250895055">
      <w:bodyDiv w:val="1"/>
      <w:marLeft w:val="0"/>
      <w:marRight w:val="0"/>
      <w:marTop w:val="0"/>
      <w:marBottom w:val="0"/>
      <w:divBdr>
        <w:top w:val="none" w:sz="0" w:space="0" w:color="auto"/>
        <w:left w:val="none" w:sz="0" w:space="0" w:color="auto"/>
        <w:bottom w:val="none" w:sz="0" w:space="0" w:color="auto"/>
        <w:right w:val="none" w:sz="0" w:space="0" w:color="auto"/>
      </w:divBdr>
    </w:div>
    <w:div w:id="1251239074">
      <w:bodyDiv w:val="1"/>
      <w:marLeft w:val="0"/>
      <w:marRight w:val="0"/>
      <w:marTop w:val="0"/>
      <w:marBottom w:val="0"/>
      <w:divBdr>
        <w:top w:val="none" w:sz="0" w:space="0" w:color="auto"/>
        <w:left w:val="none" w:sz="0" w:space="0" w:color="auto"/>
        <w:bottom w:val="none" w:sz="0" w:space="0" w:color="auto"/>
        <w:right w:val="none" w:sz="0" w:space="0" w:color="auto"/>
      </w:divBdr>
    </w:div>
    <w:div w:id="1257133651">
      <w:bodyDiv w:val="1"/>
      <w:marLeft w:val="0"/>
      <w:marRight w:val="0"/>
      <w:marTop w:val="0"/>
      <w:marBottom w:val="0"/>
      <w:divBdr>
        <w:top w:val="none" w:sz="0" w:space="0" w:color="auto"/>
        <w:left w:val="none" w:sz="0" w:space="0" w:color="auto"/>
        <w:bottom w:val="none" w:sz="0" w:space="0" w:color="auto"/>
        <w:right w:val="none" w:sz="0" w:space="0" w:color="auto"/>
      </w:divBdr>
    </w:div>
    <w:div w:id="1258905184">
      <w:bodyDiv w:val="1"/>
      <w:marLeft w:val="0"/>
      <w:marRight w:val="0"/>
      <w:marTop w:val="0"/>
      <w:marBottom w:val="0"/>
      <w:divBdr>
        <w:top w:val="none" w:sz="0" w:space="0" w:color="auto"/>
        <w:left w:val="none" w:sz="0" w:space="0" w:color="auto"/>
        <w:bottom w:val="none" w:sz="0" w:space="0" w:color="auto"/>
        <w:right w:val="none" w:sz="0" w:space="0" w:color="auto"/>
      </w:divBdr>
    </w:div>
    <w:div w:id="1268154317">
      <w:bodyDiv w:val="1"/>
      <w:marLeft w:val="0"/>
      <w:marRight w:val="0"/>
      <w:marTop w:val="0"/>
      <w:marBottom w:val="0"/>
      <w:divBdr>
        <w:top w:val="none" w:sz="0" w:space="0" w:color="auto"/>
        <w:left w:val="none" w:sz="0" w:space="0" w:color="auto"/>
        <w:bottom w:val="none" w:sz="0" w:space="0" w:color="auto"/>
        <w:right w:val="none" w:sz="0" w:space="0" w:color="auto"/>
      </w:divBdr>
    </w:div>
    <w:div w:id="1269772846">
      <w:bodyDiv w:val="1"/>
      <w:marLeft w:val="0"/>
      <w:marRight w:val="0"/>
      <w:marTop w:val="0"/>
      <w:marBottom w:val="0"/>
      <w:divBdr>
        <w:top w:val="none" w:sz="0" w:space="0" w:color="auto"/>
        <w:left w:val="none" w:sz="0" w:space="0" w:color="auto"/>
        <w:bottom w:val="none" w:sz="0" w:space="0" w:color="auto"/>
        <w:right w:val="none" w:sz="0" w:space="0" w:color="auto"/>
      </w:divBdr>
    </w:div>
    <w:div w:id="1270309142">
      <w:bodyDiv w:val="1"/>
      <w:marLeft w:val="0"/>
      <w:marRight w:val="0"/>
      <w:marTop w:val="0"/>
      <w:marBottom w:val="0"/>
      <w:divBdr>
        <w:top w:val="none" w:sz="0" w:space="0" w:color="auto"/>
        <w:left w:val="none" w:sz="0" w:space="0" w:color="auto"/>
        <w:bottom w:val="none" w:sz="0" w:space="0" w:color="auto"/>
        <w:right w:val="none" w:sz="0" w:space="0" w:color="auto"/>
      </w:divBdr>
    </w:div>
    <w:div w:id="1274898606">
      <w:bodyDiv w:val="1"/>
      <w:marLeft w:val="0"/>
      <w:marRight w:val="0"/>
      <w:marTop w:val="0"/>
      <w:marBottom w:val="0"/>
      <w:divBdr>
        <w:top w:val="none" w:sz="0" w:space="0" w:color="auto"/>
        <w:left w:val="none" w:sz="0" w:space="0" w:color="auto"/>
        <w:bottom w:val="none" w:sz="0" w:space="0" w:color="auto"/>
        <w:right w:val="none" w:sz="0" w:space="0" w:color="auto"/>
      </w:divBdr>
    </w:div>
    <w:div w:id="1281449227">
      <w:bodyDiv w:val="1"/>
      <w:marLeft w:val="0"/>
      <w:marRight w:val="0"/>
      <w:marTop w:val="0"/>
      <w:marBottom w:val="0"/>
      <w:divBdr>
        <w:top w:val="none" w:sz="0" w:space="0" w:color="auto"/>
        <w:left w:val="none" w:sz="0" w:space="0" w:color="auto"/>
        <w:bottom w:val="none" w:sz="0" w:space="0" w:color="auto"/>
        <w:right w:val="none" w:sz="0" w:space="0" w:color="auto"/>
      </w:divBdr>
    </w:div>
    <w:div w:id="1281909948">
      <w:bodyDiv w:val="1"/>
      <w:marLeft w:val="0"/>
      <w:marRight w:val="0"/>
      <w:marTop w:val="0"/>
      <w:marBottom w:val="0"/>
      <w:divBdr>
        <w:top w:val="none" w:sz="0" w:space="0" w:color="auto"/>
        <w:left w:val="none" w:sz="0" w:space="0" w:color="auto"/>
        <w:bottom w:val="none" w:sz="0" w:space="0" w:color="auto"/>
        <w:right w:val="none" w:sz="0" w:space="0" w:color="auto"/>
      </w:divBdr>
    </w:div>
    <w:div w:id="1288049527">
      <w:bodyDiv w:val="1"/>
      <w:marLeft w:val="0"/>
      <w:marRight w:val="0"/>
      <w:marTop w:val="0"/>
      <w:marBottom w:val="0"/>
      <w:divBdr>
        <w:top w:val="none" w:sz="0" w:space="0" w:color="auto"/>
        <w:left w:val="none" w:sz="0" w:space="0" w:color="auto"/>
        <w:bottom w:val="none" w:sz="0" w:space="0" w:color="auto"/>
        <w:right w:val="none" w:sz="0" w:space="0" w:color="auto"/>
      </w:divBdr>
    </w:div>
    <w:div w:id="1296371412">
      <w:bodyDiv w:val="1"/>
      <w:marLeft w:val="0"/>
      <w:marRight w:val="0"/>
      <w:marTop w:val="0"/>
      <w:marBottom w:val="0"/>
      <w:divBdr>
        <w:top w:val="none" w:sz="0" w:space="0" w:color="auto"/>
        <w:left w:val="none" w:sz="0" w:space="0" w:color="auto"/>
        <w:bottom w:val="none" w:sz="0" w:space="0" w:color="auto"/>
        <w:right w:val="none" w:sz="0" w:space="0" w:color="auto"/>
      </w:divBdr>
    </w:div>
    <w:div w:id="1299607207">
      <w:bodyDiv w:val="1"/>
      <w:marLeft w:val="0"/>
      <w:marRight w:val="0"/>
      <w:marTop w:val="0"/>
      <w:marBottom w:val="0"/>
      <w:divBdr>
        <w:top w:val="none" w:sz="0" w:space="0" w:color="auto"/>
        <w:left w:val="none" w:sz="0" w:space="0" w:color="auto"/>
        <w:bottom w:val="none" w:sz="0" w:space="0" w:color="auto"/>
        <w:right w:val="none" w:sz="0" w:space="0" w:color="auto"/>
      </w:divBdr>
    </w:div>
    <w:div w:id="1300571287">
      <w:bodyDiv w:val="1"/>
      <w:marLeft w:val="0"/>
      <w:marRight w:val="0"/>
      <w:marTop w:val="0"/>
      <w:marBottom w:val="0"/>
      <w:divBdr>
        <w:top w:val="none" w:sz="0" w:space="0" w:color="auto"/>
        <w:left w:val="none" w:sz="0" w:space="0" w:color="auto"/>
        <w:bottom w:val="none" w:sz="0" w:space="0" w:color="auto"/>
        <w:right w:val="none" w:sz="0" w:space="0" w:color="auto"/>
      </w:divBdr>
    </w:div>
    <w:div w:id="1303268145">
      <w:bodyDiv w:val="1"/>
      <w:marLeft w:val="0"/>
      <w:marRight w:val="0"/>
      <w:marTop w:val="0"/>
      <w:marBottom w:val="0"/>
      <w:divBdr>
        <w:top w:val="none" w:sz="0" w:space="0" w:color="auto"/>
        <w:left w:val="none" w:sz="0" w:space="0" w:color="auto"/>
        <w:bottom w:val="none" w:sz="0" w:space="0" w:color="auto"/>
        <w:right w:val="none" w:sz="0" w:space="0" w:color="auto"/>
      </w:divBdr>
    </w:div>
    <w:div w:id="1307122184">
      <w:bodyDiv w:val="1"/>
      <w:marLeft w:val="0"/>
      <w:marRight w:val="0"/>
      <w:marTop w:val="0"/>
      <w:marBottom w:val="0"/>
      <w:divBdr>
        <w:top w:val="none" w:sz="0" w:space="0" w:color="auto"/>
        <w:left w:val="none" w:sz="0" w:space="0" w:color="auto"/>
        <w:bottom w:val="none" w:sz="0" w:space="0" w:color="auto"/>
        <w:right w:val="none" w:sz="0" w:space="0" w:color="auto"/>
      </w:divBdr>
    </w:div>
    <w:div w:id="1311129057">
      <w:bodyDiv w:val="1"/>
      <w:marLeft w:val="0"/>
      <w:marRight w:val="0"/>
      <w:marTop w:val="0"/>
      <w:marBottom w:val="0"/>
      <w:divBdr>
        <w:top w:val="none" w:sz="0" w:space="0" w:color="auto"/>
        <w:left w:val="none" w:sz="0" w:space="0" w:color="auto"/>
        <w:bottom w:val="none" w:sz="0" w:space="0" w:color="auto"/>
        <w:right w:val="none" w:sz="0" w:space="0" w:color="auto"/>
      </w:divBdr>
    </w:div>
    <w:div w:id="1311640487">
      <w:bodyDiv w:val="1"/>
      <w:marLeft w:val="0"/>
      <w:marRight w:val="0"/>
      <w:marTop w:val="0"/>
      <w:marBottom w:val="0"/>
      <w:divBdr>
        <w:top w:val="none" w:sz="0" w:space="0" w:color="auto"/>
        <w:left w:val="none" w:sz="0" w:space="0" w:color="auto"/>
        <w:bottom w:val="none" w:sz="0" w:space="0" w:color="auto"/>
        <w:right w:val="none" w:sz="0" w:space="0" w:color="auto"/>
      </w:divBdr>
    </w:div>
    <w:div w:id="1317413400">
      <w:bodyDiv w:val="1"/>
      <w:marLeft w:val="0"/>
      <w:marRight w:val="0"/>
      <w:marTop w:val="0"/>
      <w:marBottom w:val="0"/>
      <w:divBdr>
        <w:top w:val="none" w:sz="0" w:space="0" w:color="auto"/>
        <w:left w:val="none" w:sz="0" w:space="0" w:color="auto"/>
        <w:bottom w:val="none" w:sz="0" w:space="0" w:color="auto"/>
        <w:right w:val="none" w:sz="0" w:space="0" w:color="auto"/>
      </w:divBdr>
    </w:div>
    <w:div w:id="1317681232">
      <w:bodyDiv w:val="1"/>
      <w:marLeft w:val="0"/>
      <w:marRight w:val="0"/>
      <w:marTop w:val="0"/>
      <w:marBottom w:val="0"/>
      <w:divBdr>
        <w:top w:val="none" w:sz="0" w:space="0" w:color="auto"/>
        <w:left w:val="none" w:sz="0" w:space="0" w:color="auto"/>
        <w:bottom w:val="none" w:sz="0" w:space="0" w:color="auto"/>
        <w:right w:val="none" w:sz="0" w:space="0" w:color="auto"/>
      </w:divBdr>
    </w:div>
    <w:div w:id="1319533119">
      <w:bodyDiv w:val="1"/>
      <w:marLeft w:val="0"/>
      <w:marRight w:val="0"/>
      <w:marTop w:val="0"/>
      <w:marBottom w:val="0"/>
      <w:divBdr>
        <w:top w:val="none" w:sz="0" w:space="0" w:color="auto"/>
        <w:left w:val="none" w:sz="0" w:space="0" w:color="auto"/>
        <w:bottom w:val="none" w:sz="0" w:space="0" w:color="auto"/>
        <w:right w:val="none" w:sz="0" w:space="0" w:color="auto"/>
      </w:divBdr>
    </w:div>
    <w:div w:id="1325623406">
      <w:bodyDiv w:val="1"/>
      <w:marLeft w:val="0"/>
      <w:marRight w:val="0"/>
      <w:marTop w:val="0"/>
      <w:marBottom w:val="0"/>
      <w:divBdr>
        <w:top w:val="none" w:sz="0" w:space="0" w:color="auto"/>
        <w:left w:val="none" w:sz="0" w:space="0" w:color="auto"/>
        <w:bottom w:val="none" w:sz="0" w:space="0" w:color="auto"/>
        <w:right w:val="none" w:sz="0" w:space="0" w:color="auto"/>
      </w:divBdr>
    </w:div>
    <w:div w:id="1326469227">
      <w:bodyDiv w:val="1"/>
      <w:marLeft w:val="0"/>
      <w:marRight w:val="0"/>
      <w:marTop w:val="0"/>
      <w:marBottom w:val="0"/>
      <w:divBdr>
        <w:top w:val="none" w:sz="0" w:space="0" w:color="auto"/>
        <w:left w:val="none" w:sz="0" w:space="0" w:color="auto"/>
        <w:bottom w:val="none" w:sz="0" w:space="0" w:color="auto"/>
        <w:right w:val="none" w:sz="0" w:space="0" w:color="auto"/>
      </w:divBdr>
    </w:div>
    <w:div w:id="1332564995">
      <w:bodyDiv w:val="1"/>
      <w:marLeft w:val="0"/>
      <w:marRight w:val="0"/>
      <w:marTop w:val="0"/>
      <w:marBottom w:val="0"/>
      <w:divBdr>
        <w:top w:val="none" w:sz="0" w:space="0" w:color="auto"/>
        <w:left w:val="none" w:sz="0" w:space="0" w:color="auto"/>
        <w:bottom w:val="none" w:sz="0" w:space="0" w:color="auto"/>
        <w:right w:val="none" w:sz="0" w:space="0" w:color="auto"/>
      </w:divBdr>
      <w:divsChild>
        <w:div w:id="357001198">
          <w:marLeft w:val="480"/>
          <w:marRight w:val="0"/>
          <w:marTop w:val="0"/>
          <w:marBottom w:val="0"/>
          <w:divBdr>
            <w:top w:val="none" w:sz="0" w:space="0" w:color="auto"/>
            <w:left w:val="none" w:sz="0" w:space="0" w:color="auto"/>
            <w:bottom w:val="none" w:sz="0" w:space="0" w:color="auto"/>
            <w:right w:val="none" w:sz="0" w:space="0" w:color="auto"/>
          </w:divBdr>
        </w:div>
        <w:div w:id="768431304">
          <w:marLeft w:val="480"/>
          <w:marRight w:val="0"/>
          <w:marTop w:val="0"/>
          <w:marBottom w:val="0"/>
          <w:divBdr>
            <w:top w:val="none" w:sz="0" w:space="0" w:color="auto"/>
            <w:left w:val="none" w:sz="0" w:space="0" w:color="auto"/>
            <w:bottom w:val="none" w:sz="0" w:space="0" w:color="auto"/>
            <w:right w:val="none" w:sz="0" w:space="0" w:color="auto"/>
          </w:divBdr>
        </w:div>
        <w:div w:id="328484230">
          <w:marLeft w:val="480"/>
          <w:marRight w:val="0"/>
          <w:marTop w:val="0"/>
          <w:marBottom w:val="0"/>
          <w:divBdr>
            <w:top w:val="none" w:sz="0" w:space="0" w:color="auto"/>
            <w:left w:val="none" w:sz="0" w:space="0" w:color="auto"/>
            <w:bottom w:val="none" w:sz="0" w:space="0" w:color="auto"/>
            <w:right w:val="none" w:sz="0" w:space="0" w:color="auto"/>
          </w:divBdr>
        </w:div>
        <w:div w:id="1094548777">
          <w:marLeft w:val="480"/>
          <w:marRight w:val="0"/>
          <w:marTop w:val="0"/>
          <w:marBottom w:val="0"/>
          <w:divBdr>
            <w:top w:val="none" w:sz="0" w:space="0" w:color="auto"/>
            <w:left w:val="none" w:sz="0" w:space="0" w:color="auto"/>
            <w:bottom w:val="none" w:sz="0" w:space="0" w:color="auto"/>
            <w:right w:val="none" w:sz="0" w:space="0" w:color="auto"/>
          </w:divBdr>
        </w:div>
        <w:div w:id="1009336279">
          <w:marLeft w:val="480"/>
          <w:marRight w:val="0"/>
          <w:marTop w:val="0"/>
          <w:marBottom w:val="0"/>
          <w:divBdr>
            <w:top w:val="none" w:sz="0" w:space="0" w:color="auto"/>
            <w:left w:val="none" w:sz="0" w:space="0" w:color="auto"/>
            <w:bottom w:val="none" w:sz="0" w:space="0" w:color="auto"/>
            <w:right w:val="none" w:sz="0" w:space="0" w:color="auto"/>
          </w:divBdr>
        </w:div>
        <w:div w:id="655955485">
          <w:marLeft w:val="480"/>
          <w:marRight w:val="0"/>
          <w:marTop w:val="0"/>
          <w:marBottom w:val="0"/>
          <w:divBdr>
            <w:top w:val="none" w:sz="0" w:space="0" w:color="auto"/>
            <w:left w:val="none" w:sz="0" w:space="0" w:color="auto"/>
            <w:bottom w:val="none" w:sz="0" w:space="0" w:color="auto"/>
            <w:right w:val="none" w:sz="0" w:space="0" w:color="auto"/>
          </w:divBdr>
        </w:div>
        <w:div w:id="1381706071">
          <w:marLeft w:val="480"/>
          <w:marRight w:val="0"/>
          <w:marTop w:val="0"/>
          <w:marBottom w:val="0"/>
          <w:divBdr>
            <w:top w:val="none" w:sz="0" w:space="0" w:color="auto"/>
            <w:left w:val="none" w:sz="0" w:space="0" w:color="auto"/>
            <w:bottom w:val="none" w:sz="0" w:space="0" w:color="auto"/>
            <w:right w:val="none" w:sz="0" w:space="0" w:color="auto"/>
          </w:divBdr>
        </w:div>
        <w:div w:id="49617492">
          <w:marLeft w:val="480"/>
          <w:marRight w:val="0"/>
          <w:marTop w:val="0"/>
          <w:marBottom w:val="0"/>
          <w:divBdr>
            <w:top w:val="none" w:sz="0" w:space="0" w:color="auto"/>
            <w:left w:val="none" w:sz="0" w:space="0" w:color="auto"/>
            <w:bottom w:val="none" w:sz="0" w:space="0" w:color="auto"/>
            <w:right w:val="none" w:sz="0" w:space="0" w:color="auto"/>
          </w:divBdr>
        </w:div>
        <w:div w:id="711001039">
          <w:marLeft w:val="480"/>
          <w:marRight w:val="0"/>
          <w:marTop w:val="0"/>
          <w:marBottom w:val="0"/>
          <w:divBdr>
            <w:top w:val="none" w:sz="0" w:space="0" w:color="auto"/>
            <w:left w:val="none" w:sz="0" w:space="0" w:color="auto"/>
            <w:bottom w:val="none" w:sz="0" w:space="0" w:color="auto"/>
            <w:right w:val="none" w:sz="0" w:space="0" w:color="auto"/>
          </w:divBdr>
        </w:div>
        <w:div w:id="356659241">
          <w:marLeft w:val="480"/>
          <w:marRight w:val="0"/>
          <w:marTop w:val="0"/>
          <w:marBottom w:val="0"/>
          <w:divBdr>
            <w:top w:val="none" w:sz="0" w:space="0" w:color="auto"/>
            <w:left w:val="none" w:sz="0" w:space="0" w:color="auto"/>
            <w:bottom w:val="none" w:sz="0" w:space="0" w:color="auto"/>
            <w:right w:val="none" w:sz="0" w:space="0" w:color="auto"/>
          </w:divBdr>
        </w:div>
        <w:div w:id="964121413">
          <w:marLeft w:val="480"/>
          <w:marRight w:val="0"/>
          <w:marTop w:val="0"/>
          <w:marBottom w:val="0"/>
          <w:divBdr>
            <w:top w:val="none" w:sz="0" w:space="0" w:color="auto"/>
            <w:left w:val="none" w:sz="0" w:space="0" w:color="auto"/>
            <w:bottom w:val="none" w:sz="0" w:space="0" w:color="auto"/>
            <w:right w:val="none" w:sz="0" w:space="0" w:color="auto"/>
          </w:divBdr>
        </w:div>
        <w:div w:id="288323491">
          <w:marLeft w:val="480"/>
          <w:marRight w:val="0"/>
          <w:marTop w:val="0"/>
          <w:marBottom w:val="0"/>
          <w:divBdr>
            <w:top w:val="none" w:sz="0" w:space="0" w:color="auto"/>
            <w:left w:val="none" w:sz="0" w:space="0" w:color="auto"/>
            <w:bottom w:val="none" w:sz="0" w:space="0" w:color="auto"/>
            <w:right w:val="none" w:sz="0" w:space="0" w:color="auto"/>
          </w:divBdr>
        </w:div>
        <w:div w:id="1589656440">
          <w:marLeft w:val="480"/>
          <w:marRight w:val="0"/>
          <w:marTop w:val="0"/>
          <w:marBottom w:val="0"/>
          <w:divBdr>
            <w:top w:val="none" w:sz="0" w:space="0" w:color="auto"/>
            <w:left w:val="none" w:sz="0" w:space="0" w:color="auto"/>
            <w:bottom w:val="none" w:sz="0" w:space="0" w:color="auto"/>
            <w:right w:val="none" w:sz="0" w:space="0" w:color="auto"/>
          </w:divBdr>
        </w:div>
        <w:div w:id="185171427">
          <w:marLeft w:val="480"/>
          <w:marRight w:val="0"/>
          <w:marTop w:val="0"/>
          <w:marBottom w:val="0"/>
          <w:divBdr>
            <w:top w:val="none" w:sz="0" w:space="0" w:color="auto"/>
            <w:left w:val="none" w:sz="0" w:space="0" w:color="auto"/>
            <w:bottom w:val="none" w:sz="0" w:space="0" w:color="auto"/>
            <w:right w:val="none" w:sz="0" w:space="0" w:color="auto"/>
          </w:divBdr>
        </w:div>
        <w:div w:id="393160380">
          <w:marLeft w:val="480"/>
          <w:marRight w:val="0"/>
          <w:marTop w:val="0"/>
          <w:marBottom w:val="0"/>
          <w:divBdr>
            <w:top w:val="none" w:sz="0" w:space="0" w:color="auto"/>
            <w:left w:val="none" w:sz="0" w:space="0" w:color="auto"/>
            <w:bottom w:val="none" w:sz="0" w:space="0" w:color="auto"/>
            <w:right w:val="none" w:sz="0" w:space="0" w:color="auto"/>
          </w:divBdr>
        </w:div>
        <w:div w:id="529144668">
          <w:marLeft w:val="480"/>
          <w:marRight w:val="0"/>
          <w:marTop w:val="0"/>
          <w:marBottom w:val="0"/>
          <w:divBdr>
            <w:top w:val="none" w:sz="0" w:space="0" w:color="auto"/>
            <w:left w:val="none" w:sz="0" w:space="0" w:color="auto"/>
            <w:bottom w:val="none" w:sz="0" w:space="0" w:color="auto"/>
            <w:right w:val="none" w:sz="0" w:space="0" w:color="auto"/>
          </w:divBdr>
        </w:div>
        <w:div w:id="498888938">
          <w:marLeft w:val="480"/>
          <w:marRight w:val="0"/>
          <w:marTop w:val="0"/>
          <w:marBottom w:val="0"/>
          <w:divBdr>
            <w:top w:val="none" w:sz="0" w:space="0" w:color="auto"/>
            <w:left w:val="none" w:sz="0" w:space="0" w:color="auto"/>
            <w:bottom w:val="none" w:sz="0" w:space="0" w:color="auto"/>
            <w:right w:val="none" w:sz="0" w:space="0" w:color="auto"/>
          </w:divBdr>
        </w:div>
        <w:div w:id="1986275186">
          <w:marLeft w:val="480"/>
          <w:marRight w:val="0"/>
          <w:marTop w:val="0"/>
          <w:marBottom w:val="0"/>
          <w:divBdr>
            <w:top w:val="none" w:sz="0" w:space="0" w:color="auto"/>
            <w:left w:val="none" w:sz="0" w:space="0" w:color="auto"/>
            <w:bottom w:val="none" w:sz="0" w:space="0" w:color="auto"/>
            <w:right w:val="none" w:sz="0" w:space="0" w:color="auto"/>
          </w:divBdr>
        </w:div>
        <w:div w:id="1245844249">
          <w:marLeft w:val="480"/>
          <w:marRight w:val="0"/>
          <w:marTop w:val="0"/>
          <w:marBottom w:val="0"/>
          <w:divBdr>
            <w:top w:val="none" w:sz="0" w:space="0" w:color="auto"/>
            <w:left w:val="none" w:sz="0" w:space="0" w:color="auto"/>
            <w:bottom w:val="none" w:sz="0" w:space="0" w:color="auto"/>
            <w:right w:val="none" w:sz="0" w:space="0" w:color="auto"/>
          </w:divBdr>
        </w:div>
        <w:div w:id="1008754428">
          <w:marLeft w:val="480"/>
          <w:marRight w:val="0"/>
          <w:marTop w:val="0"/>
          <w:marBottom w:val="0"/>
          <w:divBdr>
            <w:top w:val="none" w:sz="0" w:space="0" w:color="auto"/>
            <w:left w:val="none" w:sz="0" w:space="0" w:color="auto"/>
            <w:bottom w:val="none" w:sz="0" w:space="0" w:color="auto"/>
            <w:right w:val="none" w:sz="0" w:space="0" w:color="auto"/>
          </w:divBdr>
        </w:div>
        <w:div w:id="460267363">
          <w:marLeft w:val="480"/>
          <w:marRight w:val="0"/>
          <w:marTop w:val="0"/>
          <w:marBottom w:val="0"/>
          <w:divBdr>
            <w:top w:val="none" w:sz="0" w:space="0" w:color="auto"/>
            <w:left w:val="none" w:sz="0" w:space="0" w:color="auto"/>
            <w:bottom w:val="none" w:sz="0" w:space="0" w:color="auto"/>
            <w:right w:val="none" w:sz="0" w:space="0" w:color="auto"/>
          </w:divBdr>
        </w:div>
        <w:div w:id="608121906">
          <w:marLeft w:val="480"/>
          <w:marRight w:val="0"/>
          <w:marTop w:val="0"/>
          <w:marBottom w:val="0"/>
          <w:divBdr>
            <w:top w:val="none" w:sz="0" w:space="0" w:color="auto"/>
            <w:left w:val="none" w:sz="0" w:space="0" w:color="auto"/>
            <w:bottom w:val="none" w:sz="0" w:space="0" w:color="auto"/>
            <w:right w:val="none" w:sz="0" w:space="0" w:color="auto"/>
          </w:divBdr>
        </w:div>
        <w:div w:id="142816919">
          <w:marLeft w:val="480"/>
          <w:marRight w:val="0"/>
          <w:marTop w:val="0"/>
          <w:marBottom w:val="0"/>
          <w:divBdr>
            <w:top w:val="none" w:sz="0" w:space="0" w:color="auto"/>
            <w:left w:val="none" w:sz="0" w:space="0" w:color="auto"/>
            <w:bottom w:val="none" w:sz="0" w:space="0" w:color="auto"/>
            <w:right w:val="none" w:sz="0" w:space="0" w:color="auto"/>
          </w:divBdr>
        </w:div>
      </w:divsChild>
    </w:div>
    <w:div w:id="1335645030">
      <w:bodyDiv w:val="1"/>
      <w:marLeft w:val="0"/>
      <w:marRight w:val="0"/>
      <w:marTop w:val="0"/>
      <w:marBottom w:val="0"/>
      <w:divBdr>
        <w:top w:val="none" w:sz="0" w:space="0" w:color="auto"/>
        <w:left w:val="none" w:sz="0" w:space="0" w:color="auto"/>
        <w:bottom w:val="none" w:sz="0" w:space="0" w:color="auto"/>
        <w:right w:val="none" w:sz="0" w:space="0" w:color="auto"/>
      </w:divBdr>
    </w:div>
    <w:div w:id="1337657666">
      <w:bodyDiv w:val="1"/>
      <w:marLeft w:val="0"/>
      <w:marRight w:val="0"/>
      <w:marTop w:val="0"/>
      <w:marBottom w:val="0"/>
      <w:divBdr>
        <w:top w:val="none" w:sz="0" w:space="0" w:color="auto"/>
        <w:left w:val="none" w:sz="0" w:space="0" w:color="auto"/>
        <w:bottom w:val="none" w:sz="0" w:space="0" w:color="auto"/>
        <w:right w:val="none" w:sz="0" w:space="0" w:color="auto"/>
      </w:divBdr>
    </w:div>
    <w:div w:id="1338729961">
      <w:bodyDiv w:val="1"/>
      <w:marLeft w:val="0"/>
      <w:marRight w:val="0"/>
      <w:marTop w:val="0"/>
      <w:marBottom w:val="0"/>
      <w:divBdr>
        <w:top w:val="none" w:sz="0" w:space="0" w:color="auto"/>
        <w:left w:val="none" w:sz="0" w:space="0" w:color="auto"/>
        <w:bottom w:val="none" w:sz="0" w:space="0" w:color="auto"/>
        <w:right w:val="none" w:sz="0" w:space="0" w:color="auto"/>
      </w:divBdr>
    </w:div>
    <w:div w:id="1339622109">
      <w:bodyDiv w:val="1"/>
      <w:marLeft w:val="0"/>
      <w:marRight w:val="0"/>
      <w:marTop w:val="0"/>
      <w:marBottom w:val="0"/>
      <w:divBdr>
        <w:top w:val="none" w:sz="0" w:space="0" w:color="auto"/>
        <w:left w:val="none" w:sz="0" w:space="0" w:color="auto"/>
        <w:bottom w:val="none" w:sz="0" w:space="0" w:color="auto"/>
        <w:right w:val="none" w:sz="0" w:space="0" w:color="auto"/>
      </w:divBdr>
    </w:div>
    <w:div w:id="1343242444">
      <w:bodyDiv w:val="1"/>
      <w:marLeft w:val="0"/>
      <w:marRight w:val="0"/>
      <w:marTop w:val="0"/>
      <w:marBottom w:val="0"/>
      <w:divBdr>
        <w:top w:val="none" w:sz="0" w:space="0" w:color="auto"/>
        <w:left w:val="none" w:sz="0" w:space="0" w:color="auto"/>
        <w:bottom w:val="none" w:sz="0" w:space="0" w:color="auto"/>
        <w:right w:val="none" w:sz="0" w:space="0" w:color="auto"/>
      </w:divBdr>
    </w:div>
    <w:div w:id="1344164191">
      <w:bodyDiv w:val="1"/>
      <w:marLeft w:val="0"/>
      <w:marRight w:val="0"/>
      <w:marTop w:val="0"/>
      <w:marBottom w:val="0"/>
      <w:divBdr>
        <w:top w:val="none" w:sz="0" w:space="0" w:color="auto"/>
        <w:left w:val="none" w:sz="0" w:space="0" w:color="auto"/>
        <w:bottom w:val="none" w:sz="0" w:space="0" w:color="auto"/>
        <w:right w:val="none" w:sz="0" w:space="0" w:color="auto"/>
      </w:divBdr>
    </w:div>
    <w:div w:id="1349527557">
      <w:bodyDiv w:val="1"/>
      <w:marLeft w:val="0"/>
      <w:marRight w:val="0"/>
      <w:marTop w:val="0"/>
      <w:marBottom w:val="0"/>
      <w:divBdr>
        <w:top w:val="none" w:sz="0" w:space="0" w:color="auto"/>
        <w:left w:val="none" w:sz="0" w:space="0" w:color="auto"/>
        <w:bottom w:val="none" w:sz="0" w:space="0" w:color="auto"/>
        <w:right w:val="none" w:sz="0" w:space="0" w:color="auto"/>
      </w:divBdr>
    </w:div>
    <w:div w:id="1351956242">
      <w:bodyDiv w:val="1"/>
      <w:marLeft w:val="0"/>
      <w:marRight w:val="0"/>
      <w:marTop w:val="0"/>
      <w:marBottom w:val="0"/>
      <w:divBdr>
        <w:top w:val="none" w:sz="0" w:space="0" w:color="auto"/>
        <w:left w:val="none" w:sz="0" w:space="0" w:color="auto"/>
        <w:bottom w:val="none" w:sz="0" w:space="0" w:color="auto"/>
        <w:right w:val="none" w:sz="0" w:space="0" w:color="auto"/>
      </w:divBdr>
    </w:div>
    <w:div w:id="1354310249">
      <w:bodyDiv w:val="1"/>
      <w:marLeft w:val="0"/>
      <w:marRight w:val="0"/>
      <w:marTop w:val="0"/>
      <w:marBottom w:val="0"/>
      <w:divBdr>
        <w:top w:val="none" w:sz="0" w:space="0" w:color="auto"/>
        <w:left w:val="none" w:sz="0" w:space="0" w:color="auto"/>
        <w:bottom w:val="none" w:sz="0" w:space="0" w:color="auto"/>
        <w:right w:val="none" w:sz="0" w:space="0" w:color="auto"/>
      </w:divBdr>
    </w:div>
    <w:div w:id="1354310295">
      <w:bodyDiv w:val="1"/>
      <w:marLeft w:val="0"/>
      <w:marRight w:val="0"/>
      <w:marTop w:val="0"/>
      <w:marBottom w:val="0"/>
      <w:divBdr>
        <w:top w:val="none" w:sz="0" w:space="0" w:color="auto"/>
        <w:left w:val="none" w:sz="0" w:space="0" w:color="auto"/>
        <w:bottom w:val="none" w:sz="0" w:space="0" w:color="auto"/>
        <w:right w:val="none" w:sz="0" w:space="0" w:color="auto"/>
      </w:divBdr>
    </w:div>
    <w:div w:id="1357273382">
      <w:bodyDiv w:val="1"/>
      <w:marLeft w:val="0"/>
      <w:marRight w:val="0"/>
      <w:marTop w:val="0"/>
      <w:marBottom w:val="0"/>
      <w:divBdr>
        <w:top w:val="none" w:sz="0" w:space="0" w:color="auto"/>
        <w:left w:val="none" w:sz="0" w:space="0" w:color="auto"/>
        <w:bottom w:val="none" w:sz="0" w:space="0" w:color="auto"/>
        <w:right w:val="none" w:sz="0" w:space="0" w:color="auto"/>
      </w:divBdr>
    </w:div>
    <w:div w:id="1361400224">
      <w:bodyDiv w:val="1"/>
      <w:marLeft w:val="0"/>
      <w:marRight w:val="0"/>
      <w:marTop w:val="0"/>
      <w:marBottom w:val="0"/>
      <w:divBdr>
        <w:top w:val="none" w:sz="0" w:space="0" w:color="auto"/>
        <w:left w:val="none" w:sz="0" w:space="0" w:color="auto"/>
        <w:bottom w:val="none" w:sz="0" w:space="0" w:color="auto"/>
        <w:right w:val="none" w:sz="0" w:space="0" w:color="auto"/>
      </w:divBdr>
    </w:div>
    <w:div w:id="1364400630">
      <w:bodyDiv w:val="1"/>
      <w:marLeft w:val="0"/>
      <w:marRight w:val="0"/>
      <w:marTop w:val="0"/>
      <w:marBottom w:val="0"/>
      <w:divBdr>
        <w:top w:val="none" w:sz="0" w:space="0" w:color="auto"/>
        <w:left w:val="none" w:sz="0" w:space="0" w:color="auto"/>
        <w:bottom w:val="none" w:sz="0" w:space="0" w:color="auto"/>
        <w:right w:val="none" w:sz="0" w:space="0" w:color="auto"/>
      </w:divBdr>
    </w:div>
    <w:div w:id="1368947641">
      <w:bodyDiv w:val="1"/>
      <w:marLeft w:val="0"/>
      <w:marRight w:val="0"/>
      <w:marTop w:val="0"/>
      <w:marBottom w:val="0"/>
      <w:divBdr>
        <w:top w:val="none" w:sz="0" w:space="0" w:color="auto"/>
        <w:left w:val="none" w:sz="0" w:space="0" w:color="auto"/>
        <w:bottom w:val="none" w:sz="0" w:space="0" w:color="auto"/>
        <w:right w:val="none" w:sz="0" w:space="0" w:color="auto"/>
      </w:divBdr>
    </w:div>
    <w:div w:id="1375688813">
      <w:bodyDiv w:val="1"/>
      <w:marLeft w:val="0"/>
      <w:marRight w:val="0"/>
      <w:marTop w:val="0"/>
      <w:marBottom w:val="0"/>
      <w:divBdr>
        <w:top w:val="none" w:sz="0" w:space="0" w:color="auto"/>
        <w:left w:val="none" w:sz="0" w:space="0" w:color="auto"/>
        <w:bottom w:val="none" w:sz="0" w:space="0" w:color="auto"/>
        <w:right w:val="none" w:sz="0" w:space="0" w:color="auto"/>
      </w:divBdr>
    </w:div>
    <w:div w:id="1376193318">
      <w:bodyDiv w:val="1"/>
      <w:marLeft w:val="0"/>
      <w:marRight w:val="0"/>
      <w:marTop w:val="0"/>
      <w:marBottom w:val="0"/>
      <w:divBdr>
        <w:top w:val="none" w:sz="0" w:space="0" w:color="auto"/>
        <w:left w:val="none" w:sz="0" w:space="0" w:color="auto"/>
        <w:bottom w:val="none" w:sz="0" w:space="0" w:color="auto"/>
        <w:right w:val="none" w:sz="0" w:space="0" w:color="auto"/>
      </w:divBdr>
    </w:div>
    <w:div w:id="1388842868">
      <w:bodyDiv w:val="1"/>
      <w:marLeft w:val="0"/>
      <w:marRight w:val="0"/>
      <w:marTop w:val="0"/>
      <w:marBottom w:val="0"/>
      <w:divBdr>
        <w:top w:val="none" w:sz="0" w:space="0" w:color="auto"/>
        <w:left w:val="none" w:sz="0" w:space="0" w:color="auto"/>
        <w:bottom w:val="none" w:sz="0" w:space="0" w:color="auto"/>
        <w:right w:val="none" w:sz="0" w:space="0" w:color="auto"/>
      </w:divBdr>
    </w:div>
    <w:div w:id="1391686858">
      <w:bodyDiv w:val="1"/>
      <w:marLeft w:val="0"/>
      <w:marRight w:val="0"/>
      <w:marTop w:val="0"/>
      <w:marBottom w:val="0"/>
      <w:divBdr>
        <w:top w:val="none" w:sz="0" w:space="0" w:color="auto"/>
        <w:left w:val="none" w:sz="0" w:space="0" w:color="auto"/>
        <w:bottom w:val="none" w:sz="0" w:space="0" w:color="auto"/>
        <w:right w:val="none" w:sz="0" w:space="0" w:color="auto"/>
      </w:divBdr>
    </w:div>
    <w:div w:id="1392002039">
      <w:bodyDiv w:val="1"/>
      <w:marLeft w:val="0"/>
      <w:marRight w:val="0"/>
      <w:marTop w:val="0"/>
      <w:marBottom w:val="0"/>
      <w:divBdr>
        <w:top w:val="none" w:sz="0" w:space="0" w:color="auto"/>
        <w:left w:val="none" w:sz="0" w:space="0" w:color="auto"/>
        <w:bottom w:val="none" w:sz="0" w:space="0" w:color="auto"/>
        <w:right w:val="none" w:sz="0" w:space="0" w:color="auto"/>
      </w:divBdr>
    </w:div>
    <w:div w:id="1394085837">
      <w:bodyDiv w:val="1"/>
      <w:marLeft w:val="0"/>
      <w:marRight w:val="0"/>
      <w:marTop w:val="0"/>
      <w:marBottom w:val="0"/>
      <w:divBdr>
        <w:top w:val="none" w:sz="0" w:space="0" w:color="auto"/>
        <w:left w:val="none" w:sz="0" w:space="0" w:color="auto"/>
        <w:bottom w:val="none" w:sz="0" w:space="0" w:color="auto"/>
        <w:right w:val="none" w:sz="0" w:space="0" w:color="auto"/>
      </w:divBdr>
    </w:div>
    <w:div w:id="1395081879">
      <w:bodyDiv w:val="1"/>
      <w:marLeft w:val="0"/>
      <w:marRight w:val="0"/>
      <w:marTop w:val="0"/>
      <w:marBottom w:val="0"/>
      <w:divBdr>
        <w:top w:val="none" w:sz="0" w:space="0" w:color="auto"/>
        <w:left w:val="none" w:sz="0" w:space="0" w:color="auto"/>
        <w:bottom w:val="none" w:sz="0" w:space="0" w:color="auto"/>
        <w:right w:val="none" w:sz="0" w:space="0" w:color="auto"/>
      </w:divBdr>
    </w:div>
    <w:div w:id="1396011410">
      <w:bodyDiv w:val="1"/>
      <w:marLeft w:val="0"/>
      <w:marRight w:val="0"/>
      <w:marTop w:val="0"/>
      <w:marBottom w:val="0"/>
      <w:divBdr>
        <w:top w:val="none" w:sz="0" w:space="0" w:color="auto"/>
        <w:left w:val="none" w:sz="0" w:space="0" w:color="auto"/>
        <w:bottom w:val="none" w:sz="0" w:space="0" w:color="auto"/>
        <w:right w:val="none" w:sz="0" w:space="0" w:color="auto"/>
      </w:divBdr>
    </w:div>
    <w:div w:id="1397437104">
      <w:bodyDiv w:val="1"/>
      <w:marLeft w:val="0"/>
      <w:marRight w:val="0"/>
      <w:marTop w:val="0"/>
      <w:marBottom w:val="0"/>
      <w:divBdr>
        <w:top w:val="none" w:sz="0" w:space="0" w:color="auto"/>
        <w:left w:val="none" w:sz="0" w:space="0" w:color="auto"/>
        <w:bottom w:val="none" w:sz="0" w:space="0" w:color="auto"/>
        <w:right w:val="none" w:sz="0" w:space="0" w:color="auto"/>
      </w:divBdr>
    </w:div>
    <w:div w:id="1398553913">
      <w:bodyDiv w:val="1"/>
      <w:marLeft w:val="0"/>
      <w:marRight w:val="0"/>
      <w:marTop w:val="0"/>
      <w:marBottom w:val="0"/>
      <w:divBdr>
        <w:top w:val="none" w:sz="0" w:space="0" w:color="auto"/>
        <w:left w:val="none" w:sz="0" w:space="0" w:color="auto"/>
        <w:bottom w:val="none" w:sz="0" w:space="0" w:color="auto"/>
        <w:right w:val="none" w:sz="0" w:space="0" w:color="auto"/>
      </w:divBdr>
    </w:div>
    <w:div w:id="1399861895">
      <w:bodyDiv w:val="1"/>
      <w:marLeft w:val="0"/>
      <w:marRight w:val="0"/>
      <w:marTop w:val="0"/>
      <w:marBottom w:val="0"/>
      <w:divBdr>
        <w:top w:val="none" w:sz="0" w:space="0" w:color="auto"/>
        <w:left w:val="none" w:sz="0" w:space="0" w:color="auto"/>
        <w:bottom w:val="none" w:sz="0" w:space="0" w:color="auto"/>
        <w:right w:val="none" w:sz="0" w:space="0" w:color="auto"/>
      </w:divBdr>
    </w:div>
    <w:div w:id="1403017791">
      <w:bodyDiv w:val="1"/>
      <w:marLeft w:val="0"/>
      <w:marRight w:val="0"/>
      <w:marTop w:val="0"/>
      <w:marBottom w:val="0"/>
      <w:divBdr>
        <w:top w:val="none" w:sz="0" w:space="0" w:color="auto"/>
        <w:left w:val="none" w:sz="0" w:space="0" w:color="auto"/>
        <w:bottom w:val="none" w:sz="0" w:space="0" w:color="auto"/>
        <w:right w:val="none" w:sz="0" w:space="0" w:color="auto"/>
      </w:divBdr>
    </w:div>
    <w:div w:id="1406418776">
      <w:bodyDiv w:val="1"/>
      <w:marLeft w:val="0"/>
      <w:marRight w:val="0"/>
      <w:marTop w:val="0"/>
      <w:marBottom w:val="0"/>
      <w:divBdr>
        <w:top w:val="none" w:sz="0" w:space="0" w:color="auto"/>
        <w:left w:val="none" w:sz="0" w:space="0" w:color="auto"/>
        <w:bottom w:val="none" w:sz="0" w:space="0" w:color="auto"/>
        <w:right w:val="none" w:sz="0" w:space="0" w:color="auto"/>
      </w:divBdr>
    </w:div>
    <w:div w:id="1419642165">
      <w:bodyDiv w:val="1"/>
      <w:marLeft w:val="0"/>
      <w:marRight w:val="0"/>
      <w:marTop w:val="0"/>
      <w:marBottom w:val="0"/>
      <w:divBdr>
        <w:top w:val="none" w:sz="0" w:space="0" w:color="auto"/>
        <w:left w:val="none" w:sz="0" w:space="0" w:color="auto"/>
        <w:bottom w:val="none" w:sz="0" w:space="0" w:color="auto"/>
        <w:right w:val="none" w:sz="0" w:space="0" w:color="auto"/>
      </w:divBdr>
    </w:div>
    <w:div w:id="1422294230">
      <w:bodyDiv w:val="1"/>
      <w:marLeft w:val="0"/>
      <w:marRight w:val="0"/>
      <w:marTop w:val="0"/>
      <w:marBottom w:val="0"/>
      <w:divBdr>
        <w:top w:val="none" w:sz="0" w:space="0" w:color="auto"/>
        <w:left w:val="none" w:sz="0" w:space="0" w:color="auto"/>
        <w:bottom w:val="none" w:sz="0" w:space="0" w:color="auto"/>
        <w:right w:val="none" w:sz="0" w:space="0" w:color="auto"/>
      </w:divBdr>
    </w:div>
    <w:div w:id="1424690641">
      <w:bodyDiv w:val="1"/>
      <w:marLeft w:val="0"/>
      <w:marRight w:val="0"/>
      <w:marTop w:val="0"/>
      <w:marBottom w:val="0"/>
      <w:divBdr>
        <w:top w:val="none" w:sz="0" w:space="0" w:color="auto"/>
        <w:left w:val="none" w:sz="0" w:space="0" w:color="auto"/>
        <w:bottom w:val="none" w:sz="0" w:space="0" w:color="auto"/>
        <w:right w:val="none" w:sz="0" w:space="0" w:color="auto"/>
      </w:divBdr>
    </w:div>
    <w:div w:id="1430002166">
      <w:bodyDiv w:val="1"/>
      <w:marLeft w:val="0"/>
      <w:marRight w:val="0"/>
      <w:marTop w:val="0"/>
      <w:marBottom w:val="0"/>
      <w:divBdr>
        <w:top w:val="none" w:sz="0" w:space="0" w:color="auto"/>
        <w:left w:val="none" w:sz="0" w:space="0" w:color="auto"/>
        <w:bottom w:val="none" w:sz="0" w:space="0" w:color="auto"/>
        <w:right w:val="none" w:sz="0" w:space="0" w:color="auto"/>
      </w:divBdr>
    </w:div>
    <w:div w:id="1430858644">
      <w:bodyDiv w:val="1"/>
      <w:marLeft w:val="0"/>
      <w:marRight w:val="0"/>
      <w:marTop w:val="0"/>
      <w:marBottom w:val="0"/>
      <w:divBdr>
        <w:top w:val="none" w:sz="0" w:space="0" w:color="auto"/>
        <w:left w:val="none" w:sz="0" w:space="0" w:color="auto"/>
        <w:bottom w:val="none" w:sz="0" w:space="0" w:color="auto"/>
        <w:right w:val="none" w:sz="0" w:space="0" w:color="auto"/>
      </w:divBdr>
    </w:div>
    <w:div w:id="1437167855">
      <w:bodyDiv w:val="1"/>
      <w:marLeft w:val="0"/>
      <w:marRight w:val="0"/>
      <w:marTop w:val="0"/>
      <w:marBottom w:val="0"/>
      <w:divBdr>
        <w:top w:val="none" w:sz="0" w:space="0" w:color="auto"/>
        <w:left w:val="none" w:sz="0" w:space="0" w:color="auto"/>
        <w:bottom w:val="none" w:sz="0" w:space="0" w:color="auto"/>
        <w:right w:val="none" w:sz="0" w:space="0" w:color="auto"/>
      </w:divBdr>
    </w:div>
    <w:div w:id="1441611634">
      <w:bodyDiv w:val="1"/>
      <w:marLeft w:val="0"/>
      <w:marRight w:val="0"/>
      <w:marTop w:val="0"/>
      <w:marBottom w:val="0"/>
      <w:divBdr>
        <w:top w:val="none" w:sz="0" w:space="0" w:color="auto"/>
        <w:left w:val="none" w:sz="0" w:space="0" w:color="auto"/>
        <w:bottom w:val="none" w:sz="0" w:space="0" w:color="auto"/>
        <w:right w:val="none" w:sz="0" w:space="0" w:color="auto"/>
      </w:divBdr>
    </w:div>
    <w:div w:id="1446342518">
      <w:bodyDiv w:val="1"/>
      <w:marLeft w:val="0"/>
      <w:marRight w:val="0"/>
      <w:marTop w:val="0"/>
      <w:marBottom w:val="0"/>
      <w:divBdr>
        <w:top w:val="none" w:sz="0" w:space="0" w:color="auto"/>
        <w:left w:val="none" w:sz="0" w:space="0" w:color="auto"/>
        <w:bottom w:val="none" w:sz="0" w:space="0" w:color="auto"/>
        <w:right w:val="none" w:sz="0" w:space="0" w:color="auto"/>
      </w:divBdr>
    </w:div>
    <w:div w:id="1446778377">
      <w:bodyDiv w:val="1"/>
      <w:marLeft w:val="0"/>
      <w:marRight w:val="0"/>
      <w:marTop w:val="0"/>
      <w:marBottom w:val="0"/>
      <w:divBdr>
        <w:top w:val="none" w:sz="0" w:space="0" w:color="auto"/>
        <w:left w:val="none" w:sz="0" w:space="0" w:color="auto"/>
        <w:bottom w:val="none" w:sz="0" w:space="0" w:color="auto"/>
        <w:right w:val="none" w:sz="0" w:space="0" w:color="auto"/>
      </w:divBdr>
    </w:div>
    <w:div w:id="1448894504">
      <w:bodyDiv w:val="1"/>
      <w:marLeft w:val="0"/>
      <w:marRight w:val="0"/>
      <w:marTop w:val="0"/>
      <w:marBottom w:val="0"/>
      <w:divBdr>
        <w:top w:val="none" w:sz="0" w:space="0" w:color="auto"/>
        <w:left w:val="none" w:sz="0" w:space="0" w:color="auto"/>
        <w:bottom w:val="none" w:sz="0" w:space="0" w:color="auto"/>
        <w:right w:val="none" w:sz="0" w:space="0" w:color="auto"/>
      </w:divBdr>
    </w:div>
    <w:div w:id="1452162499">
      <w:bodyDiv w:val="1"/>
      <w:marLeft w:val="0"/>
      <w:marRight w:val="0"/>
      <w:marTop w:val="0"/>
      <w:marBottom w:val="0"/>
      <w:divBdr>
        <w:top w:val="none" w:sz="0" w:space="0" w:color="auto"/>
        <w:left w:val="none" w:sz="0" w:space="0" w:color="auto"/>
        <w:bottom w:val="none" w:sz="0" w:space="0" w:color="auto"/>
        <w:right w:val="none" w:sz="0" w:space="0" w:color="auto"/>
      </w:divBdr>
    </w:div>
    <w:div w:id="1462381145">
      <w:bodyDiv w:val="1"/>
      <w:marLeft w:val="0"/>
      <w:marRight w:val="0"/>
      <w:marTop w:val="0"/>
      <w:marBottom w:val="0"/>
      <w:divBdr>
        <w:top w:val="none" w:sz="0" w:space="0" w:color="auto"/>
        <w:left w:val="none" w:sz="0" w:space="0" w:color="auto"/>
        <w:bottom w:val="none" w:sz="0" w:space="0" w:color="auto"/>
        <w:right w:val="none" w:sz="0" w:space="0" w:color="auto"/>
      </w:divBdr>
    </w:div>
    <w:div w:id="1462459746">
      <w:bodyDiv w:val="1"/>
      <w:marLeft w:val="0"/>
      <w:marRight w:val="0"/>
      <w:marTop w:val="0"/>
      <w:marBottom w:val="0"/>
      <w:divBdr>
        <w:top w:val="none" w:sz="0" w:space="0" w:color="auto"/>
        <w:left w:val="none" w:sz="0" w:space="0" w:color="auto"/>
        <w:bottom w:val="none" w:sz="0" w:space="0" w:color="auto"/>
        <w:right w:val="none" w:sz="0" w:space="0" w:color="auto"/>
      </w:divBdr>
    </w:div>
    <w:div w:id="1464076897">
      <w:bodyDiv w:val="1"/>
      <w:marLeft w:val="0"/>
      <w:marRight w:val="0"/>
      <w:marTop w:val="0"/>
      <w:marBottom w:val="0"/>
      <w:divBdr>
        <w:top w:val="none" w:sz="0" w:space="0" w:color="auto"/>
        <w:left w:val="none" w:sz="0" w:space="0" w:color="auto"/>
        <w:bottom w:val="none" w:sz="0" w:space="0" w:color="auto"/>
        <w:right w:val="none" w:sz="0" w:space="0" w:color="auto"/>
      </w:divBdr>
    </w:div>
    <w:div w:id="1465467082">
      <w:bodyDiv w:val="1"/>
      <w:marLeft w:val="0"/>
      <w:marRight w:val="0"/>
      <w:marTop w:val="0"/>
      <w:marBottom w:val="0"/>
      <w:divBdr>
        <w:top w:val="none" w:sz="0" w:space="0" w:color="auto"/>
        <w:left w:val="none" w:sz="0" w:space="0" w:color="auto"/>
        <w:bottom w:val="none" w:sz="0" w:space="0" w:color="auto"/>
        <w:right w:val="none" w:sz="0" w:space="0" w:color="auto"/>
      </w:divBdr>
    </w:div>
    <w:div w:id="1466775688">
      <w:bodyDiv w:val="1"/>
      <w:marLeft w:val="0"/>
      <w:marRight w:val="0"/>
      <w:marTop w:val="0"/>
      <w:marBottom w:val="0"/>
      <w:divBdr>
        <w:top w:val="none" w:sz="0" w:space="0" w:color="auto"/>
        <w:left w:val="none" w:sz="0" w:space="0" w:color="auto"/>
        <w:bottom w:val="none" w:sz="0" w:space="0" w:color="auto"/>
        <w:right w:val="none" w:sz="0" w:space="0" w:color="auto"/>
      </w:divBdr>
    </w:div>
    <w:div w:id="1469972855">
      <w:bodyDiv w:val="1"/>
      <w:marLeft w:val="0"/>
      <w:marRight w:val="0"/>
      <w:marTop w:val="0"/>
      <w:marBottom w:val="0"/>
      <w:divBdr>
        <w:top w:val="none" w:sz="0" w:space="0" w:color="auto"/>
        <w:left w:val="none" w:sz="0" w:space="0" w:color="auto"/>
        <w:bottom w:val="none" w:sz="0" w:space="0" w:color="auto"/>
        <w:right w:val="none" w:sz="0" w:space="0" w:color="auto"/>
      </w:divBdr>
    </w:div>
    <w:div w:id="1470396238">
      <w:bodyDiv w:val="1"/>
      <w:marLeft w:val="0"/>
      <w:marRight w:val="0"/>
      <w:marTop w:val="0"/>
      <w:marBottom w:val="0"/>
      <w:divBdr>
        <w:top w:val="none" w:sz="0" w:space="0" w:color="auto"/>
        <w:left w:val="none" w:sz="0" w:space="0" w:color="auto"/>
        <w:bottom w:val="none" w:sz="0" w:space="0" w:color="auto"/>
        <w:right w:val="none" w:sz="0" w:space="0" w:color="auto"/>
      </w:divBdr>
    </w:div>
    <w:div w:id="1471440735">
      <w:bodyDiv w:val="1"/>
      <w:marLeft w:val="0"/>
      <w:marRight w:val="0"/>
      <w:marTop w:val="0"/>
      <w:marBottom w:val="0"/>
      <w:divBdr>
        <w:top w:val="none" w:sz="0" w:space="0" w:color="auto"/>
        <w:left w:val="none" w:sz="0" w:space="0" w:color="auto"/>
        <w:bottom w:val="none" w:sz="0" w:space="0" w:color="auto"/>
        <w:right w:val="none" w:sz="0" w:space="0" w:color="auto"/>
      </w:divBdr>
    </w:div>
    <w:div w:id="1472795145">
      <w:bodyDiv w:val="1"/>
      <w:marLeft w:val="0"/>
      <w:marRight w:val="0"/>
      <w:marTop w:val="0"/>
      <w:marBottom w:val="0"/>
      <w:divBdr>
        <w:top w:val="none" w:sz="0" w:space="0" w:color="auto"/>
        <w:left w:val="none" w:sz="0" w:space="0" w:color="auto"/>
        <w:bottom w:val="none" w:sz="0" w:space="0" w:color="auto"/>
        <w:right w:val="none" w:sz="0" w:space="0" w:color="auto"/>
      </w:divBdr>
    </w:div>
    <w:div w:id="1484740746">
      <w:bodyDiv w:val="1"/>
      <w:marLeft w:val="0"/>
      <w:marRight w:val="0"/>
      <w:marTop w:val="0"/>
      <w:marBottom w:val="0"/>
      <w:divBdr>
        <w:top w:val="none" w:sz="0" w:space="0" w:color="auto"/>
        <w:left w:val="none" w:sz="0" w:space="0" w:color="auto"/>
        <w:bottom w:val="none" w:sz="0" w:space="0" w:color="auto"/>
        <w:right w:val="none" w:sz="0" w:space="0" w:color="auto"/>
      </w:divBdr>
    </w:div>
    <w:div w:id="1486051088">
      <w:bodyDiv w:val="1"/>
      <w:marLeft w:val="0"/>
      <w:marRight w:val="0"/>
      <w:marTop w:val="0"/>
      <w:marBottom w:val="0"/>
      <w:divBdr>
        <w:top w:val="none" w:sz="0" w:space="0" w:color="auto"/>
        <w:left w:val="none" w:sz="0" w:space="0" w:color="auto"/>
        <w:bottom w:val="none" w:sz="0" w:space="0" w:color="auto"/>
        <w:right w:val="none" w:sz="0" w:space="0" w:color="auto"/>
      </w:divBdr>
    </w:div>
    <w:div w:id="1489786954">
      <w:bodyDiv w:val="1"/>
      <w:marLeft w:val="0"/>
      <w:marRight w:val="0"/>
      <w:marTop w:val="0"/>
      <w:marBottom w:val="0"/>
      <w:divBdr>
        <w:top w:val="none" w:sz="0" w:space="0" w:color="auto"/>
        <w:left w:val="none" w:sz="0" w:space="0" w:color="auto"/>
        <w:bottom w:val="none" w:sz="0" w:space="0" w:color="auto"/>
        <w:right w:val="none" w:sz="0" w:space="0" w:color="auto"/>
      </w:divBdr>
    </w:div>
    <w:div w:id="1491554494">
      <w:bodyDiv w:val="1"/>
      <w:marLeft w:val="0"/>
      <w:marRight w:val="0"/>
      <w:marTop w:val="0"/>
      <w:marBottom w:val="0"/>
      <w:divBdr>
        <w:top w:val="none" w:sz="0" w:space="0" w:color="auto"/>
        <w:left w:val="none" w:sz="0" w:space="0" w:color="auto"/>
        <w:bottom w:val="none" w:sz="0" w:space="0" w:color="auto"/>
        <w:right w:val="none" w:sz="0" w:space="0" w:color="auto"/>
      </w:divBdr>
    </w:div>
    <w:div w:id="1494224696">
      <w:bodyDiv w:val="1"/>
      <w:marLeft w:val="0"/>
      <w:marRight w:val="0"/>
      <w:marTop w:val="0"/>
      <w:marBottom w:val="0"/>
      <w:divBdr>
        <w:top w:val="none" w:sz="0" w:space="0" w:color="auto"/>
        <w:left w:val="none" w:sz="0" w:space="0" w:color="auto"/>
        <w:bottom w:val="none" w:sz="0" w:space="0" w:color="auto"/>
        <w:right w:val="none" w:sz="0" w:space="0" w:color="auto"/>
      </w:divBdr>
    </w:div>
    <w:div w:id="1504009870">
      <w:bodyDiv w:val="1"/>
      <w:marLeft w:val="0"/>
      <w:marRight w:val="0"/>
      <w:marTop w:val="0"/>
      <w:marBottom w:val="0"/>
      <w:divBdr>
        <w:top w:val="none" w:sz="0" w:space="0" w:color="auto"/>
        <w:left w:val="none" w:sz="0" w:space="0" w:color="auto"/>
        <w:bottom w:val="none" w:sz="0" w:space="0" w:color="auto"/>
        <w:right w:val="none" w:sz="0" w:space="0" w:color="auto"/>
      </w:divBdr>
    </w:div>
    <w:div w:id="1507667084">
      <w:bodyDiv w:val="1"/>
      <w:marLeft w:val="0"/>
      <w:marRight w:val="0"/>
      <w:marTop w:val="0"/>
      <w:marBottom w:val="0"/>
      <w:divBdr>
        <w:top w:val="none" w:sz="0" w:space="0" w:color="auto"/>
        <w:left w:val="none" w:sz="0" w:space="0" w:color="auto"/>
        <w:bottom w:val="none" w:sz="0" w:space="0" w:color="auto"/>
        <w:right w:val="none" w:sz="0" w:space="0" w:color="auto"/>
      </w:divBdr>
    </w:div>
    <w:div w:id="1513951155">
      <w:bodyDiv w:val="1"/>
      <w:marLeft w:val="0"/>
      <w:marRight w:val="0"/>
      <w:marTop w:val="0"/>
      <w:marBottom w:val="0"/>
      <w:divBdr>
        <w:top w:val="none" w:sz="0" w:space="0" w:color="auto"/>
        <w:left w:val="none" w:sz="0" w:space="0" w:color="auto"/>
        <w:bottom w:val="none" w:sz="0" w:space="0" w:color="auto"/>
        <w:right w:val="none" w:sz="0" w:space="0" w:color="auto"/>
      </w:divBdr>
      <w:divsChild>
        <w:div w:id="395663475">
          <w:marLeft w:val="480"/>
          <w:marRight w:val="0"/>
          <w:marTop w:val="0"/>
          <w:marBottom w:val="0"/>
          <w:divBdr>
            <w:top w:val="none" w:sz="0" w:space="0" w:color="auto"/>
            <w:left w:val="none" w:sz="0" w:space="0" w:color="auto"/>
            <w:bottom w:val="none" w:sz="0" w:space="0" w:color="auto"/>
            <w:right w:val="none" w:sz="0" w:space="0" w:color="auto"/>
          </w:divBdr>
        </w:div>
        <w:div w:id="1486628854">
          <w:marLeft w:val="480"/>
          <w:marRight w:val="0"/>
          <w:marTop w:val="0"/>
          <w:marBottom w:val="0"/>
          <w:divBdr>
            <w:top w:val="none" w:sz="0" w:space="0" w:color="auto"/>
            <w:left w:val="none" w:sz="0" w:space="0" w:color="auto"/>
            <w:bottom w:val="none" w:sz="0" w:space="0" w:color="auto"/>
            <w:right w:val="none" w:sz="0" w:space="0" w:color="auto"/>
          </w:divBdr>
        </w:div>
        <w:div w:id="752119164">
          <w:marLeft w:val="480"/>
          <w:marRight w:val="0"/>
          <w:marTop w:val="0"/>
          <w:marBottom w:val="0"/>
          <w:divBdr>
            <w:top w:val="none" w:sz="0" w:space="0" w:color="auto"/>
            <w:left w:val="none" w:sz="0" w:space="0" w:color="auto"/>
            <w:bottom w:val="none" w:sz="0" w:space="0" w:color="auto"/>
            <w:right w:val="none" w:sz="0" w:space="0" w:color="auto"/>
          </w:divBdr>
        </w:div>
        <w:div w:id="1568342533">
          <w:marLeft w:val="480"/>
          <w:marRight w:val="0"/>
          <w:marTop w:val="0"/>
          <w:marBottom w:val="0"/>
          <w:divBdr>
            <w:top w:val="none" w:sz="0" w:space="0" w:color="auto"/>
            <w:left w:val="none" w:sz="0" w:space="0" w:color="auto"/>
            <w:bottom w:val="none" w:sz="0" w:space="0" w:color="auto"/>
            <w:right w:val="none" w:sz="0" w:space="0" w:color="auto"/>
          </w:divBdr>
        </w:div>
        <w:div w:id="103577619">
          <w:marLeft w:val="480"/>
          <w:marRight w:val="0"/>
          <w:marTop w:val="0"/>
          <w:marBottom w:val="0"/>
          <w:divBdr>
            <w:top w:val="none" w:sz="0" w:space="0" w:color="auto"/>
            <w:left w:val="none" w:sz="0" w:space="0" w:color="auto"/>
            <w:bottom w:val="none" w:sz="0" w:space="0" w:color="auto"/>
            <w:right w:val="none" w:sz="0" w:space="0" w:color="auto"/>
          </w:divBdr>
        </w:div>
        <w:div w:id="776944235">
          <w:marLeft w:val="480"/>
          <w:marRight w:val="0"/>
          <w:marTop w:val="0"/>
          <w:marBottom w:val="0"/>
          <w:divBdr>
            <w:top w:val="none" w:sz="0" w:space="0" w:color="auto"/>
            <w:left w:val="none" w:sz="0" w:space="0" w:color="auto"/>
            <w:bottom w:val="none" w:sz="0" w:space="0" w:color="auto"/>
            <w:right w:val="none" w:sz="0" w:space="0" w:color="auto"/>
          </w:divBdr>
        </w:div>
        <w:div w:id="766271249">
          <w:marLeft w:val="480"/>
          <w:marRight w:val="0"/>
          <w:marTop w:val="0"/>
          <w:marBottom w:val="0"/>
          <w:divBdr>
            <w:top w:val="none" w:sz="0" w:space="0" w:color="auto"/>
            <w:left w:val="none" w:sz="0" w:space="0" w:color="auto"/>
            <w:bottom w:val="none" w:sz="0" w:space="0" w:color="auto"/>
            <w:right w:val="none" w:sz="0" w:space="0" w:color="auto"/>
          </w:divBdr>
        </w:div>
        <w:div w:id="963536316">
          <w:marLeft w:val="480"/>
          <w:marRight w:val="0"/>
          <w:marTop w:val="0"/>
          <w:marBottom w:val="0"/>
          <w:divBdr>
            <w:top w:val="none" w:sz="0" w:space="0" w:color="auto"/>
            <w:left w:val="none" w:sz="0" w:space="0" w:color="auto"/>
            <w:bottom w:val="none" w:sz="0" w:space="0" w:color="auto"/>
            <w:right w:val="none" w:sz="0" w:space="0" w:color="auto"/>
          </w:divBdr>
        </w:div>
        <w:div w:id="358627073">
          <w:marLeft w:val="480"/>
          <w:marRight w:val="0"/>
          <w:marTop w:val="0"/>
          <w:marBottom w:val="0"/>
          <w:divBdr>
            <w:top w:val="none" w:sz="0" w:space="0" w:color="auto"/>
            <w:left w:val="none" w:sz="0" w:space="0" w:color="auto"/>
            <w:bottom w:val="none" w:sz="0" w:space="0" w:color="auto"/>
            <w:right w:val="none" w:sz="0" w:space="0" w:color="auto"/>
          </w:divBdr>
        </w:div>
        <w:div w:id="1195921506">
          <w:marLeft w:val="480"/>
          <w:marRight w:val="0"/>
          <w:marTop w:val="0"/>
          <w:marBottom w:val="0"/>
          <w:divBdr>
            <w:top w:val="none" w:sz="0" w:space="0" w:color="auto"/>
            <w:left w:val="none" w:sz="0" w:space="0" w:color="auto"/>
            <w:bottom w:val="none" w:sz="0" w:space="0" w:color="auto"/>
            <w:right w:val="none" w:sz="0" w:space="0" w:color="auto"/>
          </w:divBdr>
        </w:div>
        <w:div w:id="1405838188">
          <w:marLeft w:val="480"/>
          <w:marRight w:val="0"/>
          <w:marTop w:val="0"/>
          <w:marBottom w:val="0"/>
          <w:divBdr>
            <w:top w:val="none" w:sz="0" w:space="0" w:color="auto"/>
            <w:left w:val="none" w:sz="0" w:space="0" w:color="auto"/>
            <w:bottom w:val="none" w:sz="0" w:space="0" w:color="auto"/>
            <w:right w:val="none" w:sz="0" w:space="0" w:color="auto"/>
          </w:divBdr>
        </w:div>
        <w:div w:id="1206601637">
          <w:marLeft w:val="480"/>
          <w:marRight w:val="0"/>
          <w:marTop w:val="0"/>
          <w:marBottom w:val="0"/>
          <w:divBdr>
            <w:top w:val="none" w:sz="0" w:space="0" w:color="auto"/>
            <w:left w:val="none" w:sz="0" w:space="0" w:color="auto"/>
            <w:bottom w:val="none" w:sz="0" w:space="0" w:color="auto"/>
            <w:right w:val="none" w:sz="0" w:space="0" w:color="auto"/>
          </w:divBdr>
        </w:div>
        <w:div w:id="439031133">
          <w:marLeft w:val="480"/>
          <w:marRight w:val="0"/>
          <w:marTop w:val="0"/>
          <w:marBottom w:val="0"/>
          <w:divBdr>
            <w:top w:val="none" w:sz="0" w:space="0" w:color="auto"/>
            <w:left w:val="none" w:sz="0" w:space="0" w:color="auto"/>
            <w:bottom w:val="none" w:sz="0" w:space="0" w:color="auto"/>
            <w:right w:val="none" w:sz="0" w:space="0" w:color="auto"/>
          </w:divBdr>
        </w:div>
        <w:div w:id="526912367">
          <w:marLeft w:val="480"/>
          <w:marRight w:val="0"/>
          <w:marTop w:val="0"/>
          <w:marBottom w:val="0"/>
          <w:divBdr>
            <w:top w:val="none" w:sz="0" w:space="0" w:color="auto"/>
            <w:left w:val="none" w:sz="0" w:space="0" w:color="auto"/>
            <w:bottom w:val="none" w:sz="0" w:space="0" w:color="auto"/>
            <w:right w:val="none" w:sz="0" w:space="0" w:color="auto"/>
          </w:divBdr>
        </w:div>
        <w:div w:id="1040663461">
          <w:marLeft w:val="480"/>
          <w:marRight w:val="0"/>
          <w:marTop w:val="0"/>
          <w:marBottom w:val="0"/>
          <w:divBdr>
            <w:top w:val="none" w:sz="0" w:space="0" w:color="auto"/>
            <w:left w:val="none" w:sz="0" w:space="0" w:color="auto"/>
            <w:bottom w:val="none" w:sz="0" w:space="0" w:color="auto"/>
            <w:right w:val="none" w:sz="0" w:space="0" w:color="auto"/>
          </w:divBdr>
        </w:div>
        <w:div w:id="512653204">
          <w:marLeft w:val="480"/>
          <w:marRight w:val="0"/>
          <w:marTop w:val="0"/>
          <w:marBottom w:val="0"/>
          <w:divBdr>
            <w:top w:val="none" w:sz="0" w:space="0" w:color="auto"/>
            <w:left w:val="none" w:sz="0" w:space="0" w:color="auto"/>
            <w:bottom w:val="none" w:sz="0" w:space="0" w:color="auto"/>
            <w:right w:val="none" w:sz="0" w:space="0" w:color="auto"/>
          </w:divBdr>
        </w:div>
        <w:div w:id="578714406">
          <w:marLeft w:val="480"/>
          <w:marRight w:val="0"/>
          <w:marTop w:val="0"/>
          <w:marBottom w:val="0"/>
          <w:divBdr>
            <w:top w:val="none" w:sz="0" w:space="0" w:color="auto"/>
            <w:left w:val="none" w:sz="0" w:space="0" w:color="auto"/>
            <w:bottom w:val="none" w:sz="0" w:space="0" w:color="auto"/>
            <w:right w:val="none" w:sz="0" w:space="0" w:color="auto"/>
          </w:divBdr>
        </w:div>
        <w:div w:id="164053974">
          <w:marLeft w:val="480"/>
          <w:marRight w:val="0"/>
          <w:marTop w:val="0"/>
          <w:marBottom w:val="0"/>
          <w:divBdr>
            <w:top w:val="none" w:sz="0" w:space="0" w:color="auto"/>
            <w:left w:val="none" w:sz="0" w:space="0" w:color="auto"/>
            <w:bottom w:val="none" w:sz="0" w:space="0" w:color="auto"/>
            <w:right w:val="none" w:sz="0" w:space="0" w:color="auto"/>
          </w:divBdr>
        </w:div>
        <w:div w:id="388039749">
          <w:marLeft w:val="480"/>
          <w:marRight w:val="0"/>
          <w:marTop w:val="0"/>
          <w:marBottom w:val="0"/>
          <w:divBdr>
            <w:top w:val="none" w:sz="0" w:space="0" w:color="auto"/>
            <w:left w:val="none" w:sz="0" w:space="0" w:color="auto"/>
            <w:bottom w:val="none" w:sz="0" w:space="0" w:color="auto"/>
            <w:right w:val="none" w:sz="0" w:space="0" w:color="auto"/>
          </w:divBdr>
        </w:div>
        <w:div w:id="1256936401">
          <w:marLeft w:val="480"/>
          <w:marRight w:val="0"/>
          <w:marTop w:val="0"/>
          <w:marBottom w:val="0"/>
          <w:divBdr>
            <w:top w:val="none" w:sz="0" w:space="0" w:color="auto"/>
            <w:left w:val="none" w:sz="0" w:space="0" w:color="auto"/>
            <w:bottom w:val="none" w:sz="0" w:space="0" w:color="auto"/>
            <w:right w:val="none" w:sz="0" w:space="0" w:color="auto"/>
          </w:divBdr>
        </w:div>
        <w:div w:id="129715247">
          <w:marLeft w:val="480"/>
          <w:marRight w:val="0"/>
          <w:marTop w:val="0"/>
          <w:marBottom w:val="0"/>
          <w:divBdr>
            <w:top w:val="none" w:sz="0" w:space="0" w:color="auto"/>
            <w:left w:val="none" w:sz="0" w:space="0" w:color="auto"/>
            <w:bottom w:val="none" w:sz="0" w:space="0" w:color="auto"/>
            <w:right w:val="none" w:sz="0" w:space="0" w:color="auto"/>
          </w:divBdr>
        </w:div>
        <w:div w:id="1292440421">
          <w:marLeft w:val="480"/>
          <w:marRight w:val="0"/>
          <w:marTop w:val="0"/>
          <w:marBottom w:val="0"/>
          <w:divBdr>
            <w:top w:val="none" w:sz="0" w:space="0" w:color="auto"/>
            <w:left w:val="none" w:sz="0" w:space="0" w:color="auto"/>
            <w:bottom w:val="none" w:sz="0" w:space="0" w:color="auto"/>
            <w:right w:val="none" w:sz="0" w:space="0" w:color="auto"/>
          </w:divBdr>
        </w:div>
        <w:div w:id="661398509">
          <w:marLeft w:val="480"/>
          <w:marRight w:val="0"/>
          <w:marTop w:val="0"/>
          <w:marBottom w:val="0"/>
          <w:divBdr>
            <w:top w:val="none" w:sz="0" w:space="0" w:color="auto"/>
            <w:left w:val="none" w:sz="0" w:space="0" w:color="auto"/>
            <w:bottom w:val="none" w:sz="0" w:space="0" w:color="auto"/>
            <w:right w:val="none" w:sz="0" w:space="0" w:color="auto"/>
          </w:divBdr>
        </w:div>
      </w:divsChild>
    </w:div>
    <w:div w:id="1522817143">
      <w:bodyDiv w:val="1"/>
      <w:marLeft w:val="0"/>
      <w:marRight w:val="0"/>
      <w:marTop w:val="0"/>
      <w:marBottom w:val="0"/>
      <w:divBdr>
        <w:top w:val="none" w:sz="0" w:space="0" w:color="auto"/>
        <w:left w:val="none" w:sz="0" w:space="0" w:color="auto"/>
        <w:bottom w:val="none" w:sz="0" w:space="0" w:color="auto"/>
        <w:right w:val="none" w:sz="0" w:space="0" w:color="auto"/>
      </w:divBdr>
    </w:div>
    <w:div w:id="1530027225">
      <w:bodyDiv w:val="1"/>
      <w:marLeft w:val="0"/>
      <w:marRight w:val="0"/>
      <w:marTop w:val="0"/>
      <w:marBottom w:val="0"/>
      <w:divBdr>
        <w:top w:val="none" w:sz="0" w:space="0" w:color="auto"/>
        <w:left w:val="none" w:sz="0" w:space="0" w:color="auto"/>
        <w:bottom w:val="none" w:sz="0" w:space="0" w:color="auto"/>
        <w:right w:val="none" w:sz="0" w:space="0" w:color="auto"/>
      </w:divBdr>
    </w:div>
    <w:div w:id="1533300350">
      <w:bodyDiv w:val="1"/>
      <w:marLeft w:val="0"/>
      <w:marRight w:val="0"/>
      <w:marTop w:val="0"/>
      <w:marBottom w:val="0"/>
      <w:divBdr>
        <w:top w:val="none" w:sz="0" w:space="0" w:color="auto"/>
        <w:left w:val="none" w:sz="0" w:space="0" w:color="auto"/>
        <w:bottom w:val="none" w:sz="0" w:space="0" w:color="auto"/>
        <w:right w:val="none" w:sz="0" w:space="0" w:color="auto"/>
      </w:divBdr>
    </w:div>
    <w:div w:id="1534685821">
      <w:bodyDiv w:val="1"/>
      <w:marLeft w:val="0"/>
      <w:marRight w:val="0"/>
      <w:marTop w:val="0"/>
      <w:marBottom w:val="0"/>
      <w:divBdr>
        <w:top w:val="none" w:sz="0" w:space="0" w:color="auto"/>
        <w:left w:val="none" w:sz="0" w:space="0" w:color="auto"/>
        <w:bottom w:val="none" w:sz="0" w:space="0" w:color="auto"/>
        <w:right w:val="none" w:sz="0" w:space="0" w:color="auto"/>
      </w:divBdr>
    </w:div>
    <w:div w:id="1546716116">
      <w:bodyDiv w:val="1"/>
      <w:marLeft w:val="0"/>
      <w:marRight w:val="0"/>
      <w:marTop w:val="0"/>
      <w:marBottom w:val="0"/>
      <w:divBdr>
        <w:top w:val="none" w:sz="0" w:space="0" w:color="auto"/>
        <w:left w:val="none" w:sz="0" w:space="0" w:color="auto"/>
        <w:bottom w:val="none" w:sz="0" w:space="0" w:color="auto"/>
        <w:right w:val="none" w:sz="0" w:space="0" w:color="auto"/>
      </w:divBdr>
    </w:div>
    <w:div w:id="1556575888">
      <w:bodyDiv w:val="1"/>
      <w:marLeft w:val="0"/>
      <w:marRight w:val="0"/>
      <w:marTop w:val="0"/>
      <w:marBottom w:val="0"/>
      <w:divBdr>
        <w:top w:val="none" w:sz="0" w:space="0" w:color="auto"/>
        <w:left w:val="none" w:sz="0" w:space="0" w:color="auto"/>
        <w:bottom w:val="none" w:sz="0" w:space="0" w:color="auto"/>
        <w:right w:val="none" w:sz="0" w:space="0" w:color="auto"/>
      </w:divBdr>
    </w:div>
    <w:div w:id="1557937524">
      <w:bodyDiv w:val="1"/>
      <w:marLeft w:val="0"/>
      <w:marRight w:val="0"/>
      <w:marTop w:val="0"/>
      <w:marBottom w:val="0"/>
      <w:divBdr>
        <w:top w:val="none" w:sz="0" w:space="0" w:color="auto"/>
        <w:left w:val="none" w:sz="0" w:space="0" w:color="auto"/>
        <w:bottom w:val="none" w:sz="0" w:space="0" w:color="auto"/>
        <w:right w:val="none" w:sz="0" w:space="0" w:color="auto"/>
      </w:divBdr>
    </w:div>
    <w:div w:id="1560290453">
      <w:bodyDiv w:val="1"/>
      <w:marLeft w:val="0"/>
      <w:marRight w:val="0"/>
      <w:marTop w:val="0"/>
      <w:marBottom w:val="0"/>
      <w:divBdr>
        <w:top w:val="none" w:sz="0" w:space="0" w:color="auto"/>
        <w:left w:val="none" w:sz="0" w:space="0" w:color="auto"/>
        <w:bottom w:val="none" w:sz="0" w:space="0" w:color="auto"/>
        <w:right w:val="none" w:sz="0" w:space="0" w:color="auto"/>
      </w:divBdr>
    </w:div>
    <w:div w:id="1562446849">
      <w:bodyDiv w:val="1"/>
      <w:marLeft w:val="0"/>
      <w:marRight w:val="0"/>
      <w:marTop w:val="0"/>
      <w:marBottom w:val="0"/>
      <w:divBdr>
        <w:top w:val="none" w:sz="0" w:space="0" w:color="auto"/>
        <w:left w:val="none" w:sz="0" w:space="0" w:color="auto"/>
        <w:bottom w:val="none" w:sz="0" w:space="0" w:color="auto"/>
        <w:right w:val="none" w:sz="0" w:space="0" w:color="auto"/>
      </w:divBdr>
    </w:div>
    <w:div w:id="1564946835">
      <w:bodyDiv w:val="1"/>
      <w:marLeft w:val="0"/>
      <w:marRight w:val="0"/>
      <w:marTop w:val="0"/>
      <w:marBottom w:val="0"/>
      <w:divBdr>
        <w:top w:val="none" w:sz="0" w:space="0" w:color="auto"/>
        <w:left w:val="none" w:sz="0" w:space="0" w:color="auto"/>
        <w:bottom w:val="none" w:sz="0" w:space="0" w:color="auto"/>
        <w:right w:val="none" w:sz="0" w:space="0" w:color="auto"/>
      </w:divBdr>
    </w:div>
    <w:div w:id="1566600138">
      <w:bodyDiv w:val="1"/>
      <w:marLeft w:val="0"/>
      <w:marRight w:val="0"/>
      <w:marTop w:val="0"/>
      <w:marBottom w:val="0"/>
      <w:divBdr>
        <w:top w:val="none" w:sz="0" w:space="0" w:color="auto"/>
        <w:left w:val="none" w:sz="0" w:space="0" w:color="auto"/>
        <w:bottom w:val="none" w:sz="0" w:space="0" w:color="auto"/>
        <w:right w:val="none" w:sz="0" w:space="0" w:color="auto"/>
      </w:divBdr>
    </w:div>
    <w:div w:id="1567374951">
      <w:bodyDiv w:val="1"/>
      <w:marLeft w:val="0"/>
      <w:marRight w:val="0"/>
      <w:marTop w:val="0"/>
      <w:marBottom w:val="0"/>
      <w:divBdr>
        <w:top w:val="none" w:sz="0" w:space="0" w:color="auto"/>
        <w:left w:val="none" w:sz="0" w:space="0" w:color="auto"/>
        <w:bottom w:val="none" w:sz="0" w:space="0" w:color="auto"/>
        <w:right w:val="none" w:sz="0" w:space="0" w:color="auto"/>
      </w:divBdr>
    </w:div>
    <w:div w:id="1575778532">
      <w:bodyDiv w:val="1"/>
      <w:marLeft w:val="0"/>
      <w:marRight w:val="0"/>
      <w:marTop w:val="0"/>
      <w:marBottom w:val="0"/>
      <w:divBdr>
        <w:top w:val="none" w:sz="0" w:space="0" w:color="auto"/>
        <w:left w:val="none" w:sz="0" w:space="0" w:color="auto"/>
        <w:bottom w:val="none" w:sz="0" w:space="0" w:color="auto"/>
        <w:right w:val="none" w:sz="0" w:space="0" w:color="auto"/>
      </w:divBdr>
    </w:div>
    <w:div w:id="1575898108">
      <w:bodyDiv w:val="1"/>
      <w:marLeft w:val="0"/>
      <w:marRight w:val="0"/>
      <w:marTop w:val="0"/>
      <w:marBottom w:val="0"/>
      <w:divBdr>
        <w:top w:val="none" w:sz="0" w:space="0" w:color="auto"/>
        <w:left w:val="none" w:sz="0" w:space="0" w:color="auto"/>
        <w:bottom w:val="none" w:sz="0" w:space="0" w:color="auto"/>
        <w:right w:val="none" w:sz="0" w:space="0" w:color="auto"/>
      </w:divBdr>
    </w:div>
    <w:div w:id="1576668882">
      <w:bodyDiv w:val="1"/>
      <w:marLeft w:val="0"/>
      <w:marRight w:val="0"/>
      <w:marTop w:val="0"/>
      <w:marBottom w:val="0"/>
      <w:divBdr>
        <w:top w:val="none" w:sz="0" w:space="0" w:color="auto"/>
        <w:left w:val="none" w:sz="0" w:space="0" w:color="auto"/>
        <w:bottom w:val="none" w:sz="0" w:space="0" w:color="auto"/>
        <w:right w:val="none" w:sz="0" w:space="0" w:color="auto"/>
      </w:divBdr>
    </w:div>
    <w:div w:id="1577281562">
      <w:bodyDiv w:val="1"/>
      <w:marLeft w:val="0"/>
      <w:marRight w:val="0"/>
      <w:marTop w:val="0"/>
      <w:marBottom w:val="0"/>
      <w:divBdr>
        <w:top w:val="none" w:sz="0" w:space="0" w:color="auto"/>
        <w:left w:val="none" w:sz="0" w:space="0" w:color="auto"/>
        <w:bottom w:val="none" w:sz="0" w:space="0" w:color="auto"/>
        <w:right w:val="none" w:sz="0" w:space="0" w:color="auto"/>
      </w:divBdr>
    </w:div>
    <w:div w:id="1577476845">
      <w:bodyDiv w:val="1"/>
      <w:marLeft w:val="0"/>
      <w:marRight w:val="0"/>
      <w:marTop w:val="0"/>
      <w:marBottom w:val="0"/>
      <w:divBdr>
        <w:top w:val="none" w:sz="0" w:space="0" w:color="auto"/>
        <w:left w:val="none" w:sz="0" w:space="0" w:color="auto"/>
        <w:bottom w:val="none" w:sz="0" w:space="0" w:color="auto"/>
        <w:right w:val="none" w:sz="0" w:space="0" w:color="auto"/>
      </w:divBdr>
    </w:div>
    <w:div w:id="1580090379">
      <w:bodyDiv w:val="1"/>
      <w:marLeft w:val="0"/>
      <w:marRight w:val="0"/>
      <w:marTop w:val="0"/>
      <w:marBottom w:val="0"/>
      <w:divBdr>
        <w:top w:val="none" w:sz="0" w:space="0" w:color="auto"/>
        <w:left w:val="none" w:sz="0" w:space="0" w:color="auto"/>
        <w:bottom w:val="none" w:sz="0" w:space="0" w:color="auto"/>
        <w:right w:val="none" w:sz="0" w:space="0" w:color="auto"/>
      </w:divBdr>
    </w:div>
    <w:div w:id="1581910614">
      <w:bodyDiv w:val="1"/>
      <w:marLeft w:val="0"/>
      <w:marRight w:val="0"/>
      <w:marTop w:val="0"/>
      <w:marBottom w:val="0"/>
      <w:divBdr>
        <w:top w:val="none" w:sz="0" w:space="0" w:color="auto"/>
        <w:left w:val="none" w:sz="0" w:space="0" w:color="auto"/>
        <w:bottom w:val="none" w:sz="0" w:space="0" w:color="auto"/>
        <w:right w:val="none" w:sz="0" w:space="0" w:color="auto"/>
      </w:divBdr>
    </w:div>
    <w:div w:id="1596355458">
      <w:bodyDiv w:val="1"/>
      <w:marLeft w:val="0"/>
      <w:marRight w:val="0"/>
      <w:marTop w:val="0"/>
      <w:marBottom w:val="0"/>
      <w:divBdr>
        <w:top w:val="none" w:sz="0" w:space="0" w:color="auto"/>
        <w:left w:val="none" w:sz="0" w:space="0" w:color="auto"/>
        <w:bottom w:val="none" w:sz="0" w:space="0" w:color="auto"/>
        <w:right w:val="none" w:sz="0" w:space="0" w:color="auto"/>
      </w:divBdr>
    </w:div>
    <w:div w:id="1601714593">
      <w:bodyDiv w:val="1"/>
      <w:marLeft w:val="0"/>
      <w:marRight w:val="0"/>
      <w:marTop w:val="0"/>
      <w:marBottom w:val="0"/>
      <w:divBdr>
        <w:top w:val="none" w:sz="0" w:space="0" w:color="auto"/>
        <w:left w:val="none" w:sz="0" w:space="0" w:color="auto"/>
        <w:bottom w:val="none" w:sz="0" w:space="0" w:color="auto"/>
        <w:right w:val="none" w:sz="0" w:space="0" w:color="auto"/>
      </w:divBdr>
    </w:div>
    <w:div w:id="1604612320">
      <w:bodyDiv w:val="1"/>
      <w:marLeft w:val="0"/>
      <w:marRight w:val="0"/>
      <w:marTop w:val="0"/>
      <w:marBottom w:val="0"/>
      <w:divBdr>
        <w:top w:val="none" w:sz="0" w:space="0" w:color="auto"/>
        <w:left w:val="none" w:sz="0" w:space="0" w:color="auto"/>
        <w:bottom w:val="none" w:sz="0" w:space="0" w:color="auto"/>
        <w:right w:val="none" w:sz="0" w:space="0" w:color="auto"/>
      </w:divBdr>
    </w:div>
    <w:div w:id="1606766779">
      <w:bodyDiv w:val="1"/>
      <w:marLeft w:val="0"/>
      <w:marRight w:val="0"/>
      <w:marTop w:val="0"/>
      <w:marBottom w:val="0"/>
      <w:divBdr>
        <w:top w:val="none" w:sz="0" w:space="0" w:color="auto"/>
        <w:left w:val="none" w:sz="0" w:space="0" w:color="auto"/>
        <w:bottom w:val="none" w:sz="0" w:space="0" w:color="auto"/>
        <w:right w:val="none" w:sz="0" w:space="0" w:color="auto"/>
      </w:divBdr>
    </w:div>
    <w:div w:id="1607352128">
      <w:bodyDiv w:val="1"/>
      <w:marLeft w:val="0"/>
      <w:marRight w:val="0"/>
      <w:marTop w:val="0"/>
      <w:marBottom w:val="0"/>
      <w:divBdr>
        <w:top w:val="none" w:sz="0" w:space="0" w:color="auto"/>
        <w:left w:val="none" w:sz="0" w:space="0" w:color="auto"/>
        <w:bottom w:val="none" w:sz="0" w:space="0" w:color="auto"/>
        <w:right w:val="none" w:sz="0" w:space="0" w:color="auto"/>
      </w:divBdr>
    </w:div>
    <w:div w:id="1609384340">
      <w:bodyDiv w:val="1"/>
      <w:marLeft w:val="0"/>
      <w:marRight w:val="0"/>
      <w:marTop w:val="0"/>
      <w:marBottom w:val="0"/>
      <w:divBdr>
        <w:top w:val="none" w:sz="0" w:space="0" w:color="auto"/>
        <w:left w:val="none" w:sz="0" w:space="0" w:color="auto"/>
        <w:bottom w:val="none" w:sz="0" w:space="0" w:color="auto"/>
        <w:right w:val="none" w:sz="0" w:space="0" w:color="auto"/>
      </w:divBdr>
      <w:divsChild>
        <w:div w:id="1133524030">
          <w:marLeft w:val="480"/>
          <w:marRight w:val="0"/>
          <w:marTop w:val="0"/>
          <w:marBottom w:val="0"/>
          <w:divBdr>
            <w:top w:val="none" w:sz="0" w:space="0" w:color="auto"/>
            <w:left w:val="none" w:sz="0" w:space="0" w:color="auto"/>
            <w:bottom w:val="none" w:sz="0" w:space="0" w:color="auto"/>
            <w:right w:val="none" w:sz="0" w:space="0" w:color="auto"/>
          </w:divBdr>
        </w:div>
        <w:div w:id="999505569">
          <w:marLeft w:val="480"/>
          <w:marRight w:val="0"/>
          <w:marTop w:val="0"/>
          <w:marBottom w:val="0"/>
          <w:divBdr>
            <w:top w:val="none" w:sz="0" w:space="0" w:color="auto"/>
            <w:left w:val="none" w:sz="0" w:space="0" w:color="auto"/>
            <w:bottom w:val="none" w:sz="0" w:space="0" w:color="auto"/>
            <w:right w:val="none" w:sz="0" w:space="0" w:color="auto"/>
          </w:divBdr>
        </w:div>
        <w:div w:id="1049691734">
          <w:marLeft w:val="480"/>
          <w:marRight w:val="0"/>
          <w:marTop w:val="0"/>
          <w:marBottom w:val="0"/>
          <w:divBdr>
            <w:top w:val="none" w:sz="0" w:space="0" w:color="auto"/>
            <w:left w:val="none" w:sz="0" w:space="0" w:color="auto"/>
            <w:bottom w:val="none" w:sz="0" w:space="0" w:color="auto"/>
            <w:right w:val="none" w:sz="0" w:space="0" w:color="auto"/>
          </w:divBdr>
        </w:div>
        <w:div w:id="294725010">
          <w:marLeft w:val="480"/>
          <w:marRight w:val="0"/>
          <w:marTop w:val="0"/>
          <w:marBottom w:val="0"/>
          <w:divBdr>
            <w:top w:val="none" w:sz="0" w:space="0" w:color="auto"/>
            <w:left w:val="none" w:sz="0" w:space="0" w:color="auto"/>
            <w:bottom w:val="none" w:sz="0" w:space="0" w:color="auto"/>
            <w:right w:val="none" w:sz="0" w:space="0" w:color="auto"/>
          </w:divBdr>
        </w:div>
        <w:div w:id="1946111822">
          <w:marLeft w:val="480"/>
          <w:marRight w:val="0"/>
          <w:marTop w:val="0"/>
          <w:marBottom w:val="0"/>
          <w:divBdr>
            <w:top w:val="none" w:sz="0" w:space="0" w:color="auto"/>
            <w:left w:val="none" w:sz="0" w:space="0" w:color="auto"/>
            <w:bottom w:val="none" w:sz="0" w:space="0" w:color="auto"/>
            <w:right w:val="none" w:sz="0" w:space="0" w:color="auto"/>
          </w:divBdr>
        </w:div>
        <w:div w:id="115098983">
          <w:marLeft w:val="480"/>
          <w:marRight w:val="0"/>
          <w:marTop w:val="0"/>
          <w:marBottom w:val="0"/>
          <w:divBdr>
            <w:top w:val="none" w:sz="0" w:space="0" w:color="auto"/>
            <w:left w:val="none" w:sz="0" w:space="0" w:color="auto"/>
            <w:bottom w:val="none" w:sz="0" w:space="0" w:color="auto"/>
            <w:right w:val="none" w:sz="0" w:space="0" w:color="auto"/>
          </w:divBdr>
        </w:div>
        <w:div w:id="447814840">
          <w:marLeft w:val="480"/>
          <w:marRight w:val="0"/>
          <w:marTop w:val="0"/>
          <w:marBottom w:val="0"/>
          <w:divBdr>
            <w:top w:val="none" w:sz="0" w:space="0" w:color="auto"/>
            <w:left w:val="none" w:sz="0" w:space="0" w:color="auto"/>
            <w:bottom w:val="none" w:sz="0" w:space="0" w:color="auto"/>
            <w:right w:val="none" w:sz="0" w:space="0" w:color="auto"/>
          </w:divBdr>
        </w:div>
        <w:div w:id="1292246014">
          <w:marLeft w:val="480"/>
          <w:marRight w:val="0"/>
          <w:marTop w:val="0"/>
          <w:marBottom w:val="0"/>
          <w:divBdr>
            <w:top w:val="none" w:sz="0" w:space="0" w:color="auto"/>
            <w:left w:val="none" w:sz="0" w:space="0" w:color="auto"/>
            <w:bottom w:val="none" w:sz="0" w:space="0" w:color="auto"/>
            <w:right w:val="none" w:sz="0" w:space="0" w:color="auto"/>
          </w:divBdr>
        </w:div>
        <w:div w:id="2051220973">
          <w:marLeft w:val="480"/>
          <w:marRight w:val="0"/>
          <w:marTop w:val="0"/>
          <w:marBottom w:val="0"/>
          <w:divBdr>
            <w:top w:val="none" w:sz="0" w:space="0" w:color="auto"/>
            <w:left w:val="none" w:sz="0" w:space="0" w:color="auto"/>
            <w:bottom w:val="none" w:sz="0" w:space="0" w:color="auto"/>
            <w:right w:val="none" w:sz="0" w:space="0" w:color="auto"/>
          </w:divBdr>
        </w:div>
        <w:div w:id="36127666">
          <w:marLeft w:val="480"/>
          <w:marRight w:val="0"/>
          <w:marTop w:val="0"/>
          <w:marBottom w:val="0"/>
          <w:divBdr>
            <w:top w:val="none" w:sz="0" w:space="0" w:color="auto"/>
            <w:left w:val="none" w:sz="0" w:space="0" w:color="auto"/>
            <w:bottom w:val="none" w:sz="0" w:space="0" w:color="auto"/>
            <w:right w:val="none" w:sz="0" w:space="0" w:color="auto"/>
          </w:divBdr>
        </w:div>
        <w:div w:id="414136333">
          <w:marLeft w:val="480"/>
          <w:marRight w:val="0"/>
          <w:marTop w:val="0"/>
          <w:marBottom w:val="0"/>
          <w:divBdr>
            <w:top w:val="none" w:sz="0" w:space="0" w:color="auto"/>
            <w:left w:val="none" w:sz="0" w:space="0" w:color="auto"/>
            <w:bottom w:val="none" w:sz="0" w:space="0" w:color="auto"/>
            <w:right w:val="none" w:sz="0" w:space="0" w:color="auto"/>
          </w:divBdr>
        </w:div>
        <w:div w:id="1987851097">
          <w:marLeft w:val="480"/>
          <w:marRight w:val="0"/>
          <w:marTop w:val="0"/>
          <w:marBottom w:val="0"/>
          <w:divBdr>
            <w:top w:val="none" w:sz="0" w:space="0" w:color="auto"/>
            <w:left w:val="none" w:sz="0" w:space="0" w:color="auto"/>
            <w:bottom w:val="none" w:sz="0" w:space="0" w:color="auto"/>
            <w:right w:val="none" w:sz="0" w:space="0" w:color="auto"/>
          </w:divBdr>
        </w:div>
        <w:div w:id="1861316525">
          <w:marLeft w:val="480"/>
          <w:marRight w:val="0"/>
          <w:marTop w:val="0"/>
          <w:marBottom w:val="0"/>
          <w:divBdr>
            <w:top w:val="none" w:sz="0" w:space="0" w:color="auto"/>
            <w:left w:val="none" w:sz="0" w:space="0" w:color="auto"/>
            <w:bottom w:val="none" w:sz="0" w:space="0" w:color="auto"/>
            <w:right w:val="none" w:sz="0" w:space="0" w:color="auto"/>
          </w:divBdr>
        </w:div>
        <w:div w:id="1953433366">
          <w:marLeft w:val="480"/>
          <w:marRight w:val="0"/>
          <w:marTop w:val="0"/>
          <w:marBottom w:val="0"/>
          <w:divBdr>
            <w:top w:val="none" w:sz="0" w:space="0" w:color="auto"/>
            <w:left w:val="none" w:sz="0" w:space="0" w:color="auto"/>
            <w:bottom w:val="none" w:sz="0" w:space="0" w:color="auto"/>
            <w:right w:val="none" w:sz="0" w:space="0" w:color="auto"/>
          </w:divBdr>
        </w:div>
        <w:div w:id="1324580640">
          <w:marLeft w:val="480"/>
          <w:marRight w:val="0"/>
          <w:marTop w:val="0"/>
          <w:marBottom w:val="0"/>
          <w:divBdr>
            <w:top w:val="none" w:sz="0" w:space="0" w:color="auto"/>
            <w:left w:val="none" w:sz="0" w:space="0" w:color="auto"/>
            <w:bottom w:val="none" w:sz="0" w:space="0" w:color="auto"/>
            <w:right w:val="none" w:sz="0" w:space="0" w:color="auto"/>
          </w:divBdr>
        </w:div>
        <w:div w:id="383871149">
          <w:marLeft w:val="480"/>
          <w:marRight w:val="0"/>
          <w:marTop w:val="0"/>
          <w:marBottom w:val="0"/>
          <w:divBdr>
            <w:top w:val="none" w:sz="0" w:space="0" w:color="auto"/>
            <w:left w:val="none" w:sz="0" w:space="0" w:color="auto"/>
            <w:bottom w:val="none" w:sz="0" w:space="0" w:color="auto"/>
            <w:right w:val="none" w:sz="0" w:space="0" w:color="auto"/>
          </w:divBdr>
        </w:div>
        <w:div w:id="1613442230">
          <w:marLeft w:val="480"/>
          <w:marRight w:val="0"/>
          <w:marTop w:val="0"/>
          <w:marBottom w:val="0"/>
          <w:divBdr>
            <w:top w:val="none" w:sz="0" w:space="0" w:color="auto"/>
            <w:left w:val="none" w:sz="0" w:space="0" w:color="auto"/>
            <w:bottom w:val="none" w:sz="0" w:space="0" w:color="auto"/>
            <w:right w:val="none" w:sz="0" w:space="0" w:color="auto"/>
          </w:divBdr>
        </w:div>
        <w:div w:id="1457674948">
          <w:marLeft w:val="480"/>
          <w:marRight w:val="0"/>
          <w:marTop w:val="0"/>
          <w:marBottom w:val="0"/>
          <w:divBdr>
            <w:top w:val="none" w:sz="0" w:space="0" w:color="auto"/>
            <w:left w:val="none" w:sz="0" w:space="0" w:color="auto"/>
            <w:bottom w:val="none" w:sz="0" w:space="0" w:color="auto"/>
            <w:right w:val="none" w:sz="0" w:space="0" w:color="auto"/>
          </w:divBdr>
        </w:div>
        <w:div w:id="589315894">
          <w:marLeft w:val="480"/>
          <w:marRight w:val="0"/>
          <w:marTop w:val="0"/>
          <w:marBottom w:val="0"/>
          <w:divBdr>
            <w:top w:val="none" w:sz="0" w:space="0" w:color="auto"/>
            <w:left w:val="none" w:sz="0" w:space="0" w:color="auto"/>
            <w:bottom w:val="none" w:sz="0" w:space="0" w:color="auto"/>
            <w:right w:val="none" w:sz="0" w:space="0" w:color="auto"/>
          </w:divBdr>
        </w:div>
        <w:div w:id="447310035">
          <w:marLeft w:val="480"/>
          <w:marRight w:val="0"/>
          <w:marTop w:val="0"/>
          <w:marBottom w:val="0"/>
          <w:divBdr>
            <w:top w:val="none" w:sz="0" w:space="0" w:color="auto"/>
            <w:left w:val="none" w:sz="0" w:space="0" w:color="auto"/>
            <w:bottom w:val="none" w:sz="0" w:space="0" w:color="auto"/>
            <w:right w:val="none" w:sz="0" w:space="0" w:color="auto"/>
          </w:divBdr>
        </w:div>
        <w:div w:id="375353185">
          <w:marLeft w:val="480"/>
          <w:marRight w:val="0"/>
          <w:marTop w:val="0"/>
          <w:marBottom w:val="0"/>
          <w:divBdr>
            <w:top w:val="none" w:sz="0" w:space="0" w:color="auto"/>
            <w:left w:val="none" w:sz="0" w:space="0" w:color="auto"/>
            <w:bottom w:val="none" w:sz="0" w:space="0" w:color="auto"/>
            <w:right w:val="none" w:sz="0" w:space="0" w:color="auto"/>
          </w:divBdr>
        </w:div>
        <w:div w:id="2056077967">
          <w:marLeft w:val="480"/>
          <w:marRight w:val="0"/>
          <w:marTop w:val="0"/>
          <w:marBottom w:val="0"/>
          <w:divBdr>
            <w:top w:val="none" w:sz="0" w:space="0" w:color="auto"/>
            <w:left w:val="none" w:sz="0" w:space="0" w:color="auto"/>
            <w:bottom w:val="none" w:sz="0" w:space="0" w:color="auto"/>
            <w:right w:val="none" w:sz="0" w:space="0" w:color="auto"/>
          </w:divBdr>
        </w:div>
        <w:div w:id="1991860476">
          <w:marLeft w:val="480"/>
          <w:marRight w:val="0"/>
          <w:marTop w:val="0"/>
          <w:marBottom w:val="0"/>
          <w:divBdr>
            <w:top w:val="none" w:sz="0" w:space="0" w:color="auto"/>
            <w:left w:val="none" w:sz="0" w:space="0" w:color="auto"/>
            <w:bottom w:val="none" w:sz="0" w:space="0" w:color="auto"/>
            <w:right w:val="none" w:sz="0" w:space="0" w:color="auto"/>
          </w:divBdr>
        </w:div>
        <w:div w:id="1252161367">
          <w:marLeft w:val="480"/>
          <w:marRight w:val="0"/>
          <w:marTop w:val="0"/>
          <w:marBottom w:val="0"/>
          <w:divBdr>
            <w:top w:val="none" w:sz="0" w:space="0" w:color="auto"/>
            <w:left w:val="none" w:sz="0" w:space="0" w:color="auto"/>
            <w:bottom w:val="none" w:sz="0" w:space="0" w:color="auto"/>
            <w:right w:val="none" w:sz="0" w:space="0" w:color="auto"/>
          </w:divBdr>
        </w:div>
      </w:divsChild>
    </w:div>
    <w:div w:id="1611545340">
      <w:bodyDiv w:val="1"/>
      <w:marLeft w:val="0"/>
      <w:marRight w:val="0"/>
      <w:marTop w:val="0"/>
      <w:marBottom w:val="0"/>
      <w:divBdr>
        <w:top w:val="none" w:sz="0" w:space="0" w:color="auto"/>
        <w:left w:val="none" w:sz="0" w:space="0" w:color="auto"/>
        <w:bottom w:val="none" w:sz="0" w:space="0" w:color="auto"/>
        <w:right w:val="none" w:sz="0" w:space="0" w:color="auto"/>
      </w:divBdr>
    </w:div>
    <w:div w:id="1612861538">
      <w:bodyDiv w:val="1"/>
      <w:marLeft w:val="0"/>
      <w:marRight w:val="0"/>
      <w:marTop w:val="0"/>
      <w:marBottom w:val="0"/>
      <w:divBdr>
        <w:top w:val="none" w:sz="0" w:space="0" w:color="auto"/>
        <w:left w:val="none" w:sz="0" w:space="0" w:color="auto"/>
        <w:bottom w:val="none" w:sz="0" w:space="0" w:color="auto"/>
        <w:right w:val="none" w:sz="0" w:space="0" w:color="auto"/>
      </w:divBdr>
    </w:div>
    <w:div w:id="1619140168">
      <w:bodyDiv w:val="1"/>
      <w:marLeft w:val="0"/>
      <w:marRight w:val="0"/>
      <w:marTop w:val="0"/>
      <w:marBottom w:val="0"/>
      <w:divBdr>
        <w:top w:val="none" w:sz="0" w:space="0" w:color="auto"/>
        <w:left w:val="none" w:sz="0" w:space="0" w:color="auto"/>
        <w:bottom w:val="none" w:sz="0" w:space="0" w:color="auto"/>
        <w:right w:val="none" w:sz="0" w:space="0" w:color="auto"/>
      </w:divBdr>
    </w:div>
    <w:div w:id="1621455781">
      <w:bodyDiv w:val="1"/>
      <w:marLeft w:val="0"/>
      <w:marRight w:val="0"/>
      <w:marTop w:val="0"/>
      <w:marBottom w:val="0"/>
      <w:divBdr>
        <w:top w:val="none" w:sz="0" w:space="0" w:color="auto"/>
        <w:left w:val="none" w:sz="0" w:space="0" w:color="auto"/>
        <w:bottom w:val="none" w:sz="0" w:space="0" w:color="auto"/>
        <w:right w:val="none" w:sz="0" w:space="0" w:color="auto"/>
      </w:divBdr>
    </w:div>
    <w:div w:id="1630934392">
      <w:bodyDiv w:val="1"/>
      <w:marLeft w:val="0"/>
      <w:marRight w:val="0"/>
      <w:marTop w:val="0"/>
      <w:marBottom w:val="0"/>
      <w:divBdr>
        <w:top w:val="none" w:sz="0" w:space="0" w:color="auto"/>
        <w:left w:val="none" w:sz="0" w:space="0" w:color="auto"/>
        <w:bottom w:val="none" w:sz="0" w:space="0" w:color="auto"/>
        <w:right w:val="none" w:sz="0" w:space="0" w:color="auto"/>
      </w:divBdr>
    </w:div>
    <w:div w:id="1634679221">
      <w:bodyDiv w:val="1"/>
      <w:marLeft w:val="0"/>
      <w:marRight w:val="0"/>
      <w:marTop w:val="0"/>
      <w:marBottom w:val="0"/>
      <w:divBdr>
        <w:top w:val="none" w:sz="0" w:space="0" w:color="auto"/>
        <w:left w:val="none" w:sz="0" w:space="0" w:color="auto"/>
        <w:bottom w:val="none" w:sz="0" w:space="0" w:color="auto"/>
        <w:right w:val="none" w:sz="0" w:space="0" w:color="auto"/>
      </w:divBdr>
    </w:div>
    <w:div w:id="1637175169">
      <w:bodyDiv w:val="1"/>
      <w:marLeft w:val="0"/>
      <w:marRight w:val="0"/>
      <w:marTop w:val="0"/>
      <w:marBottom w:val="0"/>
      <w:divBdr>
        <w:top w:val="none" w:sz="0" w:space="0" w:color="auto"/>
        <w:left w:val="none" w:sz="0" w:space="0" w:color="auto"/>
        <w:bottom w:val="none" w:sz="0" w:space="0" w:color="auto"/>
        <w:right w:val="none" w:sz="0" w:space="0" w:color="auto"/>
      </w:divBdr>
    </w:div>
    <w:div w:id="1638947741">
      <w:bodyDiv w:val="1"/>
      <w:marLeft w:val="0"/>
      <w:marRight w:val="0"/>
      <w:marTop w:val="0"/>
      <w:marBottom w:val="0"/>
      <w:divBdr>
        <w:top w:val="none" w:sz="0" w:space="0" w:color="auto"/>
        <w:left w:val="none" w:sz="0" w:space="0" w:color="auto"/>
        <w:bottom w:val="none" w:sz="0" w:space="0" w:color="auto"/>
        <w:right w:val="none" w:sz="0" w:space="0" w:color="auto"/>
      </w:divBdr>
    </w:div>
    <w:div w:id="1641500589">
      <w:bodyDiv w:val="1"/>
      <w:marLeft w:val="0"/>
      <w:marRight w:val="0"/>
      <w:marTop w:val="0"/>
      <w:marBottom w:val="0"/>
      <w:divBdr>
        <w:top w:val="none" w:sz="0" w:space="0" w:color="auto"/>
        <w:left w:val="none" w:sz="0" w:space="0" w:color="auto"/>
        <w:bottom w:val="none" w:sz="0" w:space="0" w:color="auto"/>
        <w:right w:val="none" w:sz="0" w:space="0" w:color="auto"/>
      </w:divBdr>
    </w:div>
    <w:div w:id="1650554860">
      <w:bodyDiv w:val="1"/>
      <w:marLeft w:val="0"/>
      <w:marRight w:val="0"/>
      <w:marTop w:val="0"/>
      <w:marBottom w:val="0"/>
      <w:divBdr>
        <w:top w:val="none" w:sz="0" w:space="0" w:color="auto"/>
        <w:left w:val="none" w:sz="0" w:space="0" w:color="auto"/>
        <w:bottom w:val="none" w:sz="0" w:space="0" w:color="auto"/>
        <w:right w:val="none" w:sz="0" w:space="0" w:color="auto"/>
      </w:divBdr>
    </w:div>
    <w:div w:id="1651981237">
      <w:bodyDiv w:val="1"/>
      <w:marLeft w:val="0"/>
      <w:marRight w:val="0"/>
      <w:marTop w:val="0"/>
      <w:marBottom w:val="0"/>
      <w:divBdr>
        <w:top w:val="none" w:sz="0" w:space="0" w:color="auto"/>
        <w:left w:val="none" w:sz="0" w:space="0" w:color="auto"/>
        <w:bottom w:val="none" w:sz="0" w:space="0" w:color="auto"/>
        <w:right w:val="none" w:sz="0" w:space="0" w:color="auto"/>
      </w:divBdr>
    </w:div>
    <w:div w:id="1657798781">
      <w:bodyDiv w:val="1"/>
      <w:marLeft w:val="0"/>
      <w:marRight w:val="0"/>
      <w:marTop w:val="0"/>
      <w:marBottom w:val="0"/>
      <w:divBdr>
        <w:top w:val="none" w:sz="0" w:space="0" w:color="auto"/>
        <w:left w:val="none" w:sz="0" w:space="0" w:color="auto"/>
        <w:bottom w:val="none" w:sz="0" w:space="0" w:color="auto"/>
        <w:right w:val="none" w:sz="0" w:space="0" w:color="auto"/>
      </w:divBdr>
    </w:div>
    <w:div w:id="1657955365">
      <w:bodyDiv w:val="1"/>
      <w:marLeft w:val="0"/>
      <w:marRight w:val="0"/>
      <w:marTop w:val="0"/>
      <w:marBottom w:val="0"/>
      <w:divBdr>
        <w:top w:val="none" w:sz="0" w:space="0" w:color="auto"/>
        <w:left w:val="none" w:sz="0" w:space="0" w:color="auto"/>
        <w:bottom w:val="none" w:sz="0" w:space="0" w:color="auto"/>
        <w:right w:val="none" w:sz="0" w:space="0" w:color="auto"/>
      </w:divBdr>
    </w:div>
    <w:div w:id="1658847977">
      <w:bodyDiv w:val="1"/>
      <w:marLeft w:val="0"/>
      <w:marRight w:val="0"/>
      <w:marTop w:val="0"/>
      <w:marBottom w:val="0"/>
      <w:divBdr>
        <w:top w:val="none" w:sz="0" w:space="0" w:color="auto"/>
        <w:left w:val="none" w:sz="0" w:space="0" w:color="auto"/>
        <w:bottom w:val="none" w:sz="0" w:space="0" w:color="auto"/>
        <w:right w:val="none" w:sz="0" w:space="0" w:color="auto"/>
      </w:divBdr>
    </w:div>
    <w:div w:id="1660159965">
      <w:bodyDiv w:val="1"/>
      <w:marLeft w:val="0"/>
      <w:marRight w:val="0"/>
      <w:marTop w:val="0"/>
      <w:marBottom w:val="0"/>
      <w:divBdr>
        <w:top w:val="none" w:sz="0" w:space="0" w:color="auto"/>
        <w:left w:val="none" w:sz="0" w:space="0" w:color="auto"/>
        <w:bottom w:val="none" w:sz="0" w:space="0" w:color="auto"/>
        <w:right w:val="none" w:sz="0" w:space="0" w:color="auto"/>
      </w:divBdr>
    </w:div>
    <w:div w:id="1662655356">
      <w:bodyDiv w:val="1"/>
      <w:marLeft w:val="0"/>
      <w:marRight w:val="0"/>
      <w:marTop w:val="0"/>
      <w:marBottom w:val="0"/>
      <w:divBdr>
        <w:top w:val="none" w:sz="0" w:space="0" w:color="auto"/>
        <w:left w:val="none" w:sz="0" w:space="0" w:color="auto"/>
        <w:bottom w:val="none" w:sz="0" w:space="0" w:color="auto"/>
        <w:right w:val="none" w:sz="0" w:space="0" w:color="auto"/>
      </w:divBdr>
    </w:div>
    <w:div w:id="1666712409">
      <w:bodyDiv w:val="1"/>
      <w:marLeft w:val="0"/>
      <w:marRight w:val="0"/>
      <w:marTop w:val="0"/>
      <w:marBottom w:val="0"/>
      <w:divBdr>
        <w:top w:val="none" w:sz="0" w:space="0" w:color="auto"/>
        <w:left w:val="none" w:sz="0" w:space="0" w:color="auto"/>
        <w:bottom w:val="none" w:sz="0" w:space="0" w:color="auto"/>
        <w:right w:val="none" w:sz="0" w:space="0" w:color="auto"/>
      </w:divBdr>
    </w:div>
    <w:div w:id="1671789465">
      <w:bodyDiv w:val="1"/>
      <w:marLeft w:val="0"/>
      <w:marRight w:val="0"/>
      <w:marTop w:val="0"/>
      <w:marBottom w:val="0"/>
      <w:divBdr>
        <w:top w:val="none" w:sz="0" w:space="0" w:color="auto"/>
        <w:left w:val="none" w:sz="0" w:space="0" w:color="auto"/>
        <w:bottom w:val="none" w:sz="0" w:space="0" w:color="auto"/>
        <w:right w:val="none" w:sz="0" w:space="0" w:color="auto"/>
      </w:divBdr>
    </w:div>
    <w:div w:id="1672563507">
      <w:bodyDiv w:val="1"/>
      <w:marLeft w:val="0"/>
      <w:marRight w:val="0"/>
      <w:marTop w:val="0"/>
      <w:marBottom w:val="0"/>
      <w:divBdr>
        <w:top w:val="none" w:sz="0" w:space="0" w:color="auto"/>
        <w:left w:val="none" w:sz="0" w:space="0" w:color="auto"/>
        <w:bottom w:val="none" w:sz="0" w:space="0" w:color="auto"/>
        <w:right w:val="none" w:sz="0" w:space="0" w:color="auto"/>
      </w:divBdr>
    </w:div>
    <w:div w:id="1672758139">
      <w:bodyDiv w:val="1"/>
      <w:marLeft w:val="0"/>
      <w:marRight w:val="0"/>
      <w:marTop w:val="0"/>
      <w:marBottom w:val="0"/>
      <w:divBdr>
        <w:top w:val="none" w:sz="0" w:space="0" w:color="auto"/>
        <w:left w:val="none" w:sz="0" w:space="0" w:color="auto"/>
        <w:bottom w:val="none" w:sz="0" w:space="0" w:color="auto"/>
        <w:right w:val="none" w:sz="0" w:space="0" w:color="auto"/>
      </w:divBdr>
    </w:div>
    <w:div w:id="1681813052">
      <w:bodyDiv w:val="1"/>
      <w:marLeft w:val="0"/>
      <w:marRight w:val="0"/>
      <w:marTop w:val="0"/>
      <w:marBottom w:val="0"/>
      <w:divBdr>
        <w:top w:val="none" w:sz="0" w:space="0" w:color="auto"/>
        <w:left w:val="none" w:sz="0" w:space="0" w:color="auto"/>
        <w:bottom w:val="none" w:sz="0" w:space="0" w:color="auto"/>
        <w:right w:val="none" w:sz="0" w:space="0" w:color="auto"/>
      </w:divBdr>
    </w:div>
    <w:div w:id="1683697988">
      <w:bodyDiv w:val="1"/>
      <w:marLeft w:val="0"/>
      <w:marRight w:val="0"/>
      <w:marTop w:val="0"/>
      <w:marBottom w:val="0"/>
      <w:divBdr>
        <w:top w:val="none" w:sz="0" w:space="0" w:color="auto"/>
        <w:left w:val="none" w:sz="0" w:space="0" w:color="auto"/>
        <w:bottom w:val="none" w:sz="0" w:space="0" w:color="auto"/>
        <w:right w:val="none" w:sz="0" w:space="0" w:color="auto"/>
      </w:divBdr>
    </w:div>
    <w:div w:id="1684044862">
      <w:bodyDiv w:val="1"/>
      <w:marLeft w:val="0"/>
      <w:marRight w:val="0"/>
      <w:marTop w:val="0"/>
      <w:marBottom w:val="0"/>
      <w:divBdr>
        <w:top w:val="none" w:sz="0" w:space="0" w:color="auto"/>
        <w:left w:val="none" w:sz="0" w:space="0" w:color="auto"/>
        <w:bottom w:val="none" w:sz="0" w:space="0" w:color="auto"/>
        <w:right w:val="none" w:sz="0" w:space="0" w:color="auto"/>
      </w:divBdr>
    </w:div>
    <w:div w:id="1690066489">
      <w:bodyDiv w:val="1"/>
      <w:marLeft w:val="0"/>
      <w:marRight w:val="0"/>
      <w:marTop w:val="0"/>
      <w:marBottom w:val="0"/>
      <w:divBdr>
        <w:top w:val="none" w:sz="0" w:space="0" w:color="auto"/>
        <w:left w:val="none" w:sz="0" w:space="0" w:color="auto"/>
        <w:bottom w:val="none" w:sz="0" w:space="0" w:color="auto"/>
        <w:right w:val="none" w:sz="0" w:space="0" w:color="auto"/>
      </w:divBdr>
    </w:div>
    <w:div w:id="1690912424">
      <w:bodyDiv w:val="1"/>
      <w:marLeft w:val="0"/>
      <w:marRight w:val="0"/>
      <w:marTop w:val="0"/>
      <w:marBottom w:val="0"/>
      <w:divBdr>
        <w:top w:val="none" w:sz="0" w:space="0" w:color="auto"/>
        <w:left w:val="none" w:sz="0" w:space="0" w:color="auto"/>
        <w:bottom w:val="none" w:sz="0" w:space="0" w:color="auto"/>
        <w:right w:val="none" w:sz="0" w:space="0" w:color="auto"/>
      </w:divBdr>
    </w:div>
    <w:div w:id="1692492635">
      <w:bodyDiv w:val="1"/>
      <w:marLeft w:val="0"/>
      <w:marRight w:val="0"/>
      <w:marTop w:val="0"/>
      <w:marBottom w:val="0"/>
      <w:divBdr>
        <w:top w:val="none" w:sz="0" w:space="0" w:color="auto"/>
        <w:left w:val="none" w:sz="0" w:space="0" w:color="auto"/>
        <w:bottom w:val="none" w:sz="0" w:space="0" w:color="auto"/>
        <w:right w:val="none" w:sz="0" w:space="0" w:color="auto"/>
      </w:divBdr>
    </w:div>
    <w:div w:id="1699696836">
      <w:bodyDiv w:val="1"/>
      <w:marLeft w:val="0"/>
      <w:marRight w:val="0"/>
      <w:marTop w:val="0"/>
      <w:marBottom w:val="0"/>
      <w:divBdr>
        <w:top w:val="none" w:sz="0" w:space="0" w:color="auto"/>
        <w:left w:val="none" w:sz="0" w:space="0" w:color="auto"/>
        <w:bottom w:val="none" w:sz="0" w:space="0" w:color="auto"/>
        <w:right w:val="none" w:sz="0" w:space="0" w:color="auto"/>
      </w:divBdr>
    </w:div>
    <w:div w:id="1700619530">
      <w:bodyDiv w:val="1"/>
      <w:marLeft w:val="0"/>
      <w:marRight w:val="0"/>
      <w:marTop w:val="0"/>
      <w:marBottom w:val="0"/>
      <w:divBdr>
        <w:top w:val="none" w:sz="0" w:space="0" w:color="auto"/>
        <w:left w:val="none" w:sz="0" w:space="0" w:color="auto"/>
        <w:bottom w:val="none" w:sz="0" w:space="0" w:color="auto"/>
        <w:right w:val="none" w:sz="0" w:space="0" w:color="auto"/>
      </w:divBdr>
    </w:div>
    <w:div w:id="1702971442">
      <w:bodyDiv w:val="1"/>
      <w:marLeft w:val="0"/>
      <w:marRight w:val="0"/>
      <w:marTop w:val="0"/>
      <w:marBottom w:val="0"/>
      <w:divBdr>
        <w:top w:val="none" w:sz="0" w:space="0" w:color="auto"/>
        <w:left w:val="none" w:sz="0" w:space="0" w:color="auto"/>
        <w:bottom w:val="none" w:sz="0" w:space="0" w:color="auto"/>
        <w:right w:val="none" w:sz="0" w:space="0" w:color="auto"/>
      </w:divBdr>
    </w:div>
    <w:div w:id="1703087387">
      <w:bodyDiv w:val="1"/>
      <w:marLeft w:val="0"/>
      <w:marRight w:val="0"/>
      <w:marTop w:val="0"/>
      <w:marBottom w:val="0"/>
      <w:divBdr>
        <w:top w:val="none" w:sz="0" w:space="0" w:color="auto"/>
        <w:left w:val="none" w:sz="0" w:space="0" w:color="auto"/>
        <w:bottom w:val="none" w:sz="0" w:space="0" w:color="auto"/>
        <w:right w:val="none" w:sz="0" w:space="0" w:color="auto"/>
      </w:divBdr>
    </w:div>
    <w:div w:id="1703089324">
      <w:bodyDiv w:val="1"/>
      <w:marLeft w:val="0"/>
      <w:marRight w:val="0"/>
      <w:marTop w:val="0"/>
      <w:marBottom w:val="0"/>
      <w:divBdr>
        <w:top w:val="none" w:sz="0" w:space="0" w:color="auto"/>
        <w:left w:val="none" w:sz="0" w:space="0" w:color="auto"/>
        <w:bottom w:val="none" w:sz="0" w:space="0" w:color="auto"/>
        <w:right w:val="none" w:sz="0" w:space="0" w:color="auto"/>
      </w:divBdr>
    </w:div>
    <w:div w:id="1705131658">
      <w:bodyDiv w:val="1"/>
      <w:marLeft w:val="0"/>
      <w:marRight w:val="0"/>
      <w:marTop w:val="0"/>
      <w:marBottom w:val="0"/>
      <w:divBdr>
        <w:top w:val="none" w:sz="0" w:space="0" w:color="auto"/>
        <w:left w:val="none" w:sz="0" w:space="0" w:color="auto"/>
        <w:bottom w:val="none" w:sz="0" w:space="0" w:color="auto"/>
        <w:right w:val="none" w:sz="0" w:space="0" w:color="auto"/>
      </w:divBdr>
    </w:div>
    <w:div w:id="1707019985">
      <w:bodyDiv w:val="1"/>
      <w:marLeft w:val="0"/>
      <w:marRight w:val="0"/>
      <w:marTop w:val="0"/>
      <w:marBottom w:val="0"/>
      <w:divBdr>
        <w:top w:val="none" w:sz="0" w:space="0" w:color="auto"/>
        <w:left w:val="none" w:sz="0" w:space="0" w:color="auto"/>
        <w:bottom w:val="none" w:sz="0" w:space="0" w:color="auto"/>
        <w:right w:val="none" w:sz="0" w:space="0" w:color="auto"/>
      </w:divBdr>
    </w:div>
    <w:div w:id="1709450252">
      <w:bodyDiv w:val="1"/>
      <w:marLeft w:val="0"/>
      <w:marRight w:val="0"/>
      <w:marTop w:val="0"/>
      <w:marBottom w:val="0"/>
      <w:divBdr>
        <w:top w:val="none" w:sz="0" w:space="0" w:color="auto"/>
        <w:left w:val="none" w:sz="0" w:space="0" w:color="auto"/>
        <w:bottom w:val="none" w:sz="0" w:space="0" w:color="auto"/>
        <w:right w:val="none" w:sz="0" w:space="0" w:color="auto"/>
      </w:divBdr>
    </w:div>
    <w:div w:id="1709524999">
      <w:bodyDiv w:val="1"/>
      <w:marLeft w:val="0"/>
      <w:marRight w:val="0"/>
      <w:marTop w:val="0"/>
      <w:marBottom w:val="0"/>
      <w:divBdr>
        <w:top w:val="none" w:sz="0" w:space="0" w:color="auto"/>
        <w:left w:val="none" w:sz="0" w:space="0" w:color="auto"/>
        <w:bottom w:val="none" w:sz="0" w:space="0" w:color="auto"/>
        <w:right w:val="none" w:sz="0" w:space="0" w:color="auto"/>
      </w:divBdr>
    </w:div>
    <w:div w:id="1720663245">
      <w:bodyDiv w:val="1"/>
      <w:marLeft w:val="0"/>
      <w:marRight w:val="0"/>
      <w:marTop w:val="0"/>
      <w:marBottom w:val="0"/>
      <w:divBdr>
        <w:top w:val="none" w:sz="0" w:space="0" w:color="auto"/>
        <w:left w:val="none" w:sz="0" w:space="0" w:color="auto"/>
        <w:bottom w:val="none" w:sz="0" w:space="0" w:color="auto"/>
        <w:right w:val="none" w:sz="0" w:space="0" w:color="auto"/>
      </w:divBdr>
    </w:div>
    <w:div w:id="1721173664">
      <w:bodyDiv w:val="1"/>
      <w:marLeft w:val="0"/>
      <w:marRight w:val="0"/>
      <w:marTop w:val="0"/>
      <w:marBottom w:val="0"/>
      <w:divBdr>
        <w:top w:val="none" w:sz="0" w:space="0" w:color="auto"/>
        <w:left w:val="none" w:sz="0" w:space="0" w:color="auto"/>
        <w:bottom w:val="none" w:sz="0" w:space="0" w:color="auto"/>
        <w:right w:val="none" w:sz="0" w:space="0" w:color="auto"/>
      </w:divBdr>
    </w:div>
    <w:div w:id="1723944092">
      <w:bodyDiv w:val="1"/>
      <w:marLeft w:val="0"/>
      <w:marRight w:val="0"/>
      <w:marTop w:val="0"/>
      <w:marBottom w:val="0"/>
      <w:divBdr>
        <w:top w:val="none" w:sz="0" w:space="0" w:color="auto"/>
        <w:left w:val="none" w:sz="0" w:space="0" w:color="auto"/>
        <w:bottom w:val="none" w:sz="0" w:space="0" w:color="auto"/>
        <w:right w:val="none" w:sz="0" w:space="0" w:color="auto"/>
      </w:divBdr>
    </w:div>
    <w:div w:id="1725060912">
      <w:bodyDiv w:val="1"/>
      <w:marLeft w:val="0"/>
      <w:marRight w:val="0"/>
      <w:marTop w:val="0"/>
      <w:marBottom w:val="0"/>
      <w:divBdr>
        <w:top w:val="none" w:sz="0" w:space="0" w:color="auto"/>
        <w:left w:val="none" w:sz="0" w:space="0" w:color="auto"/>
        <w:bottom w:val="none" w:sz="0" w:space="0" w:color="auto"/>
        <w:right w:val="none" w:sz="0" w:space="0" w:color="auto"/>
      </w:divBdr>
    </w:div>
    <w:div w:id="1727601693">
      <w:bodyDiv w:val="1"/>
      <w:marLeft w:val="0"/>
      <w:marRight w:val="0"/>
      <w:marTop w:val="0"/>
      <w:marBottom w:val="0"/>
      <w:divBdr>
        <w:top w:val="none" w:sz="0" w:space="0" w:color="auto"/>
        <w:left w:val="none" w:sz="0" w:space="0" w:color="auto"/>
        <w:bottom w:val="none" w:sz="0" w:space="0" w:color="auto"/>
        <w:right w:val="none" w:sz="0" w:space="0" w:color="auto"/>
      </w:divBdr>
    </w:div>
    <w:div w:id="1730298614">
      <w:bodyDiv w:val="1"/>
      <w:marLeft w:val="0"/>
      <w:marRight w:val="0"/>
      <w:marTop w:val="0"/>
      <w:marBottom w:val="0"/>
      <w:divBdr>
        <w:top w:val="none" w:sz="0" w:space="0" w:color="auto"/>
        <w:left w:val="none" w:sz="0" w:space="0" w:color="auto"/>
        <w:bottom w:val="none" w:sz="0" w:space="0" w:color="auto"/>
        <w:right w:val="none" w:sz="0" w:space="0" w:color="auto"/>
      </w:divBdr>
    </w:div>
    <w:div w:id="1730492375">
      <w:bodyDiv w:val="1"/>
      <w:marLeft w:val="0"/>
      <w:marRight w:val="0"/>
      <w:marTop w:val="0"/>
      <w:marBottom w:val="0"/>
      <w:divBdr>
        <w:top w:val="none" w:sz="0" w:space="0" w:color="auto"/>
        <w:left w:val="none" w:sz="0" w:space="0" w:color="auto"/>
        <w:bottom w:val="none" w:sz="0" w:space="0" w:color="auto"/>
        <w:right w:val="none" w:sz="0" w:space="0" w:color="auto"/>
      </w:divBdr>
    </w:div>
    <w:div w:id="1733917794">
      <w:bodyDiv w:val="1"/>
      <w:marLeft w:val="0"/>
      <w:marRight w:val="0"/>
      <w:marTop w:val="0"/>
      <w:marBottom w:val="0"/>
      <w:divBdr>
        <w:top w:val="none" w:sz="0" w:space="0" w:color="auto"/>
        <w:left w:val="none" w:sz="0" w:space="0" w:color="auto"/>
        <w:bottom w:val="none" w:sz="0" w:space="0" w:color="auto"/>
        <w:right w:val="none" w:sz="0" w:space="0" w:color="auto"/>
      </w:divBdr>
      <w:divsChild>
        <w:div w:id="672606106">
          <w:marLeft w:val="480"/>
          <w:marRight w:val="0"/>
          <w:marTop w:val="0"/>
          <w:marBottom w:val="0"/>
          <w:divBdr>
            <w:top w:val="none" w:sz="0" w:space="0" w:color="auto"/>
            <w:left w:val="none" w:sz="0" w:space="0" w:color="auto"/>
            <w:bottom w:val="none" w:sz="0" w:space="0" w:color="auto"/>
            <w:right w:val="none" w:sz="0" w:space="0" w:color="auto"/>
          </w:divBdr>
        </w:div>
        <w:div w:id="1395157795">
          <w:marLeft w:val="480"/>
          <w:marRight w:val="0"/>
          <w:marTop w:val="0"/>
          <w:marBottom w:val="0"/>
          <w:divBdr>
            <w:top w:val="none" w:sz="0" w:space="0" w:color="auto"/>
            <w:left w:val="none" w:sz="0" w:space="0" w:color="auto"/>
            <w:bottom w:val="none" w:sz="0" w:space="0" w:color="auto"/>
            <w:right w:val="none" w:sz="0" w:space="0" w:color="auto"/>
          </w:divBdr>
        </w:div>
        <w:div w:id="898328028">
          <w:marLeft w:val="480"/>
          <w:marRight w:val="0"/>
          <w:marTop w:val="0"/>
          <w:marBottom w:val="0"/>
          <w:divBdr>
            <w:top w:val="none" w:sz="0" w:space="0" w:color="auto"/>
            <w:left w:val="none" w:sz="0" w:space="0" w:color="auto"/>
            <w:bottom w:val="none" w:sz="0" w:space="0" w:color="auto"/>
            <w:right w:val="none" w:sz="0" w:space="0" w:color="auto"/>
          </w:divBdr>
        </w:div>
        <w:div w:id="1082945072">
          <w:marLeft w:val="480"/>
          <w:marRight w:val="0"/>
          <w:marTop w:val="0"/>
          <w:marBottom w:val="0"/>
          <w:divBdr>
            <w:top w:val="none" w:sz="0" w:space="0" w:color="auto"/>
            <w:left w:val="none" w:sz="0" w:space="0" w:color="auto"/>
            <w:bottom w:val="none" w:sz="0" w:space="0" w:color="auto"/>
            <w:right w:val="none" w:sz="0" w:space="0" w:color="auto"/>
          </w:divBdr>
        </w:div>
        <w:div w:id="1175613680">
          <w:marLeft w:val="480"/>
          <w:marRight w:val="0"/>
          <w:marTop w:val="0"/>
          <w:marBottom w:val="0"/>
          <w:divBdr>
            <w:top w:val="none" w:sz="0" w:space="0" w:color="auto"/>
            <w:left w:val="none" w:sz="0" w:space="0" w:color="auto"/>
            <w:bottom w:val="none" w:sz="0" w:space="0" w:color="auto"/>
            <w:right w:val="none" w:sz="0" w:space="0" w:color="auto"/>
          </w:divBdr>
        </w:div>
        <w:div w:id="1175996658">
          <w:marLeft w:val="480"/>
          <w:marRight w:val="0"/>
          <w:marTop w:val="0"/>
          <w:marBottom w:val="0"/>
          <w:divBdr>
            <w:top w:val="none" w:sz="0" w:space="0" w:color="auto"/>
            <w:left w:val="none" w:sz="0" w:space="0" w:color="auto"/>
            <w:bottom w:val="none" w:sz="0" w:space="0" w:color="auto"/>
            <w:right w:val="none" w:sz="0" w:space="0" w:color="auto"/>
          </w:divBdr>
        </w:div>
        <w:div w:id="386150759">
          <w:marLeft w:val="480"/>
          <w:marRight w:val="0"/>
          <w:marTop w:val="0"/>
          <w:marBottom w:val="0"/>
          <w:divBdr>
            <w:top w:val="none" w:sz="0" w:space="0" w:color="auto"/>
            <w:left w:val="none" w:sz="0" w:space="0" w:color="auto"/>
            <w:bottom w:val="none" w:sz="0" w:space="0" w:color="auto"/>
            <w:right w:val="none" w:sz="0" w:space="0" w:color="auto"/>
          </w:divBdr>
        </w:div>
        <w:div w:id="1208758466">
          <w:marLeft w:val="480"/>
          <w:marRight w:val="0"/>
          <w:marTop w:val="0"/>
          <w:marBottom w:val="0"/>
          <w:divBdr>
            <w:top w:val="none" w:sz="0" w:space="0" w:color="auto"/>
            <w:left w:val="none" w:sz="0" w:space="0" w:color="auto"/>
            <w:bottom w:val="none" w:sz="0" w:space="0" w:color="auto"/>
            <w:right w:val="none" w:sz="0" w:space="0" w:color="auto"/>
          </w:divBdr>
        </w:div>
        <w:div w:id="313264493">
          <w:marLeft w:val="480"/>
          <w:marRight w:val="0"/>
          <w:marTop w:val="0"/>
          <w:marBottom w:val="0"/>
          <w:divBdr>
            <w:top w:val="none" w:sz="0" w:space="0" w:color="auto"/>
            <w:left w:val="none" w:sz="0" w:space="0" w:color="auto"/>
            <w:bottom w:val="none" w:sz="0" w:space="0" w:color="auto"/>
            <w:right w:val="none" w:sz="0" w:space="0" w:color="auto"/>
          </w:divBdr>
        </w:div>
        <w:div w:id="857619018">
          <w:marLeft w:val="480"/>
          <w:marRight w:val="0"/>
          <w:marTop w:val="0"/>
          <w:marBottom w:val="0"/>
          <w:divBdr>
            <w:top w:val="none" w:sz="0" w:space="0" w:color="auto"/>
            <w:left w:val="none" w:sz="0" w:space="0" w:color="auto"/>
            <w:bottom w:val="none" w:sz="0" w:space="0" w:color="auto"/>
            <w:right w:val="none" w:sz="0" w:space="0" w:color="auto"/>
          </w:divBdr>
        </w:div>
        <w:div w:id="1006329455">
          <w:marLeft w:val="480"/>
          <w:marRight w:val="0"/>
          <w:marTop w:val="0"/>
          <w:marBottom w:val="0"/>
          <w:divBdr>
            <w:top w:val="none" w:sz="0" w:space="0" w:color="auto"/>
            <w:left w:val="none" w:sz="0" w:space="0" w:color="auto"/>
            <w:bottom w:val="none" w:sz="0" w:space="0" w:color="auto"/>
            <w:right w:val="none" w:sz="0" w:space="0" w:color="auto"/>
          </w:divBdr>
        </w:div>
        <w:div w:id="1590506539">
          <w:marLeft w:val="480"/>
          <w:marRight w:val="0"/>
          <w:marTop w:val="0"/>
          <w:marBottom w:val="0"/>
          <w:divBdr>
            <w:top w:val="none" w:sz="0" w:space="0" w:color="auto"/>
            <w:left w:val="none" w:sz="0" w:space="0" w:color="auto"/>
            <w:bottom w:val="none" w:sz="0" w:space="0" w:color="auto"/>
            <w:right w:val="none" w:sz="0" w:space="0" w:color="auto"/>
          </w:divBdr>
        </w:div>
        <w:div w:id="1561987035">
          <w:marLeft w:val="480"/>
          <w:marRight w:val="0"/>
          <w:marTop w:val="0"/>
          <w:marBottom w:val="0"/>
          <w:divBdr>
            <w:top w:val="none" w:sz="0" w:space="0" w:color="auto"/>
            <w:left w:val="none" w:sz="0" w:space="0" w:color="auto"/>
            <w:bottom w:val="none" w:sz="0" w:space="0" w:color="auto"/>
            <w:right w:val="none" w:sz="0" w:space="0" w:color="auto"/>
          </w:divBdr>
        </w:div>
        <w:div w:id="1471752476">
          <w:marLeft w:val="480"/>
          <w:marRight w:val="0"/>
          <w:marTop w:val="0"/>
          <w:marBottom w:val="0"/>
          <w:divBdr>
            <w:top w:val="none" w:sz="0" w:space="0" w:color="auto"/>
            <w:left w:val="none" w:sz="0" w:space="0" w:color="auto"/>
            <w:bottom w:val="none" w:sz="0" w:space="0" w:color="auto"/>
            <w:right w:val="none" w:sz="0" w:space="0" w:color="auto"/>
          </w:divBdr>
        </w:div>
        <w:div w:id="961501375">
          <w:marLeft w:val="480"/>
          <w:marRight w:val="0"/>
          <w:marTop w:val="0"/>
          <w:marBottom w:val="0"/>
          <w:divBdr>
            <w:top w:val="none" w:sz="0" w:space="0" w:color="auto"/>
            <w:left w:val="none" w:sz="0" w:space="0" w:color="auto"/>
            <w:bottom w:val="none" w:sz="0" w:space="0" w:color="auto"/>
            <w:right w:val="none" w:sz="0" w:space="0" w:color="auto"/>
          </w:divBdr>
        </w:div>
        <w:div w:id="867378851">
          <w:marLeft w:val="480"/>
          <w:marRight w:val="0"/>
          <w:marTop w:val="0"/>
          <w:marBottom w:val="0"/>
          <w:divBdr>
            <w:top w:val="none" w:sz="0" w:space="0" w:color="auto"/>
            <w:left w:val="none" w:sz="0" w:space="0" w:color="auto"/>
            <w:bottom w:val="none" w:sz="0" w:space="0" w:color="auto"/>
            <w:right w:val="none" w:sz="0" w:space="0" w:color="auto"/>
          </w:divBdr>
        </w:div>
        <w:div w:id="1615669709">
          <w:marLeft w:val="480"/>
          <w:marRight w:val="0"/>
          <w:marTop w:val="0"/>
          <w:marBottom w:val="0"/>
          <w:divBdr>
            <w:top w:val="none" w:sz="0" w:space="0" w:color="auto"/>
            <w:left w:val="none" w:sz="0" w:space="0" w:color="auto"/>
            <w:bottom w:val="none" w:sz="0" w:space="0" w:color="auto"/>
            <w:right w:val="none" w:sz="0" w:space="0" w:color="auto"/>
          </w:divBdr>
        </w:div>
        <w:div w:id="949119916">
          <w:marLeft w:val="480"/>
          <w:marRight w:val="0"/>
          <w:marTop w:val="0"/>
          <w:marBottom w:val="0"/>
          <w:divBdr>
            <w:top w:val="none" w:sz="0" w:space="0" w:color="auto"/>
            <w:left w:val="none" w:sz="0" w:space="0" w:color="auto"/>
            <w:bottom w:val="none" w:sz="0" w:space="0" w:color="auto"/>
            <w:right w:val="none" w:sz="0" w:space="0" w:color="auto"/>
          </w:divBdr>
        </w:div>
        <w:div w:id="1542747641">
          <w:marLeft w:val="480"/>
          <w:marRight w:val="0"/>
          <w:marTop w:val="0"/>
          <w:marBottom w:val="0"/>
          <w:divBdr>
            <w:top w:val="none" w:sz="0" w:space="0" w:color="auto"/>
            <w:left w:val="none" w:sz="0" w:space="0" w:color="auto"/>
            <w:bottom w:val="none" w:sz="0" w:space="0" w:color="auto"/>
            <w:right w:val="none" w:sz="0" w:space="0" w:color="auto"/>
          </w:divBdr>
        </w:div>
        <w:div w:id="194319595">
          <w:marLeft w:val="480"/>
          <w:marRight w:val="0"/>
          <w:marTop w:val="0"/>
          <w:marBottom w:val="0"/>
          <w:divBdr>
            <w:top w:val="none" w:sz="0" w:space="0" w:color="auto"/>
            <w:left w:val="none" w:sz="0" w:space="0" w:color="auto"/>
            <w:bottom w:val="none" w:sz="0" w:space="0" w:color="auto"/>
            <w:right w:val="none" w:sz="0" w:space="0" w:color="auto"/>
          </w:divBdr>
        </w:div>
        <w:div w:id="184946875">
          <w:marLeft w:val="480"/>
          <w:marRight w:val="0"/>
          <w:marTop w:val="0"/>
          <w:marBottom w:val="0"/>
          <w:divBdr>
            <w:top w:val="none" w:sz="0" w:space="0" w:color="auto"/>
            <w:left w:val="none" w:sz="0" w:space="0" w:color="auto"/>
            <w:bottom w:val="none" w:sz="0" w:space="0" w:color="auto"/>
            <w:right w:val="none" w:sz="0" w:space="0" w:color="auto"/>
          </w:divBdr>
        </w:div>
        <w:div w:id="1863208428">
          <w:marLeft w:val="480"/>
          <w:marRight w:val="0"/>
          <w:marTop w:val="0"/>
          <w:marBottom w:val="0"/>
          <w:divBdr>
            <w:top w:val="none" w:sz="0" w:space="0" w:color="auto"/>
            <w:left w:val="none" w:sz="0" w:space="0" w:color="auto"/>
            <w:bottom w:val="none" w:sz="0" w:space="0" w:color="auto"/>
            <w:right w:val="none" w:sz="0" w:space="0" w:color="auto"/>
          </w:divBdr>
        </w:div>
        <w:div w:id="47804492">
          <w:marLeft w:val="480"/>
          <w:marRight w:val="0"/>
          <w:marTop w:val="0"/>
          <w:marBottom w:val="0"/>
          <w:divBdr>
            <w:top w:val="none" w:sz="0" w:space="0" w:color="auto"/>
            <w:left w:val="none" w:sz="0" w:space="0" w:color="auto"/>
            <w:bottom w:val="none" w:sz="0" w:space="0" w:color="auto"/>
            <w:right w:val="none" w:sz="0" w:space="0" w:color="auto"/>
          </w:divBdr>
        </w:div>
        <w:div w:id="1076822152">
          <w:marLeft w:val="480"/>
          <w:marRight w:val="0"/>
          <w:marTop w:val="0"/>
          <w:marBottom w:val="0"/>
          <w:divBdr>
            <w:top w:val="none" w:sz="0" w:space="0" w:color="auto"/>
            <w:left w:val="none" w:sz="0" w:space="0" w:color="auto"/>
            <w:bottom w:val="none" w:sz="0" w:space="0" w:color="auto"/>
            <w:right w:val="none" w:sz="0" w:space="0" w:color="auto"/>
          </w:divBdr>
        </w:div>
      </w:divsChild>
    </w:div>
    <w:div w:id="1736002857">
      <w:bodyDiv w:val="1"/>
      <w:marLeft w:val="0"/>
      <w:marRight w:val="0"/>
      <w:marTop w:val="0"/>
      <w:marBottom w:val="0"/>
      <w:divBdr>
        <w:top w:val="none" w:sz="0" w:space="0" w:color="auto"/>
        <w:left w:val="none" w:sz="0" w:space="0" w:color="auto"/>
        <w:bottom w:val="none" w:sz="0" w:space="0" w:color="auto"/>
        <w:right w:val="none" w:sz="0" w:space="0" w:color="auto"/>
      </w:divBdr>
    </w:div>
    <w:div w:id="1754274699">
      <w:bodyDiv w:val="1"/>
      <w:marLeft w:val="0"/>
      <w:marRight w:val="0"/>
      <w:marTop w:val="0"/>
      <w:marBottom w:val="0"/>
      <w:divBdr>
        <w:top w:val="none" w:sz="0" w:space="0" w:color="auto"/>
        <w:left w:val="none" w:sz="0" w:space="0" w:color="auto"/>
        <w:bottom w:val="none" w:sz="0" w:space="0" w:color="auto"/>
        <w:right w:val="none" w:sz="0" w:space="0" w:color="auto"/>
      </w:divBdr>
    </w:div>
    <w:div w:id="1759904073">
      <w:bodyDiv w:val="1"/>
      <w:marLeft w:val="0"/>
      <w:marRight w:val="0"/>
      <w:marTop w:val="0"/>
      <w:marBottom w:val="0"/>
      <w:divBdr>
        <w:top w:val="none" w:sz="0" w:space="0" w:color="auto"/>
        <w:left w:val="none" w:sz="0" w:space="0" w:color="auto"/>
        <w:bottom w:val="none" w:sz="0" w:space="0" w:color="auto"/>
        <w:right w:val="none" w:sz="0" w:space="0" w:color="auto"/>
      </w:divBdr>
    </w:div>
    <w:div w:id="1763262467">
      <w:bodyDiv w:val="1"/>
      <w:marLeft w:val="0"/>
      <w:marRight w:val="0"/>
      <w:marTop w:val="0"/>
      <w:marBottom w:val="0"/>
      <w:divBdr>
        <w:top w:val="none" w:sz="0" w:space="0" w:color="auto"/>
        <w:left w:val="none" w:sz="0" w:space="0" w:color="auto"/>
        <w:bottom w:val="none" w:sz="0" w:space="0" w:color="auto"/>
        <w:right w:val="none" w:sz="0" w:space="0" w:color="auto"/>
      </w:divBdr>
    </w:div>
    <w:div w:id="1766995659">
      <w:bodyDiv w:val="1"/>
      <w:marLeft w:val="0"/>
      <w:marRight w:val="0"/>
      <w:marTop w:val="0"/>
      <w:marBottom w:val="0"/>
      <w:divBdr>
        <w:top w:val="none" w:sz="0" w:space="0" w:color="auto"/>
        <w:left w:val="none" w:sz="0" w:space="0" w:color="auto"/>
        <w:bottom w:val="none" w:sz="0" w:space="0" w:color="auto"/>
        <w:right w:val="none" w:sz="0" w:space="0" w:color="auto"/>
      </w:divBdr>
    </w:div>
    <w:div w:id="1767841308">
      <w:bodyDiv w:val="1"/>
      <w:marLeft w:val="0"/>
      <w:marRight w:val="0"/>
      <w:marTop w:val="0"/>
      <w:marBottom w:val="0"/>
      <w:divBdr>
        <w:top w:val="none" w:sz="0" w:space="0" w:color="auto"/>
        <w:left w:val="none" w:sz="0" w:space="0" w:color="auto"/>
        <w:bottom w:val="none" w:sz="0" w:space="0" w:color="auto"/>
        <w:right w:val="none" w:sz="0" w:space="0" w:color="auto"/>
      </w:divBdr>
    </w:div>
    <w:div w:id="1769080866">
      <w:bodyDiv w:val="1"/>
      <w:marLeft w:val="0"/>
      <w:marRight w:val="0"/>
      <w:marTop w:val="0"/>
      <w:marBottom w:val="0"/>
      <w:divBdr>
        <w:top w:val="none" w:sz="0" w:space="0" w:color="auto"/>
        <w:left w:val="none" w:sz="0" w:space="0" w:color="auto"/>
        <w:bottom w:val="none" w:sz="0" w:space="0" w:color="auto"/>
        <w:right w:val="none" w:sz="0" w:space="0" w:color="auto"/>
      </w:divBdr>
    </w:div>
    <w:div w:id="1770589123">
      <w:bodyDiv w:val="1"/>
      <w:marLeft w:val="0"/>
      <w:marRight w:val="0"/>
      <w:marTop w:val="0"/>
      <w:marBottom w:val="0"/>
      <w:divBdr>
        <w:top w:val="none" w:sz="0" w:space="0" w:color="auto"/>
        <w:left w:val="none" w:sz="0" w:space="0" w:color="auto"/>
        <w:bottom w:val="none" w:sz="0" w:space="0" w:color="auto"/>
        <w:right w:val="none" w:sz="0" w:space="0" w:color="auto"/>
      </w:divBdr>
    </w:div>
    <w:div w:id="1774595855">
      <w:bodyDiv w:val="1"/>
      <w:marLeft w:val="0"/>
      <w:marRight w:val="0"/>
      <w:marTop w:val="0"/>
      <w:marBottom w:val="0"/>
      <w:divBdr>
        <w:top w:val="none" w:sz="0" w:space="0" w:color="auto"/>
        <w:left w:val="none" w:sz="0" w:space="0" w:color="auto"/>
        <w:bottom w:val="none" w:sz="0" w:space="0" w:color="auto"/>
        <w:right w:val="none" w:sz="0" w:space="0" w:color="auto"/>
      </w:divBdr>
    </w:div>
    <w:div w:id="1776703742">
      <w:bodyDiv w:val="1"/>
      <w:marLeft w:val="0"/>
      <w:marRight w:val="0"/>
      <w:marTop w:val="0"/>
      <w:marBottom w:val="0"/>
      <w:divBdr>
        <w:top w:val="none" w:sz="0" w:space="0" w:color="auto"/>
        <w:left w:val="none" w:sz="0" w:space="0" w:color="auto"/>
        <w:bottom w:val="none" w:sz="0" w:space="0" w:color="auto"/>
        <w:right w:val="none" w:sz="0" w:space="0" w:color="auto"/>
      </w:divBdr>
    </w:div>
    <w:div w:id="1777018407">
      <w:bodyDiv w:val="1"/>
      <w:marLeft w:val="0"/>
      <w:marRight w:val="0"/>
      <w:marTop w:val="0"/>
      <w:marBottom w:val="0"/>
      <w:divBdr>
        <w:top w:val="none" w:sz="0" w:space="0" w:color="auto"/>
        <w:left w:val="none" w:sz="0" w:space="0" w:color="auto"/>
        <w:bottom w:val="none" w:sz="0" w:space="0" w:color="auto"/>
        <w:right w:val="none" w:sz="0" w:space="0" w:color="auto"/>
      </w:divBdr>
    </w:div>
    <w:div w:id="1792043829">
      <w:bodyDiv w:val="1"/>
      <w:marLeft w:val="0"/>
      <w:marRight w:val="0"/>
      <w:marTop w:val="0"/>
      <w:marBottom w:val="0"/>
      <w:divBdr>
        <w:top w:val="none" w:sz="0" w:space="0" w:color="auto"/>
        <w:left w:val="none" w:sz="0" w:space="0" w:color="auto"/>
        <w:bottom w:val="none" w:sz="0" w:space="0" w:color="auto"/>
        <w:right w:val="none" w:sz="0" w:space="0" w:color="auto"/>
      </w:divBdr>
    </w:div>
    <w:div w:id="1792363913">
      <w:bodyDiv w:val="1"/>
      <w:marLeft w:val="0"/>
      <w:marRight w:val="0"/>
      <w:marTop w:val="0"/>
      <w:marBottom w:val="0"/>
      <w:divBdr>
        <w:top w:val="none" w:sz="0" w:space="0" w:color="auto"/>
        <w:left w:val="none" w:sz="0" w:space="0" w:color="auto"/>
        <w:bottom w:val="none" w:sz="0" w:space="0" w:color="auto"/>
        <w:right w:val="none" w:sz="0" w:space="0" w:color="auto"/>
      </w:divBdr>
    </w:div>
    <w:div w:id="1801998071">
      <w:bodyDiv w:val="1"/>
      <w:marLeft w:val="0"/>
      <w:marRight w:val="0"/>
      <w:marTop w:val="0"/>
      <w:marBottom w:val="0"/>
      <w:divBdr>
        <w:top w:val="none" w:sz="0" w:space="0" w:color="auto"/>
        <w:left w:val="none" w:sz="0" w:space="0" w:color="auto"/>
        <w:bottom w:val="none" w:sz="0" w:space="0" w:color="auto"/>
        <w:right w:val="none" w:sz="0" w:space="0" w:color="auto"/>
      </w:divBdr>
    </w:div>
    <w:div w:id="1806045734">
      <w:bodyDiv w:val="1"/>
      <w:marLeft w:val="0"/>
      <w:marRight w:val="0"/>
      <w:marTop w:val="0"/>
      <w:marBottom w:val="0"/>
      <w:divBdr>
        <w:top w:val="none" w:sz="0" w:space="0" w:color="auto"/>
        <w:left w:val="none" w:sz="0" w:space="0" w:color="auto"/>
        <w:bottom w:val="none" w:sz="0" w:space="0" w:color="auto"/>
        <w:right w:val="none" w:sz="0" w:space="0" w:color="auto"/>
      </w:divBdr>
    </w:div>
    <w:div w:id="1811314655">
      <w:bodyDiv w:val="1"/>
      <w:marLeft w:val="0"/>
      <w:marRight w:val="0"/>
      <w:marTop w:val="0"/>
      <w:marBottom w:val="0"/>
      <w:divBdr>
        <w:top w:val="none" w:sz="0" w:space="0" w:color="auto"/>
        <w:left w:val="none" w:sz="0" w:space="0" w:color="auto"/>
        <w:bottom w:val="none" w:sz="0" w:space="0" w:color="auto"/>
        <w:right w:val="none" w:sz="0" w:space="0" w:color="auto"/>
      </w:divBdr>
    </w:div>
    <w:div w:id="1831604465">
      <w:bodyDiv w:val="1"/>
      <w:marLeft w:val="0"/>
      <w:marRight w:val="0"/>
      <w:marTop w:val="0"/>
      <w:marBottom w:val="0"/>
      <w:divBdr>
        <w:top w:val="none" w:sz="0" w:space="0" w:color="auto"/>
        <w:left w:val="none" w:sz="0" w:space="0" w:color="auto"/>
        <w:bottom w:val="none" w:sz="0" w:space="0" w:color="auto"/>
        <w:right w:val="none" w:sz="0" w:space="0" w:color="auto"/>
      </w:divBdr>
    </w:div>
    <w:div w:id="1838380214">
      <w:bodyDiv w:val="1"/>
      <w:marLeft w:val="0"/>
      <w:marRight w:val="0"/>
      <w:marTop w:val="0"/>
      <w:marBottom w:val="0"/>
      <w:divBdr>
        <w:top w:val="none" w:sz="0" w:space="0" w:color="auto"/>
        <w:left w:val="none" w:sz="0" w:space="0" w:color="auto"/>
        <w:bottom w:val="none" w:sz="0" w:space="0" w:color="auto"/>
        <w:right w:val="none" w:sz="0" w:space="0" w:color="auto"/>
      </w:divBdr>
    </w:div>
    <w:div w:id="1838424722">
      <w:bodyDiv w:val="1"/>
      <w:marLeft w:val="0"/>
      <w:marRight w:val="0"/>
      <w:marTop w:val="0"/>
      <w:marBottom w:val="0"/>
      <w:divBdr>
        <w:top w:val="none" w:sz="0" w:space="0" w:color="auto"/>
        <w:left w:val="none" w:sz="0" w:space="0" w:color="auto"/>
        <w:bottom w:val="none" w:sz="0" w:space="0" w:color="auto"/>
        <w:right w:val="none" w:sz="0" w:space="0" w:color="auto"/>
      </w:divBdr>
      <w:divsChild>
        <w:div w:id="226771556">
          <w:marLeft w:val="480"/>
          <w:marRight w:val="0"/>
          <w:marTop w:val="0"/>
          <w:marBottom w:val="0"/>
          <w:divBdr>
            <w:top w:val="none" w:sz="0" w:space="0" w:color="auto"/>
            <w:left w:val="none" w:sz="0" w:space="0" w:color="auto"/>
            <w:bottom w:val="none" w:sz="0" w:space="0" w:color="auto"/>
            <w:right w:val="none" w:sz="0" w:space="0" w:color="auto"/>
          </w:divBdr>
        </w:div>
        <w:div w:id="90903403">
          <w:marLeft w:val="480"/>
          <w:marRight w:val="0"/>
          <w:marTop w:val="0"/>
          <w:marBottom w:val="0"/>
          <w:divBdr>
            <w:top w:val="none" w:sz="0" w:space="0" w:color="auto"/>
            <w:left w:val="none" w:sz="0" w:space="0" w:color="auto"/>
            <w:bottom w:val="none" w:sz="0" w:space="0" w:color="auto"/>
            <w:right w:val="none" w:sz="0" w:space="0" w:color="auto"/>
          </w:divBdr>
        </w:div>
        <w:div w:id="95371907">
          <w:marLeft w:val="480"/>
          <w:marRight w:val="0"/>
          <w:marTop w:val="0"/>
          <w:marBottom w:val="0"/>
          <w:divBdr>
            <w:top w:val="none" w:sz="0" w:space="0" w:color="auto"/>
            <w:left w:val="none" w:sz="0" w:space="0" w:color="auto"/>
            <w:bottom w:val="none" w:sz="0" w:space="0" w:color="auto"/>
            <w:right w:val="none" w:sz="0" w:space="0" w:color="auto"/>
          </w:divBdr>
        </w:div>
        <w:div w:id="1076244809">
          <w:marLeft w:val="480"/>
          <w:marRight w:val="0"/>
          <w:marTop w:val="0"/>
          <w:marBottom w:val="0"/>
          <w:divBdr>
            <w:top w:val="none" w:sz="0" w:space="0" w:color="auto"/>
            <w:left w:val="none" w:sz="0" w:space="0" w:color="auto"/>
            <w:bottom w:val="none" w:sz="0" w:space="0" w:color="auto"/>
            <w:right w:val="none" w:sz="0" w:space="0" w:color="auto"/>
          </w:divBdr>
        </w:div>
        <w:div w:id="1502815468">
          <w:marLeft w:val="480"/>
          <w:marRight w:val="0"/>
          <w:marTop w:val="0"/>
          <w:marBottom w:val="0"/>
          <w:divBdr>
            <w:top w:val="none" w:sz="0" w:space="0" w:color="auto"/>
            <w:left w:val="none" w:sz="0" w:space="0" w:color="auto"/>
            <w:bottom w:val="none" w:sz="0" w:space="0" w:color="auto"/>
            <w:right w:val="none" w:sz="0" w:space="0" w:color="auto"/>
          </w:divBdr>
        </w:div>
        <w:div w:id="125316063">
          <w:marLeft w:val="480"/>
          <w:marRight w:val="0"/>
          <w:marTop w:val="0"/>
          <w:marBottom w:val="0"/>
          <w:divBdr>
            <w:top w:val="none" w:sz="0" w:space="0" w:color="auto"/>
            <w:left w:val="none" w:sz="0" w:space="0" w:color="auto"/>
            <w:bottom w:val="none" w:sz="0" w:space="0" w:color="auto"/>
            <w:right w:val="none" w:sz="0" w:space="0" w:color="auto"/>
          </w:divBdr>
        </w:div>
        <w:div w:id="529998714">
          <w:marLeft w:val="480"/>
          <w:marRight w:val="0"/>
          <w:marTop w:val="0"/>
          <w:marBottom w:val="0"/>
          <w:divBdr>
            <w:top w:val="none" w:sz="0" w:space="0" w:color="auto"/>
            <w:left w:val="none" w:sz="0" w:space="0" w:color="auto"/>
            <w:bottom w:val="none" w:sz="0" w:space="0" w:color="auto"/>
            <w:right w:val="none" w:sz="0" w:space="0" w:color="auto"/>
          </w:divBdr>
        </w:div>
        <w:div w:id="96215764">
          <w:marLeft w:val="480"/>
          <w:marRight w:val="0"/>
          <w:marTop w:val="0"/>
          <w:marBottom w:val="0"/>
          <w:divBdr>
            <w:top w:val="none" w:sz="0" w:space="0" w:color="auto"/>
            <w:left w:val="none" w:sz="0" w:space="0" w:color="auto"/>
            <w:bottom w:val="none" w:sz="0" w:space="0" w:color="auto"/>
            <w:right w:val="none" w:sz="0" w:space="0" w:color="auto"/>
          </w:divBdr>
        </w:div>
        <w:div w:id="780876314">
          <w:marLeft w:val="480"/>
          <w:marRight w:val="0"/>
          <w:marTop w:val="0"/>
          <w:marBottom w:val="0"/>
          <w:divBdr>
            <w:top w:val="none" w:sz="0" w:space="0" w:color="auto"/>
            <w:left w:val="none" w:sz="0" w:space="0" w:color="auto"/>
            <w:bottom w:val="none" w:sz="0" w:space="0" w:color="auto"/>
            <w:right w:val="none" w:sz="0" w:space="0" w:color="auto"/>
          </w:divBdr>
        </w:div>
        <w:div w:id="470681170">
          <w:marLeft w:val="480"/>
          <w:marRight w:val="0"/>
          <w:marTop w:val="0"/>
          <w:marBottom w:val="0"/>
          <w:divBdr>
            <w:top w:val="none" w:sz="0" w:space="0" w:color="auto"/>
            <w:left w:val="none" w:sz="0" w:space="0" w:color="auto"/>
            <w:bottom w:val="none" w:sz="0" w:space="0" w:color="auto"/>
            <w:right w:val="none" w:sz="0" w:space="0" w:color="auto"/>
          </w:divBdr>
        </w:div>
        <w:div w:id="322126607">
          <w:marLeft w:val="480"/>
          <w:marRight w:val="0"/>
          <w:marTop w:val="0"/>
          <w:marBottom w:val="0"/>
          <w:divBdr>
            <w:top w:val="none" w:sz="0" w:space="0" w:color="auto"/>
            <w:left w:val="none" w:sz="0" w:space="0" w:color="auto"/>
            <w:bottom w:val="none" w:sz="0" w:space="0" w:color="auto"/>
            <w:right w:val="none" w:sz="0" w:space="0" w:color="auto"/>
          </w:divBdr>
        </w:div>
        <w:div w:id="775714374">
          <w:marLeft w:val="480"/>
          <w:marRight w:val="0"/>
          <w:marTop w:val="0"/>
          <w:marBottom w:val="0"/>
          <w:divBdr>
            <w:top w:val="none" w:sz="0" w:space="0" w:color="auto"/>
            <w:left w:val="none" w:sz="0" w:space="0" w:color="auto"/>
            <w:bottom w:val="none" w:sz="0" w:space="0" w:color="auto"/>
            <w:right w:val="none" w:sz="0" w:space="0" w:color="auto"/>
          </w:divBdr>
        </w:div>
        <w:div w:id="416947888">
          <w:marLeft w:val="480"/>
          <w:marRight w:val="0"/>
          <w:marTop w:val="0"/>
          <w:marBottom w:val="0"/>
          <w:divBdr>
            <w:top w:val="none" w:sz="0" w:space="0" w:color="auto"/>
            <w:left w:val="none" w:sz="0" w:space="0" w:color="auto"/>
            <w:bottom w:val="none" w:sz="0" w:space="0" w:color="auto"/>
            <w:right w:val="none" w:sz="0" w:space="0" w:color="auto"/>
          </w:divBdr>
        </w:div>
        <w:div w:id="1624266184">
          <w:marLeft w:val="480"/>
          <w:marRight w:val="0"/>
          <w:marTop w:val="0"/>
          <w:marBottom w:val="0"/>
          <w:divBdr>
            <w:top w:val="none" w:sz="0" w:space="0" w:color="auto"/>
            <w:left w:val="none" w:sz="0" w:space="0" w:color="auto"/>
            <w:bottom w:val="none" w:sz="0" w:space="0" w:color="auto"/>
            <w:right w:val="none" w:sz="0" w:space="0" w:color="auto"/>
          </w:divBdr>
        </w:div>
        <w:div w:id="1819955906">
          <w:marLeft w:val="480"/>
          <w:marRight w:val="0"/>
          <w:marTop w:val="0"/>
          <w:marBottom w:val="0"/>
          <w:divBdr>
            <w:top w:val="none" w:sz="0" w:space="0" w:color="auto"/>
            <w:left w:val="none" w:sz="0" w:space="0" w:color="auto"/>
            <w:bottom w:val="none" w:sz="0" w:space="0" w:color="auto"/>
            <w:right w:val="none" w:sz="0" w:space="0" w:color="auto"/>
          </w:divBdr>
        </w:div>
        <w:div w:id="81873019">
          <w:marLeft w:val="480"/>
          <w:marRight w:val="0"/>
          <w:marTop w:val="0"/>
          <w:marBottom w:val="0"/>
          <w:divBdr>
            <w:top w:val="none" w:sz="0" w:space="0" w:color="auto"/>
            <w:left w:val="none" w:sz="0" w:space="0" w:color="auto"/>
            <w:bottom w:val="none" w:sz="0" w:space="0" w:color="auto"/>
            <w:right w:val="none" w:sz="0" w:space="0" w:color="auto"/>
          </w:divBdr>
        </w:div>
        <w:div w:id="888954577">
          <w:marLeft w:val="480"/>
          <w:marRight w:val="0"/>
          <w:marTop w:val="0"/>
          <w:marBottom w:val="0"/>
          <w:divBdr>
            <w:top w:val="none" w:sz="0" w:space="0" w:color="auto"/>
            <w:left w:val="none" w:sz="0" w:space="0" w:color="auto"/>
            <w:bottom w:val="none" w:sz="0" w:space="0" w:color="auto"/>
            <w:right w:val="none" w:sz="0" w:space="0" w:color="auto"/>
          </w:divBdr>
        </w:div>
        <w:div w:id="360320848">
          <w:marLeft w:val="480"/>
          <w:marRight w:val="0"/>
          <w:marTop w:val="0"/>
          <w:marBottom w:val="0"/>
          <w:divBdr>
            <w:top w:val="none" w:sz="0" w:space="0" w:color="auto"/>
            <w:left w:val="none" w:sz="0" w:space="0" w:color="auto"/>
            <w:bottom w:val="none" w:sz="0" w:space="0" w:color="auto"/>
            <w:right w:val="none" w:sz="0" w:space="0" w:color="auto"/>
          </w:divBdr>
        </w:div>
        <w:div w:id="175922128">
          <w:marLeft w:val="480"/>
          <w:marRight w:val="0"/>
          <w:marTop w:val="0"/>
          <w:marBottom w:val="0"/>
          <w:divBdr>
            <w:top w:val="none" w:sz="0" w:space="0" w:color="auto"/>
            <w:left w:val="none" w:sz="0" w:space="0" w:color="auto"/>
            <w:bottom w:val="none" w:sz="0" w:space="0" w:color="auto"/>
            <w:right w:val="none" w:sz="0" w:space="0" w:color="auto"/>
          </w:divBdr>
        </w:div>
        <w:div w:id="1636449260">
          <w:marLeft w:val="480"/>
          <w:marRight w:val="0"/>
          <w:marTop w:val="0"/>
          <w:marBottom w:val="0"/>
          <w:divBdr>
            <w:top w:val="none" w:sz="0" w:space="0" w:color="auto"/>
            <w:left w:val="none" w:sz="0" w:space="0" w:color="auto"/>
            <w:bottom w:val="none" w:sz="0" w:space="0" w:color="auto"/>
            <w:right w:val="none" w:sz="0" w:space="0" w:color="auto"/>
          </w:divBdr>
        </w:div>
        <w:div w:id="1568342054">
          <w:marLeft w:val="480"/>
          <w:marRight w:val="0"/>
          <w:marTop w:val="0"/>
          <w:marBottom w:val="0"/>
          <w:divBdr>
            <w:top w:val="none" w:sz="0" w:space="0" w:color="auto"/>
            <w:left w:val="none" w:sz="0" w:space="0" w:color="auto"/>
            <w:bottom w:val="none" w:sz="0" w:space="0" w:color="auto"/>
            <w:right w:val="none" w:sz="0" w:space="0" w:color="auto"/>
          </w:divBdr>
        </w:div>
        <w:div w:id="964585718">
          <w:marLeft w:val="480"/>
          <w:marRight w:val="0"/>
          <w:marTop w:val="0"/>
          <w:marBottom w:val="0"/>
          <w:divBdr>
            <w:top w:val="none" w:sz="0" w:space="0" w:color="auto"/>
            <w:left w:val="none" w:sz="0" w:space="0" w:color="auto"/>
            <w:bottom w:val="none" w:sz="0" w:space="0" w:color="auto"/>
            <w:right w:val="none" w:sz="0" w:space="0" w:color="auto"/>
          </w:divBdr>
        </w:div>
        <w:div w:id="1332366140">
          <w:marLeft w:val="480"/>
          <w:marRight w:val="0"/>
          <w:marTop w:val="0"/>
          <w:marBottom w:val="0"/>
          <w:divBdr>
            <w:top w:val="none" w:sz="0" w:space="0" w:color="auto"/>
            <w:left w:val="none" w:sz="0" w:space="0" w:color="auto"/>
            <w:bottom w:val="none" w:sz="0" w:space="0" w:color="auto"/>
            <w:right w:val="none" w:sz="0" w:space="0" w:color="auto"/>
          </w:divBdr>
        </w:div>
      </w:divsChild>
    </w:div>
    <w:div w:id="1840072404">
      <w:bodyDiv w:val="1"/>
      <w:marLeft w:val="0"/>
      <w:marRight w:val="0"/>
      <w:marTop w:val="0"/>
      <w:marBottom w:val="0"/>
      <w:divBdr>
        <w:top w:val="none" w:sz="0" w:space="0" w:color="auto"/>
        <w:left w:val="none" w:sz="0" w:space="0" w:color="auto"/>
        <w:bottom w:val="none" w:sz="0" w:space="0" w:color="auto"/>
        <w:right w:val="none" w:sz="0" w:space="0" w:color="auto"/>
      </w:divBdr>
    </w:div>
    <w:div w:id="1842506637">
      <w:bodyDiv w:val="1"/>
      <w:marLeft w:val="0"/>
      <w:marRight w:val="0"/>
      <w:marTop w:val="0"/>
      <w:marBottom w:val="0"/>
      <w:divBdr>
        <w:top w:val="none" w:sz="0" w:space="0" w:color="auto"/>
        <w:left w:val="none" w:sz="0" w:space="0" w:color="auto"/>
        <w:bottom w:val="none" w:sz="0" w:space="0" w:color="auto"/>
        <w:right w:val="none" w:sz="0" w:space="0" w:color="auto"/>
      </w:divBdr>
    </w:div>
    <w:div w:id="1849447884">
      <w:bodyDiv w:val="1"/>
      <w:marLeft w:val="0"/>
      <w:marRight w:val="0"/>
      <w:marTop w:val="0"/>
      <w:marBottom w:val="0"/>
      <w:divBdr>
        <w:top w:val="none" w:sz="0" w:space="0" w:color="auto"/>
        <w:left w:val="none" w:sz="0" w:space="0" w:color="auto"/>
        <w:bottom w:val="none" w:sz="0" w:space="0" w:color="auto"/>
        <w:right w:val="none" w:sz="0" w:space="0" w:color="auto"/>
      </w:divBdr>
    </w:div>
    <w:div w:id="1853108747">
      <w:bodyDiv w:val="1"/>
      <w:marLeft w:val="0"/>
      <w:marRight w:val="0"/>
      <w:marTop w:val="0"/>
      <w:marBottom w:val="0"/>
      <w:divBdr>
        <w:top w:val="none" w:sz="0" w:space="0" w:color="auto"/>
        <w:left w:val="none" w:sz="0" w:space="0" w:color="auto"/>
        <w:bottom w:val="none" w:sz="0" w:space="0" w:color="auto"/>
        <w:right w:val="none" w:sz="0" w:space="0" w:color="auto"/>
      </w:divBdr>
    </w:div>
    <w:div w:id="1853452162">
      <w:bodyDiv w:val="1"/>
      <w:marLeft w:val="0"/>
      <w:marRight w:val="0"/>
      <w:marTop w:val="0"/>
      <w:marBottom w:val="0"/>
      <w:divBdr>
        <w:top w:val="none" w:sz="0" w:space="0" w:color="auto"/>
        <w:left w:val="none" w:sz="0" w:space="0" w:color="auto"/>
        <w:bottom w:val="none" w:sz="0" w:space="0" w:color="auto"/>
        <w:right w:val="none" w:sz="0" w:space="0" w:color="auto"/>
      </w:divBdr>
    </w:div>
    <w:div w:id="1861704568">
      <w:bodyDiv w:val="1"/>
      <w:marLeft w:val="0"/>
      <w:marRight w:val="0"/>
      <w:marTop w:val="0"/>
      <w:marBottom w:val="0"/>
      <w:divBdr>
        <w:top w:val="none" w:sz="0" w:space="0" w:color="auto"/>
        <w:left w:val="none" w:sz="0" w:space="0" w:color="auto"/>
        <w:bottom w:val="none" w:sz="0" w:space="0" w:color="auto"/>
        <w:right w:val="none" w:sz="0" w:space="0" w:color="auto"/>
      </w:divBdr>
    </w:div>
    <w:div w:id="1862620303">
      <w:bodyDiv w:val="1"/>
      <w:marLeft w:val="0"/>
      <w:marRight w:val="0"/>
      <w:marTop w:val="0"/>
      <w:marBottom w:val="0"/>
      <w:divBdr>
        <w:top w:val="none" w:sz="0" w:space="0" w:color="auto"/>
        <w:left w:val="none" w:sz="0" w:space="0" w:color="auto"/>
        <w:bottom w:val="none" w:sz="0" w:space="0" w:color="auto"/>
        <w:right w:val="none" w:sz="0" w:space="0" w:color="auto"/>
      </w:divBdr>
    </w:div>
    <w:div w:id="1866673043">
      <w:bodyDiv w:val="1"/>
      <w:marLeft w:val="0"/>
      <w:marRight w:val="0"/>
      <w:marTop w:val="0"/>
      <w:marBottom w:val="0"/>
      <w:divBdr>
        <w:top w:val="none" w:sz="0" w:space="0" w:color="auto"/>
        <w:left w:val="none" w:sz="0" w:space="0" w:color="auto"/>
        <w:bottom w:val="none" w:sz="0" w:space="0" w:color="auto"/>
        <w:right w:val="none" w:sz="0" w:space="0" w:color="auto"/>
      </w:divBdr>
    </w:div>
    <w:div w:id="1877741345">
      <w:bodyDiv w:val="1"/>
      <w:marLeft w:val="0"/>
      <w:marRight w:val="0"/>
      <w:marTop w:val="0"/>
      <w:marBottom w:val="0"/>
      <w:divBdr>
        <w:top w:val="none" w:sz="0" w:space="0" w:color="auto"/>
        <w:left w:val="none" w:sz="0" w:space="0" w:color="auto"/>
        <w:bottom w:val="none" w:sz="0" w:space="0" w:color="auto"/>
        <w:right w:val="none" w:sz="0" w:space="0" w:color="auto"/>
      </w:divBdr>
    </w:div>
    <w:div w:id="1881286284">
      <w:bodyDiv w:val="1"/>
      <w:marLeft w:val="0"/>
      <w:marRight w:val="0"/>
      <w:marTop w:val="0"/>
      <w:marBottom w:val="0"/>
      <w:divBdr>
        <w:top w:val="none" w:sz="0" w:space="0" w:color="auto"/>
        <w:left w:val="none" w:sz="0" w:space="0" w:color="auto"/>
        <w:bottom w:val="none" w:sz="0" w:space="0" w:color="auto"/>
        <w:right w:val="none" w:sz="0" w:space="0" w:color="auto"/>
      </w:divBdr>
    </w:div>
    <w:div w:id="1883400813">
      <w:bodyDiv w:val="1"/>
      <w:marLeft w:val="0"/>
      <w:marRight w:val="0"/>
      <w:marTop w:val="0"/>
      <w:marBottom w:val="0"/>
      <w:divBdr>
        <w:top w:val="none" w:sz="0" w:space="0" w:color="auto"/>
        <w:left w:val="none" w:sz="0" w:space="0" w:color="auto"/>
        <w:bottom w:val="none" w:sz="0" w:space="0" w:color="auto"/>
        <w:right w:val="none" w:sz="0" w:space="0" w:color="auto"/>
      </w:divBdr>
    </w:div>
    <w:div w:id="1887373342">
      <w:bodyDiv w:val="1"/>
      <w:marLeft w:val="0"/>
      <w:marRight w:val="0"/>
      <w:marTop w:val="0"/>
      <w:marBottom w:val="0"/>
      <w:divBdr>
        <w:top w:val="none" w:sz="0" w:space="0" w:color="auto"/>
        <w:left w:val="none" w:sz="0" w:space="0" w:color="auto"/>
        <w:bottom w:val="none" w:sz="0" w:space="0" w:color="auto"/>
        <w:right w:val="none" w:sz="0" w:space="0" w:color="auto"/>
      </w:divBdr>
    </w:div>
    <w:div w:id="1889562912">
      <w:bodyDiv w:val="1"/>
      <w:marLeft w:val="0"/>
      <w:marRight w:val="0"/>
      <w:marTop w:val="0"/>
      <w:marBottom w:val="0"/>
      <w:divBdr>
        <w:top w:val="none" w:sz="0" w:space="0" w:color="auto"/>
        <w:left w:val="none" w:sz="0" w:space="0" w:color="auto"/>
        <w:bottom w:val="none" w:sz="0" w:space="0" w:color="auto"/>
        <w:right w:val="none" w:sz="0" w:space="0" w:color="auto"/>
      </w:divBdr>
    </w:div>
    <w:div w:id="1889996970">
      <w:bodyDiv w:val="1"/>
      <w:marLeft w:val="0"/>
      <w:marRight w:val="0"/>
      <w:marTop w:val="0"/>
      <w:marBottom w:val="0"/>
      <w:divBdr>
        <w:top w:val="none" w:sz="0" w:space="0" w:color="auto"/>
        <w:left w:val="none" w:sz="0" w:space="0" w:color="auto"/>
        <w:bottom w:val="none" w:sz="0" w:space="0" w:color="auto"/>
        <w:right w:val="none" w:sz="0" w:space="0" w:color="auto"/>
      </w:divBdr>
      <w:divsChild>
        <w:div w:id="1624195704">
          <w:marLeft w:val="480"/>
          <w:marRight w:val="0"/>
          <w:marTop w:val="0"/>
          <w:marBottom w:val="0"/>
          <w:divBdr>
            <w:top w:val="none" w:sz="0" w:space="0" w:color="auto"/>
            <w:left w:val="none" w:sz="0" w:space="0" w:color="auto"/>
            <w:bottom w:val="none" w:sz="0" w:space="0" w:color="auto"/>
            <w:right w:val="none" w:sz="0" w:space="0" w:color="auto"/>
          </w:divBdr>
        </w:div>
        <w:div w:id="226768417">
          <w:marLeft w:val="480"/>
          <w:marRight w:val="0"/>
          <w:marTop w:val="0"/>
          <w:marBottom w:val="0"/>
          <w:divBdr>
            <w:top w:val="none" w:sz="0" w:space="0" w:color="auto"/>
            <w:left w:val="none" w:sz="0" w:space="0" w:color="auto"/>
            <w:bottom w:val="none" w:sz="0" w:space="0" w:color="auto"/>
            <w:right w:val="none" w:sz="0" w:space="0" w:color="auto"/>
          </w:divBdr>
        </w:div>
        <w:div w:id="454833182">
          <w:marLeft w:val="480"/>
          <w:marRight w:val="0"/>
          <w:marTop w:val="0"/>
          <w:marBottom w:val="0"/>
          <w:divBdr>
            <w:top w:val="none" w:sz="0" w:space="0" w:color="auto"/>
            <w:left w:val="none" w:sz="0" w:space="0" w:color="auto"/>
            <w:bottom w:val="none" w:sz="0" w:space="0" w:color="auto"/>
            <w:right w:val="none" w:sz="0" w:space="0" w:color="auto"/>
          </w:divBdr>
        </w:div>
        <w:div w:id="1805268304">
          <w:marLeft w:val="480"/>
          <w:marRight w:val="0"/>
          <w:marTop w:val="0"/>
          <w:marBottom w:val="0"/>
          <w:divBdr>
            <w:top w:val="none" w:sz="0" w:space="0" w:color="auto"/>
            <w:left w:val="none" w:sz="0" w:space="0" w:color="auto"/>
            <w:bottom w:val="none" w:sz="0" w:space="0" w:color="auto"/>
            <w:right w:val="none" w:sz="0" w:space="0" w:color="auto"/>
          </w:divBdr>
        </w:div>
        <w:div w:id="1475096953">
          <w:marLeft w:val="480"/>
          <w:marRight w:val="0"/>
          <w:marTop w:val="0"/>
          <w:marBottom w:val="0"/>
          <w:divBdr>
            <w:top w:val="none" w:sz="0" w:space="0" w:color="auto"/>
            <w:left w:val="none" w:sz="0" w:space="0" w:color="auto"/>
            <w:bottom w:val="none" w:sz="0" w:space="0" w:color="auto"/>
            <w:right w:val="none" w:sz="0" w:space="0" w:color="auto"/>
          </w:divBdr>
        </w:div>
        <w:div w:id="1965113936">
          <w:marLeft w:val="480"/>
          <w:marRight w:val="0"/>
          <w:marTop w:val="0"/>
          <w:marBottom w:val="0"/>
          <w:divBdr>
            <w:top w:val="none" w:sz="0" w:space="0" w:color="auto"/>
            <w:left w:val="none" w:sz="0" w:space="0" w:color="auto"/>
            <w:bottom w:val="none" w:sz="0" w:space="0" w:color="auto"/>
            <w:right w:val="none" w:sz="0" w:space="0" w:color="auto"/>
          </w:divBdr>
        </w:div>
        <w:div w:id="436415197">
          <w:marLeft w:val="480"/>
          <w:marRight w:val="0"/>
          <w:marTop w:val="0"/>
          <w:marBottom w:val="0"/>
          <w:divBdr>
            <w:top w:val="none" w:sz="0" w:space="0" w:color="auto"/>
            <w:left w:val="none" w:sz="0" w:space="0" w:color="auto"/>
            <w:bottom w:val="none" w:sz="0" w:space="0" w:color="auto"/>
            <w:right w:val="none" w:sz="0" w:space="0" w:color="auto"/>
          </w:divBdr>
        </w:div>
        <w:div w:id="1894271162">
          <w:marLeft w:val="480"/>
          <w:marRight w:val="0"/>
          <w:marTop w:val="0"/>
          <w:marBottom w:val="0"/>
          <w:divBdr>
            <w:top w:val="none" w:sz="0" w:space="0" w:color="auto"/>
            <w:left w:val="none" w:sz="0" w:space="0" w:color="auto"/>
            <w:bottom w:val="none" w:sz="0" w:space="0" w:color="auto"/>
            <w:right w:val="none" w:sz="0" w:space="0" w:color="auto"/>
          </w:divBdr>
        </w:div>
        <w:div w:id="701901145">
          <w:marLeft w:val="480"/>
          <w:marRight w:val="0"/>
          <w:marTop w:val="0"/>
          <w:marBottom w:val="0"/>
          <w:divBdr>
            <w:top w:val="none" w:sz="0" w:space="0" w:color="auto"/>
            <w:left w:val="none" w:sz="0" w:space="0" w:color="auto"/>
            <w:bottom w:val="none" w:sz="0" w:space="0" w:color="auto"/>
            <w:right w:val="none" w:sz="0" w:space="0" w:color="auto"/>
          </w:divBdr>
        </w:div>
        <w:div w:id="1539194791">
          <w:marLeft w:val="480"/>
          <w:marRight w:val="0"/>
          <w:marTop w:val="0"/>
          <w:marBottom w:val="0"/>
          <w:divBdr>
            <w:top w:val="none" w:sz="0" w:space="0" w:color="auto"/>
            <w:left w:val="none" w:sz="0" w:space="0" w:color="auto"/>
            <w:bottom w:val="none" w:sz="0" w:space="0" w:color="auto"/>
            <w:right w:val="none" w:sz="0" w:space="0" w:color="auto"/>
          </w:divBdr>
        </w:div>
        <w:div w:id="1912301988">
          <w:marLeft w:val="480"/>
          <w:marRight w:val="0"/>
          <w:marTop w:val="0"/>
          <w:marBottom w:val="0"/>
          <w:divBdr>
            <w:top w:val="none" w:sz="0" w:space="0" w:color="auto"/>
            <w:left w:val="none" w:sz="0" w:space="0" w:color="auto"/>
            <w:bottom w:val="none" w:sz="0" w:space="0" w:color="auto"/>
            <w:right w:val="none" w:sz="0" w:space="0" w:color="auto"/>
          </w:divBdr>
        </w:div>
        <w:div w:id="1772697776">
          <w:marLeft w:val="480"/>
          <w:marRight w:val="0"/>
          <w:marTop w:val="0"/>
          <w:marBottom w:val="0"/>
          <w:divBdr>
            <w:top w:val="none" w:sz="0" w:space="0" w:color="auto"/>
            <w:left w:val="none" w:sz="0" w:space="0" w:color="auto"/>
            <w:bottom w:val="none" w:sz="0" w:space="0" w:color="auto"/>
            <w:right w:val="none" w:sz="0" w:space="0" w:color="auto"/>
          </w:divBdr>
        </w:div>
        <w:div w:id="1278834577">
          <w:marLeft w:val="480"/>
          <w:marRight w:val="0"/>
          <w:marTop w:val="0"/>
          <w:marBottom w:val="0"/>
          <w:divBdr>
            <w:top w:val="none" w:sz="0" w:space="0" w:color="auto"/>
            <w:left w:val="none" w:sz="0" w:space="0" w:color="auto"/>
            <w:bottom w:val="none" w:sz="0" w:space="0" w:color="auto"/>
            <w:right w:val="none" w:sz="0" w:space="0" w:color="auto"/>
          </w:divBdr>
        </w:div>
        <w:div w:id="837840613">
          <w:marLeft w:val="480"/>
          <w:marRight w:val="0"/>
          <w:marTop w:val="0"/>
          <w:marBottom w:val="0"/>
          <w:divBdr>
            <w:top w:val="none" w:sz="0" w:space="0" w:color="auto"/>
            <w:left w:val="none" w:sz="0" w:space="0" w:color="auto"/>
            <w:bottom w:val="none" w:sz="0" w:space="0" w:color="auto"/>
            <w:right w:val="none" w:sz="0" w:space="0" w:color="auto"/>
          </w:divBdr>
        </w:div>
        <w:div w:id="1967736022">
          <w:marLeft w:val="480"/>
          <w:marRight w:val="0"/>
          <w:marTop w:val="0"/>
          <w:marBottom w:val="0"/>
          <w:divBdr>
            <w:top w:val="none" w:sz="0" w:space="0" w:color="auto"/>
            <w:left w:val="none" w:sz="0" w:space="0" w:color="auto"/>
            <w:bottom w:val="none" w:sz="0" w:space="0" w:color="auto"/>
            <w:right w:val="none" w:sz="0" w:space="0" w:color="auto"/>
          </w:divBdr>
        </w:div>
        <w:div w:id="1610893990">
          <w:marLeft w:val="480"/>
          <w:marRight w:val="0"/>
          <w:marTop w:val="0"/>
          <w:marBottom w:val="0"/>
          <w:divBdr>
            <w:top w:val="none" w:sz="0" w:space="0" w:color="auto"/>
            <w:left w:val="none" w:sz="0" w:space="0" w:color="auto"/>
            <w:bottom w:val="none" w:sz="0" w:space="0" w:color="auto"/>
            <w:right w:val="none" w:sz="0" w:space="0" w:color="auto"/>
          </w:divBdr>
        </w:div>
        <w:div w:id="1662660463">
          <w:marLeft w:val="480"/>
          <w:marRight w:val="0"/>
          <w:marTop w:val="0"/>
          <w:marBottom w:val="0"/>
          <w:divBdr>
            <w:top w:val="none" w:sz="0" w:space="0" w:color="auto"/>
            <w:left w:val="none" w:sz="0" w:space="0" w:color="auto"/>
            <w:bottom w:val="none" w:sz="0" w:space="0" w:color="auto"/>
            <w:right w:val="none" w:sz="0" w:space="0" w:color="auto"/>
          </w:divBdr>
        </w:div>
        <w:div w:id="966861006">
          <w:marLeft w:val="480"/>
          <w:marRight w:val="0"/>
          <w:marTop w:val="0"/>
          <w:marBottom w:val="0"/>
          <w:divBdr>
            <w:top w:val="none" w:sz="0" w:space="0" w:color="auto"/>
            <w:left w:val="none" w:sz="0" w:space="0" w:color="auto"/>
            <w:bottom w:val="none" w:sz="0" w:space="0" w:color="auto"/>
            <w:right w:val="none" w:sz="0" w:space="0" w:color="auto"/>
          </w:divBdr>
        </w:div>
        <w:div w:id="377708717">
          <w:marLeft w:val="480"/>
          <w:marRight w:val="0"/>
          <w:marTop w:val="0"/>
          <w:marBottom w:val="0"/>
          <w:divBdr>
            <w:top w:val="none" w:sz="0" w:space="0" w:color="auto"/>
            <w:left w:val="none" w:sz="0" w:space="0" w:color="auto"/>
            <w:bottom w:val="none" w:sz="0" w:space="0" w:color="auto"/>
            <w:right w:val="none" w:sz="0" w:space="0" w:color="auto"/>
          </w:divBdr>
        </w:div>
        <w:div w:id="1686204169">
          <w:marLeft w:val="480"/>
          <w:marRight w:val="0"/>
          <w:marTop w:val="0"/>
          <w:marBottom w:val="0"/>
          <w:divBdr>
            <w:top w:val="none" w:sz="0" w:space="0" w:color="auto"/>
            <w:left w:val="none" w:sz="0" w:space="0" w:color="auto"/>
            <w:bottom w:val="none" w:sz="0" w:space="0" w:color="auto"/>
            <w:right w:val="none" w:sz="0" w:space="0" w:color="auto"/>
          </w:divBdr>
        </w:div>
        <w:div w:id="1236864438">
          <w:marLeft w:val="480"/>
          <w:marRight w:val="0"/>
          <w:marTop w:val="0"/>
          <w:marBottom w:val="0"/>
          <w:divBdr>
            <w:top w:val="none" w:sz="0" w:space="0" w:color="auto"/>
            <w:left w:val="none" w:sz="0" w:space="0" w:color="auto"/>
            <w:bottom w:val="none" w:sz="0" w:space="0" w:color="auto"/>
            <w:right w:val="none" w:sz="0" w:space="0" w:color="auto"/>
          </w:divBdr>
        </w:div>
        <w:div w:id="449398213">
          <w:marLeft w:val="480"/>
          <w:marRight w:val="0"/>
          <w:marTop w:val="0"/>
          <w:marBottom w:val="0"/>
          <w:divBdr>
            <w:top w:val="none" w:sz="0" w:space="0" w:color="auto"/>
            <w:left w:val="none" w:sz="0" w:space="0" w:color="auto"/>
            <w:bottom w:val="none" w:sz="0" w:space="0" w:color="auto"/>
            <w:right w:val="none" w:sz="0" w:space="0" w:color="auto"/>
          </w:divBdr>
        </w:div>
        <w:div w:id="912467220">
          <w:marLeft w:val="480"/>
          <w:marRight w:val="0"/>
          <w:marTop w:val="0"/>
          <w:marBottom w:val="0"/>
          <w:divBdr>
            <w:top w:val="none" w:sz="0" w:space="0" w:color="auto"/>
            <w:left w:val="none" w:sz="0" w:space="0" w:color="auto"/>
            <w:bottom w:val="none" w:sz="0" w:space="0" w:color="auto"/>
            <w:right w:val="none" w:sz="0" w:space="0" w:color="auto"/>
          </w:divBdr>
        </w:div>
      </w:divsChild>
    </w:div>
    <w:div w:id="1890802976">
      <w:bodyDiv w:val="1"/>
      <w:marLeft w:val="0"/>
      <w:marRight w:val="0"/>
      <w:marTop w:val="0"/>
      <w:marBottom w:val="0"/>
      <w:divBdr>
        <w:top w:val="none" w:sz="0" w:space="0" w:color="auto"/>
        <w:left w:val="none" w:sz="0" w:space="0" w:color="auto"/>
        <w:bottom w:val="none" w:sz="0" w:space="0" w:color="auto"/>
        <w:right w:val="none" w:sz="0" w:space="0" w:color="auto"/>
      </w:divBdr>
    </w:div>
    <w:div w:id="1892426035">
      <w:bodyDiv w:val="1"/>
      <w:marLeft w:val="0"/>
      <w:marRight w:val="0"/>
      <w:marTop w:val="0"/>
      <w:marBottom w:val="0"/>
      <w:divBdr>
        <w:top w:val="none" w:sz="0" w:space="0" w:color="auto"/>
        <w:left w:val="none" w:sz="0" w:space="0" w:color="auto"/>
        <w:bottom w:val="none" w:sz="0" w:space="0" w:color="auto"/>
        <w:right w:val="none" w:sz="0" w:space="0" w:color="auto"/>
      </w:divBdr>
    </w:div>
    <w:div w:id="1895386373">
      <w:bodyDiv w:val="1"/>
      <w:marLeft w:val="0"/>
      <w:marRight w:val="0"/>
      <w:marTop w:val="0"/>
      <w:marBottom w:val="0"/>
      <w:divBdr>
        <w:top w:val="none" w:sz="0" w:space="0" w:color="auto"/>
        <w:left w:val="none" w:sz="0" w:space="0" w:color="auto"/>
        <w:bottom w:val="none" w:sz="0" w:space="0" w:color="auto"/>
        <w:right w:val="none" w:sz="0" w:space="0" w:color="auto"/>
      </w:divBdr>
    </w:div>
    <w:div w:id="1900705680">
      <w:bodyDiv w:val="1"/>
      <w:marLeft w:val="0"/>
      <w:marRight w:val="0"/>
      <w:marTop w:val="0"/>
      <w:marBottom w:val="0"/>
      <w:divBdr>
        <w:top w:val="none" w:sz="0" w:space="0" w:color="auto"/>
        <w:left w:val="none" w:sz="0" w:space="0" w:color="auto"/>
        <w:bottom w:val="none" w:sz="0" w:space="0" w:color="auto"/>
        <w:right w:val="none" w:sz="0" w:space="0" w:color="auto"/>
      </w:divBdr>
    </w:div>
    <w:div w:id="1902012498">
      <w:bodyDiv w:val="1"/>
      <w:marLeft w:val="0"/>
      <w:marRight w:val="0"/>
      <w:marTop w:val="0"/>
      <w:marBottom w:val="0"/>
      <w:divBdr>
        <w:top w:val="none" w:sz="0" w:space="0" w:color="auto"/>
        <w:left w:val="none" w:sz="0" w:space="0" w:color="auto"/>
        <w:bottom w:val="none" w:sz="0" w:space="0" w:color="auto"/>
        <w:right w:val="none" w:sz="0" w:space="0" w:color="auto"/>
      </w:divBdr>
    </w:div>
    <w:div w:id="1902328483">
      <w:bodyDiv w:val="1"/>
      <w:marLeft w:val="0"/>
      <w:marRight w:val="0"/>
      <w:marTop w:val="0"/>
      <w:marBottom w:val="0"/>
      <w:divBdr>
        <w:top w:val="none" w:sz="0" w:space="0" w:color="auto"/>
        <w:left w:val="none" w:sz="0" w:space="0" w:color="auto"/>
        <w:bottom w:val="none" w:sz="0" w:space="0" w:color="auto"/>
        <w:right w:val="none" w:sz="0" w:space="0" w:color="auto"/>
      </w:divBdr>
    </w:div>
    <w:div w:id="1902908182">
      <w:bodyDiv w:val="1"/>
      <w:marLeft w:val="0"/>
      <w:marRight w:val="0"/>
      <w:marTop w:val="0"/>
      <w:marBottom w:val="0"/>
      <w:divBdr>
        <w:top w:val="none" w:sz="0" w:space="0" w:color="auto"/>
        <w:left w:val="none" w:sz="0" w:space="0" w:color="auto"/>
        <w:bottom w:val="none" w:sz="0" w:space="0" w:color="auto"/>
        <w:right w:val="none" w:sz="0" w:space="0" w:color="auto"/>
      </w:divBdr>
    </w:div>
    <w:div w:id="1904482831">
      <w:bodyDiv w:val="1"/>
      <w:marLeft w:val="0"/>
      <w:marRight w:val="0"/>
      <w:marTop w:val="0"/>
      <w:marBottom w:val="0"/>
      <w:divBdr>
        <w:top w:val="none" w:sz="0" w:space="0" w:color="auto"/>
        <w:left w:val="none" w:sz="0" w:space="0" w:color="auto"/>
        <w:bottom w:val="none" w:sz="0" w:space="0" w:color="auto"/>
        <w:right w:val="none" w:sz="0" w:space="0" w:color="auto"/>
      </w:divBdr>
    </w:div>
    <w:div w:id="1905680491">
      <w:bodyDiv w:val="1"/>
      <w:marLeft w:val="0"/>
      <w:marRight w:val="0"/>
      <w:marTop w:val="0"/>
      <w:marBottom w:val="0"/>
      <w:divBdr>
        <w:top w:val="none" w:sz="0" w:space="0" w:color="auto"/>
        <w:left w:val="none" w:sz="0" w:space="0" w:color="auto"/>
        <w:bottom w:val="none" w:sz="0" w:space="0" w:color="auto"/>
        <w:right w:val="none" w:sz="0" w:space="0" w:color="auto"/>
      </w:divBdr>
    </w:div>
    <w:div w:id="1909150531">
      <w:bodyDiv w:val="1"/>
      <w:marLeft w:val="0"/>
      <w:marRight w:val="0"/>
      <w:marTop w:val="0"/>
      <w:marBottom w:val="0"/>
      <w:divBdr>
        <w:top w:val="none" w:sz="0" w:space="0" w:color="auto"/>
        <w:left w:val="none" w:sz="0" w:space="0" w:color="auto"/>
        <w:bottom w:val="none" w:sz="0" w:space="0" w:color="auto"/>
        <w:right w:val="none" w:sz="0" w:space="0" w:color="auto"/>
      </w:divBdr>
    </w:div>
    <w:div w:id="1909223893">
      <w:bodyDiv w:val="1"/>
      <w:marLeft w:val="0"/>
      <w:marRight w:val="0"/>
      <w:marTop w:val="0"/>
      <w:marBottom w:val="0"/>
      <w:divBdr>
        <w:top w:val="none" w:sz="0" w:space="0" w:color="auto"/>
        <w:left w:val="none" w:sz="0" w:space="0" w:color="auto"/>
        <w:bottom w:val="none" w:sz="0" w:space="0" w:color="auto"/>
        <w:right w:val="none" w:sz="0" w:space="0" w:color="auto"/>
      </w:divBdr>
    </w:div>
    <w:div w:id="1911227553">
      <w:bodyDiv w:val="1"/>
      <w:marLeft w:val="0"/>
      <w:marRight w:val="0"/>
      <w:marTop w:val="0"/>
      <w:marBottom w:val="0"/>
      <w:divBdr>
        <w:top w:val="none" w:sz="0" w:space="0" w:color="auto"/>
        <w:left w:val="none" w:sz="0" w:space="0" w:color="auto"/>
        <w:bottom w:val="none" w:sz="0" w:space="0" w:color="auto"/>
        <w:right w:val="none" w:sz="0" w:space="0" w:color="auto"/>
      </w:divBdr>
    </w:div>
    <w:div w:id="1913615405">
      <w:bodyDiv w:val="1"/>
      <w:marLeft w:val="0"/>
      <w:marRight w:val="0"/>
      <w:marTop w:val="0"/>
      <w:marBottom w:val="0"/>
      <w:divBdr>
        <w:top w:val="none" w:sz="0" w:space="0" w:color="auto"/>
        <w:left w:val="none" w:sz="0" w:space="0" w:color="auto"/>
        <w:bottom w:val="none" w:sz="0" w:space="0" w:color="auto"/>
        <w:right w:val="none" w:sz="0" w:space="0" w:color="auto"/>
      </w:divBdr>
    </w:div>
    <w:div w:id="1914663272">
      <w:bodyDiv w:val="1"/>
      <w:marLeft w:val="0"/>
      <w:marRight w:val="0"/>
      <w:marTop w:val="0"/>
      <w:marBottom w:val="0"/>
      <w:divBdr>
        <w:top w:val="none" w:sz="0" w:space="0" w:color="auto"/>
        <w:left w:val="none" w:sz="0" w:space="0" w:color="auto"/>
        <w:bottom w:val="none" w:sz="0" w:space="0" w:color="auto"/>
        <w:right w:val="none" w:sz="0" w:space="0" w:color="auto"/>
      </w:divBdr>
    </w:div>
    <w:div w:id="1915553039">
      <w:bodyDiv w:val="1"/>
      <w:marLeft w:val="0"/>
      <w:marRight w:val="0"/>
      <w:marTop w:val="0"/>
      <w:marBottom w:val="0"/>
      <w:divBdr>
        <w:top w:val="none" w:sz="0" w:space="0" w:color="auto"/>
        <w:left w:val="none" w:sz="0" w:space="0" w:color="auto"/>
        <w:bottom w:val="none" w:sz="0" w:space="0" w:color="auto"/>
        <w:right w:val="none" w:sz="0" w:space="0" w:color="auto"/>
      </w:divBdr>
    </w:div>
    <w:div w:id="1916737912">
      <w:bodyDiv w:val="1"/>
      <w:marLeft w:val="0"/>
      <w:marRight w:val="0"/>
      <w:marTop w:val="0"/>
      <w:marBottom w:val="0"/>
      <w:divBdr>
        <w:top w:val="none" w:sz="0" w:space="0" w:color="auto"/>
        <w:left w:val="none" w:sz="0" w:space="0" w:color="auto"/>
        <w:bottom w:val="none" w:sz="0" w:space="0" w:color="auto"/>
        <w:right w:val="none" w:sz="0" w:space="0" w:color="auto"/>
      </w:divBdr>
    </w:div>
    <w:div w:id="1916742295">
      <w:bodyDiv w:val="1"/>
      <w:marLeft w:val="0"/>
      <w:marRight w:val="0"/>
      <w:marTop w:val="0"/>
      <w:marBottom w:val="0"/>
      <w:divBdr>
        <w:top w:val="none" w:sz="0" w:space="0" w:color="auto"/>
        <w:left w:val="none" w:sz="0" w:space="0" w:color="auto"/>
        <w:bottom w:val="none" w:sz="0" w:space="0" w:color="auto"/>
        <w:right w:val="none" w:sz="0" w:space="0" w:color="auto"/>
      </w:divBdr>
    </w:div>
    <w:div w:id="1917084172">
      <w:bodyDiv w:val="1"/>
      <w:marLeft w:val="0"/>
      <w:marRight w:val="0"/>
      <w:marTop w:val="0"/>
      <w:marBottom w:val="0"/>
      <w:divBdr>
        <w:top w:val="none" w:sz="0" w:space="0" w:color="auto"/>
        <w:left w:val="none" w:sz="0" w:space="0" w:color="auto"/>
        <w:bottom w:val="none" w:sz="0" w:space="0" w:color="auto"/>
        <w:right w:val="none" w:sz="0" w:space="0" w:color="auto"/>
      </w:divBdr>
    </w:div>
    <w:div w:id="1917545869">
      <w:bodyDiv w:val="1"/>
      <w:marLeft w:val="0"/>
      <w:marRight w:val="0"/>
      <w:marTop w:val="0"/>
      <w:marBottom w:val="0"/>
      <w:divBdr>
        <w:top w:val="none" w:sz="0" w:space="0" w:color="auto"/>
        <w:left w:val="none" w:sz="0" w:space="0" w:color="auto"/>
        <w:bottom w:val="none" w:sz="0" w:space="0" w:color="auto"/>
        <w:right w:val="none" w:sz="0" w:space="0" w:color="auto"/>
      </w:divBdr>
    </w:div>
    <w:div w:id="1918439199">
      <w:bodyDiv w:val="1"/>
      <w:marLeft w:val="0"/>
      <w:marRight w:val="0"/>
      <w:marTop w:val="0"/>
      <w:marBottom w:val="0"/>
      <w:divBdr>
        <w:top w:val="none" w:sz="0" w:space="0" w:color="auto"/>
        <w:left w:val="none" w:sz="0" w:space="0" w:color="auto"/>
        <w:bottom w:val="none" w:sz="0" w:space="0" w:color="auto"/>
        <w:right w:val="none" w:sz="0" w:space="0" w:color="auto"/>
      </w:divBdr>
    </w:div>
    <w:div w:id="1922325561">
      <w:bodyDiv w:val="1"/>
      <w:marLeft w:val="0"/>
      <w:marRight w:val="0"/>
      <w:marTop w:val="0"/>
      <w:marBottom w:val="0"/>
      <w:divBdr>
        <w:top w:val="none" w:sz="0" w:space="0" w:color="auto"/>
        <w:left w:val="none" w:sz="0" w:space="0" w:color="auto"/>
        <w:bottom w:val="none" w:sz="0" w:space="0" w:color="auto"/>
        <w:right w:val="none" w:sz="0" w:space="0" w:color="auto"/>
      </w:divBdr>
    </w:div>
    <w:div w:id="1930187029">
      <w:bodyDiv w:val="1"/>
      <w:marLeft w:val="0"/>
      <w:marRight w:val="0"/>
      <w:marTop w:val="0"/>
      <w:marBottom w:val="0"/>
      <w:divBdr>
        <w:top w:val="none" w:sz="0" w:space="0" w:color="auto"/>
        <w:left w:val="none" w:sz="0" w:space="0" w:color="auto"/>
        <w:bottom w:val="none" w:sz="0" w:space="0" w:color="auto"/>
        <w:right w:val="none" w:sz="0" w:space="0" w:color="auto"/>
      </w:divBdr>
    </w:div>
    <w:div w:id="1930768481">
      <w:bodyDiv w:val="1"/>
      <w:marLeft w:val="0"/>
      <w:marRight w:val="0"/>
      <w:marTop w:val="0"/>
      <w:marBottom w:val="0"/>
      <w:divBdr>
        <w:top w:val="none" w:sz="0" w:space="0" w:color="auto"/>
        <w:left w:val="none" w:sz="0" w:space="0" w:color="auto"/>
        <w:bottom w:val="none" w:sz="0" w:space="0" w:color="auto"/>
        <w:right w:val="none" w:sz="0" w:space="0" w:color="auto"/>
      </w:divBdr>
    </w:div>
    <w:div w:id="1935438167">
      <w:bodyDiv w:val="1"/>
      <w:marLeft w:val="0"/>
      <w:marRight w:val="0"/>
      <w:marTop w:val="0"/>
      <w:marBottom w:val="0"/>
      <w:divBdr>
        <w:top w:val="none" w:sz="0" w:space="0" w:color="auto"/>
        <w:left w:val="none" w:sz="0" w:space="0" w:color="auto"/>
        <w:bottom w:val="none" w:sz="0" w:space="0" w:color="auto"/>
        <w:right w:val="none" w:sz="0" w:space="0" w:color="auto"/>
      </w:divBdr>
      <w:divsChild>
        <w:div w:id="409934325">
          <w:marLeft w:val="480"/>
          <w:marRight w:val="0"/>
          <w:marTop w:val="0"/>
          <w:marBottom w:val="0"/>
          <w:divBdr>
            <w:top w:val="none" w:sz="0" w:space="0" w:color="auto"/>
            <w:left w:val="none" w:sz="0" w:space="0" w:color="auto"/>
            <w:bottom w:val="none" w:sz="0" w:space="0" w:color="auto"/>
            <w:right w:val="none" w:sz="0" w:space="0" w:color="auto"/>
          </w:divBdr>
        </w:div>
        <w:div w:id="1278564413">
          <w:marLeft w:val="480"/>
          <w:marRight w:val="0"/>
          <w:marTop w:val="0"/>
          <w:marBottom w:val="0"/>
          <w:divBdr>
            <w:top w:val="none" w:sz="0" w:space="0" w:color="auto"/>
            <w:left w:val="none" w:sz="0" w:space="0" w:color="auto"/>
            <w:bottom w:val="none" w:sz="0" w:space="0" w:color="auto"/>
            <w:right w:val="none" w:sz="0" w:space="0" w:color="auto"/>
          </w:divBdr>
        </w:div>
        <w:div w:id="747457680">
          <w:marLeft w:val="480"/>
          <w:marRight w:val="0"/>
          <w:marTop w:val="0"/>
          <w:marBottom w:val="0"/>
          <w:divBdr>
            <w:top w:val="none" w:sz="0" w:space="0" w:color="auto"/>
            <w:left w:val="none" w:sz="0" w:space="0" w:color="auto"/>
            <w:bottom w:val="none" w:sz="0" w:space="0" w:color="auto"/>
            <w:right w:val="none" w:sz="0" w:space="0" w:color="auto"/>
          </w:divBdr>
        </w:div>
        <w:div w:id="1387414797">
          <w:marLeft w:val="480"/>
          <w:marRight w:val="0"/>
          <w:marTop w:val="0"/>
          <w:marBottom w:val="0"/>
          <w:divBdr>
            <w:top w:val="none" w:sz="0" w:space="0" w:color="auto"/>
            <w:left w:val="none" w:sz="0" w:space="0" w:color="auto"/>
            <w:bottom w:val="none" w:sz="0" w:space="0" w:color="auto"/>
            <w:right w:val="none" w:sz="0" w:space="0" w:color="auto"/>
          </w:divBdr>
        </w:div>
        <w:div w:id="265313123">
          <w:marLeft w:val="480"/>
          <w:marRight w:val="0"/>
          <w:marTop w:val="0"/>
          <w:marBottom w:val="0"/>
          <w:divBdr>
            <w:top w:val="none" w:sz="0" w:space="0" w:color="auto"/>
            <w:left w:val="none" w:sz="0" w:space="0" w:color="auto"/>
            <w:bottom w:val="none" w:sz="0" w:space="0" w:color="auto"/>
            <w:right w:val="none" w:sz="0" w:space="0" w:color="auto"/>
          </w:divBdr>
        </w:div>
        <w:div w:id="261182845">
          <w:marLeft w:val="480"/>
          <w:marRight w:val="0"/>
          <w:marTop w:val="0"/>
          <w:marBottom w:val="0"/>
          <w:divBdr>
            <w:top w:val="none" w:sz="0" w:space="0" w:color="auto"/>
            <w:left w:val="none" w:sz="0" w:space="0" w:color="auto"/>
            <w:bottom w:val="none" w:sz="0" w:space="0" w:color="auto"/>
            <w:right w:val="none" w:sz="0" w:space="0" w:color="auto"/>
          </w:divBdr>
        </w:div>
        <w:div w:id="1156534767">
          <w:marLeft w:val="480"/>
          <w:marRight w:val="0"/>
          <w:marTop w:val="0"/>
          <w:marBottom w:val="0"/>
          <w:divBdr>
            <w:top w:val="none" w:sz="0" w:space="0" w:color="auto"/>
            <w:left w:val="none" w:sz="0" w:space="0" w:color="auto"/>
            <w:bottom w:val="none" w:sz="0" w:space="0" w:color="auto"/>
            <w:right w:val="none" w:sz="0" w:space="0" w:color="auto"/>
          </w:divBdr>
        </w:div>
        <w:div w:id="1267620232">
          <w:marLeft w:val="480"/>
          <w:marRight w:val="0"/>
          <w:marTop w:val="0"/>
          <w:marBottom w:val="0"/>
          <w:divBdr>
            <w:top w:val="none" w:sz="0" w:space="0" w:color="auto"/>
            <w:left w:val="none" w:sz="0" w:space="0" w:color="auto"/>
            <w:bottom w:val="none" w:sz="0" w:space="0" w:color="auto"/>
            <w:right w:val="none" w:sz="0" w:space="0" w:color="auto"/>
          </w:divBdr>
        </w:div>
        <w:div w:id="1200631982">
          <w:marLeft w:val="480"/>
          <w:marRight w:val="0"/>
          <w:marTop w:val="0"/>
          <w:marBottom w:val="0"/>
          <w:divBdr>
            <w:top w:val="none" w:sz="0" w:space="0" w:color="auto"/>
            <w:left w:val="none" w:sz="0" w:space="0" w:color="auto"/>
            <w:bottom w:val="none" w:sz="0" w:space="0" w:color="auto"/>
            <w:right w:val="none" w:sz="0" w:space="0" w:color="auto"/>
          </w:divBdr>
        </w:div>
        <w:div w:id="421024402">
          <w:marLeft w:val="480"/>
          <w:marRight w:val="0"/>
          <w:marTop w:val="0"/>
          <w:marBottom w:val="0"/>
          <w:divBdr>
            <w:top w:val="none" w:sz="0" w:space="0" w:color="auto"/>
            <w:left w:val="none" w:sz="0" w:space="0" w:color="auto"/>
            <w:bottom w:val="none" w:sz="0" w:space="0" w:color="auto"/>
            <w:right w:val="none" w:sz="0" w:space="0" w:color="auto"/>
          </w:divBdr>
        </w:div>
        <w:div w:id="1281257726">
          <w:marLeft w:val="480"/>
          <w:marRight w:val="0"/>
          <w:marTop w:val="0"/>
          <w:marBottom w:val="0"/>
          <w:divBdr>
            <w:top w:val="none" w:sz="0" w:space="0" w:color="auto"/>
            <w:left w:val="none" w:sz="0" w:space="0" w:color="auto"/>
            <w:bottom w:val="none" w:sz="0" w:space="0" w:color="auto"/>
            <w:right w:val="none" w:sz="0" w:space="0" w:color="auto"/>
          </w:divBdr>
        </w:div>
        <w:div w:id="1904097198">
          <w:marLeft w:val="480"/>
          <w:marRight w:val="0"/>
          <w:marTop w:val="0"/>
          <w:marBottom w:val="0"/>
          <w:divBdr>
            <w:top w:val="none" w:sz="0" w:space="0" w:color="auto"/>
            <w:left w:val="none" w:sz="0" w:space="0" w:color="auto"/>
            <w:bottom w:val="none" w:sz="0" w:space="0" w:color="auto"/>
            <w:right w:val="none" w:sz="0" w:space="0" w:color="auto"/>
          </w:divBdr>
        </w:div>
        <w:div w:id="387650542">
          <w:marLeft w:val="480"/>
          <w:marRight w:val="0"/>
          <w:marTop w:val="0"/>
          <w:marBottom w:val="0"/>
          <w:divBdr>
            <w:top w:val="none" w:sz="0" w:space="0" w:color="auto"/>
            <w:left w:val="none" w:sz="0" w:space="0" w:color="auto"/>
            <w:bottom w:val="none" w:sz="0" w:space="0" w:color="auto"/>
            <w:right w:val="none" w:sz="0" w:space="0" w:color="auto"/>
          </w:divBdr>
        </w:div>
        <w:div w:id="248806050">
          <w:marLeft w:val="480"/>
          <w:marRight w:val="0"/>
          <w:marTop w:val="0"/>
          <w:marBottom w:val="0"/>
          <w:divBdr>
            <w:top w:val="none" w:sz="0" w:space="0" w:color="auto"/>
            <w:left w:val="none" w:sz="0" w:space="0" w:color="auto"/>
            <w:bottom w:val="none" w:sz="0" w:space="0" w:color="auto"/>
            <w:right w:val="none" w:sz="0" w:space="0" w:color="auto"/>
          </w:divBdr>
        </w:div>
        <w:div w:id="868034262">
          <w:marLeft w:val="480"/>
          <w:marRight w:val="0"/>
          <w:marTop w:val="0"/>
          <w:marBottom w:val="0"/>
          <w:divBdr>
            <w:top w:val="none" w:sz="0" w:space="0" w:color="auto"/>
            <w:left w:val="none" w:sz="0" w:space="0" w:color="auto"/>
            <w:bottom w:val="none" w:sz="0" w:space="0" w:color="auto"/>
            <w:right w:val="none" w:sz="0" w:space="0" w:color="auto"/>
          </w:divBdr>
        </w:div>
        <w:div w:id="1641619589">
          <w:marLeft w:val="480"/>
          <w:marRight w:val="0"/>
          <w:marTop w:val="0"/>
          <w:marBottom w:val="0"/>
          <w:divBdr>
            <w:top w:val="none" w:sz="0" w:space="0" w:color="auto"/>
            <w:left w:val="none" w:sz="0" w:space="0" w:color="auto"/>
            <w:bottom w:val="none" w:sz="0" w:space="0" w:color="auto"/>
            <w:right w:val="none" w:sz="0" w:space="0" w:color="auto"/>
          </w:divBdr>
        </w:div>
        <w:div w:id="308484413">
          <w:marLeft w:val="480"/>
          <w:marRight w:val="0"/>
          <w:marTop w:val="0"/>
          <w:marBottom w:val="0"/>
          <w:divBdr>
            <w:top w:val="none" w:sz="0" w:space="0" w:color="auto"/>
            <w:left w:val="none" w:sz="0" w:space="0" w:color="auto"/>
            <w:bottom w:val="none" w:sz="0" w:space="0" w:color="auto"/>
            <w:right w:val="none" w:sz="0" w:space="0" w:color="auto"/>
          </w:divBdr>
        </w:div>
        <w:div w:id="1193105544">
          <w:marLeft w:val="480"/>
          <w:marRight w:val="0"/>
          <w:marTop w:val="0"/>
          <w:marBottom w:val="0"/>
          <w:divBdr>
            <w:top w:val="none" w:sz="0" w:space="0" w:color="auto"/>
            <w:left w:val="none" w:sz="0" w:space="0" w:color="auto"/>
            <w:bottom w:val="none" w:sz="0" w:space="0" w:color="auto"/>
            <w:right w:val="none" w:sz="0" w:space="0" w:color="auto"/>
          </w:divBdr>
        </w:div>
        <w:div w:id="1846239456">
          <w:marLeft w:val="480"/>
          <w:marRight w:val="0"/>
          <w:marTop w:val="0"/>
          <w:marBottom w:val="0"/>
          <w:divBdr>
            <w:top w:val="none" w:sz="0" w:space="0" w:color="auto"/>
            <w:left w:val="none" w:sz="0" w:space="0" w:color="auto"/>
            <w:bottom w:val="none" w:sz="0" w:space="0" w:color="auto"/>
            <w:right w:val="none" w:sz="0" w:space="0" w:color="auto"/>
          </w:divBdr>
        </w:div>
        <w:div w:id="652679366">
          <w:marLeft w:val="480"/>
          <w:marRight w:val="0"/>
          <w:marTop w:val="0"/>
          <w:marBottom w:val="0"/>
          <w:divBdr>
            <w:top w:val="none" w:sz="0" w:space="0" w:color="auto"/>
            <w:left w:val="none" w:sz="0" w:space="0" w:color="auto"/>
            <w:bottom w:val="none" w:sz="0" w:space="0" w:color="auto"/>
            <w:right w:val="none" w:sz="0" w:space="0" w:color="auto"/>
          </w:divBdr>
        </w:div>
        <w:div w:id="1818571468">
          <w:marLeft w:val="480"/>
          <w:marRight w:val="0"/>
          <w:marTop w:val="0"/>
          <w:marBottom w:val="0"/>
          <w:divBdr>
            <w:top w:val="none" w:sz="0" w:space="0" w:color="auto"/>
            <w:left w:val="none" w:sz="0" w:space="0" w:color="auto"/>
            <w:bottom w:val="none" w:sz="0" w:space="0" w:color="auto"/>
            <w:right w:val="none" w:sz="0" w:space="0" w:color="auto"/>
          </w:divBdr>
        </w:div>
        <w:div w:id="1193036530">
          <w:marLeft w:val="480"/>
          <w:marRight w:val="0"/>
          <w:marTop w:val="0"/>
          <w:marBottom w:val="0"/>
          <w:divBdr>
            <w:top w:val="none" w:sz="0" w:space="0" w:color="auto"/>
            <w:left w:val="none" w:sz="0" w:space="0" w:color="auto"/>
            <w:bottom w:val="none" w:sz="0" w:space="0" w:color="auto"/>
            <w:right w:val="none" w:sz="0" w:space="0" w:color="auto"/>
          </w:divBdr>
        </w:div>
        <w:div w:id="1376587326">
          <w:marLeft w:val="480"/>
          <w:marRight w:val="0"/>
          <w:marTop w:val="0"/>
          <w:marBottom w:val="0"/>
          <w:divBdr>
            <w:top w:val="none" w:sz="0" w:space="0" w:color="auto"/>
            <w:left w:val="none" w:sz="0" w:space="0" w:color="auto"/>
            <w:bottom w:val="none" w:sz="0" w:space="0" w:color="auto"/>
            <w:right w:val="none" w:sz="0" w:space="0" w:color="auto"/>
          </w:divBdr>
        </w:div>
        <w:div w:id="1692687418">
          <w:marLeft w:val="480"/>
          <w:marRight w:val="0"/>
          <w:marTop w:val="0"/>
          <w:marBottom w:val="0"/>
          <w:divBdr>
            <w:top w:val="none" w:sz="0" w:space="0" w:color="auto"/>
            <w:left w:val="none" w:sz="0" w:space="0" w:color="auto"/>
            <w:bottom w:val="none" w:sz="0" w:space="0" w:color="auto"/>
            <w:right w:val="none" w:sz="0" w:space="0" w:color="auto"/>
          </w:divBdr>
        </w:div>
        <w:div w:id="930354299">
          <w:marLeft w:val="480"/>
          <w:marRight w:val="0"/>
          <w:marTop w:val="0"/>
          <w:marBottom w:val="0"/>
          <w:divBdr>
            <w:top w:val="none" w:sz="0" w:space="0" w:color="auto"/>
            <w:left w:val="none" w:sz="0" w:space="0" w:color="auto"/>
            <w:bottom w:val="none" w:sz="0" w:space="0" w:color="auto"/>
            <w:right w:val="none" w:sz="0" w:space="0" w:color="auto"/>
          </w:divBdr>
        </w:div>
        <w:div w:id="1133793580">
          <w:marLeft w:val="480"/>
          <w:marRight w:val="0"/>
          <w:marTop w:val="0"/>
          <w:marBottom w:val="0"/>
          <w:divBdr>
            <w:top w:val="none" w:sz="0" w:space="0" w:color="auto"/>
            <w:left w:val="none" w:sz="0" w:space="0" w:color="auto"/>
            <w:bottom w:val="none" w:sz="0" w:space="0" w:color="auto"/>
            <w:right w:val="none" w:sz="0" w:space="0" w:color="auto"/>
          </w:divBdr>
        </w:div>
        <w:div w:id="524707790">
          <w:marLeft w:val="480"/>
          <w:marRight w:val="0"/>
          <w:marTop w:val="0"/>
          <w:marBottom w:val="0"/>
          <w:divBdr>
            <w:top w:val="none" w:sz="0" w:space="0" w:color="auto"/>
            <w:left w:val="none" w:sz="0" w:space="0" w:color="auto"/>
            <w:bottom w:val="none" w:sz="0" w:space="0" w:color="auto"/>
            <w:right w:val="none" w:sz="0" w:space="0" w:color="auto"/>
          </w:divBdr>
        </w:div>
      </w:divsChild>
    </w:div>
    <w:div w:id="1941526146">
      <w:bodyDiv w:val="1"/>
      <w:marLeft w:val="0"/>
      <w:marRight w:val="0"/>
      <w:marTop w:val="0"/>
      <w:marBottom w:val="0"/>
      <w:divBdr>
        <w:top w:val="none" w:sz="0" w:space="0" w:color="auto"/>
        <w:left w:val="none" w:sz="0" w:space="0" w:color="auto"/>
        <w:bottom w:val="none" w:sz="0" w:space="0" w:color="auto"/>
        <w:right w:val="none" w:sz="0" w:space="0" w:color="auto"/>
      </w:divBdr>
    </w:div>
    <w:div w:id="1941909668">
      <w:bodyDiv w:val="1"/>
      <w:marLeft w:val="0"/>
      <w:marRight w:val="0"/>
      <w:marTop w:val="0"/>
      <w:marBottom w:val="0"/>
      <w:divBdr>
        <w:top w:val="none" w:sz="0" w:space="0" w:color="auto"/>
        <w:left w:val="none" w:sz="0" w:space="0" w:color="auto"/>
        <w:bottom w:val="none" w:sz="0" w:space="0" w:color="auto"/>
        <w:right w:val="none" w:sz="0" w:space="0" w:color="auto"/>
      </w:divBdr>
    </w:div>
    <w:div w:id="1942448567">
      <w:bodyDiv w:val="1"/>
      <w:marLeft w:val="0"/>
      <w:marRight w:val="0"/>
      <w:marTop w:val="0"/>
      <w:marBottom w:val="0"/>
      <w:divBdr>
        <w:top w:val="none" w:sz="0" w:space="0" w:color="auto"/>
        <w:left w:val="none" w:sz="0" w:space="0" w:color="auto"/>
        <w:bottom w:val="none" w:sz="0" w:space="0" w:color="auto"/>
        <w:right w:val="none" w:sz="0" w:space="0" w:color="auto"/>
      </w:divBdr>
    </w:div>
    <w:div w:id="1942683709">
      <w:bodyDiv w:val="1"/>
      <w:marLeft w:val="0"/>
      <w:marRight w:val="0"/>
      <w:marTop w:val="0"/>
      <w:marBottom w:val="0"/>
      <w:divBdr>
        <w:top w:val="none" w:sz="0" w:space="0" w:color="auto"/>
        <w:left w:val="none" w:sz="0" w:space="0" w:color="auto"/>
        <w:bottom w:val="none" w:sz="0" w:space="0" w:color="auto"/>
        <w:right w:val="none" w:sz="0" w:space="0" w:color="auto"/>
      </w:divBdr>
      <w:divsChild>
        <w:div w:id="768240090">
          <w:marLeft w:val="480"/>
          <w:marRight w:val="0"/>
          <w:marTop w:val="0"/>
          <w:marBottom w:val="0"/>
          <w:divBdr>
            <w:top w:val="none" w:sz="0" w:space="0" w:color="auto"/>
            <w:left w:val="none" w:sz="0" w:space="0" w:color="auto"/>
            <w:bottom w:val="none" w:sz="0" w:space="0" w:color="auto"/>
            <w:right w:val="none" w:sz="0" w:space="0" w:color="auto"/>
          </w:divBdr>
        </w:div>
        <w:div w:id="1953778645">
          <w:marLeft w:val="480"/>
          <w:marRight w:val="0"/>
          <w:marTop w:val="0"/>
          <w:marBottom w:val="0"/>
          <w:divBdr>
            <w:top w:val="none" w:sz="0" w:space="0" w:color="auto"/>
            <w:left w:val="none" w:sz="0" w:space="0" w:color="auto"/>
            <w:bottom w:val="none" w:sz="0" w:space="0" w:color="auto"/>
            <w:right w:val="none" w:sz="0" w:space="0" w:color="auto"/>
          </w:divBdr>
        </w:div>
        <w:div w:id="1340742288">
          <w:marLeft w:val="480"/>
          <w:marRight w:val="0"/>
          <w:marTop w:val="0"/>
          <w:marBottom w:val="0"/>
          <w:divBdr>
            <w:top w:val="none" w:sz="0" w:space="0" w:color="auto"/>
            <w:left w:val="none" w:sz="0" w:space="0" w:color="auto"/>
            <w:bottom w:val="none" w:sz="0" w:space="0" w:color="auto"/>
            <w:right w:val="none" w:sz="0" w:space="0" w:color="auto"/>
          </w:divBdr>
        </w:div>
        <w:div w:id="472409996">
          <w:marLeft w:val="480"/>
          <w:marRight w:val="0"/>
          <w:marTop w:val="0"/>
          <w:marBottom w:val="0"/>
          <w:divBdr>
            <w:top w:val="none" w:sz="0" w:space="0" w:color="auto"/>
            <w:left w:val="none" w:sz="0" w:space="0" w:color="auto"/>
            <w:bottom w:val="none" w:sz="0" w:space="0" w:color="auto"/>
            <w:right w:val="none" w:sz="0" w:space="0" w:color="auto"/>
          </w:divBdr>
        </w:div>
        <w:div w:id="70934315">
          <w:marLeft w:val="480"/>
          <w:marRight w:val="0"/>
          <w:marTop w:val="0"/>
          <w:marBottom w:val="0"/>
          <w:divBdr>
            <w:top w:val="none" w:sz="0" w:space="0" w:color="auto"/>
            <w:left w:val="none" w:sz="0" w:space="0" w:color="auto"/>
            <w:bottom w:val="none" w:sz="0" w:space="0" w:color="auto"/>
            <w:right w:val="none" w:sz="0" w:space="0" w:color="auto"/>
          </w:divBdr>
        </w:div>
        <w:div w:id="163859068">
          <w:marLeft w:val="480"/>
          <w:marRight w:val="0"/>
          <w:marTop w:val="0"/>
          <w:marBottom w:val="0"/>
          <w:divBdr>
            <w:top w:val="none" w:sz="0" w:space="0" w:color="auto"/>
            <w:left w:val="none" w:sz="0" w:space="0" w:color="auto"/>
            <w:bottom w:val="none" w:sz="0" w:space="0" w:color="auto"/>
            <w:right w:val="none" w:sz="0" w:space="0" w:color="auto"/>
          </w:divBdr>
        </w:div>
        <w:div w:id="665594491">
          <w:marLeft w:val="480"/>
          <w:marRight w:val="0"/>
          <w:marTop w:val="0"/>
          <w:marBottom w:val="0"/>
          <w:divBdr>
            <w:top w:val="none" w:sz="0" w:space="0" w:color="auto"/>
            <w:left w:val="none" w:sz="0" w:space="0" w:color="auto"/>
            <w:bottom w:val="none" w:sz="0" w:space="0" w:color="auto"/>
            <w:right w:val="none" w:sz="0" w:space="0" w:color="auto"/>
          </w:divBdr>
        </w:div>
        <w:div w:id="1330715531">
          <w:marLeft w:val="480"/>
          <w:marRight w:val="0"/>
          <w:marTop w:val="0"/>
          <w:marBottom w:val="0"/>
          <w:divBdr>
            <w:top w:val="none" w:sz="0" w:space="0" w:color="auto"/>
            <w:left w:val="none" w:sz="0" w:space="0" w:color="auto"/>
            <w:bottom w:val="none" w:sz="0" w:space="0" w:color="auto"/>
            <w:right w:val="none" w:sz="0" w:space="0" w:color="auto"/>
          </w:divBdr>
        </w:div>
        <w:div w:id="555507721">
          <w:marLeft w:val="480"/>
          <w:marRight w:val="0"/>
          <w:marTop w:val="0"/>
          <w:marBottom w:val="0"/>
          <w:divBdr>
            <w:top w:val="none" w:sz="0" w:space="0" w:color="auto"/>
            <w:left w:val="none" w:sz="0" w:space="0" w:color="auto"/>
            <w:bottom w:val="none" w:sz="0" w:space="0" w:color="auto"/>
            <w:right w:val="none" w:sz="0" w:space="0" w:color="auto"/>
          </w:divBdr>
        </w:div>
        <w:div w:id="1885823350">
          <w:marLeft w:val="480"/>
          <w:marRight w:val="0"/>
          <w:marTop w:val="0"/>
          <w:marBottom w:val="0"/>
          <w:divBdr>
            <w:top w:val="none" w:sz="0" w:space="0" w:color="auto"/>
            <w:left w:val="none" w:sz="0" w:space="0" w:color="auto"/>
            <w:bottom w:val="none" w:sz="0" w:space="0" w:color="auto"/>
            <w:right w:val="none" w:sz="0" w:space="0" w:color="auto"/>
          </w:divBdr>
        </w:div>
        <w:div w:id="391656440">
          <w:marLeft w:val="480"/>
          <w:marRight w:val="0"/>
          <w:marTop w:val="0"/>
          <w:marBottom w:val="0"/>
          <w:divBdr>
            <w:top w:val="none" w:sz="0" w:space="0" w:color="auto"/>
            <w:left w:val="none" w:sz="0" w:space="0" w:color="auto"/>
            <w:bottom w:val="none" w:sz="0" w:space="0" w:color="auto"/>
            <w:right w:val="none" w:sz="0" w:space="0" w:color="auto"/>
          </w:divBdr>
        </w:div>
        <w:div w:id="1068304491">
          <w:marLeft w:val="480"/>
          <w:marRight w:val="0"/>
          <w:marTop w:val="0"/>
          <w:marBottom w:val="0"/>
          <w:divBdr>
            <w:top w:val="none" w:sz="0" w:space="0" w:color="auto"/>
            <w:left w:val="none" w:sz="0" w:space="0" w:color="auto"/>
            <w:bottom w:val="none" w:sz="0" w:space="0" w:color="auto"/>
            <w:right w:val="none" w:sz="0" w:space="0" w:color="auto"/>
          </w:divBdr>
        </w:div>
        <w:div w:id="143277169">
          <w:marLeft w:val="480"/>
          <w:marRight w:val="0"/>
          <w:marTop w:val="0"/>
          <w:marBottom w:val="0"/>
          <w:divBdr>
            <w:top w:val="none" w:sz="0" w:space="0" w:color="auto"/>
            <w:left w:val="none" w:sz="0" w:space="0" w:color="auto"/>
            <w:bottom w:val="none" w:sz="0" w:space="0" w:color="auto"/>
            <w:right w:val="none" w:sz="0" w:space="0" w:color="auto"/>
          </w:divBdr>
        </w:div>
        <w:div w:id="1327591254">
          <w:marLeft w:val="480"/>
          <w:marRight w:val="0"/>
          <w:marTop w:val="0"/>
          <w:marBottom w:val="0"/>
          <w:divBdr>
            <w:top w:val="none" w:sz="0" w:space="0" w:color="auto"/>
            <w:left w:val="none" w:sz="0" w:space="0" w:color="auto"/>
            <w:bottom w:val="none" w:sz="0" w:space="0" w:color="auto"/>
            <w:right w:val="none" w:sz="0" w:space="0" w:color="auto"/>
          </w:divBdr>
        </w:div>
        <w:div w:id="1451706838">
          <w:marLeft w:val="480"/>
          <w:marRight w:val="0"/>
          <w:marTop w:val="0"/>
          <w:marBottom w:val="0"/>
          <w:divBdr>
            <w:top w:val="none" w:sz="0" w:space="0" w:color="auto"/>
            <w:left w:val="none" w:sz="0" w:space="0" w:color="auto"/>
            <w:bottom w:val="none" w:sz="0" w:space="0" w:color="auto"/>
            <w:right w:val="none" w:sz="0" w:space="0" w:color="auto"/>
          </w:divBdr>
        </w:div>
        <w:div w:id="746265874">
          <w:marLeft w:val="480"/>
          <w:marRight w:val="0"/>
          <w:marTop w:val="0"/>
          <w:marBottom w:val="0"/>
          <w:divBdr>
            <w:top w:val="none" w:sz="0" w:space="0" w:color="auto"/>
            <w:left w:val="none" w:sz="0" w:space="0" w:color="auto"/>
            <w:bottom w:val="none" w:sz="0" w:space="0" w:color="auto"/>
            <w:right w:val="none" w:sz="0" w:space="0" w:color="auto"/>
          </w:divBdr>
        </w:div>
        <w:div w:id="1157724927">
          <w:marLeft w:val="480"/>
          <w:marRight w:val="0"/>
          <w:marTop w:val="0"/>
          <w:marBottom w:val="0"/>
          <w:divBdr>
            <w:top w:val="none" w:sz="0" w:space="0" w:color="auto"/>
            <w:left w:val="none" w:sz="0" w:space="0" w:color="auto"/>
            <w:bottom w:val="none" w:sz="0" w:space="0" w:color="auto"/>
            <w:right w:val="none" w:sz="0" w:space="0" w:color="auto"/>
          </w:divBdr>
        </w:div>
        <w:div w:id="980305100">
          <w:marLeft w:val="480"/>
          <w:marRight w:val="0"/>
          <w:marTop w:val="0"/>
          <w:marBottom w:val="0"/>
          <w:divBdr>
            <w:top w:val="none" w:sz="0" w:space="0" w:color="auto"/>
            <w:left w:val="none" w:sz="0" w:space="0" w:color="auto"/>
            <w:bottom w:val="none" w:sz="0" w:space="0" w:color="auto"/>
            <w:right w:val="none" w:sz="0" w:space="0" w:color="auto"/>
          </w:divBdr>
        </w:div>
        <w:div w:id="1465077377">
          <w:marLeft w:val="480"/>
          <w:marRight w:val="0"/>
          <w:marTop w:val="0"/>
          <w:marBottom w:val="0"/>
          <w:divBdr>
            <w:top w:val="none" w:sz="0" w:space="0" w:color="auto"/>
            <w:left w:val="none" w:sz="0" w:space="0" w:color="auto"/>
            <w:bottom w:val="none" w:sz="0" w:space="0" w:color="auto"/>
            <w:right w:val="none" w:sz="0" w:space="0" w:color="auto"/>
          </w:divBdr>
        </w:div>
        <w:div w:id="1482386771">
          <w:marLeft w:val="480"/>
          <w:marRight w:val="0"/>
          <w:marTop w:val="0"/>
          <w:marBottom w:val="0"/>
          <w:divBdr>
            <w:top w:val="none" w:sz="0" w:space="0" w:color="auto"/>
            <w:left w:val="none" w:sz="0" w:space="0" w:color="auto"/>
            <w:bottom w:val="none" w:sz="0" w:space="0" w:color="auto"/>
            <w:right w:val="none" w:sz="0" w:space="0" w:color="auto"/>
          </w:divBdr>
        </w:div>
        <w:div w:id="658733044">
          <w:marLeft w:val="480"/>
          <w:marRight w:val="0"/>
          <w:marTop w:val="0"/>
          <w:marBottom w:val="0"/>
          <w:divBdr>
            <w:top w:val="none" w:sz="0" w:space="0" w:color="auto"/>
            <w:left w:val="none" w:sz="0" w:space="0" w:color="auto"/>
            <w:bottom w:val="none" w:sz="0" w:space="0" w:color="auto"/>
            <w:right w:val="none" w:sz="0" w:space="0" w:color="auto"/>
          </w:divBdr>
        </w:div>
        <w:div w:id="2047220396">
          <w:marLeft w:val="480"/>
          <w:marRight w:val="0"/>
          <w:marTop w:val="0"/>
          <w:marBottom w:val="0"/>
          <w:divBdr>
            <w:top w:val="none" w:sz="0" w:space="0" w:color="auto"/>
            <w:left w:val="none" w:sz="0" w:space="0" w:color="auto"/>
            <w:bottom w:val="none" w:sz="0" w:space="0" w:color="auto"/>
            <w:right w:val="none" w:sz="0" w:space="0" w:color="auto"/>
          </w:divBdr>
        </w:div>
        <w:div w:id="1448697765">
          <w:marLeft w:val="480"/>
          <w:marRight w:val="0"/>
          <w:marTop w:val="0"/>
          <w:marBottom w:val="0"/>
          <w:divBdr>
            <w:top w:val="none" w:sz="0" w:space="0" w:color="auto"/>
            <w:left w:val="none" w:sz="0" w:space="0" w:color="auto"/>
            <w:bottom w:val="none" w:sz="0" w:space="0" w:color="auto"/>
            <w:right w:val="none" w:sz="0" w:space="0" w:color="auto"/>
          </w:divBdr>
        </w:div>
      </w:divsChild>
    </w:div>
    <w:div w:id="1949265677">
      <w:bodyDiv w:val="1"/>
      <w:marLeft w:val="0"/>
      <w:marRight w:val="0"/>
      <w:marTop w:val="0"/>
      <w:marBottom w:val="0"/>
      <w:divBdr>
        <w:top w:val="none" w:sz="0" w:space="0" w:color="auto"/>
        <w:left w:val="none" w:sz="0" w:space="0" w:color="auto"/>
        <w:bottom w:val="none" w:sz="0" w:space="0" w:color="auto"/>
        <w:right w:val="none" w:sz="0" w:space="0" w:color="auto"/>
      </w:divBdr>
    </w:div>
    <w:div w:id="1958901728">
      <w:bodyDiv w:val="1"/>
      <w:marLeft w:val="0"/>
      <w:marRight w:val="0"/>
      <w:marTop w:val="0"/>
      <w:marBottom w:val="0"/>
      <w:divBdr>
        <w:top w:val="none" w:sz="0" w:space="0" w:color="auto"/>
        <w:left w:val="none" w:sz="0" w:space="0" w:color="auto"/>
        <w:bottom w:val="none" w:sz="0" w:space="0" w:color="auto"/>
        <w:right w:val="none" w:sz="0" w:space="0" w:color="auto"/>
      </w:divBdr>
    </w:div>
    <w:div w:id="1960532388">
      <w:bodyDiv w:val="1"/>
      <w:marLeft w:val="0"/>
      <w:marRight w:val="0"/>
      <w:marTop w:val="0"/>
      <w:marBottom w:val="0"/>
      <w:divBdr>
        <w:top w:val="none" w:sz="0" w:space="0" w:color="auto"/>
        <w:left w:val="none" w:sz="0" w:space="0" w:color="auto"/>
        <w:bottom w:val="none" w:sz="0" w:space="0" w:color="auto"/>
        <w:right w:val="none" w:sz="0" w:space="0" w:color="auto"/>
      </w:divBdr>
    </w:div>
    <w:div w:id="1967932964">
      <w:bodyDiv w:val="1"/>
      <w:marLeft w:val="0"/>
      <w:marRight w:val="0"/>
      <w:marTop w:val="0"/>
      <w:marBottom w:val="0"/>
      <w:divBdr>
        <w:top w:val="none" w:sz="0" w:space="0" w:color="auto"/>
        <w:left w:val="none" w:sz="0" w:space="0" w:color="auto"/>
        <w:bottom w:val="none" w:sz="0" w:space="0" w:color="auto"/>
        <w:right w:val="none" w:sz="0" w:space="0" w:color="auto"/>
      </w:divBdr>
    </w:div>
    <w:div w:id="1968513506">
      <w:bodyDiv w:val="1"/>
      <w:marLeft w:val="0"/>
      <w:marRight w:val="0"/>
      <w:marTop w:val="0"/>
      <w:marBottom w:val="0"/>
      <w:divBdr>
        <w:top w:val="none" w:sz="0" w:space="0" w:color="auto"/>
        <w:left w:val="none" w:sz="0" w:space="0" w:color="auto"/>
        <w:bottom w:val="none" w:sz="0" w:space="0" w:color="auto"/>
        <w:right w:val="none" w:sz="0" w:space="0" w:color="auto"/>
      </w:divBdr>
    </w:div>
    <w:div w:id="1969578927">
      <w:bodyDiv w:val="1"/>
      <w:marLeft w:val="0"/>
      <w:marRight w:val="0"/>
      <w:marTop w:val="0"/>
      <w:marBottom w:val="0"/>
      <w:divBdr>
        <w:top w:val="none" w:sz="0" w:space="0" w:color="auto"/>
        <w:left w:val="none" w:sz="0" w:space="0" w:color="auto"/>
        <w:bottom w:val="none" w:sz="0" w:space="0" w:color="auto"/>
        <w:right w:val="none" w:sz="0" w:space="0" w:color="auto"/>
      </w:divBdr>
    </w:div>
    <w:div w:id="1978873329">
      <w:bodyDiv w:val="1"/>
      <w:marLeft w:val="0"/>
      <w:marRight w:val="0"/>
      <w:marTop w:val="0"/>
      <w:marBottom w:val="0"/>
      <w:divBdr>
        <w:top w:val="none" w:sz="0" w:space="0" w:color="auto"/>
        <w:left w:val="none" w:sz="0" w:space="0" w:color="auto"/>
        <w:bottom w:val="none" w:sz="0" w:space="0" w:color="auto"/>
        <w:right w:val="none" w:sz="0" w:space="0" w:color="auto"/>
      </w:divBdr>
    </w:div>
    <w:div w:id="1983844642">
      <w:bodyDiv w:val="1"/>
      <w:marLeft w:val="0"/>
      <w:marRight w:val="0"/>
      <w:marTop w:val="0"/>
      <w:marBottom w:val="0"/>
      <w:divBdr>
        <w:top w:val="none" w:sz="0" w:space="0" w:color="auto"/>
        <w:left w:val="none" w:sz="0" w:space="0" w:color="auto"/>
        <w:bottom w:val="none" w:sz="0" w:space="0" w:color="auto"/>
        <w:right w:val="none" w:sz="0" w:space="0" w:color="auto"/>
      </w:divBdr>
    </w:div>
    <w:div w:id="1986468557">
      <w:bodyDiv w:val="1"/>
      <w:marLeft w:val="0"/>
      <w:marRight w:val="0"/>
      <w:marTop w:val="0"/>
      <w:marBottom w:val="0"/>
      <w:divBdr>
        <w:top w:val="none" w:sz="0" w:space="0" w:color="auto"/>
        <w:left w:val="none" w:sz="0" w:space="0" w:color="auto"/>
        <w:bottom w:val="none" w:sz="0" w:space="0" w:color="auto"/>
        <w:right w:val="none" w:sz="0" w:space="0" w:color="auto"/>
      </w:divBdr>
    </w:div>
    <w:div w:id="1991905433">
      <w:bodyDiv w:val="1"/>
      <w:marLeft w:val="0"/>
      <w:marRight w:val="0"/>
      <w:marTop w:val="0"/>
      <w:marBottom w:val="0"/>
      <w:divBdr>
        <w:top w:val="none" w:sz="0" w:space="0" w:color="auto"/>
        <w:left w:val="none" w:sz="0" w:space="0" w:color="auto"/>
        <w:bottom w:val="none" w:sz="0" w:space="0" w:color="auto"/>
        <w:right w:val="none" w:sz="0" w:space="0" w:color="auto"/>
      </w:divBdr>
    </w:div>
    <w:div w:id="1994337256">
      <w:bodyDiv w:val="1"/>
      <w:marLeft w:val="0"/>
      <w:marRight w:val="0"/>
      <w:marTop w:val="0"/>
      <w:marBottom w:val="0"/>
      <w:divBdr>
        <w:top w:val="none" w:sz="0" w:space="0" w:color="auto"/>
        <w:left w:val="none" w:sz="0" w:space="0" w:color="auto"/>
        <w:bottom w:val="none" w:sz="0" w:space="0" w:color="auto"/>
        <w:right w:val="none" w:sz="0" w:space="0" w:color="auto"/>
      </w:divBdr>
    </w:div>
    <w:div w:id="1994409414">
      <w:bodyDiv w:val="1"/>
      <w:marLeft w:val="0"/>
      <w:marRight w:val="0"/>
      <w:marTop w:val="0"/>
      <w:marBottom w:val="0"/>
      <w:divBdr>
        <w:top w:val="none" w:sz="0" w:space="0" w:color="auto"/>
        <w:left w:val="none" w:sz="0" w:space="0" w:color="auto"/>
        <w:bottom w:val="none" w:sz="0" w:space="0" w:color="auto"/>
        <w:right w:val="none" w:sz="0" w:space="0" w:color="auto"/>
      </w:divBdr>
    </w:div>
    <w:div w:id="1994597980">
      <w:bodyDiv w:val="1"/>
      <w:marLeft w:val="0"/>
      <w:marRight w:val="0"/>
      <w:marTop w:val="0"/>
      <w:marBottom w:val="0"/>
      <w:divBdr>
        <w:top w:val="none" w:sz="0" w:space="0" w:color="auto"/>
        <w:left w:val="none" w:sz="0" w:space="0" w:color="auto"/>
        <w:bottom w:val="none" w:sz="0" w:space="0" w:color="auto"/>
        <w:right w:val="none" w:sz="0" w:space="0" w:color="auto"/>
      </w:divBdr>
    </w:div>
    <w:div w:id="1994868399">
      <w:bodyDiv w:val="1"/>
      <w:marLeft w:val="0"/>
      <w:marRight w:val="0"/>
      <w:marTop w:val="0"/>
      <w:marBottom w:val="0"/>
      <w:divBdr>
        <w:top w:val="none" w:sz="0" w:space="0" w:color="auto"/>
        <w:left w:val="none" w:sz="0" w:space="0" w:color="auto"/>
        <w:bottom w:val="none" w:sz="0" w:space="0" w:color="auto"/>
        <w:right w:val="none" w:sz="0" w:space="0" w:color="auto"/>
      </w:divBdr>
    </w:div>
    <w:div w:id="1995864739">
      <w:bodyDiv w:val="1"/>
      <w:marLeft w:val="0"/>
      <w:marRight w:val="0"/>
      <w:marTop w:val="0"/>
      <w:marBottom w:val="0"/>
      <w:divBdr>
        <w:top w:val="none" w:sz="0" w:space="0" w:color="auto"/>
        <w:left w:val="none" w:sz="0" w:space="0" w:color="auto"/>
        <w:bottom w:val="none" w:sz="0" w:space="0" w:color="auto"/>
        <w:right w:val="none" w:sz="0" w:space="0" w:color="auto"/>
      </w:divBdr>
    </w:div>
    <w:div w:id="1999384231">
      <w:bodyDiv w:val="1"/>
      <w:marLeft w:val="0"/>
      <w:marRight w:val="0"/>
      <w:marTop w:val="0"/>
      <w:marBottom w:val="0"/>
      <w:divBdr>
        <w:top w:val="none" w:sz="0" w:space="0" w:color="auto"/>
        <w:left w:val="none" w:sz="0" w:space="0" w:color="auto"/>
        <w:bottom w:val="none" w:sz="0" w:space="0" w:color="auto"/>
        <w:right w:val="none" w:sz="0" w:space="0" w:color="auto"/>
      </w:divBdr>
    </w:div>
    <w:div w:id="2001614917">
      <w:bodyDiv w:val="1"/>
      <w:marLeft w:val="0"/>
      <w:marRight w:val="0"/>
      <w:marTop w:val="0"/>
      <w:marBottom w:val="0"/>
      <w:divBdr>
        <w:top w:val="none" w:sz="0" w:space="0" w:color="auto"/>
        <w:left w:val="none" w:sz="0" w:space="0" w:color="auto"/>
        <w:bottom w:val="none" w:sz="0" w:space="0" w:color="auto"/>
        <w:right w:val="none" w:sz="0" w:space="0" w:color="auto"/>
      </w:divBdr>
    </w:div>
    <w:div w:id="2007854894">
      <w:bodyDiv w:val="1"/>
      <w:marLeft w:val="0"/>
      <w:marRight w:val="0"/>
      <w:marTop w:val="0"/>
      <w:marBottom w:val="0"/>
      <w:divBdr>
        <w:top w:val="none" w:sz="0" w:space="0" w:color="auto"/>
        <w:left w:val="none" w:sz="0" w:space="0" w:color="auto"/>
        <w:bottom w:val="none" w:sz="0" w:space="0" w:color="auto"/>
        <w:right w:val="none" w:sz="0" w:space="0" w:color="auto"/>
      </w:divBdr>
    </w:div>
    <w:div w:id="2013100689">
      <w:bodyDiv w:val="1"/>
      <w:marLeft w:val="0"/>
      <w:marRight w:val="0"/>
      <w:marTop w:val="0"/>
      <w:marBottom w:val="0"/>
      <w:divBdr>
        <w:top w:val="none" w:sz="0" w:space="0" w:color="auto"/>
        <w:left w:val="none" w:sz="0" w:space="0" w:color="auto"/>
        <w:bottom w:val="none" w:sz="0" w:space="0" w:color="auto"/>
        <w:right w:val="none" w:sz="0" w:space="0" w:color="auto"/>
      </w:divBdr>
    </w:div>
    <w:div w:id="2013483208">
      <w:bodyDiv w:val="1"/>
      <w:marLeft w:val="0"/>
      <w:marRight w:val="0"/>
      <w:marTop w:val="0"/>
      <w:marBottom w:val="0"/>
      <w:divBdr>
        <w:top w:val="none" w:sz="0" w:space="0" w:color="auto"/>
        <w:left w:val="none" w:sz="0" w:space="0" w:color="auto"/>
        <w:bottom w:val="none" w:sz="0" w:space="0" w:color="auto"/>
        <w:right w:val="none" w:sz="0" w:space="0" w:color="auto"/>
      </w:divBdr>
    </w:div>
    <w:div w:id="2023630151">
      <w:bodyDiv w:val="1"/>
      <w:marLeft w:val="0"/>
      <w:marRight w:val="0"/>
      <w:marTop w:val="0"/>
      <w:marBottom w:val="0"/>
      <w:divBdr>
        <w:top w:val="none" w:sz="0" w:space="0" w:color="auto"/>
        <w:left w:val="none" w:sz="0" w:space="0" w:color="auto"/>
        <w:bottom w:val="none" w:sz="0" w:space="0" w:color="auto"/>
        <w:right w:val="none" w:sz="0" w:space="0" w:color="auto"/>
      </w:divBdr>
    </w:div>
    <w:div w:id="2024546671">
      <w:bodyDiv w:val="1"/>
      <w:marLeft w:val="0"/>
      <w:marRight w:val="0"/>
      <w:marTop w:val="0"/>
      <w:marBottom w:val="0"/>
      <w:divBdr>
        <w:top w:val="none" w:sz="0" w:space="0" w:color="auto"/>
        <w:left w:val="none" w:sz="0" w:space="0" w:color="auto"/>
        <w:bottom w:val="none" w:sz="0" w:space="0" w:color="auto"/>
        <w:right w:val="none" w:sz="0" w:space="0" w:color="auto"/>
      </w:divBdr>
    </w:div>
    <w:div w:id="2026129642">
      <w:bodyDiv w:val="1"/>
      <w:marLeft w:val="0"/>
      <w:marRight w:val="0"/>
      <w:marTop w:val="0"/>
      <w:marBottom w:val="0"/>
      <w:divBdr>
        <w:top w:val="none" w:sz="0" w:space="0" w:color="auto"/>
        <w:left w:val="none" w:sz="0" w:space="0" w:color="auto"/>
        <w:bottom w:val="none" w:sz="0" w:space="0" w:color="auto"/>
        <w:right w:val="none" w:sz="0" w:space="0" w:color="auto"/>
      </w:divBdr>
    </w:div>
    <w:div w:id="2030259075">
      <w:bodyDiv w:val="1"/>
      <w:marLeft w:val="0"/>
      <w:marRight w:val="0"/>
      <w:marTop w:val="0"/>
      <w:marBottom w:val="0"/>
      <w:divBdr>
        <w:top w:val="none" w:sz="0" w:space="0" w:color="auto"/>
        <w:left w:val="none" w:sz="0" w:space="0" w:color="auto"/>
        <w:bottom w:val="none" w:sz="0" w:space="0" w:color="auto"/>
        <w:right w:val="none" w:sz="0" w:space="0" w:color="auto"/>
      </w:divBdr>
    </w:div>
    <w:div w:id="2047562141">
      <w:bodyDiv w:val="1"/>
      <w:marLeft w:val="0"/>
      <w:marRight w:val="0"/>
      <w:marTop w:val="0"/>
      <w:marBottom w:val="0"/>
      <w:divBdr>
        <w:top w:val="none" w:sz="0" w:space="0" w:color="auto"/>
        <w:left w:val="none" w:sz="0" w:space="0" w:color="auto"/>
        <w:bottom w:val="none" w:sz="0" w:space="0" w:color="auto"/>
        <w:right w:val="none" w:sz="0" w:space="0" w:color="auto"/>
      </w:divBdr>
    </w:div>
    <w:div w:id="2050453142">
      <w:bodyDiv w:val="1"/>
      <w:marLeft w:val="0"/>
      <w:marRight w:val="0"/>
      <w:marTop w:val="0"/>
      <w:marBottom w:val="0"/>
      <w:divBdr>
        <w:top w:val="none" w:sz="0" w:space="0" w:color="auto"/>
        <w:left w:val="none" w:sz="0" w:space="0" w:color="auto"/>
        <w:bottom w:val="none" w:sz="0" w:space="0" w:color="auto"/>
        <w:right w:val="none" w:sz="0" w:space="0" w:color="auto"/>
      </w:divBdr>
    </w:div>
    <w:div w:id="2053730113">
      <w:bodyDiv w:val="1"/>
      <w:marLeft w:val="0"/>
      <w:marRight w:val="0"/>
      <w:marTop w:val="0"/>
      <w:marBottom w:val="0"/>
      <w:divBdr>
        <w:top w:val="none" w:sz="0" w:space="0" w:color="auto"/>
        <w:left w:val="none" w:sz="0" w:space="0" w:color="auto"/>
        <w:bottom w:val="none" w:sz="0" w:space="0" w:color="auto"/>
        <w:right w:val="none" w:sz="0" w:space="0" w:color="auto"/>
      </w:divBdr>
    </w:div>
    <w:div w:id="2059553268">
      <w:bodyDiv w:val="1"/>
      <w:marLeft w:val="0"/>
      <w:marRight w:val="0"/>
      <w:marTop w:val="0"/>
      <w:marBottom w:val="0"/>
      <w:divBdr>
        <w:top w:val="none" w:sz="0" w:space="0" w:color="auto"/>
        <w:left w:val="none" w:sz="0" w:space="0" w:color="auto"/>
        <w:bottom w:val="none" w:sz="0" w:space="0" w:color="auto"/>
        <w:right w:val="none" w:sz="0" w:space="0" w:color="auto"/>
      </w:divBdr>
    </w:div>
    <w:div w:id="2059890920">
      <w:bodyDiv w:val="1"/>
      <w:marLeft w:val="0"/>
      <w:marRight w:val="0"/>
      <w:marTop w:val="0"/>
      <w:marBottom w:val="0"/>
      <w:divBdr>
        <w:top w:val="none" w:sz="0" w:space="0" w:color="auto"/>
        <w:left w:val="none" w:sz="0" w:space="0" w:color="auto"/>
        <w:bottom w:val="none" w:sz="0" w:space="0" w:color="auto"/>
        <w:right w:val="none" w:sz="0" w:space="0" w:color="auto"/>
      </w:divBdr>
    </w:div>
    <w:div w:id="2060006260">
      <w:bodyDiv w:val="1"/>
      <w:marLeft w:val="0"/>
      <w:marRight w:val="0"/>
      <w:marTop w:val="0"/>
      <w:marBottom w:val="0"/>
      <w:divBdr>
        <w:top w:val="none" w:sz="0" w:space="0" w:color="auto"/>
        <w:left w:val="none" w:sz="0" w:space="0" w:color="auto"/>
        <w:bottom w:val="none" w:sz="0" w:space="0" w:color="auto"/>
        <w:right w:val="none" w:sz="0" w:space="0" w:color="auto"/>
      </w:divBdr>
    </w:div>
    <w:div w:id="2067102686">
      <w:bodyDiv w:val="1"/>
      <w:marLeft w:val="0"/>
      <w:marRight w:val="0"/>
      <w:marTop w:val="0"/>
      <w:marBottom w:val="0"/>
      <w:divBdr>
        <w:top w:val="none" w:sz="0" w:space="0" w:color="auto"/>
        <w:left w:val="none" w:sz="0" w:space="0" w:color="auto"/>
        <w:bottom w:val="none" w:sz="0" w:space="0" w:color="auto"/>
        <w:right w:val="none" w:sz="0" w:space="0" w:color="auto"/>
      </w:divBdr>
    </w:div>
    <w:div w:id="2069568070">
      <w:bodyDiv w:val="1"/>
      <w:marLeft w:val="0"/>
      <w:marRight w:val="0"/>
      <w:marTop w:val="0"/>
      <w:marBottom w:val="0"/>
      <w:divBdr>
        <w:top w:val="none" w:sz="0" w:space="0" w:color="auto"/>
        <w:left w:val="none" w:sz="0" w:space="0" w:color="auto"/>
        <w:bottom w:val="none" w:sz="0" w:space="0" w:color="auto"/>
        <w:right w:val="none" w:sz="0" w:space="0" w:color="auto"/>
      </w:divBdr>
    </w:div>
    <w:div w:id="2074692259">
      <w:bodyDiv w:val="1"/>
      <w:marLeft w:val="0"/>
      <w:marRight w:val="0"/>
      <w:marTop w:val="0"/>
      <w:marBottom w:val="0"/>
      <w:divBdr>
        <w:top w:val="none" w:sz="0" w:space="0" w:color="auto"/>
        <w:left w:val="none" w:sz="0" w:space="0" w:color="auto"/>
        <w:bottom w:val="none" w:sz="0" w:space="0" w:color="auto"/>
        <w:right w:val="none" w:sz="0" w:space="0" w:color="auto"/>
      </w:divBdr>
      <w:divsChild>
        <w:div w:id="1927611647">
          <w:marLeft w:val="480"/>
          <w:marRight w:val="0"/>
          <w:marTop w:val="0"/>
          <w:marBottom w:val="0"/>
          <w:divBdr>
            <w:top w:val="none" w:sz="0" w:space="0" w:color="auto"/>
            <w:left w:val="none" w:sz="0" w:space="0" w:color="auto"/>
            <w:bottom w:val="none" w:sz="0" w:space="0" w:color="auto"/>
            <w:right w:val="none" w:sz="0" w:space="0" w:color="auto"/>
          </w:divBdr>
        </w:div>
        <w:div w:id="1031418993">
          <w:marLeft w:val="480"/>
          <w:marRight w:val="0"/>
          <w:marTop w:val="0"/>
          <w:marBottom w:val="0"/>
          <w:divBdr>
            <w:top w:val="none" w:sz="0" w:space="0" w:color="auto"/>
            <w:left w:val="none" w:sz="0" w:space="0" w:color="auto"/>
            <w:bottom w:val="none" w:sz="0" w:space="0" w:color="auto"/>
            <w:right w:val="none" w:sz="0" w:space="0" w:color="auto"/>
          </w:divBdr>
        </w:div>
        <w:div w:id="1752043088">
          <w:marLeft w:val="480"/>
          <w:marRight w:val="0"/>
          <w:marTop w:val="0"/>
          <w:marBottom w:val="0"/>
          <w:divBdr>
            <w:top w:val="none" w:sz="0" w:space="0" w:color="auto"/>
            <w:left w:val="none" w:sz="0" w:space="0" w:color="auto"/>
            <w:bottom w:val="none" w:sz="0" w:space="0" w:color="auto"/>
            <w:right w:val="none" w:sz="0" w:space="0" w:color="auto"/>
          </w:divBdr>
        </w:div>
        <w:div w:id="374625583">
          <w:marLeft w:val="480"/>
          <w:marRight w:val="0"/>
          <w:marTop w:val="0"/>
          <w:marBottom w:val="0"/>
          <w:divBdr>
            <w:top w:val="none" w:sz="0" w:space="0" w:color="auto"/>
            <w:left w:val="none" w:sz="0" w:space="0" w:color="auto"/>
            <w:bottom w:val="none" w:sz="0" w:space="0" w:color="auto"/>
            <w:right w:val="none" w:sz="0" w:space="0" w:color="auto"/>
          </w:divBdr>
        </w:div>
        <w:div w:id="123351504">
          <w:marLeft w:val="480"/>
          <w:marRight w:val="0"/>
          <w:marTop w:val="0"/>
          <w:marBottom w:val="0"/>
          <w:divBdr>
            <w:top w:val="none" w:sz="0" w:space="0" w:color="auto"/>
            <w:left w:val="none" w:sz="0" w:space="0" w:color="auto"/>
            <w:bottom w:val="none" w:sz="0" w:space="0" w:color="auto"/>
            <w:right w:val="none" w:sz="0" w:space="0" w:color="auto"/>
          </w:divBdr>
        </w:div>
        <w:div w:id="378818080">
          <w:marLeft w:val="480"/>
          <w:marRight w:val="0"/>
          <w:marTop w:val="0"/>
          <w:marBottom w:val="0"/>
          <w:divBdr>
            <w:top w:val="none" w:sz="0" w:space="0" w:color="auto"/>
            <w:left w:val="none" w:sz="0" w:space="0" w:color="auto"/>
            <w:bottom w:val="none" w:sz="0" w:space="0" w:color="auto"/>
            <w:right w:val="none" w:sz="0" w:space="0" w:color="auto"/>
          </w:divBdr>
        </w:div>
        <w:div w:id="1181092411">
          <w:marLeft w:val="480"/>
          <w:marRight w:val="0"/>
          <w:marTop w:val="0"/>
          <w:marBottom w:val="0"/>
          <w:divBdr>
            <w:top w:val="none" w:sz="0" w:space="0" w:color="auto"/>
            <w:left w:val="none" w:sz="0" w:space="0" w:color="auto"/>
            <w:bottom w:val="none" w:sz="0" w:space="0" w:color="auto"/>
            <w:right w:val="none" w:sz="0" w:space="0" w:color="auto"/>
          </w:divBdr>
        </w:div>
        <w:div w:id="237784986">
          <w:marLeft w:val="480"/>
          <w:marRight w:val="0"/>
          <w:marTop w:val="0"/>
          <w:marBottom w:val="0"/>
          <w:divBdr>
            <w:top w:val="none" w:sz="0" w:space="0" w:color="auto"/>
            <w:left w:val="none" w:sz="0" w:space="0" w:color="auto"/>
            <w:bottom w:val="none" w:sz="0" w:space="0" w:color="auto"/>
            <w:right w:val="none" w:sz="0" w:space="0" w:color="auto"/>
          </w:divBdr>
        </w:div>
        <w:div w:id="1660693064">
          <w:marLeft w:val="480"/>
          <w:marRight w:val="0"/>
          <w:marTop w:val="0"/>
          <w:marBottom w:val="0"/>
          <w:divBdr>
            <w:top w:val="none" w:sz="0" w:space="0" w:color="auto"/>
            <w:left w:val="none" w:sz="0" w:space="0" w:color="auto"/>
            <w:bottom w:val="none" w:sz="0" w:space="0" w:color="auto"/>
            <w:right w:val="none" w:sz="0" w:space="0" w:color="auto"/>
          </w:divBdr>
        </w:div>
        <w:div w:id="626083832">
          <w:marLeft w:val="480"/>
          <w:marRight w:val="0"/>
          <w:marTop w:val="0"/>
          <w:marBottom w:val="0"/>
          <w:divBdr>
            <w:top w:val="none" w:sz="0" w:space="0" w:color="auto"/>
            <w:left w:val="none" w:sz="0" w:space="0" w:color="auto"/>
            <w:bottom w:val="none" w:sz="0" w:space="0" w:color="auto"/>
            <w:right w:val="none" w:sz="0" w:space="0" w:color="auto"/>
          </w:divBdr>
        </w:div>
        <w:div w:id="201790511">
          <w:marLeft w:val="480"/>
          <w:marRight w:val="0"/>
          <w:marTop w:val="0"/>
          <w:marBottom w:val="0"/>
          <w:divBdr>
            <w:top w:val="none" w:sz="0" w:space="0" w:color="auto"/>
            <w:left w:val="none" w:sz="0" w:space="0" w:color="auto"/>
            <w:bottom w:val="none" w:sz="0" w:space="0" w:color="auto"/>
            <w:right w:val="none" w:sz="0" w:space="0" w:color="auto"/>
          </w:divBdr>
        </w:div>
        <w:div w:id="1661732078">
          <w:marLeft w:val="480"/>
          <w:marRight w:val="0"/>
          <w:marTop w:val="0"/>
          <w:marBottom w:val="0"/>
          <w:divBdr>
            <w:top w:val="none" w:sz="0" w:space="0" w:color="auto"/>
            <w:left w:val="none" w:sz="0" w:space="0" w:color="auto"/>
            <w:bottom w:val="none" w:sz="0" w:space="0" w:color="auto"/>
            <w:right w:val="none" w:sz="0" w:space="0" w:color="auto"/>
          </w:divBdr>
        </w:div>
        <w:div w:id="889804754">
          <w:marLeft w:val="480"/>
          <w:marRight w:val="0"/>
          <w:marTop w:val="0"/>
          <w:marBottom w:val="0"/>
          <w:divBdr>
            <w:top w:val="none" w:sz="0" w:space="0" w:color="auto"/>
            <w:left w:val="none" w:sz="0" w:space="0" w:color="auto"/>
            <w:bottom w:val="none" w:sz="0" w:space="0" w:color="auto"/>
            <w:right w:val="none" w:sz="0" w:space="0" w:color="auto"/>
          </w:divBdr>
        </w:div>
        <w:div w:id="971327163">
          <w:marLeft w:val="480"/>
          <w:marRight w:val="0"/>
          <w:marTop w:val="0"/>
          <w:marBottom w:val="0"/>
          <w:divBdr>
            <w:top w:val="none" w:sz="0" w:space="0" w:color="auto"/>
            <w:left w:val="none" w:sz="0" w:space="0" w:color="auto"/>
            <w:bottom w:val="none" w:sz="0" w:space="0" w:color="auto"/>
            <w:right w:val="none" w:sz="0" w:space="0" w:color="auto"/>
          </w:divBdr>
        </w:div>
        <w:div w:id="529420395">
          <w:marLeft w:val="480"/>
          <w:marRight w:val="0"/>
          <w:marTop w:val="0"/>
          <w:marBottom w:val="0"/>
          <w:divBdr>
            <w:top w:val="none" w:sz="0" w:space="0" w:color="auto"/>
            <w:left w:val="none" w:sz="0" w:space="0" w:color="auto"/>
            <w:bottom w:val="none" w:sz="0" w:space="0" w:color="auto"/>
            <w:right w:val="none" w:sz="0" w:space="0" w:color="auto"/>
          </w:divBdr>
        </w:div>
        <w:div w:id="720448545">
          <w:marLeft w:val="480"/>
          <w:marRight w:val="0"/>
          <w:marTop w:val="0"/>
          <w:marBottom w:val="0"/>
          <w:divBdr>
            <w:top w:val="none" w:sz="0" w:space="0" w:color="auto"/>
            <w:left w:val="none" w:sz="0" w:space="0" w:color="auto"/>
            <w:bottom w:val="none" w:sz="0" w:space="0" w:color="auto"/>
            <w:right w:val="none" w:sz="0" w:space="0" w:color="auto"/>
          </w:divBdr>
        </w:div>
        <w:div w:id="118039328">
          <w:marLeft w:val="480"/>
          <w:marRight w:val="0"/>
          <w:marTop w:val="0"/>
          <w:marBottom w:val="0"/>
          <w:divBdr>
            <w:top w:val="none" w:sz="0" w:space="0" w:color="auto"/>
            <w:left w:val="none" w:sz="0" w:space="0" w:color="auto"/>
            <w:bottom w:val="none" w:sz="0" w:space="0" w:color="auto"/>
            <w:right w:val="none" w:sz="0" w:space="0" w:color="auto"/>
          </w:divBdr>
        </w:div>
        <w:div w:id="296838042">
          <w:marLeft w:val="480"/>
          <w:marRight w:val="0"/>
          <w:marTop w:val="0"/>
          <w:marBottom w:val="0"/>
          <w:divBdr>
            <w:top w:val="none" w:sz="0" w:space="0" w:color="auto"/>
            <w:left w:val="none" w:sz="0" w:space="0" w:color="auto"/>
            <w:bottom w:val="none" w:sz="0" w:space="0" w:color="auto"/>
            <w:right w:val="none" w:sz="0" w:space="0" w:color="auto"/>
          </w:divBdr>
        </w:div>
        <w:div w:id="644164259">
          <w:marLeft w:val="480"/>
          <w:marRight w:val="0"/>
          <w:marTop w:val="0"/>
          <w:marBottom w:val="0"/>
          <w:divBdr>
            <w:top w:val="none" w:sz="0" w:space="0" w:color="auto"/>
            <w:left w:val="none" w:sz="0" w:space="0" w:color="auto"/>
            <w:bottom w:val="none" w:sz="0" w:space="0" w:color="auto"/>
            <w:right w:val="none" w:sz="0" w:space="0" w:color="auto"/>
          </w:divBdr>
        </w:div>
        <w:div w:id="1195312639">
          <w:marLeft w:val="480"/>
          <w:marRight w:val="0"/>
          <w:marTop w:val="0"/>
          <w:marBottom w:val="0"/>
          <w:divBdr>
            <w:top w:val="none" w:sz="0" w:space="0" w:color="auto"/>
            <w:left w:val="none" w:sz="0" w:space="0" w:color="auto"/>
            <w:bottom w:val="none" w:sz="0" w:space="0" w:color="auto"/>
            <w:right w:val="none" w:sz="0" w:space="0" w:color="auto"/>
          </w:divBdr>
        </w:div>
        <w:div w:id="60754048">
          <w:marLeft w:val="480"/>
          <w:marRight w:val="0"/>
          <w:marTop w:val="0"/>
          <w:marBottom w:val="0"/>
          <w:divBdr>
            <w:top w:val="none" w:sz="0" w:space="0" w:color="auto"/>
            <w:left w:val="none" w:sz="0" w:space="0" w:color="auto"/>
            <w:bottom w:val="none" w:sz="0" w:space="0" w:color="auto"/>
            <w:right w:val="none" w:sz="0" w:space="0" w:color="auto"/>
          </w:divBdr>
        </w:div>
        <w:div w:id="562759755">
          <w:marLeft w:val="480"/>
          <w:marRight w:val="0"/>
          <w:marTop w:val="0"/>
          <w:marBottom w:val="0"/>
          <w:divBdr>
            <w:top w:val="none" w:sz="0" w:space="0" w:color="auto"/>
            <w:left w:val="none" w:sz="0" w:space="0" w:color="auto"/>
            <w:bottom w:val="none" w:sz="0" w:space="0" w:color="auto"/>
            <w:right w:val="none" w:sz="0" w:space="0" w:color="auto"/>
          </w:divBdr>
        </w:div>
        <w:div w:id="752698223">
          <w:marLeft w:val="480"/>
          <w:marRight w:val="0"/>
          <w:marTop w:val="0"/>
          <w:marBottom w:val="0"/>
          <w:divBdr>
            <w:top w:val="none" w:sz="0" w:space="0" w:color="auto"/>
            <w:left w:val="none" w:sz="0" w:space="0" w:color="auto"/>
            <w:bottom w:val="none" w:sz="0" w:space="0" w:color="auto"/>
            <w:right w:val="none" w:sz="0" w:space="0" w:color="auto"/>
          </w:divBdr>
        </w:div>
        <w:div w:id="55668213">
          <w:marLeft w:val="480"/>
          <w:marRight w:val="0"/>
          <w:marTop w:val="0"/>
          <w:marBottom w:val="0"/>
          <w:divBdr>
            <w:top w:val="none" w:sz="0" w:space="0" w:color="auto"/>
            <w:left w:val="none" w:sz="0" w:space="0" w:color="auto"/>
            <w:bottom w:val="none" w:sz="0" w:space="0" w:color="auto"/>
            <w:right w:val="none" w:sz="0" w:space="0" w:color="auto"/>
          </w:divBdr>
        </w:div>
      </w:divsChild>
    </w:div>
    <w:div w:id="2077582160">
      <w:bodyDiv w:val="1"/>
      <w:marLeft w:val="0"/>
      <w:marRight w:val="0"/>
      <w:marTop w:val="0"/>
      <w:marBottom w:val="0"/>
      <w:divBdr>
        <w:top w:val="none" w:sz="0" w:space="0" w:color="auto"/>
        <w:left w:val="none" w:sz="0" w:space="0" w:color="auto"/>
        <w:bottom w:val="none" w:sz="0" w:space="0" w:color="auto"/>
        <w:right w:val="none" w:sz="0" w:space="0" w:color="auto"/>
      </w:divBdr>
    </w:div>
    <w:div w:id="2078937651">
      <w:bodyDiv w:val="1"/>
      <w:marLeft w:val="0"/>
      <w:marRight w:val="0"/>
      <w:marTop w:val="0"/>
      <w:marBottom w:val="0"/>
      <w:divBdr>
        <w:top w:val="none" w:sz="0" w:space="0" w:color="auto"/>
        <w:left w:val="none" w:sz="0" w:space="0" w:color="auto"/>
        <w:bottom w:val="none" w:sz="0" w:space="0" w:color="auto"/>
        <w:right w:val="none" w:sz="0" w:space="0" w:color="auto"/>
      </w:divBdr>
    </w:div>
    <w:div w:id="2081127102">
      <w:bodyDiv w:val="1"/>
      <w:marLeft w:val="0"/>
      <w:marRight w:val="0"/>
      <w:marTop w:val="0"/>
      <w:marBottom w:val="0"/>
      <w:divBdr>
        <w:top w:val="none" w:sz="0" w:space="0" w:color="auto"/>
        <w:left w:val="none" w:sz="0" w:space="0" w:color="auto"/>
        <w:bottom w:val="none" w:sz="0" w:space="0" w:color="auto"/>
        <w:right w:val="none" w:sz="0" w:space="0" w:color="auto"/>
      </w:divBdr>
    </w:div>
    <w:div w:id="2090347377">
      <w:bodyDiv w:val="1"/>
      <w:marLeft w:val="0"/>
      <w:marRight w:val="0"/>
      <w:marTop w:val="0"/>
      <w:marBottom w:val="0"/>
      <w:divBdr>
        <w:top w:val="none" w:sz="0" w:space="0" w:color="auto"/>
        <w:left w:val="none" w:sz="0" w:space="0" w:color="auto"/>
        <w:bottom w:val="none" w:sz="0" w:space="0" w:color="auto"/>
        <w:right w:val="none" w:sz="0" w:space="0" w:color="auto"/>
      </w:divBdr>
    </w:div>
    <w:div w:id="2091920972">
      <w:bodyDiv w:val="1"/>
      <w:marLeft w:val="0"/>
      <w:marRight w:val="0"/>
      <w:marTop w:val="0"/>
      <w:marBottom w:val="0"/>
      <w:divBdr>
        <w:top w:val="none" w:sz="0" w:space="0" w:color="auto"/>
        <w:left w:val="none" w:sz="0" w:space="0" w:color="auto"/>
        <w:bottom w:val="none" w:sz="0" w:space="0" w:color="auto"/>
        <w:right w:val="none" w:sz="0" w:space="0" w:color="auto"/>
      </w:divBdr>
    </w:div>
    <w:div w:id="2097171792">
      <w:bodyDiv w:val="1"/>
      <w:marLeft w:val="0"/>
      <w:marRight w:val="0"/>
      <w:marTop w:val="0"/>
      <w:marBottom w:val="0"/>
      <w:divBdr>
        <w:top w:val="none" w:sz="0" w:space="0" w:color="auto"/>
        <w:left w:val="none" w:sz="0" w:space="0" w:color="auto"/>
        <w:bottom w:val="none" w:sz="0" w:space="0" w:color="auto"/>
        <w:right w:val="none" w:sz="0" w:space="0" w:color="auto"/>
      </w:divBdr>
    </w:div>
    <w:div w:id="2097314784">
      <w:bodyDiv w:val="1"/>
      <w:marLeft w:val="0"/>
      <w:marRight w:val="0"/>
      <w:marTop w:val="0"/>
      <w:marBottom w:val="0"/>
      <w:divBdr>
        <w:top w:val="none" w:sz="0" w:space="0" w:color="auto"/>
        <w:left w:val="none" w:sz="0" w:space="0" w:color="auto"/>
        <w:bottom w:val="none" w:sz="0" w:space="0" w:color="auto"/>
        <w:right w:val="none" w:sz="0" w:space="0" w:color="auto"/>
      </w:divBdr>
    </w:div>
    <w:div w:id="2097627339">
      <w:bodyDiv w:val="1"/>
      <w:marLeft w:val="0"/>
      <w:marRight w:val="0"/>
      <w:marTop w:val="0"/>
      <w:marBottom w:val="0"/>
      <w:divBdr>
        <w:top w:val="none" w:sz="0" w:space="0" w:color="auto"/>
        <w:left w:val="none" w:sz="0" w:space="0" w:color="auto"/>
        <w:bottom w:val="none" w:sz="0" w:space="0" w:color="auto"/>
        <w:right w:val="none" w:sz="0" w:space="0" w:color="auto"/>
      </w:divBdr>
    </w:div>
    <w:div w:id="2105804584">
      <w:bodyDiv w:val="1"/>
      <w:marLeft w:val="0"/>
      <w:marRight w:val="0"/>
      <w:marTop w:val="0"/>
      <w:marBottom w:val="0"/>
      <w:divBdr>
        <w:top w:val="none" w:sz="0" w:space="0" w:color="auto"/>
        <w:left w:val="none" w:sz="0" w:space="0" w:color="auto"/>
        <w:bottom w:val="none" w:sz="0" w:space="0" w:color="auto"/>
        <w:right w:val="none" w:sz="0" w:space="0" w:color="auto"/>
      </w:divBdr>
    </w:div>
    <w:div w:id="2107651497">
      <w:bodyDiv w:val="1"/>
      <w:marLeft w:val="0"/>
      <w:marRight w:val="0"/>
      <w:marTop w:val="0"/>
      <w:marBottom w:val="0"/>
      <w:divBdr>
        <w:top w:val="none" w:sz="0" w:space="0" w:color="auto"/>
        <w:left w:val="none" w:sz="0" w:space="0" w:color="auto"/>
        <w:bottom w:val="none" w:sz="0" w:space="0" w:color="auto"/>
        <w:right w:val="none" w:sz="0" w:space="0" w:color="auto"/>
      </w:divBdr>
    </w:div>
    <w:div w:id="2110154688">
      <w:bodyDiv w:val="1"/>
      <w:marLeft w:val="0"/>
      <w:marRight w:val="0"/>
      <w:marTop w:val="0"/>
      <w:marBottom w:val="0"/>
      <w:divBdr>
        <w:top w:val="none" w:sz="0" w:space="0" w:color="auto"/>
        <w:left w:val="none" w:sz="0" w:space="0" w:color="auto"/>
        <w:bottom w:val="none" w:sz="0" w:space="0" w:color="auto"/>
        <w:right w:val="none" w:sz="0" w:space="0" w:color="auto"/>
      </w:divBdr>
    </w:div>
    <w:div w:id="2115703655">
      <w:bodyDiv w:val="1"/>
      <w:marLeft w:val="0"/>
      <w:marRight w:val="0"/>
      <w:marTop w:val="0"/>
      <w:marBottom w:val="0"/>
      <w:divBdr>
        <w:top w:val="none" w:sz="0" w:space="0" w:color="auto"/>
        <w:left w:val="none" w:sz="0" w:space="0" w:color="auto"/>
        <w:bottom w:val="none" w:sz="0" w:space="0" w:color="auto"/>
        <w:right w:val="none" w:sz="0" w:space="0" w:color="auto"/>
      </w:divBdr>
      <w:divsChild>
        <w:div w:id="763189516">
          <w:marLeft w:val="480"/>
          <w:marRight w:val="0"/>
          <w:marTop w:val="0"/>
          <w:marBottom w:val="0"/>
          <w:divBdr>
            <w:top w:val="none" w:sz="0" w:space="0" w:color="auto"/>
            <w:left w:val="none" w:sz="0" w:space="0" w:color="auto"/>
            <w:bottom w:val="none" w:sz="0" w:space="0" w:color="auto"/>
            <w:right w:val="none" w:sz="0" w:space="0" w:color="auto"/>
          </w:divBdr>
        </w:div>
        <w:div w:id="947811625">
          <w:marLeft w:val="480"/>
          <w:marRight w:val="0"/>
          <w:marTop w:val="0"/>
          <w:marBottom w:val="0"/>
          <w:divBdr>
            <w:top w:val="none" w:sz="0" w:space="0" w:color="auto"/>
            <w:left w:val="none" w:sz="0" w:space="0" w:color="auto"/>
            <w:bottom w:val="none" w:sz="0" w:space="0" w:color="auto"/>
            <w:right w:val="none" w:sz="0" w:space="0" w:color="auto"/>
          </w:divBdr>
        </w:div>
        <w:div w:id="1061514755">
          <w:marLeft w:val="480"/>
          <w:marRight w:val="0"/>
          <w:marTop w:val="0"/>
          <w:marBottom w:val="0"/>
          <w:divBdr>
            <w:top w:val="none" w:sz="0" w:space="0" w:color="auto"/>
            <w:left w:val="none" w:sz="0" w:space="0" w:color="auto"/>
            <w:bottom w:val="none" w:sz="0" w:space="0" w:color="auto"/>
            <w:right w:val="none" w:sz="0" w:space="0" w:color="auto"/>
          </w:divBdr>
        </w:div>
        <w:div w:id="275259199">
          <w:marLeft w:val="480"/>
          <w:marRight w:val="0"/>
          <w:marTop w:val="0"/>
          <w:marBottom w:val="0"/>
          <w:divBdr>
            <w:top w:val="none" w:sz="0" w:space="0" w:color="auto"/>
            <w:left w:val="none" w:sz="0" w:space="0" w:color="auto"/>
            <w:bottom w:val="none" w:sz="0" w:space="0" w:color="auto"/>
            <w:right w:val="none" w:sz="0" w:space="0" w:color="auto"/>
          </w:divBdr>
        </w:div>
        <w:div w:id="1160081218">
          <w:marLeft w:val="480"/>
          <w:marRight w:val="0"/>
          <w:marTop w:val="0"/>
          <w:marBottom w:val="0"/>
          <w:divBdr>
            <w:top w:val="none" w:sz="0" w:space="0" w:color="auto"/>
            <w:left w:val="none" w:sz="0" w:space="0" w:color="auto"/>
            <w:bottom w:val="none" w:sz="0" w:space="0" w:color="auto"/>
            <w:right w:val="none" w:sz="0" w:space="0" w:color="auto"/>
          </w:divBdr>
        </w:div>
        <w:div w:id="1890416675">
          <w:marLeft w:val="480"/>
          <w:marRight w:val="0"/>
          <w:marTop w:val="0"/>
          <w:marBottom w:val="0"/>
          <w:divBdr>
            <w:top w:val="none" w:sz="0" w:space="0" w:color="auto"/>
            <w:left w:val="none" w:sz="0" w:space="0" w:color="auto"/>
            <w:bottom w:val="none" w:sz="0" w:space="0" w:color="auto"/>
            <w:right w:val="none" w:sz="0" w:space="0" w:color="auto"/>
          </w:divBdr>
        </w:div>
        <w:div w:id="365103129">
          <w:marLeft w:val="480"/>
          <w:marRight w:val="0"/>
          <w:marTop w:val="0"/>
          <w:marBottom w:val="0"/>
          <w:divBdr>
            <w:top w:val="none" w:sz="0" w:space="0" w:color="auto"/>
            <w:left w:val="none" w:sz="0" w:space="0" w:color="auto"/>
            <w:bottom w:val="none" w:sz="0" w:space="0" w:color="auto"/>
            <w:right w:val="none" w:sz="0" w:space="0" w:color="auto"/>
          </w:divBdr>
        </w:div>
        <w:div w:id="917863329">
          <w:marLeft w:val="480"/>
          <w:marRight w:val="0"/>
          <w:marTop w:val="0"/>
          <w:marBottom w:val="0"/>
          <w:divBdr>
            <w:top w:val="none" w:sz="0" w:space="0" w:color="auto"/>
            <w:left w:val="none" w:sz="0" w:space="0" w:color="auto"/>
            <w:bottom w:val="none" w:sz="0" w:space="0" w:color="auto"/>
            <w:right w:val="none" w:sz="0" w:space="0" w:color="auto"/>
          </w:divBdr>
        </w:div>
        <w:div w:id="95175077">
          <w:marLeft w:val="480"/>
          <w:marRight w:val="0"/>
          <w:marTop w:val="0"/>
          <w:marBottom w:val="0"/>
          <w:divBdr>
            <w:top w:val="none" w:sz="0" w:space="0" w:color="auto"/>
            <w:left w:val="none" w:sz="0" w:space="0" w:color="auto"/>
            <w:bottom w:val="none" w:sz="0" w:space="0" w:color="auto"/>
            <w:right w:val="none" w:sz="0" w:space="0" w:color="auto"/>
          </w:divBdr>
        </w:div>
        <w:div w:id="1941137983">
          <w:marLeft w:val="480"/>
          <w:marRight w:val="0"/>
          <w:marTop w:val="0"/>
          <w:marBottom w:val="0"/>
          <w:divBdr>
            <w:top w:val="none" w:sz="0" w:space="0" w:color="auto"/>
            <w:left w:val="none" w:sz="0" w:space="0" w:color="auto"/>
            <w:bottom w:val="none" w:sz="0" w:space="0" w:color="auto"/>
            <w:right w:val="none" w:sz="0" w:space="0" w:color="auto"/>
          </w:divBdr>
        </w:div>
        <w:div w:id="610821291">
          <w:marLeft w:val="480"/>
          <w:marRight w:val="0"/>
          <w:marTop w:val="0"/>
          <w:marBottom w:val="0"/>
          <w:divBdr>
            <w:top w:val="none" w:sz="0" w:space="0" w:color="auto"/>
            <w:left w:val="none" w:sz="0" w:space="0" w:color="auto"/>
            <w:bottom w:val="none" w:sz="0" w:space="0" w:color="auto"/>
            <w:right w:val="none" w:sz="0" w:space="0" w:color="auto"/>
          </w:divBdr>
        </w:div>
        <w:div w:id="579829738">
          <w:marLeft w:val="480"/>
          <w:marRight w:val="0"/>
          <w:marTop w:val="0"/>
          <w:marBottom w:val="0"/>
          <w:divBdr>
            <w:top w:val="none" w:sz="0" w:space="0" w:color="auto"/>
            <w:left w:val="none" w:sz="0" w:space="0" w:color="auto"/>
            <w:bottom w:val="none" w:sz="0" w:space="0" w:color="auto"/>
            <w:right w:val="none" w:sz="0" w:space="0" w:color="auto"/>
          </w:divBdr>
        </w:div>
        <w:div w:id="1453282880">
          <w:marLeft w:val="480"/>
          <w:marRight w:val="0"/>
          <w:marTop w:val="0"/>
          <w:marBottom w:val="0"/>
          <w:divBdr>
            <w:top w:val="none" w:sz="0" w:space="0" w:color="auto"/>
            <w:left w:val="none" w:sz="0" w:space="0" w:color="auto"/>
            <w:bottom w:val="none" w:sz="0" w:space="0" w:color="auto"/>
            <w:right w:val="none" w:sz="0" w:space="0" w:color="auto"/>
          </w:divBdr>
        </w:div>
        <w:div w:id="1865944569">
          <w:marLeft w:val="480"/>
          <w:marRight w:val="0"/>
          <w:marTop w:val="0"/>
          <w:marBottom w:val="0"/>
          <w:divBdr>
            <w:top w:val="none" w:sz="0" w:space="0" w:color="auto"/>
            <w:left w:val="none" w:sz="0" w:space="0" w:color="auto"/>
            <w:bottom w:val="none" w:sz="0" w:space="0" w:color="auto"/>
            <w:right w:val="none" w:sz="0" w:space="0" w:color="auto"/>
          </w:divBdr>
        </w:div>
        <w:div w:id="553351788">
          <w:marLeft w:val="480"/>
          <w:marRight w:val="0"/>
          <w:marTop w:val="0"/>
          <w:marBottom w:val="0"/>
          <w:divBdr>
            <w:top w:val="none" w:sz="0" w:space="0" w:color="auto"/>
            <w:left w:val="none" w:sz="0" w:space="0" w:color="auto"/>
            <w:bottom w:val="none" w:sz="0" w:space="0" w:color="auto"/>
            <w:right w:val="none" w:sz="0" w:space="0" w:color="auto"/>
          </w:divBdr>
        </w:div>
        <w:div w:id="570116895">
          <w:marLeft w:val="480"/>
          <w:marRight w:val="0"/>
          <w:marTop w:val="0"/>
          <w:marBottom w:val="0"/>
          <w:divBdr>
            <w:top w:val="none" w:sz="0" w:space="0" w:color="auto"/>
            <w:left w:val="none" w:sz="0" w:space="0" w:color="auto"/>
            <w:bottom w:val="none" w:sz="0" w:space="0" w:color="auto"/>
            <w:right w:val="none" w:sz="0" w:space="0" w:color="auto"/>
          </w:divBdr>
        </w:div>
        <w:div w:id="231240073">
          <w:marLeft w:val="480"/>
          <w:marRight w:val="0"/>
          <w:marTop w:val="0"/>
          <w:marBottom w:val="0"/>
          <w:divBdr>
            <w:top w:val="none" w:sz="0" w:space="0" w:color="auto"/>
            <w:left w:val="none" w:sz="0" w:space="0" w:color="auto"/>
            <w:bottom w:val="none" w:sz="0" w:space="0" w:color="auto"/>
            <w:right w:val="none" w:sz="0" w:space="0" w:color="auto"/>
          </w:divBdr>
        </w:div>
        <w:div w:id="959457315">
          <w:marLeft w:val="480"/>
          <w:marRight w:val="0"/>
          <w:marTop w:val="0"/>
          <w:marBottom w:val="0"/>
          <w:divBdr>
            <w:top w:val="none" w:sz="0" w:space="0" w:color="auto"/>
            <w:left w:val="none" w:sz="0" w:space="0" w:color="auto"/>
            <w:bottom w:val="none" w:sz="0" w:space="0" w:color="auto"/>
            <w:right w:val="none" w:sz="0" w:space="0" w:color="auto"/>
          </w:divBdr>
        </w:div>
        <w:div w:id="1680621782">
          <w:marLeft w:val="480"/>
          <w:marRight w:val="0"/>
          <w:marTop w:val="0"/>
          <w:marBottom w:val="0"/>
          <w:divBdr>
            <w:top w:val="none" w:sz="0" w:space="0" w:color="auto"/>
            <w:left w:val="none" w:sz="0" w:space="0" w:color="auto"/>
            <w:bottom w:val="none" w:sz="0" w:space="0" w:color="auto"/>
            <w:right w:val="none" w:sz="0" w:space="0" w:color="auto"/>
          </w:divBdr>
        </w:div>
        <w:div w:id="2098205497">
          <w:marLeft w:val="480"/>
          <w:marRight w:val="0"/>
          <w:marTop w:val="0"/>
          <w:marBottom w:val="0"/>
          <w:divBdr>
            <w:top w:val="none" w:sz="0" w:space="0" w:color="auto"/>
            <w:left w:val="none" w:sz="0" w:space="0" w:color="auto"/>
            <w:bottom w:val="none" w:sz="0" w:space="0" w:color="auto"/>
            <w:right w:val="none" w:sz="0" w:space="0" w:color="auto"/>
          </w:divBdr>
        </w:div>
        <w:div w:id="1947421975">
          <w:marLeft w:val="480"/>
          <w:marRight w:val="0"/>
          <w:marTop w:val="0"/>
          <w:marBottom w:val="0"/>
          <w:divBdr>
            <w:top w:val="none" w:sz="0" w:space="0" w:color="auto"/>
            <w:left w:val="none" w:sz="0" w:space="0" w:color="auto"/>
            <w:bottom w:val="none" w:sz="0" w:space="0" w:color="auto"/>
            <w:right w:val="none" w:sz="0" w:space="0" w:color="auto"/>
          </w:divBdr>
        </w:div>
        <w:div w:id="2117560225">
          <w:marLeft w:val="480"/>
          <w:marRight w:val="0"/>
          <w:marTop w:val="0"/>
          <w:marBottom w:val="0"/>
          <w:divBdr>
            <w:top w:val="none" w:sz="0" w:space="0" w:color="auto"/>
            <w:left w:val="none" w:sz="0" w:space="0" w:color="auto"/>
            <w:bottom w:val="none" w:sz="0" w:space="0" w:color="auto"/>
            <w:right w:val="none" w:sz="0" w:space="0" w:color="auto"/>
          </w:divBdr>
        </w:div>
        <w:div w:id="813136368">
          <w:marLeft w:val="480"/>
          <w:marRight w:val="0"/>
          <w:marTop w:val="0"/>
          <w:marBottom w:val="0"/>
          <w:divBdr>
            <w:top w:val="none" w:sz="0" w:space="0" w:color="auto"/>
            <w:left w:val="none" w:sz="0" w:space="0" w:color="auto"/>
            <w:bottom w:val="none" w:sz="0" w:space="0" w:color="auto"/>
            <w:right w:val="none" w:sz="0" w:space="0" w:color="auto"/>
          </w:divBdr>
        </w:div>
        <w:div w:id="574780237">
          <w:marLeft w:val="480"/>
          <w:marRight w:val="0"/>
          <w:marTop w:val="0"/>
          <w:marBottom w:val="0"/>
          <w:divBdr>
            <w:top w:val="none" w:sz="0" w:space="0" w:color="auto"/>
            <w:left w:val="none" w:sz="0" w:space="0" w:color="auto"/>
            <w:bottom w:val="none" w:sz="0" w:space="0" w:color="auto"/>
            <w:right w:val="none" w:sz="0" w:space="0" w:color="auto"/>
          </w:divBdr>
        </w:div>
      </w:divsChild>
    </w:div>
    <w:div w:id="2120831457">
      <w:bodyDiv w:val="1"/>
      <w:marLeft w:val="0"/>
      <w:marRight w:val="0"/>
      <w:marTop w:val="0"/>
      <w:marBottom w:val="0"/>
      <w:divBdr>
        <w:top w:val="none" w:sz="0" w:space="0" w:color="auto"/>
        <w:left w:val="none" w:sz="0" w:space="0" w:color="auto"/>
        <w:bottom w:val="none" w:sz="0" w:space="0" w:color="auto"/>
        <w:right w:val="none" w:sz="0" w:space="0" w:color="auto"/>
      </w:divBdr>
    </w:div>
    <w:div w:id="2122065083">
      <w:bodyDiv w:val="1"/>
      <w:marLeft w:val="0"/>
      <w:marRight w:val="0"/>
      <w:marTop w:val="0"/>
      <w:marBottom w:val="0"/>
      <w:divBdr>
        <w:top w:val="none" w:sz="0" w:space="0" w:color="auto"/>
        <w:left w:val="none" w:sz="0" w:space="0" w:color="auto"/>
        <w:bottom w:val="none" w:sz="0" w:space="0" w:color="auto"/>
        <w:right w:val="none" w:sz="0" w:space="0" w:color="auto"/>
      </w:divBdr>
    </w:div>
    <w:div w:id="2126652977">
      <w:bodyDiv w:val="1"/>
      <w:marLeft w:val="0"/>
      <w:marRight w:val="0"/>
      <w:marTop w:val="0"/>
      <w:marBottom w:val="0"/>
      <w:divBdr>
        <w:top w:val="none" w:sz="0" w:space="0" w:color="auto"/>
        <w:left w:val="none" w:sz="0" w:space="0" w:color="auto"/>
        <w:bottom w:val="none" w:sz="0" w:space="0" w:color="auto"/>
        <w:right w:val="none" w:sz="0" w:space="0" w:color="auto"/>
      </w:divBdr>
    </w:div>
    <w:div w:id="2130467475">
      <w:bodyDiv w:val="1"/>
      <w:marLeft w:val="0"/>
      <w:marRight w:val="0"/>
      <w:marTop w:val="0"/>
      <w:marBottom w:val="0"/>
      <w:divBdr>
        <w:top w:val="none" w:sz="0" w:space="0" w:color="auto"/>
        <w:left w:val="none" w:sz="0" w:space="0" w:color="auto"/>
        <w:bottom w:val="none" w:sz="0" w:space="0" w:color="auto"/>
        <w:right w:val="none" w:sz="0" w:space="0" w:color="auto"/>
      </w:divBdr>
    </w:div>
    <w:div w:id="2131777218">
      <w:bodyDiv w:val="1"/>
      <w:marLeft w:val="0"/>
      <w:marRight w:val="0"/>
      <w:marTop w:val="0"/>
      <w:marBottom w:val="0"/>
      <w:divBdr>
        <w:top w:val="none" w:sz="0" w:space="0" w:color="auto"/>
        <w:left w:val="none" w:sz="0" w:space="0" w:color="auto"/>
        <w:bottom w:val="none" w:sz="0" w:space="0" w:color="auto"/>
        <w:right w:val="none" w:sz="0" w:space="0" w:color="auto"/>
      </w:divBdr>
    </w:div>
    <w:div w:id="2139908010">
      <w:bodyDiv w:val="1"/>
      <w:marLeft w:val="0"/>
      <w:marRight w:val="0"/>
      <w:marTop w:val="0"/>
      <w:marBottom w:val="0"/>
      <w:divBdr>
        <w:top w:val="none" w:sz="0" w:space="0" w:color="auto"/>
        <w:left w:val="none" w:sz="0" w:space="0" w:color="auto"/>
        <w:bottom w:val="none" w:sz="0" w:space="0" w:color="auto"/>
        <w:right w:val="none" w:sz="0" w:space="0" w:color="auto"/>
      </w:divBdr>
    </w:div>
    <w:div w:id="2145927843">
      <w:bodyDiv w:val="1"/>
      <w:marLeft w:val="0"/>
      <w:marRight w:val="0"/>
      <w:marTop w:val="0"/>
      <w:marBottom w:val="0"/>
      <w:divBdr>
        <w:top w:val="none" w:sz="0" w:space="0" w:color="auto"/>
        <w:left w:val="none" w:sz="0" w:space="0" w:color="auto"/>
        <w:bottom w:val="none" w:sz="0" w:space="0" w:color="auto"/>
        <w:right w:val="none" w:sz="0" w:space="0" w:color="auto"/>
      </w:divBdr>
      <w:divsChild>
        <w:div w:id="720204784">
          <w:marLeft w:val="480"/>
          <w:marRight w:val="0"/>
          <w:marTop w:val="0"/>
          <w:marBottom w:val="0"/>
          <w:divBdr>
            <w:top w:val="none" w:sz="0" w:space="0" w:color="auto"/>
            <w:left w:val="none" w:sz="0" w:space="0" w:color="auto"/>
            <w:bottom w:val="none" w:sz="0" w:space="0" w:color="auto"/>
            <w:right w:val="none" w:sz="0" w:space="0" w:color="auto"/>
          </w:divBdr>
        </w:div>
        <w:div w:id="1729761280">
          <w:marLeft w:val="480"/>
          <w:marRight w:val="0"/>
          <w:marTop w:val="0"/>
          <w:marBottom w:val="0"/>
          <w:divBdr>
            <w:top w:val="none" w:sz="0" w:space="0" w:color="auto"/>
            <w:left w:val="none" w:sz="0" w:space="0" w:color="auto"/>
            <w:bottom w:val="none" w:sz="0" w:space="0" w:color="auto"/>
            <w:right w:val="none" w:sz="0" w:space="0" w:color="auto"/>
          </w:divBdr>
        </w:div>
        <w:div w:id="1820882584">
          <w:marLeft w:val="480"/>
          <w:marRight w:val="0"/>
          <w:marTop w:val="0"/>
          <w:marBottom w:val="0"/>
          <w:divBdr>
            <w:top w:val="none" w:sz="0" w:space="0" w:color="auto"/>
            <w:left w:val="none" w:sz="0" w:space="0" w:color="auto"/>
            <w:bottom w:val="none" w:sz="0" w:space="0" w:color="auto"/>
            <w:right w:val="none" w:sz="0" w:space="0" w:color="auto"/>
          </w:divBdr>
        </w:div>
        <w:div w:id="1586646014">
          <w:marLeft w:val="480"/>
          <w:marRight w:val="0"/>
          <w:marTop w:val="0"/>
          <w:marBottom w:val="0"/>
          <w:divBdr>
            <w:top w:val="none" w:sz="0" w:space="0" w:color="auto"/>
            <w:left w:val="none" w:sz="0" w:space="0" w:color="auto"/>
            <w:bottom w:val="none" w:sz="0" w:space="0" w:color="auto"/>
            <w:right w:val="none" w:sz="0" w:space="0" w:color="auto"/>
          </w:divBdr>
        </w:div>
        <w:div w:id="1740205662">
          <w:marLeft w:val="480"/>
          <w:marRight w:val="0"/>
          <w:marTop w:val="0"/>
          <w:marBottom w:val="0"/>
          <w:divBdr>
            <w:top w:val="none" w:sz="0" w:space="0" w:color="auto"/>
            <w:left w:val="none" w:sz="0" w:space="0" w:color="auto"/>
            <w:bottom w:val="none" w:sz="0" w:space="0" w:color="auto"/>
            <w:right w:val="none" w:sz="0" w:space="0" w:color="auto"/>
          </w:divBdr>
        </w:div>
        <w:div w:id="581253900">
          <w:marLeft w:val="480"/>
          <w:marRight w:val="0"/>
          <w:marTop w:val="0"/>
          <w:marBottom w:val="0"/>
          <w:divBdr>
            <w:top w:val="none" w:sz="0" w:space="0" w:color="auto"/>
            <w:left w:val="none" w:sz="0" w:space="0" w:color="auto"/>
            <w:bottom w:val="none" w:sz="0" w:space="0" w:color="auto"/>
            <w:right w:val="none" w:sz="0" w:space="0" w:color="auto"/>
          </w:divBdr>
        </w:div>
        <w:div w:id="1582641442">
          <w:marLeft w:val="480"/>
          <w:marRight w:val="0"/>
          <w:marTop w:val="0"/>
          <w:marBottom w:val="0"/>
          <w:divBdr>
            <w:top w:val="none" w:sz="0" w:space="0" w:color="auto"/>
            <w:left w:val="none" w:sz="0" w:space="0" w:color="auto"/>
            <w:bottom w:val="none" w:sz="0" w:space="0" w:color="auto"/>
            <w:right w:val="none" w:sz="0" w:space="0" w:color="auto"/>
          </w:divBdr>
        </w:div>
        <w:div w:id="81220429">
          <w:marLeft w:val="480"/>
          <w:marRight w:val="0"/>
          <w:marTop w:val="0"/>
          <w:marBottom w:val="0"/>
          <w:divBdr>
            <w:top w:val="none" w:sz="0" w:space="0" w:color="auto"/>
            <w:left w:val="none" w:sz="0" w:space="0" w:color="auto"/>
            <w:bottom w:val="none" w:sz="0" w:space="0" w:color="auto"/>
            <w:right w:val="none" w:sz="0" w:space="0" w:color="auto"/>
          </w:divBdr>
        </w:div>
        <w:div w:id="1411077682">
          <w:marLeft w:val="480"/>
          <w:marRight w:val="0"/>
          <w:marTop w:val="0"/>
          <w:marBottom w:val="0"/>
          <w:divBdr>
            <w:top w:val="none" w:sz="0" w:space="0" w:color="auto"/>
            <w:left w:val="none" w:sz="0" w:space="0" w:color="auto"/>
            <w:bottom w:val="none" w:sz="0" w:space="0" w:color="auto"/>
            <w:right w:val="none" w:sz="0" w:space="0" w:color="auto"/>
          </w:divBdr>
        </w:div>
        <w:div w:id="1594388576">
          <w:marLeft w:val="480"/>
          <w:marRight w:val="0"/>
          <w:marTop w:val="0"/>
          <w:marBottom w:val="0"/>
          <w:divBdr>
            <w:top w:val="none" w:sz="0" w:space="0" w:color="auto"/>
            <w:left w:val="none" w:sz="0" w:space="0" w:color="auto"/>
            <w:bottom w:val="none" w:sz="0" w:space="0" w:color="auto"/>
            <w:right w:val="none" w:sz="0" w:space="0" w:color="auto"/>
          </w:divBdr>
        </w:div>
        <w:div w:id="1322393871">
          <w:marLeft w:val="480"/>
          <w:marRight w:val="0"/>
          <w:marTop w:val="0"/>
          <w:marBottom w:val="0"/>
          <w:divBdr>
            <w:top w:val="none" w:sz="0" w:space="0" w:color="auto"/>
            <w:left w:val="none" w:sz="0" w:space="0" w:color="auto"/>
            <w:bottom w:val="none" w:sz="0" w:space="0" w:color="auto"/>
            <w:right w:val="none" w:sz="0" w:space="0" w:color="auto"/>
          </w:divBdr>
        </w:div>
        <w:div w:id="1226717279">
          <w:marLeft w:val="480"/>
          <w:marRight w:val="0"/>
          <w:marTop w:val="0"/>
          <w:marBottom w:val="0"/>
          <w:divBdr>
            <w:top w:val="none" w:sz="0" w:space="0" w:color="auto"/>
            <w:left w:val="none" w:sz="0" w:space="0" w:color="auto"/>
            <w:bottom w:val="none" w:sz="0" w:space="0" w:color="auto"/>
            <w:right w:val="none" w:sz="0" w:space="0" w:color="auto"/>
          </w:divBdr>
        </w:div>
        <w:div w:id="932324885">
          <w:marLeft w:val="480"/>
          <w:marRight w:val="0"/>
          <w:marTop w:val="0"/>
          <w:marBottom w:val="0"/>
          <w:divBdr>
            <w:top w:val="none" w:sz="0" w:space="0" w:color="auto"/>
            <w:left w:val="none" w:sz="0" w:space="0" w:color="auto"/>
            <w:bottom w:val="none" w:sz="0" w:space="0" w:color="auto"/>
            <w:right w:val="none" w:sz="0" w:space="0" w:color="auto"/>
          </w:divBdr>
        </w:div>
        <w:div w:id="2125533664">
          <w:marLeft w:val="480"/>
          <w:marRight w:val="0"/>
          <w:marTop w:val="0"/>
          <w:marBottom w:val="0"/>
          <w:divBdr>
            <w:top w:val="none" w:sz="0" w:space="0" w:color="auto"/>
            <w:left w:val="none" w:sz="0" w:space="0" w:color="auto"/>
            <w:bottom w:val="none" w:sz="0" w:space="0" w:color="auto"/>
            <w:right w:val="none" w:sz="0" w:space="0" w:color="auto"/>
          </w:divBdr>
        </w:div>
        <w:div w:id="1064986318">
          <w:marLeft w:val="480"/>
          <w:marRight w:val="0"/>
          <w:marTop w:val="0"/>
          <w:marBottom w:val="0"/>
          <w:divBdr>
            <w:top w:val="none" w:sz="0" w:space="0" w:color="auto"/>
            <w:left w:val="none" w:sz="0" w:space="0" w:color="auto"/>
            <w:bottom w:val="none" w:sz="0" w:space="0" w:color="auto"/>
            <w:right w:val="none" w:sz="0" w:space="0" w:color="auto"/>
          </w:divBdr>
        </w:div>
        <w:div w:id="576672369">
          <w:marLeft w:val="480"/>
          <w:marRight w:val="0"/>
          <w:marTop w:val="0"/>
          <w:marBottom w:val="0"/>
          <w:divBdr>
            <w:top w:val="none" w:sz="0" w:space="0" w:color="auto"/>
            <w:left w:val="none" w:sz="0" w:space="0" w:color="auto"/>
            <w:bottom w:val="none" w:sz="0" w:space="0" w:color="auto"/>
            <w:right w:val="none" w:sz="0" w:space="0" w:color="auto"/>
          </w:divBdr>
        </w:div>
        <w:div w:id="1658921307">
          <w:marLeft w:val="480"/>
          <w:marRight w:val="0"/>
          <w:marTop w:val="0"/>
          <w:marBottom w:val="0"/>
          <w:divBdr>
            <w:top w:val="none" w:sz="0" w:space="0" w:color="auto"/>
            <w:left w:val="none" w:sz="0" w:space="0" w:color="auto"/>
            <w:bottom w:val="none" w:sz="0" w:space="0" w:color="auto"/>
            <w:right w:val="none" w:sz="0" w:space="0" w:color="auto"/>
          </w:divBdr>
        </w:div>
        <w:div w:id="1028718890">
          <w:marLeft w:val="480"/>
          <w:marRight w:val="0"/>
          <w:marTop w:val="0"/>
          <w:marBottom w:val="0"/>
          <w:divBdr>
            <w:top w:val="none" w:sz="0" w:space="0" w:color="auto"/>
            <w:left w:val="none" w:sz="0" w:space="0" w:color="auto"/>
            <w:bottom w:val="none" w:sz="0" w:space="0" w:color="auto"/>
            <w:right w:val="none" w:sz="0" w:space="0" w:color="auto"/>
          </w:divBdr>
        </w:div>
        <w:div w:id="659381646">
          <w:marLeft w:val="480"/>
          <w:marRight w:val="0"/>
          <w:marTop w:val="0"/>
          <w:marBottom w:val="0"/>
          <w:divBdr>
            <w:top w:val="none" w:sz="0" w:space="0" w:color="auto"/>
            <w:left w:val="none" w:sz="0" w:space="0" w:color="auto"/>
            <w:bottom w:val="none" w:sz="0" w:space="0" w:color="auto"/>
            <w:right w:val="none" w:sz="0" w:space="0" w:color="auto"/>
          </w:divBdr>
        </w:div>
        <w:div w:id="822506083">
          <w:marLeft w:val="480"/>
          <w:marRight w:val="0"/>
          <w:marTop w:val="0"/>
          <w:marBottom w:val="0"/>
          <w:divBdr>
            <w:top w:val="none" w:sz="0" w:space="0" w:color="auto"/>
            <w:left w:val="none" w:sz="0" w:space="0" w:color="auto"/>
            <w:bottom w:val="none" w:sz="0" w:space="0" w:color="auto"/>
            <w:right w:val="none" w:sz="0" w:space="0" w:color="auto"/>
          </w:divBdr>
        </w:div>
        <w:div w:id="1946035263">
          <w:marLeft w:val="480"/>
          <w:marRight w:val="0"/>
          <w:marTop w:val="0"/>
          <w:marBottom w:val="0"/>
          <w:divBdr>
            <w:top w:val="none" w:sz="0" w:space="0" w:color="auto"/>
            <w:left w:val="none" w:sz="0" w:space="0" w:color="auto"/>
            <w:bottom w:val="none" w:sz="0" w:space="0" w:color="auto"/>
            <w:right w:val="none" w:sz="0" w:space="0" w:color="auto"/>
          </w:divBdr>
        </w:div>
        <w:div w:id="602148537">
          <w:marLeft w:val="480"/>
          <w:marRight w:val="0"/>
          <w:marTop w:val="0"/>
          <w:marBottom w:val="0"/>
          <w:divBdr>
            <w:top w:val="none" w:sz="0" w:space="0" w:color="auto"/>
            <w:left w:val="none" w:sz="0" w:space="0" w:color="auto"/>
            <w:bottom w:val="none" w:sz="0" w:space="0" w:color="auto"/>
            <w:right w:val="none" w:sz="0" w:space="0" w:color="auto"/>
          </w:divBdr>
        </w:div>
        <w:div w:id="1687974417">
          <w:marLeft w:val="480"/>
          <w:marRight w:val="0"/>
          <w:marTop w:val="0"/>
          <w:marBottom w:val="0"/>
          <w:divBdr>
            <w:top w:val="none" w:sz="0" w:space="0" w:color="auto"/>
            <w:left w:val="none" w:sz="0" w:space="0" w:color="auto"/>
            <w:bottom w:val="none" w:sz="0" w:space="0" w:color="auto"/>
            <w:right w:val="none" w:sz="0" w:space="0" w:color="auto"/>
          </w:divBdr>
        </w:div>
        <w:div w:id="518668028">
          <w:marLeft w:val="480"/>
          <w:marRight w:val="0"/>
          <w:marTop w:val="0"/>
          <w:marBottom w:val="0"/>
          <w:divBdr>
            <w:top w:val="none" w:sz="0" w:space="0" w:color="auto"/>
            <w:left w:val="none" w:sz="0" w:space="0" w:color="auto"/>
            <w:bottom w:val="none" w:sz="0" w:space="0" w:color="auto"/>
            <w:right w:val="none" w:sz="0" w:space="0" w:color="auto"/>
          </w:divBdr>
        </w:div>
        <w:div w:id="1658269963">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4.xml"/><Relationship Id="rId26" Type="http://schemas.microsoft.com/office/2007/relationships/hdphoto" Target="media/hdphoto4.wdp"/><Relationship Id="rId39" Type="http://schemas.openxmlformats.org/officeDocument/2006/relationships/image" Target="media/image12.png"/><Relationship Id="rId21" Type="http://schemas.openxmlformats.org/officeDocument/2006/relationships/image" Target="media/image3.png"/><Relationship Id="rId34" Type="http://schemas.microsoft.com/office/2007/relationships/hdphoto" Target="media/hdphoto8.wdp"/><Relationship Id="rId42" Type="http://schemas.microsoft.com/office/2007/relationships/hdphoto" Target="media/hdphoto12.wdp"/><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7.png"/><Relationship Id="rId11" Type="http://schemas.openxmlformats.org/officeDocument/2006/relationships/image" Target="media/image1.png"/><Relationship Id="rId24" Type="http://schemas.microsoft.com/office/2007/relationships/hdphoto" Target="media/hdphoto3.wdp"/><Relationship Id="rId32" Type="http://schemas.microsoft.com/office/2007/relationships/hdphoto" Target="media/hdphoto7.wdp"/><Relationship Id="rId37" Type="http://schemas.openxmlformats.org/officeDocument/2006/relationships/image" Target="media/image11.png"/><Relationship Id="rId40" Type="http://schemas.microsoft.com/office/2007/relationships/hdphoto" Target="media/hdphoto11.wdp"/><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5" Type="http://schemas.openxmlformats.org/officeDocument/2006/relationships/numbering" Target="numbering.xml"/><Relationship Id="rId61" Type="http://schemas.openxmlformats.org/officeDocument/2006/relationships/footer" Target="footer5.xml"/><Relationship Id="rId19" Type="http://schemas.openxmlformats.org/officeDocument/2006/relationships/image" Target="media/image2.png"/><Relationship Id="rId14" Type="http://schemas.openxmlformats.org/officeDocument/2006/relationships/footer" Target="footer2.xml"/><Relationship Id="rId22" Type="http://schemas.microsoft.com/office/2007/relationships/hdphoto" Target="media/hdphoto2.wdp"/><Relationship Id="rId27" Type="http://schemas.openxmlformats.org/officeDocument/2006/relationships/image" Target="media/image6.png"/><Relationship Id="rId30" Type="http://schemas.microsoft.com/office/2007/relationships/hdphoto" Target="media/hdphoto6.wdp"/><Relationship Id="rId35" Type="http://schemas.openxmlformats.org/officeDocument/2006/relationships/image" Target="media/image10.png"/><Relationship Id="rId43" Type="http://schemas.openxmlformats.org/officeDocument/2006/relationships/image" Target="media/image14.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1.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image" Target="media/image9.png"/><Relationship Id="rId38" Type="http://schemas.microsoft.com/office/2007/relationships/hdphoto" Target="media/hdphoto10.wdp"/><Relationship Id="rId46" Type="http://schemas.openxmlformats.org/officeDocument/2006/relationships/image" Target="media/image16.png"/><Relationship Id="rId59" Type="http://schemas.openxmlformats.org/officeDocument/2006/relationships/image" Target="media/image29.png"/><Relationship Id="rId20" Type="http://schemas.microsoft.com/office/2007/relationships/hdphoto" Target="media/hdphoto1.wdp"/><Relationship Id="rId41" Type="http://schemas.openxmlformats.org/officeDocument/2006/relationships/image" Target="media/image13.png"/><Relationship Id="rId54" Type="http://schemas.openxmlformats.org/officeDocument/2006/relationships/image" Target="media/image2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4.png"/><Relationship Id="rId28" Type="http://schemas.microsoft.com/office/2007/relationships/hdphoto" Target="media/hdphoto5.wdp"/><Relationship Id="rId36" Type="http://schemas.microsoft.com/office/2007/relationships/hdphoto" Target="media/hdphoto9.wdp"/><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endnotes" Target="endnotes.xml"/><Relationship Id="rId31" Type="http://schemas.openxmlformats.org/officeDocument/2006/relationships/image" Target="media/image8.png"/><Relationship Id="rId44" Type="http://schemas.microsoft.com/office/2007/relationships/hdphoto" Target="media/hdphoto13.wdp"/><Relationship Id="rId52" Type="http://schemas.openxmlformats.org/officeDocument/2006/relationships/image" Target="media/image22.png"/><Relationship Id="rId60"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3A2B2A3-79A5-43D3-B3F7-2CB53C9C17DD}"/>
      </w:docPartPr>
      <w:docPartBody>
        <w:p w:rsidR="00C002E7" w:rsidRDefault="00924C65">
          <w:r w:rsidRPr="006C007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Free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C65"/>
    <w:rsid w:val="00021139"/>
    <w:rsid w:val="00023CD5"/>
    <w:rsid w:val="00077084"/>
    <w:rsid w:val="00087EA4"/>
    <w:rsid w:val="000A08E4"/>
    <w:rsid w:val="0010257C"/>
    <w:rsid w:val="001B7C4C"/>
    <w:rsid w:val="001F31E8"/>
    <w:rsid w:val="00231934"/>
    <w:rsid w:val="00273201"/>
    <w:rsid w:val="00285210"/>
    <w:rsid w:val="002B7254"/>
    <w:rsid w:val="002D36C8"/>
    <w:rsid w:val="0040036A"/>
    <w:rsid w:val="00467B2C"/>
    <w:rsid w:val="0049174E"/>
    <w:rsid w:val="004E232B"/>
    <w:rsid w:val="004E644A"/>
    <w:rsid w:val="00621D3C"/>
    <w:rsid w:val="00644027"/>
    <w:rsid w:val="006D594D"/>
    <w:rsid w:val="006D7FCA"/>
    <w:rsid w:val="0071646A"/>
    <w:rsid w:val="00750D54"/>
    <w:rsid w:val="008335E3"/>
    <w:rsid w:val="00837144"/>
    <w:rsid w:val="00924C65"/>
    <w:rsid w:val="00934DE7"/>
    <w:rsid w:val="00997010"/>
    <w:rsid w:val="00A56367"/>
    <w:rsid w:val="00B02EDC"/>
    <w:rsid w:val="00B161AF"/>
    <w:rsid w:val="00B75B3A"/>
    <w:rsid w:val="00C002E7"/>
    <w:rsid w:val="00C03DD0"/>
    <w:rsid w:val="00C27233"/>
    <w:rsid w:val="00CB47EB"/>
    <w:rsid w:val="00CC151E"/>
    <w:rsid w:val="00D61657"/>
    <w:rsid w:val="00D911C0"/>
    <w:rsid w:val="00DF52AE"/>
    <w:rsid w:val="00E27C9A"/>
    <w:rsid w:val="00E46F14"/>
    <w:rsid w:val="00E9763E"/>
    <w:rsid w:val="00EC604A"/>
    <w:rsid w:val="00ED6164"/>
    <w:rsid w:val="00EF124D"/>
    <w:rsid w:val="00F06B74"/>
    <w:rsid w:val="00F25D70"/>
    <w:rsid w:val="00F36471"/>
    <w:rsid w:val="00F41C20"/>
    <w:rsid w:val="00FA5D52"/>
    <w:rsid w:val="00FD755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0036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B89C87B-ACD3-4FC3-B772-62DCBB5B26F0}">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ab0cefd4-fe82-4771-933a-df6aeb26c156&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YWIwY2VmZDQtZmU4Mi00NzcxLTkzM2EtZGY2YWViMjZjMTU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c41dc994-8040-43e9-bc00-51e03e9d304c&quot;,&quot;properties&quot;:{&quot;noteIndex&quot;:0},&quot;isEdited&quot;:false,&quot;manualOverride&quot;:{&quot;isManuallyOverridden&quot;:false,&quot;citeprocText&quot;:&quot;(Tankari, 2020)&quot;,&quot;manualOverrideText&quot;:&quot;&quot;},&quot;citationTag&quot;:&quot;MENDELEY_CITATION_v3_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&quot;,&quot;citationItems&quot;:[{&quot;id&quot;:&quot;02edec33-ed1f-3c6a-a01a-fe9394c8fc69&quot;,&quot;itemData&quot;:{&quot;type&quot;:&quot;article-journal&quot;,&quot;id&quot;:&quot;02edec33-ed1f-3c6a-a01a-fe9394c8fc69&quot;,&quot;title&quot;:&quot;Rainfall variability and farm households' food insecurity in Burkina Faso: nonfarm activities as a coping strategy&quot;,&quot;author&quot;:[{&quot;family&quot;:&quot;Tankari&quot;,&quot;given&quot;:&quot;Mahamadou Roufahi&quot;,&quot;parse-names&quot;:false,&quot;dropping-particle&quot;:&quot;&quot;,&quot;non-dropping-particle&quot;:&quot;&quot;}],&quot;container-title&quot;:&quot;Food Security&quot;,&quot;container-title-short&quot;:&quot;Food Secur&quot;,&quot;DOI&quot;:&quot;10.1007/s12571-019-01002-0/Published&quot;,&quot;URL&quot;:&quot;https://doi.org/10.1007/s12571-019-01002-0&quot;,&quot;issued&quot;:{&quot;date-parts&quot;:[[2020]]},&quot;page&quot;:&quot;567-578&quot;,&quot;abstract&quot;:&quot;This study explores the impact of rainfall variability on farm households' food insecurity and how nonfarm activities may contribute to mitigate such effects in Burkina Faso. Ordinary least square and copula switching regressions were performed on the data of the 2014 Multi-sectoral Continuous Survey of Burkina Faso (EMC-BF). It appears that both short-and long-term rainfall variabilities are important determinants of farm households' food insecurity level in Burkina Faso. An increase in rainfall average significantly reduces the level of farm households' food insecurity. However, the effect of a short-term decrease in rainfall appears to be significant only among rural farm households, indicating their dependence on rainfall for their livelihood, compared to urban farm households. More importantly, the study reveals that nonfarm activities reduce farm households' food insecurity. Operating a nonfarm activity may therefore be a strategy to cope with the effects of rainfall variability among farm households in Burkina Faso.&quot;,&quot;volume&quot;:&quot;12&quot;},&quot;isTemporary&quot;:false}]},{&quot;citationID&quot;:&quot;MENDELEY_CITATION_4b4567ce-cb28-4685-a3ba-874792195716&quot;,&quot;properties&quot;:{&quot;noteIndex&quot;:0},&quot;isEdited&quot;:false,&quot;manualOverride&quot;:{&quot;isManuallyOverridden&quot;:false,&quot;citeprocText&quot;:&quot;(Pham et al., 2022)&quot;,&quot;manualOverrideText&quot;:&quot;&quot;},&quot;citationTag&quot;:&quot;MENDELEY_CITATION_v3_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&quot;,&quot;citationItems&quot;:[{&quot;id&quot;:&quot;90c342a1-a513-3cc1-86bb-17699520b64c&quot;,&quot;itemData&quot;:{&quot;type&quot;:&quot;article-journal&quot;,&quot;id&quot;:&quot;90c342a1-a513-3cc1-86bb-17699520b64c&quot;,&quot;title&quot;:&quot;Dual tree-boosting framework for estimating warning levels of rainfall-induced landslides&quot;,&quot;author&quot;:[{&quot;family&quot;:&quot;Pham&quot;,&quot;given&quot;:&quot;Khanh&quot;,&quot;parse-names&quot;:false,&quot;dropping-particle&quot;:&quot;&quot;,&quot;non-dropping-particle&quot;:&quot;&quot;},{&quot;family&quot;:&quot;Kim&quot;,&quot;given&quot;:&quot;Dongku&quot;,&quot;parse-names&quot;:false,&quot;dropping-particle&quot;:&quot;&quot;,&quot;non-dropping-particle&quot;:&quot;&quot;},{&quot;family&quot;:&quot;Le&quot;,&quot;given&quot;:&quot;Canh&quot;,&quot;parse-names&quot;:false,&quot;dropping-particle&quot;:&quot;V.&quot;,&quot;non-dropping-particle&quot;:&quot;&quot;},{&quot;family&quot;:&quot;Choi&quot;,&quot;given&quot;:&quot;Hangseok&quot;,&quot;parse-names&quot;:false,&quot;dropping-particle&quot;:&quot;&quot;,&quot;non-dropping-particle&quot;:&quot;&quot;}],&quot;container-title&quot;:&quot;Landslides&quot;,&quot;container-title-short&quot;:&quot;Landslides&quot;,&quot;DOI&quot;:&quot;10.1007/s10346-022-01894-8&quot;,&quot;ISSN&quot;:&quot;16125118&quot;,&quot;issued&quot;:{&quot;date-parts&quot;:[[2022,9,1]]},&quot;page&quot;:&quot;2249-2262&quot;,&quot;abstract&quot;:&quot;The early warning system (EWS) has become an efficient approach to mitigating rainfall-induced landslide risk. An accurate estimation of landslide probability given rainfall events majorly determines the system’s success. Recent studies show significant effects of soil hydrological information on the forecast quality of landslide occurrence. However, a common challenge is a lack of pertinent information on in situ hydrological conditions. This study develops a dual tree-boosting framework capable of addressing near real-time pore water pressure while predicting warning levels of rainfall-induced landslides with minimum input requirements. The framework was implemented by compiling the extreme gradient boosting (XGB) model for estimating pore water pressure and the categorical boosting (CatBoost) model for classifying warning levels. Bayesian reasoning is coupled with the K-fold cross-validation to optimize these models’ hyperparameters. The presented framework was applied to the case study of landslides in the Boso Peninsula, Japan, with contrasting destabilization mechanisms to demonstrate the feasibility of operating the local scale EWS. The XGB-predictive model showed excellent performance by satisfying the consistency criterion with a uniform and narrow prediction interval. Also, the reliability of warning signals for the critical conditions for landsliding under different geological conditions issued by the proposed framework was verified by the reasonably low error rate (i.e., ER = 0.24–1.31%). Given the high efficiency with simplified inputs and self-improvability, the presented framework demonstrates excellent applicability in the operational EWS in response to the increasingly pronounced climate change impacts.&quot;,&quot;publisher&quot;:&quot;Springer Science and Business Media Deutschland GmbH&quot;,&quot;issue&quot;:&quot;9&quot;,&quot;volume&quot;:&quot;19&quot;},&quot;isTemporary&quot;:false}]},{&quot;citationID&quot;:&quot;MENDELEY_CITATION_02aabd3e-33dc-4684-92d3-12f6c418b302&quot;,&quot;properties&quot;:{&quot;noteIndex&quot;:0},&quot;isEdited&quot;:false,&quot;manualOverride&quot;:{&quot;isManuallyOverridden&quot;:false,&quot;citeprocText&quot;:&quot;(Xiang et al., 2018)&quot;,&quot;manualOverrideText&quot;:&quot;&quot;},&quot;citationTag&quot;:&quot;MENDELEY_CITATION_v3_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&quot;,&quot;citationItems&quot;:[{&quot;id&quot;:&quot;45790cbe-20e8-32f2-90cd-9f833066a4ad&quot;,&quot;itemData&quot;:{&quot;type&quot;:&quot;article-journal&quot;,&quot;id&quot;:&quot;45790cbe-20e8-32f2-90cd-9f833066a4ad&quot;,&quot;title&quot;:&quot;A SVR–ANN combined model based on ensemble EMD for rainfall prediction&quot;,&quot;author&quot;:[{&quot;family&quot;:&quot;Xiang&quot;,&quot;given&quot;:&quot;Yu&quot;,&quot;parse-names&quot;:false,&quot;dropping-particle&quot;:&quot;&quot;,&quot;non-dropping-particle&quot;:&quot;&quot;},{&quot;family&quot;:&quot;Gou&quot;,&quot;given&quot;:&quot;Ling&quot;,&quot;parse-names&quot;:false,&quot;dropping-particle&quot;:&quot;&quot;,&quot;non-dropping-particle&quot;:&quot;&quot;},{&quot;family&quot;:&quot;He&quot;,&quot;given&quot;:&quot;Lihua&quot;,&quot;parse-names&quot;:false,&quot;dropping-particle&quot;:&quot;&quot;,&quot;non-dropping-particle&quot;:&quot;&quot;},{&quot;family&quot;:&quot;Xia&quot;,&quot;given&quot;:&quot;Shoulu&quot;,&quot;parse-names&quot;:false,&quot;dropping-particle&quot;:&quot;&quot;,&quot;non-dropping-particle&quot;:&quot;&quot;},{&quot;family&quot;:&quot;Wang&quot;,&quot;given&quot;:&quot;Wenyong&quot;,&quot;parse-names&quot;:false,&quot;dropping-particle&quot;:&quot;&quot;,&quot;non-dropping-particle&quot;:&quot;&quot;}],&quot;container-title&quot;:&quot;Applied Soft Computing Journal&quot;,&quot;DOI&quot;:&quot;10.1016/j.asoc.2018.09.018&quot;,&quot;ISSN&quot;:&quot;15684946&quot;,&quot;issued&quot;:{&quot;date-parts&quot;:[[2018,12,1]]},&quot;page&quot;:&quot;874-883&quot;,&quot;abstract&quot;:&quot;Accurate and timely rainfall prediction is very important in hydrological modeling. Various prediction methods have been proposed in recent years. In this work, information regarding the short-to-long time variation inside original rainfall time series is explored using Ensemble Empirical Mode Decomposition (EEMD) based analysis on three rainfall datasets collected by meteorological stations located in Kunming, Lincang and Mengzi, Yunnan Province, China. Considering both with prediction accuracy and time efficiency, a novel combined model based on the information extracted with EEMD is then proposed in this paper. This model adopts various supervised learning methods for different components of input data, which employs Support Vector Regression (SVR) for short-period component prediction, while Artificial Neural Network (ANN) for long-period components prediction. Our research shows better performances than traditional methods that provides new thinking in rainfall prediction area.&quot;,&quot;publisher&quot;:&quot;Elsevier Ltd&quot;,&quot;volume&quot;:&quot;73&quot;,&quot;container-title-short&quot;:&quot;&quot;},&quot;isTemporary&quot;:false}]},{&quot;citationID&quot;:&quot;MENDELEY_CITATION_fbf33476-21f0-4eb4-8ee2-38ef2b869b95&quot;,&quot;properties&quot;:{&quot;noteIndex&quot;:0},&quot;isEdited&quot;:false,&quot;manualOverride&quot;:{&quot;isManuallyOverridden&quot;:false,&quot;citeprocText&quot;:&quot;(Navas, 2022)&quot;,&quot;manualOverrideText&quot;:&quot;&quot;},&quot;citationTag&quot;:&quot;MENDELEY_CITATION_v3_eyJjaXRhdGlvbklEIjoiTUVOREVMRVlfQ0lUQVRJT05fZmJmMzM0NzYtMjFmMC00ZWI0LThlZTItMzhlZjJiODY5Yjk1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quot;,&quot;citationItems&quot;:[{&quot;id&quot;:&quot;9f81c4e4-080d-3143-b90e-626606588dc9&quot;,&quot;itemData&quot;:{&quot;type&quot;:&quot;webpage&quot;,&quot;id&quot;:&quot;9f81c4e4-080d-3143-b90e-626606588dc9&quot;,&quot;title&quot;:&quot;What is hyperparameter tuning_ _ Anyscale&quot;,&quot;author&quot;:[{&quot;family&quot;:&quot;Navas&quot;,&quot;given&quot;:&quot;Juan&quot;,&quot;parse-names&quot;:false,&quot;dropping-particle&quot;:&quot;&quot;,&quot;non-dropping-particle&quot;:&quot;&quot;}],&quot;container-title&quot;:&quot;Anyscale&quot;,&quot;accessed&quot;:{&quot;date-parts&quot;:[[2023,3,7]]},&quot;URL&quot;:&quot;https://www.anyscale.com/blog/what-is-hyperparameter-tuning&quot;,&quot;issued&quot;:{&quot;date-parts&quot;:[[2022,2,8]]},&quot;page&quot;:&quot;1&quot;,&quot;container-title-short&quot;:&quot;&quot;},&quot;isTemporary&quot;:false}]},{&quot;citationID&quot;:&quot;MENDELEY_CITATION_fca581dd-0ca3-48c8-ba30-a9bd34a77825&quot;,&quot;properties&quot;:{&quot;noteIndex&quot;:0},&quot;isEdited&quot;:false,&quot;manualOverride&quot;:{&quot;isManuallyOverridden&quot;:false,&quot;citeprocText&quot;:&quot;(Jolly, 2018)&quot;,&quot;manualOverrideText&quot;:&quot;&quot;},&quot;citationTag&quot;:&quot;MENDELEY_CITATION_v3_eyJjaXRhdGlvbklEIjoiTUVOREVMRVlfQ0lUQVRJT05fZmNhNTgxZGQtMGNhMy00OGM4LWJhMzAtYTliZDM0YTc3ODI1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quot;,&quot;citationItems&quot;:[{&quot;id&quot;:&quot;f91c0405-117e-3580-8f88-c7f883554f94&quot;,&quot;itemData&quot;:{&quot;type&quot;:&quot;book&quot;,&quot;id&quot;:&quot;f91c0405-117e-3580-8f88-c7f883554f94&quot;,&quot;title&quot;:&quot;Machine Learning with scikit-learn quick start guide : classification, regression, and clustering techniques in Python&quot;,&quot;author&quot;:[{&quot;family&quot;:&quot;Jolly&quot;,&quot;given&quot;:&quot;Kevin&quot;,&quot;parse-names&quot;:false,&quot;dropping-particle&quot;:&quot;&quot;,&quot;non-dropping-particle&quot;:&quot;&quot;}],&quot;editor&quot;:[{&quot;family&quot;:&quot;Topiwala&quot;,&quot;given&quot;:&quot;Jinesh&quot;,&quot;parse-names&quot;:false,&quot;dropping-particle&quot;:&quot;&quot;,&quot;non-dropping-particle&quot;:&quot;&quot;},{&quot;family&quot;:&quot;Varangaonkar&quot;,&quot;given&quot;:&quot;Amey&quot;,&quot;parse-names&quot;:false,&quot;dropping-particle&quot;:&quot;&quot;,&quot;non-dropping-particle&quot;:&quot;&quot;},{&quot;family&quot;:&quot;Gour&quot;,&quot;given&quot;:&quot;Aditi&quot;,&quot;parse-names&quot;:false,&quot;dropping-particle&quot;:&quot;&quot;,&quot;non-dropping-particle&quot;:&quot;&quot;},{&quot;family&quot;:&quot;Carvallo&quot;,&quot;given&quot;:&quot;Smit&quot;,&quot;parse-names&quot;:false,&quot;dropping-particle&quot;:&quot;&quot;,&quot;non-dropping-particle&quot;:&quot;&quot;},{&quot;family&quot;:&quot;Safis&quot;,&quot;given&quot;:&quot;&quot;,&quot;parse-names&quot;:false,&quot;dropping-particle&quot;:&quot;&quot;,&quot;non-dropping-particle&quot;:&quot;&quot;},{&quot;family&quot;:&quot;Daruwale Soni&quot;,&quot;given&quot;:&quot;Tejal&quot;,&quot;parse-names&quot;:false,&quot;dropping-particle&quot;:&quot;&quot;,&quot;non-dropping-particle&quot;:&quot;&quot;},{&quot;family&quot;:&quot;Monteiro&quot;,&quot;given&quot;:&quot;Jason&quot;,&quot;parse-names&quot;:false,&quot;dropping-particle&quot;:&quot;&quot;,&quot;non-dropping-particle&quot;:&quot;&quot;}],&quot;ISBN&quot;:&quot;9781789343700&quot;,&quot;issued&quot;:{&quot;date-parts&quot;:[[2018,10]]},&quot;publisher-place&quot;:&quot;Birmingham&quot;,&quot;number-of-pages&quot;:&quot;6&quot;,&quot;edition&quot;:&quot;1&quot;,&quot;publisher&quot;:&quot;Packt Publishing Ltd&quot;,&quot;volume&quot;:&quot;1&quot;,&quot;container-title-short&quot;:&quot;&quot;},&quot;isTemporary&quot;:false}]},{&quot;citationID&quot;:&quot;MENDELEY_CITATION_67ab18d8-f886-486c-a50c-3419dda0355d&quot;,&quot;properties&quot;:{&quot;noteIndex&quot;:0},&quot;isEdited&quot;:false,&quot;manualOverride&quot;:{&quot;isManuallyOverridden&quot;:false,&quot;citeprocText&quot;:&quot;(Kurikulum developer dicoding, 2023)&quot;,&quot;manualOverrideText&quot;:&quot;&quot;},&quot;citationTag&quot;:&quot;MENDELEY_CITATION_v3_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&quot;,&quot;citationItems&quot;:[{&quot;id&quot;:&quot;0005029a-7d24-33c2-a5f9-8b41aab80cb9&quot;,&quot;itemData&quot;:{&quot;type&quot;:&quot;webpage&quot;,&quot;id&quot;:&quot;0005029a-7d24-33c2-a5f9-8b41aab80cb9&quot;,&quot;title&quot;:&quot;Machine Learning Terapan: Model Development dengan Boosting Algorithm&quot;,&quot;author&quot;:[{&quot;family&quot;:&quot;Kurikulum developer dicoding&quot;,&quot;given&quot;:&quot;&quot;,&quot;parse-names&quot;:false,&quot;dropping-particle&quot;:&quot;&quot;,&quot;non-dropping-particle&quot;:&quot;&quot;}],&quot;container-title&quot;:&quot;Dicoding&quot;,&quot;accessed&quot;:{&quot;date-parts&quot;:[[2023,4,19]]},&quot;URL&quot;:&quot;https://www.dicoding.com/academies/319/tutorials/18590&quot;,&quot;issued&quot;:{&quot;date-parts&quot;:[[2023,4,19]]},&quot;container-title-short&quot;:&quot;&quot;},&quot;isTemporary&quot;:false}]},{&quot;citationID&quot;:&quot;MENDELEY_CITATION_a297c399-e576-4e53-87ed-6fcba8d1eea0&quot;,&quot;properties&quot;:{&quot;noteIndex&quot;:0},&quot;isEdited&quot;:false,&quot;manualOverride&quot;:{&quot;isManuallyOverridden&quot;:false,&quot;citeprocText&quot;:&quot;(Tattar, 2018)&quot;,&quot;manualOverrideText&quot;:&quot;&quot;},&quot;citationTag&quot;:&quot;MENDELEY_CITATION_v3_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&quot;,&quot;citationItems&quot;:[{&quot;id&quot;:&quot;eae767d5-f7f4-3abe-9de6-4a48fff859e9&quot;,&quot;itemData&quot;:{&quot;type&quot;:&quot;book&quot;,&quot;id&quot;:&quot;eae767d5-f7f4-3abe-9de6-4a48fff859e9&quot;,&quot;title&quot;:&quot;Hands-on ensemble learning with R : a beginner's guide to combining the power of machine learning algorithms using ensemble techniques&quot;,&quot;author&quot;:[{&quot;family&quot;:&quot;Tattar&quot;,&quot;given&quot;:&quot;Prabhanjan&quot;,&quot;parse-names&quot;:false,&quot;dropping-particle&quot;:&quot;&quot;,&quot;non-dropping-particle&quot;:&quot;&quot;}],&quot;editor&quot;:[{&quot;family&quot;:&quot;Shetty&quot;,&quot;given&quot;:&quot;Sunith&quot;,&quot;parse-names&quot;:false,&quot;dropping-particle&quot;:&quot;&quot;,&quot;non-dropping-particle&quot;:&quot;&quot;},{&quot;family&quot;:&quot;Gupta&quot;,&quot;given&quot;:&quot;Tushar&quot;,&quot;parse-names&quot;:false,&quot;dropping-particle&quot;:&quot;&quot;,&quot;non-dropping-particle&quot;:&quot;&quot;},{&quot;family&quot;:&quot;Singh&quot;,&quot;given&quot;:&quot;Aaryaman&quot;,&quot;parse-names&quot;:false,&quot;dropping-particle&quot;:&quot;&quot;,&quot;non-dropping-particle&quot;:&quot;&quot;},{&quot;family&quot;:&quot;Chaudhary&quot;,&quot;given&quot;:&quot;Dinesh&quot;,&quot;parse-names&quot;:false,&quot;dropping-particle&quot;:&quot;&quot;,&quot;non-dropping-particle&quot;:&quot;&quot;},{&quot;family&quot;:&quot;Safis&quot;,&quot;given&quot;:&quot;&quot;,&quot;parse-names&quot;:false,&quot;dropping-particle&quot;:&quot;&quot;,&quot;non-dropping-particle&quot;:&quot;&quot;},{&quot;family&quot;:&quot;Chettiyer&quot;,&quot;given&quot;:&quot;Mariammal,&quot;,&quot;parse-names&quot;:false,&quot;dropping-particle&quot;:&quot;&quot;,&quot;non-dropping-particle&quot;:&quot;&quot;},{&quot;family&quot;:&quot;Chirayil&quot;,&quot;given&quot;:&quot;Jisha&quot;,&quot;parse-names&quot;:false,&quot;dropping-particle&quot;:&quot;&quot;,&quot;non-dropping-particle&quot;:&quot;&quot;}],&quot;ISBN&quot;:&quot;9781788624145&quot;,&quot;issued&quot;:{&quot;date-parts&quot;:[[2018,7]]},&quot;publisher-place&quot;:&quot;Birmingham&quot;,&quot;number-of-pages&quot;:&quot;134&quot;,&quot;edition&quot;:&quot;1&quot;,&quot;publisher&quot;:&quot;Packt Publishing Ltd&quot;,&quot;volume&quot;:&quot;1&quot;,&quot;container-title-short&quot;:&quot;&quot;},&quot;isTemporary&quot;:false}]},{&quot;citationID&quot;:&quot;MENDELEY_CITATION_20c57639-9c7e-401b-8834-ad0e007fd217&quot;,&quot;properties&quot;:{&quot;noteIndex&quot;:0},&quot;isEdited&quot;:false,&quot;manualOverride&quot;:{&quot;isManuallyOverridden&quot;:false,&quot;citeprocText&quot;:&quot;(Ciaburro et al., 2018)&quot;,&quot;manualOverrideText&quot;:&quot;&quot;},&quot;citationTag&quot;:&quot;MENDELEY_CITATION_v3_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&quot;,&quot;citationItems&quot;:[{&quot;id&quot;:&quot;30919bb1-531a-3c53-9d21-c093e9081b5e&quot;,&quot;itemData&quot;:{&quot;type&quot;:&quot;book&quot;,&quot;id&quot;:&quot;30919bb1-531a-3c53-9d21-c093e9081b5e&quot;,&quot;title&quot;:&quot;Hands-on machine learning on Google cloud platform : implementing smart and efficient analytics using Cloud ML Engine&quot;,&quot;author&quot;:[{&quot;family&quot;:&quot;Ciaburro&quot;,&quot;given&quot;:&quot;Giuseppe&quot;,&quot;parse-names&quot;:false,&quot;dropping-particle&quot;:&quot;&quot;,&quot;non-dropping-particle&quot;:&quot;&quot;},{&quot;family&quot;:&quot;Ayyadevara&quot;,&quot;given&quot;:&quot;V. Kishore&quot;,&quot;parse-names&quot;:false,&quot;dropping-particle&quot;:&quot;&quot;,&quot;non-dropping-particle&quot;:&quot;&quot;},{&quot;family&quot;:&quot;Perrier&quot;,&quot;given&quot;:&quot;Alexis&quot;,&quot;parse-names&quot;:false,&quot;dropping-particle&quot;:&quot;&quot;,&quot;non-dropping-particle&quot;:&quot;&quot;}],&quot;editor&quot;:[{&quot;family&quot;:&quot;Shetty&quot;,&quot;given&quot;:&quot;Sunith&quot;,&quot;parse-names&quot;:false,&quot;dropping-particle&quot;:&quot;&quot;,&quot;non-dropping-particle&quot;:&quot;&quot;},{&quot;family&quot;:&quot;Gupta&quot;,&quot;given&quot;:&quot;Tushar&quot;,&quot;parse-names&quot;:false,&quot;dropping-particle&quot;:&quot;&quot;,&quot;non-dropping-particle&quot;:&quot;&quot;},{&quot;family&quot;:&quot;Dsa&quot;,&quot;given&quot;:&quot;Cheryl&quot;,&quot;parse-names&quot;:false,&quot;dropping-particle&quot;:&quot;&quot;,&quot;non-dropping-particle&quot;:&quot;&quot;},{&quot;family&quot;:&quot;Pawar&quot;,&quot;given&quot;:&quot;Dinesh&quot;,&quot;parse-names&quot;:false,&quot;dropping-particle&quot;:&quot;&quot;,&quot;non-dropping-particle&quot;:&quot;&quot;},{&quot;family&quot;:&quot;Phadkay&quot;,&quot;given&quot;:&quot;Vikrant&quot;,&quot;parse-names&quot;:false,&quot;dropping-particle&quot;:&quot;&quot;,&quot;non-dropping-particle&quot;:&quot;&quot;},{&quot;family&quot;:&quot;Joshi&quot;,&quot;given&quot;:&quot;Nidhi&quot;,&quot;parse-names&quot;:false,&quot;dropping-particle&quot;:&quot;&quot;,&quot;non-dropping-particle&quot;:&quot;&quot;},{&quot;family&quot;:&quot;Safis&quot;,&quot;given&quot;:&quot;&quot;,&quot;parse-names&quot;:false,&quot;dropping-particle&quot;:&quot;&quot;,&quot;non-dropping-particle&quot;:&quot;&quot;},{&quot;family&quot;:&quot;Chettiyar&quot;,&quot;given&quot;:&quot;Mariammal&quot;,&quot;parse-names&quot;:false,&quot;dropping-particle&quot;:&quot;&quot;,&quot;non-dropping-particle&quot;:&quot;&quot;},{&quot;family&quot;:&quot;Dutta&quot;,&quot;given&quot;:&quot;Tania&quot;,&quot;parse-names&quot;:false,&quot;dropping-particle&quot;:&quot;&quot;,&quot;non-dropping-particle&quot;:&quot;&quot;}],&quot;ISBN&quot;:&quot;9781788393485&quot;,&quot;issued&quot;:{&quot;date-parts&quot;:[[2018,4]]},&quot;publisher-place&quot;:&quot;Birmingham&quot;,&quot;number-of-pages&quot;:&quot;135&quot;,&quot;edition&quot;:&quot;1&quot;,&quot;publisher&quot;:&quot;Packt Publishing Ltd&quot;,&quot;volume&quot;:&quot;1&quot;,&quot;container-title-short&quot;:&quot;&quot;},&quot;isTemporary&quot;:false}]},{&quot;citationID&quot;:&quot;MENDELEY_CITATION_a8d65a9d-934c-45b0-9a98-52ae07114dd3&quot;,&quot;properties&quot;:{&quot;noteIndex&quot;:0},&quot;isEdited&quot;:false,&quot;manualOverride&quot;:{&quot;isManuallyOverridden&quot;:false,&quot;citeprocText&quot;:&quot;(Jolly, 2018)&quot;,&quot;manualOverrideText&quot;:&quot;&quot;},&quot;citationTag&quot;:&quot;MENDELEY_CITATION_v3_eyJjaXRhdGlvbklEIjoiTUVOREVMRVlfQ0lUQVRJT05fYThkNjVhOWQtOTM0Yy00NWIwLTlhOTgtNTJhZTA3MTE0ZGQz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quot;,&quot;citationItems&quot;:[{&quot;id&quot;:&quot;f91c0405-117e-3580-8f88-c7f883554f94&quot;,&quot;itemData&quot;:{&quot;type&quot;:&quot;book&quot;,&quot;id&quot;:&quot;f91c0405-117e-3580-8f88-c7f883554f94&quot;,&quot;title&quot;:&quot;Machine Learning with scikit-learn quick start guide : classification, regression, and clustering techniques in Python&quot;,&quot;author&quot;:[{&quot;family&quot;:&quot;Jolly&quot;,&quot;given&quot;:&quot;Kevin&quot;,&quot;parse-names&quot;:false,&quot;dropping-particle&quot;:&quot;&quot;,&quot;non-dropping-particle&quot;:&quot;&quot;}],&quot;editor&quot;:[{&quot;family&quot;:&quot;Topiwala&quot;,&quot;given&quot;:&quot;Jinesh&quot;,&quot;parse-names&quot;:false,&quot;dropping-particle&quot;:&quot;&quot;,&quot;non-dropping-particle&quot;:&quot;&quot;},{&quot;family&quot;:&quot;Varangaonkar&quot;,&quot;given&quot;:&quot;Amey&quot;,&quot;parse-names&quot;:false,&quot;dropping-particle&quot;:&quot;&quot;,&quot;non-dropping-particle&quot;:&quot;&quot;},{&quot;family&quot;:&quot;Gour&quot;,&quot;given&quot;:&quot;Aditi&quot;,&quot;parse-names&quot;:false,&quot;dropping-particle&quot;:&quot;&quot;,&quot;non-dropping-particle&quot;:&quot;&quot;},{&quot;family&quot;:&quot;Carvallo&quot;,&quot;given&quot;:&quot;Smit&quot;,&quot;parse-names&quot;:false,&quot;dropping-particle&quot;:&quot;&quot;,&quot;non-dropping-particle&quot;:&quot;&quot;},{&quot;family&quot;:&quot;Safis&quot;,&quot;given&quot;:&quot;&quot;,&quot;parse-names&quot;:false,&quot;dropping-particle&quot;:&quot;&quot;,&quot;non-dropping-particle&quot;:&quot;&quot;},{&quot;family&quot;:&quot;Daruwale Soni&quot;,&quot;given&quot;:&quot;Tejal&quot;,&quot;parse-names&quot;:false,&quot;dropping-particle&quot;:&quot;&quot;,&quot;non-dropping-particle&quot;:&quot;&quot;},{&quot;family&quot;:&quot;Monteiro&quot;,&quot;given&quot;:&quot;Jason&quot;,&quot;parse-names&quot;:false,&quot;dropping-particle&quot;:&quot;&quot;,&quot;non-dropping-particle&quot;:&quot;&quot;}],&quot;ISBN&quot;:&quot;9781789343700&quot;,&quot;issued&quot;:{&quot;date-parts&quot;:[[2018,10]]},&quot;publisher-place&quot;:&quot;Birmingham&quot;,&quot;number-of-pages&quot;:&quot;6&quot;,&quot;edition&quot;:&quot;1&quot;,&quot;publisher&quot;:&quot;Packt Publishing Ltd&quot;,&quot;volume&quot;:&quot;1&quot;,&quot;container-title-short&quot;:&quot;&quot;},&quot;isTemporary&quot;:false}]},{&quot;citationID&quot;:&quot;MENDELEY_CITATION_1afe18c1-ff28-4037-ad32-d5035f0db3f2&quot;,&quot;properties&quot;:{&quot;noteIndex&quot;:0},&quot;isEdited&quot;:false,&quot;manualOverride&quot;:{&quot;isManuallyOverridden&quot;:false,&quot;citeprocText&quot;:&quot;(Jolly, 2018)&quot;,&quot;manualOverrideText&quot;:&quot;&quot;},&quot;citationTag&quot;:&quot;MENDELEY_CITATION_v3_eyJjaXRhdGlvbklEIjoiTUVOREVMRVlfQ0lUQVRJT05fMWFmZTE4YzEtZmYyOC00MDM3LWFkMzItZDUwMzVmMGRiM2Yy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quot;,&quot;citationItems&quot;:[{&quot;id&quot;:&quot;f91c0405-117e-3580-8f88-c7f883554f94&quot;,&quot;itemData&quot;:{&quot;type&quot;:&quot;book&quot;,&quot;id&quot;:&quot;f91c0405-117e-3580-8f88-c7f883554f94&quot;,&quot;title&quot;:&quot;Machine Learning with scikit-learn quick start guide : classification, regression, and clustering techniques in Python&quot;,&quot;author&quot;:[{&quot;family&quot;:&quot;Jolly&quot;,&quot;given&quot;:&quot;Kevin&quot;,&quot;parse-names&quot;:false,&quot;dropping-particle&quot;:&quot;&quot;,&quot;non-dropping-particle&quot;:&quot;&quot;}],&quot;editor&quot;:[{&quot;family&quot;:&quot;Topiwala&quot;,&quot;given&quot;:&quot;Jinesh&quot;,&quot;parse-names&quot;:false,&quot;dropping-particle&quot;:&quot;&quot;,&quot;non-dropping-particle&quot;:&quot;&quot;},{&quot;family&quot;:&quot;Varangaonkar&quot;,&quot;given&quot;:&quot;Amey&quot;,&quot;parse-names&quot;:false,&quot;dropping-particle&quot;:&quot;&quot;,&quot;non-dropping-particle&quot;:&quot;&quot;},{&quot;family&quot;:&quot;Gour&quot;,&quot;given&quot;:&quot;Aditi&quot;,&quot;parse-names&quot;:false,&quot;dropping-particle&quot;:&quot;&quot;,&quot;non-dropping-particle&quot;:&quot;&quot;},{&quot;family&quot;:&quot;Carvallo&quot;,&quot;given&quot;:&quot;Smit&quot;,&quot;parse-names&quot;:false,&quot;dropping-particle&quot;:&quot;&quot;,&quot;non-dropping-particle&quot;:&quot;&quot;},{&quot;family&quot;:&quot;Safis&quot;,&quot;given&quot;:&quot;&quot;,&quot;parse-names&quot;:false,&quot;dropping-particle&quot;:&quot;&quot;,&quot;non-dropping-particle&quot;:&quot;&quot;},{&quot;family&quot;:&quot;Daruwale Soni&quot;,&quot;given&quot;:&quot;Tejal&quot;,&quot;parse-names&quot;:false,&quot;dropping-particle&quot;:&quot;&quot;,&quot;non-dropping-particle&quot;:&quot;&quot;},{&quot;family&quot;:&quot;Monteiro&quot;,&quot;given&quot;:&quot;Jason&quot;,&quot;parse-names&quot;:false,&quot;dropping-particle&quot;:&quot;&quot;,&quot;non-dropping-particle&quot;:&quot;&quot;}],&quot;ISBN&quot;:&quot;9781789343700&quot;,&quot;issued&quot;:{&quot;date-parts&quot;:[[2018,10]]},&quot;publisher-place&quot;:&quot;Birmingham&quot;,&quot;number-of-pages&quot;:&quot;6&quot;,&quot;edition&quot;:&quot;1&quot;,&quot;publisher&quot;:&quot;Packt Publishing Ltd&quot;,&quot;volume&quot;:&quot;1&quot;,&quot;container-title-short&quot;:&quot;&quot;},&quot;isTemporary&quot;:false}]},{&quot;citationID&quot;:&quot;MENDELEY_CITATION_7a288b03-0d9a-49a3-b369-0974d20d1dbd&quot;,&quot;properties&quot;:{&quot;noteIndex&quot;:0},&quot;isEdited&quot;:false,&quot;manualOverride&quot;:{&quot;isManuallyOverridden&quot;:false,&quot;citeprocText&quot;:&quot;(Zhang &amp;#38; Gong, 2020)&quot;,&quot;manualOverrideText&quot;:&quot;&quot;},&quot;citationTag&quot;:&quot;MENDELEY_CITATION_v3_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&quot;,&quot;citationItems&quot;:[{&quot;id&quot;:&quot;6d8a3d47-a6c6-3683-8de5-1ed184bc8838&quot;,&quot;itemData&quot;:{&quot;type&quot;:&quot;article-journal&quot;,&quot;id&quot;:&quot;6d8a3d47-a6c6-3683-8de5-1ed184bc8838&quot;,&quot;title&quot;:&quot;The Comparison of LightGBM and XGBoost Coupling Factor Analysis and Prediagnosis of Acute Liver Failure&quot;,&quot;author&quot;:[{&quot;family&quot;:&quot;Zhang&quot;,&quot;given&quot;:&quot;Dongyang&quot;,&quot;parse-names&quot;:false,&quot;dropping-particle&quot;:&quot;&quot;,&quot;non-dropping-particle&quot;:&quot;&quot;},{&quot;family&quot;:&quot;Gong&quot;,&quot;given&quot;:&quot;Yicheng&quot;,&quot;parse-names&quot;:false,&quot;dropping-particle&quot;:&quot;&quot;,&quot;non-dropping-particle&quot;:&quot;&quot;}],&quot;container-title&quot;:&quot;IEEE Access&quot;,&quot;DOI&quot;:&quot;10.1109/ACCESS.2020.3042848&quot;,&quot;ISSN&quot;:&quot;21693536&quot;,&quot;issued&quot;:{&quot;date-parts&quot;:[[2020]]},&quot;abstract&quot;:&quot;This paper focuses on the comparison of dimensionality reduction effect between LightGBM and XGBoost-FA. With respect to XGBoost, LightGBM can be built in the effect of dimensionality reduction via both Gradient-based One-Side Sampling(GOSS) and Exclusive Feature Bundling(EFB) algorithms, while XGBoost coupling with traditional dimensionality reduction tool Factor Analysis (XGBoost-FA) may also have dimensionality reduction effect. To present the empirical comparison, the prediagnosis dataset for the 2018 Kaggle competition Acute Liver Failure has been chosen as the research object. And pairwise comparison has been conducted among XGBoost, LightGBM, XGBoost-FA and LightGBM-FA. Concerning the test set, the vector (accuracy, log loss function, training time) of the above first four prediagnostic models are (0.75014, 0.569707, 10.5s), (0.75811, 0.576059,15.1s), (0.67786,0.663924,5.7s) and (0.67274,0.676019, 4.1s) respectively. It&amp;#x2019;s been found that the training time of XGBoost-FA (external dimensionality reduction) is shorter than that of LightGBM (build-in dimensionality reduction). Considering (accuracy, training time) being (0.82, 3.1s) published on Kaggle, the algorithm (logogram as K2a) is better than the four XGBoost-FA and LightGBM in both training time and accuracy. However, K2a removes more than 50% samples with missing values and only performs binary classification. For multi-class classification or data with a large number of missing values, XGBoost-FA is more suggested if higher operational time is required, while LightGBM is preferred if higher predictive accuracy is required. With XGBoost-FA or LightGBM being employed in AI medical services, doctors are more productive in diagnosis and treatment due to much more data support and less workload. Both complement each other.&quot;,&quot;publisher&quot;:&quot;Institute of Electrical and Electronics Engineers Inc.&quot;,&quot;container-title-short&quot;:&quot;&quot;},&quot;isTemporary&quot;:false}]},{&quot;citationID&quot;:&quot;MENDELEY_CITATION_db6310fd-ce07-41fc-afbe-caccfd0b695b&quot;,&quot;properties&quot;:{&quot;noteIndex&quot;:0},&quot;isEdited&quot;:false,&quot;manualOverride&quot;:{&quot;isManuallyOverridden&quot;:false,&quot;citeprocText&quot;:&quot;(Sunata et al., 2020)&quot;,&quot;manualOverrideText&quot;:&quot;&quot;},&quot;citationTag&quot;:&quot;MENDELEY_CITATION_v3_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&quot;,&quot;citationItems&quot;:[{&quot;id&quot;:&quot;3bb0223d-51b7-3536-b491-6a8ce5d371de&quot;,&quot;itemData&quot;:{&quot;type&quot;:&quot;article-journal&quot;,&quot;id&quot;:&quot;3bb0223d-51b7-3536-b491-6a8ce5d371de&quot;,&quot;title&quot;:&quot;Komparasi Tujuh Algoritma Identifikasi Fraud ATM Pada PT. Bank Central Asia Tbk&quot;,&quot;author&quot;:[{&quot;family&quot;:&quot;Sunata&quot;,&quot;given&quot;:&quot;Haliem&quot;,&quot;parse-names&quot;:false,&quot;dropping-particle&quot;:&quot;&quot;,&quot;non-dropping-particle&quot;:&quot;&quot;},{&quot;family&quot;:&quot;Azrullah&quot;,&quot;given&quot;:&quot;Firman Jodi&quot;,&quot;parse-names&quot;:false,&quot;dropping-particle&quot;:&quot;&quot;,&quot;non-dropping-particle&quot;:&quot;&quot;},{&quot;family&quot;:&quot;Rianto&quot;,&quot;given&quot;:&quot;Yan&quot;,&quot;parse-names&quot;:false,&quot;dropping-particle&quot;:&quot;&quot;,&quot;non-dropping-particle&quot;:&quot;&quot;}],&quot;container-title&quot;:&quot;Jurnal Teknik Inforamatika dan Sistem Informasi&quot;,&quot;URL&quot;:&quot;http://jurnal.mdp.ac.id&quot;,&quot;issued&quot;:{&quot;date-parts&quot;:[[2020,12]]},&quot;page&quot;:&quot;2407-4322&quot;,&quot;abstract&quot;:&quot;Abstrak Tingginya penggunaan mesin ATM, sehingga menimbulkan celah fraud yang dapat dilakukan oleh pihak ketiga dalam membantu PT. Bank Central Asia Tbk untuk menjaga mesin ATM agar selalu siap digunakan oleh nasabah. Lambat dan sulitnya mengidentifikasi fraud mesin ATM menjadi salah satu kendala yang dihadapi PT. Bank Central Asia Tbk. Dengan adanya permasalahan tersebut maka peneliti mengumpulkan 5 dataset dan melakukan pre-processing dataset sehingga dapat digunakan untuk pemodelan dan pengujian algoritma, guna menjawab permasalahan yang terjadi. Dilakukan 7 perbandingan algoritma diantaranya decision tree, gradient boosted trees, logistic regression, naive bayes (kernel), naive bayes, random forest dan random tree. Setelah dilakukan pemodelan dan pengujian didapatkan hasil bahwa algoritma gradient boosted trees merupakan algoritma terbaik dengan hasil akurasi sebesar 99.85% dan nilai AUC sebesar 1, tingginya hasil algoritma ini disebabkan karena kecocokan setiap attribut yang diuji dengan karakter gradient boosted trees dimana algoritma ini menyimpan dan mengevaluasi hasil yang ada. Maka algoritma gradient boosted trees merupakan penyelesaian dari permasalahan yang dihadapi oleh PT. Bank Central Asia Tbk. Abstract The high use of ATM machines has created a loophole for fraud that can be carried out by third parties in assisting PT. Bank Central Asia Tbk to keep ATM machines ready to use by customers. Not fast and difficult identification of ATM machine fraud is a problem for PT. Bank Central Asia Tbk. With this problem, the researcher collected 5 datasets and pre-processed the dataset so that it could be used for modeling and algorithm testing, in order to answer the problems that occurred. There were seven comparisons of algorithms including decision trees, gradient boosted trees, logistic regression, naive bayes (kernels), naive bayes, random forest and random tree. After modeling and testing, the results show that the gradient boosted trees algorithm is the best algorithm with an accuracy of 99.85% and an AUC value of 1, the high result of this algorithm is due to the compatibility of each attribute tested with the gradient boosted trees character that is driven where this algorithm is save and existing results. So the gradient boosted trees algorithm is the solution to the problems that have arisen by PT. Bank Central Asia Tbk.&quot;,&quot;issue&quot;:&quot;3&quot;,&quot;volume&quot;:&quot;7&quot;,&quot;container-title-short&quot;:&quot;&quot;},&quot;isTemporary&quot;:false}]},{&quot;citationID&quot;:&quot;MENDELEY_CITATION_342f692e-c823-41f6-95df-6e1f4641d3c5&quot;,&quot;properties&quot;:{&quot;noteIndex&quot;:0},&quot;isEdited&quot;:false,&quot;manualOverride&quot;:{&quot;isManuallyOverridden&quot;:false,&quot;citeprocText&quot;:&quot;(S. Li &amp;#38; Zhang, 2020)&quot;,&quot;manualOverrideText&quot;:&quot;&quot;},&quot;citationTag&quot;:&quot;MENDELEY_CITATION_v3_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&quot;,&quot;citationItems&quot;:[{&quot;id&quot;:&quot;300bc8d3-4160-30f9-8a87-e65719d9730a&quot;,&quot;itemData&quot;:{&quot;type&quot;:&quot;article-journal&quot;,&quot;id&quot;:&quot;300bc8d3-4160-30f9-8a87-e65719d9730a&quot;,&quot;title&quot;:&quot;Research on orthopedic auxiliary classification and prediction model based on XGBoost algorithm&quot;,&quot;author&quot;:[{&quot;family&quot;:&quot;Li&quot;,&quot;given&quot;:&quot;Shenglong&quot;,&quot;parse-names&quot;:false,&quot;dropping-particle&quot;:&quot;&quot;,&quot;non-dropping-particle&quot;:&quot;&quot;},{&quot;family&quot;:&quot;Zhang&quot;,&quot;given&quot;:&quot;Xiaojing&quot;,&quot;parse-names&quot;:false,&quot;dropping-particle&quot;:&quot;&quot;,&quot;non-dropping-particle&quot;:&quot;&quot;}],&quot;container-title&quot;:&quot;Neural Computing and Applications&quot;,&quot;container-title-short&quot;:&quot;Neural Comput Appl&quot;,&quot;DOI&quot;:&quot;10.1007/s00521-019-04378-4&quot;,&quot;ISSN&quot;:&quot;14333058&quot;,&quot;issued&quot;:{&quot;date-parts&quot;:[[2020,4,1]]},&quot;page&quot;:&quot;1971-1979&quot;,&quot;abstract&quot;:&quot;In the big data environment, hospital medical data are also becoming more complex and diversified. The traditional method of manually processing data has not been able to meet the management needs of massive medical data. With the further development of big data technology and machine learning, the smart medical aided diagnosis model came into being. However, there is almost no auxiliary diagnosis mode for orthopedic diseases. In order to make up for the gap in the auxiliary diagnosis of orthopedics and promote the wisdom process of orthopedic disease diagnosis, this paper proposes an orthopedic auxiliary classification prediction model based on XGBoost algorithm. The experimental data were obtained from the clinical case information of femoral neck patients from April 2016 to October 2018, Department of Bone and Soft Tissue Tumor Surgery, Cancer Hospital of China Medical University, Liaoning Cancer Hospital &amp; Institute. In order to make the experimental results more convincing, while constructing the XGBoost model, the orthopedic auxiliary classification prediction model is constructed based on the random forest algorithm and the associated classification algorithm, respectively, and the three models are compared and analyzed. The results show that compared with the random forest model and the associated classification model, the XGBoost algorithm classification prediction model has higher accuracy, faster calculation speed, and more applicability in orthopedic clinical data. The XGBoost algorithm can cope with complex and diverse medical data, and can better meet the requirements of timeliness and accuracy of auxiliary diagnosis. The classification and prediction model of orthopedic auxiliary diagnosis proposed in this paper helps to reduce the workload of medical workers, help patients prevent and recover early, and realize real auxiliary medical services.&quot;,&quot;publisher&quot;:&quot;Springer&quot;,&quot;issue&quot;:&quot;7&quot;,&quot;volume&quot;:&quot;32&quot;},&quot;isTemporary&quot;:false}]},{&quot;citationID&quot;:&quot;MENDELEY_CITATION_2b6ee75b-4357-4651-ba92-4e4b90483333&quot;,&quot;properties&quot;:{&quot;noteIndex&quot;:0},&quot;isEdited&quot;:false,&quot;manualOverride&quot;:{&quot;isManuallyOverridden&quot;:false,&quot;citeprocText&quot;:&quot;(Nyoman et al., 2020)&quot;,&quot;manualOverrideText&quot;:&quot;&quot;},&quot;citationTag&quot;:&quot;MENDELEY_CITATION_v3_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&quot;,&quot;citationItems&quot;:[{&quot;id&quot;:&quot;8a44c9e9-508a-3e0b-bd64-83f9791772f0&quot;,&quot;itemData&quot;:{&quot;type&quot;:&quot;article-journal&quot;,&quot;id&quot;:&quot;8a44c9e9-508a-3e0b-bd64-83f9791772f0&quot;,&quot;title&quot;:&quot;Prediksi Kecelakaan Lalu Lintas di Bali dengan XGBoost pada Python&quot;,&quot;author&quot;:[{&quot;family&quot;:&quot;Nyoman&quot;,&quot;given&quot;:&quot;Ngakan&quot;,&quot;parse-names&quot;:false,&quot;dropping-particle&quot;:&quot;&quot;,&quot;non-dropping-particle&quot;:&quot;&quot;},{&quot;family&quot;:&quot;Pinata&quot;,&quot;given&quot;:&quot;Pandika&quot;,&quot;parse-names&quot;:false,&quot;dropping-particle&quot;:&quot;&quot;,&quot;non-dropping-particle&quot;:&quot;&quot;},{&quot;family&quot;:&quot;Sukarsa&quot;,&quot;given&quot;:&quot;Made&quot;,&quot;parse-names&quot;:false,&quot;dropping-particle&quot;:&quot;&quot;,&quot;non-dropping-particle&quot;:&quot;&quot;},{&quot;family&quot;:&quot;Kadek&quot;,&quot;given&quot;:&quot;Ni&quot;,&quot;parse-names&quot;:false,&quot;dropping-particle&quot;:&quot;&quot;,&quot;non-dropping-particle&quot;:&quot;&quot;},{&quot;family&quot;:&quot;Rusjayanthi&quot;,&quot;given&quot;:&quot;Dwi&quot;,&quot;parse-names&quot;:false,&quot;dropping-particle&quot;:&quot;&quot;,&quot;non-dropping-particle&quot;:&quot;&quot;}],&quot;container-title&quot;:&quot;Jurnal Ilmiah Merpati&quot;,&quot;issued&quot;:{&quot;date-parts&quot;:[[2020,12]]},&quot;page&quot;:&quot;188-196&quot;,&quot;abstract&quot;:&quot;The high population growth in Indonesia causes individual transportation ownership increase which affecting congestion and traffic accidents. Predicting the number of traffic accidents is carried out in this study as an effort that can be used as a basis for anticipating an increase in the number of traffic accidents. This study aims to predict traffic accidents according to their consequences using Xtreme Gradient Boosting (XGBoost) with Python programming language. The data used in this study are data from the Bali Province Central Bureau of Statistics with a period from 1996 to 2019 in annual intervals. Forecasting results are measured using RMSE (Root Mean Square Error). The application of XGBoost to predict traffic accident data according to their consequences shows that the XGBoost model has an excellent performance in two categories, namely the category of the number of people who died due to accidents with an RMSE value of 4.92 and the number of people who suffered serious injuries with an RMSE value of 4.11. The RMSE value of the XGBoost model for the category of the number of traffic accidents is 21.69 and the category of people who have suffered minor injuries due to accidents is 77.24.&quot;,&quot;issue&quot;:&quot;3&quot;,&quot;volume&quot;:&quot;8&quot;,&quot;container-title-short&quot;:&quot;&quot;},&quot;isTemporary&quot;:false}]},{&quot;citationID&quot;:&quot;MENDELEY_CITATION_2cdf136a-701a-49ad-b027-9a92ecd1bd8d&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mNkZjEzNmEtNzAxYS00OWFkLWIwMjctOWE5MmVjZDFiZDhk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80589269-bbe6-4b18-be63-ffc501e32f0a&quot;,&quot;properties&quot;:{&quot;noteIndex&quot;:0},&quot;isEdited&quot;:false,&quot;manualOverride&quot;:{&quot;isManuallyOverridden&quot;:false,&quot;citeprocText&quot;:&quot;(Navas, 2022)&quot;,&quot;manualOverrideText&quot;:&quot;&quot;},&quot;citationTag&quot;:&quot;MENDELEY_CITATION_v3_eyJjaXRhdGlvbklEIjoiTUVOREVMRVlfQ0lUQVRJT05fODA1ODkyNjktYmJlNi00YjE4LWJlNjMtZmZjNTAxZTMyZjBh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quot;,&quot;citationItems&quot;:[{&quot;id&quot;:&quot;9f81c4e4-080d-3143-b90e-626606588dc9&quot;,&quot;itemData&quot;:{&quot;type&quot;:&quot;webpage&quot;,&quot;id&quot;:&quot;9f81c4e4-080d-3143-b90e-626606588dc9&quot;,&quot;title&quot;:&quot;What is hyperparameter tuning_ _ Anyscale&quot;,&quot;author&quot;:[{&quot;family&quot;:&quot;Navas&quot;,&quot;given&quot;:&quot;Juan&quot;,&quot;parse-names&quot;:false,&quot;dropping-particle&quot;:&quot;&quot;,&quot;non-dropping-particle&quot;:&quot;&quot;}],&quot;container-title&quot;:&quot;Anyscale&quot;,&quot;accessed&quot;:{&quot;date-parts&quot;:[[2023,3,7]]},&quot;URL&quot;:&quot;https://www.anyscale.com/blog/what-is-hyperparameter-tuning&quot;,&quot;issued&quot;:{&quot;date-parts&quot;:[[2022,2,8]]},&quot;page&quot;:&quot;1&quot;,&quot;container-title-short&quot;:&quot;&quot;},&quot;isTemporary&quot;:false}]},{&quot;citationID&quot;:&quot;MENDELEY_CITATION_2c811e26-8ba4-4b8e-a569-bbdc2324af6e&quot;,&quot;properties&quot;:{&quot;noteIndex&quot;:0},&quot;isEdited&quot;:false,&quot;manualOverride&quot;:{&quot;isManuallyOverridden&quot;:false,&quot;citeprocText&quot;:&quot;(Deshpande &amp;#38; Kumar, 2018)&quot;,&quot;manualOverrideText&quot;:&quot;&quot;},&quot;citationTag&quot;:&quot;MENDELEY_CITATION_v3_eyJjaXRhdGlvbklEIjoiTUVOREVMRVlfQ0lUQVRJT05fMmM4MTFlMjYtOGJhNC00YjhlLWE1NjktYmJkYzIzMjRhZjZl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quot;,&quot;citationItems&quot;:[{&quot;id&quot;:&quot;241adb71-d7f5-3330-b209-c84ce911ca51&quot;,&quot;itemData&quot;:{&quot;type&quot;:&quot;book&quot;,&quot;id&quot;:&quot;241adb71-d7f5-3330-b209-c84ce911ca51&quot;,&quot;title&quot;:&quot;Artificial intelligence for big data : complete guide to automating big data solutions using artificial intelligence techniques.&quot;,&quot;author&quot;:[{&quot;family&quot;:&quot;Deshpande&quot;,&quot;given&quot;:&quot;Anand.&quot;,&quot;parse-names&quot;:false,&quot;dropping-particle&quot;:&quot;&quot;,&quot;non-dropping-particle&quot;:&quot;&quot;},{&quot;family&quot;:&quot;Kumar&quot;,&quot;given&quot;:&quot;Manish.&quot;,&quot;parse-names&quot;:false,&quot;dropping-particle&quot;:&quot;&quot;,&quot;non-dropping-particle&quot;:&quot;&quot;}],&quot;ISBN&quot;:&quot;9781788472173&quot;,&quot;issued&quot;:{&quot;date-parts&quot;:[[2018]]},&quot;number-of-pages&quot;:&quot;371&quot;,&quot;abstract&quot;:&quot;Create smart systems to extract intelligent insights for decision making. You will learn about widely used Artificial Intelligence techniques for carrying out solutions in a production-ready environment. You'll explore advanced topics such as clustering, symbolic and sub-symbolic information representation, and many more. Cover -- Copyright and Credits -- Packt Upsell -- Contributors -- Table of Contents -- Preface -- Chapter 1: Big Data and Artificial Intelligence Systems -- Results pyramid -- What the human brain does best -- Sensory input -- Storage -- Processing power -- Low energy consumption -- What the electronic brain does best -- Speed information storage -- Processing by brute force -- Best of both worlds -- Big Data -- Evolution from dumb to intelligent machines -- Intelligence -- Types of intelligence -- Intelligence tasks classification -- Big data frameworks -- Batch processing -- Real-time processing -- Intelligent applications with Big Data -- Areas of AI -- Frequently asked questions -- Summary -- Chapter 2: Ontology for Big Data -- Human brain and Ontology -- Ontology of information science -- Ontology properties -- Advantages of Ontologies -- Components of Ontologies -- The role Ontology plays in Big Data -- Ontology alignment -- Goals of Ontology in big data -- Challenges with Ontology in Big Data -- RDF-the universal data format -- RDF containers -- RDF classes -- RDF properties -- RDF attributes -- Using OWL, the Web Ontology Language -- SPARQL query language -- Generic structure of an SPARQL query -- Additional SPARQL features -- Building intelligent machines with Ontologies -- Ontology learning -- Ontology learning process -- Frequently asked questions -- Summary -- Chapter 3: Learning from Big Data -- Supervised and unsupervised machine learning -- The Spark programming model -- The Spark MLlib library -- The transformer function -- The estimator algorithm -- Pipeline -- Regression analysis -- Linear regression -- Least square method -- Generalized linear model -- Logistic regression classification technique -- Logistic regression with Spark -- Polynomial regression -- Stepwise regression -- Forward selection -- Backward elimination. Ridge regression -- LASSO regression -- Data clustering -- The K-means algorithm -- K-means implementation with Spark ML -- Data dimensionality reduction -- Singular value decomposition -- Matrix theory and linear algebra overview -- The important properties of singular value decomposition -- SVD with Spark ML -- The principal component analysis method -- The PCA algorithm using SVD -- Implementing SVD with Spark ML -- Content-based recommendation systems -- Frequently asked questions -- Summary -- Chapter 4: Neural Network for Big Data -- Fundamentals of neural networks and artificial neural networks -- Perceptron and linear models -- Component notations of the neural network -- Mathematical representation of the simple perceptron model -- Activation functions -- Sigmoid function -- Tanh function -- ReLu -- Nonlinearities model -- Feed-forward neural networks -- Gradient descent and backpropagation -- Gradient descent pseudocode -- Backpropagation model -- Overfitting -- Recurrent neural networks -- The need for RNNs -- Structure of an RNN -- Training an RNN -- Frequently asked questions -- Summary -- Chapter 5: Deep Big Data Analytics -- Deep learning basics and the building blocks -- Gradient-based learning -- Backpropagation -- Non-linearities -- Dropout -- Building data preparation pipelines -- Practical approach to implementing neural net architectures -- Hyperparameter tuning -- Learning rate -- Number of training iterations -- Number of hidden units -- Number of epochs -- Experimenting with hyperparameters with Deeplearning4j -- Distributed computing -- Distributed deep learning -- DL4J and Spark -- API overview -- TensorFlow -- Keras -- Frequently asked questions -- Summary -- Chapter 6: Natural Language Processing -- Natural language processing basics -- Text preprocessing -- Removing stop words -- Stemming -- Porter stemming. Snowball stemming -- Lancaster stemming -- Lovins stemming -- Dawson stemming -- Lemmatization -- N-grams -- Feature extraction -- One hot encoding -- TF-IDF -- CountVectorizer -- Word2Vec -- CBOW -- Skip-Gram model -- Applying NLP techniques -- Text classification -- Introduction to Naive Bayes' algorithm -- Random Forest -- Naive Bayes' text classification code example -- Implementing sentiment analysis -- Frequently asked questions -- Summary -- Chapter 7: Fuzzy Systems -- Fuzzy logic fundamentals -- Fuzzy sets and membership functions -- Attributes and notations of crisp sets -- Operations on crisp sets -- Properties of crisp sets -- Fuzzification -- Defuzzification -- Defuzzification methods -- Fuzzy inference -- ANFIS network -- Adaptive network -- ANFIS architecture and hybrid learning algorithm -- Fuzzy C-means clustering -- NEFCLASS -- Frequently asked questions -- Summary -- Chapter 8: Genetic Programming -- Genetic algorithms structure -- KEEL framework -- Encog machine learning framework -- Encog development environment setup -- Encog API structure -- Introduction to the Weka framework -- Weka Explorer features -- Preprocess -- Classify -- Attribute search with genetic algorithms in Weka -- Frequently asked questions -- Summary -- Chapter 9: Swarm Intelligence -- Swarm intelligence -- Self-organization -- Stigmergy -- Division of labor -- Advantages of collective intelligent systems -- Design principles for developing SI systems -- The particle swarm optimization model -- PSO implementation considerations -- Ant colony optimization model -- MASON Library -- MASON Layered Architecture -- Opt4J library -- Applications in big data analytics -- Handling dynamical data -- Multi-objective optimization -- Frequently asked questions -- Summary -- Chapter 10: Reinforcement Learning -- Reinforcement learning algorithms concept. Reinforcement learning techniques -- Markov decision processes -- Dynamic programming and reinforcement learning -- Learning in a deterministic environment with policy iteration -- Q-Learning -- SARSA learning -- Deep reinforcement learning -- Frequently asked questions -- Summary -- Chapter 11: Cyber Security -- Big Data for critical infrastructure protection -- Data collection and analysis -- Anomaly detection -- Corrective and preventive actions -- Conceptual Data Flow -- Components overview -- Hadoop Distributed File System -- NoSQL databases -- MapReduce -- Apache Pig -- Hive -- Understanding stream processing -- Stream processing semantics -- Spark Streaming -- Kafka -- Cyber security attack types -- Phishing -- Lateral movement -- Injection attacks -- AI-based defense -- Understanding SIEM -- Visualization attributes and features -- Splunk -- Splunk Enterprise Security -- Splunk Light -- ArcSight ESM -- Frequently asked questions -- Summary -- Chapter 12: Cognitive Computing -- Cognitive science -- Cognitive Systems -- A brief history of Cognitive Systems -- Goals of Cognitive Systems -- Cognitive Systems enablers -- Application in Big Data analytics -- Cognitive intelligence as a service -- IBM cognitive toolkit based on Watson -- Watson-based cognitive apps -- Developing with Watson -- Setting up the prerequisites -- Developing a language translator application in Java -- Frequently asked questions -- Summary -- Other Books You May Enjoy -- Index.&quot;,&quot;publisher&quot;:&quot;Packt Publishing&quot;,&quot;container-title-short&quot;:&quot;&quot;},&quot;isTemporary&quot;:false}]},{&quot;citationID&quot;:&quot;MENDELEY_CITATION_0abb5bd4-4f59-453b-8505-be42dc816304&quot;,&quot;properties&quot;:{&quot;noteIndex&quot;:0},&quot;isEdited&quot;:false,&quot;manualOverride&quot;:{&quot;isManuallyOverridden&quot;:false,&quot;citeprocText&quot;:&quot;(Deshpande &amp;#38; Kumar, 2018)&quot;,&quot;manualOverrideText&quot;:&quot;&quot;},&quot;citationTag&quot;:&quot;MENDELEY_CITATION_v3_eyJjaXRhdGlvbklEIjoiTUVOREVMRVlfQ0lUQVRJT05fMGFiYjViZDQtNGY1OS00NTNiLTg1MDUtYmU0MmRjODE2MzA0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quot;,&quot;citationItems&quot;:[{&quot;id&quot;:&quot;241adb71-d7f5-3330-b209-c84ce911ca51&quot;,&quot;itemData&quot;:{&quot;type&quot;:&quot;book&quot;,&quot;id&quot;:&quot;241adb71-d7f5-3330-b209-c84ce911ca51&quot;,&quot;title&quot;:&quot;Artificial intelligence for big data : complete guide to automating big data solutions using artificial intelligence techniques.&quot;,&quot;author&quot;:[{&quot;family&quot;:&quot;Deshpande&quot;,&quot;given&quot;:&quot;Anand.&quot;,&quot;parse-names&quot;:false,&quot;dropping-particle&quot;:&quot;&quot;,&quot;non-dropping-particle&quot;:&quot;&quot;},{&quot;family&quot;:&quot;Kumar&quot;,&quot;given&quot;:&quot;Manish.&quot;,&quot;parse-names&quot;:false,&quot;dropping-particle&quot;:&quot;&quot;,&quot;non-dropping-particle&quot;:&quot;&quot;}],&quot;ISBN&quot;:&quot;9781788472173&quot;,&quot;issued&quot;:{&quot;date-parts&quot;:[[2018]]},&quot;number-of-pages&quot;:&quot;371&quot;,&quot;abstract&quot;:&quot;Create smart systems to extract intelligent insights for decision making. You will learn about widely used Artificial Intelligence techniques for carrying out solutions in a production-ready environment. You'll explore advanced topics such as clustering, symbolic and sub-symbolic information representation, and many more. Cover -- Copyright and Credits -- Packt Upsell -- Contributors -- Table of Contents -- Preface -- Chapter 1: Big Data and Artificial Intelligence Systems -- Results pyramid -- What the human brain does best -- Sensory input -- Storage -- Processing power -- Low energy consumption -- What the electronic brain does best -- Speed information storage -- Processing by brute force -- Best of both worlds -- Big Data -- Evolution from dumb to intelligent machines -- Intelligence -- Types of intelligence -- Intelligence tasks classification -- Big data frameworks -- Batch processing -- Real-time processing -- Intelligent applications with Big Data -- Areas of AI -- Frequently asked questions -- Summary -- Chapter 2: Ontology for Big Data -- Human brain and Ontology -- Ontology of information science -- Ontology properties -- Advantages of Ontologies -- Components of Ontologies -- The role Ontology plays in Big Data -- Ontology alignment -- Goals of Ontology in big data -- Challenges with Ontology in Big Data -- RDF-the universal data format -- RDF containers -- RDF classes -- RDF properties -- RDF attributes -- Using OWL, the Web Ontology Language -- SPARQL query language -- Generic structure of an SPARQL query -- Additional SPARQL features -- Building intelligent machines with Ontologies -- Ontology learning -- Ontology learning process -- Frequently asked questions -- Summary -- Chapter 3: Learning from Big Data -- Supervised and unsupervised machine learning -- The Spark programming model -- The Spark MLlib library -- The transformer function -- The estimator algorithm -- Pipeline -- Regression analysis -- Linear regression -- Least square method -- Generalized linear model -- Logistic regression classification technique -- Logistic regression with Spark -- Polynomial regression -- Stepwise regression -- Forward selection -- Backward elimination. Ridge regression -- LASSO regression -- Data clustering -- The K-means algorithm -- K-means implementation with Spark ML -- Data dimensionality reduction -- Singular value decomposition -- Matrix theory and linear algebra overview -- The important properties of singular value decomposition -- SVD with Spark ML -- The principal component analysis method -- The PCA algorithm using SVD -- Implementing SVD with Spark ML -- Content-based recommendation systems -- Frequently asked questions -- Summary -- Chapter 4: Neural Network for Big Data -- Fundamentals of neural networks and artificial neural networks -- Perceptron and linear models -- Component notations of the neural network -- Mathematical representation of the simple perceptron model -- Activation functions -- Sigmoid function -- Tanh function -- ReLu -- Nonlinearities model -- Feed-forward neural networks -- Gradient descent and backpropagation -- Gradient descent pseudocode -- Backpropagation model -- Overfitting -- Recurrent neural networks -- The need for RNNs -- Structure of an RNN -- Training an RNN -- Frequently asked questions -- Summary -- Chapter 5: Deep Big Data Analytics -- Deep learning basics and the building blocks -- Gradient-based learning -- Backpropagation -- Non-linearities -- Dropout -- Building data preparation pipelines -- Practical approach to implementing neural net architectures -- Hyperparameter tuning -- Learning rate -- Number of training iterations -- Number of hidden units -- Number of epochs -- Experimenting with hyperparameters with Deeplearning4j -- Distributed computing -- Distributed deep learning -- DL4J and Spark -- API overview -- TensorFlow -- Keras -- Frequently asked questions -- Summary -- Chapter 6: Natural Language Processing -- Natural language processing basics -- Text preprocessing -- Removing stop words -- Stemming -- Porter stemming. Snowball stemming -- Lancaster stemming -- Lovins stemming -- Dawson stemming -- Lemmatization -- N-grams -- Feature extraction -- One hot encoding -- TF-IDF -- CountVectorizer -- Word2Vec -- CBOW -- Skip-Gram model -- Applying NLP techniques -- Text classification -- Introduction to Naive Bayes' algorithm -- Random Forest -- Naive Bayes' text classification code example -- Implementing sentiment analysis -- Frequently asked questions -- Summary -- Chapter 7: Fuzzy Systems -- Fuzzy logic fundamentals -- Fuzzy sets and membership functions -- Attributes and notations of crisp sets -- Operations on crisp sets -- Properties of crisp sets -- Fuzzification -- Defuzzification -- Defuzzification methods -- Fuzzy inference -- ANFIS network -- Adaptive network -- ANFIS architecture and hybrid learning algorithm -- Fuzzy C-means clustering -- NEFCLASS -- Frequently asked questions -- Summary -- Chapter 8: Genetic Programming -- Genetic algorithms structure -- KEEL framework -- Encog machine learning framework -- Encog development environment setup -- Encog API structure -- Introduction to the Weka framework -- Weka Explorer features -- Preprocess -- Classify -- Attribute search with genetic algorithms in Weka -- Frequently asked questions -- Summary -- Chapter 9: Swarm Intelligence -- Swarm intelligence -- Self-organization -- Stigmergy -- Division of labor -- Advantages of collective intelligent systems -- Design principles for developing SI systems -- The particle swarm optimization model -- PSO implementation considerations -- Ant colony optimization model -- MASON Library -- MASON Layered Architecture -- Opt4J library -- Applications in big data analytics -- Handling dynamical data -- Multi-objective optimization -- Frequently asked questions -- Summary -- Chapter 10: Reinforcement Learning -- Reinforcement learning algorithms concept. Reinforcement learning techniques -- Markov decision processes -- Dynamic programming and reinforcement learning -- Learning in a deterministic environment with policy iteration -- Q-Learning -- SARSA learning -- Deep reinforcement learning -- Frequently asked questions -- Summary -- Chapter 11: Cyber Security -- Big Data for critical infrastructure protection -- Data collection and analysis -- Anomaly detection -- Corrective and preventive actions -- Conceptual Data Flow -- Components overview -- Hadoop Distributed File System -- NoSQL databases -- MapReduce -- Apache Pig -- Hive -- Understanding stream processing -- Stream processing semantics -- Spark Streaming -- Kafka -- Cyber security attack types -- Phishing -- Lateral movement -- Injection attacks -- AI-based defense -- Understanding SIEM -- Visualization attributes and features -- Splunk -- Splunk Enterprise Security -- Splunk Light -- ArcSight ESM -- Frequently asked questions -- Summary -- Chapter 12: Cognitive Computing -- Cognitive science -- Cognitive Systems -- A brief history of Cognitive Systems -- Goals of Cognitive Systems -- Cognitive Systems enablers -- Application in Big Data analytics -- Cognitive intelligence as a service -- IBM cognitive toolkit based on Watson -- Watson-based cognitive apps -- Developing with Watson -- Setting up the prerequisites -- Developing a language translator application in Java -- Frequently asked questions -- Summary -- Other Books You May Enjoy -- Index.&quot;,&quot;publisher&quot;:&quot;Packt Publishing&quot;,&quot;container-title-short&quot;:&quot;&quot;},&quot;isTemporary&quot;:false}]},{&quot;citationID&quot;:&quot;MENDELEY_CITATION_f204393f-abe4-4757-add3-6fb9890397b6&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ZjIwNDM5M2YtYWJlNC00NzU3LWFkZDMtNmZiOTg5MDM5N2I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7719351e-2fb5-4d50-98cb-f0b7ea97e9ec&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NzcxOTM1MWUtMmZiNS00ZDUwLTk4Y2ItZjBiN2VhOTdlOWV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25ff3fc5-0789-40e9-9d72-86c149e9354b&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MjVmZjNmYzUtMDc4OS00MGU5LTlkNzItODZjMTQ5ZTkzNTRi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1f14918a-5ccc-4d8a-8202-988501e72257&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MWYxNDkxOGEtNWNjYy00ZDhhLTgyMDItOTg4NTAxZTcyMjU3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ad122646-a501-426e-b5c1-c2c393d581e4&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YWQxMjI2NDYtYTUwMS00MjZlLWI1YzEtYzJjMzkzZDU4MWU0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7f76e50d-586e-4a20-85c4-c84287438a1c&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N2Y3NmU1MGQtNTg2ZS00YTIwLTg1YzQtYzg0Mjg3NDM4YTF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cda630af-008f-4546-b74b-7d6840bdb31f&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Y2RhNjMwYWYtMDA4Zi00NTQ2LWI3NGItN2Q2ODQwYmRiMzFm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ed49ab94-5aa4-40b6-858d-4aef611b463e&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ZWQ0OWFiOTQtNWFhNC00MGI2LTg1OGQtNGFlZjYxMWI0NjNl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51ad67d9-54fc-4a5c-96f0-e94ac2642196&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NTFhZDY3ZDktNTRmYy00YTVjLTk2ZjAtZTk0YWMyNjQyMTk2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af1c7c0f-ce98-4d79-8edb-a82f2516c3bc&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YWYxYzdjMGYtY2U5OC00ZDc5LThlZGItYTgyZjI1MTZjM2Jj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2db3a983-5fb5-41f5-8a3b-8154bbe410bf&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mRiM2E5ODMtNWZiNS00MWY1LThhM2ItODE1NGJiZTQxMGJm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159370fe-6bd1-4a2a-921c-17c3760e7284&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TU5MzcwZmUtNmJkMS00YTJhLTkyMWMtMTdjMzc2MGU3Mjg0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a5c8597a-d2a5-47c8-99e1-c0472f6bb7ac&quot;,&quot;properties&quot;:{&quot;noteIndex&quot;:0},&quot;isEdited&quot;:false,&quot;manualOverride&quot;:{&quot;isManuallyOverridden&quot;:false,&quot;citeprocText&quot;:&quot;(Ma et al., 2020)&quot;,&quot;manualOverrideText&quot;:&quot;&quot;},&quot;citationTag&quot;:&quot;MENDELEY_CITATION_v3_eyJjaXRhdGlvbklEIjoiTUVOREVMRVlfQ0lUQVRJT05fYTVjODU5N2EtZDJhNS00N2M4LTk5ZTEtYzA0NzJmNmJiN2Fj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1f5933d6-2dff-42a2-8624-a6b63caf4840&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WY1OTMzZDYtMmRmZi00MmEyLTg2MjQtYTZiNjNjYWY0ODQ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e59a06c4-789f-4366-ba70-a78f12f540c0&quot;,&quot;properties&quot;:{&quot;noteIndex&quot;:0},&quot;isEdited&quot;:false,&quot;manualOverride&quot;:{&quot;isManuallyOverridden&quot;:false,&quot;citeprocText&quot;:&quot;(Ma et al., 2020)&quot;,&quot;manualOverrideText&quot;:&quot;&quot;},&quot;citationTag&quot;:&quot;MENDELEY_CITATION_v3_eyJjaXRhdGlvbklEIjoiTUVOREVMRVlfQ0lUQVRJT05fZTU5YTA2YzQtNzg5Zi00MzY2LWJhNzAtYTc4ZjEyZjU0MGM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2c3f4fdf-7d8a-4a3e-91c1-2bda3288a1df&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MmMzZjRmZGYtN2Q4YS00YTNlLTkxYzEtMmJkYTMyODhhMWRm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ba161c72-e1e8-417f-b1c7-c8d55d9f00cc&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YmExNjFjNzItZTFlOC00MTdmLWIxYzctYzhkNTVkOWYwMGNj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23f4e0ba-b4b3-4389-9b90-6e96267946f5&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MjNmNGUwYmEtYjRiMy00Mzg5LTliOTAtNmU5NjI2Nzk0NmY1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2817027c-cfc7-4dc4-8391-15287ea86660&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MjgxNzAyN2MtY2ZjNy00ZGM0LTgzOTEtMTUyODdlYTg2NjYw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5542fc31-6210-42dd-a4d8-26c4d899b1cb&quot;,&quot;properties&quot;:{&quot;noteIndex&quot;:0},&quot;isEdited&quot;:false,&quot;manualOverride&quot;:{&quot;isManuallyOverridden&quot;:false,&quot;citeprocText&quot;:&quot;(Kavzoglu &amp;#38; Teke, 2022)&quot;,&quot;manualOverrideText&quot;:&quot;&quot;},&quot;citationTag&quot;:&quot;MENDELEY_CITATION_v3_eyJjaXRhdGlvbklEIjoiTUVOREVMRVlfQ0lUQVRJT05fNTU0MmZjMzEtNjIxMC00MmRkLWE0ZDgtMjZjNGQ4OTliMWNi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quot;,&quot;citationItems&quot;:[{&quot;id&quot;:&quot;1b8c7d77-f871-3ead-b9b0-741902fd56db&quot;,&quot;itemData&quot;:{&quot;type&quot;:&quot;article-journal&quot;,&quot;id&quot;:&quot;1b8c7d77-f871-3ead-b9b0-741902fd56db&quot;,&quot;title&quot;:&quot;Advanced hyperparameter optimization for improved spatial prediction of shallow landslides using extreme gradient boosting (XGBoost)&quot;,&quot;author&quot;:[{&quot;family&quot;:&quot;Kavzoglu&quot;,&quot;given&quot;:&quot;Taskin&quot;,&quot;parse-names&quot;:false,&quot;dropping-particle&quot;:&quot;&quot;,&quot;non-dropping-particle&quot;:&quot;&quot;},{&quot;family&quot;:&quot;Teke&quot;,&quot;given&quot;:&quot;Alihan&quot;,&quot;parse-names&quot;:false,&quot;dropping-particle&quot;:&quot;&quot;,&quot;non-dropping-particle&quot;:&quot;&quot;}],&quot;container-title&quot;:&quot;Bulletin of Engineering Geology and the Environment&quot;,&quot;DOI&quot;:&quot;10.1007/s10064-022-02708-w&quot;,&quot;ISSN&quot;:&quot;14359537&quot;,&quot;issued&quot;:{&quot;date-parts&quot;:[[2022,5,1]]},&quot;abstract&quot;:&quot;Machine learning algorithms have progressively become a part of landslide susceptibility mapping practices owing to their robustness in dealing with complicated and non-linear mechanisms of landslides. However, the internal structures of such algorithms contain a set of hyperparameter configurations whose correct setting is crucial to get the highest achievable performance. This current study investigates the effectiveness and robustness of advanced optimization algorithms, including random search (RS), Bayesian optimization with Gaussian Process (BO-GP), Bayesian optimization with Tree-structured Parzen Estimator (BO-TPE), genetic algorithm (GA), and Hyperband method, for optimizing the hyperparameters of the eXtreme Gradient Boosting (XGBoost) algorithm in the spatial prediction of landslides. 12 causative factors were considered to produce landslide susceptibility maps (LSMs) for the Trabzon province of Turkey, where translational shallow landslides are ubiquitous. Five accuracy metrics, including overall accuracy (OA), precision, recall, F1-score, area under the receiver operating characteristic curve (AUC), and a statistical significance test were employed to measure the effectiveness of the optimization strategies on XGBoost algorithm. Compared to the XGBoost model with default setting, the optimized models provided a significant improvement of up to 13% in terms of overall accuracy, which was also ascertained by McNemar’s test. AUC analysis revealed that having statistically similar performances, GA (0.942) and Hyperband (0.922) methods had the highest predictive abilities, followed by BO-GP (0.920), BO-TPE (0.899), and RS (0.894). Analysis of computational cost efficiency showed that the Hyperband approach (40.3 s) was much faster (about 13 times) than the GA in hyperparameter tuning, and thus appeared to be the best optimization algorithm for the problem under consideration.&quot;,&quot;publisher&quot;:&quot;Springer Science and Business Media Deutschland GmbH&quot;,&quot;issue&quot;:&quot;5&quot;,&quot;volume&quot;:&quot;81&quot;,&quot;container-title-short&quot;:&quot;&quot;},&quot;isTemporary&quot;:false}]},{&quot;citationID&quot;:&quot;MENDELEY_CITATION_66dd6043-b19b-4d98-b45c-6ebf92e0699a&quot;,&quot;properties&quot;:{&quot;noteIndex&quot;:0},&quot;isEdited&quot;:false,&quot;manualOverride&quot;:{&quot;isManuallyOverridden&quot;:false,&quot;citeprocText&quot;:&quot;(Kavzoglu &amp;#38; Teke, 2022)&quot;,&quot;manualOverrideText&quot;:&quot;&quot;},&quot;citationTag&quot;:&quot;MENDELEY_CITATION_v3_eyJjaXRhdGlvbklEIjoiTUVOREVMRVlfQ0lUQVRJT05fNjZkZDYwNDMtYjE5Yi00ZDk4LWI0NWMtNmViZjkyZTA2OTlh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quot;,&quot;citationItems&quot;:[{&quot;id&quot;:&quot;1b8c7d77-f871-3ead-b9b0-741902fd56db&quot;,&quot;itemData&quot;:{&quot;type&quot;:&quot;article-journal&quot;,&quot;id&quot;:&quot;1b8c7d77-f871-3ead-b9b0-741902fd56db&quot;,&quot;title&quot;:&quot;Advanced hyperparameter optimization for improved spatial prediction of shallow landslides using extreme gradient boosting (XGBoost)&quot;,&quot;author&quot;:[{&quot;family&quot;:&quot;Kavzoglu&quot;,&quot;given&quot;:&quot;Taskin&quot;,&quot;parse-names&quot;:false,&quot;dropping-particle&quot;:&quot;&quot;,&quot;non-dropping-particle&quot;:&quot;&quot;},{&quot;family&quot;:&quot;Teke&quot;,&quot;given&quot;:&quot;Alihan&quot;,&quot;parse-names&quot;:false,&quot;dropping-particle&quot;:&quot;&quot;,&quot;non-dropping-particle&quot;:&quot;&quot;}],&quot;container-title&quot;:&quot;Bulletin of Engineering Geology and the Environment&quot;,&quot;DOI&quot;:&quot;10.1007/s10064-022-02708-w&quot;,&quot;ISSN&quot;:&quot;14359537&quot;,&quot;issued&quot;:{&quot;date-parts&quot;:[[2022,5,1]]},&quot;abstract&quot;:&quot;Machine learning algorithms have progressively become a part of landslide susceptibility mapping practices owing to their robustness in dealing with complicated and non-linear mechanisms of landslides. However, the internal structures of such algorithms contain a set of hyperparameter configurations whose correct setting is crucial to get the highest achievable performance. This current study investigates the effectiveness and robustness of advanced optimization algorithms, including random search (RS), Bayesian optimization with Gaussian Process (BO-GP), Bayesian optimization with Tree-structured Parzen Estimator (BO-TPE), genetic algorithm (GA), and Hyperband method, for optimizing the hyperparameters of the eXtreme Gradient Boosting (XGBoost) algorithm in the spatial prediction of landslides. 12 causative factors were considered to produce landslide susceptibility maps (LSMs) for the Trabzon province of Turkey, where translational shallow landslides are ubiquitous. Five accuracy metrics, including overall accuracy (OA), precision, recall, F1-score, area under the receiver operating characteristic curve (AUC), and a statistical significance test were employed to measure the effectiveness of the optimization strategies on XGBoost algorithm. Compared to the XGBoost model with default setting, the optimized models provided a significant improvement of up to 13% in terms of overall accuracy, which was also ascertained by McNemar’s test. AUC analysis revealed that having statistically similar performances, GA (0.942) and Hyperband (0.922) methods had the highest predictive abilities, followed by BO-GP (0.920), BO-TPE (0.899), and RS (0.894). Analysis of computational cost efficiency showed that the Hyperband approach (40.3 s) was much faster (about 13 times) than the GA in hyperparameter tuning, and thus appeared to be the best optimization algorithm for the problem under consideration.&quot;,&quot;publisher&quot;:&quot;Springer Science and Business Media Deutschland GmbH&quot;,&quot;issue&quot;:&quot;5&quot;,&quot;volume&quot;:&quot;81&quot;,&quot;container-title-short&quot;:&quot;&quot;},&quot;isTemporary&quot;:false}]},{&quot;citationID&quot;:&quot;MENDELEY_CITATION_68a4a70d-a19d-4c0c-a8e6-4cb1e35c8e12&quot;,&quot;properties&quot;:{&quot;noteIndex&quot;:0},&quot;isEdited&quot;:false,&quot;manualOverride&quot;:{&quot;isManuallyOverridden&quot;:false,&quot;citeprocText&quot;:&quot;(Hasan et al., 2021)&quot;,&quot;manualOverrideText&quot;:&quot;&quot;},&quot;citationTag&quot;:&quot;MENDELEY_CITATION_v3_eyJjaXRhdGlvbklEIjoiTUVOREVMRVlfQ0lUQVRJT05fNjhhNGE3MGQtYTE5ZC00YzBjLWE4ZTYtNGNiMWUzNWM4ZTEy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quot;,&quot;citationItems&quot;:[{&quot;id&quot;:&quot;88e72b91-bcf7-3f17-a095-636a6c90804d&quot;,&quot;itemData&quot;:{&quot;type&quot;:&quot;article-journal&quot;,&quot;id&quot;:&quot;88e72b91-bcf7-3f17-a095-636a6c90804d&quot;,&quot;title&quot;:&quot;Associating Measles Vaccine Uptake Classification and its Underlying Factors Using an Ensemble of Machine Learning Models&quot;,&quot;author&quot;:[{&quot;family&quot;:&quot;Hasan&quot;,&quot;given&quot;:&quot;Md Kamrul&quot;,&quot;parse-names&quot;:false,&quot;dropping-particle&quot;:&quot;&quot;,&quot;non-dropping-particle&quot;:&quot;&quot;},{&quot;family&quot;:&quot;Jawad&quot;,&quot;given&quot;:&quot;Md Tasnim&quot;,&quot;parse-names&quot;:false,&quot;dropping-particle&quot;:&quot;&quot;,&quot;non-dropping-particle&quot;:&quot;&quot;},{&quot;family&quot;:&quot;Dutta&quot;,&quot;given&quot;:&quot;Aishwariya&quot;,&quot;parse-names&quot;:false,&quot;dropping-particle&quot;:&quot;&quot;,&quot;non-dropping-particle&quot;:&quot;&quot;},{&quot;family&quot;:&quot;Awal&quot;,&quot;given&quot;:&quot;Md Abdul&quot;,&quot;parse-names&quot;:false,&quot;dropping-particle&quot;:&quot;&quot;,&quot;non-dropping-particle&quot;:&quot;&quot;},{&quot;family&quot;:&quot;Islam&quot;,&quot;given&quot;:&quot;Md Akhtarul&quot;,&quot;parse-names&quot;:false,&quot;dropping-particle&quot;:&quot;&quot;,&quot;non-dropping-particle&quot;:&quot;&quot;},{&quot;family&quot;:&quot;Masud&quot;,&quot;given&quot;:&quot;Mehedi&quot;,&quot;parse-names&quot;:false,&quot;dropping-particle&quot;:&quot;&quot;,&quot;non-dropping-particle&quot;:&quot;&quot;},{&quot;family&quot;:&quot;Al-Amri&quot;,&quot;given&quot;:&quot;Jehad F.&quot;,&quot;parse-names&quot;:false,&quot;dropping-particle&quot;:&quot;&quot;,&quot;non-dropping-particle&quot;:&quot;&quot;}],&quot;container-title&quot;:&quot;IEEE Access&quot;,&quot;DOI&quot;:&quot;10.1109/ACCESS.2021.3108551&quot;,&quot;ISSN&quot;:&quot;21693536&quot;,&quot;issued&quot;:{&quot;date-parts&quot;:[[2021]]},&quot;page&quot;:&quot;119613-119628&quot;,&quot;abstract&quot;:&quot;Measles is one of the significant public health issues responsible for the high mortality rate around the globe, especially for developing countries. Using nationally representative demographic and health survey data, measles vaccine utilization has been classified, and its underlying factors are identified through an ensemble Machine Learning (ML) approach. Firstly, missing values are imputed employing various approaches, and then several feature selection techniques have been applied to identify the crucial attributes for predicting measles vaccination. A grid search hyperparameter optimization technique has been applied for tuning the critical hyperparameters of different ML models, such as Naive Bayes, random forest, decision tree, XGboost, and lightgbm. The individual optimized ML model's categorization performance as all their ensembles have been reported utilizing our proposed BDHS dataset. Individually, the optimized lightgbm provides the highest precision and AUC of 79.90% and 77.80%, respectively. This result improved when the optimized lightgbm is ensembled with XGboost, providing the precision and AUC of 84.60% and 80.0%, respectively. Our result reveals that the statistical median imputation technique with the XGboost-based attribute selection method and the lightgbm classifier provides the best individual result. The performance improved when the proposed weighted ensemble of the XGboost and lightgbm approach was adapted with the same preprocessing and recommended for measles vaccine utilization. The significance of our proposed approach is that it utilizes minimum attributes collected from the child and their family members and yielded 80.0% accuracy, making it easily explainable by caregivers and healthcare personnel. Finally, our predictive model provides an early detection procedure to help national policymakers enforce new policies with specific rules and regulations. The data and source codes that support the findings of this study are available at https://github.com/kamruleee51/measles-vaccine-uptake.&quot;,&quot;publisher&quot;:&quot;Institute of Electrical and Electronics Engineers Inc.&quot;,&quot;volume&quot;:&quot;9&quot;,&quot;container-title-short&quot;:&quot;&quot;},&quot;isTemporary&quot;:false}]},{&quot;citationID&quot;:&quot;MENDELEY_CITATION_0f8f50e2-9346-4b9c-b316-d9d86238f1ff&quot;,&quot;properties&quot;:{&quot;noteIndex&quot;:0},&quot;isEdited&quot;:false,&quot;manualOverride&quot;:{&quot;isManuallyOverridden&quot;:false,&quot;citeprocText&quot;:&quot;(Hasan et al., 2021)&quot;,&quot;manualOverrideText&quot;:&quot;&quot;},&quot;citationTag&quot;:&quot;MENDELEY_CITATION_v3_eyJjaXRhdGlvbklEIjoiTUVOREVMRVlfQ0lUQVRJT05fMGY4ZjUwZTItOTM0Ni00YjljLWIzMTYtZDlkODYyMzhmMWZm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quot;,&quot;citationItems&quot;:[{&quot;id&quot;:&quot;88e72b91-bcf7-3f17-a095-636a6c90804d&quot;,&quot;itemData&quot;:{&quot;type&quot;:&quot;article-journal&quot;,&quot;id&quot;:&quot;88e72b91-bcf7-3f17-a095-636a6c90804d&quot;,&quot;title&quot;:&quot;Associating Measles Vaccine Uptake Classification and its Underlying Factors Using an Ensemble of Machine Learning Models&quot;,&quot;author&quot;:[{&quot;family&quot;:&quot;Hasan&quot;,&quot;given&quot;:&quot;Md Kamrul&quot;,&quot;parse-names&quot;:false,&quot;dropping-particle&quot;:&quot;&quot;,&quot;non-dropping-particle&quot;:&quot;&quot;},{&quot;family&quot;:&quot;Jawad&quot;,&quot;given&quot;:&quot;Md Tasnim&quot;,&quot;parse-names&quot;:false,&quot;dropping-particle&quot;:&quot;&quot;,&quot;non-dropping-particle&quot;:&quot;&quot;},{&quot;family&quot;:&quot;Dutta&quot;,&quot;given&quot;:&quot;Aishwariya&quot;,&quot;parse-names&quot;:false,&quot;dropping-particle&quot;:&quot;&quot;,&quot;non-dropping-particle&quot;:&quot;&quot;},{&quot;family&quot;:&quot;Awal&quot;,&quot;given&quot;:&quot;Md Abdul&quot;,&quot;parse-names&quot;:false,&quot;dropping-particle&quot;:&quot;&quot;,&quot;non-dropping-particle&quot;:&quot;&quot;},{&quot;family&quot;:&quot;Islam&quot;,&quot;given&quot;:&quot;Md Akhtarul&quot;,&quot;parse-names&quot;:false,&quot;dropping-particle&quot;:&quot;&quot;,&quot;non-dropping-particle&quot;:&quot;&quot;},{&quot;family&quot;:&quot;Masud&quot;,&quot;given&quot;:&quot;Mehedi&quot;,&quot;parse-names&quot;:false,&quot;dropping-particle&quot;:&quot;&quot;,&quot;non-dropping-particle&quot;:&quot;&quot;},{&quot;family&quot;:&quot;Al-Amri&quot;,&quot;given&quot;:&quot;Jehad F.&quot;,&quot;parse-names&quot;:false,&quot;dropping-particle&quot;:&quot;&quot;,&quot;non-dropping-particle&quot;:&quot;&quot;}],&quot;container-title&quot;:&quot;IEEE Access&quot;,&quot;DOI&quot;:&quot;10.1109/ACCESS.2021.3108551&quot;,&quot;ISSN&quot;:&quot;21693536&quot;,&quot;issued&quot;:{&quot;date-parts&quot;:[[2021]]},&quot;page&quot;:&quot;119613-119628&quot;,&quot;abstract&quot;:&quot;Measles is one of the significant public health issues responsible for the high mortality rate around the globe, especially for developing countries. Using nationally representative demographic and health survey data, measles vaccine utilization has been classified, and its underlying factors are identified through an ensemble Machine Learning (ML) approach. Firstly, missing values are imputed employing various approaches, and then several feature selection techniques have been applied to identify the crucial attributes for predicting measles vaccination. A grid search hyperparameter optimization technique has been applied for tuning the critical hyperparameters of different ML models, such as Naive Bayes, random forest, decision tree, XGboost, and lightgbm. The individual optimized ML model's categorization performance as all their ensembles have been reported utilizing our proposed BDHS dataset. Individually, the optimized lightgbm provides the highest precision and AUC of 79.90% and 77.80%, respectively. This result improved when the optimized lightgbm is ensembled with XGboost, providing the precision and AUC of 84.60% and 80.0%, respectively. Our result reveals that the statistical median imputation technique with the XGboost-based attribute selection method and the lightgbm classifier provides the best individual result. The performance improved when the proposed weighted ensemble of the XGboost and lightgbm approach was adapted with the same preprocessing and recommended for measles vaccine utilization. The significance of our proposed approach is that it utilizes minimum attributes collected from the child and their family members and yielded 80.0% accuracy, making it easily explainable by caregivers and healthcare personnel. Finally, our predictive model provides an early detection procedure to help national policymakers enforce new policies with specific rules and regulations. The data and source codes that support the findings of this study are available at https://github.com/kamruleee51/measles-vaccine-uptake.&quot;,&quot;publisher&quot;:&quot;Institute of Electrical and Electronics Engineers Inc.&quot;,&quot;volume&quot;:&quot;9&quot;,&quot;container-title-short&quot;:&quot;&quot;},&quot;isTemporary&quot;:false}]},{&quot;citationID&quot;:&quot;MENDELEY_CITATION_0ab2a588-aa61-4501-b863-5576ee8656d6&quot;,&quot;properties&quot;:{&quot;noteIndex&quot;:0},&quot;isEdited&quot;:false,&quot;manualOverride&quot;:{&quot;isManuallyOverridden&quot;:false,&quot;citeprocText&quot;:&quot;(Hasan et al., 2021)&quot;,&quot;manualOverrideText&quot;:&quot;&quot;},&quot;citationTag&quot;:&quot;MENDELEY_CITATION_v3_eyJjaXRhdGlvbklEIjoiTUVOREVMRVlfQ0lUQVRJT05fMGFiMmE1ODgtYWE2MS00NTAxLWI4NjMtNTU3NmVlODY1NmQ2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quot;,&quot;citationItems&quot;:[{&quot;id&quot;:&quot;88e72b91-bcf7-3f17-a095-636a6c90804d&quot;,&quot;itemData&quot;:{&quot;type&quot;:&quot;article-journal&quot;,&quot;id&quot;:&quot;88e72b91-bcf7-3f17-a095-636a6c90804d&quot;,&quot;title&quot;:&quot;Associating Measles Vaccine Uptake Classification and its Underlying Factors Using an Ensemble of Machine Learning Models&quot;,&quot;author&quot;:[{&quot;family&quot;:&quot;Hasan&quot;,&quot;given&quot;:&quot;Md Kamrul&quot;,&quot;parse-names&quot;:false,&quot;dropping-particle&quot;:&quot;&quot;,&quot;non-dropping-particle&quot;:&quot;&quot;},{&quot;family&quot;:&quot;Jawad&quot;,&quot;given&quot;:&quot;Md Tasnim&quot;,&quot;parse-names&quot;:false,&quot;dropping-particle&quot;:&quot;&quot;,&quot;non-dropping-particle&quot;:&quot;&quot;},{&quot;family&quot;:&quot;Dutta&quot;,&quot;given&quot;:&quot;Aishwariya&quot;,&quot;parse-names&quot;:false,&quot;dropping-particle&quot;:&quot;&quot;,&quot;non-dropping-particle&quot;:&quot;&quot;},{&quot;family&quot;:&quot;Awal&quot;,&quot;given&quot;:&quot;Md Abdul&quot;,&quot;parse-names&quot;:false,&quot;dropping-particle&quot;:&quot;&quot;,&quot;non-dropping-particle&quot;:&quot;&quot;},{&quot;family&quot;:&quot;Islam&quot;,&quot;given&quot;:&quot;Md Akhtarul&quot;,&quot;parse-names&quot;:false,&quot;dropping-particle&quot;:&quot;&quot;,&quot;non-dropping-particle&quot;:&quot;&quot;},{&quot;family&quot;:&quot;Masud&quot;,&quot;given&quot;:&quot;Mehedi&quot;,&quot;parse-names&quot;:false,&quot;dropping-particle&quot;:&quot;&quot;,&quot;non-dropping-particle&quot;:&quot;&quot;},{&quot;family&quot;:&quot;Al-Amri&quot;,&quot;given&quot;:&quot;Jehad F.&quot;,&quot;parse-names&quot;:false,&quot;dropping-particle&quot;:&quot;&quot;,&quot;non-dropping-particle&quot;:&quot;&quot;}],&quot;container-title&quot;:&quot;IEEE Access&quot;,&quot;DOI&quot;:&quot;10.1109/ACCESS.2021.3108551&quot;,&quot;ISSN&quot;:&quot;21693536&quot;,&quot;issued&quot;:{&quot;date-parts&quot;:[[2021]]},&quot;page&quot;:&quot;119613-119628&quot;,&quot;abstract&quot;:&quot;Measles is one of the significant public health issues responsible for the high mortality rate around the globe, especially for developing countries. Using nationally representative demographic and health survey data, measles vaccine utilization has been classified, and its underlying factors are identified through an ensemble Machine Learning (ML) approach. Firstly, missing values are imputed employing various approaches, and then several feature selection techniques have been applied to identify the crucial attributes for predicting measles vaccination. A grid search hyperparameter optimization technique has been applied for tuning the critical hyperparameters of different ML models, such as Naive Bayes, random forest, decision tree, XGboost, and lightgbm. The individual optimized ML model's categorization performance as all their ensembles have been reported utilizing our proposed BDHS dataset. Individually, the optimized lightgbm provides the highest precision and AUC of 79.90% and 77.80%, respectively. This result improved when the optimized lightgbm is ensembled with XGboost, providing the precision and AUC of 84.60% and 80.0%, respectively. Our result reveals that the statistical median imputation technique with the XGboost-based attribute selection method and the lightgbm classifier provides the best individual result. The performance improved when the proposed weighted ensemble of the XGboost and lightgbm approach was adapted with the same preprocessing and recommended for measles vaccine utilization. The significance of our proposed approach is that it utilizes minimum attributes collected from the child and their family members and yielded 80.0% accuracy, making it easily explainable by caregivers and healthcare personnel. Finally, our predictive model provides an early detection procedure to help national policymakers enforce new policies with specific rules and regulations. The data and source codes that support the findings of this study are available at https://github.com/kamruleee51/measles-vaccine-uptake.&quot;,&quot;publisher&quot;:&quot;Institute of Electrical and Electronics Engineers Inc.&quot;,&quot;volume&quot;:&quot;9&quot;,&quot;container-title-short&quot;:&quot;&quot;},&quot;isTemporary&quot;:false}]},{&quot;citationID&quot;:&quot;MENDELEY_CITATION_0620de8b-6847-493b-a1bd-7f01ea189ec4&quot;,&quot;properties&quot;:{&quot;noteIndex&quot;:0},&quot;isEdited&quot;:false,&quot;manualOverride&quot;:{&quot;isManuallyOverridden&quot;:false,&quot;citeprocText&quot;:&quot;(Nguyen et al., 2021)&quot;,&quot;manualOverrideText&quot;:&quot;&quot;},&quot;citationTag&quot;:&quot;MENDELEY_CITATION_v3_eyJjaXRhdGlvbklEIjoiTUVOREVMRVlfQ0lUQVRJT05fMDYyMGRlOGItNjg0Ny00OTNiLWExYmQtN2YwMWVhMTg5ZWM0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quot;,&quot;citationItems&quot;:[{&quot;id&quot;:&quot;b83f82d5-2570-32f0-b9c6-9c785ab12645&quot;,&quot;itemData&quot;:{&quot;type&quot;:&quot;article-journal&quot;,&quot;id&quot;:&quot;b83f82d5-2570-32f0-b9c6-9c785ab12645&quot;,&quot;title&quot;:&quot;Efficient machine learning models for prediction of concrete strengths&quot;,&quot;author&quot;:[{&quot;family&quot;:&quot;Nguyen&quot;,&quot;given&quot;:&quot;Hoang&quot;,&quot;parse-names&quot;:false,&quot;dropping-particle&quot;:&quot;&quot;,&quot;non-dropping-particle&quot;:&quot;&quot;},{&quot;family&quot;:&quot;Vu&quot;,&quot;given&quot;:&quot;Thanh&quot;,&quot;parse-names&quot;:false,&quot;dropping-particle&quot;:&quot;&quot;,&quot;non-dropping-particle&quot;:&quot;&quot;},{&quot;family&quot;:&quot;Vo&quot;,&quot;given&quot;:&quot;Thuc P.&quot;,&quot;parse-names&quot;:false,&quot;dropping-particle&quot;:&quot;&quot;,&quot;non-dropping-particle&quot;:&quot;&quot;},{&quot;family&quot;:&quot;Thai&quot;,&quot;given&quot;:&quot;Huu Tai&quot;,&quot;parse-names&quot;:false,&quot;dropping-particle&quot;:&quot;&quot;,&quot;non-dropping-particle&quot;:&quot;&quot;}],&quot;container-title&quot;:&quot;Construction and Building Materials&quot;,&quot;container-title-short&quot;:&quot;Constr Build Mater&quot;,&quot;DOI&quot;:&quot;10.1016/j.conbuildmat.2020.120950&quot;,&quot;ISSN&quot;:&quot;09500618&quot;,&quot;issued&quot;:{&quot;date-parts&quot;:[[2021,1,10]]},&quot;abstract&quot;:&quot;In this study, an efficient implementation of machine learning models to predict compressive and tensile strengths of high-performance concrete (HPC) is presented. Four predictive algorithms including support vector regression (SVR), multilayer perceptron (MLP), gradient boosting regressor (GBR), and extreme gradient boosting (XGBoost) are employed. The process of hyperparameter tuning is based on random search that results in trained models with better predictive performances. In addition, the missing data is handled by filling with the mean of the available data which allows more information to be used in the training process. The results on two popular datasets of compressive and tensile strengths of high performance concrete show significant improvement of the current approach in terms of both prediction accuracy and computational effort. The comparative studies reveal that, for this particular prediction problem, the trained models based on GBR and XGBoost perform better than those of SVR and MLP.&quot;,&quot;publisher&quot;:&quot;Elsevier Ltd&quot;,&quot;volume&quot;:&quot;266&quot;},&quot;isTemporary&quot;:false}]},{&quot;citationID&quot;:&quot;MENDELEY_CITATION_87ce4d53-2892-49fe-950d-23a342776a1a&quot;,&quot;properties&quot;:{&quot;noteIndex&quot;:0},&quot;isEdited&quot;:false,&quot;manualOverride&quot;:{&quot;isManuallyOverridden&quot;:false,&quot;citeprocText&quot;:&quot;(Nguyen et al., 2021)&quot;,&quot;manualOverrideText&quot;:&quot;&quot;},&quot;citationTag&quot;:&quot;MENDELEY_CITATION_v3_eyJjaXRhdGlvbklEIjoiTUVOREVMRVlfQ0lUQVRJT05fODdjZTRkNTMtMjg5Mi00OWZlLTk1MGQtMjNhMzQyNzc2YTFh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quot;,&quot;citationItems&quot;:[{&quot;id&quot;:&quot;b83f82d5-2570-32f0-b9c6-9c785ab12645&quot;,&quot;itemData&quot;:{&quot;type&quot;:&quot;article-journal&quot;,&quot;id&quot;:&quot;b83f82d5-2570-32f0-b9c6-9c785ab12645&quot;,&quot;title&quot;:&quot;Efficient machine learning models for prediction of concrete strengths&quot;,&quot;author&quot;:[{&quot;family&quot;:&quot;Nguyen&quot;,&quot;given&quot;:&quot;Hoang&quot;,&quot;parse-names&quot;:false,&quot;dropping-particle&quot;:&quot;&quot;,&quot;non-dropping-particle&quot;:&quot;&quot;},{&quot;family&quot;:&quot;Vu&quot;,&quot;given&quot;:&quot;Thanh&quot;,&quot;parse-names&quot;:false,&quot;dropping-particle&quot;:&quot;&quot;,&quot;non-dropping-particle&quot;:&quot;&quot;},{&quot;family&quot;:&quot;Vo&quot;,&quot;given&quot;:&quot;Thuc P.&quot;,&quot;parse-names&quot;:false,&quot;dropping-particle&quot;:&quot;&quot;,&quot;non-dropping-particle&quot;:&quot;&quot;},{&quot;family&quot;:&quot;Thai&quot;,&quot;given&quot;:&quot;Huu Tai&quot;,&quot;parse-names&quot;:false,&quot;dropping-particle&quot;:&quot;&quot;,&quot;non-dropping-particle&quot;:&quot;&quot;}],&quot;container-title&quot;:&quot;Construction and Building Materials&quot;,&quot;container-title-short&quot;:&quot;Constr Build Mater&quot;,&quot;DOI&quot;:&quot;10.1016/j.conbuildmat.2020.120950&quot;,&quot;ISSN&quot;:&quot;09500618&quot;,&quot;issued&quot;:{&quot;date-parts&quot;:[[2021,1,10]]},&quot;abstract&quot;:&quot;In this study, an efficient implementation of machine learning models to predict compressive and tensile strengths of high-performance concrete (HPC) is presented. Four predictive algorithms including support vector regression (SVR), multilayer perceptron (MLP), gradient boosting regressor (GBR), and extreme gradient boosting (XGBoost) are employed. The process of hyperparameter tuning is based on random search that results in trained models with better predictive performances. In addition, the missing data is handled by filling with the mean of the available data which allows more information to be used in the training process. The results on two popular datasets of compressive and tensile strengths of high performance concrete show significant improvement of the current approach in terms of both prediction accuracy and computational effort. The comparative studies reveal that, for this particular prediction problem, the trained models based on GBR and XGBoost perform better than those of SVR and MLP.&quot;,&quot;publisher&quot;:&quot;Elsevier Ltd&quot;,&quot;volume&quot;:&quot;266&quot;},&quot;isTemporary&quot;:false}]},{&quot;citationID&quot;:&quot;MENDELEY_CITATION_6e6e1634-f718-4257-87e0-34611fd46cd0&quot;,&quot;properties&quot;:{&quot;noteIndex&quot;:0},&quot;isEdited&quot;:false,&quot;manualOverride&quot;:{&quot;isManuallyOverridden&quot;:false,&quot;citeprocText&quot;:&quot;(Nguyen et al., 2021)&quot;,&quot;manualOverrideText&quot;:&quot;&quot;},&quot;citationTag&quot;:&quot;MENDELEY_CITATION_v3_eyJjaXRhdGlvbklEIjoiTUVOREVMRVlfQ0lUQVRJT05fNmU2ZTE2MzQtZjcxOC00MjU3LTg3ZTAtMzQ2MTFmZDQ2Y2Qw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quot;,&quot;citationItems&quot;:[{&quot;id&quot;:&quot;b83f82d5-2570-32f0-b9c6-9c785ab12645&quot;,&quot;itemData&quot;:{&quot;type&quot;:&quot;article-journal&quot;,&quot;id&quot;:&quot;b83f82d5-2570-32f0-b9c6-9c785ab12645&quot;,&quot;title&quot;:&quot;Efficient machine learning models for prediction of concrete strengths&quot;,&quot;author&quot;:[{&quot;family&quot;:&quot;Nguyen&quot;,&quot;given&quot;:&quot;Hoang&quot;,&quot;parse-names&quot;:false,&quot;dropping-particle&quot;:&quot;&quot;,&quot;non-dropping-particle&quot;:&quot;&quot;},{&quot;family&quot;:&quot;Vu&quot;,&quot;given&quot;:&quot;Thanh&quot;,&quot;parse-names&quot;:false,&quot;dropping-particle&quot;:&quot;&quot;,&quot;non-dropping-particle&quot;:&quot;&quot;},{&quot;family&quot;:&quot;Vo&quot;,&quot;given&quot;:&quot;Thuc P.&quot;,&quot;parse-names&quot;:false,&quot;dropping-particle&quot;:&quot;&quot;,&quot;non-dropping-particle&quot;:&quot;&quot;},{&quot;family&quot;:&quot;Thai&quot;,&quot;given&quot;:&quot;Huu Tai&quot;,&quot;parse-names&quot;:false,&quot;dropping-particle&quot;:&quot;&quot;,&quot;non-dropping-particle&quot;:&quot;&quot;}],&quot;container-title&quot;:&quot;Construction and Building Materials&quot;,&quot;container-title-short&quot;:&quot;Constr Build Mater&quot;,&quot;DOI&quot;:&quot;10.1016/j.conbuildmat.2020.120950&quot;,&quot;ISSN&quot;:&quot;09500618&quot;,&quot;issued&quot;:{&quot;date-parts&quot;:[[2021,1,10]]},&quot;abstract&quot;:&quot;In this study, an efficient implementation of machine learning models to predict compressive and tensile strengths of high-performance concrete (HPC) is presented. Four predictive algorithms including support vector regression (SVR), multilayer perceptron (MLP), gradient boosting regressor (GBR), and extreme gradient boosting (XGBoost) are employed. The process of hyperparameter tuning is based on random search that results in trained models with better predictive performances. In addition, the missing data is handled by filling with the mean of the available data which allows more information to be used in the training process. The results on two popular datasets of compressive and tensile strengths of high performance concrete show significant improvement of the current approach in terms of both prediction accuracy and computational effort. The comparative studies reveal that, for this particular prediction problem, the trained models based on GBR and XGBoost perform better than those of SVR and MLP.&quot;,&quot;publisher&quot;:&quot;Elsevier Ltd&quot;,&quot;volume&quot;:&quot;266&quot;},&quot;isTemporary&quot;:false}]},{&quot;citationID&quot;:&quot;MENDELEY_CITATION_d1a910e4-64d6-4212-a491-c10d826a3ccc&quot;,&quot;properties&quot;:{&quot;noteIndex&quot;:0},&quot;isEdited&quot;:false,&quot;manualOverride&quot;:{&quot;isManuallyOverridden&quot;:false,&quot;citeprocText&quot;:&quot;(Kaushik &amp;#38; Birok, 2021)&quot;,&quot;manualOverrideText&quot;:&quot;&quot;},&quot;citationTag&quot;:&quot;MENDELEY_CITATION_v3_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&quot;,&quot;citationItems&quot;:[{&quot;id&quot;:&quot;d07c2fa2-3a8b-329c-be1e-94cf66f9707f&quot;,&quot;itemData&quot;:{&quot;type&quot;:&quot;paper-conference&quot;,&quot;id&quot;:&quot;d07c2fa2-3a8b-329c-be1e-94cf66f9707f&quot;,&quot;title&quot;:&quot;Heart Failure prediction using Xgboost algorithm and feature selection using feature permutation&quot;,&quot;author&quot;:[{&quot;family&quot;:&quot;Kaushik&quot;,&quot;given&quot;:&quot;Shubham&quot;,&quot;parse-names&quot;:false,&quot;dropping-particle&quot;:&quot;&quot;,&quot;non-dropping-particle&quot;:&quot;&quot;},{&quot;family&quot;:&quot;Birok&quot;,&quot;given&quot;:&quot;Rajesh&quot;,&quot;parse-names&quot;:false,&quot;dropping-particle&quot;:&quot;&quot;,&quot;non-dropping-particle&quot;:&quot;&quot;}],&quot;container-title&quot;:&quot;2021 4th International Conference on Electrical, Computer and Communication Technologies, ICECCT 2021&quot;,&quot;DOI&quot;:&quot;10.1109/ICECCT52121.2021.9616626&quot;,&quot;ISBN&quot;:&quot;9781665414807&quot;,&quot;issued&quot;:{&quot;date-parts&quot;:[[2021]]},&quot;abstract&quot;:&quot;Heart is a vital organ of the human body which provides body with oxygen rich blood. If the heart stops working, then a human being dies within a span of few minutes. This paper analyses the performance of Xgboost algorithm in mortality prediction among the heart failure patients. The performance of Xgboost is compared with various other prediction algorithms. Hyperparameter tuning has been performed on the Xgboost algorithm to improve the model performance and to reduce overfitting. In the second part of this work, feature importance using feature permutation have been performed using which important features from the dataset has been selected. In hyperparameter tuning of the algorithm sklearn's RandomizedSearchCV have been used which randomizes the search on the hyperparameters. Stratified folds is used during hyperparameter tuning to make sure that training and test data remains well balanced during model creation and prediction. Using feature selection, it has been established that using a smaller number of important features can improve the model performance by significant amount and can reduce the overfitting. In this work accuracy has been used as the performance metrics.&quot;,&quot;publisher&quot;:&quot;Institute of Electrical and Electronics Engineers Inc.&quot;,&quot;container-title-short&quot;:&quot;&quot;},&quot;isTemporary&quot;:false}]},{&quot;citationID&quot;:&quot;MENDELEY_CITATION_56e07be8-9e4e-4e12-9b09-113771335ff2&quot;,&quot;properties&quot;:{&quot;noteIndex&quot;:0},&quot;isEdited&quot;:false,&quot;manualOverride&quot;:{&quot;isManuallyOverridden&quot;:false,&quot;citeprocText&quot;:&quot;(X. Li et al., 2022)&quot;,&quot;manualOverrideText&quot;:&quot;&quot;},&quot;citationTag&quot;:&quot;MENDELEY_CITATION_v3_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&quot;,&quot;citationItems&quot;:[{&quot;id&quot;:&quot;678a925a-3730-3877-909c-33f59dd8e52b&quot;,&quot;itemData&quot;:{&quot;type&quot;:&quot;article-journal&quot;,&quot;id&quot;:&quot;678a925a-3730-3877-909c-33f59dd8e52b&quot;,&quot;title&quot;:&quot;Machine learning prediction of magnetic properties of Fe-based metallic glasses considering glass forming ability&quot;,&quot;author&quot;:[{&quot;family&quot;:&quot;Li&quot;,&quot;given&quot;:&quot;Xin&quot;,&quot;parse-names&quot;:false,&quot;dropping-particle&quot;:&quot;&quot;,&quot;non-dropping-particle&quot;:&quot;&quot;},{&quot;family&quot;:&quot;Shan&quot;,&quot;given&quot;:&quot;Guangcun&quot;,&quot;parse-names&quot;:false,&quot;dropping-particle&quot;:&quot;&quot;,&quot;non-dropping-particle&quot;:&quot;&quot;},{&quot;family&quot;:&quot;Shek&quot;,&quot;given&quot;:&quot;C. H.&quot;,&quot;parse-names&quot;:false,&quot;dropping-particle&quot;:&quot;&quot;,&quot;non-dropping-particle&quot;:&quot;&quot;}],&quot;container-title&quot;:&quot;Journal of Materials Science and Technology&quot;,&quot;container-title-short&quot;:&quot;J Mater Sci Technol&quot;,&quot;DOI&quot;:&quot;10.1016/j.jmst.2021.05.076&quot;,&quot;ISSN&quot;:&quot;10050302&quot;,&quot;issued&quot;:{&quot;date-parts&quot;:[[2022,3,20]]},&quot;page&quot;:&quot;113-120&quot;,&quot;abstract&quot;:&quot;Fe-based metallic glasses (MGs) have shown great commercial values due to their excellent soft magnetic properties. Magnetism prediction with consideration of glass forming ability (GFA) is of great significance for developing novel functional Fe-based MGs. However, theories or models established based on condensed matter physics exhibit limited accuracy and some exceptions. In this work, based on 618 Fe-based MGs samples collected from published works, machine learning (ML) models were well trained to predict saturated magnetization (Bs) of Fe-based MGs. GFA was treated as a feature using the experimental data of the supercooled liquid region (ΔTx). Three ML algorithms, namely eXtreme gradient boosting (XGBoost), artificial neural networks (ANN) and random forest (RF), were studied. Through feature selection and hyperparameter tuning, XGBoost showed the best predictive performance on the randomly split test dataset with determination coefficient (R2) of 0.942, mean absolute percent error (MAPE) of 5.563%, and root mean squared error (RMSE) of 0.078 T. A variety of feature importance rankings derived by XGBoost models showed that ΔTx played an important role in the predictive performance of the models. This work showed the proposed ML method can simultaneously aggregate GFA and other features in thermodynamics, kinetics and structures to predict the magnetic properties of Fe-based MGs with excellent accuracy.&quot;,&quot;publisher&quot;:&quot;Chinese Society of Metals&quot;,&quot;volume&quot;:&quot;103&quot;},&quot;isTemporary&quot;:false}]},{&quot;citationID&quot;:&quot;MENDELEY_CITATION_ab677ddb-421f-451d-93dc-f19a01789fb3&quot;,&quot;properties&quot;:{&quot;noteIndex&quot;:0},&quot;isEdited&quot;:false,&quot;manualOverride&quot;:{&quot;isManuallyOverridden&quot;:false,&quot;citeprocText&quot;:&quot;(Dalal et al., 2022)&quot;,&quot;manualOverrideText&quot;:&quot;&quot;},&quot;citationTag&quot;:&quot;MENDELEY_CITATION_v3_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&quot;,&quot;citationItems&quot;:[{&quot;id&quot;:&quot;ad293663-c0ed-3fbd-8729-64ec73c720bf&quot;,&quot;itemData&quot;:{&quot;type&quot;:&quot;article-journal&quot;,&quot;id&quot;:&quot;ad293663-c0ed-3fbd-8729-64ec73c720bf&quot;,&quot;title&quot;:&quot;Predicting Fraud in Financial Payment Services through Optimized Hyper-Parameter-Tuned XGBoost Model&quot;,&quot;author&quot;:[{&quot;family&quot;:&quot;Dalal&quot;,&quot;given&quot;:&quot;Surjeet&quot;,&quot;parse-names&quot;:false,&quot;dropping-particle&quot;:&quot;&quot;,&quot;non-dropping-particle&quot;:&quot;&quot;},{&quot;family&quot;:&quot;Seth&quot;,&quot;given&quot;:&quot;Bijeta&quot;,&quot;parse-names&quot;:false,&quot;dropping-particle&quot;:&quot;&quot;,&quot;non-dropping-particle&quot;:&quot;&quot;},{&quot;family&quot;:&quot;Radulescu&quot;,&quot;given&quot;:&quot;Magdalena&quot;,&quot;parse-names&quot;:false,&quot;dropping-particle&quot;:&quot;&quot;,&quot;non-dropping-particle&quot;:&quot;&quot;},{&quot;family&quot;:&quot;Secara&quot;,&quot;given&quot;:&quot;Carmen&quot;,&quot;parse-names&quot;:false,&quot;dropping-particle&quot;:&quot;&quot;,&quot;non-dropping-particle&quot;:&quot;&quot;},{&quot;family&quot;:&quot;Tolea&quot;,&quot;given&quot;:&quot;Claudia&quot;,&quot;parse-names&quot;:false,&quot;dropping-particle&quot;:&quot;&quot;,&quot;non-dropping-particle&quot;:&quot;&quot;}],&quot;container-title&quot;:&quot;Mathematics&quot;,&quot;DOI&quot;:&quot;10.3390/math10244679&quot;,&quot;ISSN&quot;:&quot;22277390&quot;,&quot;issued&quot;:{&quot;date-parts&quot;:[[2022,12,1]]},&quot;abstract&quot;:&quot;Online transactions, medical services, financial transactions, and banking all have their share of fraudulent activity. The annual revenue generated by fraud exceeds $1 trillion. Even while fraud is dangerous for organizations, it may be uncovered with the help of intelligent solutions such as rules engines and machine learning. In this research, we introduce a unique hybrid technique for identifying financial payment fraud by combining nature-inspired-based Hyperparameter tuning with several supervised classifier models, as implemented in a modified version of the XGBoost Algorithm. At the outset, we split out a sample of the full financial payment dataset to use as a test set. We use 70% of the data for training and 30% for testing. Records that are known to be illegitimate or fraudulent are predicted, while those that raise suspicion are further investigated using a number of machine learning algorithms. The models are trained and validated using the 10-fold cross-validation technique. Several tests using a dataset of actual financial transactions are used to demonstrate the effectiveness of the proposed approach.&quot;,&quot;publisher&quot;:&quot;MDPI&quot;,&quot;issue&quot;:&quot;24&quot;,&quot;volume&quot;:&quot;10&quot;,&quot;container-title-short&quot;:&quot;&quot;},&quot;isTemporary&quot;:false}]},{&quot;citationID&quot;:&quot;MENDELEY_CITATION_f2bb7385-5826-4262-81b4-aa7ab0c68c11&quot;,&quot;properties&quot;:{&quot;noteIndex&quot;:0},&quot;isEdited&quot;:false,&quot;manualOverride&quot;:{&quot;isManuallyOverridden&quot;:false,&quot;citeprocText&quot;:&quot;(Navas, 2022)&quot;,&quot;manualOverrideText&quot;:&quot;&quot;},&quot;citationTag&quot;:&quot;MENDELEY_CITATION_v3_eyJjaXRhdGlvbklEIjoiTUVOREVMRVlfQ0lUQVRJT05fZjJiYjczODUtNTgyNi00MjYyLTgxYjQtYWE3YWIwYzY4YzEx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quot;,&quot;citationItems&quot;:[{&quot;id&quot;:&quot;9f81c4e4-080d-3143-b90e-626606588dc9&quot;,&quot;itemData&quot;:{&quot;type&quot;:&quot;webpage&quot;,&quot;id&quot;:&quot;9f81c4e4-080d-3143-b90e-626606588dc9&quot;,&quot;title&quot;:&quot;What is hyperparameter tuning_ _ Anyscale&quot;,&quot;author&quot;:[{&quot;family&quot;:&quot;Navas&quot;,&quot;given&quot;:&quot;Juan&quot;,&quot;parse-names&quot;:false,&quot;dropping-particle&quot;:&quot;&quot;,&quot;non-dropping-particle&quot;:&quot;&quot;}],&quot;container-title&quot;:&quot;Anyscale&quot;,&quot;accessed&quot;:{&quot;date-parts&quot;:[[2023,3,7]]},&quot;URL&quot;:&quot;https://www.anyscale.com/blog/what-is-hyperparameter-tuning&quot;,&quot;issued&quot;:{&quot;date-parts&quot;:[[2022,2,8]]},&quot;page&quot;:&quot;1&quot;,&quot;container-title-short&quot;:&quot;&quot;},&quot;isTemporary&quot;:false}]},{&quot;citationID&quot;:&quot;MENDELEY_CITATION_e63cfca7-3ea3-45f5-b6bb-691dd253afa3&quot;,&quot;properties&quot;:{&quot;noteIndex&quot;:0},&quot;isEdited&quot;:false,&quot;manualOverride&quot;:{&quot;isManuallyOverridden&quot;:false,&quot;citeprocText&quot;:&quot;(Yu et al., 2022)&quot;,&quot;manualOverrideText&quot;:&quot;&quot;},&quot;citationTag&quot;:&quot;MENDELEY_CITATION_v3_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&quot;,&quot;citationItems&quot;:[{&quot;id&quot;:&quot;7243a1b9-a3ce-3c80-85b7-70b5c3637479&quot;,&quot;itemData&quot;:{&quot;type&quot;:&quot;article-journal&quot;,&quot;id&quot;:&quot;7243a1b9-a3ce-3c80-85b7-70b5c3637479&quot;,&quot;title&quot;:&quot;Evaluating the influential variables on rainfall interception at different rainfall amount levels in temperate forests&quot;,&quot;author&quot;:[{&quot;family&quot;:&quot;Yu&quot;,&quot;given&quot;:&quot;Yue&quot;,&quot;parse-names&quot;:false,&quot;dropping-particle&quot;:&quot;&quot;,&quot;non-dropping-particle&quot;:&quot;&quot;},{&quot;family&quot;:&quot;Zhu&quot;,&quot;given&quot;:&quot;Jiaojun&quot;,&quot;parse-names&quot;:false,&quot;dropping-particle&quot;:&quot;&quot;,&quot;non-dropping-particle&quot;:&quot;&quot;},{&quot;family&quot;:&quot;Gao&quot;,&quot;given&quot;:&quot;Tian&quot;,&quot;parse-names&quot;:false,&quot;dropping-particle&quot;:&quot;&quot;,&quot;non-dropping-particle&quot;:&quot;&quot;},{&quot;family&quot;:&quot;Liu&quot;,&quot;given&quot;:&quot;Lifang&quot;,&quot;parse-names&quot;:false,&quot;dropping-particle&quot;:&quot;&quot;,&quot;non-dropping-particle&quot;:&quot;&quot;},{&quot;family&quot;:&quot;Yu&quot;,&quot;given&quot;:&quot;Fengyuan&quot;,&quot;parse-names&quot;:false,&quot;dropping-particle&quot;:&quot;&quot;,&quot;non-dropping-particle&quot;:&quot;&quot;},{&quot;family&quot;:&quot;Zhang&quot;,&quot;given&quot;:&quot;Jinxin&quot;,&quot;parse-names&quot;:false,&quot;dropping-particle&quot;:&quot;&quot;,&quot;non-dropping-particle&quot;:&quot;&quot;},{&quot;family&quot;:&quot;Wei&quot;,&quot;given&quot;:&quot;Xiaohua&quot;,&quot;parse-names&quot;:false,&quot;dropping-particle&quot;:&quot;&quot;,&quot;non-dropping-particle&quot;:&quot;&quot;}],&quot;container-title&quot;:&quot;Journal of Hydrology&quot;,&quot;container-title-short&quot;:&quot;J Hydrol (Amst)&quot;,&quot;DOI&quot;:&quot;10.1016/j.jhydrol.2022.128572&quot;,&quot;ISSN&quot;:&quot;00221694&quot;,&quot;issued&quot;:{&quot;date-parts&quot;:[[2022,12,1]]},&quot;abstract&quot;:&quot;Rainfall interception (RI) by forest canopy is an important part of the ecohydrology cycle, influenced by rainfall characteristics, weather conditions, forest structures and their interactions. Rainfall events with different amounts are likely to change the ways that rainfall interacts with forest canopies, and consequently vary the effects of influential variables on RI markedly. Thus, analyzing the influential variables on RI separately according to rainfall amounts need further attention. In this study, rainfall partitioning was measured in 60 plots of four forest types during June to September from 2017 to 2019. Weather conditions were obtained from four weather stations spatially representing all the study plots. Detailed canopy structural variables were retrieved from the terrestrial laser scanning. Then, boosted regression trees (BRT) analyses were performed to evaluate the contributing variables of RI at different rainfall amounts. As a result, a total of 77 rainfall events were measured, and 43, 19 and 15 events were classified as light rainfall events (LR, gross rainfall &lt; 10 mm), middle rainfall events (MR, 10 mm ≤ gross rainfall &lt; 25 mm) and heavy rainfall events (HR, gross rainfall ≥ 25 mm). The average values of RI amounts (the difference between gross rainfall and the sum of throughfall and stemflow) for LR, MR and LR were 2.0 mm, 3.5 mm and 6.6 mm, respectively. The average RI proportions (the proportion of RI amount to gross rainfall) for LR, MR and HR were 74.8 %, 20.2 % and 17.1 %, respectively. Both RI amount and RI proportion were significantly different among the rainfall amount levels (LR, MR and HR). BRT results showed that, for all rainfall amount levels together, RI amount was governed by rainfall amount, followed by canopy interception index (CII) and humidity. Whereas RI proportion was most influenced by CII, followed by rainfall amount, humidity and average canopy height (ACH). As expected, for a given rainfall amount level, rainfall amount was the most influential variable on RI amount. Naturally, the most influential variable on RI proportion varied with rainfall amount levels. For LR and MR, the most influential variables were CII; while it was humidity for HR. Furthermore, a variety of significant variables (with the relative influence value higher than the averaged value), such as rainfall intensity, wind speed and ACH, intricately and complexly affected RI amount and proportion at each rainfall amount level. In addition, the Rainfall amount exerted a stepwise positive correlation with RI amount. CII showed a stepwise positive and humidity a negative influence on RI proportion, respectively. A comprehensive understanding of the influence variable on RI at distinct rainfall amount levels provides valuable insights into how forest canopies intercept rainfall and greatly supports understanding of canopy hydrological processes in temperate forests.&quot;,&quot;publisher&quot;:&quot;Elsevier B.V.&quot;,&quot;volume&quot;:&quot;615&quot;},&quot;isTemporary&quot;:false}]},{&quot;citationID&quot;:&quot;MENDELEY_CITATION_430b2c95-e5f1-4f7d-ae03-917d0edd16fa&quot;,&quot;properties&quot;:{&quot;noteIndex&quot;:0},&quot;isEdited&quot;:false,&quot;manualOverride&quot;:{&quot;isManuallyOverridden&quot;:false,&quot;citeprocText&quot;:&quot;(Dahouda &amp;#38; Joe, 2021)&quot;,&quot;manualOverrideText&quot;:&quot;&quot;},&quot;citationTag&quot;:&quot;MENDELEY_CITATION_v3_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&quot;,&quot;citationItems&quot;:[{&quot;id&quot;:&quot;f3a72478-7f6c-32bb-8a4c-64ab933d8bb8&quot;,&quot;itemData&quot;:{&quot;type&quot;:&quot;article-journal&quot;,&quot;id&quot;:&quot;f3a72478-7f6c-32bb-8a4c-64ab933d8bb8&quot;,&quot;title&quot;:&quot;A Deep-Learned Embedding Technique for Categorical Features Encoding&quot;,&quot;author&quot;:[{&quot;family&quot;:&quot;Dahouda&quot;,&quot;given&quot;:&quot;Mwamba Kasongo&quot;,&quot;parse-names&quot;:false,&quot;dropping-particle&quot;:&quot;&quot;,&quot;non-dropping-particle&quot;:&quot;&quot;},{&quot;family&quot;:&quot;Joe&quot;,&quot;given&quot;:&quot;Inwhee&quot;,&quot;parse-names&quot;:false,&quot;dropping-particle&quot;:&quot;&quot;,&quot;non-dropping-particle&quot;:&quot;&quot;}],&quot;container-title&quot;:&quot;IEEE Access&quot;,&quot;DOI&quot;:&quot;10.1109/ACCESS.2021.3104357&quot;,&quot;ISSN&quot;:&quot;21693536&quot;,&quot;issued&quot;:{&quot;date-parts&quot;:[[2021]]},&quot;page&quot;:&quot;114381-114391&quot;,&quot;abstract&quot;:&quot;Many machine learning algorithms and almost all deep learning architectures are incapable of processing plain texts in their raw form. This means that their input to the algorithms must be numerical in order to solve classification or regression problems. Hence, it is necessary to encode these categorical variables into numerical values using encoding techniques. Categorical features are common and often of high cardinality. One-hot encoding in such circumstances leads to very high dimensional vector representations, raising memory and computability concerns for machine learning models. This paper proposes a deep-learned embedding technique for categorical features encoding on categorical datasets. Our technique is a distributed representation for categorical features where each category is mapped to a distinct vector, and the properties of the vector are learned while training a neural network. First, we create a data vocabulary that includes only categorical data, and then we use word tokenization to make each categorical data a single word. After that, feature learning is introduced to map all of the categorical data from the vocabulary to word vectors. Three different datasets provided by the University of California Irvine (UCI) are used for training. The experimental results show that the proposed deep-learned embedding technique for categorical data provides a higher F1 score of 89% than 71% of one-hot encoding, in the case of the Long short-term memory (LSTM) model. Moreover, the deep-learned embedding technique uses less memory and generates fewer features than one-hot encoding.&quot;,&quot;publisher&quot;:&quot;Institute of Electrical and Electronics Engineers Inc.&quot;,&quot;volume&quot;:&quot;9&quot;,&quot;container-title-short&quot;:&quot;&quot;},&quot;isTemporary&quot;:false}]},{&quot;citationID&quot;:&quot;MENDELEY_CITATION_9c2acd9c-bbc9-47da-865f-05edeef114da&quot;,&quot;properties&quot;:{&quot;noteIndex&quot;:0},&quot;isEdited&quot;:false,&quot;manualOverride&quot;:{&quot;isManuallyOverridden&quot;:false,&quot;citeprocText&quot;:&quot;(Erjavac et al., 2022)&quot;,&quot;manualOverrideText&quot;:&quot;&quot;},&quot;citationTag&quot;:&quot;MENDELEY_CITATION_v3_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&quot;,&quot;citationItems&quot;:[{&quot;id&quot;:&quot;5de8fc73-1c40-3bf1-adb8-1b15a278894c&quot;,&quot;itemData&quot;:{&quot;type&quot;:&quot;article-journal&quot;,&quot;id&quot;:&quot;5de8fc73-1c40-3bf1-adb8-1b15a278894c&quot;,&quot;title&quot;:&quot;Coupled encoding methods for antimicrobial peptide prediction: How sensitive is a highly accurate model?&quot;,&quot;author&quot;:[{&quot;family&quot;:&quot;Erjavac&quot;,&quot;given&quot;:&quot;Ivan&quot;,&quot;parse-names&quot;:false,&quot;dropping-particle&quot;:&quot;&quot;,&quot;non-dropping-particle&quot;:&quot;&quot;},{&quot;family&quot;:&quot;Kalafatovic&quot;,&quot;given&quot;:&quot;Daniela&quot;,&quot;parse-names&quot;:false,&quot;dropping-particle&quot;:&quot;&quot;,&quot;non-dropping-particle&quot;:&quot;&quot;},{&quot;family&quot;:&quot;Mauša&quot;,&quot;given&quot;:&quot;Goran&quot;,&quot;parse-names&quot;:false,&quot;dropping-particle&quot;:&quot;&quot;,&quot;non-dropping-particle&quot;:&quot;&quot;}],&quot;container-title&quot;:&quot;Artificial Intelligence in the Life Sciences&quot;,&quot;DOI&quot;:&quot;10.1016/j.ailsci.2022.100034&quot;,&quot;ISSN&quot;:&quot;26673185&quot;,&quot;issued&quot;:{&quot;date-parts&quot;:[[2022,12]]},&quot;page&quot;:&quot;100034&quot;,&quot;abstract&quot;:&quot;Current application of machine learning in the process of antimicrobial peptide discovery call for the reduction of the false positive predictions that are produced by the classification models. Considering that the positive predic- tions of high confidence drive modern experimental design, the model’s sensitivity is crucial to reduce the number of unnecessary in vitro tests. Furthermore, taking into account the expert-based design approaches that employ random mutations on confirmed sequences, the machine learning models are required to distinguish between subtle differences among shuffled sequences. With the goal of reducing the false positive rate and improving sensitivity, we propose a hybrid approach to antimicrobial peptide prediction that utilizes combined encoding models. To this end, we implement models that employ both the physico-chemical features and sequence order- ing information to stress the importance of using both representations. We also investigate the usage of binary encoding for peptide representation purposes, a method that is insufficiently represented in related research, which proved to act as a viable low dimensional alternative to the one-hot encoding. Our results, supported by Cochran and McNemar statistical tests and Spearman correlation analysis, indicate that the sequence-based encodings complement the physico-chemical features and their synergic effect yields improvement in terms of every evaluation metric. Finally, the proposed hybrid approach that combines physico-chemical features and bi- nary encoding using logical conjunction was shown to be superior to other single models by a factor of 2.96 in terms of fall-out and up to 6.1% in terms of precision&quot;,&quot;publisher&quot;:&quot;Elsevier BV&quot;,&quot;volume&quot;:&quot;2&quot;,&quot;container-title-short&quot;:&quot;&quot;},&quot;isTemporary&quot;:false}]},{&quot;citationID&quot;:&quot;MENDELEY_CITATION_1771d188-45f7-469f-834c-3054915fc9d2&quot;,&quot;properties&quot;:{&quot;noteIndex&quot;:0},&quot;isEdited&quot;:false,&quot;manualOverride&quot;:{&quot;isManuallyOverridden&quot;:false,&quot;citeprocText&quot;:&quot;(scikit learn Developers, 2023)&quot;,&quot;manualOverrideText&quot;:&quot;&quot;},&quot;citationTag&quot;:&quot;MENDELEY_CITATION_v3_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&quot;,&quot;citationItems&quot;:[{&quot;id&quot;:&quot;7a77f864-67fd-3b9c-8f9b-e9b781136e6e&quot;,&quot;itemData&quot;:{&quot;type&quot;:&quot;webpage&quot;,&quot;id&quot;:&quot;7a77f864-67fd-3b9c-8f9b-e9b781136e6e&quot;,&quot;title&quot;:&quot;Standar Scaler scikit-learn&quot;,&quot;author&quot;:[{&quot;family&quot;:&quot;scikit learn Developers&quot;,&quot;given&quot;:&quot;&quot;,&quot;parse-names&quot;:false,&quot;dropping-particle&quot;:&quot;&quot;,&quot;non-dropping-particle&quot;:&quot;&quot;}],&quot;container-title&quot;:&quot;Scikit Learn Documentation&quot;,&quot;accessed&quot;:{&quot;date-parts&quot;:[[2023,4,23]]},&quot;URL&quot;:&quot;https://scikit-learn.org/stable/modules/generated/sklearn.preprocessing.StandardScaler.html&quot;,&quot;issued&quot;:{&quot;date-parts&quot;:[[2023]]},&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C5582C018F3794083DFB80DE170B1CD" ma:contentTypeVersion="14" ma:contentTypeDescription="Create a new document." ma:contentTypeScope="" ma:versionID="b25336722cbfb11f8378313d8402f827">
  <xsd:schema xmlns:xsd="http://www.w3.org/2001/XMLSchema" xmlns:xs="http://www.w3.org/2001/XMLSchema" xmlns:p="http://schemas.microsoft.com/office/2006/metadata/properties" xmlns:ns3="1543dae8-c538-4419-9ac8-aacec2555565" xmlns:ns4="0911b30f-48f9-4476-b81b-d2b847f1aa2b" targetNamespace="http://schemas.microsoft.com/office/2006/metadata/properties" ma:root="true" ma:fieldsID="3513c8a3e7c60352b56c4e63b702b313" ns3:_="" ns4:_="">
    <xsd:import namespace="1543dae8-c538-4419-9ac8-aacec2555565"/>
    <xsd:import namespace="0911b30f-48f9-4476-b81b-d2b847f1aa2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Locatio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43dae8-c538-4419-9ac8-aacec255556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11b30f-48f9-4476-b81b-d2b847f1aa2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Nav22</b:Tag>
    <b:SourceType>InternetSite</b:SourceType>
    <b:Guid>{EF9A29F7-75EC-4167-B3D8-36ACB8177396}</b:Guid>
    <b:Author>
      <b:Author>
        <b:NameList>
          <b:Person>
            <b:Last>Navas</b:Last>
            <b:First>Juan</b:First>
          </b:Person>
        </b:NameList>
      </b:Author>
    </b:Author>
    <b:Title>Anyscale</b:Title>
    <b:Year>2022</b:Year>
    <b:InternetSiteTitle>What is hyperparameter tuning?</b:InternetSiteTitle>
    <b:Month>February</b:Month>
    <b:Day>8</b:Day>
    <b:URL>https://www.anyscale.com/blog/what-is-hyperparameter-tuning</b:URL>
    <b:RefOrder>10</b:RefOrder>
  </b:Source>
  <b:Source>
    <b:Tag>Zha20</b:Tag>
    <b:SourceType>JournalArticle</b:SourceType>
    <b:Guid>{E81439C0-5DF4-4734-98F8-F59366BD728B}</b:Guid>
    <b:Title>„The Comparison Of Lightgbm And Xgboost Coupling Factor Analysis </b:Title>
    <b:Year>2020</b:Year>
    <b:JournalName>IEEE Access</b:JournalName>
    <b:Pages>8</b:Pages>
    <b:Author>
      <b:Author>
        <b:NameList>
          <b:Person>
            <b:Last>Zhang</b:Last>
            <b:First>D</b:First>
          </b:Person>
          <b:Person>
            <b:Last>Gong</b:Last>
            <b:First>Y</b:First>
          </b:Person>
        </b:NameList>
      </b:Author>
    </b:Author>
    <b:RefOrder>12</b:RefOrder>
  </b:Source>
  <b:Source>
    <b:Tag>Xia18</b:Tag>
    <b:SourceType>JournalArticle</b:SourceType>
    <b:Guid>{63CB43D4-B608-428E-AC04-C2AE5097C4FA}</b:Guid>
    <b:Title>A SVR–ANN combined model based on ensemble EMD for rainfall</b:Title>
    <b:JournalName>Applied Soft Computing Journal</b:JournalName>
    <b:Year>2018</b:Year>
    <b:Pages>874-875</b:Pages>
    <b:Author>
      <b:Author>
        <b:NameList>
          <b:Person>
            <b:Last>Xiang</b:Last>
            <b:First>Yu</b:First>
          </b:Person>
          <b:Person>
            <b:Last>Gou</b:Last>
            <b:First>Ling</b:First>
          </b:Person>
          <b:Person>
            <b:Last>He</b:Last>
            <b:First>Lihua</b:First>
          </b:Person>
          <b:Person>
            <b:Last>xia</b:Last>
            <b:First>Shoulu</b:First>
          </b:Person>
          <b:Person>
            <b:Last>Wang</b:Last>
            <b:First>Wenyong</b:First>
          </b:Person>
        </b:NameList>
      </b:Author>
    </b:Author>
    <b:RefOrder>4</b:RefOrder>
  </b:Source>
  <b:Source>
    <b:Tag>Pra18</b:Tag>
    <b:SourceType>Book</b:SourceType>
    <b:Guid>{B1F30996-7619-48C1-9E08-524C8E2EA049}</b:Guid>
    <b:Title>Hands-On Ensemble Learning </b:Title>
    <b:Year>2018</b:Year>
    <b:Author>
      <b:Author>
        <b:NameList>
          <b:Person>
            <b:Last>Tattar</b:Last>
            <b:First>Prabhanjan</b:First>
            <b:Middle>Narayanachar</b:Middle>
          </b:Person>
        </b:NameList>
      </b:Author>
    </b:Author>
    <b:City>Birmingham</b:City>
    <b:Publisher>Packt Publishing Ltd</b:Publisher>
    <b:RefOrder>9</b:RefOrder>
  </b:Source>
  <b:Source>
    <b:Tag>Mah20</b:Tag>
    <b:SourceType>JournalArticle</b:SourceType>
    <b:Guid>{6C98A010-FB7C-495D-82E7-4F779187973F}</b:Guid>
    <b:Author>
      <b:Author>
        <b:NameList>
          <b:Person>
            <b:Last>Tankari</b:Last>
            <b:First>Mahamadou</b:First>
            <b:Middle>Roufahi</b:Middle>
          </b:Person>
        </b:NameList>
      </b:Author>
    </b:Author>
    <b:Title>Rainfall variability and farm households’ food insecurity</b:Title>
    <b:JournalName>Food Security</b:JournalName>
    <b:Year>2020</b:Year>
    <b:Pages>576</b:Pages>
    <b:RefOrder>2</b:RefOrder>
  </b:Source>
  <b:Source>
    <b:Tag>Sun20</b:Tag>
    <b:SourceType>JournalArticle</b:SourceType>
    <b:Guid>{ACF22C4C-1A3F-418E-9343-81FCF157E3EE}</b:Guid>
    <b:Title>„Komparasi Tujuh Algoritma Identifikasi Fraud ATM Pada PT. Bank Central Asia Tbk 1,2,3</b:Title>
    <b:JournalName>Jurnal Teknik Informatika dan Sistem Informasi</b:JournalName>
    <b:Year>2020</b:Year>
    <b:Pages>441-450</b:Pages>
    <b:Author>
      <b:Author>
        <b:NameList>
          <b:Person>
            <b:Last>Sunata</b:Last>
            <b:First>Haliem</b:First>
          </b:Person>
          <b:Person>
            <b:Last>Azrullah</b:Last>
            <b:Middle>Jodi</b:Middle>
            <b:First>Firman</b:First>
          </b:Person>
          <b:Person>
            <b:Last>Rianto</b:Last>
            <b:First>Yan</b:First>
          </b:Person>
        </b:NameList>
      </b:Author>
    </b:Author>
    <b:RefOrder>13</b:RefOrder>
  </b:Source>
  <b:Source>
    <b:Tag>Pin20</b:Tag>
    <b:SourceType>JournalArticle</b:SourceType>
    <b:Guid>{E4DB812A-6C28-42EC-AC0A-C95F157CFFA9}</b:Guid>
    <b:Title>Prediksi Kecelakaan  Lalu Lintas Di Bali Dengan Xgboost Pada Python</b:Title>
    <b:JournalName>Jurnal Ilmiah Merpati</b:JournalName>
    <b:Year>2020</b:Year>
    <b:Pages>188-196</b:Pages>
    <b:Author>
      <b:Author>
        <b:NameList>
          <b:Person>
            <b:Last>Pinata</b:Last>
            <b:Middle>Nyoman Pandika</b:Middle>
            <b:First>Ngakan</b:First>
          </b:Person>
          <b:Person>
            <b:Last>Sukarsa</b:Last>
            <b:Middle>Made</b:Middle>
            <b:First>I</b:First>
          </b:Person>
          <b:Person>
            <b:Last>Rusjayanthi</b:Last>
            <b:Middle>Kadek Dwi</b:Middle>
            <b:First>Ni</b:First>
          </b:Person>
        </b:NameList>
      </b:Author>
    </b:Author>
    <b:RefOrder>15</b:RefOrder>
  </b:Source>
  <b:Source>
    <b:Tag>Pha22</b:Tag>
    <b:SourceType>JournalArticle</b:SourceType>
    <b:Guid>{5CC062CF-6BF9-4834-8319-C1D629187CAF}</b:Guid>
    <b:Title>Dual tree‑boosting framework for estimating</b:Title>
    <b:JournalName>Landslides</b:JournalName>
    <b:Year>2022</b:Year>
    <b:Pages>2249</b:Pages>
    <b:Author>
      <b:Author>
        <b:NameList>
          <b:Person>
            <b:Last>Pham</b:Last>
            <b:First>Khanh</b:First>
          </b:Person>
          <b:Person>
            <b:Last>Kim</b:Last>
            <b:First>Dongku</b:First>
          </b:Person>
          <b:Person>
            <b:Last>Le</b:Last>
            <b:Middle>V</b:Middle>
            <b:First>Canh</b:First>
          </b:Person>
          <b:Person>
            <b:Last>Choi</b:Last>
            <b:First>Hangseok</b:First>
          </b:Person>
        </b:NameList>
      </b:Author>
    </b:Author>
    <b:RefOrder>3</b:RefOrder>
  </b:Source>
  <b:Source>
    <b:Tag>Nav23</b:Tag>
    <b:SourceType>InternetSite</b:SourceType>
    <b:Guid>{506EBE9B-DFCD-4ADD-AEE9-CEB7AC7BF421}</b:Guid>
    <b:Title>Anyscale Blog</b:Title>
    <b:Year>2022</b:Year>
    <b:Author>
      <b:Author>
        <b:NameList>
          <b:Person>
            <b:Last>Navas</b:Last>
            <b:First>Juan</b:First>
          </b:Person>
        </b:NameList>
      </b:Author>
    </b:Author>
    <b:InternetSiteTitle>Anyscale</b:InternetSiteTitle>
    <b:Month>Februari</b:Month>
    <b:Day>8</b:Day>
    <b:URL>https://www.anyscale.com/blog/what-is-hyperparameter-tuning</b:URL>
    <b:RefOrder>5</b:RefOrder>
  </b:Source>
  <b:Source>
    <b:Tag>LiS20</b:Tag>
    <b:SourceType>JournalArticle</b:SourceType>
    <b:Guid>{C741E327-339E-4EAF-85E5-0635B74199A4}</b:Guid>
    <b:Title>Research on orthopedic auxiliary classification and prediction model based on XGBoost algorithm</b:Title>
    <b:JournalName>Neural Computing and Applications</b:JournalName>
    <b:Year>2020</b:Year>
    <b:Pages>1971-1979</b:Pages>
    <b:Author>
      <b:Author>
        <b:NameList>
          <b:Person>
            <b:Last>Li</b:Last>
            <b:First>Shenglong</b:First>
          </b:Person>
          <b:Person>
            <b:Last>Zhang</b:Last>
            <b:First>Xiaojing</b:First>
          </b:Person>
        </b:NameList>
      </b:Author>
    </b:Author>
    <b:RefOrder>14</b:RefOrder>
  </b:Source>
  <b:Source>
    <b:Tag>Des18</b:Tag>
    <b:SourceType>Book</b:SourceType>
    <b:Guid>{6A2D56E5-CE7D-4C1B-958D-3E6F9777D42F}</b:Guid>
    <b:Title>Artificial Intelligence for Big Data</b:Title>
    <b:Year>2018</b:Year>
    <b:City>Birmingham</b:City>
    <b:Publisher>Packt Publishing Ltd</b:Publisher>
    <b:Author>
      <b:Author>
        <b:NameList>
          <b:Person>
            <b:Last>Deshpande</b:Last>
            <b:First>Anand</b:First>
          </b:Person>
          <b:Person>
            <b:Last>Kumar</b:Last>
            <b:First>Manish</b:First>
          </b:Person>
        </b:NameList>
      </b:Author>
    </b:Author>
    <b:RefOrder>11</b:RefOrder>
  </b:Source>
  <b:Source>
    <b:Tag>Cia18</b:Tag>
    <b:SourceType>Book</b:SourceType>
    <b:Guid>{9283747A-6C67-4940-9E2A-B251956B4A78}</b:Guid>
    <b:Title>Hands-On Machine Learning on</b:Title>
    <b:Year>2018</b:Year>
    <b:City>Birmingham</b:City>
    <b:Publisher>Packt Publishing Ltd</b:Publisher>
    <b:Author>
      <b:Author>
        <b:NameList>
          <b:Person>
            <b:Last>Ciaburro</b:Last>
            <b:First>Giuseppe</b:First>
          </b:Person>
          <b:Person>
            <b:Last>Ayyadevara</b:Last>
            <b:Middle>Kishore</b:Middle>
            <b:First>V</b:First>
          </b:Person>
          <b:Person>
            <b:Last>Perrier</b:Last>
            <b:First>Alexis</b:First>
          </b:Person>
        </b:NameList>
      </b:Author>
    </b:Author>
    <b:RefOrder>7</b:RefOrder>
  </b:Source>
  <b:Source>
    <b:Tag>Kev18</b:Tag>
    <b:SourceType>Book</b:SourceType>
    <b:Guid>{7F6300AF-0CD3-4BEE-88D0-EB86EC212ACA}</b:Guid>
    <b:Author>
      <b:Author>
        <b:NameList>
          <b:Person>
            <b:Last>Jolly</b:Last>
            <b:First>Kevin</b:First>
          </b:Person>
        </b:NameList>
      </b:Author>
    </b:Author>
    <b:Title>Machine Learning with  Scikit-Learn Quick Start Guide</b:Title>
    <b:Year>2018</b:Year>
    <b:City>Birmingham</b:City>
    <b:Publisher>Packt Publishing Ltd</b:Publisher>
    <b:RefOrder>6</b:RefOrder>
  </b:Source>
  <b:Source>
    <b:Tag>Lee20</b:Tag>
    <b:SourceType>JournalArticle</b:SourceType>
    <b:Guid>{FD0AF623-1C85-4BB0-B310-1D6CCBF19021}</b:Guid>
    <b:Title>Daily Rainfall Prediction Using Nonlinear Autoregressive Neural Network micro-electronics and Telecomunication Engineering</b:Title>
    <b:JournalName>Springer</b:JournalName>
    <b:Year>2020</b:Year>
    <b:Pages>213</b:Pages>
    <b:Author>
      <b:Author>
        <b:NameList>
          <b:Person>
            <b:Last>Lee</b:Last>
            <b:Middle>M</b:Middle>
            <b:First>V</b:First>
          </b:Person>
          <b:Person>
            <b:Last>Pham</b:Last>
            <b:Middle>T</b:Middle>
            <b:First>B</b:First>
          </b:Person>
          <b:Person>
            <b:Last>Lee</b:Last>
            <b:First>T-T</b:First>
          </b:Person>
          <b:Person>
            <b:Last>Ly</b:Last>
            <b:First>H-B</b:First>
          </b:Person>
          <b:Person>
            <b:Last>Lee</b:Last>
            <b:Middle>M</b:Middle>
            <b:First>L</b:First>
          </b:Person>
        </b:NameList>
      </b:Author>
    </b:Author>
    <b:RefOrder>18</b:RefOrder>
  </b:Source>
  <b:Source>
    <b:Tag>RAg19</b:Tag>
    <b:SourceType>JournalArticle</b:SourceType>
    <b:Guid>{7A7AA4A7-035C-4123-B416-1ACCAFEF21B7}</b:Guid>
    <b:Title>A comparison of extreme gradient boosting, SARIMA, exponential smoothing, and neural network models for forecasting rainfall data</b:Title>
    <b:JournalName>Journal of Physics: Conference Series </b:JournalName>
    <b:Year>2019</b:Year>
    <b:Pages>4</b:Pages>
    <b:Author>
      <b:Author>
        <b:NameList>
          <b:Person>
            <b:Last>R</b:Last>
            <b:First>Agata</b:First>
          </b:Person>
          <b:Person>
            <b:Last>I G</b:Last>
            <b:Middle>Jaya</b:Middle>
            <b:First>M N</b:First>
          </b:Person>
        </b:NameList>
      </b:Author>
    </b:Author>
    <b:RefOrder>19</b:RefOrder>
  </b:Source>
  <b:Source>
    <b:Tag>MaZ20</b:Tag>
    <b:SourceType>JournalArticle</b:SourceType>
    <b:Guid>{257C552D-61F9-45DB-9548-6B67E0B20471}</b:Guid>
    <b:Title>Very Short-Term Renewable Energy Power Prediction Using XGBoost Optimized by TPE Algorithm</b:Title>
    <b:JournalName>IEEE</b:JournalName>
    <b:Year>2020</b:Year>
    <b:Pages>1237</b:Pages>
    <b:Author>
      <b:Author>
        <b:NameList>
          <b:Person>
            <b:Last>Ma</b:Last>
            <b:First>Zhenchuan</b:First>
          </b:Person>
          <b:Person>
            <b:Last>Chang</b:Last>
            <b:First>Haijun</b:First>
          </b:Person>
          <b:Person>
            <b:Last>Sun</b:Last>
            <b:First>Zhingqing</b:First>
          </b:Person>
          <b:Person>
            <b:Last>Liu</b:Last>
            <b:First>Fusuo</b:First>
          </b:Person>
          <b:Person>
            <b:Last>Li</b:Last>
            <b:First>Wei</b:First>
          </b:Person>
          <b:Person>
            <b:Last>Zhao</b:Last>
            <b:First>Dongning</b:First>
          </b:Person>
          <b:Person>
            <b:Last>Chen</b:Last>
            <b:First>Chunmeng</b:First>
          </b:Person>
        </b:NameList>
      </b:Author>
    </b:Author>
    <b:RefOrder>16</b:RefOrder>
  </b:Source>
  <b:Source>
    <b:Tag>QIn21</b:Tag>
    <b:SourceType>JournalArticle</b:SourceType>
    <b:Guid>{9F318050-72A9-4789-94C9-BE7560A90F90}</b:Guid>
    <b:Title>XGBoost Optimized by Adaptive Particle Swarm Optimization for Credit Scoring</b:Title>
    <b:JournalName>Mathematical Problems in Engineering</b:JournalName>
    <b:Year>2021</b:Year>
    <b:Pages>12</b:Pages>
    <b:Author>
      <b:Author>
        <b:NameList>
          <b:Person>
            <b:Last>Qin</b:Last>
            <b:First>Chao</b:First>
          </b:Person>
          <b:Person>
            <b:Last>Zhang</b:Last>
            <b:First>Yunfeng</b:First>
          </b:Person>
          <b:Person>
            <b:Last>Bao</b:Last>
            <b:First>Fangxun</b:First>
          </b:Person>
          <b:Person>
            <b:Last>Zhang</b:Last>
            <b:First>Caiming</b:First>
          </b:Person>
          <b:Person>
            <b:Last>Liu</b:Last>
            <b:First>Peide</b:First>
          </b:Person>
          <b:Person>
            <b:Last>Liu</b:Last>
            <b:First>Peipei</b:First>
          </b:Person>
        </b:NameList>
      </b:Author>
    </b:Author>
    <b:RefOrder>20</b:RefOrder>
  </b:Source>
  <b:Source>
    <b:Tag>Kav22</b:Tag>
    <b:SourceType>JournalArticle</b:SourceType>
    <b:Guid>{34BB3612-EE6A-4707-B8DA-D0BD1976C161}</b:Guid>
    <b:Title>Advanced hyperparameter optimization for improved spatial prediction of shallow landslides using extreme gradient boosting (XGBoost)</b:Title>
    <b:JournalName>Bulletin of Engineering Geology and the Environment</b:JournalName>
    <b:Year>2022</b:Year>
    <b:Pages>201</b:Pages>
    <b:Author>
      <b:Author>
        <b:NameList>
          <b:Person>
            <b:Last>Kavzoglu</b:Last>
            <b:First>Taksin</b:First>
          </b:Person>
          <b:Person>
            <b:Last>Teke</b:Last>
            <b:First>Alihan</b:First>
          </b:Person>
        </b:NameList>
      </b:Author>
    </b:Author>
    <b:RefOrder>21</b:RefOrder>
  </b:Source>
  <b:Source>
    <b:Tag>Has21</b:Tag>
    <b:SourceType>JournalArticle</b:SourceType>
    <b:Guid>{306B9EEF-9AD4-4E76-B468-EA14DB1575D8}</b:Guid>
    <b:Title>Associating Measles Vaccine Uptake Classification and Its Underlying Factors Using an Ensemble of Machine Learning Models</b:Title>
    <b:JournalName>IEEE Access</b:JournalName>
    <b:Year>2021</b:Year>
    <b:Pages>119613</b:Pages>
    <b:Author>
      <b:Author>
        <b:NameList>
          <b:Person>
            <b:Last>Hasan</b:Last>
            <b:Middle>Khairul</b:Middle>
            <b:First>MD</b:First>
          </b:Person>
          <b:Person>
            <b:Last>Jawad</b:Last>
            <b:Middle>Tasnim</b:Middle>
            <b:First>MD</b:First>
          </b:Person>
          <b:Person>
            <b:Last>Dutta</b:Last>
            <b:First>Aishwariya</b:First>
          </b:Person>
          <b:Person>
            <b:Last>Awal</b:Last>
            <b:Middle>Abdul</b:Middle>
            <b:First>MD</b:First>
          </b:Person>
          <b:Person>
            <b:Last>Islam</b:Last>
            <b:Middle>MD</b:Middle>
            <b:First>Akhtarul</b:First>
          </b:Person>
          <b:Person>
            <b:Last>Masud</b:Last>
            <b:First>Mehedi</b:First>
          </b:Person>
          <b:Person>
            <b:Last>Al-Amri</b:Last>
            <b:Middle>F</b:Middle>
            <b:First>Jehad</b:First>
          </b:Person>
        </b:NameList>
      </b:Author>
    </b:Author>
    <b:RefOrder>22</b:RefOrder>
  </b:Source>
  <b:Source>
    <b:Tag>Ngu21</b:Tag>
    <b:SourceType>JournalArticle</b:SourceType>
    <b:Guid>{3601C6CB-8ECC-4EAC-88A3-5C1CDFCB1130}</b:Guid>
    <b:Title>Efficient machine learning models for prediction of concrete strengths</b:Title>
    <b:JournalName>Construction and Building Materials</b:JournalName>
    <b:Year>2021</b:Year>
    <b:Pages>8</b:Pages>
    <b:Author>
      <b:Author>
        <b:NameList>
          <b:Person>
            <b:Last>Nguyen</b:Last>
            <b:First>Haong</b:First>
          </b:Person>
          <b:Person>
            <b:Last>Vu</b:Last>
            <b:First>Thanh</b:First>
          </b:Person>
          <b:Person>
            <b:Last>Vo</b:Last>
            <b:Middle>P</b:Middle>
            <b:First>Thuc</b:First>
          </b:Person>
          <b:Person>
            <b:Last>Thai</b:Last>
            <b:First>Huu-Tai</b:First>
          </b:Person>
        </b:NameList>
      </b:Author>
    </b:Author>
    <b:RefOrder>23</b:RefOrder>
  </b:Source>
  <b:Source>
    <b:Tag>Kur23</b:Tag>
    <b:SourceType>InternetSite</b:SourceType>
    <b:Guid>{0CF2DA56-69B1-41D0-8E81-2F847B87B5EE}</b:Guid>
    <b:Author>
      <b:Author>
        <b:Corporate>Kurikulum Developer Dicoding</b:Corporate>
      </b:Author>
    </b:Author>
    <b:Title>Machine Learning Terapan: Model Development dengan Boosting Algorithm</b:Title>
    <b:InternetSiteTitle>Dicoding</b:InternetSiteTitle>
    <b:Year>2023</b:Year>
    <b:Month>February</b:Month>
    <b:Day>8</b:Day>
    <b:URL>https://www.dicoding.com/academies/319/tutorials/18590</b:URL>
    <b:RefOrder>8</b:RefOrder>
  </b:Source>
  <b:Source>
    <b:Tag>Anw20</b:Tag>
    <b:SourceType>JournalArticle</b:SourceType>
    <b:Guid>{68750BEC-8BA3-4ED7-AB22-90C0EDCF6145}</b:Guid>
    <b:Title>Rainfall prediction using Extreme Gradient Boosting</b:Title>
    <b:JournalName>Journal of Physics: Conference Series Annual Conference on Science and Technology (ANCOSET 2020)</b:JournalName>
    <b:Year>2020</b:Year>
    <b:Pages>1</b:Pages>
    <b:Author>
      <b:Author>
        <b:NameList>
          <b:Person>
            <b:Last>Anwar</b:Last>
            <b:First>M</b:First>
            <b:Middle>T</b:Middle>
          </b:Person>
          <b:Person>
            <b:Last>Winarno</b:Last>
            <b:First>E</b:First>
          </b:Person>
          <b:Person>
            <b:Last>Hadikurniawati</b:Last>
            <b:First>W</b:First>
          </b:Person>
          <b:Person>
            <b:Last>Novita</b:Last>
            <b:First>M</b:First>
          </b:Person>
        </b:NameList>
      </b:Author>
    </b:Author>
    <b:RefOrder>1</b:RefOrder>
  </b:Source>
  <b:Source>
    <b:Tag>Anw201</b:Tag>
    <b:SourceType>JournalArticle</b:SourceType>
    <b:Guid>{F37247D5-9F27-443A-B261-B10FFFF9A902}</b:Guid>
    <b:Year>2020</b:Year>
    <b:Author>
      <b:Author>
        <b:NameList>
          <b:Person>
            <b:Last>Anwar</b:Last>
            <b:Middle>T</b:Middle>
            <b:First>M</b:First>
          </b:Person>
          <b:Person>
            <b:Last>S</b:Last>
            <b:First>Nugrohadi</b:First>
          </b:Person>
          <b:Person>
            <b:Last>Tantriyati</b:Last>
            <b:First>V</b:First>
          </b:Person>
          <b:Person>
            <b:Last>Windarni</b:Last>
            <b:First>V A</b:First>
          </b:Person>
        </b:NameList>
      </b:Author>
    </b:Author>
    <b:JournalName>Adv. Sustain. Sci. Eng. Technol</b:JournalName>
    <b:Pages>2</b:Pages>
    <b:Title>Rain Prediction Using Rule Based Machine Learning Approach</b:Title>
    <b:RefOrder>17</b:RefOrder>
  </b:Source>
  <b:Source>
    <b:Tag>Kau21</b:Tag>
    <b:SourceType>JournalArticle</b:SourceType>
    <b:Guid>{32191912-6095-48B0-8712-E6EFD44760A8}</b:Guid>
    <b:Title>Heart Failure prediction using Xgboost algorithm and feature selection using feature permutation</b:Title>
    <b:Year>2021</b:Year>
    <b:Pages>1</b:Pages>
    <b:Author>
      <b:Author>
        <b:NameList>
          <b:Person>
            <b:Last>Kaushik</b:Last>
            <b:First>Shubham</b:First>
          </b:Person>
          <b:Person>
            <b:Last>Birok</b:Last>
            <b:First>Rajesh</b:First>
          </b:Person>
        </b:NameList>
      </b:Author>
    </b:Author>
    <b:JournalName>ICECCT</b:JournalName>
    <b:RefOrder>24</b:RefOrder>
  </b:Source>
  <b:Source>
    <b:Tag>LiX22</b:Tag>
    <b:SourceType>JournalArticle</b:SourceType>
    <b:Guid>{AEED9D54-537A-4FA4-B539-08695A98001D}</b:Guid>
    <b:Title>Machine learning prediction of magnetic properties of Fe-based metallic glasses considering glass forming ability</b:Title>
    <b:JournalName>Journal of Materials Science &amp; Technology</b:JournalName>
    <b:Year>2022</b:Year>
    <b:Pages>113-120</b:Pages>
    <b:Author>
      <b:Author>
        <b:NameList>
          <b:Person>
            <b:Last>Li</b:Last>
            <b:First>Xin</b:First>
          </b:Person>
          <b:Person>
            <b:Last>Shan</b:Last>
            <b:First>Guangcun</b:First>
          </b:Person>
          <b:Person>
            <b:Last>Shek</b:Last>
            <b:Middle>H</b:Middle>
            <b:First>C</b:First>
          </b:Person>
        </b:NameList>
      </b:Author>
    </b:Author>
    <b:RefOrder>25</b:RefOrder>
  </b:Source>
  <b:Source>
    <b:Tag>Dal22</b:Tag>
    <b:SourceType>JournalArticle</b:SourceType>
    <b:Guid>{2E00D18A-B724-4DE0-89EA-9A2B3E5D6895}</b:Guid>
    <b:Title>Predicting Fraud in Financial Payment Services through Optimized Hyper-Parameter-Tuned XGBoost Model</b:Title>
    <b:JournalName>Mathematics</b:JournalName>
    <b:Year>2022</b:Year>
    <b:Pages>1-17</b:Pages>
    <b:Author>
      <b:Author>
        <b:NameList>
          <b:Person>
            <b:Last>Dalal</b:Last>
            <b:First>Surjeet</b:First>
          </b:Person>
          <b:Person>
            <b:Last>Seth</b:Last>
            <b:First>Bijeta</b:First>
          </b:Person>
          <b:Person>
            <b:Last>Radulescu</b:Last>
            <b:First>Magdalena</b:First>
          </b:Person>
          <b:Person>
            <b:Last>Secara</b:Last>
            <b:First>Carmen</b:First>
          </b:Person>
          <b:Person>
            <b:Last>Tolea</b:Last>
            <b:First>Claudio</b:First>
          </b:Person>
        </b:NameList>
      </b:Author>
    </b:Author>
    <b:RefOrder>26</b:RefOrder>
  </b:Source>
</b:Sources>
</file>

<file path=customXml/itemProps1.xml><?xml version="1.0" encoding="utf-8"?>
<ds:datastoreItem xmlns:ds="http://schemas.openxmlformats.org/officeDocument/2006/customXml" ds:itemID="{978DB91A-D555-4C6F-8EE1-3E52933BBB2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E9CF368-8316-4124-B608-A6994378F811}">
  <ds:schemaRefs>
    <ds:schemaRef ds:uri="http://schemas.microsoft.com/sharepoint/v3/contenttype/forms"/>
  </ds:schemaRefs>
</ds:datastoreItem>
</file>

<file path=customXml/itemProps3.xml><?xml version="1.0" encoding="utf-8"?>
<ds:datastoreItem xmlns:ds="http://schemas.openxmlformats.org/officeDocument/2006/customXml" ds:itemID="{636159B0-5D8E-44F5-8CBC-7661E15360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43dae8-c538-4419-9ac8-aacec2555565"/>
    <ds:schemaRef ds:uri="0911b30f-48f9-4476-b81b-d2b847f1aa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FC3C8E6-781E-46E4-9CF2-0207F3144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8461</TotalTime>
  <Pages>75</Pages>
  <Words>14628</Words>
  <Characters>83380</Characters>
  <Application>Microsoft Office Word</Application>
  <DocSecurity>0</DocSecurity>
  <Lines>694</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Auriwan Yasper</dc:creator>
  <cp:keywords/>
  <dc:description/>
  <cp:lastModifiedBy>Auriwan Yasper</cp:lastModifiedBy>
  <cp:revision>622</cp:revision>
  <cp:lastPrinted>2023-02-26T01:22:00Z</cp:lastPrinted>
  <dcterms:created xsi:type="dcterms:W3CDTF">2023-02-07T12:05:00Z</dcterms:created>
  <dcterms:modified xsi:type="dcterms:W3CDTF">2023-05-14T17:32:00Z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0x0101004C5582C018F3794083DFB80DE170B1CD</vt:lpwstr>
  </property>
</Properties>
</file>