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0A" w:rsidRDefault="00DD1C0A" w:rsidP="00DD1C0A">
      <w:pPr>
        <w:pStyle w:val="a3"/>
        <w:shd w:val="clear" w:color="auto" w:fill="FFFFFF"/>
        <w:spacing w:line="270" w:lineRule="atLeast"/>
        <w:ind w:left="360" w:hanging="360"/>
        <w:jc w:val="both"/>
        <w:rPr>
          <w:rFonts w:ascii="나눔고딕" w:eastAsia="나눔고딕"/>
          <w:color w:val="3E3E3E"/>
          <w:sz w:val="18"/>
          <w:szCs w:val="18"/>
        </w:rPr>
      </w:pPr>
      <w:r>
        <w:rPr>
          <w:rFonts w:ascii="맑은 고딕" w:eastAsia="맑은 고딕" w:hAnsi="맑은 고딕" w:hint="eastAsia"/>
          <w:b/>
          <w:bCs/>
          <w:color w:val="3E3E3E"/>
          <w:sz w:val="28"/>
          <w:szCs w:val="28"/>
        </w:rPr>
        <w:t>1.</w:t>
      </w:r>
      <w:r>
        <w:rPr>
          <w:rFonts w:ascii="Times New Roman" w:eastAsia="맑은 고딕" w:hAnsi="Times New Roman" w:cs="Times New Roman"/>
          <w:color w:val="3E3E3E"/>
          <w:sz w:val="14"/>
          <w:szCs w:val="14"/>
        </w:rPr>
        <w:t>   </w:t>
      </w:r>
      <w:proofErr w:type="gramStart"/>
      <w:r>
        <w:rPr>
          <w:rFonts w:ascii="맑은 고딕" w:eastAsia="맑은 고딕" w:hAnsi="맑은 고딕" w:hint="eastAsia"/>
          <w:b/>
          <w:bCs/>
          <w:color w:val="3E3E3E"/>
          <w:sz w:val="28"/>
          <w:szCs w:val="28"/>
        </w:rPr>
        <w:t>개  요</w:t>
      </w:r>
      <w:proofErr w:type="gramEnd"/>
    </w:p>
    <w:p w:rsidR="00DD1C0A" w:rsidRDefault="00DD1C0A" w:rsidP="00DD1C0A">
      <w:pPr>
        <w:pStyle w:val="a3"/>
        <w:shd w:val="clear" w:color="auto" w:fill="FFFFFF"/>
        <w:spacing w:line="270" w:lineRule="atLeast"/>
        <w:jc w:val="both"/>
        <w:rPr>
          <w:rFonts w:ascii="나눔고딕" w:eastAsia="나눔고딕" w:hint="eastAsia"/>
          <w:color w:val="3E3E3E"/>
          <w:sz w:val="18"/>
          <w:szCs w:val="18"/>
        </w:rPr>
      </w:pPr>
      <w:r>
        <w:rPr>
          <w:rFonts w:ascii="맑은 고딕" w:eastAsia="맑은 고딕" w:hAnsi="맑은 고딕" w:hint="eastAsia"/>
          <w:color w:val="3E3E3E"/>
          <w:sz w:val="20"/>
          <w:szCs w:val="20"/>
        </w:rPr>
        <w:t>  검색 엔진 개발에 앞서 검색 엔진의 작동원리 및 Open Source인 </w:t>
      </w:r>
      <w:proofErr w:type="spellStart"/>
      <w:r>
        <w:rPr>
          <w:rFonts w:ascii="맑은 고딕" w:eastAsia="맑은 고딕" w:hAnsi="맑은 고딕" w:hint="eastAsia"/>
          <w:color w:val="3E3E3E"/>
          <w:sz w:val="20"/>
          <w:szCs w:val="20"/>
        </w:rPr>
        <w:t>Lucen</w:t>
      </w:r>
      <w:r w:rsidR="00BA77B0">
        <w:rPr>
          <w:rFonts w:ascii="맑은 고딕" w:eastAsia="맑은 고딕" w:hAnsi="맑은 고딕" w:hint="eastAsia"/>
          <w:color w:val="3E3E3E"/>
          <w:sz w:val="20"/>
          <w:szCs w:val="20"/>
        </w:rPr>
        <w:t>e</w:t>
      </w:r>
      <w:proofErr w:type="spellEnd"/>
      <w:r>
        <w:rPr>
          <w:rFonts w:ascii="맑은 고딕" w:eastAsia="맑은 고딕" w:hAnsi="맑은 고딕" w:hint="eastAsia"/>
          <w:color w:val="3E3E3E"/>
          <w:sz w:val="20"/>
          <w:szCs w:val="20"/>
        </w:rPr>
        <w:t>의 기능을 검토하여 적용 가능성 여부와 기능을 파악하고 앞으로의 개발 방향에 대하여 정리한다.</w:t>
      </w:r>
    </w:p>
    <w:p w:rsidR="00DD1C0A" w:rsidRDefault="00DD1C0A" w:rsidP="00DD1C0A">
      <w:pPr>
        <w:jc w:val="center"/>
        <w:rPr>
          <w:rFonts w:hint="eastAsia"/>
        </w:rPr>
      </w:pPr>
      <w:r w:rsidRPr="00DD1C0A">
        <w:drawing>
          <wp:inline distT="0" distB="0" distL="0" distR="0" wp14:anchorId="2746E54C" wp14:editId="65D763F5">
            <wp:extent cx="3190875" cy="2686050"/>
            <wp:effectExtent l="0" t="0" r="9525" b="0"/>
            <wp:docPr id="1" name="그림 1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03" cy="268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0A" w:rsidRDefault="00DD1C0A" w:rsidP="00DD1C0A">
      <w:pPr>
        <w:jc w:val="left"/>
        <w:rPr>
          <w:rStyle w:val="a5"/>
          <w:rFonts w:ascii="바탕" w:eastAsia="바탕" w:hAnsi="바탕" w:cs="바탕" w:hint="eastAsia"/>
          <w:color w:val="3E3E3E"/>
          <w:sz w:val="29"/>
          <w:szCs w:val="29"/>
          <w:shd w:val="clear" w:color="auto" w:fill="FFFFFF"/>
        </w:rPr>
      </w:pPr>
      <w:proofErr w:type="gramStart"/>
      <w:r>
        <w:rPr>
          <w:rStyle w:val="a5"/>
          <w:rFonts w:ascii="바탕" w:eastAsia="바탕" w:hAnsi="바탕" w:cs="바탕" w:hint="eastAsia"/>
          <w:color w:val="3E3E3E"/>
          <w:sz w:val="29"/>
          <w:szCs w:val="29"/>
          <w:shd w:val="clear" w:color="auto" w:fill="FFFFFF"/>
        </w:rPr>
        <w:t>2</w:t>
      </w:r>
      <w:r>
        <w:rPr>
          <w:rStyle w:val="a5"/>
          <w:rFonts w:ascii="나눔고딕" w:eastAsia="나눔고딕" w:hint="eastAsia"/>
          <w:color w:val="3E3E3E"/>
          <w:sz w:val="29"/>
          <w:szCs w:val="29"/>
          <w:shd w:val="clear" w:color="auto" w:fill="FFFFFF"/>
        </w:rPr>
        <w:t>.</w:t>
      </w:r>
      <w:r>
        <w:rPr>
          <w:rStyle w:val="a5"/>
          <w:rFonts w:ascii="바탕" w:eastAsia="바탕" w:hAnsi="바탕" w:cs="바탕" w:hint="eastAsia"/>
          <w:color w:val="3E3E3E"/>
          <w:sz w:val="29"/>
          <w:szCs w:val="29"/>
          <w:shd w:val="clear" w:color="auto" w:fill="FFFFFF"/>
        </w:rPr>
        <w:t>Lucene</w:t>
      </w:r>
      <w:proofErr w:type="gramEnd"/>
    </w:p>
    <w:p w:rsidR="00DD1C0A" w:rsidRDefault="00DD1C0A" w:rsidP="00DD1C0A">
      <w:pPr>
        <w:pStyle w:val="a7"/>
        <w:rPr>
          <w:rFonts w:hint="eastAsia"/>
        </w:rPr>
      </w:pPr>
      <w:r>
        <w:rPr>
          <w:rFonts w:hint="eastAsia"/>
        </w:rPr>
        <w:t>-</w:t>
      </w:r>
      <w:r>
        <w:rPr>
          <w:rFonts w:ascii="Times New Roman" w:hAnsi="Times New Roman" w:cs="Times New Roman"/>
          <w:sz w:val="14"/>
          <w:szCs w:val="14"/>
        </w:rPr>
        <w:t>       </w:t>
      </w:r>
      <w:r>
        <w:rPr>
          <w:rFonts w:hint="eastAsia"/>
        </w:rPr>
        <w:t>아파치 최상위 Project중에 하나로 </w:t>
      </w:r>
      <w:hyperlink r:id="rId6" w:history="1">
        <w:r>
          <w:rPr>
            <w:rStyle w:val="a6"/>
            <w:rFonts w:ascii="맑은 고딕" w:eastAsia="맑은 고딕" w:hAnsi="맑은 고딕" w:hint="eastAsia"/>
            <w:color w:val="666666"/>
            <w:szCs w:val="20"/>
          </w:rPr>
          <w:t>http://lucene.apache.org</w:t>
        </w:r>
      </w:hyperlink>
      <w:r>
        <w:rPr>
          <w:rFonts w:hint="eastAsia"/>
        </w:rPr>
        <w:t>에서 접할 수 있다.</w:t>
      </w:r>
    </w:p>
    <w:p w:rsidR="00DD1C0A" w:rsidRDefault="00DD1C0A" w:rsidP="00DD1C0A">
      <w:pPr>
        <w:pStyle w:val="a7"/>
        <w:rPr>
          <w:rFonts w:eastAsia="나눔고딕" w:hint="eastAsia"/>
          <w:sz w:val="18"/>
        </w:rPr>
      </w:pPr>
      <w:r>
        <w:rPr>
          <w:rFonts w:hint="eastAsia"/>
        </w:rPr>
        <w:t>-</w:t>
      </w:r>
      <w:r>
        <w:rPr>
          <w:rFonts w:ascii="Times New Roman" w:hAnsi="Times New Roman" w:cs="Times New Roman"/>
          <w:sz w:val="14"/>
          <w:szCs w:val="14"/>
        </w:rPr>
        <w:t>       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은 강력한 기능뿐만 아니라 간단하기 때문에 IT업계에서 많이 사용된다.</w:t>
      </w:r>
    </w:p>
    <w:p w:rsidR="00DD1C0A" w:rsidRDefault="00DD1C0A" w:rsidP="00DD1C0A">
      <w:pPr>
        <w:pStyle w:val="a7"/>
        <w:rPr>
          <w:rFonts w:eastAsia="나눔고딕" w:hint="eastAsia"/>
          <w:sz w:val="18"/>
        </w:rPr>
      </w:pPr>
      <w:r>
        <w:rPr>
          <w:rFonts w:hint="eastAsia"/>
        </w:rPr>
        <w:t>-</w:t>
      </w:r>
      <w:r>
        <w:rPr>
          <w:rFonts w:ascii="Times New Roman" w:hAnsi="Times New Roman" w:cs="Times New Roman"/>
          <w:sz w:val="14"/>
          <w:szCs w:val="14"/>
        </w:rPr>
        <w:t>       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은 확장 가능한 고성능 정보검색(IR, Information Retrieval) </w:t>
      </w:r>
      <w:r>
        <w:rPr>
          <w:rFonts w:hint="eastAsia"/>
          <w:b/>
          <w:bCs/>
          <w:u w:val="single"/>
        </w:rPr>
        <w:t>라이브러리</w:t>
      </w:r>
      <w:r>
        <w:rPr>
          <w:rFonts w:hint="eastAsia"/>
        </w:rPr>
        <w:t>이다. 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은 소프트웨어 프로그램에 색인과 검색 기능을 간단하게 추가할 수 있도록 지원한다.</w:t>
      </w:r>
    </w:p>
    <w:p w:rsidR="00DD1C0A" w:rsidRDefault="00DD1C0A" w:rsidP="00DD1C0A">
      <w:pPr>
        <w:pStyle w:val="a7"/>
        <w:rPr>
          <w:rFonts w:hint="eastAsia"/>
        </w:rPr>
      </w:pPr>
      <w:r>
        <w:rPr>
          <w:rFonts w:hint="eastAsia"/>
        </w:rPr>
        <w:t>-</w:t>
      </w:r>
      <w:r>
        <w:rPr>
          <w:rFonts w:ascii="Times New Roman" w:hAnsi="Times New Roman" w:cs="Times New Roman"/>
          <w:sz w:val="14"/>
          <w:szCs w:val="14"/>
        </w:rPr>
        <w:t>       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을 사용할 때 검색에 대한 전문적인 지식을 반드시 알 필요는 없다. 꼭 필요한 몇 가지 기본 클래스들을 사용하는 방법만 익히면 색인과 검색 기능을 직접 추가할 수 있다.</w:t>
      </w:r>
    </w:p>
    <w:p w:rsidR="00DD1C0A" w:rsidRDefault="00DD1C0A" w:rsidP="00DD1C0A">
      <w:pPr>
        <w:pStyle w:val="a7"/>
        <w:rPr>
          <w:rFonts w:eastAsia="나눔고딕" w:hint="eastAsia"/>
          <w:sz w:val="18"/>
        </w:rPr>
      </w:pPr>
    </w:p>
    <w:p w:rsidR="00DD1C0A" w:rsidRPr="00DD1C0A" w:rsidRDefault="00DD1C0A" w:rsidP="00BA77B0">
      <w:pPr>
        <w:jc w:val="center"/>
      </w:pPr>
      <w:r>
        <w:rPr>
          <w:noProof/>
        </w:rPr>
        <w:drawing>
          <wp:inline distT="0" distB="0" distL="0" distR="0" wp14:anchorId="2A53ED5A" wp14:editId="70C5698A">
            <wp:extent cx="3729147" cy="2705100"/>
            <wp:effectExtent l="0" t="0" r="5080" b="0"/>
            <wp:docPr id="2" name="그림 2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68" cy="270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C0A" w:rsidRPr="00DD1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0A"/>
    <w:rsid w:val="004D40CE"/>
    <w:rsid w:val="008F0007"/>
    <w:rsid w:val="00BA77B0"/>
    <w:rsid w:val="00D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C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D1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1C0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DD1C0A"/>
    <w:rPr>
      <w:b/>
      <w:bCs/>
    </w:rPr>
  </w:style>
  <w:style w:type="character" w:styleId="a6">
    <w:name w:val="Hyperlink"/>
    <w:basedOn w:val="a0"/>
    <w:uiPriority w:val="99"/>
    <w:semiHidden/>
    <w:unhideWhenUsed/>
    <w:rsid w:val="00DD1C0A"/>
    <w:rPr>
      <w:color w:val="0000FF"/>
      <w:u w:val="single"/>
    </w:rPr>
  </w:style>
  <w:style w:type="paragraph" w:styleId="a7">
    <w:name w:val="No Spacing"/>
    <w:uiPriority w:val="1"/>
    <w:qFormat/>
    <w:rsid w:val="00DD1C0A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C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D1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1C0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DD1C0A"/>
    <w:rPr>
      <w:b/>
      <w:bCs/>
    </w:rPr>
  </w:style>
  <w:style w:type="character" w:styleId="a6">
    <w:name w:val="Hyperlink"/>
    <w:basedOn w:val="a0"/>
    <w:uiPriority w:val="99"/>
    <w:semiHidden/>
    <w:unhideWhenUsed/>
    <w:rsid w:val="00DD1C0A"/>
    <w:rPr>
      <w:color w:val="0000FF"/>
      <w:u w:val="single"/>
    </w:rPr>
  </w:style>
  <w:style w:type="paragraph" w:styleId="a7">
    <w:name w:val="No Spacing"/>
    <w:uiPriority w:val="1"/>
    <w:qFormat/>
    <w:rsid w:val="00DD1C0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ucene.apach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2014-05-13T11:08:00Z</dcterms:created>
  <dcterms:modified xsi:type="dcterms:W3CDTF">2014-05-13T12:26:00Z</dcterms:modified>
</cp:coreProperties>
</file>