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A03" w:rsidRDefault="00013A03" w:rsidP="00013A03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>Manual</w:t>
      </w:r>
      <w:r w:rsidRPr="006A71F0">
        <w:rPr>
          <w:rFonts w:ascii="Tahoma" w:hAnsi="Tahoma" w:cs="Tahoma"/>
          <w:b/>
          <w:sz w:val="24"/>
          <w:szCs w:val="24"/>
        </w:rPr>
        <w:t>:</w:t>
      </w:r>
    </w:p>
    <w:p w:rsidR="00C3679F" w:rsidRDefault="00013A03">
      <w:pPr>
        <w:rPr>
          <w:rFonts w:ascii="Tahoma" w:hAnsi="Tahoma" w:cs="Tahoma"/>
          <w:sz w:val="24"/>
        </w:rPr>
      </w:pPr>
      <w:r w:rsidRPr="00013A03">
        <w:rPr>
          <w:rFonts w:ascii="Tahoma" w:hAnsi="Tahoma" w:cs="Tahoma"/>
          <w:sz w:val="24"/>
        </w:rPr>
        <w:t>This is the instruction manual for DVD rental system.</w:t>
      </w:r>
    </w:p>
    <w:p w:rsidR="00013A03" w:rsidRDefault="009A0DA5">
      <w:pPr>
        <w:rPr>
          <w:rFonts w:ascii="Tahoma" w:hAnsi="Tahoma" w:cs="Tahoma"/>
          <w:sz w:val="24"/>
        </w:rPr>
      </w:pPr>
      <w:r w:rsidRPr="009A0DA5">
        <w:rPr>
          <w:rFonts w:ascii="Tahoma" w:hAnsi="Tahoma" w:cs="Tahoma"/>
          <w:sz w:val="24"/>
        </w:rPr>
        <w:t>When you start using it, three options appear on the screen shown in Figure 1</w:t>
      </w:r>
      <w:r w:rsidR="00F41B82">
        <w:rPr>
          <w:rFonts w:ascii="Tahoma" w:hAnsi="Tahoma" w:cs="Tahoma"/>
          <w:sz w:val="24"/>
        </w:rPr>
        <w:t>.</w:t>
      </w:r>
    </w:p>
    <w:p w:rsidR="009A0DA5" w:rsidRDefault="009A0DA5" w:rsidP="009A0DA5">
      <w:pPr>
        <w:jc w:val="center"/>
        <w:rPr>
          <w:rFonts w:ascii="Tahoma" w:hAnsi="Tahoma" w:cs="Tahoma"/>
          <w:noProof/>
          <w:sz w:val="24"/>
        </w:rPr>
      </w:pPr>
      <w:r>
        <w:rPr>
          <w:rFonts w:ascii="Tahoma" w:hAnsi="Tahoma" w:cs="Tahoma" w:hint="eastAsia"/>
          <w:noProof/>
          <w:sz w:val="24"/>
        </w:rPr>
        <w:drawing>
          <wp:inline distT="0" distB="0" distL="0" distR="0">
            <wp:extent cx="4831080" cy="944880"/>
            <wp:effectExtent l="0" t="0" r="7620" b="7620"/>
            <wp:docPr id="1" name="图片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CCB61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92" b="78972"/>
                    <a:stretch/>
                  </pic:blipFill>
                  <pic:spPr bwMode="auto">
                    <a:xfrm>
                      <a:off x="0" y="0"/>
                      <a:ext cx="4831080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DA5" w:rsidRDefault="009A0DA5" w:rsidP="009A0DA5">
      <w:pPr>
        <w:jc w:val="center"/>
        <w:rPr>
          <w:rFonts w:ascii="Tahoma" w:hAnsi="Tahoma" w:cs="Tahoma"/>
          <w:sz w:val="24"/>
        </w:rPr>
      </w:pPr>
      <w:r w:rsidRPr="00183DA8">
        <w:rPr>
          <w:rFonts w:ascii="Tahoma" w:hAnsi="Tahoma" w:cs="Tahoma" w:hint="eastAsia"/>
          <w:b/>
          <w:sz w:val="24"/>
        </w:rPr>
        <w:t>F</w:t>
      </w:r>
      <w:r w:rsidRPr="00183DA8">
        <w:rPr>
          <w:rFonts w:ascii="Tahoma" w:hAnsi="Tahoma" w:cs="Tahoma"/>
          <w:b/>
          <w:sz w:val="24"/>
        </w:rPr>
        <w:t>igure 1:</w:t>
      </w:r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 w:hint="eastAsia"/>
          <w:sz w:val="24"/>
        </w:rPr>
        <w:t>T</w:t>
      </w:r>
      <w:r>
        <w:rPr>
          <w:rFonts w:ascii="Tahoma" w:hAnsi="Tahoma" w:cs="Tahoma"/>
          <w:sz w:val="24"/>
        </w:rPr>
        <w:t>he start page</w:t>
      </w:r>
    </w:p>
    <w:p w:rsidR="009A0DA5" w:rsidRDefault="009A0DA5" w:rsidP="009A0DA5">
      <w:pPr>
        <w:rPr>
          <w:rFonts w:ascii="Tahoma" w:hAnsi="Tahoma" w:cs="Tahoma"/>
          <w:sz w:val="24"/>
        </w:rPr>
      </w:pPr>
      <w:r w:rsidRPr="009A0DA5">
        <w:rPr>
          <w:rFonts w:ascii="Tahoma" w:hAnsi="Tahoma" w:cs="Tahoma"/>
          <w:sz w:val="24"/>
        </w:rPr>
        <w:t xml:space="preserve">If the user </w:t>
      </w:r>
      <w:r w:rsidR="00183DA8" w:rsidRPr="00183DA8">
        <w:rPr>
          <w:rFonts w:ascii="Tahoma" w:hAnsi="Tahoma" w:cs="Tahoma"/>
          <w:sz w:val="24"/>
        </w:rPr>
        <w:t>enters</w:t>
      </w:r>
      <w:r w:rsidRPr="009A0DA5">
        <w:rPr>
          <w:rFonts w:ascii="Tahoma" w:hAnsi="Tahoma" w:cs="Tahoma"/>
          <w:sz w:val="24"/>
        </w:rPr>
        <w:t xml:space="preserve"> </w:t>
      </w:r>
      <w:r w:rsidRPr="00B65C38">
        <w:rPr>
          <w:rFonts w:ascii="Tahoma" w:hAnsi="Tahoma" w:cs="Tahoma"/>
          <w:color w:val="FF0000"/>
          <w:sz w:val="24"/>
        </w:rPr>
        <w:t>1</w:t>
      </w:r>
      <w:r w:rsidRPr="009A0DA5">
        <w:rPr>
          <w:rFonts w:ascii="Tahoma" w:hAnsi="Tahoma" w:cs="Tahoma"/>
          <w:sz w:val="24"/>
        </w:rPr>
        <w:t xml:space="preserve">, </w:t>
      </w:r>
      <w:bookmarkStart w:id="0" w:name="OLE_LINK33"/>
      <w:bookmarkStart w:id="1" w:name="OLE_LINK34"/>
      <w:r w:rsidR="00B65C38">
        <w:rPr>
          <w:rFonts w:ascii="Tahoma" w:hAnsi="Tahoma" w:cs="Tahoma"/>
          <w:sz w:val="24"/>
        </w:rPr>
        <w:t>the screen</w:t>
      </w:r>
      <w:bookmarkEnd w:id="0"/>
      <w:bookmarkEnd w:id="1"/>
      <w:r w:rsidRPr="009A0DA5">
        <w:rPr>
          <w:rFonts w:ascii="Tahoma" w:hAnsi="Tahoma" w:cs="Tahoma"/>
          <w:sz w:val="24"/>
        </w:rPr>
        <w:t xml:space="preserve"> will </w:t>
      </w:r>
      <w:r w:rsidR="00183DA8">
        <w:rPr>
          <w:rFonts w:ascii="Tahoma" w:hAnsi="Tahoma" w:cs="Tahoma"/>
          <w:sz w:val="24"/>
        </w:rPr>
        <w:t xml:space="preserve">be </w:t>
      </w:r>
      <w:r w:rsidR="00183DA8" w:rsidRPr="009A0DA5">
        <w:rPr>
          <w:rFonts w:ascii="Tahoma" w:hAnsi="Tahoma" w:cs="Tahoma"/>
          <w:sz w:val="24"/>
        </w:rPr>
        <w:t>jump</w:t>
      </w:r>
      <w:r w:rsidR="00183DA8">
        <w:rPr>
          <w:rFonts w:ascii="Tahoma" w:hAnsi="Tahoma" w:cs="Tahoma"/>
          <w:sz w:val="24"/>
        </w:rPr>
        <w:t>ed</w:t>
      </w:r>
      <w:r w:rsidRPr="009A0DA5">
        <w:rPr>
          <w:rFonts w:ascii="Tahoma" w:hAnsi="Tahoma" w:cs="Tahoma"/>
          <w:sz w:val="24"/>
        </w:rPr>
        <w:t xml:space="preserve"> to the </w:t>
      </w:r>
      <w:r w:rsidR="00F41199">
        <w:rPr>
          <w:rFonts w:ascii="Tahoma" w:hAnsi="Tahoma" w:cs="Tahoma"/>
          <w:sz w:val="24"/>
        </w:rPr>
        <w:t xml:space="preserve">branch </w:t>
      </w:r>
      <w:r w:rsidRPr="009A0DA5">
        <w:rPr>
          <w:rFonts w:ascii="Tahoma" w:hAnsi="Tahoma" w:cs="Tahoma"/>
          <w:sz w:val="24"/>
        </w:rPr>
        <w:t>management page shown in Figure 2, which is mainly used to manage DVD and customer information.</w:t>
      </w:r>
    </w:p>
    <w:p w:rsidR="00F41199" w:rsidRDefault="00B65C38" w:rsidP="009A0DA5">
      <w:pPr>
        <w:rPr>
          <w:rFonts w:ascii="Tahoma" w:hAnsi="Tahoma" w:cs="Tahoma"/>
          <w:sz w:val="24"/>
        </w:rPr>
      </w:pPr>
      <w:r w:rsidRPr="00B65C38">
        <w:rPr>
          <w:rFonts w:ascii="Tahoma" w:hAnsi="Tahoma" w:cs="Tahoma"/>
          <w:sz w:val="24"/>
        </w:rPr>
        <w:t xml:space="preserve">If the user </w:t>
      </w:r>
      <w:r w:rsidR="00183DA8" w:rsidRPr="00183DA8">
        <w:rPr>
          <w:rFonts w:ascii="Tahoma" w:hAnsi="Tahoma" w:cs="Tahoma"/>
          <w:sz w:val="24"/>
        </w:rPr>
        <w:t>enters</w:t>
      </w:r>
      <w:r w:rsidRPr="00B65C38">
        <w:rPr>
          <w:rFonts w:ascii="Tahoma" w:hAnsi="Tahoma" w:cs="Tahoma"/>
          <w:sz w:val="24"/>
        </w:rPr>
        <w:t xml:space="preserve"> </w:t>
      </w:r>
      <w:r w:rsidRPr="00B65C38">
        <w:rPr>
          <w:rFonts w:ascii="Tahoma" w:hAnsi="Tahoma" w:cs="Tahoma"/>
          <w:color w:val="FF0000"/>
          <w:sz w:val="24"/>
        </w:rPr>
        <w:t>2</w:t>
      </w:r>
      <w:r w:rsidRPr="00B65C38">
        <w:rPr>
          <w:rFonts w:ascii="Tahoma" w:hAnsi="Tahoma" w:cs="Tahoma"/>
          <w:sz w:val="24"/>
        </w:rPr>
        <w:t xml:space="preserve">, </w:t>
      </w:r>
      <w:r w:rsidR="00183DA8">
        <w:rPr>
          <w:rFonts w:ascii="Tahoma" w:hAnsi="Tahoma" w:cs="Tahoma"/>
          <w:sz w:val="24"/>
        </w:rPr>
        <w:t>the screen</w:t>
      </w:r>
      <w:r w:rsidRPr="00B65C38">
        <w:rPr>
          <w:rFonts w:ascii="Tahoma" w:hAnsi="Tahoma" w:cs="Tahoma"/>
          <w:sz w:val="24"/>
        </w:rPr>
        <w:t xml:space="preserve"> will </w:t>
      </w:r>
      <w:r w:rsidR="00183DA8">
        <w:rPr>
          <w:rFonts w:ascii="Tahoma" w:hAnsi="Tahoma" w:cs="Tahoma"/>
          <w:sz w:val="24"/>
        </w:rPr>
        <w:t xml:space="preserve">be </w:t>
      </w:r>
      <w:r w:rsidRPr="00B65C38">
        <w:rPr>
          <w:rFonts w:ascii="Tahoma" w:hAnsi="Tahoma" w:cs="Tahoma"/>
          <w:sz w:val="24"/>
        </w:rPr>
        <w:t>jump</w:t>
      </w:r>
      <w:r w:rsidR="00183DA8">
        <w:rPr>
          <w:rFonts w:ascii="Tahoma" w:hAnsi="Tahoma" w:cs="Tahoma"/>
          <w:sz w:val="24"/>
        </w:rPr>
        <w:t>ed</w:t>
      </w:r>
      <w:r w:rsidRPr="00B65C38">
        <w:rPr>
          <w:rFonts w:ascii="Tahoma" w:hAnsi="Tahoma" w:cs="Tahoma"/>
          <w:sz w:val="24"/>
        </w:rPr>
        <w:t xml:space="preserve"> to the rental desk staff page shown in Figure 3, which mainly allows existing customers to rent and return existing DVDs or current loans, and determines the customer's </w:t>
      </w:r>
      <w:r>
        <w:rPr>
          <w:rFonts w:ascii="Tahoma" w:hAnsi="Tahoma" w:cs="Tahoma"/>
          <w:sz w:val="24"/>
        </w:rPr>
        <w:t>charges and penalties.</w:t>
      </w:r>
    </w:p>
    <w:p w:rsidR="00B65C38" w:rsidRDefault="00B65C38" w:rsidP="009A0DA5">
      <w:pPr>
        <w:rPr>
          <w:rFonts w:ascii="Tahoma" w:hAnsi="Tahoma" w:cs="Tahoma"/>
          <w:sz w:val="24"/>
        </w:rPr>
      </w:pPr>
      <w:r w:rsidRPr="00B65C38">
        <w:rPr>
          <w:rFonts w:ascii="Tahoma" w:hAnsi="Tahoma" w:cs="Tahoma"/>
          <w:sz w:val="24"/>
        </w:rPr>
        <w:t xml:space="preserve">If the user </w:t>
      </w:r>
      <w:r w:rsidR="00183DA8" w:rsidRPr="00183DA8">
        <w:rPr>
          <w:rFonts w:ascii="Tahoma" w:hAnsi="Tahoma" w:cs="Tahoma"/>
          <w:sz w:val="24"/>
        </w:rPr>
        <w:t>enters</w:t>
      </w:r>
      <w:r w:rsidRPr="00B65C38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color w:val="FF0000"/>
          <w:sz w:val="24"/>
        </w:rPr>
        <w:t>3</w:t>
      </w:r>
      <w:r w:rsidRPr="00B65C38">
        <w:rPr>
          <w:rFonts w:ascii="Tahoma" w:hAnsi="Tahoma" w:cs="Tahoma"/>
          <w:sz w:val="24"/>
        </w:rPr>
        <w:t>,</w:t>
      </w:r>
      <w:r w:rsidR="00183DA8">
        <w:rPr>
          <w:rFonts w:ascii="Tahoma" w:hAnsi="Tahoma" w:cs="Tahoma"/>
          <w:sz w:val="24"/>
        </w:rPr>
        <w:t xml:space="preserve"> the screen will be exited.</w:t>
      </w:r>
    </w:p>
    <w:p w:rsidR="00F41B82" w:rsidRDefault="00F41B82" w:rsidP="009A0DA5">
      <w:pPr>
        <w:rPr>
          <w:rFonts w:ascii="Tahoma" w:hAnsi="Tahoma" w:cs="Tahoma"/>
          <w:sz w:val="24"/>
        </w:rPr>
      </w:pPr>
    </w:p>
    <w:p w:rsidR="00183DA8" w:rsidRDefault="009A1F42" w:rsidP="00183DA8">
      <w:pPr>
        <w:jc w:val="center"/>
        <w:rPr>
          <w:rFonts w:ascii="Tahoma" w:hAnsi="Tahoma" w:cs="Tahoma"/>
          <w:noProof/>
          <w:sz w:val="24"/>
        </w:rPr>
      </w:pPr>
      <w:r>
        <w:rPr>
          <w:rFonts w:ascii="Tahoma" w:hAnsi="Tahoma" w:cs="Tahoma"/>
          <w:noProof/>
          <w:sz w:val="24"/>
        </w:rPr>
        <w:drawing>
          <wp:inline distT="0" distB="0" distL="0" distR="0">
            <wp:extent cx="4792980" cy="1965960"/>
            <wp:effectExtent l="0" t="0" r="7620" b="0"/>
            <wp:docPr id="2" name="图片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CE15B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91" b="34701"/>
                    <a:stretch/>
                  </pic:blipFill>
                  <pic:spPr bwMode="auto">
                    <a:xfrm>
                      <a:off x="0" y="0"/>
                      <a:ext cx="479298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B82" w:rsidRDefault="00F41B82" w:rsidP="00F41B82">
      <w:pPr>
        <w:jc w:val="center"/>
        <w:rPr>
          <w:rFonts w:ascii="Tahoma" w:hAnsi="Tahoma" w:cs="Tahoma"/>
          <w:sz w:val="24"/>
        </w:rPr>
      </w:pPr>
      <w:r w:rsidRPr="00F41B82">
        <w:rPr>
          <w:rFonts w:ascii="Tahoma" w:hAnsi="Tahoma" w:cs="Tahoma" w:hint="eastAsia"/>
          <w:b/>
          <w:sz w:val="24"/>
        </w:rPr>
        <w:t>F</w:t>
      </w:r>
      <w:r w:rsidRPr="00F41B82">
        <w:rPr>
          <w:rFonts w:ascii="Tahoma" w:hAnsi="Tahoma" w:cs="Tahoma"/>
          <w:b/>
          <w:sz w:val="24"/>
        </w:rPr>
        <w:t>igure 2:</w:t>
      </w:r>
      <w:r>
        <w:rPr>
          <w:rFonts w:ascii="Tahoma" w:hAnsi="Tahoma" w:cs="Tahoma"/>
          <w:sz w:val="24"/>
        </w:rPr>
        <w:t xml:space="preserve"> T</w:t>
      </w:r>
      <w:r w:rsidRPr="009A0DA5">
        <w:rPr>
          <w:rFonts w:ascii="Tahoma" w:hAnsi="Tahoma" w:cs="Tahoma"/>
          <w:sz w:val="24"/>
        </w:rPr>
        <w:t xml:space="preserve">he </w:t>
      </w:r>
      <w:r>
        <w:rPr>
          <w:rFonts w:ascii="Tahoma" w:hAnsi="Tahoma" w:cs="Tahoma"/>
          <w:sz w:val="24"/>
        </w:rPr>
        <w:t xml:space="preserve">branch </w:t>
      </w:r>
      <w:r w:rsidRPr="009A0DA5">
        <w:rPr>
          <w:rFonts w:ascii="Tahoma" w:hAnsi="Tahoma" w:cs="Tahoma"/>
          <w:sz w:val="24"/>
        </w:rPr>
        <w:t>management page</w:t>
      </w:r>
    </w:p>
    <w:p w:rsidR="00F41B82" w:rsidRDefault="00F41B82" w:rsidP="00F41B82">
      <w:pPr>
        <w:rPr>
          <w:rFonts w:ascii="Tahoma" w:hAnsi="Tahoma" w:cs="Tahoma"/>
          <w:sz w:val="24"/>
        </w:rPr>
      </w:pPr>
      <w:r w:rsidRPr="00F41B82">
        <w:rPr>
          <w:rFonts w:ascii="Tahoma" w:hAnsi="Tahoma" w:cs="Tahoma"/>
          <w:sz w:val="24"/>
        </w:rPr>
        <w:t>As shown in Figure 2, the branch management page has 12 options (functions)</w:t>
      </w:r>
      <w:r>
        <w:rPr>
          <w:rFonts w:ascii="Tahoma" w:hAnsi="Tahoma" w:cs="Tahoma"/>
          <w:sz w:val="24"/>
        </w:rPr>
        <w:t>.</w:t>
      </w:r>
    </w:p>
    <w:p w:rsidR="00030A63" w:rsidRDefault="00030A63" w:rsidP="00F41B82">
      <w:pPr>
        <w:rPr>
          <w:rFonts w:ascii="Tahoma" w:hAnsi="Tahoma" w:cs="Tahoma"/>
          <w:sz w:val="24"/>
        </w:rPr>
      </w:pPr>
      <w:r w:rsidRPr="009A0DA5">
        <w:rPr>
          <w:rFonts w:ascii="Tahoma" w:hAnsi="Tahoma" w:cs="Tahoma"/>
          <w:sz w:val="24"/>
        </w:rPr>
        <w:t xml:space="preserve">If the user </w:t>
      </w:r>
      <w:r w:rsidRPr="00183DA8">
        <w:rPr>
          <w:rFonts w:ascii="Tahoma" w:hAnsi="Tahoma" w:cs="Tahoma"/>
          <w:sz w:val="24"/>
        </w:rPr>
        <w:t>enters</w:t>
      </w:r>
      <w:r w:rsidRPr="009A0DA5">
        <w:rPr>
          <w:rFonts w:ascii="Tahoma" w:hAnsi="Tahoma" w:cs="Tahoma"/>
          <w:sz w:val="24"/>
        </w:rPr>
        <w:t xml:space="preserve"> </w:t>
      </w:r>
      <w:r w:rsidRPr="00B65C38">
        <w:rPr>
          <w:rFonts w:ascii="Tahoma" w:hAnsi="Tahoma" w:cs="Tahoma"/>
          <w:color w:val="FF0000"/>
          <w:sz w:val="24"/>
        </w:rPr>
        <w:t>1</w:t>
      </w:r>
      <w:r w:rsidRPr="009A0DA5"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 xml:space="preserve"> </w:t>
      </w:r>
      <w:r w:rsidR="006A6A25">
        <w:rPr>
          <w:rFonts w:ascii="Tahoma" w:hAnsi="Tahoma" w:cs="Tahoma"/>
          <w:sz w:val="24"/>
        </w:rPr>
        <w:t xml:space="preserve">a </w:t>
      </w:r>
      <w:r w:rsidR="00B819F1" w:rsidRPr="00B819F1">
        <w:rPr>
          <w:rFonts w:ascii="Tahoma" w:hAnsi="Tahoma" w:cs="Tahoma"/>
          <w:sz w:val="24"/>
        </w:rPr>
        <w:t xml:space="preserve">new DVD </w:t>
      </w:r>
      <w:r w:rsidR="006A6A25">
        <w:rPr>
          <w:rFonts w:ascii="Tahoma" w:hAnsi="Tahoma" w:cs="Tahoma"/>
          <w:sz w:val="24"/>
        </w:rPr>
        <w:t>information</w:t>
      </w:r>
      <w:r w:rsidR="00B819F1" w:rsidRPr="00B819F1">
        <w:rPr>
          <w:rFonts w:ascii="Tahoma" w:hAnsi="Tahoma" w:cs="Tahoma"/>
          <w:sz w:val="24"/>
        </w:rPr>
        <w:t xml:space="preserve"> (including </w:t>
      </w:r>
      <w:r w:rsidR="006A6A25">
        <w:rPr>
          <w:rFonts w:ascii="Tahoma" w:hAnsi="Tahoma" w:cs="Tahoma"/>
          <w:sz w:val="24"/>
        </w:rPr>
        <w:t>DVD title,</w:t>
      </w:r>
      <w:r w:rsidR="00B819F1" w:rsidRPr="00B819F1">
        <w:rPr>
          <w:rFonts w:ascii="Tahoma" w:hAnsi="Tahoma" w:cs="Tahoma"/>
          <w:sz w:val="24"/>
        </w:rPr>
        <w:t xml:space="preserve"> title information</w:t>
      </w:r>
      <w:r w:rsidR="00B819F1">
        <w:rPr>
          <w:rFonts w:ascii="Tahoma" w:hAnsi="Tahoma" w:cs="Tahoma" w:hint="eastAsia"/>
          <w:sz w:val="24"/>
        </w:rPr>
        <w:t>,</w:t>
      </w:r>
      <w:r w:rsidR="00B819F1" w:rsidRPr="00B819F1">
        <w:rPr>
          <w:rFonts w:ascii="Tahoma" w:hAnsi="Tahoma" w:cs="Tahoma"/>
          <w:sz w:val="24"/>
        </w:rPr>
        <w:t xml:space="preserve"> age limit</w:t>
      </w:r>
      <w:r w:rsidR="00B819F1">
        <w:rPr>
          <w:rFonts w:ascii="Tahoma" w:hAnsi="Tahoma" w:cs="Tahoma"/>
          <w:sz w:val="24"/>
        </w:rPr>
        <w:t xml:space="preserve"> and genre</w:t>
      </w:r>
      <w:r w:rsidR="00B819F1" w:rsidRPr="00B819F1">
        <w:rPr>
          <w:rFonts w:ascii="Tahoma" w:hAnsi="Tahoma" w:cs="Tahoma"/>
          <w:sz w:val="24"/>
        </w:rPr>
        <w:t>) and rented copies can be added.</w:t>
      </w:r>
    </w:p>
    <w:p w:rsidR="00B819F1" w:rsidRDefault="00B819F1" w:rsidP="00F41B82">
      <w:pPr>
        <w:rPr>
          <w:rFonts w:ascii="Tahoma" w:hAnsi="Tahoma" w:cs="Tahoma"/>
          <w:sz w:val="24"/>
        </w:rPr>
      </w:pPr>
      <w:r w:rsidRPr="009A0DA5">
        <w:rPr>
          <w:rFonts w:ascii="Tahoma" w:hAnsi="Tahoma" w:cs="Tahoma"/>
          <w:sz w:val="24"/>
        </w:rPr>
        <w:t xml:space="preserve">If the user </w:t>
      </w:r>
      <w:r w:rsidRPr="00183DA8">
        <w:rPr>
          <w:rFonts w:ascii="Tahoma" w:hAnsi="Tahoma" w:cs="Tahoma"/>
          <w:sz w:val="24"/>
        </w:rPr>
        <w:t>enters</w:t>
      </w:r>
      <w:r w:rsidRPr="009A0DA5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color w:val="FF0000"/>
          <w:sz w:val="24"/>
        </w:rPr>
        <w:t>2</w:t>
      </w:r>
      <w:r w:rsidRPr="009A0DA5"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 xml:space="preserve"> </w:t>
      </w:r>
      <w:r w:rsidRPr="00B819F1">
        <w:rPr>
          <w:rFonts w:ascii="Tahoma" w:hAnsi="Tahoma" w:cs="Tahoma"/>
          <w:sz w:val="24"/>
        </w:rPr>
        <w:t xml:space="preserve">the DVD specified </w:t>
      </w:r>
      <w:r>
        <w:rPr>
          <w:rFonts w:ascii="Tahoma" w:hAnsi="Tahoma" w:cs="Tahoma"/>
          <w:sz w:val="24"/>
        </w:rPr>
        <w:t>(n</w:t>
      </w:r>
      <w:r w:rsidRPr="00B819F1">
        <w:rPr>
          <w:rFonts w:ascii="Tahoma" w:hAnsi="Tahoma" w:cs="Tahoma"/>
          <w:sz w:val="24"/>
        </w:rPr>
        <w:t>eed to enter DVD</w:t>
      </w:r>
      <w:r>
        <w:rPr>
          <w:rFonts w:ascii="Tahoma" w:hAnsi="Tahoma" w:cs="Tahoma"/>
          <w:sz w:val="24"/>
        </w:rPr>
        <w:t xml:space="preserve"> titles) </w:t>
      </w:r>
      <w:r w:rsidRPr="00B819F1">
        <w:rPr>
          <w:rFonts w:ascii="Tahoma" w:hAnsi="Tahoma" w:cs="Tahoma"/>
          <w:sz w:val="24"/>
        </w:rPr>
        <w:t>by the user can be edited</w:t>
      </w:r>
      <w:r w:rsidR="006A6A25">
        <w:rPr>
          <w:rFonts w:ascii="Tahoma" w:hAnsi="Tahoma" w:cs="Tahoma"/>
          <w:sz w:val="24"/>
        </w:rPr>
        <w:t xml:space="preserve"> (m</w:t>
      </w:r>
      <w:r w:rsidR="006A6A25" w:rsidRPr="006A6A25">
        <w:rPr>
          <w:rFonts w:ascii="Tahoma" w:hAnsi="Tahoma" w:cs="Tahoma"/>
          <w:sz w:val="24"/>
        </w:rPr>
        <w:t xml:space="preserve">odify DVD </w:t>
      </w:r>
      <w:r w:rsidR="006A6257">
        <w:rPr>
          <w:rFonts w:ascii="Tahoma" w:hAnsi="Tahoma" w:cs="Tahoma"/>
          <w:sz w:val="24"/>
        </w:rPr>
        <w:t>information</w:t>
      </w:r>
      <w:r w:rsidR="006A6A25">
        <w:rPr>
          <w:rFonts w:ascii="Tahoma" w:hAnsi="Tahoma" w:cs="Tahoma"/>
          <w:sz w:val="24"/>
        </w:rPr>
        <w:t xml:space="preserve"> and </w:t>
      </w:r>
      <w:r w:rsidR="006A6A25" w:rsidRPr="00B819F1">
        <w:rPr>
          <w:rFonts w:ascii="Tahoma" w:hAnsi="Tahoma" w:cs="Tahoma"/>
          <w:sz w:val="24"/>
        </w:rPr>
        <w:t>rented copies</w:t>
      </w:r>
      <w:r w:rsidR="006A6A25">
        <w:rPr>
          <w:rFonts w:ascii="Tahoma" w:hAnsi="Tahoma" w:cs="Tahoma"/>
          <w:sz w:val="24"/>
        </w:rPr>
        <w:t>)</w:t>
      </w:r>
      <w:r w:rsidRPr="00B819F1">
        <w:rPr>
          <w:rFonts w:ascii="Tahoma" w:hAnsi="Tahoma" w:cs="Tahoma"/>
          <w:sz w:val="24"/>
        </w:rPr>
        <w:t>.</w:t>
      </w:r>
    </w:p>
    <w:p w:rsidR="006A6A25" w:rsidRDefault="006A6A25" w:rsidP="00F41B82">
      <w:pPr>
        <w:rPr>
          <w:rFonts w:ascii="Tahoma" w:hAnsi="Tahoma" w:cs="Tahoma"/>
          <w:sz w:val="24"/>
        </w:rPr>
      </w:pPr>
      <w:r w:rsidRPr="009A0DA5">
        <w:rPr>
          <w:rFonts w:ascii="Tahoma" w:hAnsi="Tahoma" w:cs="Tahoma"/>
          <w:sz w:val="24"/>
        </w:rPr>
        <w:t xml:space="preserve">If the user </w:t>
      </w:r>
      <w:r w:rsidRPr="00183DA8">
        <w:rPr>
          <w:rFonts w:ascii="Tahoma" w:hAnsi="Tahoma" w:cs="Tahoma"/>
          <w:sz w:val="24"/>
        </w:rPr>
        <w:t>enters</w:t>
      </w:r>
      <w:r w:rsidRPr="009A0DA5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color w:val="FF0000"/>
          <w:sz w:val="24"/>
        </w:rPr>
        <w:t>3</w:t>
      </w:r>
      <w:r w:rsidRPr="009A0DA5">
        <w:rPr>
          <w:rFonts w:ascii="Tahoma" w:hAnsi="Tahoma" w:cs="Tahoma"/>
          <w:sz w:val="24"/>
        </w:rPr>
        <w:t>,</w:t>
      </w:r>
      <w:r w:rsidRPr="006A6A25">
        <w:t xml:space="preserve"> </w:t>
      </w:r>
      <w:r w:rsidRPr="006A6A25">
        <w:rPr>
          <w:rFonts w:ascii="Tahoma" w:hAnsi="Tahoma" w:cs="Tahoma"/>
          <w:sz w:val="24"/>
        </w:rPr>
        <w:t>all titles are added to the screen before listing to see the current inventory status.</w:t>
      </w:r>
    </w:p>
    <w:p w:rsidR="006A6A25" w:rsidRDefault="006A6A25" w:rsidP="00F41B82">
      <w:pPr>
        <w:rPr>
          <w:rFonts w:ascii="Tahoma" w:hAnsi="Tahoma" w:cs="Tahoma"/>
          <w:sz w:val="24"/>
        </w:rPr>
      </w:pPr>
      <w:r w:rsidRPr="009A0DA5">
        <w:rPr>
          <w:rFonts w:ascii="Tahoma" w:hAnsi="Tahoma" w:cs="Tahoma"/>
          <w:sz w:val="24"/>
        </w:rPr>
        <w:t xml:space="preserve">If the user </w:t>
      </w:r>
      <w:r w:rsidRPr="00183DA8">
        <w:rPr>
          <w:rFonts w:ascii="Tahoma" w:hAnsi="Tahoma" w:cs="Tahoma"/>
          <w:sz w:val="24"/>
        </w:rPr>
        <w:t>enters</w:t>
      </w:r>
      <w:r w:rsidRPr="009A0DA5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color w:val="FF0000"/>
          <w:sz w:val="24"/>
        </w:rPr>
        <w:t>4</w:t>
      </w:r>
      <w:r w:rsidRPr="009A0DA5"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 xml:space="preserve"> </w:t>
      </w:r>
      <w:r w:rsidRPr="00B819F1">
        <w:rPr>
          <w:rFonts w:ascii="Tahoma" w:hAnsi="Tahoma" w:cs="Tahoma"/>
          <w:sz w:val="24"/>
        </w:rPr>
        <w:t xml:space="preserve">the DVD specified </w:t>
      </w:r>
      <w:r>
        <w:rPr>
          <w:rFonts w:ascii="Tahoma" w:hAnsi="Tahoma" w:cs="Tahoma"/>
          <w:sz w:val="24"/>
        </w:rPr>
        <w:t>(n</w:t>
      </w:r>
      <w:r w:rsidRPr="00B819F1">
        <w:rPr>
          <w:rFonts w:ascii="Tahoma" w:hAnsi="Tahoma" w:cs="Tahoma"/>
          <w:sz w:val="24"/>
        </w:rPr>
        <w:t>eed to enter DVD</w:t>
      </w:r>
      <w:r>
        <w:rPr>
          <w:rFonts w:ascii="Tahoma" w:hAnsi="Tahoma" w:cs="Tahoma"/>
          <w:sz w:val="24"/>
        </w:rPr>
        <w:t xml:space="preserve"> titles) </w:t>
      </w:r>
      <w:r w:rsidRPr="00B819F1">
        <w:rPr>
          <w:rFonts w:ascii="Tahoma" w:hAnsi="Tahoma" w:cs="Tahoma"/>
          <w:sz w:val="24"/>
        </w:rPr>
        <w:t xml:space="preserve">by the user can be </w:t>
      </w:r>
      <w:r>
        <w:rPr>
          <w:rFonts w:ascii="Tahoma" w:hAnsi="Tahoma" w:cs="Tahoma"/>
          <w:sz w:val="24"/>
        </w:rPr>
        <w:t>deleted.</w:t>
      </w:r>
    </w:p>
    <w:p w:rsidR="006A6A25" w:rsidRDefault="006A6A25" w:rsidP="00F41B82">
      <w:pPr>
        <w:rPr>
          <w:rFonts w:ascii="Tahoma" w:hAnsi="Tahoma" w:cs="Tahoma"/>
          <w:sz w:val="24"/>
        </w:rPr>
      </w:pPr>
      <w:r w:rsidRPr="009A0DA5">
        <w:rPr>
          <w:rFonts w:ascii="Tahoma" w:hAnsi="Tahoma" w:cs="Tahoma"/>
          <w:sz w:val="24"/>
        </w:rPr>
        <w:t xml:space="preserve">If the user </w:t>
      </w:r>
      <w:r w:rsidRPr="00183DA8">
        <w:rPr>
          <w:rFonts w:ascii="Tahoma" w:hAnsi="Tahoma" w:cs="Tahoma"/>
          <w:sz w:val="24"/>
        </w:rPr>
        <w:t>enters</w:t>
      </w:r>
      <w:r w:rsidRPr="009A0DA5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color w:val="FF0000"/>
          <w:sz w:val="24"/>
        </w:rPr>
        <w:t>5</w:t>
      </w:r>
      <w:r w:rsidRPr="006A6A25">
        <w:rPr>
          <w:rFonts w:ascii="Tahoma" w:hAnsi="Tahoma" w:cs="Tahoma"/>
          <w:color w:val="000000" w:themeColor="text1"/>
          <w:sz w:val="24"/>
        </w:rPr>
        <w:t>,</w:t>
      </w:r>
      <w:r>
        <w:rPr>
          <w:rFonts w:ascii="Tahoma" w:hAnsi="Tahoma" w:cs="Tahoma"/>
          <w:color w:val="000000" w:themeColor="text1"/>
          <w:sz w:val="24"/>
        </w:rPr>
        <w:t xml:space="preserve"> a </w:t>
      </w:r>
      <w:r w:rsidRPr="00B819F1">
        <w:rPr>
          <w:rFonts w:ascii="Tahoma" w:hAnsi="Tahoma" w:cs="Tahoma"/>
          <w:sz w:val="24"/>
        </w:rPr>
        <w:t xml:space="preserve">new </w:t>
      </w:r>
      <w:r>
        <w:rPr>
          <w:rFonts w:ascii="Tahoma" w:hAnsi="Tahoma" w:cs="Tahoma"/>
          <w:sz w:val="24"/>
        </w:rPr>
        <w:t>customer</w:t>
      </w:r>
      <w:r w:rsidRPr="00B819F1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 xml:space="preserve">information </w:t>
      </w:r>
      <w:r w:rsidRPr="00B819F1">
        <w:rPr>
          <w:rFonts w:ascii="Tahoma" w:hAnsi="Tahoma" w:cs="Tahoma"/>
          <w:sz w:val="24"/>
        </w:rPr>
        <w:t>(</w:t>
      </w:r>
      <w:r>
        <w:rPr>
          <w:rFonts w:ascii="Tahoma" w:hAnsi="Tahoma" w:cs="Tahoma"/>
          <w:sz w:val="24"/>
        </w:rPr>
        <w:t>i</w:t>
      </w:r>
      <w:r w:rsidRPr="006A6A25">
        <w:rPr>
          <w:rFonts w:ascii="Tahoma" w:hAnsi="Tahoma" w:cs="Tahoma"/>
          <w:sz w:val="24"/>
        </w:rPr>
        <w:t xml:space="preserve">ncluding </w:t>
      </w:r>
      <w:r w:rsidR="00A52DC5">
        <w:rPr>
          <w:rFonts w:ascii="Tahoma" w:hAnsi="Tahoma" w:cs="Tahoma"/>
          <w:sz w:val="24"/>
        </w:rPr>
        <w:t xml:space="preserve">number, </w:t>
      </w:r>
      <w:r>
        <w:rPr>
          <w:rFonts w:ascii="Tahoma" w:hAnsi="Tahoma" w:cs="Tahoma"/>
          <w:sz w:val="24"/>
        </w:rPr>
        <w:t>n</w:t>
      </w:r>
      <w:r w:rsidRPr="006A6A25">
        <w:rPr>
          <w:rFonts w:ascii="Tahoma" w:hAnsi="Tahoma" w:cs="Tahoma"/>
          <w:sz w:val="24"/>
        </w:rPr>
        <w:t>ame, age, telephone, address, pending charges</w:t>
      </w:r>
      <w:r>
        <w:rPr>
          <w:rFonts w:ascii="Tahoma" w:hAnsi="Tahoma" w:cs="Tahoma"/>
          <w:sz w:val="24"/>
        </w:rPr>
        <w:t xml:space="preserve"> and </w:t>
      </w:r>
      <w:r w:rsidRPr="006A6A25">
        <w:rPr>
          <w:rFonts w:ascii="Tahoma" w:hAnsi="Tahoma" w:cs="Tahoma"/>
          <w:sz w:val="24"/>
        </w:rPr>
        <w:t>rental history</w:t>
      </w:r>
      <w:r w:rsidRPr="00B819F1">
        <w:rPr>
          <w:rFonts w:ascii="Tahoma" w:hAnsi="Tahoma" w:cs="Tahoma"/>
          <w:sz w:val="24"/>
        </w:rPr>
        <w:t>) can be added</w:t>
      </w:r>
      <w:r>
        <w:rPr>
          <w:rFonts w:ascii="Tahoma" w:hAnsi="Tahoma" w:cs="Tahoma"/>
          <w:sz w:val="24"/>
        </w:rPr>
        <w:t>.</w:t>
      </w:r>
    </w:p>
    <w:p w:rsidR="006A6A25" w:rsidRDefault="00A52DC5" w:rsidP="00F41B82">
      <w:pPr>
        <w:rPr>
          <w:rFonts w:ascii="Tahoma" w:hAnsi="Tahoma" w:cs="Tahoma"/>
          <w:sz w:val="24"/>
        </w:rPr>
      </w:pPr>
      <w:r w:rsidRPr="009A0DA5">
        <w:rPr>
          <w:rFonts w:ascii="Tahoma" w:hAnsi="Tahoma" w:cs="Tahoma"/>
          <w:sz w:val="24"/>
        </w:rPr>
        <w:t xml:space="preserve">If the user </w:t>
      </w:r>
      <w:r w:rsidRPr="00183DA8">
        <w:rPr>
          <w:rFonts w:ascii="Tahoma" w:hAnsi="Tahoma" w:cs="Tahoma"/>
          <w:sz w:val="24"/>
        </w:rPr>
        <w:t>enters</w:t>
      </w:r>
      <w:r w:rsidRPr="009A0DA5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color w:val="FF0000"/>
          <w:sz w:val="24"/>
        </w:rPr>
        <w:t>6</w:t>
      </w:r>
      <w:r w:rsidRPr="009A0DA5"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 xml:space="preserve"> </w:t>
      </w:r>
      <w:bookmarkStart w:id="2" w:name="OLE_LINK35"/>
      <w:bookmarkStart w:id="3" w:name="OLE_LINK36"/>
      <w:r w:rsidRPr="00B819F1">
        <w:rPr>
          <w:rFonts w:ascii="Tahoma" w:hAnsi="Tahoma" w:cs="Tahoma"/>
          <w:sz w:val="24"/>
        </w:rPr>
        <w:t xml:space="preserve">the </w:t>
      </w:r>
      <w:r>
        <w:rPr>
          <w:rFonts w:ascii="Tahoma" w:hAnsi="Tahoma" w:cs="Tahoma"/>
          <w:sz w:val="24"/>
        </w:rPr>
        <w:t>customer</w:t>
      </w:r>
      <w:r w:rsidRPr="00B819F1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>information</w:t>
      </w:r>
      <w:r w:rsidRPr="00B819F1">
        <w:rPr>
          <w:rFonts w:ascii="Tahoma" w:hAnsi="Tahoma" w:cs="Tahoma"/>
          <w:sz w:val="24"/>
        </w:rPr>
        <w:t xml:space="preserve"> specified </w:t>
      </w:r>
      <w:r>
        <w:rPr>
          <w:rFonts w:ascii="Tahoma" w:hAnsi="Tahoma" w:cs="Tahoma"/>
          <w:sz w:val="24"/>
        </w:rPr>
        <w:t>(n</w:t>
      </w:r>
      <w:r w:rsidRPr="00B819F1">
        <w:rPr>
          <w:rFonts w:ascii="Tahoma" w:hAnsi="Tahoma" w:cs="Tahoma"/>
          <w:sz w:val="24"/>
        </w:rPr>
        <w:t xml:space="preserve">eed to enter </w:t>
      </w:r>
      <w:r>
        <w:rPr>
          <w:rFonts w:ascii="Tahoma" w:hAnsi="Tahoma" w:cs="Tahoma"/>
          <w:sz w:val="24"/>
        </w:rPr>
        <w:t>name)</w:t>
      </w:r>
      <w:bookmarkEnd w:id="2"/>
      <w:bookmarkEnd w:id="3"/>
      <w:r>
        <w:rPr>
          <w:rFonts w:ascii="Tahoma" w:hAnsi="Tahoma" w:cs="Tahoma"/>
          <w:sz w:val="24"/>
        </w:rPr>
        <w:t xml:space="preserve"> </w:t>
      </w:r>
      <w:r w:rsidRPr="00B819F1">
        <w:rPr>
          <w:rFonts w:ascii="Tahoma" w:hAnsi="Tahoma" w:cs="Tahoma"/>
          <w:sz w:val="24"/>
        </w:rPr>
        <w:t>by the user can be edited</w:t>
      </w:r>
      <w:r>
        <w:rPr>
          <w:rFonts w:ascii="Tahoma" w:hAnsi="Tahoma" w:cs="Tahoma"/>
          <w:sz w:val="24"/>
        </w:rPr>
        <w:t xml:space="preserve"> (m</w:t>
      </w:r>
      <w:r w:rsidRPr="006A6A25">
        <w:rPr>
          <w:rFonts w:ascii="Tahoma" w:hAnsi="Tahoma" w:cs="Tahoma"/>
          <w:sz w:val="24"/>
        </w:rPr>
        <w:t xml:space="preserve">odify </w:t>
      </w:r>
      <w:r>
        <w:rPr>
          <w:rFonts w:ascii="Tahoma" w:hAnsi="Tahoma" w:cs="Tahoma"/>
          <w:sz w:val="24"/>
        </w:rPr>
        <w:t>customer</w:t>
      </w:r>
      <w:r w:rsidRPr="00B819F1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>information)</w:t>
      </w:r>
      <w:r w:rsidRPr="00B819F1">
        <w:rPr>
          <w:rFonts w:ascii="Tahoma" w:hAnsi="Tahoma" w:cs="Tahoma"/>
          <w:sz w:val="24"/>
        </w:rPr>
        <w:t>.</w:t>
      </w:r>
    </w:p>
    <w:p w:rsidR="009A1F42" w:rsidRDefault="009A1F42" w:rsidP="009A1F42">
      <w:pPr>
        <w:rPr>
          <w:rFonts w:ascii="Tahoma" w:hAnsi="Tahoma" w:cs="Tahoma"/>
          <w:sz w:val="24"/>
        </w:rPr>
      </w:pPr>
      <w:r w:rsidRPr="009A0DA5">
        <w:rPr>
          <w:rFonts w:ascii="Tahoma" w:hAnsi="Tahoma" w:cs="Tahoma"/>
          <w:sz w:val="24"/>
        </w:rPr>
        <w:t xml:space="preserve">If the user </w:t>
      </w:r>
      <w:r w:rsidRPr="00183DA8">
        <w:rPr>
          <w:rFonts w:ascii="Tahoma" w:hAnsi="Tahoma" w:cs="Tahoma"/>
          <w:sz w:val="24"/>
        </w:rPr>
        <w:t>enters</w:t>
      </w:r>
      <w:r w:rsidRPr="009A0DA5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color w:val="FF0000"/>
          <w:sz w:val="24"/>
        </w:rPr>
        <w:t>7</w:t>
      </w:r>
      <w:r w:rsidRPr="009A0DA5">
        <w:rPr>
          <w:rFonts w:ascii="Tahoma" w:hAnsi="Tahoma" w:cs="Tahoma"/>
          <w:sz w:val="24"/>
        </w:rPr>
        <w:t>,</w:t>
      </w:r>
      <w:r w:rsidRPr="006A6A25">
        <w:t xml:space="preserve"> </w:t>
      </w:r>
      <w:r w:rsidRPr="00A52DC5">
        <w:rPr>
          <w:rFonts w:ascii="Tahoma" w:hAnsi="Tahoma" w:cs="Tahoma"/>
          <w:sz w:val="24"/>
        </w:rPr>
        <w:t>all customer names are added to the screen before list</w:t>
      </w:r>
      <w:r>
        <w:rPr>
          <w:rFonts w:ascii="Tahoma" w:hAnsi="Tahoma" w:cs="Tahoma"/>
          <w:sz w:val="24"/>
        </w:rPr>
        <w:t>ing</w:t>
      </w:r>
      <w:r w:rsidRPr="00A52DC5">
        <w:rPr>
          <w:rFonts w:ascii="Tahoma" w:hAnsi="Tahoma" w:cs="Tahoma"/>
          <w:sz w:val="24"/>
        </w:rPr>
        <w:t xml:space="preserve"> to determine the charges and penalties.</w:t>
      </w:r>
    </w:p>
    <w:p w:rsidR="009A1F42" w:rsidRPr="009A1F42" w:rsidRDefault="009A1F42" w:rsidP="00F41B82">
      <w:pPr>
        <w:rPr>
          <w:rFonts w:ascii="Tahoma" w:hAnsi="Tahoma" w:cs="Tahoma" w:hint="eastAsia"/>
          <w:sz w:val="24"/>
        </w:rPr>
      </w:pPr>
    </w:p>
    <w:p w:rsidR="00A52DC5" w:rsidRDefault="00A52DC5" w:rsidP="00F41B82">
      <w:pPr>
        <w:rPr>
          <w:rFonts w:ascii="Tahoma" w:hAnsi="Tahoma" w:cs="Tahoma"/>
          <w:sz w:val="24"/>
        </w:rPr>
      </w:pPr>
      <w:r w:rsidRPr="009A0DA5">
        <w:rPr>
          <w:rFonts w:ascii="Tahoma" w:hAnsi="Tahoma" w:cs="Tahoma"/>
          <w:sz w:val="24"/>
        </w:rPr>
        <w:t xml:space="preserve">If the user </w:t>
      </w:r>
      <w:r w:rsidRPr="00183DA8">
        <w:rPr>
          <w:rFonts w:ascii="Tahoma" w:hAnsi="Tahoma" w:cs="Tahoma"/>
          <w:sz w:val="24"/>
        </w:rPr>
        <w:t>enters</w:t>
      </w:r>
      <w:r w:rsidRPr="009A0DA5">
        <w:rPr>
          <w:rFonts w:ascii="Tahoma" w:hAnsi="Tahoma" w:cs="Tahoma"/>
          <w:sz w:val="24"/>
        </w:rPr>
        <w:t xml:space="preserve"> </w:t>
      </w:r>
      <w:r w:rsidR="009A1F42">
        <w:rPr>
          <w:rFonts w:ascii="Tahoma" w:hAnsi="Tahoma" w:cs="Tahoma"/>
          <w:color w:val="FF0000"/>
          <w:sz w:val="24"/>
        </w:rPr>
        <w:t>8</w:t>
      </w:r>
      <w:r w:rsidRPr="009A0DA5"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 xml:space="preserve"> </w:t>
      </w:r>
      <w:r w:rsidRPr="00B819F1">
        <w:rPr>
          <w:rFonts w:ascii="Tahoma" w:hAnsi="Tahoma" w:cs="Tahoma"/>
          <w:sz w:val="24"/>
        </w:rPr>
        <w:t xml:space="preserve">the </w:t>
      </w:r>
      <w:r>
        <w:rPr>
          <w:rFonts w:ascii="Tahoma" w:hAnsi="Tahoma" w:cs="Tahoma"/>
          <w:sz w:val="24"/>
        </w:rPr>
        <w:t>customer</w:t>
      </w:r>
      <w:r w:rsidRPr="00B819F1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>information</w:t>
      </w:r>
      <w:r w:rsidRPr="00B819F1">
        <w:rPr>
          <w:rFonts w:ascii="Tahoma" w:hAnsi="Tahoma" w:cs="Tahoma"/>
          <w:sz w:val="24"/>
        </w:rPr>
        <w:t xml:space="preserve"> specified </w:t>
      </w:r>
      <w:r>
        <w:rPr>
          <w:rFonts w:ascii="Tahoma" w:hAnsi="Tahoma" w:cs="Tahoma"/>
          <w:sz w:val="24"/>
        </w:rPr>
        <w:t>(n</w:t>
      </w:r>
      <w:r w:rsidRPr="00B819F1">
        <w:rPr>
          <w:rFonts w:ascii="Tahoma" w:hAnsi="Tahoma" w:cs="Tahoma"/>
          <w:sz w:val="24"/>
        </w:rPr>
        <w:t xml:space="preserve">eed to enter </w:t>
      </w:r>
      <w:r>
        <w:rPr>
          <w:rFonts w:ascii="Tahoma" w:hAnsi="Tahoma" w:cs="Tahoma"/>
          <w:sz w:val="24"/>
        </w:rPr>
        <w:t xml:space="preserve">name) </w:t>
      </w:r>
      <w:r w:rsidRPr="00B819F1">
        <w:rPr>
          <w:rFonts w:ascii="Tahoma" w:hAnsi="Tahoma" w:cs="Tahoma"/>
          <w:sz w:val="24"/>
        </w:rPr>
        <w:t xml:space="preserve">by the user can be </w:t>
      </w:r>
      <w:r>
        <w:rPr>
          <w:rFonts w:ascii="Tahoma" w:hAnsi="Tahoma" w:cs="Tahoma"/>
          <w:sz w:val="24"/>
        </w:rPr>
        <w:t>deleted.</w:t>
      </w:r>
    </w:p>
    <w:p w:rsidR="00A52DC5" w:rsidRDefault="00A52DC5" w:rsidP="00F41B82">
      <w:pPr>
        <w:rPr>
          <w:rFonts w:ascii="Tahoma" w:hAnsi="Tahoma" w:cs="Tahoma"/>
          <w:color w:val="000000" w:themeColor="text1"/>
          <w:sz w:val="24"/>
        </w:rPr>
      </w:pPr>
      <w:bookmarkStart w:id="4" w:name="OLE_LINK37"/>
      <w:bookmarkStart w:id="5" w:name="OLE_LINK38"/>
      <w:r w:rsidRPr="00A52DC5">
        <w:rPr>
          <w:rFonts w:ascii="Tahoma" w:hAnsi="Tahoma" w:cs="Tahoma"/>
          <w:color w:val="000000" w:themeColor="text1"/>
          <w:sz w:val="24"/>
        </w:rPr>
        <w:t xml:space="preserve">If the user enters </w:t>
      </w:r>
      <w:r w:rsidR="009A1F42">
        <w:rPr>
          <w:rFonts w:ascii="Tahoma" w:hAnsi="Tahoma" w:cs="Tahoma"/>
          <w:color w:val="FF0000"/>
          <w:sz w:val="24"/>
        </w:rPr>
        <w:t>9</w:t>
      </w:r>
      <w:r w:rsidRPr="00A52DC5">
        <w:rPr>
          <w:rFonts w:ascii="Tahoma" w:hAnsi="Tahoma" w:cs="Tahoma"/>
          <w:color w:val="000000" w:themeColor="text1"/>
          <w:sz w:val="24"/>
        </w:rPr>
        <w:t>,</w:t>
      </w:r>
      <w:bookmarkEnd w:id="4"/>
      <w:bookmarkEnd w:id="5"/>
      <w:r w:rsidRPr="00A52DC5">
        <w:rPr>
          <w:rFonts w:ascii="Tahoma" w:hAnsi="Tahoma" w:cs="Tahoma"/>
          <w:color w:val="000000" w:themeColor="text1"/>
          <w:sz w:val="24"/>
        </w:rPr>
        <w:t xml:space="preserve"> the user can specify the lease period and setup/change costs.</w:t>
      </w:r>
      <w:r>
        <w:rPr>
          <w:rFonts w:ascii="Tahoma" w:hAnsi="Tahoma" w:cs="Tahoma"/>
          <w:color w:val="000000" w:themeColor="text1"/>
          <w:sz w:val="24"/>
        </w:rPr>
        <w:t xml:space="preserve"> (t</w:t>
      </w:r>
      <w:r w:rsidRPr="00A52DC5">
        <w:rPr>
          <w:rFonts w:ascii="Tahoma" w:hAnsi="Tahoma" w:cs="Tahoma"/>
          <w:color w:val="000000" w:themeColor="text1"/>
          <w:sz w:val="24"/>
        </w:rPr>
        <w:t>hree</w:t>
      </w:r>
      <w:r w:rsidR="00327432" w:rsidRPr="00327432">
        <w:t xml:space="preserve"> </w:t>
      </w:r>
      <w:r w:rsidR="00327432" w:rsidRPr="00327432">
        <w:rPr>
          <w:rFonts w:ascii="Tahoma" w:hAnsi="Tahoma" w:cs="Tahoma"/>
          <w:color w:val="000000" w:themeColor="text1"/>
          <w:sz w:val="24"/>
        </w:rPr>
        <w:t>rental duration</w:t>
      </w:r>
      <w:r w:rsidRPr="00A52DC5">
        <w:rPr>
          <w:rFonts w:ascii="Tahoma" w:hAnsi="Tahoma" w:cs="Tahoma"/>
          <w:color w:val="000000" w:themeColor="text1"/>
          <w:sz w:val="24"/>
        </w:rPr>
        <w:t xml:space="preserve">s need to be entered, and four </w:t>
      </w:r>
      <w:r w:rsidR="00327432" w:rsidRPr="00327432">
        <w:rPr>
          <w:rFonts w:ascii="Tahoma" w:hAnsi="Tahoma" w:cs="Tahoma"/>
          <w:color w:val="000000" w:themeColor="text1"/>
          <w:sz w:val="24"/>
        </w:rPr>
        <w:t>charge standards</w:t>
      </w:r>
      <w:r w:rsidRPr="00A52DC5">
        <w:rPr>
          <w:rFonts w:ascii="Tahoma" w:hAnsi="Tahoma" w:cs="Tahoma"/>
          <w:color w:val="000000" w:themeColor="text1"/>
          <w:sz w:val="24"/>
        </w:rPr>
        <w:t xml:space="preserve"> are required in three of them</w:t>
      </w:r>
      <w:r>
        <w:rPr>
          <w:rFonts w:ascii="Tahoma" w:hAnsi="Tahoma" w:cs="Tahoma"/>
          <w:color w:val="000000" w:themeColor="text1"/>
          <w:sz w:val="24"/>
        </w:rPr>
        <w:t>)</w:t>
      </w:r>
    </w:p>
    <w:p w:rsidR="00327432" w:rsidRPr="00327432" w:rsidRDefault="00327432" w:rsidP="00F41B82">
      <w:pPr>
        <w:rPr>
          <w:rFonts w:ascii="Tahoma" w:hAnsi="Tahoma" w:cs="Tahoma"/>
          <w:color w:val="000000" w:themeColor="text1"/>
          <w:sz w:val="24"/>
        </w:rPr>
      </w:pPr>
      <w:r w:rsidRPr="00A52DC5">
        <w:rPr>
          <w:rFonts w:ascii="Tahoma" w:hAnsi="Tahoma" w:cs="Tahoma"/>
          <w:color w:val="000000" w:themeColor="text1"/>
          <w:sz w:val="24"/>
        </w:rPr>
        <w:t xml:space="preserve">If the user enters </w:t>
      </w:r>
      <w:r w:rsidR="009A1F42">
        <w:rPr>
          <w:rFonts w:ascii="Tahoma" w:hAnsi="Tahoma" w:cs="Tahoma"/>
          <w:color w:val="FF0000"/>
          <w:sz w:val="24"/>
        </w:rPr>
        <w:t>10</w:t>
      </w:r>
      <w:r w:rsidRPr="00A52DC5">
        <w:rPr>
          <w:rFonts w:ascii="Tahoma" w:hAnsi="Tahoma" w:cs="Tahoma"/>
          <w:color w:val="000000" w:themeColor="text1"/>
          <w:sz w:val="24"/>
        </w:rPr>
        <w:t>,</w:t>
      </w:r>
      <w:r>
        <w:rPr>
          <w:rFonts w:ascii="Tahoma" w:hAnsi="Tahoma" w:cs="Tahoma"/>
          <w:color w:val="000000" w:themeColor="text1"/>
          <w:sz w:val="24"/>
        </w:rPr>
        <w:t xml:space="preserve"> three </w:t>
      </w:r>
      <w:r w:rsidRPr="00327432">
        <w:rPr>
          <w:rFonts w:ascii="Tahoma" w:hAnsi="Tahoma" w:cs="Tahoma"/>
          <w:color w:val="000000" w:themeColor="text1"/>
          <w:sz w:val="24"/>
        </w:rPr>
        <w:t>rental duration</w:t>
      </w:r>
      <w:r>
        <w:rPr>
          <w:rFonts w:ascii="Tahoma" w:hAnsi="Tahoma" w:cs="Tahoma"/>
          <w:color w:val="000000" w:themeColor="text1"/>
          <w:sz w:val="24"/>
        </w:rPr>
        <w:t xml:space="preserve">s can be </w:t>
      </w:r>
      <w:r w:rsidRPr="00B819F1">
        <w:rPr>
          <w:rFonts w:ascii="Tahoma" w:hAnsi="Tahoma" w:cs="Tahoma"/>
          <w:sz w:val="24"/>
        </w:rPr>
        <w:t>edited</w:t>
      </w:r>
      <w:r>
        <w:rPr>
          <w:rFonts w:ascii="Tahoma" w:hAnsi="Tahoma" w:cs="Tahoma"/>
          <w:sz w:val="24"/>
        </w:rPr>
        <w:t xml:space="preserve"> (m</w:t>
      </w:r>
      <w:r w:rsidRPr="006A6A25">
        <w:rPr>
          <w:rFonts w:ascii="Tahoma" w:hAnsi="Tahoma" w:cs="Tahoma"/>
          <w:sz w:val="24"/>
        </w:rPr>
        <w:t xml:space="preserve">odify </w:t>
      </w:r>
      <w:r w:rsidRPr="00327432">
        <w:rPr>
          <w:rFonts w:ascii="Tahoma" w:hAnsi="Tahoma" w:cs="Tahoma"/>
          <w:color w:val="000000" w:themeColor="text1"/>
          <w:sz w:val="24"/>
        </w:rPr>
        <w:t>rental duration</w:t>
      </w:r>
      <w:r>
        <w:rPr>
          <w:rFonts w:ascii="Tahoma" w:hAnsi="Tahoma" w:cs="Tahoma"/>
          <w:color w:val="000000" w:themeColor="text1"/>
          <w:sz w:val="24"/>
        </w:rPr>
        <w:t>s</w:t>
      </w:r>
      <w:r>
        <w:rPr>
          <w:rFonts w:ascii="Tahoma" w:hAnsi="Tahoma" w:cs="Tahoma"/>
          <w:sz w:val="24"/>
        </w:rPr>
        <w:t>).</w:t>
      </w:r>
    </w:p>
    <w:p w:rsidR="00A52DC5" w:rsidRDefault="00327432">
      <w:pPr>
        <w:rPr>
          <w:rFonts w:ascii="Tahoma" w:hAnsi="Tahoma" w:cs="Tahoma"/>
          <w:sz w:val="24"/>
        </w:rPr>
      </w:pPr>
      <w:r w:rsidRPr="00A52DC5">
        <w:rPr>
          <w:rFonts w:ascii="Tahoma" w:hAnsi="Tahoma" w:cs="Tahoma"/>
          <w:color w:val="000000" w:themeColor="text1"/>
          <w:sz w:val="24"/>
        </w:rPr>
        <w:t xml:space="preserve">If the user enters </w:t>
      </w:r>
      <w:r w:rsidR="00877B46">
        <w:rPr>
          <w:rFonts w:ascii="Tahoma" w:hAnsi="Tahoma" w:cs="Tahoma"/>
          <w:color w:val="FF0000"/>
          <w:sz w:val="24"/>
        </w:rPr>
        <w:t>1</w:t>
      </w:r>
      <w:r w:rsidR="009A1F42">
        <w:rPr>
          <w:rFonts w:ascii="Tahoma" w:hAnsi="Tahoma" w:cs="Tahoma"/>
          <w:color w:val="FF0000"/>
          <w:sz w:val="24"/>
        </w:rPr>
        <w:t>1</w:t>
      </w:r>
      <w:r w:rsidRPr="00A52DC5">
        <w:rPr>
          <w:rFonts w:ascii="Tahoma" w:hAnsi="Tahoma" w:cs="Tahoma"/>
          <w:color w:val="000000" w:themeColor="text1"/>
          <w:sz w:val="24"/>
        </w:rPr>
        <w:t>,</w:t>
      </w:r>
      <w:r>
        <w:rPr>
          <w:rFonts w:ascii="Tahoma" w:hAnsi="Tahoma" w:cs="Tahoma"/>
          <w:color w:val="000000" w:themeColor="text1"/>
          <w:sz w:val="24"/>
        </w:rPr>
        <w:t xml:space="preserve"> </w:t>
      </w:r>
      <w:r w:rsidRPr="00A52DC5">
        <w:rPr>
          <w:rFonts w:ascii="Tahoma" w:hAnsi="Tahoma" w:cs="Tahoma"/>
          <w:color w:val="000000" w:themeColor="text1"/>
          <w:sz w:val="24"/>
        </w:rPr>
        <w:t xml:space="preserve">four </w:t>
      </w:r>
      <w:r w:rsidRPr="00327432">
        <w:rPr>
          <w:rFonts w:ascii="Tahoma" w:hAnsi="Tahoma" w:cs="Tahoma"/>
          <w:color w:val="000000" w:themeColor="text1"/>
          <w:sz w:val="24"/>
        </w:rPr>
        <w:t>charge standards</w:t>
      </w:r>
      <w:r>
        <w:rPr>
          <w:rFonts w:ascii="Tahoma" w:hAnsi="Tahoma" w:cs="Tahoma"/>
          <w:color w:val="000000" w:themeColor="text1"/>
          <w:sz w:val="24"/>
        </w:rPr>
        <w:t xml:space="preserve"> can be </w:t>
      </w:r>
      <w:r w:rsidRPr="00B819F1">
        <w:rPr>
          <w:rFonts w:ascii="Tahoma" w:hAnsi="Tahoma" w:cs="Tahoma"/>
          <w:sz w:val="24"/>
        </w:rPr>
        <w:t>edited</w:t>
      </w:r>
      <w:r>
        <w:rPr>
          <w:rFonts w:ascii="Tahoma" w:hAnsi="Tahoma" w:cs="Tahoma"/>
          <w:sz w:val="24"/>
        </w:rPr>
        <w:t xml:space="preserve"> (m</w:t>
      </w:r>
      <w:r w:rsidRPr="006A6A25">
        <w:rPr>
          <w:rFonts w:ascii="Tahoma" w:hAnsi="Tahoma" w:cs="Tahoma"/>
          <w:sz w:val="24"/>
        </w:rPr>
        <w:t>odify</w:t>
      </w:r>
      <w:r w:rsidRPr="00A52DC5">
        <w:rPr>
          <w:rFonts w:ascii="Tahoma" w:hAnsi="Tahoma" w:cs="Tahoma"/>
          <w:color w:val="000000" w:themeColor="text1"/>
          <w:sz w:val="24"/>
        </w:rPr>
        <w:t xml:space="preserve"> </w:t>
      </w:r>
      <w:r w:rsidRPr="00327432">
        <w:rPr>
          <w:rFonts w:ascii="Tahoma" w:hAnsi="Tahoma" w:cs="Tahoma"/>
          <w:color w:val="000000" w:themeColor="text1"/>
          <w:sz w:val="24"/>
        </w:rPr>
        <w:t>charge standards</w:t>
      </w:r>
      <w:r>
        <w:rPr>
          <w:rFonts w:ascii="Tahoma" w:hAnsi="Tahoma" w:cs="Tahoma"/>
          <w:sz w:val="24"/>
        </w:rPr>
        <w:t>).</w:t>
      </w:r>
    </w:p>
    <w:p w:rsidR="00327432" w:rsidRDefault="00327432">
      <w:pPr>
        <w:rPr>
          <w:rFonts w:ascii="Tahoma" w:hAnsi="Tahoma" w:cs="Tahoma"/>
          <w:color w:val="000000" w:themeColor="text1"/>
          <w:sz w:val="24"/>
        </w:rPr>
      </w:pPr>
      <w:r w:rsidRPr="00A52DC5">
        <w:rPr>
          <w:rFonts w:ascii="Tahoma" w:hAnsi="Tahoma" w:cs="Tahoma"/>
          <w:color w:val="000000" w:themeColor="text1"/>
          <w:sz w:val="24"/>
        </w:rPr>
        <w:t xml:space="preserve">If the user enters </w:t>
      </w:r>
      <w:r>
        <w:rPr>
          <w:rFonts w:ascii="Tahoma" w:hAnsi="Tahoma" w:cs="Tahoma"/>
          <w:color w:val="FF0000"/>
          <w:sz w:val="24"/>
        </w:rPr>
        <w:t>1</w:t>
      </w:r>
      <w:r w:rsidR="009A1F42">
        <w:rPr>
          <w:rFonts w:ascii="Tahoma" w:hAnsi="Tahoma" w:cs="Tahoma"/>
          <w:color w:val="FF0000"/>
          <w:sz w:val="24"/>
        </w:rPr>
        <w:t>2</w:t>
      </w:r>
      <w:r w:rsidRPr="00A52DC5">
        <w:rPr>
          <w:rFonts w:ascii="Tahoma" w:hAnsi="Tahoma" w:cs="Tahoma"/>
          <w:color w:val="000000" w:themeColor="text1"/>
          <w:sz w:val="24"/>
        </w:rPr>
        <w:t>,</w:t>
      </w:r>
      <w:r>
        <w:rPr>
          <w:rFonts w:ascii="Tahoma" w:hAnsi="Tahoma" w:cs="Tahoma"/>
          <w:color w:val="000000" w:themeColor="text1"/>
          <w:sz w:val="24"/>
        </w:rPr>
        <w:t xml:space="preserve"> the screen will be return to start page.</w:t>
      </w:r>
    </w:p>
    <w:p w:rsidR="00327432" w:rsidRDefault="00327432">
      <w:pPr>
        <w:rPr>
          <w:rFonts w:ascii="Tahoma" w:hAnsi="Tahoma" w:cs="Tahoma"/>
          <w:color w:val="000000" w:themeColor="text1"/>
          <w:sz w:val="24"/>
        </w:rPr>
      </w:pPr>
    </w:p>
    <w:p w:rsidR="00877B46" w:rsidRDefault="009A1F42" w:rsidP="00877B46">
      <w:pPr>
        <w:jc w:val="center"/>
        <w:rPr>
          <w:rFonts w:ascii="Tahoma" w:hAnsi="Tahoma" w:cs="Tahoma"/>
          <w:color w:val="000000" w:themeColor="text1"/>
          <w:sz w:val="24"/>
        </w:rPr>
      </w:pPr>
      <w:bookmarkStart w:id="6" w:name="_GoBack"/>
      <w:r>
        <w:rPr>
          <w:rFonts w:ascii="Tahoma" w:hAnsi="Tahoma" w:cs="Tahoma"/>
          <w:noProof/>
          <w:color w:val="000000" w:themeColor="text1"/>
          <w:sz w:val="24"/>
        </w:rPr>
        <w:drawing>
          <wp:inline distT="0" distB="0" distL="0" distR="0">
            <wp:extent cx="4579620" cy="1508760"/>
            <wp:effectExtent l="0" t="0" r="0" b="0"/>
            <wp:docPr id="4" name="图片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DCD320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3593" b="59726"/>
                    <a:stretch/>
                  </pic:blipFill>
                  <pic:spPr bwMode="auto">
                    <a:xfrm>
                      <a:off x="0" y="0"/>
                      <a:ext cx="457962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:rsidR="00877B46" w:rsidRDefault="00877B46" w:rsidP="00877B46">
      <w:pPr>
        <w:jc w:val="center"/>
        <w:rPr>
          <w:rFonts w:ascii="Tahoma" w:hAnsi="Tahoma" w:cs="Tahoma"/>
          <w:sz w:val="24"/>
        </w:rPr>
      </w:pPr>
      <w:r w:rsidRPr="00877B46">
        <w:rPr>
          <w:rFonts w:ascii="Tahoma" w:hAnsi="Tahoma" w:cs="Tahoma" w:hint="eastAsia"/>
          <w:b/>
          <w:color w:val="000000" w:themeColor="text1"/>
          <w:sz w:val="24"/>
        </w:rPr>
        <w:t>F</w:t>
      </w:r>
      <w:r w:rsidRPr="00877B46">
        <w:rPr>
          <w:rFonts w:ascii="Tahoma" w:hAnsi="Tahoma" w:cs="Tahoma"/>
          <w:b/>
          <w:color w:val="000000" w:themeColor="text1"/>
          <w:sz w:val="24"/>
        </w:rPr>
        <w:t>igure 3:</w:t>
      </w:r>
      <w:r>
        <w:rPr>
          <w:rFonts w:ascii="Tahoma" w:hAnsi="Tahoma" w:cs="Tahoma"/>
          <w:color w:val="000000" w:themeColor="text1"/>
          <w:sz w:val="24"/>
        </w:rPr>
        <w:t xml:space="preserve"> The </w:t>
      </w:r>
      <w:r w:rsidRPr="00B65C38">
        <w:rPr>
          <w:rFonts w:ascii="Tahoma" w:hAnsi="Tahoma" w:cs="Tahoma"/>
          <w:sz w:val="24"/>
        </w:rPr>
        <w:t>rental desk staff page</w:t>
      </w:r>
    </w:p>
    <w:p w:rsidR="00877B46" w:rsidRDefault="00877B46" w:rsidP="00877B46">
      <w:pPr>
        <w:jc w:val="left"/>
        <w:rPr>
          <w:rFonts w:ascii="Tahoma" w:hAnsi="Tahoma" w:cs="Tahoma"/>
          <w:sz w:val="24"/>
        </w:rPr>
      </w:pPr>
      <w:r w:rsidRPr="009A0DA5">
        <w:rPr>
          <w:rFonts w:ascii="Tahoma" w:hAnsi="Tahoma" w:cs="Tahoma"/>
          <w:sz w:val="24"/>
        </w:rPr>
        <w:t xml:space="preserve">If the user </w:t>
      </w:r>
      <w:r w:rsidRPr="00183DA8">
        <w:rPr>
          <w:rFonts w:ascii="Tahoma" w:hAnsi="Tahoma" w:cs="Tahoma"/>
          <w:sz w:val="24"/>
        </w:rPr>
        <w:t>enters</w:t>
      </w:r>
      <w:r w:rsidRPr="009A0DA5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color w:val="FF0000"/>
          <w:sz w:val="24"/>
        </w:rPr>
        <w:t>1</w:t>
      </w:r>
      <w:r w:rsidRPr="009A0DA5"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 xml:space="preserve"> </w:t>
      </w:r>
      <w:r w:rsidR="006A6257">
        <w:rPr>
          <w:rFonts w:ascii="Tahoma" w:hAnsi="Tahoma" w:cs="Tahoma"/>
          <w:sz w:val="24"/>
        </w:rPr>
        <w:t xml:space="preserve">the </w:t>
      </w:r>
      <w:r>
        <w:rPr>
          <w:rFonts w:ascii="Tahoma" w:hAnsi="Tahoma" w:cs="Tahoma"/>
          <w:sz w:val="24"/>
        </w:rPr>
        <w:t>user can c</w:t>
      </w:r>
      <w:r w:rsidRPr="00877B46">
        <w:rPr>
          <w:rFonts w:ascii="Tahoma" w:hAnsi="Tahoma" w:cs="Tahoma"/>
          <w:sz w:val="24"/>
        </w:rPr>
        <w:t xml:space="preserve">heck whether the </w:t>
      </w:r>
      <w:r>
        <w:rPr>
          <w:rFonts w:ascii="Tahoma" w:hAnsi="Tahoma" w:cs="Tahoma"/>
          <w:sz w:val="24"/>
        </w:rPr>
        <w:t>customer</w:t>
      </w:r>
      <w:r w:rsidRPr="00877B46">
        <w:rPr>
          <w:rFonts w:ascii="Tahoma" w:hAnsi="Tahoma" w:cs="Tahoma"/>
          <w:sz w:val="24"/>
        </w:rPr>
        <w:t xml:space="preserve"> exists</w:t>
      </w:r>
      <w:r>
        <w:rPr>
          <w:rFonts w:ascii="Tahoma" w:hAnsi="Tahoma" w:cs="Tahoma"/>
          <w:sz w:val="24"/>
        </w:rPr>
        <w:t>.</w:t>
      </w:r>
      <w:r w:rsidRPr="00877B46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>(n</w:t>
      </w:r>
      <w:r w:rsidRPr="00B819F1">
        <w:rPr>
          <w:rFonts w:ascii="Tahoma" w:hAnsi="Tahoma" w:cs="Tahoma"/>
          <w:sz w:val="24"/>
        </w:rPr>
        <w:t xml:space="preserve">eed to enter </w:t>
      </w:r>
      <w:r>
        <w:rPr>
          <w:rFonts w:ascii="Tahoma" w:hAnsi="Tahoma" w:cs="Tahoma"/>
          <w:sz w:val="24"/>
        </w:rPr>
        <w:t>name)</w:t>
      </w:r>
    </w:p>
    <w:p w:rsidR="00877B46" w:rsidRDefault="00877B46" w:rsidP="00877B46">
      <w:pPr>
        <w:jc w:val="left"/>
        <w:rPr>
          <w:rFonts w:ascii="Tahoma" w:hAnsi="Tahoma" w:cs="Tahoma"/>
          <w:sz w:val="24"/>
        </w:rPr>
      </w:pPr>
      <w:r w:rsidRPr="009A0DA5">
        <w:rPr>
          <w:rFonts w:ascii="Tahoma" w:hAnsi="Tahoma" w:cs="Tahoma"/>
          <w:sz w:val="24"/>
        </w:rPr>
        <w:t xml:space="preserve">If the user </w:t>
      </w:r>
      <w:r w:rsidRPr="00183DA8">
        <w:rPr>
          <w:rFonts w:ascii="Tahoma" w:hAnsi="Tahoma" w:cs="Tahoma"/>
          <w:sz w:val="24"/>
        </w:rPr>
        <w:t>enters</w:t>
      </w:r>
      <w:r w:rsidRPr="009A0DA5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color w:val="FF0000"/>
          <w:sz w:val="24"/>
        </w:rPr>
        <w:t>2</w:t>
      </w:r>
      <w:r w:rsidRPr="009A0DA5"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 xml:space="preserve"> </w:t>
      </w:r>
      <w:bookmarkStart w:id="7" w:name="OLE_LINK39"/>
      <w:r w:rsidR="006A6257" w:rsidRPr="006A6257">
        <w:rPr>
          <w:rFonts w:ascii="Tahoma" w:hAnsi="Tahoma" w:cs="Tahoma"/>
          <w:sz w:val="24"/>
        </w:rPr>
        <w:t xml:space="preserve">the user can enter the specified DVD </w:t>
      </w:r>
      <w:r w:rsidR="008E6D74">
        <w:rPr>
          <w:rFonts w:ascii="Tahoma" w:hAnsi="Tahoma" w:cs="Tahoma"/>
          <w:sz w:val="24"/>
        </w:rPr>
        <w:t>(n</w:t>
      </w:r>
      <w:r w:rsidR="008E6D74" w:rsidRPr="00B819F1">
        <w:rPr>
          <w:rFonts w:ascii="Tahoma" w:hAnsi="Tahoma" w:cs="Tahoma"/>
          <w:sz w:val="24"/>
        </w:rPr>
        <w:t>eed to enter DVD</w:t>
      </w:r>
      <w:r w:rsidR="008E6D74">
        <w:rPr>
          <w:rFonts w:ascii="Tahoma" w:hAnsi="Tahoma" w:cs="Tahoma"/>
          <w:sz w:val="24"/>
        </w:rPr>
        <w:t xml:space="preserve"> titles) </w:t>
      </w:r>
      <w:r w:rsidR="006A6257" w:rsidRPr="006A6257">
        <w:rPr>
          <w:rFonts w:ascii="Tahoma" w:hAnsi="Tahoma" w:cs="Tahoma"/>
          <w:sz w:val="24"/>
        </w:rPr>
        <w:t xml:space="preserve">and lease date </w:t>
      </w:r>
      <w:r w:rsidR="008E6D74">
        <w:rPr>
          <w:rFonts w:ascii="Tahoma" w:hAnsi="Tahoma" w:cs="Tahoma"/>
          <w:sz w:val="24"/>
        </w:rPr>
        <w:t>(n</w:t>
      </w:r>
      <w:r w:rsidR="008E6D74" w:rsidRPr="008E6D74">
        <w:rPr>
          <w:rFonts w:ascii="Tahoma" w:hAnsi="Tahoma" w:cs="Tahoma"/>
          <w:sz w:val="24"/>
        </w:rPr>
        <w:t>eed to enter year, month and day</w:t>
      </w:r>
      <w:r w:rsidR="008E6D74">
        <w:rPr>
          <w:rFonts w:ascii="Tahoma" w:hAnsi="Tahoma" w:cs="Tahoma"/>
          <w:sz w:val="24"/>
        </w:rPr>
        <w:t>)</w:t>
      </w:r>
      <w:r w:rsidR="008E6D74" w:rsidRPr="008E6D74">
        <w:rPr>
          <w:rFonts w:ascii="Tahoma" w:hAnsi="Tahoma" w:cs="Tahoma"/>
          <w:sz w:val="24"/>
        </w:rPr>
        <w:t xml:space="preserve"> </w:t>
      </w:r>
      <w:r w:rsidR="006A6257" w:rsidRPr="006A6257">
        <w:rPr>
          <w:rFonts w:ascii="Tahoma" w:hAnsi="Tahoma" w:cs="Tahoma"/>
          <w:sz w:val="24"/>
        </w:rPr>
        <w:t>that the customer rents</w:t>
      </w:r>
      <w:r w:rsidR="008E6D74">
        <w:rPr>
          <w:rFonts w:ascii="Tahoma" w:hAnsi="Tahoma" w:cs="Tahoma"/>
          <w:sz w:val="24"/>
        </w:rPr>
        <w:t>.</w:t>
      </w:r>
      <w:bookmarkEnd w:id="7"/>
    </w:p>
    <w:p w:rsidR="008E6D74" w:rsidRDefault="008E6D74" w:rsidP="00877B46">
      <w:pPr>
        <w:jc w:val="left"/>
        <w:rPr>
          <w:rFonts w:ascii="Tahoma" w:hAnsi="Tahoma" w:cs="Tahoma"/>
          <w:color w:val="000000" w:themeColor="text1"/>
          <w:sz w:val="24"/>
        </w:rPr>
      </w:pPr>
      <w:r w:rsidRPr="009A0DA5">
        <w:rPr>
          <w:rFonts w:ascii="Tahoma" w:hAnsi="Tahoma" w:cs="Tahoma"/>
          <w:sz w:val="24"/>
        </w:rPr>
        <w:t xml:space="preserve">If the user </w:t>
      </w:r>
      <w:r w:rsidRPr="00183DA8">
        <w:rPr>
          <w:rFonts w:ascii="Tahoma" w:hAnsi="Tahoma" w:cs="Tahoma"/>
          <w:sz w:val="24"/>
        </w:rPr>
        <w:t>enters</w:t>
      </w:r>
      <w:r w:rsidRPr="009A0DA5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color w:val="FF0000"/>
          <w:sz w:val="24"/>
        </w:rPr>
        <w:t>3</w:t>
      </w:r>
      <w:r w:rsidRPr="009A0DA5"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 xml:space="preserve"> the user can</w:t>
      </w:r>
      <w:r w:rsidRPr="008E6D74">
        <w:rPr>
          <w:rFonts w:ascii="Tahoma" w:hAnsi="Tahoma" w:cs="Tahoma"/>
          <w:sz w:val="24"/>
        </w:rPr>
        <w:t xml:space="preserve"> </w:t>
      </w:r>
      <w:r w:rsidRPr="006A6257">
        <w:rPr>
          <w:rFonts w:ascii="Tahoma" w:hAnsi="Tahoma" w:cs="Tahoma"/>
          <w:sz w:val="24"/>
        </w:rPr>
        <w:t xml:space="preserve">enter the specified DVD </w:t>
      </w:r>
      <w:r>
        <w:rPr>
          <w:rFonts w:ascii="Tahoma" w:hAnsi="Tahoma" w:cs="Tahoma"/>
          <w:sz w:val="24"/>
        </w:rPr>
        <w:t>(n</w:t>
      </w:r>
      <w:r w:rsidRPr="00B819F1">
        <w:rPr>
          <w:rFonts w:ascii="Tahoma" w:hAnsi="Tahoma" w:cs="Tahoma"/>
          <w:sz w:val="24"/>
        </w:rPr>
        <w:t>eed to enter DVD</w:t>
      </w:r>
      <w:r>
        <w:rPr>
          <w:rFonts w:ascii="Tahoma" w:hAnsi="Tahoma" w:cs="Tahoma"/>
          <w:sz w:val="24"/>
        </w:rPr>
        <w:t xml:space="preserve"> titles) </w:t>
      </w:r>
      <w:r w:rsidRPr="006A6257">
        <w:rPr>
          <w:rFonts w:ascii="Tahoma" w:hAnsi="Tahoma" w:cs="Tahoma"/>
          <w:sz w:val="24"/>
        </w:rPr>
        <w:t xml:space="preserve">and </w:t>
      </w:r>
      <w:r>
        <w:rPr>
          <w:rFonts w:ascii="Tahoma" w:hAnsi="Tahoma" w:cs="Tahoma"/>
          <w:sz w:val="24"/>
        </w:rPr>
        <w:t>return</w:t>
      </w:r>
      <w:r w:rsidRPr="006A6257">
        <w:rPr>
          <w:rFonts w:ascii="Tahoma" w:hAnsi="Tahoma" w:cs="Tahoma"/>
          <w:sz w:val="24"/>
        </w:rPr>
        <w:t xml:space="preserve"> date </w:t>
      </w:r>
      <w:r>
        <w:rPr>
          <w:rFonts w:ascii="Tahoma" w:hAnsi="Tahoma" w:cs="Tahoma"/>
          <w:sz w:val="24"/>
        </w:rPr>
        <w:t>(n</w:t>
      </w:r>
      <w:r w:rsidRPr="008E6D74">
        <w:rPr>
          <w:rFonts w:ascii="Tahoma" w:hAnsi="Tahoma" w:cs="Tahoma"/>
          <w:sz w:val="24"/>
        </w:rPr>
        <w:t>eed to enter year, month and day</w:t>
      </w:r>
      <w:r>
        <w:rPr>
          <w:rFonts w:ascii="Tahoma" w:hAnsi="Tahoma" w:cs="Tahoma"/>
          <w:sz w:val="24"/>
        </w:rPr>
        <w:t>)</w:t>
      </w:r>
      <w:r w:rsidRPr="008E6D74">
        <w:rPr>
          <w:rFonts w:ascii="Tahoma" w:hAnsi="Tahoma" w:cs="Tahoma"/>
          <w:sz w:val="24"/>
        </w:rPr>
        <w:t xml:space="preserve"> </w:t>
      </w:r>
      <w:r w:rsidRPr="006A6257">
        <w:rPr>
          <w:rFonts w:ascii="Tahoma" w:hAnsi="Tahoma" w:cs="Tahoma"/>
          <w:sz w:val="24"/>
        </w:rPr>
        <w:t xml:space="preserve">that the customer </w:t>
      </w:r>
      <w:r>
        <w:rPr>
          <w:rFonts w:ascii="Tahoma" w:hAnsi="Tahoma" w:cs="Tahoma"/>
          <w:sz w:val="24"/>
        </w:rPr>
        <w:t>returns.</w:t>
      </w:r>
    </w:p>
    <w:p w:rsidR="008E6D74" w:rsidRPr="008E6D74" w:rsidRDefault="008E6D74" w:rsidP="00877B46">
      <w:pPr>
        <w:rPr>
          <w:rFonts w:ascii="Tahoma" w:hAnsi="Tahoma" w:cs="Tahoma"/>
          <w:color w:val="000000" w:themeColor="text1"/>
          <w:sz w:val="24"/>
        </w:rPr>
      </w:pPr>
      <w:r w:rsidRPr="009A0DA5">
        <w:rPr>
          <w:rFonts w:ascii="Tahoma" w:hAnsi="Tahoma" w:cs="Tahoma"/>
          <w:sz w:val="24"/>
        </w:rPr>
        <w:t xml:space="preserve">If the user </w:t>
      </w:r>
      <w:r w:rsidRPr="00183DA8">
        <w:rPr>
          <w:rFonts w:ascii="Tahoma" w:hAnsi="Tahoma" w:cs="Tahoma"/>
          <w:sz w:val="24"/>
        </w:rPr>
        <w:t>enters</w:t>
      </w:r>
      <w:r w:rsidRPr="009A0DA5">
        <w:rPr>
          <w:rFonts w:ascii="Tahoma" w:hAnsi="Tahoma" w:cs="Tahoma"/>
          <w:sz w:val="24"/>
        </w:rPr>
        <w:t xml:space="preserve"> </w:t>
      </w:r>
      <w:r w:rsidR="009A1F42">
        <w:rPr>
          <w:rFonts w:ascii="Tahoma" w:hAnsi="Tahoma" w:cs="Tahoma"/>
          <w:color w:val="FF0000"/>
          <w:sz w:val="24"/>
        </w:rPr>
        <w:t>4</w:t>
      </w:r>
      <w:r w:rsidRPr="009A0DA5"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color w:val="000000" w:themeColor="text1"/>
          <w:sz w:val="24"/>
        </w:rPr>
        <w:t>the screen will be return to start page.</w:t>
      </w:r>
    </w:p>
    <w:p w:rsidR="00327432" w:rsidRPr="00877B46" w:rsidRDefault="00327432">
      <w:pPr>
        <w:rPr>
          <w:rFonts w:ascii="Tahoma" w:hAnsi="Tahoma" w:cs="Tahoma"/>
          <w:color w:val="000000" w:themeColor="text1"/>
          <w:sz w:val="24"/>
        </w:rPr>
      </w:pPr>
    </w:p>
    <w:sectPr w:rsidR="00327432" w:rsidRPr="00877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17B" w:rsidRDefault="00E2217B" w:rsidP="009A1F42">
      <w:r>
        <w:separator/>
      </w:r>
    </w:p>
  </w:endnote>
  <w:endnote w:type="continuationSeparator" w:id="0">
    <w:p w:rsidR="00E2217B" w:rsidRDefault="00E2217B" w:rsidP="009A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17B" w:rsidRDefault="00E2217B" w:rsidP="009A1F42">
      <w:r>
        <w:separator/>
      </w:r>
    </w:p>
  </w:footnote>
  <w:footnote w:type="continuationSeparator" w:id="0">
    <w:p w:rsidR="00E2217B" w:rsidRDefault="00E2217B" w:rsidP="009A1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03"/>
    <w:rsid w:val="00013A03"/>
    <w:rsid w:val="00030A63"/>
    <w:rsid w:val="00183DA8"/>
    <w:rsid w:val="00327432"/>
    <w:rsid w:val="006A6257"/>
    <w:rsid w:val="006A6A25"/>
    <w:rsid w:val="00877B46"/>
    <w:rsid w:val="008E6D74"/>
    <w:rsid w:val="009A0DA5"/>
    <w:rsid w:val="009A1F42"/>
    <w:rsid w:val="00A52DC5"/>
    <w:rsid w:val="00B65C38"/>
    <w:rsid w:val="00B819F1"/>
    <w:rsid w:val="00C3679F"/>
    <w:rsid w:val="00E2217B"/>
    <w:rsid w:val="00F41199"/>
    <w:rsid w:val="00F41B82"/>
    <w:rsid w:val="00FD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A75BC"/>
  <w15:chartTrackingRefBased/>
  <w15:docId w15:val="{08805418-8258-4512-ABC9-9C3FD38D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3A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F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F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</dc:creator>
  <cp:keywords/>
  <dc:description/>
  <cp:lastModifiedBy>Mr.L</cp:lastModifiedBy>
  <cp:revision>6</cp:revision>
  <dcterms:created xsi:type="dcterms:W3CDTF">2018-12-21T01:30:00Z</dcterms:created>
  <dcterms:modified xsi:type="dcterms:W3CDTF">2018-12-21T04:37:00Z</dcterms:modified>
</cp:coreProperties>
</file>