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5AD4" w:rsidRPr="00545AD4" w:rsidRDefault="00545AD4" w:rsidP="00545AD4">
      <w:pPr>
        <w:rPr>
          <w:b/>
          <w:sz w:val="28"/>
          <w:u w:val="single"/>
        </w:rPr>
      </w:pPr>
      <w:r w:rsidRPr="00C1497F">
        <w:rPr>
          <w:b/>
          <w:sz w:val="28"/>
          <w:u w:val="single"/>
        </w:rPr>
        <w:t>INTRODUCCIÓN:</w:t>
      </w:r>
    </w:p>
    <w:p w:rsidR="00F63347" w:rsidRDefault="00545AD4" w:rsidP="00787123">
      <w:pPr>
        <w:pStyle w:val="NormalWeb"/>
        <w:ind w:firstLine="708"/>
        <w:rPr>
          <w:rFonts w:asciiTheme="minorHAnsi" w:hAnsiTheme="minorHAnsi" w:cstheme="minorHAnsi"/>
          <w:sz w:val="22"/>
        </w:rPr>
      </w:pPr>
      <w:r w:rsidRPr="00F57187">
        <w:rPr>
          <w:rFonts w:asciiTheme="minorHAnsi" w:hAnsiTheme="minorHAnsi" w:cstheme="minorHAnsi"/>
          <w:sz w:val="22"/>
        </w:rPr>
        <w:t xml:space="preserve">Desde la aparición del protocolo </w:t>
      </w:r>
      <w:r w:rsidRPr="00F57187">
        <w:rPr>
          <w:rStyle w:val="Textoennegrita"/>
          <w:rFonts w:asciiTheme="minorHAnsi" w:hAnsiTheme="minorHAnsi" w:cstheme="minorHAnsi"/>
          <w:sz w:val="22"/>
        </w:rPr>
        <w:t xml:space="preserve">Control </w:t>
      </w:r>
      <w:proofErr w:type="spellStart"/>
      <w:r w:rsidRPr="00F57187">
        <w:rPr>
          <w:rStyle w:val="Textoennegrita"/>
          <w:rFonts w:asciiTheme="minorHAnsi" w:hAnsiTheme="minorHAnsi" w:cstheme="minorHAnsi"/>
          <w:sz w:val="22"/>
        </w:rPr>
        <w:t>Voltage</w:t>
      </w:r>
      <w:proofErr w:type="spellEnd"/>
      <w:r w:rsidRPr="00F57187">
        <w:rPr>
          <w:rStyle w:val="Textoennegrita"/>
          <w:rFonts w:asciiTheme="minorHAnsi" w:hAnsiTheme="minorHAnsi" w:cstheme="minorHAnsi"/>
          <w:sz w:val="22"/>
        </w:rPr>
        <w:t>/Gate (CV/Gate)</w:t>
      </w:r>
      <w:r w:rsidRPr="00F57187">
        <w:rPr>
          <w:rFonts w:asciiTheme="minorHAnsi" w:hAnsiTheme="minorHAnsi" w:cstheme="minorHAnsi"/>
          <w:sz w:val="22"/>
        </w:rPr>
        <w:t xml:space="preserve"> en 1964, de la mano de </w:t>
      </w:r>
      <w:r w:rsidRPr="00F57187">
        <w:rPr>
          <w:rStyle w:val="Textoennegrita"/>
          <w:rFonts w:asciiTheme="minorHAnsi" w:hAnsiTheme="minorHAnsi" w:cstheme="minorHAnsi"/>
          <w:b w:val="0"/>
          <w:sz w:val="22"/>
        </w:rPr>
        <w:t xml:space="preserve">Robert </w:t>
      </w:r>
      <w:proofErr w:type="spellStart"/>
      <w:r w:rsidRPr="00F57187">
        <w:rPr>
          <w:rStyle w:val="Textoennegrita"/>
          <w:rFonts w:asciiTheme="minorHAnsi" w:hAnsiTheme="minorHAnsi" w:cstheme="minorHAnsi"/>
          <w:b w:val="0"/>
          <w:sz w:val="22"/>
        </w:rPr>
        <w:t>Moog</w:t>
      </w:r>
      <w:proofErr w:type="spellEnd"/>
      <w:r w:rsidRPr="00F57187">
        <w:rPr>
          <w:rFonts w:asciiTheme="minorHAnsi" w:hAnsiTheme="minorHAnsi" w:cstheme="minorHAnsi"/>
          <w:sz w:val="22"/>
        </w:rPr>
        <w:t xml:space="preserve">, el hardware de síntesis musical ha experimentado una notable transformación. Este sistema de comunicación supuso una revolución en la </w:t>
      </w:r>
      <w:r w:rsidRPr="00F57187">
        <w:rPr>
          <w:rStyle w:val="Textoennegrita"/>
          <w:rFonts w:asciiTheme="minorHAnsi" w:hAnsiTheme="minorHAnsi" w:cstheme="minorHAnsi"/>
          <w:b w:val="0"/>
          <w:sz w:val="22"/>
        </w:rPr>
        <w:t>síntesis modular</w:t>
      </w:r>
      <w:r w:rsidRPr="00F57187">
        <w:rPr>
          <w:rFonts w:asciiTheme="minorHAnsi" w:hAnsiTheme="minorHAnsi" w:cstheme="minorHAnsi"/>
          <w:sz w:val="22"/>
        </w:rPr>
        <w:t>, estableciendo un estándar que prevaleció sobre otros enfoques</w:t>
      </w:r>
      <w:r>
        <w:rPr>
          <w:rFonts w:asciiTheme="minorHAnsi" w:hAnsiTheme="minorHAnsi" w:cstheme="minorHAnsi"/>
          <w:sz w:val="22"/>
        </w:rPr>
        <w:t xml:space="preserve">. </w:t>
      </w:r>
      <w:r w:rsidRPr="00F57187">
        <w:rPr>
          <w:rFonts w:asciiTheme="minorHAnsi" w:hAnsiTheme="minorHAnsi" w:cstheme="minorHAnsi"/>
          <w:sz w:val="22"/>
        </w:rPr>
        <w:t xml:space="preserve">Sin embargo, a pesar de su versatilidad, este protocolo presentaba ciertas limitaciones, especialmente en términos de </w:t>
      </w:r>
      <w:r w:rsidRPr="00F57187">
        <w:rPr>
          <w:rStyle w:val="Textoennegrita"/>
          <w:rFonts w:asciiTheme="minorHAnsi" w:hAnsiTheme="minorHAnsi" w:cstheme="minorHAnsi"/>
          <w:b w:val="0"/>
          <w:sz w:val="22"/>
        </w:rPr>
        <w:t>interoperabilidad</w:t>
      </w:r>
      <w:r w:rsidRPr="00F57187">
        <w:rPr>
          <w:rFonts w:asciiTheme="minorHAnsi" w:hAnsiTheme="minorHAnsi" w:cstheme="minorHAnsi"/>
          <w:sz w:val="22"/>
        </w:rPr>
        <w:t xml:space="preserve"> entre distintos fabricantes y en la dificultad de almacenar y reproducir interpretaciones con exactitud</w:t>
      </w:r>
      <w:bookmarkStart w:id="0" w:name="_GoBack"/>
      <w:bookmarkEnd w:id="0"/>
      <w:r w:rsidRPr="00F57187">
        <w:rPr>
          <w:rFonts w:asciiTheme="minorHAnsi" w:hAnsiTheme="minorHAnsi" w:cstheme="minorHAnsi"/>
          <w:sz w:val="22"/>
        </w:rPr>
        <w:t>.</w:t>
      </w:r>
      <w:r>
        <w:rPr>
          <w:rFonts w:asciiTheme="minorHAnsi" w:hAnsiTheme="minorHAnsi" w:cstheme="minorHAnsi"/>
          <w:sz w:val="22"/>
        </w:rPr>
        <w:t xml:space="preserve"> </w:t>
      </w:r>
    </w:p>
    <w:p w:rsidR="00F63347" w:rsidRDefault="00545AD4" w:rsidP="00F63347">
      <w:pPr>
        <w:pStyle w:val="NormalWeb"/>
        <w:rPr>
          <w:rFonts w:asciiTheme="minorHAnsi" w:hAnsiTheme="minorHAnsi" w:cstheme="minorHAnsi"/>
          <w:sz w:val="22"/>
        </w:rPr>
      </w:pPr>
      <w:r w:rsidRPr="00F57187">
        <w:rPr>
          <w:rFonts w:asciiTheme="minorHAnsi" w:hAnsiTheme="minorHAnsi" w:cstheme="minorHAnsi"/>
          <w:sz w:val="22"/>
        </w:rPr>
        <w:t xml:space="preserve">Por esto mismo en 1983 </w:t>
      </w:r>
      <w:r>
        <w:rPr>
          <w:rFonts w:asciiTheme="minorHAnsi" w:hAnsiTheme="minorHAnsi" w:cstheme="minorHAnsi"/>
          <w:sz w:val="22"/>
        </w:rPr>
        <w:t>se desarrolló</w:t>
      </w:r>
      <w:r w:rsidRPr="00F57187">
        <w:rPr>
          <w:rFonts w:asciiTheme="minorHAnsi" w:hAnsiTheme="minorHAnsi" w:cstheme="minorHAnsi"/>
          <w:sz w:val="22"/>
        </w:rPr>
        <w:t xml:space="preserve"> un nuevo estándar, el protocolo </w:t>
      </w:r>
      <w:r w:rsidRPr="00F57187">
        <w:rPr>
          <w:rFonts w:asciiTheme="minorHAnsi" w:hAnsiTheme="minorHAnsi" w:cstheme="minorHAnsi"/>
          <w:b/>
          <w:sz w:val="22"/>
        </w:rPr>
        <w:t xml:space="preserve">MIDI (Musical </w:t>
      </w:r>
      <w:proofErr w:type="spellStart"/>
      <w:r w:rsidRPr="00F57187">
        <w:rPr>
          <w:rFonts w:asciiTheme="minorHAnsi" w:hAnsiTheme="minorHAnsi" w:cstheme="minorHAnsi"/>
          <w:b/>
          <w:sz w:val="22"/>
        </w:rPr>
        <w:t>Instrument</w:t>
      </w:r>
      <w:proofErr w:type="spellEnd"/>
      <w:r w:rsidRPr="00F57187">
        <w:rPr>
          <w:rFonts w:asciiTheme="minorHAnsi" w:hAnsiTheme="minorHAnsi" w:cstheme="minorHAnsi"/>
          <w:b/>
          <w:sz w:val="22"/>
        </w:rPr>
        <w:t xml:space="preserve"> Digital </w:t>
      </w:r>
      <w:proofErr w:type="gramStart"/>
      <w:r w:rsidRPr="00F57187">
        <w:rPr>
          <w:rFonts w:asciiTheme="minorHAnsi" w:hAnsiTheme="minorHAnsi" w:cstheme="minorHAnsi"/>
          <w:b/>
          <w:sz w:val="22"/>
        </w:rPr>
        <w:t>Interface</w:t>
      </w:r>
      <w:proofErr w:type="gramEnd"/>
      <w:r>
        <w:rPr>
          <w:rFonts w:asciiTheme="minorHAnsi" w:hAnsiTheme="minorHAnsi" w:cstheme="minorHAnsi"/>
          <w:b/>
          <w:sz w:val="22"/>
        </w:rPr>
        <w:t xml:space="preserve">). </w:t>
      </w:r>
      <w:r w:rsidRPr="00F57187">
        <w:rPr>
          <w:rFonts w:asciiTheme="minorHAnsi" w:hAnsiTheme="minorHAnsi" w:cstheme="minorHAnsi"/>
          <w:sz w:val="22"/>
        </w:rPr>
        <w:t>No obstante, en el siglo XXI la</w:t>
      </w:r>
      <w:r w:rsidRPr="00F57187">
        <w:rPr>
          <w:rFonts w:asciiTheme="minorHAnsi" w:hAnsiTheme="minorHAnsi" w:cstheme="minorHAnsi"/>
          <w:b/>
          <w:sz w:val="22"/>
        </w:rPr>
        <w:t xml:space="preserve"> </w:t>
      </w:r>
      <w:r w:rsidRPr="00F57187">
        <w:rPr>
          <w:rStyle w:val="Textoennegrita"/>
          <w:rFonts w:asciiTheme="minorHAnsi" w:hAnsiTheme="minorHAnsi" w:cstheme="minorHAnsi"/>
          <w:b w:val="0"/>
          <w:sz w:val="22"/>
        </w:rPr>
        <w:t>resolución de 7 bits</w:t>
      </w:r>
      <w:r w:rsidRPr="00F57187">
        <w:rPr>
          <w:rFonts w:asciiTheme="minorHAnsi" w:hAnsiTheme="minorHAnsi" w:cstheme="minorHAnsi"/>
          <w:sz w:val="22"/>
        </w:rPr>
        <w:t xml:space="preserve"> del protocolo y su arquitectura basada en mensajes discretos comenzaron a ser limitaciones, especialmente en la captura de matices expresivos y en la transmisión de datos de control en tiempo real. </w:t>
      </w:r>
    </w:p>
    <w:p w:rsidR="00564FD4" w:rsidRDefault="00545AD4" w:rsidP="00F63347">
      <w:pPr>
        <w:pStyle w:val="NormalWeb"/>
        <w:rPr>
          <w:rFonts w:asciiTheme="minorHAnsi" w:hAnsiTheme="minorHAnsi" w:cstheme="minorHAnsi"/>
          <w:sz w:val="22"/>
        </w:rPr>
      </w:pPr>
      <w:r w:rsidRPr="00F57187">
        <w:rPr>
          <w:rFonts w:asciiTheme="minorHAnsi" w:hAnsiTheme="minorHAnsi" w:cstheme="minorHAnsi"/>
          <w:sz w:val="22"/>
        </w:rPr>
        <w:t xml:space="preserve">Estas limitaciones dieron paso al desarrollo de </w:t>
      </w:r>
      <w:r w:rsidRPr="00F57187">
        <w:rPr>
          <w:rStyle w:val="Textoennegrita"/>
          <w:rFonts w:asciiTheme="minorHAnsi" w:hAnsiTheme="minorHAnsi" w:cstheme="minorHAnsi"/>
          <w:sz w:val="22"/>
        </w:rPr>
        <w:t xml:space="preserve">OSC (Open </w:t>
      </w:r>
      <w:proofErr w:type="spellStart"/>
      <w:r w:rsidRPr="00F57187">
        <w:rPr>
          <w:rStyle w:val="Textoennegrita"/>
          <w:rFonts w:asciiTheme="minorHAnsi" w:hAnsiTheme="minorHAnsi" w:cstheme="minorHAnsi"/>
          <w:sz w:val="22"/>
        </w:rPr>
        <w:t>Sound</w:t>
      </w:r>
      <w:proofErr w:type="spellEnd"/>
      <w:r w:rsidRPr="00F57187">
        <w:rPr>
          <w:rStyle w:val="Textoennegrita"/>
          <w:rFonts w:asciiTheme="minorHAnsi" w:hAnsiTheme="minorHAnsi" w:cstheme="minorHAnsi"/>
          <w:sz w:val="22"/>
        </w:rPr>
        <w:t xml:space="preserve"> Control)</w:t>
      </w:r>
      <w:r w:rsidRPr="00F57187">
        <w:rPr>
          <w:rFonts w:asciiTheme="minorHAnsi" w:hAnsiTheme="minorHAnsi" w:cstheme="minorHAnsi"/>
          <w:sz w:val="22"/>
        </w:rPr>
        <w:t xml:space="preserve">, un protocolo que permite </w:t>
      </w:r>
      <w:r w:rsidRPr="00F57187">
        <w:rPr>
          <w:rStyle w:val="Textoennegrita"/>
          <w:rFonts w:asciiTheme="minorHAnsi" w:hAnsiTheme="minorHAnsi" w:cstheme="minorHAnsi"/>
          <w:b w:val="0"/>
          <w:sz w:val="22"/>
        </w:rPr>
        <w:t>comunicaciones de alta velocidad y baja latencia</w:t>
      </w:r>
      <w:r w:rsidRPr="00F57187">
        <w:rPr>
          <w:rFonts w:asciiTheme="minorHAnsi" w:hAnsiTheme="minorHAnsi" w:cstheme="minorHAnsi"/>
          <w:sz w:val="22"/>
        </w:rPr>
        <w:t xml:space="preserve"> entre software y hardware musical. </w:t>
      </w:r>
      <w:r w:rsidR="00787123">
        <w:rPr>
          <w:rFonts w:asciiTheme="minorHAnsi" w:hAnsiTheme="minorHAnsi" w:cstheme="minorHAnsi"/>
          <w:sz w:val="22"/>
        </w:rPr>
        <w:t xml:space="preserve">Con este trabajo se pretende </w:t>
      </w:r>
      <w:r w:rsidRPr="00F57187">
        <w:rPr>
          <w:rStyle w:val="Textoennegrita"/>
          <w:rFonts w:asciiTheme="minorHAnsi" w:hAnsiTheme="minorHAnsi" w:cstheme="minorHAnsi"/>
          <w:b w:val="0"/>
          <w:sz w:val="22"/>
        </w:rPr>
        <w:t>integrar estos tres protocolos</w:t>
      </w:r>
      <w:r w:rsidRPr="00F57187">
        <w:rPr>
          <w:rFonts w:asciiTheme="minorHAnsi" w:hAnsiTheme="minorHAnsi" w:cstheme="minorHAnsi"/>
          <w:sz w:val="22"/>
        </w:rPr>
        <w:t xml:space="preserve"> en un único controlador, </w:t>
      </w:r>
      <w:r>
        <w:rPr>
          <w:rFonts w:asciiTheme="minorHAnsi" w:hAnsiTheme="minorHAnsi" w:cstheme="minorHAnsi"/>
          <w:sz w:val="22"/>
        </w:rPr>
        <w:t xml:space="preserve">y además </w:t>
      </w:r>
      <w:r w:rsidRPr="00F57187">
        <w:rPr>
          <w:rFonts w:asciiTheme="minorHAnsi" w:hAnsiTheme="minorHAnsi" w:cstheme="minorHAnsi"/>
          <w:sz w:val="22"/>
        </w:rPr>
        <w:t>ofre</w:t>
      </w:r>
      <w:r>
        <w:rPr>
          <w:rFonts w:asciiTheme="minorHAnsi" w:hAnsiTheme="minorHAnsi" w:cstheme="minorHAnsi"/>
          <w:sz w:val="22"/>
        </w:rPr>
        <w:t>cer</w:t>
      </w:r>
      <w:r w:rsidRPr="00F57187">
        <w:rPr>
          <w:rFonts w:asciiTheme="minorHAnsi" w:hAnsiTheme="minorHAnsi" w:cstheme="minorHAnsi"/>
          <w:sz w:val="22"/>
        </w:rPr>
        <w:t xml:space="preserve"> una alternativa al tradicional teclado de piano que se utiliza habitualmente en los controladores comerciales. </w:t>
      </w:r>
    </w:p>
    <w:p w:rsidR="00564FD4" w:rsidRDefault="00564FD4" w:rsidP="00545AD4">
      <w:pPr>
        <w:pStyle w:val="NormalWeb"/>
        <w:rPr>
          <w:rFonts w:asciiTheme="minorHAnsi" w:hAnsiTheme="minorHAnsi" w:cstheme="minorHAnsi"/>
          <w:b/>
          <w:sz w:val="28"/>
          <w:u w:val="single"/>
        </w:rPr>
      </w:pPr>
      <w:r>
        <w:rPr>
          <w:rFonts w:asciiTheme="minorHAnsi" w:hAnsiTheme="minorHAnsi" w:cstheme="minorHAnsi"/>
          <w:b/>
          <w:sz w:val="28"/>
          <w:u w:val="single"/>
        </w:rPr>
        <w:t>OBJETIVOS:</w:t>
      </w:r>
    </w:p>
    <w:p w:rsidR="00F63347" w:rsidRDefault="00787123" w:rsidP="00545AD4">
      <w:pPr>
        <w:pStyle w:val="NormalWeb"/>
        <w:rPr>
          <w:rFonts w:asciiTheme="minorHAnsi" w:hAnsiTheme="minorHAnsi" w:cstheme="minorHAnsi"/>
          <w:sz w:val="22"/>
        </w:rPr>
      </w:pPr>
      <w:r>
        <w:rPr>
          <w:rFonts w:asciiTheme="minorHAnsi" w:hAnsiTheme="minorHAnsi" w:cstheme="minorHAnsi"/>
          <w:sz w:val="22"/>
        </w:rPr>
        <w:tab/>
        <w:t>Con este proyecto se pretende implementar un controlador capaz de controlar tanto sintetizadores reales (analógicos y digitales) como instrumentos virtuales (VST).</w:t>
      </w:r>
      <w:r w:rsidR="00660E70">
        <w:rPr>
          <w:rFonts w:asciiTheme="minorHAnsi" w:hAnsiTheme="minorHAnsi" w:cstheme="minorHAnsi"/>
          <w:sz w:val="22"/>
        </w:rPr>
        <w:t xml:space="preserve"> Para ello el dispositivo debe funcionar con los tres protocolos previamente mencionados, CV/</w:t>
      </w:r>
      <w:proofErr w:type="gramStart"/>
      <w:r w:rsidR="00660E70">
        <w:rPr>
          <w:rFonts w:asciiTheme="minorHAnsi" w:hAnsiTheme="minorHAnsi" w:cstheme="minorHAnsi"/>
          <w:sz w:val="22"/>
        </w:rPr>
        <w:t>gate ,</w:t>
      </w:r>
      <w:proofErr w:type="gramEnd"/>
      <w:r w:rsidR="00660E70">
        <w:rPr>
          <w:rFonts w:asciiTheme="minorHAnsi" w:hAnsiTheme="minorHAnsi" w:cstheme="minorHAnsi"/>
          <w:sz w:val="22"/>
        </w:rPr>
        <w:t xml:space="preserve"> MIDI y OSC. El controlador será capaz de manejar la </w:t>
      </w:r>
      <w:proofErr w:type="spellStart"/>
      <w:r w:rsidR="00660E70">
        <w:rPr>
          <w:rFonts w:asciiTheme="minorHAnsi" w:hAnsiTheme="minorHAnsi" w:cstheme="minorHAnsi"/>
          <w:sz w:val="22"/>
        </w:rPr>
        <w:t>mayor</w:t>
      </w:r>
      <w:r w:rsidR="00171945">
        <w:rPr>
          <w:rFonts w:asciiTheme="minorHAnsi" w:hAnsiTheme="minorHAnsi" w:cstheme="minorHAnsi"/>
          <w:sz w:val="22"/>
        </w:rPr>
        <w:t>ia</w:t>
      </w:r>
      <w:proofErr w:type="spellEnd"/>
      <w:r w:rsidR="00660E70">
        <w:rPr>
          <w:rFonts w:asciiTheme="minorHAnsi" w:hAnsiTheme="minorHAnsi" w:cstheme="minorHAnsi"/>
          <w:sz w:val="22"/>
        </w:rPr>
        <w:t xml:space="preserve"> de hardware y software musical sin importar su antigüedad o fabricante.</w:t>
      </w:r>
    </w:p>
    <w:p w:rsidR="00F63347" w:rsidRDefault="00660E70" w:rsidP="00545AD4">
      <w:pPr>
        <w:pStyle w:val="NormalWeb"/>
        <w:rPr>
          <w:rFonts w:asciiTheme="minorHAnsi" w:hAnsiTheme="minorHAnsi" w:cstheme="minorHAnsi"/>
          <w:sz w:val="22"/>
        </w:rPr>
      </w:pPr>
      <w:r>
        <w:rPr>
          <w:rFonts w:asciiTheme="minorHAnsi" w:hAnsiTheme="minorHAnsi" w:cstheme="minorHAnsi"/>
          <w:sz w:val="22"/>
        </w:rPr>
        <w:t xml:space="preserve">Por otro lado, el controlador será manejado mediante una combinación de </w:t>
      </w:r>
      <w:r w:rsidRPr="000E76C2">
        <w:rPr>
          <w:rFonts w:asciiTheme="minorHAnsi" w:hAnsiTheme="minorHAnsi" w:cstheme="minorHAnsi"/>
          <w:b/>
          <w:sz w:val="22"/>
        </w:rPr>
        <w:t>sensores</w:t>
      </w:r>
      <w:r w:rsidR="000E76C2" w:rsidRPr="000E76C2">
        <w:rPr>
          <w:rFonts w:asciiTheme="minorHAnsi" w:hAnsiTheme="minorHAnsi" w:cstheme="minorHAnsi"/>
          <w:b/>
          <w:sz w:val="22"/>
        </w:rPr>
        <w:t xml:space="preserve"> </w:t>
      </w:r>
      <w:proofErr w:type="spellStart"/>
      <w:r w:rsidR="000E76C2" w:rsidRPr="000E76C2">
        <w:rPr>
          <w:rFonts w:asciiTheme="minorHAnsi" w:hAnsiTheme="minorHAnsi" w:cstheme="minorHAnsi"/>
          <w:b/>
          <w:sz w:val="22"/>
        </w:rPr>
        <w:t>Force</w:t>
      </w:r>
      <w:proofErr w:type="spellEnd"/>
      <w:r w:rsidR="000E76C2" w:rsidRPr="000E76C2">
        <w:rPr>
          <w:rFonts w:asciiTheme="minorHAnsi" w:hAnsiTheme="minorHAnsi" w:cstheme="minorHAnsi"/>
          <w:b/>
          <w:sz w:val="22"/>
        </w:rPr>
        <w:t xml:space="preserve"> </w:t>
      </w:r>
      <w:proofErr w:type="spellStart"/>
      <w:r w:rsidR="000E76C2" w:rsidRPr="000E76C2">
        <w:rPr>
          <w:rFonts w:asciiTheme="minorHAnsi" w:hAnsiTheme="minorHAnsi" w:cstheme="minorHAnsi"/>
          <w:b/>
          <w:sz w:val="22"/>
        </w:rPr>
        <w:t>Sensitive</w:t>
      </w:r>
      <w:proofErr w:type="spellEnd"/>
      <w:r w:rsidR="000E76C2" w:rsidRPr="000E76C2">
        <w:rPr>
          <w:rFonts w:asciiTheme="minorHAnsi" w:hAnsiTheme="minorHAnsi" w:cstheme="minorHAnsi"/>
          <w:b/>
          <w:sz w:val="22"/>
        </w:rPr>
        <w:t xml:space="preserve"> Resistor</w:t>
      </w:r>
      <w:r w:rsidRPr="000E76C2">
        <w:rPr>
          <w:rFonts w:asciiTheme="minorHAnsi" w:hAnsiTheme="minorHAnsi" w:cstheme="minorHAnsi"/>
          <w:b/>
          <w:sz w:val="22"/>
        </w:rPr>
        <w:t xml:space="preserve"> </w:t>
      </w:r>
      <w:r w:rsidR="000E76C2" w:rsidRPr="000E76C2">
        <w:rPr>
          <w:rFonts w:asciiTheme="minorHAnsi" w:hAnsiTheme="minorHAnsi" w:cstheme="minorHAnsi"/>
          <w:b/>
          <w:sz w:val="22"/>
        </w:rPr>
        <w:t>(</w:t>
      </w:r>
      <w:r w:rsidRPr="000E76C2">
        <w:rPr>
          <w:rFonts w:asciiTheme="minorHAnsi" w:hAnsiTheme="minorHAnsi" w:cstheme="minorHAnsi"/>
          <w:b/>
          <w:sz w:val="22"/>
        </w:rPr>
        <w:t>FSR</w:t>
      </w:r>
      <w:r w:rsidR="000E76C2" w:rsidRPr="000E76C2">
        <w:rPr>
          <w:rFonts w:asciiTheme="minorHAnsi" w:hAnsiTheme="minorHAnsi" w:cstheme="minorHAnsi"/>
          <w:b/>
          <w:sz w:val="22"/>
        </w:rPr>
        <w:t>)</w:t>
      </w:r>
      <w:r>
        <w:rPr>
          <w:rFonts w:asciiTheme="minorHAnsi" w:hAnsiTheme="minorHAnsi" w:cstheme="minorHAnsi"/>
          <w:sz w:val="22"/>
        </w:rPr>
        <w:t xml:space="preserve"> y </w:t>
      </w:r>
      <w:proofErr w:type="spellStart"/>
      <w:r>
        <w:rPr>
          <w:rFonts w:asciiTheme="minorHAnsi" w:hAnsiTheme="minorHAnsi" w:cstheme="minorHAnsi"/>
          <w:sz w:val="22"/>
        </w:rPr>
        <w:t>soft</w:t>
      </w:r>
      <w:r w:rsidR="00694EBD">
        <w:rPr>
          <w:rFonts w:asciiTheme="minorHAnsi" w:hAnsiTheme="minorHAnsi" w:cstheme="minorHAnsi"/>
          <w:sz w:val="22"/>
        </w:rPr>
        <w:t>Pot</w:t>
      </w:r>
      <w:proofErr w:type="spellEnd"/>
      <w:r w:rsidR="00694EBD">
        <w:rPr>
          <w:rFonts w:asciiTheme="minorHAnsi" w:hAnsiTheme="minorHAnsi" w:cstheme="minorHAnsi"/>
          <w:sz w:val="22"/>
        </w:rPr>
        <w:t xml:space="preserve"> </w:t>
      </w:r>
      <w:proofErr w:type="spellStart"/>
      <w:r w:rsidR="00694EBD">
        <w:rPr>
          <w:rFonts w:asciiTheme="minorHAnsi" w:hAnsiTheme="minorHAnsi" w:cstheme="minorHAnsi"/>
          <w:sz w:val="22"/>
        </w:rPr>
        <w:t>membrane</w:t>
      </w:r>
      <w:proofErr w:type="spellEnd"/>
      <w:r w:rsidR="00694EBD">
        <w:rPr>
          <w:rFonts w:asciiTheme="minorHAnsi" w:hAnsiTheme="minorHAnsi" w:cstheme="minorHAnsi"/>
          <w:sz w:val="22"/>
        </w:rPr>
        <w:t>, lo que permite que este tenga una manejabilidad diferente a la mayoría de los controladores comerciales. Con este tipo de sensores se p</w:t>
      </w:r>
      <w:r w:rsidR="00845AE4">
        <w:rPr>
          <w:rFonts w:asciiTheme="minorHAnsi" w:hAnsiTheme="minorHAnsi" w:cstheme="minorHAnsi"/>
          <w:sz w:val="22"/>
        </w:rPr>
        <w:t>retende</w:t>
      </w:r>
      <w:r w:rsidR="00694EBD">
        <w:rPr>
          <w:rFonts w:asciiTheme="minorHAnsi" w:hAnsiTheme="minorHAnsi" w:cstheme="minorHAnsi"/>
          <w:sz w:val="22"/>
        </w:rPr>
        <w:t xml:space="preserve"> ofrecer un manejo </w:t>
      </w:r>
      <w:r w:rsidR="00845AE4">
        <w:rPr>
          <w:rFonts w:asciiTheme="minorHAnsi" w:hAnsiTheme="minorHAnsi" w:cstheme="minorHAnsi"/>
          <w:sz w:val="22"/>
        </w:rPr>
        <w:t>que se asemeje a los instrumentos de cuerda frotada, como puede ser un violín.</w:t>
      </w:r>
      <w:r w:rsidR="00694EBD">
        <w:rPr>
          <w:rFonts w:asciiTheme="minorHAnsi" w:hAnsiTheme="minorHAnsi" w:cstheme="minorHAnsi"/>
          <w:sz w:val="22"/>
        </w:rPr>
        <w:t xml:space="preserve">  Los controladores comerciales que ofrecen un manejo </w:t>
      </w:r>
      <w:r w:rsidR="00845AE4">
        <w:rPr>
          <w:rFonts w:asciiTheme="minorHAnsi" w:hAnsiTheme="minorHAnsi" w:cstheme="minorHAnsi"/>
          <w:sz w:val="22"/>
        </w:rPr>
        <w:t>similar</w:t>
      </w:r>
      <w:r w:rsidR="00694EBD">
        <w:rPr>
          <w:rFonts w:asciiTheme="minorHAnsi" w:hAnsiTheme="minorHAnsi" w:cstheme="minorHAnsi"/>
          <w:sz w:val="22"/>
        </w:rPr>
        <w:t xml:space="preserve"> son escasos y tienen un coste relativamente alto.</w:t>
      </w:r>
      <w:r w:rsidR="00845AE4">
        <w:rPr>
          <w:rFonts w:asciiTheme="minorHAnsi" w:hAnsiTheme="minorHAnsi" w:cstheme="minorHAnsi"/>
          <w:sz w:val="22"/>
        </w:rPr>
        <w:t xml:space="preserve"> Además, estos siguen manteniendo el formato habitual de teclado de piano, incluyendo algún control tipo “</w:t>
      </w:r>
      <w:proofErr w:type="spellStart"/>
      <w:r w:rsidR="00845AE4">
        <w:rPr>
          <w:rFonts w:asciiTheme="minorHAnsi" w:hAnsiTheme="minorHAnsi" w:cstheme="minorHAnsi"/>
          <w:sz w:val="22"/>
        </w:rPr>
        <w:t>Aftertouch</w:t>
      </w:r>
      <w:proofErr w:type="spellEnd"/>
      <w:r w:rsidR="00845AE4">
        <w:rPr>
          <w:rFonts w:asciiTheme="minorHAnsi" w:hAnsiTheme="minorHAnsi" w:cstheme="minorHAnsi"/>
          <w:sz w:val="22"/>
        </w:rPr>
        <w:t>” que aporta una expresividad adicional.</w:t>
      </w:r>
      <w:r w:rsidR="00694EBD">
        <w:rPr>
          <w:rFonts w:asciiTheme="minorHAnsi" w:hAnsiTheme="minorHAnsi" w:cstheme="minorHAnsi"/>
          <w:sz w:val="22"/>
        </w:rPr>
        <w:t xml:space="preserve"> </w:t>
      </w:r>
    </w:p>
    <w:p w:rsidR="00FC7209" w:rsidRDefault="00845AE4" w:rsidP="00545AD4">
      <w:pPr>
        <w:pStyle w:val="NormalWeb"/>
        <w:rPr>
          <w:rFonts w:asciiTheme="minorHAnsi" w:hAnsiTheme="minorHAnsi" w:cstheme="minorHAnsi"/>
          <w:sz w:val="22"/>
        </w:rPr>
      </w:pPr>
      <w:r>
        <w:rPr>
          <w:rFonts w:asciiTheme="minorHAnsi" w:hAnsiTheme="minorHAnsi" w:cstheme="minorHAnsi"/>
          <w:sz w:val="22"/>
        </w:rPr>
        <w:t>El objetivo final del proyecto es ofrecer una alternativa de control musical universal que permita evitar la barrera técnica para ciertos usuarios que puede suponer un teclado de piano. Y reducir el coste de este tipo de controladores alternativos que se comercializan actualmente.</w:t>
      </w:r>
    </w:p>
    <w:p w:rsidR="000E76C2" w:rsidRDefault="000E76C2" w:rsidP="00545AD4">
      <w:pPr>
        <w:pStyle w:val="NormalWeb"/>
        <w:rPr>
          <w:rFonts w:asciiTheme="minorHAnsi" w:hAnsiTheme="minorHAnsi" w:cstheme="minorHAnsi"/>
          <w:sz w:val="22"/>
        </w:rPr>
      </w:pPr>
    </w:p>
    <w:p w:rsidR="000E76C2" w:rsidRPr="000E76C2" w:rsidRDefault="000E76C2" w:rsidP="00545AD4">
      <w:pPr>
        <w:pStyle w:val="NormalWeb"/>
        <w:rPr>
          <w:rFonts w:asciiTheme="minorHAnsi" w:hAnsiTheme="minorHAnsi" w:cstheme="minorHAnsi"/>
          <w:b/>
          <w:sz w:val="28"/>
          <w:u w:val="single"/>
        </w:rPr>
      </w:pPr>
      <w:r>
        <w:rPr>
          <w:rFonts w:asciiTheme="minorHAnsi" w:hAnsiTheme="minorHAnsi" w:cstheme="minorHAnsi"/>
          <w:b/>
          <w:sz w:val="28"/>
          <w:u w:val="single"/>
        </w:rPr>
        <w:t>ESPECIFICACIONES Y RESTRICCIONES DEL PROYECTO</w:t>
      </w:r>
    </w:p>
    <w:p w:rsidR="00787123" w:rsidRPr="00FC7209" w:rsidRDefault="00787123" w:rsidP="00545AD4">
      <w:pPr>
        <w:pStyle w:val="NormalWeb"/>
        <w:rPr>
          <w:rFonts w:asciiTheme="minorHAnsi" w:hAnsiTheme="minorHAnsi" w:cstheme="minorHAnsi"/>
          <w:sz w:val="22"/>
        </w:rPr>
      </w:pPr>
    </w:p>
    <w:p w:rsidR="00FC7209" w:rsidRDefault="000E76C2" w:rsidP="000E76C2">
      <w:pPr>
        <w:pStyle w:val="NormalWeb"/>
        <w:numPr>
          <w:ilvl w:val="0"/>
          <w:numId w:val="1"/>
        </w:numPr>
        <w:rPr>
          <w:rFonts w:asciiTheme="minorHAnsi" w:hAnsiTheme="minorHAnsi" w:cstheme="minorHAnsi"/>
          <w:sz w:val="22"/>
        </w:rPr>
      </w:pPr>
      <w:r>
        <w:rPr>
          <w:rFonts w:asciiTheme="minorHAnsi" w:hAnsiTheme="minorHAnsi" w:cstheme="minorHAnsi"/>
          <w:sz w:val="22"/>
        </w:rPr>
        <w:t>El dispositivo será capaz de controlar hardware y/o software mediante los tres protocolos mencionados previamente, CV/gate, MIDI y OSC.</w:t>
      </w:r>
    </w:p>
    <w:p w:rsidR="000E76C2" w:rsidRDefault="00294153" w:rsidP="000E76C2">
      <w:pPr>
        <w:pStyle w:val="NormalWeb"/>
        <w:numPr>
          <w:ilvl w:val="0"/>
          <w:numId w:val="1"/>
        </w:numPr>
        <w:rPr>
          <w:rFonts w:asciiTheme="minorHAnsi" w:hAnsiTheme="minorHAnsi" w:cstheme="minorHAnsi"/>
          <w:sz w:val="22"/>
        </w:rPr>
      </w:pPr>
      <w:r>
        <w:rPr>
          <w:rFonts w:asciiTheme="minorHAnsi" w:hAnsiTheme="minorHAnsi" w:cstheme="minorHAnsi"/>
          <w:sz w:val="22"/>
        </w:rPr>
        <w:lastRenderedPageBreak/>
        <w:t>Se debe implementar con una estructura modular, para facilitar las mejoras y modificaciones del controlador (tanto hardware como software).</w:t>
      </w:r>
    </w:p>
    <w:p w:rsidR="00294153" w:rsidRDefault="00294153" w:rsidP="000E76C2">
      <w:pPr>
        <w:pStyle w:val="NormalWeb"/>
        <w:numPr>
          <w:ilvl w:val="0"/>
          <w:numId w:val="1"/>
        </w:numPr>
        <w:rPr>
          <w:rFonts w:asciiTheme="minorHAnsi" w:hAnsiTheme="minorHAnsi" w:cstheme="minorHAnsi"/>
          <w:sz w:val="22"/>
        </w:rPr>
      </w:pPr>
      <w:r>
        <w:rPr>
          <w:rFonts w:asciiTheme="minorHAnsi" w:hAnsiTheme="minorHAnsi" w:cstheme="minorHAnsi"/>
          <w:sz w:val="22"/>
        </w:rPr>
        <w:t>El controlador debe ser compatible con su uso en directo.</w:t>
      </w:r>
    </w:p>
    <w:p w:rsidR="00294153" w:rsidRDefault="00294153" w:rsidP="000E76C2">
      <w:pPr>
        <w:pStyle w:val="NormalWeb"/>
        <w:numPr>
          <w:ilvl w:val="0"/>
          <w:numId w:val="1"/>
        </w:numPr>
        <w:rPr>
          <w:rFonts w:asciiTheme="minorHAnsi" w:hAnsiTheme="minorHAnsi" w:cstheme="minorHAnsi"/>
          <w:sz w:val="22"/>
        </w:rPr>
      </w:pPr>
      <w:r>
        <w:rPr>
          <w:rFonts w:asciiTheme="minorHAnsi" w:hAnsiTheme="minorHAnsi" w:cstheme="minorHAnsi"/>
          <w:sz w:val="22"/>
        </w:rPr>
        <w:t>Los módulos de los tres protocolos</w:t>
      </w:r>
      <w:r w:rsidR="00F96622">
        <w:rPr>
          <w:rFonts w:asciiTheme="minorHAnsi" w:hAnsiTheme="minorHAnsi" w:cstheme="minorHAnsi"/>
          <w:sz w:val="22"/>
        </w:rPr>
        <w:t xml:space="preserve"> </w:t>
      </w:r>
      <w:r>
        <w:rPr>
          <w:rFonts w:asciiTheme="minorHAnsi" w:hAnsiTheme="minorHAnsi" w:cstheme="minorHAnsi"/>
          <w:sz w:val="22"/>
        </w:rPr>
        <w:t xml:space="preserve">(CV/gate, MIDI y OSC) deben ser capaces de funcionar en paralelo. </w:t>
      </w:r>
    </w:p>
    <w:p w:rsidR="00F96622" w:rsidRDefault="00F96622" w:rsidP="000E76C2">
      <w:pPr>
        <w:pStyle w:val="NormalWeb"/>
        <w:numPr>
          <w:ilvl w:val="0"/>
          <w:numId w:val="1"/>
        </w:numPr>
        <w:rPr>
          <w:rFonts w:asciiTheme="minorHAnsi" w:hAnsiTheme="minorHAnsi" w:cstheme="minorHAnsi"/>
          <w:sz w:val="22"/>
        </w:rPr>
      </w:pPr>
      <w:r>
        <w:rPr>
          <w:rFonts w:asciiTheme="minorHAnsi" w:hAnsiTheme="minorHAnsi" w:cstheme="minorHAnsi"/>
          <w:sz w:val="22"/>
        </w:rPr>
        <w:t xml:space="preserve">El controlador se implementará </w:t>
      </w:r>
      <w:r w:rsidR="00CD506C">
        <w:rPr>
          <w:rFonts w:asciiTheme="minorHAnsi" w:hAnsiTheme="minorHAnsi" w:cstheme="minorHAnsi"/>
          <w:sz w:val="22"/>
        </w:rPr>
        <w:t>en un entorno de desarrollo compatible con Arduino IDE.</w:t>
      </w:r>
    </w:p>
    <w:p w:rsidR="00DB1546" w:rsidRDefault="00DB1546" w:rsidP="000E76C2">
      <w:pPr>
        <w:pStyle w:val="NormalWeb"/>
        <w:numPr>
          <w:ilvl w:val="0"/>
          <w:numId w:val="1"/>
        </w:numPr>
        <w:rPr>
          <w:rFonts w:asciiTheme="minorHAnsi" w:hAnsiTheme="minorHAnsi" w:cstheme="minorHAnsi"/>
          <w:sz w:val="22"/>
        </w:rPr>
      </w:pPr>
      <w:r>
        <w:rPr>
          <w:rFonts w:asciiTheme="minorHAnsi" w:hAnsiTheme="minorHAnsi" w:cstheme="minorHAnsi"/>
          <w:sz w:val="22"/>
        </w:rPr>
        <w:t>El controlador debe soport</w:t>
      </w:r>
      <w:r w:rsidR="00163BD6">
        <w:rPr>
          <w:rFonts w:asciiTheme="minorHAnsi" w:hAnsiTheme="minorHAnsi" w:cstheme="minorHAnsi"/>
          <w:sz w:val="22"/>
        </w:rPr>
        <w:t>ar MIDI a través de conexión DIN5, USB y TRS 3,5mm.</w:t>
      </w:r>
    </w:p>
    <w:p w:rsidR="00163BD6" w:rsidRDefault="001C0118" w:rsidP="000E76C2">
      <w:pPr>
        <w:pStyle w:val="NormalWeb"/>
        <w:numPr>
          <w:ilvl w:val="0"/>
          <w:numId w:val="1"/>
        </w:numPr>
        <w:rPr>
          <w:rFonts w:asciiTheme="minorHAnsi" w:hAnsiTheme="minorHAnsi" w:cstheme="minorHAnsi"/>
          <w:sz w:val="22"/>
        </w:rPr>
      </w:pPr>
      <w:r>
        <w:rPr>
          <w:rFonts w:asciiTheme="minorHAnsi" w:hAnsiTheme="minorHAnsi" w:cstheme="minorHAnsi"/>
          <w:sz w:val="22"/>
        </w:rPr>
        <w:t>El módulo MIDI se ajusta a las especificaciones de MIDI 1.0.</w:t>
      </w:r>
    </w:p>
    <w:p w:rsidR="00CD506C" w:rsidRDefault="00CD506C" w:rsidP="00076488">
      <w:pPr>
        <w:pStyle w:val="NormalWeb"/>
        <w:rPr>
          <w:rFonts w:asciiTheme="minorHAnsi" w:hAnsiTheme="minorHAnsi" w:cstheme="minorHAnsi"/>
          <w:sz w:val="22"/>
        </w:rPr>
      </w:pPr>
    </w:p>
    <w:p w:rsidR="00076488" w:rsidRDefault="00076488" w:rsidP="00076488">
      <w:pPr>
        <w:pStyle w:val="NormalWeb"/>
        <w:rPr>
          <w:rFonts w:asciiTheme="minorHAnsi" w:hAnsiTheme="minorHAnsi" w:cstheme="minorHAnsi"/>
          <w:sz w:val="22"/>
        </w:rPr>
      </w:pPr>
    </w:p>
    <w:p w:rsidR="00076488" w:rsidRPr="00076488" w:rsidRDefault="00076488" w:rsidP="00076488">
      <w:pPr>
        <w:pStyle w:val="NormalWeb"/>
        <w:rPr>
          <w:rFonts w:asciiTheme="minorHAnsi" w:hAnsiTheme="minorHAnsi" w:cstheme="minorHAnsi"/>
          <w:b/>
          <w:sz w:val="28"/>
          <w:u w:val="single"/>
        </w:rPr>
      </w:pPr>
      <w:r w:rsidRPr="00076488">
        <w:rPr>
          <w:rFonts w:asciiTheme="minorHAnsi" w:hAnsiTheme="minorHAnsi" w:cstheme="minorHAnsi"/>
          <w:b/>
          <w:sz w:val="28"/>
          <w:u w:val="single"/>
        </w:rPr>
        <w:t>METODOLOGÍA DE TRABAJO PROPUESTA</w:t>
      </w:r>
    </w:p>
    <w:p w:rsidR="00C355F6" w:rsidRDefault="00076488" w:rsidP="00076488">
      <w:pPr>
        <w:pStyle w:val="NormalWeb"/>
        <w:rPr>
          <w:rFonts w:asciiTheme="minorHAnsi" w:hAnsiTheme="minorHAnsi" w:cstheme="minorHAnsi"/>
          <w:sz w:val="22"/>
        </w:rPr>
      </w:pPr>
      <w:r>
        <w:rPr>
          <w:rFonts w:asciiTheme="minorHAnsi" w:hAnsiTheme="minorHAnsi" w:cstheme="minorHAnsi"/>
          <w:sz w:val="22"/>
        </w:rPr>
        <w:tab/>
        <w:t>El funcionamiento y los componentes de este proyecto pueden evolucionar durante el desarrollo de este.</w:t>
      </w:r>
      <w:r w:rsidR="00C355F6">
        <w:rPr>
          <w:rFonts w:asciiTheme="minorHAnsi" w:hAnsiTheme="minorHAnsi" w:cstheme="minorHAnsi"/>
          <w:sz w:val="22"/>
        </w:rPr>
        <w:t xml:space="preserve"> </w:t>
      </w:r>
      <w:r>
        <w:rPr>
          <w:rFonts w:asciiTheme="minorHAnsi" w:hAnsiTheme="minorHAnsi" w:cstheme="minorHAnsi"/>
          <w:sz w:val="22"/>
        </w:rPr>
        <w:t xml:space="preserve">Por esto mismo se propone un modelo de trabajo iterativo e incremental. </w:t>
      </w:r>
      <w:r w:rsidR="00C355F6">
        <w:rPr>
          <w:rFonts w:asciiTheme="minorHAnsi" w:hAnsiTheme="minorHAnsi" w:cstheme="minorHAnsi"/>
          <w:sz w:val="22"/>
        </w:rPr>
        <w:t xml:space="preserve">Que es más flexible a posibles cambios y posibilita el desarrollo de los módulos independientes de forma iterativa. </w:t>
      </w:r>
    </w:p>
    <w:p w:rsidR="00C355F6" w:rsidRDefault="00C355F6" w:rsidP="00076488">
      <w:pPr>
        <w:pStyle w:val="NormalWeb"/>
        <w:rPr>
          <w:rFonts w:asciiTheme="minorHAnsi" w:hAnsiTheme="minorHAnsi" w:cstheme="minorHAnsi"/>
          <w:sz w:val="22"/>
        </w:rPr>
      </w:pPr>
      <w:r>
        <w:rPr>
          <w:rFonts w:asciiTheme="minorHAnsi" w:hAnsiTheme="minorHAnsi" w:cstheme="minorHAnsi"/>
          <w:sz w:val="22"/>
        </w:rPr>
        <w:t>El controlador debe implementarse de forma modular, a nivel de hardware (módulo sensor y módulo controlador) y de software (módulos CV/gate, MIDI y OSC) posibilitando el desarrollo y las pruebas de cada módulo de forma independiente.</w:t>
      </w:r>
    </w:p>
    <w:p w:rsidR="00801EAA" w:rsidRDefault="00801EAA" w:rsidP="00076488">
      <w:pPr>
        <w:pStyle w:val="NormalWeb"/>
        <w:rPr>
          <w:rFonts w:asciiTheme="minorHAnsi" w:hAnsiTheme="minorHAnsi" w:cstheme="minorHAnsi"/>
          <w:sz w:val="22"/>
        </w:rPr>
      </w:pPr>
      <w:r>
        <w:rPr>
          <w:rFonts w:asciiTheme="minorHAnsi" w:hAnsiTheme="minorHAnsi" w:cstheme="minorHAnsi"/>
          <w:sz w:val="22"/>
        </w:rPr>
        <w:t xml:space="preserve">Las funcionalidades de cada módulo se deben desarrollar de forma iterativa, para garantizar la interoperabilidad entre los distintos módulos y componentes de hardware. Además, para tener una validación de la experiencia de uso de las funcionalidades se propone una retroalimentación cíclica de pruebas de usuario. Con el fin de garantizar los objetivos de usabilidad y expresividad del controlador. </w:t>
      </w:r>
      <w:r w:rsidR="00DB1546">
        <w:rPr>
          <w:rFonts w:asciiTheme="minorHAnsi" w:hAnsiTheme="minorHAnsi" w:cstheme="minorHAnsi"/>
          <w:sz w:val="22"/>
        </w:rPr>
        <w:t>Se propone enfocar estas pruebas con una metodología ágil.</w:t>
      </w:r>
    </w:p>
    <w:p w:rsidR="00076488" w:rsidRPr="00076488" w:rsidRDefault="00076488" w:rsidP="00076488">
      <w:pPr>
        <w:pStyle w:val="NormalWeb"/>
        <w:rPr>
          <w:rFonts w:asciiTheme="minorHAnsi" w:hAnsiTheme="minorHAnsi" w:cstheme="minorHAnsi"/>
          <w:sz w:val="22"/>
        </w:rPr>
      </w:pPr>
    </w:p>
    <w:p w:rsidR="00564FD4" w:rsidRPr="00564FD4" w:rsidRDefault="00564FD4" w:rsidP="00545AD4">
      <w:pPr>
        <w:pStyle w:val="NormalWeb"/>
        <w:rPr>
          <w:rFonts w:asciiTheme="minorHAnsi" w:hAnsiTheme="minorHAnsi" w:cstheme="minorHAnsi"/>
          <w:sz w:val="28"/>
        </w:rPr>
      </w:pPr>
    </w:p>
    <w:p w:rsidR="00545AD4" w:rsidRDefault="00545AD4" w:rsidP="00076488">
      <w:pPr>
        <w:pStyle w:val="Prrafodelista"/>
        <w:ind w:left="-336" w:firstLine="696"/>
      </w:pPr>
    </w:p>
    <w:p w:rsidR="00076488" w:rsidRDefault="00076488" w:rsidP="00076488">
      <w:pPr>
        <w:pStyle w:val="Prrafodelista"/>
        <w:ind w:left="-336" w:firstLine="696"/>
      </w:pPr>
    </w:p>
    <w:p w:rsidR="00076488" w:rsidRPr="00290125" w:rsidRDefault="00076488" w:rsidP="00076488">
      <w:pPr>
        <w:pStyle w:val="Prrafodelista"/>
        <w:ind w:left="-336" w:firstLine="696"/>
      </w:pPr>
    </w:p>
    <w:p w:rsidR="009411FE" w:rsidRDefault="009411FE"/>
    <w:sectPr w:rsidR="009411F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747624"/>
    <w:multiLevelType w:val="hybridMultilevel"/>
    <w:tmpl w:val="334A24B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5AD4"/>
    <w:rsid w:val="00076488"/>
    <w:rsid w:val="000E76C2"/>
    <w:rsid w:val="00163BD6"/>
    <w:rsid w:val="00171945"/>
    <w:rsid w:val="001C0118"/>
    <w:rsid w:val="00294153"/>
    <w:rsid w:val="00545AD4"/>
    <w:rsid w:val="00564FD4"/>
    <w:rsid w:val="00660E70"/>
    <w:rsid w:val="00694EBD"/>
    <w:rsid w:val="00787123"/>
    <w:rsid w:val="00801EAA"/>
    <w:rsid w:val="00845AE4"/>
    <w:rsid w:val="00923786"/>
    <w:rsid w:val="009411FE"/>
    <w:rsid w:val="00C355F6"/>
    <w:rsid w:val="00CD506C"/>
    <w:rsid w:val="00CF0024"/>
    <w:rsid w:val="00DB1546"/>
    <w:rsid w:val="00E747E5"/>
    <w:rsid w:val="00F63347"/>
    <w:rsid w:val="00F86A44"/>
    <w:rsid w:val="00F96622"/>
    <w:rsid w:val="00FC720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0154C"/>
  <w15:chartTrackingRefBased/>
  <w15:docId w15:val="{DB64CE2B-361E-4A18-A2B1-1C2484C7A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45AD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545AD4"/>
    <w:rPr>
      <w:b/>
      <w:bCs/>
    </w:rPr>
  </w:style>
  <w:style w:type="paragraph" w:styleId="Prrafodelista">
    <w:name w:val="List Paragraph"/>
    <w:basedOn w:val="Normal"/>
    <w:uiPriority w:val="34"/>
    <w:qFormat/>
    <w:rsid w:val="00545AD4"/>
    <w:pPr>
      <w:ind w:left="720"/>
      <w:contextualSpacing/>
    </w:pPr>
  </w:style>
  <w:style w:type="paragraph" w:styleId="NormalWeb">
    <w:name w:val="Normal (Web)"/>
    <w:basedOn w:val="Normal"/>
    <w:uiPriority w:val="99"/>
    <w:semiHidden/>
    <w:unhideWhenUsed/>
    <w:rsid w:val="00545AD4"/>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C2586A-2864-4F6A-9D44-8C17E2A9F8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252</TotalTime>
  <Pages>2</Pages>
  <Words>676</Words>
  <Characters>3723</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Garcia Cuchillo</dc:creator>
  <cp:keywords/>
  <dc:description/>
  <cp:lastModifiedBy>Roberto Garcia Cuchillo</cp:lastModifiedBy>
  <cp:revision>3</cp:revision>
  <dcterms:created xsi:type="dcterms:W3CDTF">2025-02-24T09:34:00Z</dcterms:created>
  <dcterms:modified xsi:type="dcterms:W3CDTF">2025-02-24T19:56:00Z</dcterms:modified>
</cp:coreProperties>
</file>