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9C2" w:rsidRPr="002A49C2" w:rsidRDefault="002A49C2" w:rsidP="002A49C2">
      <w:pPr>
        <w:pStyle w:val="Citadestacada"/>
        <w:rPr>
          <w:b/>
          <w:lang w:val="es-ES"/>
        </w:rPr>
      </w:pPr>
      <w:r w:rsidRPr="002A49C2">
        <w:rPr>
          <w:b/>
          <w:lang w:val="es-ES"/>
        </w:rPr>
        <w:t xml:space="preserve">Informe del proyecto de Lenguajes de </w:t>
      </w:r>
      <w:proofErr w:type="spellStart"/>
      <w:r w:rsidRPr="002A49C2">
        <w:rPr>
          <w:b/>
          <w:lang w:val="es-ES"/>
        </w:rPr>
        <w:t>Programaci</w:t>
      </w:r>
      <w:r w:rsidRPr="002A49C2">
        <w:rPr>
          <w:b/>
          <w:lang w:val="es-MX"/>
        </w:rPr>
        <w:t>ón</w:t>
      </w:r>
      <w:proofErr w:type="spellEnd"/>
    </w:p>
    <w:p w:rsidR="002A49C2" w:rsidRPr="002A49C2" w:rsidRDefault="002A49C2" w:rsidP="002A49C2">
      <w:pPr>
        <w:pStyle w:val="Citadestacada"/>
        <w:rPr>
          <w:b/>
          <w:lang w:val="es-ES"/>
        </w:rPr>
      </w:pPr>
      <w:r w:rsidRPr="002A49C2">
        <w:rPr>
          <w:b/>
          <w:lang w:val="es-ES"/>
        </w:rPr>
        <w:t>Mauricio J. Avalo Tamayo 3ro Ciencias de la Computación</w:t>
      </w:r>
    </w:p>
    <w:p w:rsidR="002A49C2" w:rsidRPr="002A49C2" w:rsidRDefault="002A49C2" w:rsidP="0056767F">
      <w:pPr>
        <w:rPr>
          <w:rStyle w:val="Referenciaintensa"/>
          <w:lang w:val="es-ES"/>
        </w:rPr>
      </w:pPr>
      <w:r w:rsidRPr="002A49C2">
        <w:rPr>
          <w:rStyle w:val="Referenciaintensa"/>
          <w:lang w:val="es-ES"/>
        </w:rPr>
        <w:t>El presente informe describe un programa desarrollado en Python el cual permite gestionar tus tareas diarias, organizarlas mediante carpetas, categorías, fechas de caducidad, realización y pendientes, así como la modificación y eliminaci</w:t>
      </w:r>
      <w:r>
        <w:rPr>
          <w:rStyle w:val="Referenciaintensa"/>
          <w:lang w:val="es-ES"/>
        </w:rPr>
        <w:t>ón</w:t>
      </w:r>
      <w:r w:rsidRPr="002A49C2">
        <w:rPr>
          <w:rStyle w:val="Referenciaintensa"/>
          <w:lang w:val="es-ES"/>
        </w:rPr>
        <w:t xml:space="preserve"> de las mismas.</w:t>
      </w:r>
    </w:p>
    <w:p w:rsidR="002A49C2" w:rsidRDefault="002A49C2" w:rsidP="0056767F">
      <w:pPr>
        <w:rPr>
          <w:sz w:val="18"/>
          <w:szCs w:val="18"/>
          <w:lang w:val="es-ES"/>
        </w:rPr>
      </w:pPr>
    </w:p>
    <w:p w:rsidR="0056767F" w:rsidRPr="002A49C2" w:rsidRDefault="0056767F" w:rsidP="0056767F">
      <w:pPr>
        <w:rPr>
          <w:rStyle w:val="Referenciaintensa"/>
          <w:lang w:val="es-ES"/>
        </w:rPr>
      </w:pPr>
      <w:r w:rsidRPr="002A49C2">
        <w:rPr>
          <w:rStyle w:val="Referenciaintensa"/>
          <w:lang w:val="es-ES"/>
        </w:rPr>
        <w:t>1. Programación Estructurada</w:t>
      </w:r>
    </w:p>
    <w:p w:rsidR="002A49C2" w:rsidRDefault="0056767F" w:rsidP="002A49C2">
      <w:pPr>
        <w:pStyle w:val="Ttulo4"/>
        <w:rPr>
          <w:lang w:val="es-ES"/>
        </w:rPr>
      </w:pPr>
      <w:r w:rsidRPr="0056767F">
        <w:rPr>
          <w:lang w:val="es-ES"/>
        </w:rPr>
        <w:t xml:space="preserve">La programación estructurada se observa en el uso de funciones y estructuras de control para organizar el flujo del programa. </w:t>
      </w:r>
    </w:p>
    <w:p w:rsidR="002A49C2" w:rsidRPr="002A49C2" w:rsidRDefault="0056767F" w:rsidP="002A49C2">
      <w:pPr>
        <w:pStyle w:val="Ttulo4"/>
        <w:rPr>
          <w:lang w:val="es-ES"/>
        </w:rPr>
      </w:pPr>
      <w:r w:rsidRPr="0056767F">
        <w:rPr>
          <w:lang w:val="es-ES"/>
        </w:rPr>
        <w:t>Ejemplos: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</w:rPr>
        <w:t xml:space="preserve">• </w:t>
      </w:r>
      <w:r w:rsidRPr="002A49C2">
        <w:rPr>
          <w:rStyle w:val="nfasisintenso"/>
          <w:lang w:val="es-ES"/>
        </w:rPr>
        <w:t>Funciones para manejo de tareas: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2A49C2">
        <w:rPr>
          <w:rStyle w:val="nfasisintenso"/>
        </w:rPr>
        <w:t xml:space="preserve"> </w:t>
      </w:r>
      <w:proofErr w:type="spellStart"/>
      <w:r w:rsidRPr="002A49C2">
        <w:rPr>
          <w:rStyle w:val="nfasisintenso"/>
          <w:lang w:val="es-ES"/>
        </w:rPr>
        <w:t>crear_tarea</w:t>
      </w:r>
      <w:proofErr w:type="spellEnd"/>
      <w:r w:rsidRPr="002A49C2">
        <w:rPr>
          <w:rStyle w:val="nfasisintenso"/>
          <w:lang w:val="es-ES"/>
        </w:rPr>
        <w:t>: Crea un diccionario con los datos de una tarea.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2A49C2">
        <w:rPr>
          <w:rStyle w:val="nfasisintenso"/>
        </w:rPr>
        <w:t xml:space="preserve"> </w:t>
      </w:r>
      <w:proofErr w:type="spellStart"/>
      <w:r w:rsidRPr="002A49C2">
        <w:rPr>
          <w:rStyle w:val="nfasisintenso"/>
          <w:lang w:val="es-ES"/>
        </w:rPr>
        <w:t>guardar_tareas</w:t>
      </w:r>
      <w:proofErr w:type="spellEnd"/>
      <w:r w:rsidRPr="002A49C2">
        <w:rPr>
          <w:rStyle w:val="nfasisintenso"/>
          <w:lang w:val="es-ES"/>
        </w:rPr>
        <w:t>: Guarda las tareas en un archivo JSON.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2A49C2">
        <w:rPr>
          <w:rStyle w:val="nfasisintenso"/>
        </w:rPr>
        <w:t xml:space="preserve"> </w:t>
      </w:r>
      <w:proofErr w:type="spellStart"/>
      <w:r w:rsidRPr="002A49C2">
        <w:rPr>
          <w:rStyle w:val="nfasisintenso"/>
          <w:lang w:val="es-ES"/>
        </w:rPr>
        <w:t>cargar_tareas</w:t>
      </w:r>
      <w:proofErr w:type="spellEnd"/>
      <w:r w:rsidRPr="002A49C2">
        <w:rPr>
          <w:rStyle w:val="nfasisintenso"/>
          <w:lang w:val="es-ES"/>
        </w:rPr>
        <w:t>: Carga las tareas desde un archivo JSON.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2A49C2">
        <w:rPr>
          <w:rStyle w:val="nfasisintenso"/>
        </w:rPr>
        <w:t xml:space="preserve"> </w:t>
      </w:r>
      <w:proofErr w:type="spellStart"/>
      <w:r w:rsidRPr="002A49C2">
        <w:rPr>
          <w:rStyle w:val="nfasisintenso"/>
          <w:lang w:val="es-ES"/>
        </w:rPr>
        <w:t>es_tarea_vencida</w:t>
      </w:r>
      <w:proofErr w:type="spellEnd"/>
      <w:r w:rsidRPr="002A49C2">
        <w:rPr>
          <w:rStyle w:val="nfasisintenso"/>
          <w:lang w:val="es-ES"/>
        </w:rPr>
        <w:t>: Verifica si una tarea está vencida.</w:t>
      </w:r>
    </w:p>
    <w:p w:rsidR="0056767F" w:rsidRPr="009F690D" w:rsidRDefault="009F690D" w:rsidP="009F690D">
      <w:pPr>
        <w:rPr>
          <w:rStyle w:val="nfasisintenso"/>
          <w:lang w:val="es-ES"/>
        </w:rPr>
      </w:pPr>
      <w:r>
        <w:rPr>
          <w:rStyle w:val="nfasisintenso"/>
        </w:rPr>
        <w:t>-</w:t>
      </w:r>
      <w:r w:rsidR="0056767F" w:rsidRPr="002A49C2">
        <w:rPr>
          <w:rStyle w:val="nfasisintenso"/>
        </w:rPr>
        <w:t xml:space="preserve"> </w:t>
      </w:r>
      <w:r w:rsidR="0056767F" w:rsidRPr="009F690D">
        <w:rPr>
          <w:rStyle w:val="nfasisintenso"/>
          <w:lang w:val="es-ES"/>
        </w:rPr>
        <w:t>Control de flujo: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2A49C2">
        <w:rPr>
          <w:rStyle w:val="nfasisintenso"/>
        </w:rPr>
        <w:t xml:space="preserve"> </w:t>
      </w:r>
      <w:r w:rsidRPr="002A49C2">
        <w:rPr>
          <w:rStyle w:val="nfasisintenso"/>
          <w:lang w:val="es-ES"/>
        </w:rPr>
        <w:t>Uso de estructuras como try-</w:t>
      </w:r>
      <w:proofErr w:type="spellStart"/>
      <w:r w:rsidRPr="002A49C2">
        <w:rPr>
          <w:rStyle w:val="nfasisintenso"/>
          <w:lang w:val="es-ES"/>
        </w:rPr>
        <w:t>except</w:t>
      </w:r>
      <w:proofErr w:type="spellEnd"/>
      <w:r w:rsidRPr="002A49C2">
        <w:rPr>
          <w:rStyle w:val="nfasisintenso"/>
          <w:lang w:val="es-ES"/>
        </w:rPr>
        <w:t xml:space="preserve"> para manejar errores (</w:t>
      </w:r>
      <w:proofErr w:type="spellStart"/>
      <w:r w:rsidRPr="002A49C2">
        <w:rPr>
          <w:rStyle w:val="nfasisintenso"/>
          <w:lang w:val="es-ES"/>
        </w:rPr>
        <w:t>e.g</w:t>
      </w:r>
      <w:proofErr w:type="spellEnd"/>
      <w:r w:rsidRPr="002A49C2">
        <w:rPr>
          <w:rStyle w:val="nfasisintenso"/>
          <w:lang w:val="es-ES"/>
        </w:rPr>
        <w:t xml:space="preserve">., archivo no encontrado en </w:t>
      </w:r>
      <w:proofErr w:type="spellStart"/>
      <w:r w:rsidRPr="002A49C2">
        <w:rPr>
          <w:rStyle w:val="nfasisintenso"/>
          <w:lang w:val="es-ES"/>
        </w:rPr>
        <w:t>cargar_tareas</w:t>
      </w:r>
      <w:proofErr w:type="spellEnd"/>
      <w:r w:rsidRPr="002A49C2">
        <w:rPr>
          <w:rStyle w:val="nfasisintenso"/>
          <w:lang w:val="es-ES"/>
        </w:rPr>
        <w:t>).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2A49C2">
        <w:rPr>
          <w:rStyle w:val="nfasisintenso"/>
        </w:rPr>
        <w:t xml:space="preserve"> </w:t>
      </w:r>
      <w:r w:rsidRPr="002A49C2">
        <w:rPr>
          <w:rStyle w:val="nfasisintenso"/>
          <w:lang w:val="es-ES"/>
        </w:rPr>
        <w:t xml:space="preserve">Ciclos como </w:t>
      </w:r>
      <w:proofErr w:type="spellStart"/>
      <w:r w:rsidRPr="002A49C2">
        <w:rPr>
          <w:rStyle w:val="nfasisintenso"/>
          <w:lang w:val="es-ES"/>
        </w:rPr>
        <w:t>while</w:t>
      </w:r>
      <w:proofErr w:type="spellEnd"/>
      <w:r w:rsidRPr="002A49C2">
        <w:rPr>
          <w:rStyle w:val="nfasisintenso"/>
          <w:lang w:val="es-ES"/>
        </w:rPr>
        <w:t xml:space="preserve"> en </w:t>
      </w:r>
      <w:proofErr w:type="spellStart"/>
      <w:r w:rsidRPr="002A49C2">
        <w:rPr>
          <w:rStyle w:val="nfasisintenso"/>
          <w:lang w:val="es-ES"/>
        </w:rPr>
        <w:t>verificar_recordatorios</w:t>
      </w:r>
      <w:proofErr w:type="spellEnd"/>
      <w:r w:rsidRPr="002A49C2">
        <w:rPr>
          <w:rStyle w:val="nfasisintenso"/>
          <w:lang w:val="es-ES"/>
        </w:rPr>
        <w:t xml:space="preserve"> para ejecutar tareas periódicas.</w:t>
      </w:r>
    </w:p>
    <w:p w:rsidR="0056767F" w:rsidRPr="0056767F" w:rsidRDefault="0056767F" w:rsidP="0056767F">
      <w:pPr>
        <w:rPr>
          <w:sz w:val="18"/>
          <w:szCs w:val="18"/>
          <w:lang w:val="es-ES"/>
        </w:rPr>
      </w:pPr>
      <w:r w:rsidRPr="0056767F">
        <w:rPr>
          <w:sz w:val="18"/>
          <w:szCs w:val="18"/>
          <w:lang w:val="es-ES"/>
        </w:rPr>
        <w:t>________________________________________</w:t>
      </w:r>
    </w:p>
    <w:p w:rsidR="0056767F" w:rsidRPr="002A49C2" w:rsidRDefault="0056767F" w:rsidP="0056767F">
      <w:pPr>
        <w:rPr>
          <w:rStyle w:val="Referenciaintensa"/>
          <w:lang w:val="es-ES"/>
        </w:rPr>
      </w:pPr>
      <w:r w:rsidRPr="002A49C2">
        <w:rPr>
          <w:rStyle w:val="Referenciaintensa"/>
          <w:lang w:val="es-ES"/>
        </w:rPr>
        <w:t>2. Programación Orientada a Objetos (POO)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El paradigma POO es el núcleo de la aplicación, ya que se utiliza una clase principal para encapsular la lógica y los datos de la aplicación:</w:t>
      </w:r>
    </w:p>
    <w:p w:rsidR="0056767F" w:rsidRPr="002A49C2" w:rsidRDefault="0056767F" w:rsidP="0056767F">
      <w:pPr>
        <w:rPr>
          <w:rStyle w:val="nfasisintenso"/>
        </w:rPr>
      </w:pPr>
      <w:r w:rsidRPr="002A49C2">
        <w:rPr>
          <w:rStyle w:val="nfasisintenso"/>
        </w:rPr>
        <w:t xml:space="preserve">• </w:t>
      </w:r>
      <w:r w:rsidRPr="002A49C2">
        <w:rPr>
          <w:rStyle w:val="nfasisintenso"/>
          <w:lang w:val="es-ES"/>
        </w:rPr>
        <w:t xml:space="preserve">Clase </w:t>
      </w:r>
      <w:proofErr w:type="spellStart"/>
      <w:r w:rsidRPr="002A49C2">
        <w:rPr>
          <w:rStyle w:val="nfasisintenso"/>
          <w:lang w:val="es-ES"/>
        </w:rPr>
        <w:t>ToDoApp</w:t>
      </w:r>
      <w:proofErr w:type="spellEnd"/>
      <w:r w:rsidRPr="002A49C2">
        <w:rPr>
          <w:rStyle w:val="nfasisintenso"/>
          <w:lang w:val="es-ES"/>
        </w:rPr>
        <w:t>:</w:t>
      </w:r>
    </w:p>
    <w:p w:rsidR="0056767F" w:rsidRPr="002A49C2" w:rsidRDefault="0056767F" w:rsidP="0056767F">
      <w:pPr>
        <w:rPr>
          <w:rStyle w:val="nfasisintenso"/>
        </w:rPr>
      </w:pPr>
      <w:r w:rsidRPr="002A49C2">
        <w:rPr>
          <w:rStyle w:val="nfasisintenso"/>
        </w:rPr>
        <w:t xml:space="preserve">• </w:t>
      </w:r>
      <w:r w:rsidRPr="002A49C2">
        <w:rPr>
          <w:rStyle w:val="nfasisintenso"/>
          <w:lang w:val="es-ES"/>
        </w:rPr>
        <w:t>Representa la aplicación completa.</w:t>
      </w:r>
    </w:p>
    <w:p w:rsidR="0056767F" w:rsidRPr="002A49C2" w:rsidRDefault="0056767F" w:rsidP="0056767F">
      <w:pPr>
        <w:rPr>
          <w:rStyle w:val="nfasisintenso"/>
        </w:rPr>
      </w:pPr>
      <w:r w:rsidRPr="002A49C2">
        <w:rPr>
          <w:rStyle w:val="nfasisintenso"/>
        </w:rPr>
        <w:t xml:space="preserve">• </w:t>
      </w:r>
      <w:r w:rsidRPr="002A49C2">
        <w:rPr>
          <w:rStyle w:val="nfasisintenso"/>
          <w:lang w:val="es-ES"/>
        </w:rPr>
        <w:t xml:space="preserve">Hereda de </w:t>
      </w:r>
      <w:proofErr w:type="spellStart"/>
      <w:proofErr w:type="gramStart"/>
      <w:r w:rsidRPr="002A49C2">
        <w:rPr>
          <w:rStyle w:val="nfasisintenso"/>
          <w:lang w:val="es-ES"/>
        </w:rPr>
        <w:t>ctk.CTk</w:t>
      </w:r>
      <w:proofErr w:type="spellEnd"/>
      <w:proofErr w:type="gramEnd"/>
      <w:r w:rsidRPr="002A49C2">
        <w:rPr>
          <w:rStyle w:val="nfasisintenso"/>
          <w:lang w:val="es-ES"/>
        </w:rPr>
        <w:t xml:space="preserve"> para personalizar la ventana principal.</w:t>
      </w:r>
    </w:p>
    <w:p w:rsidR="0056767F" w:rsidRPr="002A49C2" w:rsidRDefault="0056767F" w:rsidP="0056767F">
      <w:pPr>
        <w:rPr>
          <w:rStyle w:val="nfasisintenso"/>
        </w:rPr>
      </w:pPr>
      <w:r w:rsidRPr="002A49C2">
        <w:rPr>
          <w:rStyle w:val="nfasisintenso"/>
        </w:rPr>
        <w:t xml:space="preserve">• </w:t>
      </w:r>
      <w:r w:rsidRPr="002A49C2">
        <w:rPr>
          <w:rStyle w:val="nfasisintenso"/>
          <w:lang w:val="es-ES"/>
        </w:rPr>
        <w:t xml:space="preserve">Contiene atributos como </w:t>
      </w:r>
      <w:proofErr w:type="spellStart"/>
      <w:proofErr w:type="gramStart"/>
      <w:r w:rsidRPr="002A49C2">
        <w:rPr>
          <w:rStyle w:val="nfasisintenso"/>
          <w:lang w:val="es-ES"/>
        </w:rPr>
        <w:t>self.tareas</w:t>
      </w:r>
      <w:proofErr w:type="spellEnd"/>
      <w:proofErr w:type="gramEnd"/>
      <w:r w:rsidRPr="002A49C2">
        <w:rPr>
          <w:rStyle w:val="nfasisintenso"/>
          <w:lang w:val="es-ES"/>
        </w:rPr>
        <w:t xml:space="preserve"> (lista de tareas) y </w:t>
      </w:r>
      <w:proofErr w:type="spellStart"/>
      <w:r w:rsidRPr="002A49C2">
        <w:rPr>
          <w:rStyle w:val="nfasisintenso"/>
          <w:lang w:val="es-ES"/>
        </w:rPr>
        <w:t>self.tareas_filtradas</w:t>
      </w:r>
      <w:proofErr w:type="spellEnd"/>
      <w:r w:rsidRPr="002A49C2">
        <w:rPr>
          <w:rStyle w:val="nfasisintenso"/>
          <w:lang w:val="es-ES"/>
        </w:rPr>
        <w:t xml:space="preserve"> (tareas visibles).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</w:rPr>
        <w:t xml:space="preserve">• </w:t>
      </w:r>
      <w:r w:rsidRPr="002A49C2">
        <w:rPr>
          <w:rStyle w:val="nfasisintenso"/>
          <w:lang w:val="es-ES"/>
        </w:rPr>
        <w:t xml:space="preserve">Métodos como </w:t>
      </w:r>
      <w:proofErr w:type="spellStart"/>
      <w:r w:rsidRPr="002A49C2">
        <w:rPr>
          <w:rStyle w:val="nfasisintenso"/>
          <w:lang w:val="es-ES"/>
        </w:rPr>
        <w:t>mostrar_tareas</w:t>
      </w:r>
      <w:proofErr w:type="spellEnd"/>
      <w:r w:rsidRPr="002A49C2">
        <w:rPr>
          <w:rStyle w:val="nfasisintenso"/>
          <w:lang w:val="es-ES"/>
        </w:rPr>
        <w:t xml:space="preserve">, </w:t>
      </w:r>
      <w:proofErr w:type="spellStart"/>
      <w:r w:rsidRPr="002A49C2">
        <w:rPr>
          <w:rStyle w:val="nfasisintenso"/>
          <w:lang w:val="es-ES"/>
        </w:rPr>
        <w:t>crear_tarea</w:t>
      </w:r>
      <w:proofErr w:type="spellEnd"/>
      <w:r w:rsidRPr="002A49C2">
        <w:rPr>
          <w:rStyle w:val="nfasisintenso"/>
          <w:lang w:val="es-ES"/>
        </w:rPr>
        <w:t xml:space="preserve">, </w:t>
      </w:r>
      <w:proofErr w:type="spellStart"/>
      <w:r w:rsidRPr="002A49C2">
        <w:rPr>
          <w:rStyle w:val="nfasisintenso"/>
          <w:lang w:val="es-ES"/>
        </w:rPr>
        <w:t>eliminar_tarea</w:t>
      </w:r>
      <w:proofErr w:type="spellEnd"/>
      <w:r w:rsidRPr="002A49C2">
        <w:rPr>
          <w:rStyle w:val="nfasisintenso"/>
          <w:lang w:val="es-ES"/>
        </w:rPr>
        <w:t xml:space="preserve">, y </w:t>
      </w:r>
      <w:proofErr w:type="spellStart"/>
      <w:r w:rsidRPr="002A49C2">
        <w:rPr>
          <w:rStyle w:val="nfasisintenso"/>
          <w:lang w:val="es-ES"/>
        </w:rPr>
        <w:t>guardar_tareas</w:t>
      </w:r>
      <w:proofErr w:type="spellEnd"/>
      <w:r w:rsidRPr="002A49C2">
        <w:rPr>
          <w:rStyle w:val="nfasisintenso"/>
          <w:lang w:val="es-ES"/>
        </w:rPr>
        <w:t xml:space="preserve"> encapsulan</w:t>
      </w:r>
      <w:r w:rsidRPr="002A49C2">
        <w:rPr>
          <w:rStyle w:val="nfasisintenso"/>
        </w:rPr>
        <w:t xml:space="preserve"> </w:t>
      </w:r>
      <w:r w:rsidRPr="002A49C2">
        <w:rPr>
          <w:rStyle w:val="nfasisintenso"/>
          <w:lang w:val="es-ES"/>
        </w:rPr>
        <w:t>funcionalidades específicas.</w:t>
      </w:r>
    </w:p>
    <w:p w:rsidR="0056767F" w:rsidRPr="002A49C2" w:rsidRDefault="009F690D" w:rsidP="0056767F">
      <w:pPr>
        <w:rPr>
          <w:rStyle w:val="nfasisintenso"/>
        </w:rPr>
      </w:pPr>
      <w:r>
        <w:rPr>
          <w:rStyle w:val="nfasisintenso"/>
        </w:rPr>
        <w:lastRenderedPageBreak/>
        <w:t>-</w:t>
      </w:r>
      <w:r w:rsidR="0056767F" w:rsidRPr="002A49C2">
        <w:rPr>
          <w:rStyle w:val="nfasisintenso"/>
        </w:rPr>
        <w:t xml:space="preserve"> </w:t>
      </w:r>
      <w:r w:rsidR="0056767F" w:rsidRPr="002A49C2">
        <w:rPr>
          <w:rStyle w:val="nfasisintenso"/>
          <w:lang w:val="es-ES"/>
        </w:rPr>
        <w:t>Encapsulación: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</w:rPr>
        <w:t xml:space="preserve">• </w:t>
      </w:r>
      <w:r w:rsidRPr="002A49C2">
        <w:rPr>
          <w:rStyle w:val="nfasisintenso"/>
          <w:lang w:val="es-ES"/>
        </w:rPr>
        <w:t>Los métodos y atributos están organizados dentro de la clase, lo que facilita la modularidad y el mantenimiento.</w:t>
      </w:r>
    </w:p>
    <w:p w:rsidR="0056767F" w:rsidRPr="002A49C2" w:rsidRDefault="009F690D" w:rsidP="0056767F">
      <w:pPr>
        <w:rPr>
          <w:rStyle w:val="nfasisintenso"/>
          <w:lang w:val="es-ES"/>
        </w:rPr>
      </w:pPr>
      <w:r>
        <w:rPr>
          <w:rStyle w:val="nfasisintenso"/>
        </w:rPr>
        <w:t>-</w:t>
      </w:r>
      <w:r w:rsidR="0056767F" w:rsidRPr="002A49C2">
        <w:rPr>
          <w:rStyle w:val="nfasisintenso"/>
        </w:rPr>
        <w:t xml:space="preserve"> </w:t>
      </w:r>
      <w:r w:rsidR="0056767F" w:rsidRPr="002A49C2">
        <w:rPr>
          <w:rStyle w:val="nfasisintenso"/>
          <w:lang w:val="es-ES"/>
        </w:rPr>
        <w:t>Herencia: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</w:rPr>
        <w:t xml:space="preserve">• </w:t>
      </w:r>
      <w:r w:rsidRPr="002A49C2">
        <w:rPr>
          <w:rStyle w:val="nfasisintenso"/>
          <w:lang w:val="es-ES"/>
        </w:rPr>
        <w:t xml:space="preserve">La clase </w:t>
      </w:r>
      <w:proofErr w:type="spellStart"/>
      <w:r w:rsidRPr="002A49C2">
        <w:rPr>
          <w:rStyle w:val="nfasisintenso"/>
          <w:lang w:val="es-ES"/>
        </w:rPr>
        <w:t>ToDoApp</w:t>
      </w:r>
      <w:proofErr w:type="spellEnd"/>
      <w:r w:rsidRPr="002A49C2">
        <w:rPr>
          <w:rStyle w:val="nfasisintenso"/>
          <w:lang w:val="es-ES"/>
        </w:rPr>
        <w:t xml:space="preserve"> hereda de </w:t>
      </w:r>
      <w:proofErr w:type="spellStart"/>
      <w:proofErr w:type="gramStart"/>
      <w:r w:rsidRPr="002A49C2">
        <w:rPr>
          <w:rStyle w:val="nfasisintenso"/>
          <w:lang w:val="es-ES"/>
        </w:rPr>
        <w:t>ctk.CTk</w:t>
      </w:r>
      <w:proofErr w:type="spellEnd"/>
      <w:proofErr w:type="gramEnd"/>
      <w:r w:rsidRPr="002A49C2">
        <w:rPr>
          <w:rStyle w:val="nfasisintenso"/>
          <w:lang w:val="es-ES"/>
        </w:rPr>
        <w:t xml:space="preserve">, reutilizando funcionalidades de la biblioteca </w:t>
      </w:r>
      <w:proofErr w:type="spellStart"/>
      <w:r w:rsidRPr="002A49C2">
        <w:rPr>
          <w:rStyle w:val="nfasisintenso"/>
          <w:lang w:val="es-ES"/>
        </w:rPr>
        <w:t>customtkinter</w:t>
      </w:r>
      <w:proofErr w:type="spellEnd"/>
      <w:r w:rsidRPr="002A49C2">
        <w:rPr>
          <w:rStyle w:val="nfasisintenso"/>
          <w:lang w:val="es-ES"/>
        </w:rPr>
        <w:t>.</w:t>
      </w:r>
    </w:p>
    <w:p w:rsidR="0056767F" w:rsidRPr="0056767F" w:rsidRDefault="0056767F" w:rsidP="0056767F">
      <w:pPr>
        <w:rPr>
          <w:sz w:val="18"/>
          <w:szCs w:val="18"/>
          <w:lang w:val="es-ES"/>
        </w:rPr>
      </w:pPr>
      <w:r w:rsidRPr="0056767F">
        <w:rPr>
          <w:sz w:val="18"/>
          <w:szCs w:val="18"/>
          <w:lang w:val="es-ES"/>
        </w:rPr>
        <w:t>________________________________________</w:t>
      </w:r>
    </w:p>
    <w:p w:rsidR="0056767F" w:rsidRPr="002A49C2" w:rsidRDefault="0056767F" w:rsidP="0056767F">
      <w:pPr>
        <w:rPr>
          <w:rStyle w:val="Referenciaintensa"/>
          <w:lang w:val="es-ES"/>
        </w:rPr>
      </w:pPr>
      <w:r w:rsidRPr="002A49C2">
        <w:rPr>
          <w:rStyle w:val="Referenciaintensa"/>
          <w:lang w:val="es-ES"/>
        </w:rPr>
        <w:t>3. Programación Funcional</w:t>
      </w:r>
    </w:p>
    <w:p w:rsidR="0056767F" w:rsidRPr="00262362" w:rsidRDefault="0056767F" w:rsidP="00262362">
      <w:pPr>
        <w:pStyle w:val="Ttulo5"/>
        <w:rPr>
          <w:rStyle w:val="nfasisintenso"/>
        </w:rPr>
      </w:pPr>
      <w:r w:rsidRPr="00262362">
        <w:rPr>
          <w:rStyle w:val="nfasisintenso"/>
        </w:rPr>
        <w:t xml:space="preserve">El </w:t>
      </w:r>
      <w:proofErr w:type="spellStart"/>
      <w:r w:rsidRPr="00262362">
        <w:rPr>
          <w:rStyle w:val="nfasisintenso"/>
        </w:rPr>
        <w:t>paradigma</w:t>
      </w:r>
      <w:proofErr w:type="spellEnd"/>
      <w:r w:rsidRPr="00262362">
        <w:rPr>
          <w:rStyle w:val="nfasisintenso"/>
        </w:rPr>
        <w:t xml:space="preserve"> </w:t>
      </w:r>
      <w:proofErr w:type="spellStart"/>
      <w:r w:rsidRPr="00262362">
        <w:rPr>
          <w:rStyle w:val="nfasisintenso"/>
        </w:rPr>
        <w:t>funcional</w:t>
      </w:r>
      <w:proofErr w:type="spellEnd"/>
      <w:r w:rsidRPr="00262362">
        <w:rPr>
          <w:rStyle w:val="nfasisintenso"/>
        </w:rPr>
        <w:t xml:space="preserve"> se </w:t>
      </w:r>
      <w:proofErr w:type="spellStart"/>
      <w:r w:rsidRPr="00262362">
        <w:rPr>
          <w:rStyle w:val="nfasisintenso"/>
        </w:rPr>
        <w:t>utiliza</w:t>
      </w:r>
      <w:proofErr w:type="spellEnd"/>
      <w:r w:rsidRPr="00262362">
        <w:rPr>
          <w:rStyle w:val="nfasisintenso"/>
        </w:rPr>
        <w:t xml:space="preserve"> </w:t>
      </w:r>
      <w:proofErr w:type="spellStart"/>
      <w:r w:rsidRPr="00262362">
        <w:rPr>
          <w:rStyle w:val="nfasisintenso"/>
        </w:rPr>
        <w:t>en</w:t>
      </w:r>
      <w:proofErr w:type="spellEnd"/>
      <w:r w:rsidRPr="00262362">
        <w:rPr>
          <w:rStyle w:val="nfasisintenso"/>
        </w:rPr>
        <w:t xml:space="preserve"> </w:t>
      </w:r>
      <w:proofErr w:type="spellStart"/>
      <w:r w:rsidRPr="00262362">
        <w:rPr>
          <w:rStyle w:val="nfasisintenso"/>
        </w:rPr>
        <w:t>ciertas</w:t>
      </w:r>
      <w:proofErr w:type="spellEnd"/>
      <w:r w:rsidRPr="00262362">
        <w:rPr>
          <w:rStyle w:val="nfasisintenso"/>
        </w:rPr>
        <w:t xml:space="preserve"> </w:t>
      </w:r>
      <w:proofErr w:type="spellStart"/>
      <w:r w:rsidRPr="00262362">
        <w:rPr>
          <w:rStyle w:val="nfasisintenso"/>
        </w:rPr>
        <w:t>partes</w:t>
      </w:r>
      <w:proofErr w:type="spellEnd"/>
      <w:r w:rsidRPr="00262362">
        <w:rPr>
          <w:rStyle w:val="nfasisintenso"/>
        </w:rPr>
        <w:t xml:space="preserve"> del </w:t>
      </w:r>
      <w:proofErr w:type="spellStart"/>
      <w:r w:rsidRPr="00262362">
        <w:rPr>
          <w:rStyle w:val="nfasisintenso"/>
        </w:rPr>
        <w:t>código</w:t>
      </w:r>
      <w:proofErr w:type="spellEnd"/>
      <w:r w:rsidRPr="00262362">
        <w:rPr>
          <w:rStyle w:val="nfasisintenso"/>
        </w:rPr>
        <w:t xml:space="preserve">, </w:t>
      </w:r>
      <w:proofErr w:type="spellStart"/>
      <w:r w:rsidRPr="00262362">
        <w:rPr>
          <w:rStyle w:val="nfasisintenso"/>
        </w:rPr>
        <w:t>especialmente</w:t>
      </w:r>
      <w:proofErr w:type="spellEnd"/>
      <w:r w:rsidRPr="00262362">
        <w:rPr>
          <w:rStyle w:val="nfasisintenso"/>
        </w:rPr>
        <w:t xml:space="preserve"> </w:t>
      </w:r>
      <w:proofErr w:type="spellStart"/>
      <w:r w:rsidRPr="00262362">
        <w:rPr>
          <w:rStyle w:val="nfasisintenso"/>
        </w:rPr>
        <w:t>en</w:t>
      </w:r>
      <w:proofErr w:type="spellEnd"/>
      <w:r w:rsidRPr="00262362">
        <w:rPr>
          <w:rStyle w:val="nfasisintenso"/>
        </w:rPr>
        <w:t xml:space="preserve"> el </w:t>
      </w:r>
      <w:proofErr w:type="spellStart"/>
      <w:r w:rsidRPr="00262362">
        <w:rPr>
          <w:rStyle w:val="nfasisintenso"/>
        </w:rPr>
        <w:t>manejo</w:t>
      </w:r>
      <w:proofErr w:type="spellEnd"/>
      <w:r w:rsidRPr="00262362">
        <w:rPr>
          <w:rStyle w:val="nfasisintenso"/>
        </w:rPr>
        <w:t xml:space="preserve"> de </w:t>
      </w:r>
      <w:proofErr w:type="spellStart"/>
      <w:r w:rsidRPr="00262362">
        <w:rPr>
          <w:rStyle w:val="nfasisintenso"/>
        </w:rPr>
        <w:t>listas</w:t>
      </w:r>
      <w:proofErr w:type="spellEnd"/>
      <w:r w:rsidRPr="00262362">
        <w:rPr>
          <w:rStyle w:val="nfasisintenso"/>
        </w:rPr>
        <w:t xml:space="preserve"> y </w:t>
      </w:r>
      <w:proofErr w:type="spellStart"/>
      <w:r w:rsidRPr="00262362">
        <w:rPr>
          <w:rStyle w:val="nfasisintenso"/>
        </w:rPr>
        <w:t>filtros</w:t>
      </w:r>
      <w:proofErr w:type="spellEnd"/>
      <w:r w:rsidRPr="00262362">
        <w:rPr>
          <w:rStyle w:val="nfasisintenso"/>
        </w:rPr>
        <w:t>:</w:t>
      </w:r>
    </w:p>
    <w:p w:rsidR="0056767F" w:rsidRPr="002A49C2" w:rsidRDefault="009F690D" w:rsidP="0056767F">
      <w:pPr>
        <w:rPr>
          <w:rStyle w:val="nfasisintenso"/>
          <w:lang w:val="es-ES"/>
        </w:rPr>
      </w:pPr>
      <w:r w:rsidRPr="009F690D">
        <w:rPr>
          <w:rStyle w:val="nfasisintenso"/>
          <w:lang w:val="es-ES"/>
        </w:rPr>
        <w:t>-</w:t>
      </w:r>
      <w:r w:rsidR="0056767F" w:rsidRPr="009F690D"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>Uso de funciones de orden superior: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2A49C2">
        <w:rPr>
          <w:rStyle w:val="nfasisintenso"/>
        </w:rPr>
        <w:t xml:space="preserve"> </w:t>
      </w:r>
      <w:proofErr w:type="spellStart"/>
      <w:r w:rsidRPr="002A49C2">
        <w:rPr>
          <w:rStyle w:val="nfasisintenso"/>
          <w:lang w:val="es-ES"/>
        </w:rPr>
        <w:t>filter</w:t>
      </w:r>
      <w:proofErr w:type="spellEnd"/>
      <w:r w:rsidRPr="002A49C2">
        <w:rPr>
          <w:rStyle w:val="nfasisintenso"/>
          <w:lang w:val="es-ES"/>
        </w:rPr>
        <w:t xml:space="preserve"> en </w:t>
      </w:r>
      <w:proofErr w:type="spellStart"/>
      <w:r w:rsidRPr="002A49C2">
        <w:rPr>
          <w:rStyle w:val="nfasisintenso"/>
          <w:lang w:val="es-ES"/>
        </w:rPr>
        <w:t>filtrar_tareas</w:t>
      </w:r>
      <w:proofErr w:type="spellEnd"/>
      <w:r w:rsidRPr="002A49C2">
        <w:rPr>
          <w:rStyle w:val="nfasisintenso"/>
          <w:lang w:val="es-ES"/>
        </w:rPr>
        <w:t>: Se utiliza para filtrar tareas según un criterio proporcionado como función lambda.</w:t>
      </w:r>
    </w:p>
    <w:p w:rsidR="009F690D" w:rsidRDefault="009F690D" w:rsidP="0056767F">
      <w:pPr>
        <w:rPr>
          <w:rStyle w:val="nfasisintenso"/>
          <w:lang w:val="es-ES"/>
        </w:rPr>
      </w:pPr>
      <w:r>
        <w:rPr>
          <w:rStyle w:val="nfasisintenso"/>
          <w:lang w:val="es-ES"/>
        </w:rPr>
        <w:t>-</w:t>
      </w:r>
      <w:r w:rsidR="0056767F" w:rsidRPr="009F690D"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 xml:space="preserve">Ejemplo: </w:t>
      </w:r>
    </w:p>
    <w:p w:rsidR="0056767F" w:rsidRPr="002A49C2" w:rsidRDefault="009F690D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>lambda t: t["completada"] para filtrar tareas completadas.</w:t>
      </w:r>
    </w:p>
    <w:p w:rsidR="0056767F" w:rsidRPr="002A49C2" w:rsidRDefault="009F690D" w:rsidP="0056767F">
      <w:pPr>
        <w:rPr>
          <w:rStyle w:val="nfasisintenso"/>
          <w:lang w:val="es-ES"/>
        </w:rPr>
      </w:pPr>
      <w:r w:rsidRPr="009F690D">
        <w:rPr>
          <w:rStyle w:val="nfasisintenso"/>
          <w:lang w:val="es-ES"/>
        </w:rPr>
        <w:t>-</w:t>
      </w:r>
      <w:r w:rsidR="0056767F" w:rsidRPr="009F690D"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>Funciones lambda: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2A49C2">
        <w:rPr>
          <w:rStyle w:val="nfasisintenso"/>
        </w:rPr>
        <w:t xml:space="preserve"> </w:t>
      </w:r>
      <w:r w:rsidRPr="002A49C2">
        <w:rPr>
          <w:rStyle w:val="nfasisintenso"/>
          <w:lang w:val="es-ES"/>
        </w:rPr>
        <w:t>Se emplean para definir funciones anónimas en tiempo de ejecución, como en los botones de filtro (</w:t>
      </w:r>
      <w:proofErr w:type="spellStart"/>
      <w:r w:rsidRPr="002A49C2">
        <w:rPr>
          <w:rStyle w:val="nfasisintenso"/>
          <w:lang w:val="es-ES"/>
        </w:rPr>
        <w:t>btn_filtro_completadas</w:t>
      </w:r>
      <w:proofErr w:type="spellEnd"/>
      <w:r w:rsidRPr="002A49C2">
        <w:rPr>
          <w:rStyle w:val="nfasisintenso"/>
          <w:lang w:val="es-ES"/>
        </w:rPr>
        <w:t xml:space="preserve">, </w:t>
      </w:r>
      <w:proofErr w:type="spellStart"/>
      <w:r w:rsidRPr="002A49C2">
        <w:rPr>
          <w:rStyle w:val="nfasisintenso"/>
          <w:lang w:val="es-ES"/>
        </w:rPr>
        <w:t>btn_filtro_pendientes</w:t>
      </w:r>
      <w:proofErr w:type="spellEnd"/>
      <w:r w:rsidRPr="002A49C2">
        <w:rPr>
          <w:rStyle w:val="nfasisintenso"/>
          <w:lang w:val="es-ES"/>
        </w:rPr>
        <w:t>).</w:t>
      </w:r>
    </w:p>
    <w:p w:rsidR="0056767F" w:rsidRPr="0056767F" w:rsidRDefault="0056767F" w:rsidP="0056767F">
      <w:pPr>
        <w:rPr>
          <w:sz w:val="18"/>
          <w:szCs w:val="18"/>
          <w:lang w:val="es-ES"/>
        </w:rPr>
      </w:pPr>
      <w:r w:rsidRPr="0056767F">
        <w:rPr>
          <w:sz w:val="18"/>
          <w:szCs w:val="18"/>
          <w:lang w:val="es-ES"/>
        </w:rPr>
        <w:t>________________________________________</w:t>
      </w:r>
    </w:p>
    <w:p w:rsidR="0056767F" w:rsidRPr="002A49C2" w:rsidRDefault="0056767F" w:rsidP="0056767F">
      <w:pPr>
        <w:rPr>
          <w:rStyle w:val="Referenciaintensa"/>
          <w:lang w:val="es-ES"/>
        </w:rPr>
      </w:pPr>
      <w:r w:rsidRPr="002A49C2">
        <w:rPr>
          <w:rStyle w:val="Referenciaintensa"/>
          <w:lang w:val="es-ES"/>
        </w:rPr>
        <w:t>4. Programación Concurrente</w:t>
      </w:r>
    </w:p>
    <w:p w:rsidR="0056767F" w:rsidRPr="00262362" w:rsidRDefault="0056767F" w:rsidP="00262362">
      <w:pPr>
        <w:pStyle w:val="Ttulo4"/>
        <w:rPr>
          <w:rStyle w:val="nfasisintenso"/>
          <w:i/>
          <w:iCs/>
          <w:color w:val="2E74B5" w:themeColor="accent1" w:themeShade="BF"/>
        </w:rPr>
      </w:pPr>
      <w:r w:rsidRPr="00262362">
        <w:rPr>
          <w:rStyle w:val="nfasisintenso"/>
          <w:i/>
          <w:iCs/>
          <w:color w:val="2E74B5" w:themeColor="accent1" w:themeShade="BF"/>
        </w:rPr>
        <w:t xml:space="preserve">La </w:t>
      </w:r>
      <w:proofErr w:type="spellStart"/>
      <w:r w:rsidRPr="00262362">
        <w:rPr>
          <w:rStyle w:val="nfasisintenso"/>
          <w:i/>
          <w:iCs/>
          <w:color w:val="2E74B5" w:themeColor="accent1" w:themeShade="BF"/>
        </w:rPr>
        <w:t>concurrencia</w:t>
      </w:r>
      <w:proofErr w:type="spellEnd"/>
      <w:r w:rsidRPr="00262362">
        <w:rPr>
          <w:rStyle w:val="nfasisintenso"/>
          <w:i/>
          <w:iCs/>
          <w:color w:val="2E74B5" w:themeColor="accent1" w:themeShade="BF"/>
        </w:rPr>
        <w:t xml:space="preserve"> se </w:t>
      </w:r>
      <w:proofErr w:type="spellStart"/>
      <w:r w:rsidRPr="00262362">
        <w:rPr>
          <w:rStyle w:val="nfasisintenso"/>
          <w:i/>
          <w:iCs/>
          <w:color w:val="2E74B5" w:themeColor="accent1" w:themeShade="BF"/>
        </w:rPr>
        <w:t>implementa</w:t>
      </w:r>
      <w:proofErr w:type="spellEnd"/>
      <w:r w:rsidRPr="00262362">
        <w:rPr>
          <w:rStyle w:val="nfasisintenso"/>
          <w:i/>
          <w:iCs/>
          <w:color w:val="2E74B5" w:themeColor="accent1" w:themeShade="BF"/>
        </w:rPr>
        <w:t xml:space="preserve"> para </w:t>
      </w:r>
      <w:proofErr w:type="spellStart"/>
      <w:r w:rsidRPr="00262362">
        <w:rPr>
          <w:rStyle w:val="nfasisintenso"/>
          <w:i/>
          <w:iCs/>
          <w:color w:val="2E74B5" w:themeColor="accent1" w:themeShade="BF"/>
        </w:rPr>
        <w:t>manejar</w:t>
      </w:r>
      <w:proofErr w:type="spellEnd"/>
      <w:r w:rsidRPr="00262362">
        <w:rPr>
          <w:rStyle w:val="nfasisintenso"/>
          <w:i/>
          <w:iCs/>
          <w:color w:val="2E74B5" w:themeColor="accent1" w:themeShade="BF"/>
        </w:rPr>
        <w:t xml:space="preserve"> </w:t>
      </w:r>
      <w:proofErr w:type="spellStart"/>
      <w:r w:rsidRPr="00262362">
        <w:rPr>
          <w:rStyle w:val="nfasisintenso"/>
          <w:i/>
          <w:iCs/>
          <w:color w:val="2E74B5" w:themeColor="accent1" w:themeShade="BF"/>
        </w:rPr>
        <w:t>tareas</w:t>
      </w:r>
      <w:proofErr w:type="spellEnd"/>
      <w:r w:rsidRPr="00262362">
        <w:rPr>
          <w:rStyle w:val="nfasisintenso"/>
          <w:i/>
          <w:iCs/>
          <w:color w:val="2E74B5" w:themeColor="accent1" w:themeShade="BF"/>
        </w:rPr>
        <w:t xml:space="preserve"> </w:t>
      </w:r>
      <w:proofErr w:type="spellStart"/>
      <w:r w:rsidRPr="00262362">
        <w:rPr>
          <w:rStyle w:val="nfasisintenso"/>
          <w:i/>
          <w:iCs/>
          <w:color w:val="2E74B5" w:themeColor="accent1" w:themeShade="BF"/>
        </w:rPr>
        <w:t>en</w:t>
      </w:r>
      <w:proofErr w:type="spellEnd"/>
      <w:r w:rsidRPr="00262362">
        <w:rPr>
          <w:rStyle w:val="nfasisintenso"/>
          <w:i/>
          <w:iCs/>
          <w:color w:val="2E74B5" w:themeColor="accent1" w:themeShade="BF"/>
        </w:rPr>
        <w:t xml:space="preserve"> </w:t>
      </w:r>
      <w:proofErr w:type="spellStart"/>
      <w:r w:rsidRPr="00262362">
        <w:rPr>
          <w:rStyle w:val="nfasisintenso"/>
          <w:i/>
          <w:iCs/>
          <w:color w:val="2E74B5" w:themeColor="accent1" w:themeShade="BF"/>
        </w:rPr>
        <w:t>segundo</w:t>
      </w:r>
      <w:proofErr w:type="spellEnd"/>
      <w:r w:rsidRPr="00262362">
        <w:rPr>
          <w:rStyle w:val="nfasisintenso"/>
          <w:i/>
          <w:iCs/>
          <w:color w:val="2E74B5" w:themeColor="accent1" w:themeShade="BF"/>
        </w:rPr>
        <w:t xml:space="preserve"> </w:t>
      </w:r>
      <w:proofErr w:type="spellStart"/>
      <w:r w:rsidRPr="00262362">
        <w:rPr>
          <w:rStyle w:val="nfasisintenso"/>
          <w:i/>
          <w:iCs/>
          <w:color w:val="2E74B5" w:themeColor="accent1" w:themeShade="BF"/>
        </w:rPr>
        <w:t>plano</w:t>
      </w:r>
      <w:proofErr w:type="spellEnd"/>
      <w:r w:rsidRPr="00262362">
        <w:rPr>
          <w:rStyle w:val="nfasisintenso"/>
          <w:i/>
          <w:iCs/>
          <w:color w:val="2E74B5" w:themeColor="accent1" w:themeShade="BF"/>
        </w:rPr>
        <w:t xml:space="preserve">, </w:t>
      </w:r>
      <w:proofErr w:type="spellStart"/>
      <w:r w:rsidRPr="00262362">
        <w:rPr>
          <w:rStyle w:val="nfasisintenso"/>
          <w:i/>
          <w:iCs/>
          <w:color w:val="2E74B5" w:themeColor="accent1" w:themeShade="BF"/>
        </w:rPr>
        <w:t>como</w:t>
      </w:r>
      <w:proofErr w:type="spellEnd"/>
      <w:r w:rsidRPr="00262362">
        <w:rPr>
          <w:rStyle w:val="nfasisintenso"/>
          <w:i/>
          <w:iCs/>
          <w:color w:val="2E74B5" w:themeColor="accent1" w:themeShade="BF"/>
        </w:rPr>
        <w:t xml:space="preserve"> </w:t>
      </w:r>
      <w:proofErr w:type="spellStart"/>
      <w:r w:rsidRPr="00262362">
        <w:rPr>
          <w:rStyle w:val="nfasisintenso"/>
          <w:i/>
          <w:iCs/>
          <w:color w:val="2E74B5" w:themeColor="accent1" w:themeShade="BF"/>
        </w:rPr>
        <w:t>los</w:t>
      </w:r>
      <w:proofErr w:type="spellEnd"/>
      <w:r w:rsidRPr="00262362">
        <w:rPr>
          <w:rStyle w:val="nfasisintenso"/>
          <w:i/>
          <w:iCs/>
          <w:color w:val="2E74B5" w:themeColor="accent1" w:themeShade="BF"/>
        </w:rPr>
        <w:t xml:space="preserve"> </w:t>
      </w:r>
      <w:proofErr w:type="spellStart"/>
      <w:r w:rsidRPr="00262362">
        <w:rPr>
          <w:rStyle w:val="nfasisintenso"/>
          <w:i/>
          <w:iCs/>
          <w:color w:val="2E74B5" w:themeColor="accent1" w:themeShade="BF"/>
        </w:rPr>
        <w:t>recordatorios</w:t>
      </w:r>
      <w:proofErr w:type="spellEnd"/>
      <w:r w:rsidRPr="00262362">
        <w:rPr>
          <w:rStyle w:val="nfasisintenso"/>
          <w:i/>
          <w:iCs/>
          <w:color w:val="2E74B5" w:themeColor="accent1" w:themeShade="BF"/>
        </w:rPr>
        <w:t>:</w:t>
      </w:r>
    </w:p>
    <w:p w:rsidR="0056767F" w:rsidRPr="002A49C2" w:rsidRDefault="009F690D" w:rsidP="0056767F">
      <w:pPr>
        <w:rPr>
          <w:rStyle w:val="nfasisintenso"/>
          <w:lang w:val="es-ES"/>
        </w:rPr>
      </w:pPr>
      <w:r>
        <w:rPr>
          <w:rStyle w:val="nfasisintenso"/>
        </w:rPr>
        <w:t>-</w:t>
      </w:r>
      <w:r w:rsidR="0056767F" w:rsidRPr="002A49C2">
        <w:rPr>
          <w:rStyle w:val="nfasisintenso"/>
        </w:rPr>
        <w:t xml:space="preserve"> </w:t>
      </w:r>
      <w:r w:rsidR="0056767F" w:rsidRPr="002A49C2">
        <w:rPr>
          <w:rStyle w:val="nfasisintenso"/>
          <w:lang w:val="es-ES"/>
        </w:rPr>
        <w:t>Uso de hilos (</w:t>
      </w:r>
      <w:proofErr w:type="spellStart"/>
      <w:r w:rsidR="0056767F" w:rsidRPr="002A49C2">
        <w:rPr>
          <w:rStyle w:val="nfasisintenso"/>
          <w:lang w:val="es-ES"/>
        </w:rPr>
        <w:t>threading</w:t>
      </w:r>
      <w:proofErr w:type="spellEnd"/>
      <w:r w:rsidR="0056767F" w:rsidRPr="002A49C2">
        <w:rPr>
          <w:rStyle w:val="nfasisintenso"/>
          <w:lang w:val="es-ES"/>
        </w:rPr>
        <w:t>):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2A49C2">
        <w:rPr>
          <w:rStyle w:val="nfasisintenso"/>
        </w:rPr>
        <w:t xml:space="preserve"> </w:t>
      </w:r>
      <w:r w:rsidRPr="002A49C2">
        <w:rPr>
          <w:rStyle w:val="nfasisintenso"/>
          <w:lang w:val="es-ES"/>
        </w:rPr>
        <w:t xml:space="preserve">El método </w:t>
      </w:r>
      <w:proofErr w:type="spellStart"/>
      <w:r w:rsidRPr="002A49C2">
        <w:rPr>
          <w:rStyle w:val="nfasisintenso"/>
          <w:lang w:val="es-ES"/>
        </w:rPr>
        <w:t>iniciar_recordatorios</w:t>
      </w:r>
      <w:proofErr w:type="spellEnd"/>
      <w:r w:rsidRPr="002A49C2">
        <w:rPr>
          <w:rStyle w:val="nfasisintenso"/>
          <w:lang w:val="es-ES"/>
        </w:rPr>
        <w:t xml:space="preserve"> ejecuta </w:t>
      </w:r>
      <w:proofErr w:type="spellStart"/>
      <w:r w:rsidRPr="002A49C2">
        <w:rPr>
          <w:rStyle w:val="nfasisintenso"/>
          <w:lang w:val="es-ES"/>
        </w:rPr>
        <w:t>verificar_recordatorios</w:t>
      </w:r>
      <w:proofErr w:type="spellEnd"/>
      <w:r w:rsidRPr="002A49C2">
        <w:rPr>
          <w:rStyle w:val="nfasisintenso"/>
          <w:lang w:val="es-ES"/>
        </w:rPr>
        <w:t xml:space="preserve"> en un hilo separado para no bloquear la interfaz gráfica.</w:t>
      </w:r>
    </w:p>
    <w:p w:rsidR="009F690D" w:rsidRDefault="009F690D" w:rsidP="0056767F">
      <w:pPr>
        <w:rPr>
          <w:rStyle w:val="nfasisintenso"/>
        </w:rPr>
      </w:pPr>
      <w:r w:rsidRPr="009F690D">
        <w:rPr>
          <w:rStyle w:val="nfasisintenso"/>
        </w:rPr>
        <w:t>-</w:t>
      </w:r>
      <w:r w:rsidR="0056767F" w:rsidRPr="002A49C2">
        <w:rPr>
          <w:rStyle w:val="nfasisintenso"/>
        </w:rPr>
        <w:t xml:space="preserve"> </w:t>
      </w:r>
      <w:proofErr w:type="spellStart"/>
      <w:r w:rsidR="0056767F" w:rsidRPr="002A49C2">
        <w:rPr>
          <w:rStyle w:val="nfasisintenso"/>
        </w:rPr>
        <w:t>Ejemplo</w:t>
      </w:r>
      <w:proofErr w:type="spellEnd"/>
      <w:r w:rsidR="0056767F" w:rsidRPr="002A49C2">
        <w:rPr>
          <w:rStyle w:val="nfasisintenso"/>
        </w:rPr>
        <w:t xml:space="preserve">: </w:t>
      </w:r>
    </w:p>
    <w:p w:rsidR="0056767F" w:rsidRPr="002A49C2" w:rsidRDefault="009F690D" w:rsidP="0056767F">
      <w:pPr>
        <w:rPr>
          <w:rStyle w:val="nfasisintenso"/>
        </w:rPr>
      </w:pPr>
      <w:r w:rsidRPr="002A49C2">
        <w:rPr>
          <w:rStyle w:val="nfasisintenso"/>
        </w:rPr>
        <w:t>•</w:t>
      </w:r>
      <w:r>
        <w:rPr>
          <w:rStyle w:val="nfasisintenso"/>
        </w:rPr>
        <w:t xml:space="preserve"> </w:t>
      </w:r>
      <w:proofErr w:type="spellStart"/>
      <w:proofErr w:type="gramStart"/>
      <w:r w:rsidR="0056767F" w:rsidRPr="002A49C2">
        <w:rPr>
          <w:rStyle w:val="nfasisintenso"/>
        </w:rPr>
        <w:t>threading.Thread</w:t>
      </w:r>
      <w:proofErr w:type="spellEnd"/>
      <w:proofErr w:type="gramEnd"/>
      <w:r w:rsidR="0056767F" w:rsidRPr="002A49C2">
        <w:rPr>
          <w:rStyle w:val="nfasisintenso"/>
        </w:rPr>
        <w:t>(target=</w:t>
      </w:r>
      <w:proofErr w:type="spellStart"/>
      <w:r w:rsidR="0056767F" w:rsidRPr="002A49C2">
        <w:rPr>
          <w:rStyle w:val="nfasisintenso"/>
        </w:rPr>
        <w:t>self.iniciar_recordatorios</w:t>
      </w:r>
      <w:proofErr w:type="spellEnd"/>
      <w:r w:rsidR="0056767F" w:rsidRPr="002A49C2">
        <w:rPr>
          <w:rStyle w:val="nfasisintenso"/>
        </w:rPr>
        <w:t>, daemon=True).start().</w:t>
      </w:r>
    </w:p>
    <w:p w:rsidR="0056767F" w:rsidRPr="002A49C2" w:rsidRDefault="009F690D" w:rsidP="0056767F">
      <w:pPr>
        <w:rPr>
          <w:rStyle w:val="nfasisintenso"/>
          <w:lang w:val="es-ES"/>
        </w:rPr>
      </w:pPr>
      <w:r>
        <w:rPr>
          <w:rStyle w:val="nfasisintenso"/>
        </w:rPr>
        <w:t>-</w:t>
      </w:r>
      <w:r w:rsidR="0056767F" w:rsidRPr="002A49C2">
        <w:rPr>
          <w:rStyle w:val="nfasisintenso"/>
        </w:rPr>
        <w:t xml:space="preserve"> </w:t>
      </w:r>
      <w:r w:rsidR="0056767F" w:rsidRPr="002A49C2">
        <w:rPr>
          <w:rStyle w:val="nfasisintenso"/>
          <w:lang w:val="es-ES"/>
        </w:rPr>
        <w:t xml:space="preserve">Uso de </w:t>
      </w:r>
      <w:proofErr w:type="spellStart"/>
      <w:r w:rsidR="0056767F" w:rsidRPr="002A49C2">
        <w:rPr>
          <w:rStyle w:val="nfasisintenso"/>
          <w:lang w:val="es-ES"/>
        </w:rPr>
        <w:t>asyncio</w:t>
      </w:r>
      <w:proofErr w:type="spellEnd"/>
      <w:r w:rsidR="0056767F" w:rsidRPr="002A49C2">
        <w:rPr>
          <w:rStyle w:val="nfasisintenso"/>
          <w:lang w:val="es-ES"/>
        </w:rPr>
        <w:t>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2A49C2">
        <w:rPr>
          <w:rStyle w:val="nfasisintenso"/>
        </w:rPr>
        <w:t xml:space="preserve"> </w:t>
      </w:r>
      <w:r w:rsidRPr="002A49C2">
        <w:rPr>
          <w:rStyle w:val="nfasisintenso"/>
          <w:lang w:val="es-ES"/>
        </w:rPr>
        <w:t xml:space="preserve">El método </w:t>
      </w:r>
      <w:proofErr w:type="spellStart"/>
      <w:r w:rsidRPr="002A49C2">
        <w:rPr>
          <w:rStyle w:val="nfasisintenso"/>
          <w:lang w:val="es-ES"/>
        </w:rPr>
        <w:t>verificar_recordatorios</w:t>
      </w:r>
      <w:proofErr w:type="spellEnd"/>
      <w:r w:rsidRPr="002A49C2">
        <w:rPr>
          <w:rStyle w:val="nfasisintenso"/>
          <w:lang w:val="es-ES"/>
        </w:rPr>
        <w:t xml:space="preserve"> utiliza programación asíncrona para verificar recordatorios periódicamente sin bloquear el hilo principal.</w:t>
      </w:r>
    </w:p>
    <w:p w:rsidR="009F690D" w:rsidRDefault="009F690D" w:rsidP="0056767F">
      <w:pPr>
        <w:rPr>
          <w:rStyle w:val="nfasisintenso"/>
          <w:lang w:val="es-ES"/>
        </w:rPr>
      </w:pPr>
      <w:r>
        <w:rPr>
          <w:rStyle w:val="nfasisintenso"/>
          <w:lang w:val="es-ES"/>
        </w:rPr>
        <w:t>-</w:t>
      </w:r>
      <w:r w:rsidR="0056767F" w:rsidRPr="009F690D"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 xml:space="preserve">Ejemplo: </w:t>
      </w:r>
    </w:p>
    <w:p w:rsidR="0056767F" w:rsidRPr="002A49C2" w:rsidRDefault="009F690D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>
        <w:rPr>
          <w:rStyle w:val="nfasisintenso"/>
          <w:lang w:val="es-ES"/>
        </w:rPr>
        <w:t xml:space="preserve"> </w:t>
      </w:r>
      <w:proofErr w:type="spellStart"/>
      <w:r w:rsidR="0056767F" w:rsidRPr="002A49C2">
        <w:rPr>
          <w:rStyle w:val="nfasisintenso"/>
          <w:lang w:val="es-ES"/>
        </w:rPr>
        <w:t>await</w:t>
      </w:r>
      <w:proofErr w:type="spellEnd"/>
      <w:r w:rsidR="0056767F" w:rsidRPr="002A49C2">
        <w:rPr>
          <w:rStyle w:val="nfasisintenso"/>
          <w:lang w:val="es-ES"/>
        </w:rPr>
        <w:t xml:space="preserve"> </w:t>
      </w:r>
      <w:proofErr w:type="spellStart"/>
      <w:proofErr w:type="gramStart"/>
      <w:r w:rsidR="0056767F" w:rsidRPr="002A49C2">
        <w:rPr>
          <w:rStyle w:val="nfasisintenso"/>
          <w:lang w:val="es-ES"/>
        </w:rPr>
        <w:t>asyncio.sleep</w:t>
      </w:r>
      <w:proofErr w:type="spellEnd"/>
      <w:proofErr w:type="gramEnd"/>
      <w:r w:rsidR="0056767F" w:rsidRPr="002A49C2">
        <w:rPr>
          <w:rStyle w:val="nfasisintenso"/>
          <w:lang w:val="es-ES"/>
        </w:rPr>
        <w:t>(60) para pausar la ejecución durante un minuto.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________________________________________</w:t>
      </w:r>
    </w:p>
    <w:p w:rsidR="008B6DCA" w:rsidRDefault="008B6DCA" w:rsidP="0056767F">
      <w:pPr>
        <w:rPr>
          <w:rStyle w:val="Referenciaintensa"/>
        </w:rPr>
      </w:pPr>
    </w:p>
    <w:p w:rsidR="0056767F" w:rsidRPr="009F690D" w:rsidRDefault="0056767F" w:rsidP="0056767F">
      <w:pPr>
        <w:rPr>
          <w:rStyle w:val="Referenciaintensa"/>
        </w:rPr>
      </w:pPr>
      <w:r w:rsidRPr="009F690D">
        <w:rPr>
          <w:rStyle w:val="Referenciaintensa"/>
        </w:rPr>
        <w:lastRenderedPageBreak/>
        <w:t xml:space="preserve">5. </w:t>
      </w:r>
      <w:proofErr w:type="spellStart"/>
      <w:r w:rsidRPr="009F690D">
        <w:rPr>
          <w:rStyle w:val="Referenciaintensa"/>
        </w:rPr>
        <w:t>Programación</w:t>
      </w:r>
      <w:proofErr w:type="spellEnd"/>
      <w:r w:rsidRPr="009F690D">
        <w:rPr>
          <w:rStyle w:val="Referenciaintensa"/>
        </w:rPr>
        <w:t xml:space="preserve"> </w:t>
      </w:r>
      <w:proofErr w:type="spellStart"/>
      <w:r w:rsidRPr="009F690D">
        <w:rPr>
          <w:rStyle w:val="Referenciaintensa"/>
        </w:rPr>
        <w:t>Basada</w:t>
      </w:r>
      <w:proofErr w:type="spellEnd"/>
      <w:r w:rsidRPr="009F690D">
        <w:rPr>
          <w:rStyle w:val="Referenciaintensa"/>
        </w:rPr>
        <w:t xml:space="preserve"> </w:t>
      </w:r>
      <w:proofErr w:type="spellStart"/>
      <w:r w:rsidRPr="009F690D">
        <w:rPr>
          <w:rStyle w:val="Referenciaintensa"/>
        </w:rPr>
        <w:t>en</w:t>
      </w:r>
      <w:proofErr w:type="spellEnd"/>
      <w:r w:rsidRPr="009F690D">
        <w:rPr>
          <w:rStyle w:val="Referenciaintensa"/>
        </w:rPr>
        <w:t xml:space="preserve"> </w:t>
      </w:r>
      <w:proofErr w:type="spellStart"/>
      <w:r w:rsidRPr="009F690D">
        <w:rPr>
          <w:rStyle w:val="Referenciaintensa"/>
        </w:rPr>
        <w:t>Eventos</w:t>
      </w:r>
      <w:proofErr w:type="spellEnd"/>
    </w:p>
    <w:p w:rsidR="0056767F" w:rsidRPr="002A49C2" w:rsidRDefault="0056767F" w:rsidP="009F690D">
      <w:pPr>
        <w:pStyle w:val="Ttulo5"/>
        <w:rPr>
          <w:rStyle w:val="nfasisintenso"/>
          <w:lang w:val="es-ES"/>
        </w:rPr>
      </w:pPr>
      <w:bookmarkStart w:id="0" w:name="_GoBack"/>
      <w:r w:rsidRPr="002A49C2">
        <w:rPr>
          <w:rStyle w:val="nfasisintenso"/>
          <w:lang w:val="es-ES"/>
        </w:rPr>
        <w:t>La aplicación utiliza eventos para interactuar con el usuario:</w:t>
      </w:r>
    </w:p>
    <w:bookmarkEnd w:id="0"/>
    <w:p w:rsidR="0056767F" w:rsidRPr="002A49C2" w:rsidRDefault="009F690D" w:rsidP="0056767F">
      <w:pPr>
        <w:rPr>
          <w:rStyle w:val="nfasisintenso"/>
          <w:lang w:val="es-ES"/>
        </w:rPr>
      </w:pPr>
      <w:r w:rsidRPr="009F690D">
        <w:rPr>
          <w:rStyle w:val="nfasisintenso"/>
          <w:lang w:val="es-ES"/>
        </w:rPr>
        <w:t>-</w:t>
      </w:r>
      <w:r w:rsidR="0056767F" w:rsidRPr="009F690D"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>Botones y comandos: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9F690D">
        <w:rPr>
          <w:rStyle w:val="nfasisintenso"/>
          <w:lang w:val="es-ES"/>
        </w:rPr>
        <w:t xml:space="preserve"> </w:t>
      </w:r>
      <w:r w:rsidRPr="002A49C2">
        <w:rPr>
          <w:rStyle w:val="nfasisintenso"/>
          <w:lang w:val="es-ES"/>
        </w:rPr>
        <w:t>Cada botón tiene un evento asociado que ejecuta un método específico. Ejemplo: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2A49C2">
        <w:rPr>
          <w:rStyle w:val="nfasisintenso"/>
        </w:rPr>
        <w:t xml:space="preserve"> </w:t>
      </w:r>
      <w:proofErr w:type="spellStart"/>
      <w:r w:rsidRPr="002A49C2">
        <w:rPr>
          <w:rStyle w:val="nfasisintenso"/>
          <w:lang w:val="es-ES"/>
        </w:rPr>
        <w:t>self.btn_crear</w:t>
      </w:r>
      <w:proofErr w:type="spellEnd"/>
      <w:r w:rsidRPr="002A49C2">
        <w:rPr>
          <w:rStyle w:val="nfasisintenso"/>
          <w:lang w:val="es-ES"/>
        </w:rPr>
        <w:t xml:space="preserve">: Llama al método </w:t>
      </w:r>
      <w:proofErr w:type="spellStart"/>
      <w:r w:rsidRPr="002A49C2">
        <w:rPr>
          <w:rStyle w:val="nfasisintenso"/>
          <w:lang w:val="es-ES"/>
        </w:rPr>
        <w:t>crear_tarea</w:t>
      </w:r>
      <w:proofErr w:type="spellEnd"/>
      <w:r w:rsidRPr="002A49C2">
        <w:rPr>
          <w:rStyle w:val="nfasisintenso"/>
          <w:lang w:val="es-ES"/>
        </w:rPr>
        <w:t xml:space="preserve"> para abrir una ventana de creación de tareas.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2A49C2">
        <w:rPr>
          <w:rStyle w:val="nfasisintenso"/>
        </w:rPr>
        <w:t xml:space="preserve"> </w:t>
      </w:r>
      <w:proofErr w:type="spellStart"/>
      <w:r w:rsidRPr="002A49C2">
        <w:rPr>
          <w:rStyle w:val="nfasisintenso"/>
          <w:lang w:val="es-ES"/>
        </w:rPr>
        <w:t>self.btn_guardar</w:t>
      </w:r>
      <w:proofErr w:type="spellEnd"/>
      <w:r w:rsidRPr="002A49C2">
        <w:rPr>
          <w:rStyle w:val="nfasisintenso"/>
          <w:lang w:val="es-ES"/>
        </w:rPr>
        <w:t xml:space="preserve">: Llama a </w:t>
      </w:r>
      <w:proofErr w:type="spellStart"/>
      <w:r w:rsidRPr="002A49C2">
        <w:rPr>
          <w:rStyle w:val="nfasisintenso"/>
          <w:lang w:val="es-ES"/>
        </w:rPr>
        <w:t>guardar_tareas</w:t>
      </w:r>
      <w:proofErr w:type="spellEnd"/>
      <w:r w:rsidRPr="002A49C2">
        <w:rPr>
          <w:rStyle w:val="nfasisintenso"/>
          <w:lang w:val="es-ES"/>
        </w:rPr>
        <w:t xml:space="preserve"> para guardar las tareas en el archivo.</w:t>
      </w:r>
    </w:p>
    <w:p w:rsidR="0056767F" w:rsidRPr="002A49C2" w:rsidRDefault="009F690D" w:rsidP="0056767F">
      <w:pPr>
        <w:rPr>
          <w:rStyle w:val="nfasisintenso"/>
          <w:lang w:val="es-ES"/>
        </w:rPr>
      </w:pPr>
      <w:r w:rsidRPr="009F690D">
        <w:rPr>
          <w:rStyle w:val="nfasisintenso"/>
          <w:lang w:val="es-ES"/>
        </w:rPr>
        <w:t>-</w:t>
      </w:r>
      <w:r w:rsidR="0056767F" w:rsidRPr="009F690D">
        <w:rPr>
          <w:rStyle w:val="nfasisintenso"/>
          <w:lang w:val="es-ES"/>
        </w:rPr>
        <w:t xml:space="preserve"> </w:t>
      </w:r>
      <w:r w:rsidR="0056767F" w:rsidRPr="002A49C2">
        <w:rPr>
          <w:rStyle w:val="nfasisintenso"/>
          <w:lang w:val="es-ES"/>
        </w:rPr>
        <w:t>Interacción con la interfaz gráfica:</w:t>
      </w:r>
    </w:p>
    <w:p w:rsidR="0056767F" w:rsidRPr="002A49C2" w:rsidRDefault="0056767F" w:rsidP="0056767F">
      <w:pPr>
        <w:rPr>
          <w:rStyle w:val="nfasisintenso"/>
          <w:lang w:val="es-ES"/>
        </w:rPr>
      </w:pPr>
      <w:r w:rsidRPr="002A49C2">
        <w:rPr>
          <w:rStyle w:val="nfasisintenso"/>
          <w:lang w:val="es-ES"/>
        </w:rPr>
        <w:t>•</w:t>
      </w:r>
      <w:r w:rsidRPr="009F690D">
        <w:rPr>
          <w:rStyle w:val="nfasisintenso"/>
          <w:lang w:val="es-ES"/>
        </w:rPr>
        <w:t xml:space="preserve"> </w:t>
      </w:r>
      <w:r w:rsidRPr="002A49C2">
        <w:rPr>
          <w:rStyle w:val="nfasisintenso"/>
          <w:lang w:val="es-ES"/>
        </w:rPr>
        <w:t>Los eventos de clic en botones o cierre de ventanas desencadenan acciones específicas.</w:t>
      </w:r>
    </w:p>
    <w:p w:rsidR="00577603" w:rsidRPr="0056767F" w:rsidRDefault="0056767F" w:rsidP="0056767F">
      <w:pPr>
        <w:rPr>
          <w:sz w:val="18"/>
          <w:szCs w:val="18"/>
          <w:lang w:val="es-ES"/>
        </w:rPr>
      </w:pPr>
      <w:r w:rsidRPr="0056767F">
        <w:rPr>
          <w:sz w:val="18"/>
          <w:szCs w:val="18"/>
          <w:lang w:val="es-ES"/>
        </w:rPr>
        <w:t>________________________________</w:t>
      </w:r>
      <w:r w:rsidR="002A49C2">
        <w:rPr>
          <w:sz w:val="18"/>
          <w:szCs w:val="18"/>
          <w:lang w:val="es-ES"/>
        </w:rPr>
        <w:t>________</w:t>
      </w:r>
    </w:p>
    <w:sectPr w:rsidR="00577603" w:rsidRPr="00567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76B1"/>
    <w:multiLevelType w:val="multilevel"/>
    <w:tmpl w:val="8D5E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E782C"/>
    <w:multiLevelType w:val="multilevel"/>
    <w:tmpl w:val="014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23D3E"/>
    <w:multiLevelType w:val="multilevel"/>
    <w:tmpl w:val="64B4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66868"/>
    <w:multiLevelType w:val="multilevel"/>
    <w:tmpl w:val="57A6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60CFE"/>
    <w:multiLevelType w:val="hybridMultilevel"/>
    <w:tmpl w:val="DFA0AF46"/>
    <w:lvl w:ilvl="0" w:tplc="0AFE36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266BF"/>
    <w:multiLevelType w:val="multilevel"/>
    <w:tmpl w:val="D034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5F4519"/>
    <w:multiLevelType w:val="hybridMultilevel"/>
    <w:tmpl w:val="A662778C"/>
    <w:lvl w:ilvl="0" w:tplc="3D9CF2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40874"/>
    <w:multiLevelType w:val="multilevel"/>
    <w:tmpl w:val="071A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7F"/>
    <w:rsid w:val="00262362"/>
    <w:rsid w:val="002A49C2"/>
    <w:rsid w:val="002A7636"/>
    <w:rsid w:val="0056767F"/>
    <w:rsid w:val="00577603"/>
    <w:rsid w:val="008B6DCA"/>
    <w:rsid w:val="009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D9E7"/>
  <w15:chartTrackingRefBased/>
  <w15:docId w15:val="{CB5617AE-C40E-4758-9171-766F8173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676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49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F69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6767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5676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7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6767F"/>
    <w:rPr>
      <w:rFonts w:ascii="Courier New" w:eastAsia="Times New Roman" w:hAnsi="Courier New" w:cs="Courier New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9C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9C2"/>
    <w:rPr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2A49C2"/>
    <w:rPr>
      <w:b/>
      <w:bCs/>
      <w:smallCaps/>
      <w:color w:val="5B9BD5" w:themeColor="accent1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sid w:val="002A49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2A49C2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9F690D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9F690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Mauricio_AG</dc:creator>
  <cp:keywords/>
  <dc:description/>
  <cp:lastModifiedBy>Mauricio_AG</cp:lastModifiedBy>
  <cp:revision>2</cp:revision>
  <cp:lastPrinted>2025-06-02T20:37:00Z</cp:lastPrinted>
  <dcterms:created xsi:type="dcterms:W3CDTF">2025-06-02T20:17:00Z</dcterms:created>
  <dcterms:modified xsi:type="dcterms:W3CDTF">2025-06-02T23:36:00Z</dcterms:modified>
</cp:coreProperties>
</file>