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9FC" w:rsidRDefault="0063743E" w:rsidP="0063743E">
      <w:pPr>
        <w:pStyle w:val="Heading1"/>
        <w:rPr>
          <w:b/>
          <w:color w:val="auto"/>
          <w:sz w:val="28"/>
        </w:rPr>
      </w:pPr>
      <w:r w:rsidRPr="00E83248">
        <w:rPr>
          <w:b/>
          <w:color w:val="auto"/>
          <w:sz w:val="28"/>
        </w:rPr>
        <w:t>Question 1</w:t>
      </w:r>
    </w:p>
    <w:p w:rsidR="00500AF5" w:rsidRPr="00500AF5" w:rsidRDefault="00500AF5" w:rsidP="00500AF5">
      <w:pPr>
        <w:rPr>
          <w:rStyle w:val="Strong"/>
        </w:rPr>
      </w:pPr>
      <w:r>
        <w:rPr>
          <w:rStyle w:val="Strong"/>
        </w:rPr>
        <w:t>Part A</w:t>
      </w:r>
    </w:p>
    <w:p w:rsidR="00E8068F" w:rsidRDefault="00E8068F" w:rsidP="00500AF5">
      <w:r>
        <w:t xml:space="preserve">To calculate the DC resistance of the </w:t>
      </w:r>
      <w:r w:rsidR="00E83248">
        <w:t>object it can be split up into three distinct sections</w:t>
      </w:r>
      <w:r w:rsidR="00500AF5">
        <w:t xml:space="preserve"> defined by the lengths </w:t>
      </w:r>
      <m:oMath>
        <m:sSub>
          <m:sSubPr>
            <m:ctrlPr>
              <w:rPr>
                <w:rFonts w:ascii="Cambria Math" w:hAnsi="Cambria Math"/>
              </w:rPr>
            </m:ctrlPr>
          </m:sSubPr>
          <m:e>
            <m:r>
              <w:rPr>
                <w:rFonts w:ascii="Cambria Math" w:hAnsi="Cambria Math"/>
              </w:rPr>
              <m:t>L</m:t>
            </m:r>
          </m:e>
          <m:sub>
            <m:r>
              <w:rPr>
                <w:rFonts w:ascii="Cambria Math" w:hAnsi="Cambria Math"/>
              </w:rPr>
              <m:t>a</m:t>
            </m:r>
          </m:sub>
        </m:sSub>
      </m:oMath>
      <w:r w:rsidR="00500AF5">
        <w:rPr>
          <w:rFonts w:eastAsiaTheme="minorEastAsia"/>
        </w:rPr>
        <w:t xml:space="preserve"> </w:t>
      </w:r>
      <w:r w:rsidR="00500AF5">
        <w:t xml:space="preserve">, </w:t>
      </w:r>
      <m:oMath>
        <m:sSub>
          <m:sSubPr>
            <m:ctrlPr>
              <w:rPr>
                <w:rFonts w:ascii="Cambria Math" w:hAnsi="Cambria Math"/>
              </w:rPr>
            </m:ctrlPr>
          </m:sSubPr>
          <m:e>
            <m:r>
              <w:rPr>
                <w:rFonts w:ascii="Cambria Math" w:hAnsi="Cambria Math"/>
              </w:rPr>
              <m:t xml:space="preserve"> L</m:t>
            </m:r>
          </m:e>
          <m:sub>
            <m:r>
              <w:rPr>
                <w:rFonts w:ascii="Cambria Math" w:hAnsi="Cambria Math"/>
              </w:rPr>
              <m:t>c</m:t>
            </m:r>
          </m:sub>
        </m:sSub>
      </m:oMath>
      <w:r w:rsidR="00500AF5">
        <w:t xml:space="preserve"> and  </w:t>
      </w:r>
      <m:oMath>
        <m:sSub>
          <m:sSubPr>
            <m:ctrlPr>
              <w:rPr>
                <w:rFonts w:ascii="Cambria Math" w:hAnsi="Cambria Math"/>
              </w:rPr>
            </m:ctrlPr>
          </m:sSubPr>
          <m:e>
            <m:r>
              <w:rPr>
                <w:rFonts w:ascii="Cambria Math" w:hAnsi="Cambria Math"/>
              </w:rPr>
              <m:t>L</m:t>
            </m:r>
          </m:e>
          <m:sub>
            <m:r>
              <w:rPr>
                <w:rFonts w:ascii="Cambria Math" w:hAnsi="Cambria Math"/>
              </w:rPr>
              <m:t>b</m:t>
            </m:r>
          </m:sub>
        </m:sSub>
      </m:oMath>
      <w:r w:rsidR="00500AF5">
        <w:t xml:space="preserve"> respectively, the resistance for each section can then be calculated using the given formulas of;</w:t>
      </w:r>
    </w:p>
    <w:p w:rsidR="00500AF5" w:rsidRDefault="00500AF5" w:rsidP="00BE2A78">
      <m:oMathPara>
        <m:oMath>
          <m:r>
            <w:rPr>
              <w:rFonts w:ascii="Cambria Math" w:hAnsi="Cambria Math"/>
            </w:rPr>
            <m:t>R=ρ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eastAsiaTheme="minorEastAsia" w:hAnsi="Cambria Math"/>
            </w:rPr>
            <m:t xml:space="preserve"> for the first and third section</m:t>
          </m:r>
        </m:oMath>
      </m:oMathPara>
    </w:p>
    <w:p w:rsidR="00A86C51" w:rsidRPr="00A86C51" w:rsidRDefault="00A86C51" w:rsidP="00A86C51">
      <w:pPr>
        <w:rPr>
          <w:rFonts w:eastAsiaTheme="minorEastAsia"/>
        </w:rPr>
      </w:pPr>
      <m:oMathPara>
        <m:oMath>
          <m:r>
            <w:rPr>
              <w:rFonts w:ascii="Cambria Math" w:hAnsi="Cambria Math"/>
            </w:rPr>
            <m:t>R=ρ</m:t>
          </m:r>
          <m:f>
            <m:fPr>
              <m:ctrlPr>
                <w:rPr>
                  <w:rFonts w:ascii="Cambria Math" w:hAnsi="Cambria Math"/>
                  <w:i/>
                </w:rPr>
              </m:ctrlPr>
            </m:fPr>
            <m:num>
              <m:r>
                <w:rPr>
                  <w:rFonts w:ascii="Cambria Math" w:hAnsi="Cambria Math"/>
                </w:rPr>
                <m:t>l</m:t>
              </m:r>
            </m:num>
            <m:den>
              <m:r>
                <w:rPr>
                  <w:rFonts w:ascii="Cambria Math" w:hAnsi="Cambria Math"/>
                </w:rPr>
                <m:t>πab</m:t>
              </m:r>
            </m:den>
          </m:f>
          <m:r>
            <w:rPr>
              <w:rFonts w:ascii="Cambria Math" w:eastAsiaTheme="minorEastAsia" w:hAnsi="Cambria Math"/>
            </w:rPr>
            <m:t xml:space="preserve"> for the conical section</m:t>
          </m:r>
        </m:oMath>
      </m:oMathPara>
    </w:p>
    <w:p w:rsidR="00A86C51" w:rsidRPr="00213C95" w:rsidRDefault="00A86C51" w:rsidP="00213C95">
      <w:r>
        <w:rPr>
          <w:rFonts w:eastAsiaTheme="minorEastAsia"/>
        </w:rPr>
        <w:t xml:space="preserve">Subbing into the equation the values given for </w:t>
      </w:r>
      <w:r>
        <w:t xml:space="preserve"> </w:t>
      </w:r>
      <m:oMath>
        <m:sSub>
          <m:sSubPr>
            <m:ctrlPr>
              <w:rPr>
                <w:rFonts w:ascii="Cambria Math" w:hAnsi="Cambria Math"/>
              </w:rPr>
            </m:ctrlPr>
          </m:sSubPr>
          <m:e>
            <m:r>
              <w:rPr>
                <w:rFonts w:ascii="Cambria Math" w:hAnsi="Cambria Math"/>
              </w:rPr>
              <m:t>a,L</m:t>
            </m:r>
          </m:e>
          <m:sub>
            <m:r>
              <w:rPr>
                <w:rFonts w:ascii="Cambria Math" w:hAnsi="Cambria Math"/>
              </w:rPr>
              <m:t>a</m:t>
            </m:r>
          </m:sub>
        </m:sSub>
      </m:oMath>
      <w:r>
        <w:rPr>
          <w:rFonts w:eastAsiaTheme="minorEastAsia"/>
        </w:rPr>
        <w:t xml:space="preserve"> and </w:t>
      </w:r>
      <w:r>
        <w:t xml:space="preserve"> </w:t>
      </w:r>
      <m:oMath>
        <m:sSub>
          <m:sSubPr>
            <m:ctrlPr>
              <w:rPr>
                <w:rFonts w:ascii="Cambria Math" w:hAnsi="Cambria Math"/>
              </w:rPr>
            </m:ctrlPr>
          </m:sSubPr>
          <m:e>
            <m:r>
              <w:rPr>
                <w:rFonts w:ascii="Cambria Math" w:hAnsi="Cambria Math"/>
              </w:rPr>
              <m:t>b,L</m:t>
            </m:r>
          </m:e>
          <m:sub>
            <m:r>
              <w:rPr>
                <w:rFonts w:ascii="Cambria Math" w:hAnsi="Cambria Math"/>
              </w:rPr>
              <m:t>b</m:t>
            </m:r>
          </m:sub>
        </m:sSub>
      </m:oMath>
      <w:r>
        <w:rPr>
          <w:rFonts w:eastAsiaTheme="minorEastAsia"/>
        </w:rPr>
        <w:t xml:space="preserve"> produces results for the first and third section of </w:t>
      </w:r>
      <w:r w:rsidRPr="00A86C51">
        <w:rPr>
          <w:rFonts w:eastAsiaTheme="minorEastAsia"/>
          <w:b/>
          <w:bCs/>
        </w:rPr>
        <w:t>0.412mΩ</w:t>
      </w:r>
      <w:r>
        <w:rPr>
          <w:rFonts w:eastAsiaTheme="minorEastAsia"/>
        </w:rPr>
        <w:t xml:space="preserve"> and </w:t>
      </w:r>
      <w:r w:rsidRPr="00A86C51">
        <w:rPr>
          <w:rFonts w:eastAsiaTheme="minorEastAsia"/>
          <w:b/>
          <w:bCs/>
        </w:rPr>
        <w:t>24.9µΩ</w:t>
      </w:r>
      <w:r>
        <w:rPr>
          <w:rFonts w:eastAsiaTheme="minorEastAsia"/>
        </w:rPr>
        <w:t xml:space="preserve"> respectively. </w:t>
      </w:r>
      <w:r w:rsidR="00D0195B">
        <w:rPr>
          <w:rFonts w:eastAsiaTheme="minorEastAsia"/>
        </w:rPr>
        <w:t xml:space="preserve">Using the second formula above the resistance of the conical section is </w:t>
      </w:r>
      <w:r w:rsidR="00213C95" w:rsidRPr="00213C95">
        <w:rPr>
          <w:rFonts w:eastAsiaTheme="minorEastAsia"/>
          <w:b/>
          <w:bCs/>
        </w:rPr>
        <w:t>0.</w:t>
      </w:r>
      <w:r w:rsidR="00213C95">
        <w:rPr>
          <w:rFonts w:eastAsiaTheme="minorEastAsia"/>
          <w:b/>
          <w:bCs/>
        </w:rPr>
        <w:t>312m</w:t>
      </w:r>
      <w:r w:rsidR="00D0195B" w:rsidRPr="00D0195B">
        <w:rPr>
          <w:rFonts w:eastAsiaTheme="minorEastAsia"/>
          <w:b/>
          <w:bCs/>
        </w:rPr>
        <w:t>Ω</w:t>
      </w:r>
      <w:r w:rsidR="00213C95">
        <w:rPr>
          <w:rFonts w:eastAsiaTheme="minorEastAsia"/>
        </w:rPr>
        <w:t xml:space="preserve">. Therefore the total resistance of the object can be calculated by combining the resistance of each element to produce a total resistance of </w:t>
      </w:r>
      <w:r w:rsidR="00213C95" w:rsidRPr="00213C95">
        <w:rPr>
          <w:rFonts w:eastAsiaTheme="minorEastAsia"/>
          <w:b/>
          <w:bCs/>
        </w:rPr>
        <w:t>0.</w:t>
      </w:r>
      <w:r w:rsidR="00213C95" w:rsidRPr="00D0195B">
        <w:rPr>
          <w:rFonts w:eastAsiaTheme="minorEastAsia"/>
          <w:b/>
          <w:bCs/>
        </w:rPr>
        <w:t>748mΩ</w:t>
      </w:r>
      <w:r w:rsidR="00213C95">
        <w:rPr>
          <w:rFonts w:eastAsiaTheme="minorEastAsia"/>
        </w:rPr>
        <w:t>.</w:t>
      </w:r>
    </w:p>
    <w:p w:rsidR="00500AF5" w:rsidRPr="00500AF5" w:rsidRDefault="00500AF5" w:rsidP="00500AF5">
      <w:pPr>
        <w:rPr>
          <w:rStyle w:val="Strong"/>
        </w:rPr>
      </w:pPr>
      <w:r w:rsidRPr="00500AF5">
        <w:rPr>
          <w:rStyle w:val="Strong"/>
        </w:rPr>
        <w:t>Part B</w:t>
      </w:r>
    </w:p>
    <w:p w:rsidR="00500AF5" w:rsidRDefault="00CB59A9" w:rsidP="00294883">
      <w:r>
        <w:t xml:space="preserve">At frequency </w:t>
      </w:r>
      <w:r w:rsidR="00BE2A78">
        <w:t xml:space="preserve">the resistance of the object will </w:t>
      </w:r>
      <w:r w:rsidR="00907B5E">
        <w:t xml:space="preserve">change due to </w:t>
      </w:r>
      <w:r w:rsidR="00BE2A78">
        <w:t xml:space="preserve">the skin effect. For the first and third section the </w:t>
      </w:r>
      <w:r w:rsidR="00907B5E">
        <w:t xml:space="preserve">skin effect will be constant across the length however, the radius of the conical section changes with length </w:t>
      </w:r>
      <w:r w:rsidR="00333798">
        <w:t>and therefore will be affected differently at higher frequencies. To calculate these changes the conical section is split into smaller chunks with increasing radius. The skin effect and the resistance can then be calculated for each chunk individually and summed together to produce an estimate for the resistance of the conical section at frequency.</w:t>
      </w:r>
    </w:p>
    <w:p w:rsidR="00C60AA7" w:rsidRDefault="00350E34" w:rsidP="00294883">
      <w:r>
        <w:t xml:space="preserve">The critical frequency is the point at which the skin effect is equal to the radius of the object, before this frequency is reached the resistance of the section will be at its normal DC value. The following MATLAB code calculates the critical frequency </w:t>
      </w:r>
      <w:r w:rsidR="00E87B16">
        <w:t xml:space="preserve">and DC resistance </w:t>
      </w:r>
      <w:r>
        <w:t>of each section of the object with the conical section being split into 1000 chunks.</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((b-a)/</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critical frequencies and DC resistances</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section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Conical</w:t>
      </w:r>
      <w:proofErr w:type="gramEnd"/>
      <w:r>
        <w:rPr>
          <w:rFonts w:ascii="Courier New" w:hAnsi="Courier New" w:cs="Courier New"/>
          <w:color w:val="228B22"/>
          <w:sz w:val="20"/>
          <w:szCs w:val="20"/>
        </w:rPr>
        <w:t xml:space="preserve"> section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/N;</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*n.*tan(alpha)+a;</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RCcf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rho,h</w:t>
      </w:r>
      <w:proofErr w:type="spellEnd"/>
      <w:r>
        <w:rPr>
          <w:rFonts w:ascii="Courier New" w:hAnsi="Courier New" w:cs="Courier New"/>
          <w:color w:val="000000"/>
          <w:sz w:val="20"/>
          <w:szCs w:val="20"/>
        </w:rPr>
        <w:t xml:space="preserve">(n));   </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RCdc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rho,Lc_step,h</w:t>
      </w:r>
      <w:proofErr w:type="spellEnd"/>
      <w:r>
        <w:rPr>
          <w:rFonts w:ascii="Courier New" w:hAnsi="Courier New" w:cs="Courier New"/>
          <w:color w:val="000000"/>
          <w:sz w:val="20"/>
          <w:szCs w:val="20"/>
        </w:rPr>
        <w:t>(n));</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Section</w:t>
      </w:r>
    </w:p>
    <w:p w:rsidR="00350E34" w:rsidRDefault="00350E34" w:rsidP="00350E3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R2cf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rho,b</w:t>
      </w:r>
      <w:proofErr w:type="spellEnd"/>
      <w:r>
        <w:rPr>
          <w:rFonts w:ascii="Courier New" w:hAnsi="Courier New" w:cs="Courier New"/>
          <w:color w:val="000000"/>
          <w:sz w:val="20"/>
          <w:szCs w:val="20"/>
        </w:rPr>
        <w:t>);</w:t>
      </w:r>
    </w:p>
    <w:p w:rsidR="002604CD" w:rsidRDefault="002604CD" w:rsidP="00350E34">
      <w:pPr>
        <w:autoSpaceDE w:val="0"/>
        <w:autoSpaceDN w:val="0"/>
        <w:adjustRightInd w:val="0"/>
        <w:spacing w:after="0" w:line="240" w:lineRule="auto"/>
        <w:rPr>
          <w:rFonts w:ascii="Courier New" w:hAnsi="Courier New" w:cs="Courier New"/>
          <w:sz w:val="24"/>
          <w:szCs w:val="24"/>
        </w:rPr>
      </w:pPr>
    </w:p>
    <w:p w:rsidR="00350E34" w:rsidRDefault="002604CD" w:rsidP="00294883">
      <w:r>
        <w:t xml:space="preserve">The code for the </w:t>
      </w:r>
      <w:proofErr w:type="spellStart"/>
      <w:r>
        <w:t>rwire</w:t>
      </w:r>
      <w:proofErr w:type="spellEnd"/>
      <w:r>
        <w:t xml:space="preserve">, </w:t>
      </w:r>
      <w:proofErr w:type="spellStart"/>
      <w:r>
        <w:t>rconical</w:t>
      </w:r>
      <w:proofErr w:type="spellEnd"/>
      <w:r>
        <w:t xml:space="preserve"> and </w:t>
      </w:r>
      <w:proofErr w:type="spellStart"/>
      <w:r>
        <w:t>critf</w:t>
      </w:r>
      <w:proofErr w:type="spellEnd"/>
      <w:r>
        <w:t xml:space="preserve"> functions are found in Appendix B: Function Code.</w:t>
      </w:r>
    </w:p>
    <w:p w:rsidR="00E87B16" w:rsidRDefault="00E87B16" w:rsidP="00E87B16">
      <w:r>
        <w:t xml:space="preserve">These values are then used in </w:t>
      </w:r>
      <w:proofErr w:type="gramStart"/>
      <w:r>
        <w:t>a for</w:t>
      </w:r>
      <w:proofErr w:type="gramEnd"/>
      <w:r>
        <w:t xml:space="preserve"> loop to calculate the resistance of the object, as a whole, over a range of 100 frequencies on a logarithmic scale up to 1GHz. This for loop compares the current frequency value to the critical frequency of each section, if the frequency is equal to or greater than the critical frequency then the skin depth and resistance are calculated from that frequency, else the </w:t>
      </w:r>
      <w:r>
        <w:lastRenderedPageBreak/>
        <w:t>DC value is passed through. The code for this loop is found in Appendix A: Q1.m Part B.</w:t>
      </w:r>
      <w:r w:rsidR="00A24BCF">
        <w:t xml:space="preserve"> The result of this code is shown in Figure 1.</w:t>
      </w:r>
    </w:p>
    <w:p w:rsidR="00A24BCF" w:rsidRDefault="00A24BCF" w:rsidP="00E87B16">
      <w:pPr>
        <w:rPr>
          <w:rStyle w:val="Strong"/>
        </w:rPr>
      </w:pPr>
      <w:r>
        <w:rPr>
          <w:noProof/>
          <w:lang w:eastAsia="zh-CN"/>
        </w:rPr>
        <w:drawing>
          <wp:inline distT="0" distB="0" distL="0" distR="0">
            <wp:extent cx="5227607" cy="3364302"/>
            <wp:effectExtent l="0" t="0" r="0" b="7620"/>
            <wp:docPr id="1" name="Picture 1" descr="E:\University\Part C\Modules\14ELC006 - Fast Transient Sensors\Coursework\Coursework 2\Question 1\Q1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ty\Part C\Modules\14ELC006 - Fast Transient Sensors\Coursework\Coursework 2\Question 1\Q1fig.jpg"/>
                    <pic:cNvPicPr>
                      <a:picLocks noChangeAspect="1" noChangeArrowheads="1"/>
                    </pic:cNvPicPr>
                  </pic:nvPicPr>
                  <pic:blipFill rotWithShape="1">
                    <a:blip r:embed="rId8">
                      <a:extLst>
                        <a:ext uri="{28A0092B-C50C-407E-A947-70E740481C1C}">
                          <a14:useLocalDpi xmlns:a14="http://schemas.microsoft.com/office/drawing/2010/main" val="0"/>
                        </a:ext>
                      </a:extLst>
                    </a:blip>
                    <a:srcRect l="6893" t="3773" r="7860" b="4245"/>
                    <a:stretch/>
                  </pic:blipFill>
                  <pic:spPr bwMode="auto">
                    <a:xfrm>
                      <a:off x="0" y="0"/>
                      <a:ext cx="5229293" cy="3365387"/>
                    </a:xfrm>
                    <a:prstGeom prst="rect">
                      <a:avLst/>
                    </a:prstGeom>
                    <a:noFill/>
                    <a:ln>
                      <a:noFill/>
                    </a:ln>
                    <a:extLst>
                      <a:ext uri="{53640926-AAD7-44D8-BBD7-CCE9431645EC}">
                        <a14:shadowObscured xmlns:a14="http://schemas.microsoft.com/office/drawing/2010/main"/>
                      </a:ext>
                    </a:extLst>
                  </pic:spPr>
                </pic:pic>
              </a:graphicData>
            </a:graphic>
          </wp:inline>
        </w:drawing>
      </w:r>
    </w:p>
    <w:p w:rsidR="00A24BCF" w:rsidRPr="00A24BCF" w:rsidRDefault="00A24BCF" w:rsidP="00A24BCF">
      <w:pPr>
        <w:jc w:val="center"/>
        <w:rPr>
          <w:rStyle w:val="Strong"/>
        </w:rPr>
      </w:pPr>
      <w:r>
        <w:rPr>
          <w:rStyle w:val="Strong"/>
        </w:rPr>
        <w:t>Figure 1: Ratio of Resistance at frequency to DC Resistance.</w:t>
      </w:r>
    </w:p>
    <w:p w:rsidR="00C53F6B" w:rsidRDefault="00500AF5" w:rsidP="00C53F6B">
      <w:pPr>
        <w:pStyle w:val="Heading1"/>
        <w:rPr>
          <w:b/>
          <w:color w:val="auto"/>
          <w:sz w:val="28"/>
        </w:rPr>
      </w:pPr>
      <w:r>
        <w:rPr>
          <w:b/>
          <w:color w:val="auto"/>
          <w:sz w:val="28"/>
        </w:rPr>
        <w:t>Question 2</w:t>
      </w:r>
    </w:p>
    <w:p w:rsidR="00002F03" w:rsidRDefault="00002F03" w:rsidP="00002F03">
      <w:pPr>
        <w:rPr>
          <w:b/>
          <w:bCs/>
        </w:rPr>
      </w:pPr>
      <w:r w:rsidRPr="00002F03">
        <w:rPr>
          <w:b/>
          <w:bCs/>
        </w:rPr>
        <w:t>Part A</w:t>
      </w:r>
    </w:p>
    <w:p w:rsidR="00AE559B" w:rsidRDefault="00002F03" w:rsidP="00AE559B">
      <w:r>
        <w:t xml:space="preserve">To calculate the resistance of the helical coil at </w:t>
      </w:r>
      <w:r w:rsidR="00AE559B">
        <w:t xml:space="preserve">DC the given formula is used. This produces a result of </w:t>
      </w:r>
      <w:r w:rsidR="00AE559B" w:rsidRPr="00AE559B">
        <w:rPr>
          <w:b/>
          <w:bCs/>
        </w:rPr>
        <w:t>17.55Ω</w:t>
      </w:r>
      <w:r w:rsidR="00AE559B">
        <w:t xml:space="preserve">. The MATLAB code that produces this answer is found in Appendix A: MATLAB Code, this uses a user-defined function called </w:t>
      </w:r>
      <w:proofErr w:type="spellStart"/>
      <w:r w:rsidR="00AE559B">
        <w:t>rhelical</w:t>
      </w:r>
      <w:proofErr w:type="spellEnd"/>
      <w:r w:rsidR="00AE559B">
        <w:t>, found in Appendix B: Function Code. This function calculates the resistance of a helical coil with constant or varying pitch at DC, the function returns both the DC resistance and the length of the wire in the coil.</w:t>
      </w:r>
    </w:p>
    <w:p w:rsidR="00AE559B" w:rsidRDefault="00AE559B" w:rsidP="00AE559B">
      <w:pPr>
        <w:rPr>
          <w:b/>
          <w:bCs/>
        </w:rPr>
      </w:pPr>
      <w:r>
        <w:rPr>
          <w:b/>
          <w:bCs/>
        </w:rPr>
        <w:t>Part B</w:t>
      </w:r>
    </w:p>
    <w:p w:rsidR="00AE559B" w:rsidRPr="00AE559B" w:rsidRDefault="00AE559B" w:rsidP="0027562C">
      <w:r>
        <w:t xml:space="preserve">At a frequency of 1MHz the </w:t>
      </w:r>
      <w:r w:rsidR="00655D71">
        <w:t xml:space="preserve">resistance of the helical coil will be affected by both the skin and proximity effect. </w:t>
      </w:r>
      <w:r w:rsidR="0027562C">
        <w:t>The following MATLAB code calculates the resistance at 1MHz by calculating the skin and proximity effects separately and multiplying them by the DC value.</w:t>
      </w:r>
    </w:p>
    <w:p w:rsidR="0027562C" w:rsidRDefault="0027562C" w:rsidP="00275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27562C" w:rsidRDefault="0027562C" w:rsidP="00275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 the resistance at 1MHz</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(rho,1*10^6);</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(2.*(a^2))./(p^2)))</w:t>
      </w:r>
    </w:p>
    <w:p w:rsidR="00AE559B" w:rsidRDefault="00AE559B" w:rsidP="00AE559B"/>
    <w:p w:rsidR="0027562C" w:rsidRDefault="0027562C" w:rsidP="0027562C">
      <w:r>
        <w:t xml:space="preserve">This produces a result of approximately </w:t>
      </w:r>
      <w:r w:rsidRPr="0027562C">
        <w:rPr>
          <w:b/>
          <w:bCs/>
        </w:rPr>
        <w:t>314Ω</w:t>
      </w:r>
      <w:r>
        <w:rPr>
          <w:b/>
          <w:bCs/>
        </w:rPr>
        <w:t xml:space="preserve"> </w:t>
      </w:r>
      <w:r w:rsidRPr="0078274D">
        <w:rPr>
          <w:bCs/>
        </w:rPr>
        <w:t>(313.79)</w:t>
      </w:r>
      <w:r w:rsidRPr="0078274D">
        <w:t>.</w:t>
      </w:r>
    </w:p>
    <w:p w:rsidR="0027562C" w:rsidRDefault="0027562C" w:rsidP="0027562C"/>
    <w:p w:rsidR="0027562C" w:rsidRDefault="0027562C" w:rsidP="0027562C"/>
    <w:p w:rsidR="0027562C" w:rsidRDefault="0027562C" w:rsidP="0027562C">
      <w:pPr>
        <w:rPr>
          <w:b/>
          <w:bCs/>
        </w:rPr>
      </w:pPr>
      <w:r>
        <w:rPr>
          <w:b/>
          <w:bCs/>
        </w:rPr>
        <w:lastRenderedPageBreak/>
        <w:t>Part C</w:t>
      </w:r>
    </w:p>
    <w:p w:rsidR="0027562C" w:rsidRPr="0027562C" w:rsidRDefault="0027562C" w:rsidP="0027562C">
      <w:r>
        <w:t xml:space="preserve">To calculate the resistance change over frequency the same method used in question 1 part b is used. Firstly the critical frequency of the </w:t>
      </w:r>
      <w:r w:rsidR="00EB459E">
        <w:t xml:space="preserve">helical coil is calculated using the created </w:t>
      </w:r>
      <w:proofErr w:type="spellStart"/>
      <w:r w:rsidR="00EB459E">
        <w:t>critf</w:t>
      </w:r>
      <w:proofErr w:type="spellEnd"/>
      <w:r w:rsidR="00EB459E">
        <w:t xml:space="preserve"> function</w:t>
      </w:r>
      <w:r w:rsidR="009B2736">
        <w:t>, this value is then used in a for loop to calculate the resistance of the coil, taking into account the skin and proximity effect above the critical frequency. The result is shown in figure 2.</w:t>
      </w:r>
    </w:p>
    <w:p w:rsidR="00E83248" w:rsidRDefault="00002F03" w:rsidP="00E83248">
      <w:r>
        <w:rPr>
          <w:noProof/>
          <w:lang w:eastAsia="zh-CN"/>
        </w:rPr>
        <w:drawing>
          <wp:inline distT="0" distB="0" distL="0" distR="0">
            <wp:extent cx="5460521" cy="3559372"/>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versity\Part C\Modules\14ELC006 - Fast Transient Sensors\Coursework\Coursework 2\Question 2\Q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930" t="3325" r="7756" b="3271"/>
                    <a:stretch/>
                  </pic:blipFill>
                  <pic:spPr bwMode="auto">
                    <a:xfrm>
                      <a:off x="0" y="0"/>
                      <a:ext cx="5467227" cy="3563743"/>
                    </a:xfrm>
                    <a:prstGeom prst="rect">
                      <a:avLst/>
                    </a:prstGeom>
                    <a:noFill/>
                    <a:ln>
                      <a:noFill/>
                    </a:ln>
                    <a:extLst>
                      <a:ext uri="{53640926-AAD7-44D8-BBD7-CCE9431645EC}">
                        <a14:shadowObscured xmlns:a14="http://schemas.microsoft.com/office/drawing/2010/main"/>
                      </a:ext>
                    </a:extLst>
                  </pic:spPr>
                </pic:pic>
              </a:graphicData>
            </a:graphic>
          </wp:inline>
        </w:drawing>
      </w:r>
    </w:p>
    <w:p w:rsidR="009B2736" w:rsidRDefault="009B2736" w:rsidP="00E021E9">
      <w:pPr>
        <w:jc w:val="center"/>
        <w:rPr>
          <w:rStyle w:val="Strong"/>
        </w:rPr>
      </w:pPr>
      <w:r>
        <w:rPr>
          <w:rStyle w:val="Strong"/>
        </w:rPr>
        <w:t>Figure 2:</w:t>
      </w:r>
      <w:r w:rsidR="008C4DD3">
        <w:rPr>
          <w:rStyle w:val="Strong"/>
        </w:rPr>
        <w:t xml:space="preserve"> </w:t>
      </w:r>
      <w:r w:rsidR="00E021E9">
        <w:rPr>
          <w:rStyle w:val="Strong"/>
        </w:rPr>
        <w:t>Helical Coil Resistance Ratio at Frequency</w:t>
      </w:r>
      <w:r w:rsidR="008C4DD3">
        <w:rPr>
          <w:rStyle w:val="Strong"/>
        </w:rPr>
        <w:t xml:space="preserve">. </w:t>
      </w:r>
    </w:p>
    <w:p w:rsidR="00FA6C8B" w:rsidRDefault="00FA6C8B" w:rsidP="00FA6C8B">
      <w:pPr>
        <w:jc w:val="both"/>
        <w:rPr>
          <w:rStyle w:val="Strong"/>
          <w:b w:val="0"/>
          <w:bCs w:val="0"/>
        </w:rPr>
      </w:pPr>
      <w:r>
        <w:rPr>
          <w:rStyle w:val="Strong"/>
          <w:b w:val="0"/>
          <w:bCs w:val="0"/>
        </w:rPr>
        <w:t>The following MATLAB code produces the results for the graph above, the full code can be found in Appendix A: MATLAB Code Q2.m.</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0,7,count);</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.*(1+((2.*(a^2))./(p^2)));</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628B2" w:rsidRDefault="005628B2" w:rsidP="005628B2">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5628B2" w:rsidRDefault="005628B2" w:rsidP="005628B2">
      <w:pPr>
        <w:autoSpaceDE w:val="0"/>
        <w:autoSpaceDN w:val="0"/>
        <w:adjustRightInd w:val="0"/>
        <w:spacing w:after="0" w:line="240" w:lineRule="auto"/>
        <w:rPr>
          <w:rFonts w:ascii="Courier New" w:hAnsi="Courier New" w:cs="Courier New"/>
          <w:sz w:val="24"/>
          <w:szCs w:val="24"/>
        </w:rPr>
      </w:pPr>
    </w:p>
    <w:p w:rsidR="005628B2" w:rsidRDefault="006470FE" w:rsidP="005628B2">
      <w:pPr>
        <w:jc w:val="both"/>
        <w:rPr>
          <w:rStyle w:val="Strong"/>
        </w:rPr>
      </w:pPr>
      <w:r w:rsidRPr="006470FE">
        <w:rPr>
          <w:rStyle w:val="Strong"/>
        </w:rPr>
        <w:t>Part D</w:t>
      </w:r>
    </w:p>
    <w:p w:rsidR="006470FE" w:rsidRPr="006470FE" w:rsidRDefault="006470FE" w:rsidP="005628B2">
      <w:pPr>
        <w:jc w:val="both"/>
        <w:rPr>
          <w:rStyle w:val="Strong"/>
          <w:b w:val="0"/>
          <w:bCs w:val="0"/>
        </w:rPr>
      </w:pPr>
      <w:r>
        <w:rPr>
          <w:rStyle w:val="Strong"/>
          <w:b w:val="0"/>
          <w:bCs w:val="0"/>
        </w:rPr>
        <w:t>%%</w:t>
      </w:r>
    </w:p>
    <w:p w:rsidR="005628B2" w:rsidRPr="006470FE" w:rsidRDefault="005628B2" w:rsidP="005628B2">
      <w:pPr>
        <w:jc w:val="both"/>
        <w:rPr>
          <w:rStyle w:val="Strong"/>
        </w:rPr>
      </w:pPr>
    </w:p>
    <w:p w:rsidR="00C53F6B" w:rsidRDefault="00C53F6B" w:rsidP="00500AF5">
      <w:pPr>
        <w:pStyle w:val="Heading1"/>
        <w:rPr>
          <w:b/>
          <w:color w:val="auto"/>
          <w:sz w:val="28"/>
        </w:rPr>
      </w:pPr>
      <w:r w:rsidRPr="00E83248">
        <w:rPr>
          <w:b/>
          <w:color w:val="auto"/>
          <w:sz w:val="28"/>
        </w:rPr>
        <w:lastRenderedPageBreak/>
        <w:t>Question 3</w:t>
      </w:r>
    </w:p>
    <w:p w:rsidR="00E83248" w:rsidRDefault="005628B2" w:rsidP="00E83248">
      <w:pPr>
        <w:rPr>
          <w:b/>
          <w:bCs/>
        </w:rPr>
      </w:pPr>
      <w:r>
        <w:rPr>
          <w:b/>
          <w:bCs/>
        </w:rPr>
        <w:t>Design</w:t>
      </w:r>
    </w:p>
    <w:p w:rsidR="00914C47" w:rsidRPr="00914C47" w:rsidRDefault="00914C47" w:rsidP="00E83248"/>
    <w:p w:rsidR="00C53F6B" w:rsidRDefault="00C53F6B" w:rsidP="00500AF5">
      <w:pPr>
        <w:pStyle w:val="Heading1"/>
        <w:rPr>
          <w:b/>
          <w:color w:val="auto"/>
          <w:sz w:val="28"/>
        </w:rPr>
      </w:pPr>
      <w:r w:rsidRPr="00E83248">
        <w:rPr>
          <w:b/>
          <w:color w:val="auto"/>
          <w:sz w:val="28"/>
        </w:rPr>
        <w:t>Question 4</w:t>
      </w:r>
    </w:p>
    <w:p w:rsidR="00AF0040" w:rsidRPr="00EB508E" w:rsidRDefault="00EB508E" w:rsidP="00E83248">
      <w:r>
        <w:rPr>
          <w:bCs/>
        </w:rPr>
        <w:t xml:space="preserve">For Part </w:t>
      </w:r>
      <w:proofErr w:type="gramStart"/>
      <w:r>
        <w:rPr>
          <w:bCs/>
        </w:rPr>
        <w:t>A</w:t>
      </w:r>
      <w:proofErr w:type="gramEnd"/>
      <w:r>
        <w:rPr>
          <w:bCs/>
        </w:rPr>
        <w:t xml:space="preserve"> an Part B see notes 1 and 2 as attached.</w:t>
      </w:r>
    </w:p>
    <w:p w:rsidR="00AF0040" w:rsidRDefault="00AF0040" w:rsidP="00E83248">
      <w:pPr>
        <w:rPr>
          <w:b/>
          <w:bCs/>
        </w:rPr>
      </w:pPr>
      <w:r w:rsidRPr="00AF0040">
        <w:rPr>
          <w:b/>
          <w:bCs/>
        </w:rPr>
        <w:t>Part C</w:t>
      </w:r>
    </w:p>
    <w:p w:rsidR="00AF0040" w:rsidRPr="00BA5F96" w:rsidRDefault="00C97C01" w:rsidP="00E83248">
      <w:pPr>
        <w:rPr>
          <w:bCs/>
        </w:rPr>
      </w:pPr>
      <w:r>
        <w:rPr>
          <w:bCs/>
        </w:rPr>
        <w:t xml:space="preserve">To accurately calculate the values of R and L with the given variables the value of </w:t>
      </w:r>
      <m:oMath>
        <m:r>
          <w:rPr>
            <w:rFonts w:ascii="Cambria Math" w:hAnsi="Cambria Math"/>
          </w:rPr>
          <m:t>γ</m:t>
        </m:r>
      </m:oMath>
      <w:r>
        <w:rPr>
          <w:rFonts w:eastAsiaTheme="minorEastAsia"/>
        </w:rPr>
        <w:t xml:space="preserve"> needs to be </w:t>
      </w:r>
      <w:r w:rsidR="00DC10E1">
        <w:rPr>
          <w:rFonts w:eastAsiaTheme="minorEastAsia"/>
        </w:rPr>
        <w:t>calculated</w:t>
      </w:r>
      <w:r>
        <w:rPr>
          <w:rFonts w:eastAsiaTheme="minorEastAsia"/>
        </w:rPr>
        <w:t xml:space="preserve">. </w:t>
      </w:r>
      <w:r w:rsidR="00DC10E1">
        <w:rPr>
          <w:rFonts w:eastAsiaTheme="minorEastAsia"/>
        </w:rPr>
        <w:t xml:space="preserve"> This is done by creating a function of </w:t>
      </w:r>
      <m:oMath>
        <m:r>
          <w:rPr>
            <w:rFonts w:ascii="Cambria Math" w:hAnsi="Cambria Math"/>
          </w:rPr>
          <m:t>γ</m:t>
        </m:r>
      </m:oMath>
      <w:r w:rsidR="00E177A2">
        <w:rPr>
          <w:rFonts w:eastAsiaTheme="minorEastAsia"/>
        </w:rPr>
        <w:t xml:space="preserve"> </w:t>
      </w:r>
      <w:r w:rsidR="00177D2B">
        <w:rPr>
          <w:rFonts w:eastAsiaTheme="minorEastAsia"/>
        </w:rPr>
        <w:t>by multiplying</w:t>
      </w:r>
      <w:r w:rsidR="00E177A2">
        <w:rPr>
          <w:rFonts w:eastAsiaTheme="minorEastAsia"/>
        </w:rPr>
        <w:t xml:space="preserve"> </w:t>
      </w:r>
      <w:r w:rsidR="00177D2B">
        <w:rPr>
          <w:rFonts w:eastAsiaTheme="minorEastAsia"/>
        </w:rPr>
        <w:t xml:space="preserve">the given </w:t>
      </w:r>
      <w:r w:rsidR="00E177A2">
        <w:rPr>
          <w:rFonts w:eastAsiaTheme="minorEastAsia"/>
        </w:rPr>
        <w:t>equation</w:t>
      </w:r>
      <w:r w:rsidR="00177D2B">
        <w:rPr>
          <w:rFonts w:eastAsiaTheme="minorEastAsia"/>
        </w:rPr>
        <w:t>s</w:t>
      </w:r>
      <w:r w:rsidR="00E177A2">
        <w:rPr>
          <w:rFonts w:eastAsiaTheme="minorEastAsia"/>
        </w:rPr>
        <w:t xml:space="preserve"> </w:t>
      </w:r>
      <w:r w:rsidR="00177D2B">
        <w:rPr>
          <w:rFonts w:eastAsiaTheme="minorEastAsia"/>
        </w:rPr>
        <w:t>(</w:t>
      </w:r>
      <w:r w:rsidR="00E177A2">
        <w:rPr>
          <w:rFonts w:eastAsiaTheme="minorEastAsia"/>
        </w:rPr>
        <w:t>1</w:t>
      </w:r>
      <w:r w:rsidR="00177D2B">
        <w:rPr>
          <w:rFonts w:eastAsiaTheme="minorEastAsia"/>
        </w:rPr>
        <w:t>)</w:t>
      </w:r>
      <w:r w:rsidR="00E177A2">
        <w:rPr>
          <w:rFonts w:eastAsiaTheme="minorEastAsia"/>
        </w:rPr>
        <w:t xml:space="preserve"> and </w:t>
      </w:r>
      <w:r w:rsidR="00177D2B">
        <w:rPr>
          <w:rFonts w:eastAsiaTheme="minorEastAsia"/>
        </w:rPr>
        <w:t>(</w:t>
      </w:r>
      <w:r w:rsidR="00E177A2">
        <w:rPr>
          <w:rFonts w:eastAsiaTheme="minorEastAsia"/>
        </w:rPr>
        <w:t>2</w:t>
      </w:r>
      <w:r w:rsidR="00177D2B">
        <w:rPr>
          <w:rFonts w:eastAsiaTheme="minorEastAsia"/>
        </w:rPr>
        <w:t xml:space="preserve">) and solving for zero </w:t>
      </w:r>
      <w:proofErr w:type="spellStart"/>
      <w:r w:rsidR="00177D2B">
        <w:rPr>
          <w:rFonts w:eastAsiaTheme="minorEastAsia"/>
        </w:rPr>
        <w:t>ie</w:t>
      </w:r>
      <w:proofErr w:type="spellEnd"/>
      <w:r w:rsidR="00177D2B">
        <w:rPr>
          <w:rFonts w:eastAsiaTheme="minorEastAsia"/>
        </w:rPr>
        <w:t xml:space="preserve">. </w:t>
      </w:r>
      <w:r w:rsidR="00155140">
        <w:rPr>
          <w:rFonts w:eastAsiaTheme="minorEastAsia"/>
        </w:rPr>
        <w:t>Finding</w:t>
      </w:r>
      <w:r w:rsidR="00177D2B">
        <w:rPr>
          <w:rFonts w:eastAsiaTheme="minorEastAsia"/>
        </w:rPr>
        <w:t xml:space="preserve"> </w:t>
      </w:r>
      <w:r w:rsidR="00155140">
        <w:rPr>
          <w:rFonts w:eastAsiaTheme="minorEastAsia"/>
        </w:rPr>
        <w:t>the roots of the equation;</w:t>
      </w:r>
    </w:p>
    <w:p w:rsidR="00BA5F96" w:rsidRPr="00C97C01" w:rsidRDefault="00BA5F96" w:rsidP="00BA5F9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γ</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ωL</m:t>
              </m:r>
            </m:den>
          </m:f>
          <m:r>
            <w:rPr>
              <w:rFonts w:ascii="Cambria Math" w:hAnsi="Cambria Math"/>
            </w:rPr>
            <m:t>f</m:t>
          </m:r>
          <m:d>
            <m:dPr>
              <m:ctrlPr>
                <w:rPr>
                  <w:rFonts w:ascii="Cambria Math" w:hAnsi="Cambria Math"/>
                  <w:i/>
                </w:rPr>
              </m:ctrlPr>
            </m:dPr>
            <m:e>
              <m:r>
                <w:rPr>
                  <w:rFonts w:ascii="Cambria Math" w:hAnsi="Cambria Math"/>
                </w:rPr>
                <m:t>γ</m:t>
              </m:r>
            </m:e>
          </m:d>
          <m:r>
            <w:rPr>
              <w:rFonts w:ascii="Cambria Math" w:hAnsi="Cambria Math"/>
            </w:rPr>
            <m:t>g</m:t>
          </m:r>
          <m:d>
            <m:dPr>
              <m:ctrlPr>
                <w:rPr>
                  <w:rFonts w:ascii="Cambria Math" w:hAnsi="Cambria Math"/>
                  <w:i/>
                </w:rPr>
              </m:ctrlPr>
            </m:dPr>
            <m:e>
              <m:r>
                <w:rPr>
                  <w:rFonts w:ascii="Cambria Math" w:hAnsi="Cambria Math"/>
                </w:rPr>
                <m:t>γ</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m1</m:t>
              </m:r>
            </m:sub>
          </m:sSub>
          <m:sSub>
            <m:sSubPr>
              <m:ctrlPr>
                <w:rPr>
                  <w:rFonts w:ascii="Cambria Math" w:hAnsi="Cambria Math"/>
                  <w:i/>
                </w:rPr>
              </m:ctrlPr>
            </m:sSubPr>
            <m:e>
              <m:r>
                <w:rPr>
                  <w:rFonts w:ascii="Cambria Math" w:hAnsi="Cambria Math"/>
                </w:rPr>
                <m:t>I</m:t>
              </m:r>
            </m:e>
            <m:sub>
              <m:r>
                <w:rPr>
                  <w:rFonts w:ascii="Cambria Math" w:hAnsi="Cambria Math"/>
                </w:rPr>
                <m:t>m1</m:t>
              </m:r>
            </m:sub>
          </m:sSub>
        </m:oMath>
      </m:oMathPara>
    </w:p>
    <w:p w:rsidR="00851A98" w:rsidRDefault="00851A98" w:rsidP="00E83248">
      <w:pPr>
        <w:rPr>
          <w:rFonts w:eastAsiaTheme="minorEastAsia"/>
        </w:rPr>
      </w:pPr>
      <w:r>
        <w:rPr>
          <w:rFonts w:eastAsiaTheme="minorEastAsia"/>
        </w:rPr>
        <w:t xml:space="preserve">As the solution to the equation will lie between zero and one the graph for </w:t>
      </w:r>
      <m:oMath>
        <m:r>
          <w:rPr>
            <w:rFonts w:ascii="Cambria Math" w:hAnsi="Cambria Math"/>
          </w:rPr>
          <m:t>F</m:t>
        </m:r>
        <m:d>
          <m:dPr>
            <m:ctrlPr>
              <w:rPr>
                <w:rFonts w:ascii="Cambria Math" w:hAnsi="Cambria Math"/>
                <w:i/>
              </w:rPr>
            </m:ctrlPr>
          </m:dPr>
          <m:e>
            <m:r>
              <w:rPr>
                <w:rFonts w:ascii="Cambria Math" w:hAnsi="Cambria Math"/>
              </w:rPr>
              <m:t>γ</m:t>
            </m:r>
          </m:e>
        </m:d>
      </m:oMath>
      <w:r>
        <w:rPr>
          <w:rFonts w:eastAsiaTheme="minorEastAsia"/>
        </w:rPr>
        <w:t xml:space="preserve"> can be plotted for </w:t>
      </w:r>
      <m:oMath>
        <m:r>
          <w:rPr>
            <w:rFonts w:ascii="Cambria Math" w:hAnsi="Cambria Math"/>
          </w:rPr>
          <m:t>γ</m:t>
        </m:r>
      </m:oMath>
      <w:r>
        <w:rPr>
          <w:rFonts w:eastAsiaTheme="minorEastAsia"/>
        </w:rPr>
        <w:t xml:space="preserve"> between minus one and one</w:t>
      </w:r>
      <w:r w:rsidR="00E11941">
        <w:rPr>
          <w:rFonts w:eastAsiaTheme="minorEastAsia"/>
        </w:rPr>
        <w:t>, shown below</w:t>
      </w:r>
      <w:r>
        <w:rPr>
          <w:rFonts w:eastAsiaTheme="minorEastAsia"/>
        </w:rPr>
        <w:t xml:space="preserve">.  Using the </w:t>
      </w:r>
      <w:r w:rsidR="00DD0056">
        <w:rPr>
          <w:rFonts w:eastAsiaTheme="minorEastAsia"/>
        </w:rPr>
        <w:t>interp1 function</w:t>
      </w:r>
      <w:r>
        <w:rPr>
          <w:rFonts w:eastAsiaTheme="minorEastAsia"/>
        </w:rPr>
        <w:t xml:space="preserve"> in MATLAB the value of </w:t>
      </w:r>
      <m:oMath>
        <m:r>
          <w:rPr>
            <w:rFonts w:ascii="Cambria Math" w:hAnsi="Cambria Math"/>
          </w:rPr>
          <m:t>γ</m:t>
        </m:r>
      </m:oMath>
      <w:r>
        <w:rPr>
          <w:rFonts w:eastAsiaTheme="minorEastAsia"/>
        </w:rPr>
        <w:t xml:space="preserve"> that solves the equation can be found as </w:t>
      </w:r>
      <w:r w:rsidRPr="00851A98">
        <w:rPr>
          <w:rFonts w:eastAsiaTheme="minorEastAsia"/>
          <w:b/>
        </w:rPr>
        <w:t>0.</w:t>
      </w:r>
      <w:r w:rsidR="00DD0056">
        <w:rPr>
          <w:rFonts w:eastAsiaTheme="minorEastAsia"/>
          <w:b/>
        </w:rPr>
        <w:t>3321</w:t>
      </w:r>
      <w:r>
        <w:rPr>
          <w:rFonts w:eastAsiaTheme="minorEastAsia"/>
        </w:rPr>
        <w:t>.</w:t>
      </w:r>
    </w:p>
    <w:p w:rsidR="00851A98" w:rsidRDefault="008D3D70" w:rsidP="00695DC6">
      <w:pPr>
        <w:jc w:val="center"/>
        <w:rPr>
          <w:rFonts w:eastAsiaTheme="minorEastAsia"/>
        </w:rPr>
      </w:pPr>
      <w:r>
        <w:rPr>
          <w:rFonts w:eastAsiaTheme="minorEastAsia"/>
          <w:noProof/>
          <w:lang w:eastAsia="zh-CN"/>
        </w:rPr>
        <w:drawing>
          <wp:inline distT="0" distB="0" distL="0" distR="0">
            <wp:extent cx="5313218" cy="38301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_0to1.jpg"/>
                    <pic:cNvPicPr/>
                  </pic:nvPicPr>
                  <pic:blipFill rotWithShape="1">
                    <a:blip r:embed="rId10">
                      <a:extLst>
                        <a:ext uri="{28A0092B-C50C-407E-A947-70E740481C1C}">
                          <a14:useLocalDpi xmlns:a14="http://schemas.microsoft.com/office/drawing/2010/main" val="0"/>
                        </a:ext>
                      </a:extLst>
                    </a:blip>
                    <a:srcRect l="9030" t="3453" r="8600" b="4453"/>
                    <a:stretch/>
                  </pic:blipFill>
                  <pic:spPr bwMode="auto">
                    <a:xfrm>
                      <a:off x="0" y="0"/>
                      <a:ext cx="5336756" cy="3847082"/>
                    </a:xfrm>
                    <a:prstGeom prst="rect">
                      <a:avLst/>
                    </a:prstGeom>
                    <a:ln>
                      <a:noFill/>
                    </a:ln>
                    <a:extLst>
                      <a:ext uri="{53640926-AAD7-44D8-BBD7-CCE9431645EC}">
                        <a14:shadowObscured xmlns:a14="http://schemas.microsoft.com/office/drawing/2010/main"/>
                      </a:ext>
                    </a:extLst>
                  </pic:spPr>
                </pic:pic>
              </a:graphicData>
            </a:graphic>
          </wp:inline>
        </w:drawing>
      </w:r>
    </w:p>
    <w:p w:rsidR="008D3D70" w:rsidRDefault="008D3D70" w:rsidP="008D3D70">
      <w:pPr>
        <w:jc w:val="center"/>
        <w:rPr>
          <w:rStyle w:val="Strong"/>
        </w:rPr>
      </w:pPr>
      <w:r>
        <w:rPr>
          <w:rStyle w:val="Strong"/>
        </w:rPr>
        <w:t xml:space="preserve">Figure X: </w:t>
      </w:r>
      <w:proofErr w:type="gramStart"/>
      <w:r>
        <w:rPr>
          <w:rStyle w:val="Strong"/>
        </w:rPr>
        <w:t>F(</w:t>
      </w:r>
      <w:proofErr w:type="gramEnd"/>
      <w:r>
        <w:rPr>
          <w:rStyle w:val="Strong"/>
        </w:rPr>
        <w:t>γ) for γ = -1:1</w:t>
      </w:r>
    </w:p>
    <w:p w:rsidR="008D3D70" w:rsidRDefault="004170D9" w:rsidP="008D3D70">
      <w:pPr>
        <w:rPr>
          <w:rStyle w:val="Strong"/>
          <w:b w:val="0"/>
        </w:rPr>
      </w:pPr>
      <w:r>
        <w:rPr>
          <w:rStyle w:val="Strong"/>
          <w:b w:val="0"/>
        </w:rPr>
        <w:t xml:space="preserve">From this value of </w:t>
      </w:r>
      <w:r w:rsidRPr="004170D9">
        <w:rPr>
          <w:rStyle w:val="Strong"/>
          <w:b w:val="0"/>
        </w:rPr>
        <w:t>γ</w:t>
      </w:r>
      <w:r>
        <w:rPr>
          <w:rStyle w:val="Strong"/>
          <w:b w:val="0"/>
        </w:rPr>
        <w:t xml:space="preserve"> the value of L can be calculated using equation (1) to produce a value of </w:t>
      </w:r>
      <w:r w:rsidR="00DD0056">
        <w:rPr>
          <w:rStyle w:val="Strong"/>
        </w:rPr>
        <w:t>0.38</w:t>
      </w:r>
      <w:r w:rsidRPr="004170D9">
        <w:rPr>
          <w:rStyle w:val="Strong"/>
        </w:rPr>
        <w:t>µH</w:t>
      </w:r>
      <w:r>
        <w:rPr>
          <w:rStyle w:val="Strong"/>
          <w:b w:val="0"/>
        </w:rPr>
        <w:t xml:space="preserve">. Rearranging the equation for </w:t>
      </w:r>
      <w:r w:rsidRPr="004170D9">
        <w:rPr>
          <w:rStyle w:val="Strong"/>
          <w:b w:val="0"/>
        </w:rPr>
        <w:t>γ</w:t>
      </w:r>
      <w:r>
        <w:rPr>
          <w:rStyle w:val="Strong"/>
          <w:b w:val="0"/>
        </w:rPr>
        <w:t xml:space="preserve"> in terms of R and using the calculated value of L produces a result for R as </w:t>
      </w:r>
      <w:r w:rsidR="00DD0056">
        <w:rPr>
          <w:rStyle w:val="Strong"/>
        </w:rPr>
        <w:t>1.29</w:t>
      </w:r>
      <w:r w:rsidRPr="004170D9">
        <w:rPr>
          <w:rStyle w:val="Strong"/>
        </w:rPr>
        <w:t>Ω</w:t>
      </w:r>
      <w:r w:rsidR="00EE174B">
        <w:rPr>
          <w:rStyle w:val="Strong"/>
          <w:b w:val="0"/>
        </w:rPr>
        <w:t xml:space="preserve"> using the following MATLAB code.</w:t>
      </w:r>
    </w:p>
    <w:p w:rsidR="00EE174B" w:rsidRDefault="00EE174B" w:rsidP="00EE1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gamma))./Im1).^2</w:t>
      </w:r>
    </w:p>
    <w:p w:rsidR="00EE174B" w:rsidRDefault="00EE174B" w:rsidP="00270A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2.*gamma.*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L./C)</w:t>
      </w:r>
    </w:p>
    <w:p w:rsidR="00270A7F" w:rsidRPr="00270A7F" w:rsidRDefault="00270A7F" w:rsidP="00270A7F">
      <w:pPr>
        <w:autoSpaceDE w:val="0"/>
        <w:autoSpaceDN w:val="0"/>
        <w:adjustRightInd w:val="0"/>
        <w:spacing w:after="0" w:line="240" w:lineRule="auto"/>
        <w:rPr>
          <w:rStyle w:val="Strong"/>
          <w:rFonts w:ascii="Courier New" w:hAnsi="Courier New" w:cs="Courier New"/>
          <w:b w:val="0"/>
          <w:bCs w:val="0"/>
          <w:sz w:val="24"/>
          <w:szCs w:val="24"/>
        </w:rPr>
      </w:pPr>
    </w:p>
    <w:p w:rsidR="00AF0040" w:rsidRDefault="00AF0040" w:rsidP="00E83248">
      <w:pPr>
        <w:rPr>
          <w:b/>
          <w:bCs/>
        </w:rPr>
      </w:pPr>
      <w:r w:rsidRPr="00AF0040">
        <w:rPr>
          <w:b/>
          <w:bCs/>
        </w:rPr>
        <w:lastRenderedPageBreak/>
        <w:t>Part D</w:t>
      </w:r>
    </w:p>
    <w:p w:rsidR="00270A7F" w:rsidRDefault="00270A7F" w:rsidP="00536768">
      <w:pPr>
        <w:rPr>
          <w:rStyle w:val="Strong"/>
          <w:b w:val="0"/>
        </w:rPr>
      </w:pPr>
      <w:r>
        <w:rPr>
          <w:rStyle w:val="Strong"/>
          <w:b w:val="0"/>
        </w:rPr>
        <w:t xml:space="preserve">To estimate the values of L and R the current, as a function of time, is used to generate a set of data using the values calculated in part C. The following MATLAB code generates the graph for </w:t>
      </w:r>
      <w:proofErr w:type="gramStart"/>
      <w:r>
        <w:rPr>
          <w:rStyle w:val="Strong"/>
          <w:b w:val="0"/>
        </w:rPr>
        <w:t>I(</w:t>
      </w:r>
      <w:proofErr w:type="gramEnd"/>
      <w:r>
        <w:rPr>
          <w:rStyle w:val="Strong"/>
          <w:b w:val="0"/>
        </w:rPr>
        <w:t>t)</w:t>
      </w:r>
      <w:r w:rsidR="00D14425">
        <w:rPr>
          <w:rStyle w:val="Strong"/>
          <w:b w:val="0"/>
        </w:rPr>
        <w:t>, shown in figure X</w:t>
      </w:r>
      <w:r>
        <w:rPr>
          <w:rStyle w:val="Strong"/>
          <w:b w:val="0"/>
        </w:rPr>
        <w:t xml:space="preserve"> and calculates the estimates for L and R as </w:t>
      </w:r>
      <w:r w:rsidR="00536768">
        <w:rPr>
          <w:rStyle w:val="Strong"/>
        </w:rPr>
        <w:t>0.43</w:t>
      </w:r>
      <w:r w:rsidRPr="004170D9">
        <w:rPr>
          <w:rStyle w:val="Strong"/>
        </w:rPr>
        <w:t>µH</w:t>
      </w:r>
      <w:r>
        <w:rPr>
          <w:rStyle w:val="Strong"/>
        </w:rPr>
        <w:t xml:space="preserve"> </w:t>
      </w:r>
      <w:r>
        <w:rPr>
          <w:rStyle w:val="Strong"/>
          <w:b w:val="0"/>
        </w:rPr>
        <w:t xml:space="preserve">and </w:t>
      </w:r>
      <w:r w:rsidR="00536768" w:rsidRPr="00536768">
        <w:rPr>
          <w:rStyle w:val="Strong"/>
          <w:bCs w:val="0"/>
        </w:rPr>
        <w:t>1.46</w:t>
      </w:r>
      <w:r>
        <w:rPr>
          <w:rStyle w:val="Strong"/>
        </w:rPr>
        <w:t xml:space="preserve">Ω </w:t>
      </w:r>
      <w:r w:rsidR="00D82C5D">
        <w:rPr>
          <w:rStyle w:val="Strong"/>
          <w:b w:val="0"/>
        </w:rPr>
        <w:t>respectively</w:t>
      </w:r>
      <w:r w:rsidR="001F5703">
        <w:rPr>
          <w:rStyle w:val="Strong"/>
          <w:b w:val="0"/>
        </w:rPr>
        <w:t xml:space="preserve">, generating an error of </w:t>
      </w:r>
      <w:r w:rsidR="00536768" w:rsidRPr="00536768">
        <w:rPr>
          <w:rStyle w:val="Strong"/>
        </w:rPr>
        <w:t>13.8</w:t>
      </w:r>
      <w:r w:rsidR="001F5703" w:rsidRPr="00536768">
        <w:rPr>
          <w:rStyle w:val="Strong"/>
        </w:rPr>
        <w:t xml:space="preserve">% </w:t>
      </w:r>
      <w:r w:rsidR="001F5703" w:rsidRPr="00536768">
        <w:rPr>
          <w:rStyle w:val="Strong"/>
          <w:b w:val="0"/>
        </w:rPr>
        <w:t xml:space="preserve">and </w:t>
      </w:r>
      <w:r w:rsidR="00536768" w:rsidRPr="00536768">
        <w:rPr>
          <w:rStyle w:val="Strong"/>
        </w:rPr>
        <w:t>13.1</w:t>
      </w:r>
      <w:r w:rsidR="001F5703" w:rsidRPr="00536768">
        <w:rPr>
          <w:rStyle w:val="Strong"/>
        </w:rPr>
        <w:t>%</w:t>
      </w:r>
      <w:r w:rsidR="001F5703" w:rsidRPr="00536768">
        <w:rPr>
          <w:rStyle w:val="Strong"/>
          <w:b w:val="0"/>
          <w:bCs w:val="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(L*C)).*</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0:1*10^-10:0.6*10^-5;</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(V0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(omega.*L)).*sin(omega.*t).*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(-(R/(2*L)).*t);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tm</w:t>
      </w:r>
      <w:proofErr w:type="gramEnd"/>
      <w:r>
        <w:rPr>
          <w:rFonts w:ascii="Courier New" w:hAnsi="Courier New" w:cs="Courier New"/>
          <w:color w:val="000000"/>
          <w:sz w:val="20"/>
          <w:szCs w:val="20"/>
        </w:rPr>
        <w:t xml:space="preserve"> = (sqrt(L.*C)).*((1./sqrt(1-(gamma.^2))).*asin(sqrt(1-(gamma.^2))));</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t.*10^6,Im./(1*10^3),</w:t>
      </w:r>
      <w:r>
        <w:rPr>
          <w:rFonts w:ascii="Courier New" w:hAnsi="Courier New" w:cs="Courier New"/>
          <w:color w:val="A020F0"/>
          <w:sz w:val="20"/>
          <w:szCs w:val="20"/>
        </w:rPr>
        <w:t>'Linewidth'</w:t>
      </w:r>
      <w:r>
        <w:rPr>
          <w:rFonts w:ascii="Courier New" w:hAnsi="Courier New" w:cs="Courier New"/>
          <w:color w:val="000000"/>
          <w:sz w:val="20"/>
          <w:szCs w:val="20"/>
        </w:rPr>
        <w:t>,2)</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proofErr w:type="spellStart"/>
      <w:r>
        <w:rPr>
          <w:rFonts w:ascii="Courier New" w:hAnsi="Courier New" w:cs="Courier New"/>
          <w:color w:val="A020F0"/>
          <w:sz w:val="20"/>
          <w:szCs w:val="20"/>
        </w:rPr>
        <w:t>mus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'I(kA)'</w:t>
      </w:r>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'Discharge Current for 30kV V_{0}'</w:t>
      </w:r>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Im2 and </w:t>
      </w:r>
      <w:proofErr w:type="spellStart"/>
      <w:r>
        <w:rPr>
          <w:rFonts w:ascii="Courier New" w:hAnsi="Courier New" w:cs="Courier New"/>
          <w:color w:val="228B22"/>
          <w:sz w:val="20"/>
          <w:szCs w:val="20"/>
        </w:rPr>
        <w:t>Tz</w:t>
      </w:r>
      <w:proofErr w:type="spellEnd"/>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Im2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T2 =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Tzidx</w:t>
      </w:r>
      <w:proofErr w:type="spellEnd"/>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T2-tm1;</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Lest = (T^2)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(4.*(pi^2).*C)</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Rest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(Lest./C)).*(log(abs(Im2)./Im1)) </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Lerr1 = ((Lest-L)/L)*100</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Rerr1 = ((Rest-R)/R)*100</w:t>
      </w:r>
    </w:p>
    <w:p w:rsidR="00262349" w:rsidRDefault="00695DC6" w:rsidP="00D82C5D">
      <w:pPr>
        <w:jc w:val="center"/>
        <w:rPr>
          <w:rStyle w:val="Strong"/>
          <w:b w:val="0"/>
        </w:rPr>
      </w:pPr>
      <w:r>
        <w:rPr>
          <w:bCs/>
          <w:noProof/>
          <w:lang w:eastAsia="zh-CN"/>
        </w:rPr>
        <w:drawing>
          <wp:inline distT="0" distB="0" distL="0" distR="0">
            <wp:extent cx="5545154" cy="389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Im.jpg"/>
                    <pic:cNvPicPr/>
                  </pic:nvPicPr>
                  <pic:blipFill rotWithShape="1">
                    <a:blip r:embed="rId11">
                      <a:extLst>
                        <a:ext uri="{28A0092B-C50C-407E-A947-70E740481C1C}">
                          <a14:useLocalDpi xmlns:a14="http://schemas.microsoft.com/office/drawing/2010/main" val="0"/>
                        </a:ext>
                      </a:extLst>
                    </a:blip>
                    <a:srcRect l="8581" t="2327" r="8265" b="3976"/>
                    <a:stretch/>
                  </pic:blipFill>
                  <pic:spPr bwMode="auto">
                    <a:xfrm>
                      <a:off x="0" y="0"/>
                      <a:ext cx="5564656" cy="3906820"/>
                    </a:xfrm>
                    <a:prstGeom prst="rect">
                      <a:avLst/>
                    </a:prstGeom>
                    <a:ln>
                      <a:noFill/>
                    </a:ln>
                    <a:extLst>
                      <a:ext uri="{53640926-AAD7-44D8-BBD7-CCE9431645EC}">
                        <a14:shadowObscured xmlns:a14="http://schemas.microsoft.com/office/drawing/2010/main"/>
                      </a:ext>
                    </a:extLst>
                  </pic:spPr>
                </pic:pic>
              </a:graphicData>
            </a:graphic>
          </wp:inline>
        </w:drawing>
      </w:r>
    </w:p>
    <w:p w:rsidR="00D82C5D" w:rsidRDefault="00D82C5D" w:rsidP="00D82C5D">
      <w:pPr>
        <w:jc w:val="center"/>
        <w:rPr>
          <w:rStyle w:val="Strong"/>
        </w:rPr>
      </w:pPr>
      <w:r>
        <w:rPr>
          <w:rStyle w:val="Strong"/>
        </w:rPr>
        <w:t>Figure X: Discharge Current at 30kV</w:t>
      </w:r>
    </w:p>
    <w:p w:rsidR="00536768" w:rsidRDefault="00536768" w:rsidP="00D82C5D">
      <w:pPr>
        <w:jc w:val="center"/>
        <w:rPr>
          <w:rStyle w:val="Strong"/>
        </w:rPr>
      </w:pPr>
    </w:p>
    <w:p w:rsidR="00536768" w:rsidRDefault="00536768" w:rsidP="00D82C5D">
      <w:pPr>
        <w:jc w:val="center"/>
        <w:rPr>
          <w:rStyle w:val="Strong"/>
        </w:rPr>
      </w:pPr>
    </w:p>
    <w:p w:rsidR="00AF0040" w:rsidRDefault="00AF0040" w:rsidP="00E83248">
      <w:pPr>
        <w:rPr>
          <w:b/>
          <w:bCs/>
        </w:rPr>
      </w:pPr>
      <w:r w:rsidRPr="00AF0040">
        <w:rPr>
          <w:b/>
          <w:bCs/>
        </w:rPr>
        <w:lastRenderedPageBreak/>
        <w:t>Part E</w:t>
      </w:r>
    </w:p>
    <w:p w:rsidR="00AF0040" w:rsidRPr="0019300E" w:rsidRDefault="001F5703" w:rsidP="00536768">
      <w:pPr>
        <w:rPr>
          <w:rStyle w:val="Strong"/>
          <w:b w:val="0"/>
        </w:rPr>
      </w:pPr>
      <w:r>
        <w:t xml:space="preserve">Repeating the steps in part C and D for the new conditions produces a value for </w:t>
      </w:r>
      <w:r w:rsidRPr="004170D9">
        <w:rPr>
          <w:rStyle w:val="Strong"/>
          <w:b w:val="0"/>
        </w:rPr>
        <w:t>γ</w:t>
      </w:r>
      <w:r>
        <w:rPr>
          <w:rStyle w:val="Strong"/>
          <w:b w:val="0"/>
        </w:rPr>
        <w:t xml:space="preserve"> of </w:t>
      </w:r>
      <w:r w:rsidR="00EC1227">
        <w:rPr>
          <w:rStyle w:val="Strong"/>
        </w:rPr>
        <w:t>0.13</w:t>
      </w:r>
      <w:r w:rsidR="00D3678D">
        <w:rPr>
          <w:rStyle w:val="Strong"/>
        </w:rPr>
        <w:t xml:space="preserve">64 </w:t>
      </w:r>
      <w:r w:rsidR="00D3678D" w:rsidRPr="00D3678D">
        <w:rPr>
          <w:rStyle w:val="Strong"/>
          <w:b w:val="0"/>
        </w:rPr>
        <w:t>and gives values for L and R of</w:t>
      </w:r>
      <w:r w:rsidR="00D3678D">
        <w:rPr>
          <w:rStyle w:val="Strong"/>
          <w:b w:val="0"/>
        </w:rPr>
        <w:t xml:space="preserve"> </w:t>
      </w:r>
      <w:r w:rsidR="00536768">
        <w:rPr>
          <w:rStyle w:val="Strong"/>
        </w:rPr>
        <w:t>26.52n</w:t>
      </w:r>
      <w:r w:rsidR="00F65F87" w:rsidRPr="004170D9">
        <w:rPr>
          <w:rStyle w:val="Strong"/>
        </w:rPr>
        <w:t>H</w:t>
      </w:r>
      <w:r w:rsidR="00D3678D">
        <w:rPr>
          <w:rStyle w:val="Strong"/>
          <w:b w:val="0"/>
        </w:rPr>
        <w:t xml:space="preserve"> and </w:t>
      </w:r>
      <w:r w:rsidR="00EC1227">
        <w:rPr>
          <w:rStyle w:val="Strong"/>
        </w:rPr>
        <w:t>6m</w:t>
      </w:r>
      <w:r w:rsidR="00F65F87" w:rsidRPr="00F65F87">
        <w:rPr>
          <w:rStyle w:val="Strong"/>
        </w:rPr>
        <w:t>Ω</w:t>
      </w:r>
      <w:r w:rsidR="00F65F87">
        <w:rPr>
          <w:rStyle w:val="Strong"/>
          <w:b w:val="0"/>
        </w:rPr>
        <w:t xml:space="preserve"> respectively.</w:t>
      </w:r>
      <w:r w:rsidR="00D3678D">
        <w:rPr>
          <w:rStyle w:val="Strong"/>
        </w:rPr>
        <w:t xml:space="preserve"> </w:t>
      </w:r>
      <w:r w:rsidR="00F65F87" w:rsidRPr="00F65F87">
        <w:rPr>
          <w:rStyle w:val="Strong"/>
          <w:b w:val="0"/>
        </w:rPr>
        <w:t xml:space="preserve">Plotting the function of </w:t>
      </w:r>
      <w:proofErr w:type="gramStart"/>
      <w:r w:rsidR="00F65F87" w:rsidRPr="00F65F87">
        <w:rPr>
          <w:rStyle w:val="Strong"/>
          <w:b w:val="0"/>
        </w:rPr>
        <w:t>I(</w:t>
      </w:r>
      <w:proofErr w:type="gramEnd"/>
      <w:r w:rsidR="00F65F87" w:rsidRPr="00F65F87">
        <w:rPr>
          <w:rStyle w:val="Strong"/>
          <w:b w:val="0"/>
        </w:rPr>
        <w:t xml:space="preserve">t) produces the graph shown in figure X. From this dataset the values of L and </w:t>
      </w:r>
      <w:proofErr w:type="spellStart"/>
      <w:r w:rsidR="00F65F87" w:rsidRPr="00F65F87">
        <w:rPr>
          <w:rStyle w:val="Strong"/>
          <w:b w:val="0"/>
        </w:rPr>
        <w:t>R are</w:t>
      </w:r>
      <w:proofErr w:type="spellEnd"/>
      <w:r w:rsidR="00F65F87" w:rsidRPr="00F65F87">
        <w:rPr>
          <w:rStyle w:val="Strong"/>
          <w:b w:val="0"/>
        </w:rPr>
        <w:t xml:space="preserve"> estimated as</w:t>
      </w:r>
      <w:r w:rsidR="00536768">
        <w:rPr>
          <w:rStyle w:val="Strong"/>
        </w:rPr>
        <w:t xml:space="preserve"> 1.20n</w:t>
      </w:r>
      <w:r w:rsidR="00F65F87">
        <w:rPr>
          <w:rStyle w:val="Strong"/>
        </w:rPr>
        <w:t xml:space="preserve">H </w:t>
      </w:r>
      <w:r w:rsidR="00F65F87" w:rsidRPr="00F65F87">
        <w:rPr>
          <w:rStyle w:val="Strong"/>
          <w:b w:val="0"/>
        </w:rPr>
        <w:t>and</w:t>
      </w:r>
      <w:r w:rsidR="00F65F87">
        <w:rPr>
          <w:rStyle w:val="Strong"/>
        </w:rPr>
        <w:t xml:space="preserve"> </w:t>
      </w:r>
      <w:r w:rsidR="00536768">
        <w:rPr>
          <w:rStyle w:val="Strong"/>
        </w:rPr>
        <w:t>13</w:t>
      </w:r>
      <w:r w:rsidR="00F65F87">
        <w:rPr>
          <w:rStyle w:val="Strong"/>
        </w:rPr>
        <w:t>mΩ</w:t>
      </w:r>
      <w:r w:rsidR="0019300E">
        <w:rPr>
          <w:rStyle w:val="Strong"/>
          <w:b w:val="0"/>
        </w:rPr>
        <w:t xml:space="preserve"> respectively producing errors of </w:t>
      </w:r>
      <w:r w:rsidR="00536768" w:rsidRPr="00536768">
        <w:rPr>
          <w:rStyle w:val="Strong"/>
        </w:rPr>
        <w:t>95.5</w:t>
      </w:r>
      <w:r w:rsidR="0019300E" w:rsidRPr="00536768">
        <w:rPr>
          <w:rStyle w:val="Strong"/>
        </w:rPr>
        <w:t xml:space="preserve">% </w:t>
      </w:r>
      <w:r w:rsidR="0019300E" w:rsidRPr="00536768">
        <w:rPr>
          <w:rStyle w:val="Strong"/>
          <w:b w:val="0"/>
        </w:rPr>
        <w:t xml:space="preserve">and </w:t>
      </w:r>
      <w:r w:rsidR="00536768" w:rsidRPr="00536768">
        <w:rPr>
          <w:rStyle w:val="Strong"/>
        </w:rPr>
        <w:t>78.6</w:t>
      </w:r>
      <w:r w:rsidR="0019300E" w:rsidRPr="00536768">
        <w:rPr>
          <w:rStyle w:val="Strong"/>
        </w:rPr>
        <w:t>%</w:t>
      </w:r>
      <w:r w:rsidR="0019300E" w:rsidRPr="00536768">
        <w:rPr>
          <w:rStyle w:val="Strong"/>
          <w:b w:val="0"/>
        </w:rPr>
        <w:t>.</w:t>
      </w:r>
    </w:p>
    <w:p w:rsidR="00F65F87" w:rsidRDefault="00F65F87" w:rsidP="00695DC6">
      <w:pPr>
        <w:jc w:val="center"/>
      </w:pPr>
      <w:r>
        <w:rPr>
          <w:noProof/>
          <w:lang w:eastAsia="zh-CN"/>
        </w:rPr>
        <w:drawing>
          <wp:inline distT="0" distB="0" distL="0" distR="0">
            <wp:extent cx="5408762" cy="4717184"/>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Im2.jpg"/>
                    <pic:cNvPicPr/>
                  </pic:nvPicPr>
                  <pic:blipFill rotWithShape="1">
                    <a:blip r:embed="rId12">
                      <a:extLst>
                        <a:ext uri="{28A0092B-C50C-407E-A947-70E740481C1C}">
                          <a14:useLocalDpi xmlns:a14="http://schemas.microsoft.com/office/drawing/2010/main" val="0"/>
                        </a:ext>
                      </a:extLst>
                    </a:blip>
                    <a:srcRect l="7282" t="3393" r="7920" b="5389"/>
                    <a:stretch/>
                  </pic:blipFill>
                  <pic:spPr bwMode="auto">
                    <a:xfrm>
                      <a:off x="0" y="0"/>
                      <a:ext cx="5413461" cy="472128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F65F87" w:rsidRDefault="00F65F87" w:rsidP="00F65F87">
      <w:pPr>
        <w:jc w:val="center"/>
        <w:rPr>
          <w:rStyle w:val="Strong"/>
        </w:rPr>
      </w:pPr>
      <w:r w:rsidRPr="00F65F87">
        <w:rPr>
          <w:rStyle w:val="Strong"/>
        </w:rPr>
        <w:t>Figure X: Discharge Current for 27kV</w:t>
      </w:r>
    </w:p>
    <w:p w:rsidR="00AF0040" w:rsidRDefault="00AF0040" w:rsidP="00E83248">
      <w:pPr>
        <w:rPr>
          <w:b/>
          <w:bCs/>
        </w:rPr>
      </w:pPr>
      <w:r w:rsidRPr="00AF0040">
        <w:rPr>
          <w:b/>
          <w:bCs/>
        </w:rPr>
        <w:t>Part F</w:t>
      </w:r>
    </w:p>
    <w:p w:rsidR="00AF0040" w:rsidRPr="00AF0040" w:rsidRDefault="00DD4452" w:rsidP="00E83248">
      <w:r>
        <w:t>%%</w:t>
      </w:r>
    </w:p>
    <w:p w:rsidR="007E69D0" w:rsidRDefault="007E69D0" w:rsidP="00500AF5">
      <w:pPr>
        <w:pStyle w:val="Heading1"/>
        <w:rPr>
          <w:b/>
          <w:color w:val="auto"/>
          <w:sz w:val="28"/>
        </w:rPr>
      </w:pPr>
    </w:p>
    <w:p w:rsidR="007E69D0" w:rsidRDefault="007E69D0">
      <w:pPr>
        <w:rPr>
          <w:rFonts w:asciiTheme="majorHAnsi" w:eastAsiaTheme="majorEastAsia" w:hAnsiTheme="majorHAnsi" w:cstheme="majorBidi"/>
          <w:b/>
          <w:sz w:val="28"/>
          <w:szCs w:val="32"/>
        </w:rPr>
      </w:pPr>
      <w:r>
        <w:rPr>
          <w:b/>
          <w:sz w:val="28"/>
        </w:rPr>
        <w:br w:type="page"/>
      </w:r>
    </w:p>
    <w:p w:rsidR="00C53F6B" w:rsidRDefault="00C53F6B" w:rsidP="00500AF5">
      <w:pPr>
        <w:pStyle w:val="Heading1"/>
        <w:rPr>
          <w:b/>
          <w:color w:val="auto"/>
          <w:sz w:val="28"/>
        </w:rPr>
      </w:pPr>
      <w:r w:rsidRPr="00E83248">
        <w:rPr>
          <w:b/>
          <w:color w:val="auto"/>
          <w:sz w:val="28"/>
        </w:rPr>
        <w:lastRenderedPageBreak/>
        <w:t>Question 5</w:t>
      </w:r>
    </w:p>
    <w:p w:rsidR="00E83248" w:rsidRDefault="007E69D0" w:rsidP="00E83248">
      <w:pPr>
        <w:rPr>
          <w:b/>
        </w:rPr>
      </w:pPr>
      <w:r>
        <w:rPr>
          <w:b/>
        </w:rPr>
        <w:t>Part A</w:t>
      </w:r>
    </w:p>
    <w:p w:rsidR="007E69D0" w:rsidRDefault="007E69D0" w:rsidP="00E83248">
      <w:r>
        <w:t>Figure X shows the voltage pulse for the three cases.</w:t>
      </w:r>
    </w:p>
    <w:p w:rsidR="007E69D0" w:rsidRDefault="007E69D0" w:rsidP="002B2786">
      <w:r>
        <w:rPr>
          <w:noProof/>
          <w:lang w:eastAsia="zh-CN"/>
        </w:rPr>
        <w:drawing>
          <wp:inline distT="0" distB="0" distL="0" distR="0">
            <wp:extent cx="6239398" cy="52103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a.jpg"/>
                    <pic:cNvPicPr/>
                  </pic:nvPicPr>
                  <pic:blipFill rotWithShape="1">
                    <a:blip r:embed="rId13">
                      <a:extLst>
                        <a:ext uri="{28A0092B-C50C-407E-A947-70E740481C1C}">
                          <a14:useLocalDpi xmlns:a14="http://schemas.microsoft.com/office/drawing/2010/main" val="0"/>
                        </a:ext>
                      </a:extLst>
                    </a:blip>
                    <a:srcRect l="9123" t="4084" r="8434" b="5164"/>
                    <a:stretch/>
                  </pic:blipFill>
                  <pic:spPr bwMode="auto">
                    <a:xfrm>
                      <a:off x="0" y="0"/>
                      <a:ext cx="6241459" cy="5212075"/>
                    </a:xfrm>
                    <a:prstGeom prst="rect">
                      <a:avLst/>
                    </a:prstGeom>
                    <a:ln>
                      <a:noFill/>
                    </a:ln>
                    <a:extLst>
                      <a:ext uri="{53640926-AAD7-44D8-BBD7-CCE9431645EC}">
                        <a14:shadowObscured xmlns:a14="http://schemas.microsoft.com/office/drawing/2010/main"/>
                      </a:ext>
                    </a:extLst>
                  </pic:spPr>
                </pic:pic>
              </a:graphicData>
            </a:graphic>
          </wp:inline>
        </w:drawing>
      </w:r>
    </w:p>
    <w:p w:rsidR="003E6D81" w:rsidRPr="003E6D81" w:rsidRDefault="003E6D81" w:rsidP="007E69D0">
      <w:pPr>
        <w:jc w:val="center"/>
        <w:rPr>
          <w:rStyle w:val="Strong"/>
        </w:rPr>
      </w:pPr>
      <w:r>
        <w:rPr>
          <w:rStyle w:val="Strong"/>
        </w:rPr>
        <w:t xml:space="preserve">Figure X: Voltage Pulse at time </w:t>
      </w:r>
      <m:oMath>
        <m:f>
          <m:fPr>
            <m:ctrlPr>
              <w:rPr>
                <w:rStyle w:val="Strong"/>
                <w:rFonts w:ascii="Cambria Math" w:hAnsi="Cambria Math"/>
                <w:i/>
              </w:rPr>
            </m:ctrlPr>
          </m:fPr>
          <m:num>
            <m:r>
              <w:rPr>
                <w:rStyle w:val="Strong"/>
                <w:rFonts w:ascii="Cambria Math" w:hAnsi="Cambria Math"/>
              </w:rPr>
              <m:t>3</m:t>
            </m:r>
          </m:num>
          <m:den>
            <m:r>
              <w:rPr>
                <w:rStyle w:val="Strong"/>
                <w:rFonts w:ascii="Cambria Math" w:hAnsi="Cambria Math"/>
              </w:rPr>
              <m:t>2</m:t>
            </m:r>
          </m:den>
        </m:f>
        <m:r>
          <w:rPr>
            <w:rStyle w:val="Strong"/>
            <w:rFonts w:ascii="Cambria Math" w:hAnsi="Cambria Math"/>
          </w:rPr>
          <m:t>δ</m:t>
        </m:r>
      </m:oMath>
    </w:p>
    <w:p w:rsidR="007E69D0" w:rsidRDefault="007E69D0" w:rsidP="007E69D0">
      <w:r>
        <w:br w:type="page"/>
      </w:r>
    </w:p>
    <w:p w:rsidR="007E69D0" w:rsidRDefault="007E69D0" w:rsidP="007E69D0">
      <w:pPr>
        <w:jc w:val="center"/>
      </w:pPr>
    </w:p>
    <w:p w:rsidR="007E69D0" w:rsidRDefault="007E69D0" w:rsidP="00E83248">
      <w:pPr>
        <w:rPr>
          <w:b/>
        </w:rPr>
      </w:pPr>
      <w:r>
        <w:rPr>
          <w:b/>
        </w:rPr>
        <w:t>Part B</w:t>
      </w:r>
    </w:p>
    <w:p w:rsidR="007E69D0" w:rsidRDefault="007E69D0" w:rsidP="00E83248">
      <w:r>
        <w:t>Figure X shows the load voltage pulse from a t=0 up to t=4δ.</w:t>
      </w:r>
    </w:p>
    <w:p w:rsidR="007E69D0" w:rsidRDefault="007E69D0" w:rsidP="003E6D81">
      <w:pPr>
        <w:jc w:val="center"/>
      </w:pPr>
      <w:r>
        <w:rPr>
          <w:noProof/>
          <w:lang w:eastAsia="zh-CN"/>
        </w:rPr>
        <w:drawing>
          <wp:inline distT="0" distB="0" distL="0" distR="0">
            <wp:extent cx="6194796" cy="51240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b.jpg"/>
                    <pic:cNvPicPr/>
                  </pic:nvPicPr>
                  <pic:blipFill rotWithShape="1">
                    <a:blip r:embed="rId14">
                      <a:extLst>
                        <a:ext uri="{28A0092B-C50C-407E-A947-70E740481C1C}">
                          <a14:useLocalDpi xmlns:a14="http://schemas.microsoft.com/office/drawing/2010/main" val="0"/>
                        </a:ext>
                      </a:extLst>
                    </a:blip>
                    <a:srcRect l="9231" t="4225" r="7692" b="5192"/>
                    <a:stretch/>
                  </pic:blipFill>
                  <pic:spPr bwMode="auto">
                    <a:xfrm>
                      <a:off x="0" y="0"/>
                      <a:ext cx="6195031" cy="5124285"/>
                    </a:xfrm>
                    <a:prstGeom prst="rect">
                      <a:avLst/>
                    </a:prstGeom>
                    <a:ln>
                      <a:noFill/>
                    </a:ln>
                    <a:extLst>
                      <a:ext uri="{53640926-AAD7-44D8-BBD7-CCE9431645EC}">
                        <a14:shadowObscured xmlns:a14="http://schemas.microsoft.com/office/drawing/2010/main"/>
                      </a:ext>
                    </a:extLst>
                  </pic:spPr>
                </pic:pic>
              </a:graphicData>
            </a:graphic>
          </wp:inline>
        </w:drawing>
      </w:r>
    </w:p>
    <w:p w:rsidR="003E6D81" w:rsidRDefault="003E6D81" w:rsidP="003E6D81">
      <w:pPr>
        <w:jc w:val="center"/>
        <w:rPr>
          <w:rStyle w:val="Strong"/>
        </w:rPr>
      </w:pPr>
      <w:r w:rsidRPr="003E6D81">
        <w:rPr>
          <w:rStyle w:val="Strong"/>
        </w:rPr>
        <w:t>Figure X: Voltage Load History</w:t>
      </w:r>
    </w:p>
    <w:p w:rsidR="00C53F6B" w:rsidRDefault="00C53F6B" w:rsidP="00500AF5">
      <w:pPr>
        <w:pStyle w:val="Heading1"/>
        <w:rPr>
          <w:b/>
          <w:color w:val="auto"/>
          <w:sz w:val="28"/>
        </w:rPr>
      </w:pPr>
      <w:r w:rsidRPr="00E83248">
        <w:rPr>
          <w:b/>
          <w:color w:val="auto"/>
          <w:sz w:val="28"/>
        </w:rPr>
        <w:t>Question 6</w:t>
      </w:r>
    </w:p>
    <w:p w:rsidR="00E83248" w:rsidRDefault="00E83248" w:rsidP="00E83248"/>
    <w:p w:rsidR="007E69D0" w:rsidRPr="00E83248" w:rsidRDefault="007E69D0" w:rsidP="00E83248"/>
    <w:p w:rsidR="00C53F6B" w:rsidRPr="00E83248" w:rsidRDefault="00C53F6B" w:rsidP="00500AF5">
      <w:pPr>
        <w:pStyle w:val="Heading1"/>
        <w:rPr>
          <w:b/>
          <w:color w:val="auto"/>
          <w:sz w:val="28"/>
        </w:rPr>
      </w:pPr>
      <w:r w:rsidRPr="00E83248">
        <w:rPr>
          <w:b/>
          <w:color w:val="auto"/>
          <w:sz w:val="28"/>
        </w:rPr>
        <w:t>Question 7</w:t>
      </w:r>
    </w:p>
    <w:p w:rsidR="00E83248" w:rsidRDefault="00E83248">
      <w:r>
        <w:br w:type="page"/>
      </w:r>
    </w:p>
    <w:p w:rsidR="00E83248" w:rsidRPr="00E83248" w:rsidRDefault="00E83248" w:rsidP="00C31CE9">
      <w:pPr>
        <w:pStyle w:val="Heading1"/>
        <w:jc w:val="center"/>
      </w:pPr>
      <w:r>
        <w:rPr>
          <w:b/>
          <w:color w:val="auto"/>
          <w:sz w:val="28"/>
        </w:rPr>
        <w:lastRenderedPageBreak/>
        <w:t>Appendix A</w:t>
      </w:r>
      <w:r w:rsidR="00C31CE9">
        <w:rPr>
          <w:b/>
          <w:color w:val="auto"/>
          <w:sz w:val="28"/>
        </w:rPr>
        <w:t>: MATLAB Code</w:t>
      </w:r>
    </w:p>
    <w:p w:rsidR="00C66A9B" w:rsidRDefault="00C31CE9" w:rsidP="00C66A9B">
      <w:pPr>
        <w:rPr>
          <w:rStyle w:val="Strong"/>
        </w:rPr>
      </w:pPr>
      <w:r>
        <w:rPr>
          <w:rStyle w:val="Strong"/>
        </w:rPr>
        <w:t>Q1.m</w:t>
      </w:r>
    </w:p>
    <w:p w:rsidR="00C66A9B" w:rsidRDefault="00C31CE9" w:rsidP="00C66A9B">
      <w:pPr>
        <w:rPr>
          <w:rFonts w:ascii="Courier New" w:hAnsi="Courier New" w:cs="Courier New"/>
          <w:color w:val="228B22"/>
          <w:sz w:val="20"/>
          <w:szCs w:val="20"/>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Q1 - Coursework 2</w:t>
      </w:r>
    </w:p>
    <w:p w:rsidR="00C31CE9" w:rsidRDefault="00C31CE9" w:rsidP="00C66A9B">
      <w:pPr>
        <w:rPr>
          <w:rFonts w:ascii="Courier New" w:hAnsi="Courier New" w:cs="Courier New"/>
          <w:sz w:val="24"/>
          <w:szCs w:val="24"/>
        </w:rPr>
      </w:pPr>
      <w:r>
        <w:rPr>
          <w:rFonts w:ascii="Courier New" w:hAnsi="Courier New" w:cs="Courier New"/>
          <w:color w:val="228B22"/>
          <w:sz w:val="20"/>
          <w:szCs w:val="20"/>
        </w:rPr>
        <w:t>% B126949 - Tom Young</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Using 1&amp;9 give constants as O-O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3.5*10^-3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10.5*10^-3; </w:t>
      </w:r>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 = 22*10^-3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 = 12*10^-3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 xml:space="preserve"> = 50*10^-3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7.2*10^-7;  </w:t>
      </w:r>
      <w:r>
        <w:rPr>
          <w:rFonts w:ascii="Courier New" w:hAnsi="Courier New" w:cs="Courier New"/>
          <w:color w:val="228B22"/>
          <w:sz w:val="20"/>
          <w:szCs w:val="20"/>
        </w:rPr>
        <w:t>%Ohm-Meter</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A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DC Resistance of the conductor</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Resistence</w:t>
      </w:r>
      <w:proofErr w:type="spellEnd"/>
      <w:r>
        <w:rPr>
          <w:rFonts w:ascii="Courier New" w:hAnsi="Courier New" w:cs="Courier New"/>
          <w:color w:val="228B22"/>
          <w:sz w:val="20"/>
          <w:szCs w:val="20"/>
        </w:rPr>
        <w:t xml:space="preserve"> of small wire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rho,La,a</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Resistence</w:t>
      </w:r>
      <w:proofErr w:type="spellEnd"/>
      <w:r>
        <w:rPr>
          <w:rFonts w:ascii="Courier New" w:hAnsi="Courier New" w:cs="Courier New"/>
          <w:color w:val="228B22"/>
          <w:sz w:val="20"/>
          <w:szCs w:val="20"/>
        </w:rPr>
        <w:t xml:space="preserve"> of large wire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rho,Lb,b</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Resistance of conical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RC_DC = </w:t>
      </w:r>
      <w:proofErr w:type="spellStart"/>
      <w:proofErr w:type="gramStart"/>
      <w:r>
        <w:rPr>
          <w:rFonts w:ascii="Courier New" w:hAnsi="Courier New" w:cs="Courier New"/>
          <w:color w:val="000000"/>
          <w:sz w:val="20"/>
          <w:szCs w:val="20"/>
        </w:rPr>
        <w:t>rconical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a,b,Lc,rho</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Total resistance</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 xml:space="preserve"> = R1 + R2 + RC_DC</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Draw a graphical representation of the conductor resistance variation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 frequency up to 1GHz</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((b-a)/</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critical frequencies and DC resistances</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Conical</w:t>
      </w:r>
      <w:proofErr w:type="gramEnd"/>
      <w:r>
        <w:rPr>
          <w:rFonts w:ascii="Courier New" w:hAnsi="Courier New" w:cs="Courier New"/>
          <w:color w:val="228B22"/>
          <w:sz w:val="20"/>
          <w:szCs w:val="20"/>
        </w:rPr>
        <w:t xml:space="preserve">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*n.*tan(alpha)+a;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RCcf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rho,h</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RCdc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rho,Lc_step,h</w:t>
      </w:r>
      <w:proofErr w:type="spellEnd"/>
      <w:r>
        <w:rPr>
          <w:rFonts w:ascii="Courier New" w:hAnsi="Courier New" w:cs="Courier New"/>
          <w:color w:val="000000"/>
          <w:sz w:val="20"/>
          <w:szCs w:val="20"/>
        </w:rPr>
        <w:t>(n));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rho,b</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of loops</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0,9,count);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RC = 0;</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First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R1cf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RF = (La.*rho)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%RF = R1.*(a</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RF = R1;</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Conical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RCcf</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n).*pi.*delta.*(1-(delta./(2.*h(n))));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RC(</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.*rho)./</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RC(</w:t>
      </w:r>
      <w:proofErr w:type="gramEnd"/>
      <w:r>
        <w:rPr>
          <w:rFonts w:ascii="Courier New" w:hAnsi="Courier New" w:cs="Courier New"/>
          <w:color w:val="228B22"/>
          <w:sz w:val="20"/>
          <w:szCs w:val="20"/>
        </w:rPr>
        <w:t xml:space="preserve">n) = </w:t>
      </w:r>
      <w:proofErr w:type="spellStart"/>
      <w:r>
        <w:rPr>
          <w:rFonts w:ascii="Courier New" w:hAnsi="Courier New" w:cs="Courier New"/>
          <w:color w:val="228B22"/>
          <w:sz w:val="20"/>
          <w:szCs w:val="20"/>
        </w:rPr>
        <w:t>RCdc</w:t>
      </w:r>
      <w:proofErr w:type="spellEnd"/>
      <w:r>
        <w:rPr>
          <w:rFonts w:ascii="Courier New" w:hAnsi="Courier New" w:cs="Courier New"/>
          <w:color w:val="228B22"/>
          <w:sz w:val="20"/>
          <w:szCs w:val="20"/>
        </w:rPr>
        <w:t>(n).*(h(n)./(2.*delta));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RC(</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RCdc</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End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R2cf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2.*b.*pi.*delta.*(1-(delta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(2.*b)));</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 = (Lb.*rho)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 = R2.*(b</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 = R2;</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Total resistance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RFreq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ln) = (</w:t>
      </w:r>
      <w:proofErr w:type="spellStart"/>
      <w:r>
        <w:rPr>
          <w:rFonts w:ascii="Courier New" w:hAnsi="Courier New" w:cs="Courier New"/>
          <w:color w:val="000000"/>
          <w:sz w:val="20"/>
          <w:szCs w:val="20"/>
        </w:rPr>
        <w:t>RE+RF+sum</w:t>
      </w:r>
      <w:proofErr w:type="spellEnd"/>
      <w:r>
        <w:rPr>
          <w:rFonts w:ascii="Courier New" w:hAnsi="Courier New" w:cs="Courier New"/>
          <w:color w:val="000000"/>
          <w:sz w:val="20"/>
          <w:szCs w:val="20"/>
        </w:rPr>
        <w:t>(RC));</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loglog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Freq,RFreq</w:t>
      </w:r>
      <w:proofErr w:type="spellEnd"/>
      <w:r>
        <w:rPr>
          <w:rFonts w:ascii="Courier New" w:hAnsi="Courier New" w:cs="Courier New"/>
          <w:color w:val="000000"/>
          <w:sz w:val="20"/>
          <w:szCs w:val="20"/>
        </w:rPr>
        <w:t>./DCResis,</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w:t>
      </w:r>
      <w:proofErr w:type="spellStart"/>
      <w:r>
        <w:rPr>
          <w:rFonts w:ascii="Courier New" w:hAnsi="Courier New" w:cs="Courier New"/>
          <w:color w:val="A020F0"/>
          <w:sz w:val="20"/>
          <w:szCs w:val="20"/>
        </w:rPr>
        <w:t>f,R</w:t>
      </w:r>
      <w:proofErr w:type="spellEnd"/>
      <w:r>
        <w:rPr>
          <w:rFonts w:ascii="Courier New" w:hAnsi="Courier New" w:cs="Courier New"/>
          <w:color w:val="A020F0"/>
          <w:sz w:val="20"/>
          <w:szCs w:val="20"/>
        </w:rPr>
        <w:t>)\over F(0,0) }$$'</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1*10^9])</w:t>
      </w:r>
    </w:p>
    <w:p w:rsidR="00C31CE9" w:rsidRDefault="00C31CE9" w:rsidP="00C31CE9">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'Resistance change with Frequency'</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color w:val="000000"/>
          <w:sz w:val="20"/>
          <w:szCs w:val="20"/>
        </w:rPr>
      </w:pPr>
    </w:p>
    <w:p w:rsidR="00F15F04" w:rsidRDefault="00F15F04" w:rsidP="00C31CE9">
      <w:pPr>
        <w:autoSpaceDE w:val="0"/>
        <w:autoSpaceDN w:val="0"/>
        <w:adjustRightInd w:val="0"/>
        <w:spacing w:after="0" w:line="240" w:lineRule="auto"/>
        <w:rPr>
          <w:rStyle w:val="Strong"/>
        </w:rPr>
      </w:pPr>
      <w:r>
        <w:rPr>
          <w:rStyle w:val="Strong"/>
        </w:rPr>
        <w:t>Q2.m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Q2 - Coursework 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B126949 - Tom Young</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Using 1&amp;9 give constants as O-O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0.14*10^-3; </w:t>
      </w:r>
      <w:r>
        <w:rPr>
          <w:rFonts w:ascii="Courier New" w:hAnsi="Courier New" w:cs="Courier New"/>
          <w:color w:val="228B22"/>
          <w:sz w:val="20"/>
          <w:szCs w:val="20"/>
        </w:rPr>
        <w:t>%mm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4*10^-2;    </w:t>
      </w:r>
      <w:r>
        <w:rPr>
          <w:rFonts w:ascii="Courier New" w:hAnsi="Courier New" w:cs="Courier New"/>
          <w:color w:val="228B22"/>
          <w:sz w:val="20"/>
          <w:szCs w:val="20"/>
        </w:rPr>
        <w:t>%cm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10*10^-2</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cm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0.8*10^-3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1.72*10^-8;  </w:t>
      </w:r>
      <w:r>
        <w:rPr>
          <w:rFonts w:ascii="Courier New" w:hAnsi="Courier New" w:cs="Courier New"/>
          <w:color w:val="228B22"/>
          <w:sz w:val="20"/>
          <w:szCs w:val="20"/>
        </w:rPr>
        <w:t>%Ohm-Meter</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d/2; </w:t>
      </w:r>
      <w:r>
        <w:rPr>
          <w:rFonts w:ascii="Courier New" w:hAnsi="Courier New" w:cs="Courier New"/>
          <w:color w:val="228B22"/>
          <w:sz w:val="20"/>
          <w:szCs w:val="20"/>
        </w:rPr>
        <w:t>%radius mm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A</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Caculate</w:t>
      </w:r>
      <w:proofErr w:type="spellEnd"/>
      <w:r>
        <w:rPr>
          <w:rFonts w:ascii="Courier New" w:hAnsi="Courier New" w:cs="Courier New"/>
          <w:color w:val="228B22"/>
          <w:sz w:val="20"/>
          <w:szCs w:val="20"/>
        </w:rPr>
        <w:t xml:space="preserve"> the DC resistance</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rhelical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L,d,p,rho,D</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DCResis</w:t>
      </w:r>
      <w:proofErr w:type="spell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 the resistance at 1MHz</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(rho,1*10^6);</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(2.*(a^2))./(p^2)))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C</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Draw a graphical representation of the resistance variation with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frequency up to a frequency of 1GHz.</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RT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0,7,count);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.*(1+((2.*(a^2))./(p^2)));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Freq,RT</w:t>
      </w:r>
      <w:proofErr w:type="spellEnd"/>
      <w:r>
        <w:rPr>
          <w:rFonts w:ascii="Courier New" w:hAnsi="Courier New" w:cs="Courier New"/>
          <w:color w:val="000000"/>
          <w:sz w:val="20"/>
          <w:szCs w:val="20"/>
        </w:rPr>
        <w:t>./DCResis,</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semilogx</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Freq,RT,'b','linewidth',2)</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w:t>
      </w:r>
      <w:proofErr w:type="spellStart"/>
      <w:r>
        <w:rPr>
          <w:rFonts w:ascii="Courier New" w:hAnsi="Courier New" w:cs="Courier New"/>
          <w:color w:val="A020F0"/>
          <w:sz w:val="20"/>
          <w:szCs w:val="20"/>
        </w:rPr>
        <w:t>f,R</w:t>
      </w:r>
      <w:proofErr w:type="spellEnd"/>
      <w:r>
        <w:rPr>
          <w:rFonts w:ascii="Courier New" w:hAnsi="Courier New" w:cs="Courier New"/>
          <w:color w:val="A020F0"/>
          <w:sz w:val="20"/>
          <w:szCs w:val="20"/>
        </w:rPr>
        <w:t>)\over F(0,0) }$$'</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10*10^6])</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'Resistance change with Frequency'</w:t>
      </w:r>
      <w:r>
        <w:rPr>
          <w:rFonts w:ascii="Courier New" w:hAnsi="Courier New" w:cs="Courier New"/>
          <w:color w:val="000000"/>
          <w:sz w:val="20"/>
          <w:szCs w:val="20"/>
        </w:rPr>
        <w:t>)</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Q3.m</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Q4.m</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Q4 - Coursework 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B126949 - Tom Young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0.1*10^-6;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30*10^3;</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 = 10*10^3;</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tm1 = 250*10^-9;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From</w:t>
      </w:r>
      <w:proofErr w:type="gramEnd"/>
      <w:r>
        <w:rPr>
          <w:rFonts w:ascii="Courier New" w:hAnsi="Courier New" w:cs="Courier New"/>
          <w:color w:val="228B22"/>
          <w:sz w:val="20"/>
          <w:szCs w:val="20"/>
        </w:rPr>
        <w:t xml:space="preserve"> the equations given make an accurate calculation of R and L.</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-1:0.01:1;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C.*V0.*</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gamma).*g(gamma)-(tm1*Im1);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gamma,F,</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'Graph of F(\gamma) for \gamma =-1:1'</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200) =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From </w:t>
      </w:r>
      <w:proofErr w:type="spellStart"/>
      <w:r>
        <w:rPr>
          <w:rFonts w:ascii="Courier New" w:hAnsi="Courier New" w:cs="Courier New"/>
          <w:color w:val="228B22"/>
          <w:sz w:val="20"/>
          <w:szCs w:val="20"/>
        </w:rPr>
        <w:t>datapoint</w:t>
      </w:r>
      <w:proofErr w:type="spellEnd"/>
      <w:r>
        <w:rPr>
          <w:rFonts w:ascii="Courier New" w:hAnsi="Courier New" w:cs="Courier New"/>
          <w:color w:val="228B22"/>
          <w:sz w:val="20"/>
          <w:szCs w:val="20"/>
        </w:rPr>
        <w:t xml:space="preserve"> method at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gamma) = 0, gamma = 0.3421</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interp1(F,gamma,0);</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L using Im1 equation and R using gamma equation.</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gamma))./Im1).^2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2.*gamma.*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L./C)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D</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Calculate</w:t>
      </w:r>
      <w:proofErr w:type="gramEnd"/>
      <w:r>
        <w:rPr>
          <w:rFonts w:ascii="Courier New" w:hAnsi="Courier New" w:cs="Courier New"/>
          <w:color w:val="228B22"/>
          <w:sz w:val="20"/>
          <w:szCs w:val="20"/>
        </w:rPr>
        <w:t xml:space="preserve"> second peak and time using 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%gamma = 0.5*R*</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(C/L)</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(L*C)).*</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0:1*10^-10:0.6*10^-5;</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(V0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(omega.*L)).*sin(omega.*t).*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(-(R/(2*L)).*t);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tm</w:t>
      </w:r>
      <w:proofErr w:type="gramEnd"/>
      <w:r>
        <w:rPr>
          <w:rFonts w:ascii="Courier New" w:hAnsi="Courier New" w:cs="Courier New"/>
          <w:color w:val="000000"/>
          <w:sz w:val="20"/>
          <w:szCs w:val="20"/>
        </w:rPr>
        <w:t xml:space="preserve"> = (sqrt(L.*C)).*((1./sqrt(1-(gamma.^2))).*asin(sqrt(1-(gamma.^2))));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figure</w:t>
      </w:r>
      <w:proofErr w:type="gramEnd"/>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t.*10^6,Im./(1*10^3),</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proofErr w:type="spellStart"/>
      <w:r>
        <w:rPr>
          <w:rFonts w:ascii="Courier New" w:hAnsi="Courier New" w:cs="Courier New"/>
          <w:color w:val="A020F0"/>
          <w:sz w:val="20"/>
          <w:szCs w:val="20"/>
        </w:rPr>
        <w:t>mus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'I(kA)'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'Discharge Current for 30kV V_{0}'</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Im2 and </w:t>
      </w:r>
      <w:proofErr w:type="spellStart"/>
      <w:r>
        <w:rPr>
          <w:rFonts w:ascii="Courier New" w:hAnsi="Courier New" w:cs="Courier New"/>
          <w:color w:val="228B22"/>
          <w:sz w:val="20"/>
          <w:szCs w:val="20"/>
        </w:rPr>
        <w:t>Tz</w:t>
      </w:r>
      <w:proofErr w:type="spellEnd"/>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Im2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Tzidx</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Lest = (T^2)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(4.*(pi^2).*C)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Rest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(Lest./C)).*(log(abs(Im2)./Im1))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Lerr1 = ((Lest-L)/L)*100</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Rerr1 = ((Rest-R)/R)*100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E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C and D from the following conditions.</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54*10^-6;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27*10^3;</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 = 1*10^6;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tm1 = 1.7*10^-6;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from part C</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-1:0.01:1;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C.*V0.*</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gamma).*g(gamma)-(tm1*Im1);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gamma,F,</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'Graph of F(\gamma) for \gamma =-1:1'</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From </w:t>
      </w:r>
      <w:proofErr w:type="spellStart"/>
      <w:r>
        <w:rPr>
          <w:rFonts w:ascii="Courier New" w:hAnsi="Courier New" w:cs="Courier New"/>
          <w:color w:val="228B22"/>
          <w:sz w:val="20"/>
          <w:szCs w:val="20"/>
        </w:rPr>
        <w:t>datapoint</w:t>
      </w:r>
      <w:proofErr w:type="spellEnd"/>
      <w:r>
        <w:rPr>
          <w:rFonts w:ascii="Courier New" w:hAnsi="Courier New" w:cs="Courier New"/>
          <w:color w:val="228B22"/>
          <w:sz w:val="20"/>
          <w:szCs w:val="20"/>
        </w:rPr>
        <w:t xml:space="preserve"> method at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gamma) = 0, gamma = 0.1464</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200) =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gamma</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interp1(F,gamma,0);</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L using Im1 equation and R using gamma equation.</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gamma))./Im1).^2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2.*gamma.*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from Part D</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(L*C)).*</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0:1*10^-10:0.6*10^-4;</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(V0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(omega.*L)).*sin(omega.*t).*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(-(R/(2*L)).*t);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tm</w:t>
      </w:r>
      <w:proofErr w:type="gramEnd"/>
      <w:r>
        <w:rPr>
          <w:rFonts w:ascii="Courier New" w:hAnsi="Courier New" w:cs="Courier New"/>
          <w:color w:val="000000"/>
          <w:sz w:val="20"/>
          <w:szCs w:val="20"/>
        </w:rPr>
        <w:t xml:space="preserve"> = (sqrt(L.*C)).*((1./sqrt(1-(gamma.^2))).*asin(sqrt(1-(gamma.^2))));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t.*10^3,Im./(1*10^3),</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'I(kA)'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'Discharge Current for 27kV V_{0}'</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Im2 and </w:t>
      </w:r>
      <w:proofErr w:type="spellStart"/>
      <w:r>
        <w:rPr>
          <w:rFonts w:ascii="Courier New" w:hAnsi="Courier New" w:cs="Courier New"/>
          <w:color w:val="228B22"/>
          <w:sz w:val="20"/>
          <w:szCs w:val="20"/>
        </w:rPr>
        <w:t>Tz</w:t>
      </w:r>
      <w:proofErr w:type="spellEnd"/>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Second peak</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Im2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Im2);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Tzidx</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Lest = (T^2)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(4.*(pi^2).*C)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Rest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(Lest./C)).*(log(abs(Im2)./Im1)) </w:t>
      </w:r>
    </w:p>
    <w:p w:rsidR="00D36252" w:rsidRDefault="00D36252" w:rsidP="00D3625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Lerr2 = ((Lest-L)/L)*100</w:t>
      </w:r>
    </w:p>
    <w:p w:rsidR="00D36252" w:rsidRDefault="00D36252" w:rsidP="00D3625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Rerr2 = ((Rest-R)/R)*100</w:t>
      </w:r>
    </w:p>
    <w:p w:rsidR="00D36252" w:rsidRDefault="00D36252" w:rsidP="00D36252">
      <w:pPr>
        <w:autoSpaceDE w:val="0"/>
        <w:autoSpaceDN w:val="0"/>
        <w:adjustRightInd w:val="0"/>
        <w:spacing w:after="0" w:line="240" w:lineRule="auto"/>
        <w:rPr>
          <w:rFonts w:ascii="Courier New" w:hAnsi="Courier New" w:cs="Courier New"/>
          <w:sz w:val="24"/>
          <w:szCs w:val="24"/>
        </w:rPr>
      </w:pPr>
    </w:p>
    <w:p w:rsidR="004A669B" w:rsidRPr="004A669B" w:rsidRDefault="004A669B" w:rsidP="00C31CE9">
      <w:pPr>
        <w:autoSpaceDE w:val="0"/>
        <w:autoSpaceDN w:val="0"/>
        <w:adjustRightInd w:val="0"/>
        <w:spacing w:after="0" w:line="240" w:lineRule="auto"/>
        <w:rPr>
          <w:rStyle w:val="Strong"/>
          <w:rFonts w:ascii="Courier New" w:hAnsi="Courier New" w:cs="Courier New"/>
          <w:b w:val="0"/>
          <w:bCs w:val="0"/>
          <w:sz w:val="24"/>
          <w:szCs w:val="24"/>
        </w:rPr>
      </w:pPr>
    </w:p>
    <w:p w:rsidR="00F15F04" w:rsidRDefault="00F15F04" w:rsidP="00C31CE9">
      <w:pPr>
        <w:autoSpaceDE w:val="0"/>
        <w:autoSpaceDN w:val="0"/>
        <w:adjustRightInd w:val="0"/>
        <w:spacing w:after="0" w:line="240" w:lineRule="auto"/>
        <w:rPr>
          <w:rStyle w:val="Strong"/>
        </w:rPr>
      </w:pPr>
      <w:r>
        <w:rPr>
          <w:rStyle w:val="Strong"/>
        </w:rPr>
        <w:t>Q5.m</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Q5 - Coursework 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B126949 - Tom Young</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Z0 = 50; </w:t>
      </w:r>
      <w:r>
        <w:rPr>
          <w:rFonts w:ascii="Courier New" w:hAnsi="Courier New" w:cs="Courier New"/>
          <w:color w:val="228B22"/>
          <w:sz w:val="20"/>
          <w:szCs w:val="20"/>
        </w:rPr>
        <w:t>% 50 Ohms</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 = 5; </w:t>
      </w:r>
      <w:r>
        <w:rPr>
          <w:rFonts w:ascii="Courier New" w:hAnsi="Courier New" w:cs="Courier New"/>
          <w:color w:val="228B22"/>
          <w:sz w:val="20"/>
          <w:szCs w:val="20"/>
        </w:rPr>
        <w:t>% 5V</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Setup delta</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[0/4,1/4,2/4,3/4,4/4];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A</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Zl1 = 50;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Pl1 = (Zl1-Z0)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Zl1+Z0);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V1l = V1*Pl1;</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V1l = [0</w:t>
      </w:r>
      <w:proofErr w:type="gramStart"/>
      <w:r>
        <w:rPr>
          <w:rFonts w:ascii="Courier New" w:hAnsi="Courier New" w:cs="Courier New"/>
          <w:color w:val="000000"/>
          <w:sz w:val="20"/>
          <w:szCs w:val="20"/>
        </w:rPr>
        <w:t>,0,V1l,0,0</w:t>
      </w:r>
      <w:proofErr w:type="gramEnd"/>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Zl2 = 20;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Pl2 = (Zl2-Z0)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Zl2+Z0);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V2l = V1*Pl2;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V2l = [0</w:t>
      </w:r>
      <w:proofErr w:type="gramStart"/>
      <w:r>
        <w:rPr>
          <w:rFonts w:ascii="Courier New" w:hAnsi="Courier New" w:cs="Courier New"/>
          <w:color w:val="000000"/>
          <w:sz w:val="20"/>
          <w:szCs w:val="20"/>
        </w:rPr>
        <w:t>,0,V2l,0,0</w:t>
      </w:r>
      <w:proofErr w:type="gramEnd"/>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Zl3 = 75;</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(Zl3-Z0)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Zl3+Z0); </w:t>
      </w:r>
      <w:r>
        <w:rPr>
          <w:rFonts w:ascii="Courier New" w:hAnsi="Courier New" w:cs="Courier New"/>
          <w:color w:val="228B22"/>
          <w:sz w:val="20"/>
          <w:szCs w:val="20"/>
        </w:rPr>
        <w:t>% 0.2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V3l = V1*P3; </w:t>
      </w:r>
      <w:r>
        <w:rPr>
          <w:rFonts w:ascii="Courier New" w:hAnsi="Courier New" w:cs="Courier New"/>
          <w:color w:val="228B22"/>
          <w:sz w:val="20"/>
          <w:szCs w:val="20"/>
        </w:rPr>
        <w:t>% 1V</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V3l = [0</w:t>
      </w:r>
      <w:proofErr w:type="gramStart"/>
      <w:r>
        <w:rPr>
          <w:rFonts w:ascii="Courier New" w:hAnsi="Courier New" w:cs="Courier New"/>
          <w:color w:val="000000"/>
          <w:sz w:val="20"/>
          <w:szCs w:val="20"/>
        </w:rPr>
        <w:t>,0,V3l,0,0</w:t>
      </w:r>
      <w:proofErr w:type="gramEnd"/>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delta,V1l)</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50\Omega'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 2.5])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delta,V2l)</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20\Omega'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 2.5])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delta,V3l)</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Zload</w:t>
      </w:r>
      <w:proofErr w:type="spellEnd"/>
      <w:r>
        <w:rPr>
          <w:rFonts w:ascii="Courier New" w:hAnsi="Courier New" w:cs="Courier New"/>
          <w:color w:val="A020F0"/>
          <w:sz w:val="20"/>
          <w:szCs w:val="20"/>
        </w:rPr>
        <w:t xml:space="preserve"> = 75 Ohms'</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 2.5])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 xml:space="preserve">on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[1,2,3,4];</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Pl1 = (Zl1-Z0)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Zl1+Z0);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V1a = V0; </w:t>
      </w:r>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V1b = V1a*Pl1;</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V1c = V1b*Pl1;</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V1d = V1c*Pl1;</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[V1a, V1b, V1c, V1d];</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V1vals = </w:t>
      </w:r>
      <w:proofErr w:type="spellStart"/>
      <w:proofErr w:type="gramStart"/>
      <w:r>
        <w:rPr>
          <w:rFonts w:ascii="Courier New" w:hAnsi="Courier New" w:cs="Courier New"/>
          <w:color w:val="000000"/>
          <w:sz w:val="20"/>
          <w:szCs w:val="20"/>
        </w:rPr>
        <w:t>strtrim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cellstr</w:t>
      </w:r>
      <w:proofErr w:type="spellEnd"/>
      <w:r>
        <w:rPr>
          <w:rFonts w:ascii="Courier New" w:hAnsi="Courier New" w:cs="Courier New"/>
          <w:color w:val="000000"/>
          <w:sz w:val="20"/>
          <w:szCs w:val="20"/>
        </w:rPr>
        <w:t>(num2str(V1(:),</w:t>
      </w:r>
      <w:r>
        <w:rPr>
          <w:rFonts w:ascii="Courier New" w:hAnsi="Courier New" w:cs="Courier New"/>
          <w:color w:val="A020F0"/>
          <w:sz w:val="20"/>
          <w:szCs w:val="20"/>
        </w:rPr>
        <w:t>'%.2fV'</w:t>
      </w:r>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Pl2 = (Zl2-Z0)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Zl2+Z0);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V2a = V0;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V2b = V2a*Pl2;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V2c = V2b*Pl2;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V2d = V2c*Pl2;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[V2a, V2b, V2c, V2d];</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V2vals = </w:t>
      </w:r>
      <w:proofErr w:type="spellStart"/>
      <w:proofErr w:type="gramStart"/>
      <w:r>
        <w:rPr>
          <w:rFonts w:ascii="Courier New" w:hAnsi="Courier New" w:cs="Courier New"/>
          <w:color w:val="000000"/>
          <w:sz w:val="20"/>
          <w:szCs w:val="20"/>
        </w:rPr>
        <w:t>strtrim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cellstr</w:t>
      </w:r>
      <w:proofErr w:type="spellEnd"/>
      <w:r>
        <w:rPr>
          <w:rFonts w:ascii="Courier New" w:hAnsi="Courier New" w:cs="Courier New"/>
          <w:color w:val="000000"/>
          <w:sz w:val="20"/>
          <w:szCs w:val="20"/>
        </w:rPr>
        <w:t>(num2str(V2(:),</w:t>
      </w:r>
      <w:r>
        <w:rPr>
          <w:rFonts w:ascii="Courier New" w:hAnsi="Courier New" w:cs="Courier New"/>
          <w:color w:val="A020F0"/>
          <w:sz w:val="20"/>
          <w:szCs w:val="20"/>
        </w:rPr>
        <w:t>'%.2fV'</w:t>
      </w:r>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(Zl3-Z0)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Zl3+Z0);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V3a = V0;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V3b = V3a*P3;</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V3c = V3b*P3;</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V3d = V3c*P3;</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 = [V3a, V3b, V3c, V3d];</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V3vals = </w:t>
      </w:r>
      <w:proofErr w:type="spellStart"/>
      <w:proofErr w:type="gramStart"/>
      <w:r>
        <w:rPr>
          <w:rFonts w:ascii="Courier New" w:hAnsi="Courier New" w:cs="Courier New"/>
          <w:color w:val="000000"/>
          <w:sz w:val="20"/>
          <w:szCs w:val="20"/>
        </w:rPr>
        <w:t>strtrim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cellstr</w:t>
      </w:r>
      <w:proofErr w:type="spellEnd"/>
      <w:r>
        <w:rPr>
          <w:rFonts w:ascii="Courier New" w:hAnsi="Courier New" w:cs="Courier New"/>
          <w:color w:val="000000"/>
          <w:sz w:val="20"/>
          <w:szCs w:val="20"/>
        </w:rPr>
        <w:t>(num2str(V3(:),</w:t>
      </w:r>
      <w:r>
        <w:rPr>
          <w:rFonts w:ascii="Courier New" w:hAnsi="Courier New" w:cs="Courier New"/>
          <w:color w:val="A020F0"/>
          <w:sz w:val="20"/>
          <w:szCs w:val="20"/>
        </w:rPr>
        <w:t>'%.2fV'</w:t>
      </w:r>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graph</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delta,V1,V1vals,</w:t>
      </w:r>
      <w:r>
        <w:rPr>
          <w:rFonts w:ascii="Courier New" w:hAnsi="Courier New" w:cs="Courier New"/>
          <w:color w:val="A020F0"/>
          <w:sz w:val="20"/>
          <w:szCs w:val="20"/>
        </w:rPr>
        <w:t>'VerticalAlignment'</w:t>
      </w:r>
      <w:r>
        <w:rPr>
          <w:rFonts w:ascii="Courier New" w:hAnsi="Courier New" w:cs="Courier New"/>
          <w:color w:val="000000"/>
          <w:sz w:val="20"/>
          <w:szCs w:val="20"/>
        </w:rPr>
        <w:t>,</w:t>
      </w:r>
      <w:r>
        <w:rPr>
          <w:rFonts w:ascii="Courier New" w:hAnsi="Courier New" w:cs="Courier New"/>
          <w:color w:val="A020F0"/>
          <w:sz w:val="20"/>
          <w:szCs w:val="20"/>
        </w:rPr>
        <w:t>'baseline'</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50\Omega'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delta,V2)</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delta,V2,V2vals,</w:t>
      </w:r>
      <w:r>
        <w:rPr>
          <w:rFonts w:ascii="Courier New" w:hAnsi="Courier New" w:cs="Courier New"/>
          <w:color w:val="A020F0"/>
          <w:sz w:val="20"/>
          <w:szCs w:val="20"/>
        </w:rPr>
        <w:t>'VerticalAlignment'</w:t>
      </w:r>
      <w:r>
        <w:rPr>
          <w:rFonts w:ascii="Courier New" w:hAnsi="Courier New" w:cs="Courier New"/>
          <w:color w:val="000000"/>
          <w:sz w:val="20"/>
          <w:szCs w:val="20"/>
        </w:rPr>
        <w:t>,</w:t>
      </w:r>
      <w:r>
        <w:rPr>
          <w:rFonts w:ascii="Courier New" w:hAnsi="Courier New" w:cs="Courier New"/>
          <w:color w:val="A020F0"/>
          <w:sz w:val="20"/>
          <w:szCs w:val="20"/>
        </w:rPr>
        <w:t>'baseline'</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20\Omega'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delta,V3)</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delta,V3,V3vals,</w:t>
      </w:r>
      <w:r>
        <w:rPr>
          <w:rFonts w:ascii="Courier New" w:hAnsi="Courier New" w:cs="Courier New"/>
          <w:color w:val="A020F0"/>
          <w:sz w:val="20"/>
          <w:szCs w:val="20"/>
        </w:rPr>
        <w:t>'VerticalAlignment'</w:t>
      </w:r>
      <w:r>
        <w:rPr>
          <w:rFonts w:ascii="Courier New" w:hAnsi="Courier New" w:cs="Courier New"/>
          <w:color w:val="000000"/>
          <w:sz w:val="20"/>
          <w:szCs w:val="20"/>
        </w:rPr>
        <w:t>,</w:t>
      </w:r>
      <w:r>
        <w:rPr>
          <w:rFonts w:ascii="Courier New" w:hAnsi="Courier New" w:cs="Courier New"/>
          <w:color w:val="A020F0"/>
          <w:sz w:val="20"/>
          <w:szCs w:val="20"/>
        </w:rPr>
        <w:t>'baseline'</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75\Omega'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Q6.m</w:t>
      </w:r>
    </w:p>
    <w:p w:rsidR="00F15F04" w:rsidRDefault="00F15F04" w:rsidP="00C31CE9">
      <w:pPr>
        <w:autoSpaceDE w:val="0"/>
        <w:autoSpaceDN w:val="0"/>
        <w:adjustRightInd w:val="0"/>
        <w:spacing w:after="0" w:line="240" w:lineRule="auto"/>
        <w:rPr>
          <w:rStyle w:val="Strong"/>
        </w:rPr>
      </w:pPr>
    </w:p>
    <w:p w:rsidR="00F15F04" w:rsidRPr="00F15F04" w:rsidRDefault="00F15F04" w:rsidP="00C31CE9">
      <w:pPr>
        <w:autoSpaceDE w:val="0"/>
        <w:autoSpaceDN w:val="0"/>
        <w:adjustRightInd w:val="0"/>
        <w:spacing w:after="0" w:line="240" w:lineRule="auto"/>
        <w:rPr>
          <w:rStyle w:val="Strong"/>
        </w:rPr>
      </w:pPr>
      <w:r>
        <w:rPr>
          <w:rStyle w:val="Strong"/>
        </w:rPr>
        <w:t>Q7.m</w:t>
      </w:r>
    </w:p>
    <w:p w:rsidR="00C31CE9" w:rsidRPr="00C31CE9" w:rsidRDefault="00C31CE9" w:rsidP="00C53F6B">
      <w:pPr>
        <w:rPr>
          <w:rStyle w:val="Strong"/>
        </w:rPr>
      </w:pPr>
    </w:p>
    <w:p w:rsidR="002604CD" w:rsidRDefault="002604CD">
      <w:r>
        <w:br w:type="page"/>
      </w:r>
    </w:p>
    <w:p w:rsidR="002604CD" w:rsidRPr="00E83248" w:rsidRDefault="002604CD" w:rsidP="002604CD">
      <w:pPr>
        <w:pStyle w:val="Heading1"/>
        <w:jc w:val="center"/>
      </w:pPr>
      <w:r>
        <w:rPr>
          <w:b/>
          <w:color w:val="auto"/>
          <w:sz w:val="28"/>
        </w:rPr>
        <w:lastRenderedPageBreak/>
        <w:t>Appendix B: Function Code</w:t>
      </w:r>
    </w:p>
    <w:p w:rsidR="002604CD" w:rsidRDefault="002604CD" w:rsidP="002604CD">
      <w:pPr>
        <w:rPr>
          <w:rStyle w:val="Strong"/>
        </w:rPr>
      </w:pPr>
      <w:proofErr w:type="spellStart"/>
      <w:r>
        <w:rPr>
          <w:rStyle w:val="Strong"/>
        </w:rPr>
        <w:t>rwire.m</w:t>
      </w:r>
      <w:proofErr w:type="spellEnd"/>
    </w:p>
    <w:p w:rsidR="00002F03" w:rsidRDefault="002604CD" w:rsidP="00002F03">
      <w:pPr>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 resistivity, length, radius )</w:t>
      </w:r>
    </w:p>
    <w:p w:rsidR="002604CD" w:rsidRDefault="002604CD" w:rsidP="00002F03">
      <w:pPr>
        <w:rPr>
          <w:rFonts w:ascii="Courier New" w:hAnsi="Courier New" w:cs="Courier New"/>
          <w:sz w:val="24"/>
          <w:szCs w:val="24"/>
        </w:rPr>
      </w:pPr>
      <w:r>
        <w:rPr>
          <w:rFonts w:ascii="Courier New" w:hAnsi="Courier New" w:cs="Courier New"/>
          <w:color w:val="228B22"/>
          <w:sz w:val="20"/>
          <w:szCs w:val="20"/>
        </w:rPr>
        <w:t>%</w:t>
      </w:r>
      <w:r w:rsidR="00D71A5E">
        <w:rPr>
          <w:rFonts w:ascii="Courier New" w:hAnsi="Courier New" w:cs="Courier New"/>
          <w:color w:val="228B22"/>
          <w:sz w:val="20"/>
          <w:szCs w:val="20"/>
        </w:rPr>
        <w:t>RWIRE</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rwiretace</w:t>
      </w:r>
      <w:proofErr w:type="spellEnd"/>
      <w:r>
        <w:rPr>
          <w:rFonts w:ascii="Courier New" w:hAnsi="Courier New" w:cs="Courier New"/>
          <w:color w:val="228B22"/>
          <w:sz w:val="20"/>
          <w:szCs w:val="20"/>
        </w:rPr>
        <w:t xml:space="preserve"> of a wire of length l, with cross sectional area A, made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%of a material with </w:t>
      </w:r>
      <w:proofErr w:type="spellStart"/>
      <w:r>
        <w:rPr>
          <w:rFonts w:ascii="Courier New" w:hAnsi="Courier New" w:cs="Courier New"/>
          <w:color w:val="228B22"/>
          <w:sz w:val="20"/>
          <w:szCs w:val="20"/>
        </w:rPr>
        <w:t>risitivity</w:t>
      </w:r>
      <w:proofErr w:type="spellEnd"/>
      <w:r>
        <w:rPr>
          <w:rFonts w:ascii="Courier New" w:hAnsi="Courier New" w:cs="Courier New"/>
          <w:color w:val="228B22"/>
          <w:sz w:val="20"/>
          <w:szCs w:val="20"/>
        </w:rPr>
        <w:t xml:space="preserve"> ro.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rwiretace</w:t>
      </w:r>
      <w:proofErr w:type="spellEnd"/>
      <w:r>
        <w:rPr>
          <w:rFonts w:ascii="Courier New" w:hAnsi="Courier New" w:cs="Courier New"/>
          <w:color w:val="228B22"/>
          <w:sz w:val="20"/>
          <w:szCs w:val="20"/>
        </w:rPr>
        <w:t xml:space="preserve"> of a wire derived from Ohm's law.</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cross_sectional_area</w:t>
      </w:r>
      <w:proofErr w:type="spellEnd"/>
      <w:r>
        <w:rPr>
          <w:rFonts w:ascii="Courier New" w:hAnsi="Courier New" w:cs="Courier New"/>
          <w:color w:val="000000"/>
          <w:sz w:val="20"/>
          <w:szCs w:val="20"/>
        </w:rPr>
        <w:t xml:space="preserve"> = pi.*(radius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rwire</w:t>
      </w:r>
      <w:proofErr w:type="spellEnd"/>
      <w:proofErr w:type="gramEnd"/>
      <w:r>
        <w:rPr>
          <w:rFonts w:ascii="Courier New" w:hAnsi="Courier New" w:cs="Courier New"/>
          <w:color w:val="000000"/>
          <w:sz w:val="20"/>
          <w:szCs w:val="20"/>
        </w:rPr>
        <w:t xml:space="preserve"> = resistivity.*(length./</w:t>
      </w:r>
      <w:proofErr w:type="spellStart"/>
      <w:r>
        <w:rPr>
          <w:rFonts w:ascii="Courier New" w:hAnsi="Courier New" w:cs="Courier New"/>
          <w:color w:val="000000"/>
          <w:sz w:val="20"/>
          <w:szCs w:val="20"/>
        </w:rPr>
        <w:t>cross_sectional_area</w:t>
      </w:r>
      <w:proofErr w:type="spellEnd"/>
      <w:r>
        <w:rPr>
          <w:rFonts w:ascii="Courier New" w:hAnsi="Courier New" w:cs="Courier New"/>
          <w:color w:val="000000"/>
          <w:sz w:val="20"/>
          <w:szCs w:val="20"/>
        </w:rPr>
        <w:t>);</w:t>
      </w:r>
    </w:p>
    <w:p w:rsidR="002604CD" w:rsidRDefault="002604CD" w:rsidP="002604CD">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2604CD" w:rsidRDefault="002604CD" w:rsidP="002604CD">
      <w:pPr>
        <w:autoSpaceDE w:val="0"/>
        <w:autoSpaceDN w:val="0"/>
        <w:adjustRightInd w:val="0"/>
        <w:spacing w:after="0" w:line="240" w:lineRule="auto"/>
        <w:rPr>
          <w:rStyle w:val="Strong"/>
        </w:rPr>
      </w:pPr>
    </w:p>
    <w:p w:rsidR="002604CD" w:rsidRDefault="002604CD" w:rsidP="002604CD">
      <w:pPr>
        <w:rPr>
          <w:rStyle w:val="Strong"/>
        </w:rPr>
      </w:pPr>
      <w:proofErr w:type="spellStart"/>
      <w:r>
        <w:rPr>
          <w:rStyle w:val="Strong"/>
        </w:rPr>
        <w:t>rconical.m</w:t>
      </w:r>
      <w:proofErr w:type="spellEnd"/>
    </w:p>
    <w:p w:rsidR="002604CD" w:rsidRDefault="002604CD" w:rsidP="002604CD">
      <w:pPr>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rconical</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rconical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starting_radius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ending_radius</w:t>
      </w:r>
      <w:proofErr w:type="spellEnd"/>
      <w:r>
        <w:rPr>
          <w:rFonts w:ascii="Courier New" w:hAnsi="Courier New" w:cs="Courier New"/>
          <w:color w:val="000000"/>
          <w:sz w:val="20"/>
          <w:szCs w:val="20"/>
        </w:rPr>
        <w:t>, length, resistivity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%RCONICAL </w:t>
      </w:r>
      <w:proofErr w:type="spellStart"/>
      <w:r>
        <w:rPr>
          <w:rFonts w:ascii="Courier New" w:hAnsi="Courier New" w:cs="Courier New"/>
          <w:color w:val="228B22"/>
          <w:sz w:val="20"/>
          <w:szCs w:val="20"/>
        </w:rPr>
        <w:t>Resistace</w:t>
      </w:r>
      <w:proofErr w:type="spellEnd"/>
      <w:r>
        <w:rPr>
          <w:rFonts w:ascii="Courier New" w:hAnsi="Courier New" w:cs="Courier New"/>
          <w:color w:val="228B22"/>
          <w:sz w:val="20"/>
          <w:szCs w:val="20"/>
        </w:rPr>
        <w:t xml:space="preserve"> of a conical conductor of length l, with variable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cross sectional area A, made of a material with </w:t>
      </w:r>
      <w:proofErr w:type="spellStart"/>
      <w:r>
        <w:rPr>
          <w:rFonts w:ascii="Courier New" w:hAnsi="Courier New" w:cs="Courier New"/>
          <w:color w:val="228B22"/>
          <w:sz w:val="20"/>
          <w:szCs w:val="20"/>
        </w:rPr>
        <w:t>risitivity</w:t>
      </w:r>
      <w:proofErr w:type="spellEnd"/>
      <w:r>
        <w:rPr>
          <w:rFonts w:ascii="Courier New" w:hAnsi="Courier New" w:cs="Courier New"/>
          <w:color w:val="228B22"/>
          <w:sz w:val="20"/>
          <w:szCs w:val="20"/>
        </w:rPr>
        <w:t xml:space="preserve"> ro.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Resistance of a conical conductor of length l with </w:t>
      </w:r>
      <w:proofErr w:type="spellStart"/>
      <w:r>
        <w:rPr>
          <w:rFonts w:ascii="Courier New" w:hAnsi="Courier New" w:cs="Courier New"/>
          <w:color w:val="228B22"/>
          <w:sz w:val="20"/>
          <w:szCs w:val="20"/>
        </w:rPr>
        <w:t>varable</w:t>
      </w:r>
      <w:proofErr w:type="spellEnd"/>
      <w:r>
        <w:rPr>
          <w:rFonts w:ascii="Courier New" w:hAnsi="Courier New" w:cs="Courier New"/>
          <w:color w:val="228B22"/>
          <w:sz w:val="20"/>
          <w:szCs w:val="20"/>
        </w:rPr>
        <w:t xml:space="preserve"> cross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section over length c.</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rconical</w:t>
      </w:r>
      <w:proofErr w:type="spellEnd"/>
      <w:proofErr w:type="gramEnd"/>
      <w:r>
        <w:rPr>
          <w:rFonts w:ascii="Courier New" w:hAnsi="Courier New" w:cs="Courier New"/>
          <w:color w:val="000000"/>
          <w:sz w:val="20"/>
          <w:szCs w:val="20"/>
        </w:rPr>
        <w:t xml:space="preserve"> = resistivity.*(length./(pi.*</w:t>
      </w:r>
      <w:proofErr w:type="spellStart"/>
      <w:r>
        <w:rPr>
          <w:rFonts w:ascii="Courier New" w:hAnsi="Courier New" w:cs="Courier New"/>
          <w:color w:val="000000"/>
          <w:sz w:val="20"/>
          <w:szCs w:val="20"/>
        </w:rPr>
        <w:t>starting_radius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ending_radius</w:t>
      </w:r>
      <w:proofErr w:type="spellEnd"/>
      <w:r>
        <w:rPr>
          <w:rFonts w:ascii="Courier New" w:hAnsi="Courier New" w:cs="Courier New"/>
          <w:color w:val="000000"/>
          <w:sz w:val="20"/>
          <w:szCs w:val="20"/>
        </w:rPr>
        <w:t>));</w:t>
      </w:r>
    </w:p>
    <w:p w:rsidR="002604CD" w:rsidRDefault="002604CD"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604CD" w:rsidRDefault="002604CD" w:rsidP="002604CD">
      <w:pPr>
        <w:rPr>
          <w:rStyle w:val="Strong"/>
        </w:rPr>
      </w:pPr>
    </w:p>
    <w:p w:rsidR="002604CD" w:rsidRDefault="002604CD" w:rsidP="002604CD">
      <w:pPr>
        <w:rPr>
          <w:rStyle w:val="Strong"/>
        </w:rPr>
      </w:pPr>
      <w:proofErr w:type="spellStart"/>
      <w:r>
        <w:rPr>
          <w:rStyle w:val="Strong"/>
        </w:rPr>
        <w:t>critf.m</w:t>
      </w:r>
      <w:proofErr w:type="spellEnd"/>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 radius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%CRITF Calculates critical frequency</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ciritcal</w:t>
      </w:r>
      <w:proofErr w:type="spellEnd"/>
      <w:r>
        <w:rPr>
          <w:rFonts w:ascii="Courier New" w:hAnsi="Courier New" w:cs="Courier New"/>
          <w:color w:val="228B22"/>
          <w:sz w:val="20"/>
          <w:szCs w:val="20"/>
        </w:rPr>
        <w:t xml:space="preserve"> frequency when the skin effect is equal to the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radius of the object.</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u_0 = 4*pi*10^-7;</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critf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./((radius.^2).*pi.*u_0);</w:t>
      </w:r>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604CD" w:rsidRDefault="002604CD" w:rsidP="002604CD">
      <w:pPr>
        <w:rPr>
          <w:rStyle w:val="Strong"/>
        </w:rPr>
      </w:pPr>
    </w:p>
    <w:p w:rsidR="002604CD" w:rsidRDefault="002604CD" w:rsidP="002604CD">
      <w:pPr>
        <w:rPr>
          <w:rStyle w:val="Strong"/>
        </w:rPr>
      </w:pPr>
      <w:proofErr w:type="spellStart"/>
      <w:r>
        <w:rPr>
          <w:rStyle w:val="Strong"/>
        </w:rPr>
        <w:t>dskin.m</w:t>
      </w:r>
      <w:proofErr w:type="spellEnd"/>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 frequency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%DSKIN Calculates skin effect</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skin effect depth at frequency f of a material with</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resistivity rho.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u_0 = 4*pi*10^-7;</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dskin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./(frequency.*pi.*u_0));</w:t>
      </w:r>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02F03" w:rsidRDefault="00002F03" w:rsidP="00C53F6B">
      <w:pPr>
        <w:rPr>
          <w:b/>
          <w:bCs/>
        </w:rPr>
      </w:pPr>
    </w:p>
    <w:p w:rsidR="00C53F6B" w:rsidRDefault="00002F03" w:rsidP="00C53F6B">
      <w:pPr>
        <w:rPr>
          <w:b/>
          <w:bCs/>
        </w:rPr>
      </w:pPr>
      <w:proofErr w:type="spellStart"/>
      <w:r w:rsidRPr="00002F03">
        <w:rPr>
          <w:b/>
          <w:bCs/>
        </w:rPr>
        <w:t>rhelical.m</w:t>
      </w:r>
      <w:proofErr w:type="spellEnd"/>
    </w:p>
    <w:p w:rsidR="00002F03" w:rsidRDefault="00002F03"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wire_resis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wire_length</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rhelical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coil_height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wire_thickness</w:t>
      </w:r>
      <w:proofErr w:type="spellEnd"/>
      <w:r>
        <w:rPr>
          <w:rFonts w:ascii="Courier New" w:hAnsi="Courier New" w:cs="Courier New"/>
          <w:color w:val="000000"/>
          <w:sz w:val="20"/>
          <w:szCs w:val="20"/>
        </w:rPr>
        <w:t xml:space="preserve">, pitch, resistivity,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rhelical</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Resistace</w:t>
      </w:r>
      <w:proofErr w:type="spellEnd"/>
      <w:r>
        <w:rPr>
          <w:rFonts w:ascii="Courier New" w:hAnsi="Courier New" w:cs="Courier New"/>
          <w:color w:val="228B22"/>
          <w:sz w:val="20"/>
          <w:szCs w:val="20"/>
        </w:rPr>
        <w:t xml:space="preserve"> of a helical coil made from a wire with constant pitch.</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Resistance of a helical coil of length l, made from a wire turned with</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 constant pitch on a </w:t>
      </w:r>
      <w:proofErr w:type="spellStart"/>
      <w:r>
        <w:rPr>
          <w:rFonts w:ascii="Courier New" w:hAnsi="Courier New" w:cs="Courier New"/>
          <w:color w:val="228B22"/>
          <w:sz w:val="20"/>
          <w:szCs w:val="20"/>
        </w:rPr>
        <w:t>mandral</w:t>
      </w:r>
      <w:proofErr w:type="spellEnd"/>
      <w:r>
        <w:rPr>
          <w:rFonts w:ascii="Courier New" w:hAnsi="Courier New" w:cs="Courier New"/>
          <w:color w:val="228B22"/>
          <w:sz w:val="20"/>
          <w:szCs w:val="20"/>
        </w:rPr>
        <w:t xml:space="preserve"> with constant radius r or varying radius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r1, r2.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 1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coil_height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pitch;</w:t>
      </w:r>
    </w:p>
    <w:p w:rsidR="00002F03" w:rsidRDefault="00002F03" w:rsidP="00002F0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(2.*pi.*</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{1}/2).^2 + pitch.^2);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(r2-r1)./</w:t>
      </w:r>
      <w:proofErr w:type="spellStart"/>
      <w:r>
        <w:rPr>
          <w:rFonts w:ascii="Courier New" w:hAnsi="Courier New" w:cs="Courier New"/>
          <w:color w:val="000000"/>
          <w:sz w:val="20"/>
          <w:szCs w:val="20"/>
        </w:rPr>
        <w:t>coil_height</w:t>
      </w:r>
      <w:proofErr w:type="spellEnd"/>
      <w:r>
        <w:rPr>
          <w:rFonts w:ascii="Courier New" w:hAnsi="Courier New" w:cs="Courier New"/>
          <w:color w:val="000000"/>
          <w:sz w:val="20"/>
          <w:szCs w:val="20"/>
        </w:rPr>
        <w:t>;</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c_pre</w:t>
      </w:r>
      <w:proofErr w:type="spellEnd"/>
      <w:r>
        <w:rPr>
          <w:rFonts w:ascii="Courier New" w:hAnsi="Courier New" w:cs="Courier New"/>
          <w:color w:val="000000"/>
          <w:sz w:val="20"/>
          <w:szCs w:val="20"/>
        </w:rPr>
        <w:t xml:space="preserve"> = (pitch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(2*pi)).^2;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w:t>
      </w:r>
      <w:proofErr w:type="spellStart"/>
      <w:r>
        <w:rPr>
          <w:rFonts w:ascii="Courier New" w:hAnsi="Courier New" w:cs="Courier New"/>
          <w:color w:val="000000"/>
          <w:sz w:val="20"/>
          <w:szCs w:val="20"/>
        </w:rPr>
        <w:t>c_pre</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tan(</w:t>
      </w:r>
      <w:proofErr w:type="gramEnd"/>
      <w:r>
        <w:rPr>
          <w:rFonts w:ascii="Courier New" w:hAnsi="Courier New" w:cs="Courier New"/>
          <w:color w:val="000000"/>
          <w:sz w:val="20"/>
          <w:szCs w:val="20"/>
        </w:rPr>
        <w:t>alpha)^2);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(r2.^2)+(c.^2));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(r1.^2)+(c.^2));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 xml:space="preserve"> = 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(pitch.*tan(alpha));</w:t>
      </w:r>
    </w:p>
    <w:p w:rsidR="00002F03" w:rsidRDefault="00002F03" w:rsidP="00002F0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.*((a.*r2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(b.*r1)+c.*log((a.*r2)./(b.*r1)));</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wire_resis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resistivity,length_coil,wire_thickness</w:t>
      </w:r>
      <w:proofErr w:type="spellEnd"/>
      <w:r>
        <w:rPr>
          <w:rFonts w:ascii="Courier New" w:hAnsi="Courier New" w:cs="Courier New"/>
          <w:color w:val="000000"/>
          <w:sz w:val="20"/>
          <w:szCs w:val="20"/>
        </w:rPr>
        <w:t>/2);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w:t>
      </w:r>
    </w:p>
    <w:p w:rsidR="00002F03" w:rsidRDefault="00002F03"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02F03" w:rsidRDefault="00002F03" w:rsidP="00C53F6B">
      <w:pPr>
        <w:rPr>
          <w:b/>
          <w:bCs/>
        </w:rPr>
      </w:pPr>
    </w:p>
    <w:p w:rsidR="00406C30" w:rsidRDefault="00406C30" w:rsidP="00C53F6B">
      <w:pPr>
        <w:rPr>
          <w:b/>
          <w:bCs/>
        </w:rPr>
      </w:pPr>
      <w:proofErr w:type="spellStart"/>
      <w:r>
        <w:rPr>
          <w:b/>
          <w:bCs/>
        </w:rPr>
        <w:t>f.m</w:t>
      </w:r>
      <w:proofErr w:type="spellEnd"/>
    </w:p>
    <w:p w:rsidR="00406C30" w:rsidRDefault="00406C30" w:rsidP="00406C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f ] = f( gamma )</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%ASINGAMMA Function expressing the t expression of gamma.</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f_pre</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w:t>
      </w:r>
      <w:proofErr w:type="spellStart"/>
      <w:r>
        <w:rPr>
          <w:rFonts w:ascii="Courier New" w:hAnsi="Courier New" w:cs="Courier New"/>
          <w:color w:val="000000"/>
          <w:sz w:val="20"/>
          <w:szCs w:val="20"/>
        </w:rPr>
        <w:t>f_pre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asin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06C30" w:rsidRDefault="00406C30" w:rsidP="00406C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06C30" w:rsidRPr="00406C30" w:rsidRDefault="00406C30" w:rsidP="00C53F6B">
      <w:pPr>
        <w:rPr>
          <w:bCs/>
        </w:rPr>
      </w:pPr>
    </w:p>
    <w:p w:rsidR="00406C30" w:rsidRDefault="00406C30" w:rsidP="00C53F6B">
      <w:pPr>
        <w:rPr>
          <w:b/>
          <w:bCs/>
        </w:rPr>
      </w:pPr>
      <w:proofErr w:type="spellStart"/>
      <w:r>
        <w:rPr>
          <w:b/>
          <w:bCs/>
        </w:rPr>
        <w:t>g.m</w:t>
      </w:r>
      <w:proofErr w:type="spellEnd"/>
    </w:p>
    <w:p w:rsidR="00406C30" w:rsidRDefault="00406C30" w:rsidP="00406C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g ] = g( gamma )</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%EXPGAMMA Function expressing </w:t>
      </w:r>
      <w:proofErr w:type="gramStart"/>
      <w:r>
        <w:rPr>
          <w:rFonts w:ascii="Courier New" w:hAnsi="Courier New" w:cs="Courier New"/>
          <w:color w:val="228B22"/>
          <w:sz w:val="20"/>
          <w:szCs w:val="20"/>
        </w:rPr>
        <w:t>the I</w:t>
      </w:r>
      <w:proofErr w:type="gramEnd"/>
      <w:r>
        <w:rPr>
          <w:rFonts w:ascii="Courier New" w:hAnsi="Courier New" w:cs="Courier New"/>
          <w:color w:val="228B22"/>
          <w:sz w:val="20"/>
          <w:szCs w:val="20"/>
        </w:rPr>
        <w:t xml:space="preserve"> expression of gamma.</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g_pre</w:t>
      </w:r>
      <w:proofErr w:type="spellEnd"/>
      <w:r>
        <w:rPr>
          <w:rFonts w:ascii="Courier New" w:hAnsi="Courier New" w:cs="Courier New"/>
          <w:color w:val="000000"/>
          <w:sz w:val="20"/>
          <w:szCs w:val="20"/>
        </w:rPr>
        <w:t xml:space="preserve"> = (-1.*gamma)</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g_pre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asin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06C30" w:rsidRDefault="00406C30" w:rsidP="00406C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06C30" w:rsidRDefault="00406C30" w:rsidP="00406C30">
      <w:pPr>
        <w:autoSpaceDE w:val="0"/>
        <w:autoSpaceDN w:val="0"/>
        <w:adjustRightInd w:val="0"/>
        <w:spacing w:after="0" w:line="240" w:lineRule="auto"/>
        <w:rPr>
          <w:rFonts w:ascii="Courier New" w:hAnsi="Courier New" w:cs="Courier New"/>
          <w:sz w:val="24"/>
          <w:szCs w:val="24"/>
        </w:rPr>
      </w:pPr>
    </w:p>
    <w:p w:rsidR="00406C30" w:rsidRPr="00406C30" w:rsidRDefault="00406C30" w:rsidP="00C53F6B">
      <w:pPr>
        <w:rPr>
          <w:bCs/>
        </w:rPr>
      </w:pPr>
    </w:p>
    <w:sectPr w:rsidR="00406C30" w:rsidRPr="00406C3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349" w:rsidRDefault="00262349" w:rsidP="0063743E">
      <w:pPr>
        <w:spacing w:after="0" w:line="240" w:lineRule="auto"/>
      </w:pPr>
      <w:r>
        <w:separator/>
      </w:r>
    </w:p>
  </w:endnote>
  <w:endnote w:type="continuationSeparator" w:id="0">
    <w:p w:rsidR="00262349" w:rsidRDefault="00262349" w:rsidP="0063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349" w:rsidRDefault="00262349" w:rsidP="0063743E">
      <w:pPr>
        <w:spacing w:after="0" w:line="240" w:lineRule="auto"/>
      </w:pPr>
      <w:r>
        <w:separator/>
      </w:r>
    </w:p>
  </w:footnote>
  <w:footnote w:type="continuationSeparator" w:id="0">
    <w:p w:rsidR="00262349" w:rsidRDefault="00262349" w:rsidP="00637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349" w:rsidRDefault="00262349" w:rsidP="00C53F6B">
    <w:pPr>
      <w:pStyle w:val="Header"/>
    </w:pPr>
    <w:r>
      <w:t>B126949</w:t>
    </w:r>
    <w:r>
      <w:ptab w:relativeTo="margin" w:alignment="center" w:leader="none"/>
    </w:r>
    <w:r>
      <w:t>Fast Transient Sensors</w:t>
    </w:r>
    <w:r>
      <w:ptab w:relativeTo="margin" w:alignment="right" w:leader="none"/>
    </w:r>
    <w:r>
      <w:t>03/03/2015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7136D"/>
    <w:multiLevelType w:val="hybridMultilevel"/>
    <w:tmpl w:val="DC96E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035169"/>
    <w:multiLevelType w:val="hybridMultilevel"/>
    <w:tmpl w:val="E67CE25A"/>
    <w:lvl w:ilvl="0" w:tplc="D2B608F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28088F"/>
    <w:multiLevelType w:val="hybridMultilevel"/>
    <w:tmpl w:val="B330C32C"/>
    <w:lvl w:ilvl="0" w:tplc="241EE07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EE74840"/>
    <w:multiLevelType w:val="hybridMultilevel"/>
    <w:tmpl w:val="39C49490"/>
    <w:lvl w:ilvl="0" w:tplc="F516E08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8324F7"/>
    <w:multiLevelType w:val="hybridMultilevel"/>
    <w:tmpl w:val="39C49490"/>
    <w:lvl w:ilvl="0" w:tplc="F516E08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BAB4B27"/>
    <w:multiLevelType w:val="hybridMultilevel"/>
    <w:tmpl w:val="B5D65B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EF43B2"/>
    <w:multiLevelType w:val="hybridMultilevel"/>
    <w:tmpl w:val="F1981798"/>
    <w:lvl w:ilvl="0" w:tplc="46CC7C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F331736"/>
    <w:multiLevelType w:val="hybridMultilevel"/>
    <w:tmpl w:val="288287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2"/>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43E"/>
    <w:rsid w:val="00002F03"/>
    <w:rsid w:val="00056DD3"/>
    <w:rsid w:val="000C52D9"/>
    <w:rsid w:val="000D0028"/>
    <w:rsid w:val="000D5767"/>
    <w:rsid w:val="000E35D0"/>
    <w:rsid w:val="00155140"/>
    <w:rsid w:val="00163CC2"/>
    <w:rsid w:val="00177D2B"/>
    <w:rsid w:val="0019300E"/>
    <w:rsid w:val="001C0D5C"/>
    <w:rsid w:val="001C7ADC"/>
    <w:rsid w:val="001F5703"/>
    <w:rsid w:val="002120E6"/>
    <w:rsid w:val="00213C95"/>
    <w:rsid w:val="002604CD"/>
    <w:rsid w:val="00262349"/>
    <w:rsid w:val="00270A7F"/>
    <w:rsid w:val="0027562C"/>
    <w:rsid w:val="00284F5D"/>
    <w:rsid w:val="00294883"/>
    <w:rsid w:val="002A4F75"/>
    <w:rsid w:val="002B2786"/>
    <w:rsid w:val="002C09CE"/>
    <w:rsid w:val="002E57E9"/>
    <w:rsid w:val="00331FC2"/>
    <w:rsid w:val="00333798"/>
    <w:rsid w:val="00350E34"/>
    <w:rsid w:val="00365CE4"/>
    <w:rsid w:val="00367A28"/>
    <w:rsid w:val="003A7650"/>
    <w:rsid w:val="003C58A0"/>
    <w:rsid w:val="003E6D81"/>
    <w:rsid w:val="003F0254"/>
    <w:rsid w:val="003F2054"/>
    <w:rsid w:val="00406C30"/>
    <w:rsid w:val="004170D9"/>
    <w:rsid w:val="00443A72"/>
    <w:rsid w:val="00466F45"/>
    <w:rsid w:val="004A669B"/>
    <w:rsid w:val="00500AF5"/>
    <w:rsid w:val="0050105C"/>
    <w:rsid w:val="005129FC"/>
    <w:rsid w:val="00536768"/>
    <w:rsid w:val="00544624"/>
    <w:rsid w:val="005542B9"/>
    <w:rsid w:val="005628B2"/>
    <w:rsid w:val="0057170C"/>
    <w:rsid w:val="005F22F4"/>
    <w:rsid w:val="0060192F"/>
    <w:rsid w:val="00611CF3"/>
    <w:rsid w:val="0062213A"/>
    <w:rsid w:val="00626691"/>
    <w:rsid w:val="0063743E"/>
    <w:rsid w:val="006470FE"/>
    <w:rsid w:val="00655D71"/>
    <w:rsid w:val="0066744E"/>
    <w:rsid w:val="00695DC6"/>
    <w:rsid w:val="006A1A10"/>
    <w:rsid w:val="006A7886"/>
    <w:rsid w:val="006F167A"/>
    <w:rsid w:val="00707C0C"/>
    <w:rsid w:val="00716DE4"/>
    <w:rsid w:val="00747E00"/>
    <w:rsid w:val="0078274D"/>
    <w:rsid w:val="007A2745"/>
    <w:rsid w:val="007C5610"/>
    <w:rsid w:val="007E69D0"/>
    <w:rsid w:val="007E7485"/>
    <w:rsid w:val="00845036"/>
    <w:rsid w:val="00851A98"/>
    <w:rsid w:val="008962C1"/>
    <w:rsid w:val="008C4DD3"/>
    <w:rsid w:val="008D3D70"/>
    <w:rsid w:val="00900D47"/>
    <w:rsid w:val="00907B5E"/>
    <w:rsid w:val="00914C47"/>
    <w:rsid w:val="00957D4D"/>
    <w:rsid w:val="009A2C45"/>
    <w:rsid w:val="009B2736"/>
    <w:rsid w:val="00A2282E"/>
    <w:rsid w:val="00A24BCF"/>
    <w:rsid w:val="00A42CD6"/>
    <w:rsid w:val="00A614A8"/>
    <w:rsid w:val="00A86C51"/>
    <w:rsid w:val="00AA5AF3"/>
    <w:rsid w:val="00AB2C10"/>
    <w:rsid w:val="00AC1ADC"/>
    <w:rsid w:val="00AE1B43"/>
    <w:rsid w:val="00AE559B"/>
    <w:rsid w:val="00AF0040"/>
    <w:rsid w:val="00B1388C"/>
    <w:rsid w:val="00B359BC"/>
    <w:rsid w:val="00B66168"/>
    <w:rsid w:val="00B66304"/>
    <w:rsid w:val="00B771F5"/>
    <w:rsid w:val="00BA5F96"/>
    <w:rsid w:val="00BC5F86"/>
    <w:rsid w:val="00BD0694"/>
    <w:rsid w:val="00BE2A78"/>
    <w:rsid w:val="00BE6F67"/>
    <w:rsid w:val="00C170D5"/>
    <w:rsid w:val="00C31CE9"/>
    <w:rsid w:val="00C47E0F"/>
    <w:rsid w:val="00C53F6B"/>
    <w:rsid w:val="00C60AA7"/>
    <w:rsid w:val="00C62A05"/>
    <w:rsid w:val="00C66A9B"/>
    <w:rsid w:val="00C77415"/>
    <w:rsid w:val="00C97C01"/>
    <w:rsid w:val="00CB59A9"/>
    <w:rsid w:val="00CF2391"/>
    <w:rsid w:val="00CF4303"/>
    <w:rsid w:val="00D0195B"/>
    <w:rsid w:val="00D14425"/>
    <w:rsid w:val="00D36252"/>
    <w:rsid w:val="00D3678D"/>
    <w:rsid w:val="00D470EB"/>
    <w:rsid w:val="00D71A5E"/>
    <w:rsid w:val="00D82C5D"/>
    <w:rsid w:val="00D96484"/>
    <w:rsid w:val="00DB107C"/>
    <w:rsid w:val="00DB7381"/>
    <w:rsid w:val="00DC10E1"/>
    <w:rsid w:val="00DD0056"/>
    <w:rsid w:val="00DD4452"/>
    <w:rsid w:val="00E021E9"/>
    <w:rsid w:val="00E11941"/>
    <w:rsid w:val="00E177A2"/>
    <w:rsid w:val="00E42F10"/>
    <w:rsid w:val="00E8068F"/>
    <w:rsid w:val="00E83248"/>
    <w:rsid w:val="00E85425"/>
    <w:rsid w:val="00E87B16"/>
    <w:rsid w:val="00EB459E"/>
    <w:rsid w:val="00EB508E"/>
    <w:rsid w:val="00EC1227"/>
    <w:rsid w:val="00EE174B"/>
    <w:rsid w:val="00F15F04"/>
    <w:rsid w:val="00F65F87"/>
    <w:rsid w:val="00FA6C8B"/>
    <w:rsid w:val="00FE59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3E"/>
  </w:style>
  <w:style w:type="paragraph" w:styleId="Footer">
    <w:name w:val="footer"/>
    <w:basedOn w:val="Normal"/>
    <w:link w:val="FooterChar"/>
    <w:uiPriority w:val="99"/>
    <w:unhideWhenUsed/>
    <w:rsid w:val="00637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3E"/>
  </w:style>
  <w:style w:type="character" w:customStyle="1" w:styleId="Heading1Char">
    <w:name w:val="Heading 1 Char"/>
    <w:basedOn w:val="DefaultParagraphFont"/>
    <w:link w:val="Heading1"/>
    <w:uiPriority w:val="9"/>
    <w:rsid w:val="006374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743E"/>
    <w:pPr>
      <w:ind w:left="720"/>
      <w:contextualSpacing/>
    </w:pPr>
  </w:style>
  <w:style w:type="paragraph" w:styleId="BalloonText">
    <w:name w:val="Balloon Text"/>
    <w:basedOn w:val="Normal"/>
    <w:link w:val="BalloonTextChar"/>
    <w:uiPriority w:val="99"/>
    <w:semiHidden/>
    <w:unhideWhenUsed/>
    <w:rsid w:val="00BE6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67"/>
    <w:rPr>
      <w:rFonts w:ascii="Tahoma" w:hAnsi="Tahoma" w:cs="Tahoma"/>
      <w:sz w:val="16"/>
      <w:szCs w:val="16"/>
    </w:rPr>
  </w:style>
  <w:style w:type="paragraph" w:styleId="Title">
    <w:name w:val="Title"/>
    <w:basedOn w:val="Normal"/>
    <w:next w:val="Normal"/>
    <w:link w:val="TitleChar"/>
    <w:uiPriority w:val="10"/>
    <w:qFormat/>
    <w:rsid w:val="00E83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24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00AF5"/>
    <w:rPr>
      <w:b/>
      <w:bCs/>
    </w:rPr>
  </w:style>
  <w:style w:type="character" w:styleId="PlaceholderText">
    <w:name w:val="Placeholder Text"/>
    <w:basedOn w:val="DefaultParagraphFont"/>
    <w:uiPriority w:val="99"/>
    <w:semiHidden/>
    <w:rsid w:val="00A86C5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3E"/>
  </w:style>
  <w:style w:type="paragraph" w:styleId="Footer">
    <w:name w:val="footer"/>
    <w:basedOn w:val="Normal"/>
    <w:link w:val="FooterChar"/>
    <w:uiPriority w:val="99"/>
    <w:unhideWhenUsed/>
    <w:rsid w:val="00637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3E"/>
  </w:style>
  <w:style w:type="character" w:customStyle="1" w:styleId="Heading1Char">
    <w:name w:val="Heading 1 Char"/>
    <w:basedOn w:val="DefaultParagraphFont"/>
    <w:link w:val="Heading1"/>
    <w:uiPriority w:val="9"/>
    <w:rsid w:val="006374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743E"/>
    <w:pPr>
      <w:ind w:left="720"/>
      <w:contextualSpacing/>
    </w:pPr>
  </w:style>
  <w:style w:type="paragraph" w:styleId="BalloonText">
    <w:name w:val="Balloon Text"/>
    <w:basedOn w:val="Normal"/>
    <w:link w:val="BalloonTextChar"/>
    <w:uiPriority w:val="99"/>
    <w:semiHidden/>
    <w:unhideWhenUsed/>
    <w:rsid w:val="00BE6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67"/>
    <w:rPr>
      <w:rFonts w:ascii="Tahoma" w:hAnsi="Tahoma" w:cs="Tahoma"/>
      <w:sz w:val="16"/>
      <w:szCs w:val="16"/>
    </w:rPr>
  </w:style>
  <w:style w:type="paragraph" w:styleId="Title">
    <w:name w:val="Title"/>
    <w:basedOn w:val="Normal"/>
    <w:next w:val="Normal"/>
    <w:link w:val="TitleChar"/>
    <w:uiPriority w:val="10"/>
    <w:qFormat/>
    <w:rsid w:val="00E83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24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00AF5"/>
    <w:rPr>
      <w:b/>
      <w:bCs/>
    </w:rPr>
  </w:style>
  <w:style w:type="character" w:styleId="PlaceholderText">
    <w:name w:val="Placeholder Text"/>
    <w:basedOn w:val="DefaultParagraphFont"/>
    <w:uiPriority w:val="99"/>
    <w:semiHidden/>
    <w:rsid w:val="00A86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3059</TotalTime>
  <Pages>16</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18157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Tom Young</dc:creator>
  <cp:lastModifiedBy>Staff/Research Student</cp:lastModifiedBy>
  <cp:revision>58</cp:revision>
  <cp:lastPrinted>2015-03-10T21:51:00Z</cp:lastPrinted>
  <dcterms:created xsi:type="dcterms:W3CDTF">2015-03-03T11:11:00Z</dcterms:created>
  <dcterms:modified xsi:type="dcterms:W3CDTF">2015-03-14T12:39:00Z</dcterms:modified>
</cp:coreProperties>
</file>