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8B7D" w14:textId="77777777" w:rsidR="005E42F6" w:rsidRDefault="00000000" w:rsidP="007F5513">
      <w:pPr>
        <w:pStyle w:val="Heading1"/>
        <w:bidi/>
      </w:pPr>
      <w:r>
        <w:rPr>
          <w:rFonts w:ascii="David" w:hAnsi="David"/>
          <w:sz w:val="44"/>
          <w:rtl/>
        </w:rPr>
        <w:t>תסריט מלווה למצגת</w:t>
      </w:r>
    </w:p>
    <w:p w14:paraId="24C9EE90" w14:textId="77777777" w:rsidR="005E42F6" w:rsidRDefault="00000000" w:rsidP="007F5513">
      <w:pPr>
        <w:bidi/>
      </w:pPr>
      <w:r>
        <w:rPr>
          <w:rFonts w:ascii="Calibri" w:hAnsi="Calibri"/>
          <w:color w:val="0096D6"/>
          <w:sz w:val="28"/>
        </w:rPr>
        <w:t>MCMC Sampling Methods for Bayesian Regression</w:t>
      </w:r>
    </w:p>
    <w:p w14:paraId="71D1CDF8" w14:textId="77777777" w:rsidR="005E42F6" w:rsidRDefault="00000000" w:rsidP="007F5513">
      <w:pPr>
        <w:bidi/>
      </w:pPr>
      <w:r>
        <w:rPr>
          <w:sz w:val="28"/>
          <w:rtl/>
        </w:rPr>
        <w:t>אלעד דגמי | שקד מזרחי</w:t>
      </w:r>
    </w:p>
    <w:p w14:paraId="18D7A41F" w14:textId="77777777" w:rsidR="005E42F6" w:rsidRDefault="005E42F6" w:rsidP="007F5513"/>
    <w:p w14:paraId="23C00B03" w14:textId="77777777" w:rsidR="005E42F6" w:rsidRDefault="00000000" w:rsidP="007F5513">
      <w:pPr>
        <w:bidi/>
      </w:pPr>
      <w:r>
        <w:rPr>
          <w:color w:val="0096D6"/>
          <w:sz w:val="20"/>
        </w:rPr>
        <w:t>——————————————————————————————————————————————————</w:t>
      </w:r>
    </w:p>
    <w:p w14:paraId="19732C16" w14:textId="77777777" w:rsidR="005E42F6" w:rsidRDefault="00000000" w:rsidP="007F5513">
      <w:pPr>
        <w:pStyle w:val="Heading2"/>
        <w:bidi/>
      </w:pPr>
      <w:r>
        <w:rPr>
          <w:rFonts w:ascii="David" w:hAnsi="David"/>
          <w:color w:val="00528A"/>
          <w:sz w:val="32"/>
          <w:rtl/>
        </w:rPr>
        <w:t>שקף 1: שקף פתיחה (Title)</w:t>
      </w:r>
    </w:p>
    <w:p w14:paraId="726F1218" w14:textId="77777777" w:rsidR="005E42F6" w:rsidRDefault="00000000" w:rsidP="007F5513">
      <w:pPr>
        <w:bidi/>
      </w:pPr>
      <w:r>
        <w:rPr>
          <w:rtl/>
        </w:rPr>
        <w:t>בשקף הזה לא צריך לדבר – השקף מדבר בעד עצמו.</w:t>
      </w:r>
    </w:p>
    <w:p w14:paraId="2A161536" w14:textId="77777777" w:rsidR="005E42F6" w:rsidRDefault="00000000" w:rsidP="007F5513">
      <w:pPr>
        <w:bidi/>
      </w:pPr>
      <w:r>
        <w:rPr>
          <w:rtl/>
        </w:rPr>
        <w:t>פשוט לתת לקהל לקרוא את הכותרת ולעבור לשקף הבא.</w:t>
      </w:r>
    </w:p>
    <w:p w14:paraId="2C388113" w14:textId="77777777" w:rsidR="005E42F6" w:rsidRDefault="00000000" w:rsidP="007F5513">
      <w:pPr>
        <w:bidi/>
      </w:pPr>
      <w:r>
        <w:rPr>
          <w:color w:val="0096D6"/>
          <w:sz w:val="20"/>
        </w:rPr>
        <w:t>——————————————————————————————————————————————————</w:t>
      </w:r>
    </w:p>
    <w:p w14:paraId="0EBC822F" w14:textId="77777777" w:rsidR="005E42F6" w:rsidRDefault="00000000" w:rsidP="007F5513">
      <w:pPr>
        <w:pStyle w:val="Heading2"/>
        <w:bidi/>
      </w:pPr>
      <w:r>
        <w:rPr>
          <w:rFonts w:ascii="David" w:hAnsi="David"/>
          <w:color w:val="00528A"/>
          <w:sz w:val="32"/>
          <w:rtl/>
        </w:rPr>
        <w:t>שקף 2: בעיה ומוטיבציה (Problem &amp; Motivation)</w:t>
      </w:r>
    </w:p>
    <w:p w14:paraId="70DAF51A" w14:textId="77777777" w:rsidR="005E42F6" w:rsidRDefault="00000000" w:rsidP="007F5513">
      <w:pPr>
        <w:bidi/>
      </w:pPr>
      <w:r>
        <w:rPr>
          <w:b/>
          <w:sz w:val="28"/>
          <w:rtl/>
        </w:rPr>
        <w:t>מה להגיד לכל נקודה:</w:t>
      </w:r>
    </w:p>
    <w:p w14:paraId="1AF9D0D9" w14:textId="77777777" w:rsidR="005E42F6" w:rsidRDefault="00000000" w:rsidP="007F5513">
      <w:pPr>
        <w:bidi/>
      </w:pPr>
      <w:r>
        <w:rPr>
          <w:rtl/>
        </w:rPr>
        <w:t>בלמידת מכונה בייסיאנית, אנחנו רוצים לחשב תוחלת על התפלגות פוסטריוריות מורכבות. הבעיה היא שלרוב אי אפשר לחשב את האינטגרל של הנורמליזציה באופן ישיר, ולכן אנחנו צריכים שיטות דגימה כדי לקרב את ההתפלגות.</w:t>
      </w:r>
    </w:p>
    <w:p w14:paraId="7CCDC59B" w14:textId="77777777" w:rsidR="005E42F6" w:rsidRDefault="00000000" w:rsidP="007F5513">
      <w:pPr>
        <w:bidi/>
      </w:pPr>
      <w:r>
        <w:rPr>
          <w:rtl/>
        </w:rPr>
        <w:t>שיטות MCMC בונות שרשרת מרקוב שההתפלגות הסטציונרית שלה היא הפוסטריור שאנחנו רוצים לדגום ממנו. במקום לתת נקודה אחת למשקל המודל (כמו MLE או MAP), הגישה הבייסיאנית נותנת התפלגות שלמה על הפרמטרים, מה שמאפשר כימות של אי וודאות (uncertainty).</w:t>
      </w:r>
    </w:p>
    <w:p w14:paraId="7D22D506" w14:textId="77777777" w:rsidR="005E42F6" w:rsidRDefault="00000000" w:rsidP="007F5513">
      <w:pPr>
        <w:bidi/>
      </w:pPr>
      <w:r>
        <w:rPr>
          <w:rtl/>
        </w:rPr>
        <w:t>היישום שלנו: רגרסיה בייסיאנית לחיזוי עומס CPU בשרתי ענן. זו בעיה אמיתית כי חיזוי מדויק עם כימות אי וודאות משפיע ישירות על הקצאת משאבים, אופטימיזציה של עלויות, ומניעת תקלות.</w:t>
      </w:r>
    </w:p>
    <w:p w14:paraId="3C5341FD" w14:textId="77777777" w:rsidR="005E42F6" w:rsidRDefault="00000000" w:rsidP="007F5513">
      <w:pPr>
        <w:bidi/>
      </w:pPr>
      <w:r>
        <w:rPr>
          <w:rtl/>
        </w:rPr>
        <w:t>בחרנו בנושא הזה כי דגימה היא הבסיס של הסקה בייסיאנית, מודלים גנרטיביים (כמו מודלי דיפוזיה), ושיטות וריאציונליות. הפרויקט מחבר תיאוריה מתמטית (שרשראות מרקוב, איזון מפורט) עם תוצאות מדידות על נתונים אמיתיים.</w:t>
      </w:r>
    </w:p>
    <w:p w14:paraId="611755A8" w14:textId="77777777" w:rsidR="005E42F6" w:rsidRDefault="00000000" w:rsidP="007F5513">
      <w:pPr>
        <w:bidi/>
      </w:pPr>
      <w:r>
        <w:rPr>
          <w:b/>
          <w:color w:val="00528A"/>
          <w:rtl/>
        </w:rPr>
        <w:t>המטרה שלנו: להשוות שלושה שיטות דגימה מסוג MCMC על משימת רגרסיה אמיתית עם נתוני טלמטריה משרתי ענן.</w:t>
      </w:r>
    </w:p>
    <w:p w14:paraId="573E0A90" w14:textId="77777777" w:rsidR="005E42F6" w:rsidRDefault="00000000" w:rsidP="007F5513">
      <w:pPr>
        <w:bidi/>
      </w:pPr>
      <w:r>
        <w:rPr>
          <w:color w:val="0096D6"/>
          <w:sz w:val="20"/>
        </w:rPr>
        <w:t>——————————————————————————————————————————————————</w:t>
      </w:r>
    </w:p>
    <w:p w14:paraId="02280BCF" w14:textId="77777777" w:rsidR="005E42F6" w:rsidRDefault="00000000" w:rsidP="007F5513">
      <w:pPr>
        <w:pStyle w:val="Heading2"/>
        <w:bidi/>
      </w:pPr>
      <w:r>
        <w:rPr>
          <w:rFonts w:ascii="David" w:hAnsi="David"/>
          <w:color w:val="00528A"/>
          <w:sz w:val="32"/>
          <w:rtl/>
        </w:rPr>
        <w:t>שקף 3: שאלות מחקר (Research Questions)</w:t>
      </w:r>
    </w:p>
    <w:p w14:paraId="5559C157" w14:textId="77777777" w:rsidR="005E42F6" w:rsidRDefault="00000000" w:rsidP="007F5513">
      <w:pPr>
        <w:bidi/>
      </w:pPr>
      <w:r>
        <w:rPr>
          <w:b/>
          <w:sz w:val="28"/>
          <w:rtl/>
        </w:rPr>
        <w:t>מה להגיד לכל נקודה:</w:t>
      </w:r>
    </w:p>
    <w:p w14:paraId="6F5B08D6" w14:textId="77777777" w:rsidR="005E42F6" w:rsidRDefault="00000000" w:rsidP="007F5513">
      <w:pPr>
        <w:bidi/>
      </w:pPr>
      <w:r>
        <w:rPr>
          <w:rtl/>
        </w:rPr>
        <w:t>Q1 – התכנסות: כמה מהר כל שיטה מגיעה להתפלגות המטרה? נבדוק את זה באמצעות trace plots וסטטיסטיקת Gelman-Rubin.</w:t>
      </w:r>
    </w:p>
    <w:p w14:paraId="126EEF9C" w14:textId="77777777" w:rsidR="005E42F6" w:rsidRDefault="00000000" w:rsidP="007F5513">
      <w:pPr>
        <w:bidi/>
      </w:pPr>
      <w:r>
        <w:rPr>
          <w:rtl/>
        </w:rPr>
        <w:t>Q2 – יעילות דגימה: איזו שיטה מייצרת את הכי הרבה דגימות בלתי תלויות לשנייה זמן? נמדוד באמצעות Effective Sample Size (ESS) לשנייה.</w:t>
      </w:r>
    </w:p>
    <w:p w14:paraId="44EADC82" w14:textId="77777777" w:rsidR="005E42F6" w:rsidRDefault="00000000" w:rsidP="007F5513">
      <w:pPr>
        <w:bidi/>
      </w:pPr>
      <w:r>
        <w:rPr>
          <w:rtl/>
        </w:rPr>
        <w:t>Q3 – איכות חיזוי: האם הבחירה של שיטת הדגימה משפיעה על החיזוי בפועל? נבדוק RMSE וכיול רווחי סמך (calibration) על קבוצת המבחן.</w:t>
      </w:r>
    </w:p>
    <w:p w14:paraId="011A40D8" w14:textId="77777777" w:rsidR="005E42F6" w:rsidRDefault="00000000" w:rsidP="007F5513">
      <w:pPr>
        <w:bidi/>
      </w:pPr>
      <w:r>
        <w:rPr>
          <w:rtl/>
        </w:rPr>
        <w:lastRenderedPageBreak/>
        <w:t>Q4 – רובסטיות: כמה רגישה כל שיטה לבחירת ההיפר-פרמטרים שלה? למשל, גודל הצעד ב-MH, מספר צעדי leapfrog ב-HMC.</w:t>
      </w:r>
    </w:p>
    <w:p w14:paraId="67365B3C" w14:textId="77777777" w:rsidR="005E42F6" w:rsidRDefault="00000000" w:rsidP="007F5513">
      <w:pPr>
        <w:bidi/>
      </w:pPr>
      <w:r>
        <w:rPr>
          <w:color w:val="0096D6"/>
          <w:sz w:val="20"/>
        </w:rPr>
        <w:t>——————————————————————————————————————————————————</w:t>
      </w:r>
    </w:p>
    <w:p w14:paraId="2B56F28D" w14:textId="77777777" w:rsidR="005E42F6" w:rsidRDefault="00000000" w:rsidP="007F5513">
      <w:pPr>
        <w:pStyle w:val="Heading2"/>
        <w:bidi/>
      </w:pPr>
      <w:r>
        <w:rPr>
          <w:rFonts w:ascii="David" w:hAnsi="David"/>
          <w:color w:val="00528A"/>
          <w:sz w:val="32"/>
          <w:rtl/>
        </w:rPr>
        <w:t>שקף 4: שיטות שבחרנו (Methods We Compare)</w:t>
      </w:r>
    </w:p>
    <w:p w14:paraId="41A3E3CA" w14:textId="77777777" w:rsidR="005E42F6" w:rsidRDefault="00000000" w:rsidP="007F5513">
      <w:pPr>
        <w:bidi/>
      </w:pPr>
      <w:r>
        <w:rPr>
          <w:b/>
          <w:sz w:val="28"/>
          <w:rtl/>
        </w:rPr>
        <w:t>מה להגיד לכל נקודה:</w:t>
      </w:r>
    </w:p>
    <w:p w14:paraId="47668AAF" w14:textId="77777777" w:rsidR="005E42F6" w:rsidRDefault="00000000" w:rsidP="007F5513">
      <w:pPr>
        <w:bidi/>
      </w:pPr>
      <w:r>
        <w:rPr>
          <w:rtl/>
        </w:rPr>
        <w:t>Metropolis-Hastings (MH): האלגוריתם הכי כללי במשפחת MCMC. בכל צעד מוצעת נקודה חדשה מהתפלגות הצעה (proposal), וההחלטה אם לקבל או לדחות מתבצעת לפי יחס הצפיפויות. פשוט למימוש אבל סובל מהתנהגות של random walk איטית.</w:t>
      </w:r>
    </w:p>
    <w:p w14:paraId="43E32E4C" w14:textId="77777777" w:rsidR="005E42F6" w:rsidRDefault="00000000" w:rsidP="007F5513">
      <w:pPr>
        <w:bidi/>
      </w:pPr>
      <w:r>
        <w:rPr>
          <w:rtl/>
        </w:rPr>
        <w:t>Gibbs Sampling: מקרה פרטי של MH שבו אחוז הקבלה הוא תמיד 100%. דוגם כל משתנה בנפרד מתוך ההתפלגות המותנית המלאה (full conditional). יעיל מאוד כשההתפלגויות המותנות ידועות בצורה סגורה (כמו במודל שלנו עם prior צמוד), אבל עלול להיות איטי כשיש קורלציות חזקות בין המשתנים.</w:t>
      </w:r>
    </w:p>
    <w:p w14:paraId="7D73E176" w14:textId="77777777" w:rsidR="005E42F6" w:rsidRDefault="00000000" w:rsidP="007F5513">
      <w:pPr>
        <w:bidi/>
      </w:pPr>
      <w:r>
        <w:rPr>
          <w:rtl/>
        </w:rPr>
        <w:t>Hamiltonian Monte Carlo (HMC): השיטה המתקדמת ביותר. משתמשת בגרדיאנט של הצפיפות כדי להציע נקודות חכמות יותר במרחב הפרמטרים. מדמה דינמיקה המילטונית בעזרת אינטגרטור leapfrog. הרבה יותר יעילה במימדים גבוהים, אבל דורשת צפיפות גזירה (דיפרנציאבילית).</w:t>
      </w:r>
    </w:p>
    <w:p w14:paraId="619D737C" w14:textId="77777777" w:rsidR="005E42F6" w:rsidRDefault="00000000" w:rsidP="007F5513">
      <w:pPr>
        <w:bidi/>
      </w:pPr>
      <w:r>
        <w:rPr>
          <w:color w:val="0096D6"/>
          <w:sz w:val="20"/>
        </w:rPr>
        <w:t>——————————————————————————————————————————————————</w:t>
      </w:r>
    </w:p>
    <w:p w14:paraId="7064538E" w14:textId="77777777" w:rsidR="005E42F6" w:rsidRDefault="00000000" w:rsidP="007F5513">
      <w:pPr>
        <w:pStyle w:val="Heading2"/>
        <w:bidi/>
      </w:pPr>
      <w:r>
        <w:rPr>
          <w:rFonts w:ascii="David" w:hAnsi="David"/>
          <w:color w:val="00528A"/>
          <w:sz w:val="32"/>
          <w:rtl/>
        </w:rPr>
        <w:t>שקף 5: פרמטרים להשוואה (Comparison Parameters)</w:t>
      </w:r>
    </w:p>
    <w:p w14:paraId="53E663EC" w14:textId="77777777" w:rsidR="005E42F6" w:rsidRDefault="00000000" w:rsidP="007F5513">
      <w:pPr>
        <w:bidi/>
      </w:pPr>
      <w:r>
        <w:rPr>
          <w:b/>
          <w:sz w:val="28"/>
          <w:rtl/>
        </w:rPr>
        <w:t>מה להגיד לכל נקודה:</w:t>
      </w:r>
    </w:p>
    <w:p w14:paraId="48943FF5" w14:textId="77777777" w:rsidR="005E42F6" w:rsidRDefault="00000000" w:rsidP="007F5513">
      <w:pPr>
        <w:bidi/>
      </w:pPr>
      <w:r>
        <w:rPr>
          <w:rtl/>
        </w:rPr>
        <w:t>נשווה את שלושת השיטות לפי שישה מדדים:</w:t>
      </w:r>
    </w:p>
    <w:p w14:paraId="7A667111" w14:textId="77777777" w:rsidR="005E42F6" w:rsidRDefault="00000000" w:rsidP="007F5513">
      <w:pPr>
        <w:bidi/>
      </w:pPr>
      <w:r>
        <w:rPr>
          <w:rtl/>
        </w:rPr>
        <w:t>1. קצב התכנסות – כמה איטרציות עד שהשרשרת מגיעה להתפלגות המטרה. נמדוד בעזרת trace plots וסטטיסטיקת Gelman-Rubin.</w:t>
      </w:r>
    </w:p>
    <w:p w14:paraId="470C9BED" w14:textId="77777777" w:rsidR="005E42F6" w:rsidRDefault="00000000" w:rsidP="007F5513">
      <w:pPr>
        <w:bidi/>
      </w:pPr>
      <w:r>
        <w:rPr>
          <w:rtl/>
        </w:rPr>
        <w:t>2. אחוז קבלה (Acceptance Rate) – אחוז הדגימות שמתקבלות. אופטימלי: כ-23% ל-MH, 65-80% ל-HMC, 100% ל-Gibbs.</w:t>
      </w:r>
    </w:p>
    <w:p w14:paraId="49C6AB96" w14:textId="77777777" w:rsidR="005E42F6" w:rsidRDefault="00000000" w:rsidP="007F5513">
      <w:pPr>
        <w:bidi/>
      </w:pPr>
      <w:r>
        <w:rPr>
          <w:rtl/>
        </w:rPr>
        <w:t>3. ESS (Effective Sample Size) – מספר הדגימות הבלתי תלויות בפועל אחרי שמתחשבים באוטוקורלציה. ככל שה-ESS גבוה יותר, המידע שקיבלנו איכותי יותר.</w:t>
      </w:r>
    </w:p>
    <w:p w14:paraId="65B1872F" w14:textId="77777777" w:rsidR="005E42F6" w:rsidRDefault="00000000" w:rsidP="007F5513">
      <w:pPr>
        <w:bidi/>
      </w:pPr>
      <w:r>
        <w:rPr>
          <w:rtl/>
        </w:rPr>
        <w:t>4. יעילות זמן ריצה – ESS לשנייה. מאזנת את איכות הדגימות מול עלות החישוב.</w:t>
      </w:r>
    </w:p>
    <w:p w14:paraId="669C1347" w14:textId="77777777" w:rsidR="005E42F6" w:rsidRDefault="00000000" w:rsidP="007F5513">
      <w:pPr>
        <w:bidi/>
      </w:pPr>
      <w:r>
        <w:rPr>
          <w:rtl/>
        </w:rPr>
        <w:t>5. RMSE – שגיאת חיזוי על קבוצת המבחן, באמצעות ממוצע המשקלות שנדגמו.</w:t>
      </w:r>
    </w:p>
    <w:p w14:paraId="0C9C78A4" w14:textId="77777777" w:rsidR="005E42F6" w:rsidRDefault="00000000" w:rsidP="007F5513">
      <w:pPr>
        <w:bidi/>
      </w:pPr>
      <w:r>
        <w:rPr>
          <w:rtl/>
        </w:rPr>
        <w:t>6. כיול (Calibration) – האם רווחי הסמך של 95% אכן מכסים כ-95% מהתצפיות? זה בודק שהאי וודאות שהמודל מייצר היא אמיתית.</w:t>
      </w:r>
    </w:p>
    <w:p w14:paraId="69CCE9FE" w14:textId="77777777" w:rsidR="005E42F6" w:rsidRDefault="00000000" w:rsidP="007F5513">
      <w:pPr>
        <w:bidi/>
      </w:pPr>
      <w:r>
        <w:rPr>
          <w:color w:val="0096D6"/>
          <w:sz w:val="20"/>
        </w:rPr>
        <w:t>——————————————————————————————————————————————————</w:t>
      </w:r>
    </w:p>
    <w:p w14:paraId="75399AE0" w14:textId="77777777" w:rsidR="005E42F6" w:rsidRDefault="00000000" w:rsidP="007F5513">
      <w:pPr>
        <w:pStyle w:val="Heading2"/>
        <w:bidi/>
      </w:pPr>
      <w:r>
        <w:rPr>
          <w:rFonts w:ascii="David" w:hAnsi="David"/>
          <w:color w:val="00528A"/>
          <w:sz w:val="32"/>
          <w:rtl/>
        </w:rPr>
        <w:t>שקף 6: מאגר הנתונים (Dataset)</w:t>
      </w:r>
    </w:p>
    <w:p w14:paraId="3DF768E7" w14:textId="77777777" w:rsidR="005E42F6" w:rsidRDefault="00000000" w:rsidP="007F5513">
      <w:pPr>
        <w:bidi/>
      </w:pPr>
      <w:r>
        <w:rPr>
          <w:b/>
          <w:sz w:val="28"/>
          <w:rtl/>
        </w:rPr>
        <w:t>מה להגיד לכל נקודה:</w:t>
      </w:r>
    </w:p>
    <w:p w14:paraId="5780448D" w14:textId="77777777" w:rsidR="005E42F6" w:rsidRDefault="00000000" w:rsidP="007F5513">
      <w:pPr>
        <w:bidi/>
      </w:pPr>
      <w:r>
        <w:rPr>
          <w:rtl/>
        </w:rPr>
        <w:t>אנחנו משתמשים במאגר Bitbrains Datacenter Traces, שמכיל 1,750 מכונות וירטואליות מספק אירוח אמיתי. הנתונים נאספו במרווחים של 5 דקות למשך כ-30 יום, והמאגר זמין ב-Kaggle ומוכר היטב בספרות האקדמית.</w:t>
      </w:r>
    </w:p>
    <w:p w14:paraId="6ED2BEDE" w14:textId="77777777" w:rsidR="005E42F6" w:rsidRDefault="00000000" w:rsidP="007F5513">
      <w:pPr>
        <w:bidi/>
      </w:pPr>
      <w:r>
        <w:rPr>
          <w:rtl/>
        </w:rPr>
        <w:lastRenderedPageBreak/>
        <w:t>הפיצ׳רים הזמינים לכל מכונה: שימוש ב-CPU (המשתנה שלנו לחיזוי – target), קיבולת CPU, מספר ליבות, זיכרון מוקצה ושימוש, תעבורת דיסק (קריאה/כתיבה), ותעבורת רשת (נכנס/יוצא).</w:t>
      </w:r>
    </w:p>
    <w:p w14:paraId="25F14F33" w14:textId="77777777" w:rsidR="005E42F6" w:rsidRDefault="00000000" w:rsidP="007F5513">
      <w:pPr>
        <w:bidi/>
      </w:pPr>
      <w:r>
        <w:rPr>
          <w:rtl/>
        </w:rPr>
        <w:t>הכנת הנתונים: נייצר lag features (ערכים מזמנים קודמים), סטטיסטיקות מתגלגלות (rolling mean, std), ונבצע נורמליזציה (z-score). החלוקה לאימון/מבחן: 70/30 טמפורלית כדי למנוע דליפת מידע.</w:t>
      </w:r>
    </w:p>
    <w:p w14:paraId="35781771" w14:textId="77777777" w:rsidR="005E42F6" w:rsidRDefault="00000000" w:rsidP="007F5513">
      <w:pPr>
        <w:bidi/>
      </w:pPr>
      <w:r>
        <w:rPr>
          <w:color w:val="0096D6"/>
          <w:sz w:val="20"/>
        </w:rPr>
        <w:t>——————————————————————————————————————————————————</w:t>
      </w:r>
    </w:p>
    <w:p w14:paraId="5B282191" w14:textId="77777777" w:rsidR="005E42F6" w:rsidRDefault="00000000" w:rsidP="007F5513">
      <w:pPr>
        <w:pStyle w:val="Heading2"/>
        <w:bidi/>
      </w:pPr>
      <w:r>
        <w:rPr>
          <w:rFonts w:ascii="David" w:hAnsi="David"/>
          <w:color w:val="00528A"/>
          <w:sz w:val="32"/>
          <w:rtl/>
        </w:rPr>
        <w:t>שקף 7: מתודולוגיה (Methodology)</w:t>
      </w:r>
    </w:p>
    <w:p w14:paraId="2D9C9783" w14:textId="77777777" w:rsidR="005E42F6" w:rsidRDefault="00000000" w:rsidP="007F5513">
      <w:pPr>
        <w:bidi/>
      </w:pPr>
      <w:r>
        <w:rPr>
          <w:b/>
          <w:sz w:val="28"/>
          <w:rtl/>
        </w:rPr>
        <w:t>מה להגיד לכל נקודה:</w:t>
      </w:r>
    </w:p>
    <w:p w14:paraId="6B6D3C47" w14:textId="77777777" w:rsidR="005E42F6" w:rsidRDefault="00000000" w:rsidP="007F5513">
      <w:pPr>
        <w:bidi/>
      </w:pPr>
      <w:r>
        <w:rPr>
          <w:rtl/>
        </w:rPr>
        <w:t>השקף מציג את תהליך העבודה ב-6 שלבים: טעינת נתונים ו-EDA, הנדסת פיצ׳רים, הגדרת המודל, הרצת דגימות MCMC, דיאגנוסטיקה, והערכת התוצאות.</w:t>
      </w:r>
    </w:p>
    <w:p w14:paraId="58AE58C4" w14:textId="77777777" w:rsidR="005E42F6" w:rsidRDefault="00000000" w:rsidP="007F5513">
      <w:pPr>
        <w:bidi/>
      </w:pPr>
      <w:r>
        <w:rPr>
          <w:rtl/>
        </w:rPr>
        <w:t>המודל: רגרסיה ליניארית בייסיאנית. ה-likelihood הוא נורמלי: y | X, β, σ² ~ N(Xβ, σ²I). ה-priors צמודים (conjugate): β ~ N(0, τ²I) ו-σ² ~ Inverse-Gamma(a, b). המבנה הצמוד מאפשר לנו לגזור את ההתפלגויות המותנות בצורה אנליטית ל-Gibbs, וגם לחשב גרדיאנט ל-HMC.</w:t>
      </w:r>
    </w:p>
    <w:p w14:paraId="3390437A" w14:textId="77777777" w:rsidR="005E42F6" w:rsidRDefault="00000000" w:rsidP="007F5513">
      <w:pPr>
        <w:bidi/>
      </w:pPr>
      <w:r>
        <w:rPr>
          <w:rtl/>
        </w:rPr>
        <w:t>כלים: מימוש ב-Python עם NumPy, SciPy, Matplotlib. נכתוב מימושים עצמאיים (לא ספריות מוכנות) של שלושת השיטות, ונשתמש ב-ArviZ לדיאגנוסטיקה של MCMC (trace plots, ESS, R̂).</w:t>
      </w:r>
    </w:p>
    <w:p w14:paraId="407964DB" w14:textId="77777777" w:rsidR="005E42F6" w:rsidRDefault="00000000" w:rsidP="007F5513">
      <w:pPr>
        <w:bidi/>
      </w:pPr>
      <w:r>
        <w:rPr>
          <w:color w:val="0096D6"/>
          <w:sz w:val="20"/>
        </w:rPr>
        <w:t>——————————————————————————————————————————————————</w:t>
      </w:r>
    </w:p>
    <w:p w14:paraId="0C1EEE9E" w14:textId="77777777" w:rsidR="005E42F6" w:rsidRDefault="00000000" w:rsidP="007F5513">
      <w:pPr>
        <w:pStyle w:val="Heading2"/>
        <w:bidi/>
      </w:pPr>
      <w:r>
        <w:rPr>
          <w:rFonts w:ascii="David" w:hAnsi="David"/>
          <w:color w:val="00528A"/>
          <w:sz w:val="32"/>
          <w:rtl/>
        </w:rPr>
        <w:t>שקף 8: לוח זמנים ותוצרים (Timeline &amp; Deliverables)</w:t>
      </w:r>
    </w:p>
    <w:p w14:paraId="19B4DAB3" w14:textId="77777777" w:rsidR="005E42F6" w:rsidRDefault="00000000" w:rsidP="007F5513">
      <w:pPr>
        <w:bidi/>
      </w:pPr>
      <w:r>
        <w:rPr>
          <w:b/>
          <w:sz w:val="28"/>
          <w:rtl/>
        </w:rPr>
        <w:t>מה להגיד לכל נקודה:</w:t>
      </w:r>
    </w:p>
    <w:p w14:paraId="4A36BA73" w14:textId="77777777" w:rsidR="005E42F6" w:rsidRDefault="00000000" w:rsidP="007F5513">
      <w:pPr>
        <w:bidi/>
      </w:pPr>
      <w:r>
        <w:rPr>
          <w:rtl/>
        </w:rPr>
        <w:t>הפרויקט מתוכנן ל-6 שבועות:</w:t>
      </w:r>
    </w:p>
    <w:p w14:paraId="309BBB2D" w14:textId="77777777" w:rsidR="005E42F6" w:rsidRDefault="00000000" w:rsidP="007F5513">
      <w:pPr>
        <w:bidi/>
      </w:pPr>
      <w:r>
        <w:rPr>
          <w:rtl/>
        </w:rPr>
        <w:t>שבוע 1 (1-7 ביולי): איסוף הנתונים מ-Kaggle, ניתוח ראשוני (EDA), והנדסת פיצ׳רים.</w:t>
      </w:r>
    </w:p>
    <w:p w14:paraId="61686851" w14:textId="77777777" w:rsidR="005E42F6" w:rsidRDefault="00000000" w:rsidP="007F5513">
      <w:pPr>
        <w:bidi/>
      </w:pPr>
      <w:r>
        <w:rPr>
          <w:rtl/>
        </w:rPr>
        <w:t>שבוע 2 (8-14 ביולי): מימוש Metropolis-Hastings ו-Gibbs Sampling, ולידציה על נתונים סינתטיים.</w:t>
      </w:r>
    </w:p>
    <w:p w14:paraId="7D76C363" w14:textId="77777777" w:rsidR="005E42F6" w:rsidRDefault="00000000" w:rsidP="007F5513">
      <w:pPr>
        <w:bidi/>
      </w:pPr>
      <w:r>
        <w:rPr>
          <w:rtl/>
        </w:rPr>
        <w:t>שבוע 3 (15-21 ביולי): מימוש HMC והרצת ניסויות על נתוני Bitbrains.</w:t>
      </w:r>
    </w:p>
    <w:p w14:paraId="5032B69C" w14:textId="77777777" w:rsidR="005E42F6" w:rsidRDefault="00000000" w:rsidP="007F5513">
      <w:pPr>
        <w:bidi/>
      </w:pPr>
      <w:r>
        <w:rPr>
          <w:rtl/>
        </w:rPr>
        <w:t>שבוע 4 (22-28 ביולי): דיאגנוסטיקה וניתוח השוואתי של התוצאות.</w:t>
      </w:r>
    </w:p>
    <w:p w14:paraId="44944C13" w14:textId="77777777" w:rsidR="005E42F6" w:rsidRDefault="00000000" w:rsidP="007F5513">
      <w:pPr>
        <w:bidi/>
      </w:pPr>
      <w:r>
        <w:rPr>
          <w:rtl/>
        </w:rPr>
        <w:t>שבוע 5 (29 ביולי - 4 באוגוסט): כתיבת הדוח וסיום ה-Jupyter Notebook.</w:t>
      </w:r>
    </w:p>
    <w:p w14:paraId="083740BC" w14:textId="77777777" w:rsidR="005E42F6" w:rsidRDefault="00000000" w:rsidP="007F5513">
      <w:pPr>
        <w:bidi/>
      </w:pPr>
      <w:r>
        <w:rPr>
          <w:rtl/>
        </w:rPr>
        <w:t>שבוע 6 (5-10 באוגוסט): סקירה, ליטוש, והגשה.</w:t>
      </w:r>
    </w:p>
    <w:p w14:paraId="4ABB18E1" w14:textId="77777777" w:rsidR="005E42F6" w:rsidRDefault="00000000" w:rsidP="007F5513">
      <w:pPr>
        <w:bidi/>
      </w:pPr>
      <w:r>
        <w:rPr>
          <w:b/>
          <w:color w:val="00528A"/>
          <w:rtl/>
        </w:rPr>
        <w:t>תוצרים: דוח Word מלא, Jupyter Notebook עם כל הקוד, וניתוח השוואתי של שלושת השיטות.</w:t>
      </w:r>
    </w:p>
    <w:p w14:paraId="06B64C81" w14:textId="77777777" w:rsidR="005E42F6" w:rsidRDefault="00000000" w:rsidP="007F5513">
      <w:pPr>
        <w:bidi/>
      </w:pPr>
      <w:r>
        <w:rPr>
          <w:color w:val="0096D6"/>
          <w:sz w:val="20"/>
        </w:rPr>
        <w:t>——————————————————————————————————————————————————</w:t>
      </w:r>
    </w:p>
    <w:p w14:paraId="1AA19F65" w14:textId="77777777" w:rsidR="005E42F6" w:rsidRDefault="00000000" w:rsidP="007F5513">
      <w:pPr>
        <w:pStyle w:val="Heading2"/>
        <w:bidi/>
      </w:pPr>
      <w:r>
        <w:rPr>
          <w:rFonts w:ascii="David" w:hAnsi="David"/>
          <w:color w:val="00528A"/>
          <w:sz w:val="32"/>
          <w:rtl/>
        </w:rPr>
        <w:t>שקף 9: רפרנסים (References)</w:t>
      </w:r>
    </w:p>
    <w:p w14:paraId="456CB7D0" w14:textId="77777777" w:rsidR="005E42F6" w:rsidRDefault="00000000" w:rsidP="007F5513">
      <w:pPr>
        <w:bidi/>
      </w:pPr>
      <w:r>
        <w:rPr>
          <w:rtl/>
        </w:rPr>
        <w:t>השקף מציג את רשימת המקורות האקדמיים. אין צורך לקרוא אותם.</w:t>
      </w:r>
    </w:p>
    <w:p w14:paraId="76D48365" w14:textId="77777777" w:rsidR="005E42F6" w:rsidRDefault="00000000" w:rsidP="007F5513">
      <w:pPr>
        <w:bidi/>
      </w:pPr>
      <w:r>
        <w:rPr>
          <w:color w:val="0096D6"/>
          <w:sz w:val="20"/>
        </w:rPr>
        <w:t>——————————————————————————————————————————————————</w:t>
      </w:r>
    </w:p>
    <w:p w14:paraId="51C1BBEB" w14:textId="77777777" w:rsidR="005E42F6" w:rsidRDefault="00000000" w:rsidP="007F5513">
      <w:pPr>
        <w:pStyle w:val="Heading2"/>
        <w:bidi/>
      </w:pPr>
      <w:r>
        <w:rPr>
          <w:rFonts w:ascii="David" w:hAnsi="David"/>
          <w:color w:val="00528A"/>
          <w:sz w:val="32"/>
          <w:rtl/>
        </w:rPr>
        <w:t>שקף 10: תודה (Thank You)</w:t>
      </w:r>
    </w:p>
    <w:p w14:paraId="1052F486" w14:textId="77777777" w:rsidR="005E42F6" w:rsidRDefault="00000000" w:rsidP="007F5513">
      <w:pPr>
        <w:bidi/>
      </w:pPr>
      <w:r>
        <w:rPr>
          <w:rtl/>
        </w:rPr>
        <w:t>תודה רבה, נשמח לשאלות.</w:t>
      </w:r>
    </w:p>
    <w:p w14:paraId="597B7D76" w14:textId="77777777" w:rsidR="005E42F6" w:rsidRDefault="005E42F6" w:rsidP="007F5513">
      <w:pPr>
        <w:bidi/>
      </w:pPr>
    </w:p>
    <w:p w14:paraId="71890E53" w14:textId="77777777" w:rsidR="005E42F6" w:rsidRDefault="00000000" w:rsidP="007F5513">
      <w:r>
        <w:br w:type="page"/>
      </w:r>
    </w:p>
    <w:p w14:paraId="31F78D06" w14:textId="77777777" w:rsidR="005E42F6" w:rsidRDefault="00000000" w:rsidP="007F5513">
      <w:pPr>
        <w:pStyle w:val="Heading1"/>
        <w:bidi/>
      </w:pPr>
      <w:r>
        <w:rPr>
          <w:rFonts w:ascii="David" w:hAnsi="David"/>
          <w:color w:val="00528A"/>
          <w:sz w:val="40"/>
          <w:rtl/>
        </w:rPr>
        <w:lastRenderedPageBreak/>
        <w:t>שאלות ותשובות צפויות</w:t>
      </w:r>
    </w:p>
    <w:p w14:paraId="00E9F739" w14:textId="77777777" w:rsidR="005E42F6" w:rsidRDefault="00000000" w:rsidP="007F5513">
      <w:pPr>
        <w:bidi/>
      </w:pPr>
      <w:r>
        <w:rPr>
          <w:b/>
          <w:sz w:val="28"/>
          <w:rtl/>
        </w:rPr>
        <w:t>להלן שאלות שעשויות לעלות במצגת, עם תשובות מוכנות לכל אחת.</w:t>
      </w:r>
    </w:p>
    <w:p w14:paraId="2ABE0998" w14:textId="77777777" w:rsidR="005E42F6" w:rsidRDefault="00000000" w:rsidP="007F5513">
      <w:pPr>
        <w:bidi/>
      </w:pPr>
      <w:r>
        <w:rPr>
          <w:b/>
          <w:color w:val="C00000"/>
          <w:rtl/>
        </w:rPr>
        <w:t>שאלה 1: למה בחרתם רגרסיה ליניארית בייסיאנית ולא מודל מורכב יותר כמו Gaussian Process או Bayesian Neural Network?</w:t>
      </w:r>
    </w:p>
    <w:p w14:paraId="5782D56C" w14:textId="77777777" w:rsidR="005E42F6" w:rsidRDefault="00000000" w:rsidP="007F5513">
      <w:pPr>
        <w:bidi/>
      </w:pPr>
      <w:r>
        <w:rPr>
          <w:rtl/>
        </w:rPr>
        <w:t>תשובה: המטרה של הפרויקט היא השוואה בין שיטות דגימה, לא המודל עצמו. רגרסיה ליניארית מאפשרת לנו לבודד את השיטות בצורה נקייה, כי הפוסטריור ידוע בצורה אנליטית (עם conjugate priors). במודל מורכב יותר היינו עוד גורם נוסף של מורכבות המודל שמקשה על ההשוואה בין השיטות.</w:t>
      </w:r>
    </w:p>
    <w:p w14:paraId="51428755" w14:textId="77777777" w:rsidR="005E42F6" w:rsidRDefault="00000000" w:rsidP="007F5513">
      <w:pPr>
        <w:bidi/>
      </w:pPr>
      <w:r>
        <w:rPr>
          <w:b/>
          <w:color w:val="C00000"/>
          <w:rtl/>
        </w:rPr>
        <w:t>שאלה 2: למה דווקא שלושת שיטות ולא רק אחת? למה לא NUTS או Slice Sampling?</w:t>
      </w:r>
    </w:p>
    <w:p w14:paraId="004EAA0A" w14:textId="77777777" w:rsidR="005E42F6" w:rsidRDefault="00000000" w:rsidP="007F5513">
      <w:pPr>
        <w:bidi/>
      </w:pPr>
      <w:r>
        <w:rPr>
          <w:rtl/>
        </w:rPr>
        <w:t>תשובה: בחרנו שלוש שיטות שמייצגות שלוש גישות שונות לדגימה. MH הוא האלגוריתם הבסיסי – random walk ללא מידע על הגרדיאנט. Gibbs מנצל את המבנה האנליטי של התפלגויות המותנות. HMC משתמש בגרדיאנט לחקירה יעילה יותר. זה נותן השוואה עשירה מאוד. NUTS הוא בעצם הרחבה של HMC עם כיוונון אוטומטי של ההיפר-פרמטרים, אז אם יישאר זמן נוכל להתייחס אליו כבונוס.</w:t>
      </w:r>
    </w:p>
    <w:p w14:paraId="64DDF329" w14:textId="77777777" w:rsidR="005E42F6" w:rsidRDefault="00000000" w:rsidP="007F5513">
      <w:pPr>
        <w:bidi/>
      </w:pPr>
      <w:r>
        <w:rPr>
          <w:b/>
          <w:color w:val="C00000"/>
          <w:rtl/>
        </w:rPr>
        <w:t>שאלה 3: איך תדעו שהשרשרת אכן התכנסה?</w:t>
      </w:r>
    </w:p>
    <w:p w14:paraId="31C64835" w14:textId="77777777" w:rsidR="005E42F6" w:rsidRDefault="00000000" w:rsidP="007F5513">
      <w:pPr>
        <w:bidi/>
      </w:pPr>
      <w:r>
        <w:rPr>
          <w:rtl/>
        </w:rPr>
        <w:t>תשובה: נשתמש בכמה כלים. ראשית, trace plots – נבדוק ויזואלית שהשרשרת לא נתקעת באזור מסוים אלא מסיירת את המרחב באופן אחיד. שנית, סטטיסטיקת Gelman-Rubin (R̂) – מריצים מספר שרשראות מקבילות ובודקים שהיחס ביניהן קרוב ל-1. שלישית, נשליך חלק burn-in מתחילת השרשרת כדי להבטיח שהדגימות הראשונות לא משפיעות על התוצאות.</w:t>
      </w:r>
    </w:p>
    <w:p w14:paraId="1ECCF917" w14:textId="77777777" w:rsidR="005E42F6" w:rsidRDefault="00000000" w:rsidP="007F5513">
      <w:pPr>
        <w:bidi/>
      </w:pPr>
      <w:r>
        <w:rPr>
          <w:b/>
          <w:color w:val="C00000"/>
          <w:rtl/>
        </w:rPr>
        <w:t>שאלה 4: איזה התפלגויות פריור (prior) תשתמשו ולמה?</w:t>
      </w:r>
    </w:p>
    <w:p w14:paraId="387CA70C" w14:textId="77777777" w:rsidR="005E42F6" w:rsidRDefault="00000000" w:rsidP="007F5513">
      <w:pPr>
        <w:bidi/>
      </w:pPr>
      <w:r>
        <w:rPr>
          <w:rtl/>
        </w:rPr>
        <w:t>תשובה: נשתמש ב-conjugate priors צמודים: β ~ N(0, τ²I) למקדמי הרגרסיה, ו-σ² ~ Inverse-Gamma(a, b) לשונות. הסיבה לבחירה הזו: conjugate priors נותנים לנו התפלגויות מותנות בצורה סגורה (closed-form), מה שחיוני ל-Gibbs Sampling. בנוסף, הם נותנים גם את הגרדיאנט של ה-log-posterior שנדרש ל-HMC. נבחר פריורים רחבים (לא אינפורמטיביים) כדי שהנתונים ידברו בעיקר.</w:t>
      </w:r>
    </w:p>
    <w:p w14:paraId="212139F9" w14:textId="77777777" w:rsidR="005E42F6" w:rsidRDefault="00000000" w:rsidP="007F5513">
      <w:pPr>
        <w:bidi/>
      </w:pPr>
      <w:r>
        <w:rPr>
          <w:b/>
          <w:color w:val="C00000"/>
          <w:rtl/>
        </w:rPr>
        <w:t>שאלה 5: למה דווקא המאגר של Bitbrains? למה לא נתונים סינתטיים?</w:t>
      </w:r>
    </w:p>
    <w:p w14:paraId="12B9CB4B" w14:textId="77777777" w:rsidR="005E42F6" w:rsidRDefault="00000000" w:rsidP="007F5513">
      <w:pPr>
        <w:bidi/>
      </w:pPr>
      <w:r>
        <w:rPr>
          <w:rtl/>
        </w:rPr>
        <w:t>תשובה: רצינו להראות שהשיטות עובדות על נתונים אמיתיים עם רעש ואי ליניאריות. Bitbrains הוא מאגר אמיתי ממרכז נתונים בהולנד, עם 1,750 מכונות וירטואליות, פיצ׳רים עשירים (CPU, זיכרון, דיסק, רשת), ומרווחי דגימה של 5 דקות – מאוד מתאים לבעיה שלנו. נתונים סינתטיים לא היו מוסיפים ערך שכן הם לא מדגימים את האתגרים של נתונים אמיתיים.</w:t>
      </w:r>
    </w:p>
    <w:p w14:paraId="7CB8BACF" w14:textId="77777777" w:rsidR="005E42F6" w:rsidRDefault="00000000" w:rsidP="007F5513">
      <w:pPr>
        <w:bidi/>
      </w:pPr>
      <w:r>
        <w:rPr>
          <w:b/>
          <w:color w:val="C00000"/>
          <w:rtl/>
        </w:rPr>
        <w:t>שאלה 6: מה זה בדיוק detailed balance ולמה זה חשוב?</w:t>
      </w:r>
    </w:p>
    <w:p w14:paraId="55E38ABD" w14:textId="77777777" w:rsidR="005E42F6" w:rsidRDefault="00000000" w:rsidP="007F5513">
      <w:pPr>
        <w:bidi/>
      </w:pPr>
      <w:r>
        <w:rPr>
          <w:rtl/>
        </w:rPr>
        <w:t>תשובה: detailed balance הוא תנאי מתמטי שמבטיח ששרשרת מרקוב תתכנס להתפלגות הרצויה. התנאי אומר: הסתברות ששרשרת עוברת ממצב x למצב y שווה להסתברות שהיא עוברת מ-y ל-x. פורמלית: π(x)T(x→y) = π(y)T(y→x). בלי זה, השרשרת לא הייתה מתכנסת לפוסטריור והדגימות היו חסרות ערך. יחס הקבלה של MH נגזר ישירות מהתנאי הזה.</w:t>
      </w:r>
    </w:p>
    <w:p w14:paraId="154E5219" w14:textId="77777777" w:rsidR="005E42F6" w:rsidRDefault="00000000" w:rsidP="007F5513">
      <w:pPr>
        <w:bidi/>
      </w:pPr>
      <w:r>
        <w:rPr>
          <w:b/>
          <w:color w:val="C00000"/>
          <w:rtl/>
        </w:rPr>
        <w:t>שאלה 7: איך תבחרו את ההיפר-פרמטרים של כל שיטה? (גודל צעד ב-MH, מספר צעדי leapfrog וגודל צעד ב-HMC)</w:t>
      </w:r>
    </w:p>
    <w:p w14:paraId="78B04FF6" w14:textId="77777777" w:rsidR="005E42F6" w:rsidRDefault="00000000" w:rsidP="007F5513">
      <w:pPr>
        <w:bidi/>
      </w:pPr>
      <w:r>
        <w:rPr>
          <w:rtl/>
        </w:rPr>
        <w:t>תשובה: ל-MH – נכוון את גודל הצעד (סטיית הסטיה של הנורמל) כדי לקבל אחוז קבלה סביב 23%. ל-HMC – יש שני היפר-פרמטרים: גודל הצעד (step size) ומספר צעדי leapfrog. נתחיל עם ערכים מהספרות ונכוון לפי אחוז קבלה של 65-80%. ל-Gibbs – אין היפר-פרמטרים, האחוז תמיד 100% כי הוא דוגם ישירות מההתפלגות המותנית המדויקת.</w:t>
      </w:r>
    </w:p>
    <w:p w14:paraId="1EF88A21" w14:textId="77777777" w:rsidR="005E42F6" w:rsidRDefault="00000000" w:rsidP="007F5513">
      <w:pPr>
        <w:bidi/>
      </w:pPr>
      <w:r>
        <w:rPr>
          <w:b/>
          <w:color w:val="C00000"/>
          <w:rtl/>
        </w:rPr>
        <w:lastRenderedPageBreak/>
        <w:t>שאלה 8: למה לא להשתמש בספריות מוכנות כמו PyMC או Stan?</w:t>
      </w:r>
    </w:p>
    <w:p w14:paraId="3FD7CDE8" w14:textId="77777777" w:rsidR="005E42F6" w:rsidRDefault="00000000" w:rsidP="007F5513">
      <w:pPr>
        <w:bidi/>
      </w:pPr>
      <w:r>
        <w:rPr>
          <w:rtl/>
        </w:rPr>
        <w:t>תשובה: המטרה שלנו היא הבנה עמוקה של האלגוריתמים, לא רק הרצת תוצאות. מימוש עצמאי מאפשר לנו להבין כל שלב באלגוריתם: איך מחשבים את ההצעה, איך מחשבים את יחס הקבלה, איך ה-leapfrog עובד צעד אחר צעד. זה מדגים הבנה עמוקה הרבה יותר משימוש בקופסה שחורה. בנוסף, זה מאפשר השוואה הוגנת כי כולם רצים על אותו הקוד שלנו.</w:t>
      </w:r>
    </w:p>
    <w:p w14:paraId="550326C8" w14:textId="77777777" w:rsidR="005E42F6" w:rsidRDefault="00000000" w:rsidP="007F5513">
      <w:pPr>
        <w:bidi/>
      </w:pPr>
      <w:r>
        <w:rPr>
          <w:b/>
          <w:color w:val="C00000"/>
          <w:rtl/>
        </w:rPr>
        <w:t>שאלה 9: מה קורה אם יש קורלציות חזקות בין המשתנים? איך זה משפיע על כל שיטה?</w:t>
      </w:r>
    </w:p>
    <w:p w14:paraId="74F396E7" w14:textId="77777777" w:rsidR="005E42F6" w:rsidRDefault="00000000" w:rsidP="007F5513">
      <w:pPr>
        <w:bidi/>
      </w:pPr>
      <w:r>
        <w:rPr>
          <w:rtl/>
        </w:rPr>
        <w:t>תשובה: קורלציות חזקות הן בעיה מרכזית בדגימה בייסיאנית. ל-Gibbs זו בעיה קריטית – הוא דוגם משתנה אחד בכל פעם, ואם המשתנים מקורלים חזק השינוי באחד לא משפיע מספיק על האחרים, וההתכנסות נהיית איטית מאוד. ל-MH ו-HMC זה פחות משמעותי כי הם מעדכנים את כל המשתנים בו זמנית, אבל HMC מתמודד טוב יותר כי הגרדיאנט עוזר לו לנווט במרחב הפרמטרים ביעילות. זה בדיוק אחד הדברים שאנחנו רוצים להראות בתוצאות.</w:t>
      </w:r>
    </w:p>
    <w:p w14:paraId="3FF10A5D" w14:textId="77777777" w:rsidR="005E42F6" w:rsidRDefault="00000000" w:rsidP="007F5513">
      <w:pPr>
        <w:bidi/>
      </w:pPr>
      <w:r>
        <w:rPr>
          <w:b/>
          <w:color w:val="C00000"/>
          <w:rtl/>
        </w:rPr>
        <w:t>שאלה 10: מה ההבדל בין ESS ל-Acceptance Rate?</w:t>
      </w:r>
    </w:p>
    <w:p w14:paraId="1D2761BC" w14:textId="77777777" w:rsidR="005E42F6" w:rsidRDefault="00000000" w:rsidP="007F5513">
      <w:pPr>
        <w:bidi/>
      </w:pPr>
      <w:r>
        <w:rPr>
          <w:rtl/>
        </w:rPr>
        <w:t>תשובה: Acceptance Rate מודד אחוז מההצעות שמתקבלות – אבל אחוז גבוה לא בהכרח אומר שהדגימות איכותיות (אפשר לקבל 100% עם צעדים זעירים מאוד סביב הנקודה הנוכחית). ESS מודד כמה דגימות בלתי תלויות יש לנו בפועל, אחרי שמתחשבים באוטוקורלציה בין דגימות עוקבות. למשל, Gibbs מקבל 100% אבל יכול להיות עם ESS נמוך אם יש קורלציות חזקות. ESS הוא המדד האמיתי יותר לאיכות הדגימה.</w:t>
      </w:r>
    </w:p>
    <w:p w14:paraId="0ADD3BDF" w14:textId="77777777" w:rsidR="005E42F6" w:rsidRDefault="00000000" w:rsidP="007F5513">
      <w:pPr>
        <w:bidi/>
      </w:pPr>
      <w:r>
        <w:rPr>
          <w:b/>
          <w:color w:val="C00000"/>
          <w:rtl/>
        </w:rPr>
        <w:t>שאלה 11: מה המגבלות של הגישה שלכם?</w:t>
      </w:r>
    </w:p>
    <w:p w14:paraId="644E93EE" w14:textId="77777777" w:rsidR="005E42F6" w:rsidRDefault="00000000" w:rsidP="007F5513">
      <w:pPr>
        <w:bidi/>
      </w:pPr>
      <w:r>
        <w:rPr>
          <w:rtl/>
        </w:rPr>
        <w:t>תשובה: ראשית, אנחנו משתמשים ברגרסיה ליניארית שהיא מודל פשוט – אם הקשר לא ליניארי, התוצאות לא יהיו טובות. שנית, השוואה נעשית על מאגר אחד, והתוצאות עשויות להשתנות עם נתונים אחרים. שלישית, הכיוונון של ההיפר-פרמטרים משפיע על התוצאות, ואנחנו נבדוק רגישות אבל לא נעשה אופטימיזציה מלאה כמו NUTS.</w:t>
      </w:r>
    </w:p>
    <w:p w14:paraId="358DFAF6" w14:textId="77777777" w:rsidR="005E42F6" w:rsidRDefault="00000000" w:rsidP="007F5513">
      <w:pPr>
        <w:bidi/>
      </w:pPr>
      <w:r>
        <w:rPr>
          <w:b/>
          <w:color w:val="C00000"/>
          <w:rtl/>
        </w:rPr>
        <w:t>שאלה 12: מה זה כיול (Calibration) ולמה זה חשוב?</w:t>
      </w:r>
    </w:p>
    <w:p w14:paraId="22E17F9E" w14:textId="77777777" w:rsidR="005E42F6" w:rsidRDefault="00000000" w:rsidP="007F5513">
      <w:pPr>
        <w:bidi/>
      </w:pPr>
      <w:r>
        <w:rPr>
          <w:rtl/>
        </w:rPr>
        <w:t>תשובה: כיול בודק האם רווחי הסמך שהמודל מייצר תואמים למציאות. למשל, אם המודל נותן רווח סמך של 95%, אנחנו מצפים שכ-95% מהתצפיות האמיתיות אכן ייפלו בתוכו. זה חשוב כי בגישה הבייסיאנית אנחנו לא רק רוצים חיזוי טוב, אלא גם שהמודל ידע להגיד כמה הוא בטוח. מודל עם RMSE נמוך אבל כיול גרוע הוא מודל מסוכן.</w:t>
      </w:r>
    </w:p>
    <w:p w14:paraId="3FE9987B" w14:textId="77777777" w:rsidR="005E42F6" w:rsidRDefault="00000000" w:rsidP="007F5513">
      <w:pPr>
        <w:bidi/>
      </w:pPr>
      <w:r>
        <w:rPr>
          <w:b/>
          <w:color w:val="C00000"/>
          <w:rtl/>
        </w:rPr>
        <w:t>שאלה 13: הסבירו את יחס הקבלה (acceptance ratio) של MH.</w:t>
      </w:r>
    </w:p>
    <w:p w14:paraId="7F8B767B" w14:textId="77777777" w:rsidR="005E42F6" w:rsidRDefault="00000000" w:rsidP="007F5513">
      <w:pPr>
        <w:bidi/>
      </w:pPr>
      <w:r>
        <w:rPr>
          <w:rtl/>
        </w:rPr>
        <w:t>תשובה: בכל צעד מציעים נקודה חדשה x' מהתפלגות הצעה q(x'|x). מחשבים את יחס הקבלה: α = min(1, [π(x')q(x|x')] / [π(x)q(x'|x)]). אם ההצעה סימטרית (random walk נורמלי), אז q(x'|x) = q(x|x') והיחס מצטמצם ל- α = min(1, π(x')/π(x)). במילים: אם הנקודה החדשה יותר סבירה – תמיד מתקבלת. אם פחות סבירה – מתקבלת בהסתברות α, ואם לא – נשארים במקום.</w:t>
      </w:r>
    </w:p>
    <w:p w14:paraId="244D37AF" w14:textId="77777777" w:rsidR="005E42F6" w:rsidRDefault="00000000" w:rsidP="007F5513">
      <w:pPr>
        <w:bidi/>
      </w:pPr>
      <w:r>
        <w:rPr>
          <w:b/>
          <w:color w:val="C00000"/>
          <w:rtl/>
        </w:rPr>
        <w:t>שאלה 14: איך ה-leapfrog integrator עובד ב-HMC?</w:t>
      </w:r>
    </w:p>
    <w:p w14:paraId="415DF6BC" w14:textId="77777777" w:rsidR="005E42F6" w:rsidRDefault="00000000" w:rsidP="007F5513">
      <w:pPr>
        <w:bidi/>
      </w:pPr>
      <w:r>
        <w:rPr>
          <w:rtl/>
        </w:rPr>
        <w:t>תשובה: HMC מוסיף משתנה תנע (momentum) p לכל פרמטר. ה-leapfrog מדמה דינמיקה המילטונית בשלושה צעדים: (1) חצי עדכון לתנע: p ← p - (ε/2)∇U(q). (2) עדכון מלא למיקום: q ← q + εp. (3) חצי עדכון נוסף לתנע: p ← p - (ε/2)∇U(q). חוזרים על זה L צעדים (מספר ה-leapfrog steps). היתרון: האינטגרטור הזה symplectic – משמר אנרגיה ונפח – מה שמבטיח אחוז קבלה גבוה גם עם צעדים גדולים.</w:t>
      </w:r>
    </w:p>
    <w:p w14:paraId="4CCF730C" w14:textId="77777777" w:rsidR="005E42F6" w:rsidRDefault="00000000" w:rsidP="007F5513">
      <w:pPr>
        <w:bidi/>
      </w:pPr>
      <w:r>
        <w:rPr>
          <w:b/>
          <w:color w:val="C00000"/>
          <w:rtl/>
        </w:rPr>
        <w:t>שאלה 15: מה אתם מצפים למצוא בתוצאות? איזו שיטה תהיה הכי טובה?</w:t>
      </w:r>
    </w:p>
    <w:p w14:paraId="4D7D6AA6" w14:textId="77777777" w:rsidR="005E42F6" w:rsidRDefault="00000000" w:rsidP="007F5513">
      <w:pPr>
        <w:bidi/>
      </w:pPr>
      <w:r>
        <w:rPr>
          <w:rtl/>
        </w:rPr>
        <w:lastRenderedPageBreak/>
        <w:t>תשובה: אנחנו מצפים ש-HMC יתן את התוצאות הטובות ביותר במדדים של ESS וקצב התכנסות, כי הוא משתמש בגרדיאנט ולא עושה random walk עיוור. Gibbs יהיה טוב מאוד במודל שלנו כי הפריורים צמודים. MH צפוי להיות האיטי ביותר בגלל התכנסות ו-ESS, אבל זה בדיוק מה שנרצה לבדוק – לכמת זה תלוי במימד הבעיה. היתרון של MH הוא הפשטות והכלליות.</w:t>
      </w:r>
    </w:p>
    <w:sectPr w:rsidR="005E42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184097">
    <w:abstractNumId w:val="8"/>
  </w:num>
  <w:num w:numId="2" w16cid:durableId="283274965">
    <w:abstractNumId w:val="6"/>
  </w:num>
  <w:num w:numId="3" w16cid:durableId="443381172">
    <w:abstractNumId w:val="5"/>
  </w:num>
  <w:num w:numId="4" w16cid:durableId="1124494661">
    <w:abstractNumId w:val="4"/>
  </w:num>
  <w:num w:numId="5" w16cid:durableId="729226427">
    <w:abstractNumId w:val="7"/>
  </w:num>
  <w:num w:numId="6" w16cid:durableId="1928147185">
    <w:abstractNumId w:val="3"/>
  </w:num>
  <w:num w:numId="7" w16cid:durableId="73094041">
    <w:abstractNumId w:val="2"/>
  </w:num>
  <w:num w:numId="8" w16cid:durableId="659189281">
    <w:abstractNumId w:val="1"/>
  </w:num>
  <w:num w:numId="9" w16cid:durableId="99912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2F6"/>
    <w:rsid w:val="006B7E99"/>
    <w:rsid w:val="007F55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D5FCB"/>
  <w14:defaultImageDpi w14:val="300"/>
  <w15:docId w15:val="{8768200D-32C4-447F-874B-BAF17783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David" w:hAnsi="David"/>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Elad Dagmi</cp:lastModifiedBy>
  <cp:revision>2</cp:revision>
  <dcterms:created xsi:type="dcterms:W3CDTF">2013-12-23T23:15:00Z</dcterms:created>
  <dcterms:modified xsi:type="dcterms:W3CDTF">2026-06-27T09:36:00Z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2a627404-4ad0-4be6-90c5-a5d8a49d041b</vt:lpwstr>
  </property>
</Properties>
</file>