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4F50" w14:textId="7EF20F05" w:rsidR="00865C8B" w:rsidRPr="00A4457F" w:rsidRDefault="00865C8B" w:rsidP="00865C8B">
      <w:pPr>
        <w:pStyle w:val="Heading1"/>
        <w:jc w:val="center"/>
        <w:rPr>
          <w:rFonts w:asciiTheme="minorBidi" w:hAnsiTheme="minorBidi" w:cstheme="minorBidi"/>
          <w:sz w:val="40"/>
          <w:szCs w:val="40"/>
          <w:lang w:val="en-US"/>
        </w:rPr>
      </w:pPr>
      <w:r w:rsidRPr="00A4457F">
        <w:rPr>
          <w:rFonts w:asciiTheme="minorBidi" w:hAnsiTheme="minorBidi" w:cstheme="minorBidi"/>
          <w:sz w:val="40"/>
          <w:szCs w:val="40"/>
          <w:lang w:val="en-US"/>
        </w:rPr>
        <w:t>Correctness Constraints</w:t>
      </w:r>
    </w:p>
    <w:p w14:paraId="6F703FDD" w14:textId="27371D24" w:rsidR="00865C8B" w:rsidRPr="00A4457F" w:rsidRDefault="00865C8B" w:rsidP="00865C8B">
      <w:pPr>
        <w:rPr>
          <w:rFonts w:asciiTheme="minorBidi" w:hAnsiTheme="minorBidi"/>
          <w:lang w:val="en-US"/>
        </w:rPr>
      </w:pPr>
    </w:p>
    <w:p w14:paraId="13B54C90" w14:textId="4225DAF1" w:rsidR="00A4457F" w:rsidRPr="00A4457F" w:rsidRDefault="00A4457F" w:rsidP="00A4457F">
      <w:pPr>
        <w:pStyle w:val="ListParagraph"/>
        <w:numPr>
          <w:ilvl w:val="0"/>
          <w:numId w:val="4"/>
        </w:numPr>
        <w:bidi/>
        <w:jc w:val="both"/>
        <w:rPr>
          <w:rFonts w:asciiTheme="minorBidi" w:hAnsiTheme="minorBidi"/>
          <w:lang w:val="en-US"/>
        </w:rPr>
      </w:pPr>
      <w:r w:rsidRPr="00A4457F">
        <w:rPr>
          <w:rFonts w:asciiTheme="minorBidi" w:eastAsia="Times New Roman" w:hAnsiTheme="minorBidi"/>
          <w:rtl/>
        </w:rPr>
        <w:t>לכל משתמש יש שם יחיד המזהה אותו המערכת – אין מספר משתמשים עם אותו שם</w:t>
      </w:r>
      <w:r w:rsidRPr="00A4457F">
        <w:rPr>
          <w:rFonts w:asciiTheme="minorBidi" w:eastAsia="Times New Roman" w:hAnsiTheme="minorBidi"/>
          <w:rtl/>
        </w:rPr>
        <w:t>.</w:t>
      </w:r>
    </w:p>
    <w:p w14:paraId="414D26EB" w14:textId="2CFA16AC" w:rsidR="00A4457F" w:rsidRDefault="00A4457F" w:rsidP="009A5FBD">
      <w:pPr>
        <w:pStyle w:val="ListParagraph"/>
        <w:bidi/>
        <w:jc w:val="both"/>
        <w:rPr>
          <w:rFonts w:asciiTheme="minorBidi" w:hAnsiTheme="minorBidi"/>
          <w:lang w:val="en-US"/>
        </w:rPr>
      </w:pPr>
    </w:p>
    <w:p w14:paraId="11448DEB" w14:textId="7B3B97C6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 </w:t>
      </w:r>
      <w:r w:rsidR="00500FF1">
        <w:rPr>
          <w:rFonts w:asciiTheme="minorBidi" w:hAnsiTheme="minorBidi" w:hint="cs"/>
          <w:rtl/>
          <w:lang w:val="en-US"/>
        </w:rPr>
        <w:t>כישלון</w:t>
      </w:r>
      <w:r>
        <w:rPr>
          <w:rFonts w:asciiTheme="minorBidi" w:hAnsiTheme="minorBidi" w:hint="cs"/>
          <w:rtl/>
          <w:lang w:val="en-US"/>
        </w:rPr>
        <w:t>:</w:t>
      </w:r>
    </w:p>
    <w:p w14:paraId="6698A58E" w14:textId="198AECB2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 w:hint="cs"/>
          <w:rtl/>
          <w:lang w:val="en-US"/>
        </w:rPr>
        <w:t>יצירת משתמש בעל שם זהה למשתמש רשום קיים.</w:t>
      </w:r>
    </w:p>
    <w:p w14:paraId="62B123D1" w14:textId="25A0EDAE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/>
          <w:rtl/>
          <w:lang w:val="en-US"/>
        </w:rPr>
        <w:t>–</w:t>
      </w:r>
      <w:r w:rsidR="00AC4A52">
        <w:rPr>
          <w:rFonts w:asciiTheme="minorBidi" w:hAnsiTheme="minorBidi" w:hint="cs"/>
          <w:rtl/>
          <w:lang w:val="en-US"/>
        </w:rPr>
        <w:t xml:space="preserve"> משתמש שלא רשום במערכת.</w:t>
      </w:r>
    </w:p>
    <w:p w14:paraId="5055C543" w14:textId="63D882EF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 w:hint="cs"/>
          <w:rtl/>
          <w:lang w:val="en-US"/>
        </w:rPr>
        <w:t>הודעת שגיאה שמודיעה על שם משתמש תפוס.</w:t>
      </w:r>
    </w:p>
    <w:p w14:paraId="37C91C16" w14:textId="77777777" w:rsidR="009A5FBD" w:rsidRDefault="009A5FBD" w:rsidP="009A5FBD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62D4489A" w14:textId="65A06DF6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 </w:t>
      </w:r>
      <w:r w:rsidR="00500FF1">
        <w:rPr>
          <w:rFonts w:asciiTheme="minorBidi" w:hAnsiTheme="minorBidi" w:hint="cs"/>
          <w:rtl/>
          <w:lang w:val="en-US"/>
        </w:rPr>
        <w:t>הצלחה</w:t>
      </w:r>
      <w:r>
        <w:rPr>
          <w:rFonts w:asciiTheme="minorBidi" w:hAnsiTheme="minorBidi" w:hint="cs"/>
          <w:rtl/>
          <w:lang w:val="en-US"/>
        </w:rPr>
        <w:t>:</w:t>
      </w:r>
    </w:p>
    <w:p w14:paraId="39D5A03D" w14:textId="18BCBA8E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- </w:t>
      </w:r>
      <w:r w:rsidR="00AC4A52">
        <w:rPr>
          <w:rFonts w:asciiTheme="minorBidi" w:hAnsiTheme="minorBidi" w:hint="cs"/>
          <w:rtl/>
          <w:lang w:val="en-US"/>
        </w:rPr>
        <w:t xml:space="preserve">יצירת משתמש בעל שם </w:t>
      </w:r>
      <w:r w:rsidR="00500FF1">
        <w:rPr>
          <w:rFonts w:asciiTheme="minorBidi" w:hAnsiTheme="minorBidi" w:hint="cs"/>
          <w:rtl/>
          <w:lang w:val="en-US"/>
        </w:rPr>
        <w:t xml:space="preserve">שלא קיים </w:t>
      </w:r>
      <w:r w:rsidR="00AC4A52">
        <w:rPr>
          <w:rFonts w:asciiTheme="minorBidi" w:hAnsiTheme="minorBidi" w:hint="cs"/>
          <w:rtl/>
          <w:lang w:val="en-US"/>
        </w:rPr>
        <w:t xml:space="preserve">למשתמש </w:t>
      </w:r>
      <w:r w:rsidR="00500FF1">
        <w:rPr>
          <w:rFonts w:asciiTheme="minorBidi" w:hAnsiTheme="minorBidi" w:hint="cs"/>
          <w:rtl/>
          <w:lang w:val="en-US"/>
        </w:rPr>
        <w:t>במערכת</w:t>
      </w:r>
      <w:r w:rsidR="00AC4A52">
        <w:rPr>
          <w:rFonts w:asciiTheme="minorBidi" w:hAnsiTheme="minorBidi" w:hint="cs"/>
          <w:rtl/>
          <w:lang w:val="en-US"/>
        </w:rPr>
        <w:t>.</w:t>
      </w:r>
    </w:p>
    <w:p w14:paraId="53712557" w14:textId="19499B6E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-</w:t>
      </w:r>
      <w:r w:rsidR="00AC4A52"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 w:hint="cs"/>
          <w:rtl/>
          <w:lang w:val="en-US"/>
        </w:rPr>
        <w:t>משתמש שלא רשום במערכת.</w:t>
      </w:r>
    </w:p>
    <w:p w14:paraId="36B26B00" w14:textId="678EE0A1" w:rsidR="009A5FBD" w:rsidRDefault="009A5FBD" w:rsidP="009A5FBD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AC4A52">
        <w:rPr>
          <w:rFonts w:asciiTheme="minorBidi" w:hAnsiTheme="minorBidi" w:hint="cs"/>
          <w:rtl/>
          <w:lang w:val="en-US"/>
        </w:rPr>
        <w:t>המשתמש נרשם בהצלחה.</w:t>
      </w:r>
    </w:p>
    <w:p w14:paraId="62413BB1" w14:textId="77777777" w:rsidR="009A5FBD" w:rsidRPr="00A4457F" w:rsidRDefault="009A5FBD" w:rsidP="009A5FBD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0D2D7543" w14:textId="23F844E3" w:rsidR="00A4457F" w:rsidRPr="00A4457F" w:rsidRDefault="00A4457F" w:rsidP="00A4457F">
      <w:pPr>
        <w:pStyle w:val="ListParagraph"/>
        <w:bidi/>
        <w:jc w:val="both"/>
        <w:rPr>
          <w:rFonts w:asciiTheme="minorBidi" w:eastAsia="Times New Roman" w:hAnsiTheme="minorBidi"/>
          <w:rtl/>
        </w:rPr>
      </w:pPr>
    </w:p>
    <w:p w14:paraId="0EEC6B6D" w14:textId="065C2654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 xml:space="preserve">יש למערכת לפחות מנהל אחד. מנהל-מערכת חייב להיות מנוי </w:t>
      </w:r>
      <w:r w:rsidR="00C251A2">
        <w:rPr>
          <w:rFonts w:asciiTheme="minorBidi" w:eastAsia="Times New Roman" w:hAnsiTheme="minorBidi" w:hint="cs"/>
          <w:rtl/>
        </w:rPr>
        <w:t>(</w:t>
      </w:r>
      <w:r w:rsidRPr="00A4457F">
        <w:rPr>
          <w:rFonts w:asciiTheme="minorBidi" w:eastAsia="Times New Roman" w:hAnsiTheme="minorBidi"/>
          <w:rtl/>
        </w:rPr>
        <w:t>עבר תהליך רישו</w:t>
      </w:r>
      <w:r w:rsidR="00AC4A52">
        <w:rPr>
          <w:rFonts w:asciiTheme="minorBidi" w:eastAsia="Times New Roman" w:hAnsiTheme="minorBidi" w:hint="cs"/>
          <w:rtl/>
        </w:rPr>
        <w:t>ם</w:t>
      </w:r>
      <w:r w:rsidR="00C251A2">
        <w:rPr>
          <w:rFonts w:asciiTheme="minorBidi" w:eastAsia="Times New Roman" w:hAnsiTheme="minorBidi" w:hint="cs"/>
          <w:rtl/>
        </w:rPr>
        <w:t>).</w:t>
      </w:r>
    </w:p>
    <w:p w14:paraId="18372196" w14:textId="5F6BD8E1" w:rsidR="00C251A2" w:rsidRDefault="00C251A2" w:rsidP="00C251A2">
      <w:pPr>
        <w:pStyle w:val="ListParagraph"/>
        <w:bidi/>
        <w:rPr>
          <w:rFonts w:asciiTheme="minorBidi" w:eastAsia="Times New Roman" w:hAnsiTheme="minorBidi"/>
          <w:rtl/>
        </w:rPr>
      </w:pPr>
    </w:p>
    <w:p w14:paraId="476C1DA8" w14:textId="57003718" w:rsidR="00C87C78" w:rsidRPr="00C87C78" w:rsidRDefault="00C87C78" w:rsidP="00C87C78">
      <w:pPr>
        <w:pStyle w:val="ListParagraph"/>
        <w:bidi/>
        <w:rPr>
          <w:rFonts w:asciiTheme="minorBidi" w:eastAsia="Times New Roman" w:hAnsiTheme="minorBidi" w:hint="cs"/>
          <w:rtl/>
          <w:lang w:val="en-US"/>
        </w:rPr>
      </w:pPr>
      <w:r>
        <w:rPr>
          <w:rFonts w:asciiTheme="minorBidi" w:eastAsia="Times New Roman" w:hAnsiTheme="minorBidi" w:hint="cs"/>
          <w:rtl/>
        </w:rPr>
        <w:t xml:space="preserve">מהבנייה - רק מנויים במערכת רשאים לקבל תפקיד </w:t>
      </w:r>
      <w:r>
        <w:rPr>
          <w:rFonts w:asciiTheme="minorBidi" w:eastAsia="Times New Roman" w:hAnsiTheme="minorBidi" w:hint="cs"/>
          <w:rtl/>
          <w:lang w:val="en-US"/>
        </w:rPr>
        <w:t>(</w:t>
      </w:r>
      <w:r>
        <w:rPr>
          <w:rFonts w:asciiTheme="minorBidi" w:eastAsia="Times New Roman" w:hAnsiTheme="minorBidi"/>
          <w:lang w:val="en-US"/>
        </w:rPr>
        <w:t>Role</w:t>
      </w:r>
      <w:r>
        <w:rPr>
          <w:rFonts w:asciiTheme="minorBidi" w:eastAsia="Times New Roman" w:hAnsiTheme="minorBidi" w:hint="cs"/>
          <w:rtl/>
          <w:lang w:val="en-US"/>
        </w:rPr>
        <w:t>). מנהל מערכת הוא תפקיד במערכת.</w:t>
      </w:r>
    </w:p>
    <w:p w14:paraId="27DD30C7" w14:textId="77777777" w:rsidR="00C87C78" w:rsidRDefault="00C87C78" w:rsidP="00C87C78">
      <w:pPr>
        <w:pStyle w:val="ListParagraph"/>
        <w:bidi/>
        <w:rPr>
          <w:rFonts w:asciiTheme="minorBidi" w:eastAsia="Times New Roman" w:hAnsiTheme="minorBidi"/>
          <w:rtl/>
        </w:rPr>
      </w:pPr>
    </w:p>
    <w:p w14:paraId="017EBCF5" w14:textId="2C529486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 </w:t>
      </w:r>
      <w:r w:rsidR="00500FF1">
        <w:rPr>
          <w:rFonts w:asciiTheme="minorBidi" w:hAnsiTheme="minorBidi" w:hint="cs"/>
          <w:rtl/>
          <w:lang w:val="en-US"/>
        </w:rPr>
        <w:t>כישלון</w:t>
      </w:r>
      <w:r>
        <w:rPr>
          <w:rFonts w:asciiTheme="minorBidi" w:hAnsiTheme="minorBidi" w:hint="cs"/>
          <w:rtl/>
          <w:lang w:val="en-US"/>
        </w:rPr>
        <w:t>:</w:t>
      </w:r>
    </w:p>
    <w:p w14:paraId="7623AD69" w14:textId="1A426E13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אתחול מערכת ללא מנהל.</w:t>
      </w:r>
    </w:p>
    <w:p w14:paraId="51C08E01" w14:textId="557A7384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87C78">
        <w:rPr>
          <w:rFonts w:asciiTheme="minorBidi" w:hAnsiTheme="minorBidi" w:hint="cs"/>
          <w:rtl/>
          <w:lang w:val="en-US"/>
        </w:rPr>
        <w:t>אין.</w:t>
      </w:r>
    </w:p>
    <w:p w14:paraId="6314A14A" w14:textId="0FED3780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87C78">
        <w:rPr>
          <w:rFonts w:asciiTheme="minorBidi" w:hAnsiTheme="minorBidi" w:hint="cs"/>
          <w:rtl/>
          <w:lang w:val="en-US"/>
        </w:rPr>
        <w:t>המערכת נכשלה באתחול.</w:t>
      </w:r>
    </w:p>
    <w:p w14:paraId="297C876D" w14:textId="77777777" w:rsidR="00C251A2" w:rsidRDefault="00C251A2" w:rsidP="00C251A2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29641786" w14:textId="6C59D826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תרחיש </w:t>
      </w:r>
      <w:r w:rsidR="00500FF1">
        <w:rPr>
          <w:rFonts w:asciiTheme="minorBidi" w:hAnsiTheme="minorBidi" w:hint="cs"/>
          <w:rtl/>
          <w:lang w:val="en-US"/>
        </w:rPr>
        <w:t>הצלחה</w:t>
      </w:r>
      <w:r>
        <w:rPr>
          <w:rFonts w:asciiTheme="minorBidi" w:hAnsiTheme="minorBidi" w:hint="cs"/>
          <w:rtl/>
          <w:lang w:val="en-US"/>
        </w:rPr>
        <w:t>:</w:t>
      </w:r>
    </w:p>
    <w:p w14:paraId="7FE7289F" w14:textId="4A74D52E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- </w:t>
      </w:r>
      <w:r w:rsidR="00C87C78">
        <w:rPr>
          <w:rFonts w:asciiTheme="minorBidi" w:hAnsiTheme="minorBidi" w:hint="cs"/>
          <w:rtl/>
          <w:lang w:val="en-US"/>
        </w:rPr>
        <w:t xml:space="preserve">אתחול מערכת </w:t>
      </w:r>
      <w:r w:rsidR="00500FF1">
        <w:rPr>
          <w:rFonts w:asciiTheme="minorBidi" w:hAnsiTheme="minorBidi" w:hint="cs"/>
          <w:rtl/>
          <w:lang w:val="en-US"/>
        </w:rPr>
        <w:t>באמצעות</w:t>
      </w:r>
      <w:r w:rsidR="00C87C78">
        <w:rPr>
          <w:rFonts w:asciiTheme="minorBidi" w:hAnsiTheme="minorBidi" w:hint="cs"/>
          <w:rtl/>
          <w:lang w:val="en-US"/>
        </w:rPr>
        <w:t xml:space="preserve"> מנהל</w:t>
      </w:r>
      <w:r w:rsidR="00500FF1">
        <w:rPr>
          <w:rFonts w:asciiTheme="minorBidi" w:hAnsiTheme="minorBidi" w:hint="cs"/>
          <w:rtl/>
          <w:lang w:val="en-US"/>
        </w:rPr>
        <w:t xml:space="preserve"> רשום</w:t>
      </w:r>
      <w:r w:rsidR="00C87C78">
        <w:rPr>
          <w:rFonts w:asciiTheme="minorBidi" w:hAnsiTheme="minorBidi" w:hint="cs"/>
          <w:rtl/>
          <w:lang w:val="en-US"/>
        </w:rPr>
        <w:t>.</w:t>
      </w:r>
    </w:p>
    <w:p w14:paraId="620E5DC3" w14:textId="7BA28B11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87C78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מנוי מנהל המערכת</w:t>
      </w:r>
      <w:r w:rsidR="00C87C78">
        <w:rPr>
          <w:rFonts w:asciiTheme="minorBidi" w:hAnsiTheme="minorBidi" w:hint="cs"/>
          <w:rtl/>
          <w:lang w:val="en-US"/>
        </w:rPr>
        <w:t>.</w:t>
      </w:r>
    </w:p>
    <w:p w14:paraId="5C2FE15F" w14:textId="113E42D6" w:rsidR="00C251A2" w:rsidRDefault="00C251A2" w:rsidP="00C251A2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C87C78">
        <w:rPr>
          <w:rFonts w:asciiTheme="minorBidi" w:hAnsiTheme="minorBidi" w:hint="cs"/>
          <w:rtl/>
          <w:lang w:val="en-US"/>
        </w:rPr>
        <w:t>המערכת אותחלה בהצלחה.</w:t>
      </w:r>
    </w:p>
    <w:p w14:paraId="3994188D" w14:textId="77777777" w:rsidR="00C251A2" w:rsidRPr="00A4457F" w:rsidRDefault="00C251A2" w:rsidP="00C251A2">
      <w:pPr>
        <w:pStyle w:val="ListParagraph"/>
        <w:bidi/>
        <w:rPr>
          <w:rFonts w:asciiTheme="minorBidi" w:eastAsia="Times New Roman" w:hAnsiTheme="minorBidi"/>
        </w:rPr>
      </w:pPr>
    </w:p>
    <w:p w14:paraId="1EE1F3EA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07DB6E39" w14:textId="0CB089F1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בעל-חנות או מנהל-חנות חייב להיות מנוי</w:t>
      </w:r>
      <w:r w:rsidRPr="00A4457F">
        <w:rPr>
          <w:rFonts w:asciiTheme="minorBidi" w:eastAsia="Times New Roman" w:hAnsiTheme="minorBidi"/>
        </w:rPr>
        <w:t xml:space="preserve"> </w:t>
      </w:r>
      <w:r w:rsidR="00C87C78">
        <w:rPr>
          <w:rFonts w:asciiTheme="minorBidi" w:eastAsia="Times New Roman" w:hAnsiTheme="minorBidi" w:hint="cs"/>
          <w:rtl/>
        </w:rPr>
        <w:t>.</w:t>
      </w:r>
    </w:p>
    <w:p w14:paraId="6BA8A4EF" w14:textId="77777777" w:rsidR="00C87C78" w:rsidRDefault="00C87C78" w:rsidP="00C87C78">
      <w:pPr>
        <w:pStyle w:val="ListParagraph"/>
        <w:bidi/>
        <w:rPr>
          <w:rFonts w:asciiTheme="minorBidi" w:eastAsia="Times New Roman" w:hAnsiTheme="minorBidi"/>
        </w:rPr>
      </w:pPr>
    </w:p>
    <w:p w14:paraId="6FE1DD0C" w14:textId="30034352" w:rsidR="00C87C78" w:rsidRPr="00C87C78" w:rsidRDefault="00C87C78" w:rsidP="00C87C78">
      <w:pPr>
        <w:pStyle w:val="ListParagraph"/>
        <w:bidi/>
        <w:rPr>
          <w:rFonts w:asciiTheme="minorBidi" w:eastAsia="Times New Roman" w:hAnsiTheme="minorBidi" w:hint="cs"/>
          <w:rtl/>
          <w:lang w:val="en-US"/>
        </w:rPr>
      </w:pPr>
      <w:r>
        <w:rPr>
          <w:rFonts w:asciiTheme="minorBidi" w:eastAsia="Times New Roman" w:hAnsiTheme="minorBidi" w:hint="cs"/>
          <w:rtl/>
        </w:rPr>
        <w:t xml:space="preserve">מהבנייה - רק מנויים במערכת רשאים לקבל תפקיד </w:t>
      </w:r>
      <w:r>
        <w:rPr>
          <w:rFonts w:asciiTheme="minorBidi" w:eastAsia="Times New Roman" w:hAnsiTheme="minorBidi" w:hint="cs"/>
          <w:rtl/>
          <w:lang w:val="en-US"/>
        </w:rPr>
        <w:t>(</w:t>
      </w:r>
      <w:r>
        <w:rPr>
          <w:rFonts w:asciiTheme="minorBidi" w:eastAsia="Times New Roman" w:hAnsiTheme="minorBidi"/>
          <w:lang w:val="en-US"/>
        </w:rPr>
        <w:t>Role</w:t>
      </w:r>
      <w:r>
        <w:rPr>
          <w:rFonts w:asciiTheme="minorBidi" w:eastAsia="Times New Roman" w:hAnsiTheme="minorBidi" w:hint="cs"/>
          <w:rtl/>
          <w:lang w:val="en-US"/>
        </w:rPr>
        <w:t>)</w:t>
      </w:r>
      <w:r>
        <w:rPr>
          <w:rFonts w:asciiTheme="minorBidi" w:eastAsia="Times New Roman" w:hAnsiTheme="minorBidi" w:hint="cs"/>
          <w:rtl/>
          <w:lang w:val="en-US"/>
        </w:rPr>
        <w:t>. בעל חנות ו</w:t>
      </w:r>
      <w:r>
        <w:rPr>
          <w:rFonts w:asciiTheme="minorBidi" w:eastAsia="Times New Roman" w:hAnsiTheme="minorBidi" w:hint="cs"/>
          <w:rtl/>
          <w:lang w:val="en-US"/>
        </w:rPr>
        <w:t xml:space="preserve">מנהל </w:t>
      </w:r>
      <w:r>
        <w:rPr>
          <w:rFonts w:asciiTheme="minorBidi" w:eastAsia="Times New Roman" w:hAnsiTheme="minorBidi" w:hint="cs"/>
          <w:rtl/>
          <w:lang w:val="en-US"/>
        </w:rPr>
        <w:t>חנות</w:t>
      </w:r>
      <w:r>
        <w:rPr>
          <w:rFonts w:asciiTheme="minorBidi" w:eastAsia="Times New Roman" w:hAnsiTheme="minorBidi" w:hint="cs"/>
          <w:rtl/>
          <w:lang w:val="en-US"/>
        </w:rPr>
        <w:t xml:space="preserve"> </w:t>
      </w:r>
      <w:r>
        <w:rPr>
          <w:rFonts w:asciiTheme="minorBidi" w:eastAsia="Times New Roman" w:hAnsiTheme="minorBidi" w:hint="cs"/>
          <w:rtl/>
          <w:lang w:val="en-US"/>
        </w:rPr>
        <w:t>הם</w:t>
      </w:r>
      <w:r>
        <w:rPr>
          <w:rFonts w:asciiTheme="minorBidi" w:eastAsia="Times New Roman" w:hAnsiTheme="minorBidi" w:hint="cs"/>
          <w:rtl/>
          <w:lang w:val="en-US"/>
        </w:rPr>
        <w:t xml:space="preserve"> תפקיד</w:t>
      </w:r>
      <w:r>
        <w:rPr>
          <w:rFonts w:asciiTheme="minorBidi" w:eastAsia="Times New Roman" w:hAnsiTheme="minorBidi" w:hint="cs"/>
          <w:rtl/>
          <w:lang w:val="en-US"/>
        </w:rPr>
        <w:t>ים</w:t>
      </w:r>
      <w:r>
        <w:rPr>
          <w:rFonts w:asciiTheme="minorBidi" w:eastAsia="Times New Roman" w:hAnsiTheme="minorBidi" w:hint="cs"/>
          <w:rtl/>
          <w:lang w:val="en-US"/>
        </w:rPr>
        <w:t xml:space="preserve"> במערכת.</w:t>
      </w:r>
    </w:p>
    <w:p w14:paraId="7660852C" w14:textId="01EAF449" w:rsidR="00C87C78" w:rsidRPr="00A4457F" w:rsidRDefault="00065D40" w:rsidP="00C87C78">
      <w:pPr>
        <w:pStyle w:val="ListParagraph"/>
        <w:bidi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br/>
      </w:r>
      <w:r>
        <w:rPr>
          <w:rFonts w:asciiTheme="minorBidi" w:eastAsia="Times New Roman" w:hAnsiTheme="minorBidi"/>
          <w:rtl/>
        </w:rPr>
        <w:br/>
      </w:r>
      <w:r>
        <w:rPr>
          <w:rFonts w:asciiTheme="minorBidi" w:eastAsia="Times New Roman" w:hAnsiTheme="minorBidi"/>
          <w:rtl/>
        </w:rPr>
        <w:br/>
      </w:r>
      <w:r>
        <w:rPr>
          <w:rFonts w:asciiTheme="minorBidi" w:eastAsia="Times New Roman" w:hAnsiTheme="minorBidi"/>
          <w:rtl/>
        </w:rPr>
        <w:br/>
      </w:r>
      <w:r>
        <w:rPr>
          <w:rFonts w:asciiTheme="minorBidi" w:eastAsia="Times New Roman" w:hAnsiTheme="minorBidi"/>
          <w:rtl/>
        </w:rPr>
        <w:br/>
      </w:r>
      <w:r>
        <w:rPr>
          <w:rFonts w:asciiTheme="minorBidi" w:eastAsia="Times New Roman" w:hAnsiTheme="minorBidi"/>
          <w:rtl/>
        </w:rPr>
        <w:br/>
      </w:r>
      <w:r>
        <w:rPr>
          <w:rFonts w:asciiTheme="minorBidi" w:eastAsia="Times New Roman" w:hAnsiTheme="minorBidi"/>
          <w:rtl/>
        </w:rPr>
        <w:br/>
      </w:r>
      <w:r>
        <w:rPr>
          <w:rFonts w:asciiTheme="minorBidi" w:eastAsia="Times New Roman" w:hAnsiTheme="minorBidi"/>
          <w:rtl/>
        </w:rPr>
        <w:br/>
      </w:r>
    </w:p>
    <w:p w14:paraId="0820432C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25B478C7" w14:textId="4AB344F3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lastRenderedPageBreak/>
        <w:t xml:space="preserve">לחנות פעילה </w:t>
      </w:r>
      <w:r w:rsidR="00C87C78">
        <w:rPr>
          <w:rFonts w:asciiTheme="minorBidi" w:eastAsia="Times New Roman" w:hAnsiTheme="minorBidi" w:hint="cs"/>
          <w:rtl/>
        </w:rPr>
        <w:t>(</w:t>
      </w:r>
      <w:r w:rsidRPr="00A4457F">
        <w:rPr>
          <w:rFonts w:asciiTheme="minorBidi" w:eastAsia="Times New Roman" w:hAnsiTheme="minorBidi"/>
          <w:rtl/>
        </w:rPr>
        <w:t>שאינה סגורה</w:t>
      </w:r>
      <w:r w:rsidR="00C87C78">
        <w:rPr>
          <w:rFonts w:asciiTheme="minorBidi" w:eastAsia="Times New Roman" w:hAnsiTheme="minorBidi" w:hint="cs"/>
          <w:rtl/>
        </w:rPr>
        <w:t>)</w:t>
      </w:r>
      <w:r w:rsidRPr="00A4457F">
        <w:rPr>
          <w:rFonts w:asciiTheme="minorBidi" w:eastAsia="Times New Roman" w:hAnsiTheme="minorBidi"/>
          <w:rtl/>
        </w:rPr>
        <w:t xml:space="preserve"> חייב להיות לפחות בעל -חנות אחד</w:t>
      </w:r>
      <w:r w:rsidRPr="00A4457F">
        <w:rPr>
          <w:rFonts w:asciiTheme="minorBidi" w:eastAsia="Times New Roman" w:hAnsiTheme="minorBidi"/>
        </w:rPr>
        <w:t>.</w:t>
      </w:r>
    </w:p>
    <w:p w14:paraId="5A68F80A" w14:textId="080088B4" w:rsidR="00065D40" w:rsidRDefault="00065D40" w:rsidP="00065D40">
      <w:pPr>
        <w:pStyle w:val="ListParagraph"/>
        <w:bidi/>
        <w:rPr>
          <w:rFonts w:asciiTheme="minorBidi" w:eastAsia="Times New Roman" w:hAnsiTheme="minorBidi"/>
          <w:rtl/>
        </w:rPr>
      </w:pPr>
    </w:p>
    <w:p w14:paraId="19BB6191" w14:textId="7953CBD0" w:rsidR="00065D40" w:rsidRPr="00065D40" w:rsidRDefault="00065D40" w:rsidP="00065D40">
      <w:pPr>
        <w:pStyle w:val="ListParagraph"/>
        <w:bidi/>
        <w:jc w:val="both"/>
        <w:rPr>
          <w:rFonts w:asciiTheme="minorBidi" w:hAnsiTheme="minorBidi"/>
          <w:color w:val="FF0000"/>
          <w:rtl/>
          <w:lang w:val="en-US"/>
        </w:rPr>
      </w:pPr>
      <w:r w:rsidRPr="00065D40">
        <w:rPr>
          <w:rFonts w:asciiTheme="minorBidi" w:hAnsiTheme="minorBidi" w:hint="cs"/>
          <w:color w:val="FF0000"/>
          <w:rtl/>
          <w:lang w:val="en-US"/>
        </w:rPr>
        <w:t xml:space="preserve">להוסיף אילוץ מילולי </w:t>
      </w:r>
      <w:r w:rsidRPr="00065D40">
        <w:rPr>
          <w:rFonts w:asciiTheme="minorBidi" w:hAnsiTheme="minorBidi"/>
          <w:color w:val="FF0000"/>
          <w:rtl/>
          <w:lang w:val="en-US"/>
        </w:rPr>
        <w:t>–</w:t>
      </w:r>
      <w:r w:rsidRPr="00065D40">
        <w:rPr>
          <w:rFonts w:asciiTheme="minorBidi" w:hAnsiTheme="minorBidi" w:hint="cs"/>
          <w:color w:val="FF0000"/>
          <w:rtl/>
          <w:lang w:val="en-US"/>
        </w:rPr>
        <w:t xml:space="preserve"> מנוי שפותח חנות הופך להיות מייסד החנות</w:t>
      </w:r>
      <w:r w:rsidRPr="00065D40">
        <w:rPr>
          <w:rFonts w:asciiTheme="minorBidi" w:hAnsiTheme="minorBidi" w:hint="cs"/>
          <w:color w:val="FF0000"/>
          <w:lang w:val="en-US"/>
        </w:rPr>
        <w:t xml:space="preserve"> </w:t>
      </w:r>
      <w:r w:rsidRPr="00065D40">
        <w:rPr>
          <w:rFonts w:asciiTheme="minorBidi" w:hAnsiTheme="minorBidi" w:hint="cs"/>
          <w:color w:val="FF0000"/>
          <w:rtl/>
          <w:lang w:val="en-US"/>
        </w:rPr>
        <w:t>(בעל החנות הראשון).</w:t>
      </w:r>
    </w:p>
    <w:p w14:paraId="1789188A" w14:textId="77777777" w:rsidR="00065D40" w:rsidRPr="00A4457F" w:rsidRDefault="00065D40" w:rsidP="00065D40">
      <w:pPr>
        <w:pStyle w:val="ListParagraph"/>
        <w:bidi/>
        <w:rPr>
          <w:rFonts w:asciiTheme="minorBidi" w:eastAsia="Times New Roman" w:hAnsiTheme="minorBidi"/>
        </w:rPr>
      </w:pPr>
    </w:p>
    <w:p w14:paraId="178A2424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0D8792C8" w14:textId="2516AE7E" w:rsidR="00065D40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לחנות חייבים להיות מוגדרים</w:t>
      </w:r>
      <w:r w:rsidRPr="00A4457F">
        <w:rPr>
          <w:rFonts w:asciiTheme="minorBidi" w:eastAsia="Times New Roman" w:hAnsiTheme="minorBidi"/>
        </w:rPr>
        <w:t xml:space="preserve">: </w:t>
      </w:r>
    </w:p>
    <w:p w14:paraId="7230D536" w14:textId="4AA8EEA2" w:rsidR="00065D40" w:rsidRDefault="00065D40" w:rsidP="00065D40">
      <w:pPr>
        <w:pStyle w:val="ListParagraph"/>
        <w:numPr>
          <w:ilvl w:val="0"/>
          <w:numId w:val="7"/>
        </w:numPr>
        <w:bidi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סוגי קניה (רכישה) וסוגי הנחה. תיתכן ברירת מחדל של סוג אחד.</w:t>
      </w:r>
    </w:p>
    <w:p w14:paraId="4DD79B30" w14:textId="1BFAE14C" w:rsidR="00065D40" w:rsidRDefault="00065D40" w:rsidP="00065D40">
      <w:pPr>
        <w:pStyle w:val="ListParagraph"/>
        <w:numPr>
          <w:ilvl w:val="0"/>
          <w:numId w:val="7"/>
        </w:numPr>
        <w:bidi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מדיניות רכישה ומדיניות הנחה. תיתכן ברירת מחדל של ״אין מגבלות רכישה או הנחה״.</w:t>
      </w:r>
    </w:p>
    <w:p w14:paraId="4675243C" w14:textId="7339E2D7" w:rsidR="00A4457F" w:rsidRDefault="00A4457F" w:rsidP="00065D40">
      <w:pPr>
        <w:pStyle w:val="ListParagraph"/>
        <w:bidi/>
        <w:rPr>
          <w:rFonts w:asciiTheme="minorBidi" w:eastAsia="Times New Roman" w:hAnsiTheme="minorBidi"/>
          <w:rtl/>
        </w:rPr>
      </w:pPr>
    </w:p>
    <w:p w14:paraId="0EC03730" w14:textId="1E73BC4C" w:rsidR="00616EA4" w:rsidRDefault="00616EA4" w:rsidP="00616EA4">
      <w:pPr>
        <w:pStyle w:val="ListParagraph"/>
        <w:bidi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מהבנייה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לכל חנות יש מדיניות רכישה, הנחה וסוגי קניה והנחה.</w:t>
      </w:r>
    </w:p>
    <w:p w14:paraId="590B6136" w14:textId="77777777" w:rsidR="00616EA4" w:rsidRPr="00A4457F" w:rsidRDefault="00616EA4" w:rsidP="00616EA4">
      <w:pPr>
        <w:pStyle w:val="ListParagraph"/>
        <w:bidi/>
        <w:rPr>
          <w:rFonts w:asciiTheme="minorBidi" w:eastAsia="Times New Roman" w:hAnsiTheme="minorBidi"/>
        </w:rPr>
      </w:pPr>
    </w:p>
    <w:p w14:paraId="6FA3BE16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77C040CF" w14:textId="29DD7094" w:rsidR="00616EA4" w:rsidRDefault="00616EA4" w:rsidP="00616EA4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 xml:space="preserve">פתיחת חנות </w:t>
      </w:r>
      <w:r w:rsidR="00500FF1">
        <w:rPr>
          <w:rFonts w:asciiTheme="minorBidi" w:hAnsiTheme="minorBidi" w:hint="cs"/>
          <w:rtl/>
          <w:lang w:val="en-US"/>
        </w:rPr>
        <w:t>עם</w:t>
      </w:r>
      <w:r>
        <w:rPr>
          <w:rFonts w:asciiTheme="minorBidi" w:hAnsiTheme="minorBidi" w:hint="cs"/>
          <w:rtl/>
          <w:lang w:val="en-US"/>
        </w:rPr>
        <w:t xml:space="preserve"> סוגי קניה וסוגי הנחה.</w:t>
      </w:r>
    </w:p>
    <w:p w14:paraId="258337EB" w14:textId="6CCAA223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החנות</w:t>
      </w:r>
      <w:r w:rsidR="00500FF1">
        <w:rPr>
          <w:rFonts w:asciiTheme="minorBidi" w:hAnsiTheme="minorBidi" w:hint="cs"/>
          <w:rtl/>
          <w:lang w:val="en-US"/>
        </w:rPr>
        <w:t xml:space="preserve"> וסוגי הקניה וההנחה הנתמכים בה</w:t>
      </w:r>
      <w:r>
        <w:rPr>
          <w:rFonts w:asciiTheme="minorBidi" w:hAnsiTheme="minorBidi" w:hint="cs"/>
          <w:rtl/>
          <w:lang w:val="en-US"/>
        </w:rPr>
        <w:t>.</w:t>
      </w:r>
    </w:p>
    <w:p w14:paraId="3604E972" w14:textId="77862E48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החנות נפתחה בהצלחה ותומכת אך ורק בסוגי ה</w:t>
      </w:r>
      <w:r w:rsidR="00251F0F">
        <w:rPr>
          <w:rFonts w:asciiTheme="minorBidi" w:hAnsiTheme="minorBidi" w:hint="cs"/>
          <w:rtl/>
          <w:lang w:val="en-US"/>
        </w:rPr>
        <w:t>קניה וההנחה שהוגדרו לה</w:t>
      </w:r>
      <w:r>
        <w:rPr>
          <w:rFonts w:asciiTheme="minorBidi" w:hAnsiTheme="minorBidi" w:hint="cs"/>
          <w:rtl/>
          <w:lang w:val="en-US"/>
        </w:rPr>
        <w:t>.</w:t>
      </w:r>
    </w:p>
    <w:p w14:paraId="757C814B" w14:textId="77777777" w:rsidR="00616EA4" w:rsidRDefault="00616EA4" w:rsidP="00616EA4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44791401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74014AA5" w14:textId="3E4E62BD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פתיחת חנות ללא סוג קניה.</w:t>
      </w:r>
    </w:p>
    <w:p w14:paraId="70998570" w14:textId="117336C4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החנות.</w:t>
      </w:r>
    </w:p>
    <w:p w14:paraId="4CA1104C" w14:textId="676AD6AF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הודעת שגיאה, המערכת תבקש להגדיר ברירת מחדל</w:t>
      </w:r>
      <w:r w:rsidR="00500FF1">
        <w:rPr>
          <w:rFonts w:asciiTheme="minorBidi" w:hAnsiTheme="minorBidi" w:hint="cs"/>
          <w:rtl/>
          <w:lang w:val="en-US"/>
        </w:rPr>
        <w:t xml:space="preserve"> לסוגי הקניה</w:t>
      </w:r>
      <w:r>
        <w:rPr>
          <w:rFonts w:asciiTheme="minorBidi" w:hAnsiTheme="minorBidi" w:hint="cs"/>
          <w:rtl/>
          <w:lang w:val="en-US"/>
        </w:rPr>
        <w:t>.</w:t>
      </w:r>
    </w:p>
    <w:p w14:paraId="45E95EDD" w14:textId="24E925D8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644F6EBC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5658171C" w14:textId="0347DC9D" w:rsidR="00616EA4" w:rsidRDefault="00616EA4" w:rsidP="00616EA4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פתיחת חנות </w:t>
      </w:r>
      <w:r w:rsidR="00500FF1">
        <w:rPr>
          <w:rFonts w:asciiTheme="minorBidi" w:hAnsiTheme="minorBidi" w:hint="cs"/>
          <w:rtl/>
          <w:lang w:val="en-US"/>
        </w:rPr>
        <w:t>עם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מדיניות רכישה</w:t>
      </w:r>
      <w:r>
        <w:rPr>
          <w:rFonts w:asciiTheme="minorBidi" w:hAnsiTheme="minorBidi" w:hint="cs"/>
          <w:rtl/>
          <w:lang w:val="en-US"/>
        </w:rPr>
        <w:t>.</w:t>
      </w:r>
    </w:p>
    <w:p w14:paraId="0C7B6DD5" w14:textId="6621C025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החנות</w:t>
      </w:r>
      <w:r w:rsidR="00500FF1">
        <w:rPr>
          <w:rFonts w:asciiTheme="minorBidi" w:hAnsiTheme="minorBidi" w:hint="cs"/>
          <w:rtl/>
          <w:lang w:val="en-US"/>
        </w:rPr>
        <w:t xml:space="preserve"> ופרטי מדיניות רכישה</w:t>
      </w:r>
      <w:r>
        <w:rPr>
          <w:rFonts w:asciiTheme="minorBidi" w:hAnsiTheme="minorBidi" w:hint="cs"/>
          <w:rtl/>
          <w:lang w:val="en-US"/>
        </w:rPr>
        <w:t>.</w:t>
      </w:r>
    </w:p>
    <w:p w14:paraId="763143FD" w14:textId="12DBBC11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החנות נפתחה בהצלחה ומקיימת את מדיניות הרכישה שהוגדרה</w:t>
      </w:r>
      <w:r>
        <w:rPr>
          <w:rFonts w:asciiTheme="minorBidi" w:hAnsiTheme="minorBidi" w:hint="cs"/>
          <w:rtl/>
          <w:lang w:val="en-US"/>
        </w:rPr>
        <w:t>.</w:t>
      </w:r>
    </w:p>
    <w:p w14:paraId="5B0A4947" w14:textId="77777777" w:rsidR="00616EA4" w:rsidRDefault="00616EA4" w:rsidP="00616EA4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34AA191D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7C922BB9" w14:textId="5D860AD9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פתיחת חנות ללא מדיניות רכישה.</w:t>
      </w:r>
    </w:p>
    <w:p w14:paraId="0EA44F45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החנות.</w:t>
      </w:r>
    </w:p>
    <w:p w14:paraId="5081D5AB" w14:textId="4960FD36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500FF1">
        <w:rPr>
          <w:rFonts w:asciiTheme="minorBidi" w:hAnsiTheme="minorBidi" w:hint="cs"/>
          <w:rtl/>
          <w:lang w:val="en-US"/>
        </w:rPr>
        <w:t>הודעת שגיאה, המערכת תבקש להגדיר ברירת מחדל למדיניות רכישה</w:t>
      </w:r>
      <w:r>
        <w:rPr>
          <w:rFonts w:asciiTheme="minorBidi" w:hAnsiTheme="minorBidi" w:hint="cs"/>
          <w:rtl/>
          <w:lang w:val="en-US"/>
        </w:rPr>
        <w:t>.</w:t>
      </w:r>
    </w:p>
    <w:p w14:paraId="1F5D95FB" w14:textId="77777777" w:rsidR="00616EA4" w:rsidRDefault="00616EA4" w:rsidP="00616EA4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16FBD9A8" w14:textId="77777777" w:rsidR="00A4457F" w:rsidRPr="00A4457F" w:rsidRDefault="00A4457F" w:rsidP="00616EA4">
      <w:pPr>
        <w:pStyle w:val="ListParagraph"/>
        <w:bidi/>
        <w:rPr>
          <w:rFonts w:asciiTheme="minorBidi" w:eastAsia="Times New Roman" w:hAnsiTheme="minorBidi"/>
        </w:rPr>
      </w:pPr>
    </w:p>
    <w:p w14:paraId="081FB13C" w14:textId="71AA7BC9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לקונה יש עגלת הקניות יחידה, המורכבת מאוסף כל סלי הקניה שלו. לקונה יש לכל היותר סל קניות יחיד לחנות</w:t>
      </w:r>
      <w:r w:rsidRPr="00A4457F">
        <w:rPr>
          <w:rFonts w:asciiTheme="minorBidi" w:eastAsia="Times New Roman" w:hAnsiTheme="minorBidi"/>
        </w:rPr>
        <w:t xml:space="preserve">. </w:t>
      </w:r>
    </w:p>
    <w:p w14:paraId="345BC322" w14:textId="3F59C598" w:rsidR="00251F0F" w:rsidRDefault="00251F0F" w:rsidP="00251F0F">
      <w:pPr>
        <w:pStyle w:val="ListParagraph"/>
        <w:bidi/>
        <w:rPr>
          <w:rFonts w:asciiTheme="minorBidi" w:eastAsia="Times New Roman" w:hAnsiTheme="minorBidi"/>
          <w:rtl/>
        </w:rPr>
      </w:pPr>
    </w:p>
    <w:p w14:paraId="71FE34AD" w14:textId="034243C6" w:rsidR="00251F0F" w:rsidRDefault="00251F0F" w:rsidP="00251F0F">
      <w:pPr>
        <w:pStyle w:val="ListParagraph"/>
        <w:bidi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מהבניה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למשתמש יש עגלת קניות יחידה המורכבת מסלי הקניה שלו.</w:t>
      </w:r>
    </w:p>
    <w:p w14:paraId="202EB0B7" w14:textId="4AC2E879" w:rsidR="00251F0F" w:rsidRPr="00251F0F" w:rsidRDefault="00251F0F" w:rsidP="00251F0F">
      <w:pPr>
        <w:pStyle w:val="ListParagraph"/>
        <w:bidi/>
        <w:rPr>
          <w:rFonts w:asciiTheme="minorBidi" w:eastAsia="Times New Roman" w:hAnsiTheme="minorBidi"/>
          <w:color w:val="FF0000"/>
        </w:rPr>
      </w:pPr>
      <w:r w:rsidRPr="00251F0F">
        <w:rPr>
          <w:rFonts w:asciiTheme="minorBidi" w:eastAsia="Times New Roman" w:hAnsiTheme="minorBidi" w:hint="cs"/>
          <w:color w:val="FF0000"/>
          <w:rtl/>
        </w:rPr>
        <w:t xml:space="preserve">להוסיף אילוץ מילולי </w:t>
      </w:r>
      <w:r w:rsidRPr="00251F0F">
        <w:rPr>
          <w:rFonts w:asciiTheme="minorBidi" w:eastAsia="Times New Roman" w:hAnsiTheme="minorBidi"/>
          <w:color w:val="FF0000"/>
          <w:rtl/>
        </w:rPr>
        <w:t>–</w:t>
      </w:r>
      <w:r w:rsidRPr="00251F0F">
        <w:rPr>
          <w:rFonts w:asciiTheme="minorBidi" w:eastAsia="Times New Roman" w:hAnsiTheme="minorBidi" w:hint="cs"/>
          <w:color w:val="FF0000"/>
          <w:rtl/>
        </w:rPr>
        <w:t xml:space="preserve"> לקונה יש לכל היותר סל קניות יחיד לחנות.</w:t>
      </w:r>
    </w:p>
    <w:p w14:paraId="42DF0E75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25FD8C92" w14:textId="0CAC8433" w:rsid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 xml:space="preserve">עגלת הקניות של קונה </w:t>
      </w:r>
      <w:r w:rsidR="00251F0F">
        <w:rPr>
          <w:rFonts w:asciiTheme="minorBidi" w:eastAsia="Times New Roman" w:hAnsiTheme="minorBidi" w:hint="cs"/>
          <w:rtl/>
        </w:rPr>
        <w:t>(</w:t>
      </w:r>
      <w:r w:rsidRPr="00A4457F">
        <w:rPr>
          <w:rFonts w:asciiTheme="minorBidi" w:eastAsia="Times New Roman" w:hAnsiTheme="minorBidi"/>
          <w:rtl/>
        </w:rPr>
        <w:t>אורח או מנוי</w:t>
      </w:r>
      <w:r w:rsidR="00251F0F">
        <w:rPr>
          <w:rFonts w:asciiTheme="minorBidi" w:eastAsia="Times New Roman" w:hAnsiTheme="minorBidi" w:hint="cs"/>
          <w:rtl/>
        </w:rPr>
        <w:t>)</w:t>
      </w:r>
      <w:r w:rsidRPr="00A4457F">
        <w:rPr>
          <w:rFonts w:asciiTheme="minorBidi" w:eastAsia="Times New Roman" w:hAnsiTheme="minorBidi"/>
          <w:rtl/>
        </w:rPr>
        <w:t xml:space="preserve"> הינה בבעלותו הבלעדית ואינה ניתנת לשינוי על ידי שום משתמש אחר</w:t>
      </w:r>
      <w:r w:rsidRPr="00A4457F">
        <w:rPr>
          <w:rFonts w:asciiTheme="minorBidi" w:eastAsia="Times New Roman" w:hAnsiTheme="minorBidi"/>
        </w:rPr>
        <w:t>.</w:t>
      </w:r>
    </w:p>
    <w:p w14:paraId="51585059" w14:textId="440F4C89" w:rsidR="00251F0F" w:rsidRDefault="00251F0F" w:rsidP="00251F0F">
      <w:pPr>
        <w:pStyle w:val="ListParagraph"/>
        <w:bidi/>
        <w:rPr>
          <w:rFonts w:asciiTheme="minorBidi" w:eastAsia="Times New Roman" w:hAnsiTheme="minorBidi"/>
          <w:rtl/>
        </w:rPr>
      </w:pPr>
    </w:p>
    <w:p w14:paraId="19F7F452" w14:textId="4E003D91" w:rsidR="00251F0F" w:rsidRDefault="00251F0F" w:rsidP="00251F0F">
      <w:pPr>
        <w:pStyle w:val="ListParagraph"/>
        <w:bidi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 xml:space="preserve">מהבנייה </w:t>
      </w:r>
      <w:r>
        <w:rPr>
          <w:rFonts w:asciiTheme="minorBidi" w:eastAsia="Times New Roman" w:hAnsiTheme="minorBidi"/>
          <w:rtl/>
        </w:rPr>
        <w:t>–</w:t>
      </w:r>
      <w:r>
        <w:rPr>
          <w:rFonts w:asciiTheme="minorBidi" w:eastAsia="Times New Roman" w:hAnsiTheme="minorBidi" w:hint="cs"/>
          <w:rtl/>
        </w:rPr>
        <w:t xml:space="preserve"> קשר 1 ל-1 בין משתמש לבין עגלת קניות, לאף משתמש אין גישה לעגלת קניות של משתמש אחר.</w:t>
      </w:r>
    </w:p>
    <w:p w14:paraId="7A46C3F5" w14:textId="77777777" w:rsidR="00251F0F" w:rsidRPr="000C76DC" w:rsidRDefault="00251F0F" w:rsidP="00C6041B">
      <w:pPr>
        <w:pStyle w:val="ListParagraph"/>
        <w:rPr>
          <w:rFonts w:asciiTheme="minorBidi" w:eastAsia="Times New Roman" w:hAnsiTheme="minorBidi"/>
          <w:lang w:val="en-US"/>
        </w:rPr>
      </w:pPr>
    </w:p>
    <w:p w14:paraId="0B068978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04A359C8" w14:textId="3C1CB49C" w:rsidR="00A4457F" w:rsidRP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</w:rPr>
        <w:lastRenderedPageBreak/>
        <w:t xml:space="preserve"> </w:t>
      </w:r>
      <w:r w:rsidRPr="00A4457F">
        <w:rPr>
          <w:rFonts w:asciiTheme="minorBidi" w:eastAsia="Times New Roman" w:hAnsiTheme="minorBidi"/>
          <w:rtl/>
        </w:rPr>
        <w:t>כללי יושרה</w:t>
      </w:r>
      <w:r w:rsidRPr="00A4457F">
        <w:rPr>
          <w:rFonts w:asciiTheme="minorBidi" w:eastAsia="Times New Roman" w:hAnsiTheme="minorBidi"/>
        </w:rPr>
        <w:t xml:space="preserve">: </w:t>
      </w:r>
    </w:p>
    <w:p w14:paraId="09B8100C" w14:textId="77777777" w:rsidR="00A4457F" w:rsidRPr="00A4457F" w:rsidRDefault="00A4457F" w:rsidP="00A4457F">
      <w:pPr>
        <w:pStyle w:val="ListParagraph"/>
        <w:rPr>
          <w:rFonts w:asciiTheme="minorBidi" w:eastAsia="Times New Roman" w:hAnsiTheme="minorBidi"/>
        </w:rPr>
      </w:pPr>
    </w:p>
    <w:p w14:paraId="29F712DC" w14:textId="53FDFA20" w:rsidR="00A4457F" w:rsidRDefault="00A4457F" w:rsidP="00A4457F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לא ניתן לגבות כסף מקונים עבור עסקאות שלא ביצעו או בסכומים שונים מהסכומים שהוצגו</w:t>
      </w:r>
      <w:r w:rsidRPr="00A4457F">
        <w:rPr>
          <w:rFonts w:asciiTheme="minorBidi" w:eastAsia="Times New Roman" w:hAnsiTheme="minorBidi"/>
        </w:rPr>
        <w:t xml:space="preserve">. </w:t>
      </w:r>
    </w:p>
    <w:p w14:paraId="51719117" w14:textId="0CD7F5AD" w:rsidR="002B5DC0" w:rsidRDefault="002B5DC0" w:rsidP="002B5DC0">
      <w:pPr>
        <w:pStyle w:val="ListParagraph"/>
        <w:bidi/>
        <w:ind w:left="1440"/>
        <w:rPr>
          <w:rFonts w:asciiTheme="minorBidi" w:eastAsia="Times New Roman" w:hAnsiTheme="minorBidi"/>
          <w:rtl/>
        </w:rPr>
      </w:pPr>
    </w:p>
    <w:p w14:paraId="05C1AE46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7247700B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ביצוע תשלום עבור עסקה שבוצעה ע״י מנוי.</w:t>
      </w:r>
    </w:p>
    <w:p w14:paraId="39A2542D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תשלום של המנוי ועגלת הקניות שלו.</w:t>
      </w:r>
    </w:p>
    <w:p w14:paraId="238417B1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השלמת </w:t>
      </w:r>
      <w:proofErr w:type="spellStart"/>
      <w:r>
        <w:rPr>
          <w:rFonts w:asciiTheme="minorBidi" w:hAnsiTheme="minorBidi" w:hint="cs"/>
          <w:rtl/>
          <w:lang w:val="en-US"/>
        </w:rPr>
        <w:t>הטרנזקציה</w:t>
      </w:r>
      <w:proofErr w:type="spellEnd"/>
      <w:r>
        <w:rPr>
          <w:rFonts w:asciiTheme="minorBidi" w:hAnsiTheme="minorBidi" w:hint="cs"/>
          <w:rtl/>
          <w:lang w:val="en-US"/>
        </w:rPr>
        <w:t xml:space="preserve"> עם פרטי עגלת הקניות המוזנים.</w:t>
      </w:r>
    </w:p>
    <w:p w14:paraId="1D8DB6DF" w14:textId="77777777" w:rsidR="002B5DC0" w:rsidRDefault="002B5DC0" w:rsidP="002B5DC0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60AD4D1F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73747C5E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ביצוע תשלום עבור עסקה שלא ביצע מנוי.</w:t>
      </w:r>
    </w:p>
    <w:p w14:paraId="56D427BF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תשלום של המנוי ועגלת הקניות של העסקה.</w:t>
      </w:r>
    </w:p>
    <w:p w14:paraId="24059F22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הודעת שגיאה, על המנוי לאשר את העסקה.</w:t>
      </w:r>
    </w:p>
    <w:p w14:paraId="53F8AAEA" w14:textId="77777777" w:rsidR="002B5DC0" w:rsidRPr="00A4457F" w:rsidRDefault="002B5DC0" w:rsidP="002B5DC0">
      <w:pPr>
        <w:pStyle w:val="ListParagraph"/>
        <w:bidi/>
        <w:ind w:left="1440"/>
        <w:rPr>
          <w:rFonts w:asciiTheme="minorBidi" w:eastAsia="Times New Roman" w:hAnsiTheme="minorBidi"/>
        </w:rPr>
      </w:pPr>
    </w:p>
    <w:p w14:paraId="77B7B444" w14:textId="0FEF776B" w:rsidR="00A4457F" w:rsidRPr="002B5DC0" w:rsidRDefault="00A4457F" w:rsidP="00A4457F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לא ניתן לסיים בהצלחה תהליך קנייה בלי לשלם את הסכום הדרוש עבור המוצר</w:t>
      </w:r>
      <w:r w:rsidR="00C6041B">
        <w:rPr>
          <w:rFonts w:asciiTheme="minorBidi" w:eastAsia="Times New Roman" w:hAnsiTheme="minorBidi" w:hint="cs"/>
          <w:rtl/>
          <w:lang w:val="en-US"/>
        </w:rPr>
        <w:t>.</w:t>
      </w:r>
    </w:p>
    <w:p w14:paraId="5B7015B6" w14:textId="75FDC7D9" w:rsidR="002B5DC0" w:rsidRDefault="002B5DC0" w:rsidP="002B5DC0">
      <w:pPr>
        <w:pStyle w:val="ListParagraph"/>
        <w:bidi/>
        <w:ind w:left="1440"/>
        <w:rPr>
          <w:rFonts w:asciiTheme="minorBidi" w:eastAsia="Times New Roman" w:hAnsiTheme="minorBidi"/>
          <w:rtl/>
        </w:rPr>
      </w:pPr>
    </w:p>
    <w:p w14:paraId="329EFC54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1842FAC9" w14:textId="6374B95B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 xml:space="preserve">ביצוע </w:t>
      </w:r>
      <w:proofErr w:type="spellStart"/>
      <w:r>
        <w:rPr>
          <w:rFonts w:asciiTheme="minorBidi" w:hAnsiTheme="minorBidi" w:hint="cs"/>
          <w:rtl/>
          <w:lang w:val="en-US"/>
        </w:rPr>
        <w:t>טרנזקציה</w:t>
      </w:r>
      <w:proofErr w:type="spellEnd"/>
      <w:r>
        <w:rPr>
          <w:rFonts w:asciiTheme="minorBidi" w:hAnsiTheme="minorBidi" w:hint="cs"/>
          <w:rtl/>
          <w:lang w:val="en-US"/>
        </w:rPr>
        <w:t>.</w:t>
      </w:r>
    </w:p>
    <w:p w14:paraId="5C9BA372" w14:textId="66FA19ED" w:rsidR="002B5DC0" w:rsidRP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פרטי</w:t>
      </w:r>
      <w:r>
        <w:rPr>
          <w:rFonts w:asciiTheme="minorBidi" w:hAnsiTheme="minorBidi" w:hint="cs"/>
          <w:rtl/>
          <w:lang w:val="en-US"/>
        </w:rPr>
        <w:t xml:space="preserve"> מנוי,</w:t>
      </w:r>
      <w:r>
        <w:rPr>
          <w:rFonts w:asciiTheme="minorBidi" w:hAnsiTheme="minorBidi" w:hint="cs"/>
          <w:rtl/>
          <w:lang w:val="en-US"/>
        </w:rPr>
        <w:t xml:space="preserve"> תשלום </w:t>
      </w:r>
      <w:r>
        <w:rPr>
          <w:rFonts w:asciiTheme="minorBidi" w:hAnsiTheme="minorBidi" w:hint="cs"/>
          <w:rtl/>
          <w:lang w:val="en-US"/>
        </w:rPr>
        <w:t>ופרטי האמצעי התשלום</w:t>
      </w:r>
      <w:r>
        <w:rPr>
          <w:rFonts w:asciiTheme="minorBidi" w:hAnsiTheme="minorBidi" w:hint="cs"/>
          <w:rtl/>
          <w:lang w:val="en-US"/>
        </w:rPr>
        <w:t>.</w:t>
      </w:r>
    </w:p>
    <w:p w14:paraId="59DA2F9E" w14:textId="556E6AA0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התקבל אישור ממערכת התשלומים על קבלת הסכום הדרוש.</w:t>
      </w:r>
    </w:p>
    <w:p w14:paraId="2261AD1F" w14:textId="77777777" w:rsidR="002B5DC0" w:rsidRDefault="002B5DC0" w:rsidP="002B5DC0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183B473F" w14:textId="77777777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7B355A09" w14:textId="370B65B1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ביצוע </w:t>
      </w:r>
      <w:proofErr w:type="spellStart"/>
      <w:r>
        <w:rPr>
          <w:rFonts w:asciiTheme="minorBidi" w:hAnsiTheme="minorBidi" w:hint="cs"/>
          <w:rtl/>
          <w:lang w:val="en-US"/>
        </w:rPr>
        <w:t>טרנזקציה</w:t>
      </w:r>
      <w:proofErr w:type="spellEnd"/>
      <w:r>
        <w:rPr>
          <w:rFonts w:asciiTheme="minorBidi" w:hAnsiTheme="minorBidi" w:hint="cs"/>
          <w:rtl/>
          <w:lang w:val="en-US"/>
        </w:rPr>
        <w:t>.</w:t>
      </w:r>
    </w:p>
    <w:p w14:paraId="48CBF8E4" w14:textId="19F532D3" w:rsidR="002B5DC0" w:rsidRP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מנוי, תשלום ופרטי האמצעי התשלום</w:t>
      </w:r>
      <w:r w:rsidR="00F8533F">
        <w:rPr>
          <w:rFonts w:asciiTheme="minorBidi" w:hAnsiTheme="minorBidi" w:hint="cs"/>
          <w:rtl/>
          <w:lang w:val="en-US"/>
        </w:rPr>
        <w:t xml:space="preserve"> ללא הסכום הדרוש</w:t>
      </w:r>
      <w:r>
        <w:rPr>
          <w:rFonts w:asciiTheme="minorBidi" w:hAnsiTheme="minorBidi" w:hint="cs"/>
          <w:rtl/>
          <w:lang w:val="en-US"/>
        </w:rPr>
        <w:t>.</w:t>
      </w:r>
    </w:p>
    <w:p w14:paraId="1B85C67D" w14:textId="5FA11EA4" w:rsidR="002B5DC0" w:rsidRDefault="002B5DC0" w:rsidP="002B5DC0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 w:rsidR="00F8533F"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 w:rsidR="00F8533F">
        <w:rPr>
          <w:rFonts w:asciiTheme="minorBidi" w:hAnsiTheme="minorBidi" w:hint="cs"/>
          <w:rtl/>
          <w:lang w:val="en-US"/>
        </w:rPr>
        <w:t xml:space="preserve">הודעת שגיאה, לא ניתן להשלים את </w:t>
      </w:r>
      <w:proofErr w:type="spellStart"/>
      <w:r w:rsidR="00F8533F">
        <w:rPr>
          <w:rFonts w:asciiTheme="minorBidi" w:hAnsiTheme="minorBidi" w:hint="cs"/>
          <w:rtl/>
          <w:lang w:val="en-US"/>
        </w:rPr>
        <w:t>הטרנזקציה</w:t>
      </w:r>
      <w:proofErr w:type="spellEnd"/>
      <w:r w:rsidR="00F8533F">
        <w:rPr>
          <w:rFonts w:asciiTheme="minorBidi" w:hAnsiTheme="minorBidi" w:hint="cs"/>
          <w:rtl/>
          <w:lang w:val="en-US"/>
        </w:rPr>
        <w:t xml:space="preserve"> עקב חסר הימצאות הסכום הדרוש באמצעי התשלום.</w:t>
      </w:r>
    </w:p>
    <w:p w14:paraId="23E8BCC8" w14:textId="77777777" w:rsidR="002B5DC0" w:rsidRPr="00A4457F" w:rsidRDefault="002B5DC0" w:rsidP="002B5DC0">
      <w:pPr>
        <w:pStyle w:val="ListParagraph"/>
        <w:bidi/>
        <w:ind w:left="1440"/>
        <w:rPr>
          <w:rFonts w:asciiTheme="minorBidi" w:eastAsia="Times New Roman" w:hAnsiTheme="minorBidi"/>
        </w:rPr>
      </w:pPr>
    </w:p>
    <w:p w14:paraId="3E4F258B" w14:textId="4321633A" w:rsidR="00A4457F" w:rsidRDefault="00A4457F" w:rsidP="00A4457F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מוכר לא יכול לקבל תשלום שלא כתוצאה מתהליך קנייה מוצלח</w:t>
      </w:r>
      <w:r w:rsidRPr="00A4457F">
        <w:rPr>
          <w:rFonts w:asciiTheme="minorBidi" w:eastAsia="Times New Roman" w:hAnsiTheme="minorBidi"/>
        </w:rPr>
        <w:t xml:space="preserve">. </w:t>
      </w:r>
    </w:p>
    <w:p w14:paraId="72E88641" w14:textId="4693A37C" w:rsidR="00F8533F" w:rsidRDefault="00F8533F" w:rsidP="00F8533F">
      <w:pPr>
        <w:bidi/>
        <w:ind w:left="1080"/>
        <w:rPr>
          <w:rFonts w:asciiTheme="minorBidi" w:eastAsia="Times New Roman" w:hAnsiTheme="minorBidi"/>
          <w:rtl/>
        </w:rPr>
      </w:pPr>
    </w:p>
    <w:p w14:paraId="2641065D" w14:textId="77777777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279DDE73" w14:textId="27203FE7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העברת תשלום למוכר החנות.</w:t>
      </w:r>
    </w:p>
    <w:p w14:paraId="6E6BB23F" w14:textId="7031B8A8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</w:t>
      </w:r>
      <w:proofErr w:type="spellStart"/>
      <w:r>
        <w:rPr>
          <w:rFonts w:asciiTheme="minorBidi" w:hAnsiTheme="minorBidi" w:hint="cs"/>
          <w:rtl/>
          <w:lang w:val="en-US"/>
        </w:rPr>
        <w:t>טרנזקציה</w:t>
      </w:r>
      <w:proofErr w:type="spellEnd"/>
      <w:r>
        <w:rPr>
          <w:rFonts w:asciiTheme="minorBidi" w:hAnsiTheme="minorBidi" w:hint="cs"/>
          <w:rtl/>
          <w:lang w:val="en-US"/>
        </w:rPr>
        <w:t xml:space="preserve"> תקינים ופרטי מוכר החנות.</w:t>
      </w:r>
    </w:p>
    <w:p w14:paraId="34A21E3D" w14:textId="277FE5B6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התשלום התקבל אצל מוכר החנות בהצלחה.</w:t>
      </w:r>
    </w:p>
    <w:p w14:paraId="4A6ECDAC" w14:textId="77777777" w:rsidR="00F8533F" w:rsidRDefault="00F8533F" w:rsidP="00F8533F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17D50C37" w14:textId="77777777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63424D74" w14:textId="352E7775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- העברת תשלום למוכר החנות.</w:t>
      </w:r>
    </w:p>
    <w:p w14:paraId="01A2532E" w14:textId="13AA5993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פרטי </w:t>
      </w:r>
      <w:proofErr w:type="spellStart"/>
      <w:r>
        <w:rPr>
          <w:rFonts w:asciiTheme="minorBidi" w:hAnsiTheme="minorBidi" w:hint="cs"/>
          <w:rtl/>
          <w:lang w:val="en-US"/>
        </w:rPr>
        <w:t>טרנזקציה</w:t>
      </w:r>
      <w:proofErr w:type="spellEnd"/>
      <w:r w:rsidR="002E3777">
        <w:rPr>
          <w:rFonts w:asciiTheme="minorBidi" w:hAnsiTheme="minorBidi" w:hint="cs"/>
          <w:rtl/>
          <w:lang w:val="en-US"/>
        </w:rPr>
        <w:t xml:space="preserve"> שטרם הושלמה</w:t>
      </w:r>
      <w:r>
        <w:rPr>
          <w:rFonts w:asciiTheme="minorBidi" w:hAnsiTheme="minorBidi" w:hint="cs"/>
          <w:rtl/>
          <w:lang w:val="en-US"/>
        </w:rPr>
        <w:t xml:space="preserve"> ופרטי מוכר החנות.</w:t>
      </w:r>
    </w:p>
    <w:p w14:paraId="4B5DBEBD" w14:textId="294A0B66" w:rsidR="00F8533F" w:rsidRDefault="00F8533F" w:rsidP="00F8533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 xml:space="preserve">הודעת שגיאה, </w:t>
      </w:r>
      <w:r w:rsidR="002E3777">
        <w:rPr>
          <w:rFonts w:asciiTheme="minorBidi" w:hAnsiTheme="minorBidi" w:hint="cs"/>
          <w:rtl/>
          <w:lang w:val="en-US"/>
        </w:rPr>
        <w:t xml:space="preserve">יש להשלים את </w:t>
      </w:r>
      <w:proofErr w:type="spellStart"/>
      <w:r w:rsidR="002E3777">
        <w:rPr>
          <w:rFonts w:asciiTheme="minorBidi" w:hAnsiTheme="minorBidi" w:hint="cs"/>
          <w:rtl/>
          <w:lang w:val="en-US"/>
        </w:rPr>
        <w:t>הטרנזקציה</w:t>
      </w:r>
      <w:proofErr w:type="spellEnd"/>
      <w:r w:rsidR="002E3777">
        <w:rPr>
          <w:rFonts w:asciiTheme="minorBidi" w:hAnsiTheme="minorBidi" w:hint="cs"/>
          <w:rtl/>
          <w:lang w:val="en-US"/>
        </w:rPr>
        <w:t xml:space="preserve"> לפני העברת התשלום למוכר.</w:t>
      </w:r>
    </w:p>
    <w:p w14:paraId="18A41742" w14:textId="6A1CF23A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73857E33" w14:textId="6347504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41DFA768" w14:textId="3C262509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1E67A576" w14:textId="09435585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773484E3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28F3A656" w14:textId="77777777" w:rsidR="00F8533F" w:rsidRPr="00F8533F" w:rsidRDefault="00F8533F" w:rsidP="00F8533F">
      <w:pPr>
        <w:bidi/>
        <w:ind w:left="1080"/>
        <w:rPr>
          <w:rFonts w:asciiTheme="minorBidi" w:eastAsia="Times New Roman" w:hAnsiTheme="minorBidi"/>
        </w:rPr>
      </w:pPr>
    </w:p>
    <w:p w14:paraId="479413C7" w14:textId="05A0CB8B" w:rsidR="00A4457F" w:rsidRDefault="00A4457F" w:rsidP="00A4457F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lastRenderedPageBreak/>
        <w:t>הרשאת ניהול של מנהל- מערכת/בעל-חנות/מנהל -חנות לא יכולה לסתור את כללי היושרה. לדוגמה, מנהל-מערכת לא יכול לעדכן עגלת קניות של קונה שאינו עצמו</w:t>
      </w:r>
      <w:r w:rsidRPr="00A4457F">
        <w:rPr>
          <w:rFonts w:asciiTheme="minorBidi" w:eastAsia="Times New Roman" w:hAnsiTheme="minorBidi"/>
        </w:rPr>
        <w:t xml:space="preserve">. </w:t>
      </w:r>
    </w:p>
    <w:p w14:paraId="04AD36CB" w14:textId="5C442533" w:rsidR="002E3777" w:rsidRDefault="002E3777" w:rsidP="002E3777">
      <w:pPr>
        <w:bidi/>
        <w:ind w:left="1080"/>
        <w:rPr>
          <w:rFonts w:asciiTheme="minorBidi" w:eastAsia="Times New Roman" w:hAnsiTheme="minorBidi"/>
          <w:rtl/>
        </w:rPr>
      </w:pPr>
    </w:p>
    <w:p w14:paraId="58159AB1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הצלחה:</w:t>
      </w:r>
    </w:p>
    <w:p w14:paraId="4FDC4D92" w14:textId="641DAA43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/>
          <w:rtl/>
          <w:lang w:val="en-US"/>
        </w:rPr>
        <w:t>–</w:t>
      </w:r>
      <w:r>
        <w:rPr>
          <w:rFonts w:asciiTheme="minorBidi" w:hAnsiTheme="minorBidi" w:hint="cs"/>
          <w:rtl/>
          <w:lang w:val="en-US"/>
        </w:rPr>
        <w:t xml:space="preserve"> </w:t>
      </w:r>
      <w:r>
        <w:rPr>
          <w:rFonts w:asciiTheme="minorBidi" w:hAnsiTheme="minorBidi" w:hint="cs"/>
          <w:rtl/>
          <w:lang w:val="en-US"/>
        </w:rPr>
        <w:t>משתמש בעל הרשאות אדמיניסטרטיביות מ</w:t>
      </w:r>
    </w:p>
    <w:p w14:paraId="5198A8A3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-</w:t>
      </w:r>
    </w:p>
    <w:p w14:paraId="688A63CF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- </w:t>
      </w:r>
    </w:p>
    <w:p w14:paraId="2023D9F0" w14:textId="77777777" w:rsidR="002E3777" w:rsidRDefault="002E3777" w:rsidP="002E3777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</w:p>
    <w:p w14:paraId="1A6C8895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תרחיש כישלון:</w:t>
      </w:r>
    </w:p>
    <w:p w14:paraId="50C07F0A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Action</w:t>
      </w:r>
      <w:r>
        <w:rPr>
          <w:rFonts w:asciiTheme="minorBidi" w:hAnsiTheme="minorBidi" w:hint="cs"/>
          <w:rtl/>
          <w:lang w:val="en-US"/>
        </w:rPr>
        <w:t xml:space="preserve"> - </w:t>
      </w:r>
    </w:p>
    <w:p w14:paraId="03D68458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Data</w:t>
      </w:r>
      <w:r>
        <w:rPr>
          <w:rFonts w:asciiTheme="minorBidi" w:hAnsiTheme="minorBidi" w:hint="cs"/>
          <w:rtl/>
          <w:lang w:val="en-US"/>
        </w:rPr>
        <w:t xml:space="preserve"> -</w:t>
      </w:r>
    </w:p>
    <w:p w14:paraId="579FD20C" w14:textId="77777777" w:rsidR="002E3777" w:rsidRDefault="002E3777" w:rsidP="002E3777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  <w:r>
        <w:rPr>
          <w:rFonts w:asciiTheme="minorBidi" w:hAnsiTheme="minorBidi"/>
          <w:lang w:val="en-US"/>
        </w:rPr>
        <w:t>Expected Result</w:t>
      </w:r>
      <w:r>
        <w:rPr>
          <w:rFonts w:asciiTheme="minorBidi" w:hAnsiTheme="minorBidi" w:hint="cs"/>
          <w:rtl/>
          <w:lang w:val="en-US"/>
        </w:rPr>
        <w:t xml:space="preserve"> - </w:t>
      </w:r>
    </w:p>
    <w:p w14:paraId="3D53EF71" w14:textId="77777777" w:rsidR="002E3777" w:rsidRPr="002E3777" w:rsidRDefault="002E3777" w:rsidP="002E3777">
      <w:pPr>
        <w:bidi/>
        <w:ind w:left="1080"/>
        <w:rPr>
          <w:rFonts w:asciiTheme="minorBidi" w:eastAsia="Times New Roman" w:hAnsiTheme="minorBidi"/>
        </w:rPr>
      </w:pPr>
    </w:p>
    <w:p w14:paraId="16C791DC" w14:textId="77777777" w:rsidR="00A4457F" w:rsidRPr="003C356F" w:rsidRDefault="00A4457F" w:rsidP="003C356F">
      <w:pPr>
        <w:bidi/>
        <w:rPr>
          <w:rFonts w:asciiTheme="minorBidi" w:eastAsia="Times New Roman" w:hAnsiTheme="minorBidi"/>
        </w:rPr>
      </w:pPr>
    </w:p>
    <w:p w14:paraId="31C01037" w14:textId="667BBE03" w:rsidR="00A4457F" w:rsidRPr="00A4457F" w:rsidRDefault="00A4457F" w:rsidP="00A4457F">
      <w:pPr>
        <w:pStyle w:val="ListParagraph"/>
        <w:numPr>
          <w:ilvl w:val="0"/>
          <w:numId w:val="4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חיבורים למערכות חיצוניות</w:t>
      </w:r>
    </w:p>
    <w:p w14:paraId="572F06D4" w14:textId="7F507840" w:rsidR="00A4457F" w:rsidRPr="00A4457F" w:rsidRDefault="00A4457F" w:rsidP="002E3777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  <w:rtl/>
        </w:rPr>
      </w:pPr>
      <w:r w:rsidRPr="00A4457F">
        <w:rPr>
          <w:rFonts w:asciiTheme="minorBidi" w:eastAsia="Times New Roman" w:hAnsiTheme="minorBidi"/>
          <w:rtl/>
        </w:rPr>
        <w:t>נדרש ערוץ פניה למערכת תשלומים</w:t>
      </w:r>
      <w:r w:rsidRPr="00A4457F">
        <w:rPr>
          <w:rFonts w:asciiTheme="minorBidi" w:eastAsia="Times New Roman" w:hAnsiTheme="minorBidi"/>
        </w:rPr>
        <w:t>.</w:t>
      </w:r>
    </w:p>
    <w:p w14:paraId="20F80C45" w14:textId="362938FB" w:rsidR="00A4457F" w:rsidRPr="00A4457F" w:rsidRDefault="00A4457F" w:rsidP="002E3777">
      <w:pPr>
        <w:pStyle w:val="ListParagraph"/>
        <w:numPr>
          <w:ilvl w:val="0"/>
          <w:numId w:val="5"/>
        </w:numPr>
        <w:bidi/>
        <w:rPr>
          <w:rFonts w:asciiTheme="minorBidi" w:eastAsia="Times New Roman" w:hAnsiTheme="minorBidi"/>
        </w:rPr>
      </w:pPr>
      <w:r w:rsidRPr="00A4457F">
        <w:rPr>
          <w:rFonts w:asciiTheme="minorBidi" w:eastAsia="Times New Roman" w:hAnsiTheme="minorBidi"/>
          <w:rtl/>
        </w:rPr>
        <w:t>נדרש ערוץ פניה למערכת אספקה</w:t>
      </w:r>
      <w:r w:rsidRPr="00A4457F">
        <w:rPr>
          <w:rFonts w:asciiTheme="minorBidi" w:eastAsia="Times New Roman" w:hAnsiTheme="minorBidi"/>
        </w:rPr>
        <w:t>.</w:t>
      </w:r>
    </w:p>
    <w:p w14:paraId="06777F20" w14:textId="0A258A53" w:rsidR="00A4457F" w:rsidRPr="00A4457F" w:rsidRDefault="00A4457F" w:rsidP="00A4457F">
      <w:pPr>
        <w:pStyle w:val="ListParagraph"/>
        <w:bidi/>
        <w:jc w:val="both"/>
        <w:rPr>
          <w:rFonts w:asciiTheme="minorBidi" w:hAnsiTheme="minorBidi"/>
          <w:rtl/>
          <w:lang w:val="en-US"/>
        </w:rPr>
      </w:pPr>
    </w:p>
    <w:p w14:paraId="2D2AA183" w14:textId="06389F12" w:rsidR="00865C8B" w:rsidRPr="00A4457F" w:rsidRDefault="009A5FBD" w:rsidP="002E3777">
      <w:pPr>
        <w:pStyle w:val="ListParagraph"/>
        <w:bidi/>
        <w:jc w:val="both"/>
        <w:rPr>
          <w:rFonts w:asciiTheme="minorBidi" w:hAnsiTheme="minorBidi" w:hint="cs"/>
          <w:rtl/>
          <w:lang w:val="en-US"/>
        </w:rPr>
      </w:pPr>
      <w:r>
        <w:rPr>
          <w:rFonts w:asciiTheme="minorBidi" w:hAnsiTheme="minorBidi"/>
          <w:rtl/>
          <w:lang w:val="en-US"/>
        </w:rPr>
        <w:br/>
      </w:r>
      <w:r w:rsidR="002E3777">
        <w:rPr>
          <w:rFonts w:asciiTheme="minorBidi" w:hAnsiTheme="minorBidi" w:hint="cs"/>
          <w:rtl/>
          <w:lang w:val="en-US"/>
        </w:rPr>
        <w:t>נאכף ע״י הבנייה</w:t>
      </w:r>
      <w:r w:rsidR="003C356F">
        <w:rPr>
          <w:rFonts w:asciiTheme="minorBidi" w:hAnsiTheme="minorBidi" w:hint="cs"/>
          <w:rtl/>
          <w:lang w:val="en-US"/>
        </w:rPr>
        <w:t xml:space="preserve"> - למערכת ניהול החנויות יש קשר למערכת תשלומים ולמערכת אספקה.</w:t>
      </w:r>
    </w:p>
    <w:sectPr w:rsidR="00865C8B" w:rsidRPr="00A44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DFB"/>
    <w:multiLevelType w:val="hybridMultilevel"/>
    <w:tmpl w:val="384AE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11F26"/>
    <w:multiLevelType w:val="hybridMultilevel"/>
    <w:tmpl w:val="37EA7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C0D8A"/>
    <w:multiLevelType w:val="hybridMultilevel"/>
    <w:tmpl w:val="3C2A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577"/>
    <w:multiLevelType w:val="hybridMultilevel"/>
    <w:tmpl w:val="9A426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403004"/>
    <w:multiLevelType w:val="hybridMultilevel"/>
    <w:tmpl w:val="2E667D82"/>
    <w:lvl w:ilvl="0" w:tplc="C5A60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315745"/>
    <w:multiLevelType w:val="hybridMultilevel"/>
    <w:tmpl w:val="43DE2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D47E3"/>
    <w:multiLevelType w:val="hybridMultilevel"/>
    <w:tmpl w:val="DD303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8B"/>
    <w:rsid w:val="00065D40"/>
    <w:rsid w:val="000C76DC"/>
    <w:rsid w:val="00251F0F"/>
    <w:rsid w:val="002B5DC0"/>
    <w:rsid w:val="002E3777"/>
    <w:rsid w:val="003C356F"/>
    <w:rsid w:val="00500FF1"/>
    <w:rsid w:val="00616EA4"/>
    <w:rsid w:val="00865C8B"/>
    <w:rsid w:val="009A5FBD"/>
    <w:rsid w:val="00A4457F"/>
    <w:rsid w:val="00AC4A52"/>
    <w:rsid w:val="00C251A2"/>
    <w:rsid w:val="00C6041B"/>
    <w:rsid w:val="00C87C78"/>
    <w:rsid w:val="00F8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5CE1"/>
  <w15:chartTrackingRefBased/>
  <w15:docId w15:val="{F07EE375-17D1-EC41-97F6-72978535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C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maor</dc:creator>
  <cp:keywords/>
  <dc:description/>
  <cp:lastModifiedBy>alon maor</cp:lastModifiedBy>
  <cp:revision>2</cp:revision>
  <dcterms:created xsi:type="dcterms:W3CDTF">2021-03-19T15:35:00Z</dcterms:created>
  <dcterms:modified xsi:type="dcterms:W3CDTF">2021-03-20T09:44:00Z</dcterms:modified>
</cp:coreProperties>
</file>