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7F488" w14:textId="28D0DE2E" w:rsidR="00C552E1" w:rsidRDefault="005D393E" w:rsidP="005D393E">
      <w:pPr>
        <w:pStyle w:val="Heading1"/>
        <w:jc w:val="right"/>
        <w:rPr>
          <w:u w:val="single"/>
          <w:rtl/>
        </w:rPr>
      </w:pPr>
      <w:r w:rsidRPr="005D393E">
        <w:rPr>
          <w:rFonts w:hint="cs"/>
          <w:u w:val="single"/>
          <w:rtl/>
        </w:rPr>
        <w:t>תרגיל בית 1 ענן</w:t>
      </w:r>
    </w:p>
    <w:p w14:paraId="49177D87" w14:textId="7B79C5F4" w:rsidR="005D393E" w:rsidRDefault="005D393E" w:rsidP="005D393E">
      <w:pPr>
        <w:bidi/>
        <w:rPr>
          <w:rStyle w:val="Hyperlink"/>
          <w:rtl/>
        </w:rPr>
      </w:pPr>
      <w:r>
        <w:rPr>
          <w:rFonts w:hint="cs"/>
          <w:rtl/>
        </w:rPr>
        <w:t xml:space="preserve">לינק לגיט: </w:t>
      </w:r>
      <w:hyperlink r:id="rId6" w:history="1">
        <w:r w:rsidRPr="005D393E">
          <w:rPr>
            <w:rStyle w:val="Hyperlink"/>
          </w:rPr>
          <w:t>https://github.com/eladgl/cloudComputingCourse</w:t>
        </w:r>
      </w:hyperlink>
    </w:p>
    <w:p w14:paraId="46735124" w14:textId="22854316" w:rsidR="00EE3214" w:rsidRPr="005D393E" w:rsidRDefault="00EE3214" w:rsidP="00EE3214">
      <w:pPr>
        <w:bidi/>
        <w:rPr>
          <w:rtl/>
        </w:rPr>
      </w:pPr>
      <w:r>
        <w:rPr>
          <w:rFonts w:hint="cs"/>
          <w:rtl/>
        </w:rPr>
        <w:t xml:space="preserve">מגישים: אייל כהן 316148063, אלעד גולדנברג </w:t>
      </w:r>
      <w:r w:rsidRPr="00EE3214">
        <w:rPr>
          <w:rtl/>
        </w:rPr>
        <w:t>315040519</w:t>
      </w:r>
      <w:r>
        <w:rPr>
          <w:rFonts w:hint="cs"/>
          <w:rtl/>
        </w:rPr>
        <w:t xml:space="preserve">, עידן אייזנברג </w:t>
      </w:r>
      <w:r w:rsidRPr="00EE3214">
        <w:rPr>
          <w:rtl/>
        </w:rPr>
        <w:t>316194315</w:t>
      </w:r>
      <w:r>
        <w:rPr>
          <w:rFonts w:hint="cs"/>
          <w:rtl/>
        </w:rPr>
        <w:t xml:space="preserve">, איתמר קראוס </w:t>
      </w:r>
      <w:r w:rsidRPr="00EE3214">
        <w:rPr>
          <w:rtl/>
        </w:rPr>
        <w:t>318304763</w:t>
      </w:r>
      <w:r>
        <w:rPr>
          <w:rFonts w:hint="cs"/>
          <w:rtl/>
        </w:rPr>
        <w:t xml:space="preserve">, חי יחזקאל פדידה </w:t>
      </w:r>
      <w:r w:rsidRPr="00EE3214">
        <w:rPr>
          <w:rtl/>
        </w:rPr>
        <w:t>318302783</w:t>
      </w:r>
      <w:r>
        <w:rPr>
          <w:rFonts w:hint="cs"/>
          <w:rtl/>
        </w:rPr>
        <w:t>.</w:t>
      </w:r>
    </w:p>
    <w:p w14:paraId="443CF340" w14:textId="094DD632" w:rsidR="00C552E1" w:rsidRDefault="00C552E1" w:rsidP="005D393E"/>
    <w:sdt>
      <w:sdtPr>
        <w:rPr>
          <w:rtl/>
        </w:rPr>
        <w:tag w:val="goog_rdk_0"/>
        <w:id w:val="1401093404"/>
        <w:lock w:val="contentLocked"/>
      </w:sdtPr>
      <w:sdtContent>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552E1" w14:paraId="2CF989A8" w14:textId="77777777">
            <w:tc>
              <w:tcPr>
                <w:tcW w:w="31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4CC307" w14:textId="77777777" w:rsidR="00C552E1" w:rsidRDefault="00000000">
                <w:pPr>
                  <w:bidi/>
                </w:pPr>
                <w:r>
                  <w:rPr>
                    <w:rtl/>
                  </w:rPr>
                  <w:t>שם חבר הצוות</w:t>
                </w:r>
              </w:p>
            </w:tc>
            <w:tc>
              <w:tcPr>
                <w:tcW w:w="3120"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14:paraId="28E2C926" w14:textId="77777777" w:rsidR="00C552E1" w:rsidRDefault="00000000">
                <w:pPr>
                  <w:bidi/>
                </w:pPr>
                <w:r>
                  <w:rPr>
                    <w:rtl/>
                  </w:rPr>
                  <w:t>משימות שהוקצו</w:t>
                </w:r>
              </w:p>
            </w:tc>
            <w:tc>
              <w:tcPr>
                <w:tcW w:w="3120"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14:paraId="1F4B75F9" w14:textId="77777777" w:rsidR="00C552E1" w:rsidRDefault="00000000">
                <w:pPr>
                  <w:bidi/>
                </w:pPr>
                <w:r>
                  <w:rPr>
                    <w:rtl/>
                  </w:rPr>
                  <w:t>משימות שהושלמו</w:t>
                </w:r>
              </w:p>
            </w:tc>
          </w:tr>
          <w:tr w:rsidR="00C552E1" w14:paraId="661493FE" w14:textId="77777777">
            <w:tc>
              <w:tcPr>
                <w:tcW w:w="3120" w:type="dxa"/>
                <w:shd w:val="clear" w:color="auto" w:fill="auto"/>
                <w:tcMar>
                  <w:top w:w="100" w:type="dxa"/>
                  <w:left w:w="100" w:type="dxa"/>
                  <w:bottom w:w="100" w:type="dxa"/>
                  <w:right w:w="100" w:type="dxa"/>
                </w:tcMar>
              </w:tcPr>
              <w:p w14:paraId="7C22AE58" w14:textId="77777777" w:rsidR="00C552E1" w:rsidRDefault="00000000">
                <w:pPr>
                  <w:widowControl w:val="0"/>
                  <w:pBdr>
                    <w:top w:val="nil"/>
                    <w:left w:val="nil"/>
                    <w:bottom w:val="nil"/>
                    <w:right w:val="nil"/>
                    <w:between w:val="nil"/>
                  </w:pBdr>
                  <w:bidi/>
                </w:pPr>
                <w:r>
                  <w:rPr>
                    <w:rtl/>
                  </w:rPr>
                  <w:t>אלעד גולדנברג</w:t>
                </w:r>
              </w:p>
            </w:tc>
            <w:tc>
              <w:tcPr>
                <w:tcW w:w="3120" w:type="dxa"/>
                <w:shd w:val="clear" w:color="auto" w:fill="auto"/>
                <w:tcMar>
                  <w:top w:w="100" w:type="dxa"/>
                  <w:left w:w="100" w:type="dxa"/>
                  <w:bottom w:w="100" w:type="dxa"/>
                  <w:right w:w="100" w:type="dxa"/>
                </w:tcMar>
              </w:tcPr>
              <w:p w14:paraId="59876EA3" w14:textId="77777777" w:rsidR="00C552E1" w:rsidRDefault="00000000">
                <w:pPr>
                  <w:widowControl w:val="0"/>
                  <w:pBdr>
                    <w:top w:val="nil"/>
                    <w:left w:val="nil"/>
                    <w:bottom w:val="nil"/>
                    <w:right w:val="nil"/>
                    <w:between w:val="nil"/>
                  </w:pBdr>
                  <w:bidi/>
                  <w:rPr>
                    <w:sz w:val="28"/>
                    <w:szCs w:val="28"/>
                  </w:rPr>
                </w:pPr>
                <w:r>
                  <w:rPr>
                    <w:sz w:val="28"/>
                    <w:szCs w:val="28"/>
                    <w:rtl/>
                  </w:rPr>
                  <w:t>חשיבה מתכנסת, וחשיבה מסתעפת, חשיבה מסתעפת</w:t>
                </w:r>
              </w:p>
              <w:p w14:paraId="3BAC490B" w14:textId="77777777" w:rsidR="00C552E1" w:rsidRDefault="00000000">
                <w:pPr>
                  <w:widowControl w:val="0"/>
                  <w:pBdr>
                    <w:top w:val="nil"/>
                    <w:left w:val="nil"/>
                    <w:bottom w:val="nil"/>
                    <w:right w:val="nil"/>
                    <w:between w:val="nil"/>
                  </w:pBdr>
                  <w:rPr>
                    <w:sz w:val="28"/>
                    <w:szCs w:val="28"/>
                  </w:rPr>
                </w:pPr>
                <w:r>
                  <w:rPr>
                    <w:sz w:val="28"/>
                    <w:szCs w:val="28"/>
                  </w:rPr>
                  <w:t>use case</w:t>
                </w:r>
              </w:p>
              <w:p w14:paraId="5B7AFF10" w14:textId="77777777" w:rsidR="00C552E1" w:rsidRDefault="00000000">
                <w:pPr>
                  <w:widowControl w:val="0"/>
                  <w:bidi/>
                  <w:rPr>
                    <w:sz w:val="28"/>
                    <w:szCs w:val="28"/>
                  </w:rPr>
                </w:pPr>
                <w:r>
                  <w:rPr>
                    <w:sz w:val="28"/>
                    <w:szCs w:val="28"/>
                    <w:rtl/>
                  </w:rPr>
                  <w:t>עיצוב מסכים</w:t>
                </w:r>
              </w:p>
            </w:tc>
            <w:tc>
              <w:tcPr>
                <w:tcW w:w="3120" w:type="dxa"/>
                <w:shd w:val="clear" w:color="auto" w:fill="auto"/>
                <w:tcMar>
                  <w:top w:w="100" w:type="dxa"/>
                  <w:left w:w="100" w:type="dxa"/>
                  <w:bottom w:w="100" w:type="dxa"/>
                  <w:right w:w="100" w:type="dxa"/>
                </w:tcMar>
              </w:tcPr>
              <w:p w14:paraId="18980160" w14:textId="77777777" w:rsidR="00C552E1" w:rsidRDefault="00000000">
                <w:pPr>
                  <w:widowControl w:val="0"/>
                  <w:bidi/>
                  <w:rPr>
                    <w:sz w:val="28"/>
                    <w:szCs w:val="28"/>
                  </w:rPr>
                </w:pPr>
                <w:r>
                  <w:rPr>
                    <w:sz w:val="28"/>
                    <w:szCs w:val="28"/>
                    <w:rtl/>
                  </w:rPr>
                  <w:t>חשיבה מתכנסת, וחשיבה מסתעפת, חשיבה מסתעפת</w:t>
                </w:r>
              </w:p>
              <w:p w14:paraId="1A797D52" w14:textId="77777777" w:rsidR="00C552E1" w:rsidRDefault="00000000">
                <w:pPr>
                  <w:widowControl w:val="0"/>
                  <w:rPr>
                    <w:sz w:val="28"/>
                    <w:szCs w:val="28"/>
                  </w:rPr>
                </w:pPr>
                <w:r>
                  <w:rPr>
                    <w:sz w:val="28"/>
                    <w:szCs w:val="28"/>
                  </w:rPr>
                  <w:t>use case</w:t>
                </w:r>
              </w:p>
              <w:p w14:paraId="41C9642B" w14:textId="77777777" w:rsidR="00C552E1" w:rsidRDefault="00000000">
                <w:pPr>
                  <w:widowControl w:val="0"/>
                  <w:bidi/>
                  <w:rPr>
                    <w:sz w:val="28"/>
                    <w:szCs w:val="28"/>
                  </w:rPr>
                </w:pPr>
                <w:r>
                  <w:rPr>
                    <w:sz w:val="28"/>
                    <w:szCs w:val="28"/>
                    <w:rtl/>
                  </w:rPr>
                  <w:t>עיצוב מסכים</w:t>
                </w:r>
              </w:p>
            </w:tc>
          </w:tr>
          <w:tr w:rsidR="00C552E1" w14:paraId="16A440B7" w14:textId="77777777">
            <w:tc>
              <w:tcPr>
                <w:tcW w:w="3120" w:type="dxa"/>
                <w:shd w:val="clear" w:color="auto" w:fill="auto"/>
                <w:tcMar>
                  <w:top w:w="100" w:type="dxa"/>
                  <w:left w:w="100" w:type="dxa"/>
                  <w:bottom w:w="100" w:type="dxa"/>
                  <w:right w:w="100" w:type="dxa"/>
                </w:tcMar>
              </w:tcPr>
              <w:p w14:paraId="3E7E7754" w14:textId="77777777" w:rsidR="00C552E1" w:rsidRDefault="00000000">
                <w:pPr>
                  <w:widowControl w:val="0"/>
                  <w:pBdr>
                    <w:top w:val="nil"/>
                    <w:left w:val="nil"/>
                    <w:bottom w:val="nil"/>
                    <w:right w:val="nil"/>
                    <w:between w:val="nil"/>
                  </w:pBdr>
                  <w:bidi/>
                  <w:rPr>
                    <w:sz w:val="28"/>
                    <w:szCs w:val="28"/>
                  </w:rPr>
                </w:pPr>
                <w:r>
                  <w:rPr>
                    <w:sz w:val="28"/>
                    <w:szCs w:val="28"/>
                    <w:rtl/>
                  </w:rPr>
                  <w:t>עידן אייזנברג</w:t>
                </w:r>
              </w:p>
            </w:tc>
            <w:tc>
              <w:tcPr>
                <w:tcW w:w="3120" w:type="dxa"/>
                <w:shd w:val="clear" w:color="auto" w:fill="auto"/>
                <w:tcMar>
                  <w:top w:w="100" w:type="dxa"/>
                  <w:left w:w="100" w:type="dxa"/>
                  <w:bottom w:w="100" w:type="dxa"/>
                  <w:right w:w="100" w:type="dxa"/>
                </w:tcMar>
              </w:tcPr>
              <w:p w14:paraId="14B49541"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p>
              <w:p w14:paraId="6ECE99E1" w14:textId="77777777" w:rsidR="00C552E1" w:rsidRDefault="00000000">
                <w:pPr>
                  <w:widowControl w:val="0"/>
                  <w:bidi/>
                  <w:rPr>
                    <w:sz w:val="28"/>
                    <w:szCs w:val="28"/>
                  </w:rPr>
                </w:pPr>
                <w:r>
                  <w:rPr>
                    <w:sz w:val="28"/>
                    <w:szCs w:val="28"/>
                    <w:rtl/>
                  </w:rPr>
                  <w:t>דרישות, עיצוב מסכים</w:t>
                </w:r>
              </w:p>
            </w:tc>
            <w:tc>
              <w:tcPr>
                <w:tcW w:w="3120" w:type="dxa"/>
                <w:shd w:val="clear" w:color="auto" w:fill="auto"/>
                <w:tcMar>
                  <w:top w:w="100" w:type="dxa"/>
                  <w:left w:w="100" w:type="dxa"/>
                  <w:bottom w:w="100" w:type="dxa"/>
                  <w:right w:w="100" w:type="dxa"/>
                </w:tcMar>
              </w:tcPr>
              <w:p w14:paraId="06F24095"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r>
                  <w:rPr>
                    <w:sz w:val="28"/>
                    <w:szCs w:val="28"/>
                    <w:rtl/>
                  </w:rPr>
                  <w:t>, דרישות</w:t>
                </w:r>
              </w:p>
            </w:tc>
          </w:tr>
          <w:tr w:rsidR="00C552E1" w14:paraId="79A2081B" w14:textId="77777777">
            <w:tc>
              <w:tcPr>
                <w:tcW w:w="3120" w:type="dxa"/>
                <w:shd w:val="clear" w:color="auto" w:fill="auto"/>
                <w:tcMar>
                  <w:top w:w="100" w:type="dxa"/>
                  <w:left w:w="100" w:type="dxa"/>
                  <w:bottom w:w="100" w:type="dxa"/>
                  <w:right w:w="100" w:type="dxa"/>
                </w:tcMar>
              </w:tcPr>
              <w:p w14:paraId="365362E1" w14:textId="77777777" w:rsidR="00C552E1" w:rsidRDefault="00000000">
                <w:pPr>
                  <w:widowControl w:val="0"/>
                  <w:pBdr>
                    <w:top w:val="nil"/>
                    <w:left w:val="nil"/>
                    <w:bottom w:val="nil"/>
                    <w:right w:val="nil"/>
                    <w:between w:val="nil"/>
                  </w:pBdr>
                  <w:bidi/>
                  <w:rPr>
                    <w:sz w:val="28"/>
                    <w:szCs w:val="28"/>
                  </w:rPr>
                </w:pPr>
                <w:r>
                  <w:rPr>
                    <w:sz w:val="28"/>
                    <w:szCs w:val="28"/>
                    <w:rtl/>
                  </w:rPr>
                  <w:t>אייל כהן</w:t>
                </w:r>
              </w:p>
            </w:tc>
            <w:tc>
              <w:tcPr>
                <w:tcW w:w="3120" w:type="dxa"/>
                <w:shd w:val="clear" w:color="auto" w:fill="auto"/>
                <w:tcMar>
                  <w:top w:w="100" w:type="dxa"/>
                  <w:left w:w="100" w:type="dxa"/>
                  <w:bottom w:w="100" w:type="dxa"/>
                  <w:right w:w="100" w:type="dxa"/>
                </w:tcMar>
              </w:tcPr>
              <w:p w14:paraId="380526A2"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p>
              <w:p w14:paraId="38A7E6F9" w14:textId="77777777" w:rsidR="00C552E1" w:rsidRDefault="00000000">
                <w:pPr>
                  <w:widowControl w:val="0"/>
                  <w:bidi/>
                  <w:rPr>
                    <w:sz w:val="28"/>
                    <w:szCs w:val="28"/>
                  </w:rPr>
                </w:pPr>
                <w:r>
                  <w:rPr>
                    <w:sz w:val="28"/>
                    <w:szCs w:val="28"/>
                    <w:rtl/>
                  </w:rPr>
                  <w:t>דרישות, עיצוב מסכים</w:t>
                </w:r>
              </w:p>
            </w:tc>
            <w:tc>
              <w:tcPr>
                <w:tcW w:w="3120" w:type="dxa"/>
                <w:shd w:val="clear" w:color="auto" w:fill="auto"/>
                <w:tcMar>
                  <w:top w:w="100" w:type="dxa"/>
                  <w:left w:w="100" w:type="dxa"/>
                  <w:bottom w:w="100" w:type="dxa"/>
                  <w:right w:w="100" w:type="dxa"/>
                </w:tcMar>
              </w:tcPr>
              <w:p w14:paraId="1C54BB4C"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r>
                  <w:rPr>
                    <w:sz w:val="28"/>
                    <w:szCs w:val="28"/>
                    <w:rtl/>
                  </w:rPr>
                  <w:t>, דרישות</w:t>
                </w:r>
              </w:p>
            </w:tc>
          </w:tr>
          <w:tr w:rsidR="00C552E1" w14:paraId="1D0B4184" w14:textId="77777777">
            <w:tc>
              <w:tcPr>
                <w:tcW w:w="3120" w:type="dxa"/>
                <w:shd w:val="clear" w:color="auto" w:fill="auto"/>
                <w:tcMar>
                  <w:top w:w="100" w:type="dxa"/>
                  <w:left w:w="100" w:type="dxa"/>
                  <w:bottom w:w="100" w:type="dxa"/>
                  <w:right w:w="100" w:type="dxa"/>
                </w:tcMar>
              </w:tcPr>
              <w:p w14:paraId="581DE82C" w14:textId="77777777" w:rsidR="00C552E1" w:rsidRDefault="00000000">
                <w:pPr>
                  <w:widowControl w:val="0"/>
                  <w:pBdr>
                    <w:top w:val="nil"/>
                    <w:left w:val="nil"/>
                    <w:bottom w:val="nil"/>
                    <w:right w:val="nil"/>
                    <w:between w:val="nil"/>
                  </w:pBdr>
                  <w:bidi/>
                  <w:rPr>
                    <w:sz w:val="28"/>
                    <w:szCs w:val="28"/>
                  </w:rPr>
                </w:pPr>
                <w:r>
                  <w:rPr>
                    <w:sz w:val="28"/>
                    <w:szCs w:val="28"/>
                    <w:rtl/>
                  </w:rPr>
                  <w:t>חי פדידה</w:t>
                </w:r>
              </w:p>
            </w:tc>
            <w:tc>
              <w:tcPr>
                <w:tcW w:w="3120" w:type="dxa"/>
                <w:shd w:val="clear" w:color="auto" w:fill="auto"/>
                <w:tcMar>
                  <w:top w:w="100" w:type="dxa"/>
                  <w:left w:w="100" w:type="dxa"/>
                  <w:bottom w:w="100" w:type="dxa"/>
                  <w:right w:w="100" w:type="dxa"/>
                </w:tcMar>
              </w:tcPr>
              <w:p w14:paraId="0E60BD46"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r>
                  <w:rPr>
                    <w:sz w:val="28"/>
                    <w:szCs w:val="28"/>
                    <w:rtl/>
                  </w:rPr>
                  <w:t>, עיצוב מסכים</w:t>
                </w:r>
              </w:p>
            </w:tc>
            <w:tc>
              <w:tcPr>
                <w:tcW w:w="3120" w:type="dxa"/>
                <w:shd w:val="clear" w:color="auto" w:fill="auto"/>
                <w:tcMar>
                  <w:top w:w="100" w:type="dxa"/>
                  <w:left w:w="100" w:type="dxa"/>
                  <w:bottom w:w="100" w:type="dxa"/>
                  <w:right w:w="100" w:type="dxa"/>
                </w:tcMar>
              </w:tcPr>
              <w:p w14:paraId="3049DF60" w14:textId="77777777" w:rsidR="00C552E1" w:rsidRDefault="00000000">
                <w:pPr>
                  <w:widowControl w:val="0"/>
                  <w:bidi/>
                  <w:rPr>
                    <w:sz w:val="28"/>
                    <w:szCs w:val="28"/>
                  </w:rPr>
                </w:pPr>
                <w:r>
                  <w:rPr>
                    <w:sz w:val="28"/>
                    <w:szCs w:val="28"/>
                    <w:rtl/>
                  </w:rPr>
                  <w:t xml:space="preserve">הגדרת פרסונה, </w:t>
                </w:r>
                <w:r>
                  <w:rPr>
                    <w:sz w:val="28"/>
                    <w:szCs w:val="28"/>
                  </w:rPr>
                  <w:t>empathy map</w:t>
                </w:r>
                <w:r>
                  <w:rPr>
                    <w:sz w:val="28"/>
                    <w:szCs w:val="28"/>
                    <w:rtl/>
                  </w:rPr>
                  <w:t xml:space="preserve">, חשיבה מסתעפת, </w:t>
                </w:r>
                <w:r>
                  <w:rPr>
                    <w:sz w:val="28"/>
                    <w:szCs w:val="28"/>
                  </w:rPr>
                  <w:t>use case</w:t>
                </w:r>
              </w:p>
            </w:tc>
          </w:tr>
          <w:tr w:rsidR="00C552E1" w14:paraId="769A24F4" w14:textId="77777777">
            <w:tc>
              <w:tcPr>
                <w:tcW w:w="3120" w:type="dxa"/>
                <w:shd w:val="clear" w:color="auto" w:fill="auto"/>
                <w:tcMar>
                  <w:top w:w="100" w:type="dxa"/>
                  <w:left w:w="100" w:type="dxa"/>
                  <w:bottom w:w="100" w:type="dxa"/>
                  <w:right w:w="100" w:type="dxa"/>
                </w:tcMar>
              </w:tcPr>
              <w:p w14:paraId="53DD1E0C" w14:textId="77777777" w:rsidR="00C552E1" w:rsidRDefault="00000000">
                <w:pPr>
                  <w:widowControl w:val="0"/>
                  <w:pBdr>
                    <w:top w:val="nil"/>
                    <w:left w:val="nil"/>
                    <w:bottom w:val="nil"/>
                    <w:right w:val="nil"/>
                    <w:between w:val="nil"/>
                  </w:pBdr>
                  <w:bidi/>
                  <w:rPr>
                    <w:sz w:val="28"/>
                    <w:szCs w:val="28"/>
                  </w:rPr>
                </w:pPr>
                <w:r>
                  <w:rPr>
                    <w:sz w:val="28"/>
                    <w:szCs w:val="28"/>
                    <w:rtl/>
                  </w:rPr>
                  <w:t>איתמר קראוס</w:t>
                </w:r>
              </w:p>
            </w:tc>
            <w:tc>
              <w:tcPr>
                <w:tcW w:w="3120" w:type="dxa"/>
                <w:shd w:val="clear" w:color="auto" w:fill="auto"/>
                <w:tcMar>
                  <w:top w:w="100" w:type="dxa"/>
                  <w:left w:w="100" w:type="dxa"/>
                  <w:bottom w:w="100" w:type="dxa"/>
                  <w:right w:w="100" w:type="dxa"/>
                </w:tcMar>
              </w:tcPr>
              <w:p w14:paraId="64D69BEE" w14:textId="77777777" w:rsidR="00C552E1" w:rsidRDefault="00000000">
                <w:pPr>
                  <w:widowControl w:val="0"/>
                  <w:bidi/>
                  <w:rPr>
                    <w:sz w:val="28"/>
                    <w:szCs w:val="28"/>
                  </w:rPr>
                </w:pPr>
                <w:r>
                  <w:rPr>
                    <w:sz w:val="28"/>
                    <w:szCs w:val="28"/>
                    <w:rtl/>
                  </w:rPr>
                  <w:t>חשיבה מתכנסת, וחשיבה מסתעפת, עיצוב מסכים</w:t>
                </w:r>
              </w:p>
            </w:tc>
            <w:tc>
              <w:tcPr>
                <w:tcW w:w="3120" w:type="dxa"/>
                <w:shd w:val="clear" w:color="auto" w:fill="auto"/>
                <w:tcMar>
                  <w:top w:w="100" w:type="dxa"/>
                  <w:left w:w="100" w:type="dxa"/>
                  <w:bottom w:w="100" w:type="dxa"/>
                  <w:right w:w="100" w:type="dxa"/>
                </w:tcMar>
              </w:tcPr>
              <w:p w14:paraId="1828F70B" w14:textId="77777777" w:rsidR="00C552E1" w:rsidRDefault="00000000">
                <w:pPr>
                  <w:widowControl w:val="0"/>
                  <w:bidi/>
                  <w:rPr>
                    <w:sz w:val="28"/>
                    <w:szCs w:val="28"/>
                  </w:rPr>
                </w:pPr>
                <w:r>
                  <w:rPr>
                    <w:sz w:val="28"/>
                    <w:szCs w:val="28"/>
                    <w:rtl/>
                  </w:rPr>
                  <w:t>חשיבה מתכנסת, וחשיבה מסתעפת, עיצוב מסכים</w:t>
                </w:r>
              </w:p>
            </w:tc>
          </w:tr>
        </w:tbl>
      </w:sdtContent>
    </w:sdt>
    <w:p w14:paraId="12889B2E" w14:textId="77777777" w:rsidR="00C552E1" w:rsidRDefault="00000000">
      <w:pPr>
        <w:bidi/>
        <w:spacing w:before="240" w:after="240"/>
        <w:rPr>
          <w:b/>
          <w:sz w:val="36"/>
          <w:szCs w:val="36"/>
          <w:u w:val="single"/>
        </w:rPr>
      </w:pPr>
      <w:r>
        <w:rPr>
          <w:b/>
          <w:sz w:val="36"/>
          <w:szCs w:val="36"/>
          <w:u w:val="single"/>
          <w:rtl/>
        </w:rPr>
        <w:br/>
        <w:t>שאלה 1</w:t>
      </w:r>
    </w:p>
    <w:p w14:paraId="1DB5F4FA" w14:textId="77777777" w:rsidR="00C552E1" w:rsidRDefault="00000000">
      <w:pPr>
        <w:bidi/>
        <w:spacing w:before="240" w:after="240"/>
        <w:jc w:val="center"/>
        <w:rPr>
          <w:b/>
          <w:sz w:val="36"/>
          <w:szCs w:val="36"/>
          <w:u w:val="single"/>
        </w:rPr>
      </w:pPr>
      <w:r>
        <w:rPr>
          <w:b/>
          <w:sz w:val="36"/>
          <w:szCs w:val="36"/>
          <w:u w:val="single"/>
          <w:rtl/>
        </w:rPr>
        <w:t>פרסונה</w:t>
      </w:r>
    </w:p>
    <w:p w14:paraId="6883D650" w14:textId="77777777" w:rsidR="00C552E1" w:rsidRDefault="00C552E1">
      <w:pPr>
        <w:bidi/>
        <w:spacing w:before="240" w:after="240"/>
        <w:jc w:val="center"/>
        <w:rPr>
          <w:b/>
          <w:sz w:val="36"/>
          <w:szCs w:val="36"/>
          <w:u w:val="single"/>
        </w:rPr>
      </w:pPr>
    </w:p>
    <w:p w14:paraId="24C19D72" w14:textId="77777777" w:rsidR="00C552E1" w:rsidRDefault="00000000">
      <w:pPr>
        <w:bidi/>
        <w:spacing w:before="240"/>
        <w:rPr>
          <w:rFonts w:ascii="Arial" w:eastAsia="Arial" w:hAnsi="Arial" w:cs="Arial"/>
          <w:color w:val="000000"/>
          <w:sz w:val="20"/>
          <w:szCs w:val="20"/>
        </w:rPr>
      </w:pPr>
      <w:r>
        <w:rPr>
          <w:b/>
          <w:sz w:val="28"/>
          <w:szCs w:val="28"/>
          <w:u w:val="single"/>
          <w:rtl/>
        </w:rPr>
        <w:lastRenderedPageBreak/>
        <w:t>פרטים אישיים:</w:t>
      </w:r>
      <w:r>
        <w:rPr>
          <w:b/>
          <w:sz w:val="28"/>
          <w:szCs w:val="28"/>
        </w:rPr>
        <w:tab/>
      </w:r>
      <w:r>
        <w:rPr>
          <w:noProof/>
        </w:rPr>
        <w:drawing>
          <wp:anchor distT="0" distB="0" distL="114300" distR="114300" simplePos="0" relativeHeight="251658240" behindDoc="0" locked="0" layoutInCell="1" hidden="0" allowOverlap="1" wp14:anchorId="7F5EE455" wp14:editId="766A9413">
            <wp:simplePos x="0" y="0"/>
            <wp:positionH relativeFrom="column">
              <wp:posOffset>-95249</wp:posOffset>
            </wp:positionH>
            <wp:positionV relativeFrom="paragraph">
              <wp:posOffset>54610</wp:posOffset>
            </wp:positionV>
            <wp:extent cx="1057910" cy="1223645"/>
            <wp:effectExtent l="0" t="0" r="0" b="0"/>
            <wp:wrapSquare wrapText="bothSides" distT="0" distB="0" distL="114300" distR="114300"/>
            <wp:docPr id="4292114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7910" cy="1223645"/>
                    </a:xfrm>
                    <a:prstGeom prst="rect">
                      <a:avLst/>
                    </a:prstGeom>
                    <a:ln/>
                  </pic:spPr>
                </pic:pic>
              </a:graphicData>
            </a:graphic>
          </wp:anchor>
        </w:drawing>
      </w:r>
    </w:p>
    <w:p w14:paraId="32C1E4D9" w14:textId="77777777" w:rsidR="00C552E1" w:rsidRDefault="00000000">
      <w:pPr>
        <w:bidi/>
        <w:spacing w:before="240"/>
        <w:ind w:left="720" w:firstLine="720"/>
        <w:rPr>
          <w:sz w:val="20"/>
          <w:szCs w:val="20"/>
        </w:rPr>
      </w:pPr>
      <w:r>
        <w:rPr>
          <w:rFonts w:ascii="Arial" w:eastAsia="Arial" w:hAnsi="Arial" w:cs="Arial"/>
          <w:color w:val="000000"/>
          <w:sz w:val="20"/>
          <w:szCs w:val="20"/>
          <w:rtl/>
        </w:rPr>
        <w:t>שם: חי</w:t>
      </w:r>
    </w:p>
    <w:p w14:paraId="537528C8" w14:textId="77777777" w:rsidR="00C552E1" w:rsidRDefault="00000000">
      <w:pPr>
        <w:bidi/>
        <w:spacing w:before="240"/>
        <w:ind w:left="720" w:firstLine="720"/>
        <w:rPr>
          <w:sz w:val="20"/>
          <w:szCs w:val="20"/>
        </w:rPr>
      </w:pPr>
      <w:r>
        <w:rPr>
          <w:rFonts w:ascii="Arial" w:eastAsia="Arial" w:hAnsi="Arial" w:cs="Arial"/>
          <w:color w:val="000000"/>
          <w:sz w:val="20"/>
          <w:szCs w:val="20"/>
          <w:rtl/>
        </w:rPr>
        <w:t>גיל: 27</w:t>
      </w:r>
    </w:p>
    <w:p w14:paraId="50AA533A" w14:textId="77777777" w:rsidR="00C552E1" w:rsidRDefault="00000000">
      <w:pPr>
        <w:bidi/>
        <w:spacing w:before="240"/>
        <w:ind w:left="720" w:firstLine="720"/>
        <w:rPr>
          <w:sz w:val="20"/>
          <w:szCs w:val="20"/>
        </w:rPr>
      </w:pPr>
      <w:r>
        <w:rPr>
          <w:rFonts w:ascii="Arial" w:eastAsia="Arial" w:hAnsi="Arial" w:cs="Arial"/>
          <w:color w:val="000000"/>
          <w:sz w:val="20"/>
          <w:szCs w:val="20"/>
          <w:rtl/>
        </w:rPr>
        <w:t>מין: זכר</w:t>
      </w:r>
    </w:p>
    <w:p w14:paraId="3147B85B" w14:textId="77777777" w:rsidR="00C552E1" w:rsidRDefault="00000000">
      <w:pPr>
        <w:bidi/>
        <w:spacing w:before="240"/>
        <w:ind w:left="720" w:firstLine="720"/>
        <w:rPr>
          <w:sz w:val="20"/>
          <w:szCs w:val="20"/>
        </w:rPr>
      </w:pPr>
      <w:r>
        <w:rPr>
          <w:rFonts w:ascii="Arial" w:eastAsia="Arial" w:hAnsi="Arial" w:cs="Arial"/>
          <w:color w:val="000000"/>
          <w:sz w:val="20"/>
          <w:szCs w:val="20"/>
          <w:rtl/>
        </w:rPr>
        <w:t>מקום מגורים: קרית ביאליק</w:t>
      </w:r>
    </w:p>
    <w:p w14:paraId="27783E32" w14:textId="77777777" w:rsidR="00C552E1" w:rsidRDefault="00000000">
      <w:pPr>
        <w:bidi/>
        <w:spacing w:before="240"/>
        <w:ind w:left="720" w:firstLine="720"/>
        <w:rPr>
          <w:sz w:val="20"/>
          <w:szCs w:val="20"/>
        </w:rPr>
      </w:pPr>
      <w:r>
        <w:rPr>
          <w:rFonts w:ascii="Arial" w:eastAsia="Arial" w:hAnsi="Arial" w:cs="Arial"/>
          <w:color w:val="000000"/>
          <w:sz w:val="20"/>
          <w:szCs w:val="20"/>
          <w:rtl/>
        </w:rPr>
        <w:t xml:space="preserve">מקום עבודה: מעצב </w:t>
      </w:r>
      <w:r>
        <w:rPr>
          <w:rFonts w:ascii="Arial" w:eastAsia="Arial" w:hAnsi="Arial" w:cs="Arial"/>
          <w:color w:val="000000"/>
          <w:sz w:val="20"/>
          <w:szCs w:val="20"/>
        </w:rPr>
        <w:t>CAD</w:t>
      </w:r>
    </w:p>
    <w:p w14:paraId="4AF6D469" w14:textId="77777777" w:rsidR="00C552E1" w:rsidRDefault="00000000">
      <w:pPr>
        <w:bidi/>
        <w:spacing w:before="240"/>
        <w:ind w:left="720" w:firstLine="720"/>
        <w:rPr>
          <w:sz w:val="20"/>
          <w:szCs w:val="20"/>
        </w:rPr>
      </w:pPr>
      <w:r>
        <w:rPr>
          <w:rFonts w:ascii="Arial" w:eastAsia="Arial" w:hAnsi="Arial" w:cs="Arial"/>
          <w:color w:val="000000"/>
          <w:sz w:val="20"/>
          <w:szCs w:val="20"/>
          <w:rtl/>
        </w:rPr>
        <w:t>מצב משפחתי: רווק</w:t>
      </w:r>
    </w:p>
    <w:p w14:paraId="7A3FAE96" w14:textId="77777777" w:rsidR="00C552E1" w:rsidRDefault="00000000">
      <w:pPr>
        <w:bidi/>
        <w:spacing w:before="240"/>
        <w:rPr>
          <w:rFonts w:ascii="Arial" w:eastAsia="Arial" w:hAnsi="Arial" w:cs="Arial"/>
          <w:color w:val="000000"/>
          <w:sz w:val="20"/>
          <w:szCs w:val="20"/>
        </w:rPr>
      </w:pPr>
      <w:r>
        <w:rPr>
          <w:b/>
          <w:sz w:val="28"/>
          <w:szCs w:val="28"/>
          <w:u w:val="single"/>
          <w:rtl/>
        </w:rPr>
        <w:t>מאפיינים:</w:t>
      </w:r>
      <w:r>
        <w:rPr>
          <w:b/>
          <w:sz w:val="28"/>
          <w:szCs w:val="28"/>
        </w:rPr>
        <w:tab/>
      </w:r>
    </w:p>
    <w:p w14:paraId="7819A6A7" w14:textId="77777777" w:rsidR="00C552E1" w:rsidRDefault="00000000">
      <w:pPr>
        <w:bidi/>
        <w:spacing w:before="240"/>
        <w:ind w:left="720" w:firstLine="720"/>
        <w:rPr>
          <w:sz w:val="20"/>
          <w:szCs w:val="20"/>
        </w:rPr>
      </w:pPr>
      <w:r>
        <w:rPr>
          <w:rFonts w:ascii="Arial" w:eastAsia="Arial" w:hAnsi="Arial" w:cs="Arial"/>
          <w:color w:val="000000"/>
          <w:sz w:val="20"/>
          <w:szCs w:val="20"/>
          <w:rtl/>
        </w:rPr>
        <w:t xml:space="preserve"> ניסיון : מלצרות וברמן</w:t>
      </w:r>
    </w:p>
    <w:p w14:paraId="0B1B3FBE" w14:textId="77777777" w:rsidR="00C552E1" w:rsidRDefault="00000000">
      <w:pPr>
        <w:bidi/>
        <w:spacing w:before="240"/>
        <w:ind w:left="720" w:firstLine="720"/>
        <w:rPr>
          <w:sz w:val="20"/>
          <w:szCs w:val="20"/>
        </w:rPr>
      </w:pPr>
      <w:r>
        <w:rPr>
          <w:rFonts w:ascii="Arial" w:eastAsia="Arial" w:hAnsi="Arial" w:cs="Arial"/>
          <w:color w:val="000000"/>
          <w:sz w:val="20"/>
          <w:szCs w:val="20"/>
          <w:rtl/>
        </w:rPr>
        <w:t>השכלה: 12 שנות לימוד וקורסי התמקצעות</w:t>
      </w:r>
    </w:p>
    <w:p w14:paraId="2F69253B" w14:textId="77777777" w:rsidR="00C552E1" w:rsidRDefault="00000000">
      <w:pPr>
        <w:bidi/>
        <w:spacing w:before="240" w:after="240"/>
        <w:ind w:left="720" w:firstLine="720"/>
        <w:rPr>
          <w:rFonts w:ascii="Arial" w:eastAsia="Arial" w:hAnsi="Arial" w:cs="Arial"/>
          <w:color w:val="000000"/>
          <w:sz w:val="20"/>
          <w:szCs w:val="20"/>
        </w:rPr>
      </w:pPr>
      <w:r>
        <w:rPr>
          <w:rFonts w:ascii="Arial" w:eastAsia="Arial" w:hAnsi="Arial" w:cs="Arial"/>
          <w:color w:val="000000"/>
          <w:sz w:val="20"/>
          <w:szCs w:val="20"/>
          <w:rtl/>
        </w:rPr>
        <w:t>על עצמי: שקדן יצירתי וחברותי</w:t>
      </w:r>
    </w:p>
    <w:p w14:paraId="6FC60DAA" w14:textId="77777777" w:rsidR="00C552E1" w:rsidRDefault="00000000">
      <w:pPr>
        <w:bidi/>
        <w:spacing w:before="240" w:after="240"/>
        <w:rPr>
          <w:b/>
          <w:sz w:val="28"/>
          <w:szCs w:val="28"/>
          <w:u w:val="single"/>
        </w:rPr>
      </w:pPr>
      <w:r>
        <w:rPr>
          <w:b/>
          <w:sz w:val="28"/>
          <w:szCs w:val="28"/>
          <w:u w:val="single"/>
          <w:rtl/>
        </w:rPr>
        <w:br/>
      </w:r>
      <w:r>
        <w:rPr>
          <w:b/>
          <w:sz w:val="28"/>
          <w:szCs w:val="28"/>
          <w:u w:val="single"/>
          <w:rtl/>
        </w:rPr>
        <w:br/>
        <w:t xml:space="preserve">שאלות </w:t>
      </w:r>
    </w:p>
    <w:p w14:paraId="1C072CAB" w14:textId="77777777" w:rsidR="00C552E1" w:rsidRDefault="00000000">
      <w:pPr>
        <w:numPr>
          <w:ilvl w:val="0"/>
          <w:numId w:val="5"/>
        </w:numPr>
        <w:pBdr>
          <w:top w:val="nil"/>
          <w:left w:val="nil"/>
          <w:bottom w:val="nil"/>
          <w:right w:val="nil"/>
          <w:between w:val="nil"/>
        </w:pBdr>
        <w:bidi/>
        <w:spacing w:before="240"/>
        <w:rPr>
          <w:color w:val="000000"/>
          <w:sz w:val="28"/>
          <w:szCs w:val="28"/>
        </w:rPr>
      </w:pPr>
      <w:r>
        <w:rPr>
          <w:color w:val="000000"/>
          <w:sz w:val="28"/>
          <w:szCs w:val="28"/>
          <w:rtl/>
        </w:rPr>
        <w:t xml:space="preserve">שאלה: מה היא ההגדרה של באג במערכת? </w:t>
      </w:r>
    </w:p>
    <w:p w14:paraId="5A4963FA" w14:textId="77777777" w:rsidR="00C552E1" w:rsidRDefault="00000000">
      <w:pPr>
        <w:numPr>
          <w:ilvl w:val="0"/>
          <w:numId w:val="5"/>
        </w:numPr>
        <w:pBdr>
          <w:top w:val="nil"/>
          <w:left w:val="nil"/>
          <w:bottom w:val="nil"/>
          <w:right w:val="nil"/>
          <w:between w:val="nil"/>
        </w:pBdr>
        <w:bidi/>
        <w:rPr>
          <w:color w:val="000000"/>
          <w:sz w:val="28"/>
          <w:szCs w:val="28"/>
        </w:rPr>
      </w:pPr>
      <w:r>
        <w:rPr>
          <w:color w:val="000000"/>
          <w:sz w:val="28"/>
          <w:szCs w:val="28"/>
          <w:rtl/>
        </w:rPr>
        <w:t xml:space="preserve">מה מייצגים המספרים ליד שמות הפעולות בשדה ה </w:t>
      </w:r>
      <w:r>
        <w:rPr>
          <w:color w:val="000000"/>
          <w:sz w:val="28"/>
          <w:szCs w:val="28"/>
        </w:rPr>
        <w:t>description</w:t>
      </w:r>
      <w:r>
        <w:rPr>
          <w:color w:val="000000"/>
          <w:sz w:val="28"/>
          <w:szCs w:val="28"/>
          <w:rtl/>
        </w:rPr>
        <w:t xml:space="preserve"> בלוג?</w:t>
      </w:r>
    </w:p>
    <w:p w14:paraId="4C8D4F14" w14:textId="77777777" w:rsidR="00C552E1" w:rsidRDefault="00000000">
      <w:pPr>
        <w:numPr>
          <w:ilvl w:val="0"/>
          <w:numId w:val="5"/>
        </w:numPr>
        <w:pBdr>
          <w:top w:val="nil"/>
          <w:left w:val="nil"/>
          <w:bottom w:val="nil"/>
          <w:right w:val="nil"/>
          <w:between w:val="nil"/>
        </w:pBdr>
        <w:bidi/>
        <w:spacing w:after="240"/>
        <w:rPr>
          <w:color w:val="000000"/>
          <w:sz w:val="28"/>
          <w:szCs w:val="28"/>
        </w:rPr>
      </w:pPr>
      <w:r>
        <w:rPr>
          <w:color w:val="000000"/>
          <w:sz w:val="28"/>
          <w:szCs w:val="28"/>
          <w:rtl/>
        </w:rPr>
        <w:t xml:space="preserve">אם משתמש עושה את </w:t>
      </w:r>
      <w:r>
        <w:rPr>
          <w:sz w:val="28"/>
          <w:szCs w:val="28"/>
          <w:rtl/>
        </w:rPr>
        <w:t>הפעולה</w:t>
      </w:r>
      <w:r>
        <w:rPr>
          <w:color w:val="000000"/>
          <w:sz w:val="28"/>
          <w:szCs w:val="28"/>
        </w:rPr>
        <w:t xml:space="preserve"> undo</w:t>
      </w:r>
      <w:r>
        <w:rPr>
          <w:color w:val="000000"/>
          <w:sz w:val="28"/>
          <w:szCs w:val="28"/>
          <w:rtl/>
        </w:rPr>
        <w:t xml:space="preserve"> האם זה מעיד על כך שהמשתמש לא מכיר את המערכת?</w:t>
      </w:r>
    </w:p>
    <w:p w14:paraId="641F8343" w14:textId="77777777" w:rsidR="00C552E1" w:rsidRDefault="00000000">
      <w:pPr>
        <w:bidi/>
        <w:spacing w:before="240" w:after="240"/>
        <w:rPr>
          <w:b/>
          <w:sz w:val="28"/>
          <w:szCs w:val="28"/>
          <w:u w:val="single"/>
        </w:rPr>
      </w:pPr>
      <w:r>
        <w:rPr>
          <w:b/>
          <w:sz w:val="28"/>
          <w:szCs w:val="28"/>
          <w:u w:val="single"/>
          <w:rtl/>
        </w:rPr>
        <w:t>תשובות</w:t>
      </w:r>
    </w:p>
    <w:p w14:paraId="27FB88BE" w14:textId="77777777" w:rsidR="00C552E1" w:rsidRDefault="00000000">
      <w:pPr>
        <w:numPr>
          <w:ilvl w:val="0"/>
          <w:numId w:val="6"/>
        </w:numPr>
        <w:pBdr>
          <w:top w:val="nil"/>
          <w:left w:val="nil"/>
          <w:bottom w:val="nil"/>
          <w:right w:val="nil"/>
          <w:between w:val="nil"/>
        </w:pBdr>
        <w:bidi/>
        <w:spacing w:before="240"/>
        <w:rPr>
          <w:color w:val="000000"/>
          <w:sz w:val="28"/>
          <w:szCs w:val="28"/>
        </w:rPr>
      </w:pPr>
      <w:r>
        <w:rPr>
          <w:color w:val="000000"/>
          <w:sz w:val="28"/>
          <w:szCs w:val="28"/>
          <w:rtl/>
        </w:rPr>
        <w:t xml:space="preserve">באג המערכת הוא פעולת משתמש שמקבלת </w:t>
      </w:r>
      <w:r>
        <w:rPr>
          <w:color w:val="000000"/>
          <w:sz w:val="28"/>
          <w:szCs w:val="28"/>
        </w:rPr>
        <w:t>response</w:t>
      </w:r>
      <w:r>
        <w:rPr>
          <w:color w:val="000000"/>
          <w:sz w:val="28"/>
          <w:szCs w:val="28"/>
          <w:rtl/>
        </w:rPr>
        <w:t xml:space="preserve">  מהמערכת (לדוגמא חיבור של שני אזורים אסורים יגרור לכך שהמערכת תגרור צביעה בצבע אדום של האזורים להעיד על טעות) ותגובה לא נקבל על כך עדכון בלוג. אי עדכון בלוג מצביע על באג במערכת.</w:t>
      </w:r>
    </w:p>
    <w:p w14:paraId="77B9ADF9" w14:textId="77777777" w:rsidR="00C552E1" w:rsidRDefault="00000000">
      <w:pPr>
        <w:numPr>
          <w:ilvl w:val="0"/>
          <w:numId w:val="6"/>
        </w:numPr>
        <w:pBdr>
          <w:top w:val="nil"/>
          <w:left w:val="nil"/>
          <w:bottom w:val="nil"/>
          <w:right w:val="nil"/>
          <w:between w:val="nil"/>
        </w:pBdr>
        <w:bidi/>
        <w:rPr>
          <w:color w:val="000000"/>
          <w:sz w:val="28"/>
          <w:szCs w:val="28"/>
        </w:rPr>
      </w:pPr>
      <w:r>
        <w:rPr>
          <w:color w:val="000000"/>
          <w:sz w:val="28"/>
          <w:szCs w:val="28"/>
          <w:rtl/>
        </w:rPr>
        <w:t>המספרים הללו מייצגים את מספר הפעמים שהפעולה נעשתה בהיררכיה.</w:t>
      </w:r>
    </w:p>
    <w:p w14:paraId="29541834" w14:textId="77777777" w:rsidR="00C552E1" w:rsidRDefault="00000000">
      <w:pPr>
        <w:numPr>
          <w:ilvl w:val="0"/>
          <w:numId w:val="6"/>
        </w:numPr>
        <w:pBdr>
          <w:top w:val="nil"/>
          <w:left w:val="nil"/>
          <w:bottom w:val="nil"/>
          <w:right w:val="nil"/>
          <w:between w:val="nil"/>
        </w:pBdr>
        <w:bidi/>
        <w:rPr>
          <w:color w:val="000000"/>
          <w:sz w:val="28"/>
          <w:szCs w:val="28"/>
        </w:rPr>
      </w:pPr>
      <w:r>
        <w:rPr>
          <w:color w:val="000000"/>
          <w:sz w:val="28"/>
          <w:szCs w:val="28"/>
          <w:rtl/>
        </w:rPr>
        <w:t>כן, ניתן להסיק מכך שהמשתמש לא מכיר את המערכת.</w:t>
      </w:r>
    </w:p>
    <w:p w14:paraId="1A31485A" w14:textId="77777777" w:rsidR="00C552E1" w:rsidRDefault="00C552E1">
      <w:pPr>
        <w:pBdr>
          <w:top w:val="nil"/>
          <w:left w:val="nil"/>
          <w:bottom w:val="nil"/>
          <w:right w:val="nil"/>
          <w:between w:val="nil"/>
        </w:pBdr>
        <w:bidi/>
        <w:spacing w:after="240"/>
        <w:ind w:left="720"/>
        <w:rPr>
          <w:b/>
          <w:color w:val="000000"/>
          <w:sz w:val="28"/>
          <w:szCs w:val="28"/>
          <w:u w:val="single"/>
        </w:rPr>
      </w:pPr>
    </w:p>
    <w:p w14:paraId="6FB166C8" w14:textId="77777777" w:rsidR="00C552E1" w:rsidRDefault="00C552E1">
      <w:pPr>
        <w:bidi/>
        <w:spacing w:before="240" w:after="240"/>
        <w:rPr>
          <w:b/>
          <w:sz w:val="28"/>
          <w:szCs w:val="28"/>
          <w:u w:val="single"/>
        </w:rPr>
      </w:pPr>
    </w:p>
    <w:p w14:paraId="03C0E871" w14:textId="77777777" w:rsidR="00C552E1" w:rsidRDefault="00000000">
      <w:pPr>
        <w:jc w:val="right"/>
        <w:rPr>
          <w:b/>
          <w:u w:val="single"/>
        </w:rPr>
      </w:pPr>
      <w:r>
        <w:rPr>
          <w:b/>
          <w:u w:val="single"/>
        </w:rPr>
        <w:t>Empathy Map</w:t>
      </w:r>
    </w:p>
    <w:p w14:paraId="1AA1EC2D" w14:textId="77777777" w:rsidR="00C552E1" w:rsidRDefault="00C552E1">
      <w:pPr>
        <w:jc w:val="right"/>
      </w:pPr>
    </w:p>
    <w:tbl>
      <w:tblPr>
        <w:tblStyle w:val="a0"/>
        <w:bidiVisual/>
        <w:tblW w:w="9350" w:type="dxa"/>
        <w:jc w:val="right"/>
        <w:tblLayout w:type="fixed"/>
        <w:tblLook w:val="0400" w:firstRow="0" w:lastRow="0" w:firstColumn="0" w:lastColumn="0" w:noHBand="0" w:noVBand="1"/>
      </w:tblPr>
      <w:tblGrid>
        <w:gridCol w:w="4115"/>
        <w:gridCol w:w="5235"/>
      </w:tblGrid>
      <w:tr w:rsidR="00C552E1" w14:paraId="6F5E930D" w14:textId="77777777">
        <w:trPr>
          <w:jc w:val="right"/>
        </w:trPr>
        <w:tc>
          <w:tcPr>
            <w:tcW w:w="41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E4BDE" w14:textId="77777777" w:rsidR="00C552E1" w:rsidRDefault="00000000">
            <w:pPr>
              <w:bidi/>
              <w:spacing w:before="240"/>
              <w:rPr>
                <w:sz w:val="22"/>
                <w:szCs w:val="22"/>
              </w:rPr>
            </w:pPr>
            <w:r>
              <w:rPr>
                <w:rFonts w:ascii="Arial" w:eastAsia="Arial" w:hAnsi="Arial" w:cs="Arial"/>
                <w:color w:val="000000"/>
                <w:sz w:val="22"/>
                <w:szCs w:val="22"/>
              </w:rPr>
              <w:t>THINKS: </w:t>
            </w:r>
          </w:p>
          <w:p w14:paraId="60E17576" w14:textId="77777777" w:rsidR="00C552E1" w:rsidRDefault="00000000">
            <w:pPr>
              <w:bidi/>
              <w:spacing w:before="240"/>
              <w:rPr>
                <w:sz w:val="22"/>
                <w:szCs w:val="22"/>
              </w:rPr>
            </w:pPr>
            <w:r>
              <w:rPr>
                <w:rFonts w:ascii="Arial" w:eastAsia="Arial" w:hAnsi="Arial" w:cs="Arial"/>
                <w:color w:val="000000"/>
                <w:sz w:val="22"/>
                <w:szCs w:val="22"/>
                <w:rtl/>
              </w:rPr>
              <w:lastRenderedPageBreak/>
              <w:t>לא מבין כל כך מה היא התוכנה, מה מצופה ממנו לדעת ומה הידע החסר לו. נראה שהוא לא יודע היכן למצוא מידע אודות עבודה עם התוכנה.</w:t>
            </w:r>
          </w:p>
          <w:p w14:paraId="44642CB3" w14:textId="77777777" w:rsidR="00C552E1" w:rsidRDefault="00C552E1">
            <w:pPr>
              <w:rPr>
                <w:sz w:val="22"/>
                <w:szCs w:val="22"/>
              </w:rPr>
            </w:pP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139A08" w14:textId="77777777" w:rsidR="00C552E1" w:rsidRDefault="00000000">
            <w:pPr>
              <w:bidi/>
              <w:spacing w:before="240"/>
              <w:rPr>
                <w:sz w:val="22"/>
                <w:szCs w:val="22"/>
              </w:rPr>
            </w:pPr>
            <w:r>
              <w:rPr>
                <w:rFonts w:ascii="Arial" w:eastAsia="Arial" w:hAnsi="Arial" w:cs="Arial"/>
                <w:color w:val="000000"/>
                <w:sz w:val="22"/>
                <w:szCs w:val="22"/>
              </w:rPr>
              <w:lastRenderedPageBreak/>
              <w:t>DOES: </w:t>
            </w:r>
          </w:p>
          <w:p w14:paraId="5508F7ED" w14:textId="77777777" w:rsidR="00C552E1" w:rsidRDefault="00000000">
            <w:pPr>
              <w:bidi/>
              <w:spacing w:before="240"/>
              <w:rPr>
                <w:rFonts w:ascii="Arial" w:eastAsia="Arial" w:hAnsi="Arial" w:cs="Arial"/>
                <w:color w:val="000000"/>
                <w:sz w:val="22"/>
                <w:szCs w:val="22"/>
              </w:rPr>
            </w:pPr>
            <w:r>
              <w:rPr>
                <w:rFonts w:ascii="Arial" w:eastAsia="Arial" w:hAnsi="Arial" w:cs="Arial"/>
                <w:color w:val="000000"/>
                <w:sz w:val="22"/>
                <w:szCs w:val="22"/>
                <w:rtl/>
              </w:rPr>
              <w:t>פונה לגוגל במקום ל</w:t>
            </w:r>
            <w:r>
              <w:rPr>
                <w:rFonts w:ascii="Arial" w:eastAsia="Arial" w:hAnsi="Arial" w:cs="Arial"/>
                <w:color w:val="000000"/>
                <w:sz w:val="22"/>
                <w:szCs w:val="22"/>
              </w:rPr>
              <w:t>manual</w:t>
            </w:r>
            <w:r>
              <w:rPr>
                <w:rFonts w:ascii="Arial" w:eastAsia="Arial" w:hAnsi="Arial" w:cs="Arial"/>
                <w:color w:val="000000"/>
                <w:sz w:val="22"/>
                <w:szCs w:val="22"/>
                <w:rtl/>
              </w:rPr>
              <w:t xml:space="preserve"> של התוכנה/סרטוני יוטיוב.</w:t>
            </w:r>
          </w:p>
          <w:p w14:paraId="541C22D4" w14:textId="77777777" w:rsidR="00C552E1" w:rsidRDefault="00000000">
            <w:pPr>
              <w:bidi/>
              <w:spacing w:before="240"/>
              <w:rPr>
                <w:rFonts w:ascii="Arial" w:eastAsia="Arial" w:hAnsi="Arial" w:cs="Arial"/>
                <w:color w:val="000000"/>
                <w:sz w:val="22"/>
                <w:szCs w:val="22"/>
              </w:rPr>
            </w:pPr>
            <w:r>
              <w:rPr>
                <w:rFonts w:ascii="Arial" w:eastAsia="Arial" w:hAnsi="Arial" w:cs="Arial"/>
                <w:color w:val="000000"/>
                <w:sz w:val="22"/>
                <w:szCs w:val="22"/>
                <w:rtl/>
              </w:rPr>
              <w:lastRenderedPageBreak/>
              <w:t xml:space="preserve">לוחץ על כל מיני כפתורים שאינו מכיר במערכת (בעיקר כפתור </w:t>
            </w:r>
            <w:r>
              <w:rPr>
                <w:rFonts w:ascii="Arial" w:eastAsia="Arial" w:hAnsi="Arial" w:cs="Arial"/>
                <w:color w:val="000000"/>
                <w:sz w:val="22"/>
                <w:szCs w:val="22"/>
              </w:rPr>
              <w:t>undo</w:t>
            </w:r>
            <w:r>
              <w:rPr>
                <w:rFonts w:ascii="Arial" w:eastAsia="Arial" w:hAnsi="Arial" w:cs="Arial"/>
                <w:color w:val="000000"/>
                <w:sz w:val="22"/>
                <w:szCs w:val="22"/>
                <w:rtl/>
              </w:rPr>
              <w:t xml:space="preserve"> )</w:t>
            </w:r>
          </w:p>
          <w:p w14:paraId="5670EFCA" w14:textId="77777777" w:rsidR="00C552E1" w:rsidRDefault="00C552E1">
            <w:pPr>
              <w:bidi/>
              <w:spacing w:before="240"/>
              <w:rPr>
                <w:sz w:val="22"/>
                <w:szCs w:val="22"/>
              </w:rPr>
            </w:pPr>
          </w:p>
          <w:p w14:paraId="45ABEAE1" w14:textId="77777777" w:rsidR="00C552E1" w:rsidRDefault="00C552E1">
            <w:pPr>
              <w:rPr>
                <w:sz w:val="22"/>
                <w:szCs w:val="22"/>
              </w:rPr>
            </w:pPr>
          </w:p>
        </w:tc>
      </w:tr>
      <w:tr w:rsidR="00C552E1" w14:paraId="65357CFD" w14:textId="77777777">
        <w:trPr>
          <w:jc w:val="right"/>
        </w:trPr>
        <w:tc>
          <w:tcPr>
            <w:tcW w:w="41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3C4758" w14:textId="77777777" w:rsidR="00C552E1" w:rsidRDefault="00000000">
            <w:pPr>
              <w:bidi/>
              <w:spacing w:before="240"/>
              <w:rPr>
                <w:sz w:val="22"/>
                <w:szCs w:val="22"/>
              </w:rPr>
            </w:pPr>
            <w:r>
              <w:rPr>
                <w:rFonts w:ascii="Arial" w:eastAsia="Arial" w:hAnsi="Arial" w:cs="Arial"/>
                <w:color w:val="000000"/>
                <w:sz w:val="22"/>
                <w:szCs w:val="22"/>
              </w:rPr>
              <w:lastRenderedPageBreak/>
              <w:t>FEELS: </w:t>
            </w:r>
          </w:p>
          <w:p w14:paraId="1589CAEC" w14:textId="77777777" w:rsidR="00C552E1" w:rsidRDefault="00000000">
            <w:pPr>
              <w:bidi/>
              <w:spacing w:before="240"/>
              <w:rPr>
                <w:sz w:val="22"/>
                <w:szCs w:val="22"/>
              </w:rPr>
            </w:pPr>
            <w:r>
              <w:rPr>
                <w:rFonts w:ascii="Arial" w:eastAsia="Arial" w:hAnsi="Arial" w:cs="Arial"/>
                <w:color w:val="000000"/>
                <w:sz w:val="22"/>
                <w:szCs w:val="22"/>
                <w:rtl/>
              </w:rPr>
              <w:t>מפחד, מבולבל  ומתסוכל.</w:t>
            </w:r>
          </w:p>
          <w:p w14:paraId="623A6BF1" w14:textId="77777777" w:rsidR="00C552E1" w:rsidRDefault="00000000">
            <w:pPr>
              <w:bidi/>
              <w:spacing w:before="240"/>
              <w:rPr>
                <w:rFonts w:ascii="Arial" w:eastAsia="Arial" w:hAnsi="Arial" w:cs="Arial"/>
                <w:color w:val="000000"/>
                <w:sz w:val="22"/>
                <w:szCs w:val="22"/>
              </w:rPr>
            </w:pPr>
            <w:r>
              <w:rPr>
                <w:rFonts w:ascii="Arial" w:eastAsia="Arial" w:hAnsi="Arial" w:cs="Arial"/>
                <w:color w:val="000000"/>
                <w:sz w:val="22"/>
                <w:szCs w:val="22"/>
                <w:rtl/>
              </w:rPr>
              <w:t>מרגיש חוסר בטחון בנוגע לתוכנה.</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4BDCD5" w14:textId="77777777" w:rsidR="00C552E1" w:rsidRDefault="00000000">
            <w:pPr>
              <w:bidi/>
              <w:spacing w:before="240"/>
              <w:rPr>
                <w:sz w:val="22"/>
                <w:szCs w:val="22"/>
              </w:rPr>
            </w:pPr>
            <w:r>
              <w:rPr>
                <w:rFonts w:ascii="Arial" w:eastAsia="Arial" w:hAnsi="Arial" w:cs="Arial"/>
                <w:color w:val="000000"/>
                <w:sz w:val="22"/>
                <w:szCs w:val="22"/>
              </w:rPr>
              <w:t>SAYS: </w:t>
            </w:r>
          </w:p>
          <w:p w14:paraId="5763C0E0" w14:textId="77777777" w:rsidR="00C552E1" w:rsidRDefault="00000000">
            <w:pPr>
              <w:bidi/>
              <w:spacing w:before="240"/>
              <w:rPr>
                <w:sz w:val="22"/>
                <w:szCs w:val="22"/>
              </w:rPr>
            </w:pPr>
            <w:r>
              <w:rPr>
                <w:rFonts w:ascii="Arial" w:eastAsia="Arial" w:hAnsi="Arial" w:cs="Arial"/>
                <w:color w:val="000000"/>
                <w:sz w:val="22"/>
                <w:szCs w:val="22"/>
                <w:rtl/>
              </w:rPr>
              <w:t>״במערכת כזאת מסובכת אני חושב שהדרכה עליה לפני תחילת עבודה יכולה לשבת את הביצועים של המשתמש.״</w:t>
            </w:r>
          </w:p>
          <w:p w14:paraId="28EB47FD" w14:textId="77777777" w:rsidR="00C552E1" w:rsidRDefault="00C552E1">
            <w:pPr>
              <w:bidi/>
              <w:spacing w:before="240"/>
              <w:rPr>
                <w:sz w:val="22"/>
                <w:szCs w:val="22"/>
              </w:rPr>
            </w:pPr>
          </w:p>
        </w:tc>
      </w:tr>
    </w:tbl>
    <w:p w14:paraId="5008EC12" w14:textId="77777777" w:rsidR="00C552E1" w:rsidRDefault="00C552E1">
      <w:pPr>
        <w:jc w:val="right"/>
      </w:pPr>
    </w:p>
    <w:p w14:paraId="0155598A" w14:textId="77777777" w:rsidR="00C552E1" w:rsidRDefault="00C552E1">
      <w:pPr>
        <w:jc w:val="right"/>
      </w:pPr>
    </w:p>
    <w:p w14:paraId="4258C54B" w14:textId="77777777" w:rsidR="00C552E1" w:rsidRDefault="00C552E1">
      <w:pPr>
        <w:jc w:val="right"/>
      </w:pPr>
    </w:p>
    <w:p w14:paraId="6295B6FF" w14:textId="77777777" w:rsidR="00C552E1" w:rsidRDefault="00000000">
      <w:pPr>
        <w:bidi/>
        <w:spacing w:before="240" w:after="240"/>
        <w:rPr>
          <w:b/>
          <w:sz w:val="36"/>
          <w:szCs w:val="36"/>
          <w:u w:val="single"/>
        </w:rPr>
      </w:pPr>
      <w:r>
        <w:rPr>
          <w:b/>
          <w:sz w:val="36"/>
          <w:szCs w:val="36"/>
          <w:u w:val="single"/>
          <w:rtl/>
        </w:rPr>
        <w:t>שאלה 2</w:t>
      </w:r>
    </w:p>
    <w:p w14:paraId="249A3765" w14:textId="77777777" w:rsidR="00C552E1" w:rsidRDefault="00C552E1">
      <w:pPr>
        <w:jc w:val="right"/>
      </w:pPr>
    </w:p>
    <w:tbl>
      <w:tblPr>
        <w:tblStyle w:val="a1"/>
        <w:tblW w:w="8465" w:type="dxa"/>
        <w:tblLayout w:type="fixed"/>
        <w:tblLook w:val="0400" w:firstRow="0" w:lastRow="0" w:firstColumn="0" w:lastColumn="0" w:noHBand="0" w:noVBand="1"/>
      </w:tblPr>
      <w:tblGrid>
        <w:gridCol w:w="7650"/>
        <w:gridCol w:w="815"/>
      </w:tblGrid>
      <w:tr w:rsidR="00C552E1" w14:paraId="1086BC1E"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BE09A"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רעיונות</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455A7"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שם</w:t>
            </w:r>
          </w:p>
        </w:tc>
      </w:tr>
      <w:tr w:rsidR="00C552E1" w14:paraId="1A370544"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B7336" w14:textId="77777777" w:rsidR="00C552E1" w:rsidRDefault="00000000">
            <w:pPr>
              <w:pBdr>
                <w:top w:val="nil"/>
                <w:left w:val="nil"/>
                <w:bottom w:val="nil"/>
                <w:right w:val="nil"/>
                <w:between w:val="nil"/>
              </w:pBdr>
              <w:bidi/>
              <w:spacing w:before="240"/>
              <w:rPr>
                <w:rFonts w:ascii="Arial" w:eastAsia="Arial" w:hAnsi="Arial" w:cs="Arial"/>
                <w:color w:val="000000"/>
              </w:rPr>
            </w:pPr>
            <w:r>
              <w:rPr>
                <w:rFonts w:ascii="Arial" w:eastAsia="Arial" w:hAnsi="Arial" w:cs="Arial"/>
                <w:color w:val="000000"/>
                <w:rtl/>
              </w:rPr>
              <w:t>פיצ'ר להמלצת הכשרות רלוונטיות למשתמשים בהתבסס על מידע השימוש שלהם.</w:t>
            </w:r>
          </w:p>
          <w:p w14:paraId="32AFADD1" w14:textId="77777777" w:rsidR="00C552E1" w:rsidRDefault="00000000">
            <w:pPr>
              <w:pBdr>
                <w:top w:val="nil"/>
                <w:left w:val="nil"/>
                <w:bottom w:val="nil"/>
                <w:right w:val="nil"/>
                <w:between w:val="nil"/>
              </w:pBdr>
              <w:bidi/>
              <w:spacing w:before="240"/>
              <w:rPr>
                <w:rFonts w:ascii="Arial" w:eastAsia="Arial" w:hAnsi="Arial" w:cs="Arial"/>
                <w:color w:val="000000"/>
              </w:rPr>
            </w:pPr>
            <w:r>
              <w:rPr>
                <w:rFonts w:ascii="Arial" w:eastAsia="Arial" w:hAnsi="Arial" w:cs="Arial"/>
                <w:color w:val="000000"/>
                <w:rtl/>
              </w:rPr>
              <w:br/>
              <w:t>סיווג פרופילי חברי צוות.</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C048B"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אלעד</w:t>
            </w:r>
          </w:p>
        </w:tc>
      </w:tr>
      <w:tr w:rsidR="00C552E1" w14:paraId="66151BBA"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1C118"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המלצות לשיפור יעילות העבודה בהתבסס על ניתוח נתוני השימוש .</w:t>
            </w:r>
          </w:p>
          <w:p w14:paraId="48E982D2" w14:textId="77777777" w:rsidR="00C552E1" w:rsidRDefault="00C552E1">
            <w:pPr>
              <w:pBdr>
                <w:top w:val="nil"/>
                <w:left w:val="nil"/>
                <w:bottom w:val="nil"/>
                <w:right w:val="nil"/>
                <w:between w:val="nil"/>
              </w:pBdr>
              <w:bidi/>
              <w:rPr>
                <w:color w:val="000000"/>
              </w:rPr>
            </w:pPr>
          </w:p>
          <w:p w14:paraId="414C889B"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ניטור עומסי עבודה וחלוקה אוטומטית של משימות .</w:t>
            </w:r>
          </w:p>
          <w:p w14:paraId="302185BD" w14:textId="77777777" w:rsidR="00C552E1" w:rsidRDefault="00C552E1">
            <w:pPr>
              <w:pBdr>
                <w:top w:val="nil"/>
                <w:left w:val="nil"/>
                <w:bottom w:val="nil"/>
                <w:right w:val="nil"/>
                <w:between w:val="nil"/>
              </w:pBdr>
              <w:bidi/>
              <w:rPr>
                <w:color w:val="000000"/>
              </w:rPr>
            </w:pPr>
          </w:p>
          <w:p w14:paraId="11147EED"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ניתוח יעילות העבודה לפי זמני ביצוע משימות ואיכות התוצרים .</w:t>
            </w:r>
          </w:p>
          <w:p w14:paraId="5A5606B7" w14:textId="77777777" w:rsidR="00C552E1" w:rsidRDefault="00C552E1">
            <w:pPr>
              <w:pBdr>
                <w:top w:val="nil"/>
                <w:left w:val="nil"/>
                <w:bottom w:val="nil"/>
                <w:right w:val="nil"/>
                <w:between w:val="nil"/>
              </w:pBdr>
              <w:bidi/>
              <w:rPr>
                <w:color w:val="000000"/>
              </w:rPr>
            </w:pPr>
          </w:p>
          <w:p w14:paraId="314C724C"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ניתוח מגמות בשימוש בכלים ובטכניקות שונות לאורך זמן.</w:t>
            </w:r>
          </w:p>
          <w:p w14:paraId="5CC9A2F4" w14:textId="77777777" w:rsidR="00C552E1" w:rsidRDefault="00C552E1">
            <w:pPr>
              <w:pBdr>
                <w:top w:val="nil"/>
                <w:left w:val="nil"/>
                <w:bottom w:val="nil"/>
                <w:right w:val="nil"/>
                <w:between w:val="nil"/>
              </w:pBdr>
              <w:bidi/>
              <w:rPr>
                <w:color w:val="000000"/>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D4036"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חי</w:t>
            </w:r>
          </w:p>
        </w:tc>
      </w:tr>
      <w:tr w:rsidR="00C552E1" w14:paraId="5C5B3FE1"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58CAE"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מערכת לשיתוף ידע וטיפים בין חברי הצוות .</w:t>
            </w:r>
          </w:p>
          <w:p w14:paraId="6582CE71" w14:textId="77777777" w:rsidR="00C552E1" w:rsidRDefault="00C552E1">
            <w:pPr>
              <w:pBdr>
                <w:top w:val="nil"/>
                <w:left w:val="nil"/>
                <w:bottom w:val="nil"/>
                <w:right w:val="nil"/>
                <w:between w:val="nil"/>
              </w:pBdr>
              <w:bidi/>
              <w:rPr>
                <w:color w:val="000000"/>
              </w:rPr>
            </w:pPr>
          </w:p>
          <w:p w14:paraId="6636C015"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דשבורד מותאם אישית לכל חבר צוות עם מדדי ביצוע רלוונטיים .</w:t>
            </w:r>
          </w:p>
          <w:p w14:paraId="5D73C935" w14:textId="77777777" w:rsidR="00C552E1" w:rsidRDefault="00C552E1"/>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ADF74"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איתמר</w:t>
            </w:r>
          </w:p>
        </w:tc>
      </w:tr>
      <w:tr w:rsidR="00C552E1" w14:paraId="4E7ABA41"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E734E"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 xml:space="preserve">זיהוי חיפוש </w:t>
            </w:r>
            <w:r>
              <w:rPr>
                <w:rFonts w:ascii="Arial" w:eastAsia="Arial" w:hAnsi="Arial" w:cs="Arial"/>
                <w:color w:val="000000"/>
              </w:rPr>
              <w:t>feature</w:t>
            </w:r>
            <w:r>
              <w:rPr>
                <w:rFonts w:ascii="Arial" w:eastAsia="Arial" w:hAnsi="Arial" w:cs="Arial"/>
                <w:color w:val="000000"/>
                <w:rtl/>
              </w:rPr>
              <w:t xml:space="preserve"> מסויים בתוכנה לפי שלב בבניה/עריכה של הפרוייקט.</w:t>
            </w:r>
          </w:p>
          <w:p w14:paraId="468A45A3" w14:textId="77777777" w:rsidR="00C552E1" w:rsidRDefault="00C552E1">
            <w:pPr>
              <w:pBdr>
                <w:top w:val="nil"/>
                <w:left w:val="nil"/>
                <w:bottom w:val="nil"/>
                <w:right w:val="nil"/>
                <w:between w:val="nil"/>
              </w:pBdr>
              <w:bidi/>
              <w:rPr>
                <w:color w:val="000000"/>
              </w:rPr>
            </w:pPr>
          </w:p>
          <w:p w14:paraId="419E50F0"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הצגת גרף התקדמות חברי צוות חדשים.</w:t>
            </w: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3CF0B" w14:textId="77777777" w:rsidR="00C552E1" w:rsidRDefault="00000000">
            <w:pPr>
              <w:pBdr>
                <w:top w:val="nil"/>
                <w:left w:val="nil"/>
                <w:bottom w:val="nil"/>
                <w:right w:val="nil"/>
                <w:between w:val="nil"/>
              </w:pBdr>
              <w:bidi/>
              <w:rPr>
                <w:color w:val="000000"/>
              </w:rPr>
            </w:pPr>
            <w:r>
              <w:rPr>
                <w:rFonts w:ascii="Arial" w:eastAsia="Arial" w:hAnsi="Arial" w:cs="Arial"/>
                <w:color w:val="000000"/>
                <w:rtl/>
              </w:rPr>
              <w:t>אייל</w:t>
            </w:r>
          </w:p>
        </w:tc>
      </w:tr>
      <w:tr w:rsidR="00C552E1" w14:paraId="108A3B9A" w14:textId="77777777">
        <w:tc>
          <w:tcPr>
            <w:tcW w:w="7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820C2" w14:textId="77777777" w:rsidR="00C552E1" w:rsidRDefault="00000000">
            <w:pPr>
              <w:pBdr>
                <w:top w:val="nil"/>
                <w:left w:val="nil"/>
                <w:bottom w:val="nil"/>
                <w:right w:val="nil"/>
                <w:between w:val="nil"/>
              </w:pBdr>
              <w:bidi/>
              <w:spacing w:before="240"/>
              <w:rPr>
                <w:rFonts w:ascii="Arial" w:eastAsia="Arial" w:hAnsi="Arial" w:cs="Arial"/>
                <w:color w:val="000000"/>
              </w:rPr>
            </w:pPr>
            <w:r>
              <w:rPr>
                <w:rFonts w:ascii="Arial" w:eastAsia="Arial" w:hAnsi="Arial" w:cs="Arial"/>
                <w:color w:val="000000"/>
                <w:rtl/>
              </w:rPr>
              <w:lastRenderedPageBreak/>
              <w:t>התאמת אנשים לפרויקט לפי הכשרות/יכולות/ניסיון וסוג פרוייקט.</w:t>
            </w:r>
          </w:p>
          <w:p w14:paraId="4B1DA7D0" w14:textId="77777777" w:rsidR="00C552E1" w:rsidRDefault="00000000">
            <w:pPr>
              <w:pBdr>
                <w:top w:val="nil"/>
                <w:left w:val="nil"/>
                <w:bottom w:val="nil"/>
                <w:right w:val="nil"/>
                <w:between w:val="nil"/>
              </w:pBdr>
              <w:bidi/>
              <w:spacing w:before="240"/>
              <w:rPr>
                <w:rFonts w:ascii="Arial" w:eastAsia="Arial" w:hAnsi="Arial" w:cs="Arial"/>
                <w:color w:val="000000"/>
              </w:rPr>
            </w:pPr>
            <w:r>
              <w:rPr>
                <w:rFonts w:ascii="Arial" w:eastAsia="Arial" w:hAnsi="Arial" w:cs="Arial"/>
                <w:color w:val="000000"/>
                <w:rtl/>
              </w:rPr>
              <w:br/>
              <w:t>זיהוי שיתופי פעולה בין חברי צוות ופענוח קשרים שלהם.</w:t>
            </w:r>
          </w:p>
          <w:p w14:paraId="4BBBC1A2" w14:textId="77777777" w:rsidR="00C552E1" w:rsidRDefault="00C552E1">
            <w:pPr>
              <w:pBdr>
                <w:top w:val="nil"/>
                <w:left w:val="nil"/>
                <w:bottom w:val="nil"/>
                <w:right w:val="nil"/>
                <w:between w:val="nil"/>
              </w:pBdr>
              <w:bidi/>
              <w:rPr>
                <w:rFonts w:ascii="Arial" w:eastAsia="Arial" w:hAnsi="Arial" w:cs="Arial"/>
                <w:color w:val="000000"/>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05357" w14:textId="77777777" w:rsidR="00C552E1" w:rsidRDefault="00000000">
            <w:pPr>
              <w:pBdr>
                <w:top w:val="nil"/>
                <w:left w:val="nil"/>
                <w:bottom w:val="nil"/>
                <w:right w:val="nil"/>
                <w:between w:val="nil"/>
              </w:pBdr>
              <w:bidi/>
              <w:rPr>
                <w:rFonts w:ascii="Arial" w:eastAsia="Arial" w:hAnsi="Arial" w:cs="Arial"/>
                <w:color w:val="000000"/>
              </w:rPr>
            </w:pPr>
            <w:r>
              <w:rPr>
                <w:rFonts w:ascii="Arial" w:eastAsia="Arial" w:hAnsi="Arial" w:cs="Arial"/>
                <w:color w:val="000000"/>
                <w:rtl/>
              </w:rPr>
              <w:t>עידן</w:t>
            </w:r>
          </w:p>
        </w:tc>
      </w:tr>
    </w:tbl>
    <w:p w14:paraId="221D3453" w14:textId="77777777" w:rsidR="00C552E1" w:rsidRDefault="00C552E1">
      <w:pPr>
        <w:jc w:val="right"/>
      </w:pPr>
    </w:p>
    <w:p w14:paraId="556D2287" w14:textId="77777777" w:rsidR="00C552E1" w:rsidRDefault="00C552E1">
      <w:pPr>
        <w:jc w:val="right"/>
      </w:pPr>
    </w:p>
    <w:p w14:paraId="56D26EBB" w14:textId="77777777" w:rsidR="00C552E1" w:rsidRDefault="00000000">
      <w:pPr>
        <w:bidi/>
        <w:spacing w:before="240" w:after="240"/>
        <w:rPr>
          <w:b/>
          <w:sz w:val="36"/>
          <w:szCs w:val="36"/>
          <w:u w:val="single"/>
        </w:rPr>
      </w:pPr>
      <w:r>
        <w:rPr>
          <w:b/>
          <w:sz w:val="36"/>
          <w:szCs w:val="36"/>
          <w:u w:val="single"/>
          <w:rtl/>
        </w:rPr>
        <w:t>שאלה 3</w:t>
      </w:r>
    </w:p>
    <w:p w14:paraId="61EEE608" w14:textId="77777777" w:rsidR="00C552E1" w:rsidRDefault="00000000">
      <w:pPr>
        <w:bidi/>
        <w:spacing w:before="240" w:after="240"/>
        <w:rPr>
          <w:sz w:val="28"/>
          <w:szCs w:val="28"/>
        </w:rPr>
      </w:pPr>
      <w:r>
        <w:rPr>
          <w:sz w:val="28"/>
          <w:szCs w:val="28"/>
          <w:rtl/>
        </w:rPr>
        <w:t xml:space="preserve">תהליך </w:t>
      </w:r>
      <w:r>
        <w:rPr>
          <w:sz w:val="28"/>
          <w:szCs w:val="28"/>
        </w:rPr>
        <w:t>convergent thinking</w:t>
      </w:r>
    </w:p>
    <w:p w14:paraId="24FBA28A" w14:textId="77777777" w:rsidR="00C552E1" w:rsidRDefault="00000000">
      <w:pPr>
        <w:bidi/>
        <w:spacing w:before="240" w:after="240"/>
        <w:rPr>
          <w:sz w:val="28"/>
          <w:szCs w:val="28"/>
        </w:rPr>
      </w:pPr>
      <w:r>
        <w:rPr>
          <w:sz w:val="28"/>
          <w:szCs w:val="28"/>
          <w:rtl/>
        </w:rPr>
        <w:t>שיפורים שהועלו:</w:t>
      </w:r>
    </w:p>
    <w:p w14:paraId="6497559B" w14:textId="77777777" w:rsidR="00C552E1" w:rsidRDefault="00000000">
      <w:pPr>
        <w:numPr>
          <w:ilvl w:val="0"/>
          <w:numId w:val="2"/>
        </w:numPr>
        <w:pBdr>
          <w:top w:val="nil"/>
          <w:left w:val="nil"/>
          <w:bottom w:val="nil"/>
          <w:right w:val="nil"/>
          <w:between w:val="nil"/>
        </w:pBdr>
        <w:bidi/>
        <w:spacing w:before="240"/>
        <w:rPr>
          <w:color w:val="000000"/>
          <w:sz w:val="28"/>
          <w:szCs w:val="28"/>
        </w:rPr>
      </w:pPr>
      <w:r>
        <w:rPr>
          <w:color w:val="000000"/>
          <w:sz w:val="28"/>
          <w:szCs w:val="28"/>
          <w:rtl/>
        </w:rPr>
        <w:t xml:space="preserve">פיצ'ר להמלצת הכשרות רלוונטיות למשתמש: הימור בטוח לפרסונה שלנו. הצעה זו היא הבחירה הטובה ביותר עבור הפרסונה שלנו. באמצעו הצעה זו נוכל להתאים עבור הפרסונה שלנו את ההכוונה המקצועית המתאימה ביותר. באמצעות הכשרות אלו הפרסונה שלנו תוכל ללמוד להתפתח ולהיות בורג משמעותי יותר המערכת ולפתח </w:t>
      </w:r>
      <w:r>
        <w:rPr>
          <w:color w:val="000000"/>
          <w:sz w:val="28"/>
          <w:szCs w:val="28"/>
        </w:rPr>
        <w:t>expertise</w:t>
      </w:r>
      <w:r>
        <w:rPr>
          <w:color w:val="000000"/>
          <w:sz w:val="28"/>
          <w:szCs w:val="28"/>
          <w:rtl/>
        </w:rPr>
        <w:t xml:space="preserve">  על המערכת.</w:t>
      </w:r>
    </w:p>
    <w:p w14:paraId="1CBC1478" w14:textId="77777777" w:rsidR="00C552E1" w:rsidRDefault="00C552E1">
      <w:pPr>
        <w:pBdr>
          <w:top w:val="nil"/>
          <w:left w:val="nil"/>
          <w:bottom w:val="nil"/>
          <w:right w:val="nil"/>
          <w:between w:val="nil"/>
        </w:pBdr>
        <w:bidi/>
        <w:ind w:left="720"/>
        <w:rPr>
          <w:color w:val="000000"/>
          <w:sz w:val="28"/>
          <w:szCs w:val="28"/>
        </w:rPr>
      </w:pPr>
    </w:p>
    <w:p w14:paraId="766A0E6A" w14:textId="77777777" w:rsidR="00C552E1" w:rsidRDefault="00000000">
      <w:pPr>
        <w:numPr>
          <w:ilvl w:val="0"/>
          <w:numId w:val="2"/>
        </w:numPr>
        <w:pBdr>
          <w:top w:val="nil"/>
          <w:left w:val="nil"/>
          <w:bottom w:val="nil"/>
          <w:right w:val="nil"/>
          <w:between w:val="nil"/>
        </w:pBdr>
        <w:bidi/>
        <w:rPr>
          <w:color w:val="000000"/>
          <w:sz w:val="28"/>
          <w:szCs w:val="28"/>
        </w:rPr>
      </w:pPr>
      <w:r>
        <w:rPr>
          <w:color w:val="000000"/>
          <w:sz w:val="28"/>
          <w:szCs w:val="28"/>
          <w:rtl/>
        </w:rPr>
        <w:t xml:space="preserve">המלצת פעולה הבאה במערכת: לא הימור בטוח מכיוון שלא בטוח שנצליח למצוא לוגיקה שתוכל להמליץ על הפעולה המיטבית. אך במידה וכן נצליח פיצ'ר זה ישנה את כללי המשחק ויהפוך את הפרסונה שלנו להרבה יותר מוכשרת עם ניסיון המהווה את ה </w:t>
      </w:r>
      <w:r>
        <w:rPr>
          <w:color w:val="000000"/>
          <w:sz w:val="28"/>
          <w:szCs w:val="28"/>
        </w:rPr>
        <w:t>best practice</w:t>
      </w:r>
      <w:r>
        <w:rPr>
          <w:color w:val="000000"/>
          <w:sz w:val="28"/>
          <w:szCs w:val="28"/>
          <w:rtl/>
        </w:rPr>
        <w:t xml:space="preserve"> הטוב ביותר על המערכת.</w:t>
      </w:r>
    </w:p>
    <w:p w14:paraId="5DB7FC01" w14:textId="77777777" w:rsidR="00C552E1" w:rsidRDefault="00C552E1">
      <w:pPr>
        <w:pBdr>
          <w:top w:val="nil"/>
          <w:left w:val="nil"/>
          <w:bottom w:val="nil"/>
          <w:right w:val="nil"/>
          <w:between w:val="nil"/>
        </w:pBdr>
        <w:ind w:left="720"/>
        <w:rPr>
          <w:color w:val="000000"/>
          <w:sz w:val="28"/>
          <w:szCs w:val="28"/>
        </w:rPr>
      </w:pPr>
    </w:p>
    <w:p w14:paraId="764BAA2C" w14:textId="77777777" w:rsidR="00C552E1" w:rsidRDefault="00000000">
      <w:pPr>
        <w:bidi/>
        <w:spacing w:before="240" w:after="240"/>
        <w:rPr>
          <w:b/>
          <w:sz w:val="36"/>
          <w:szCs w:val="36"/>
          <w:u w:val="single"/>
        </w:rPr>
      </w:pPr>
      <w:r>
        <w:rPr>
          <w:b/>
          <w:sz w:val="36"/>
          <w:szCs w:val="36"/>
          <w:u w:val="single"/>
          <w:rtl/>
        </w:rPr>
        <w:t>שאלה 4</w:t>
      </w:r>
    </w:p>
    <w:p w14:paraId="4FCC44D5" w14:textId="77777777" w:rsidR="00C552E1" w:rsidRDefault="00000000">
      <w:pPr>
        <w:bidi/>
        <w:spacing w:before="240" w:after="240"/>
        <w:rPr>
          <w:b/>
          <w:sz w:val="28"/>
          <w:szCs w:val="28"/>
          <w:u w:val="single"/>
        </w:rPr>
      </w:pPr>
      <w:r>
        <w:rPr>
          <w:b/>
          <w:sz w:val="28"/>
          <w:szCs w:val="28"/>
          <w:u w:val="single"/>
          <w:rtl/>
        </w:rPr>
        <w:t>דרישות פונקציונליות</w:t>
      </w:r>
    </w:p>
    <w:p w14:paraId="6A797A1D" w14:textId="77777777" w:rsidR="00C552E1" w:rsidRDefault="00000000">
      <w:pPr>
        <w:numPr>
          <w:ilvl w:val="0"/>
          <w:numId w:val="1"/>
        </w:numPr>
        <w:bidi/>
        <w:spacing w:before="280"/>
      </w:pPr>
      <w:r>
        <w:rPr>
          <w:b/>
          <w:rtl/>
        </w:rPr>
        <w:t>תצוגת נתונים ויזואלית</w:t>
      </w:r>
      <w:r>
        <w:rPr>
          <w:rtl/>
        </w:rPr>
        <w:t>: תצוגת טבלאות וגרפים להצגת נתוני שימוש וביצועים.</w:t>
      </w:r>
    </w:p>
    <w:p w14:paraId="514EA977" w14:textId="77777777" w:rsidR="00C552E1" w:rsidRDefault="00000000">
      <w:pPr>
        <w:numPr>
          <w:ilvl w:val="0"/>
          <w:numId w:val="1"/>
        </w:numPr>
        <w:bidi/>
      </w:pPr>
      <w:r>
        <w:rPr>
          <w:b/>
          <w:rtl/>
        </w:rPr>
        <w:t>בחירת אלמנטים מעניינים</w:t>
      </w:r>
      <w:r>
        <w:rPr>
          <w:rtl/>
        </w:rPr>
        <w:t>: אפשרות לבחירת אלמנטים מעניינים לצפייה מעמיקה.</w:t>
      </w:r>
    </w:p>
    <w:p w14:paraId="51C80888" w14:textId="77777777" w:rsidR="00C552E1" w:rsidRDefault="00000000">
      <w:pPr>
        <w:numPr>
          <w:ilvl w:val="0"/>
          <w:numId w:val="1"/>
        </w:numPr>
        <w:bidi/>
      </w:pPr>
      <w:r>
        <w:rPr>
          <w:b/>
          <w:rtl/>
        </w:rPr>
        <w:t>דשבורד אישי</w:t>
      </w:r>
      <w:r>
        <w:rPr>
          <w:rtl/>
        </w:rPr>
        <w:t>: התאמה אישית של דשבורד לכל משתמש לפי נתוני השימוש שלו.</w:t>
      </w:r>
    </w:p>
    <w:p w14:paraId="01FC1C22" w14:textId="77777777" w:rsidR="00C552E1" w:rsidRDefault="00000000">
      <w:pPr>
        <w:numPr>
          <w:ilvl w:val="0"/>
          <w:numId w:val="1"/>
        </w:numPr>
        <w:bidi/>
      </w:pPr>
      <w:r>
        <w:rPr>
          <w:b/>
          <w:rtl/>
        </w:rPr>
        <w:t>שיתוף ידע</w:t>
      </w:r>
      <w:r>
        <w:rPr>
          <w:rtl/>
        </w:rPr>
        <w:t>: פלטפורמה לשיתוף טיפים וידע בין חברי הצוות.</w:t>
      </w:r>
    </w:p>
    <w:p w14:paraId="3FCFE5D8" w14:textId="77777777" w:rsidR="00C552E1" w:rsidRDefault="00000000">
      <w:pPr>
        <w:numPr>
          <w:ilvl w:val="0"/>
          <w:numId w:val="1"/>
        </w:numPr>
        <w:bidi/>
        <w:spacing w:after="280"/>
      </w:pPr>
      <w:r>
        <w:rPr>
          <w:b/>
          <w:rtl/>
        </w:rPr>
        <w:t>משוב משתמש</w:t>
      </w:r>
      <w:r>
        <w:rPr>
          <w:rtl/>
        </w:rPr>
        <w:t>: קבלת משוב מהמשתמשים והצגת דוחות על בסיס זה.</w:t>
      </w:r>
    </w:p>
    <w:p w14:paraId="25B170BB" w14:textId="77777777" w:rsidR="00C552E1" w:rsidRDefault="00000000">
      <w:pPr>
        <w:bidi/>
        <w:spacing w:before="240" w:after="240"/>
        <w:rPr>
          <w:b/>
          <w:sz w:val="28"/>
          <w:szCs w:val="28"/>
          <w:u w:val="single"/>
        </w:rPr>
      </w:pPr>
      <w:r>
        <w:rPr>
          <w:b/>
          <w:sz w:val="28"/>
          <w:szCs w:val="28"/>
          <w:u w:val="single"/>
          <w:rtl/>
        </w:rPr>
        <w:t>דרישות לא פונקציונליות</w:t>
      </w:r>
    </w:p>
    <w:p w14:paraId="233E7793" w14:textId="77777777" w:rsidR="00C552E1" w:rsidRDefault="00000000">
      <w:pPr>
        <w:numPr>
          <w:ilvl w:val="0"/>
          <w:numId w:val="4"/>
        </w:numPr>
        <w:bidi/>
        <w:spacing w:before="280"/>
      </w:pPr>
      <w:r>
        <w:rPr>
          <w:b/>
          <w:rtl/>
        </w:rPr>
        <w:t>ביצועים</w:t>
      </w:r>
      <w:r>
        <w:rPr>
          <w:rtl/>
        </w:rPr>
        <w:t>: המערכת צריכה להגיב תוך פחות משנייה לכל פעולה (</w:t>
      </w:r>
      <w:r>
        <w:t>Performance</w:t>
      </w:r>
      <w:r>
        <w:rPr>
          <w:rtl/>
        </w:rPr>
        <w:t>).</w:t>
      </w:r>
    </w:p>
    <w:p w14:paraId="2E7DFA60" w14:textId="77777777" w:rsidR="00C552E1" w:rsidRDefault="00000000">
      <w:pPr>
        <w:numPr>
          <w:ilvl w:val="0"/>
          <w:numId w:val="4"/>
        </w:numPr>
        <w:bidi/>
      </w:pPr>
      <w:r>
        <w:rPr>
          <w:b/>
          <w:rtl/>
        </w:rPr>
        <w:t>אבטחת מידע</w:t>
      </w:r>
      <w:r>
        <w:rPr>
          <w:rtl/>
        </w:rPr>
        <w:t>: המערכת לא תחשוף מידע על רמת המומחיות של המשתמשים ללא הרשאות (</w:t>
      </w:r>
      <w:r>
        <w:t>Security</w:t>
      </w:r>
      <w:r>
        <w:rPr>
          <w:rtl/>
        </w:rPr>
        <w:t xml:space="preserve">). </w:t>
      </w:r>
    </w:p>
    <w:p w14:paraId="31FB02A7" w14:textId="77777777" w:rsidR="00C552E1" w:rsidRDefault="00000000">
      <w:pPr>
        <w:numPr>
          <w:ilvl w:val="0"/>
          <w:numId w:val="4"/>
        </w:numPr>
        <w:bidi/>
      </w:pPr>
      <w:r>
        <w:rPr>
          <w:b/>
          <w:rtl/>
        </w:rPr>
        <w:t>נגישות</w:t>
      </w:r>
      <w:r>
        <w:rPr>
          <w:rtl/>
        </w:rPr>
        <w:t>: המערכת תהיה נגישה למשתמשים בעלי מוגבלויות (</w:t>
      </w:r>
      <w:r>
        <w:t>Accessibility</w:t>
      </w:r>
      <w:r>
        <w:rPr>
          <w:rtl/>
        </w:rPr>
        <w:t>).</w:t>
      </w:r>
    </w:p>
    <w:p w14:paraId="05A188FA" w14:textId="77777777" w:rsidR="00C552E1" w:rsidRDefault="00000000">
      <w:pPr>
        <w:numPr>
          <w:ilvl w:val="0"/>
          <w:numId w:val="4"/>
        </w:numPr>
        <w:bidi/>
      </w:pPr>
      <w:r>
        <w:rPr>
          <w:b/>
          <w:rtl/>
        </w:rPr>
        <w:t>אמינות</w:t>
      </w:r>
      <w:r>
        <w:rPr>
          <w:rtl/>
        </w:rPr>
        <w:t>: המערכת תעבוד בצורה יציבה וללא נפילות (</w:t>
      </w:r>
      <w:r>
        <w:t>Reliability</w:t>
      </w:r>
      <w:r>
        <w:rPr>
          <w:rtl/>
        </w:rPr>
        <w:t>).</w:t>
      </w:r>
    </w:p>
    <w:p w14:paraId="21109D2A" w14:textId="77777777" w:rsidR="00C552E1" w:rsidRDefault="00000000">
      <w:pPr>
        <w:numPr>
          <w:ilvl w:val="0"/>
          <w:numId w:val="4"/>
        </w:numPr>
        <w:bidi/>
        <w:spacing w:after="280"/>
      </w:pPr>
      <w:r>
        <w:rPr>
          <w:b/>
          <w:rtl/>
        </w:rPr>
        <w:t>תחזוקה</w:t>
      </w:r>
      <w:r>
        <w:rPr>
          <w:rtl/>
        </w:rPr>
        <w:t>: המערכת תהיה קלה לתחזוקה ולעדכונים (</w:t>
      </w:r>
      <w:r>
        <w:t>Maintainability).</w:t>
      </w:r>
    </w:p>
    <w:p w14:paraId="156A0C88" w14:textId="77777777" w:rsidR="00C552E1" w:rsidRDefault="00C552E1">
      <w:pPr>
        <w:bidi/>
        <w:spacing w:before="240" w:after="240"/>
        <w:rPr>
          <w:b/>
          <w:sz w:val="36"/>
          <w:szCs w:val="36"/>
          <w:u w:val="single"/>
        </w:rPr>
      </w:pPr>
    </w:p>
    <w:p w14:paraId="206F80B2" w14:textId="77777777" w:rsidR="00C552E1" w:rsidRDefault="00C552E1">
      <w:pPr>
        <w:bidi/>
        <w:spacing w:before="240" w:after="240"/>
        <w:rPr>
          <w:b/>
          <w:sz w:val="36"/>
          <w:szCs w:val="36"/>
          <w:u w:val="single"/>
        </w:rPr>
      </w:pPr>
    </w:p>
    <w:p w14:paraId="70A8E47C" w14:textId="77777777" w:rsidR="00C552E1" w:rsidRDefault="00C552E1">
      <w:pPr>
        <w:bidi/>
        <w:spacing w:before="240" w:after="240"/>
        <w:rPr>
          <w:b/>
          <w:sz w:val="36"/>
          <w:szCs w:val="36"/>
          <w:u w:val="single"/>
        </w:rPr>
      </w:pPr>
    </w:p>
    <w:p w14:paraId="1A524F40" w14:textId="77777777" w:rsidR="00C552E1" w:rsidRDefault="00000000">
      <w:pPr>
        <w:bidi/>
        <w:spacing w:before="240" w:after="240"/>
        <w:rPr>
          <w:sz w:val="28"/>
          <w:szCs w:val="28"/>
        </w:rPr>
      </w:pPr>
      <w:r>
        <w:rPr>
          <w:b/>
          <w:sz w:val="36"/>
          <w:szCs w:val="36"/>
          <w:u w:val="single"/>
          <w:rtl/>
        </w:rPr>
        <w:t>שאלה 5</w:t>
      </w:r>
    </w:p>
    <w:p w14:paraId="62B71ACC" w14:textId="77777777" w:rsidR="00C552E1" w:rsidRDefault="00000000">
      <w:pPr>
        <w:bidi/>
        <w:spacing w:before="240" w:after="240"/>
        <w:rPr>
          <w:sz w:val="28"/>
          <w:szCs w:val="28"/>
        </w:rPr>
      </w:pPr>
      <w:r>
        <w:rPr>
          <w:noProof/>
          <w:sz w:val="28"/>
          <w:szCs w:val="28"/>
        </w:rPr>
        <w:drawing>
          <wp:inline distT="114300" distB="114300" distL="114300" distR="114300" wp14:anchorId="71BF9F33" wp14:editId="5F4B62EF">
            <wp:extent cx="5943600" cy="4279900"/>
            <wp:effectExtent l="0" t="0" r="0" b="0"/>
            <wp:docPr id="4292114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279900"/>
                    </a:xfrm>
                    <a:prstGeom prst="rect">
                      <a:avLst/>
                    </a:prstGeom>
                    <a:ln/>
                  </pic:spPr>
                </pic:pic>
              </a:graphicData>
            </a:graphic>
          </wp:inline>
        </w:drawing>
      </w:r>
    </w:p>
    <w:p w14:paraId="258BE811" w14:textId="77777777" w:rsidR="00C552E1" w:rsidRDefault="00C552E1">
      <w:pPr>
        <w:bidi/>
        <w:spacing w:before="240" w:after="240"/>
        <w:rPr>
          <w:b/>
          <w:sz w:val="36"/>
          <w:szCs w:val="36"/>
          <w:u w:val="single"/>
        </w:rPr>
      </w:pPr>
    </w:p>
    <w:p w14:paraId="0352937F" w14:textId="77777777" w:rsidR="00C552E1" w:rsidRDefault="00C552E1">
      <w:pPr>
        <w:bidi/>
        <w:spacing w:before="240" w:after="240"/>
        <w:rPr>
          <w:b/>
          <w:sz w:val="36"/>
          <w:szCs w:val="36"/>
          <w:u w:val="single"/>
        </w:rPr>
      </w:pPr>
    </w:p>
    <w:p w14:paraId="11F10EE9" w14:textId="77777777" w:rsidR="00C552E1" w:rsidRDefault="00C552E1">
      <w:pPr>
        <w:bidi/>
        <w:spacing w:before="240" w:after="240"/>
        <w:rPr>
          <w:b/>
          <w:sz w:val="36"/>
          <w:szCs w:val="36"/>
          <w:u w:val="single"/>
        </w:rPr>
      </w:pPr>
    </w:p>
    <w:p w14:paraId="67D5B4B8" w14:textId="77777777" w:rsidR="00C552E1" w:rsidRDefault="00C552E1">
      <w:pPr>
        <w:bidi/>
        <w:spacing w:before="240" w:after="240"/>
        <w:rPr>
          <w:b/>
          <w:sz w:val="36"/>
          <w:szCs w:val="36"/>
          <w:u w:val="single"/>
        </w:rPr>
      </w:pPr>
    </w:p>
    <w:p w14:paraId="0C82F0E8" w14:textId="77777777" w:rsidR="00C552E1" w:rsidRDefault="00C552E1">
      <w:pPr>
        <w:bidi/>
        <w:spacing w:before="240" w:after="240"/>
        <w:rPr>
          <w:b/>
          <w:sz w:val="36"/>
          <w:szCs w:val="36"/>
          <w:u w:val="single"/>
        </w:rPr>
      </w:pPr>
    </w:p>
    <w:p w14:paraId="1660A3A4" w14:textId="77777777" w:rsidR="00C552E1" w:rsidRDefault="00C552E1">
      <w:pPr>
        <w:bidi/>
        <w:spacing w:before="240" w:after="240"/>
        <w:rPr>
          <w:b/>
          <w:sz w:val="36"/>
          <w:szCs w:val="36"/>
          <w:u w:val="single"/>
        </w:rPr>
      </w:pPr>
    </w:p>
    <w:p w14:paraId="14727644" w14:textId="77777777" w:rsidR="00C552E1" w:rsidRDefault="00C552E1">
      <w:pPr>
        <w:bidi/>
        <w:spacing w:before="240" w:after="240"/>
        <w:rPr>
          <w:b/>
          <w:sz w:val="36"/>
          <w:szCs w:val="36"/>
          <w:u w:val="single"/>
        </w:rPr>
      </w:pPr>
    </w:p>
    <w:p w14:paraId="062FBE36" w14:textId="77777777" w:rsidR="00C552E1" w:rsidRDefault="00C552E1">
      <w:pPr>
        <w:bidi/>
        <w:spacing w:before="240" w:after="240"/>
        <w:rPr>
          <w:b/>
          <w:sz w:val="36"/>
          <w:szCs w:val="36"/>
          <w:u w:val="single"/>
        </w:rPr>
      </w:pPr>
    </w:p>
    <w:p w14:paraId="70A0D73C" w14:textId="77777777" w:rsidR="00C552E1" w:rsidRDefault="00000000">
      <w:pPr>
        <w:bidi/>
        <w:spacing w:before="240" w:after="240"/>
        <w:rPr>
          <w:b/>
          <w:sz w:val="36"/>
          <w:szCs w:val="36"/>
          <w:u w:val="single"/>
        </w:rPr>
      </w:pPr>
      <w:r>
        <w:rPr>
          <w:b/>
          <w:sz w:val="36"/>
          <w:szCs w:val="36"/>
          <w:u w:val="single"/>
          <w:rtl/>
        </w:rPr>
        <w:t>שאלה 6</w:t>
      </w:r>
    </w:p>
    <w:p w14:paraId="656E0CC9" w14:textId="77777777" w:rsidR="00C552E1" w:rsidRDefault="00C552E1">
      <w:pPr>
        <w:bidi/>
        <w:spacing w:before="240" w:after="240"/>
        <w:rPr>
          <w:b/>
          <w:sz w:val="36"/>
          <w:szCs w:val="36"/>
          <w:u w:val="single"/>
        </w:rPr>
      </w:pPr>
    </w:p>
    <w:p w14:paraId="49ED5BC0" w14:textId="77777777" w:rsidR="00C552E1" w:rsidRDefault="00000000">
      <w:pPr>
        <w:spacing w:before="240" w:after="240"/>
      </w:pPr>
      <w:r>
        <w:rPr>
          <w:noProof/>
        </w:rPr>
        <w:drawing>
          <wp:inline distT="114300" distB="114300" distL="114300" distR="114300" wp14:anchorId="6A1F4AF4" wp14:editId="4D8B7491">
            <wp:extent cx="5943600" cy="2692400"/>
            <wp:effectExtent l="0" t="0" r="0" b="0"/>
            <wp:docPr id="4292114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14:paraId="31E5C1B2" w14:textId="77777777" w:rsidR="00C552E1" w:rsidRDefault="00C552E1">
      <w:pPr>
        <w:spacing w:before="240" w:after="240"/>
      </w:pPr>
    </w:p>
    <w:p w14:paraId="5644A78C" w14:textId="77777777" w:rsidR="00C552E1" w:rsidRDefault="00000000">
      <w:pPr>
        <w:bidi/>
        <w:spacing w:before="240" w:after="240"/>
        <w:rPr>
          <w:b/>
          <w:sz w:val="36"/>
          <w:szCs w:val="36"/>
          <w:u w:val="single"/>
        </w:rPr>
      </w:pPr>
      <w:r>
        <w:rPr>
          <w:rtl/>
        </w:rPr>
        <w:t xml:space="preserve">בגוגל קולאב יהיה </w:t>
      </w:r>
      <w:r>
        <w:t>iframe</w:t>
      </w:r>
      <w:r>
        <w:rPr>
          <w:rtl/>
        </w:rPr>
        <w:t xml:space="preserve"> שיציג את </w:t>
      </w:r>
      <w:r>
        <w:t>onshape</w:t>
      </w:r>
      <w:r>
        <w:rPr>
          <w:rtl/>
        </w:rPr>
        <w:t xml:space="preserve"> והכפתור בצד ימין יתלבש מעליו עם </w:t>
      </w:r>
      <w:r>
        <w:t>api</w:t>
      </w:r>
      <w:r>
        <w:rPr>
          <w:rtl/>
        </w:rPr>
        <w:t xml:space="preserve"> וברגע שהוא יזהה כי המשתמש לא יודע מה הוא עושה, יציע לו קורסים. בלחיצה, יעביר למסך מטה</w:t>
      </w:r>
    </w:p>
    <w:p w14:paraId="22DC968E" w14:textId="77777777" w:rsidR="00C552E1" w:rsidRDefault="00000000">
      <w:pPr>
        <w:bidi/>
        <w:spacing w:before="240" w:after="240"/>
        <w:rPr>
          <w:b/>
          <w:sz w:val="36"/>
          <w:szCs w:val="36"/>
          <w:u w:val="single"/>
        </w:rPr>
      </w:pPr>
      <w:r>
        <w:rPr>
          <w:b/>
          <w:noProof/>
          <w:sz w:val="36"/>
          <w:szCs w:val="36"/>
          <w:u w:val="single"/>
        </w:rPr>
        <w:lastRenderedPageBreak/>
        <w:drawing>
          <wp:inline distT="114300" distB="114300" distL="114300" distR="114300" wp14:anchorId="7A03B72A" wp14:editId="7B96B3F3">
            <wp:extent cx="5943600" cy="3505200"/>
            <wp:effectExtent l="0" t="0" r="0" b="0"/>
            <wp:docPr id="4292114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505200"/>
                    </a:xfrm>
                    <a:prstGeom prst="rect">
                      <a:avLst/>
                    </a:prstGeom>
                    <a:ln/>
                  </pic:spPr>
                </pic:pic>
              </a:graphicData>
            </a:graphic>
          </wp:inline>
        </w:drawing>
      </w:r>
    </w:p>
    <w:p w14:paraId="03888042" w14:textId="77777777" w:rsidR="00C552E1" w:rsidRDefault="00000000">
      <w:pPr>
        <w:numPr>
          <w:ilvl w:val="0"/>
          <w:numId w:val="3"/>
        </w:numPr>
        <w:spacing w:before="240"/>
      </w:pPr>
      <w:r>
        <w:t xml:space="preserve">Browse all - </w:t>
      </w:r>
      <w:r>
        <w:rPr>
          <w:rtl/>
        </w:rPr>
        <w:t>מציג את כל הקורסים הזמינים</w:t>
      </w:r>
    </w:p>
    <w:p w14:paraId="26AD2012" w14:textId="77777777" w:rsidR="00C552E1" w:rsidRDefault="00000000">
      <w:pPr>
        <w:numPr>
          <w:ilvl w:val="0"/>
          <w:numId w:val="3"/>
        </w:numPr>
      </w:pPr>
      <w:r>
        <w:t xml:space="preserve">Channels - </w:t>
      </w:r>
      <w:r>
        <w:rPr>
          <w:rtl/>
        </w:rPr>
        <w:t>מציג סרטונים שמורים של העובד לצפייה במועד מאוחר יותר</w:t>
      </w:r>
    </w:p>
    <w:p w14:paraId="5AB41FF0" w14:textId="77777777" w:rsidR="00C552E1" w:rsidRDefault="00000000">
      <w:pPr>
        <w:numPr>
          <w:ilvl w:val="0"/>
          <w:numId w:val="3"/>
        </w:numPr>
        <w:spacing w:after="240"/>
      </w:pPr>
      <w:r>
        <w:t xml:space="preserve">Paths - </w:t>
      </w:r>
      <w:r>
        <w:rPr>
          <w:rtl/>
        </w:rPr>
        <w:t>יציג את הצעדים הנדרשים על מנת ללמוד את הסקיל המדובר</w:t>
      </w:r>
    </w:p>
    <w:p w14:paraId="4B3A2C61" w14:textId="77777777" w:rsidR="00C552E1" w:rsidRDefault="00000000">
      <w:pPr>
        <w:bidi/>
        <w:spacing w:before="240" w:after="240"/>
      </w:pPr>
      <w:r>
        <w:rPr>
          <w:rtl/>
        </w:rPr>
        <w:t>שאר הכפתורים פשוטים להסברה.</w:t>
      </w:r>
    </w:p>
    <w:p w14:paraId="11C55830" w14:textId="77777777" w:rsidR="00C552E1" w:rsidRDefault="00C552E1">
      <w:pPr>
        <w:spacing w:before="240" w:after="240"/>
      </w:pPr>
    </w:p>
    <w:p w14:paraId="5AD4DFD6" w14:textId="77777777" w:rsidR="00C552E1" w:rsidRDefault="00C552E1">
      <w:pPr>
        <w:spacing w:before="240" w:after="240"/>
      </w:pPr>
    </w:p>
    <w:p w14:paraId="339BE9A3" w14:textId="77777777" w:rsidR="00C552E1" w:rsidRDefault="00C552E1">
      <w:pPr>
        <w:bidi/>
        <w:spacing w:before="240" w:after="240"/>
      </w:pPr>
    </w:p>
    <w:sectPr w:rsidR="00C552E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8ED"/>
    <w:multiLevelType w:val="multilevel"/>
    <w:tmpl w:val="A9548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226BD5"/>
    <w:multiLevelType w:val="multilevel"/>
    <w:tmpl w:val="38D82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515631"/>
    <w:multiLevelType w:val="multilevel"/>
    <w:tmpl w:val="CCE06A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AC15BD"/>
    <w:multiLevelType w:val="multilevel"/>
    <w:tmpl w:val="64546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B06ACE"/>
    <w:multiLevelType w:val="multilevel"/>
    <w:tmpl w:val="53E05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CB38E0"/>
    <w:multiLevelType w:val="multilevel"/>
    <w:tmpl w:val="67CA51CE"/>
    <w:lvl w:ilvl="0">
      <w:start w:val="1"/>
      <w:numFmt w:val="decimal"/>
      <w:lvlText w:val="%1-"/>
      <w:lvlJc w:val="left"/>
      <w:pPr>
        <w:ind w:left="501" w:hanging="360"/>
      </w:pPr>
      <w:rPr>
        <w:b/>
        <w:sz w:val="20"/>
        <w:szCs w:val="20"/>
        <w:u w:val="none"/>
      </w:r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num w:numId="1" w16cid:durableId="1900898084">
    <w:abstractNumId w:val="0"/>
  </w:num>
  <w:num w:numId="2" w16cid:durableId="276526005">
    <w:abstractNumId w:val="2"/>
  </w:num>
  <w:num w:numId="3" w16cid:durableId="1542980216">
    <w:abstractNumId w:val="3"/>
  </w:num>
  <w:num w:numId="4" w16cid:durableId="1533836515">
    <w:abstractNumId w:val="1"/>
  </w:num>
  <w:num w:numId="5" w16cid:durableId="525607733">
    <w:abstractNumId w:val="5"/>
  </w:num>
  <w:num w:numId="6" w16cid:durableId="1170636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2E1"/>
    <w:rsid w:val="00260987"/>
    <w:rsid w:val="005D393E"/>
    <w:rsid w:val="00796098"/>
    <w:rsid w:val="00C552E1"/>
    <w:rsid w:val="00EE32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C9B0"/>
  <w15:docId w15:val="{C79D19C5-BF19-4DE3-A7EA-80A7B91D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FA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3806E0"/>
    <w:pPr>
      <w:spacing w:before="100" w:beforeAutospacing="1" w:after="100" w:afterAutospacing="1"/>
      <w:outlineLvl w:val="2"/>
    </w:pPr>
    <w:rPr>
      <w:b/>
      <w:bCs/>
      <w:sz w:val="27"/>
      <w:szCs w:val="27"/>
    </w:rPr>
  </w:style>
  <w:style w:type="paragraph" w:styleId="Heading4">
    <w:name w:val="heading 4"/>
    <w:basedOn w:val="Normal"/>
    <w:link w:val="Heading4Char"/>
    <w:uiPriority w:val="9"/>
    <w:semiHidden/>
    <w:unhideWhenUsed/>
    <w:qFormat/>
    <w:rsid w:val="003806E0"/>
    <w:pPr>
      <w:spacing w:before="100" w:beforeAutospacing="1" w:after="100" w:afterAutospacing="1"/>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320D79"/>
    <w:pPr>
      <w:spacing w:before="100" w:beforeAutospacing="1" w:after="100" w:afterAutospacing="1"/>
    </w:pPr>
  </w:style>
  <w:style w:type="character" w:styleId="Hyperlink">
    <w:name w:val="Hyperlink"/>
    <w:basedOn w:val="DefaultParagraphFont"/>
    <w:uiPriority w:val="99"/>
    <w:unhideWhenUsed/>
    <w:rsid w:val="00320D79"/>
    <w:rPr>
      <w:color w:val="0000FF"/>
      <w:u w:val="single"/>
    </w:rPr>
  </w:style>
  <w:style w:type="paragraph" w:styleId="ListParagraph">
    <w:name w:val="List Paragraph"/>
    <w:basedOn w:val="Normal"/>
    <w:uiPriority w:val="34"/>
    <w:qFormat/>
    <w:rsid w:val="00320D79"/>
    <w:pPr>
      <w:ind w:left="720"/>
      <w:contextualSpacing/>
    </w:pPr>
  </w:style>
  <w:style w:type="character" w:customStyle="1" w:styleId="Heading3Char">
    <w:name w:val="Heading 3 Char"/>
    <w:basedOn w:val="DefaultParagraphFont"/>
    <w:link w:val="Heading3"/>
    <w:uiPriority w:val="9"/>
    <w:rsid w:val="003806E0"/>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3806E0"/>
    <w:rPr>
      <w:rFonts w:ascii="Times New Roman" w:eastAsia="Times New Roman" w:hAnsi="Times New Roman" w:cs="Times New Roman"/>
      <w:b/>
      <w:bCs/>
      <w:kern w:val="0"/>
    </w:rPr>
  </w:style>
  <w:style w:type="character" w:styleId="Strong">
    <w:name w:val="Strong"/>
    <w:basedOn w:val="DefaultParagraphFont"/>
    <w:uiPriority w:val="22"/>
    <w:qFormat/>
    <w:rsid w:val="003806E0"/>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5D393E"/>
    <w:rPr>
      <w:color w:val="605E5C"/>
      <w:shd w:val="clear" w:color="auto" w:fill="E1DFDD"/>
    </w:rPr>
  </w:style>
  <w:style w:type="character" w:styleId="FollowedHyperlink">
    <w:name w:val="FollowedHyperlink"/>
    <w:basedOn w:val="DefaultParagraphFont"/>
    <w:uiPriority w:val="99"/>
    <w:semiHidden/>
    <w:unhideWhenUsed/>
    <w:rsid w:val="005D39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ladgl/cloudComputingCour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kgCFYx8F/PZW0zsiuIqkXdguSQ==">CgMxLjAaHwoBMBIaChgICVIUChJ0YWJsZS5saHVpZTZjd3Q0b3c4AHIhMURRT0hFM1RRdkZmcFNMaHMxcENBWWZSNkYtc1NkMWpN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יחזקאל חי פדידה</dc:creator>
  <cp:lastModifiedBy>אייל כהן</cp:lastModifiedBy>
  <cp:revision>3</cp:revision>
  <dcterms:created xsi:type="dcterms:W3CDTF">2024-07-02T10:45:00Z</dcterms:created>
  <dcterms:modified xsi:type="dcterms:W3CDTF">2024-07-08T15:07:00Z</dcterms:modified>
</cp:coreProperties>
</file>