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DD85" w14:textId="3CC2B003" w:rsidR="007F6674" w:rsidRDefault="006F7045" w:rsidP="006F7045">
      <w:pPr>
        <w:jc w:val="center"/>
      </w:pPr>
      <w:r>
        <w:t>DRL – assignment 1</w:t>
      </w:r>
    </w:p>
    <w:p w14:paraId="0216B08D" w14:textId="14B5653F" w:rsidR="00305821" w:rsidRDefault="00305821" w:rsidP="006F7045">
      <w:pPr>
        <w:jc w:val="center"/>
        <w:rPr>
          <w:rtl/>
        </w:rPr>
      </w:pPr>
      <w:r>
        <w:rPr>
          <w:rFonts w:hint="cs"/>
        </w:rPr>
        <w:t>T</w:t>
      </w:r>
      <w:r>
        <w:t xml:space="preserve">omer </w:t>
      </w:r>
      <w:proofErr w:type="spellStart"/>
      <w:r>
        <w:t>shaked</w:t>
      </w:r>
      <w:proofErr w:type="spellEnd"/>
      <w:r w:rsidR="000A7639">
        <w:t xml:space="preserve"> - </w:t>
      </w:r>
    </w:p>
    <w:p w14:paraId="708524DB" w14:textId="220F4B67" w:rsidR="00305821" w:rsidRDefault="00305821" w:rsidP="006F7045">
      <w:pPr>
        <w:jc w:val="center"/>
      </w:pPr>
      <w:proofErr w:type="spellStart"/>
      <w:r>
        <w:rPr>
          <w:rFonts w:hint="cs"/>
        </w:rPr>
        <w:t>E</w:t>
      </w:r>
      <w:r>
        <w:t>lad</w:t>
      </w:r>
      <w:proofErr w:type="spellEnd"/>
      <w:r>
        <w:t xml:space="preserve"> </w:t>
      </w:r>
      <w:proofErr w:type="spellStart"/>
      <w:r>
        <w:t>sofer</w:t>
      </w:r>
      <w:proofErr w:type="spellEnd"/>
      <w:r w:rsidR="000A7639">
        <w:t xml:space="preserve"> - </w:t>
      </w:r>
    </w:p>
    <w:p w14:paraId="6FAE9310" w14:textId="01AA78B3" w:rsidR="00305821" w:rsidRDefault="00305821" w:rsidP="006F7045">
      <w:pPr>
        <w:jc w:val="center"/>
      </w:pPr>
      <w:r>
        <w:t>Guy Hadad</w:t>
      </w:r>
      <w:r w:rsidR="000A7639">
        <w:t xml:space="preserve"> - 316508126</w:t>
      </w:r>
    </w:p>
    <w:p w14:paraId="2A9A76CE" w14:textId="015F5CEA" w:rsidR="006F7045" w:rsidRDefault="006F7045" w:rsidP="006F7045">
      <w:pPr>
        <w:jc w:val="right"/>
      </w:pPr>
      <w:r>
        <w:t>Section 1</w:t>
      </w:r>
    </w:p>
    <w:p w14:paraId="2F62ED7C" w14:textId="39DE56AE" w:rsidR="006F7045" w:rsidRDefault="008B4B47" w:rsidP="006F7045">
      <w:pPr>
        <w:pStyle w:val="ListParagraph"/>
        <w:numPr>
          <w:ilvl w:val="0"/>
          <w:numId w:val="1"/>
        </w:numPr>
        <w:bidi w:val="0"/>
      </w:pPr>
      <w:r>
        <w:t>The main problem is that if that environment is unknown, we don’t know the dynamics of the transition matrix that needed for the value iteration algorithm. another</w:t>
      </w:r>
      <w:r w:rsidR="006F7045">
        <w:t xml:space="preserve"> limitation is when the environments are </w:t>
      </w:r>
      <w:r>
        <w:t>too complex,</w:t>
      </w:r>
      <w:r w:rsidR="006F7045">
        <w:t xml:space="preserve"> and it is not </w:t>
      </w:r>
      <w:proofErr w:type="spellStart"/>
      <w:r w:rsidR="006F7045">
        <w:t>feasibily</w:t>
      </w:r>
      <w:proofErr w:type="spellEnd"/>
      <w:r w:rsidR="006F7045">
        <w:t xml:space="preserve"> to use tabular method to restore all the q values or the </w:t>
      </w:r>
      <w:proofErr w:type="spellStart"/>
      <w:r w:rsidR="006F7045">
        <w:t>computional</w:t>
      </w:r>
      <w:proofErr w:type="spellEnd"/>
      <w:r w:rsidR="006F7045">
        <w:t xml:space="preserve"> cost of search and optimizations. </w:t>
      </w:r>
    </w:p>
    <w:p w14:paraId="6865F440" w14:textId="5BC1AF76" w:rsidR="006F7045" w:rsidRDefault="00AC2799" w:rsidP="00AC2799">
      <w:pPr>
        <w:pStyle w:val="ListParagraph"/>
        <w:numPr>
          <w:ilvl w:val="0"/>
          <w:numId w:val="1"/>
        </w:numPr>
        <w:bidi w:val="0"/>
      </w:pPr>
      <w:r w:rsidRPr="00AC2799">
        <w:t xml:space="preserve">Model-free methods solve the problem by directly learning from interactions with the environment, without relying on </w:t>
      </w:r>
      <w:r>
        <w:t>a transition matrix</w:t>
      </w:r>
      <w:r w:rsidRPr="00AC2799">
        <w:t>. These methods</w:t>
      </w:r>
      <w:r>
        <w:t xml:space="preserve"> </w:t>
      </w:r>
      <w:r w:rsidRPr="00AC2799">
        <w:t>estimate the value or policy directly based on the observed experiences</w:t>
      </w:r>
      <w:r>
        <w:t>.</w:t>
      </w:r>
    </w:p>
    <w:p w14:paraId="18E86998" w14:textId="0E805EE6" w:rsidR="00AC2799" w:rsidRDefault="00927C08" w:rsidP="00AC2799">
      <w:pPr>
        <w:pStyle w:val="ListParagraph"/>
        <w:numPr>
          <w:ilvl w:val="0"/>
          <w:numId w:val="1"/>
        </w:numPr>
        <w:bidi w:val="0"/>
      </w:pPr>
      <w:r w:rsidRPr="00927C08">
        <w:t xml:space="preserve">The main difference between SARSA and Q-learning algorithms </w:t>
      </w:r>
      <w:r>
        <w:t>is</w:t>
      </w:r>
      <w:r w:rsidRPr="00927C08">
        <w:t xml:space="preserve"> how they update their Q-values. SARSA updates Q-values using the action </w:t>
      </w:r>
      <w:r>
        <w:t xml:space="preserve">our policy </w:t>
      </w:r>
      <w:r w:rsidRPr="00927C08">
        <w:t xml:space="preserve">taken in the current state, while Q-learning updates Q-values based on the action with the maximum expected reward in the next state. </w:t>
      </w:r>
      <w:r>
        <w:t>Its means that</w:t>
      </w:r>
      <w:r w:rsidRPr="00927C08">
        <w:t xml:space="preserve"> SARSA is an on-policy</w:t>
      </w:r>
      <w:r>
        <w:t xml:space="preserve"> </w:t>
      </w:r>
      <w:r w:rsidRPr="00927C08">
        <w:t>algorithm</w:t>
      </w:r>
      <w:r>
        <w:t xml:space="preserve"> (</w:t>
      </w:r>
      <w:r w:rsidR="007A36EE">
        <w:t>update Q while following the current policy</w:t>
      </w:r>
      <w:r>
        <w:t>)</w:t>
      </w:r>
      <w:r w:rsidRPr="00927C08">
        <w:t xml:space="preserve"> while Q-learning is an off-policy algorithm</w:t>
      </w:r>
      <w:r>
        <w:t xml:space="preserve"> </w:t>
      </w:r>
      <w:r w:rsidR="007A36EE">
        <w:t>(update Q while following the other policy-behavior policy).</w:t>
      </w:r>
    </w:p>
    <w:p w14:paraId="46E7A463" w14:textId="63CF9406" w:rsidR="007A36EE" w:rsidRDefault="007A36EE" w:rsidP="007A36EE">
      <w:pPr>
        <w:pStyle w:val="ListParagraph"/>
        <w:numPr>
          <w:ilvl w:val="0"/>
          <w:numId w:val="1"/>
        </w:numPr>
        <w:bidi w:val="0"/>
      </w:pPr>
      <w:r>
        <w:t xml:space="preserve">It is better because it explores new states and actions so our model can improve. If our agent always be greedy, it might lead our policy to stuck on sub-optimal result. Decaying epsilon method balance better the exploration-exploitations trade-off. </w:t>
      </w:r>
      <w:r w:rsidR="00D656E8">
        <w:t xml:space="preserve">So, in the first timestamps our agent more explores the environments with different random actions and over the time when the epsilon decreases our policy more exploit the knowledge that it explored and exploit it to more optimal solution. </w:t>
      </w:r>
    </w:p>
    <w:p w14:paraId="05FF0326" w14:textId="38BD1DA1" w:rsidR="00D656E8" w:rsidRDefault="008E2F09" w:rsidP="00D656E8">
      <w:pPr>
        <w:pStyle w:val="ListParagraph"/>
        <w:numPr>
          <w:ilvl w:val="0"/>
          <w:numId w:val="1"/>
        </w:numPr>
        <w:bidi w:val="0"/>
      </w:pPr>
      <w:r w:rsidRPr="008E2F09">
        <w:t>Hyper-parameters</w:t>
      </w:r>
      <w:r>
        <w:t>:</w:t>
      </w:r>
    </w:p>
    <w:p w14:paraId="5D08064A" w14:textId="1B96031F" w:rsidR="008E2F09" w:rsidRDefault="008E2F09" w:rsidP="008E2F09">
      <w:pPr>
        <w:pStyle w:val="ListParagraph"/>
        <w:ind w:left="1080"/>
        <w:jc w:val="right"/>
        <w:rPr>
          <w:rtl/>
        </w:rPr>
      </w:pPr>
      <w:r>
        <w:t xml:space="preserve">              alpha = 0.2</w:t>
      </w:r>
    </w:p>
    <w:p w14:paraId="17E63DAC" w14:textId="14F0594A" w:rsidR="008E2F09" w:rsidRDefault="008E2F09" w:rsidP="008E2F09">
      <w:pPr>
        <w:pStyle w:val="ListParagraph"/>
        <w:ind w:left="1080"/>
        <w:jc w:val="right"/>
      </w:pPr>
      <w:r>
        <w:t xml:space="preserve">              gamma = 0.95</w:t>
      </w:r>
    </w:p>
    <w:p w14:paraId="6644C11B" w14:textId="4EBEB21D" w:rsidR="008E2F09" w:rsidRDefault="008E2F09" w:rsidP="008E2F09">
      <w:pPr>
        <w:pStyle w:val="ListParagraph"/>
        <w:ind w:left="1080"/>
        <w:jc w:val="right"/>
        <w:rPr>
          <w:rtl/>
        </w:rPr>
      </w:pPr>
      <w:proofErr w:type="spellStart"/>
      <w:r>
        <w:t>init</w:t>
      </w:r>
      <w:proofErr w:type="spellEnd"/>
      <w:r>
        <w:t xml:space="preserve"> epsilon=1.0</w:t>
      </w:r>
      <w:r>
        <w:rPr>
          <w:rFonts w:hint="cs"/>
          <w:rtl/>
        </w:rPr>
        <w:t xml:space="preserve">        </w:t>
      </w:r>
      <w:r>
        <w:t xml:space="preserve">    </w:t>
      </w:r>
    </w:p>
    <w:p w14:paraId="76B105F1" w14:textId="6B57049C" w:rsidR="008E2F09" w:rsidRDefault="008E2F09" w:rsidP="008E2F09">
      <w:pPr>
        <w:pStyle w:val="ListParagraph"/>
        <w:ind w:left="1080"/>
        <w:jc w:val="right"/>
      </w:pPr>
      <w:r>
        <w:t>min epsilon=0.05</w:t>
      </w:r>
      <w:r>
        <w:rPr>
          <w:rFonts w:hint="cs"/>
          <w:rtl/>
        </w:rPr>
        <w:t xml:space="preserve">      </w:t>
      </w:r>
      <w:r>
        <w:t xml:space="preserve">       </w:t>
      </w:r>
    </w:p>
    <w:p w14:paraId="412D3A4D" w14:textId="5DAF3559" w:rsidR="008E2F09" w:rsidRDefault="008E2F09" w:rsidP="008E2F09">
      <w:pPr>
        <w:pStyle w:val="ListParagraph"/>
        <w:bidi w:val="0"/>
        <w:ind w:left="-360"/>
      </w:pPr>
      <w:r>
        <w:t xml:space="preserve">                     decay ratio=0.9</w:t>
      </w:r>
    </w:p>
    <w:p w14:paraId="2D3A0CA8" w14:textId="37EAFFAD" w:rsidR="008E2F09" w:rsidRDefault="008E2F09" w:rsidP="007824EE">
      <w:pPr>
        <w:pStyle w:val="ListParagraph"/>
        <w:bidi w:val="0"/>
        <w:ind w:left="-360" w:firstLine="1080"/>
      </w:pPr>
      <w:r>
        <w:t>Q Table after 500 episodes</w:t>
      </w:r>
      <w:r w:rsidR="007824EE">
        <w:t>:</w:t>
      </w:r>
    </w:p>
    <w:p w14:paraId="6BAB7534" w14:textId="656A6247" w:rsidR="008E2F09" w:rsidRDefault="008E2F09" w:rsidP="008E2F09">
      <w:pPr>
        <w:pStyle w:val="ListParagraph"/>
        <w:bidi w:val="0"/>
        <w:ind w:left="-360"/>
      </w:pPr>
      <w:r w:rsidRPr="008E2F09">
        <w:rPr>
          <w:noProof/>
        </w:rPr>
        <w:lastRenderedPageBreak/>
        <w:drawing>
          <wp:inline distT="0" distB="0" distL="0" distR="0" wp14:anchorId="50404385" wp14:editId="0C77D82F">
            <wp:extent cx="2531731" cy="5600700"/>
            <wp:effectExtent l="0" t="0" r="2540" b="0"/>
            <wp:docPr id="21311616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61676" name=""/>
                    <pic:cNvPicPr/>
                  </pic:nvPicPr>
                  <pic:blipFill>
                    <a:blip r:embed="rId5"/>
                    <a:stretch>
                      <a:fillRect/>
                    </a:stretch>
                  </pic:blipFill>
                  <pic:spPr>
                    <a:xfrm>
                      <a:off x="0" y="0"/>
                      <a:ext cx="2536754" cy="5611812"/>
                    </a:xfrm>
                    <a:prstGeom prst="rect">
                      <a:avLst/>
                    </a:prstGeom>
                  </pic:spPr>
                </pic:pic>
              </a:graphicData>
            </a:graphic>
          </wp:inline>
        </w:drawing>
      </w:r>
    </w:p>
    <w:p w14:paraId="3A137CE4" w14:textId="185C30A6" w:rsidR="008E2F09" w:rsidRDefault="008E2F09" w:rsidP="008E2F09">
      <w:pPr>
        <w:pStyle w:val="ListParagraph"/>
        <w:bidi w:val="0"/>
        <w:ind w:left="-360"/>
      </w:pPr>
      <w:r>
        <w:t>Q table after 2000 episodes:</w:t>
      </w:r>
    </w:p>
    <w:p w14:paraId="0BED9BE6" w14:textId="77777777" w:rsidR="008E2F09" w:rsidRDefault="008E2F09" w:rsidP="008E2F09">
      <w:pPr>
        <w:pStyle w:val="ListParagraph"/>
        <w:bidi w:val="0"/>
        <w:ind w:left="-360"/>
      </w:pPr>
    </w:p>
    <w:p w14:paraId="6C4DB705" w14:textId="186A648E" w:rsidR="008E2F09" w:rsidRDefault="008E2F09" w:rsidP="008E2F09">
      <w:pPr>
        <w:pStyle w:val="ListParagraph"/>
        <w:bidi w:val="0"/>
        <w:ind w:left="-360"/>
      </w:pPr>
      <w:r w:rsidRPr="008E2F09">
        <w:rPr>
          <w:noProof/>
        </w:rPr>
        <w:lastRenderedPageBreak/>
        <w:drawing>
          <wp:inline distT="0" distB="0" distL="0" distR="0" wp14:anchorId="44A05162" wp14:editId="342A06C7">
            <wp:extent cx="2024106" cy="4587240"/>
            <wp:effectExtent l="0" t="0" r="0" b="3810"/>
            <wp:docPr id="6206868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86846" name=""/>
                    <pic:cNvPicPr/>
                  </pic:nvPicPr>
                  <pic:blipFill>
                    <a:blip r:embed="rId6"/>
                    <a:stretch>
                      <a:fillRect/>
                    </a:stretch>
                  </pic:blipFill>
                  <pic:spPr>
                    <a:xfrm>
                      <a:off x="0" y="0"/>
                      <a:ext cx="2030731" cy="4602255"/>
                    </a:xfrm>
                    <a:prstGeom prst="rect">
                      <a:avLst/>
                    </a:prstGeom>
                  </pic:spPr>
                </pic:pic>
              </a:graphicData>
            </a:graphic>
          </wp:inline>
        </w:drawing>
      </w:r>
    </w:p>
    <w:p w14:paraId="3B80FD33" w14:textId="77777777" w:rsidR="008E2F09" w:rsidRDefault="008E2F09" w:rsidP="008E2F09">
      <w:pPr>
        <w:pStyle w:val="ListParagraph"/>
        <w:bidi w:val="0"/>
        <w:ind w:left="-360"/>
      </w:pPr>
    </w:p>
    <w:p w14:paraId="311700EB" w14:textId="4AEFBA66" w:rsidR="008E2F09" w:rsidRDefault="008E2F09" w:rsidP="008E2F09">
      <w:pPr>
        <w:pStyle w:val="ListParagraph"/>
        <w:bidi w:val="0"/>
        <w:ind w:left="-360"/>
      </w:pPr>
      <w:r>
        <w:t>The final Q table:</w:t>
      </w:r>
    </w:p>
    <w:p w14:paraId="3ADEBCC7" w14:textId="77777777" w:rsidR="008E2F09" w:rsidRDefault="008E2F09" w:rsidP="008E2F09">
      <w:pPr>
        <w:pStyle w:val="ListParagraph"/>
        <w:bidi w:val="0"/>
        <w:ind w:left="-360"/>
      </w:pPr>
    </w:p>
    <w:p w14:paraId="3A891BE4" w14:textId="614ACE2C" w:rsidR="008E2F09" w:rsidRDefault="008E2F09" w:rsidP="008E2F09">
      <w:pPr>
        <w:pStyle w:val="ListParagraph"/>
        <w:bidi w:val="0"/>
        <w:ind w:left="-360"/>
      </w:pPr>
      <w:r w:rsidRPr="008E2F09">
        <w:rPr>
          <w:noProof/>
        </w:rPr>
        <w:lastRenderedPageBreak/>
        <w:drawing>
          <wp:inline distT="0" distB="0" distL="0" distR="0" wp14:anchorId="0DD44E6C" wp14:editId="619E8AC1">
            <wp:extent cx="1897380" cy="4300041"/>
            <wp:effectExtent l="0" t="0" r="7620" b="5715"/>
            <wp:docPr id="16043760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76019" name=""/>
                    <pic:cNvPicPr/>
                  </pic:nvPicPr>
                  <pic:blipFill>
                    <a:blip r:embed="rId7"/>
                    <a:stretch>
                      <a:fillRect/>
                    </a:stretch>
                  </pic:blipFill>
                  <pic:spPr>
                    <a:xfrm>
                      <a:off x="0" y="0"/>
                      <a:ext cx="1899553" cy="4304966"/>
                    </a:xfrm>
                    <a:prstGeom prst="rect">
                      <a:avLst/>
                    </a:prstGeom>
                  </pic:spPr>
                </pic:pic>
              </a:graphicData>
            </a:graphic>
          </wp:inline>
        </w:drawing>
      </w:r>
    </w:p>
    <w:p w14:paraId="2C940C91" w14:textId="77777777" w:rsidR="008E2F09" w:rsidRDefault="008E2F09" w:rsidP="008E2F09">
      <w:pPr>
        <w:pStyle w:val="ListParagraph"/>
        <w:bidi w:val="0"/>
        <w:ind w:left="-360"/>
      </w:pPr>
    </w:p>
    <w:p w14:paraId="5732671C" w14:textId="765A184E" w:rsidR="008E2F09" w:rsidRDefault="008E2F09" w:rsidP="008E2F09">
      <w:pPr>
        <w:pStyle w:val="ListParagraph"/>
        <w:bidi w:val="0"/>
        <w:ind w:left="-360"/>
      </w:pPr>
      <w:r w:rsidRPr="008E2F09">
        <w:t>Plot of the reward per episode</w:t>
      </w:r>
      <w:r>
        <w:t>:</w:t>
      </w:r>
    </w:p>
    <w:p w14:paraId="5DEE607A" w14:textId="298647C7" w:rsidR="008E2F09" w:rsidRDefault="008E2F09" w:rsidP="008E2F09">
      <w:pPr>
        <w:pStyle w:val="ListParagraph"/>
        <w:bidi w:val="0"/>
        <w:ind w:left="-360"/>
      </w:pPr>
      <w:r w:rsidRPr="008E2F09">
        <w:rPr>
          <w:noProof/>
        </w:rPr>
        <w:drawing>
          <wp:inline distT="0" distB="0" distL="0" distR="0" wp14:anchorId="1F7C5963" wp14:editId="6044D544">
            <wp:extent cx="2880360" cy="2174751"/>
            <wp:effectExtent l="0" t="0" r="0" b="0"/>
            <wp:docPr id="3466742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74227" name=""/>
                    <pic:cNvPicPr/>
                  </pic:nvPicPr>
                  <pic:blipFill>
                    <a:blip r:embed="rId8"/>
                    <a:stretch>
                      <a:fillRect/>
                    </a:stretch>
                  </pic:blipFill>
                  <pic:spPr>
                    <a:xfrm>
                      <a:off x="0" y="0"/>
                      <a:ext cx="2889470" cy="2181630"/>
                    </a:xfrm>
                    <a:prstGeom prst="rect">
                      <a:avLst/>
                    </a:prstGeom>
                  </pic:spPr>
                </pic:pic>
              </a:graphicData>
            </a:graphic>
          </wp:inline>
        </w:drawing>
      </w:r>
    </w:p>
    <w:p w14:paraId="5C5BBEC4" w14:textId="77777777" w:rsidR="008E2F09" w:rsidRDefault="008E2F09" w:rsidP="008E2F09">
      <w:pPr>
        <w:pStyle w:val="ListParagraph"/>
        <w:bidi w:val="0"/>
        <w:ind w:left="-360"/>
      </w:pPr>
    </w:p>
    <w:p w14:paraId="41570194" w14:textId="566E4D73" w:rsidR="008E2F09" w:rsidRDefault="008E2F09" w:rsidP="008E2F09">
      <w:pPr>
        <w:pStyle w:val="ListParagraph"/>
        <w:bidi w:val="0"/>
        <w:ind w:left="-360"/>
      </w:pPr>
      <w:r w:rsidRPr="008E2F09">
        <w:rPr>
          <w:noProof/>
        </w:rPr>
        <w:lastRenderedPageBreak/>
        <w:drawing>
          <wp:inline distT="0" distB="0" distL="0" distR="0" wp14:anchorId="609E07A5" wp14:editId="0F6E9017">
            <wp:extent cx="3070860" cy="2247503"/>
            <wp:effectExtent l="0" t="0" r="0" b="635"/>
            <wp:docPr id="5196836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3617" name=""/>
                    <pic:cNvPicPr/>
                  </pic:nvPicPr>
                  <pic:blipFill>
                    <a:blip r:embed="rId9"/>
                    <a:stretch>
                      <a:fillRect/>
                    </a:stretch>
                  </pic:blipFill>
                  <pic:spPr>
                    <a:xfrm>
                      <a:off x="0" y="0"/>
                      <a:ext cx="3074678" cy="2250297"/>
                    </a:xfrm>
                    <a:prstGeom prst="rect">
                      <a:avLst/>
                    </a:prstGeom>
                  </pic:spPr>
                </pic:pic>
              </a:graphicData>
            </a:graphic>
          </wp:inline>
        </w:drawing>
      </w:r>
    </w:p>
    <w:p w14:paraId="03DCC93C" w14:textId="77777777" w:rsidR="00342A99" w:rsidRDefault="00342A99" w:rsidP="00342A99">
      <w:pPr>
        <w:pStyle w:val="ListParagraph"/>
        <w:bidi w:val="0"/>
        <w:ind w:left="-360"/>
      </w:pPr>
    </w:p>
    <w:p w14:paraId="288D7DA8" w14:textId="4B166A27" w:rsidR="00342A99" w:rsidRDefault="00342A99" w:rsidP="00342A99">
      <w:pPr>
        <w:pStyle w:val="ListParagraph"/>
        <w:bidi w:val="0"/>
        <w:ind w:left="-360"/>
      </w:pPr>
      <w:r>
        <w:t>Section 2:</w:t>
      </w:r>
    </w:p>
    <w:p w14:paraId="4CD19166" w14:textId="3E3C10B9" w:rsidR="00342A99" w:rsidRDefault="00342A99" w:rsidP="00342A99">
      <w:pPr>
        <w:pStyle w:val="ListParagraph"/>
        <w:numPr>
          <w:ilvl w:val="0"/>
          <w:numId w:val="2"/>
        </w:numPr>
        <w:bidi w:val="0"/>
      </w:pPr>
      <w:r>
        <w:t>We sample in random order to:</w:t>
      </w:r>
    </w:p>
    <w:p w14:paraId="7E3D59C5" w14:textId="78934BDD" w:rsidR="00342A99" w:rsidRDefault="00342A99" w:rsidP="00157BFC">
      <w:pPr>
        <w:pStyle w:val="ListParagraph"/>
        <w:numPr>
          <w:ilvl w:val="0"/>
          <w:numId w:val="5"/>
        </w:numPr>
        <w:bidi w:val="0"/>
      </w:pPr>
      <w:r>
        <w:t xml:space="preserve">We train sequentially so we may forget previous experiences. </w:t>
      </w:r>
    </w:p>
    <w:p w14:paraId="1A222CAD" w14:textId="2F143E06" w:rsidR="00F069A5" w:rsidRDefault="00342A99" w:rsidP="00157BFC">
      <w:pPr>
        <w:pStyle w:val="ListParagraph"/>
        <w:numPr>
          <w:ilvl w:val="0"/>
          <w:numId w:val="5"/>
        </w:numPr>
        <w:bidi w:val="0"/>
      </w:pPr>
      <w:r w:rsidRPr="00342A99">
        <w:t>Random sampling helps break the temporal correlation in the sequence of experiences.</w:t>
      </w:r>
      <w:r>
        <w:t xml:space="preserve"> C</w:t>
      </w:r>
      <w:r w:rsidRPr="00342A99">
        <w:t>onsecutive experiences are often highly. This correlation can lead to instability during training, as the learning algorithm might focus too much on the most recent experiences. Random sampling helps decorrelate the samples</w:t>
      </w:r>
      <w:r>
        <w:t>.</w:t>
      </w:r>
    </w:p>
    <w:p w14:paraId="7E23E3CB" w14:textId="77777777" w:rsidR="00344025" w:rsidRDefault="00344025" w:rsidP="00344025">
      <w:pPr>
        <w:pStyle w:val="ListParagraph"/>
        <w:bidi w:val="0"/>
        <w:ind w:left="0"/>
      </w:pPr>
    </w:p>
    <w:p w14:paraId="008EB5C7" w14:textId="45652EB3" w:rsidR="00157BFC" w:rsidRDefault="006330B7" w:rsidP="006330B7">
      <w:pPr>
        <w:pStyle w:val="ListParagraph"/>
        <w:numPr>
          <w:ilvl w:val="0"/>
          <w:numId w:val="2"/>
        </w:numPr>
        <w:bidi w:val="0"/>
      </w:pPr>
      <w:r w:rsidRPr="006330B7">
        <w:t xml:space="preserve">The use of a target network, where the parameters are updated less frequently (every C </w:t>
      </w:r>
      <w:proofErr w:type="gramStart"/>
      <w:r w:rsidRPr="006330B7">
        <w:t>steps</w:t>
      </w:r>
      <w:proofErr w:type="gramEnd"/>
      <w:r w:rsidRPr="006330B7">
        <w:t>), stabilizes the training of the model in the learning. This approach reduces the variance in target values, providing a more consistent and slowly changing target for the learning algorithm. It prevents the model from chasing a moving target, ensuring smoother convergence during training. The strategy mitigates the risk of oscillations or divergence, resulting in more robust and reliable updates to Q-value predictions</w:t>
      </w:r>
      <w:r>
        <w:t>.</w:t>
      </w:r>
    </w:p>
    <w:p w14:paraId="5DEE2BAA" w14:textId="0FEF832D" w:rsidR="006330B7" w:rsidRDefault="006330B7" w:rsidP="006330B7">
      <w:pPr>
        <w:pStyle w:val="ListParagraph"/>
        <w:numPr>
          <w:ilvl w:val="0"/>
          <w:numId w:val="2"/>
        </w:numPr>
        <w:bidi w:val="0"/>
      </w:pPr>
      <w:r>
        <w:t>Hyper-parameters:</w:t>
      </w:r>
    </w:p>
    <w:p w14:paraId="6A6AD9EE" w14:textId="452C1BB6" w:rsidR="006330B7" w:rsidRDefault="006330B7" w:rsidP="006330B7">
      <w:pPr>
        <w:pStyle w:val="ListParagraph"/>
        <w:bidi w:val="0"/>
        <w:ind w:left="0"/>
      </w:pPr>
      <w:r>
        <w:t>Learning rate = 0.0001</w:t>
      </w:r>
    </w:p>
    <w:p w14:paraId="7233FB92" w14:textId="0DEF4F29" w:rsidR="006330B7" w:rsidRDefault="006330B7" w:rsidP="006330B7">
      <w:pPr>
        <w:pStyle w:val="ListParagraph"/>
        <w:bidi w:val="0"/>
        <w:ind w:left="0"/>
      </w:pPr>
      <w:r>
        <w:t>Epsilon max = 0.9</w:t>
      </w:r>
    </w:p>
    <w:p w14:paraId="4B867555" w14:textId="789B912D" w:rsidR="006330B7" w:rsidRDefault="006330B7" w:rsidP="006330B7">
      <w:pPr>
        <w:pStyle w:val="ListParagraph"/>
        <w:bidi w:val="0"/>
        <w:ind w:left="0"/>
      </w:pPr>
      <w:r>
        <w:t>Epsilon min = 0.025</w:t>
      </w:r>
    </w:p>
    <w:p w14:paraId="18EAC676" w14:textId="3893D949" w:rsidR="006330B7" w:rsidRDefault="006330B7" w:rsidP="006330B7">
      <w:pPr>
        <w:pStyle w:val="ListParagraph"/>
        <w:bidi w:val="0"/>
        <w:ind w:left="0"/>
      </w:pPr>
      <w:r>
        <w:t>Gamma = 0.99</w:t>
      </w:r>
    </w:p>
    <w:p w14:paraId="5989C852" w14:textId="77777777" w:rsidR="00CF19F8" w:rsidRDefault="00CF19F8" w:rsidP="00CF19F8">
      <w:pPr>
        <w:pStyle w:val="ListParagraph"/>
        <w:bidi w:val="0"/>
        <w:ind w:left="0"/>
      </w:pPr>
    </w:p>
    <w:p w14:paraId="67A6F5C2" w14:textId="27C24F81" w:rsidR="00CF19F8" w:rsidRDefault="00CF19F8" w:rsidP="00CF19F8">
      <w:pPr>
        <w:pStyle w:val="ListParagraph"/>
        <w:bidi w:val="0"/>
        <w:ind w:left="0"/>
        <w:jc w:val="center"/>
      </w:pPr>
      <w:r>
        <w:t xml:space="preserve">FC network with 3/5 hidden layers and dropout and </w:t>
      </w:r>
      <w:proofErr w:type="spellStart"/>
      <w:r>
        <w:t>ReLU</w:t>
      </w:r>
      <w:proofErr w:type="spellEnd"/>
      <w:r>
        <w:t xml:space="preserve"> between each layer</w:t>
      </w:r>
    </w:p>
    <w:p w14:paraId="74C06132" w14:textId="7CACF507" w:rsidR="006330B7" w:rsidRDefault="006330B7" w:rsidP="006330B7">
      <w:pPr>
        <w:pStyle w:val="ListParagraph"/>
        <w:bidi w:val="0"/>
        <w:ind w:left="0"/>
      </w:pPr>
      <w:r>
        <w:t>Hidden dimensions = [128,128,128] [64,64,64,64,64]</w:t>
      </w:r>
    </w:p>
    <w:p w14:paraId="5DAD8E75" w14:textId="77777777" w:rsidR="00CF19F8" w:rsidRDefault="00CF19F8" w:rsidP="00CF19F8">
      <w:pPr>
        <w:pStyle w:val="ListParagraph"/>
        <w:bidi w:val="0"/>
        <w:ind w:left="0"/>
      </w:pPr>
      <w:r>
        <w:t xml:space="preserve">Dropout = 0.05 </w:t>
      </w:r>
    </w:p>
    <w:p w14:paraId="4AD10A52" w14:textId="5085BB10" w:rsidR="00CF19F8" w:rsidRDefault="00CF19F8" w:rsidP="00CF19F8">
      <w:pPr>
        <w:pStyle w:val="ListParagraph"/>
        <w:bidi w:val="0"/>
        <w:ind w:left="0"/>
      </w:pPr>
      <w:r>
        <w:t xml:space="preserve">Activation function = </w:t>
      </w:r>
      <w:proofErr w:type="spellStart"/>
      <w:r>
        <w:t>ReLU</w:t>
      </w:r>
      <w:proofErr w:type="spellEnd"/>
    </w:p>
    <w:p w14:paraId="6D79A3B5" w14:textId="77777777" w:rsidR="00CF19F8" w:rsidRDefault="00CF19F8" w:rsidP="00CF19F8">
      <w:pPr>
        <w:pStyle w:val="ListParagraph"/>
        <w:bidi w:val="0"/>
        <w:ind w:left="0"/>
      </w:pPr>
    </w:p>
    <w:p w14:paraId="62B0E19D" w14:textId="0C590D62" w:rsidR="006330B7" w:rsidRDefault="006330B7" w:rsidP="006330B7">
      <w:pPr>
        <w:pStyle w:val="ListParagraph"/>
        <w:bidi w:val="0"/>
        <w:ind w:left="0"/>
      </w:pPr>
      <w:r>
        <w:t>Epsilon decay = 0.998</w:t>
      </w:r>
    </w:p>
    <w:p w14:paraId="2B6F2EF2" w14:textId="185673DB" w:rsidR="006330B7" w:rsidRDefault="006330B7" w:rsidP="006330B7">
      <w:pPr>
        <w:pStyle w:val="ListParagraph"/>
        <w:bidi w:val="0"/>
        <w:ind w:left="0"/>
      </w:pPr>
      <w:r>
        <w:t>Batch size = 64</w:t>
      </w:r>
    </w:p>
    <w:p w14:paraId="08DDFF5A" w14:textId="1FB6F930" w:rsidR="006330B7" w:rsidRDefault="006330B7" w:rsidP="006330B7">
      <w:pPr>
        <w:pStyle w:val="ListParagraph"/>
        <w:bidi w:val="0"/>
        <w:ind w:left="0"/>
      </w:pPr>
      <w:r>
        <w:t xml:space="preserve">C </w:t>
      </w:r>
      <w:proofErr w:type="gramStart"/>
      <w:r>
        <w:t xml:space="preserve">= </w:t>
      </w:r>
      <w:r w:rsidR="009A2E60">
        <w:t xml:space="preserve"> 5</w:t>
      </w:r>
      <w:proofErr w:type="gramEnd"/>
    </w:p>
    <w:p w14:paraId="77874DAA" w14:textId="32F088D0" w:rsidR="006330B7" w:rsidRDefault="00CF19F8" w:rsidP="006330B7">
      <w:pPr>
        <w:pStyle w:val="ListParagraph"/>
        <w:bidi w:val="0"/>
        <w:ind w:left="0"/>
      </w:pPr>
      <w:r>
        <w:t>Replay size = 10000</w:t>
      </w:r>
    </w:p>
    <w:p w14:paraId="0D8280F3" w14:textId="6CF972E6" w:rsidR="00CF19F8" w:rsidRDefault="00CF19F8" w:rsidP="00CF19F8">
      <w:pPr>
        <w:pStyle w:val="ListParagraph"/>
        <w:bidi w:val="0"/>
        <w:ind w:left="0"/>
      </w:pPr>
      <w:r>
        <w:t>Optimizer = Adam</w:t>
      </w:r>
    </w:p>
    <w:p w14:paraId="59B86262" w14:textId="25AF83FE" w:rsidR="00CF19F8" w:rsidRDefault="00CF19F8" w:rsidP="00CF19F8">
      <w:pPr>
        <w:pStyle w:val="ListParagraph"/>
        <w:bidi w:val="0"/>
        <w:ind w:left="0"/>
      </w:pPr>
      <w:r>
        <w:t xml:space="preserve">Loss function = </w:t>
      </w:r>
      <w:r w:rsidRPr="00CF19F8">
        <w:t>Smooth</w:t>
      </w:r>
      <w:r>
        <w:t xml:space="preserve"> </w:t>
      </w:r>
      <w:r w:rsidRPr="00CF19F8">
        <w:t>L1</w:t>
      </w:r>
      <w:r>
        <w:t xml:space="preserve"> </w:t>
      </w:r>
      <w:r w:rsidRPr="00CF19F8">
        <w:t>Loss</w:t>
      </w:r>
    </w:p>
    <w:p w14:paraId="20F340FF" w14:textId="77777777" w:rsidR="00CF19F8" w:rsidRDefault="00CF19F8" w:rsidP="00CF19F8">
      <w:pPr>
        <w:pStyle w:val="ListParagraph"/>
        <w:bidi w:val="0"/>
        <w:ind w:left="0"/>
      </w:pPr>
    </w:p>
    <w:p w14:paraId="4B2892E8" w14:textId="753E30D9" w:rsidR="00CF19F8" w:rsidRDefault="00CF19F8" w:rsidP="00CF19F8">
      <w:pPr>
        <w:pStyle w:val="ListParagraph"/>
        <w:numPr>
          <w:ilvl w:val="0"/>
          <w:numId w:val="6"/>
        </w:numPr>
        <w:bidi w:val="0"/>
      </w:pPr>
      <w:r>
        <w:t>The loss and the optimizer were very important for the robustness of the learning process.</w:t>
      </w:r>
    </w:p>
    <w:p w14:paraId="488031A7" w14:textId="4BB0C367" w:rsidR="00CF19F8" w:rsidRDefault="00CF19F8" w:rsidP="00CF19F8">
      <w:pPr>
        <w:pStyle w:val="ListParagraph"/>
        <w:numPr>
          <w:ilvl w:val="0"/>
          <w:numId w:val="6"/>
        </w:numPr>
        <w:bidi w:val="0"/>
      </w:pPr>
      <w:r>
        <w:lastRenderedPageBreak/>
        <w:t xml:space="preserve">The epsilon greedy parameters were critic to get high rewards. </w:t>
      </w:r>
    </w:p>
    <w:p w14:paraId="55C0E58C" w14:textId="031717B3" w:rsidR="009A2E60" w:rsidRDefault="00CF19F8" w:rsidP="009A2E60">
      <w:pPr>
        <w:pStyle w:val="ListParagraph"/>
        <w:numPr>
          <w:ilvl w:val="0"/>
          <w:numId w:val="6"/>
        </w:numPr>
        <w:bidi w:val="0"/>
      </w:pPr>
      <w:r>
        <w:t xml:space="preserve">The learning rate and the C were important to the convergence to satisfied results. </w:t>
      </w:r>
    </w:p>
    <w:p w14:paraId="7A7E6C63" w14:textId="134FF890" w:rsidR="009A2E60" w:rsidRDefault="009A2E60" w:rsidP="009A2E60">
      <w:pPr>
        <w:pStyle w:val="ListParagraph"/>
        <w:numPr>
          <w:ilvl w:val="0"/>
          <w:numId w:val="6"/>
        </w:numPr>
        <w:bidi w:val="0"/>
      </w:pPr>
      <w:r>
        <w:t>We didn’t see significant difference between shallow and deep NN.</w:t>
      </w:r>
    </w:p>
    <w:p w14:paraId="6417FA9F" w14:textId="77777777" w:rsidR="00CF19F8" w:rsidRDefault="00CF19F8" w:rsidP="00CF19F8">
      <w:pPr>
        <w:bidi w:val="0"/>
      </w:pPr>
    </w:p>
    <w:p w14:paraId="68940BA8" w14:textId="3AA709DD" w:rsidR="00CF19F8" w:rsidRDefault="003263C9" w:rsidP="00CF19F8">
      <w:pPr>
        <w:bidi w:val="0"/>
      </w:pPr>
      <w:r w:rsidRPr="008F21A9">
        <w:rPr>
          <w:noProof/>
        </w:rPr>
        <w:drawing>
          <wp:inline distT="0" distB="0" distL="0" distR="0" wp14:anchorId="3532455E" wp14:editId="649BF812">
            <wp:extent cx="3619500" cy="2667000"/>
            <wp:effectExtent l="0" t="0" r="0" b="0"/>
            <wp:docPr id="75926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62101" name=""/>
                    <pic:cNvPicPr/>
                  </pic:nvPicPr>
                  <pic:blipFill>
                    <a:blip r:embed="rId10"/>
                    <a:stretch>
                      <a:fillRect/>
                    </a:stretch>
                  </pic:blipFill>
                  <pic:spPr>
                    <a:xfrm>
                      <a:off x="0" y="0"/>
                      <a:ext cx="3619500" cy="2667000"/>
                    </a:xfrm>
                    <a:prstGeom prst="rect">
                      <a:avLst/>
                    </a:prstGeom>
                  </pic:spPr>
                </pic:pic>
              </a:graphicData>
            </a:graphic>
          </wp:inline>
        </w:drawing>
      </w:r>
    </w:p>
    <w:p w14:paraId="14A8517F" w14:textId="77777777" w:rsidR="003263C9" w:rsidRDefault="003263C9" w:rsidP="003263C9">
      <w:pPr>
        <w:bidi w:val="0"/>
      </w:pPr>
    </w:p>
    <w:p w14:paraId="3E4C6C45" w14:textId="14E275C0" w:rsidR="003263C9" w:rsidRDefault="003263C9" w:rsidP="003263C9">
      <w:pPr>
        <w:bidi w:val="0"/>
      </w:pPr>
      <w:r w:rsidRPr="008F21A9">
        <w:rPr>
          <w:noProof/>
        </w:rPr>
        <w:drawing>
          <wp:inline distT="0" distB="0" distL="0" distR="0" wp14:anchorId="4ECC02B1" wp14:editId="03902622">
            <wp:extent cx="3505200" cy="2679700"/>
            <wp:effectExtent l="0" t="0" r="0" b="0"/>
            <wp:docPr id="208335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55289" name=""/>
                    <pic:cNvPicPr/>
                  </pic:nvPicPr>
                  <pic:blipFill>
                    <a:blip r:embed="rId11"/>
                    <a:stretch>
                      <a:fillRect/>
                    </a:stretch>
                  </pic:blipFill>
                  <pic:spPr>
                    <a:xfrm>
                      <a:off x="0" y="0"/>
                      <a:ext cx="3505200" cy="2679700"/>
                    </a:xfrm>
                    <a:prstGeom prst="rect">
                      <a:avLst/>
                    </a:prstGeom>
                  </pic:spPr>
                </pic:pic>
              </a:graphicData>
            </a:graphic>
          </wp:inline>
        </w:drawing>
      </w:r>
    </w:p>
    <w:p w14:paraId="17A80012" w14:textId="5730A43D" w:rsidR="009A2E60" w:rsidRDefault="009A2E60" w:rsidP="009A2E60">
      <w:pPr>
        <w:bidi w:val="0"/>
      </w:pPr>
      <w:r>
        <w:t xml:space="preserve">Our model </w:t>
      </w:r>
      <w:r w:rsidRPr="009A2E60">
        <w:t>obtains an average reward of at least 475 over 100 consecutive episodes</w:t>
      </w:r>
      <w:r>
        <w:t xml:space="preserve"> after </w:t>
      </w:r>
      <w:r w:rsidR="003263C9">
        <w:t>1364</w:t>
      </w:r>
      <w:r>
        <w:t xml:space="preserve"> episodes. </w:t>
      </w:r>
    </w:p>
    <w:p w14:paraId="5FE16D04" w14:textId="4D005297" w:rsidR="009A2E60" w:rsidRDefault="009A2E60" w:rsidP="009A2E60">
      <w:pPr>
        <w:bidi w:val="0"/>
      </w:pPr>
      <w:r>
        <w:t xml:space="preserve">To get a nice and "normal" decreasing loss plot we had to set c =512 but the model </w:t>
      </w:r>
      <w:proofErr w:type="gramStart"/>
      <w:r>
        <w:t>don’t</w:t>
      </w:r>
      <w:proofErr w:type="gramEnd"/>
      <w:r>
        <w:t xml:space="preserve"> get sufficient result.</w:t>
      </w:r>
    </w:p>
    <w:p w14:paraId="4F202DE5" w14:textId="18B077A9" w:rsidR="009A2E60" w:rsidRDefault="009A2E60" w:rsidP="009A2E60">
      <w:pPr>
        <w:bidi w:val="0"/>
      </w:pPr>
      <w:r>
        <w:rPr>
          <w:noProof/>
        </w:rPr>
        <w:lastRenderedPageBreak/>
        <w:drawing>
          <wp:inline distT="0" distB="0" distL="0" distR="0" wp14:anchorId="5BA2F1FC" wp14:editId="1A06F9F9">
            <wp:extent cx="5044440" cy="3779520"/>
            <wp:effectExtent l="0" t="0" r="3810" b="0"/>
            <wp:docPr id="8008407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3779520"/>
                    </a:xfrm>
                    <a:prstGeom prst="rect">
                      <a:avLst/>
                    </a:prstGeom>
                    <a:noFill/>
                    <a:ln>
                      <a:noFill/>
                    </a:ln>
                  </pic:spPr>
                </pic:pic>
              </a:graphicData>
            </a:graphic>
          </wp:inline>
        </w:drawing>
      </w:r>
    </w:p>
    <w:p w14:paraId="1B7B2C21" w14:textId="42E209AF" w:rsidR="009A2E60" w:rsidRDefault="009A2E60" w:rsidP="009A2E60">
      <w:pPr>
        <w:bidi w:val="0"/>
      </w:pPr>
      <w:r>
        <w:t>To get our best results we define c = 5:</w:t>
      </w:r>
    </w:p>
    <w:p w14:paraId="5F7B34F9" w14:textId="77777777" w:rsidR="009A2E60" w:rsidRDefault="009A2E60" w:rsidP="009A2E60">
      <w:pPr>
        <w:bidi w:val="0"/>
      </w:pPr>
    </w:p>
    <w:p w14:paraId="2793E4A9" w14:textId="5FE3D7FE" w:rsidR="009A2E60" w:rsidRDefault="009A2E60" w:rsidP="009A2E60">
      <w:pPr>
        <w:bidi w:val="0"/>
      </w:pPr>
      <w:r>
        <w:t>We read that t</w:t>
      </w:r>
      <w:r w:rsidRPr="009A2E60">
        <w:t>he increase in loss in DQN, despite better rewards, can be attributed to the non-stationarity of the Q-function, fluctuations in experience replay, exploration strategies, and issues with learning rate or optimization, causing the neural network to experience temporary instability and adjust its estimates.</w:t>
      </w:r>
    </w:p>
    <w:p w14:paraId="779418B5" w14:textId="77777777" w:rsidR="00A3732C" w:rsidRDefault="00A3732C" w:rsidP="00A3732C">
      <w:pPr>
        <w:bidi w:val="0"/>
      </w:pPr>
    </w:p>
    <w:p w14:paraId="0ED93E45" w14:textId="0032CE24" w:rsidR="00A3732C" w:rsidRDefault="00A3732C" w:rsidP="00A3732C">
      <w:pPr>
        <w:bidi w:val="0"/>
      </w:pPr>
      <w:r>
        <w:t>Section 3:</w:t>
      </w:r>
    </w:p>
    <w:p w14:paraId="79982DC7" w14:textId="4778F31D" w:rsidR="00A3732C" w:rsidRDefault="00A3732C" w:rsidP="00A3732C">
      <w:pPr>
        <w:bidi w:val="0"/>
      </w:pPr>
      <w:r>
        <w:t>The hyperparameter was like the previous section because we did a lot of tuning until we get a satisfied result.</w:t>
      </w:r>
    </w:p>
    <w:p w14:paraId="1570A575" w14:textId="63D6AA8E" w:rsidR="00A3732C" w:rsidRPr="00A3732C" w:rsidRDefault="00A3732C" w:rsidP="00A3732C">
      <w:pPr>
        <w:bidi w:val="0"/>
        <w:rPr>
          <w:rStyle w:val="Hyperlink"/>
        </w:rPr>
      </w:pPr>
      <w:r>
        <w:t>In the paper "</w:t>
      </w:r>
      <w:r w:rsidRPr="00A3732C">
        <w:rPr>
          <w:rFonts w:ascii="Times New Roman" w:eastAsia="Times New Roman" w:hAnsi="Times New Roman" w:cs="Times New Roman"/>
          <w:sz w:val="24"/>
          <w:szCs w:val="24"/>
          <w14:ligatures w14:val="none"/>
        </w:rPr>
        <w:t xml:space="preserve"> </w:t>
      </w:r>
      <w:r w:rsidRPr="00A3732C">
        <w:fldChar w:fldCharType="begin"/>
      </w:r>
      <w:r w:rsidRPr="00A3732C">
        <w:instrText>HYPERLINK "https://arxiv.org/abs/1509.02971"</w:instrText>
      </w:r>
      <w:r w:rsidRPr="00A3732C">
        <w:fldChar w:fldCharType="separate"/>
      </w:r>
      <w:r w:rsidRPr="00A3732C">
        <w:rPr>
          <w:rStyle w:val="Hyperlink"/>
        </w:rPr>
        <w:t>Continuous control with deep reinforcement learning</w:t>
      </w:r>
      <w:r>
        <w:rPr>
          <w:rStyle w:val="Hyperlink"/>
        </w:rPr>
        <w:t xml:space="preserve">" </w:t>
      </w:r>
    </w:p>
    <w:p w14:paraId="34100A74" w14:textId="6B1AB4AB" w:rsidR="00A3732C" w:rsidRDefault="00A3732C" w:rsidP="00A3732C">
      <w:pPr>
        <w:bidi w:val="0"/>
        <w:rPr>
          <w:rStyle w:val="mjxassistivemathml"/>
          <w:rFonts w:ascii="Tahoma" w:hAnsi="Tahoma" w:cs="Tahoma"/>
          <w:color w:val="0C0D0E"/>
          <w:sz w:val="23"/>
          <w:szCs w:val="23"/>
          <w:bdr w:val="none" w:sz="0" w:space="0" w:color="auto" w:frame="1"/>
          <w:shd w:val="clear" w:color="auto" w:fill="FFFFFF"/>
        </w:rPr>
      </w:pPr>
      <w:r w:rsidRPr="00A3732C">
        <w:fldChar w:fldCharType="end"/>
      </w:r>
      <w:r>
        <w:t xml:space="preserve">The researchers use soft update, it means </w:t>
      </w:r>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proofErr w:type="spellStart"/>
      <w:r>
        <w:rPr>
          <w:rStyle w:val="mi"/>
          <w:rFonts w:ascii="MathJax_Math-italic" w:hAnsi="MathJax_Math-italic" w:cs="Segoe UI"/>
          <w:color w:val="0C0D0E"/>
          <w:sz w:val="26"/>
          <w:szCs w:val="26"/>
          <w:bdr w:val="none" w:sz="0" w:space="0" w:color="auto" w:frame="1"/>
          <w:shd w:val="clear" w:color="auto" w:fill="FFFFFF"/>
        </w:rPr>
        <w:t>τθ</w:t>
      </w:r>
      <w:proofErr w:type="spellEnd"/>
      <w:r>
        <w:rPr>
          <w:rStyle w:val="mo"/>
          <w:rFonts w:ascii="MathJax_Main" w:hAnsi="MathJax_Main" w:cs="Segoe UI"/>
          <w:color w:val="0C0D0E"/>
          <w:sz w:val="26"/>
          <w:szCs w:val="26"/>
          <w:bdr w:val="none" w:sz="0" w:space="0" w:color="auto" w:frame="1"/>
          <w:shd w:val="clear" w:color="auto" w:fill="FFFFFF"/>
        </w:rPr>
        <w:t>+(</w:t>
      </w:r>
      <w:r>
        <w:rPr>
          <w:rStyle w:val="mn"/>
          <w:rFonts w:ascii="MathJax_Main" w:hAnsi="MathJax_Main" w:cs="Segoe UI"/>
          <w:color w:val="0C0D0E"/>
          <w:sz w:val="26"/>
          <w:szCs w:val="26"/>
          <w:bdr w:val="none" w:sz="0" w:space="0" w:color="auto" w:frame="1"/>
          <w:shd w:val="clear" w:color="auto" w:fill="FFFFFF"/>
        </w:rPr>
        <w:t>1</w:t>
      </w:r>
      <w:r>
        <w:rPr>
          <w:rStyle w:val="mo"/>
          <w:rFonts w:ascii="MathJax_Main" w:hAnsi="MathJax_Main" w:cs="Segoe UI"/>
          <w:color w:val="0C0D0E"/>
          <w:sz w:val="26"/>
          <w:szCs w:val="26"/>
          <w:bdr w:val="none" w:sz="0" w:space="0" w:color="auto" w:frame="1"/>
          <w:shd w:val="clear" w:color="auto" w:fill="FFFFFF"/>
        </w:rPr>
        <w:t>−</w:t>
      </w:r>
      <w:proofErr w:type="gramStart"/>
      <w:r>
        <w:rPr>
          <w:rStyle w:val="mi"/>
          <w:rFonts w:ascii="MathJax_Math-italic" w:hAnsi="MathJax_Math-italic" w:cs="Segoe UI"/>
          <w:color w:val="0C0D0E"/>
          <w:sz w:val="26"/>
          <w:szCs w:val="26"/>
          <w:bdr w:val="none" w:sz="0" w:space="0" w:color="auto" w:frame="1"/>
          <w:shd w:val="clear" w:color="auto" w:fill="FFFFFF"/>
        </w:rPr>
        <w:t>τ</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θ</w:t>
      </w:r>
      <w:proofErr w:type="gramEnd"/>
      <w:r>
        <w:rPr>
          <w:rStyle w:val="mi"/>
          <w:rFonts w:ascii="MathJax_Main" w:hAnsi="MathJax_Main" w:cs="Segoe UI"/>
          <w:color w:val="0C0D0E"/>
          <w:sz w:val="18"/>
          <w:szCs w:val="18"/>
          <w:bdr w:val="none" w:sz="0" w:space="0" w:color="auto" w:frame="1"/>
          <w:shd w:val="clear" w:color="auto" w:fill="FFFFFF"/>
        </w:rPr>
        <w:t>′</w:t>
      </w:r>
      <w:r>
        <w:rPr>
          <w:rStyle w:val="mjxassistivemathml"/>
          <w:rFonts w:ascii="Tahoma" w:hAnsi="Tahoma" w:cs="Tahoma"/>
          <w:color w:val="0C0D0E"/>
          <w:sz w:val="23"/>
          <w:szCs w:val="23"/>
          <w:bdr w:val="none" w:sz="0" w:space="0" w:color="auto" w:frame="1"/>
          <w:shd w:val="clear" w:color="auto" w:fill="FFFFFF"/>
        </w:rPr>
        <w:t xml:space="preserve">. </w:t>
      </w:r>
    </w:p>
    <w:p w14:paraId="5EA12983" w14:textId="33393A99" w:rsidR="00A3732C" w:rsidRDefault="00A3732C" w:rsidP="00A3732C">
      <w:pPr>
        <w:bidi w:val="0"/>
      </w:pPr>
      <w:r>
        <w:t>We use</w:t>
      </w:r>
      <w:r w:rsidR="00305821">
        <w:t xml:space="preserve"> </w:t>
      </w:r>
      <w:r>
        <w:t>tau of 0.005 and get a better result.</w:t>
      </w:r>
    </w:p>
    <w:p w14:paraId="62C0D13A" w14:textId="60452098" w:rsidR="00A3732C" w:rsidRDefault="001A1745" w:rsidP="00A3732C">
      <w:pPr>
        <w:bidi w:val="0"/>
      </w:pPr>
      <w:r>
        <w:t xml:space="preserve">We noticed that this algorithm is very sensitive to changes and causes the model to become unstable. It would reach a much higher accumulated reward fast but it would have trouble staying at a high accumulated </w:t>
      </w:r>
      <w:proofErr w:type="gramStart"/>
      <w:r>
        <w:t>reward</w:t>
      </w:r>
      <w:proofErr w:type="gramEnd"/>
      <w:r>
        <w:t xml:space="preserve"> so we changed the updating function</w:t>
      </w:r>
    </w:p>
    <w:p w14:paraId="3AD8827D" w14:textId="40E79EC8" w:rsidR="001A1745" w:rsidRDefault="001A1745" w:rsidP="001A1745">
      <w:pPr>
        <w:bidi w:val="0"/>
        <w:rPr>
          <w:rStyle w:val="mjxassistivemathml"/>
          <w:rFonts w:ascii="Tahoma" w:hAnsi="Tahoma" w:cs="Tahoma"/>
          <w:color w:val="0C0D0E"/>
          <w:sz w:val="23"/>
          <w:szCs w:val="23"/>
          <w:bdr w:val="none" w:sz="0" w:space="0" w:color="auto" w:frame="1"/>
          <w:shd w:val="clear" w:color="auto" w:fill="FFFFFF"/>
        </w:rPr>
      </w:pPr>
      <w:proofErr w:type="spellStart"/>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τ</w:t>
      </w:r>
      <w:proofErr w:type="spellEnd"/>
      <w:r>
        <w:rPr>
          <w:rStyle w:val="mi"/>
          <w:rFonts w:ascii="MathJax_Math-italic" w:hAnsi="MathJax_Math-italic" w:cs="Segoe UI"/>
          <w:color w:val="0C0D0E"/>
          <w:sz w:val="26"/>
          <w:szCs w:val="26"/>
          <w:bdr w:val="none" w:sz="0" w:space="0" w:color="auto" w:frame="1"/>
          <w:shd w:val="clear" w:color="auto" w:fill="FFFFFF"/>
        </w:rPr>
        <w:t>*(t/</w:t>
      </w:r>
      <w:proofErr w:type="spellStart"/>
      <w:r>
        <w:rPr>
          <w:rStyle w:val="mi"/>
          <w:rFonts w:ascii="MathJax_Math-italic" w:hAnsi="MathJax_Math-italic" w:cs="Segoe UI"/>
          <w:color w:val="0C0D0E"/>
          <w:sz w:val="26"/>
          <w:szCs w:val="26"/>
          <w:bdr w:val="none" w:sz="0" w:space="0" w:color="auto" w:frame="1"/>
          <w:shd w:val="clear" w:color="auto" w:fill="FFFFFF"/>
        </w:rPr>
        <w:t>last_acc_</w:t>
      </w:r>
      <w:proofErr w:type="gramStart"/>
      <w:r>
        <w:rPr>
          <w:rStyle w:val="mi"/>
          <w:rFonts w:ascii="MathJax_Math-italic" w:hAnsi="MathJax_Math-italic" w:cs="Segoe UI"/>
          <w:color w:val="0C0D0E"/>
          <w:sz w:val="26"/>
          <w:szCs w:val="26"/>
          <w:bdr w:val="none" w:sz="0" w:space="0" w:color="auto" w:frame="1"/>
          <w:shd w:val="clear" w:color="auto" w:fill="FFFFFF"/>
        </w:rPr>
        <w:t>reward</w:t>
      </w:r>
      <w:proofErr w:type="spellEnd"/>
      <w:r>
        <w:rPr>
          <w:rStyle w:val="mi"/>
          <w:rFonts w:ascii="MathJax_Math-italic" w:hAnsi="MathJax_Math-italic" w:cs="Segoe UI"/>
          <w:color w:val="0C0D0E"/>
          <w:sz w:val="26"/>
          <w:szCs w:val="26"/>
          <w:bdr w:val="none" w:sz="0" w:space="0" w:color="auto" w:frame="1"/>
          <w:shd w:val="clear" w:color="auto" w:fill="FFFFFF"/>
        </w:rPr>
        <w:t>)*</w:t>
      </w:r>
      <w:proofErr w:type="gramEnd"/>
      <w:r>
        <w:rPr>
          <w:rStyle w:val="mi"/>
          <w:rFonts w:ascii="MathJax_Math-italic" w:hAnsi="MathJax_Math-italic" w:cs="Segoe UI"/>
          <w:color w:val="0C0D0E"/>
          <w:sz w:val="26"/>
          <w:szCs w:val="26"/>
          <w:bdr w:val="none" w:sz="0" w:space="0" w:color="auto" w:frame="1"/>
          <w:shd w:val="clear" w:color="auto" w:fill="FFFFFF"/>
        </w:rPr>
        <w:t>θ</w:t>
      </w:r>
      <w:r>
        <w:rPr>
          <w:rStyle w:val="mo"/>
          <w:rFonts w:ascii="MathJax_Main" w:hAnsi="MathJax_Main" w:cs="Segoe UI"/>
          <w:color w:val="0C0D0E"/>
          <w:sz w:val="26"/>
          <w:szCs w:val="26"/>
          <w:bdr w:val="none" w:sz="0" w:space="0" w:color="auto" w:frame="1"/>
          <w:shd w:val="clear" w:color="auto" w:fill="FFFFFF"/>
        </w:rPr>
        <w:t>+(</w:t>
      </w:r>
      <w:r>
        <w:rPr>
          <w:rStyle w:val="mn"/>
          <w:rFonts w:ascii="MathJax_Main" w:hAnsi="MathJax_Main" w:cs="Segoe UI"/>
          <w:color w:val="0C0D0E"/>
          <w:sz w:val="26"/>
          <w:szCs w:val="26"/>
          <w:bdr w:val="none" w:sz="0" w:space="0" w:color="auto" w:frame="1"/>
          <w:shd w:val="clear" w:color="auto" w:fill="FFFFFF"/>
        </w:rPr>
        <w:t>1</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τ*(t/</w:t>
      </w:r>
      <w:proofErr w:type="spellStart"/>
      <w:r>
        <w:rPr>
          <w:rStyle w:val="mi"/>
          <w:rFonts w:ascii="MathJax_Math-italic" w:hAnsi="MathJax_Math-italic" w:cs="Segoe UI"/>
          <w:color w:val="0C0D0E"/>
          <w:sz w:val="26"/>
          <w:szCs w:val="26"/>
          <w:bdr w:val="none" w:sz="0" w:space="0" w:color="auto" w:frame="1"/>
          <w:shd w:val="clear" w:color="auto" w:fill="FFFFFF"/>
        </w:rPr>
        <w:t>last_acc_reward</w:t>
      </w:r>
      <w:proofErr w:type="spellEnd"/>
      <w:r>
        <w:rPr>
          <w:rStyle w:val="mi"/>
          <w:rFonts w:ascii="MathJax_Math-italic" w:hAnsi="MathJax_Math-italic" w:cs="Segoe UI"/>
          <w:color w:val="0C0D0E"/>
          <w:sz w:val="26"/>
          <w:szCs w:val="26"/>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jxassistivemathml"/>
          <w:rFonts w:ascii="Tahoma" w:hAnsi="Tahoma" w:cs="Tahoma"/>
          <w:color w:val="0C0D0E"/>
          <w:sz w:val="23"/>
          <w:szCs w:val="23"/>
          <w:bdr w:val="none" w:sz="0" w:space="0" w:color="auto" w:frame="1"/>
          <w:shd w:val="clear" w:color="auto" w:fill="FFFFFF"/>
        </w:rPr>
        <w:t>.</w:t>
      </w:r>
    </w:p>
    <w:p w14:paraId="5A60002C" w14:textId="6527C99D" w:rsidR="001A1745" w:rsidRDefault="001A1745" w:rsidP="001A1745">
      <w:pPr>
        <w:bidi w:val="0"/>
      </w:pPr>
      <w:r w:rsidRPr="001A1745">
        <w:rPr>
          <w:noProof/>
        </w:rPr>
        <w:lastRenderedPageBreak/>
        <w:drawing>
          <wp:anchor distT="0" distB="0" distL="114300" distR="114300" simplePos="0" relativeHeight="251658240" behindDoc="1" locked="0" layoutInCell="1" allowOverlap="1" wp14:anchorId="6E673734" wp14:editId="25EAC56B">
            <wp:simplePos x="0" y="0"/>
            <wp:positionH relativeFrom="column">
              <wp:posOffset>-127488</wp:posOffset>
            </wp:positionH>
            <wp:positionV relativeFrom="paragraph">
              <wp:posOffset>579462</wp:posOffset>
            </wp:positionV>
            <wp:extent cx="5274310" cy="4064635"/>
            <wp:effectExtent l="0" t="0" r="2540" b="0"/>
            <wp:wrapTight wrapText="bothSides">
              <wp:wrapPolygon edited="0">
                <wp:start x="0" y="0"/>
                <wp:lineTo x="0" y="21462"/>
                <wp:lineTo x="21532" y="21462"/>
                <wp:lineTo x="21532" y="0"/>
                <wp:lineTo x="0" y="0"/>
              </wp:wrapPolygon>
            </wp:wrapTight>
            <wp:docPr id="1606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907"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4064635"/>
                    </a:xfrm>
                    <a:prstGeom prst="rect">
                      <a:avLst/>
                    </a:prstGeom>
                  </pic:spPr>
                </pic:pic>
              </a:graphicData>
            </a:graphic>
          </wp:anchor>
        </w:drawing>
      </w:r>
      <w:r>
        <w:t xml:space="preserve">This modification makes the last iteration of every episode have a larger affect on the update of the models </w:t>
      </w:r>
      <w:proofErr w:type="gramStart"/>
      <w:r>
        <w:t>and also</w:t>
      </w:r>
      <w:proofErr w:type="gramEnd"/>
      <w:r>
        <w:t xml:space="preserve"> it also lowers the tau value for episodes which did not survive for very long. We get this </w:t>
      </w:r>
      <w:r w:rsidR="00A34990">
        <w:t xml:space="preserve">accumulated reward </w:t>
      </w:r>
      <w:r>
        <w:t>graph</w:t>
      </w:r>
      <w:r w:rsidR="00A34990">
        <w:t>:</w:t>
      </w:r>
    </w:p>
    <w:p w14:paraId="510F0944" w14:textId="77777777" w:rsidR="00A34990" w:rsidRDefault="00A34990" w:rsidP="00A34990">
      <w:pPr>
        <w:bidi w:val="0"/>
      </w:pPr>
    </w:p>
    <w:p w14:paraId="51A64DBB" w14:textId="51C77254" w:rsidR="00A34990" w:rsidRDefault="00A34990" w:rsidP="00A34990">
      <w:pPr>
        <w:bidi w:val="0"/>
      </w:pPr>
      <w:r>
        <w:t>The loss function:</w:t>
      </w:r>
    </w:p>
    <w:p w14:paraId="3C8CA8CD" w14:textId="549C133C" w:rsidR="00A34990" w:rsidRDefault="00A34990" w:rsidP="00A34990">
      <w:pPr>
        <w:bidi w:val="0"/>
      </w:pPr>
      <w:r w:rsidRPr="00A34990">
        <w:rPr>
          <w:noProof/>
        </w:rPr>
        <w:lastRenderedPageBreak/>
        <w:drawing>
          <wp:inline distT="0" distB="0" distL="0" distR="0" wp14:anchorId="029AD6D8" wp14:editId="519F5F48">
            <wp:extent cx="5274310" cy="4028440"/>
            <wp:effectExtent l="0" t="0" r="2540" b="0"/>
            <wp:docPr id="96048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81114" name=""/>
                    <pic:cNvPicPr/>
                  </pic:nvPicPr>
                  <pic:blipFill>
                    <a:blip r:embed="rId14"/>
                    <a:stretch>
                      <a:fillRect/>
                    </a:stretch>
                  </pic:blipFill>
                  <pic:spPr>
                    <a:xfrm>
                      <a:off x="0" y="0"/>
                      <a:ext cx="5274310" cy="4028440"/>
                    </a:xfrm>
                    <a:prstGeom prst="rect">
                      <a:avLst/>
                    </a:prstGeom>
                  </pic:spPr>
                </pic:pic>
              </a:graphicData>
            </a:graphic>
          </wp:inline>
        </w:drawing>
      </w:r>
    </w:p>
    <w:p w14:paraId="13938995" w14:textId="77777777" w:rsidR="00A34990" w:rsidRDefault="00A34990" w:rsidP="00A34990">
      <w:pPr>
        <w:bidi w:val="0"/>
      </w:pPr>
    </w:p>
    <w:sectPr w:rsidR="00A34990" w:rsidSect="00097F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7E7"/>
    <w:multiLevelType w:val="hybridMultilevel"/>
    <w:tmpl w:val="BE0661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33A5B"/>
    <w:multiLevelType w:val="hybridMultilevel"/>
    <w:tmpl w:val="CB66B2DC"/>
    <w:lvl w:ilvl="0" w:tplc="7AC08FE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5443B"/>
    <w:multiLevelType w:val="hybridMultilevel"/>
    <w:tmpl w:val="DCB8F8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0E132BF"/>
    <w:multiLevelType w:val="hybridMultilevel"/>
    <w:tmpl w:val="F298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67E0"/>
    <w:multiLevelType w:val="hybridMultilevel"/>
    <w:tmpl w:val="C90C535A"/>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CC97295"/>
    <w:multiLevelType w:val="hybridMultilevel"/>
    <w:tmpl w:val="1D54945C"/>
    <w:lvl w:ilvl="0" w:tplc="1324B83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064446723">
    <w:abstractNumId w:val="0"/>
  </w:num>
  <w:num w:numId="2" w16cid:durableId="593591861">
    <w:abstractNumId w:val="5"/>
  </w:num>
  <w:num w:numId="3" w16cid:durableId="1489906049">
    <w:abstractNumId w:val="1"/>
  </w:num>
  <w:num w:numId="4" w16cid:durableId="1478690158">
    <w:abstractNumId w:val="4"/>
  </w:num>
  <w:num w:numId="5" w16cid:durableId="1336691556">
    <w:abstractNumId w:val="2"/>
  </w:num>
  <w:num w:numId="6" w16cid:durableId="1424455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45"/>
    <w:rsid w:val="00097FDD"/>
    <w:rsid w:val="000A7639"/>
    <w:rsid w:val="00157BFC"/>
    <w:rsid w:val="001A1745"/>
    <w:rsid w:val="00247ED9"/>
    <w:rsid w:val="00305821"/>
    <w:rsid w:val="003263C9"/>
    <w:rsid w:val="00342A99"/>
    <w:rsid w:val="00344025"/>
    <w:rsid w:val="0042128A"/>
    <w:rsid w:val="004A197C"/>
    <w:rsid w:val="004B2612"/>
    <w:rsid w:val="004F5FF6"/>
    <w:rsid w:val="00587A65"/>
    <w:rsid w:val="005D37B2"/>
    <w:rsid w:val="006330B7"/>
    <w:rsid w:val="006F7045"/>
    <w:rsid w:val="00732032"/>
    <w:rsid w:val="007824EE"/>
    <w:rsid w:val="007A36EE"/>
    <w:rsid w:val="007F6674"/>
    <w:rsid w:val="008B4B47"/>
    <w:rsid w:val="008E2F09"/>
    <w:rsid w:val="00927C08"/>
    <w:rsid w:val="00960F46"/>
    <w:rsid w:val="009A2E60"/>
    <w:rsid w:val="00A34990"/>
    <w:rsid w:val="00A3732C"/>
    <w:rsid w:val="00A73ED7"/>
    <w:rsid w:val="00AC2799"/>
    <w:rsid w:val="00CB7191"/>
    <w:rsid w:val="00CF19F8"/>
    <w:rsid w:val="00D547D1"/>
    <w:rsid w:val="00D656E8"/>
    <w:rsid w:val="00DA76AC"/>
    <w:rsid w:val="00F069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E360"/>
  <w15:docId w15:val="{880A8C34-DA82-4B58-B85B-05993604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045"/>
    <w:pPr>
      <w:ind w:left="720"/>
      <w:contextualSpacing/>
    </w:pPr>
  </w:style>
  <w:style w:type="character" w:styleId="Hyperlink">
    <w:name w:val="Hyperlink"/>
    <w:basedOn w:val="DefaultParagraphFont"/>
    <w:uiPriority w:val="99"/>
    <w:unhideWhenUsed/>
    <w:rsid w:val="00A3732C"/>
    <w:rPr>
      <w:color w:val="0563C1" w:themeColor="hyperlink"/>
      <w:u w:val="single"/>
    </w:rPr>
  </w:style>
  <w:style w:type="character" w:styleId="UnresolvedMention">
    <w:name w:val="Unresolved Mention"/>
    <w:basedOn w:val="DefaultParagraphFont"/>
    <w:uiPriority w:val="99"/>
    <w:semiHidden/>
    <w:unhideWhenUsed/>
    <w:rsid w:val="00A3732C"/>
    <w:rPr>
      <w:color w:val="605E5C"/>
      <w:shd w:val="clear" w:color="auto" w:fill="E1DFDD"/>
    </w:rPr>
  </w:style>
  <w:style w:type="character" w:customStyle="1" w:styleId="mi">
    <w:name w:val="mi"/>
    <w:basedOn w:val="DefaultParagraphFont"/>
    <w:rsid w:val="00A3732C"/>
  </w:style>
  <w:style w:type="character" w:customStyle="1" w:styleId="mo">
    <w:name w:val="mo"/>
    <w:basedOn w:val="DefaultParagraphFont"/>
    <w:rsid w:val="00A3732C"/>
  </w:style>
  <w:style w:type="character" w:customStyle="1" w:styleId="mn">
    <w:name w:val="mn"/>
    <w:basedOn w:val="DefaultParagraphFont"/>
    <w:rsid w:val="00A3732C"/>
  </w:style>
  <w:style w:type="character" w:customStyle="1" w:styleId="mjxassistivemathml">
    <w:name w:val="mjx_assistive_mathml"/>
    <w:basedOn w:val="DefaultParagraphFont"/>
    <w:rsid w:val="00A3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97006">
      <w:bodyDiv w:val="1"/>
      <w:marLeft w:val="0"/>
      <w:marRight w:val="0"/>
      <w:marTop w:val="0"/>
      <w:marBottom w:val="0"/>
      <w:divBdr>
        <w:top w:val="none" w:sz="0" w:space="0" w:color="auto"/>
        <w:left w:val="none" w:sz="0" w:space="0" w:color="auto"/>
        <w:bottom w:val="none" w:sz="0" w:space="0" w:color="auto"/>
        <w:right w:val="none" w:sz="0" w:space="0" w:color="auto"/>
      </w:divBdr>
    </w:div>
    <w:div w:id="1172142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750</Words>
  <Characters>4276</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Hadad</dc:creator>
  <cp:keywords/>
  <dc:description/>
  <cp:lastModifiedBy>Elad Sofer</cp:lastModifiedBy>
  <cp:revision>9</cp:revision>
  <dcterms:created xsi:type="dcterms:W3CDTF">2024-01-11T10:51:00Z</dcterms:created>
  <dcterms:modified xsi:type="dcterms:W3CDTF">2024-02-01T20:28:00Z</dcterms:modified>
</cp:coreProperties>
</file>