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A2A" w:rsidRDefault="004C1D7A">
      <w:pPr>
        <w:rPr>
          <w:sz w:val="22"/>
          <w:szCs w:val="22"/>
        </w:rPr>
      </w:pPr>
      <w:r>
        <w:rPr>
          <w:sz w:val="22"/>
          <w:szCs w:val="22"/>
        </w:rPr>
        <w:t>August 25, 2017</w:t>
      </w:r>
    </w:p>
    <w:p w:rsidR="00295A2A" w:rsidRDefault="00295A2A">
      <w:pPr>
        <w:rPr>
          <w:sz w:val="22"/>
          <w:szCs w:val="22"/>
        </w:rPr>
      </w:pPr>
    </w:p>
    <w:p w:rsidR="00295A2A" w:rsidRDefault="004C1D7A">
      <w:pPr>
        <w:rPr>
          <w:sz w:val="22"/>
          <w:szCs w:val="22"/>
          <w:lang w:val="en-GB"/>
        </w:rPr>
      </w:pPr>
      <w:r>
        <w:rPr>
          <w:sz w:val="22"/>
          <w:szCs w:val="22"/>
          <w:lang w:val="en-GB"/>
        </w:rPr>
        <w:t xml:space="preserve">Dear </w:t>
      </w:r>
      <w:proofErr w:type="spellStart"/>
      <w:r>
        <w:rPr>
          <w:sz w:val="22"/>
          <w:szCs w:val="22"/>
          <w:lang w:val="en-GB"/>
        </w:rPr>
        <w:t>Dr.</w:t>
      </w:r>
      <w:proofErr w:type="spellEnd"/>
      <w:r>
        <w:rPr>
          <w:sz w:val="22"/>
          <w:szCs w:val="22"/>
          <w:lang w:val="en-GB"/>
        </w:rPr>
        <w:t xml:space="preserve"> Noor,</w:t>
      </w:r>
    </w:p>
    <w:p w:rsidR="00295A2A" w:rsidRDefault="00295A2A">
      <w:pPr>
        <w:rPr>
          <w:sz w:val="22"/>
          <w:szCs w:val="22"/>
          <w:lang w:val="en-GB"/>
        </w:rPr>
      </w:pPr>
    </w:p>
    <w:p w:rsidR="00295A2A" w:rsidRDefault="004C1D7A">
      <w:pPr>
        <w:rPr>
          <w:sz w:val="22"/>
          <w:szCs w:val="22"/>
        </w:rPr>
      </w:pPr>
      <w:r>
        <w:rPr>
          <w:sz w:val="22"/>
          <w:szCs w:val="22"/>
        </w:rPr>
        <w:t xml:space="preserve">I have finished editing your </w:t>
      </w:r>
      <w:r>
        <w:rPr>
          <w:i/>
          <w:sz w:val="22"/>
          <w:szCs w:val="22"/>
        </w:rPr>
        <w:t>Cell Reports</w:t>
      </w:r>
      <w:r>
        <w:rPr>
          <w:sz w:val="22"/>
          <w:szCs w:val="22"/>
        </w:rPr>
        <w:t xml:space="preserve"> manuscript</w:t>
      </w:r>
      <w:r>
        <w:rPr>
          <w:iCs/>
          <w:sz w:val="22"/>
          <w:szCs w:val="22"/>
          <w:lang w:val="en-GB"/>
        </w:rPr>
        <w:t>, and</w:t>
      </w:r>
      <w:r>
        <w:rPr>
          <w:sz w:val="22"/>
          <w:szCs w:val="22"/>
        </w:rPr>
        <w:t xml:space="preserve"> I hope that you can help me with the questions below.</w:t>
      </w:r>
    </w:p>
    <w:p w:rsidR="00295A2A" w:rsidRDefault="00295A2A">
      <w:pPr>
        <w:rPr>
          <w:sz w:val="22"/>
          <w:szCs w:val="22"/>
        </w:rPr>
      </w:pPr>
    </w:p>
    <w:p w:rsidR="00295A2A" w:rsidRDefault="004C1D7A">
      <w:pPr>
        <w:rPr>
          <w:sz w:val="22"/>
          <w:szCs w:val="22"/>
        </w:rPr>
      </w:pPr>
      <w:r>
        <w:rPr>
          <w:sz w:val="22"/>
          <w:szCs w:val="22"/>
        </w:rPr>
        <w:t xml:space="preserve">Please type your answers directly below my queries rather than sending a revised version of your manuscript. </w:t>
      </w:r>
      <w:r>
        <w:rPr>
          <w:sz w:val="22"/>
          <w:szCs w:val="22"/>
        </w:rPr>
        <w:t>I have already copyedited your paper, so if you need to send a revised manuscript, you must use Word’s Track Changes feature to indicate changes.</w:t>
      </w:r>
    </w:p>
    <w:p w:rsidR="00295A2A" w:rsidRDefault="00295A2A">
      <w:pPr>
        <w:rPr>
          <w:sz w:val="22"/>
          <w:szCs w:val="22"/>
        </w:rPr>
      </w:pPr>
    </w:p>
    <w:p w:rsidR="00295A2A" w:rsidRDefault="004C1D7A">
      <w:pPr>
        <w:rPr>
          <w:sz w:val="22"/>
          <w:szCs w:val="22"/>
        </w:rPr>
      </w:pPr>
      <w:r>
        <w:rPr>
          <w:sz w:val="22"/>
          <w:szCs w:val="22"/>
        </w:rPr>
        <w:t>It would be helpful if you could respond by the end of the day Monday (8/28), but please let me know if you w</w:t>
      </w:r>
      <w:r>
        <w:rPr>
          <w:sz w:val="22"/>
          <w:szCs w:val="22"/>
        </w:rPr>
        <w:t>on’t be able to reply by then.</w:t>
      </w:r>
    </w:p>
    <w:p w:rsidR="00295A2A" w:rsidRDefault="00295A2A">
      <w:pPr>
        <w:rPr>
          <w:sz w:val="22"/>
          <w:szCs w:val="22"/>
        </w:rPr>
      </w:pPr>
    </w:p>
    <w:p w:rsidR="00295A2A" w:rsidRDefault="004C1D7A">
      <w:pPr>
        <w:pStyle w:val="SG3"/>
        <w:numPr>
          <w:ilvl w:val="0"/>
          <w:numId w:val="1"/>
        </w:numPr>
        <w:spacing w:before="120"/>
        <w:ind w:left="360"/>
        <w:rPr>
          <w:sz w:val="28"/>
          <w:szCs w:val="28"/>
        </w:rPr>
      </w:pPr>
      <w:bookmarkStart w:id="0" w:name="FinalCheckQuery"/>
      <w:bookmarkEnd w:id="0"/>
      <w:r>
        <w:rPr>
          <w:sz w:val="28"/>
          <w:szCs w:val="28"/>
        </w:rPr>
        <w:t>Final Check of Author List, Affiliations, Author Contributions, and Acknowledgments</w:t>
      </w:r>
    </w:p>
    <w:p w:rsidR="00295A2A" w:rsidRDefault="004C1D7A">
      <w:pPr>
        <w:pStyle w:val="SGpara"/>
        <w:numPr>
          <w:ilvl w:val="0"/>
          <w:numId w:val="4"/>
        </w:numPr>
        <w:rPr>
          <w:rFonts w:ascii="Times New Roman" w:hAnsi="Times New Roman"/>
          <w:sz w:val="22"/>
          <w:szCs w:val="22"/>
        </w:rPr>
      </w:pPr>
      <w:r>
        <w:rPr>
          <w:rFonts w:ascii="Times New Roman" w:hAnsi="Times New Roman"/>
          <w:sz w:val="22"/>
          <w:szCs w:val="22"/>
        </w:rPr>
        <w:t xml:space="preserve">At this time, please carefully check your author list, affiliations, author contributions, and acknowledgments. We will not be able to make </w:t>
      </w:r>
      <w:r>
        <w:rPr>
          <w:rFonts w:ascii="Times New Roman" w:hAnsi="Times New Roman"/>
          <w:sz w:val="22"/>
          <w:szCs w:val="22"/>
        </w:rPr>
        <w:t xml:space="preserve">any changes to these sections after publication. In the author list, different colored highlighting indicates a </w:t>
      </w:r>
      <w:r>
        <w:rPr>
          <w:rStyle w:val="ausurname"/>
          <w:rFonts w:ascii="Times New Roman" w:hAnsi="Times New Roman"/>
          <w:b/>
          <w:bCs/>
          <w:sz w:val="22"/>
          <w:szCs w:val="22"/>
        </w:rPr>
        <w:t>last name</w:t>
      </w:r>
      <w:r>
        <w:rPr>
          <w:rFonts w:ascii="Times New Roman" w:hAnsi="Times New Roman"/>
          <w:sz w:val="22"/>
          <w:szCs w:val="22"/>
        </w:rPr>
        <w:t xml:space="preserve"> versus a </w:t>
      </w:r>
      <w:r>
        <w:rPr>
          <w:rStyle w:val="aufname"/>
          <w:rFonts w:ascii="Times New Roman" w:hAnsi="Times New Roman"/>
          <w:b/>
          <w:bCs/>
          <w:sz w:val="22"/>
          <w:szCs w:val="22"/>
        </w:rPr>
        <w:t>first or middle name</w:t>
      </w:r>
      <w:r>
        <w:rPr>
          <w:rFonts w:ascii="Times New Roman" w:hAnsi="Times New Roman"/>
          <w:sz w:val="22"/>
          <w:szCs w:val="22"/>
        </w:rPr>
        <w:t>. First and middle names are abbreviated in the table of contents and on PubMed, whereas last names are n</w:t>
      </w:r>
      <w:r>
        <w:rPr>
          <w:rFonts w:ascii="Times New Roman" w:hAnsi="Times New Roman"/>
          <w:sz w:val="22"/>
          <w:szCs w:val="22"/>
        </w:rPr>
        <w:t xml:space="preserve">ot (e.g., X.Y. Zhang). In the Acknowledgments, </w:t>
      </w:r>
      <w:r>
        <w:rPr>
          <w:rStyle w:val="Contract-Sponsor"/>
          <w:rFonts w:ascii="Times New Roman" w:hAnsi="Times New Roman"/>
          <w:b/>
          <w:bCs/>
          <w:sz w:val="22"/>
          <w:szCs w:val="22"/>
        </w:rPr>
        <w:t>funding organizations</w:t>
      </w:r>
      <w:r>
        <w:rPr>
          <w:rFonts w:ascii="Times New Roman" w:hAnsi="Times New Roman"/>
          <w:sz w:val="22"/>
          <w:szCs w:val="22"/>
        </w:rPr>
        <w:t xml:space="preserve"> and </w:t>
      </w:r>
      <w:r>
        <w:rPr>
          <w:rStyle w:val="Contract-Number"/>
          <w:rFonts w:ascii="Times New Roman" w:hAnsi="Times New Roman"/>
          <w:b/>
          <w:bCs/>
          <w:sz w:val="22"/>
          <w:szCs w:val="22"/>
        </w:rPr>
        <w:t>grant numbers</w:t>
      </w:r>
      <w:r>
        <w:rPr>
          <w:rFonts w:ascii="Times New Roman" w:hAnsi="Times New Roman"/>
          <w:sz w:val="22"/>
          <w:szCs w:val="22"/>
        </w:rPr>
        <w:t xml:space="preserve"> relevant to your research have been highlighted pink and green, respectively. Please review this tagging carefully and confirm that these sections (author list, affiliat</w:t>
      </w:r>
      <w:r>
        <w:rPr>
          <w:rFonts w:ascii="Times New Roman" w:hAnsi="Times New Roman"/>
          <w:sz w:val="22"/>
          <w:szCs w:val="22"/>
        </w:rPr>
        <w:t>ions, author contributions, and acknowledgments) are complete and accurate or indicate any changes that need to be made.</w:t>
      </w:r>
    </w:p>
    <w:p w:rsidR="00295A2A" w:rsidRDefault="004C1D7A">
      <w:pPr>
        <w:pStyle w:val="Authors"/>
      </w:pPr>
      <w:r>
        <w:rPr>
          <w:rStyle w:val="aufname"/>
          <w:szCs w:val="24"/>
        </w:rPr>
        <w:t>Ed</w:t>
      </w:r>
      <w:r>
        <w:rPr>
          <w:szCs w:val="24"/>
        </w:rPr>
        <w:t xml:space="preserve"> </w:t>
      </w:r>
      <w:r>
        <w:rPr>
          <w:rStyle w:val="ausurname"/>
          <w:szCs w:val="24"/>
        </w:rPr>
        <w:t>Reznik</w:t>
      </w:r>
      <w:proofErr w:type="gramStart"/>
      <w:r>
        <w:rPr>
          <w:szCs w:val="24"/>
        </w:rPr>
        <w:t>,</w:t>
      </w:r>
      <w:r>
        <w:rPr>
          <w:rStyle w:val="citeaffn"/>
          <w:szCs w:val="24"/>
          <w:vertAlign w:val="superscript"/>
        </w:rPr>
        <w:t>1,2,7</w:t>
      </w:r>
      <w:proofErr w:type="gramEnd"/>
      <w:r>
        <w:rPr>
          <w:rStyle w:val="citeaffn"/>
          <w:szCs w:val="24"/>
          <w:vertAlign w:val="superscript"/>
        </w:rPr>
        <w:t>,</w:t>
      </w:r>
      <w:r>
        <w:rPr>
          <w:rStyle w:val="citeaffn"/>
          <w:szCs w:val="24"/>
        </w:rPr>
        <w:t>*</w:t>
      </w:r>
      <w:r>
        <w:rPr>
          <w:szCs w:val="24"/>
        </w:rPr>
        <w:t xml:space="preserve"> </w:t>
      </w:r>
      <w:proofErr w:type="spellStart"/>
      <w:r>
        <w:rPr>
          <w:rStyle w:val="aufname"/>
          <w:szCs w:val="24"/>
        </w:rPr>
        <w:t>Dimitris</w:t>
      </w:r>
      <w:proofErr w:type="spellEnd"/>
      <w:r>
        <w:rPr>
          <w:szCs w:val="24"/>
        </w:rPr>
        <w:t xml:space="preserve"> </w:t>
      </w:r>
      <w:r>
        <w:rPr>
          <w:rStyle w:val="ausurname"/>
          <w:szCs w:val="24"/>
        </w:rPr>
        <w:t>Christodoulou</w:t>
      </w:r>
      <w:r>
        <w:rPr>
          <w:szCs w:val="24"/>
        </w:rPr>
        <w:t>,</w:t>
      </w:r>
      <w:r>
        <w:rPr>
          <w:rStyle w:val="citeaffn"/>
          <w:szCs w:val="24"/>
          <w:vertAlign w:val="superscript"/>
        </w:rPr>
        <w:t>3,4,7</w:t>
      </w:r>
      <w:r>
        <w:rPr>
          <w:szCs w:val="24"/>
        </w:rPr>
        <w:t xml:space="preserve"> </w:t>
      </w:r>
      <w:r>
        <w:rPr>
          <w:rStyle w:val="aufname"/>
          <w:szCs w:val="24"/>
        </w:rPr>
        <w:t>Joshua E.</w:t>
      </w:r>
      <w:r>
        <w:rPr>
          <w:szCs w:val="24"/>
        </w:rPr>
        <w:t xml:space="preserve"> </w:t>
      </w:r>
      <w:r>
        <w:rPr>
          <w:rStyle w:val="ausurname"/>
          <w:szCs w:val="24"/>
        </w:rPr>
        <w:t>Goldford</w:t>
      </w:r>
      <w:r>
        <w:rPr>
          <w:szCs w:val="24"/>
        </w:rPr>
        <w:t>,</w:t>
      </w:r>
      <w:r>
        <w:rPr>
          <w:rStyle w:val="citeaffn"/>
          <w:szCs w:val="24"/>
          <w:vertAlign w:val="superscript"/>
        </w:rPr>
        <w:t>5</w:t>
      </w:r>
      <w:r>
        <w:rPr>
          <w:szCs w:val="24"/>
        </w:rPr>
        <w:t xml:space="preserve"> </w:t>
      </w:r>
      <w:r>
        <w:rPr>
          <w:rStyle w:val="aufname"/>
          <w:szCs w:val="24"/>
        </w:rPr>
        <w:t>Emma</w:t>
      </w:r>
      <w:r>
        <w:rPr>
          <w:szCs w:val="24"/>
        </w:rPr>
        <w:t xml:space="preserve"> </w:t>
      </w:r>
      <w:r>
        <w:rPr>
          <w:rStyle w:val="ausurname"/>
          <w:szCs w:val="24"/>
        </w:rPr>
        <w:t>Briars</w:t>
      </w:r>
      <w:r>
        <w:rPr>
          <w:szCs w:val="24"/>
        </w:rPr>
        <w:t>,</w:t>
      </w:r>
      <w:r>
        <w:rPr>
          <w:rStyle w:val="citeaffn"/>
          <w:szCs w:val="24"/>
          <w:vertAlign w:val="superscript"/>
        </w:rPr>
        <w:t>5</w:t>
      </w:r>
      <w:r>
        <w:rPr>
          <w:szCs w:val="24"/>
        </w:rPr>
        <w:t xml:space="preserve"> </w:t>
      </w:r>
      <w:proofErr w:type="spellStart"/>
      <w:r>
        <w:rPr>
          <w:rStyle w:val="aufname"/>
          <w:szCs w:val="24"/>
        </w:rPr>
        <w:t>Uwe</w:t>
      </w:r>
      <w:proofErr w:type="spellEnd"/>
      <w:r>
        <w:rPr>
          <w:szCs w:val="24"/>
        </w:rPr>
        <w:t xml:space="preserve"> </w:t>
      </w:r>
      <w:r>
        <w:rPr>
          <w:rStyle w:val="ausurname"/>
          <w:szCs w:val="24"/>
        </w:rPr>
        <w:t>Sauer</w:t>
      </w:r>
      <w:r>
        <w:rPr>
          <w:szCs w:val="24"/>
        </w:rPr>
        <w:t>,</w:t>
      </w:r>
      <w:r>
        <w:rPr>
          <w:rStyle w:val="citeaffn"/>
          <w:szCs w:val="24"/>
          <w:vertAlign w:val="superscript"/>
        </w:rPr>
        <w:t>3</w:t>
      </w:r>
      <w:r>
        <w:rPr>
          <w:szCs w:val="24"/>
        </w:rPr>
        <w:t xml:space="preserve"> </w:t>
      </w:r>
      <w:r>
        <w:rPr>
          <w:rStyle w:val="aufname"/>
          <w:szCs w:val="24"/>
        </w:rPr>
        <w:t>Daniel</w:t>
      </w:r>
      <w:r>
        <w:rPr>
          <w:szCs w:val="24"/>
        </w:rPr>
        <w:t xml:space="preserve"> </w:t>
      </w:r>
      <w:r>
        <w:rPr>
          <w:rStyle w:val="ausurname"/>
          <w:szCs w:val="24"/>
        </w:rPr>
        <w:t>Segrè</w:t>
      </w:r>
      <w:r>
        <w:rPr>
          <w:szCs w:val="24"/>
        </w:rPr>
        <w:t>,</w:t>
      </w:r>
      <w:r>
        <w:rPr>
          <w:rStyle w:val="citeaffn"/>
          <w:szCs w:val="24"/>
          <w:vertAlign w:val="superscript"/>
        </w:rPr>
        <w:t>2,5,6</w:t>
      </w:r>
      <w:r>
        <w:rPr>
          <w:szCs w:val="24"/>
        </w:rPr>
        <w:t xml:space="preserve"> and </w:t>
      </w:r>
      <w:proofErr w:type="spellStart"/>
      <w:r>
        <w:rPr>
          <w:rStyle w:val="aufname"/>
          <w:szCs w:val="24"/>
        </w:rPr>
        <w:t>Elad</w:t>
      </w:r>
      <w:proofErr w:type="spellEnd"/>
      <w:r>
        <w:rPr>
          <w:szCs w:val="24"/>
        </w:rPr>
        <w:t xml:space="preserve"> </w:t>
      </w:r>
      <w:r>
        <w:rPr>
          <w:rStyle w:val="ausurname"/>
          <w:szCs w:val="24"/>
        </w:rPr>
        <w:t>Noor</w:t>
      </w:r>
      <w:r>
        <w:rPr>
          <w:rStyle w:val="citeaffn"/>
          <w:szCs w:val="24"/>
          <w:vertAlign w:val="superscript"/>
        </w:rPr>
        <w:t>3,7,8,</w:t>
      </w:r>
      <w:r>
        <w:rPr>
          <w:rStyle w:val="citeaffn"/>
          <w:szCs w:val="24"/>
        </w:rPr>
        <w:t>**</w:t>
      </w:r>
    </w:p>
    <w:p w:rsidR="00295A2A" w:rsidRDefault="004C1D7A">
      <w:pPr>
        <w:pStyle w:val="Affiliations"/>
        <w:rPr>
          <w:szCs w:val="24"/>
        </w:rPr>
      </w:pPr>
      <w:r>
        <w:rPr>
          <w:szCs w:val="24"/>
          <w:vertAlign w:val="superscript"/>
        </w:rPr>
        <w:t>1</w:t>
      </w:r>
      <w:r>
        <w:rPr>
          <w:szCs w:val="24"/>
        </w:rPr>
        <w:t>Center for Molecular Oncology, Memorial Sloan Kettering Cancer Center, New York, NY, USA</w:t>
      </w:r>
    </w:p>
    <w:p w:rsidR="00295A2A" w:rsidRDefault="004C1D7A">
      <w:pPr>
        <w:pStyle w:val="Affiliations"/>
        <w:rPr>
          <w:szCs w:val="24"/>
        </w:rPr>
      </w:pPr>
      <w:r>
        <w:rPr>
          <w:szCs w:val="24"/>
          <w:vertAlign w:val="superscript"/>
        </w:rPr>
        <w:t>2</w:t>
      </w:r>
      <w:r>
        <w:rPr>
          <w:szCs w:val="24"/>
        </w:rPr>
        <w:t>Department of Biomedical Engineering, Boston University, Boston, MA, USA</w:t>
      </w:r>
    </w:p>
    <w:p w:rsidR="00295A2A" w:rsidRDefault="004C1D7A">
      <w:pPr>
        <w:pStyle w:val="Affiliations"/>
        <w:rPr>
          <w:szCs w:val="24"/>
        </w:rPr>
      </w:pPr>
      <w:r>
        <w:rPr>
          <w:szCs w:val="24"/>
          <w:vertAlign w:val="superscript"/>
        </w:rPr>
        <w:t>3</w:t>
      </w:r>
      <w:r>
        <w:rPr>
          <w:szCs w:val="24"/>
        </w:rPr>
        <w:t>Institute of Molecular Systems Biology, ETH Zurich, Zurich, Switzerland</w:t>
      </w:r>
    </w:p>
    <w:p w:rsidR="00295A2A" w:rsidRDefault="004C1D7A">
      <w:pPr>
        <w:pStyle w:val="Affiliations"/>
        <w:rPr>
          <w:szCs w:val="24"/>
        </w:rPr>
      </w:pPr>
      <w:r>
        <w:rPr>
          <w:szCs w:val="24"/>
          <w:vertAlign w:val="superscript"/>
        </w:rPr>
        <w:t>4</w:t>
      </w:r>
      <w:r>
        <w:rPr>
          <w:szCs w:val="24"/>
        </w:rPr>
        <w:t>Systems Biology Gr</w:t>
      </w:r>
      <w:r>
        <w:rPr>
          <w:szCs w:val="24"/>
        </w:rPr>
        <w:t>aduate School, Zurich 8057, Switzerland</w:t>
      </w:r>
    </w:p>
    <w:p w:rsidR="00295A2A" w:rsidRDefault="004C1D7A">
      <w:pPr>
        <w:pStyle w:val="Affiliations"/>
        <w:rPr>
          <w:szCs w:val="24"/>
        </w:rPr>
      </w:pPr>
      <w:r>
        <w:rPr>
          <w:szCs w:val="24"/>
          <w:vertAlign w:val="superscript"/>
        </w:rPr>
        <w:t>5</w:t>
      </w:r>
      <w:r>
        <w:rPr>
          <w:szCs w:val="24"/>
        </w:rPr>
        <w:t>Bioinformatics Programs, Boston University, Boston, MA, USA</w:t>
      </w:r>
    </w:p>
    <w:p w:rsidR="00295A2A" w:rsidRDefault="004C1D7A">
      <w:pPr>
        <w:pStyle w:val="Affiliations"/>
        <w:rPr>
          <w:szCs w:val="24"/>
        </w:rPr>
      </w:pPr>
      <w:r>
        <w:rPr>
          <w:szCs w:val="24"/>
          <w:vertAlign w:val="superscript"/>
        </w:rPr>
        <w:t>6</w:t>
      </w:r>
      <w:r>
        <w:rPr>
          <w:szCs w:val="24"/>
        </w:rPr>
        <w:t>Department of Biology, Boston University, Boston, MA, USA</w:t>
      </w:r>
    </w:p>
    <w:p w:rsidR="00295A2A" w:rsidRDefault="004C1D7A">
      <w:pPr>
        <w:pStyle w:val="FootnoteText1"/>
        <w:rPr>
          <w:szCs w:val="24"/>
        </w:rPr>
      </w:pPr>
      <w:r>
        <w:rPr>
          <w:szCs w:val="24"/>
          <w:vertAlign w:val="superscript"/>
        </w:rPr>
        <w:t>7</w:t>
      </w:r>
      <w:r>
        <w:rPr>
          <w:szCs w:val="24"/>
        </w:rPr>
        <w:t>These authors contributed equally</w:t>
      </w:r>
    </w:p>
    <w:p w:rsidR="00295A2A" w:rsidRDefault="004C1D7A">
      <w:pPr>
        <w:pStyle w:val="FootnoteText1"/>
        <w:rPr>
          <w:szCs w:val="24"/>
        </w:rPr>
      </w:pPr>
      <w:r>
        <w:rPr>
          <w:szCs w:val="24"/>
          <w:vertAlign w:val="superscript"/>
        </w:rPr>
        <w:t>8</w:t>
      </w:r>
      <w:r>
        <w:rPr>
          <w:szCs w:val="24"/>
        </w:rPr>
        <w:t>Lead Contact</w:t>
      </w:r>
    </w:p>
    <w:p w:rsidR="00295A2A" w:rsidRDefault="004C1D7A">
      <w:pPr>
        <w:pStyle w:val="Correspondenceemail"/>
        <w:rPr>
          <w:szCs w:val="24"/>
        </w:rPr>
      </w:pPr>
      <w:r>
        <w:rPr>
          <w:szCs w:val="24"/>
        </w:rPr>
        <w:t>*Correspondence: reznike@mskcc.org</w:t>
      </w:r>
    </w:p>
    <w:p w:rsidR="00295A2A" w:rsidRDefault="004C1D7A">
      <w:pPr>
        <w:pStyle w:val="Correspondenceemail"/>
        <w:rPr>
          <w:szCs w:val="24"/>
        </w:rPr>
      </w:pPr>
      <w:r>
        <w:rPr>
          <w:szCs w:val="24"/>
        </w:rPr>
        <w:t>**Correspond</w:t>
      </w:r>
      <w:r>
        <w:rPr>
          <w:szCs w:val="24"/>
        </w:rPr>
        <w:t>ence: noor@imsb.biol.ethz.ch</w:t>
      </w:r>
    </w:p>
    <w:p w:rsidR="00295A2A" w:rsidRDefault="004C1D7A">
      <w:pPr>
        <w:pStyle w:val="AuthorContribTitle"/>
      </w:pPr>
      <w:r>
        <w:rPr>
          <w:szCs w:val="24"/>
        </w:rPr>
        <w:t>Author Contributions</w:t>
      </w:r>
    </w:p>
    <w:p w:rsidR="00295A2A" w:rsidRDefault="004C1D7A">
      <w:pPr>
        <w:pStyle w:val="AuthorContribution"/>
        <w:rPr>
          <w:szCs w:val="24"/>
        </w:rPr>
      </w:pPr>
      <w:r>
        <w:rPr>
          <w:szCs w:val="24"/>
        </w:rPr>
        <w:t>E.R., D.C., and E.N. designed the analysis, performed the analysis, and wrote the paper. J.E.G. and E.B. performed and contributed to the analysis. U.S. and D.S. supervised the study. All authors read and a</w:t>
      </w:r>
      <w:r>
        <w:rPr>
          <w:szCs w:val="24"/>
        </w:rPr>
        <w:t>pproved the final manuscript.</w:t>
      </w:r>
    </w:p>
    <w:p w:rsidR="00295A2A" w:rsidRDefault="004C1D7A">
      <w:pPr>
        <w:pStyle w:val="AckTitle"/>
      </w:pPr>
      <w:r>
        <w:rPr>
          <w:szCs w:val="24"/>
        </w:rPr>
        <w:t>Acknowledgments</w:t>
      </w:r>
    </w:p>
    <w:p w:rsidR="00295A2A" w:rsidRDefault="004C1D7A">
      <w:pPr>
        <w:pStyle w:val="Ack"/>
        <w:rPr>
          <w:szCs w:val="24"/>
        </w:rPr>
      </w:pPr>
      <w:r>
        <w:rPr>
          <w:szCs w:val="24"/>
        </w:rPr>
        <w:t xml:space="preserve">We thank </w:t>
      </w:r>
      <w:proofErr w:type="spellStart"/>
      <w:r>
        <w:rPr>
          <w:szCs w:val="24"/>
        </w:rPr>
        <w:t>Maren</w:t>
      </w:r>
      <w:proofErr w:type="spellEnd"/>
      <w:r>
        <w:rPr>
          <w:szCs w:val="24"/>
        </w:rPr>
        <w:t xml:space="preserve"> </w:t>
      </w:r>
      <w:proofErr w:type="spellStart"/>
      <w:r>
        <w:rPr>
          <w:szCs w:val="24"/>
        </w:rPr>
        <w:t>Diether</w:t>
      </w:r>
      <w:proofErr w:type="spellEnd"/>
      <w:r>
        <w:rPr>
          <w:szCs w:val="24"/>
        </w:rPr>
        <w:t xml:space="preserve">, </w:t>
      </w:r>
      <w:proofErr w:type="spellStart"/>
      <w:r>
        <w:rPr>
          <w:szCs w:val="24"/>
        </w:rPr>
        <w:t>Hidde</w:t>
      </w:r>
      <w:proofErr w:type="spellEnd"/>
      <w:r>
        <w:rPr>
          <w:szCs w:val="24"/>
        </w:rPr>
        <w:t xml:space="preserve"> de Jong, Wolfram </w:t>
      </w:r>
      <w:proofErr w:type="spellStart"/>
      <w:r>
        <w:rPr>
          <w:szCs w:val="24"/>
        </w:rPr>
        <w:t>Liebermeister</w:t>
      </w:r>
      <w:proofErr w:type="spellEnd"/>
      <w:r>
        <w:rPr>
          <w:szCs w:val="24"/>
        </w:rPr>
        <w:t xml:space="preserve">, </w:t>
      </w:r>
      <w:proofErr w:type="spellStart"/>
      <w:r>
        <w:rPr>
          <w:szCs w:val="24"/>
        </w:rPr>
        <w:t>Hannes</w:t>
      </w:r>
      <w:proofErr w:type="spellEnd"/>
      <w:r>
        <w:rPr>
          <w:szCs w:val="24"/>
        </w:rPr>
        <w:t xml:space="preserve"> Link, and Ruben Mars for fruitful discussions and for helpful suggestions regarding the manuscript. </w:t>
      </w:r>
      <w:proofErr w:type="gramStart"/>
      <w:r>
        <w:rPr>
          <w:szCs w:val="24"/>
        </w:rPr>
        <w:t xml:space="preserve">This work was funded by the </w:t>
      </w:r>
      <w:r>
        <w:rPr>
          <w:rStyle w:val="Contract-Sponsor"/>
        </w:rPr>
        <w:t xml:space="preserve">Swiss </w:t>
      </w:r>
      <w:r>
        <w:rPr>
          <w:rStyle w:val="Contract-Sponsor"/>
        </w:rPr>
        <w:t>Initiative in Systems Biology</w:t>
      </w:r>
      <w:r>
        <w:rPr>
          <w:szCs w:val="24"/>
        </w:rPr>
        <w:t xml:space="preserve"> (SystemsX.ch) </w:t>
      </w:r>
      <w:proofErr w:type="spellStart"/>
      <w:r>
        <w:rPr>
          <w:szCs w:val="24"/>
        </w:rPr>
        <w:t>TPdF</w:t>
      </w:r>
      <w:proofErr w:type="spellEnd"/>
      <w:r>
        <w:rPr>
          <w:szCs w:val="24"/>
        </w:rPr>
        <w:t xml:space="preserve"> fellowship (</w:t>
      </w:r>
      <w:r>
        <w:rPr>
          <w:rStyle w:val="Contract-Number"/>
        </w:rPr>
        <w:t>2014-230</w:t>
      </w:r>
      <w:r>
        <w:rPr>
          <w:szCs w:val="24"/>
        </w:rPr>
        <w:t xml:space="preserve">) (to E.N.) and </w:t>
      </w:r>
      <w:proofErr w:type="spellStart"/>
      <w:r>
        <w:rPr>
          <w:szCs w:val="24"/>
        </w:rPr>
        <w:t>IPhD</w:t>
      </w:r>
      <w:proofErr w:type="spellEnd"/>
      <w:r>
        <w:rPr>
          <w:szCs w:val="24"/>
        </w:rPr>
        <w:t xml:space="preserve"> fellowship</w:t>
      </w:r>
      <w:proofErr w:type="gramEnd"/>
      <w:r>
        <w:rPr>
          <w:szCs w:val="24"/>
        </w:rPr>
        <w:t xml:space="preserve"> (to D.C.). </w:t>
      </w:r>
      <w:proofErr w:type="gramStart"/>
      <w:r>
        <w:rPr>
          <w:szCs w:val="24"/>
        </w:rPr>
        <w:t xml:space="preserve">E.B. was supported by the </w:t>
      </w:r>
      <w:r>
        <w:rPr>
          <w:rStyle w:val="Contract-Sponsor"/>
        </w:rPr>
        <w:t>Boston University Undergraduate Research Opportunities Program (UROP)</w:t>
      </w:r>
      <w:proofErr w:type="gramEnd"/>
      <w:r>
        <w:rPr>
          <w:szCs w:val="24"/>
        </w:rPr>
        <w:t xml:space="preserve">. J.E.G. and D.S. were supported by </w:t>
      </w:r>
      <w:r>
        <w:rPr>
          <w:rStyle w:val="Contract-Sponsor"/>
        </w:rPr>
        <w:t>DOE</w:t>
      </w:r>
      <w:r>
        <w:rPr>
          <w:szCs w:val="24"/>
        </w:rPr>
        <w:t xml:space="preserve"> grant </w:t>
      </w:r>
      <w:r>
        <w:rPr>
          <w:rStyle w:val="Contract-Number"/>
        </w:rPr>
        <w:t>DE-</w:t>
      </w:r>
      <w:r>
        <w:rPr>
          <w:rStyle w:val="Contract-Number"/>
        </w:rPr>
        <w:t>SC0012627</w:t>
      </w:r>
      <w:r>
        <w:rPr>
          <w:szCs w:val="24"/>
        </w:rPr>
        <w:t xml:space="preserve">, </w:t>
      </w:r>
      <w:r>
        <w:rPr>
          <w:rStyle w:val="Contract-Sponsor"/>
        </w:rPr>
        <w:t>MURI</w:t>
      </w:r>
      <w:r>
        <w:rPr>
          <w:szCs w:val="24"/>
        </w:rPr>
        <w:t xml:space="preserve"> grant </w:t>
      </w:r>
      <w:r>
        <w:rPr>
          <w:rStyle w:val="Contract-Number"/>
        </w:rPr>
        <w:t>W911NF-12-1-0390</w:t>
      </w:r>
      <w:r>
        <w:rPr>
          <w:szCs w:val="24"/>
        </w:rPr>
        <w:t xml:space="preserve">, </w:t>
      </w:r>
      <w:r>
        <w:rPr>
          <w:rStyle w:val="Contract-Sponsor"/>
        </w:rPr>
        <w:t>NIH</w:t>
      </w:r>
      <w:r>
        <w:rPr>
          <w:szCs w:val="24"/>
        </w:rPr>
        <w:t xml:space="preserve"> </w:t>
      </w:r>
      <w:proofErr w:type="gramStart"/>
      <w:r>
        <w:rPr>
          <w:szCs w:val="24"/>
        </w:rPr>
        <w:t>grant</w:t>
      </w:r>
      <w:proofErr w:type="gramEnd"/>
      <w:r>
        <w:rPr>
          <w:szCs w:val="24"/>
        </w:rPr>
        <w:t xml:space="preserve"> </w:t>
      </w:r>
      <w:r>
        <w:rPr>
          <w:rStyle w:val="Contract-Number"/>
        </w:rPr>
        <w:t>R01GM121950</w:t>
      </w:r>
      <w:r>
        <w:rPr>
          <w:szCs w:val="24"/>
        </w:rPr>
        <w:t xml:space="preserve">, </w:t>
      </w:r>
      <w:r>
        <w:rPr>
          <w:rStyle w:val="Contract-Sponsor"/>
        </w:rPr>
        <w:t>NSFOCE-BSF</w:t>
      </w:r>
      <w:r>
        <w:rPr>
          <w:szCs w:val="24"/>
        </w:rPr>
        <w:t xml:space="preserve"> grant </w:t>
      </w:r>
      <w:r>
        <w:rPr>
          <w:rStyle w:val="Contract-Number"/>
        </w:rPr>
        <w:t>1635070</w:t>
      </w:r>
      <w:r>
        <w:rPr>
          <w:szCs w:val="24"/>
        </w:rPr>
        <w:t xml:space="preserve">, and </w:t>
      </w:r>
      <w:r>
        <w:rPr>
          <w:rStyle w:val="Contract-Sponsor"/>
        </w:rPr>
        <w:t>The Human Frontier Science Program</w:t>
      </w:r>
      <w:r>
        <w:rPr>
          <w:szCs w:val="24"/>
        </w:rPr>
        <w:t xml:space="preserve">. E.R. was supported by the </w:t>
      </w:r>
      <w:r>
        <w:rPr>
          <w:rStyle w:val="Contract-Sponsor"/>
        </w:rPr>
        <w:t xml:space="preserve">Sidney Kimmel Center </w:t>
      </w:r>
      <w:r>
        <w:rPr>
          <w:rStyle w:val="Contract-Sponsor"/>
        </w:rPr>
        <w:lastRenderedPageBreak/>
        <w:t>for Prostate and Urologic Cancers</w:t>
      </w:r>
      <w:r>
        <w:rPr>
          <w:szCs w:val="24"/>
        </w:rPr>
        <w:t xml:space="preserve">, the </w:t>
      </w:r>
      <w:r>
        <w:rPr>
          <w:rStyle w:val="Contract-Sponsor"/>
        </w:rPr>
        <w:t>Marie-</w:t>
      </w:r>
      <w:proofErr w:type="spellStart"/>
      <w:r>
        <w:rPr>
          <w:rStyle w:val="Contract-Sponsor"/>
        </w:rPr>
        <w:t>Josée</w:t>
      </w:r>
      <w:proofErr w:type="spellEnd"/>
      <w:r>
        <w:rPr>
          <w:rStyle w:val="Contract-Sponsor"/>
        </w:rPr>
        <w:t xml:space="preserve"> and Henry R. Kravis Center </w:t>
      </w:r>
      <w:r>
        <w:rPr>
          <w:rStyle w:val="Contract-Sponsor"/>
        </w:rPr>
        <w:t>for Molecular Oncology</w:t>
      </w:r>
      <w:r>
        <w:rPr>
          <w:szCs w:val="24"/>
        </w:rPr>
        <w:t xml:space="preserve">, and the </w:t>
      </w:r>
      <w:r>
        <w:rPr>
          <w:rStyle w:val="Contract-Sponsor"/>
        </w:rPr>
        <w:t>MSK Cancer Center</w:t>
      </w:r>
      <w:r>
        <w:rPr>
          <w:szCs w:val="24"/>
        </w:rPr>
        <w:t xml:space="preserve"> Support Grant/Core Grant </w:t>
      </w:r>
      <w:r>
        <w:rPr>
          <w:rStyle w:val="Contract-Number"/>
        </w:rPr>
        <w:t>P30 CA008748</w:t>
      </w:r>
      <w:r>
        <w:rPr>
          <w:szCs w:val="24"/>
        </w:rPr>
        <w:t>.</w:t>
      </w:r>
    </w:p>
    <w:p w:rsidR="00295A2A" w:rsidRDefault="00295A2A">
      <w:pPr>
        <w:pStyle w:val="SGpara"/>
        <w:rPr>
          <w:rFonts w:ascii="Times New Roman" w:hAnsi="Times New Roman"/>
          <w:sz w:val="22"/>
          <w:szCs w:val="22"/>
        </w:rPr>
      </w:pPr>
    </w:p>
    <w:p w:rsidR="00295A2A" w:rsidRDefault="004C1D7A">
      <w:pPr>
        <w:pStyle w:val="Answers"/>
      </w:pPr>
      <w:r>
        <w:t xml:space="preserve">Please add one more affiliation for Ed </w:t>
      </w:r>
      <w:proofErr w:type="spellStart"/>
      <w:r>
        <w:t>Reznik</w:t>
      </w:r>
      <w:proofErr w:type="spellEnd"/>
      <w:r>
        <w:t>:</w:t>
      </w:r>
    </w:p>
    <w:p w:rsidR="00295A2A" w:rsidRDefault="004C1D7A">
      <w:pPr>
        <w:pStyle w:val="Answers"/>
      </w:pPr>
      <w:r>
        <w:t>Department of Epidemiology and Biostatistics, Memorial Sloan Kettering Cancer Center, New York, NY, USA</w:t>
      </w:r>
      <w:bookmarkStart w:id="1" w:name="_GoBack"/>
      <w:bookmarkEnd w:id="1"/>
    </w:p>
    <w:p w:rsidR="00295A2A" w:rsidRDefault="004C1D7A">
      <w:pPr>
        <w:pStyle w:val="Answers"/>
      </w:pPr>
      <w:r>
        <w:t>Other than that, we confirm the author list, affiliations, acknowledgments and contributions a</w:t>
      </w:r>
      <w:r>
        <w:t>re correct.</w:t>
      </w:r>
    </w:p>
    <w:p w:rsidR="00295A2A" w:rsidRDefault="00295A2A">
      <w:pPr>
        <w:pStyle w:val="Answers"/>
      </w:pPr>
    </w:p>
    <w:p w:rsidR="00295A2A" w:rsidRDefault="004C1D7A">
      <w:pPr>
        <w:pStyle w:val="SG3"/>
        <w:numPr>
          <w:ilvl w:val="0"/>
          <w:numId w:val="1"/>
        </w:numPr>
        <w:spacing w:before="120"/>
        <w:ind w:left="360"/>
        <w:rPr>
          <w:sz w:val="28"/>
          <w:szCs w:val="28"/>
        </w:rPr>
      </w:pPr>
      <w:r>
        <w:rPr>
          <w:sz w:val="28"/>
          <w:szCs w:val="28"/>
        </w:rPr>
        <w:t>Request for Keywords</w:t>
      </w:r>
    </w:p>
    <w:p w:rsidR="00295A2A" w:rsidRDefault="004C1D7A">
      <w:pPr>
        <w:pStyle w:val="SG3"/>
        <w:spacing w:before="80" w:after="120"/>
        <w:rPr>
          <w:rFonts w:ascii="Times New Roman" w:hAnsi="Times New Roman"/>
          <w:b w:val="0"/>
          <w:iCs/>
          <w:smallCaps w:val="0"/>
          <w:sz w:val="22"/>
          <w:szCs w:val="22"/>
        </w:rPr>
      </w:pPr>
      <w:r>
        <w:rPr>
          <w:rFonts w:ascii="Times New Roman" w:hAnsi="Times New Roman"/>
          <w:b w:val="0"/>
          <w:iCs/>
          <w:smallCaps w:val="0"/>
          <w:sz w:val="22"/>
          <w:szCs w:val="22"/>
        </w:rPr>
        <w:t xml:space="preserve">We are able to include up to ten keywords with your manuscript to improve </w:t>
      </w:r>
      <w:proofErr w:type="spellStart"/>
      <w:r>
        <w:rPr>
          <w:rFonts w:ascii="Times New Roman" w:hAnsi="Times New Roman"/>
          <w:b w:val="0"/>
          <w:iCs/>
          <w:smallCaps w:val="0"/>
          <w:sz w:val="22"/>
          <w:szCs w:val="22"/>
        </w:rPr>
        <w:t>searchability</w:t>
      </w:r>
      <w:proofErr w:type="spellEnd"/>
      <w:r>
        <w:rPr>
          <w:rFonts w:ascii="Times New Roman" w:hAnsi="Times New Roman"/>
          <w:b w:val="0"/>
          <w:iCs/>
          <w:smallCaps w:val="0"/>
          <w:sz w:val="22"/>
          <w:szCs w:val="22"/>
        </w:rPr>
        <w:t xml:space="preserve"> online. If you wish to include keywords, please send them to me at this time. These keywords will appear with the article online, as w</w:t>
      </w:r>
      <w:r>
        <w:rPr>
          <w:rFonts w:ascii="Times New Roman" w:hAnsi="Times New Roman"/>
          <w:b w:val="0"/>
          <w:iCs/>
          <w:smallCaps w:val="0"/>
          <w:sz w:val="22"/>
          <w:szCs w:val="22"/>
        </w:rPr>
        <w:t>ell as with the PubMed entry.</w:t>
      </w:r>
    </w:p>
    <w:p w:rsidR="00295A2A" w:rsidRDefault="004C1D7A">
      <w:pPr>
        <w:pStyle w:val="Answers"/>
        <w:rPr>
          <w:sz w:val="24"/>
          <w:szCs w:val="22"/>
        </w:rPr>
      </w:pPr>
      <w:r>
        <w:t>Small molecule regulation, metabolism, trade-offs, enzyme kinetics, elasticity, regulatory network</w:t>
      </w:r>
    </w:p>
    <w:p w:rsidR="00295A2A" w:rsidRDefault="00295A2A">
      <w:pPr>
        <w:pStyle w:val="BodyText"/>
        <w:rPr>
          <w:color w:val="FF0000"/>
        </w:rPr>
      </w:pPr>
    </w:p>
    <w:p w:rsidR="00295A2A" w:rsidRDefault="004C1D7A">
      <w:pPr>
        <w:pStyle w:val="SG3"/>
        <w:numPr>
          <w:ilvl w:val="0"/>
          <w:numId w:val="1"/>
        </w:numPr>
        <w:spacing w:before="120"/>
        <w:ind w:left="360"/>
        <w:rPr>
          <w:sz w:val="28"/>
          <w:szCs w:val="28"/>
        </w:rPr>
      </w:pPr>
      <w:r>
        <w:rPr>
          <w:sz w:val="28"/>
          <w:szCs w:val="28"/>
        </w:rPr>
        <w:t>Nomenclature Check</w:t>
      </w:r>
    </w:p>
    <w:p w:rsidR="00295A2A" w:rsidRDefault="004C1D7A">
      <w:pPr>
        <w:pStyle w:val="SGpara"/>
        <w:snapToGrid w:val="0"/>
        <w:rPr>
          <w:rFonts w:ascii="Times New Roman" w:eastAsia="Batang" w:hAnsi="Times New Roman"/>
          <w:sz w:val="22"/>
          <w:szCs w:val="22"/>
          <w:lang w:eastAsia="ko-KR"/>
        </w:rPr>
      </w:pPr>
      <w:r>
        <w:rPr>
          <w:rFonts w:ascii="Times New Roman" w:eastAsia="Batang" w:hAnsi="Times New Roman"/>
          <w:sz w:val="22"/>
          <w:szCs w:val="22"/>
          <w:lang w:eastAsia="ko-KR"/>
        </w:rPr>
        <w:t xml:space="preserve">We require gene nomenclature to conform to the standards set by HUGO, MGI, </w:t>
      </w:r>
      <w:proofErr w:type="spellStart"/>
      <w:r>
        <w:rPr>
          <w:rFonts w:ascii="Times New Roman" w:eastAsia="Batang" w:hAnsi="Times New Roman"/>
          <w:sz w:val="22"/>
          <w:szCs w:val="22"/>
          <w:lang w:eastAsia="ko-KR"/>
        </w:rPr>
        <w:t>FlyBase</w:t>
      </w:r>
      <w:proofErr w:type="spellEnd"/>
      <w:r>
        <w:rPr>
          <w:rFonts w:ascii="Times New Roman" w:eastAsia="Batang" w:hAnsi="Times New Roman"/>
          <w:sz w:val="22"/>
          <w:szCs w:val="22"/>
          <w:lang w:eastAsia="ko-KR"/>
        </w:rPr>
        <w:t xml:space="preserve">, </w:t>
      </w:r>
      <w:proofErr w:type="spellStart"/>
      <w:r>
        <w:rPr>
          <w:rFonts w:ascii="Times New Roman" w:eastAsia="Batang" w:hAnsi="Times New Roman"/>
          <w:sz w:val="22"/>
          <w:szCs w:val="22"/>
          <w:lang w:eastAsia="ko-KR"/>
        </w:rPr>
        <w:t>WormBase</w:t>
      </w:r>
      <w:proofErr w:type="spellEnd"/>
      <w:r>
        <w:rPr>
          <w:rFonts w:ascii="Times New Roman" w:eastAsia="Batang" w:hAnsi="Times New Roman"/>
          <w:sz w:val="22"/>
          <w:szCs w:val="22"/>
          <w:lang w:eastAsia="ko-KR"/>
        </w:rPr>
        <w:t>, SGI, and othe</w:t>
      </w:r>
      <w:r>
        <w:rPr>
          <w:rFonts w:ascii="Times New Roman" w:eastAsia="Batang" w:hAnsi="Times New Roman"/>
          <w:sz w:val="22"/>
          <w:szCs w:val="22"/>
          <w:lang w:eastAsia="ko-KR"/>
        </w:rPr>
        <w:t>r oversight organizations. Could you please confirm that the capitalization, italicization, and style of the gene names within your paper are consistent with the rules set by one or more of these databases?</w:t>
      </w:r>
    </w:p>
    <w:p w:rsidR="00295A2A" w:rsidRDefault="004C1D7A">
      <w:pPr>
        <w:pStyle w:val="Answers"/>
      </w:pPr>
      <w:r>
        <w:rPr>
          <w:rFonts w:ascii="Times New Roman" w:eastAsia="Batang" w:hAnsi="Times New Roman"/>
          <w:szCs w:val="22"/>
          <w:lang w:eastAsia="ko-KR"/>
        </w:rPr>
        <w:t>We confirm</w:t>
      </w:r>
    </w:p>
    <w:p w:rsidR="00295A2A" w:rsidRDefault="00295A2A">
      <w:pPr>
        <w:pStyle w:val="SGpara"/>
        <w:snapToGrid w:val="0"/>
        <w:rPr>
          <w:rFonts w:ascii="Times New Roman" w:eastAsia="Batang" w:hAnsi="Times New Roman"/>
          <w:sz w:val="22"/>
          <w:szCs w:val="22"/>
          <w:lang w:eastAsia="ko-KR"/>
        </w:rPr>
      </w:pPr>
    </w:p>
    <w:p w:rsidR="00295A2A" w:rsidRDefault="004C1D7A">
      <w:pPr>
        <w:pStyle w:val="SG3"/>
        <w:numPr>
          <w:ilvl w:val="0"/>
          <w:numId w:val="1"/>
        </w:numPr>
        <w:spacing w:before="120"/>
        <w:ind w:left="360"/>
      </w:pPr>
      <w:r>
        <w:rPr>
          <w:sz w:val="28"/>
          <w:szCs w:val="28"/>
        </w:rPr>
        <w:t>Database Linking</w:t>
      </w:r>
    </w:p>
    <w:p w:rsidR="00295A2A" w:rsidRDefault="004C1D7A">
      <w:pPr>
        <w:pStyle w:val="SGpara"/>
        <w:snapToGrid w:val="0"/>
      </w:pPr>
      <w:r>
        <w:rPr>
          <w:rFonts w:ascii="Times New Roman" w:hAnsi="Times New Roman"/>
          <w:sz w:val="22"/>
          <w:szCs w:val="22"/>
        </w:rPr>
        <w:t>Does your paper ment</w:t>
      </w:r>
      <w:r>
        <w:rPr>
          <w:rFonts w:ascii="Times New Roman" w:hAnsi="Times New Roman"/>
          <w:sz w:val="22"/>
          <w:szCs w:val="22"/>
        </w:rPr>
        <w:t>ion any database accession numbers? If so, our preferred format is “</w:t>
      </w:r>
      <w:r>
        <w:rPr>
          <w:rFonts w:ascii="Times New Roman" w:hAnsi="Times New Roman"/>
          <w:b/>
          <w:bCs/>
          <w:sz w:val="22"/>
          <w:szCs w:val="22"/>
        </w:rPr>
        <w:t xml:space="preserve">Database: </w:t>
      </w:r>
      <w:proofErr w:type="spellStart"/>
      <w:r>
        <w:rPr>
          <w:rFonts w:ascii="Times New Roman" w:hAnsi="Times New Roman"/>
          <w:b/>
          <w:bCs/>
          <w:sz w:val="22"/>
          <w:szCs w:val="22"/>
        </w:rPr>
        <w:t>xxxx</w:t>
      </w:r>
      <w:proofErr w:type="spellEnd"/>
      <w:r>
        <w:rPr>
          <w:rFonts w:ascii="Times New Roman" w:hAnsi="Times New Roman"/>
          <w:sz w:val="22"/>
          <w:szCs w:val="22"/>
        </w:rPr>
        <w:t xml:space="preserve">,” which allows us to hyperlink the accession number to the online database. For more information, see </w:t>
      </w:r>
      <w:hyperlink r:id="rId8">
        <w:r>
          <w:rPr>
            <w:rStyle w:val="InternetLink"/>
            <w:rFonts w:ascii="Times New Roman" w:hAnsi="Times New Roman"/>
            <w:sz w:val="22"/>
            <w:szCs w:val="22"/>
          </w:rPr>
          <w:t>https://www.elsevier.com/authors/author-services/research-data/data-base-linking/supported-data-repositories</w:t>
        </w:r>
      </w:hyperlink>
      <w:r>
        <w:rPr>
          <w:rFonts w:ascii="Times New Roman" w:hAnsi="Times New Roman"/>
        </w:rPr>
        <w:t>.</w:t>
      </w:r>
      <w:r>
        <w:rPr>
          <w:rFonts w:ascii="Times New Roman" w:hAnsi="Times New Roman"/>
          <w:sz w:val="22"/>
          <w:szCs w:val="22"/>
        </w:rPr>
        <w:t xml:space="preserve"> Please let me know i</w:t>
      </w:r>
      <w:r>
        <w:rPr>
          <w:rFonts w:ascii="Times New Roman" w:hAnsi="Times New Roman"/>
          <w:sz w:val="22"/>
          <w:szCs w:val="22"/>
        </w:rPr>
        <w:t>f any modifications to your text are needed to meet this guideline.</w:t>
      </w:r>
      <w:r>
        <w:rPr>
          <w:rFonts w:ascii="Times New Roman" w:hAnsi="Times New Roman"/>
          <w:sz w:val="22"/>
          <w:szCs w:val="22"/>
          <w:highlight w:val="yellow"/>
        </w:rPr>
        <w:t xml:space="preserve"> </w:t>
      </w:r>
    </w:p>
    <w:p w:rsidR="00295A2A" w:rsidRDefault="004C1D7A">
      <w:pPr>
        <w:pStyle w:val="Answers"/>
      </w:pPr>
      <w:r>
        <w:t>Does not apply</w:t>
      </w:r>
    </w:p>
    <w:p w:rsidR="00295A2A" w:rsidRDefault="00295A2A">
      <w:pPr>
        <w:pStyle w:val="SGpara"/>
        <w:snapToGrid w:val="0"/>
        <w:rPr>
          <w:rFonts w:ascii="Times New Roman" w:hAnsi="Times New Roman"/>
          <w:sz w:val="22"/>
          <w:szCs w:val="22"/>
          <w:highlight w:val="yellow"/>
        </w:rPr>
      </w:pPr>
    </w:p>
    <w:p w:rsidR="00295A2A" w:rsidRDefault="004C1D7A">
      <w:pPr>
        <w:pStyle w:val="SG3"/>
        <w:numPr>
          <w:ilvl w:val="0"/>
          <w:numId w:val="1"/>
        </w:numPr>
        <w:spacing w:before="120"/>
        <w:ind w:left="360"/>
        <w:rPr>
          <w:sz w:val="28"/>
          <w:szCs w:val="28"/>
        </w:rPr>
      </w:pPr>
      <w:r>
        <w:rPr>
          <w:sz w:val="28"/>
          <w:szCs w:val="28"/>
        </w:rPr>
        <w:t>Institutional Review Board Approval</w:t>
      </w:r>
    </w:p>
    <w:p w:rsidR="00295A2A" w:rsidRDefault="004C1D7A">
      <w:pPr>
        <w:pStyle w:val="SGpara"/>
        <w:snapToGrid w:val="0"/>
        <w:rPr>
          <w:rFonts w:ascii="Times New Roman" w:hAnsi="Times New Roman"/>
          <w:sz w:val="22"/>
          <w:szCs w:val="22"/>
        </w:rPr>
      </w:pPr>
      <w:r>
        <w:rPr>
          <w:rFonts w:ascii="Times New Roman" w:hAnsi="Times New Roman"/>
          <w:sz w:val="22"/>
          <w:szCs w:val="22"/>
        </w:rPr>
        <w:t>All papers dealing with human or animal subjects should include mention of oversight by an institutional review board (or the equivalen</w:t>
      </w:r>
      <w:r>
        <w:rPr>
          <w:rFonts w:ascii="Times New Roman" w:hAnsi="Times New Roman"/>
          <w:sz w:val="22"/>
          <w:szCs w:val="22"/>
        </w:rPr>
        <w:t>t) within the methods. Can you please confirm that your paper includes this mention if applicable?</w:t>
      </w:r>
    </w:p>
    <w:p w:rsidR="00295A2A" w:rsidRDefault="004C1D7A">
      <w:pPr>
        <w:pStyle w:val="Answers"/>
      </w:pPr>
      <w:r>
        <w:t>Does not apply</w:t>
      </w:r>
    </w:p>
    <w:p w:rsidR="00295A2A" w:rsidRDefault="00295A2A">
      <w:pPr>
        <w:pStyle w:val="SGpara"/>
        <w:snapToGrid w:val="0"/>
        <w:rPr>
          <w:rFonts w:ascii="Times New Roman" w:hAnsi="Times New Roman"/>
          <w:sz w:val="22"/>
          <w:szCs w:val="22"/>
        </w:rPr>
      </w:pPr>
    </w:p>
    <w:p w:rsidR="00295A2A" w:rsidRDefault="004C1D7A">
      <w:pPr>
        <w:pStyle w:val="SG3"/>
        <w:numPr>
          <w:ilvl w:val="0"/>
          <w:numId w:val="1"/>
        </w:numPr>
        <w:spacing w:before="120"/>
        <w:ind w:left="360"/>
        <w:rPr>
          <w:sz w:val="28"/>
          <w:szCs w:val="28"/>
        </w:rPr>
      </w:pPr>
      <w:r>
        <w:rPr>
          <w:sz w:val="28"/>
          <w:szCs w:val="28"/>
        </w:rPr>
        <w:t>Error Bar Definitions</w:t>
      </w:r>
    </w:p>
    <w:p w:rsidR="00295A2A" w:rsidRDefault="004C1D7A">
      <w:pPr>
        <w:pStyle w:val="SGpara"/>
        <w:snapToGrid w:val="0"/>
        <w:rPr>
          <w:rFonts w:ascii="Times New Roman" w:hAnsi="Times New Roman"/>
          <w:sz w:val="22"/>
          <w:szCs w:val="22"/>
        </w:rPr>
      </w:pPr>
      <w:r>
        <w:rPr>
          <w:rFonts w:ascii="Times New Roman" w:hAnsi="Times New Roman"/>
          <w:sz w:val="22"/>
          <w:szCs w:val="22"/>
        </w:rPr>
        <w:t>Although it is possible that this does not pertain to this paper, as a matter of policy we would ask you to confirm tha</w:t>
      </w:r>
      <w:r>
        <w:rPr>
          <w:rFonts w:ascii="Times New Roman" w:hAnsi="Times New Roman"/>
          <w:sz w:val="22"/>
          <w:szCs w:val="22"/>
        </w:rPr>
        <w:t>t, for any figures that contain error bars, these bars have been defined in the corresponding figure legends (not simply in the Experimental Procedures). If any have not been defined, please indicate how and where to add definitions.</w:t>
      </w:r>
    </w:p>
    <w:p w:rsidR="00295A2A" w:rsidRDefault="004C1D7A">
      <w:pPr>
        <w:pStyle w:val="Answers"/>
        <w:rPr>
          <w:rFonts w:ascii="Times New Roman" w:hAnsi="Times New Roman"/>
          <w:szCs w:val="22"/>
        </w:rPr>
      </w:pPr>
      <w:r>
        <w:t>Does not apply</w:t>
      </w:r>
    </w:p>
    <w:p w:rsidR="00295A2A" w:rsidRDefault="00295A2A">
      <w:pPr>
        <w:pStyle w:val="SGpara"/>
        <w:snapToGrid w:val="0"/>
        <w:rPr>
          <w:rFonts w:ascii="Times New Roman" w:hAnsi="Times New Roman"/>
          <w:sz w:val="22"/>
          <w:szCs w:val="22"/>
        </w:rPr>
      </w:pPr>
    </w:p>
    <w:p w:rsidR="00295A2A" w:rsidRDefault="004C1D7A">
      <w:pPr>
        <w:pStyle w:val="SG3"/>
        <w:numPr>
          <w:ilvl w:val="0"/>
          <w:numId w:val="1"/>
        </w:numPr>
        <w:spacing w:before="120"/>
        <w:ind w:left="360"/>
        <w:rPr>
          <w:sz w:val="28"/>
          <w:szCs w:val="28"/>
        </w:rPr>
      </w:pPr>
      <w:r>
        <w:rPr>
          <w:sz w:val="28"/>
          <w:szCs w:val="28"/>
        </w:rPr>
        <w:lastRenderedPageBreak/>
        <w:t>Accession Numbers</w:t>
      </w:r>
    </w:p>
    <w:p w:rsidR="00295A2A" w:rsidRDefault="004C1D7A">
      <w:pPr>
        <w:pStyle w:val="SGpara"/>
        <w:numPr>
          <w:ilvl w:val="0"/>
          <w:numId w:val="3"/>
        </w:numPr>
        <w:rPr>
          <w:rFonts w:ascii="Times New Roman" w:hAnsi="Times New Roman"/>
          <w:sz w:val="22"/>
          <w:szCs w:val="22"/>
        </w:rPr>
      </w:pPr>
      <w:r>
        <w:rPr>
          <w:rFonts w:ascii="Times New Roman" w:hAnsi="Times New Roman"/>
          <w:sz w:val="22"/>
          <w:szCs w:val="22"/>
        </w:rPr>
        <w:t xml:space="preserve">Did you deposit any </w:t>
      </w:r>
      <w:r>
        <w:rPr>
          <w:rFonts w:ascii="Times New Roman" w:hAnsi="Times New Roman"/>
          <w:b/>
          <w:sz w:val="22"/>
          <w:szCs w:val="22"/>
        </w:rPr>
        <w:t>new</w:t>
      </w:r>
      <w:r>
        <w:rPr>
          <w:rFonts w:ascii="Times New Roman" w:hAnsi="Times New Roman"/>
          <w:sz w:val="22"/>
          <w:szCs w:val="22"/>
        </w:rPr>
        <w:t xml:space="preserve"> data in an online database in conjunction with the research reported in this paper? If so, did you provide an Accession Number statement? Our recommended format is as follows:</w:t>
      </w:r>
    </w:p>
    <w:p w:rsidR="00295A2A" w:rsidRDefault="004C1D7A">
      <w:pPr>
        <w:pStyle w:val="SGpara"/>
        <w:numPr>
          <w:ilvl w:val="1"/>
          <w:numId w:val="3"/>
        </w:numPr>
        <w:rPr>
          <w:rFonts w:ascii="Times New Roman" w:hAnsi="Times New Roman"/>
          <w:sz w:val="22"/>
          <w:szCs w:val="22"/>
        </w:rPr>
      </w:pPr>
      <w:r>
        <w:rPr>
          <w:rFonts w:ascii="Times New Roman" w:hAnsi="Times New Roman"/>
          <w:b/>
          <w:bCs/>
          <w:sz w:val="22"/>
          <w:szCs w:val="22"/>
        </w:rPr>
        <w:t>“The accession number for the _____ [s</w:t>
      </w:r>
      <w:r>
        <w:rPr>
          <w:rFonts w:ascii="Times New Roman" w:hAnsi="Times New Roman"/>
          <w:b/>
          <w:bCs/>
          <w:sz w:val="22"/>
          <w:szCs w:val="22"/>
        </w:rPr>
        <w:t>equence or data] reported in this paper is [Database]: [</w:t>
      </w:r>
      <w:proofErr w:type="spellStart"/>
      <w:r>
        <w:rPr>
          <w:rFonts w:ascii="Times New Roman" w:hAnsi="Times New Roman"/>
          <w:b/>
          <w:bCs/>
          <w:sz w:val="22"/>
          <w:szCs w:val="22"/>
        </w:rPr>
        <w:t>xxxx</w:t>
      </w:r>
      <w:proofErr w:type="spellEnd"/>
      <w:r>
        <w:rPr>
          <w:rFonts w:ascii="Times New Roman" w:hAnsi="Times New Roman"/>
          <w:b/>
          <w:bCs/>
          <w:sz w:val="22"/>
          <w:szCs w:val="22"/>
        </w:rPr>
        <w:t>].”</w:t>
      </w:r>
    </w:p>
    <w:p w:rsidR="00295A2A" w:rsidRDefault="004C1D7A">
      <w:pPr>
        <w:pStyle w:val="SGpara"/>
        <w:numPr>
          <w:ilvl w:val="0"/>
          <w:numId w:val="3"/>
        </w:numPr>
        <w:rPr>
          <w:rFonts w:ascii="Times New Roman" w:hAnsi="Times New Roman"/>
          <w:sz w:val="22"/>
          <w:szCs w:val="22"/>
        </w:rPr>
      </w:pPr>
      <w:r>
        <w:rPr>
          <w:rFonts w:ascii="Times New Roman" w:hAnsi="Times New Roman"/>
          <w:sz w:val="22"/>
          <w:szCs w:val="22"/>
        </w:rPr>
        <w:t xml:space="preserve">Also, please confirm that the </w:t>
      </w:r>
      <w:r>
        <w:rPr>
          <w:rFonts w:ascii="Times New Roman" w:hAnsi="Times New Roman"/>
          <w:b/>
          <w:sz w:val="22"/>
          <w:szCs w:val="22"/>
        </w:rPr>
        <w:t>new</w:t>
      </w:r>
      <w:r>
        <w:rPr>
          <w:rFonts w:ascii="Times New Roman" w:hAnsi="Times New Roman"/>
          <w:sz w:val="22"/>
          <w:szCs w:val="22"/>
        </w:rPr>
        <w:t xml:space="preserve"> accession number(s) will be accessible to readers upon publication of your manuscript. Your paper’s publication date will be available in the proofs of your p</w:t>
      </w:r>
      <w:r>
        <w:rPr>
          <w:rFonts w:ascii="Times New Roman" w:hAnsi="Times New Roman"/>
          <w:sz w:val="22"/>
          <w:szCs w:val="22"/>
        </w:rPr>
        <w:t>aper, which you will receive in the coming weeks.</w:t>
      </w:r>
    </w:p>
    <w:p w:rsidR="00295A2A" w:rsidRDefault="004C1D7A">
      <w:pPr>
        <w:pStyle w:val="Answers"/>
        <w:rPr>
          <w:rFonts w:ascii="Times New Roman" w:hAnsi="Times New Roman"/>
          <w:szCs w:val="22"/>
        </w:rPr>
      </w:pPr>
      <w:r>
        <w:t>Does not apply</w:t>
      </w:r>
    </w:p>
    <w:p w:rsidR="00295A2A" w:rsidRDefault="00295A2A">
      <w:pPr>
        <w:pStyle w:val="SGpara"/>
        <w:rPr>
          <w:rFonts w:ascii="Times New Roman" w:hAnsi="Times New Roman"/>
          <w:sz w:val="22"/>
          <w:szCs w:val="22"/>
        </w:rPr>
      </w:pPr>
    </w:p>
    <w:p w:rsidR="00295A2A" w:rsidRDefault="004C1D7A">
      <w:pPr>
        <w:pStyle w:val="SG3"/>
        <w:numPr>
          <w:ilvl w:val="0"/>
          <w:numId w:val="1"/>
        </w:numPr>
        <w:spacing w:before="120"/>
        <w:ind w:left="360"/>
        <w:rPr>
          <w:sz w:val="28"/>
          <w:szCs w:val="28"/>
        </w:rPr>
      </w:pPr>
      <w:r>
        <w:rPr>
          <w:sz w:val="28"/>
          <w:szCs w:val="28"/>
        </w:rPr>
        <w:t>Abbreviations</w:t>
      </w:r>
    </w:p>
    <w:p w:rsidR="00295A2A" w:rsidRDefault="004C1D7A">
      <w:pPr>
        <w:numPr>
          <w:ilvl w:val="0"/>
          <w:numId w:val="2"/>
        </w:numPr>
        <w:spacing w:before="80" w:after="120"/>
        <w:contextualSpacing/>
        <w:rPr>
          <w:bCs/>
          <w:smallCaps/>
          <w:sz w:val="22"/>
          <w:szCs w:val="22"/>
        </w:rPr>
      </w:pPr>
      <w:r>
        <w:rPr>
          <w:bCs/>
          <w:sz w:val="22"/>
          <w:szCs w:val="22"/>
        </w:rPr>
        <w:t>Will you please define the following abbreviations, unless (a) they are gene or protein names (which do not require expansion) or (b) they do not have an expanded form?</w:t>
      </w:r>
    </w:p>
    <w:p w:rsidR="00295A2A" w:rsidRDefault="004C1D7A">
      <w:pPr>
        <w:numPr>
          <w:ilvl w:val="1"/>
          <w:numId w:val="2"/>
        </w:numPr>
        <w:spacing w:before="80" w:after="120"/>
        <w:contextualSpacing/>
        <w:rPr>
          <w:bCs/>
          <w:smallCaps/>
          <w:sz w:val="22"/>
          <w:szCs w:val="22"/>
        </w:rPr>
      </w:pPr>
      <w:r>
        <w:rPr>
          <w:bCs/>
          <w:sz w:val="22"/>
          <w:szCs w:val="22"/>
        </w:rPr>
        <w:t>TCA</w:t>
      </w:r>
    </w:p>
    <w:p w:rsidR="00295A2A" w:rsidRDefault="004C1D7A">
      <w:pPr>
        <w:pStyle w:val="Answers"/>
      </w:pPr>
      <w:r>
        <w:t>TCA</w:t>
      </w:r>
      <w:r>
        <w:t xml:space="preserve"> cycle = </w:t>
      </w:r>
      <w:proofErr w:type="spellStart"/>
      <w:r>
        <w:t>Tricarboxylic</w:t>
      </w:r>
      <w:proofErr w:type="spellEnd"/>
      <w:r>
        <w:t xml:space="preserve"> acid cycle</w:t>
      </w:r>
    </w:p>
    <w:p w:rsidR="00295A2A" w:rsidRDefault="004C1D7A">
      <w:pPr>
        <w:pStyle w:val="Answers"/>
      </w:pPr>
      <w:r>
        <w:t>Should we add it to the text during the proofing stage?</w:t>
      </w:r>
    </w:p>
    <w:p w:rsidR="00295A2A" w:rsidRDefault="00295A2A">
      <w:pPr>
        <w:pStyle w:val="Answers"/>
      </w:pPr>
    </w:p>
    <w:p w:rsidR="00295A2A" w:rsidRDefault="004C1D7A">
      <w:pPr>
        <w:numPr>
          <w:ilvl w:val="0"/>
          <w:numId w:val="2"/>
        </w:numPr>
        <w:spacing w:before="80" w:after="120"/>
        <w:contextualSpacing/>
        <w:rPr>
          <w:bCs/>
          <w:smallCaps/>
          <w:sz w:val="22"/>
          <w:szCs w:val="22"/>
        </w:rPr>
      </w:pPr>
      <w:r>
        <w:rPr>
          <w:sz w:val="22"/>
          <w:szCs w:val="22"/>
        </w:rPr>
        <w:t xml:space="preserve">The following abbreviations are used inconsistently in the text. Will you please indicate which version of the term you would like to use (the abbreviation or the spelled-out form) after the first mention of the abbreviation for consistency? </w:t>
      </w:r>
    </w:p>
    <w:p w:rsidR="00295A2A" w:rsidRDefault="004C1D7A">
      <w:pPr>
        <w:numPr>
          <w:ilvl w:val="1"/>
          <w:numId w:val="2"/>
        </w:numPr>
        <w:spacing w:before="80" w:after="120"/>
        <w:contextualSpacing/>
        <w:rPr>
          <w:bCs/>
          <w:smallCaps/>
          <w:sz w:val="22"/>
          <w:szCs w:val="22"/>
        </w:rPr>
      </w:pPr>
      <w:r>
        <w:rPr>
          <w:sz w:val="22"/>
          <w:szCs w:val="22"/>
        </w:rPr>
        <w:t>CCM or centra</w:t>
      </w:r>
      <w:r>
        <w:rPr>
          <w:sz w:val="22"/>
          <w:szCs w:val="22"/>
        </w:rPr>
        <w:t>l carbon metabolism</w:t>
      </w:r>
    </w:p>
    <w:p w:rsidR="00295A2A" w:rsidRDefault="004C1D7A">
      <w:pPr>
        <w:pStyle w:val="Answers"/>
      </w:pPr>
      <w:r>
        <w:t>We think that it would be better to always use the expanded form (central carbon metabolism) throughout the manuscript.</w:t>
      </w:r>
    </w:p>
    <w:p w:rsidR="00295A2A" w:rsidRDefault="00295A2A">
      <w:pPr>
        <w:spacing w:before="80" w:after="120"/>
        <w:contextualSpacing/>
        <w:rPr>
          <w:bCs/>
          <w:smallCaps/>
          <w:sz w:val="22"/>
          <w:szCs w:val="22"/>
        </w:rPr>
      </w:pPr>
    </w:p>
    <w:p w:rsidR="00295A2A" w:rsidRDefault="00295A2A">
      <w:pPr>
        <w:spacing w:before="80" w:after="120"/>
        <w:contextualSpacing/>
        <w:rPr>
          <w:bCs/>
          <w:smallCaps/>
          <w:sz w:val="22"/>
          <w:szCs w:val="22"/>
        </w:rPr>
      </w:pPr>
    </w:p>
    <w:p w:rsidR="00295A2A" w:rsidRDefault="004C1D7A">
      <w:pPr>
        <w:pStyle w:val="SG3"/>
        <w:numPr>
          <w:ilvl w:val="0"/>
          <w:numId w:val="1"/>
        </w:numPr>
        <w:ind w:left="360"/>
        <w:rPr>
          <w:sz w:val="28"/>
          <w:szCs w:val="28"/>
        </w:rPr>
      </w:pPr>
      <w:r>
        <w:rPr>
          <w:sz w:val="28"/>
          <w:szCs w:val="28"/>
        </w:rPr>
        <w:t>Figure Legends</w:t>
      </w:r>
    </w:p>
    <w:p w:rsidR="00295A2A" w:rsidRDefault="004C1D7A">
      <w:pPr>
        <w:pStyle w:val="ListParagraph"/>
        <w:numPr>
          <w:ilvl w:val="0"/>
          <w:numId w:val="5"/>
        </w:numPr>
        <w:spacing w:before="80" w:after="120" w:line="240" w:lineRule="auto"/>
        <w:rPr>
          <w:rFonts w:ascii="Times New Roman" w:hAnsi="Times New Roman"/>
        </w:rPr>
      </w:pPr>
      <w:r>
        <w:rPr>
          <w:rFonts w:ascii="Times New Roman" w:hAnsi="Times New Roman"/>
        </w:rPr>
        <w:t>Figure 5 does not contain panels, but the legend refers to panels A and B. Will you please revise t</w:t>
      </w:r>
      <w:r>
        <w:rPr>
          <w:rFonts w:ascii="Times New Roman" w:hAnsi="Times New Roman"/>
        </w:rPr>
        <w:t>he legend so these panels are not mentioned or provide a new image that includes these panels?</w:t>
      </w:r>
    </w:p>
    <w:p w:rsidR="00295A2A" w:rsidRDefault="004C1D7A">
      <w:pPr>
        <w:pStyle w:val="Answers"/>
      </w:pPr>
      <w:r>
        <w:t>We have added the letters (a) and (b) to the figure. How can we send you the new version?</w:t>
      </w:r>
    </w:p>
    <w:p w:rsidR="00295A2A" w:rsidRDefault="00295A2A">
      <w:pPr>
        <w:spacing w:before="80" w:after="120"/>
        <w:contextualSpacing/>
        <w:rPr>
          <w:sz w:val="22"/>
          <w:szCs w:val="22"/>
        </w:rPr>
      </w:pPr>
    </w:p>
    <w:p w:rsidR="00295A2A" w:rsidRDefault="00295A2A">
      <w:pPr>
        <w:rPr>
          <w:sz w:val="22"/>
          <w:szCs w:val="22"/>
        </w:rPr>
      </w:pPr>
    </w:p>
    <w:p w:rsidR="00295A2A" w:rsidRDefault="004C1D7A">
      <w:pPr>
        <w:pStyle w:val="SGpara"/>
        <w:spacing w:before="0" w:after="0"/>
        <w:rPr>
          <w:rFonts w:ascii="Times New Roman" w:hAnsi="Times New Roman"/>
          <w:sz w:val="22"/>
          <w:szCs w:val="22"/>
        </w:rPr>
      </w:pPr>
      <w:r>
        <w:rPr>
          <w:rFonts w:ascii="Times New Roman" w:hAnsi="Times New Roman"/>
          <w:sz w:val="22"/>
          <w:szCs w:val="22"/>
        </w:rPr>
        <w:t xml:space="preserve">That concludes my questions. At the proof stage, we can accommodate </w:t>
      </w:r>
      <w:r>
        <w:rPr>
          <w:rFonts w:ascii="Times New Roman" w:hAnsi="Times New Roman"/>
          <w:sz w:val="22"/>
          <w:szCs w:val="22"/>
        </w:rPr>
        <w:t>only essential changes (for example, to correct scientific error). Therefore, if you have any additional changes you would like to make to your manuscript, please send them now.</w:t>
      </w:r>
    </w:p>
    <w:p w:rsidR="00295A2A" w:rsidRDefault="00295A2A">
      <w:pPr>
        <w:rPr>
          <w:sz w:val="22"/>
          <w:szCs w:val="22"/>
        </w:rPr>
      </w:pPr>
    </w:p>
    <w:p w:rsidR="00295A2A" w:rsidRDefault="004C1D7A">
      <w:pPr>
        <w:rPr>
          <w:sz w:val="22"/>
          <w:szCs w:val="22"/>
        </w:rPr>
      </w:pPr>
      <w:r>
        <w:rPr>
          <w:sz w:val="22"/>
          <w:szCs w:val="22"/>
        </w:rPr>
        <w:t>Thank you for your help,</w:t>
      </w:r>
    </w:p>
    <w:p w:rsidR="00295A2A" w:rsidRDefault="00295A2A">
      <w:pPr>
        <w:rPr>
          <w:rFonts w:eastAsia="Calibri"/>
          <w:color w:val="17365D"/>
          <w:sz w:val="22"/>
          <w:szCs w:val="22"/>
        </w:rPr>
      </w:pPr>
    </w:p>
    <w:p w:rsidR="00295A2A" w:rsidRDefault="004C1D7A">
      <w:pPr>
        <w:rPr>
          <w:rFonts w:eastAsia="Calibri"/>
          <w:b/>
          <w:color w:val="103A5E"/>
          <w:sz w:val="22"/>
          <w:szCs w:val="22"/>
        </w:rPr>
      </w:pPr>
      <w:r>
        <w:rPr>
          <w:rFonts w:eastAsia="Calibri"/>
          <w:b/>
          <w:color w:val="103A5E"/>
          <w:sz w:val="22"/>
          <w:szCs w:val="22"/>
        </w:rPr>
        <w:t>Alicia Wallace</w:t>
      </w:r>
    </w:p>
    <w:p w:rsidR="00295A2A" w:rsidRDefault="004C1D7A">
      <w:pPr>
        <w:rPr>
          <w:rFonts w:eastAsia="Calibri"/>
          <w:b/>
          <w:color w:val="17365D"/>
          <w:sz w:val="22"/>
          <w:szCs w:val="22"/>
        </w:rPr>
      </w:pPr>
      <w:r>
        <w:rPr>
          <w:rFonts w:eastAsia="Calibri"/>
          <w:b/>
          <w:color w:val="103A5E"/>
          <w:sz w:val="22"/>
          <w:szCs w:val="22"/>
        </w:rPr>
        <w:t>Senior Account Team Leader |</w:t>
      </w:r>
      <w:r>
        <w:rPr>
          <w:rFonts w:eastAsia="Calibri"/>
          <w:b/>
          <w:color w:val="00B050"/>
          <w:sz w:val="22"/>
          <w:szCs w:val="22"/>
        </w:rPr>
        <w:t xml:space="preserve"> </w:t>
      </w:r>
      <w:r>
        <w:rPr>
          <w:rFonts w:eastAsia="Calibri"/>
          <w:b/>
          <w:color w:val="008000"/>
          <w:sz w:val="22"/>
          <w:szCs w:val="22"/>
        </w:rPr>
        <w:t>Sherida</w:t>
      </w:r>
      <w:r>
        <w:rPr>
          <w:rFonts w:eastAsia="Calibri"/>
          <w:b/>
          <w:color w:val="008000"/>
          <w:sz w:val="22"/>
          <w:szCs w:val="22"/>
        </w:rPr>
        <w:t>n</w:t>
      </w:r>
    </w:p>
    <w:p w:rsidR="00295A2A" w:rsidRDefault="004C1D7A">
      <w:r>
        <w:rPr>
          <w:rFonts w:eastAsia="Calibri"/>
          <w:color w:val="17365D"/>
          <w:sz w:val="22"/>
          <w:szCs w:val="22"/>
        </w:rPr>
        <w:t xml:space="preserve">802.882.1662 | </w:t>
      </w:r>
      <w:hyperlink r:id="rId9">
        <w:r>
          <w:rPr>
            <w:rStyle w:val="InternetLink"/>
            <w:rFonts w:eastAsia="Calibri"/>
            <w:sz w:val="22"/>
            <w:szCs w:val="22"/>
          </w:rPr>
          <w:t>www.sheridan.com</w:t>
        </w:r>
      </w:hyperlink>
    </w:p>
    <w:p w:rsidR="00295A2A" w:rsidRDefault="00295A2A"/>
    <w:sectPr w:rsidR="00295A2A">
      <w:headerReference w:type="default" r:id="rId10"/>
      <w:headerReference w:type="first" r:id="rId11"/>
      <w:pgSz w:w="12240" w:h="15840"/>
      <w:pgMar w:top="1003" w:right="1440" w:bottom="1440" w:left="1440" w:header="720" w:footer="0" w:gutter="0"/>
      <w:cols w:space="720"/>
      <w:formProt w:val="0"/>
      <w:titlePg/>
      <w:docGrid w:linePitch="272" w:charSpace="204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4C1D7A">
      <w:r>
        <w:separator/>
      </w:r>
    </w:p>
  </w:endnote>
  <w:endnote w:type="continuationSeparator" w:id="0">
    <w:p w:rsidR="00000000" w:rsidRDefault="004C1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宋体">
    <w:panose1 w:val="00000000000000000000"/>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4C1D7A">
      <w:r>
        <w:separator/>
      </w:r>
    </w:p>
  </w:footnote>
  <w:footnote w:type="continuationSeparator" w:id="0">
    <w:p w:rsidR="00000000" w:rsidRDefault="004C1D7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A2A" w:rsidRDefault="00295A2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A2A" w:rsidRDefault="00295A2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6778"/>
    <w:multiLevelType w:val="multilevel"/>
    <w:tmpl w:val="722A386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2D559C4"/>
    <w:multiLevelType w:val="multilevel"/>
    <w:tmpl w:val="1472A4EE"/>
    <w:lvl w:ilvl="0">
      <w:start w:val="1"/>
      <w:numFmt w:val="lowerLetter"/>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FB13328"/>
    <w:multiLevelType w:val="multilevel"/>
    <w:tmpl w:val="98F8F35E"/>
    <w:lvl w:ilvl="0">
      <w:start w:val="1"/>
      <w:numFmt w:val="lowerLetter"/>
      <w:lvlText w:val="%1."/>
      <w:lvlJc w:val="left"/>
      <w:pPr>
        <w:ind w:left="720" w:hanging="360"/>
      </w:pPr>
    </w:lvl>
    <w:lvl w:ilvl="1">
      <w:start w:val="1"/>
      <w:numFmt w:val="bullet"/>
      <w:lvlText w:val=""/>
      <w:lvlJc w:val="left"/>
      <w:pPr>
        <w:ind w:left="1440" w:hanging="360"/>
      </w:pPr>
      <w:rPr>
        <w:rFonts w:ascii="Symbol" w:hAnsi="Symbol" w:cs="Symbol" w:hint="default"/>
        <w:sz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1E2351B"/>
    <w:multiLevelType w:val="multilevel"/>
    <w:tmpl w:val="31F4BD64"/>
    <w:lvl w:ilvl="0">
      <w:start w:val="1"/>
      <w:numFmt w:val="lowerLetter"/>
      <w:lvlText w:val="%1."/>
      <w:lvlJc w:val="left"/>
      <w:pPr>
        <w:ind w:left="720" w:hanging="360"/>
      </w:pPr>
    </w:lvl>
    <w:lvl w:ilvl="1">
      <w:start w:val="1"/>
      <w:numFmt w:val="bullet"/>
      <w:lvlText w:val=""/>
      <w:lvlJc w:val="left"/>
      <w:pPr>
        <w:ind w:left="1440" w:hanging="360"/>
      </w:pPr>
      <w:rPr>
        <w:rFonts w:ascii="Symbol" w:hAnsi="Symbol" w:cs="Symbol" w:hint="default"/>
        <w:b/>
        <w:sz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7117934"/>
    <w:multiLevelType w:val="multilevel"/>
    <w:tmpl w:val="491871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AB77AC0"/>
    <w:multiLevelType w:val="multilevel"/>
    <w:tmpl w:val="F4A041B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A2A"/>
    <w:rsid w:val="00295A2A"/>
    <w:rsid w:val="004C1D7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429"/>
    <w:rPr>
      <w:color w:val="00000A"/>
    </w:rPr>
  </w:style>
  <w:style w:type="paragraph" w:styleId="Heading1">
    <w:name w:val="heading 1"/>
    <w:basedOn w:val="Normal"/>
    <w:next w:val="Normal"/>
    <w:qFormat/>
    <w:pPr>
      <w:keepNext/>
      <w:outlineLvl w:val="0"/>
    </w:pPr>
    <w:rPr>
      <w:rFonts w:ascii="Arial" w:hAnsi="Arial"/>
      <w:i/>
      <w:sz w:val="22"/>
    </w:rPr>
  </w:style>
  <w:style w:type="paragraph" w:styleId="Heading2">
    <w:name w:val="heading 2"/>
    <w:basedOn w:val="Normal"/>
    <w:next w:val="Normal"/>
    <w:link w:val="Heading2Char"/>
    <w:uiPriority w:val="9"/>
    <w:unhideWhenUsed/>
    <w:qFormat/>
    <w:rsid w:val="0027414F"/>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styleId="Strong">
    <w:name w:val="Strong"/>
    <w:qFormat/>
    <w:rPr>
      <w:b/>
    </w:rPr>
  </w:style>
  <w:style w:type="character" w:customStyle="1" w:styleId="InternetLink">
    <w:name w:val="Internet Link"/>
    <w:uiPriority w:val="99"/>
    <w:rPr>
      <w:color w:val="0000FF"/>
      <w:u w:val="single"/>
    </w:rPr>
  </w:style>
  <w:style w:type="character" w:customStyle="1" w:styleId="citefig">
    <w:name w:val="cite_fig"/>
    <w:qFormat/>
    <w:rsid w:val="00DE2BEC"/>
    <w:rPr>
      <w:shd w:val="clear" w:color="auto" w:fill="CC99FF"/>
    </w:rPr>
  </w:style>
  <w:style w:type="character" w:styleId="Emphasis">
    <w:name w:val="Emphasis"/>
    <w:qFormat/>
    <w:rsid w:val="000E6CC6"/>
    <w:rPr>
      <w:i/>
      <w:iCs/>
    </w:rPr>
  </w:style>
  <w:style w:type="character" w:styleId="CommentReference">
    <w:name w:val="annotation reference"/>
    <w:semiHidden/>
    <w:qFormat/>
    <w:rsid w:val="00D42680"/>
    <w:rPr>
      <w:b/>
      <w:sz w:val="24"/>
      <w:szCs w:val="16"/>
    </w:rPr>
  </w:style>
  <w:style w:type="character" w:customStyle="1" w:styleId="citebib">
    <w:name w:val="cite_bib"/>
    <w:qFormat/>
    <w:rsid w:val="00D42680"/>
    <w:rPr>
      <w:sz w:val="20"/>
      <w:shd w:val="clear" w:color="auto" w:fill="CC99FF"/>
    </w:rPr>
  </w:style>
  <w:style w:type="character" w:customStyle="1" w:styleId="citeonline">
    <w:name w:val="cite_online"/>
    <w:qFormat/>
    <w:rsid w:val="00835E3D"/>
    <w:rPr>
      <w:sz w:val="20"/>
      <w:shd w:val="clear" w:color="auto" w:fill="66FFFF"/>
    </w:rPr>
  </w:style>
  <w:style w:type="character" w:customStyle="1" w:styleId="bibnumber">
    <w:name w:val="bib_number"/>
    <w:qFormat/>
    <w:rsid w:val="006A6EBB"/>
    <w:rPr>
      <w:sz w:val="20"/>
      <w:shd w:val="clear" w:color="auto" w:fill="FF99CC"/>
    </w:rPr>
  </w:style>
  <w:style w:type="character" w:customStyle="1" w:styleId="bibyear">
    <w:name w:val="bib_year"/>
    <w:qFormat/>
    <w:rsid w:val="006A6EBB"/>
    <w:rPr>
      <w:sz w:val="20"/>
      <w:shd w:val="clear" w:color="auto" w:fill="CC99FF"/>
    </w:rPr>
  </w:style>
  <w:style w:type="character" w:customStyle="1" w:styleId="bibfname">
    <w:name w:val="bib_fname"/>
    <w:qFormat/>
    <w:rsid w:val="00F97F96"/>
    <w:rPr>
      <w:sz w:val="20"/>
      <w:shd w:val="clear" w:color="auto" w:fill="FFFF99"/>
    </w:rPr>
  </w:style>
  <w:style w:type="character" w:customStyle="1" w:styleId="bibsurname">
    <w:name w:val="bib_surname"/>
    <w:qFormat/>
    <w:rsid w:val="00F97F96"/>
    <w:rPr>
      <w:sz w:val="20"/>
      <w:shd w:val="clear" w:color="auto" w:fill="FFFF00"/>
    </w:rPr>
  </w:style>
  <w:style w:type="character" w:customStyle="1" w:styleId="bibbook">
    <w:name w:val="bib_book"/>
    <w:qFormat/>
    <w:rsid w:val="00F97F96"/>
    <w:rPr>
      <w:sz w:val="20"/>
      <w:shd w:val="clear" w:color="auto" w:fill="CCFFFF"/>
    </w:rPr>
  </w:style>
  <w:style w:type="character" w:customStyle="1" w:styleId="bibpublisher">
    <w:name w:val="bib_publisher"/>
    <w:qFormat/>
    <w:rsid w:val="00F97F96"/>
    <w:rPr>
      <w:sz w:val="20"/>
      <w:shd w:val="clear" w:color="auto" w:fill="FF99CC"/>
    </w:rPr>
  </w:style>
  <w:style w:type="character" w:customStyle="1" w:styleId="aufname">
    <w:name w:val="au_fname"/>
    <w:qFormat/>
    <w:rsid w:val="00E67F7D"/>
    <w:rPr>
      <w:sz w:val="20"/>
      <w:shd w:val="clear" w:color="auto" w:fill="FBD4B4"/>
    </w:rPr>
  </w:style>
  <w:style w:type="character" w:customStyle="1" w:styleId="ausurname">
    <w:name w:val="au_surname"/>
    <w:qFormat/>
    <w:rsid w:val="00E67F7D"/>
    <w:rPr>
      <w:sz w:val="20"/>
      <w:shd w:val="clear" w:color="auto" w:fill="F79646"/>
    </w:rPr>
  </w:style>
  <w:style w:type="character" w:customStyle="1" w:styleId="Heading2Char">
    <w:name w:val="Heading 2 Char"/>
    <w:link w:val="Heading2"/>
    <w:uiPriority w:val="9"/>
    <w:qFormat/>
    <w:rsid w:val="0027414F"/>
    <w:rPr>
      <w:rFonts w:ascii="Cambria" w:eastAsia="Times New Roman" w:hAnsi="Cambria" w:cs="Times New Roman"/>
      <w:b/>
      <w:bCs/>
      <w:i/>
      <w:iCs/>
      <w:sz w:val="28"/>
      <w:szCs w:val="28"/>
    </w:rPr>
  </w:style>
  <w:style w:type="character" w:styleId="SubtleReference">
    <w:name w:val="Subtle Reference"/>
    <w:uiPriority w:val="31"/>
    <w:qFormat/>
    <w:rsid w:val="0027414F"/>
    <w:rPr>
      <w:smallCaps/>
      <w:color w:val="C0504D"/>
      <w:u w:val="single"/>
    </w:rPr>
  </w:style>
  <w:style w:type="character" w:styleId="IntenseEmphasis">
    <w:name w:val="Intense Emphasis"/>
    <w:uiPriority w:val="21"/>
    <w:qFormat/>
    <w:rsid w:val="00EC6631"/>
    <w:rPr>
      <w:b/>
      <w:bCs/>
      <w:i/>
      <w:iCs/>
      <w:color w:val="4F81BD"/>
    </w:rPr>
  </w:style>
  <w:style w:type="character" w:customStyle="1" w:styleId="apple-converted-space">
    <w:name w:val="apple-converted-space"/>
    <w:qFormat/>
    <w:rsid w:val="00062C1C"/>
  </w:style>
  <w:style w:type="character" w:customStyle="1" w:styleId="ausurname0">
    <w:name w:val="ausurname"/>
    <w:qFormat/>
    <w:rsid w:val="00062C1C"/>
  </w:style>
  <w:style w:type="character" w:customStyle="1" w:styleId="aufname0">
    <w:name w:val="aufname"/>
    <w:qFormat/>
    <w:rsid w:val="00062C1C"/>
  </w:style>
  <w:style w:type="character" w:customStyle="1" w:styleId="bibarticle">
    <w:name w:val="bib_article"/>
    <w:qFormat/>
    <w:rsid w:val="0019464E"/>
    <w:rPr>
      <w:sz w:val="20"/>
      <w:shd w:val="clear" w:color="auto" w:fill="00CCFF"/>
    </w:rPr>
  </w:style>
  <w:style w:type="character" w:customStyle="1" w:styleId="bibfpage">
    <w:name w:val="bib_fpage"/>
    <w:qFormat/>
    <w:rsid w:val="0019464E"/>
    <w:rPr>
      <w:sz w:val="20"/>
      <w:shd w:val="clear" w:color="auto" w:fill="E6E6E6"/>
    </w:rPr>
  </w:style>
  <w:style w:type="character" w:customStyle="1" w:styleId="bibjournal">
    <w:name w:val="bib_journal"/>
    <w:qFormat/>
    <w:rsid w:val="0019464E"/>
    <w:rPr>
      <w:sz w:val="20"/>
      <w:shd w:val="clear" w:color="auto" w:fill="FFCC00"/>
    </w:rPr>
  </w:style>
  <w:style w:type="character" w:customStyle="1" w:styleId="biblpage">
    <w:name w:val="bib_lpage"/>
    <w:qFormat/>
    <w:rsid w:val="0019464E"/>
    <w:rPr>
      <w:sz w:val="20"/>
      <w:shd w:val="clear" w:color="auto" w:fill="B3B3B3"/>
    </w:rPr>
  </w:style>
  <w:style w:type="character" w:customStyle="1" w:styleId="bibmedline">
    <w:name w:val="bib_medline"/>
    <w:qFormat/>
    <w:rsid w:val="0019464E"/>
    <w:rPr>
      <w:sz w:val="20"/>
      <w:shd w:val="clear" w:color="auto" w:fill="FFCCCC"/>
    </w:rPr>
  </w:style>
  <w:style w:type="character" w:customStyle="1" w:styleId="bibvolume">
    <w:name w:val="bib_volume"/>
    <w:qFormat/>
    <w:rsid w:val="0019464E"/>
    <w:rPr>
      <w:i/>
      <w:sz w:val="20"/>
      <w:shd w:val="clear" w:color="auto" w:fill="00FF00"/>
    </w:rPr>
  </w:style>
  <w:style w:type="character" w:customStyle="1" w:styleId="Contract-Number">
    <w:name w:val="Contract-Number"/>
    <w:qFormat/>
    <w:rsid w:val="00932001"/>
    <w:rPr>
      <w:shd w:val="clear" w:color="auto" w:fill="C2D69B"/>
    </w:rPr>
  </w:style>
  <w:style w:type="character" w:customStyle="1" w:styleId="Contract-Sponsor">
    <w:name w:val="Contract-Sponsor"/>
    <w:qFormat/>
    <w:rsid w:val="00932001"/>
    <w:rPr>
      <w:shd w:val="clear" w:color="auto" w:fill="FDE9D9"/>
    </w:rPr>
  </w:style>
  <w:style w:type="character" w:customStyle="1" w:styleId="citeaffn">
    <w:name w:val="cite_affn"/>
    <w:qFormat/>
    <w:rsid w:val="009F376F"/>
    <w:rPr>
      <w:position w:val="0"/>
      <w:sz w:val="20"/>
      <w:shd w:val="clear" w:color="auto" w:fill="CC99FF"/>
      <w:vertAlign w:val="baselin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color w:val="00000A"/>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Symbol"/>
      <w:b/>
      <w:sz w:val="22"/>
    </w:rPr>
  </w:style>
  <w:style w:type="character" w:customStyle="1" w:styleId="ListLabel36">
    <w:name w:val="ListLabel 36"/>
    <w:qFormat/>
    <w:rPr>
      <w:rFonts w:ascii="Times New Roman" w:hAnsi="Times New Roman" w:cs="Symbol"/>
      <w:sz w:val="22"/>
    </w:rPr>
  </w:style>
  <w:style w:type="character" w:customStyle="1" w:styleId="ListLabel37">
    <w:name w:val="ListLabel 37"/>
    <w:qFormat/>
    <w:rPr>
      <w:rFonts w:cs="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rPr>
      <w:rFonts w:ascii="Arial" w:hAnsi="Arial"/>
      <w:sz w:val="22"/>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Abstract">
    <w:name w:val="Abstract"/>
    <w:basedOn w:val="Normal"/>
    <w:qFormat/>
  </w:style>
  <w:style w:type="paragraph" w:customStyle="1" w:styleId="ArticleTitle">
    <w:name w:val="Article_Title"/>
    <w:basedOn w:val="Normal"/>
    <w:qFormat/>
    <w:pPr>
      <w:keepNext/>
      <w:spacing w:before="240" w:after="120"/>
      <w:outlineLvl w:val="0"/>
    </w:pPr>
    <w:rPr>
      <w:rFonts w:ascii="Arial" w:hAnsi="Arial"/>
      <w:b/>
      <w:sz w:val="28"/>
    </w:rPr>
  </w:style>
  <w:style w:type="paragraph" w:customStyle="1" w:styleId="ParaText">
    <w:name w:val="Para_Text"/>
    <w:basedOn w:val="Normal"/>
    <w:qFormat/>
    <w:rsid w:val="00427376"/>
    <w:pPr>
      <w:spacing w:after="240"/>
    </w:pPr>
    <w:rPr>
      <w:lang w:eastAsia="ja-JP"/>
    </w:rPr>
  </w:style>
  <w:style w:type="paragraph" w:customStyle="1" w:styleId="FigureLegend">
    <w:name w:val="Figure_Legend"/>
    <w:basedOn w:val="Normal"/>
    <w:qFormat/>
    <w:rsid w:val="009F0BD6"/>
    <w:pPr>
      <w:spacing w:before="240"/>
    </w:pPr>
  </w:style>
  <w:style w:type="paragraph" w:styleId="BalloonText">
    <w:name w:val="Balloon Text"/>
    <w:basedOn w:val="Normal"/>
    <w:semiHidden/>
    <w:qFormat/>
    <w:rsid w:val="00283A68"/>
    <w:rPr>
      <w:rFonts w:ascii="Tahoma" w:hAnsi="Tahoma" w:cs="Tahoma"/>
      <w:sz w:val="16"/>
      <w:szCs w:val="16"/>
    </w:rPr>
  </w:style>
  <w:style w:type="paragraph" w:styleId="CommentText">
    <w:name w:val="annotation text"/>
    <w:basedOn w:val="Normal"/>
    <w:semiHidden/>
    <w:qFormat/>
    <w:rsid w:val="00D42680"/>
  </w:style>
  <w:style w:type="paragraph" w:styleId="CommentSubject">
    <w:name w:val="annotation subject"/>
    <w:basedOn w:val="CommentText"/>
    <w:semiHidden/>
    <w:qFormat/>
    <w:rsid w:val="00835E3D"/>
    <w:rPr>
      <w:b/>
      <w:bCs/>
    </w:rPr>
  </w:style>
  <w:style w:type="paragraph" w:customStyle="1" w:styleId="ExpProc2">
    <w:name w:val="Exp_Proc2"/>
    <w:basedOn w:val="Normal"/>
    <w:qFormat/>
    <w:rsid w:val="006A6EBB"/>
    <w:pPr>
      <w:keepNext/>
      <w:spacing w:before="240"/>
      <w:outlineLvl w:val="1"/>
    </w:pPr>
    <w:rPr>
      <w:rFonts w:ascii="Arial" w:hAnsi="Arial"/>
      <w:b/>
      <w:sz w:val="24"/>
    </w:rPr>
  </w:style>
  <w:style w:type="paragraph" w:customStyle="1" w:styleId="Nomal">
    <w:name w:val="Nomal"/>
    <w:basedOn w:val="Normal"/>
    <w:qFormat/>
    <w:rsid w:val="006A6EBB"/>
    <w:rPr>
      <w:rFonts w:ascii="Arial" w:hAnsi="Arial"/>
      <w:b/>
      <w:sz w:val="24"/>
      <w:szCs w:val="24"/>
    </w:rPr>
  </w:style>
  <w:style w:type="paragraph" w:customStyle="1" w:styleId="H2">
    <w:name w:val="H2"/>
    <w:basedOn w:val="Normal"/>
    <w:qFormat/>
    <w:rsid w:val="006A6EBB"/>
    <w:pPr>
      <w:keepNext/>
      <w:spacing w:before="240"/>
      <w:outlineLvl w:val="1"/>
    </w:pPr>
    <w:rPr>
      <w:rFonts w:ascii="Arial" w:hAnsi="Arial"/>
      <w:b/>
      <w:i/>
      <w:sz w:val="24"/>
    </w:rPr>
  </w:style>
  <w:style w:type="paragraph" w:customStyle="1" w:styleId="Appendix">
    <w:name w:val="Appendix"/>
    <w:basedOn w:val="Normal"/>
    <w:qFormat/>
    <w:rsid w:val="006A6EBB"/>
    <w:pPr>
      <w:spacing w:before="120"/>
    </w:pPr>
  </w:style>
  <w:style w:type="paragraph" w:customStyle="1" w:styleId="AppendixTitle">
    <w:name w:val="Appendix_Title"/>
    <w:basedOn w:val="Normal"/>
    <w:qFormat/>
    <w:rsid w:val="006A6EBB"/>
    <w:pPr>
      <w:keepNext/>
      <w:spacing w:before="240"/>
      <w:outlineLvl w:val="0"/>
    </w:pPr>
    <w:rPr>
      <w:rFonts w:ascii="Arial" w:hAnsi="Arial"/>
      <w:b/>
      <w:sz w:val="28"/>
    </w:rPr>
  </w:style>
  <w:style w:type="paragraph" w:customStyle="1" w:styleId="BibTitle">
    <w:name w:val="Bib_Title"/>
    <w:basedOn w:val="Normal"/>
    <w:qFormat/>
    <w:rsid w:val="006A6EBB"/>
    <w:pPr>
      <w:keepNext/>
      <w:spacing w:before="240"/>
      <w:outlineLvl w:val="0"/>
    </w:pPr>
    <w:rPr>
      <w:rFonts w:ascii="Arial" w:hAnsi="Arial"/>
      <w:b/>
    </w:rPr>
  </w:style>
  <w:style w:type="paragraph" w:customStyle="1" w:styleId="BibReference">
    <w:name w:val="Bib_Reference"/>
    <w:basedOn w:val="Normal"/>
    <w:qFormat/>
    <w:rsid w:val="006A6EBB"/>
    <w:pPr>
      <w:spacing w:before="80"/>
    </w:pPr>
  </w:style>
  <w:style w:type="paragraph" w:customStyle="1" w:styleId="FigureLegCont">
    <w:name w:val="Figure_Leg_Cont"/>
    <w:basedOn w:val="Normal"/>
    <w:qFormat/>
    <w:rsid w:val="00F97F96"/>
    <w:pPr>
      <w:spacing w:before="80"/>
    </w:pPr>
  </w:style>
  <w:style w:type="paragraph" w:customStyle="1" w:styleId="TableHead">
    <w:name w:val="Table_Head"/>
    <w:basedOn w:val="Normal"/>
    <w:qFormat/>
    <w:rsid w:val="00F97F96"/>
  </w:style>
  <w:style w:type="paragraph" w:customStyle="1" w:styleId="SGpara">
    <w:name w:val="SGpara"/>
    <w:basedOn w:val="ParaText"/>
    <w:uiPriority w:val="99"/>
    <w:qFormat/>
    <w:rsid w:val="00A80DC4"/>
    <w:pPr>
      <w:widowControl w:val="0"/>
      <w:spacing w:before="80" w:after="120"/>
      <w:textAlignment w:val="baseline"/>
    </w:pPr>
    <w:rPr>
      <w:rFonts w:ascii="Calibri" w:hAnsi="Calibri"/>
      <w:sz w:val="18"/>
      <w:lang w:eastAsia="en-US"/>
    </w:rPr>
  </w:style>
  <w:style w:type="paragraph" w:customStyle="1" w:styleId="SG3">
    <w:name w:val="SG3"/>
    <w:basedOn w:val="Normal"/>
    <w:uiPriority w:val="99"/>
    <w:qFormat/>
    <w:rsid w:val="0027414F"/>
    <w:pPr>
      <w:keepNext/>
      <w:widowControl w:val="0"/>
      <w:snapToGrid w:val="0"/>
      <w:spacing w:before="320" w:after="80"/>
      <w:textAlignment w:val="baseline"/>
      <w:outlineLvl w:val="2"/>
    </w:pPr>
    <w:rPr>
      <w:rFonts w:ascii="Cambria" w:hAnsi="Cambria"/>
      <w:b/>
      <w:smallCaps/>
      <w:sz w:val="24"/>
      <w:szCs w:val="24"/>
    </w:rPr>
  </w:style>
  <w:style w:type="paragraph" w:styleId="ListParagraph">
    <w:name w:val="List Paragraph"/>
    <w:basedOn w:val="Normal"/>
    <w:uiPriority w:val="34"/>
    <w:qFormat/>
    <w:rsid w:val="0027414F"/>
    <w:pPr>
      <w:spacing w:after="200" w:line="288" w:lineRule="auto"/>
      <w:contextualSpacing/>
    </w:pPr>
    <w:rPr>
      <w:rFonts w:ascii="Calibri" w:hAnsi="Calibri"/>
      <w:iCs/>
      <w:sz w:val="22"/>
      <w:szCs w:val="21"/>
    </w:rPr>
  </w:style>
  <w:style w:type="paragraph" w:customStyle="1" w:styleId="SGnote">
    <w:name w:val="SGnote"/>
    <w:basedOn w:val="SGpara"/>
    <w:qFormat/>
    <w:rsid w:val="00A0100A"/>
    <w:pPr>
      <w:snapToGrid w:val="0"/>
    </w:pPr>
    <w:rPr>
      <w:b/>
      <w:sz w:val="16"/>
      <w:szCs w:val="16"/>
    </w:rPr>
  </w:style>
  <w:style w:type="paragraph" w:customStyle="1" w:styleId="SG4">
    <w:name w:val="SG4"/>
    <w:basedOn w:val="Normal"/>
    <w:qFormat/>
    <w:rsid w:val="00E32605"/>
    <w:pPr>
      <w:spacing w:before="200"/>
    </w:pPr>
    <w:rPr>
      <w:rFonts w:ascii="Cambria" w:eastAsia="Calibri" w:hAnsi="Cambria"/>
      <w:b/>
      <w:bCs/>
      <w:i/>
      <w:iCs/>
    </w:rPr>
  </w:style>
  <w:style w:type="paragraph" w:customStyle="1" w:styleId="Keywords">
    <w:name w:val="Keywords"/>
    <w:qFormat/>
    <w:rsid w:val="0029108D"/>
    <w:pPr>
      <w:spacing w:before="120"/>
      <w:ind w:left="720"/>
    </w:pPr>
    <w:rPr>
      <w:color w:val="00000A"/>
    </w:rPr>
  </w:style>
  <w:style w:type="paragraph" w:customStyle="1" w:styleId="Authors">
    <w:name w:val="Authors"/>
    <w:qFormat/>
    <w:rsid w:val="009F376F"/>
    <w:rPr>
      <w:b/>
      <w:color w:val="00000A"/>
    </w:rPr>
  </w:style>
  <w:style w:type="paragraph" w:customStyle="1" w:styleId="Affiliations">
    <w:name w:val="Affiliations"/>
    <w:qFormat/>
    <w:rsid w:val="009F376F"/>
    <w:rPr>
      <w:color w:val="00000A"/>
    </w:rPr>
  </w:style>
  <w:style w:type="paragraph" w:customStyle="1" w:styleId="FootnoteText1">
    <w:name w:val="Footnote Text1"/>
    <w:basedOn w:val="Normal"/>
    <w:rsid w:val="009F376F"/>
    <w:pPr>
      <w:spacing w:before="120"/>
    </w:pPr>
    <w:rPr>
      <w:sz w:val="18"/>
    </w:rPr>
  </w:style>
  <w:style w:type="paragraph" w:customStyle="1" w:styleId="Correspondenceemail">
    <w:name w:val="Correspondence_email"/>
    <w:qFormat/>
    <w:rsid w:val="009F376F"/>
    <w:pPr>
      <w:spacing w:before="120"/>
    </w:pPr>
    <w:rPr>
      <w:color w:val="00000A"/>
    </w:rPr>
  </w:style>
  <w:style w:type="paragraph" w:customStyle="1" w:styleId="Ack">
    <w:name w:val="Ack"/>
    <w:qFormat/>
    <w:rsid w:val="009F376F"/>
    <w:pPr>
      <w:spacing w:before="120"/>
    </w:pPr>
    <w:rPr>
      <w:color w:val="00000A"/>
    </w:rPr>
  </w:style>
  <w:style w:type="paragraph" w:customStyle="1" w:styleId="AckTitle">
    <w:name w:val="Ack_Title"/>
    <w:qFormat/>
    <w:rsid w:val="009F376F"/>
    <w:pPr>
      <w:spacing w:before="240"/>
    </w:pPr>
    <w:rPr>
      <w:rFonts w:ascii="Arial" w:hAnsi="Arial"/>
      <w:b/>
      <w:color w:val="00000A"/>
    </w:rPr>
  </w:style>
  <w:style w:type="paragraph" w:customStyle="1" w:styleId="AuthorContribTitle">
    <w:name w:val="Author_Contrib_Title"/>
    <w:qFormat/>
    <w:rsid w:val="009F376F"/>
    <w:pPr>
      <w:spacing w:before="240"/>
    </w:pPr>
    <w:rPr>
      <w:rFonts w:ascii="Arial" w:hAnsi="Arial"/>
      <w:b/>
      <w:color w:val="00000A"/>
    </w:rPr>
  </w:style>
  <w:style w:type="paragraph" w:customStyle="1" w:styleId="AuthorContribution">
    <w:name w:val="Author_Contribution"/>
    <w:qFormat/>
    <w:rsid w:val="009F376F"/>
    <w:pPr>
      <w:spacing w:before="120"/>
    </w:pPr>
    <w:rPr>
      <w:color w:val="00000A"/>
    </w:rPr>
  </w:style>
  <w:style w:type="paragraph" w:customStyle="1" w:styleId="Answers">
    <w:name w:val="Answers"/>
    <w:basedOn w:val="BodyText"/>
    <w:qFormat/>
    <w:rPr>
      <w:color w:val="FF0000"/>
    </w:rPr>
  </w:style>
  <w:style w:type="paragraph" w:customStyle="1" w:styleId="EndnoteSymbol">
    <w:name w:val="Endnote Symbol"/>
    <w:basedOn w:val="Normal"/>
    <w:qForma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429"/>
    <w:rPr>
      <w:color w:val="00000A"/>
    </w:rPr>
  </w:style>
  <w:style w:type="paragraph" w:styleId="Heading1">
    <w:name w:val="heading 1"/>
    <w:basedOn w:val="Normal"/>
    <w:next w:val="Normal"/>
    <w:qFormat/>
    <w:pPr>
      <w:keepNext/>
      <w:outlineLvl w:val="0"/>
    </w:pPr>
    <w:rPr>
      <w:rFonts w:ascii="Arial" w:hAnsi="Arial"/>
      <w:i/>
      <w:sz w:val="22"/>
    </w:rPr>
  </w:style>
  <w:style w:type="paragraph" w:styleId="Heading2">
    <w:name w:val="heading 2"/>
    <w:basedOn w:val="Normal"/>
    <w:next w:val="Normal"/>
    <w:link w:val="Heading2Char"/>
    <w:uiPriority w:val="9"/>
    <w:unhideWhenUsed/>
    <w:qFormat/>
    <w:rsid w:val="0027414F"/>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styleId="Strong">
    <w:name w:val="Strong"/>
    <w:qFormat/>
    <w:rPr>
      <w:b/>
    </w:rPr>
  </w:style>
  <w:style w:type="character" w:customStyle="1" w:styleId="InternetLink">
    <w:name w:val="Internet Link"/>
    <w:uiPriority w:val="99"/>
    <w:rPr>
      <w:color w:val="0000FF"/>
      <w:u w:val="single"/>
    </w:rPr>
  </w:style>
  <w:style w:type="character" w:customStyle="1" w:styleId="citefig">
    <w:name w:val="cite_fig"/>
    <w:qFormat/>
    <w:rsid w:val="00DE2BEC"/>
    <w:rPr>
      <w:shd w:val="clear" w:color="auto" w:fill="CC99FF"/>
    </w:rPr>
  </w:style>
  <w:style w:type="character" w:styleId="Emphasis">
    <w:name w:val="Emphasis"/>
    <w:qFormat/>
    <w:rsid w:val="000E6CC6"/>
    <w:rPr>
      <w:i/>
      <w:iCs/>
    </w:rPr>
  </w:style>
  <w:style w:type="character" w:styleId="CommentReference">
    <w:name w:val="annotation reference"/>
    <w:semiHidden/>
    <w:qFormat/>
    <w:rsid w:val="00D42680"/>
    <w:rPr>
      <w:b/>
      <w:sz w:val="24"/>
      <w:szCs w:val="16"/>
    </w:rPr>
  </w:style>
  <w:style w:type="character" w:customStyle="1" w:styleId="citebib">
    <w:name w:val="cite_bib"/>
    <w:qFormat/>
    <w:rsid w:val="00D42680"/>
    <w:rPr>
      <w:sz w:val="20"/>
      <w:shd w:val="clear" w:color="auto" w:fill="CC99FF"/>
    </w:rPr>
  </w:style>
  <w:style w:type="character" w:customStyle="1" w:styleId="citeonline">
    <w:name w:val="cite_online"/>
    <w:qFormat/>
    <w:rsid w:val="00835E3D"/>
    <w:rPr>
      <w:sz w:val="20"/>
      <w:shd w:val="clear" w:color="auto" w:fill="66FFFF"/>
    </w:rPr>
  </w:style>
  <w:style w:type="character" w:customStyle="1" w:styleId="bibnumber">
    <w:name w:val="bib_number"/>
    <w:qFormat/>
    <w:rsid w:val="006A6EBB"/>
    <w:rPr>
      <w:sz w:val="20"/>
      <w:shd w:val="clear" w:color="auto" w:fill="FF99CC"/>
    </w:rPr>
  </w:style>
  <w:style w:type="character" w:customStyle="1" w:styleId="bibyear">
    <w:name w:val="bib_year"/>
    <w:qFormat/>
    <w:rsid w:val="006A6EBB"/>
    <w:rPr>
      <w:sz w:val="20"/>
      <w:shd w:val="clear" w:color="auto" w:fill="CC99FF"/>
    </w:rPr>
  </w:style>
  <w:style w:type="character" w:customStyle="1" w:styleId="bibfname">
    <w:name w:val="bib_fname"/>
    <w:qFormat/>
    <w:rsid w:val="00F97F96"/>
    <w:rPr>
      <w:sz w:val="20"/>
      <w:shd w:val="clear" w:color="auto" w:fill="FFFF99"/>
    </w:rPr>
  </w:style>
  <w:style w:type="character" w:customStyle="1" w:styleId="bibsurname">
    <w:name w:val="bib_surname"/>
    <w:qFormat/>
    <w:rsid w:val="00F97F96"/>
    <w:rPr>
      <w:sz w:val="20"/>
      <w:shd w:val="clear" w:color="auto" w:fill="FFFF00"/>
    </w:rPr>
  </w:style>
  <w:style w:type="character" w:customStyle="1" w:styleId="bibbook">
    <w:name w:val="bib_book"/>
    <w:qFormat/>
    <w:rsid w:val="00F97F96"/>
    <w:rPr>
      <w:sz w:val="20"/>
      <w:shd w:val="clear" w:color="auto" w:fill="CCFFFF"/>
    </w:rPr>
  </w:style>
  <w:style w:type="character" w:customStyle="1" w:styleId="bibpublisher">
    <w:name w:val="bib_publisher"/>
    <w:qFormat/>
    <w:rsid w:val="00F97F96"/>
    <w:rPr>
      <w:sz w:val="20"/>
      <w:shd w:val="clear" w:color="auto" w:fill="FF99CC"/>
    </w:rPr>
  </w:style>
  <w:style w:type="character" w:customStyle="1" w:styleId="aufname">
    <w:name w:val="au_fname"/>
    <w:qFormat/>
    <w:rsid w:val="00E67F7D"/>
    <w:rPr>
      <w:sz w:val="20"/>
      <w:shd w:val="clear" w:color="auto" w:fill="FBD4B4"/>
    </w:rPr>
  </w:style>
  <w:style w:type="character" w:customStyle="1" w:styleId="ausurname">
    <w:name w:val="au_surname"/>
    <w:qFormat/>
    <w:rsid w:val="00E67F7D"/>
    <w:rPr>
      <w:sz w:val="20"/>
      <w:shd w:val="clear" w:color="auto" w:fill="F79646"/>
    </w:rPr>
  </w:style>
  <w:style w:type="character" w:customStyle="1" w:styleId="Heading2Char">
    <w:name w:val="Heading 2 Char"/>
    <w:link w:val="Heading2"/>
    <w:uiPriority w:val="9"/>
    <w:qFormat/>
    <w:rsid w:val="0027414F"/>
    <w:rPr>
      <w:rFonts w:ascii="Cambria" w:eastAsia="Times New Roman" w:hAnsi="Cambria" w:cs="Times New Roman"/>
      <w:b/>
      <w:bCs/>
      <w:i/>
      <w:iCs/>
      <w:sz w:val="28"/>
      <w:szCs w:val="28"/>
    </w:rPr>
  </w:style>
  <w:style w:type="character" w:styleId="SubtleReference">
    <w:name w:val="Subtle Reference"/>
    <w:uiPriority w:val="31"/>
    <w:qFormat/>
    <w:rsid w:val="0027414F"/>
    <w:rPr>
      <w:smallCaps/>
      <w:color w:val="C0504D"/>
      <w:u w:val="single"/>
    </w:rPr>
  </w:style>
  <w:style w:type="character" w:styleId="IntenseEmphasis">
    <w:name w:val="Intense Emphasis"/>
    <w:uiPriority w:val="21"/>
    <w:qFormat/>
    <w:rsid w:val="00EC6631"/>
    <w:rPr>
      <w:b/>
      <w:bCs/>
      <w:i/>
      <w:iCs/>
      <w:color w:val="4F81BD"/>
    </w:rPr>
  </w:style>
  <w:style w:type="character" w:customStyle="1" w:styleId="apple-converted-space">
    <w:name w:val="apple-converted-space"/>
    <w:qFormat/>
    <w:rsid w:val="00062C1C"/>
  </w:style>
  <w:style w:type="character" w:customStyle="1" w:styleId="ausurname0">
    <w:name w:val="ausurname"/>
    <w:qFormat/>
    <w:rsid w:val="00062C1C"/>
  </w:style>
  <w:style w:type="character" w:customStyle="1" w:styleId="aufname0">
    <w:name w:val="aufname"/>
    <w:qFormat/>
    <w:rsid w:val="00062C1C"/>
  </w:style>
  <w:style w:type="character" w:customStyle="1" w:styleId="bibarticle">
    <w:name w:val="bib_article"/>
    <w:qFormat/>
    <w:rsid w:val="0019464E"/>
    <w:rPr>
      <w:sz w:val="20"/>
      <w:shd w:val="clear" w:color="auto" w:fill="00CCFF"/>
    </w:rPr>
  </w:style>
  <w:style w:type="character" w:customStyle="1" w:styleId="bibfpage">
    <w:name w:val="bib_fpage"/>
    <w:qFormat/>
    <w:rsid w:val="0019464E"/>
    <w:rPr>
      <w:sz w:val="20"/>
      <w:shd w:val="clear" w:color="auto" w:fill="E6E6E6"/>
    </w:rPr>
  </w:style>
  <w:style w:type="character" w:customStyle="1" w:styleId="bibjournal">
    <w:name w:val="bib_journal"/>
    <w:qFormat/>
    <w:rsid w:val="0019464E"/>
    <w:rPr>
      <w:sz w:val="20"/>
      <w:shd w:val="clear" w:color="auto" w:fill="FFCC00"/>
    </w:rPr>
  </w:style>
  <w:style w:type="character" w:customStyle="1" w:styleId="biblpage">
    <w:name w:val="bib_lpage"/>
    <w:qFormat/>
    <w:rsid w:val="0019464E"/>
    <w:rPr>
      <w:sz w:val="20"/>
      <w:shd w:val="clear" w:color="auto" w:fill="B3B3B3"/>
    </w:rPr>
  </w:style>
  <w:style w:type="character" w:customStyle="1" w:styleId="bibmedline">
    <w:name w:val="bib_medline"/>
    <w:qFormat/>
    <w:rsid w:val="0019464E"/>
    <w:rPr>
      <w:sz w:val="20"/>
      <w:shd w:val="clear" w:color="auto" w:fill="FFCCCC"/>
    </w:rPr>
  </w:style>
  <w:style w:type="character" w:customStyle="1" w:styleId="bibvolume">
    <w:name w:val="bib_volume"/>
    <w:qFormat/>
    <w:rsid w:val="0019464E"/>
    <w:rPr>
      <w:i/>
      <w:sz w:val="20"/>
      <w:shd w:val="clear" w:color="auto" w:fill="00FF00"/>
    </w:rPr>
  </w:style>
  <w:style w:type="character" w:customStyle="1" w:styleId="Contract-Number">
    <w:name w:val="Contract-Number"/>
    <w:qFormat/>
    <w:rsid w:val="00932001"/>
    <w:rPr>
      <w:shd w:val="clear" w:color="auto" w:fill="C2D69B"/>
    </w:rPr>
  </w:style>
  <w:style w:type="character" w:customStyle="1" w:styleId="Contract-Sponsor">
    <w:name w:val="Contract-Sponsor"/>
    <w:qFormat/>
    <w:rsid w:val="00932001"/>
    <w:rPr>
      <w:shd w:val="clear" w:color="auto" w:fill="FDE9D9"/>
    </w:rPr>
  </w:style>
  <w:style w:type="character" w:customStyle="1" w:styleId="citeaffn">
    <w:name w:val="cite_affn"/>
    <w:qFormat/>
    <w:rsid w:val="009F376F"/>
    <w:rPr>
      <w:position w:val="0"/>
      <w:sz w:val="20"/>
      <w:shd w:val="clear" w:color="auto" w:fill="CC99FF"/>
      <w:vertAlign w:val="baselin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color w:val="00000A"/>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Symbol"/>
      <w:b/>
      <w:sz w:val="22"/>
    </w:rPr>
  </w:style>
  <w:style w:type="character" w:customStyle="1" w:styleId="ListLabel36">
    <w:name w:val="ListLabel 36"/>
    <w:qFormat/>
    <w:rPr>
      <w:rFonts w:ascii="Times New Roman" w:hAnsi="Times New Roman" w:cs="Symbol"/>
      <w:sz w:val="22"/>
    </w:rPr>
  </w:style>
  <w:style w:type="character" w:customStyle="1" w:styleId="ListLabel37">
    <w:name w:val="ListLabel 37"/>
    <w:qFormat/>
    <w:rPr>
      <w:rFonts w:cs="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rPr>
      <w:rFonts w:ascii="Arial" w:hAnsi="Arial"/>
      <w:sz w:val="22"/>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Abstract">
    <w:name w:val="Abstract"/>
    <w:basedOn w:val="Normal"/>
    <w:qFormat/>
  </w:style>
  <w:style w:type="paragraph" w:customStyle="1" w:styleId="ArticleTitle">
    <w:name w:val="Article_Title"/>
    <w:basedOn w:val="Normal"/>
    <w:qFormat/>
    <w:pPr>
      <w:keepNext/>
      <w:spacing w:before="240" w:after="120"/>
      <w:outlineLvl w:val="0"/>
    </w:pPr>
    <w:rPr>
      <w:rFonts w:ascii="Arial" w:hAnsi="Arial"/>
      <w:b/>
      <w:sz w:val="28"/>
    </w:rPr>
  </w:style>
  <w:style w:type="paragraph" w:customStyle="1" w:styleId="ParaText">
    <w:name w:val="Para_Text"/>
    <w:basedOn w:val="Normal"/>
    <w:qFormat/>
    <w:rsid w:val="00427376"/>
    <w:pPr>
      <w:spacing w:after="240"/>
    </w:pPr>
    <w:rPr>
      <w:lang w:eastAsia="ja-JP"/>
    </w:rPr>
  </w:style>
  <w:style w:type="paragraph" w:customStyle="1" w:styleId="FigureLegend">
    <w:name w:val="Figure_Legend"/>
    <w:basedOn w:val="Normal"/>
    <w:qFormat/>
    <w:rsid w:val="009F0BD6"/>
    <w:pPr>
      <w:spacing w:before="240"/>
    </w:pPr>
  </w:style>
  <w:style w:type="paragraph" w:styleId="BalloonText">
    <w:name w:val="Balloon Text"/>
    <w:basedOn w:val="Normal"/>
    <w:semiHidden/>
    <w:qFormat/>
    <w:rsid w:val="00283A68"/>
    <w:rPr>
      <w:rFonts w:ascii="Tahoma" w:hAnsi="Tahoma" w:cs="Tahoma"/>
      <w:sz w:val="16"/>
      <w:szCs w:val="16"/>
    </w:rPr>
  </w:style>
  <w:style w:type="paragraph" w:styleId="CommentText">
    <w:name w:val="annotation text"/>
    <w:basedOn w:val="Normal"/>
    <w:semiHidden/>
    <w:qFormat/>
    <w:rsid w:val="00D42680"/>
  </w:style>
  <w:style w:type="paragraph" w:styleId="CommentSubject">
    <w:name w:val="annotation subject"/>
    <w:basedOn w:val="CommentText"/>
    <w:semiHidden/>
    <w:qFormat/>
    <w:rsid w:val="00835E3D"/>
    <w:rPr>
      <w:b/>
      <w:bCs/>
    </w:rPr>
  </w:style>
  <w:style w:type="paragraph" w:customStyle="1" w:styleId="ExpProc2">
    <w:name w:val="Exp_Proc2"/>
    <w:basedOn w:val="Normal"/>
    <w:qFormat/>
    <w:rsid w:val="006A6EBB"/>
    <w:pPr>
      <w:keepNext/>
      <w:spacing w:before="240"/>
      <w:outlineLvl w:val="1"/>
    </w:pPr>
    <w:rPr>
      <w:rFonts w:ascii="Arial" w:hAnsi="Arial"/>
      <w:b/>
      <w:sz w:val="24"/>
    </w:rPr>
  </w:style>
  <w:style w:type="paragraph" w:customStyle="1" w:styleId="Nomal">
    <w:name w:val="Nomal"/>
    <w:basedOn w:val="Normal"/>
    <w:qFormat/>
    <w:rsid w:val="006A6EBB"/>
    <w:rPr>
      <w:rFonts w:ascii="Arial" w:hAnsi="Arial"/>
      <w:b/>
      <w:sz w:val="24"/>
      <w:szCs w:val="24"/>
    </w:rPr>
  </w:style>
  <w:style w:type="paragraph" w:customStyle="1" w:styleId="H2">
    <w:name w:val="H2"/>
    <w:basedOn w:val="Normal"/>
    <w:qFormat/>
    <w:rsid w:val="006A6EBB"/>
    <w:pPr>
      <w:keepNext/>
      <w:spacing w:before="240"/>
      <w:outlineLvl w:val="1"/>
    </w:pPr>
    <w:rPr>
      <w:rFonts w:ascii="Arial" w:hAnsi="Arial"/>
      <w:b/>
      <w:i/>
      <w:sz w:val="24"/>
    </w:rPr>
  </w:style>
  <w:style w:type="paragraph" w:customStyle="1" w:styleId="Appendix">
    <w:name w:val="Appendix"/>
    <w:basedOn w:val="Normal"/>
    <w:qFormat/>
    <w:rsid w:val="006A6EBB"/>
    <w:pPr>
      <w:spacing w:before="120"/>
    </w:pPr>
  </w:style>
  <w:style w:type="paragraph" w:customStyle="1" w:styleId="AppendixTitle">
    <w:name w:val="Appendix_Title"/>
    <w:basedOn w:val="Normal"/>
    <w:qFormat/>
    <w:rsid w:val="006A6EBB"/>
    <w:pPr>
      <w:keepNext/>
      <w:spacing w:before="240"/>
      <w:outlineLvl w:val="0"/>
    </w:pPr>
    <w:rPr>
      <w:rFonts w:ascii="Arial" w:hAnsi="Arial"/>
      <w:b/>
      <w:sz w:val="28"/>
    </w:rPr>
  </w:style>
  <w:style w:type="paragraph" w:customStyle="1" w:styleId="BibTitle">
    <w:name w:val="Bib_Title"/>
    <w:basedOn w:val="Normal"/>
    <w:qFormat/>
    <w:rsid w:val="006A6EBB"/>
    <w:pPr>
      <w:keepNext/>
      <w:spacing w:before="240"/>
      <w:outlineLvl w:val="0"/>
    </w:pPr>
    <w:rPr>
      <w:rFonts w:ascii="Arial" w:hAnsi="Arial"/>
      <w:b/>
    </w:rPr>
  </w:style>
  <w:style w:type="paragraph" w:customStyle="1" w:styleId="BibReference">
    <w:name w:val="Bib_Reference"/>
    <w:basedOn w:val="Normal"/>
    <w:qFormat/>
    <w:rsid w:val="006A6EBB"/>
    <w:pPr>
      <w:spacing w:before="80"/>
    </w:pPr>
  </w:style>
  <w:style w:type="paragraph" w:customStyle="1" w:styleId="FigureLegCont">
    <w:name w:val="Figure_Leg_Cont"/>
    <w:basedOn w:val="Normal"/>
    <w:qFormat/>
    <w:rsid w:val="00F97F96"/>
    <w:pPr>
      <w:spacing w:before="80"/>
    </w:pPr>
  </w:style>
  <w:style w:type="paragraph" w:customStyle="1" w:styleId="TableHead">
    <w:name w:val="Table_Head"/>
    <w:basedOn w:val="Normal"/>
    <w:qFormat/>
    <w:rsid w:val="00F97F96"/>
  </w:style>
  <w:style w:type="paragraph" w:customStyle="1" w:styleId="SGpara">
    <w:name w:val="SGpara"/>
    <w:basedOn w:val="ParaText"/>
    <w:uiPriority w:val="99"/>
    <w:qFormat/>
    <w:rsid w:val="00A80DC4"/>
    <w:pPr>
      <w:widowControl w:val="0"/>
      <w:spacing w:before="80" w:after="120"/>
      <w:textAlignment w:val="baseline"/>
    </w:pPr>
    <w:rPr>
      <w:rFonts w:ascii="Calibri" w:hAnsi="Calibri"/>
      <w:sz w:val="18"/>
      <w:lang w:eastAsia="en-US"/>
    </w:rPr>
  </w:style>
  <w:style w:type="paragraph" w:customStyle="1" w:styleId="SG3">
    <w:name w:val="SG3"/>
    <w:basedOn w:val="Normal"/>
    <w:uiPriority w:val="99"/>
    <w:qFormat/>
    <w:rsid w:val="0027414F"/>
    <w:pPr>
      <w:keepNext/>
      <w:widowControl w:val="0"/>
      <w:snapToGrid w:val="0"/>
      <w:spacing w:before="320" w:after="80"/>
      <w:textAlignment w:val="baseline"/>
      <w:outlineLvl w:val="2"/>
    </w:pPr>
    <w:rPr>
      <w:rFonts w:ascii="Cambria" w:hAnsi="Cambria"/>
      <w:b/>
      <w:smallCaps/>
      <w:sz w:val="24"/>
      <w:szCs w:val="24"/>
    </w:rPr>
  </w:style>
  <w:style w:type="paragraph" w:styleId="ListParagraph">
    <w:name w:val="List Paragraph"/>
    <w:basedOn w:val="Normal"/>
    <w:uiPriority w:val="34"/>
    <w:qFormat/>
    <w:rsid w:val="0027414F"/>
    <w:pPr>
      <w:spacing w:after="200" w:line="288" w:lineRule="auto"/>
      <w:contextualSpacing/>
    </w:pPr>
    <w:rPr>
      <w:rFonts w:ascii="Calibri" w:hAnsi="Calibri"/>
      <w:iCs/>
      <w:sz w:val="22"/>
      <w:szCs w:val="21"/>
    </w:rPr>
  </w:style>
  <w:style w:type="paragraph" w:customStyle="1" w:styleId="SGnote">
    <w:name w:val="SGnote"/>
    <w:basedOn w:val="SGpara"/>
    <w:qFormat/>
    <w:rsid w:val="00A0100A"/>
    <w:pPr>
      <w:snapToGrid w:val="0"/>
    </w:pPr>
    <w:rPr>
      <w:b/>
      <w:sz w:val="16"/>
      <w:szCs w:val="16"/>
    </w:rPr>
  </w:style>
  <w:style w:type="paragraph" w:customStyle="1" w:styleId="SG4">
    <w:name w:val="SG4"/>
    <w:basedOn w:val="Normal"/>
    <w:qFormat/>
    <w:rsid w:val="00E32605"/>
    <w:pPr>
      <w:spacing w:before="200"/>
    </w:pPr>
    <w:rPr>
      <w:rFonts w:ascii="Cambria" w:eastAsia="Calibri" w:hAnsi="Cambria"/>
      <w:b/>
      <w:bCs/>
      <w:i/>
      <w:iCs/>
    </w:rPr>
  </w:style>
  <w:style w:type="paragraph" w:customStyle="1" w:styleId="Keywords">
    <w:name w:val="Keywords"/>
    <w:qFormat/>
    <w:rsid w:val="0029108D"/>
    <w:pPr>
      <w:spacing w:before="120"/>
      <w:ind w:left="720"/>
    </w:pPr>
    <w:rPr>
      <w:color w:val="00000A"/>
    </w:rPr>
  </w:style>
  <w:style w:type="paragraph" w:customStyle="1" w:styleId="Authors">
    <w:name w:val="Authors"/>
    <w:qFormat/>
    <w:rsid w:val="009F376F"/>
    <w:rPr>
      <w:b/>
      <w:color w:val="00000A"/>
    </w:rPr>
  </w:style>
  <w:style w:type="paragraph" w:customStyle="1" w:styleId="Affiliations">
    <w:name w:val="Affiliations"/>
    <w:qFormat/>
    <w:rsid w:val="009F376F"/>
    <w:rPr>
      <w:color w:val="00000A"/>
    </w:rPr>
  </w:style>
  <w:style w:type="paragraph" w:customStyle="1" w:styleId="FootnoteText1">
    <w:name w:val="Footnote Text1"/>
    <w:basedOn w:val="Normal"/>
    <w:rsid w:val="009F376F"/>
    <w:pPr>
      <w:spacing w:before="120"/>
    </w:pPr>
    <w:rPr>
      <w:sz w:val="18"/>
    </w:rPr>
  </w:style>
  <w:style w:type="paragraph" w:customStyle="1" w:styleId="Correspondenceemail">
    <w:name w:val="Correspondence_email"/>
    <w:qFormat/>
    <w:rsid w:val="009F376F"/>
    <w:pPr>
      <w:spacing w:before="120"/>
    </w:pPr>
    <w:rPr>
      <w:color w:val="00000A"/>
    </w:rPr>
  </w:style>
  <w:style w:type="paragraph" w:customStyle="1" w:styleId="Ack">
    <w:name w:val="Ack"/>
    <w:qFormat/>
    <w:rsid w:val="009F376F"/>
    <w:pPr>
      <w:spacing w:before="120"/>
    </w:pPr>
    <w:rPr>
      <w:color w:val="00000A"/>
    </w:rPr>
  </w:style>
  <w:style w:type="paragraph" w:customStyle="1" w:styleId="AckTitle">
    <w:name w:val="Ack_Title"/>
    <w:qFormat/>
    <w:rsid w:val="009F376F"/>
    <w:pPr>
      <w:spacing w:before="240"/>
    </w:pPr>
    <w:rPr>
      <w:rFonts w:ascii="Arial" w:hAnsi="Arial"/>
      <w:b/>
      <w:color w:val="00000A"/>
    </w:rPr>
  </w:style>
  <w:style w:type="paragraph" w:customStyle="1" w:styleId="AuthorContribTitle">
    <w:name w:val="Author_Contrib_Title"/>
    <w:qFormat/>
    <w:rsid w:val="009F376F"/>
    <w:pPr>
      <w:spacing w:before="240"/>
    </w:pPr>
    <w:rPr>
      <w:rFonts w:ascii="Arial" w:hAnsi="Arial"/>
      <w:b/>
      <w:color w:val="00000A"/>
    </w:rPr>
  </w:style>
  <w:style w:type="paragraph" w:customStyle="1" w:styleId="AuthorContribution">
    <w:name w:val="Author_Contribution"/>
    <w:qFormat/>
    <w:rsid w:val="009F376F"/>
    <w:pPr>
      <w:spacing w:before="120"/>
    </w:pPr>
    <w:rPr>
      <w:color w:val="00000A"/>
    </w:rPr>
  </w:style>
  <w:style w:type="paragraph" w:customStyle="1" w:styleId="Answers">
    <w:name w:val="Answers"/>
    <w:basedOn w:val="BodyText"/>
    <w:qFormat/>
    <w:rPr>
      <w:color w:val="FF0000"/>
    </w:rPr>
  </w:style>
  <w:style w:type="paragraph" w:customStyle="1" w:styleId="EndnoteSymbol">
    <w:name w:val="Endnote Symbol"/>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elsevier.com/authors/author-services/research-data/data-base-linking/supported-data-repositories" TargetMode="External"/><Relationship Id="rId9" Type="http://schemas.openxmlformats.org/officeDocument/2006/relationships/hyperlink" Target="http://www.sheridan.com/"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1094</Words>
  <Characters>6237</Characters>
  <Application>Microsoft Macintosh Word</Application>
  <DocSecurity>0</DocSecurity>
  <Lines>51</Lines>
  <Paragraphs>14</Paragraphs>
  <ScaleCrop>false</ScaleCrop>
  <Company>Cell Press</Company>
  <LinksUpToDate>false</LinksUpToDate>
  <CharactersWithSpaces>7317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subject/>
  <dc:creator>Mark Johnson</dc:creator>
  <dc:description/>
  <cp:lastModifiedBy>Ed</cp:lastModifiedBy>
  <cp:revision>2</cp:revision>
  <cp:lastPrinted>2007-10-11T19:51:00Z</cp:lastPrinted>
  <dcterms:created xsi:type="dcterms:W3CDTF">2017-08-29T14:52:00Z</dcterms:created>
  <dcterms:modified xsi:type="dcterms:W3CDTF">2017-08-29T14:52:00Z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Cell Press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