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13185373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0A91B6A3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4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Default="0001565D" w:rsidP="00287E75">
      <w:pPr>
        <w:jc w:val="both"/>
        <w:rPr>
          <w:rFonts w:ascii="Times New Roman" w:hAnsi="Times New Roman" w:cs="Times New Roman"/>
          <w:sz w:val="32"/>
          <w:szCs w:val="32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722550FD" w14:textId="77777777" w:rsidR="00174EAA" w:rsidRPr="00BF6B03" w:rsidRDefault="00174EAA" w:rsidP="00287E75">
      <w:pPr>
        <w:jc w:val="both"/>
        <w:rPr>
          <w:sz w:val="32"/>
          <w:szCs w:val="32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</w:t>
      </w:r>
      <w:proofErr w:type="gram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s </w:t>
      </w: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=  1</w:t>
      </w:r>
      <w:proofErr w:type="gramEnd"/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62DF47F0" w14:textId="77777777" w:rsidR="00174EAA" w:rsidRPr="00174EAA" w:rsidRDefault="00174EAA" w:rsidP="00174EAA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074373B" w14:textId="45779D10" w:rsidR="00C2516A" w:rsidRDefault="00287E75" w:rsidP="00C2516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2F5E8608" w14:textId="0F9DDD39" w:rsidR="00C2516A" w:rsidRPr="00C2516A" w:rsidRDefault="00C2516A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2516A">
        <w:rPr>
          <w:rFonts w:ascii="Times New Roman" w:hAnsi="Times New Roman" w:cs="Times New Roman"/>
          <w:sz w:val="32"/>
          <w:szCs w:val="32"/>
        </w:rPr>
        <w:t>WannaCry Ransomware Attack (2017)</w:t>
      </w:r>
    </w:p>
    <w:p w14:paraId="1F0E3A0B" w14:textId="08BBE16B" w:rsidR="00C2516A" w:rsidRDefault="002474FE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D43D4B">
          <w:rPr>
            <w:rStyle w:val="Kpr"/>
            <w:rFonts w:ascii="Times New Roman" w:hAnsi="Times New Roman" w:cs="Times New Roman"/>
            <w:sz w:val="32"/>
            <w:szCs w:val="32"/>
          </w:rPr>
          <w:t>https://www.fortinet.com/resources/cyberglossary/wannacry-ransomware-attack</w:t>
        </w:r>
      </w:hyperlink>
    </w:p>
    <w:p w14:paraId="33A1870E" w14:textId="77777777" w:rsidR="00174EAA" w:rsidRPr="00174EAA" w:rsidRDefault="00174EAA" w:rsidP="00287E75">
      <w:pPr>
        <w:jc w:val="both"/>
        <w:rPr>
          <w:sz w:val="32"/>
          <w:szCs w:val="32"/>
          <w:u w:val="single"/>
        </w:rPr>
      </w:pPr>
    </w:p>
    <w:p w14:paraId="2A7B651C" w14:textId="77777777" w:rsidR="00174EAA" w:rsidRPr="00174EAA" w:rsidRDefault="00174EAA" w:rsidP="00287E75">
      <w:pPr>
        <w:jc w:val="both"/>
        <w:rPr>
          <w:sz w:val="32"/>
          <w:szCs w:val="32"/>
          <w:u w:val="single"/>
        </w:rPr>
      </w:pPr>
    </w:p>
    <w:p w14:paraId="432CFF4B" w14:textId="77777777" w:rsidR="00174EAA" w:rsidRPr="00174EAA" w:rsidRDefault="00174EAA" w:rsidP="00287E75">
      <w:pPr>
        <w:jc w:val="both"/>
        <w:rPr>
          <w:sz w:val="32"/>
          <w:szCs w:val="32"/>
          <w:u w:val="single"/>
        </w:rPr>
      </w:pPr>
    </w:p>
    <w:p w14:paraId="76E9E640" w14:textId="77777777" w:rsidR="00174EAA" w:rsidRDefault="00174EAA" w:rsidP="00287E75">
      <w:pPr>
        <w:jc w:val="both"/>
        <w:rPr>
          <w:sz w:val="44"/>
          <w:szCs w:val="44"/>
          <w:u w:val="single"/>
        </w:rPr>
      </w:pPr>
    </w:p>
    <w:p w14:paraId="039A4C39" w14:textId="77777777" w:rsidR="00174EAA" w:rsidRDefault="00174EAA" w:rsidP="00287E75">
      <w:pPr>
        <w:jc w:val="both"/>
        <w:rPr>
          <w:sz w:val="44"/>
          <w:szCs w:val="44"/>
          <w:u w:val="single"/>
        </w:rPr>
      </w:pPr>
    </w:p>
    <w:p w14:paraId="5DA64964" w14:textId="380D726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6FE31928" w14:textId="62CFFFF1" w:rsidR="00174EAA" w:rsidRP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F1E8B00" wp14:editId="7168F6C6">
            <wp:extent cx="5722620" cy="2735580"/>
            <wp:effectExtent l="0" t="0" r="0" b="7620"/>
            <wp:docPr id="125119726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F1D8" w14:textId="6D3F49C3" w:rsidR="00287E75" w:rsidRDefault="00174EA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CF9A93" wp14:editId="516AD59D">
            <wp:extent cx="5722620" cy="2049780"/>
            <wp:effectExtent l="0" t="0" r="0" b="7620"/>
            <wp:docPr id="20308127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127D"/>
    <w:multiLevelType w:val="hybridMultilevel"/>
    <w:tmpl w:val="3848954A"/>
    <w:lvl w:ilvl="0" w:tplc="2D767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1CB4"/>
    <w:multiLevelType w:val="hybridMultilevel"/>
    <w:tmpl w:val="D8A02CB4"/>
    <w:lvl w:ilvl="0" w:tplc="4DE6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2"/>
  </w:num>
  <w:num w:numId="2" w16cid:durableId="244804378">
    <w:abstractNumId w:val="0"/>
  </w:num>
  <w:num w:numId="3" w16cid:durableId="147864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174EAA"/>
    <w:rsid w:val="002474FE"/>
    <w:rsid w:val="00287E75"/>
    <w:rsid w:val="002C5C6F"/>
    <w:rsid w:val="003350DE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2516A"/>
    <w:rsid w:val="00CA44DB"/>
    <w:rsid w:val="00CF67F4"/>
    <w:rsid w:val="00D26FE8"/>
    <w:rsid w:val="00D74A40"/>
    <w:rsid w:val="00DA525A"/>
    <w:rsid w:val="00DF3784"/>
    <w:rsid w:val="00ED25AD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ortinet.com/resources/cyberglossary/wannacry-ransomware-attack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14</cp:revision>
  <dcterms:created xsi:type="dcterms:W3CDTF">2023-09-19T11:15:00Z</dcterms:created>
  <dcterms:modified xsi:type="dcterms:W3CDTF">2025-04-15T15:21:00Z</dcterms:modified>
</cp:coreProperties>
</file>