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Bidi" w:eastAsiaTheme="minorHAnsi" w:hAnsiTheme="minorBidi" w:cstheme="minorBidi"/>
          <w:color w:val="auto"/>
          <w:kern w:val="2"/>
          <w:sz w:val="22"/>
          <w:szCs w:val="22"/>
          <w:cs w:val="0"/>
          <w:lang w:val="he-IL"/>
        </w:rPr>
        <w:id w:val="85132385"/>
        <w:docPartObj>
          <w:docPartGallery w:val="Table of Contents"/>
          <w:docPartUnique/>
        </w:docPartObj>
      </w:sdtPr>
      <w:sdtEndPr>
        <w:rPr>
          <w:rFonts w:eastAsia="Times New Roman" w:cs="Times New Roman"/>
          <w:kern w:val="0"/>
          <w:sz w:val="24"/>
          <w:szCs w:val="24"/>
          <w:cs/>
          <w:lang w:val="en-US"/>
        </w:rPr>
      </w:sdtEndPr>
      <w:sdtContent>
        <w:sdt>
          <w:sdtPr>
            <w:rPr>
              <w:rFonts w:asciiTheme="minorBidi" w:eastAsiaTheme="minorHAnsi" w:hAnsiTheme="minorBidi" w:cstheme="minorBidi"/>
              <w:color w:val="auto"/>
              <w:kern w:val="2"/>
              <w:sz w:val="22"/>
              <w:szCs w:val="22"/>
              <w:cs w:val="0"/>
              <w:lang w:val="he-IL"/>
            </w:rPr>
            <w:id w:val="-560484184"/>
            <w:docPartObj>
              <w:docPartGallery w:val="Table of Contents"/>
              <w:docPartUnique/>
            </w:docPartObj>
          </w:sdtPr>
          <w:sdtEndPr>
            <w:rPr>
              <w:rFonts w:eastAsia="Times New Roman" w:cs="Times New Roman"/>
              <w:kern w:val="0"/>
              <w:sz w:val="24"/>
              <w:szCs w:val="24"/>
              <w:cs/>
              <w:lang w:val="en-US"/>
            </w:rPr>
          </w:sdtEndPr>
          <w:sdtContent>
            <w:p w14:paraId="33215B8E" w14:textId="77777777" w:rsidR="008C46FF" w:rsidRPr="008F0C9E" w:rsidRDefault="00B04D7B" w:rsidP="008C46FF">
              <w:pPr>
                <w:pStyle w:val="af3"/>
                <w:jc w:val="center"/>
                <w:rPr>
                  <w:rFonts w:asciiTheme="minorBidi" w:hAnsiTheme="minorBidi" w:cstheme="minorBidi"/>
                  <w:b/>
                  <w:bCs/>
                  <w:color w:val="auto"/>
                  <w:sz w:val="22"/>
                  <w:szCs w:val="22"/>
                  <w:cs w:val="0"/>
                </w:rPr>
              </w:pPr>
              <w:r w:rsidRPr="008F0C9E">
                <w:rPr>
                  <w:rFonts w:asciiTheme="minorBidi" w:hAnsiTheme="minorBidi" w:cstheme="minorBidi"/>
                  <w:b/>
                  <w:bCs/>
                  <w:color w:val="auto"/>
                  <w:sz w:val="22"/>
                  <w:szCs w:val="22"/>
                  <w:cs w:val="0"/>
                  <w:lang w:val="he-IL"/>
                </w:rPr>
                <w:t>תוכן עניינים</w:t>
              </w:r>
            </w:p>
            <w:p w14:paraId="21C23812" w14:textId="77777777" w:rsidR="008C46FF" w:rsidRPr="008F0C9E" w:rsidRDefault="008C46FF" w:rsidP="008C46FF">
              <w:pPr>
                <w:rPr>
                  <w:rFonts w:asciiTheme="minorBidi" w:hAnsiTheme="minorBidi" w:cstheme="minorBidi"/>
                  <w:sz w:val="22"/>
                  <w:szCs w:val="22"/>
                  <w:rtl/>
                  <w:cs/>
                </w:rPr>
              </w:pPr>
            </w:p>
            <w:p w14:paraId="32EDCA14" w14:textId="6C39EEB6" w:rsidR="00461838" w:rsidRPr="008F0C9E" w:rsidRDefault="00B04D7B" w:rsidP="00461838">
              <w:pPr>
                <w:pStyle w:val="TOC1"/>
                <w:tabs>
                  <w:tab w:val="left" w:pos="660"/>
                  <w:tab w:val="right" w:leader="dot" w:pos="8296"/>
                </w:tabs>
                <w:rPr>
                  <w:rFonts w:asciiTheme="minorBidi" w:eastAsiaTheme="minorEastAsia" w:hAnsiTheme="minorBidi" w:cstheme="minorBidi"/>
                  <w:noProof/>
                  <w:sz w:val="22"/>
                  <w:szCs w:val="22"/>
                  <w:rtl/>
                </w:rPr>
              </w:pPr>
              <w:r w:rsidRPr="008F0C9E">
                <w:rPr>
                  <w:rFonts w:asciiTheme="minorBidi" w:hAnsiTheme="minorBidi" w:cstheme="minorBidi"/>
                  <w:sz w:val="22"/>
                  <w:szCs w:val="22"/>
                  <w:rtl/>
                  <w:cs/>
                </w:rPr>
                <w:fldChar w:fldCharType="begin"/>
              </w:r>
              <w:r w:rsidRPr="008F0C9E">
                <w:rPr>
                  <w:rFonts w:asciiTheme="minorBidi" w:hAnsiTheme="minorBidi" w:cstheme="minorBidi"/>
                  <w:sz w:val="22"/>
                  <w:szCs w:val="22"/>
                  <w:rtl/>
                </w:rPr>
                <w:instrText xml:space="preserve"> </w:instrText>
              </w:r>
              <w:r w:rsidRPr="008F0C9E">
                <w:rPr>
                  <w:rFonts w:asciiTheme="minorBidi" w:hAnsiTheme="minorBidi" w:cstheme="minorBidi"/>
                  <w:sz w:val="22"/>
                  <w:szCs w:val="22"/>
                </w:rPr>
                <w:instrText>TOC</w:instrText>
              </w:r>
              <w:r w:rsidRPr="008F0C9E">
                <w:rPr>
                  <w:rFonts w:asciiTheme="minorBidi" w:hAnsiTheme="minorBidi" w:cstheme="minorBidi"/>
                  <w:sz w:val="22"/>
                  <w:szCs w:val="22"/>
                  <w:rtl/>
                </w:rPr>
                <w:instrText xml:space="preserve"> \</w:instrText>
              </w:r>
              <w:r w:rsidRPr="008F0C9E">
                <w:rPr>
                  <w:rFonts w:asciiTheme="minorBidi" w:hAnsiTheme="minorBidi" w:cstheme="minorBidi"/>
                  <w:sz w:val="22"/>
                  <w:szCs w:val="22"/>
                </w:rPr>
                <w:instrText>h \z \t "Heading 1,1</w:instrText>
              </w:r>
              <w:r w:rsidRPr="008F0C9E">
                <w:rPr>
                  <w:rFonts w:asciiTheme="minorBidi" w:hAnsiTheme="minorBidi" w:cstheme="minorBidi"/>
                  <w:sz w:val="22"/>
                  <w:szCs w:val="22"/>
                  <w:rtl/>
                </w:rPr>
                <w:instrText xml:space="preserve">,סעיף רמה 2,2,סעיף רמה 3,3,כותרת רמה 1,1,סעיף רמה 22,2,סעיף רמה 33,3" </w:instrText>
              </w:r>
              <w:r w:rsidRPr="008F0C9E">
                <w:rPr>
                  <w:rFonts w:asciiTheme="minorBidi" w:hAnsiTheme="minorBidi" w:cstheme="minorBidi"/>
                  <w:sz w:val="22"/>
                  <w:szCs w:val="22"/>
                  <w:rtl/>
                  <w:cs/>
                </w:rPr>
                <w:fldChar w:fldCharType="separate"/>
              </w:r>
              <w:hyperlink w:anchor="_Toc137638171" w:history="1">
                <w:r w:rsidRPr="008F0C9E">
                  <w:rPr>
                    <w:rStyle w:val="Hyperlink"/>
                    <w:rFonts w:asciiTheme="minorBidi" w:hAnsiTheme="minorBidi" w:cstheme="minorBidi"/>
                    <w:b/>
                    <w:bCs/>
                    <w:noProof/>
                    <w:sz w:val="22"/>
                    <w:szCs w:val="22"/>
                    <w:rtl/>
                  </w:rPr>
                  <w:t>1</w:t>
                </w:r>
                <w:r w:rsidRPr="008F0C9E">
                  <w:rPr>
                    <w:rStyle w:val="Hyperlink"/>
                    <w:rFonts w:asciiTheme="minorBidi" w:hAnsiTheme="minorBidi" w:cstheme="minorBidi"/>
                    <w:noProof/>
                    <w:sz w:val="22"/>
                    <w:szCs w:val="22"/>
                    <w:rtl/>
                  </w:rPr>
                  <w:t>.</w:t>
                </w:r>
                <w:r w:rsidRPr="008F0C9E">
                  <w:rPr>
                    <w:rFonts w:asciiTheme="minorBidi" w:eastAsiaTheme="minorEastAsia" w:hAnsiTheme="minorBidi" w:cstheme="minorBidi"/>
                    <w:noProof/>
                    <w:sz w:val="22"/>
                    <w:szCs w:val="22"/>
                    <w:rtl/>
                  </w:rPr>
                  <w:tab/>
                </w:r>
                <w:r w:rsidRPr="008F0C9E">
                  <w:rPr>
                    <w:rStyle w:val="Hyperlink"/>
                    <w:rFonts w:asciiTheme="minorBidi" w:hAnsiTheme="minorBidi" w:cstheme="minorBidi"/>
                    <w:b/>
                    <w:bCs/>
                    <w:noProof/>
                    <w:sz w:val="22"/>
                    <w:szCs w:val="22"/>
                    <w:rtl/>
                  </w:rPr>
                  <w:t>מבוא</w:t>
                </w:r>
                <w:r w:rsidRPr="008F0C9E">
                  <w:rPr>
                    <w:rFonts w:asciiTheme="minorBidi" w:hAnsiTheme="minorBidi" w:cstheme="minorBidi"/>
                    <w:b/>
                    <w:bCs/>
                    <w:noProof/>
                    <w:webHidden/>
                    <w:sz w:val="22"/>
                    <w:szCs w:val="22"/>
                    <w:rtl/>
                  </w:rPr>
                  <w:tab/>
                </w:r>
                <w:r w:rsidRPr="008F0C9E">
                  <w:rPr>
                    <w:rStyle w:val="Hyperlink"/>
                    <w:rFonts w:asciiTheme="minorBidi" w:hAnsiTheme="minorBidi" w:cstheme="minorBidi"/>
                    <w:b/>
                    <w:bCs/>
                    <w:noProof/>
                    <w:sz w:val="22"/>
                    <w:szCs w:val="22"/>
                    <w:rtl/>
                  </w:rPr>
                  <w:t>3</w:t>
                </w:r>
              </w:hyperlink>
            </w:p>
            <w:p w14:paraId="676E3C4D" w14:textId="3EB5DC8F" w:rsidR="00461838" w:rsidRPr="008F0C9E" w:rsidRDefault="00774B67" w:rsidP="00CB7C16">
              <w:pPr>
                <w:pStyle w:val="TOC1"/>
                <w:tabs>
                  <w:tab w:val="left" w:pos="660"/>
                  <w:tab w:val="right" w:leader="dot" w:pos="8296"/>
                </w:tabs>
                <w:rPr>
                  <w:rFonts w:asciiTheme="minorBidi" w:eastAsiaTheme="minorEastAsia" w:hAnsiTheme="minorBidi" w:cstheme="minorBidi"/>
                  <w:noProof/>
                  <w:sz w:val="22"/>
                  <w:szCs w:val="22"/>
                  <w:rtl/>
                </w:rPr>
              </w:pPr>
              <w:hyperlink w:anchor="_Toc137638181" w:history="1">
                <w:r w:rsidRPr="008F0C9E">
                  <w:rPr>
                    <w:rStyle w:val="Hyperlink"/>
                    <w:rFonts w:asciiTheme="minorBidi" w:hAnsiTheme="minorBidi" w:cstheme="minorBidi"/>
                    <w:b/>
                    <w:bCs/>
                    <w:noProof/>
                    <w:sz w:val="22"/>
                    <w:szCs w:val="22"/>
                    <w:rtl/>
                  </w:rPr>
                  <w:t>2.</w:t>
                </w:r>
                <w:r w:rsidRPr="008F0C9E">
                  <w:rPr>
                    <w:rFonts w:asciiTheme="minorBidi" w:eastAsiaTheme="minorEastAsia" w:hAnsiTheme="minorBidi" w:cstheme="minorBidi"/>
                    <w:b/>
                    <w:bCs/>
                    <w:noProof/>
                    <w:sz w:val="22"/>
                    <w:szCs w:val="22"/>
                    <w:rtl/>
                  </w:rPr>
                  <w:tab/>
                </w:r>
                <w:r w:rsidRPr="008F0C9E">
                  <w:rPr>
                    <w:rStyle w:val="Hyperlink"/>
                    <w:rFonts w:asciiTheme="minorBidi" w:hAnsiTheme="minorBidi" w:cstheme="minorBidi"/>
                    <w:b/>
                    <w:bCs/>
                    <w:noProof/>
                    <w:sz w:val="22"/>
                    <w:szCs w:val="22"/>
                    <w:rtl/>
                  </w:rPr>
                  <w:t>הנחיות לביצוע</w:t>
                </w:r>
                <w:r w:rsidRPr="008F0C9E">
                  <w:rPr>
                    <w:rFonts w:asciiTheme="minorBidi" w:hAnsiTheme="minorBidi" w:cstheme="minorBidi"/>
                    <w:b/>
                    <w:bCs/>
                    <w:noProof/>
                    <w:webHidden/>
                    <w:sz w:val="22"/>
                    <w:szCs w:val="22"/>
                    <w:rtl/>
                  </w:rPr>
                  <w:tab/>
                </w:r>
                <w:r w:rsidRPr="008F0C9E">
                  <w:rPr>
                    <w:rStyle w:val="Hyperlink"/>
                    <w:rFonts w:asciiTheme="minorBidi" w:hAnsiTheme="minorBidi" w:cstheme="minorBidi"/>
                    <w:b/>
                    <w:bCs/>
                    <w:noProof/>
                    <w:sz w:val="22"/>
                    <w:szCs w:val="22"/>
                    <w:rtl/>
                  </w:rPr>
                  <w:t>3</w:t>
                </w:r>
              </w:hyperlink>
            </w:p>
            <w:p w14:paraId="0B0C4A6A" w14:textId="3297EFF6" w:rsidR="00461838" w:rsidRPr="008F0C9E" w:rsidRDefault="00774B67" w:rsidP="00CB7C16">
              <w:pPr>
                <w:pStyle w:val="TOC2"/>
                <w:tabs>
                  <w:tab w:val="left" w:pos="1760"/>
                </w:tabs>
                <w:rPr>
                  <w:rFonts w:asciiTheme="minorBidi" w:eastAsiaTheme="minorEastAsia" w:hAnsiTheme="minorBidi" w:cstheme="minorBidi"/>
                  <w:noProof/>
                  <w:sz w:val="22"/>
                  <w:szCs w:val="22"/>
                  <w:rtl/>
                </w:rPr>
              </w:pPr>
              <w:hyperlink w:anchor="_Toc137638182" w:history="1">
                <w:r w:rsidRPr="008F0C9E">
                  <w:rPr>
                    <w:rStyle w:val="Hyperlink"/>
                    <w:rFonts w:asciiTheme="minorBidi" w:hAnsiTheme="minorBidi" w:cstheme="minorBidi"/>
                    <w:noProof/>
                    <w:sz w:val="22"/>
                    <w:szCs w:val="22"/>
                    <w14:scene3d>
                      <w14:camera w14:prst="orthographicFront"/>
                      <w14:lightRig w14:rig="threePt" w14:dir="t">
                        <w14:rot w14:lat="0" w14:lon="0" w14:rev="0"/>
                      </w14:lightRig>
                    </w14:scene3d>
                  </w:rPr>
                  <w:t>2.1</w:t>
                </w:r>
                <w:r w:rsidRPr="008F0C9E">
                  <w:rPr>
                    <w:rFonts w:asciiTheme="minorBidi" w:eastAsiaTheme="minorEastAsia" w:hAnsiTheme="minorBidi" w:cstheme="minorBidi"/>
                    <w:noProof/>
                    <w:sz w:val="22"/>
                    <w:szCs w:val="22"/>
                    <w:rtl/>
                  </w:rPr>
                  <w:t>.</w:t>
                </w:r>
                <w:r w:rsidRPr="008F0C9E">
                  <w:rPr>
                    <w:rFonts w:asciiTheme="minorBidi" w:eastAsiaTheme="minorEastAsia" w:hAnsiTheme="minorBidi" w:cstheme="minorBidi"/>
                    <w:noProof/>
                    <w:sz w:val="22"/>
                    <w:szCs w:val="22"/>
                    <w:rtl/>
                  </w:rPr>
                  <w:tab/>
                </w:r>
                <w:r w:rsidRPr="008F0C9E">
                  <w:rPr>
                    <w:rStyle w:val="Hyperlink"/>
                    <w:rFonts w:asciiTheme="minorBidi" w:hAnsiTheme="minorBidi" w:cstheme="minorBidi"/>
                    <w:noProof/>
                    <w:sz w:val="22"/>
                    <w:szCs w:val="22"/>
                    <w:rtl/>
                  </w:rPr>
                  <w:t>מסמכי המכרז - כללי</w:t>
                </w:r>
                <w:r w:rsidRPr="008F0C9E">
                  <w:rPr>
                    <w:rFonts w:asciiTheme="minorBidi" w:hAnsiTheme="minorBidi" w:cstheme="minorBidi"/>
                    <w:noProof/>
                    <w:webHidden/>
                    <w:sz w:val="22"/>
                    <w:szCs w:val="22"/>
                    <w:rtl/>
                  </w:rPr>
                  <w:tab/>
                </w:r>
                <w:r w:rsidRPr="008F0C9E">
                  <w:rPr>
                    <w:rStyle w:val="Hyperlink"/>
                    <w:rFonts w:asciiTheme="minorBidi" w:hAnsiTheme="minorBidi" w:cstheme="minorBidi"/>
                    <w:noProof/>
                    <w:sz w:val="22"/>
                    <w:szCs w:val="22"/>
                    <w:rtl/>
                  </w:rPr>
                  <w:t>3</w:t>
                </w:r>
              </w:hyperlink>
            </w:p>
            <w:p w14:paraId="718F8252" w14:textId="0EE734A6" w:rsidR="00461838" w:rsidRPr="008F0C9E" w:rsidRDefault="00774B67" w:rsidP="00CB7C16">
              <w:pPr>
                <w:pStyle w:val="TOC2"/>
                <w:tabs>
                  <w:tab w:val="left" w:pos="1760"/>
                </w:tabs>
                <w:rPr>
                  <w:rFonts w:asciiTheme="minorBidi" w:eastAsiaTheme="minorEastAsia" w:hAnsiTheme="minorBidi" w:cstheme="minorBidi"/>
                  <w:noProof/>
                  <w:sz w:val="22"/>
                  <w:szCs w:val="22"/>
                  <w:rtl/>
                </w:rPr>
              </w:pPr>
              <w:hyperlink w:anchor="_Toc137638186" w:history="1">
                <w:r w:rsidRPr="008F0C9E">
                  <w:rPr>
                    <w:rStyle w:val="Hyperlink"/>
                    <w:rFonts w:asciiTheme="minorBidi" w:hAnsiTheme="minorBidi" w:cstheme="minorBidi"/>
                    <w:noProof/>
                    <w:sz w:val="22"/>
                    <w:szCs w:val="22"/>
                    <w14:scene3d>
                      <w14:camera w14:prst="orthographicFront"/>
                      <w14:lightRig w14:rig="threePt" w14:dir="t">
                        <w14:rot w14:lat="0" w14:lon="0" w14:rev="0"/>
                      </w14:lightRig>
                    </w14:scene3d>
                  </w:rPr>
                  <w:t>2.2</w:t>
                </w:r>
                <w:r w:rsidRPr="008F0C9E">
                  <w:rPr>
                    <w:rFonts w:asciiTheme="minorBidi" w:eastAsiaTheme="minorEastAsia" w:hAnsiTheme="minorBidi" w:cstheme="minorBidi"/>
                    <w:noProof/>
                    <w:sz w:val="22"/>
                    <w:szCs w:val="22"/>
                    <w:rtl/>
                  </w:rPr>
                  <w:t>.</w:t>
                </w:r>
                <w:r w:rsidRPr="008F0C9E">
                  <w:rPr>
                    <w:rFonts w:asciiTheme="minorBidi" w:eastAsiaTheme="minorEastAsia" w:hAnsiTheme="minorBidi" w:cstheme="minorBidi"/>
                    <w:noProof/>
                    <w:sz w:val="22"/>
                    <w:szCs w:val="22"/>
                    <w:rtl/>
                  </w:rPr>
                  <w:tab/>
                </w:r>
                <w:r w:rsidRPr="008F0C9E">
                  <w:rPr>
                    <w:rStyle w:val="Hyperlink"/>
                    <w:rFonts w:asciiTheme="minorBidi" w:hAnsiTheme="minorBidi" w:cstheme="minorBidi"/>
                    <w:noProof/>
                    <w:sz w:val="22"/>
                    <w:szCs w:val="22"/>
                    <w:rtl/>
                  </w:rPr>
                  <w:t>כללים להשתתפות וזכייה במכרז</w:t>
                </w:r>
                <w:r w:rsidRPr="008F0C9E">
                  <w:rPr>
                    <w:rFonts w:asciiTheme="minorBidi" w:hAnsiTheme="minorBidi" w:cstheme="minorBidi"/>
                    <w:noProof/>
                    <w:webHidden/>
                    <w:sz w:val="22"/>
                    <w:szCs w:val="22"/>
                    <w:rtl/>
                  </w:rPr>
                  <w:tab/>
                </w:r>
                <w:r w:rsidRPr="008F0C9E">
                  <w:rPr>
                    <w:rStyle w:val="Hyperlink"/>
                    <w:rFonts w:asciiTheme="minorBidi" w:hAnsiTheme="minorBidi" w:cstheme="minorBidi"/>
                    <w:noProof/>
                    <w:sz w:val="22"/>
                    <w:szCs w:val="22"/>
                    <w:rtl/>
                  </w:rPr>
                  <w:t>4</w:t>
                </w:r>
              </w:hyperlink>
            </w:p>
            <w:p w14:paraId="29877E60" w14:textId="4029BBD1" w:rsidR="00461838" w:rsidRPr="008F0C9E" w:rsidRDefault="00774B67" w:rsidP="00CB7C16">
              <w:pPr>
                <w:pStyle w:val="TOC3"/>
                <w:tabs>
                  <w:tab w:val="left" w:pos="2395"/>
                </w:tabs>
                <w:rPr>
                  <w:rFonts w:eastAsiaTheme="minorEastAsia" w:cstheme="minorBidi"/>
                  <w:sz w:val="22"/>
                  <w:szCs w:val="22"/>
                  <w:rtl/>
                </w:rPr>
              </w:pPr>
              <w:hyperlink w:anchor="_Toc137638188" w:history="1">
                <w:r w:rsidRPr="008F0C9E">
                  <w:rPr>
                    <w:rStyle w:val="Hyperlink"/>
                    <w:rFonts w:cstheme="minorBidi"/>
                    <w:sz w:val="22"/>
                    <w:szCs w:val="22"/>
                    <w14:scene3d>
                      <w14:camera w14:prst="orthographicFront"/>
                      <w14:lightRig w14:rig="threePt" w14:dir="t">
                        <w14:rot w14:lat="0" w14:lon="0" w14:rev="0"/>
                      </w14:lightRig>
                    </w14:scene3d>
                  </w:rPr>
                  <w:t>2.2.1</w:t>
                </w:r>
                <w:r w:rsidRPr="008F0C9E">
                  <w:rPr>
                    <w:rFonts w:eastAsiaTheme="minorEastAsia" w:cstheme="minorBidi"/>
                    <w:sz w:val="22"/>
                    <w:szCs w:val="22"/>
                    <w:rtl/>
                  </w:rPr>
                  <w:t>.</w:t>
                </w:r>
                <w:r w:rsidRPr="008F0C9E">
                  <w:rPr>
                    <w:rFonts w:eastAsiaTheme="minorEastAsia" w:cstheme="minorBidi"/>
                    <w:sz w:val="22"/>
                    <w:szCs w:val="22"/>
                    <w:rtl/>
                  </w:rPr>
                  <w:tab/>
                </w:r>
                <w:r w:rsidRPr="008F0C9E">
                  <w:rPr>
                    <w:rStyle w:val="Hyperlink"/>
                    <w:rFonts w:cstheme="minorBidi"/>
                    <w:sz w:val="22"/>
                    <w:szCs w:val="22"/>
                    <w:rtl/>
                  </w:rPr>
                  <w:t>סוג המכרז</w:t>
                </w:r>
                <w:r w:rsidRPr="008F0C9E">
                  <w:rPr>
                    <w:rFonts w:cstheme="minorBidi"/>
                    <w:webHidden/>
                    <w:sz w:val="22"/>
                    <w:szCs w:val="22"/>
                    <w:rtl/>
                  </w:rPr>
                  <w:tab/>
                </w:r>
                <w:r w:rsidRPr="008F0C9E">
                  <w:rPr>
                    <w:rStyle w:val="Hyperlink"/>
                    <w:rFonts w:cstheme="minorBidi"/>
                    <w:sz w:val="22"/>
                    <w:szCs w:val="22"/>
                    <w:rtl/>
                  </w:rPr>
                  <w:t>4</w:t>
                </w:r>
              </w:hyperlink>
            </w:p>
            <w:p w14:paraId="4E07E2A5" w14:textId="3A936398" w:rsidR="00461838" w:rsidRPr="008F0C9E" w:rsidRDefault="00774B67" w:rsidP="00CB7C16">
              <w:pPr>
                <w:pStyle w:val="TOC3"/>
                <w:tabs>
                  <w:tab w:val="left" w:pos="2395"/>
                </w:tabs>
                <w:rPr>
                  <w:rFonts w:eastAsiaTheme="minorEastAsia" w:cstheme="minorBidi"/>
                  <w:sz w:val="22"/>
                  <w:szCs w:val="22"/>
                  <w:rtl/>
                </w:rPr>
              </w:pPr>
              <w:hyperlink w:anchor="_Toc137638189" w:history="1">
                <w:r w:rsidRPr="008F0C9E">
                  <w:rPr>
                    <w:rStyle w:val="Hyperlink"/>
                    <w:rFonts w:cstheme="minorBidi"/>
                    <w:sz w:val="22"/>
                    <w:szCs w:val="22"/>
                    <w14:scene3d>
                      <w14:camera w14:prst="orthographicFront"/>
                      <w14:lightRig w14:rig="threePt" w14:dir="t">
                        <w14:rot w14:lat="0" w14:lon="0" w14:rev="0"/>
                      </w14:lightRig>
                    </w14:scene3d>
                  </w:rPr>
                  <w:t>2.2.2</w:t>
                </w:r>
                <w:r w:rsidRPr="008F0C9E">
                  <w:rPr>
                    <w:rFonts w:eastAsiaTheme="minorEastAsia" w:cstheme="minorBidi"/>
                    <w:sz w:val="22"/>
                    <w:szCs w:val="22"/>
                    <w:rtl/>
                  </w:rPr>
                  <w:t>.</w:t>
                </w:r>
                <w:r w:rsidRPr="008F0C9E">
                  <w:rPr>
                    <w:rFonts w:eastAsiaTheme="minorEastAsia" w:cstheme="minorBidi"/>
                    <w:sz w:val="22"/>
                    <w:szCs w:val="22"/>
                    <w:rtl/>
                  </w:rPr>
                  <w:tab/>
                </w:r>
                <w:r w:rsidRPr="008F0C9E">
                  <w:rPr>
                    <w:rStyle w:val="Hyperlink"/>
                    <w:rFonts w:cstheme="minorBidi"/>
                    <w:sz w:val="22"/>
                    <w:szCs w:val="22"/>
                    <w:rtl/>
                  </w:rPr>
                  <w:t>הזוכים במכרז</w:t>
                </w:r>
                <w:r w:rsidRPr="008F0C9E">
                  <w:rPr>
                    <w:rFonts w:cstheme="minorBidi"/>
                    <w:webHidden/>
                    <w:sz w:val="22"/>
                    <w:szCs w:val="22"/>
                    <w:rtl/>
                  </w:rPr>
                  <w:tab/>
                </w:r>
                <w:r w:rsidRPr="008F0C9E">
                  <w:rPr>
                    <w:rStyle w:val="Hyperlink"/>
                    <w:rFonts w:cstheme="minorBidi"/>
                    <w:sz w:val="22"/>
                    <w:szCs w:val="22"/>
                    <w:rtl/>
                  </w:rPr>
                  <w:t>4</w:t>
                </w:r>
              </w:hyperlink>
            </w:p>
            <w:p w14:paraId="1F8EAF82" w14:textId="6CAA9E20" w:rsidR="00461838" w:rsidRPr="008F0C9E" w:rsidRDefault="00774B67" w:rsidP="00CB7C16">
              <w:pPr>
                <w:pStyle w:val="TOC3"/>
                <w:tabs>
                  <w:tab w:val="left" w:pos="2348"/>
                </w:tabs>
                <w:rPr>
                  <w:rFonts w:eastAsiaTheme="minorEastAsia" w:cstheme="minorBidi"/>
                  <w:sz w:val="22"/>
                  <w:szCs w:val="22"/>
                  <w:rtl/>
                </w:rPr>
              </w:pPr>
              <w:hyperlink w:anchor="_Toc137638190" w:history="1">
                <w:r w:rsidRPr="008F0C9E">
                  <w:rPr>
                    <w:rStyle w:val="Hyperlink"/>
                    <w:rFonts w:cstheme="minorBidi"/>
                    <w:sz w:val="22"/>
                    <w:szCs w:val="22"/>
                    <w14:scene3d>
                      <w14:camera w14:prst="orthographicFront"/>
                      <w14:lightRig w14:rig="threePt" w14:dir="t">
                        <w14:rot w14:lat="0" w14:lon="0" w14:rev="0"/>
                      </w14:lightRig>
                    </w14:scene3d>
                  </w:rPr>
                  <w:t>2.2.3</w:t>
                </w:r>
                <w:r w:rsidRPr="008F0C9E">
                  <w:rPr>
                    <w:rStyle w:val="Hyperlink"/>
                    <w:rFonts w:cstheme="minorBidi"/>
                    <w:sz w:val="22"/>
                    <w:szCs w:val="22"/>
                    <w:rtl/>
                    <w14:scene3d>
                      <w14:camera w14:prst="orthographicFront"/>
                      <w14:lightRig w14:rig="threePt" w14:dir="t">
                        <w14:rot w14:lat="0" w14:lon="0" w14:rev="0"/>
                      </w14:lightRig>
                    </w14:scene3d>
                  </w:rPr>
                  <w:t>.</w:t>
                </w:r>
                <w:r w:rsidRPr="008F0C9E">
                  <w:rPr>
                    <w:rFonts w:eastAsiaTheme="minorEastAsia" w:cstheme="minorBidi"/>
                    <w:sz w:val="22"/>
                    <w:szCs w:val="22"/>
                    <w:rtl/>
                  </w:rPr>
                  <w:tab/>
                </w:r>
                <w:r w:rsidRPr="008F0C9E">
                  <w:rPr>
                    <w:rStyle w:val="Hyperlink"/>
                    <w:rFonts w:cstheme="minorBidi"/>
                    <w:sz w:val="22"/>
                    <w:szCs w:val="22"/>
                    <w:rtl/>
                  </w:rPr>
                  <w:t>תנאי סף להשתתפות במכרז</w:t>
                </w:r>
                <w:r w:rsidRPr="008F0C9E">
                  <w:rPr>
                    <w:rFonts w:cstheme="minorBidi"/>
                    <w:webHidden/>
                    <w:sz w:val="22"/>
                    <w:szCs w:val="22"/>
                    <w:rtl/>
                  </w:rPr>
                  <w:tab/>
                </w:r>
                <w:r w:rsidRPr="008F0C9E">
                  <w:rPr>
                    <w:rStyle w:val="Hyperlink"/>
                    <w:rFonts w:cstheme="minorBidi"/>
                    <w:sz w:val="22"/>
                    <w:szCs w:val="22"/>
                    <w:rtl/>
                  </w:rPr>
                  <w:t>5</w:t>
                </w:r>
              </w:hyperlink>
            </w:p>
            <w:p w14:paraId="3FEFC05B" w14:textId="3E8F8D47" w:rsidR="00461838" w:rsidRPr="008F0C9E" w:rsidRDefault="00774B67" w:rsidP="00CB7C16">
              <w:pPr>
                <w:pStyle w:val="TOC3"/>
                <w:tabs>
                  <w:tab w:val="left" w:pos="2395"/>
                </w:tabs>
                <w:rPr>
                  <w:rFonts w:eastAsiaTheme="minorEastAsia" w:cstheme="minorBidi"/>
                  <w:sz w:val="22"/>
                  <w:szCs w:val="22"/>
                  <w:rtl/>
                </w:rPr>
              </w:pPr>
              <w:hyperlink w:anchor="_Toc137638191" w:history="1">
                <w:r w:rsidRPr="008F0C9E">
                  <w:rPr>
                    <w:rStyle w:val="Hyperlink"/>
                    <w:rFonts w:cstheme="minorBidi"/>
                    <w:sz w:val="22"/>
                    <w:szCs w:val="22"/>
                    <w14:scene3d>
                      <w14:camera w14:prst="orthographicFront"/>
                      <w14:lightRig w14:rig="threePt" w14:dir="t">
                        <w14:rot w14:lat="0" w14:lon="0" w14:rev="0"/>
                      </w14:lightRig>
                    </w14:scene3d>
                  </w:rPr>
                  <w:t>2.2.4</w:t>
                </w:r>
                <w:r w:rsidRPr="008F0C9E">
                  <w:rPr>
                    <w:rStyle w:val="Hyperlink"/>
                    <w:rFonts w:cstheme="minorBidi"/>
                    <w:sz w:val="22"/>
                    <w:szCs w:val="22"/>
                    <w:rtl/>
                    <w14:scene3d>
                      <w14:camera w14:prst="orthographicFront"/>
                      <w14:lightRig w14:rig="threePt" w14:dir="t">
                        <w14:rot w14:lat="0" w14:lon="0" w14:rev="0"/>
                      </w14:lightRig>
                    </w14:scene3d>
                  </w:rPr>
                  <w:t>.</w:t>
                </w:r>
                <w:r w:rsidRPr="008F0C9E">
                  <w:rPr>
                    <w:rFonts w:eastAsiaTheme="minorEastAsia" w:cstheme="minorBidi"/>
                    <w:sz w:val="22"/>
                    <w:szCs w:val="22"/>
                    <w:rtl/>
                  </w:rPr>
                  <w:tab/>
                </w:r>
                <w:r w:rsidRPr="008F0C9E">
                  <w:rPr>
                    <w:rStyle w:val="Hyperlink"/>
                    <w:rFonts w:cstheme="minorBidi"/>
                    <w:sz w:val="22"/>
                    <w:szCs w:val="22"/>
                    <w:rtl/>
                  </w:rPr>
                  <w:t>אמות מידה לבחירת זוכה במכרז</w:t>
                </w:r>
                <w:r w:rsidRPr="008F0C9E">
                  <w:rPr>
                    <w:rFonts w:cstheme="minorBidi"/>
                    <w:webHidden/>
                    <w:sz w:val="22"/>
                    <w:szCs w:val="22"/>
                    <w:rtl/>
                  </w:rPr>
                  <w:tab/>
                </w:r>
                <w:r w:rsidRPr="008F0C9E">
                  <w:rPr>
                    <w:rStyle w:val="Hyperlink"/>
                    <w:rFonts w:cstheme="minorBidi"/>
                    <w:sz w:val="22"/>
                    <w:szCs w:val="22"/>
                    <w:rtl/>
                  </w:rPr>
                  <w:t>8</w:t>
                </w:r>
              </w:hyperlink>
            </w:p>
            <w:p w14:paraId="6BB32A63" w14:textId="5105246E" w:rsidR="00461838" w:rsidRPr="008F0C9E" w:rsidRDefault="00774B67" w:rsidP="00CB7C16">
              <w:pPr>
                <w:pStyle w:val="TOC3"/>
                <w:tabs>
                  <w:tab w:val="left" w:pos="2395"/>
                </w:tabs>
                <w:rPr>
                  <w:rFonts w:eastAsiaTheme="minorEastAsia" w:cstheme="minorBidi"/>
                  <w:sz w:val="22"/>
                  <w:szCs w:val="22"/>
                  <w:rtl/>
                </w:rPr>
              </w:pPr>
              <w:hyperlink w:anchor="_Toc137638192" w:history="1">
                <w:r w:rsidRPr="008F0C9E">
                  <w:rPr>
                    <w:rStyle w:val="Hyperlink"/>
                    <w:rFonts w:cstheme="minorBidi"/>
                    <w:sz w:val="22"/>
                    <w:szCs w:val="22"/>
                    <w14:scene3d>
                      <w14:camera w14:prst="orthographicFront"/>
                      <w14:lightRig w14:rig="threePt" w14:dir="t">
                        <w14:rot w14:lat="0" w14:lon="0" w14:rev="0"/>
                      </w14:lightRig>
                    </w14:scene3d>
                  </w:rPr>
                  <w:t>2.2.5</w:t>
                </w:r>
                <w:r w:rsidRPr="008F0C9E">
                  <w:rPr>
                    <w:rStyle w:val="Hyperlink"/>
                    <w:rFonts w:cstheme="minorBidi"/>
                    <w:sz w:val="22"/>
                    <w:szCs w:val="22"/>
                    <w:rtl/>
                    <w14:scene3d>
                      <w14:camera w14:prst="orthographicFront"/>
                      <w14:lightRig w14:rig="threePt" w14:dir="t">
                        <w14:rot w14:lat="0" w14:lon="0" w14:rev="0"/>
                      </w14:lightRig>
                    </w14:scene3d>
                  </w:rPr>
                  <w:t>.</w:t>
                </w:r>
                <w:r w:rsidRPr="008F0C9E">
                  <w:rPr>
                    <w:rFonts w:eastAsiaTheme="minorEastAsia" w:cstheme="minorBidi"/>
                    <w:sz w:val="22"/>
                    <w:szCs w:val="22"/>
                    <w:rtl/>
                  </w:rPr>
                  <w:tab/>
                </w:r>
                <w:r w:rsidRPr="008F0C9E">
                  <w:rPr>
                    <w:rStyle w:val="Hyperlink"/>
                    <w:rFonts w:cstheme="minorBidi"/>
                    <w:sz w:val="22"/>
                    <w:szCs w:val="22"/>
                    <w:rtl/>
                  </w:rPr>
                  <w:t>כללים נוספים לבחירת זוכה</w:t>
                </w:r>
                <w:r w:rsidRPr="008F0C9E">
                  <w:rPr>
                    <w:rFonts w:cstheme="minorBidi"/>
                    <w:webHidden/>
                    <w:sz w:val="22"/>
                    <w:szCs w:val="22"/>
                    <w:rtl/>
                  </w:rPr>
                  <w:tab/>
                </w:r>
                <w:r w:rsidRPr="008F0C9E">
                  <w:rPr>
                    <w:rStyle w:val="Hyperlink"/>
                    <w:rFonts w:cstheme="minorBidi"/>
                    <w:sz w:val="22"/>
                    <w:szCs w:val="22"/>
                    <w:rtl/>
                  </w:rPr>
                  <w:fldChar w:fldCharType="begin"/>
                </w:r>
                <w:r w:rsidRPr="008F0C9E">
                  <w:rPr>
                    <w:rFonts w:cstheme="minorBidi"/>
                    <w:webHidden/>
                    <w:sz w:val="22"/>
                    <w:szCs w:val="22"/>
                    <w:rtl/>
                  </w:rPr>
                  <w:instrText xml:space="preserve"> </w:instrText>
                </w:r>
                <w:r w:rsidRPr="008F0C9E">
                  <w:rPr>
                    <w:rFonts w:cstheme="minorBidi"/>
                    <w:webHidden/>
                    <w:sz w:val="22"/>
                    <w:szCs w:val="22"/>
                  </w:rPr>
                  <w:instrText>PAGEREF</w:instrText>
                </w:r>
                <w:r w:rsidRPr="008F0C9E">
                  <w:rPr>
                    <w:rFonts w:cstheme="minorBidi"/>
                    <w:webHidden/>
                    <w:sz w:val="22"/>
                    <w:szCs w:val="22"/>
                    <w:rtl/>
                  </w:rPr>
                  <w:instrText xml:space="preserve"> _</w:instrText>
                </w:r>
                <w:r w:rsidRPr="008F0C9E">
                  <w:rPr>
                    <w:rFonts w:cstheme="minorBidi"/>
                    <w:webHidden/>
                    <w:sz w:val="22"/>
                    <w:szCs w:val="22"/>
                  </w:rPr>
                  <w:instrText>Toc137638192 \h</w:instrText>
                </w:r>
                <w:r w:rsidRPr="008F0C9E">
                  <w:rPr>
                    <w:rFonts w:cstheme="minorBidi"/>
                    <w:webHidden/>
                    <w:sz w:val="22"/>
                    <w:szCs w:val="22"/>
                    <w:rtl/>
                  </w:rPr>
                  <w:instrText xml:space="preserve"> </w:instrText>
                </w:r>
                <w:r w:rsidRPr="008F0C9E">
                  <w:rPr>
                    <w:rStyle w:val="Hyperlink"/>
                    <w:rFonts w:cstheme="minorBidi"/>
                    <w:sz w:val="22"/>
                    <w:szCs w:val="22"/>
                    <w:rtl/>
                  </w:rPr>
                </w:r>
                <w:r w:rsidRPr="008F0C9E">
                  <w:rPr>
                    <w:rStyle w:val="Hyperlink"/>
                    <w:rFonts w:cstheme="minorBidi"/>
                    <w:sz w:val="22"/>
                    <w:szCs w:val="22"/>
                    <w:rtl/>
                  </w:rPr>
                  <w:fldChar w:fldCharType="separate"/>
                </w:r>
                <w:r w:rsidR="00876415">
                  <w:rPr>
                    <w:rFonts w:cstheme="minorBidi"/>
                    <w:webHidden/>
                    <w:sz w:val="22"/>
                    <w:szCs w:val="22"/>
                    <w:rtl/>
                  </w:rPr>
                  <w:t>11</w:t>
                </w:r>
                <w:r w:rsidRPr="008F0C9E">
                  <w:rPr>
                    <w:rStyle w:val="Hyperlink"/>
                    <w:rFonts w:cstheme="minorBidi"/>
                    <w:sz w:val="22"/>
                    <w:szCs w:val="22"/>
                    <w:rtl/>
                  </w:rPr>
                  <w:fldChar w:fldCharType="end"/>
                </w:r>
              </w:hyperlink>
            </w:p>
            <w:p w14:paraId="536E152B" w14:textId="4D536C92" w:rsidR="00461838" w:rsidRPr="008F0C9E" w:rsidRDefault="00774B67" w:rsidP="00CB7C16">
              <w:pPr>
                <w:pStyle w:val="TOC3"/>
                <w:tabs>
                  <w:tab w:val="left" w:pos="2395"/>
                </w:tabs>
                <w:rPr>
                  <w:rFonts w:eastAsiaTheme="minorEastAsia" w:cstheme="minorBidi"/>
                  <w:sz w:val="22"/>
                  <w:szCs w:val="22"/>
                  <w:rtl/>
                </w:rPr>
              </w:pPr>
              <w:hyperlink w:anchor="_Toc137638193" w:history="1">
                <w:r w:rsidRPr="008F0C9E">
                  <w:rPr>
                    <w:rStyle w:val="Hyperlink"/>
                    <w:rFonts w:cstheme="minorBidi"/>
                    <w:sz w:val="22"/>
                    <w:szCs w:val="22"/>
                    <w14:scene3d>
                      <w14:camera w14:prst="orthographicFront"/>
                      <w14:lightRig w14:rig="threePt" w14:dir="t">
                        <w14:rot w14:lat="0" w14:lon="0" w14:rev="0"/>
                      </w14:lightRig>
                    </w14:scene3d>
                  </w:rPr>
                  <w:t>2.2.6</w:t>
                </w:r>
                <w:r w:rsidRPr="008F0C9E">
                  <w:rPr>
                    <w:rStyle w:val="Hyperlink"/>
                    <w:rFonts w:cstheme="minorBidi"/>
                    <w:sz w:val="22"/>
                    <w:szCs w:val="22"/>
                    <w:rtl/>
                    <w14:scene3d>
                      <w14:camera w14:prst="orthographicFront"/>
                      <w14:lightRig w14:rig="threePt" w14:dir="t">
                        <w14:rot w14:lat="0" w14:lon="0" w14:rev="0"/>
                      </w14:lightRig>
                    </w14:scene3d>
                  </w:rPr>
                  <w:t>.</w:t>
                </w:r>
                <w:r w:rsidRPr="008F0C9E">
                  <w:rPr>
                    <w:rFonts w:eastAsiaTheme="minorEastAsia" w:cstheme="minorBidi"/>
                    <w:sz w:val="22"/>
                    <w:szCs w:val="22"/>
                    <w:rtl/>
                  </w:rPr>
                  <w:tab/>
                </w:r>
                <w:r w:rsidRPr="008F0C9E">
                  <w:rPr>
                    <w:rStyle w:val="Hyperlink"/>
                    <w:rFonts w:cstheme="minorBidi"/>
                    <w:sz w:val="22"/>
                    <w:szCs w:val="22"/>
                    <w:rtl/>
                  </w:rPr>
                  <w:t>תנאים לחתימה על הסכם ההתקשרות עם הספק הזוכה</w:t>
                </w:r>
                <w:r w:rsidRPr="008F0C9E">
                  <w:rPr>
                    <w:rFonts w:cstheme="minorBidi"/>
                    <w:webHidden/>
                    <w:sz w:val="22"/>
                    <w:szCs w:val="22"/>
                    <w:rtl/>
                  </w:rPr>
                  <w:tab/>
                </w:r>
                <w:r w:rsidRPr="008F0C9E">
                  <w:rPr>
                    <w:rStyle w:val="Hyperlink"/>
                    <w:rFonts w:cstheme="minorBidi"/>
                    <w:sz w:val="22"/>
                    <w:szCs w:val="22"/>
                    <w:rtl/>
                  </w:rPr>
                  <w:fldChar w:fldCharType="begin"/>
                </w:r>
                <w:r w:rsidRPr="008F0C9E">
                  <w:rPr>
                    <w:rFonts w:cstheme="minorBidi"/>
                    <w:webHidden/>
                    <w:sz w:val="22"/>
                    <w:szCs w:val="22"/>
                    <w:rtl/>
                  </w:rPr>
                  <w:instrText xml:space="preserve"> </w:instrText>
                </w:r>
                <w:r w:rsidRPr="008F0C9E">
                  <w:rPr>
                    <w:rFonts w:cstheme="minorBidi"/>
                    <w:webHidden/>
                    <w:sz w:val="22"/>
                    <w:szCs w:val="22"/>
                  </w:rPr>
                  <w:instrText>PAGEREF</w:instrText>
                </w:r>
                <w:r w:rsidRPr="008F0C9E">
                  <w:rPr>
                    <w:rFonts w:cstheme="minorBidi"/>
                    <w:webHidden/>
                    <w:sz w:val="22"/>
                    <w:szCs w:val="22"/>
                    <w:rtl/>
                  </w:rPr>
                  <w:instrText xml:space="preserve"> _</w:instrText>
                </w:r>
                <w:r w:rsidRPr="008F0C9E">
                  <w:rPr>
                    <w:rFonts w:cstheme="minorBidi"/>
                    <w:webHidden/>
                    <w:sz w:val="22"/>
                    <w:szCs w:val="22"/>
                  </w:rPr>
                  <w:instrText>Toc137638193 \h</w:instrText>
                </w:r>
                <w:r w:rsidRPr="008F0C9E">
                  <w:rPr>
                    <w:rFonts w:cstheme="minorBidi"/>
                    <w:webHidden/>
                    <w:sz w:val="22"/>
                    <w:szCs w:val="22"/>
                    <w:rtl/>
                  </w:rPr>
                  <w:instrText xml:space="preserve"> </w:instrText>
                </w:r>
                <w:r w:rsidRPr="008F0C9E">
                  <w:rPr>
                    <w:rStyle w:val="Hyperlink"/>
                    <w:rFonts w:cstheme="minorBidi"/>
                    <w:sz w:val="22"/>
                    <w:szCs w:val="22"/>
                    <w:rtl/>
                  </w:rPr>
                </w:r>
                <w:r w:rsidRPr="008F0C9E">
                  <w:rPr>
                    <w:rStyle w:val="Hyperlink"/>
                    <w:rFonts w:cstheme="minorBidi"/>
                    <w:sz w:val="22"/>
                    <w:szCs w:val="22"/>
                    <w:rtl/>
                  </w:rPr>
                  <w:fldChar w:fldCharType="separate"/>
                </w:r>
                <w:r w:rsidR="00876415">
                  <w:rPr>
                    <w:rFonts w:cstheme="minorBidi"/>
                    <w:webHidden/>
                    <w:sz w:val="22"/>
                    <w:szCs w:val="22"/>
                    <w:rtl/>
                  </w:rPr>
                  <w:t>11</w:t>
                </w:r>
                <w:r w:rsidRPr="008F0C9E">
                  <w:rPr>
                    <w:rStyle w:val="Hyperlink"/>
                    <w:rFonts w:cstheme="minorBidi"/>
                    <w:sz w:val="22"/>
                    <w:szCs w:val="22"/>
                    <w:rtl/>
                  </w:rPr>
                  <w:fldChar w:fldCharType="end"/>
                </w:r>
              </w:hyperlink>
            </w:p>
            <w:p w14:paraId="412F008B" w14:textId="14790A5D" w:rsidR="00461838" w:rsidRPr="008F0C9E" w:rsidRDefault="00774B67" w:rsidP="00CB7C16">
              <w:pPr>
                <w:pStyle w:val="TOC3"/>
                <w:tabs>
                  <w:tab w:val="left" w:pos="2395"/>
                </w:tabs>
                <w:rPr>
                  <w:rFonts w:eastAsiaTheme="minorEastAsia" w:cstheme="minorBidi"/>
                  <w:sz w:val="22"/>
                  <w:szCs w:val="22"/>
                  <w:rtl/>
                </w:rPr>
              </w:pPr>
              <w:hyperlink w:anchor="_Toc137638194" w:history="1">
                <w:r w:rsidRPr="008F0C9E">
                  <w:rPr>
                    <w:rStyle w:val="Hyperlink"/>
                    <w:rFonts w:cstheme="minorBidi"/>
                    <w:sz w:val="22"/>
                    <w:szCs w:val="22"/>
                    <w:rtl/>
                    <w14:scene3d>
                      <w14:camera w14:prst="orthographicFront"/>
                      <w14:lightRig w14:rig="threePt" w14:dir="t">
                        <w14:rot w14:lat="0" w14:lon="0" w14:rev="0"/>
                      </w14:lightRig>
                    </w14:scene3d>
                  </w:rPr>
                  <w:t>2.2.7.</w:t>
                </w:r>
                <w:r w:rsidRPr="008F0C9E">
                  <w:rPr>
                    <w:rFonts w:eastAsiaTheme="minorEastAsia" w:cstheme="minorBidi"/>
                    <w:sz w:val="22"/>
                    <w:szCs w:val="22"/>
                    <w:rtl/>
                  </w:rPr>
                  <w:tab/>
                </w:r>
                <w:r w:rsidRPr="008F0C9E">
                  <w:rPr>
                    <w:rStyle w:val="Hyperlink"/>
                    <w:rFonts w:cstheme="minorBidi"/>
                    <w:sz w:val="22"/>
                    <w:szCs w:val="22"/>
                    <w:rtl/>
                  </w:rPr>
                  <w:t>מועדים במכרז</w:t>
                </w:r>
                <w:r w:rsidRPr="008F0C9E">
                  <w:rPr>
                    <w:rFonts w:cstheme="minorBidi"/>
                    <w:webHidden/>
                    <w:sz w:val="22"/>
                    <w:szCs w:val="22"/>
                    <w:rtl/>
                  </w:rPr>
                  <w:tab/>
                </w:r>
                <w:r w:rsidRPr="008F0C9E">
                  <w:rPr>
                    <w:rStyle w:val="Hyperlink"/>
                    <w:rFonts w:cstheme="minorBidi"/>
                    <w:sz w:val="22"/>
                    <w:szCs w:val="22"/>
                    <w:rtl/>
                  </w:rPr>
                  <w:fldChar w:fldCharType="begin"/>
                </w:r>
                <w:r w:rsidRPr="008F0C9E">
                  <w:rPr>
                    <w:rFonts w:cstheme="minorBidi"/>
                    <w:webHidden/>
                    <w:sz w:val="22"/>
                    <w:szCs w:val="22"/>
                    <w:rtl/>
                  </w:rPr>
                  <w:instrText xml:space="preserve"> </w:instrText>
                </w:r>
                <w:r w:rsidRPr="008F0C9E">
                  <w:rPr>
                    <w:rFonts w:cstheme="minorBidi"/>
                    <w:webHidden/>
                    <w:sz w:val="22"/>
                    <w:szCs w:val="22"/>
                  </w:rPr>
                  <w:instrText>PAGEREF</w:instrText>
                </w:r>
                <w:r w:rsidRPr="008F0C9E">
                  <w:rPr>
                    <w:rFonts w:cstheme="minorBidi"/>
                    <w:webHidden/>
                    <w:sz w:val="22"/>
                    <w:szCs w:val="22"/>
                    <w:rtl/>
                  </w:rPr>
                  <w:instrText xml:space="preserve"> _</w:instrText>
                </w:r>
                <w:r w:rsidRPr="008F0C9E">
                  <w:rPr>
                    <w:rFonts w:cstheme="minorBidi"/>
                    <w:webHidden/>
                    <w:sz w:val="22"/>
                    <w:szCs w:val="22"/>
                  </w:rPr>
                  <w:instrText>Toc137638194 \h</w:instrText>
                </w:r>
                <w:r w:rsidRPr="008F0C9E">
                  <w:rPr>
                    <w:rFonts w:cstheme="minorBidi"/>
                    <w:webHidden/>
                    <w:sz w:val="22"/>
                    <w:szCs w:val="22"/>
                    <w:rtl/>
                  </w:rPr>
                  <w:instrText xml:space="preserve"> </w:instrText>
                </w:r>
                <w:r w:rsidRPr="008F0C9E">
                  <w:rPr>
                    <w:rStyle w:val="Hyperlink"/>
                    <w:rFonts w:cstheme="minorBidi"/>
                    <w:sz w:val="22"/>
                    <w:szCs w:val="22"/>
                    <w:rtl/>
                  </w:rPr>
                </w:r>
                <w:r w:rsidRPr="008F0C9E">
                  <w:rPr>
                    <w:rStyle w:val="Hyperlink"/>
                    <w:rFonts w:cstheme="minorBidi"/>
                    <w:sz w:val="22"/>
                    <w:szCs w:val="22"/>
                    <w:rtl/>
                  </w:rPr>
                  <w:fldChar w:fldCharType="separate"/>
                </w:r>
                <w:r w:rsidR="00876415">
                  <w:rPr>
                    <w:rFonts w:cstheme="minorBidi"/>
                    <w:webHidden/>
                    <w:sz w:val="22"/>
                    <w:szCs w:val="22"/>
                    <w:rtl/>
                  </w:rPr>
                  <w:t>13</w:t>
                </w:r>
                <w:r w:rsidRPr="008F0C9E">
                  <w:rPr>
                    <w:rStyle w:val="Hyperlink"/>
                    <w:rFonts w:cstheme="minorBidi"/>
                    <w:sz w:val="22"/>
                    <w:szCs w:val="22"/>
                    <w:rtl/>
                  </w:rPr>
                  <w:fldChar w:fldCharType="end"/>
                </w:r>
              </w:hyperlink>
            </w:p>
            <w:p w14:paraId="433499E1" w14:textId="028F45CA" w:rsidR="00461838" w:rsidRPr="008F0C9E" w:rsidRDefault="00774B67" w:rsidP="00CB7C16">
              <w:pPr>
                <w:pStyle w:val="TOC3"/>
                <w:tabs>
                  <w:tab w:val="left" w:pos="2395"/>
                </w:tabs>
                <w:rPr>
                  <w:rFonts w:eastAsiaTheme="minorEastAsia" w:cstheme="minorBidi"/>
                  <w:sz w:val="22"/>
                  <w:szCs w:val="22"/>
                  <w:rtl/>
                </w:rPr>
              </w:pPr>
              <w:hyperlink w:anchor="_Toc137638195" w:history="1">
                <w:r w:rsidRPr="008F0C9E">
                  <w:rPr>
                    <w:rStyle w:val="Hyperlink"/>
                    <w:rFonts w:cstheme="minorBidi"/>
                    <w:sz w:val="22"/>
                    <w:szCs w:val="22"/>
                    <w14:scene3d>
                      <w14:camera w14:prst="orthographicFront"/>
                      <w14:lightRig w14:rig="threePt" w14:dir="t">
                        <w14:rot w14:lat="0" w14:lon="0" w14:rev="0"/>
                      </w14:lightRig>
                    </w14:scene3d>
                  </w:rPr>
                  <w:t>2.2.8</w:t>
                </w:r>
                <w:r w:rsidRPr="008F0C9E">
                  <w:rPr>
                    <w:rStyle w:val="Hyperlink"/>
                    <w:rFonts w:cstheme="minorBidi"/>
                    <w:sz w:val="22"/>
                    <w:szCs w:val="22"/>
                    <w:rtl/>
                    <w14:scene3d>
                      <w14:camera w14:prst="orthographicFront"/>
                      <w14:lightRig w14:rig="threePt" w14:dir="t">
                        <w14:rot w14:lat="0" w14:lon="0" w14:rev="0"/>
                      </w14:lightRig>
                    </w14:scene3d>
                  </w:rPr>
                  <w:t>.</w:t>
                </w:r>
                <w:r w:rsidRPr="008F0C9E">
                  <w:rPr>
                    <w:rFonts w:eastAsiaTheme="minorEastAsia" w:cstheme="minorBidi"/>
                    <w:sz w:val="22"/>
                    <w:szCs w:val="22"/>
                    <w:rtl/>
                  </w:rPr>
                  <w:tab/>
                </w:r>
                <w:r w:rsidRPr="008F0C9E">
                  <w:rPr>
                    <w:rStyle w:val="Hyperlink"/>
                    <w:rFonts w:cstheme="minorBidi"/>
                    <w:sz w:val="22"/>
                    <w:szCs w:val="22"/>
                    <w:rtl/>
                  </w:rPr>
                  <w:t>חוברת ההצעה</w:t>
                </w:r>
                <w:r w:rsidRPr="008F0C9E">
                  <w:rPr>
                    <w:rFonts w:cstheme="minorBidi"/>
                    <w:webHidden/>
                    <w:sz w:val="22"/>
                    <w:szCs w:val="22"/>
                    <w:rtl/>
                  </w:rPr>
                  <w:tab/>
                </w:r>
                <w:r w:rsidRPr="008F0C9E">
                  <w:rPr>
                    <w:rStyle w:val="Hyperlink"/>
                    <w:rFonts w:cstheme="minorBidi"/>
                    <w:sz w:val="22"/>
                    <w:szCs w:val="22"/>
                    <w:rtl/>
                  </w:rPr>
                  <w:fldChar w:fldCharType="begin"/>
                </w:r>
                <w:r w:rsidRPr="008F0C9E">
                  <w:rPr>
                    <w:rFonts w:cstheme="minorBidi"/>
                    <w:webHidden/>
                    <w:sz w:val="22"/>
                    <w:szCs w:val="22"/>
                    <w:rtl/>
                  </w:rPr>
                  <w:instrText xml:space="preserve"> </w:instrText>
                </w:r>
                <w:r w:rsidRPr="008F0C9E">
                  <w:rPr>
                    <w:rFonts w:cstheme="minorBidi"/>
                    <w:webHidden/>
                    <w:sz w:val="22"/>
                    <w:szCs w:val="22"/>
                  </w:rPr>
                  <w:instrText>PAGEREF</w:instrText>
                </w:r>
                <w:r w:rsidRPr="008F0C9E">
                  <w:rPr>
                    <w:rFonts w:cstheme="minorBidi"/>
                    <w:webHidden/>
                    <w:sz w:val="22"/>
                    <w:szCs w:val="22"/>
                    <w:rtl/>
                  </w:rPr>
                  <w:instrText xml:space="preserve"> _</w:instrText>
                </w:r>
                <w:r w:rsidRPr="008F0C9E">
                  <w:rPr>
                    <w:rFonts w:cstheme="minorBidi"/>
                    <w:webHidden/>
                    <w:sz w:val="22"/>
                    <w:szCs w:val="22"/>
                  </w:rPr>
                  <w:instrText>Toc137638195 \h</w:instrText>
                </w:r>
                <w:r w:rsidRPr="008F0C9E">
                  <w:rPr>
                    <w:rFonts w:cstheme="minorBidi"/>
                    <w:webHidden/>
                    <w:sz w:val="22"/>
                    <w:szCs w:val="22"/>
                    <w:rtl/>
                  </w:rPr>
                  <w:instrText xml:space="preserve"> </w:instrText>
                </w:r>
                <w:r w:rsidRPr="008F0C9E">
                  <w:rPr>
                    <w:rStyle w:val="Hyperlink"/>
                    <w:rFonts w:cstheme="minorBidi"/>
                    <w:sz w:val="22"/>
                    <w:szCs w:val="22"/>
                    <w:rtl/>
                  </w:rPr>
                </w:r>
                <w:r w:rsidRPr="008F0C9E">
                  <w:rPr>
                    <w:rStyle w:val="Hyperlink"/>
                    <w:rFonts w:cstheme="minorBidi"/>
                    <w:sz w:val="22"/>
                    <w:szCs w:val="22"/>
                    <w:rtl/>
                  </w:rPr>
                  <w:fldChar w:fldCharType="separate"/>
                </w:r>
                <w:r w:rsidR="00876415">
                  <w:rPr>
                    <w:rFonts w:cstheme="minorBidi"/>
                    <w:webHidden/>
                    <w:sz w:val="22"/>
                    <w:szCs w:val="22"/>
                    <w:rtl/>
                  </w:rPr>
                  <w:t>14</w:t>
                </w:r>
                <w:r w:rsidRPr="008F0C9E">
                  <w:rPr>
                    <w:rStyle w:val="Hyperlink"/>
                    <w:rFonts w:cstheme="minorBidi"/>
                    <w:sz w:val="22"/>
                    <w:szCs w:val="22"/>
                    <w:rtl/>
                  </w:rPr>
                  <w:fldChar w:fldCharType="end"/>
                </w:r>
              </w:hyperlink>
            </w:p>
            <w:p w14:paraId="54002E38" w14:textId="4D750C1B" w:rsidR="00461838" w:rsidRPr="008F0C9E" w:rsidRDefault="00774B67" w:rsidP="00CB7C16">
              <w:pPr>
                <w:pStyle w:val="TOC3"/>
                <w:tabs>
                  <w:tab w:val="left" w:pos="2395"/>
                </w:tabs>
                <w:rPr>
                  <w:rFonts w:eastAsiaTheme="minorEastAsia" w:cstheme="minorBidi"/>
                  <w:sz w:val="22"/>
                  <w:szCs w:val="22"/>
                  <w:rtl/>
                </w:rPr>
              </w:pPr>
              <w:hyperlink w:anchor="_Toc137638196" w:history="1">
                <w:r w:rsidRPr="008F0C9E">
                  <w:rPr>
                    <w:rStyle w:val="Hyperlink"/>
                    <w:rFonts w:cstheme="minorBidi"/>
                    <w:sz w:val="22"/>
                    <w:szCs w:val="22"/>
                    <w14:scene3d>
                      <w14:camera w14:prst="orthographicFront"/>
                      <w14:lightRig w14:rig="threePt" w14:dir="t">
                        <w14:rot w14:lat="0" w14:lon="0" w14:rev="0"/>
                      </w14:lightRig>
                    </w14:scene3d>
                  </w:rPr>
                  <w:t>2.2.9</w:t>
                </w:r>
                <w:r w:rsidRPr="008F0C9E">
                  <w:rPr>
                    <w:rStyle w:val="Hyperlink"/>
                    <w:rFonts w:cstheme="minorBidi"/>
                    <w:sz w:val="22"/>
                    <w:szCs w:val="22"/>
                    <w:rtl/>
                    <w14:scene3d>
                      <w14:camera w14:prst="orthographicFront"/>
                      <w14:lightRig w14:rig="threePt" w14:dir="t">
                        <w14:rot w14:lat="0" w14:lon="0" w14:rev="0"/>
                      </w14:lightRig>
                    </w14:scene3d>
                  </w:rPr>
                  <w:t>.</w:t>
                </w:r>
                <w:r w:rsidRPr="008F0C9E">
                  <w:rPr>
                    <w:rFonts w:eastAsiaTheme="minorEastAsia" w:cstheme="minorBidi"/>
                    <w:sz w:val="22"/>
                    <w:szCs w:val="22"/>
                    <w:rtl/>
                  </w:rPr>
                  <w:tab/>
                </w:r>
                <w:r w:rsidRPr="008F0C9E">
                  <w:rPr>
                    <w:rStyle w:val="Hyperlink"/>
                    <w:rFonts w:cstheme="minorBidi"/>
                    <w:sz w:val="22"/>
                    <w:szCs w:val="22"/>
                    <w:rtl/>
                  </w:rPr>
                  <w:t>אופן הגשת הצעות</w:t>
                </w:r>
                <w:r w:rsidRPr="008F0C9E">
                  <w:rPr>
                    <w:rFonts w:cstheme="minorBidi"/>
                    <w:webHidden/>
                    <w:sz w:val="22"/>
                    <w:szCs w:val="22"/>
                    <w:rtl/>
                  </w:rPr>
                  <w:tab/>
                </w:r>
                <w:r w:rsidRPr="008F0C9E">
                  <w:rPr>
                    <w:rStyle w:val="Hyperlink"/>
                    <w:rFonts w:cstheme="minorBidi"/>
                    <w:sz w:val="22"/>
                    <w:szCs w:val="22"/>
                    <w:rtl/>
                  </w:rPr>
                  <w:fldChar w:fldCharType="begin"/>
                </w:r>
                <w:r w:rsidRPr="008F0C9E">
                  <w:rPr>
                    <w:rFonts w:cstheme="minorBidi"/>
                    <w:webHidden/>
                    <w:sz w:val="22"/>
                    <w:szCs w:val="22"/>
                    <w:rtl/>
                  </w:rPr>
                  <w:instrText xml:space="preserve"> </w:instrText>
                </w:r>
                <w:r w:rsidRPr="008F0C9E">
                  <w:rPr>
                    <w:rFonts w:cstheme="minorBidi"/>
                    <w:webHidden/>
                    <w:sz w:val="22"/>
                    <w:szCs w:val="22"/>
                  </w:rPr>
                  <w:instrText>PAGEREF</w:instrText>
                </w:r>
                <w:r w:rsidRPr="008F0C9E">
                  <w:rPr>
                    <w:rFonts w:cstheme="minorBidi"/>
                    <w:webHidden/>
                    <w:sz w:val="22"/>
                    <w:szCs w:val="22"/>
                    <w:rtl/>
                  </w:rPr>
                  <w:instrText xml:space="preserve"> _</w:instrText>
                </w:r>
                <w:r w:rsidRPr="008F0C9E">
                  <w:rPr>
                    <w:rFonts w:cstheme="minorBidi"/>
                    <w:webHidden/>
                    <w:sz w:val="22"/>
                    <w:szCs w:val="22"/>
                  </w:rPr>
                  <w:instrText>Toc137638196 \h</w:instrText>
                </w:r>
                <w:r w:rsidRPr="008F0C9E">
                  <w:rPr>
                    <w:rFonts w:cstheme="minorBidi"/>
                    <w:webHidden/>
                    <w:sz w:val="22"/>
                    <w:szCs w:val="22"/>
                    <w:rtl/>
                  </w:rPr>
                  <w:instrText xml:space="preserve"> </w:instrText>
                </w:r>
                <w:r w:rsidRPr="008F0C9E">
                  <w:rPr>
                    <w:rStyle w:val="Hyperlink"/>
                    <w:rFonts w:cstheme="minorBidi"/>
                    <w:sz w:val="22"/>
                    <w:szCs w:val="22"/>
                    <w:rtl/>
                  </w:rPr>
                </w:r>
                <w:r w:rsidRPr="008F0C9E">
                  <w:rPr>
                    <w:rStyle w:val="Hyperlink"/>
                    <w:rFonts w:cstheme="minorBidi"/>
                    <w:sz w:val="22"/>
                    <w:szCs w:val="22"/>
                    <w:rtl/>
                  </w:rPr>
                  <w:fldChar w:fldCharType="separate"/>
                </w:r>
                <w:r w:rsidR="00876415">
                  <w:rPr>
                    <w:rFonts w:cstheme="minorBidi"/>
                    <w:webHidden/>
                    <w:sz w:val="22"/>
                    <w:szCs w:val="22"/>
                    <w:rtl/>
                  </w:rPr>
                  <w:t>14</w:t>
                </w:r>
                <w:r w:rsidRPr="008F0C9E">
                  <w:rPr>
                    <w:rStyle w:val="Hyperlink"/>
                    <w:rFonts w:cstheme="minorBidi"/>
                    <w:sz w:val="22"/>
                    <w:szCs w:val="22"/>
                    <w:rtl/>
                  </w:rPr>
                  <w:fldChar w:fldCharType="end"/>
                </w:r>
              </w:hyperlink>
            </w:p>
            <w:p w14:paraId="25FA0040" w14:textId="1E5E4AB8" w:rsidR="00461838" w:rsidRPr="008F0C9E" w:rsidRDefault="00774B67" w:rsidP="00CB7C16">
              <w:pPr>
                <w:pStyle w:val="TOC3"/>
                <w:tabs>
                  <w:tab w:val="left" w:pos="2517"/>
                </w:tabs>
                <w:rPr>
                  <w:rFonts w:eastAsiaTheme="minorEastAsia" w:cstheme="minorBidi"/>
                  <w:sz w:val="22"/>
                  <w:szCs w:val="22"/>
                  <w:rtl/>
                </w:rPr>
              </w:pPr>
              <w:hyperlink w:anchor="_Toc137638197" w:history="1">
                <w:r w:rsidRPr="008F0C9E">
                  <w:rPr>
                    <w:rStyle w:val="Hyperlink"/>
                    <w:rFonts w:cstheme="minorBidi"/>
                    <w:sz w:val="22"/>
                    <w:szCs w:val="22"/>
                    <w14:scene3d>
                      <w14:camera w14:prst="orthographicFront"/>
                      <w14:lightRig w14:rig="threePt" w14:dir="t">
                        <w14:rot w14:lat="0" w14:lon="0" w14:rev="0"/>
                      </w14:lightRig>
                    </w14:scene3d>
                  </w:rPr>
                  <w:t>2.2.10</w:t>
                </w:r>
                <w:r w:rsidRPr="008F0C9E">
                  <w:rPr>
                    <w:rStyle w:val="Hyperlink"/>
                    <w:rFonts w:cstheme="minorBidi"/>
                    <w:sz w:val="22"/>
                    <w:szCs w:val="22"/>
                    <w:rtl/>
                    <w14:scene3d>
                      <w14:camera w14:prst="orthographicFront"/>
                      <w14:lightRig w14:rig="threePt" w14:dir="t">
                        <w14:rot w14:lat="0" w14:lon="0" w14:rev="0"/>
                      </w14:lightRig>
                    </w14:scene3d>
                  </w:rPr>
                  <w:t>.</w:t>
                </w:r>
                <w:r w:rsidRPr="008F0C9E">
                  <w:rPr>
                    <w:rFonts w:eastAsiaTheme="minorEastAsia" w:cstheme="minorBidi"/>
                    <w:sz w:val="22"/>
                    <w:szCs w:val="22"/>
                    <w:rtl/>
                  </w:rPr>
                  <w:tab/>
                </w:r>
                <w:r w:rsidRPr="008F0C9E">
                  <w:rPr>
                    <w:rStyle w:val="Hyperlink"/>
                    <w:rFonts w:cstheme="minorBidi"/>
                    <w:sz w:val="22"/>
                    <w:szCs w:val="22"/>
                    <w:rtl/>
                  </w:rPr>
                  <w:t>שאלות הבהרה והערות</w:t>
                </w:r>
                <w:r w:rsidRPr="008F0C9E">
                  <w:rPr>
                    <w:rFonts w:cstheme="minorBidi"/>
                    <w:webHidden/>
                    <w:sz w:val="22"/>
                    <w:szCs w:val="22"/>
                    <w:rtl/>
                  </w:rPr>
                  <w:tab/>
                </w:r>
                <w:r w:rsidRPr="008F0C9E">
                  <w:rPr>
                    <w:rStyle w:val="Hyperlink"/>
                    <w:rFonts w:cstheme="minorBidi"/>
                    <w:sz w:val="22"/>
                    <w:szCs w:val="22"/>
                    <w:rtl/>
                  </w:rPr>
                  <w:fldChar w:fldCharType="begin"/>
                </w:r>
                <w:r w:rsidRPr="008F0C9E">
                  <w:rPr>
                    <w:rFonts w:cstheme="minorBidi"/>
                    <w:webHidden/>
                    <w:sz w:val="22"/>
                    <w:szCs w:val="22"/>
                    <w:rtl/>
                  </w:rPr>
                  <w:instrText xml:space="preserve"> </w:instrText>
                </w:r>
                <w:r w:rsidRPr="008F0C9E">
                  <w:rPr>
                    <w:rFonts w:cstheme="minorBidi"/>
                    <w:webHidden/>
                    <w:sz w:val="22"/>
                    <w:szCs w:val="22"/>
                  </w:rPr>
                  <w:instrText>PAGEREF</w:instrText>
                </w:r>
                <w:r w:rsidRPr="008F0C9E">
                  <w:rPr>
                    <w:rFonts w:cstheme="minorBidi"/>
                    <w:webHidden/>
                    <w:sz w:val="22"/>
                    <w:szCs w:val="22"/>
                    <w:rtl/>
                  </w:rPr>
                  <w:instrText xml:space="preserve"> _</w:instrText>
                </w:r>
                <w:r w:rsidRPr="008F0C9E">
                  <w:rPr>
                    <w:rFonts w:cstheme="minorBidi"/>
                    <w:webHidden/>
                    <w:sz w:val="22"/>
                    <w:szCs w:val="22"/>
                  </w:rPr>
                  <w:instrText>Toc137638197 \h</w:instrText>
                </w:r>
                <w:r w:rsidRPr="008F0C9E">
                  <w:rPr>
                    <w:rFonts w:cstheme="minorBidi"/>
                    <w:webHidden/>
                    <w:sz w:val="22"/>
                    <w:szCs w:val="22"/>
                    <w:rtl/>
                  </w:rPr>
                  <w:instrText xml:space="preserve"> </w:instrText>
                </w:r>
                <w:r w:rsidRPr="008F0C9E">
                  <w:rPr>
                    <w:rStyle w:val="Hyperlink"/>
                    <w:rFonts w:cstheme="minorBidi"/>
                    <w:sz w:val="22"/>
                    <w:szCs w:val="22"/>
                    <w:rtl/>
                  </w:rPr>
                </w:r>
                <w:r w:rsidRPr="008F0C9E">
                  <w:rPr>
                    <w:rStyle w:val="Hyperlink"/>
                    <w:rFonts w:cstheme="minorBidi"/>
                    <w:sz w:val="22"/>
                    <w:szCs w:val="22"/>
                    <w:rtl/>
                  </w:rPr>
                  <w:fldChar w:fldCharType="separate"/>
                </w:r>
                <w:r w:rsidR="00876415">
                  <w:rPr>
                    <w:rFonts w:cstheme="minorBidi"/>
                    <w:webHidden/>
                    <w:sz w:val="22"/>
                    <w:szCs w:val="22"/>
                    <w:rtl/>
                  </w:rPr>
                  <w:t>15</w:t>
                </w:r>
                <w:r w:rsidRPr="008F0C9E">
                  <w:rPr>
                    <w:rStyle w:val="Hyperlink"/>
                    <w:rFonts w:cstheme="minorBidi"/>
                    <w:sz w:val="22"/>
                    <w:szCs w:val="22"/>
                    <w:rtl/>
                  </w:rPr>
                  <w:fldChar w:fldCharType="end"/>
                </w:r>
              </w:hyperlink>
            </w:p>
            <w:p w14:paraId="02E84BEE" w14:textId="3C79EE36" w:rsidR="00461838" w:rsidRPr="008F0C9E" w:rsidRDefault="00774B67" w:rsidP="00CB7C16">
              <w:pPr>
                <w:pStyle w:val="TOC3"/>
                <w:tabs>
                  <w:tab w:val="left" w:pos="2517"/>
                </w:tabs>
                <w:rPr>
                  <w:rFonts w:eastAsiaTheme="minorEastAsia" w:cstheme="minorBidi"/>
                  <w:sz w:val="22"/>
                  <w:szCs w:val="22"/>
                  <w:rtl/>
                </w:rPr>
              </w:pPr>
              <w:hyperlink w:anchor="_Toc137638198" w:history="1">
                <w:r w:rsidRPr="008F0C9E">
                  <w:rPr>
                    <w:rStyle w:val="Hyperlink"/>
                    <w:rFonts w:cstheme="minorBidi"/>
                    <w:sz w:val="22"/>
                    <w:szCs w:val="22"/>
                    <w14:scene3d>
                      <w14:camera w14:prst="orthographicFront"/>
                      <w14:lightRig w14:rig="threePt" w14:dir="t">
                        <w14:rot w14:lat="0" w14:lon="0" w14:rev="0"/>
                      </w14:lightRig>
                    </w14:scene3d>
                  </w:rPr>
                  <w:t>2.2.11</w:t>
                </w:r>
                <w:r w:rsidRPr="008F0C9E">
                  <w:rPr>
                    <w:rStyle w:val="Hyperlink"/>
                    <w:rFonts w:cstheme="minorBidi"/>
                    <w:sz w:val="22"/>
                    <w:szCs w:val="22"/>
                    <w:rtl/>
                    <w14:scene3d>
                      <w14:camera w14:prst="orthographicFront"/>
                      <w14:lightRig w14:rig="threePt" w14:dir="t">
                        <w14:rot w14:lat="0" w14:lon="0" w14:rev="0"/>
                      </w14:lightRig>
                    </w14:scene3d>
                  </w:rPr>
                  <w:t>.</w:t>
                </w:r>
                <w:r w:rsidRPr="008F0C9E">
                  <w:rPr>
                    <w:rFonts w:eastAsiaTheme="minorEastAsia" w:cstheme="minorBidi"/>
                    <w:sz w:val="22"/>
                    <w:szCs w:val="22"/>
                    <w:rtl/>
                  </w:rPr>
                  <w:tab/>
                </w:r>
                <w:r w:rsidRPr="008F0C9E">
                  <w:rPr>
                    <w:rStyle w:val="Hyperlink"/>
                    <w:rFonts w:cstheme="minorBidi"/>
                    <w:sz w:val="22"/>
                    <w:szCs w:val="22"/>
                    <w:rtl/>
                  </w:rPr>
                  <w:t>כנס מציעים</w:t>
                </w:r>
                <w:r w:rsidRPr="008F0C9E">
                  <w:rPr>
                    <w:rFonts w:cstheme="minorBidi"/>
                    <w:webHidden/>
                    <w:sz w:val="22"/>
                    <w:szCs w:val="22"/>
                    <w:rtl/>
                  </w:rPr>
                  <w:tab/>
                </w:r>
                <w:r w:rsidRPr="008F0C9E">
                  <w:rPr>
                    <w:rStyle w:val="Hyperlink"/>
                    <w:rFonts w:cstheme="minorBidi"/>
                    <w:sz w:val="22"/>
                    <w:szCs w:val="22"/>
                    <w:rtl/>
                  </w:rPr>
                  <w:fldChar w:fldCharType="begin"/>
                </w:r>
                <w:r w:rsidRPr="008F0C9E">
                  <w:rPr>
                    <w:rFonts w:cstheme="minorBidi"/>
                    <w:webHidden/>
                    <w:sz w:val="22"/>
                    <w:szCs w:val="22"/>
                    <w:rtl/>
                  </w:rPr>
                  <w:instrText xml:space="preserve"> </w:instrText>
                </w:r>
                <w:r w:rsidRPr="008F0C9E">
                  <w:rPr>
                    <w:rFonts w:cstheme="minorBidi"/>
                    <w:webHidden/>
                    <w:sz w:val="22"/>
                    <w:szCs w:val="22"/>
                  </w:rPr>
                  <w:instrText>PAGEREF</w:instrText>
                </w:r>
                <w:r w:rsidRPr="008F0C9E">
                  <w:rPr>
                    <w:rFonts w:cstheme="minorBidi"/>
                    <w:webHidden/>
                    <w:sz w:val="22"/>
                    <w:szCs w:val="22"/>
                    <w:rtl/>
                  </w:rPr>
                  <w:instrText xml:space="preserve"> _</w:instrText>
                </w:r>
                <w:r w:rsidRPr="008F0C9E">
                  <w:rPr>
                    <w:rFonts w:cstheme="minorBidi"/>
                    <w:webHidden/>
                    <w:sz w:val="22"/>
                    <w:szCs w:val="22"/>
                  </w:rPr>
                  <w:instrText>Toc137638198 \h</w:instrText>
                </w:r>
                <w:r w:rsidRPr="008F0C9E">
                  <w:rPr>
                    <w:rFonts w:cstheme="minorBidi"/>
                    <w:webHidden/>
                    <w:sz w:val="22"/>
                    <w:szCs w:val="22"/>
                    <w:rtl/>
                  </w:rPr>
                  <w:instrText xml:space="preserve"> </w:instrText>
                </w:r>
                <w:r w:rsidRPr="008F0C9E">
                  <w:rPr>
                    <w:rStyle w:val="Hyperlink"/>
                    <w:rFonts w:cstheme="minorBidi"/>
                    <w:sz w:val="22"/>
                    <w:szCs w:val="22"/>
                    <w:rtl/>
                  </w:rPr>
                </w:r>
                <w:r w:rsidRPr="008F0C9E">
                  <w:rPr>
                    <w:rStyle w:val="Hyperlink"/>
                    <w:rFonts w:cstheme="minorBidi"/>
                    <w:sz w:val="22"/>
                    <w:szCs w:val="22"/>
                    <w:rtl/>
                  </w:rPr>
                  <w:fldChar w:fldCharType="separate"/>
                </w:r>
                <w:r w:rsidR="00876415">
                  <w:rPr>
                    <w:rFonts w:cstheme="minorBidi"/>
                    <w:webHidden/>
                    <w:sz w:val="22"/>
                    <w:szCs w:val="22"/>
                    <w:rtl/>
                  </w:rPr>
                  <w:t>15</w:t>
                </w:r>
                <w:r w:rsidRPr="008F0C9E">
                  <w:rPr>
                    <w:rStyle w:val="Hyperlink"/>
                    <w:rFonts w:cstheme="minorBidi"/>
                    <w:sz w:val="22"/>
                    <w:szCs w:val="22"/>
                    <w:rtl/>
                  </w:rPr>
                  <w:fldChar w:fldCharType="end"/>
                </w:r>
              </w:hyperlink>
            </w:p>
            <w:p w14:paraId="24B5912D" w14:textId="2CB46DE7" w:rsidR="00461838" w:rsidRPr="008F0C9E" w:rsidRDefault="00774B67" w:rsidP="00CB7C16">
              <w:pPr>
                <w:pStyle w:val="TOC3"/>
                <w:tabs>
                  <w:tab w:val="left" w:pos="2517"/>
                </w:tabs>
                <w:rPr>
                  <w:rFonts w:eastAsiaTheme="minorEastAsia" w:cstheme="minorBidi"/>
                  <w:sz w:val="22"/>
                  <w:szCs w:val="22"/>
                  <w:rtl/>
                </w:rPr>
              </w:pPr>
              <w:hyperlink w:anchor="_Toc137638199" w:history="1">
                <w:r w:rsidRPr="008F0C9E">
                  <w:rPr>
                    <w:rStyle w:val="Hyperlink"/>
                    <w:rFonts w:cstheme="minorBidi"/>
                    <w:sz w:val="22"/>
                    <w:szCs w:val="22"/>
                    <w14:scene3d>
                      <w14:camera w14:prst="orthographicFront"/>
                      <w14:lightRig w14:rig="threePt" w14:dir="t">
                        <w14:rot w14:lat="0" w14:lon="0" w14:rev="0"/>
                      </w14:lightRig>
                    </w14:scene3d>
                  </w:rPr>
                  <w:t>2.2.12</w:t>
                </w:r>
                <w:r w:rsidRPr="008F0C9E">
                  <w:rPr>
                    <w:rStyle w:val="Hyperlink"/>
                    <w:rFonts w:cstheme="minorBidi"/>
                    <w:sz w:val="22"/>
                    <w:szCs w:val="22"/>
                    <w:rtl/>
                    <w14:scene3d>
                      <w14:camera w14:prst="orthographicFront"/>
                      <w14:lightRig w14:rig="threePt" w14:dir="t">
                        <w14:rot w14:lat="0" w14:lon="0" w14:rev="0"/>
                      </w14:lightRig>
                    </w14:scene3d>
                  </w:rPr>
                  <w:t>.</w:t>
                </w:r>
                <w:r w:rsidRPr="008F0C9E">
                  <w:rPr>
                    <w:rFonts w:eastAsiaTheme="minorEastAsia" w:cstheme="minorBidi"/>
                    <w:sz w:val="22"/>
                    <w:szCs w:val="22"/>
                    <w:rtl/>
                  </w:rPr>
                  <w:tab/>
                </w:r>
                <w:r w:rsidRPr="008F0C9E">
                  <w:rPr>
                    <w:rStyle w:val="Hyperlink"/>
                    <w:rFonts w:cstheme="minorBidi"/>
                    <w:sz w:val="22"/>
                    <w:szCs w:val="22"/>
                    <w:rtl/>
                  </w:rPr>
                  <w:t>זכות עיון......</w:t>
                </w:r>
                <w:r w:rsidRPr="008F0C9E">
                  <w:rPr>
                    <w:rFonts w:cstheme="minorBidi"/>
                    <w:webHidden/>
                    <w:sz w:val="22"/>
                    <w:szCs w:val="22"/>
                    <w:rtl/>
                  </w:rPr>
                  <w:tab/>
                </w:r>
                <w:r w:rsidRPr="008F0C9E">
                  <w:rPr>
                    <w:rStyle w:val="Hyperlink"/>
                    <w:rFonts w:cstheme="minorBidi"/>
                    <w:sz w:val="22"/>
                    <w:szCs w:val="22"/>
                    <w:rtl/>
                  </w:rPr>
                  <w:fldChar w:fldCharType="begin"/>
                </w:r>
                <w:r w:rsidRPr="008F0C9E">
                  <w:rPr>
                    <w:rFonts w:cstheme="minorBidi"/>
                    <w:webHidden/>
                    <w:sz w:val="22"/>
                    <w:szCs w:val="22"/>
                    <w:rtl/>
                  </w:rPr>
                  <w:instrText xml:space="preserve"> </w:instrText>
                </w:r>
                <w:r w:rsidRPr="008F0C9E">
                  <w:rPr>
                    <w:rFonts w:cstheme="minorBidi"/>
                    <w:webHidden/>
                    <w:sz w:val="22"/>
                    <w:szCs w:val="22"/>
                  </w:rPr>
                  <w:instrText>PAGEREF</w:instrText>
                </w:r>
                <w:r w:rsidRPr="008F0C9E">
                  <w:rPr>
                    <w:rFonts w:cstheme="minorBidi"/>
                    <w:webHidden/>
                    <w:sz w:val="22"/>
                    <w:szCs w:val="22"/>
                    <w:rtl/>
                  </w:rPr>
                  <w:instrText xml:space="preserve"> _</w:instrText>
                </w:r>
                <w:r w:rsidRPr="008F0C9E">
                  <w:rPr>
                    <w:rFonts w:cstheme="minorBidi"/>
                    <w:webHidden/>
                    <w:sz w:val="22"/>
                    <w:szCs w:val="22"/>
                  </w:rPr>
                  <w:instrText>Toc137638199 \h</w:instrText>
                </w:r>
                <w:r w:rsidRPr="008F0C9E">
                  <w:rPr>
                    <w:rFonts w:cstheme="minorBidi"/>
                    <w:webHidden/>
                    <w:sz w:val="22"/>
                    <w:szCs w:val="22"/>
                    <w:rtl/>
                  </w:rPr>
                  <w:instrText xml:space="preserve"> </w:instrText>
                </w:r>
                <w:r w:rsidRPr="008F0C9E">
                  <w:rPr>
                    <w:rStyle w:val="Hyperlink"/>
                    <w:rFonts w:cstheme="minorBidi"/>
                    <w:sz w:val="22"/>
                    <w:szCs w:val="22"/>
                    <w:rtl/>
                  </w:rPr>
                </w:r>
                <w:r w:rsidRPr="008F0C9E">
                  <w:rPr>
                    <w:rStyle w:val="Hyperlink"/>
                    <w:rFonts w:cstheme="minorBidi"/>
                    <w:sz w:val="22"/>
                    <w:szCs w:val="22"/>
                    <w:rtl/>
                  </w:rPr>
                  <w:fldChar w:fldCharType="separate"/>
                </w:r>
                <w:r w:rsidR="00876415">
                  <w:rPr>
                    <w:rFonts w:cstheme="minorBidi"/>
                    <w:webHidden/>
                    <w:sz w:val="22"/>
                    <w:szCs w:val="22"/>
                    <w:rtl/>
                  </w:rPr>
                  <w:t>16</w:t>
                </w:r>
                <w:r w:rsidRPr="008F0C9E">
                  <w:rPr>
                    <w:rStyle w:val="Hyperlink"/>
                    <w:rFonts w:cstheme="minorBidi"/>
                    <w:sz w:val="22"/>
                    <w:szCs w:val="22"/>
                    <w:rtl/>
                  </w:rPr>
                  <w:fldChar w:fldCharType="end"/>
                </w:r>
              </w:hyperlink>
            </w:p>
            <w:p w14:paraId="648F292A" w14:textId="20E8FA0E" w:rsidR="00461838" w:rsidRPr="008F0C9E" w:rsidRDefault="00774B67" w:rsidP="00CB7C16">
              <w:pPr>
                <w:pStyle w:val="TOC3"/>
                <w:tabs>
                  <w:tab w:val="left" w:pos="2517"/>
                </w:tabs>
                <w:rPr>
                  <w:rFonts w:eastAsiaTheme="minorEastAsia" w:cstheme="minorBidi"/>
                  <w:sz w:val="22"/>
                  <w:szCs w:val="22"/>
                  <w:rtl/>
                </w:rPr>
              </w:pPr>
              <w:hyperlink w:anchor="_Toc137638200" w:history="1">
                <w:r w:rsidRPr="008F0C9E">
                  <w:rPr>
                    <w:rStyle w:val="Hyperlink"/>
                    <w:rFonts w:cstheme="minorBidi"/>
                    <w:sz w:val="22"/>
                    <w:szCs w:val="22"/>
                    <w14:scene3d>
                      <w14:camera w14:prst="orthographicFront"/>
                      <w14:lightRig w14:rig="threePt" w14:dir="t">
                        <w14:rot w14:lat="0" w14:lon="0" w14:rev="0"/>
                      </w14:lightRig>
                    </w14:scene3d>
                  </w:rPr>
                  <w:t>2.2.13</w:t>
                </w:r>
                <w:r w:rsidRPr="008F0C9E">
                  <w:rPr>
                    <w:rStyle w:val="Hyperlink"/>
                    <w:rFonts w:cstheme="minorBidi"/>
                    <w:sz w:val="22"/>
                    <w:szCs w:val="22"/>
                    <w:rtl/>
                    <w14:scene3d>
                      <w14:camera w14:prst="orthographicFront"/>
                      <w14:lightRig w14:rig="threePt" w14:dir="t">
                        <w14:rot w14:lat="0" w14:lon="0" w14:rev="0"/>
                      </w14:lightRig>
                    </w14:scene3d>
                  </w:rPr>
                  <w:t>.</w:t>
                </w:r>
                <w:r w:rsidRPr="008F0C9E">
                  <w:rPr>
                    <w:rFonts w:eastAsiaTheme="minorEastAsia" w:cstheme="minorBidi"/>
                    <w:sz w:val="22"/>
                    <w:szCs w:val="22"/>
                    <w:rtl/>
                  </w:rPr>
                  <w:tab/>
                </w:r>
                <w:r w:rsidRPr="008F0C9E">
                  <w:rPr>
                    <w:rStyle w:val="Hyperlink"/>
                    <w:rFonts w:cstheme="minorBidi"/>
                    <w:sz w:val="22"/>
                    <w:szCs w:val="22"/>
                    <w:rtl/>
                  </w:rPr>
                  <w:t>אפשרות לנהל משא ומתן עם מציעים</w:t>
                </w:r>
                <w:r w:rsidRPr="008F0C9E">
                  <w:rPr>
                    <w:rFonts w:cstheme="minorBidi"/>
                    <w:webHidden/>
                    <w:sz w:val="22"/>
                    <w:szCs w:val="22"/>
                    <w:rtl/>
                  </w:rPr>
                  <w:tab/>
                </w:r>
                <w:r w:rsidRPr="008F0C9E">
                  <w:rPr>
                    <w:rStyle w:val="Hyperlink"/>
                    <w:rFonts w:cstheme="minorBidi"/>
                    <w:sz w:val="22"/>
                    <w:szCs w:val="22"/>
                    <w:rtl/>
                  </w:rPr>
                  <w:fldChar w:fldCharType="begin"/>
                </w:r>
                <w:r w:rsidRPr="008F0C9E">
                  <w:rPr>
                    <w:rFonts w:cstheme="minorBidi"/>
                    <w:webHidden/>
                    <w:sz w:val="22"/>
                    <w:szCs w:val="22"/>
                    <w:rtl/>
                  </w:rPr>
                  <w:instrText xml:space="preserve"> </w:instrText>
                </w:r>
                <w:r w:rsidRPr="008F0C9E">
                  <w:rPr>
                    <w:rFonts w:cstheme="minorBidi"/>
                    <w:webHidden/>
                    <w:sz w:val="22"/>
                    <w:szCs w:val="22"/>
                  </w:rPr>
                  <w:instrText>PAGEREF</w:instrText>
                </w:r>
                <w:r w:rsidRPr="008F0C9E">
                  <w:rPr>
                    <w:rFonts w:cstheme="minorBidi"/>
                    <w:webHidden/>
                    <w:sz w:val="22"/>
                    <w:szCs w:val="22"/>
                    <w:rtl/>
                  </w:rPr>
                  <w:instrText xml:space="preserve"> _</w:instrText>
                </w:r>
                <w:r w:rsidRPr="008F0C9E">
                  <w:rPr>
                    <w:rFonts w:cstheme="minorBidi"/>
                    <w:webHidden/>
                    <w:sz w:val="22"/>
                    <w:szCs w:val="22"/>
                  </w:rPr>
                  <w:instrText>Toc137638200 \h</w:instrText>
                </w:r>
                <w:r w:rsidRPr="008F0C9E">
                  <w:rPr>
                    <w:rFonts w:cstheme="minorBidi"/>
                    <w:webHidden/>
                    <w:sz w:val="22"/>
                    <w:szCs w:val="22"/>
                    <w:rtl/>
                  </w:rPr>
                  <w:instrText xml:space="preserve"> </w:instrText>
                </w:r>
                <w:r w:rsidRPr="008F0C9E">
                  <w:rPr>
                    <w:rStyle w:val="Hyperlink"/>
                    <w:rFonts w:cstheme="minorBidi"/>
                    <w:sz w:val="22"/>
                    <w:szCs w:val="22"/>
                    <w:rtl/>
                  </w:rPr>
                </w:r>
                <w:r w:rsidRPr="008F0C9E">
                  <w:rPr>
                    <w:rStyle w:val="Hyperlink"/>
                    <w:rFonts w:cstheme="minorBidi"/>
                    <w:sz w:val="22"/>
                    <w:szCs w:val="22"/>
                    <w:rtl/>
                  </w:rPr>
                  <w:fldChar w:fldCharType="separate"/>
                </w:r>
                <w:r w:rsidR="00876415">
                  <w:rPr>
                    <w:rFonts w:cstheme="minorBidi"/>
                    <w:webHidden/>
                    <w:sz w:val="22"/>
                    <w:szCs w:val="22"/>
                    <w:rtl/>
                  </w:rPr>
                  <w:t>16</w:t>
                </w:r>
                <w:r w:rsidRPr="008F0C9E">
                  <w:rPr>
                    <w:rStyle w:val="Hyperlink"/>
                    <w:rFonts w:cstheme="minorBidi"/>
                    <w:sz w:val="22"/>
                    <w:szCs w:val="22"/>
                    <w:rtl/>
                  </w:rPr>
                  <w:fldChar w:fldCharType="end"/>
                </w:r>
              </w:hyperlink>
            </w:p>
            <w:p w14:paraId="632B1B7A" w14:textId="22653655" w:rsidR="00461838" w:rsidRPr="008F0C9E" w:rsidRDefault="00774B67" w:rsidP="00CB7C16">
              <w:pPr>
                <w:pStyle w:val="TOC3"/>
                <w:tabs>
                  <w:tab w:val="left" w:pos="2517"/>
                </w:tabs>
                <w:rPr>
                  <w:rFonts w:eastAsiaTheme="minorEastAsia" w:cstheme="minorBidi"/>
                  <w:sz w:val="22"/>
                  <w:szCs w:val="22"/>
                  <w:rtl/>
                </w:rPr>
              </w:pPr>
              <w:hyperlink w:anchor="_Toc137638201" w:history="1">
                <w:r w:rsidRPr="008F0C9E">
                  <w:rPr>
                    <w:rStyle w:val="Hyperlink"/>
                    <w:rFonts w:cstheme="minorBidi"/>
                    <w:sz w:val="22"/>
                    <w:szCs w:val="22"/>
                    <w14:scene3d>
                      <w14:camera w14:prst="orthographicFront"/>
                      <w14:lightRig w14:rig="threePt" w14:dir="t">
                        <w14:rot w14:lat="0" w14:lon="0" w14:rev="0"/>
                      </w14:lightRig>
                    </w14:scene3d>
                  </w:rPr>
                  <w:t>2.2.14</w:t>
                </w:r>
                <w:r w:rsidRPr="008F0C9E">
                  <w:rPr>
                    <w:rStyle w:val="Hyperlink"/>
                    <w:rFonts w:cstheme="minorBidi"/>
                    <w:sz w:val="22"/>
                    <w:szCs w:val="22"/>
                    <w:rtl/>
                    <w14:scene3d>
                      <w14:camera w14:prst="orthographicFront"/>
                      <w14:lightRig w14:rig="threePt" w14:dir="t">
                        <w14:rot w14:lat="0" w14:lon="0" w14:rev="0"/>
                      </w14:lightRig>
                    </w14:scene3d>
                  </w:rPr>
                  <w:t>.</w:t>
                </w:r>
                <w:r w:rsidRPr="008F0C9E">
                  <w:rPr>
                    <w:rFonts w:eastAsiaTheme="minorEastAsia" w:cstheme="minorBidi"/>
                    <w:sz w:val="22"/>
                    <w:szCs w:val="22"/>
                    <w:rtl/>
                  </w:rPr>
                  <w:tab/>
                </w:r>
                <w:r w:rsidRPr="008F0C9E">
                  <w:rPr>
                    <w:rStyle w:val="Hyperlink"/>
                    <w:rFonts w:cstheme="minorBidi"/>
                    <w:sz w:val="22"/>
                    <w:szCs w:val="22"/>
                    <w:rtl/>
                  </w:rPr>
                  <w:t>אומדן</w:t>
                </w:r>
                <w:r w:rsidRPr="008F0C9E">
                  <w:rPr>
                    <w:rFonts w:cstheme="minorBidi"/>
                    <w:webHidden/>
                    <w:sz w:val="22"/>
                    <w:szCs w:val="22"/>
                    <w:rtl/>
                  </w:rPr>
                  <w:t>......</w:t>
                </w:r>
                <w:r w:rsidRPr="008F0C9E">
                  <w:rPr>
                    <w:rFonts w:cstheme="minorBidi"/>
                    <w:webHidden/>
                    <w:sz w:val="22"/>
                    <w:szCs w:val="22"/>
                    <w:rtl/>
                  </w:rPr>
                  <w:tab/>
                </w:r>
                <w:r w:rsidRPr="008F0C9E">
                  <w:rPr>
                    <w:rStyle w:val="Hyperlink"/>
                    <w:rFonts w:cstheme="minorBidi"/>
                    <w:sz w:val="22"/>
                    <w:szCs w:val="22"/>
                    <w:rtl/>
                  </w:rPr>
                  <w:fldChar w:fldCharType="begin"/>
                </w:r>
                <w:r w:rsidRPr="008F0C9E">
                  <w:rPr>
                    <w:rFonts w:cstheme="minorBidi"/>
                    <w:webHidden/>
                    <w:sz w:val="22"/>
                    <w:szCs w:val="22"/>
                    <w:rtl/>
                  </w:rPr>
                  <w:instrText xml:space="preserve"> </w:instrText>
                </w:r>
                <w:r w:rsidRPr="008F0C9E">
                  <w:rPr>
                    <w:rFonts w:cstheme="minorBidi"/>
                    <w:webHidden/>
                    <w:sz w:val="22"/>
                    <w:szCs w:val="22"/>
                  </w:rPr>
                  <w:instrText>PAGEREF</w:instrText>
                </w:r>
                <w:r w:rsidRPr="008F0C9E">
                  <w:rPr>
                    <w:rFonts w:cstheme="minorBidi"/>
                    <w:webHidden/>
                    <w:sz w:val="22"/>
                    <w:szCs w:val="22"/>
                    <w:rtl/>
                  </w:rPr>
                  <w:instrText xml:space="preserve"> _</w:instrText>
                </w:r>
                <w:r w:rsidRPr="008F0C9E">
                  <w:rPr>
                    <w:rFonts w:cstheme="minorBidi"/>
                    <w:webHidden/>
                    <w:sz w:val="22"/>
                    <w:szCs w:val="22"/>
                  </w:rPr>
                  <w:instrText>Toc137638201 \h</w:instrText>
                </w:r>
                <w:r w:rsidRPr="008F0C9E">
                  <w:rPr>
                    <w:rFonts w:cstheme="minorBidi"/>
                    <w:webHidden/>
                    <w:sz w:val="22"/>
                    <w:szCs w:val="22"/>
                    <w:rtl/>
                  </w:rPr>
                  <w:instrText xml:space="preserve"> </w:instrText>
                </w:r>
                <w:r w:rsidRPr="008F0C9E">
                  <w:rPr>
                    <w:rStyle w:val="Hyperlink"/>
                    <w:rFonts w:cstheme="minorBidi"/>
                    <w:sz w:val="22"/>
                    <w:szCs w:val="22"/>
                    <w:rtl/>
                  </w:rPr>
                </w:r>
                <w:r w:rsidRPr="008F0C9E">
                  <w:rPr>
                    <w:rStyle w:val="Hyperlink"/>
                    <w:rFonts w:cstheme="minorBidi"/>
                    <w:sz w:val="22"/>
                    <w:szCs w:val="22"/>
                    <w:rtl/>
                  </w:rPr>
                  <w:fldChar w:fldCharType="separate"/>
                </w:r>
                <w:r w:rsidR="00876415">
                  <w:rPr>
                    <w:rFonts w:cstheme="minorBidi"/>
                    <w:webHidden/>
                    <w:sz w:val="22"/>
                    <w:szCs w:val="22"/>
                    <w:rtl/>
                  </w:rPr>
                  <w:t>16</w:t>
                </w:r>
                <w:r w:rsidRPr="008F0C9E">
                  <w:rPr>
                    <w:rStyle w:val="Hyperlink"/>
                    <w:rFonts w:cstheme="minorBidi"/>
                    <w:sz w:val="22"/>
                    <w:szCs w:val="22"/>
                    <w:rtl/>
                  </w:rPr>
                  <w:fldChar w:fldCharType="end"/>
                </w:r>
              </w:hyperlink>
            </w:p>
            <w:p w14:paraId="07CA14C1" w14:textId="1FE22B47" w:rsidR="00461838" w:rsidRPr="008F0C9E" w:rsidRDefault="00774B67" w:rsidP="00CB7C16">
              <w:pPr>
                <w:pStyle w:val="TOC3"/>
                <w:tabs>
                  <w:tab w:val="left" w:pos="2517"/>
                </w:tabs>
                <w:rPr>
                  <w:rFonts w:eastAsiaTheme="minorEastAsia" w:cstheme="minorBidi"/>
                  <w:sz w:val="22"/>
                  <w:szCs w:val="22"/>
                  <w:rtl/>
                </w:rPr>
              </w:pPr>
              <w:hyperlink w:anchor="_Toc137638202" w:history="1">
                <w:r w:rsidRPr="008F0C9E">
                  <w:rPr>
                    <w:rStyle w:val="Hyperlink"/>
                    <w:rFonts w:cstheme="minorBidi"/>
                    <w:sz w:val="22"/>
                    <w:szCs w:val="22"/>
                    <w14:scene3d>
                      <w14:camera w14:prst="orthographicFront"/>
                      <w14:lightRig w14:rig="threePt" w14:dir="t">
                        <w14:rot w14:lat="0" w14:lon="0" w14:rev="0"/>
                      </w14:lightRig>
                    </w14:scene3d>
                  </w:rPr>
                  <w:t>2.2.15</w:t>
                </w:r>
                <w:r w:rsidRPr="008F0C9E">
                  <w:rPr>
                    <w:rStyle w:val="Hyperlink"/>
                    <w:rFonts w:cstheme="minorBidi"/>
                    <w:sz w:val="22"/>
                    <w:szCs w:val="22"/>
                    <w:rtl/>
                    <w14:scene3d>
                      <w14:camera w14:prst="orthographicFront"/>
                      <w14:lightRig w14:rig="threePt" w14:dir="t">
                        <w14:rot w14:lat="0" w14:lon="0" w14:rev="0"/>
                      </w14:lightRig>
                    </w14:scene3d>
                  </w:rPr>
                  <w:t>.</w:t>
                </w:r>
                <w:r w:rsidRPr="008F0C9E">
                  <w:rPr>
                    <w:rFonts w:eastAsiaTheme="minorEastAsia" w:cstheme="minorBidi"/>
                    <w:sz w:val="22"/>
                    <w:szCs w:val="22"/>
                    <w:rtl/>
                  </w:rPr>
                  <w:tab/>
                </w:r>
                <w:r w:rsidRPr="008F0C9E">
                  <w:rPr>
                    <w:rStyle w:val="Hyperlink"/>
                    <w:rFonts w:cstheme="minorBidi"/>
                    <w:sz w:val="22"/>
                    <w:szCs w:val="22"/>
                    <w:rtl/>
                  </w:rPr>
                  <w:t>מאפיינים מיוחדים של הליך המכרז</w:t>
                </w:r>
                <w:r w:rsidRPr="008F0C9E">
                  <w:rPr>
                    <w:rFonts w:cstheme="minorBidi"/>
                    <w:webHidden/>
                    <w:sz w:val="22"/>
                    <w:szCs w:val="22"/>
                    <w:rtl/>
                  </w:rPr>
                  <w:tab/>
                </w:r>
                <w:r w:rsidRPr="008F0C9E">
                  <w:rPr>
                    <w:rStyle w:val="Hyperlink"/>
                    <w:rFonts w:cstheme="minorBidi"/>
                    <w:sz w:val="22"/>
                    <w:szCs w:val="22"/>
                    <w:rtl/>
                  </w:rPr>
                  <w:fldChar w:fldCharType="begin"/>
                </w:r>
                <w:r w:rsidRPr="008F0C9E">
                  <w:rPr>
                    <w:rFonts w:cstheme="minorBidi"/>
                    <w:webHidden/>
                    <w:sz w:val="22"/>
                    <w:szCs w:val="22"/>
                    <w:rtl/>
                  </w:rPr>
                  <w:instrText xml:space="preserve"> </w:instrText>
                </w:r>
                <w:r w:rsidRPr="008F0C9E">
                  <w:rPr>
                    <w:rFonts w:cstheme="minorBidi"/>
                    <w:webHidden/>
                    <w:sz w:val="22"/>
                    <w:szCs w:val="22"/>
                  </w:rPr>
                  <w:instrText>PAGEREF</w:instrText>
                </w:r>
                <w:r w:rsidRPr="008F0C9E">
                  <w:rPr>
                    <w:rFonts w:cstheme="minorBidi"/>
                    <w:webHidden/>
                    <w:sz w:val="22"/>
                    <w:szCs w:val="22"/>
                    <w:rtl/>
                  </w:rPr>
                  <w:instrText xml:space="preserve"> _</w:instrText>
                </w:r>
                <w:r w:rsidRPr="008F0C9E">
                  <w:rPr>
                    <w:rFonts w:cstheme="minorBidi"/>
                    <w:webHidden/>
                    <w:sz w:val="22"/>
                    <w:szCs w:val="22"/>
                  </w:rPr>
                  <w:instrText>Toc137638202 \h</w:instrText>
                </w:r>
                <w:r w:rsidRPr="008F0C9E">
                  <w:rPr>
                    <w:rFonts w:cstheme="minorBidi"/>
                    <w:webHidden/>
                    <w:sz w:val="22"/>
                    <w:szCs w:val="22"/>
                    <w:rtl/>
                  </w:rPr>
                  <w:instrText xml:space="preserve"> </w:instrText>
                </w:r>
                <w:r w:rsidRPr="008F0C9E">
                  <w:rPr>
                    <w:rStyle w:val="Hyperlink"/>
                    <w:rFonts w:cstheme="minorBidi"/>
                    <w:sz w:val="22"/>
                    <w:szCs w:val="22"/>
                    <w:rtl/>
                  </w:rPr>
                </w:r>
                <w:r w:rsidRPr="008F0C9E">
                  <w:rPr>
                    <w:rStyle w:val="Hyperlink"/>
                    <w:rFonts w:cstheme="minorBidi"/>
                    <w:sz w:val="22"/>
                    <w:szCs w:val="22"/>
                    <w:rtl/>
                  </w:rPr>
                  <w:fldChar w:fldCharType="separate"/>
                </w:r>
                <w:r w:rsidR="00876415">
                  <w:rPr>
                    <w:rFonts w:cstheme="minorBidi"/>
                    <w:webHidden/>
                    <w:sz w:val="22"/>
                    <w:szCs w:val="22"/>
                    <w:rtl/>
                  </w:rPr>
                  <w:t>17</w:t>
                </w:r>
                <w:r w:rsidRPr="008F0C9E">
                  <w:rPr>
                    <w:rStyle w:val="Hyperlink"/>
                    <w:rFonts w:cstheme="minorBidi"/>
                    <w:sz w:val="22"/>
                    <w:szCs w:val="22"/>
                    <w:rtl/>
                  </w:rPr>
                  <w:fldChar w:fldCharType="end"/>
                </w:r>
              </w:hyperlink>
            </w:p>
            <w:p w14:paraId="6E8AE622" w14:textId="42A318D0" w:rsidR="00461838" w:rsidRPr="008F0C9E" w:rsidRDefault="00774B67" w:rsidP="00CB7C16">
              <w:pPr>
                <w:pStyle w:val="TOC2"/>
                <w:tabs>
                  <w:tab w:val="left" w:pos="1760"/>
                </w:tabs>
                <w:rPr>
                  <w:rFonts w:asciiTheme="minorBidi" w:eastAsiaTheme="minorEastAsia" w:hAnsiTheme="minorBidi" w:cstheme="minorBidi"/>
                  <w:noProof/>
                  <w:sz w:val="22"/>
                  <w:szCs w:val="22"/>
                  <w:rtl/>
                </w:rPr>
              </w:pPr>
              <w:hyperlink w:anchor="_Toc137638203" w:history="1">
                <w:r w:rsidRPr="008F0C9E">
                  <w:rPr>
                    <w:rStyle w:val="Hyperlink"/>
                    <w:rFonts w:asciiTheme="minorBidi" w:hAnsiTheme="minorBidi" w:cstheme="minorBidi"/>
                    <w:noProof/>
                    <w:sz w:val="22"/>
                    <w:szCs w:val="22"/>
                    <w14:scene3d>
                      <w14:camera w14:prst="orthographicFront"/>
                      <w14:lightRig w14:rig="threePt" w14:dir="t">
                        <w14:rot w14:lat="0" w14:lon="0" w14:rev="0"/>
                      </w14:lightRig>
                    </w14:scene3d>
                  </w:rPr>
                  <w:t>2.3</w:t>
                </w:r>
                <w:r w:rsidRPr="008F0C9E">
                  <w:rPr>
                    <w:rStyle w:val="Hyperlink"/>
                    <w:rFonts w:asciiTheme="minorBidi" w:hAnsiTheme="minorBidi" w:cstheme="minorBidi"/>
                    <w:noProof/>
                    <w:sz w:val="22"/>
                    <w:szCs w:val="22"/>
                    <w:rtl/>
                    <w14:scene3d>
                      <w14:camera w14:prst="orthographicFront"/>
                      <w14:lightRig w14:rig="threePt" w14:dir="t">
                        <w14:rot w14:lat="0" w14:lon="0" w14:rev="0"/>
                      </w14:lightRig>
                    </w14:scene3d>
                  </w:rPr>
                  <w:t>.</w:t>
                </w:r>
                <w:r w:rsidRPr="008F0C9E">
                  <w:rPr>
                    <w:rFonts w:asciiTheme="minorBidi" w:eastAsiaTheme="minorEastAsia" w:hAnsiTheme="minorBidi" w:cstheme="minorBidi"/>
                    <w:noProof/>
                    <w:sz w:val="22"/>
                    <w:szCs w:val="22"/>
                    <w:rtl/>
                  </w:rPr>
                  <w:tab/>
                </w:r>
                <w:r w:rsidRPr="008F0C9E">
                  <w:rPr>
                    <w:rStyle w:val="Hyperlink"/>
                    <w:rFonts w:asciiTheme="minorBidi" w:hAnsiTheme="minorBidi" w:cstheme="minorBidi"/>
                    <w:noProof/>
                    <w:sz w:val="22"/>
                    <w:szCs w:val="22"/>
                    <w:rtl/>
                  </w:rPr>
                  <w:t>תנאי ההתקשרות עם הספק הזוכה</w:t>
                </w:r>
                <w:r w:rsidRPr="008F0C9E">
                  <w:rPr>
                    <w:rFonts w:asciiTheme="minorBidi" w:hAnsiTheme="minorBidi" w:cstheme="minorBidi"/>
                    <w:noProof/>
                    <w:webHidden/>
                    <w:sz w:val="22"/>
                    <w:szCs w:val="22"/>
                    <w:rtl/>
                  </w:rPr>
                  <w:tab/>
                </w:r>
                <w:r w:rsidRPr="008F0C9E">
                  <w:rPr>
                    <w:rStyle w:val="Hyperlink"/>
                    <w:rFonts w:asciiTheme="minorBidi" w:hAnsiTheme="minorBidi" w:cstheme="minorBidi"/>
                    <w:noProof/>
                    <w:sz w:val="22"/>
                    <w:szCs w:val="22"/>
                    <w:rtl/>
                  </w:rPr>
                  <w:fldChar w:fldCharType="begin"/>
                </w:r>
                <w:r w:rsidRPr="008F0C9E">
                  <w:rPr>
                    <w:rFonts w:asciiTheme="minorBidi" w:hAnsiTheme="minorBidi" w:cstheme="minorBidi"/>
                    <w:noProof/>
                    <w:webHidden/>
                    <w:sz w:val="22"/>
                    <w:szCs w:val="22"/>
                    <w:rtl/>
                  </w:rPr>
                  <w:instrText xml:space="preserve"> </w:instrText>
                </w:r>
                <w:r w:rsidRPr="008F0C9E">
                  <w:rPr>
                    <w:rFonts w:asciiTheme="minorBidi" w:hAnsiTheme="minorBidi" w:cstheme="minorBidi"/>
                    <w:noProof/>
                    <w:webHidden/>
                    <w:sz w:val="22"/>
                    <w:szCs w:val="22"/>
                  </w:rPr>
                  <w:instrText>PAGEREF</w:instrText>
                </w:r>
                <w:r w:rsidRPr="008F0C9E">
                  <w:rPr>
                    <w:rFonts w:asciiTheme="minorBidi" w:hAnsiTheme="minorBidi" w:cstheme="minorBidi"/>
                    <w:noProof/>
                    <w:webHidden/>
                    <w:sz w:val="22"/>
                    <w:szCs w:val="22"/>
                    <w:rtl/>
                  </w:rPr>
                  <w:instrText xml:space="preserve"> _</w:instrText>
                </w:r>
                <w:r w:rsidRPr="008F0C9E">
                  <w:rPr>
                    <w:rFonts w:asciiTheme="minorBidi" w:hAnsiTheme="minorBidi" w:cstheme="minorBidi"/>
                    <w:noProof/>
                    <w:webHidden/>
                    <w:sz w:val="22"/>
                    <w:szCs w:val="22"/>
                  </w:rPr>
                  <w:instrText>Toc137638203 \h</w:instrText>
                </w:r>
                <w:r w:rsidRPr="008F0C9E">
                  <w:rPr>
                    <w:rFonts w:asciiTheme="minorBidi" w:hAnsiTheme="minorBidi" w:cstheme="minorBidi"/>
                    <w:noProof/>
                    <w:webHidden/>
                    <w:sz w:val="22"/>
                    <w:szCs w:val="22"/>
                    <w:rtl/>
                  </w:rPr>
                  <w:instrText xml:space="preserve"> </w:instrText>
                </w:r>
                <w:r w:rsidRPr="008F0C9E">
                  <w:rPr>
                    <w:rStyle w:val="Hyperlink"/>
                    <w:rFonts w:asciiTheme="minorBidi" w:hAnsiTheme="minorBidi" w:cstheme="minorBidi"/>
                    <w:noProof/>
                    <w:sz w:val="22"/>
                    <w:szCs w:val="22"/>
                    <w:rtl/>
                  </w:rPr>
                </w:r>
                <w:r w:rsidRPr="008F0C9E">
                  <w:rPr>
                    <w:rStyle w:val="Hyperlink"/>
                    <w:rFonts w:asciiTheme="minorBidi" w:hAnsiTheme="minorBidi" w:cstheme="minorBidi"/>
                    <w:noProof/>
                    <w:sz w:val="22"/>
                    <w:szCs w:val="22"/>
                    <w:rtl/>
                  </w:rPr>
                  <w:fldChar w:fldCharType="separate"/>
                </w:r>
                <w:r w:rsidR="00876415">
                  <w:rPr>
                    <w:rFonts w:asciiTheme="minorBidi" w:hAnsiTheme="minorBidi" w:cstheme="minorBidi"/>
                    <w:noProof/>
                    <w:webHidden/>
                    <w:sz w:val="22"/>
                    <w:szCs w:val="22"/>
                    <w:rtl/>
                  </w:rPr>
                  <w:t>17</w:t>
                </w:r>
                <w:r w:rsidRPr="008F0C9E">
                  <w:rPr>
                    <w:rStyle w:val="Hyperlink"/>
                    <w:rFonts w:asciiTheme="minorBidi" w:hAnsiTheme="minorBidi" w:cstheme="minorBidi"/>
                    <w:noProof/>
                    <w:sz w:val="22"/>
                    <w:szCs w:val="22"/>
                    <w:rtl/>
                  </w:rPr>
                  <w:fldChar w:fldCharType="end"/>
                </w:r>
              </w:hyperlink>
            </w:p>
            <w:p w14:paraId="61ABA521" w14:textId="05FBAB1F" w:rsidR="00461838" w:rsidRPr="008F0C9E" w:rsidRDefault="00774B67" w:rsidP="00CB7C16">
              <w:pPr>
                <w:pStyle w:val="TOC3"/>
                <w:tabs>
                  <w:tab w:val="left" w:pos="2395"/>
                </w:tabs>
                <w:rPr>
                  <w:rFonts w:eastAsiaTheme="minorEastAsia" w:cstheme="minorBidi"/>
                  <w:sz w:val="22"/>
                  <w:szCs w:val="22"/>
                  <w:rtl/>
                </w:rPr>
              </w:pPr>
              <w:hyperlink w:anchor="_Toc137638204" w:history="1">
                <w:r w:rsidRPr="008F0C9E">
                  <w:rPr>
                    <w:rStyle w:val="Hyperlink"/>
                    <w:rFonts w:cstheme="minorBidi"/>
                    <w:sz w:val="22"/>
                    <w:szCs w:val="22"/>
                    <w14:scene3d>
                      <w14:camera w14:prst="orthographicFront"/>
                      <w14:lightRig w14:rig="threePt" w14:dir="t">
                        <w14:rot w14:lat="0" w14:lon="0" w14:rev="0"/>
                      </w14:lightRig>
                    </w14:scene3d>
                  </w:rPr>
                  <w:t>2.3.1</w:t>
                </w:r>
                <w:r w:rsidRPr="008F0C9E">
                  <w:rPr>
                    <w:rFonts w:eastAsiaTheme="minorEastAsia" w:cstheme="minorBidi"/>
                    <w:sz w:val="22"/>
                    <w:szCs w:val="22"/>
                    <w:rtl/>
                  </w:rPr>
                  <w:t>.</w:t>
                </w:r>
                <w:r w:rsidRPr="008F0C9E">
                  <w:rPr>
                    <w:rFonts w:eastAsiaTheme="minorEastAsia" w:cstheme="minorBidi"/>
                    <w:sz w:val="22"/>
                    <w:szCs w:val="22"/>
                    <w:rtl/>
                  </w:rPr>
                  <w:tab/>
                </w:r>
                <w:r w:rsidRPr="008F0C9E">
                  <w:rPr>
                    <w:rStyle w:val="Hyperlink"/>
                    <w:rFonts w:cstheme="minorBidi"/>
                    <w:sz w:val="22"/>
                    <w:szCs w:val="22"/>
                    <w:rtl/>
                  </w:rPr>
                  <w:t>תנאי ההתקשרות עם הספק הזוכה - כללי</w:t>
                </w:r>
                <w:r w:rsidRPr="008F0C9E">
                  <w:rPr>
                    <w:rFonts w:cstheme="minorBidi"/>
                    <w:webHidden/>
                    <w:sz w:val="22"/>
                    <w:szCs w:val="22"/>
                    <w:rtl/>
                  </w:rPr>
                  <w:tab/>
                </w:r>
                <w:r w:rsidRPr="008F0C9E">
                  <w:rPr>
                    <w:rStyle w:val="Hyperlink"/>
                    <w:rFonts w:cstheme="minorBidi"/>
                    <w:sz w:val="22"/>
                    <w:szCs w:val="22"/>
                    <w:rtl/>
                  </w:rPr>
                  <w:fldChar w:fldCharType="begin"/>
                </w:r>
                <w:r w:rsidRPr="008F0C9E">
                  <w:rPr>
                    <w:rFonts w:cstheme="minorBidi"/>
                    <w:webHidden/>
                    <w:sz w:val="22"/>
                    <w:szCs w:val="22"/>
                    <w:rtl/>
                  </w:rPr>
                  <w:instrText xml:space="preserve"> </w:instrText>
                </w:r>
                <w:r w:rsidRPr="008F0C9E">
                  <w:rPr>
                    <w:rFonts w:cstheme="minorBidi"/>
                    <w:webHidden/>
                    <w:sz w:val="22"/>
                    <w:szCs w:val="22"/>
                  </w:rPr>
                  <w:instrText>PAGEREF</w:instrText>
                </w:r>
                <w:r w:rsidRPr="008F0C9E">
                  <w:rPr>
                    <w:rFonts w:cstheme="minorBidi"/>
                    <w:webHidden/>
                    <w:sz w:val="22"/>
                    <w:szCs w:val="22"/>
                    <w:rtl/>
                  </w:rPr>
                  <w:instrText xml:space="preserve"> _</w:instrText>
                </w:r>
                <w:r w:rsidRPr="008F0C9E">
                  <w:rPr>
                    <w:rFonts w:cstheme="minorBidi"/>
                    <w:webHidden/>
                    <w:sz w:val="22"/>
                    <w:szCs w:val="22"/>
                  </w:rPr>
                  <w:instrText>Toc137638204 \h</w:instrText>
                </w:r>
                <w:r w:rsidRPr="008F0C9E">
                  <w:rPr>
                    <w:rFonts w:cstheme="minorBidi"/>
                    <w:webHidden/>
                    <w:sz w:val="22"/>
                    <w:szCs w:val="22"/>
                    <w:rtl/>
                  </w:rPr>
                  <w:instrText xml:space="preserve"> </w:instrText>
                </w:r>
                <w:r w:rsidRPr="008F0C9E">
                  <w:rPr>
                    <w:rStyle w:val="Hyperlink"/>
                    <w:rFonts w:cstheme="minorBidi"/>
                    <w:sz w:val="22"/>
                    <w:szCs w:val="22"/>
                    <w:rtl/>
                  </w:rPr>
                </w:r>
                <w:r w:rsidRPr="008F0C9E">
                  <w:rPr>
                    <w:rStyle w:val="Hyperlink"/>
                    <w:rFonts w:cstheme="minorBidi"/>
                    <w:sz w:val="22"/>
                    <w:szCs w:val="22"/>
                    <w:rtl/>
                  </w:rPr>
                  <w:fldChar w:fldCharType="separate"/>
                </w:r>
                <w:r w:rsidR="00876415">
                  <w:rPr>
                    <w:rFonts w:cstheme="minorBidi"/>
                    <w:webHidden/>
                    <w:sz w:val="22"/>
                    <w:szCs w:val="22"/>
                    <w:rtl/>
                  </w:rPr>
                  <w:t>17</w:t>
                </w:r>
                <w:r w:rsidRPr="008F0C9E">
                  <w:rPr>
                    <w:rStyle w:val="Hyperlink"/>
                    <w:rFonts w:cstheme="minorBidi"/>
                    <w:sz w:val="22"/>
                    <w:szCs w:val="22"/>
                    <w:rtl/>
                  </w:rPr>
                  <w:fldChar w:fldCharType="end"/>
                </w:r>
              </w:hyperlink>
            </w:p>
            <w:p w14:paraId="10EAC9B8" w14:textId="22E089A6" w:rsidR="00461838" w:rsidRPr="008F0C9E" w:rsidRDefault="00774B67" w:rsidP="00CB7C16">
              <w:pPr>
                <w:pStyle w:val="TOC3"/>
                <w:tabs>
                  <w:tab w:val="left" w:pos="2395"/>
                </w:tabs>
                <w:rPr>
                  <w:rFonts w:eastAsiaTheme="minorEastAsia" w:cstheme="minorBidi"/>
                  <w:sz w:val="22"/>
                  <w:szCs w:val="22"/>
                  <w:rtl/>
                </w:rPr>
              </w:pPr>
              <w:hyperlink w:anchor="_Toc137638205" w:history="1">
                <w:r w:rsidRPr="008F0C9E">
                  <w:rPr>
                    <w:rStyle w:val="Hyperlink"/>
                    <w:rFonts w:cstheme="minorBidi"/>
                    <w:sz w:val="22"/>
                    <w:szCs w:val="22"/>
                    <w14:scene3d>
                      <w14:camera w14:prst="orthographicFront"/>
                      <w14:lightRig w14:rig="threePt" w14:dir="t">
                        <w14:rot w14:lat="0" w14:lon="0" w14:rev="0"/>
                      </w14:lightRig>
                    </w14:scene3d>
                  </w:rPr>
                  <w:t>2.3.2</w:t>
                </w:r>
                <w:r w:rsidRPr="008F0C9E">
                  <w:rPr>
                    <w:rStyle w:val="Hyperlink"/>
                    <w:rFonts w:cstheme="minorBidi"/>
                    <w:sz w:val="22"/>
                    <w:szCs w:val="22"/>
                    <w:rtl/>
                    <w14:scene3d>
                      <w14:camera w14:prst="orthographicFront"/>
                      <w14:lightRig w14:rig="threePt" w14:dir="t">
                        <w14:rot w14:lat="0" w14:lon="0" w14:rev="0"/>
                      </w14:lightRig>
                    </w14:scene3d>
                  </w:rPr>
                  <w:t>.</w:t>
                </w:r>
                <w:r w:rsidRPr="008F0C9E">
                  <w:rPr>
                    <w:rFonts w:eastAsiaTheme="minorEastAsia" w:cstheme="minorBidi"/>
                    <w:sz w:val="22"/>
                    <w:szCs w:val="22"/>
                    <w:rtl/>
                  </w:rPr>
                  <w:tab/>
                </w:r>
                <w:r w:rsidRPr="008F0C9E">
                  <w:rPr>
                    <w:rStyle w:val="Hyperlink"/>
                    <w:rFonts w:cstheme="minorBidi"/>
                    <w:sz w:val="22"/>
                    <w:szCs w:val="22"/>
                    <w:rtl/>
                  </w:rPr>
                  <w:t>פירוט מקצועי</w:t>
                </w:r>
                <w:r w:rsidRPr="008F0C9E">
                  <w:rPr>
                    <w:rFonts w:cstheme="minorBidi"/>
                    <w:webHidden/>
                    <w:sz w:val="22"/>
                    <w:szCs w:val="22"/>
                    <w:rtl/>
                  </w:rPr>
                  <w:tab/>
                </w:r>
                <w:r w:rsidRPr="008F0C9E">
                  <w:rPr>
                    <w:rStyle w:val="Hyperlink"/>
                    <w:rFonts w:cstheme="minorBidi"/>
                    <w:sz w:val="22"/>
                    <w:szCs w:val="22"/>
                    <w:rtl/>
                  </w:rPr>
                  <w:fldChar w:fldCharType="begin"/>
                </w:r>
                <w:r w:rsidRPr="008F0C9E">
                  <w:rPr>
                    <w:rFonts w:cstheme="minorBidi"/>
                    <w:webHidden/>
                    <w:sz w:val="22"/>
                    <w:szCs w:val="22"/>
                    <w:rtl/>
                  </w:rPr>
                  <w:instrText xml:space="preserve"> </w:instrText>
                </w:r>
                <w:r w:rsidRPr="008F0C9E">
                  <w:rPr>
                    <w:rFonts w:cstheme="minorBidi"/>
                    <w:webHidden/>
                    <w:sz w:val="22"/>
                    <w:szCs w:val="22"/>
                  </w:rPr>
                  <w:instrText>PAGEREF</w:instrText>
                </w:r>
                <w:r w:rsidRPr="008F0C9E">
                  <w:rPr>
                    <w:rFonts w:cstheme="minorBidi"/>
                    <w:webHidden/>
                    <w:sz w:val="22"/>
                    <w:szCs w:val="22"/>
                    <w:rtl/>
                  </w:rPr>
                  <w:instrText xml:space="preserve"> _</w:instrText>
                </w:r>
                <w:r w:rsidRPr="008F0C9E">
                  <w:rPr>
                    <w:rFonts w:cstheme="minorBidi"/>
                    <w:webHidden/>
                    <w:sz w:val="22"/>
                    <w:szCs w:val="22"/>
                  </w:rPr>
                  <w:instrText>Toc137638205 \h</w:instrText>
                </w:r>
                <w:r w:rsidRPr="008F0C9E">
                  <w:rPr>
                    <w:rFonts w:cstheme="minorBidi"/>
                    <w:webHidden/>
                    <w:sz w:val="22"/>
                    <w:szCs w:val="22"/>
                    <w:rtl/>
                  </w:rPr>
                  <w:instrText xml:space="preserve"> </w:instrText>
                </w:r>
                <w:r w:rsidRPr="008F0C9E">
                  <w:rPr>
                    <w:rStyle w:val="Hyperlink"/>
                    <w:rFonts w:cstheme="minorBidi"/>
                    <w:sz w:val="22"/>
                    <w:szCs w:val="22"/>
                    <w:rtl/>
                  </w:rPr>
                </w:r>
                <w:r w:rsidRPr="008F0C9E">
                  <w:rPr>
                    <w:rStyle w:val="Hyperlink"/>
                    <w:rFonts w:cstheme="minorBidi"/>
                    <w:sz w:val="22"/>
                    <w:szCs w:val="22"/>
                    <w:rtl/>
                  </w:rPr>
                  <w:fldChar w:fldCharType="separate"/>
                </w:r>
                <w:r w:rsidR="00876415">
                  <w:rPr>
                    <w:rFonts w:cstheme="minorBidi"/>
                    <w:webHidden/>
                    <w:sz w:val="22"/>
                    <w:szCs w:val="22"/>
                    <w:rtl/>
                  </w:rPr>
                  <w:t>17</w:t>
                </w:r>
                <w:r w:rsidRPr="008F0C9E">
                  <w:rPr>
                    <w:rStyle w:val="Hyperlink"/>
                    <w:rFonts w:cstheme="minorBidi"/>
                    <w:sz w:val="22"/>
                    <w:szCs w:val="22"/>
                    <w:rtl/>
                  </w:rPr>
                  <w:fldChar w:fldCharType="end"/>
                </w:r>
              </w:hyperlink>
            </w:p>
            <w:p w14:paraId="1A494C72" w14:textId="08774741" w:rsidR="00461838" w:rsidRPr="008F0C9E" w:rsidRDefault="00774B67" w:rsidP="00CB7C16">
              <w:pPr>
                <w:pStyle w:val="TOC3"/>
                <w:tabs>
                  <w:tab w:val="left" w:pos="2395"/>
                </w:tabs>
                <w:rPr>
                  <w:rFonts w:eastAsiaTheme="minorEastAsia" w:cstheme="minorBidi"/>
                  <w:sz w:val="22"/>
                  <w:szCs w:val="22"/>
                  <w:rtl/>
                </w:rPr>
              </w:pPr>
              <w:hyperlink w:anchor="_Toc137638206" w:history="1">
                <w:r w:rsidRPr="008F0C9E">
                  <w:rPr>
                    <w:rStyle w:val="Hyperlink"/>
                    <w:rFonts w:cstheme="minorBidi"/>
                    <w:sz w:val="22"/>
                    <w:szCs w:val="22"/>
                    <w14:scene3d>
                      <w14:camera w14:prst="orthographicFront"/>
                      <w14:lightRig w14:rig="threePt" w14:dir="t">
                        <w14:rot w14:lat="0" w14:lon="0" w14:rev="0"/>
                      </w14:lightRig>
                    </w14:scene3d>
                  </w:rPr>
                  <w:t>2.3.3</w:t>
                </w:r>
                <w:r w:rsidRPr="008F0C9E">
                  <w:rPr>
                    <w:rStyle w:val="Hyperlink"/>
                    <w:rFonts w:cstheme="minorBidi"/>
                    <w:sz w:val="22"/>
                    <w:szCs w:val="22"/>
                    <w:rtl/>
                    <w14:scene3d>
                      <w14:camera w14:prst="orthographicFront"/>
                      <w14:lightRig w14:rig="threePt" w14:dir="t">
                        <w14:rot w14:lat="0" w14:lon="0" w14:rev="0"/>
                      </w14:lightRig>
                    </w14:scene3d>
                  </w:rPr>
                  <w:t>.</w:t>
                </w:r>
                <w:r w:rsidRPr="008F0C9E">
                  <w:rPr>
                    <w:rFonts w:eastAsiaTheme="minorEastAsia" w:cstheme="minorBidi"/>
                    <w:sz w:val="22"/>
                    <w:szCs w:val="22"/>
                    <w:rtl/>
                  </w:rPr>
                  <w:tab/>
                </w:r>
                <w:r w:rsidRPr="008F0C9E">
                  <w:rPr>
                    <w:rStyle w:val="Hyperlink"/>
                    <w:rFonts w:cstheme="minorBidi"/>
                    <w:sz w:val="22"/>
                    <w:szCs w:val="22"/>
                    <w:rtl/>
                  </w:rPr>
                  <w:t>חוזה התקשרות</w:t>
                </w:r>
                <w:r w:rsidRPr="008F0C9E">
                  <w:rPr>
                    <w:rFonts w:cstheme="minorBidi"/>
                    <w:webHidden/>
                    <w:sz w:val="22"/>
                    <w:szCs w:val="22"/>
                    <w:rtl/>
                  </w:rPr>
                  <w:tab/>
                </w:r>
                <w:r w:rsidR="00173FDD" w:rsidRPr="008F0C9E">
                  <w:rPr>
                    <w:rStyle w:val="Hyperlink"/>
                    <w:rFonts w:cstheme="minorBidi"/>
                    <w:sz w:val="22"/>
                    <w:szCs w:val="22"/>
                    <w:rtl/>
                  </w:rPr>
                  <w:t>17</w:t>
                </w:r>
              </w:hyperlink>
            </w:p>
            <w:p w14:paraId="09067886" w14:textId="759EC98F" w:rsidR="00461838" w:rsidRPr="008F0C9E" w:rsidRDefault="00774B67" w:rsidP="00CB7C16">
              <w:pPr>
                <w:pStyle w:val="TOC1"/>
                <w:tabs>
                  <w:tab w:val="left" w:pos="660"/>
                  <w:tab w:val="right" w:leader="dot" w:pos="8296"/>
                </w:tabs>
                <w:rPr>
                  <w:rFonts w:asciiTheme="minorBidi" w:eastAsiaTheme="minorEastAsia" w:hAnsiTheme="minorBidi" w:cstheme="minorBidi"/>
                  <w:b/>
                  <w:bCs/>
                  <w:noProof/>
                  <w:sz w:val="22"/>
                  <w:szCs w:val="22"/>
                  <w:rtl/>
                </w:rPr>
              </w:pPr>
              <w:hyperlink w:anchor="_Toc137638207" w:history="1">
                <w:r w:rsidRPr="008F0C9E">
                  <w:rPr>
                    <w:rStyle w:val="Hyperlink"/>
                    <w:rFonts w:asciiTheme="minorBidi" w:hAnsiTheme="minorBidi" w:cstheme="minorBidi"/>
                    <w:b/>
                    <w:bCs/>
                    <w:noProof/>
                    <w:sz w:val="22"/>
                    <w:szCs w:val="22"/>
                  </w:rPr>
                  <w:t>3</w:t>
                </w:r>
                <w:r w:rsidRPr="008F0C9E">
                  <w:rPr>
                    <w:rFonts w:asciiTheme="minorBidi" w:eastAsiaTheme="minorEastAsia" w:hAnsiTheme="minorBidi" w:cstheme="minorBidi"/>
                    <w:b/>
                    <w:bCs/>
                    <w:noProof/>
                    <w:sz w:val="22"/>
                    <w:szCs w:val="22"/>
                    <w:rtl/>
                  </w:rPr>
                  <w:t>.</w:t>
                </w:r>
                <w:r w:rsidRPr="008F0C9E">
                  <w:rPr>
                    <w:rFonts w:asciiTheme="minorBidi" w:eastAsiaTheme="minorEastAsia" w:hAnsiTheme="minorBidi" w:cstheme="minorBidi"/>
                    <w:b/>
                    <w:bCs/>
                    <w:noProof/>
                    <w:sz w:val="22"/>
                    <w:szCs w:val="22"/>
                    <w:rtl/>
                  </w:rPr>
                  <w:tab/>
                </w:r>
                <w:r w:rsidRPr="008F0C9E">
                  <w:rPr>
                    <w:rStyle w:val="Hyperlink"/>
                    <w:rFonts w:asciiTheme="minorBidi" w:hAnsiTheme="minorBidi" w:cstheme="minorBidi"/>
                    <w:b/>
                    <w:bCs/>
                    <w:noProof/>
                    <w:sz w:val="22"/>
                    <w:szCs w:val="22"/>
                    <w:rtl/>
                  </w:rPr>
                  <w:t>מסמכים ישימים</w:t>
                </w:r>
                <w:r w:rsidRPr="008F0C9E">
                  <w:rPr>
                    <w:rFonts w:asciiTheme="minorBidi" w:hAnsiTheme="minorBidi" w:cstheme="minorBidi"/>
                    <w:b/>
                    <w:bCs/>
                    <w:noProof/>
                    <w:webHidden/>
                    <w:sz w:val="22"/>
                    <w:szCs w:val="22"/>
                    <w:rtl/>
                  </w:rPr>
                  <w:tab/>
                </w:r>
                <w:r w:rsidR="00173FDD" w:rsidRPr="008F0C9E">
                  <w:rPr>
                    <w:rStyle w:val="Hyperlink"/>
                    <w:rFonts w:asciiTheme="minorBidi" w:hAnsiTheme="minorBidi" w:cstheme="minorBidi"/>
                    <w:b/>
                    <w:bCs/>
                    <w:noProof/>
                    <w:sz w:val="22"/>
                    <w:szCs w:val="22"/>
                    <w:rtl/>
                  </w:rPr>
                  <w:t>19</w:t>
                </w:r>
              </w:hyperlink>
            </w:p>
            <w:p w14:paraId="584A6E9E" w14:textId="4BEDE56D" w:rsidR="00461838" w:rsidRPr="008F0C9E" w:rsidRDefault="00774B67" w:rsidP="00CB7C16">
              <w:pPr>
                <w:pStyle w:val="TOC1"/>
                <w:tabs>
                  <w:tab w:val="left" w:pos="660"/>
                  <w:tab w:val="right" w:leader="dot" w:pos="8296"/>
                </w:tabs>
                <w:rPr>
                  <w:rFonts w:asciiTheme="minorBidi" w:eastAsiaTheme="minorEastAsia" w:hAnsiTheme="minorBidi" w:cstheme="minorBidi"/>
                  <w:b/>
                  <w:bCs/>
                  <w:noProof/>
                  <w:sz w:val="22"/>
                  <w:szCs w:val="22"/>
                  <w:rtl/>
                </w:rPr>
              </w:pPr>
              <w:hyperlink w:anchor="_Toc137638266" w:history="1">
                <w:r w:rsidRPr="008F0C9E">
                  <w:rPr>
                    <w:rStyle w:val="Hyperlink"/>
                    <w:rFonts w:asciiTheme="minorBidi" w:hAnsiTheme="minorBidi" w:cstheme="minorBidi"/>
                    <w:b/>
                    <w:bCs/>
                    <w:noProof/>
                    <w:sz w:val="22"/>
                    <w:szCs w:val="22"/>
                  </w:rPr>
                  <w:t>4</w:t>
                </w:r>
                <w:r w:rsidRPr="008F0C9E">
                  <w:rPr>
                    <w:rFonts w:asciiTheme="minorBidi" w:eastAsiaTheme="minorEastAsia" w:hAnsiTheme="minorBidi" w:cstheme="minorBidi"/>
                    <w:b/>
                    <w:bCs/>
                    <w:noProof/>
                    <w:sz w:val="22"/>
                    <w:szCs w:val="22"/>
                    <w:rtl/>
                  </w:rPr>
                  <w:t>.</w:t>
                </w:r>
                <w:r w:rsidRPr="008F0C9E">
                  <w:rPr>
                    <w:rFonts w:asciiTheme="minorBidi" w:eastAsiaTheme="minorEastAsia" w:hAnsiTheme="minorBidi" w:cstheme="minorBidi"/>
                    <w:b/>
                    <w:bCs/>
                    <w:noProof/>
                    <w:sz w:val="22"/>
                    <w:szCs w:val="22"/>
                    <w:rtl/>
                  </w:rPr>
                  <w:tab/>
                </w:r>
                <w:r w:rsidRPr="008F0C9E">
                  <w:rPr>
                    <w:rStyle w:val="Hyperlink"/>
                    <w:rFonts w:asciiTheme="minorBidi" w:hAnsiTheme="minorBidi" w:cstheme="minorBidi"/>
                    <w:b/>
                    <w:bCs/>
                    <w:noProof/>
                    <w:sz w:val="22"/>
                    <w:szCs w:val="22"/>
                    <w:rtl/>
                  </w:rPr>
                  <w:t>נספחים</w:t>
                </w:r>
                <w:r w:rsidRPr="008F0C9E">
                  <w:rPr>
                    <w:rFonts w:asciiTheme="minorBidi" w:hAnsiTheme="minorBidi" w:cstheme="minorBidi"/>
                    <w:b/>
                    <w:bCs/>
                    <w:noProof/>
                    <w:webHidden/>
                    <w:sz w:val="22"/>
                    <w:szCs w:val="22"/>
                    <w:rtl/>
                  </w:rPr>
                  <w:tab/>
                </w:r>
                <w:r w:rsidRPr="008F0C9E">
                  <w:rPr>
                    <w:rStyle w:val="Hyperlink"/>
                    <w:rFonts w:asciiTheme="minorBidi" w:hAnsiTheme="minorBidi" w:cstheme="minorBidi"/>
                    <w:b/>
                    <w:bCs/>
                    <w:noProof/>
                    <w:sz w:val="22"/>
                    <w:szCs w:val="22"/>
                    <w:rtl/>
                  </w:rPr>
                  <w:fldChar w:fldCharType="begin"/>
                </w:r>
                <w:r w:rsidRPr="008F0C9E">
                  <w:rPr>
                    <w:rFonts w:asciiTheme="minorBidi" w:hAnsiTheme="minorBidi" w:cstheme="minorBidi"/>
                    <w:b/>
                    <w:bCs/>
                    <w:noProof/>
                    <w:webHidden/>
                    <w:sz w:val="22"/>
                    <w:szCs w:val="22"/>
                    <w:rtl/>
                  </w:rPr>
                  <w:instrText xml:space="preserve"> </w:instrText>
                </w:r>
                <w:r w:rsidRPr="008F0C9E">
                  <w:rPr>
                    <w:rFonts w:asciiTheme="minorBidi" w:hAnsiTheme="minorBidi" w:cstheme="minorBidi"/>
                    <w:b/>
                    <w:bCs/>
                    <w:noProof/>
                    <w:webHidden/>
                    <w:sz w:val="22"/>
                    <w:szCs w:val="22"/>
                  </w:rPr>
                  <w:instrText>PAGEREF</w:instrText>
                </w:r>
                <w:r w:rsidRPr="008F0C9E">
                  <w:rPr>
                    <w:rFonts w:asciiTheme="minorBidi" w:hAnsiTheme="minorBidi" w:cstheme="minorBidi"/>
                    <w:b/>
                    <w:bCs/>
                    <w:noProof/>
                    <w:webHidden/>
                    <w:sz w:val="22"/>
                    <w:szCs w:val="22"/>
                    <w:rtl/>
                  </w:rPr>
                  <w:instrText xml:space="preserve"> _</w:instrText>
                </w:r>
                <w:r w:rsidRPr="008F0C9E">
                  <w:rPr>
                    <w:rFonts w:asciiTheme="minorBidi" w:hAnsiTheme="minorBidi" w:cstheme="minorBidi"/>
                    <w:b/>
                    <w:bCs/>
                    <w:noProof/>
                    <w:webHidden/>
                    <w:sz w:val="22"/>
                    <w:szCs w:val="22"/>
                  </w:rPr>
                  <w:instrText>Toc137638266 \h</w:instrText>
                </w:r>
                <w:r w:rsidRPr="008F0C9E">
                  <w:rPr>
                    <w:rFonts w:asciiTheme="minorBidi" w:hAnsiTheme="minorBidi" w:cstheme="minorBidi"/>
                    <w:b/>
                    <w:bCs/>
                    <w:noProof/>
                    <w:webHidden/>
                    <w:sz w:val="22"/>
                    <w:szCs w:val="22"/>
                    <w:rtl/>
                  </w:rPr>
                  <w:instrText xml:space="preserve"> </w:instrText>
                </w:r>
                <w:r w:rsidRPr="008F0C9E">
                  <w:rPr>
                    <w:rStyle w:val="Hyperlink"/>
                    <w:rFonts w:asciiTheme="minorBidi" w:hAnsiTheme="minorBidi" w:cstheme="minorBidi"/>
                    <w:b/>
                    <w:bCs/>
                    <w:noProof/>
                    <w:sz w:val="22"/>
                    <w:szCs w:val="22"/>
                    <w:rtl/>
                  </w:rPr>
                </w:r>
                <w:r w:rsidRPr="008F0C9E">
                  <w:rPr>
                    <w:rStyle w:val="Hyperlink"/>
                    <w:rFonts w:asciiTheme="minorBidi" w:hAnsiTheme="minorBidi" w:cstheme="minorBidi"/>
                    <w:b/>
                    <w:bCs/>
                    <w:noProof/>
                    <w:sz w:val="22"/>
                    <w:szCs w:val="22"/>
                    <w:rtl/>
                  </w:rPr>
                  <w:fldChar w:fldCharType="separate"/>
                </w:r>
                <w:r w:rsidR="00876415">
                  <w:rPr>
                    <w:rFonts w:asciiTheme="minorBidi" w:hAnsiTheme="minorBidi" w:cstheme="minorBidi"/>
                    <w:b/>
                    <w:bCs/>
                    <w:noProof/>
                    <w:webHidden/>
                    <w:sz w:val="22"/>
                    <w:szCs w:val="22"/>
                    <w:rtl/>
                  </w:rPr>
                  <w:t>21</w:t>
                </w:r>
                <w:r w:rsidRPr="008F0C9E">
                  <w:rPr>
                    <w:rStyle w:val="Hyperlink"/>
                    <w:rFonts w:asciiTheme="minorBidi" w:hAnsiTheme="minorBidi" w:cstheme="minorBidi"/>
                    <w:b/>
                    <w:bCs/>
                    <w:noProof/>
                    <w:sz w:val="22"/>
                    <w:szCs w:val="22"/>
                    <w:rtl/>
                  </w:rPr>
                  <w:fldChar w:fldCharType="end"/>
                </w:r>
              </w:hyperlink>
            </w:p>
            <w:p w14:paraId="3A82773E" w14:textId="0087622A" w:rsidR="00461838" w:rsidRPr="008F0C9E" w:rsidRDefault="00774B67" w:rsidP="00CB7C16">
              <w:pPr>
                <w:pStyle w:val="TOC2"/>
                <w:tabs>
                  <w:tab w:val="left" w:pos="1760"/>
                </w:tabs>
                <w:rPr>
                  <w:rFonts w:asciiTheme="minorBidi" w:eastAsiaTheme="minorEastAsia" w:hAnsiTheme="minorBidi" w:cstheme="minorBidi"/>
                  <w:noProof/>
                  <w:sz w:val="22"/>
                  <w:szCs w:val="22"/>
                  <w:rtl/>
                </w:rPr>
              </w:pPr>
              <w:hyperlink w:anchor="_Toc137638267" w:history="1">
                <w:r w:rsidRPr="008F0C9E">
                  <w:rPr>
                    <w:rStyle w:val="Hyperlink"/>
                    <w:rFonts w:asciiTheme="minorBidi" w:hAnsiTheme="minorBidi" w:cstheme="minorBidi"/>
                    <w:noProof/>
                    <w:sz w:val="22"/>
                    <w:szCs w:val="22"/>
                    <w14:scene3d>
                      <w14:camera w14:prst="orthographicFront"/>
                      <w14:lightRig w14:rig="threePt" w14:dir="t">
                        <w14:rot w14:lat="0" w14:lon="0" w14:rev="0"/>
                      </w14:lightRig>
                    </w14:scene3d>
                  </w:rPr>
                  <w:t>4.1</w:t>
                </w:r>
                <w:r w:rsidRPr="008F0C9E">
                  <w:rPr>
                    <w:rStyle w:val="Hyperlink"/>
                    <w:rFonts w:asciiTheme="minorBidi" w:hAnsiTheme="minorBidi" w:cstheme="minorBidi"/>
                    <w:noProof/>
                    <w:sz w:val="22"/>
                    <w:szCs w:val="22"/>
                    <w:rtl/>
                    <w14:scene3d>
                      <w14:camera w14:prst="orthographicFront"/>
                      <w14:lightRig w14:rig="threePt" w14:dir="t">
                        <w14:rot w14:lat="0" w14:lon="0" w14:rev="0"/>
                      </w14:lightRig>
                    </w14:scene3d>
                  </w:rPr>
                  <w:t>.</w:t>
                </w:r>
                <w:r w:rsidRPr="008F0C9E">
                  <w:rPr>
                    <w:rFonts w:asciiTheme="minorBidi" w:eastAsiaTheme="minorEastAsia" w:hAnsiTheme="minorBidi" w:cstheme="minorBidi"/>
                    <w:noProof/>
                    <w:sz w:val="22"/>
                    <w:szCs w:val="22"/>
                    <w:rtl/>
                  </w:rPr>
                  <w:tab/>
                </w:r>
                <w:r w:rsidRPr="008F0C9E">
                  <w:rPr>
                    <w:rStyle w:val="Hyperlink"/>
                    <w:rFonts w:asciiTheme="minorBidi" w:hAnsiTheme="minorBidi" w:cstheme="minorBidi"/>
                    <w:noProof/>
                    <w:sz w:val="22"/>
                    <w:szCs w:val="22"/>
                    <w:rtl/>
                  </w:rPr>
                  <w:t>נספח א - הגדרות.</w:t>
                </w:r>
                <w:r w:rsidRPr="008F0C9E">
                  <w:rPr>
                    <w:rFonts w:asciiTheme="minorBidi" w:hAnsiTheme="minorBidi" w:cstheme="minorBidi"/>
                    <w:noProof/>
                    <w:webHidden/>
                    <w:sz w:val="22"/>
                    <w:szCs w:val="22"/>
                    <w:rtl/>
                  </w:rPr>
                  <w:tab/>
                </w:r>
                <w:r w:rsidRPr="008F0C9E">
                  <w:rPr>
                    <w:rStyle w:val="Hyperlink"/>
                    <w:rFonts w:asciiTheme="minorBidi" w:hAnsiTheme="minorBidi" w:cstheme="minorBidi"/>
                    <w:noProof/>
                    <w:sz w:val="22"/>
                    <w:szCs w:val="22"/>
                    <w:rtl/>
                  </w:rPr>
                  <w:fldChar w:fldCharType="begin"/>
                </w:r>
                <w:r w:rsidRPr="008F0C9E">
                  <w:rPr>
                    <w:rFonts w:asciiTheme="minorBidi" w:hAnsiTheme="minorBidi" w:cstheme="minorBidi"/>
                    <w:noProof/>
                    <w:webHidden/>
                    <w:sz w:val="22"/>
                    <w:szCs w:val="22"/>
                    <w:rtl/>
                  </w:rPr>
                  <w:instrText xml:space="preserve"> </w:instrText>
                </w:r>
                <w:r w:rsidRPr="008F0C9E">
                  <w:rPr>
                    <w:rFonts w:asciiTheme="minorBidi" w:hAnsiTheme="minorBidi" w:cstheme="minorBidi"/>
                    <w:noProof/>
                    <w:webHidden/>
                    <w:sz w:val="22"/>
                    <w:szCs w:val="22"/>
                  </w:rPr>
                  <w:instrText>PAGEREF</w:instrText>
                </w:r>
                <w:r w:rsidRPr="008F0C9E">
                  <w:rPr>
                    <w:rFonts w:asciiTheme="minorBidi" w:hAnsiTheme="minorBidi" w:cstheme="minorBidi"/>
                    <w:noProof/>
                    <w:webHidden/>
                    <w:sz w:val="22"/>
                    <w:szCs w:val="22"/>
                    <w:rtl/>
                  </w:rPr>
                  <w:instrText xml:space="preserve"> _</w:instrText>
                </w:r>
                <w:r w:rsidRPr="008F0C9E">
                  <w:rPr>
                    <w:rFonts w:asciiTheme="minorBidi" w:hAnsiTheme="minorBidi" w:cstheme="minorBidi"/>
                    <w:noProof/>
                    <w:webHidden/>
                    <w:sz w:val="22"/>
                    <w:szCs w:val="22"/>
                  </w:rPr>
                  <w:instrText>Toc137638267 \h</w:instrText>
                </w:r>
                <w:r w:rsidRPr="008F0C9E">
                  <w:rPr>
                    <w:rFonts w:asciiTheme="minorBidi" w:hAnsiTheme="minorBidi" w:cstheme="minorBidi"/>
                    <w:noProof/>
                    <w:webHidden/>
                    <w:sz w:val="22"/>
                    <w:szCs w:val="22"/>
                    <w:rtl/>
                  </w:rPr>
                  <w:instrText xml:space="preserve"> </w:instrText>
                </w:r>
                <w:r w:rsidRPr="008F0C9E">
                  <w:rPr>
                    <w:rStyle w:val="Hyperlink"/>
                    <w:rFonts w:asciiTheme="minorBidi" w:hAnsiTheme="minorBidi" w:cstheme="minorBidi"/>
                    <w:noProof/>
                    <w:sz w:val="22"/>
                    <w:szCs w:val="22"/>
                    <w:rtl/>
                  </w:rPr>
                </w:r>
                <w:r w:rsidRPr="008F0C9E">
                  <w:rPr>
                    <w:rStyle w:val="Hyperlink"/>
                    <w:rFonts w:asciiTheme="minorBidi" w:hAnsiTheme="minorBidi" w:cstheme="minorBidi"/>
                    <w:noProof/>
                    <w:sz w:val="22"/>
                    <w:szCs w:val="22"/>
                    <w:rtl/>
                  </w:rPr>
                  <w:fldChar w:fldCharType="separate"/>
                </w:r>
                <w:r w:rsidR="00876415">
                  <w:rPr>
                    <w:rFonts w:asciiTheme="minorBidi" w:hAnsiTheme="minorBidi" w:cstheme="minorBidi"/>
                    <w:noProof/>
                    <w:webHidden/>
                    <w:sz w:val="22"/>
                    <w:szCs w:val="22"/>
                    <w:rtl/>
                  </w:rPr>
                  <w:t>21</w:t>
                </w:r>
                <w:r w:rsidRPr="008F0C9E">
                  <w:rPr>
                    <w:rStyle w:val="Hyperlink"/>
                    <w:rFonts w:asciiTheme="minorBidi" w:hAnsiTheme="minorBidi" w:cstheme="minorBidi"/>
                    <w:noProof/>
                    <w:sz w:val="22"/>
                    <w:szCs w:val="22"/>
                    <w:rtl/>
                  </w:rPr>
                  <w:fldChar w:fldCharType="end"/>
                </w:r>
              </w:hyperlink>
            </w:p>
            <w:p w14:paraId="3A25692E" w14:textId="64CDA2D9" w:rsidR="00461838" w:rsidRPr="008F0C9E" w:rsidRDefault="00774B67" w:rsidP="00CB7C16">
              <w:pPr>
                <w:pStyle w:val="TOC2"/>
                <w:tabs>
                  <w:tab w:val="left" w:pos="1760"/>
                </w:tabs>
                <w:rPr>
                  <w:rFonts w:asciiTheme="minorBidi" w:eastAsiaTheme="minorEastAsia" w:hAnsiTheme="minorBidi" w:cstheme="minorBidi"/>
                  <w:noProof/>
                  <w:sz w:val="22"/>
                  <w:szCs w:val="22"/>
                  <w:rtl/>
                </w:rPr>
              </w:pPr>
              <w:hyperlink w:anchor="_Toc137638268" w:history="1">
                <w:r w:rsidRPr="008F0C9E">
                  <w:rPr>
                    <w:rStyle w:val="Hyperlink"/>
                    <w:rFonts w:asciiTheme="minorBidi" w:hAnsiTheme="minorBidi" w:cstheme="minorBidi"/>
                    <w:noProof/>
                    <w:sz w:val="22"/>
                    <w:szCs w:val="22"/>
                    <w:rtl/>
                    <w14:scene3d>
                      <w14:camera w14:prst="orthographicFront"/>
                      <w14:lightRig w14:rig="threePt" w14:dir="t">
                        <w14:rot w14:lat="0" w14:lon="0" w14:rev="0"/>
                      </w14:lightRig>
                    </w14:scene3d>
                  </w:rPr>
                  <w:t>4.2.</w:t>
                </w:r>
                <w:r w:rsidRPr="008F0C9E">
                  <w:rPr>
                    <w:rFonts w:asciiTheme="minorBidi" w:eastAsiaTheme="minorEastAsia" w:hAnsiTheme="minorBidi" w:cstheme="minorBidi"/>
                    <w:noProof/>
                    <w:sz w:val="22"/>
                    <w:szCs w:val="22"/>
                    <w:rtl/>
                  </w:rPr>
                  <w:tab/>
                </w:r>
                <w:r w:rsidRPr="008F0C9E">
                  <w:rPr>
                    <w:rStyle w:val="Hyperlink"/>
                    <w:rFonts w:asciiTheme="minorBidi" w:hAnsiTheme="minorBidi" w:cstheme="minorBidi"/>
                    <w:noProof/>
                    <w:sz w:val="22"/>
                    <w:szCs w:val="22"/>
                    <w:rtl/>
                  </w:rPr>
                  <w:t>נספח ב - התקשרויות מיוחדות.</w:t>
                </w:r>
                <w:r w:rsidRPr="008F0C9E">
                  <w:rPr>
                    <w:rFonts w:asciiTheme="minorBidi" w:hAnsiTheme="minorBidi" w:cstheme="minorBidi"/>
                    <w:noProof/>
                    <w:webHidden/>
                    <w:sz w:val="22"/>
                    <w:szCs w:val="22"/>
                    <w:rtl/>
                  </w:rPr>
                  <w:tab/>
                </w:r>
                <w:r w:rsidRPr="008F0C9E">
                  <w:rPr>
                    <w:rStyle w:val="Hyperlink"/>
                    <w:rFonts w:asciiTheme="minorBidi" w:hAnsiTheme="minorBidi" w:cstheme="minorBidi"/>
                    <w:noProof/>
                    <w:sz w:val="22"/>
                    <w:szCs w:val="22"/>
                    <w:rtl/>
                  </w:rPr>
                  <w:fldChar w:fldCharType="begin"/>
                </w:r>
                <w:r w:rsidRPr="008F0C9E">
                  <w:rPr>
                    <w:rFonts w:asciiTheme="minorBidi" w:hAnsiTheme="minorBidi" w:cstheme="minorBidi"/>
                    <w:noProof/>
                    <w:webHidden/>
                    <w:sz w:val="22"/>
                    <w:szCs w:val="22"/>
                    <w:rtl/>
                  </w:rPr>
                  <w:instrText xml:space="preserve"> </w:instrText>
                </w:r>
                <w:r w:rsidRPr="008F0C9E">
                  <w:rPr>
                    <w:rFonts w:asciiTheme="minorBidi" w:hAnsiTheme="minorBidi" w:cstheme="minorBidi"/>
                    <w:noProof/>
                    <w:webHidden/>
                    <w:sz w:val="22"/>
                    <w:szCs w:val="22"/>
                  </w:rPr>
                  <w:instrText>PAGEREF</w:instrText>
                </w:r>
                <w:r w:rsidRPr="008F0C9E">
                  <w:rPr>
                    <w:rFonts w:asciiTheme="minorBidi" w:hAnsiTheme="minorBidi" w:cstheme="minorBidi"/>
                    <w:noProof/>
                    <w:webHidden/>
                    <w:sz w:val="22"/>
                    <w:szCs w:val="22"/>
                    <w:rtl/>
                  </w:rPr>
                  <w:instrText xml:space="preserve"> _</w:instrText>
                </w:r>
                <w:r w:rsidRPr="008F0C9E">
                  <w:rPr>
                    <w:rFonts w:asciiTheme="minorBidi" w:hAnsiTheme="minorBidi" w:cstheme="minorBidi"/>
                    <w:noProof/>
                    <w:webHidden/>
                    <w:sz w:val="22"/>
                    <w:szCs w:val="22"/>
                  </w:rPr>
                  <w:instrText>Toc137638268 \h</w:instrText>
                </w:r>
                <w:r w:rsidRPr="008F0C9E">
                  <w:rPr>
                    <w:rFonts w:asciiTheme="minorBidi" w:hAnsiTheme="minorBidi" w:cstheme="minorBidi"/>
                    <w:noProof/>
                    <w:webHidden/>
                    <w:sz w:val="22"/>
                    <w:szCs w:val="22"/>
                    <w:rtl/>
                  </w:rPr>
                  <w:instrText xml:space="preserve"> </w:instrText>
                </w:r>
                <w:r w:rsidRPr="008F0C9E">
                  <w:rPr>
                    <w:rStyle w:val="Hyperlink"/>
                    <w:rFonts w:asciiTheme="minorBidi" w:hAnsiTheme="minorBidi" w:cstheme="minorBidi"/>
                    <w:noProof/>
                    <w:sz w:val="22"/>
                    <w:szCs w:val="22"/>
                    <w:rtl/>
                  </w:rPr>
                </w:r>
                <w:r w:rsidRPr="008F0C9E">
                  <w:rPr>
                    <w:rStyle w:val="Hyperlink"/>
                    <w:rFonts w:asciiTheme="minorBidi" w:hAnsiTheme="minorBidi" w:cstheme="minorBidi"/>
                    <w:noProof/>
                    <w:sz w:val="22"/>
                    <w:szCs w:val="22"/>
                    <w:rtl/>
                  </w:rPr>
                  <w:fldChar w:fldCharType="separate"/>
                </w:r>
                <w:r w:rsidR="00876415">
                  <w:rPr>
                    <w:rFonts w:asciiTheme="minorBidi" w:hAnsiTheme="minorBidi" w:cstheme="minorBidi"/>
                    <w:noProof/>
                    <w:webHidden/>
                    <w:sz w:val="22"/>
                    <w:szCs w:val="22"/>
                    <w:rtl/>
                  </w:rPr>
                  <w:t>21</w:t>
                </w:r>
                <w:r w:rsidRPr="008F0C9E">
                  <w:rPr>
                    <w:rStyle w:val="Hyperlink"/>
                    <w:rFonts w:asciiTheme="minorBidi" w:hAnsiTheme="minorBidi" w:cstheme="minorBidi"/>
                    <w:noProof/>
                    <w:sz w:val="22"/>
                    <w:szCs w:val="22"/>
                    <w:rtl/>
                  </w:rPr>
                  <w:fldChar w:fldCharType="end"/>
                </w:r>
              </w:hyperlink>
            </w:p>
            <w:p w14:paraId="4840D384" w14:textId="3FED4483" w:rsidR="00461838" w:rsidRPr="008F0C9E" w:rsidRDefault="00774B67" w:rsidP="00CB7C16">
              <w:pPr>
                <w:pStyle w:val="TOC2"/>
                <w:tabs>
                  <w:tab w:val="left" w:pos="1760"/>
                </w:tabs>
                <w:rPr>
                  <w:rFonts w:asciiTheme="minorBidi" w:eastAsiaTheme="minorEastAsia" w:hAnsiTheme="minorBidi" w:cstheme="minorBidi"/>
                  <w:noProof/>
                  <w:sz w:val="22"/>
                  <w:szCs w:val="22"/>
                  <w:rtl/>
                </w:rPr>
              </w:pPr>
              <w:hyperlink w:anchor="_Toc137638269" w:history="1">
                <w:r w:rsidRPr="008F0C9E">
                  <w:rPr>
                    <w:rStyle w:val="Hyperlink"/>
                    <w:rFonts w:asciiTheme="minorBidi" w:hAnsiTheme="minorBidi" w:cstheme="minorBidi"/>
                    <w:noProof/>
                    <w:sz w:val="22"/>
                    <w:szCs w:val="22"/>
                    <w14:scene3d>
                      <w14:camera w14:prst="orthographicFront"/>
                      <w14:lightRig w14:rig="threePt" w14:dir="t">
                        <w14:rot w14:lat="0" w14:lon="0" w14:rev="0"/>
                      </w14:lightRig>
                    </w14:scene3d>
                  </w:rPr>
                  <w:t>4.3</w:t>
                </w:r>
                <w:r w:rsidRPr="008F0C9E">
                  <w:rPr>
                    <w:rStyle w:val="Hyperlink"/>
                    <w:rFonts w:asciiTheme="minorBidi" w:hAnsiTheme="minorBidi" w:cstheme="minorBidi"/>
                    <w:noProof/>
                    <w:sz w:val="22"/>
                    <w:szCs w:val="22"/>
                    <w:rtl/>
                    <w14:scene3d>
                      <w14:camera w14:prst="orthographicFront"/>
                      <w14:lightRig w14:rig="threePt" w14:dir="t">
                        <w14:rot w14:lat="0" w14:lon="0" w14:rev="0"/>
                      </w14:lightRig>
                    </w14:scene3d>
                  </w:rPr>
                  <w:t>.</w:t>
                </w:r>
                <w:r w:rsidRPr="008F0C9E">
                  <w:rPr>
                    <w:rFonts w:asciiTheme="minorBidi" w:eastAsiaTheme="minorEastAsia" w:hAnsiTheme="minorBidi" w:cstheme="minorBidi"/>
                    <w:noProof/>
                    <w:sz w:val="22"/>
                    <w:szCs w:val="22"/>
                    <w:rtl/>
                  </w:rPr>
                  <w:tab/>
                </w:r>
                <w:r w:rsidRPr="008F0C9E">
                  <w:rPr>
                    <w:rStyle w:val="Hyperlink"/>
                    <w:rFonts w:asciiTheme="minorBidi" w:hAnsiTheme="minorBidi" w:cstheme="minorBidi"/>
                    <w:noProof/>
                    <w:sz w:val="22"/>
                    <w:szCs w:val="22"/>
                    <w:rtl/>
                  </w:rPr>
                  <w:t>נספח ג - הגבלות בקביעת תנאי הסף (על פי התוספת לחוק חובת המכרזים).</w:t>
                </w:r>
                <w:r w:rsidRPr="008F0C9E">
                  <w:rPr>
                    <w:rFonts w:asciiTheme="minorBidi" w:hAnsiTheme="minorBidi" w:cstheme="minorBidi"/>
                    <w:noProof/>
                    <w:webHidden/>
                    <w:sz w:val="22"/>
                    <w:szCs w:val="22"/>
                    <w:rtl/>
                  </w:rPr>
                  <w:tab/>
                </w:r>
                <w:r w:rsidRPr="008F0C9E">
                  <w:rPr>
                    <w:rStyle w:val="Hyperlink"/>
                    <w:rFonts w:asciiTheme="minorBidi" w:hAnsiTheme="minorBidi" w:cstheme="minorBidi"/>
                    <w:noProof/>
                    <w:sz w:val="22"/>
                    <w:szCs w:val="22"/>
                    <w:rtl/>
                  </w:rPr>
                  <w:fldChar w:fldCharType="begin"/>
                </w:r>
                <w:r w:rsidRPr="008F0C9E">
                  <w:rPr>
                    <w:rFonts w:asciiTheme="minorBidi" w:hAnsiTheme="minorBidi" w:cstheme="minorBidi"/>
                    <w:noProof/>
                    <w:webHidden/>
                    <w:sz w:val="22"/>
                    <w:szCs w:val="22"/>
                    <w:rtl/>
                  </w:rPr>
                  <w:instrText xml:space="preserve"> </w:instrText>
                </w:r>
                <w:r w:rsidRPr="008F0C9E">
                  <w:rPr>
                    <w:rFonts w:asciiTheme="minorBidi" w:hAnsiTheme="minorBidi" w:cstheme="minorBidi"/>
                    <w:noProof/>
                    <w:webHidden/>
                    <w:sz w:val="22"/>
                    <w:szCs w:val="22"/>
                  </w:rPr>
                  <w:instrText>PAGEREF</w:instrText>
                </w:r>
                <w:r w:rsidRPr="008F0C9E">
                  <w:rPr>
                    <w:rFonts w:asciiTheme="minorBidi" w:hAnsiTheme="minorBidi" w:cstheme="minorBidi"/>
                    <w:noProof/>
                    <w:webHidden/>
                    <w:sz w:val="22"/>
                    <w:szCs w:val="22"/>
                    <w:rtl/>
                  </w:rPr>
                  <w:instrText xml:space="preserve"> _</w:instrText>
                </w:r>
                <w:r w:rsidRPr="008F0C9E">
                  <w:rPr>
                    <w:rFonts w:asciiTheme="minorBidi" w:hAnsiTheme="minorBidi" w:cstheme="minorBidi"/>
                    <w:noProof/>
                    <w:webHidden/>
                    <w:sz w:val="22"/>
                    <w:szCs w:val="22"/>
                  </w:rPr>
                  <w:instrText>Toc137638269 \h</w:instrText>
                </w:r>
                <w:r w:rsidRPr="008F0C9E">
                  <w:rPr>
                    <w:rFonts w:asciiTheme="minorBidi" w:hAnsiTheme="minorBidi" w:cstheme="minorBidi"/>
                    <w:noProof/>
                    <w:webHidden/>
                    <w:sz w:val="22"/>
                    <w:szCs w:val="22"/>
                    <w:rtl/>
                  </w:rPr>
                  <w:instrText xml:space="preserve"> </w:instrText>
                </w:r>
                <w:r w:rsidRPr="008F0C9E">
                  <w:rPr>
                    <w:rStyle w:val="Hyperlink"/>
                    <w:rFonts w:asciiTheme="minorBidi" w:hAnsiTheme="minorBidi" w:cstheme="minorBidi"/>
                    <w:noProof/>
                    <w:sz w:val="22"/>
                    <w:szCs w:val="22"/>
                    <w:rtl/>
                  </w:rPr>
                </w:r>
                <w:r w:rsidRPr="008F0C9E">
                  <w:rPr>
                    <w:rStyle w:val="Hyperlink"/>
                    <w:rFonts w:asciiTheme="minorBidi" w:hAnsiTheme="minorBidi" w:cstheme="minorBidi"/>
                    <w:noProof/>
                    <w:sz w:val="22"/>
                    <w:szCs w:val="22"/>
                    <w:rtl/>
                  </w:rPr>
                  <w:fldChar w:fldCharType="separate"/>
                </w:r>
                <w:r w:rsidR="00876415">
                  <w:rPr>
                    <w:rFonts w:asciiTheme="minorBidi" w:hAnsiTheme="minorBidi" w:cstheme="minorBidi"/>
                    <w:noProof/>
                    <w:webHidden/>
                    <w:sz w:val="22"/>
                    <w:szCs w:val="22"/>
                    <w:rtl/>
                  </w:rPr>
                  <w:t>21</w:t>
                </w:r>
                <w:r w:rsidRPr="008F0C9E">
                  <w:rPr>
                    <w:rStyle w:val="Hyperlink"/>
                    <w:rFonts w:asciiTheme="minorBidi" w:hAnsiTheme="minorBidi" w:cstheme="minorBidi"/>
                    <w:noProof/>
                    <w:sz w:val="22"/>
                    <w:szCs w:val="22"/>
                    <w:rtl/>
                  </w:rPr>
                  <w:fldChar w:fldCharType="end"/>
                </w:r>
              </w:hyperlink>
            </w:p>
            <w:p w14:paraId="79FF4591" w14:textId="0C6A2731" w:rsidR="00461838" w:rsidRPr="008F0C9E" w:rsidRDefault="00774B67" w:rsidP="00CB7C16">
              <w:pPr>
                <w:pStyle w:val="TOC2"/>
                <w:tabs>
                  <w:tab w:val="left" w:pos="1760"/>
                </w:tabs>
                <w:rPr>
                  <w:rFonts w:asciiTheme="minorBidi" w:eastAsiaTheme="minorEastAsia" w:hAnsiTheme="minorBidi" w:cstheme="minorBidi"/>
                  <w:noProof/>
                  <w:sz w:val="22"/>
                  <w:szCs w:val="22"/>
                  <w:rtl/>
                </w:rPr>
              </w:pPr>
              <w:hyperlink w:anchor="_Toc137638270" w:history="1">
                <w:r w:rsidRPr="008F0C9E">
                  <w:rPr>
                    <w:rStyle w:val="Hyperlink"/>
                    <w:rFonts w:asciiTheme="minorBidi" w:hAnsiTheme="minorBidi" w:cstheme="minorBidi"/>
                    <w:noProof/>
                    <w:sz w:val="22"/>
                    <w:szCs w:val="22"/>
                    <w14:scene3d>
                      <w14:camera w14:prst="orthographicFront"/>
                      <w14:lightRig w14:rig="threePt" w14:dir="t">
                        <w14:rot w14:lat="0" w14:lon="0" w14:rev="0"/>
                      </w14:lightRig>
                    </w14:scene3d>
                  </w:rPr>
                  <w:t>4.4</w:t>
                </w:r>
                <w:r w:rsidRPr="008F0C9E">
                  <w:rPr>
                    <w:rStyle w:val="Hyperlink"/>
                    <w:rFonts w:asciiTheme="minorBidi" w:hAnsiTheme="minorBidi" w:cstheme="minorBidi"/>
                    <w:noProof/>
                    <w:sz w:val="22"/>
                    <w:szCs w:val="22"/>
                    <w:rtl/>
                    <w14:scene3d>
                      <w14:camera w14:prst="orthographicFront"/>
                      <w14:lightRig w14:rig="threePt" w14:dir="t">
                        <w14:rot w14:lat="0" w14:lon="0" w14:rev="0"/>
                      </w14:lightRig>
                    </w14:scene3d>
                  </w:rPr>
                  <w:t>.</w:t>
                </w:r>
                <w:r w:rsidRPr="008F0C9E">
                  <w:rPr>
                    <w:rFonts w:asciiTheme="minorBidi" w:eastAsiaTheme="minorEastAsia" w:hAnsiTheme="minorBidi" w:cstheme="minorBidi"/>
                    <w:noProof/>
                    <w:sz w:val="22"/>
                    <w:szCs w:val="22"/>
                    <w:rtl/>
                  </w:rPr>
                  <w:tab/>
                </w:r>
                <w:r w:rsidRPr="008F0C9E">
                  <w:rPr>
                    <w:rStyle w:val="Hyperlink"/>
                    <w:rFonts w:asciiTheme="minorBidi" w:hAnsiTheme="minorBidi" w:cstheme="minorBidi"/>
                    <w:noProof/>
                    <w:sz w:val="22"/>
                    <w:szCs w:val="22"/>
                    <w:rtl/>
                  </w:rPr>
                  <w:t>נספח ד - תצהירי חובה</w:t>
                </w:r>
                <w:r w:rsidRPr="008F0C9E">
                  <w:rPr>
                    <w:rFonts w:asciiTheme="minorBidi" w:hAnsiTheme="minorBidi" w:cstheme="minorBidi"/>
                    <w:noProof/>
                    <w:webHidden/>
                    <w:sz w:val="22"/>
                    <w:szCs w:val="22"/>
                    <w:rtl/>
                  </w:rPr>
                  <w:tab/>
                </w:r>
                <w:r w:rsidRPr="008F0C9E">
                  <w:rPr>
                    <w:rStyle w:val="Hyperlink"/>
                    <w:rFonts w:asciiTheme="minorBidi" w:hAnsiTheme="minorBidi" w:cstheme="minorBidi"/>
                    <w:noProof/>
                    <w:sz w:val="22"/>
                    <w:szCs w:val="22"/>
                    <w:rtl/>
                  </w:rPr>
                  <w:fldChar w:fldCharType="begin"/>
                </w:r>
                <w:r w:rsidRPr="008F0C9E">
                  <w:rPr>
                    <w:rFonts w:asciiTheme="minorBidi" w:hAnsiTheme="minorBidi" w:cstheme="minorBidi"/>
                    <w:noProof/>
                    <w:webHidden/>
                    <w:sz w:val="22"/>
                    <w:szCs w:val="22"/>
                    <w:rtl/>
                  </w:rPr>
                  <w:instrText xml:space="preserve"> </w:instrText>
                </w:r>
                <w:r w:rsidRPr="008F0C9E">
                  <w:rPr>
                    <w:rFonts w:asciiTheme="minorBidi" w:hAnsiTheme="minorBidi" w:cstheme="minorBidi"/>
                    <w:noProof/>
                    <w:webHidden/>
                    <w:sz w:val="22"/>
                    <w:szCs w:val="22"/>
                  </w:rPr>
                  <w:instrText>PAGEREF</w:instrText>
                </w:r>
                <w:r w:rsidRPr="008F0C9E">
                  <w:rPr>
                    <w:rFonts w:asciiTheme="minorBidi" w:hAnsiTheme="minorBidi" w:cstheme="minorBidi"/>
                    <w:noProof/>
                    <w:webHidden/>
                    <w:sz w:val="22"/>
                    <w:szCs w:val="22"/>
                    <w:rtl/>
                  </w:rPr>
                  <w:instrText xml:space="preserve"> _</w:instrText>
                </w:r>
                <w:r w:rsidRPr="008F0C9E">
                  <w:rPr>
                    <w:rFonts w:asciiTheme="minorBidi" w:hAnsiTheme="minorBidi" w:cstheme="minorBidi"/>
                    <w:noProof/>
                    <w:webHidden/>
                    <w:sz w:val="22"/>
                    <w:szCs w:val="22"/>
                  </w:rPr>
                  <w:instrText>Toc137638270 \h</w:instrText>
                </w:r>
                <w:r w:rsidRPr="008F0C9E">
                  <w:rPr>
                    <w:rFonts w:asciiTheme="minorBidi" w:hAnsiTheme="minorBidi" w:cstheme="minorBidi"/>
                    <w:noProof/>
                    <w:webHidden/>
                    <w:sz w:val="22"/>
                    <w:szCs w:val="22"/>
                    <w:rtl/>
                  </w:rPr>
                  <w:instrText xml:space="preserve"> </w:instrText>
                </w:r>
                <w:r w:rsidRPr="008F0C9E">
                  <w:rPr>
                    <w:rStyle w:val="Hyperlink"/>
                    <w:rFonts w:asciiTheme="minorBidi" w:hAnsiTheme="minorBidi" w:cstheme="minorBidi"/>
                    <w:noProof/>
                    <w:sz w:val="22"/>
                    <w:szCs w:val="22"/>
                    <w:rtl/>
                  </w:rPr>
                </w:r>
                <w:r w:rsidRPr="008F0C9E">
                  <w:rPr>
                    <w:rStyle w:val="Hyperlink"/>
                    <w:rFonts w:asciiTheme="minorBidi" w:hAnsiTheme="minorBidi" w:cstheme="minorBidi"/>
                    <w:noProof/>
                    <w:sz w:val="22"/>
                    <w:szCs w:val="22"/>
                    <w:rtl/>
                  </w:rPr>
                  <w:fldChar w:fldCharType="separate"/>
                </w:r>
                <w:r w:rsidR="00876415">
                  <w:rPr>
                    <w:rFonts w:asciiTheme="minorBidi" w:hAnsiTheme="minorBidi" w:cstheme="minorBidi"/>
                    <w:noProof/>
                    <w:webHidden/>
                    <w:sz w:val="22"/>
                    <w:szCs w:val="22"/>
                    <w:rtl/>
                  </w:rPr>
                  <w:t>21</w:t>
                </w:r>
                <w:r w:rsidRPr="008F0C9E">
                  <w:rPr>
                    <w:rStyle w:val="Hyperlink"/>
                    <w:rFonts w:asciiTheme="minorBidi" w:hAnsiTheme="minorBidi" w:cstheme="minorBidi"/>
                    <w:noProof/>
                    <w:sz w:val="22"/>
                    <w:szCs w:val="22"/>
                    <w:rtl/>
                  </w:rPr>
                  <w:fldChar w:fldCharType="end"/>
                </w:r>
              </w:hyperlink>
            </w:p>
            <w:p w14:paraId="511CCAFA" w14:textId="732796F5" w:rsidR="00461838" w:rsidRPr="008F0C9E" w:rsidRDefault="00774B67" w:rsidP="00CB7C16">
              <w:pPr>
                <w:pStyle w:val="TOC2"/>
                <w:tabs>
                  <w:tab w:val="left" w:pos="1760"/>
                </w:tabs>
                <w:rPr>
                  <w:rFonts w:asciiTheme="minorBidi" w:eastAsiaTheme="minorEastAsia" w:hAnsiTheme="minorBidi" w:cstheme="minorBidi"/>
                  <w:noProof/>
                  <w:sz w:val="22"/>
                  <w:szCs w:val="22"/>
                  <w:rtl/>
                </w:rPr>
              </w:pPr>
              <w:hyperlink w:anchor="_Toc137638274" w:history="1">
                <w:r w:rsidRPr="008F0C9E">
                  <w:rPr>
                    <w:rStyle w:val="Hyperlink"/>
                    <w:rFonts w:asciiTheme="minorBidi" w:hAnsiTheme="minorBidi" w:cstheme="minorBidi"/>
                    <w:noProof/>
                    <w:sz w:val="22"/>
                    <w:szCs w:val="22"/>
                    <w14:scene3d>
                      <w14:camera w14:prst="orthographicFront"/>
                      <w14:lightRig w14:rig="threePt" w14:dir="t">
                        <w14:rot w14:lat="0" w14:lon="0" w14:rev="0"/>
                      </w14:lightRig>
                    </w14:scene3d>
                  </w:rPr>
                  <w:t>4.5</w:t>
                </w:r>
                <w:r w:rsidRPr="008F0C9E">
                  <w:rPr>
                    <w:rStyle w:val="Hyperlink"/>
                    <w:rFonts w:asciiTheme="minorBidi" w:hAnsiTheme="minorBidi" w:cstheme="minorBidi"/>
                    <w:noProof/>
                    <w:sz w:val="22"/>
                    <w:szCs w:val="22"/>
                    <w:rtl/>
                    <w14:scene3d>
                      <w14:camera w14:prst="orthographicFront"/>
                      <w14:lightRig w14:rig="threePt" w14:dir="t">
                        <w14:rot w14:lat="0" w14:lon="0" w14:rev="0"/>
                      </w14:lightRig>
                    </w14:scene3d>
                  </w:rPr>
                  <w:t>.</w:t>
                </w:r>
                <w:r w:rsidRPr="008F0C9E">
                  <w:rPr>
                    <w:rFonts w:asciiTheme="minorBidi" w:eastAsiaTheme="minorEastAsia" w:hAnsiTheme="minorBidi" w:cstheme="minorBidi"/>
                    <w:noProof/>
                    <w:sz w:val="22"/>
                    <w:szCs w:val="22"/>
                    <w:rtl/>
                  </w:rPr>
                  <w:tab/>
                </w:r>
                <w:r w:rsidRPr="008F0C9E">
                  <w:rPr>
                    <w:rStyle w:val="Hyperlink"/>
                    <w:rFonts w:asciiTheme="minorBidi" w:hAnsiTheme="minorBidi" w:cstheme="minorBidi"/>
                    <w:noProof/>
                    <w:sz w:val="22"/>
                    <w:szCs w:val="22"/>
                    <w:rtl/>
                  </w:rPr>
                  <w:t>נספח ה - אסמכתאות מרואה חשבון.</w:t>
                </w:r>
                <w:r w:rsidRPr="008F0C9E">
                  <w:rPr>
                    <w:rFonts w:asciiTheme="minorBidi" w:hAnsiTheme="minorBidi" w:cstheme="minorBidi"/>
                    <w:noProof/>
                    <w:webHidden/>
                    <w:sz w:val="22"/>
                    <w:szCs w:val="22"/>
                    <w:rtl/>
                  </w:rPr>
                  <w:tab/>
                </w:r>
                <w:r w:rsidRPr="008F0C9E">
                  <w:rPr>
                    <w:rStyle w:val="Hyperlink"/>
                    <w:rFonts w:asciiTheme="minorBidi" w:hAnsiTheme="minorBidi" w:cstheme="minorBidi"/>
                    <w:noProof/>
                    <w:sz w:val="22"/>
                    <w:szCs w:val="22"/>
                    <w:rtl/>
                  </w:rPr>
                  <w:fldChar w:fldCharType="begin"/>
                </w:r>
                <w:r w:rsidRPr="008F0C9E">
                  <w:rPr>
                    <w:rFonts w:asciiTheme="minorBidi" w:hAnsiTheme="minorBidi" w:cstheme="minorBidi"/>
                    <w:noProof/>
                    <w:webHidden/>
                    <w:sz w:val="22"/>
                    <w:szCs w:val="22"/>
                    <w:rtl/>
                  </w:rPr>
                  <w:instrText xml:space="preserve"> </w:instrText>
                </w:r>
                <w:r w:rsidRPr="008F0C9E">
                  <w:rPr>
                    <w:rFonts w:asciiTheme="minorBidi" w:hAnsiTheme="minorBidi" w:cstheme="minorBidi"/>
                    <w:noProof/>
                    <w:webHidden/>
                    <w:sz w:val="22"/>
                    <w:szCs w:val="22"/>
                  </w:rPr>
                  <w:instrText>PAGEREF</w:instrText>
                </w:r>
                <w:r w:rsidRPr="008F0C9E">
                  <w:rPr>
                    <w:rFonts w:asciiTheme="minorBidi" w:hAnsiTheme="minorBidi" w:cstheme="minorBidi"/>
                    <w:noProof/>
                    <w:webHidden/>
                    <w:sz w:val="22"/>
                    <w:szCs w:val="22"/>
                    <w:rtl/>
                  </w:rPr>
                  <w:instrText xml:space="preserve"> _</w:instrText>
                </w:r>
                <w:r w:rsidRPr="008F0C9E">
                  <w:rPr>
                    <w:rFonts w:asciiTheme="minorBidi" w:hAnsiTheme="minorBidi" w:cstheme="minorBidi"/>
                    <w:noProof/>
                    <w:webHidden/>
                    <w:sz w:val="22"/>
                    <w:szCs w:val="22"/>
                  </w:rPr>
                  <w:instrText>Toc137638274 \h</w:instrText>
                </w:r>
                <w:r w:rsidRPr="008F0C9E">
                  <w:rPr>
                    <w:rFonts w:asciiTheme="minorBidi" w:hAnsiTheme="minorBidi" w:cstheme="minorBidi"/>
                    <w:noProof/>
                    <w:webHidden/>
                    <w:sz w:val="22"/>
                    <w:szCs w:val="22"/>
                    <w:rtl/>
                  </w:rPr>
                  <w:instrText xml:space="preserve"> </w:instrText>
                </w:r>
                <w:r w:rsidRPr="008F0C9E">
                  <w:rPr>
                    <w:rStyle w:val="Hyperlink"/>
                    <w:rFonts w:asciiTheme="minorBidi" w:hAnsiTheme="minorBidi" w:cstheme="minorBidi"/>
                    <w:noProof/>
                    <w:sz w:val="22"/>
                    <w:szCs w:val="22"/>
                    <w:rtl/>
                  </w:rPr>
                </w:r>
                <w:r w:rsidRPr="008F0C9E">
                  <w:rPr>
                    <w:rStyle w:val="Hyperlink"/>
                    <w:rFonts w:asciiTheme="minorBidi" w:hAnsiTheme="minorBidi" w:cstheme="minorBidi"/>
                    <w:noProof/>
                    <w:sz w:val="22"/>
                    <w:szCs w:val="22"/>
                    <w:rtl/>
                  </w:rPr>
                  <w:fldChar w:fldCharType="separate"/>
                </w:r>
                <w:r w:rsidR="00876415">
                  <w:rPr>
                    <w:rFonts w:asciiTheme="minorBidi" w:hAnsiTheme="minorBidi" w:cstheme="minorBidi"/>
                    <w:noProof/>
                    <w:webHidden/>
                    <w:sz w:val="22"/>
                    <w:szCs w:val="22"/>
                    <w:rtl/>
                  </w:rPr>
                  <w:t>22</w:t>
                </w:r>
                <w:r w:rsidRPr="008F0C9E">
                  <w:rPr>
                    <w:rStyle w:val="Hyperlink"/>
                    <w:rFonts w:asciiTheme="minorBidi" w:hAnsiTheme="minorBidi" w:cstheme="minorBidi"/>
                    <w:noProof/>
                    <w:sz w:val="22"/>
                    <w:szCs w:val="22"/>
                    <w:rtl/>
                  </w:rPr>
                  <w:fldChar w:fldCharType="end"/>
                </w:r>
              </w:hyperlink>
            </w:p>
            <w:p w14:paraId="58A3CA09" w14:textId="50D7276B" w:rsidR="00461838" w:rsidRPr="008F0C9E" w:rsidRDefault="00774B67" w:rsidP="00CB7C16">
              <w:pPr>
                <w:pStyle w:val="TOC2"/>
                <w:tabs>
                  <w:tab w:val="left" w:pos="1760"/>
                </w:tabs>
                <w:rPr>
                  <w:rFonts w:asciiTheme="minorBidi" w:eastAsiaTheme="minorEastAsia" w:hAnsiTheme="minorBidi" w:cstheme="minorBidi"/>
                  <w:noProof/>
                  <w:sz w:val="22"/>
                  <w:szCs w:val="22"/>
                  <w:rtl/>
                </w:rPr>
              </w:pPr>
              <w:hyperlink w:anchor="_Toc137638275" w:history="1">
                <w:r w:rsidRPr="008F0C9E">
                  <w:rPr>
                    <w:rStyle w:val="Hyperlink"/>
                    <w:rFonts w:asciiTheme="minorBidi" w:hAnsiTheme="minorBidi" w:cstheme="minorBidi"/>
                    <w:noProof/>
                    <w:sz w:val="22"/>
                    <w:szCs w:val="22"/>
                    <w14:scene3d>
                      <w14:camera w14:prst="orthographicFront"/>
                      <w14:lightRig w14:rig="threePt" w14:dir="t">
                        <w14:rot w14:lat="0" w14:lon="0" w14:rev="0"/>
                      </w14:lightRig>
                    </w14:scene3d>
                  </w:rPr>
                  <w:t>4.6</w:t>
                </w:r>
                <w:r w:rsidRPr="008F0C9E">
                  <w:rPr>
                    <w:rStyle w:val="Hyperlink"/>
                    <w:rFonts w:asciiTheme="minorBidi" w:hAnsiTheme="minorBidi" w:cstheme="minorBidi"/>
                    <w:noProof/>
                    <w:sz w:val="22"/>
                    <w:szCs w:val="22"/>
                    <w:rtl/>
                    <w14:scene3d>
                      <w14:camera w14:prst="orthographicFront"/>
                      <w14:lightRig w14:rig="threePt" w14:dir="t">
                        <w14:rot w14:lat="0" w14:lon="0" w14:rev="0"/>
                      </w14:lightRig>
                    </w14:scene3d>
                  </w:rPr>
                  <w:t>.</w:t>
                </w:r>
                <w:r w:rsidRPr="008F0C9E">
                  <w:rPr>
                    <w:rFonts w:asciiTheme="minorBidi" w:eastAsiaTheme="minorEastAsia" w:hAnsiTheme="minorBidi" w:cstheme="minorBidi"/>
                    <w:noProof/>
                    <w:sz w:val="22"/>
                    <w:szCs w:val="22"/>
                    <w:rtl/>
                  </w:rPr>
                  <w:tab/>
                </w:r>
                <w:r w:rsidRPr="008F0C9E">
                  <w:rPr>
                    <w:rStyle w:val="Hyperlink"/>
                    <w:rFonts w:asciiTheme="minorBidi" w:hAnsiTheme="minorBidi" w:cstheme="minorBidi"/>
                    <w:noProof/>
                    <w:sz w:val="22"/>
                    <w:szCs w:val="22"/>
                    <w:rtl/>
                  </w:rPr>
                  <w:t>נספח ו - הנחיות לאופן השימוש בתיבת המכרזים הדיגיטלית.</w:t>
                </w:r>
                <w:r w:rsidRPr="008F0C9E">
                  <w:rPr>
                    <w:rFonts w:asciiTheme="minorBidi" w:hAnsiTheme="minorBidi" w:cstheme="minorBidi"/>
                    <w:noProof/>
                    <w:webHidden/>
                    <w:sz w:val="22"/>
                    <w:szCs w:val="22"/>
                    <w:rtl/>
                  </w:rPr>
                  <w:tab/>
                </w:r>
                <w:r w:rsidRPr="008F0C9E">
                  <w:rPr>
                    <w:rStyle w:val="Hyperlink"/>
                    <w:rFonts w:asciiTheme="minorBidi" w:hAnsiTheme="minorBidi" w:cstheme="minorBidi"/>
                    <w:noProof/>
                    <w:sz w:val="22"/>
                    <w:szCs w:val="22"/>
                    <w:rtl/>
                  </w:rPr>
                  <w:fldChar w:fldCharType="begin"/>
                </w:r>
                <w:r w:rsidRPr="008F0C9E">
                  <w:rPr>
                    <w:rFonts w:asciiTheme="minorBidi" w:hAnsiTheme="minorBidi" w:cstheme="minorBidi"/>
                    <w:noProof/>
                    <w:webHidden/>
                    <w:sz w:val="22"/>
                    <w:szCs w:val="22"/>
                    <w:rtl/>
                  </w:rPr>
                  <w:instrText xml:space="preserve"> </w:instrText>
                </w:r>
                <w:r w:rsidRPr="008F0C9E">
                  <w:rPr>
                    <w:rFonts w:asciiTheme="minorBidi" w:hAnsiTheme="minorBidi" w:cstheme="minorBidi"/>
                    <w:noProof/>
                    <w:webHidden/>
                    <w:sz w:val="22"/>
                    <w:szCs w:val="22"/>
                  </w:rPr>
                  <w:instrText>PAGEREF</w:instrText>
                </w:r>
                <w:r w:rsidRPr="008F0C9E">
                  <w:rPr>
                    <w:rFonts w:asciiTheme="minorBidi" w:hAnsiTheme="minorBidi" w:cstheme="minorBidi"/>
                    <w:noProof/>
                    <w:webHidden/>
                    <w:sz w:val="22"/>
                    <w:szCs w:val="22"/>
                    <w:rtl/>
                  </w:rPr>
                  <w:instrText xml:space="preserve"> _</w:instrText>
                </w:r>
                <w:r w:rsidRPr="008F0C9E">
                  <w:rPr>
                    <w:rFonts w:asciiTheme="minorBidi" w:hAnsiTheme="minorBidi" w:cstheme="minorBidi"/>
                    <w:noProof/>
                    <w:webHidden/>
                    <w:sz w:val="22"/>
                    <w:szCs w:val="22"/>
                  </w:rPr>
                  <w:instrText>Toc137638275 \h</w:instrText>
                </w:r>
                <w:r w:rsidRPr="008F0C9E">
                  <w:rPr>
                    <w:rFonts w:asciiTheme="minorBidi" w:hAnsiTheme="minorBidi" w:cstheme="minorBidi"/>
                    <w:noProof/>
                    <w:webHidden/>
                    <w:sz w:val="22"/>
                    <w:szCs w:val="22"/>
                    <w:rtl/>
                  </w:rPr>
                  <w:instrText xml:space="preserve"> </w:instrText>
                </w:r>
                <w:r w:rsidRPr="008F0C9E">
                  <w:rPr>
                    <w:rStyle w:val="Hyperlink"/>
                    <w:rFonts w:asciiTheme="minorBidi" w:hAnsiTheme="minorBidi" w:cstheme="minorBidi"/>
                    <w:noProof/>
                    <w:sz w:val="22"/>
                    <w:szCs w:val="22"/>
                    <w:rtl/>
                  </w:rPr>
                </w:r>
                <w:r w:rsidRPr="008F0C9E">
                  <w:rPr>
                    <w:rStyle w:val="Hyperlink"/>
                    <w:rFonts w:asciiTheme="minorBidi" w:hAnsiTheme="minorBidi" w:cstheme="minorBidi"/>
                    <w:noProof/>
                    <w:sz w:val="22"/>
                    <w:szCs w:val="22"/>
                    <w:rtl/>
                  </w:rPr>
                  <w:fldChar w:fldCharType="separate"/>
                </w:r>
                <w:r w:rsidR="00876415">
                  <w:rPr>
                    <w:rFonts w:asciiTheme="minorBidi" w:hAnsiTheme="minorBidi" w:cstheme="minorBidi"/>
                    <w:noProof/>
                    <w:webHidden/>
                    <w:sz w:val="22"/>
                    <w:szCs w:val="22"/>
                    <w:rtl/>
                  </w:rPr>
                  <w:t>22</w:t>
                </w:r>
                <w:r w:rsidRPr="008F0C9E">
                  <w:rPr>
                    <w:rStyle w:val="Hyperlink"/>
                    <w:rFonts w:asciiTheme="minorBidi" w:hAnsiTheme="minorBidi" w:cstheme="minorBidi"/>
                    <w:noProof/>
                    <w:sz w:val="22"/>
                    <w:szCs w:val="22"/>
                    <w:rtl/>
                  </w:rPr>
                  <w:fldChar w:fldCharType="end"/>
                </w:r>
              </w:hyperlink>
            </w:p>
            <w:p w14:paraId="1E8AA6B8" w14:textId="69101BCB" w:rsidR="00461838" w:rsidRPr="008F0C9E" w:rsidRDefault="00774B67" w:rsidP="00CB7C16">
              <w:pPr>
                <w:pStyle w:val="TOC2"/>
                <w:tabs>
                  <w:tab w:val="left" w:pos="1760"/>
                </w:tabs>
                <w:rPr>
                  <w:rFonts w:asciiTheme="minorBidi" w:eastAsiaTheme="minorEastAsia" w:hAnsiTheme="minorBidi" w:cstheme="minorBidi"/>
                  <w:noProof/>
                  <w:sz w:val="22"/>
                  <w:szCs w:val="22"/>
                  <w:rtl/>
                </w:rPr>
              </w:pPr>
              <w:hyperlink w:anchor="_Toc137638276" w:history="1">
                <w:r w:rsidRPr="008F0C9E">
                  <w:rPr>
                    <w:rStyle w:val="Hyperlink"/>
                    <w:rFonts w:asciiTheme="minorBidi" w:hAnsiTheme="minorBidi" w:cstheme="minorBidi"/>
                    <w:noProof/>
                    <w:sz w:val="22"/>
                    <w:szCs w:val="22"/>
                    <w14:scene3d>
                      <w14:camera w14:prst="orthographicFront"/>
                      <w14:lightRig w14:rig="threePt" w14:dir="t">
                        <w14:rot w14:lat="0" w14:lon="0" w14:rev="0"/>
                      </w14:lightRig>
                    </w14:scene3d>
                  </w:rPr>
                  <w:t>4.7</w:t>
                </w:r>
                <w:r w:rsidRPr="008F0C9E">
                  <w:rPr>
                    <w:rStyle w:val="Hyperlink"/>
                    <w:rFonts w:asciiTheme="minorBidi" w:hAnsiTheme="minorBidi" w:cstheme="minorBidi"/>
                    <w:noProof/>
                    <w:sz w:val="22"/>
                    <w:szCs w:val="22"/>
                    <w:rtl/>
                    <w14:scene3d>
                      <w14:camera w14:prst="orthographicFront"/>
                      <w14:lightRig w14:rig="threePt" w14:dir="t">
                        <w14:rot w14:lat="0" w14:lon="0" w14:rev="0"/>
                      </w14:lightRig>
                    </w14:scene3d>
                  </w:rPr>
                  <w:t>.</w:t>
                </w:r>
                <w:r w:rsidRPr="008F0C9E">
                  <w:rPr>
                    <w:rFonts w:asciiTheme="minorBidi" w:eastAsiaTheme="minorEastAsia" w:hAnsiTheme="minorBidi" w:cstheme="minorBidi"/>
                    <w:noProof/>
                    <w:sz w:val="22"/>
                    <w:szCs w:val="22"/>
                    <w:rtl/>
                  </w:rPr>
                  <w:tab/>
                </w:r>
                <w:r w:rsidRPr="008F0C9E">
                  <w:rPr>
                    <w:rStyle w:val="Hyperlink"/>
                    <w:rFonts w:asciiTheme="minorBidi" w:hAnsiTheme="minorBidi" w:cstheme="minorBidi"/>
                    <w:noProof/>
                    <w:sz w:val="22"/>
                    <w:szCs w:val="22"/>
                    <w:rtl/>
                  </w:rPr>
                  <w:t>נספח ז - יישומים ביומטריים.</w:t>
                </w:r>
                <w:r w:rsidRPr="008F0C9E">
                  <w:rPr>
                    <w:rFonts w:asciiTheme="minorBidi" w:hAnsiTheme="minorBidi" w:cstheme="minorBidi"/>
                    <w:noProof/>
                    <w:webHidden/>
                    <w:sz w:val="22"/>
                    <w:szCs w:val="22"/>
                    <w:rtl/>
                  </w:rPr>
                  <w:tab/>
                </w:r>
                <w:r w:rsidRPr="008F0C9E">
                  <w:rPr>
                    <w:rStyle w:val="Hyperlink"/>
                    <w:rFonts w:asciiTheme="minorBidi" w:hAnsiTheme="minorBidi" w:cstheme="minorBidi"/>
                    <w:noProof/>
                    <w:sz w:val="22"/>
                    <w:szCs w:val="22"/>
                    <w:rtl/>
                  </w:rPr>
                  <w:fldChar w:fldCharType="begin"/>
                </w:r>
                <w:r w:rsidRPr="008F0C9E">
                  <w:rPr>
                    <w:rFonts w:asciiTheme="minorBidi" w:hAnsiTheme="minorBidi" w:cstheme="minorBidi"/>
                    <w:noProof/>
                    <w:webHidden/>
                    <w:sz w:val="22"/>
                    <w:szCs w:val="22"/>
                    <w:rtl/>
                  </w:rPr>
                  <w:instrText xml:space="preserve"> </w:instrText>
                </w:r>
                <w:r w:rsidRPr="008F0C9E">
                  <w:rPr>
                    <w:rFonts w:asciiTheme="minorBidi" w:hAnsiTheme="minorBidi" w:cstheme="minorBidi"/>
                    <w:noProof/>
                    <w:webHidden/>
                    <w:sz w:val="22"/>
                    <w:szCs w:val="22"/>
                  </w:rPr>
                  <w:instrText>PAGEREF</w:instrText>
                </w:r>
                <w:r w:rsidRPr="008F0C9E">
                  <w:rPr>
                    <w:rFonts w:asciiTheme="minorBidi" w:hAnsiTheme="minorBidi" w:cstheme="minorBidi"/>
                    <w:noProof/>
                    <w:webHidden/>
                    <w:sz w:val="22"/>
                    <w:szCs w:val="22"/>
                    <w:rtl/>
                  </w:rPr>
                  <w:instrText xml:space="preserve"> _</w:instrText>
                </w:r>
                <w:r w:rsidRPr="008F0C9E">
                  <w:rPr>
                    <w:rFonts w:asciiTheme="minorBidi" w:hAnsiTheme="minorBidi" w:cstheme="minorBidi"/>
                    <w:noProof/>
                    <w:webHidden/>
                    <w:sz w:val="22"/>
                    <w:szCs w:val="22"/>
                  </w:rPr>
                  <w:instrText>Toc137638276 \h</w:instrText>
                </w:r>
                <w:r w:rsidRPr="008F0C9E">
                  <w:rPr>
                    <w:rFonts w:asciiTheme="minorBidi" w:hAnsiTheme="minorBidi" w:cstheme="minorBidi"/>
                    <w:noProof/>
                    <w:webHidden/>
                    <w:sz w:val="22"/>
                    <w:szCs w:val="22"/>
                    <w:rtl/>
                  </w:rPr>
                  <w:instrText xml:space="preserve"> </w:instrText>
                </w:r>
                <w:r w:rsidRPr="008F0C9E">
                  <w:rPr>
                    <w:rStyle w:val="Hyperlink"/>
                    <w:rFonts w:asciiTheme="minorBidi" w:hAnsiTheme="minorBidi" w:cstheme="minorBidi"/>
                    <w:noProof/>
                    <w:sz w:val="22"/>
                    <w:szCs w:val="22"/>
                    <w:rtl/>
                  </w:rPr>
                </w:r>
                <w:r w:rsidRPr="008F0C9E">
                  <w:rPr>
                    <w:rStyle w:val="Hyperlink"/>
                    <w:rFonts w:asciiTheme="minorBidi" w:hAnsiTheme="minorBidi" w:cstheme="minorBidi"/>
                    <w:noProof/>
                    <w:sz w:val="22"/>
                    <w:szCs w:val="22"/>
                    <w:rtl/>
                  </w:rPr>
                  <w:fldChar w:fldCharType="separate"/>
                </w:r>
                <w:r w:rsidR="00876415">
                  <w:rPr>
                    <w:rFonts w:asciiTheme="minorBidi" w:hAnsiTheme="minorBidi" w:cstheme="minorBidi"/>
                    <w:noProof/>
                    <w:webHidden/>
                    <w:sz w:val="22"/>
                    <w:szCs w:val="22"/>
                    <w:rtl/>
                  </w:rPr>
                  <w:t>22</w:t>
                </w:r>
                <w:r w:rsidRPr="008F0C9E">
                  <w:rPr>
                    <w:rStyle w:val="Hyperlink"/>
                    <w:rFonts w:asciiTheme="minorBidi" w:hAnsiTheme="minorBidi" w:cstheme="minorBidi"/>
                    <w:noProof/>
                    <w:sz w:val="22"/>
                    <w:szCs w:val="22"/>
                    <w:rtl/>
                  </w:rPr>
                  <w:fldChar w:fldCharType="end"/>
                </w:r>
              </w:hyperlink>
            </w:p>
            <w:p w14:paraId="482AA674" w14:textId="2A07387A" w:rsidR="00461838" w:rsidRPr="008F0C9E" w:rsidRDefault="00774B67" w:rsidP="00CB7C16">
              <w:pPr>
                <w:pStyle w:val="TOC2"/>
                <w:tabs>
                  <w:tab w:val="left" w:pos="1760"/>
                </w:tabs>
                <w:rPr>
                  <w:rFonts w:asciiTheme="minorBidi" w:eastAsiaTheme="minorEastAsia" w:hAnsiTheme="minorBidi" w:cstheme="minorBidi"/>
                  <w:noProof/>
                  <w:sz w:val="22"/>
                  <w:szCs w:val="22"/>
                  <w:rtl/>
                </w:rPr>
              </w:pPr>
              <w:hyperlink w:anchor="_Toc137638277" w:history="1">
                <w:r w:rsidRPr="008F0C9E">
                  <w:rPr>
                    <w:rStyle w:val="Hyperlink"/>
                    <w:rFonts w:asciiTheme="minorBidi" w:hAnsiTheme="minorBidi" w:cstheme="minorBidi"/>
                    <w:noProof/>
                    <w:sz w:val="22"/>
                    <w:szCs w:val="22"/>
                    <w:rtl/>
                    <w14:scene3d>
                      <w14:camera w14:prst="orthographicFront"/>
                      <w14:lightRig w14:rig="threePt" w14:dir="t">
                        <w14:rot w14:lat="0" w14:lon="0" w14:rev="0"/>
                      </w14:lightRig>
                    </w14:scene3d>
                  </w:rPr>
                  <w:t>4.8.</w:t>
                </w:r>
                <w:r w:rsidRPr="008F0C9E">
                  <w:rPr>
                    <w:rFonts w:asciiTheme="minorBidi" w:eastAsiaTheme="minorEastAsia" w:hAnsiTheme="minorBidi" w:cstheme="minorBidi"/>
                    <w:noProof/>
                    <w:sz w:val="22"/>
                    <w:szCs w:val="22"/>
                    <w:rtl/>
                  </w:rPr>
                  <w:tab/>
                </w:r>
                <w:r w:rsidRPr="008F0C9E">
                  <w:rPr>
                    <w:rStyle w:val="Hyperlink"/>
                    <w:rFonts w:asciiTheme="minorBidi" w:hAnsiTheme="minorBidi" w:cstheme="minorBidi"/>
                    <w:noProof/>
                    <w:sz w:val="22"/>
                    <w:szCs w:val="22"/>
                    <w:rtl/>
                  </w:rPr>
                  <w:t>נספח ח - אחריות לאבטחת מידע והגנה בסייבר של ספקי הממשלה.</w:t>
                </w:r>
                <w:r w:rsidRPr="008F0C9E">
                  <w:rPr>
                    <w:rFonts w:asciiTheme="minorBidi" w:hAnsiTheme="minorBidi" w:cstheme="minorBidi"/>
                    <w:noProof/>
                    <w:webHidden/>
                    <w:sz w:val="22"/>
                    <w:szCs w:val="22"/>
                    <w:rtl/>
                  </w:rPr>
                  <w:tab/>
                </w:r>
                <w:r w:rsidRPr="008F0C9E">
                  <w:rPr>
                    <w:rStyle w:val="Hyperlink"/>
                    <w:rFonts w:asciiTheme="minorBidi" w:hAnsiTheme="minorBidi" w:cstheme="minorBidi"/>
                    <w:noProof/>
                    <w:sz w:val="22"/>
                    <w:szCs w:val="22"/>
                    <w:rtl/>
                  </w:rPr>
                  <w:fldChar w:fldCharType="begin"/>
                </w:r>
                <w:r w:rsidRPr="008F0C9E">
                  <w:rPr>
                    <w:rFonts w:asciiTheme="minorBidi" w:hAnsiTheme="minorBidi" w:cstheme="minorBidi"/>
                    <w:noProof/>
                    <w:webHidden/>
                    <w:sz w:val="22"/>
                    <w:szCs w:val="22"/>
                    <w:rtl/>
                  </w:rPr>
                  <w:instrText xml:space="preserve"> </w:instrText>
                </w:r>
                <w:r w:rsidRPr="008F0C9E">
                  <w:rPr>
                    <w:rFonts w:asciiTheme="minorBidi" w:hAnsiTheme="minorBidi" w:cstheme="minorBidi"/>
                    <w:noProof/>
                    <w:webHidden/>
                    <w:sz w:val="22"/>
                    <w:szCs w:val="22"/>
                  </w:rPr>
                  <w:instrText>PAGEREF</w:instrText>
                </w:r>
                <w:r w:rsidRPr="008F0C9E">
                  <w:rPr>
                    <w:rFonts w:asciiTheme="minorBidi" w:hAnsiTheme="minorBidi" w:cstheme="minorBidi"/>
                    <w:noProof/>
                    <w:webHidden/>
                    <w:sz w:val="22"/>
                    <w:szCs w:val="22"/>
                    <w:rtl/>
                  </w:rPr>
                  <w:instrText xml:space="preserve"> _</w:instrText>
                </w:r>
                <w:r w:rsidRPr="008F0C9E">
                  <w:rPr>
                    <w:rFonts w:asciiTheme="minorBidi" w:hAnsiTheme="minorBidi" w:cstheme="minorBidi"/>
                    <w:noProof/>
                    <w:webHidden/>
                    <w:sz w:val="22"/>
                    <w:szCs w:val="22"/>
                  </w:rPr>
                  <w:instrText>Toc137638277 \h</w:instrText>
                </w:r>
                <w:r w:rsidRPr="008F0C9E">
                  <w:rPr>
                    <w:rFonts w:asciiTheme="minorBidi" w:hAnsiTheme="minorBidi" w:cstheme="minorBidi"/>
                    <w:noProof/>
                    <w:webHidden/>
                    <w:sz w:val="22"/>
                    <w:szCs w:val="22"/>
                    <w:rtl/>
                  </w:rPr>
                  <w:instrText xml:space="preserve"> </w:instrText>
                </w:r>
                <w:r w:rsidRPr="008F0C9E">
                  <w:rPr>
                    <w:rStyle w:val="Hyperlink"/>
                    <w:rFonts w:asciiTheme="minorBidi" w:hAnsiTheme="minorBidi" w:cstheme="minorBidi"/>
                    <w:noProof/>
                    <w:sz w:val="22"/>
                    <w:szCs w:val="22"/>
                    <w:rtl/>
                  </w:rPr>
                </w:r>
                <w:r w:rsidRPr="008F0C9E">
                  <w:rPr>
                    <w:rStyle w:val="Hyperlink"/>
                    <w:rFonts w:asciiTheme="minorBidi" w:hAnsiTheme="minorBidi" w:cstheme="minorBidi"/>
                    <w:noProof/>
                    <w:sz w:val="22"/>
                    <w:szCs w:val="22"/>
                    <w:rtl/>
                  </w:rPr>
                  <w:fldChar w:fldCharType="separate"/>
                </w:r>
                <w:r w:rsidR="00876415">
                  <w:rPr>
                    <w:rFonts w:asciiTheme="minorBidi" w:hAnsiTheme="minorBidi" w:cstheme="minorBidi"/>
                    <w:noProof/>
                    <w:webHidden/>
                    <w:sz w:val="22"/>
                    <w:szCs w:val="22"/>
                    <w:rtl/>
                  </w:rPr>
                  <w:t>22</w:t>
                </w:r>
                <w:r w:rsidRPr="008F0C9E">
                  <w:rPr>
                    <w:rStyle w:val="Hyperlink"/>
                    <w:rFonts w:asciiTheme="minorBidi" w:hAnsiTheme="minorBidi" w:cstheme="minorBidi"/>
                    <w:noProof/>
                    <w:sz w:val="22"/>
                    <w:szCs w:val="22"/>
                    <w:rtl/>
                  </w:rPr>
                  <w:fldChar w:fldCharType="end"/>
                </w:r>
              </w:hyperlink>
            </w:p>
            <w:p w14:paraId="2740802A" w14:textId="720E7237" w:rsidR="00461838" w:rsidRPr="008F0C9E" w:rsidRDefault="00774B67" w:rsidP="00CB7C16">
              <w:pPr>
                <w:pStyle w:val="TOC2"/>
                <w:tabs>
                  <w:tab w:val="left" w:pos="1760"/>
                </w:tabs>
                <w:rPr>
                  <w:rFonts w:asciiTheme="minorBidi" w:eastAsiaTheme="minorEastAsia" w:hAnsiTheme="minorBidi" w:cstheme="minorBidi"/>
                  <w:noProof/>
                  <w:sz w:val="22"/>
                  <w:szCs w:val="22"/>
                  <w:rtl/>
                </w:rPr>
              </w:pPr>
              <w:hyperlink w:anchor="_Toc137638278" w:history="1">
                <w:r w:rsidRPr="008F0C9E">
                  <w:rPr>
                    <w:rStyle w:val="Hyperlink"/>
                    <w:rFonts w:asciiTheme="minorBidi" w:hAnsiTheme="minorBidi" w:cstheme="minorBidi"/>
                    <w:noProof/>
                    <w:sz w:val="22"/>
                    <w:szCs w:val="22"/>
                    <w:rtl/>
                    <w14:scene3d>
                      <w14:camera w14:prst="orthographicFront"/>
                      <w14:lightRig w14:rig="threePt" w14:dir="t">
                        <w14:rot w14:lat="0" w14:lon="0" w14:rev="0"/>
                      </w14:lightRig>
                    </w14:scene3d>
                  </w:rPr>
                  <w:t>4.9.</w:t>
                </w:r>
                <w:r w:rsidRPr="008F0C9E">
                  <w:rPr>
                    <w:rFonts w:asciiTheme="minorBidi" w:eastAsiaTheme="minorEastAsia" w:hAnsiTheme="minorBidi" w:cstheme="minorBidi"/>
                    <w:noProof/>
                    <w:sz w:val="22"/>
                    <w:szCs w:val="22"/>
                    <w:rtl/>
                  </w:rPr>
                  <w:tab/>
                </w:r>
                <w:r w:rsidRPr="008F0C9E">
                  <w:rPr>
                    <w:rStyle w:val="Hyperlink"/>
                    <w:rFonts w:asciiTheme="minorBidi" w:hAnsiTheme="minorBidi" w:cstheme="minorBidi"/>
                    <w:noProof/>
                    <w:sz w:val="22"/>
                    <w:szCs w:val="22"/>
                    <w:rtl/>
                  </w:rPr>
                  <w:t>נספח ט - טבלת שינויים שבוצעו בהוראה.</w:t>
                </w:r>
                <w:r w:rsidRPr="008F0C9E">
                  <w:rPr>
                    <w:rFonts w:asciiTheme="minorBidi" w:hAnsiTheme="minorBidi" w:cstheme="minorBidi"/>
                    <w:noProof/>
                    <w:webHidden/>
                    <w:sz w:val="22"/>
                    <w:szCs w:val="22"/>
                    <w:rtl/>
                  </w:rPr>
                  <w:tab/>
                </w:r>
                <w:r w:rsidRPr="008F0C9E">
                  <w:rPr>
                    <w:rStyle w:val="Hyperlink"/>
                    <w:rFonts w:asciiTheme="minorBidi" w:hAnsiTheme="minorBidi" w:cstheme="minorBidi"/>
                    <w:noProof/>
                    <w:sz w:val="22"/>
                    <w:szCs w:val="22"/>
                    <w:rtl/>
                  </w:rPr>
                  <w:fldChar w:fldCharType="begin"/>
                </w:r>
                <w:r w:rsidRPr="008F0C9E">
                  <w:rPr>
                    <w:rFonts w:asciiTheme="minorBidi" w:hAnsiTheme="minorBidi" w:cstheme="minorBidi"/>
                    <w:noProof/>
                    <w:webHidden/>
                    <w:sz w:val="22"/>
                    <w:szCs w:val="22"/>
                    <w:rtl/>
                  </w:rPr>
                  <w:instrText xml:space="preserve"> </w:instrText>
                </w:r>
                <w:r w:rsidRPr="008F0C9E">
                  <w:rPr>
                    <w:rFonts w:asciiTheme="minorBidi" w:hAnsiTheme="minorBidi" w:cstheme="minorBidi"/>
                    <w:noProof/>
                    <w:webHidden/>
                    <w:sz w:val="22"/>
                    <w:szCs w:val="22"/>
                  </w:rPr>
                  <w:instrText>PAGEREF</w:instrText>
                </w:r>
                <w:r w:rsidRPr="008F0C9E">
                  <w:rPr>
                    <w:rFonts w:asciiTheme="minorBidi" w:hAnsiTheme="minorBidi" w:cstheme="minorBidi"/>
                    <w:noProof/>
                    <w:webHidden/>
                    <w:sz w:val="22"/>
                    <w:szCs w:val="22"/>
                    <w:rtl/>
                  </w:rPr>
                  <w:instrText xml:space="preserve"> _</w:instrText>
                </w:r>
                <w:r w:rsidRPr="008F0C9E">
                  <w:rPr>
                    <w:rFonts w:asciiTheme="minorBidi" w:hAnsiTheme="minorBidi" w:cstheme="minorBidi"/>
                    <w:noProof/>
                    <w:webHidden/>
                    <w:sz w:val="22"/>
                    <w:szCs w:val="22"/>
                  </w:rPr>
                  <w:instrText>Toc137638278 \h</w:instrText>
                </w:r>
                <w:r w:rsidRPr="008F0C9E">
                  <w:rPr>
                    <w:rFonts w:asciiTheme="minorBidi" w:hAnsiTheme="minorBidi" w:cstheme="minorBidi"/>
                    <w:noProof/>
                    <w:webHidden/>
                    <w:sz w:val="22"/>
                    <w:szCs w:val="22"/>
                    <w:rtl/>
                  </w:rPr>
                  <w:instrText xml:space="preserve"> </w:instrText>
                </w:r>
                <w:r w:rsidRPr="008F0C9E">
                  <w:rPr>
                    <w:rStyle w:val="Hyperlink"/>
                    <w:rFonts w:asciiTheme="minorBidi" w:hAnsiTheme="minorBidi" w:cstheme="minorBidi"/>
                    <w:noProof/>
                    <w:sz w:val="22"/>
                    <w:szCs w:val="22"/>
                    <w:rtl/>
                  </w:rPr>
                </w:r>
                <w:r w:rsidRPr="008F0C9E">
                  <w:rPr>
                    <w:rStyle w:val="Hyperlink"/>
                    <w:rFonts w:asciiTheme="minorBidi" w:hAnsiTheme="minorBidi" w:cstheme="minorBidi"/>
                    <w:noProof/>
                    <w:sz w:val="22"/>
                    <w:szCs w:val="22"/>
                    <w:rtl/>
                  </w:rPr>
                  <w:fldChar w:fldCharType="separate"/>
                </w:r>
                <w:r w:rsidR="00876415">
                  <w:rPr>
                    <w:rFonts w:asciiTheme="minorBidi" w:hAnsiTheme="minorBidi" w:cstheme="minorBidi"/>
                    <w:noProof/>
                    <w:webHidden/>
                    <w:sz w:val="22"/>
                    <w:szCs w:val="22"/>
                    <w:rtl/>
                  </w:rPr>
                  <w:t>22</w:t>
                </w:r>
                <w:r w:rsidRPr="008F0C9E">
                  <w:rPr>
                    <w:rStyle w:val="Hyperlink"/>
                    <w:rFonts w:asciiTheme="minorBidi" w:hAnsiTheme="minorBidi" w:cstheme="minorBidi"/>
                    <w:noProof/>
                    <w:sz w:val="22"/>
                    <w:szCs w:val="22"/>
                    <w:rtl/>
                  </w:rPr>
                  <w:fldChar w:fldCharType="end"/>
                </w:r>
              </w:hyperlink>
            </w:p>
            <w:p w14:paraId="7081A4CB" w14:textId="77777777" w:rsidR="008C46FF" w:rsidRPr="0025193E" w:rsidRDefault="00B04D7B" w:rsidP="00CB7C16">
              <w:pPr>
                <w:spacing w:line="276" w:lineRule="auto"/>
                <w:rPr>
                  <w:rFonts w:asciiTheme="minorBidi" w:hAnsiTheme="minorBidi"/>
                  <w:rtl/>
                </w:rPr>
              </w:pPr>
              <w:r w:rsidRPr="008F0C9E">
                <w:rPr>
                  <w:rFonts w:asciiTheme="minorBidi" w:hAnsiTheme="minorBidi" w:cstheme="minorBidi"/>
                  <w:sz w:val="22"/>
                  <w:szCs w:val="22"/>
                  <w:rtl/>
                  <w:cs/>
                </w:rPr>
                <w:fldChar w:fldCharType="end"/>
              </w:r>
            </w:p>
            <w:p w14:paraId="389C0246" w14:textId="77777777" w:rsidR="008C46FF" w:rsidRPr="0025193E" w:rsidRDefault="008C46FF" w:rsidP="004535E8">
              <w:pPr>
                <w:spacing w:line="276" w:lineRule="auto"/>
                <w:ind w:firstLine="651"/>
                <w:rPr>
                  <w:rFonts w:asciiTheme="minorBidi" w:eastAsiaTheme="minorEastAsia" w:hAnsiTheme="minorBidi"/>
                  <w:rtl/>
                  <w:cs/>
                </w:rPr>
              </w:pPr>
              <w:hyperlink w:anchor="נספח_ז" w:history="1"/>
              <w:hyperlink w:anchor="נספח_ו" w:history="1"/>
            </w:p>
          </w:sdtContent>
        </w:sdt>
      </w:sdtContent>
    </w:sdt>
    <w:p w14:paraId="540FFB17" w14:textId="77777777" w:rsidR="0015322A" w:rsidRPr="006B564A" w:rsidRDefault="00B04D7B" w:rsidP="00D378FC">
      <w:pPr>
        <w:bidi w:val="0"/>
        <w:jc w:val="both"/>
        <w:rPr>
          <w:rFonts w:asciiTheme="minorBidi" w:hAnsiTheme="minorBidi"/>
          <w:b/>
          <w:bCs/>
          <w:color w:val="003399"/>
          <w:kern w:val="32"/>
        </w:rPr>
      </w:pPr>
      <w:r w:rsidRPr="006B564A">
        <w:rPr>
          <w:rFonts w:asciiTheme="minorBidi" w:hAnsiTheme="minorBidi"/>
          <w:rtl/>
        </w:rPr>
        <w:br w:type="page"/>
      </w:r>
    </w:p>
    <w:p w14:paraId="04207C06" w14:textId="77777777" w:rsidR="00E45C7E" w:rsidRPr="006B564A" w:rsidRDefault="00B04D7B" w:rsidP="006B564A">
      <w:pPr>
        <w:pStyle w:val="1"/>
        <w:ind w:left="509" w:hanging="509"/>
        <w:jc w:val="both"/>
        <w:rPr>
          <w:rFonts w:asciiTheme="minorBidi" w:hAnsiTheme="minorBidi"/>
          <w:rtl/>
        </w:rPr>
      </w:pPr>
      <w:bookmarkStart w:id="0" w:name="_Toc66711115"/>
      <w:bookmarkStart w:id="1" w:name="_Toc137638171"/>
      <w:r w:rsidRPr="006B564A">
        <w:rPr>
          <w:rFonts w:asciiTheme="minorBidi" w:hAnsiTheme="minorBidi"/>
          <w:rtl/>
        </w:rPr>
        <w:lastRenderedPageBreak/>
        <w:t>מבוא</w:t>
      </w:r>
      <w:bookmarkEnd w:id="0"/>
      <w:bookmarkEnd w:id="1"/>
    </w:p>
    <w:p w14:paraId="6D429D69" w14:textId="77777777" w:rsidR="00BD227B" w:rsidRPr="006B564A" w:rsidRDefault="00B04D7B" w:rsidP="008A79B4">
      <w:pPr>
        <w:pStyle w:val="2"/>
      </w:pPr>
      <w:bookmarkStart w:id="2" w:name="_Toc137638172"/>
      <w:r w:rsidRPr="006B564A">
        <w:rPr>
          <w:rFonts w:hint="cs"/>
          <w:rtl/>
        </w:rPr>
        <w:t>בהתאם ל</w:t>
      </w:r>
      <w:hyperlink r:id="rId11" w:history="1">
        <w:r w:rsidR="007F4577">
          <w:rPr>
            <w:rStyle w:val="Hyperlink"/>
            <w:rtl/>
          </w:rPr>
          <w:t>חוק חובת המכרזים, התשנ"ב-1992</w:t>
        </w:r>
      </w:hyperlink>
      <w:r w:rsidR="007F4577">
        <w:rPr>
          <w:rFonts w:hint="cs"/>
          <w:rtl/>
        </w:rPr>
        <w:t xml:space="preserve"> </w:t>
      </w:r>
      <w:r w:rsidRPr="006B564A">
        <w:rPr>
          <w:rFonts w:hint="cs"/>
          <w:rtl/>
        </w:rPr>
        <w:t>(</w:t>
      </w:r>
      <w:r w:rsidR="003B4632" w:rsidRPr="006B564A">
        <w:rPr>
          <w:rFonts w:hint="cs"/>
          <w:rtl/>
        </w:rPr>
        <w:t xml:space="preserve">להלן: </w:t>
      </w:r>
      <w:r w:rsidRPr="006B564A">
        <w:rPr>
          <w:rFonts w:hint="cs"/>
          <w:rtl/>
        </w:rPr>
        <w:t>"חוק חובת המכרזים")</w:t>
      </w:r>
      <w:r w:rsidR="00A0184D">
        <w:rPr>
          <w:rFonts w:hint="cs"/>
          <w:rtl/>
        </w:rPr>
        <w:t>,</w:t>
      </w:r>
      <w:r w:rsidRPr="006B564A">
        <w:rPr>
          <w:rFonts w:hint="cs"/>
          <w:rtl/>
        </w:rPr>
        <w:t xml:space="preserve"> על משרדי הממשלה ויחידות הסמך (</w:t>
      </w:r>
      <w:r w:rsidR="003B4632" w:rsidRPr="006B564A">
        <w:rPr>
          <w:rFonts w:hint="cs"/>
          <w:rtl/>
        </w:rPr>
        <w:t xml:space="preserve">להלן: "משרדי הממשלה" או </w:t>
      </w:r>
      <w:r w:rsidRPr="006B564A">
        <w:rPr>
          <w:rFonts w:hint="cs"/>
          <w:rtl/>
        </w:rPr>
        <w:t xml:space="preserve">"המשרד") לבצע רכש באמצעות מכרז, למעט החריגים המנויים </w:t>
      </w:r>
      <w:r w:rsidR="007F4577" w:rsidRPr="006B564A">
        <w:rPr>
          <w:rFonts w:hint="cs"/>
          <w:rtl/>
        </w:rPr>
        <w:t>ב</w:t>
      </w:r>
      <w:hyperlink r:id="rId12" w:history="1">
        <w:r w:rsidR="007F4577">
          <w:rPr>
            <w:rStyle w:val="Hyperlink"/>
            <w:rtl/>
          </w:rPr>
          <w:t>תקנות חובת המכרזים, התשנ"ג-1993</w:t>
        </w:r>
      </w:hyperlink>
      <w:r w:rsidRPr="006B564A">
        <w:rPr>
          <w:rFonts w:hint="cs"/>
          <w:rtl/>
        </w:rPr>
        <w:t xml:space="preserve"> (</w:t>
      </w:r>
      <w:r w:rsidR="006D30E1" w:rsidRPr="006B564A">
        <w:rPr>
          <w:rFonts w:hint="cs"/>
          <w:rtl/>
        </w:rPr>
        <w:t xml:space="preserve">להלן: </w:t>
      </w:r>
      <w:r w:rsidRPr="006B564A">
        <w:rPr>
          <w:rFonts w:hint="cs"/>
          <w:rtl/>
        </w:rPr>
        <w:t>"תקנות חובת המכרזים"</w:t>
      </w:r>
      <w:r w:rsidR="006D30E1" w:rsidRPr="006B564A">
        <w:rPr>
          <w:rFonts w:hint="cs"/>
          <w:rtl/>
        </w:rPr>
        <w:t xml:space="preserve"> או "תח"ם"</w:t>
      </w:r>
      <w:r w:rsidRPr="006B564A">
        <w:rPr>
          <w:rFonts w:hint="cs"/>
          <w:rtl/>
        </w:rPr>
        <w:t>).</w:t>
      </w:r>
      <w:bookmarkEnd w:id="2"/>
    </w:p>
    <w:p w14:paraId="2F9DBDEE" w14:textId="77777777" w:rsidR="003424AF" w:rsidRPr="006B564A" w:rsidRDefault="00B04D7B" w:rsidP="00D25118">
      <w:pPr>
        <w:pStyle w:val="2"/>
        <w:rPr>
          <w:rtl/>
        </w:rPr>
      </w:pPr>
      <w:bookmarkStart w:id="3" w:name="_Toc137638173"/>
      <w:r w:rsidRPr="006B564A">
        <w:rPr>
          <w:rFonts w:hint="cs"/>
          <w:rtl/>
        </w:rPr>
        <w:t xml:space="preserve">למשרד יש אפשרות לעצב את </w:t>
      </w:r>
      <w:r w:rsidR="00494322" w:rsidRPr="006B564A">
        <w:rPr>
          <w:rFonts w:hint="cs"/>
          <w:rtl/>
        </w:rPr>
        <w:t>תנאי</w:t>
      </w:r>
      <w:r w:rsidRPr="006B564A">
        <w:rPr>
          <w:rFonts w:hint="cs"/>
          <w:rtl/>
        </w:rPr>
        <w:t xml:space="preserve"> המכרז באופן ש</w:t>
      </w:r>
      <w:r w:rsidR="00A92036" w:rsidRPr="006B564A">
        <w:rPr>
          <w:rFonts w:hint="cs"/>
          <w:rtl/>
        </w:rPr>
        <w:t>יביא לתוצאה המיטבית ביותר עבור</w:t>
      </w:r>
      <w:r w:rsidR="00964E61">
        <w:rPr>
          <w:rFonts w:hint="cs"/>
          <w:rtl/>
        </w:rPr>
        <w:t>ו</w:t>
      </w:r>
      <w:r w:rsidRPr="006B564A">
        <w:rPr>
          <w:rFonts w:hint="cs"/>
          <w:rtl/>
        </w:rPr>
        <w:t>,</w:t>
      </w:r>
      <w:r w:rsidR="00494322" w:rsidRPr="006B564A">
        <w:rPr>
          <w:rFonts w:hint="cs"/>
          <w:rtl/>
        </w:rPr>
        <w:t xml:space="preserve"> בכפוף </w:t>
      </w:r>
      <w:r w:rsidR="00ED3390" w:rsidRPr="006B564A">
        <w:rPr>
          <w:rFonts w:hint="cs"/>
          <w:rtl/>
        </w:rPr>
        <w:t>לאישור ועדת המכרזים ו</w:t>
      </w:r>
      <w:r w:rsidR="00494322" w:rsidRPr="006B564A">
        <w:rPr>
          <w:rFonts w:hint="cs"/>
          <w:rtl/>
        </w:rPr>
        <w:t>להוראות הדין</w:t>
      </w:r>
      <w:r w:rsidR="006C1726" w:rsidRPr="006B564A">
        <w:rPr>
          <w:rFonts w:hint="cs"/>
          <w:rtl/>
        </w:rPr>
        <w:t>.</w:t>
      </w:r>
      <w:bookmarkEnd w:id="3"/>
    </w:p>
    <w:p w14:paraId="518C25CE" w14:textId="77777777" w:rsidR="003571CB" w:rsidRPr="00D25118" w:rsidRDefault="00B04D7B" w:rsidP="003571CB">
      <w:pPr>
        <w:pStyle w:val="2"/>
        <w:rPr>
          <w:u w:val="single"/>
        </w:rPr>
      </w:pPr>
      <w:bookmarkStart w:id="4" w:name="_Toc137638174"/>
      <w:r w:rsidRPr="00D25118">
        <w:rPr>
          <w:rFonts w:hint="cs"/>
          <w:u w:val="single"/>
          <w:rtl/>
        </w:rPr>
        <w:t>מטר</w:t>
      </w:r>
      <w:r w:rsidR="00706F58">
        <w:rPr>
          <w:rFonts w:hint="cs"/>
          <w:u w:val="single"/>
          <w:rtl/>
        </w:rPr>
        <w:t>ו</w:t>
      </w:r>
      <w:r w:rsidRPr="00D25118">
        <w:rPr>
          <w:rFonts w:hint="cs"/>
          <w:u w:val="single"/>
          <w:rtl/>
        </w:rPr>
        <w:t>ת ההוראה</w:t>
      </w:r>
      <w:bookmarkEnd w:id="4"/>
    </w:p>
    <w:p w14:paraId="08934195" w14:textId="77777777" w:rsidR="00EA451F" w:rsidRDefault="00B04D7B" w:rsidP="003571CB">
      <w:pPr>
        <w:pStyle w:val="2"/>
        <w:numPr>
          <w:ilvl w:val="0"/>
          <w:numId w:val="0"/>
        </w:numPr>
        <w:ind w:left="567"/>
      </w:pPr>
      <w:bookmarkStart w:id="5" w:name="_Toc137638175"/>
      <w:r w:rsidRPr="00D378FC">
        <w:rPr>
          <w:rFonts w:hint="cs"/>
          <w:rtl/>
        </w:rPr>
        <w:t xml:space="preserve">הוראה זו מנחה בדבר גיבוש מסמכי המכרז </w:t>
      </w:r>
      <w:r w:rsidRPr="00EA451F">
        <w:rPr>
          <w:rFonts w:hint="cs"/>
          <w:rtl/>
        </w:rPr>
        <w:t>על ידי המשרד</w:t>
      </w:r>
      <w:r>
        <w:rPr>
          <w:rFonts w:hint="cs"/>
          <w:rtl/>
        </w:rPr>
        <w:t>:</w:t>
      </w:r>
      <w:bookmarkEnd w:id="5"/>
    </w:p>
    <w:p w14:paraId="14479A44" w14:textId="77777777" w:rsidR="000E064E" w:rsidRPr="006B564A" w:rsidRDefault="00B04D7B" w:rsidP="001F717A">
      <w:pPr>
        <w:pStyle w:val="3"/>
      </w:pPr>
      <w:bookmarkStart w:id="6" w:name="_Toc137638176"/>
      <w:r>
        <w:rPr>
          <w:rFonts w:hint="cs"/>
          <w:rtl/>
        </w:rPr>
        <w:t>ה</w:t>
      </w:r>
      <w:r w:rsidR="003D5616" w:rsidRPr="006B564A">
        <w:rPr>
          <w:rFonts w:hint="cs"/>
          <w:rtl/>
        </w:rPr>
        <w:t>משרד רשאי ל</w:t>
      </w:r>
      <w:r w:rsidR="003A0B47">
        <w:rPr>
          <w:rFonts w:hint="cs"/>
          <w:rtl/>
        </w:rPr>
        <w:t>ציין</w:t>
      </w:r>
      <w:r w:rsidR="003D5616" w:rsidRPr="006B564A">
        <w:rPr>
          <w:rFonts w:hint="cs"/>
          <w:rtl/>
        </w:rPr>
        <w:t xml:space="preserve"> פרט</w:t>
      </w:r>
      <w:r w:rsidR="003A0B47">
        <w:rPr>
          <w:rFonts w:hint="cs"/>
          <w:rtl/>
        </w:rPr>
        <w:t>ים</w:t>
      </w:r>
      <w:r w:rsidR="003D5616" w:rsidRPr="006B564A">
        <w:rPr>
          <w:rFonts w:hint="cs"/>
          <w:rtl/>
        </w:rPr>
        <w:t xml:space="preserve"> </w:t>
      </w:r>
      <w:r w:rsidR="003A0B47" w:rsidRPr="006B564A">
        <w:rPr>
          <w:rFonts w:hint="cs"/>
          <w:rtl/>
        </w:rPr>
        <w:t>נוס</w:t>
      </w:r>
      <w:r w:rsidR="003A0B47">
        <w:rPr>
          <w:rFonts w:hint="cs"/>
          <w:rtl/>
        </w:rPr>
        <w:t>פים</w:t>
      </w:r>
      <w:r w:rsidR="003A0B47" w:rsidRPr="006B564A">
        <w:rPr>
          <w:rFonts w:hint="cs"/>
          <w:rtl/>
        </w:rPr>
        <w:t xml:space="preserve"> </w:t>
      </w:r>
      <w:r w:rsidR="003D5616" w:rsidRPr="006B564A">
        <w:rPr>
          <w:rFonts w:hint="cs"/>
          <w:rtl/>
        </w:rPr>
        <w:t>במסמכי המכרז</w:t>
      </w:r>
      <w:r w:rsidR="003A0B47">
        <w:rPr>
          <w:rFonts w:hint="cs"/>
          <w:rtl/>
        </w:rPr>
        <w:t>,</w:t>
      </w:r>
      <w:r w:rsidR="003D5616" w:rsidRPr="006B564A">
        <w:rPr>
          <w:rFonts w:hint="cs"/>
          <w:rtl/>
        </w:rPr>
        <w:t xml:space="preserve"> </w:t>
      </w:r>
      <w:r w:rsidR="003A0B47">
        <w:rPr>
          <w:rFonts w:hint="cs"/>
          <w:rtl/>
        </w:rPr>
        <w:t>מעבר ל</w:t>
      </w:r>
      <w:r w:rsidR="003D5616" w:rsidRPr="006B564A">
        <w:rPr>
          <w:rFonts w:hint="cs"/>
          <w:rtl/>
        </w:rPr>
        <w:t xml:space="preserve">נדרש </w:t>
      </w:r>
      <w:r w:rsidR="004A6CB4">
        <w:rPr>
          <w:rFonts w:hint="cs"/>
          <w:rtl/>
        </w:rPr>
        <w:t xml:space="preserve">על פי </w:t>
      </w:r>
      <w:r w:rsidR="003D5616" w:rsidRPr="006B564A">
        <w:rPr>
          <w:rFonts w:hint="cs"/>
          <w:rtl/>
        </w:rPr>
        <w:t>הוראה זו</w:t>
      </w:r>
      <w:r w:rsidR="004F6471">
        <w:rPr>
          <w:rFonts w:hint="cs"/>
          <w:rtl/>
        </w:rPr>
        <w:t>.</w:t>
      </w:r>
      <w:bookmarkEnd w:id="6"/>
    </w:p>
    <w:p w14:paraId="19F5F1D4" w14:textId="77777777" w:rsidR="00193651" w:rsidRPr="006B564A" w:rsidRDefault="00B04D7B" w:rsidP="009B0A4C">
      <w:pPr>
        <w:pStyle w:val="3"/>
      </w:pPr>
      <w:bookmarkStart w:id="7" w:name="_Toc137638177"/>
      <w:r w:rsidRPr="006B564A">
        <w:rPr>
          <w:rFonts w:hint="cs"/>
          <w:rtl/>
        </w:rPr>
        <w:t>אישור מסמכי מכרז שאינם תואמים את ההנחיות המפורטות</w:t>
      </w:r>
      <w:r w:rsidR="003D5616" w:rsidRPr="006B564A">
        <w:rPr>
          <w:rFonts w:hint="cs"/>
          <w:rtl/>
        </w:rPr>
        <w:t xml:space="preserve"> </w:t>
      </w:r>
      <w:r w:rsidRPr="006B564A">
        <w:rPr>
          <w:rFonts w:hint="cs"/>
          <w:rtl/>
        </w:rPr>
        <w:t>ב</w:t>
      </w:r>
      <w:r w:rsidR="003D5616" w:rsidRPr="006B564A">
        <w:rPr>
          <w:rFonts w:hint="cs"/>
          <w:rtl/>
        </w:rPr>
        <w:t>הוראה זו</w:t>
      </w:r>
      <w:r w:rsidR="00F941C6">
        <w:rPr>
          <w:rFonts w:hint="cs"/>
          <w:rtl/>
        </w:rPr>
        <w:t>,</w:t>
      </w:r>
      <w:r w:rsidR="003D5616" w:rsidRPr="006B564A">
        <w:rPr>
          <w:rFonts w:hint="cs"/>
          <w:rtl/>
        </w:rPr>
        <w:t xml:space="preserve"> מחייב נימוק ואישור ועדת המכרזים</w:t>
      </w:r>
      <w:r w:rsidRPr="006B564A">
        <w:rPr>
          <w:rFonts w:hint="cs"/>
          <w:rtl/>
        </w:rPr>
        <w:t>, בכפוף לעמידה בחוק חובת המכרזים ותקנותיו</w:t>
      </w:r>
      <w:r w:rsidR="003D5616" w:rsidRPr="006B564A">
        <w:rPr>
          <w:rFonts w:hint="cs"/>
          <w:rtl/>
        </w:rPr>
        <w:t>.</w:t>
      </w:r>
      <w:bookmarkEnd w:id="7"/>
      <w:r w:rsidR="003D5616" w:rsidRPr="006B564A">
        <w:rPr>
          <w:rFonts w:hint="cs"/>
          <w:rtl/>
        </w:rPr>
        <w:t xml:space="preserve">  </w:t>
      </w:r>
    </w:p>
    <w:p w14:paraId="0B4B24AA" w14:textId="77777777" w:rsidR="00902326" w:rsidRPr="006B564A" w:rsidRDefault="00B04D7B" w:rsidP="005B4A34">
      <w:pPr>
        <w:pStyle w:val="3"/>
      </w:pPr>
      <w:bookmarkStart w:id="8" w:name="_Toc137638178"/>
      <w:r w:rsidRPr="006B564A">
        <w:rPr>
          <w:rFonts w:hint="cs"/>
          <w:rtl/>
        </w:rPr>
        <w:t>בנוסף לאמור בהוראה זו, ישנם סוגי התקשרויות אשר בעניינם קיימ</w:t>
      </w:r>
      <w:r w:rsidR="00887027">
        <w:rPr>
          <w:rFonts w:hint="cs"/>
          <w:rtl/>
        </w:rPr>
        <w:t>ו</w:t>
      </w:r>
      <w:r w:rsidRPr="006B564A">
        <w:rPr>
          <w:rFonts w:hint="cs"/>
          <w:rtl/>
        </w:rPr>
        <w:t>ת הורא</w:t>
      </w:r>
      <w:r w:rsidR="001C652F" w:rsidRPr="006B564A">
        <w:rPr>
          <w:rFonts w:hint="cs"/>
          <w:rtl/>
        </w:rPr>
        <w:t>ות</w:t>
      </w:r>
      <w:r w:rsidRPr="006B564A">
        <w:rPr>
          <w:rFonts w:hint="cs"/>
          <w:rtl/>
        </w:rPr>
        <w:t xml:space="preserve"> מיוחד</w:t>
      </w:r>
      <w:r w:rsidR="001C652F" w:rsidRPr="006B564A">
        <w:rPr>
          <w:rFonts w:hint="cs"/>
          <w:rtl/>
        </w:rPr>
        <w:t>ו</w:t>
      </w:r>
      <w:r w:rsidRPr="006B564A">
        <w:rPr>
          <w:rFonts w:hint="cs"/>
          <w:rtl/>
        </w:rPr>
        <w:t>ת, ועל כן במקרים הרלוונטיים יש לפעול בהתאם להוראות אלו</w:t>
      </w:r>
      <w:r w:rsidR="00964E61">
        <w:rPr>
          <w:rFonts w:hint="cs"/>
          <w:rtl/>
        </w:rPr>
        <w:t xml:space="preserve">, כמפורט </w:t>
      </w:r>
      <w:r w:rsidR="00964E61">
        <w:rPr>
          <w:rtl/>
        </w:rPr>
        <w:t>ב</w:t>
      </w:r>
      <w:hyperlink w:anchor="נספח_ב" w:history="1">
        <w:r w:rsidR="00964E61" w:rsidRPr="00022189">
          <w:rPr>
            <w:rStyle w:val="Hyperlink"/>
            <w:rtl/>
          </w:rPr>
          <w:t xml:space="preserve">נספח </w:t>
        </w:r>
        <w:r w:rsidR="005B4A34" w:rsidRPr="00022189">
          <w:rPr>
            <w:rStyle w:val="Hyperlink"/>
            <w:rFonts w:hint="cs"/>
            <w:rtl/>
          </w:rPr>
          <w:t>ב</w:t>
        </w:r>
        <w:r w:rsidR="005B4A34" w:rsidRPr="00022189">
          <w:rPr>
            <w:rStyle w:val="Hyperlink"/>
            <w:rtl/>
          </w:rPr>
          <w:t xml:space="preserve"> </w:t>
        </w:r>
        <w:r w:rsidR="00964E61" w:rsidRPr="00022189">
          <w:rPr>
            <w:rStyle w:val="Hyperlink"/>
            <w:rtl/>
          </w:rPr>
          <w:t>- התקשרויות מיוחדות</w:t>
        </w:r>
        <w:r w:rsidRPr="00022189">
          <w:rPr>
            <w:rStyle w:val="Hyperlink"/>
            <w:rFonts w:hint="cs"/>
            <w:rtl/>
          </w:rPr>
          <w:t>.</w:t>
        </w:r>
      </w:hyperlink>
      <w:r w:rsidR="007500CA">
        <w:rPr>
          <w:rFonts w:hint="cs"/>
          <w:rtl/>
        </w:rPr>
        <w:t xml:space="preserve"> </w:t>
      </w:r>
      <w:r w:rsidRPr="006B564A">
        <w:rPr>
          <w:rFonts w:hint="cs"/>
          <w:rtl/>
        </w:rPr>
        <w:t xml:space="preserve">כמו כן, במקרה </w:t>
      </w:r>
      <w:r w:rsidR="00964E61">
        <w:rPr>
          <w:rFonts w:hint="cs"/>
          <w:rtl/>
        </w:rPr>
        <w:t>ש</w:t>
      </w:r>
      <w:r w:rsidRPr="006B564A">
        <w:rPr>
          <w:rFonts w:hint="cs"/>
          <w:rtl/>
        </w:rPr>
        <w:t>בו האמור בהוראה מ</w:t>
      </w:r>
      <w:r w:rsidR="00F941C6">
        <w:rPr>
          <w:rFonts w:hint="cs"/>
          <w:rtl/>
        </w:rPr>
        <w:t>ה</w:t>
      </w:r>
      <w:r w:rsidRPr="006B564A">
        <w:rPr>
          <w:rFonts w:hint="cs"/>
          <w:rtl/>
        </w:rPr>
        <w:t xml:space="preserve">הוראות </w:t>
      </w:r>
      <w:r w:rsidR="002C590C">
        <w:rPr>
          <w:rFonts w:hint="cs"/>
          <w:rtl/>
        </w:rPr>
        <w:t xml:space="preserve">המיוחדות </w:t>
      </w:r>
      <w:r w:rsidR="00F941C6">
        <w:rPr>
          <w:rFonts w:hint="cs"/>
          <w:rtl/>
        </w:rPr>
        <w:t xml:space="preserve">שבנספח </w:t>
      </w:r>
      <w:r w:rsidRPr="006B564A">
        <w:rPr>
          <w:rFonts w:hint="cs"/>
          <w:rtl/>
        </w:rPr>
        <w:t>עומד בסתירה להוראה זו, יש לפעול בהתאם להוראה המיוחדת.</w:t>
      </w:r>
      <w:bookmarkEnd w:id="8"/>
    </w:p>
    <w:p w14:paraId="5CCA4EA5" w14:textId="3FB5E1A9" w:rsidR="00307963" w:rsidRDefault="00B04D7B" w:rsidP="006F24B8">
      <w:pPr>
        <w:pStyle w:val="2"/>
      </w:pPr>
      <w:bookmarkStart w:id="9" w:name="_Toc137638179"/>
      <w:bookmarkStart w:id="10" w:name="_Ref170287131"/>
      <w:bookmarkStart w:id="11" w:name="_Ref180907850"/>
      <w:r w:rsidRPr="006B564A">
        <w:rPr>
          <w:rFonts w:hint="cs"/>
          <w:rtl/>
        </w:rPr>
        <w:t>לצורך כתיבת מסמכי מכרז</w:t>
      </w:r>
      <w:r w:rsidR="00D04234" w:rsidRPr="006B564A">
        <w:rPr>
          <w:rFonts w:hint="cs"/>
          <w:rtl/>
        </w:rPr>
        <w:t xml:space="preserve">, </w:t>
      </w:r>
      <w:r w:rsidR="006F24B8">
        <w:rPr>
          <w:rFonts w:hint="cs"/>
          <w:rtl/>
        </w:rPr>
        <w:t>החל מיום 01.</w:t>
      </w:r>
      <w:r w:rsidR="0047075F">
        <w:rPr>
          <w:rFonts w:hint="cs"/>
          <w:rtl/>
        </w:rPr>
        <w:t>0</w:t>
      </w:r>
      <w:r w:rsidR="006F24B8">
        <w:rPr>
          <w:rFonts w:hint="cs"/>
          <w:rtl/>
        </w:rPr>
        <w:t xml:space="preserve">9.2024 יש </w:t>
      </w:r>
      <w:r w:rsidR="00D04234" w:rsidRPr="006B564A">
        <w:rPr>
          <w:rFonts w:hint="cs"/>
          <w:rtl/>
        </w:rPr>
        <w:t>ל</w:t>
      </w:r>
      <w:r w:rsidR="00964E61">
        <w:rPr>
          <w:rFonts w:hint="cs"/>
          <w:rtl/>
        </w:rPr>
        <w:t>ה</w:t>
      </w:r>
      <w:r w:rsidR="00D04234" w:rsidRPr="006B564A">
        <w:rPr>
          <w:rFonts w:hint="cs"/>
          <w:rtl/>
        </w:rPr>
        <w:t>ש</w:t>
      </w:r>
      <w:r w:rsidR="00964E61">
        <w:rPr>
          <w:rFonts w:hint="cs"/>
          <w:rtl/>
        </w:rPr>
        <w:t>ת</w:t>
      </w:r>
      <w:r w:rsidR="00D04234" w:rsidRPr="006B564A">
        <w:rPr>
          <w:rFonts w:hint="cs"/>
          <w:rtl/>
        </w:rPr>
        <w:t xml:space="preserve">מש </w:t>
      </w:r>
      <w:r w:rsidR="00D04234" w:rsidRPr="006F24B8">
        <w:rPr>
          <w:rFonts w:hint="cs"/>
          <w:u w:color="3464BA"/>
          <w:rtl/>
        </w:rPr>
        <w:t>במערכת יות"ם</w:t>
      </w:r>
      <w:r w:rsidR="006F24B8">
        <w:rPr>
          <w:rFonts w:hint="cs"/>
          <w:u w:color="3464BA"/>
          <w:rtl/>
        </w:rPr>
        <w:t>, למעט במקרים חריגים ומנימוקים שיאושרו בוועדת המכרזים. החובה לכתוב מכרז באמצעות מערכת יות"ם לא תחול במכרז מסגרת</w:t>
      </w:r>
      <w:r w:rsidR="000A3320">
        <w:rPr>
          <w:rFonts w:hint="cs"/>
          <w:u w:color="3464BA"/>
          <w:rtl/>
        </w:rPr>
        <w:t>,</w:t>
      </w:r>
      <w:r w:rsidR="006F24B8">
        <w:rPr>
          <w:rFonts w:hint="cs"/>
          <w:u w:color="3464BA"/>
          <w:rtl/>
        </w:rPr>
        <w:t xml:space="preserve"> מכרז הכולל שלב מיון מוקדם</w:t>
      </w:r>
      <w:r w:rsidR="000A3320">
        <w:rPr>
          <w:rFonts w:hint="cs"/>
          <w:u w:color="3464BA"/>
          <w:rtl/>
        </w:rPr>
        <w:t xml:space="preserve"> ומכרז בינוי,</w:t>
      </w:r>
      <w:r w:rsidR="006F24B8">
        <w:rPr>
          <w:rFonts w:hint="cs"/>
          <w:u w:color="3464BA"/>
          <w:rtl/>
        </w:rPr>
        <w:t xml:space="preserve"> אשר בשלב זה אינם נתמכים במערכת.</w:t>
      </w:r>
      <w:bookmarkEnd w:id="9"/>
      <w:bookmarkEnd w:id="10"/>
      <w:bookmarkEnd w:id="11"/>
    </w:p>
    <w:p w14:paraId="5837F551" w14:textId="77777777" w:rsidR="009300C8" w:rsidRPr="0070183B" w:rsidRDefault="00B04D7B" w:rsidP="009300C8">
      <w:pPr>
        <w:pStyle w:val="2"/>
        <w:rPr>
          <w:rtl/>
        </w:rPr>
      </w:pPr>
      <w:bookmarkStart w:id="12" w:name="_Toc137638180"/>
      <w:r w:rsidRPr="008C4309">
        <w:rPr>
          <w:rFonts w:asciiTheme="minorBidi" w:hAnsiTheme="minorBidi"/>
          <w:rtl/>
        </w:rPr>
        <w:t>ראה הגדרות הוראה זו ב</w:t>
      </w:r>
      <w:r w:rsidRPr="009300C8">
        <w:rPr>
          <w:rFonts w:asciiTheme="minorBidi" w:hAnsiTheme="minorBidi"/>
          <w:kern w:val="2"/>
          <w:rtl/>
        </w:rPr>
        <w:fldChar w:fldCharType="begin"/>
      </w:r>
      <w:r w:rsidR="00CD7064">
        <w:rPr>
          <w:rFonts w:asciiTheme="minorBidi" w:hAnsiTheme="minorBidi"/>
        </w:rPr>
        <w:instrText>HYPERLINK</w:instrText>
      </w:r>
      <w:r w:rsidR="00CD7064">
        <w:rPr>
          <w:rFonts w:asciiTheme="minorBidi" w:hAnsiTheme="minorBidi"/>
          <w:rtl/>
        </w:rPr>
        <w:instrText xml:space="preserve">  \</w:instrText>
      </w:r>
      <w:r w:rsidR="00CD7064">
        <w:rPr>
          <w:rFonts w:asciiTheme="minorBidi" w:hAnsiTheme="minorBidi"/>
        </w:rPr>
        <w:instrText>l</w:instrText>
      </w:r>
      <w:r w:rsidR="00CD7064">
        <w:rPr>
          <w:rFonts w:asciiTheme="minorBidi" w:hAnsiTheme="minorBidi"/>
          <w:rtl/>
        </w:rPr>
        <w:instrText xml:space="preserve"> "נספח_א"</w:instrText>
      </w:r>
      <w:r w:rsidRPr="009300C8">
        <w:rPr>
          <w:rFonts w:asciiTheme="minorBidi" w:hAnsiTheme="minorBidi"/>
          <w:kern w:val="2"/>
          <w:rtl/>
        </w:rPr>
      </w:r>
      <w:r w:rsidRPr="009300C8">
        <w:rPr>
          <w:rFonts w:asciiTheme="minorBidi" w:hAnsiTheme="minorBidi"/>
          <w:kern w:val="2"/>
          <w:rtl/>
        </w:rPr>
        <w:fldChar w:fldCharType="separate"/>
      </w:r>
      <w:r w:rsidRPr="006D7388">
        <w:rPr>
          <w:rStyle w:val="Hyperlink"/>
          <w:rFonts w:asciiTheme="minorBidi" w:hAnsiTheme="minorBidi"/>
          <w:rtl/>
        </w:rPr>
        <w:t>נספח א - הגדרות.</w:t>
      </w:r>
      <w:bookmarkEnd w:id="12"/>
    </w:p>
    <w:p w14:paraId="75CB1B69" w14:textId="77777777" w:rsidR="003424AF" w:rsidRPr="006B564A" w:rsidRDefault="00B04D7B" w:rsidP="008435F6">
      <w:pPr>
        <w:pStyle w:val="1"/>
        <w:ind w:left="509" w:hanging="509"/>
        <w:rPr>
          <w:rtl/>
        </w:rPr>
      </w:pPr>
      <w:r w:rsidRPr="009300C8">
        <w:rPr>
          <w:color w:val="auto"/>
          <w:kern w:val="0"/>
          <w:rtl/>
        </w:rPr>
        <w:fldChar w:fldCharType="end"/>
      </w:r>
      <w:bookmarkStart w:id="13" w:name="_Toc66711116"/>
      <w:bookmarkStart w:id="14" w:name="_Toc137638181"/>
      <w:r w:rsidR="00C64D5C" w:rsidRPr="006B564A">
        <w:rPr>
          <w:rtl/>
        </w:rPr>
        <w:t>הנחיות לביצוע</w:t>
      </w:r>
      <w:bookmarkEnd w:id="13"/>
      <w:bookmarkEnd w:id="14"/>
    </w:p>
    <w:p w14:paraId="0BE77612" w14:textId="77777777" w:rsidR="00E45C7E" w:rsidRPr="006B564A" w:rsidRDefault="00B04D7B" w:rsidP="006B564A">
      <w:pPr>
        <w:pStyle w:val="220"/>
      </w:pPr>
      <w:bookmarkStart w:id="15" w:name="_Toc137638182"/>
      <w:r w:rsidRPr="006B564A">
        <w:rPr>
          <w:rtl/>
        </w:rPr>
        <w:t>מסמכי המכרז</w:t>
      </w:r>
      <w:r w:rsidR="003B4632" w:rsidRPr="006B564A">
        <w:rPr>
          <w:rtl/>
        </w:rPr>
        <w:t xml:space="preserve"> - כללי</w:t>
      </w:r>
      <w:bookmarkEnd w:id="15"/>
    </w:p>
    <w:p w14:paraId="49A94BCF" w14:textId="77777777" w:rsidR="004E0C51" w:rsidRPr="006B564A" w:rsidRDefault="00B04D7B" w:rsidP="003B131D">
      <w:pPr>
        <w:pStyle w:val="2"/>
        <w:numPr>
          <w:ilvl w:val="0"/>
          <w:numId w:val="0"/>
        </w:numPr>
        <w:ind w:left="567"/>
      </w:pPr>
      <w:bookmarkStart w:id="16" w:name="_Toc137638183"/>
      <w:r w:rsidRPr="006B564A">
        <w:rPr>
          <w:rtl/>
        </w:rPr>
        <w:t xml:space="preserve">במסמכי </w:t>
      </w:r>
      <w:r w:rsidR="00EA451F">
        <w:rPr>
          <w:rFonts w:hint="cs"/>
          <w:rtl/>
        </w:rPr>
        <w:t>ה</w:t>
      </w:r>
      <w:r w:rsidRPr="006B564A">
        <w:rPr>
          <w:rtl/>
        </w:rPr>
        <w:t>מכרז יפ</w:t>
      </w:r>
      <w:r w:rsidR="00EA451F">
        <w:rPr>
          <w:rFonts w:hint="cs"/>
          <w:rtl/>
        </w:rPr>
        <w:t>ו</w:t>
      </w:r>
      <w:r w:rsidRPr="006B564A">
        <w:rPr>
          <w:rtl/>
        </w:rPr>
        <w:t>רט המידע הבא</w:t>
      </w:r>
      <w:r w:rsidR="00EA451F">
        <w:rPr>
          <w:rFonts w:hint="cs"/>
          <w:rtl/>
        </w:rPr>
        <w:t>:</w:t>
      </w:r>
      <w:bookmarkEnd w:id="16"/>
      <w:r w:rsidR="00EA451F">
        <w:rPr>
          <w:rFonts w:hint="cs"/>
          <w:rtl/>
        </w:rPr>
        <w:t xml:space="preserve"> </w:t>
      </w:r>
    </w:p>
    <w:tbl>
      <w:tblPr>
        <w:tblStyle w:val="aa"/>
        <w:bidiVisual/>
        <w:tblW w:w="0" w:type="auto"/>
        <w:tblInd w:w="69" w:type="dxa"/>
        <w:tblLook w:val="04A0" w:firstRow="1" w:lastRow="0" w:firstColumn="1" w:lastColumn="0" w:noHBand="0" w:noVBand="1"/>
        <w:tblCaption w:val="סיכום אודות הפרטים שיש לציין במסמכי המכרז"/>
        <w:tblDescription w:val="סיכום אודות הפרטים שיש לציין במסמכי המכרז"/>
      </w:tblPr>
      <w:tblGrid>
        <w:gridCol w:w="5250"/>
        <w:gridCol w:w="2977"/>
      </w:tblGrid>
      <w:tr w:rsidR="00143731" w:rsidRPr="00EA07D2" w14:paraId="19EB44D8" w14:textId="77777777" w:rsidTr="007E3D59">
        <w:trPr>
          <w:tblHeader/>
        </w:trPr>
        <w:tc>
          <w:tcPr>
            <w:tcW w:w="5250" w:type="dxa"/>
            <w:shd w:val="clear" w:color="auto" w:fill="E7E6E6" w:themeFill="background2"/>
            <w:vAlign w:val="center"/>
          </w:tcPr>
          <w:p w14:paraId="7ECE11AC" w14:textId="438CB8A3" w:rsidR="00025988" w:rsidRPr="00EA07D2" w:rsidRDefault="00B04D7B" w:rsidP="0070183B">
            <w:pPr>
              <w:pStyle w:val="3"/>
              <w:numPr>
                <w:ilvl w:val="0"/>
                <w:numId w:val="0"/>
              </w:numPr>
              <w:jc w:val="center"/>
              <w:rPr>
                <w:rtl/>
              </w:rPr>
            </w:pPr>
            <w:bookmarkStart w:id="17" w:name="_Toc137638184"/>
            <w:r w:rsidRPr="00EA07D2">
              <w:rPr>
                <w:rFonts w:asciiTheme="minorBidi" w:hAnsiTheme="minorBidi"/>
                <w:rtl/>
              </w:rPr>
              <w:t>הכללים להשתתפות וזכייה במכרז</w:t>
            </w:r>
            <w:r w:rsidRPr="00EA07D2">
              <w:rPr>
                <w:rFonts w:hint="cs"/>
                <w:rtl/>
              </w:rPr>
              <w:t xml:space="preserve"> (ראה סעיף </w:t>
            </w:r>
            <w:r w:rsidR="00050AEF" w:rsidRPr="00EA07D2">
              <w:rPr>
                <w:rtl/>
              </w:rPr>
              <w:fldChar w:fldCharType="begin"/>
            </w:r>
            <w:r w:rsidR="00050AEF" w:rsidRPr="00EA07D2">
              <w:rPr>
                <w:rtl/>
              </w:rPr>
              <w:instrText xml:space="preserve"> </w:instrText>
            </w:r>
            <w:r w:rsidR="00050AEF" w:rsidRPr="00EA07D2">
              <w:rPr>
                <w:rFonts w:hint="cs"/>
              </w:rPr>
              <w:instrText>REF</w:instrText>
            </w:r>
            <w:r w:rsidR="00050AEF" w:rsidRPr="00EA07D2">
              <w:rPr>
                <w:rFonts w:hint="cs"/>
                <w:rtl/>
              </w:rPr>
              <w:instrText xml:space="preserve"> _</w:instrText>
            </w:r>
            <w:r w:rsidR="00050AEF" w:rsidRPr="00EA07D2">
              <w:rPr>
                <w:rFonts w:hint="cs"/>
              </w:rPr>
              <w:instrText>Ref69211521 \r \h</w:instrText>
            </w:r>
            <w:r w:rsidR="00050AEF" w:rsidRPr="00EA07D2">
              <w:rPr>
                <w:rtl/>
              </w:rPr>
              <w:instrText xml:space="preserve"> </w:instrText>
            </w:r>
            <w:r w:rsidR="00EA07D2">
              <w:rPr>
                <w:rtl/>
              </w:rPr>
              <w:instrText xml:space="preserve"> \* </w:instrText>
            </w:r>
            <w:r w:rsidR="00EA07D2">
              <w:instrText>MERGEFORMAT</w:instrText>
            </w:r>
            <w:r w:rsidR="00EA07D2">
              <w:rPr>
                <w:rtl/>
              </w:rPr>
              <w:instrText xml:space="preserve"> </w:instrText>
            </w:r>
            <w:r w:rsidR="00050AEF" w:rsidRPr="00EA07D2">
              <w:rPr>
                <w:rtl/>
              </w:rPr>
            </w:r>
            <w:r w:rsidR="00050AEF" w:rsidRPr="00EA07D2">
              <w:rPr>
                <w:rtl/>
              </w:rPr>
              <w:fldChar w:fldCharType="separate"/>
            </w:r>
            <w:r w:rsidR="00734B01" w:rsidRPr="00EA07D2">
              <w:rPr>
                <w:rtl/>
              </w:rPr>
              <w:t>‏</w:t>
            </w:r>
            <w:r w:rsidR="00050AEF" w:rsidRPr="00EA07D2">
              <w:rPr>
                <w:rtl/>
              </w:rPr>
              <w:fldChar w:fldCharType="end"/>
            </w:r>
            <w:r w:rsidR="000458AA" w:rsidRPr="00EA07D2">
              <w:rPr>
                <w:rtl/>
              </w:rPr>
              <w:fldChar w:fldCharType="begin"/>
            </w:r>
            <w:r w:rsidR="000458AA" w:rsidRPr="00EA07D2">
              <w:rPr>
                <w:rtl/>
              </w:rPr>
              <w:instrText xml:space="preserve"> </w:instrText>
            </w:r>
            <w:r w:rsidR="000458AA" w:rsidRPr="00EA07D2">
              <w:rPr>
                <w:rFonts w:hint="cs"/>
              </w:rPr>
              <w:instrText>REF</w:instrText>
            </w:r>
            <w:r w:rsidR="000458AA" w:rsidRPr="00EA07D2">
              <w:rPr>
                <w:rFonts w:hint="cs"/>
                <w:rtl/>
              </w:rPr>
              <w:instrText xml:space="preserve"> _</w:instrText>
            </w:r>
            <w:r w:rsidR="000458AA" w:rsidRPr="00EA07D2">
              <w:rPr>
                <w:rFonts w:hint="cs"/>
              </w:rPr>
              <w:instrText>Ref69211521 \r \h</w:instrText>
            </w:r>
            <w:r w:rsidR="000458AA" w:rsidRPr="00EA07D2">
              <w:rPr>
                <w:rtl/>
              </w:rPr>
              <w:instrText xml:space="preserve"> </w:instrText>
            </w:r>
            <w:r w:rsidR="00EA07D2">
              <w:rPr>
                <w:rtl/>
              </w:rPr>
              <w:instrText xml:space="preserve"> \* </w:instrText>
            </w:r>
            <w:r w:rsidR="00EA07D2">
              <w:instrText>MERGEFORMAT</w:instrText>
            </w:r>
            <w:r w:rsidR="00EA07D2">
              <w:rPr>
                <w:rtl/>
              </w:rPr>
              <w:instrText xml:space="preserve"> </w:instrText>
            </w:r>
            <w:r w:rsidR="000458AA" w:rsidRPr="00EA07D2">
              <w:rPr>
                <w:rtl/>
              </w:rPr>
            </w:r>
            <w:r w:rsidR="000458AA" w:rsidRPr="00EA07D2">
              <w:rPr>
                <w:rtl/>
              </w:rPr>
              <w:fldChar w:fldCharType="separate"/>
            </w:r>
            <w:r w:rsidR="000458AA" w:rsidRPr="00EA07D2">
              <w:rPr>
                <w:cs/>
              </w:rPr>
              <w:t>‎</w:t>
            </w:r>
            <w:r w:rsidR="00E959EB" w:rsidRPr="00EA07D2">
              <w:fldChar w:fldCharType="begin"/>
            </w:r>
            <w:r w:rsidR="00E959EB" w:rsidRPr="00EA07D2">
              <w:instrText xml:space="preserve"> REF _Ref138150142 \r \h </w:instrText>
            </w:r>
            <w:r w:rsidR="00E959EB" w:rsidRPr="00EA07D2">
              <w:fldChar w:fldCharType="separate"/>
            </w:r>
            <w:r w:rsidR="00E959EB" w:rsidRPr="00EA07D2">
              <w:rPr>
                <w:rtl/>
              </w:rPr>
              <w:t>‏2.2</w:t>
            </w:r>
            <w:r w:rsidR="00E959EB" w:rsidRPr="00EA07D2">
              <w:fldChar w:fldCharType="end"/>
            </w:r>
            <w:r w:rsidR="000458AA" w:rsidRPr="00EA07D2">
              <w:rPr>
                <w:rtl/>
              </w:rPr>
              <w:fldChar w:fldCharType="end"/>
            </w:r>
            <w:r w:rsidRPr="00EA07D2">
              <w:rPr>
                <w:rFonts w:hint="cs"/>
                <w:rtl/>
              </w:rPr>
              <w:t>)</w:t>
            </w:r>
            <w:bookmarkEnd w:id="17"/>
          </w:p>
        </w:tc>
        <w:tc>
          <w:tcPr>
            <w:tcW w:w="2977" w:type="dxa"/>
            <w:shd w:val="clear" w:color="auto" w:fill="E7E6E6" w:themeFill="background2"/>
            <w:vAlign w:val="center"/>
          </w:tcPr>
          <w:p w14:paraId="4288ECA5" w14:textId="3752786B" w:rsidR="00025988" w:rsidRPr="00EA07D2" w:rsidRDefault="00B04D7B" w:rsidP="0070183B">
            <w:pPr>
              <w:pStyle w:val="3"/>
              <w:numPr>
                <w:ilvl w:val="0"/>
                <w:numId w:val="0"/>
              </w:numPr>
              <w:jc w:val="center"/>
              <w:rPr>
                <w:rtl/>
              </w:rPr>
            </w:pPr>
            <w:bookmarkStart w:id="18" w:name="_Toc137638185"/>
            <w:r w:rsidRPr="00EA07D2">
              <w:rPr>
                <w:rFonts w:asciiTheme="minorBidi" w:hAnsiTheme="minorBidi"/>
                <w:rtl/>
              </w:rPr>
              <w:t>תנאי ההתקשרות עם הספק הזוכה</w:t>
            </w:r>
            <w:r w:rsidRPr="00EA07D2">
              <w:rPr>
                <w:rFonts w:hint="cs"/>
                <w:rtl/>
              </w:rPr>
              <w:t xml:space="preserve"> (ראה סעיף </w:t>
            </w:r>
            <w:r w:rsidR="00050AEF" w:rsidRPr="00EA07D2">
              <w:rPr>
                <w:rtl/>
              </w:rPr>
              <w:fldChar w:fldCharType="begin"/>
            </w:r>
            <w:r w:rsidR="00050AEF" w:rsidRPr="00EA07D2">
              <w:rPr>
                <w:rtl/>
              </w:rPr>
              <w:instrText xml:space="preserve"> </w:instrText>
            </w:r>
            <w:r w:rsidR="00050AEF" w:rsidRPr="00EA07D2">
              <w:rPr>
                <w:rFonts w:hint="cs"/>
              </w:rPr>
              <w:instrText>REF</w:instrText>
            </w:r>
            <w:r w:rsidR="00050AEF" w:rsidRPr="00EA07D2">
              <w:rPr>
                <w:rFonts w:hint="cs"/>
                <w:rtl/>
              </w:rPr>
              <w:instrText xml:space="preserve"> _</w:instrText>
            </w:r>
            <w:r w:rsidR="00050AEF" w:rsidRPr="00EA07D2">
              <w:rPr>
                <w:rFonts w:hint="cs"/>
              </w:rPr>
              <w:instrText>Ref43209351 \r \h</w:instrText>
            </w:r>
            <w:r w:rsidR="00050AEF" w:rsidRPr="00EA07D2">
              <w:rPr>
                <w:rtl/>
              </w:rPr>
              <w:instrText xml:space="preserve"> </w:instrText>
            </w:r>
            <w:r w:rsidR="00EA07D2">
              <w:rPr>
                <w:rtl/>
              </w:rPr>
              <w:instrText xml:space="preserve"> \* </w:instrText>
            </w:r>
            <w:r w:rsidR="00EA07D2">
              <w:instrText>MERGEFORMAT</w:instrText>
            </w:r>
            <w:r w:rsidR="00EA07D2">
              <w:rPr>
                <w:rtl/>
              </w:rPr>
              <w:instrText xml:space="preserve"> </w:instrText>
            </w:r>
            <w:r w:rsidR="00050AEF" w:rsidRPr="00EA07D2">
              <w:rPr>
                <w:rtl/>
              </w:rPr>
            </w:r>
            <w:r w:rsidR="00050AEF" w:rsidRPr="00EA07D2">
              <w:rPr>
                <w:rtl/>
              </w:rPr>
              <w:fldChar w:fldCharType="separate"/>
            </w:r>
            <w:r w:rsidR="00734B01" w:rsidRPr="00EA07D2">
              <w:rPr>
                <w:rtl/>
              </w:rPr>
              <w:t>‏</w:t>
            </w:r>
            <w:r w:rsidR="00050AEF" w:rsidRPr="00EA07D2">
              <w:rPr>
                <w:rtl/>
              </w:rPr>
              <w:fldChar w:fldCharType="end"/>
            </w:r>
            <w:r w:rsidR="000458AA" w:rsidRPr="00EA07D2">
              <w:rPr>
                <w:rtl/>
              </w:rPr>
              <w:fldChar w:fldCharType="begin"/>
            </w:r>
            <w:r w:rsidR="000458AA" w:rsidRPr="00EA07D2">
              <w:rPr>
                <w:rtl/>
              </w:rPr>
              <w:instrText xml:space="preserve"> </w:instrText>
            </w:r>
            <w:r w:rsidR="000458AA" w:rsidRPr="00EA07D2">
              <w:rPr>
                <w:rFonts w:hint="cs"/>
              </w:rPr>
              <w:instrText>REF</w:instrText>
            </w:r>
            <w:r w:rsidR="000458AA" w:rsidRPr="00EA07D2">
              <w:rPr>
                <w:rFonts w:hint="cs"/>
                <w:rtl/>
              </w:rPr>
              <w:instrText xml:space="preserve"> _</w:instrText>
            </w:r>
            <w:r w:rsidR="000458AA" w:rsidRPr="00EA07D2">
              <w:rPr>
                <w:rFonts w:hint="cs"/>
              </w:rPr>
              <w:instrText>Ref43209351 \r \h</w:instrText>
            </w:r>
            <w:r w:rsidR="000458AA" w:rsidRPr="00EA07D2">
              <w:rPr>
                <w:rtl/>
              </w:rPr>
              <w:instrText xml:space="preserve"> </w:instrText>
            </w:r>
            <w:r w:rsidR="00EA07D2">
              <w:rPr>
                <w:rtl/>
              </w:rPr>
              <w:instrText xml:space="preserve"> \* </w:instrText>
            </w:r>
            <w:r w:rsidR="00EA07D2">
              <w:instrText>MERGEFORMAT</w:instrText>
            </w:r>
            <w:r w:rsidR="00EA07D2">
              <w:rPr>
                <w:rtl/>
              </w:rPr>
              <w:instrText xml:space="preserve"> </w:instrText>
            </w:r>
            <w:r w:rsidR="000458AA" w:rsidRPr="00EA07D2">
              <w:rPr>
                <w:rtl/>
              </w:rPr>
            </w:r>
            <w:r w:rsidR="000458AA" w:rsidRPr="00EA07D2">
              <w:rPr>
                <w:rtl/>
              </w:rPr>
              <w:fldChar w:fldCharType="separate"/>
            </w:r>
            <w:r w:rsidR="000458AA" w:rsidRPr="00EA07D2">
              <w:rPr>
                <w:cs/>
              </w:rPr>
              <w:t>‎</w:t>
            </w:r>
            <w:r w:rsidR="00E959EB" w:rsidRPr="00EA07D2">
              <w:fldChar w:fldCharType="begin"/>
            </w:r>
            <w:r w:rsidR="00E959EB" w:rsidRPr="00EA07D2">
              <w:instrText xml:space="preserve"> REF _Ref43209378 \r \h </w:instrText>
            </w:r>
            <w:r w:rsidR="00E959EB" w:rsidRPr="00EA07D2">
              <w:fldChar w:fldCharType="separate"/>
            </w:r>
            <w:r w:rsidR="00E959EB" w:rsidRPr="00EA07D2">
              <w:rPr>
                <w:rtl/>
              </w:rPr>
              <w:t>‏2.3</w:t>
            </w:r>
            <w:r w:rsidR="00E959EB" w:rsidRPr="00EA07D2">
              <w:fldChar w:fldCharType="end"/>
            </w:r>
            <w:r w:rsidR="000458AA" w:rsidRPr="00EA07D2">
              <w:rPr>
                <w:rtl/>
              </w:rPr>
              <w:fldChar w:fldCharType="end"/>
            </w:r>
            <w:r w:rsidRPr="00EA07D2">
              <w:rPr>
                <w:rFonts w:hint="cs"/>
                <w:rtl/>
              </w:rPr>
              <w:t>)</w:t>
            </w:r>
            <w:bookmarkEnd w:id="18"/>
          </w:p>
        </w:tc>
      </w:tr>
      <w:tr w:rsidR="00143731" w:rsidRPr="00EA07D2" w14:paraId="282F54F0" w14:textId="77777777" w:rsidTr="007E3D59">
        <w:tc>
          <w:tcPr>
            <w:tcW w:w="5250" w:type="dxa"/>
          </w:tcPr>
          <w:p w14:paraId="71BCD035" w14:textId="77777777" w:rsidR="00025988" w:rsidRPr="008F0C9E" w:rsidRDefault="00B04D7B" w:rsidP="00025988">
            <w:pPr>
              <w:pStyle w:val="Frame-title"/>
              <w:numPr>
                <w:ilvl w:val="0"/>
                <w:numId w:val="29"/>
              </w:numPr>
              <w:rPr>
                <w:rFonts w:asciiTheme="minorBidi" w:hAnsiTheme="minorBidi" w:cstheme="minorBidi"/>
                <w:b w:val="0"/>
                <w:bCs w:val="0"/>
                <w:i w:val="0"/>
                <w:iCs w:val="0"/>
                <w:color w:val="auto"/>
                <w:sz w:val="22"/>
                <w:szCs w:val="22"/>
              </w:rPr>
            </w:pPr>
            <w:r w:rsidRPr="008F0C9E">
              <w:rPr>
                <w:rFonts w:asciiTheme="minorBidi" w:hAnsiTheme="minorBidi" w:cstheme="minorBidi"/>
                <w:b w:val="0"/>
                <w:bCs w:val="0"/>
                <w:i w:val="0"/>
                <w:iCs w:val="0"/>
                <w:color w:val="auto"/>
                <w:sz w:val="22"/>
                <w:szCs w:val="22"/>
                <w:rtl/>
              </w:rPr>
              <w:t>סוג המכרז.</w:t>
            </w:r>
          </w:p>
          <w:p w14:paraId="738C74DE" w14:textId="77777777" w:rsidR="005F24A1" w:rsidRPr="008F0C9E" w:rsidRDefault="00B04D7B" w:rsidP="00025988">
            <w:pPr>
              <w:pStyle w:val="Frame-title"/>
              <w:numPr>
                <w:ilvl w:val="0"/>
                <w:numId w:val="29"/>
              </w:numPr>
              <w:rPr>
                <w:rFonts w:asciiTheme="minorBidi" w:hAnsiTheme="minorBidi" w:cstheme="minorBidi"/>
                <w:b w:val="0"/>
                <w:bCs w:val="0"/>
                <w:i w:val="0"/>
                <w:iCs w:val="0"/>
                <w:color w:val="auto"/>
                <w:sz w:val="22"/>
                <w:szCs w:val="22"/>
              </w:rPr>
            </w:pPr>
            <w:r w:rsidRPr="008F0C9E">
              <w:rPr>
                <w:rFonts w:hint="eastAsia"/>
                <w:b w:val="0"/>
                <w:bCs w:val="0"/>
                <w:i w:val="0"/>
                <w:iCs w:val="0"/>
                <w:color w:val="auto"/>
                <w:sz w:val="22"/>
                <w:szCs w:val="22"/>
                <w:rtl/>
              </w:rPr>
              <w:t>ה</w:t>
            </w:r>
            <w:r w:rsidRPr="008F0C9E">
              <w:rPr>
                <w:b w:val="0"/>
                <w:bCs w:val="0"/>
                <w:i w:val="0"/>
                <w:iCs w:val="0"/>
                <w:color w:val="auto"/>
                <w:sz w:val="22"/>
                <w:szCs w:val="22"/>
                <w:rtl/>
              </w:rPr>
              <w:t>זוכים במכרז</w:t>
            </w:r>
            <w:r w:rsidRPr="008F0C9E">
              <w:rPr>
                <w:rFonts w:asciiTheme="minorBidi" w:hAnsiTheme="minorBidi" w:cstheme="minorBidi"/>
                <w:b w:val="0"/>
                <w:bCs w:val="0"/>
                <w:i w:val="0"/>
                <w:iCs w:val="0"/>
                <w:color w:val="auto"/>
                <w:sz w:val="22"/>
                <w:szCs w:val="22"/>
                <w:rtl/>
              </w:rPr>
              <w:t>.</w:t>
            </w:r>
          </w:p>
          <w:p w14:paraId="6E6C4CFA" w14:textId="77777777" w:rsidR="00025988" w:rsidRPr="008F0C9E" w:rsidRDefault="00B04D7B" w:rsidP="00025988">
            <w:pPr>
              <w:pStyle w:val="Frame-title"/>
              <w:numPr>
                <w:ilvl w:val="0"/>
                <w:numId w:val="29"/>
              </w:numPr>
              <w:rPr>
                <w:rFonts w:asciiTheme="minorBidi" w:hAnsiTheme="minorBidi" w:cstheme="minorBidi"/>
                <w:b w:val="0"/>
                <w:bCs w:val="0"/>
                <w:i w:val="0"/>
                <w:iCs w:val="0"/>
                <w:color w:val="auto"/>
                <w:sz w:val="22"/>
                <w:szCs w:val="22"/>
                <w:rtl/>
              </w:rPr>
            </w:pPr>
            <w:r w:rsidRPr="008F0C9E">
              <w:rPr>
                <w:rFonts w:asciiTheme="minorBidi" w:hAnsiTheme="minorBidi" w:cstheme="minorBidi"/>
                <w:b w:val="0"/>
                <w:bCs w:val="0"/>
                <w:i w:val="0"/>
                <w:iCs w:val="0"/>
                <w:color w:val="auto"/>
                <w:sz w:val="22"/>
                <w:szCs w:val="22"/>
                <w:rtl/>
              </w:rPr>
              <w:t>תנאי הסף להשתתפות במכרז.</w:t>
            </w:r>
          </w:p>
          <w:p w14:paraId="4BD1F50D" w14:textId="77777777" w:rsidR="00025988" w:rsidRPr="008F0C9E" w:rsidRDefault="00B04D7B" w:rsidP="00025988">
            <w:pPr>
              <w:pStyle w:val="Frame-title"/>
              <w:numPr>
                <w:ilvl w:val="0"/>
                <w:numId w:val="29"/>
              </w:numPr>
              <w:rPr>
                <w:rFonts w:asciiTheme="minorBidi" w:hAnsiTheme="minorBidi" w:cstheme="minorBidi"/>
                <w:b w:val="0"/>
                <w:bCs w:val="0"/>
                <w:i w:val="0"/>
                <w:iCs w:val="0"/>
                <w:color w:val="auto"/>
                <w:sz w:val="22"/>
                <w:szCs w:val="22"/>
                <w:rtl/>
              </w:rPr>
            </w:pPr>
            <w:r w:rsidRPr="008F0C9E">
              <w:rPr>
                <w:rFonts w:asciiTheme="minorBidi" w:hAnsiTheme="minorBidi" w:cstheme="minorBidi"/>
                <w:b w:val="0"/>
                <w:bCs w:val="0"/>
                <w:i w:val="0"/>
                <w:iCs w:val="0"/>
                <w:color w:val="auto"/>
                <w:sz w:val="22"/>
                <w:szCs w:val="22"/>
                <w:rtl/>
              </w:rPr>
              <w:t>אמות המידה לבחירת הספק הזוכה.</w:t>
            </w:r>
          </w:p>
          <w:p w14:paraId="50B2D2A8" w14:textId="77777777" w:rsidR="00025988" w:rsidRPr="008F0C9E" w:rsidRDefault="00B04D7B" w:rsidP="00025988">
            <w:pPr>
              <w:pStyle w:val="Frame-title"/>
              <w:numPr>
                <w:ilvl w:val="0"/>
                <w:numId w:val="29"/>
              </w:numPr>
              <w:rPr>
                <w:rFonts w:asciiTheme="minorBidi" w:hAnsiTheme="minorBidi" w:cstheme="minorBidi"/>
                <w:b w:val="0"/>
                <w:bCs w:val="0"/>
                <w:i w:val="0"/>
                <w:iCs w:val="0"/>
                <w:color w:val="auto"/>
                <w:sz w:val="22"/>
                <w:szCs w:val="22"/>
                <w:rtl/>
              </w:rPr>
            </w:pPr>
            <w:r w:rsidRPr="008F0C9E">
              <w:rPr>
                <w:rFonts w:asciiTheme="minorBidi" w:hAnsiTheme="minorBidi" w:cstheme="minorBidi"/>
                <w:b w:val="0"/>
                <w:bCs w:val="0"/>
                <w:i w:val="0"/>
                <w:iCs w:val="0"/>
                <w:color w:val="auto"/>
                <w:sz w:val="22"/>
                <w:szCs w:val="22"/>
                <w:rtl/>
              </w:rPr>
              <w:lastRenderedPageBreak/>
              <w:t>כללים נוספים לבחירת הזוכה.</w:t>
            </w:r>
          </w:p>
          <w:p w14:paraId="77485630" w14:textId="77777777" w:rsidR="00025988" w:rsidRPr="008F0C9E" w:rsidRDefault="00B04D7B" w:rsidP="00025988">
            <w:pPr>
              <w:pStyle w:val="Frame-title"/>
              <w:numPr>
                <w:ilvl w:val="0"/>
                <w:numId w:val="29"/>
              </w:numPr>
              <w:rPr>
                <w:rFonts w:asciiTheme="minorBidi" w:hAnsiTheme="minorBidi" w:cstheme="minorBidi"/>
                <w:b w:val="0"/>
                <w:bCs w:val="0"/>
                <w:i w:val="0"/>
                <w:iCs w:val="0"/>
                <w:color w:val="auto"/>
                <w:sz w:val="22"/>
                <w:szCs w:val="22"/>
                <w:rtl/>
              </w:rPr>
            </w:pPr>
            <w:r w:rsidRPr="008F0C9E">
              <w:rPr>
                <w:rFonts w:asciiTheme="minorBidi" w:hAnsiTheme="minorBidi" w:cstheme="minorBidi"/>
                <w:b w:val="0"/>
                <w:bCs w:val="0"/>
                <w:i w:val="0"/>
                <w:iCs w:val="0"/>
                <w:color w:val="auto"/>
                <w:sz w:val="22"/>
                <w:szCs w:val="22"/>
                <w:rtl/>
              </w:rPr>
              <w:t>תנאים לחתימה על הסכם ההתקשרות עם הספק הזוכה.</w:t>
            </w:r>
          </w:p>
          <w:p w14:paraId="2D1F6381" w14:textId="77777777" w:rsidR="00025988" w:rsidRPr="008F0C9E" w:rsidRDefault="00B04D7B" w:rsidP="00025988">
            <w:pPr>
              <w:pStyle w:val="Frame-title"/>
              <w:numPr>
                <w:ilvl w:val="0"/>
                <w:numId w:val="29"/>
              </w:numPr>
              <w:rPr>
                <w:rFonts w:asciiTheme="minorBidi" w:hAnsiTheme="minorBidi" w:cstheme="minorBidi"/>
                <w:b w:val="0"/>
                <w:bCs w:val="0"/>
                <w:i w:val="0"/>
                <w:iCs w:val="0"/>
                <w:color w:val="auto"/>
                <w:sz w:val="22"/>
                <w:szCs w:val="22"/>
                <w:rtl/>
              </w:rPr>
            </w:pPr>
            <w:r w:rsidRPr="008F0C9E">
              <w:rPr>
                <w:rFonts w:asciiTheme="minorBidi" w:hAnsiTheme="minorBidi" w:cstheme="minorBidi"/>
                <w:b w:val="0"/>
                <w:bCs w:val="0"/>
                <w:i w:val="0"/>
                <w:iCs w:val="0"/>
                <w:color w:val="auto"/>
                <w:sz w:val="22"/>
                <w:szCs w:val="22"/>
                <w:rtl/>
              </w:rPr>
              <w:t>מועדים הרלוונטיים למכרז.</w:t>
            </w:r>
          </w:p>
          <w:p w14:paraId="28390D47" w14:textId="77777777" w:rsidR="00025988" w:rsidRPr="008F0C9E" w:rsidRDefault="00B04D7B" w:rsidP="00025988">
            <w:pPr>
              <w:pStyle w:val="Frame-title"/>
              <w:numPr>
                <w:ilvl w:val="0"/>
                <w:numId w:val="29"/>
              </w:numPr>
              <w:rPr>
                <w:rFonts w:asciiTheme="minorBidi" w:hAnsiTheme="minorBidi" w:cstheme="minorBidi"/>
                <w:b w:val="0"/>
                <w:bCs w:val="0"/>
                <w:i w:val="0"/>
                <w:iCs w:val="0"/>
                <w:color w:val="auto"/>
                <w:sz w:val="22"/>
                <w:szCs w:val="22"/>
                <w:rtl/>
              </w:rPr>
            </w:pPr>
            <w:r w:rsidRPr="008F0C9E">
              <w:rPr>
                <w:rFonts w:asciiTheme="minorBidi" w:hAnsiTheme="minorBidi" w:cstheme="minorBidi"/>
                <w:b w:val="0"/>
                <w:bCs w:val="0"/>
                <w:i w:val="0"/>
                <w:iCs w:val="0"/>
                <w:color w:val="auto"/>
                <w:sz w:val="22"/>
                <w:szCs w:val="22"/>
                <w:rtl/>
              </w:rPr>
              <w:t>חוברת ההצעה.</w:t>
            </w:r>
          </w:p>
          <w:p w14:paraId="2FBF2639" w14:textId="77777777" w:rsidR="00025988" w:rsidRPr="008F0C9E" w:rsidRDefault="00B04D7B" w:rsidP="00025988">
            <w:pPr>
              <w:pStyle w:val="Frame-title"/>
              <w:numPr>
                <w:ilvl w:val="0"/>
                <w:numId w:val="29"/>
              </w:numPr>
              <w:rPr>
                <w:rFonts w:asciiTheme="minorBidi" w:hAnsiTheme="minorBidi" w:cstheme="minorBidi"/>
                <w:b w:val="0"/>
                <w:bCs w:val="0"/>
                <w:i w:val="0"/>
                <w:iCs w:val="0"/>
                <w:color w:val="auto"/>
                <w:sz w:val="22"/>
                <w:szCs w:val="22"/>
                <w:rtl/>
              </w:rPr>
            </w:pPr>
            <w:r w:rsidRPr="008F0C9E">
              <w:rPr>
                <w:rFonts w:asciiTheme="minorBidi" w:hAnsiTheme="minorBidi" w:cstheme="minorBidi"/>
                <w:b w:val="0"/>
                <w:bCs w:val="0"/>
                <w:i w:val="0"/>
                <w:iCs w:val="0"/>
                <w:color w:val="auto"/>
                <w:sz w:val="22"/>
                <w:szCs w:val="22"/>
                <w:rtl/>
              </w:rPr>
              <w:t>אופן הגשת הצעות במכרז.</w:t>
            </w:r>
          </w:p>
          <w:p w14:paraId="532A32D8" w14:textId="77777777" w:rsidR="00025988" w:rsidRPr="008F0C9E" w:rsidRDefault="00B04D7B" w:rsidP="00025988">
            <w:pPr>
              <w:pStyle w:val="Frame-title"/>
              <w:numPr>
                <w:ilvl w:val="0"/>
                <w:numId w:val="29"/>
              </w:numPr>
              <w:rPr>
                <w:rFonts w:asciiTheme="minorBidi" w:hAnsiTheme="minorBidi" w:cstheme="minorBidi"/>
                <w:b w:val="0"/>
                <w:bCs w:val="0"/>
                <w:i w:val="0"/>
                <w:iCs w:val="0"/>
                <w:color w:val="auto"/>
                <w:sz w:val="22"/>
                <w:szCs w:val="22"/>
                <w:rtl/>
              </w:rPr>
            </w:pPr>
            <w:r w:rsidRPr="008F0C9E">
              <w:rPr>
                <w:rFonts w:asciiTheme="minorBidi" w:hAnsiTheme="minorBidi" w:cstheme="minorBidi"/>
                <w:b w:val="0"/>
                <w:bCs w:val="0"/>
                <w:i w:val="0"/>
                <w:iCs w:val="0"/>
                <w:color w:val="auto"/>
                <w:sz w:val="22"/>
                <w:szCs w:val="22"/>
                <w:rtl/>
              </w:rPr>
              <w:t>שאלות הבהרה</w:t>
            </w:r>
            <w:r w:rsidR="00F06AD8" w:rsidRPr="008F0C9E">
              <w:rPr>
                <w:rFonts w:asciiTheme="minorBidi" w:hAnsiTheme="minorBidi" w:cstheme="minorBidi"/>
                <w:b w:val="0"/>
                <w:bCs w:val="0"/>
                <w:i w:val="0"/>
                <w:iCs w:val="0"/>
                <w:color w:val="auto"/>
                <w:sz w:val="22"/>
                <w:szCs w:val="22"/>
                <w:rtl/>
              </w:rPr>
              <w:t xml:space="preserve"> </w:t>
            </w:r>
            <w:r w:rsidR="00F06AD8" w:rsidRPr="008F0C9E">
              <w:rPr>
                <w:b w:val="0"/>
                <w:bCs w:val="0"/>
                <w:i w:val="0"/>
                <w:iCs w:val="0"/>
                <w:color w:val="auto"/>
                <w:sz w:val="22"/>
                <w:szCs w:val="22"/>
                <w:rtl/>
              </w:rPr>
              <w:t>ו</w:t>
            </w:r>
            <w:r w:rsidR="008C27FE" w:rsidRPr="008F0C9E">
              <w:rPr>
                <w:b w:val="0"/>
                <w:bCs w:val="0"/>
                <w:i w:val="0"/>
                <w:iCs w:val="0"/>
                <w:color w:val="auto"/>
                <w:sz w:val="22"/>
                <w:szCs w:val="22"/>
                <w:rtl/>
              </w:rPr>
              <w:t>הערות</w:t>
            </w:r>
            <w:r w:rsidRPr="008F0C9E">
              <w:rPr>
                <w:rFonts w:asciiTheme="minorBidi" w:hAnsiTheme="minorBidi" w:cstheme="minorBidi"/>
                <w:b w:val="0"/>
                <w:bCs w:val="0"/>
                <w:i w:val="0"/>
                <w:iCs w:val="0"/>
                <w:color w:val="auto"/>
                <w:sz w:val="22"/>
                <w:szCs w:val="22"/>
                <w:rtl/>
              </w:rPr>
              <w:t xml:space="preserve">. </w:t>
            </w:r>
          </w:p>
          <w:p w14:paraId="14ED7604" w14:textId="77777777" w:rsidR="00025988" w:rsidRPr="008F0C9E" w:rsidRDefault="00B04D7B" w:rsidP="00025988">
            <w:pPr>
              <w:pStyle w:val="Frame-title"/>
              <w:numPr>
                <w:ilvl w:val="0"/>
                <w:numId w:val="29"/>
              </w:numPr>
              <w:rPr>
                <w:rFonts w:asciiTheme="minorBidi" w:hAnsiTheme="minorBidi" w:cstheme="minorBidi"/>
                <w:b w:val="0"/>
                <w:bCs w:val="0"/>
                <w:i w:val="0"/>
                <w:iCs w:val="0"/>
                <w:color w:val="auto"/>
                <w:sz w:val="22"/>
                <w:szCs w:val="22"/>
              </w:rPr>
            </w:pPr>
            <w:r w:rsidRPr="008F0C9E">
              <w:rPr>
                <w:rFonts w:asciiTheme="minorBidi" w:hAnsiTheme="minorBidi" w:cstheme="minorBidi"/>
                <w:b w:val="0"/>
                <w:bCs w:val="0"/>
                <w:i w:val="0"/>
                <w:iCs w:val="0"/>
                <w:color w:val="auto"/>
                <w:sz w:val="22"/>
                <w:szCs w:val="22"/>
                <w:rtl/>
              </w:rPr>
              <w:t>כנס מציעים.</w:t>
            </w:r>
          </w:p>
          <w:p w14:paraId="74D5405B" w14:textId="77777777" w:rsidR="00793F0D" w:rsidRPr="008F0C9E" w:rsidRDefault="00B04D7B" w:rsidP="00025988">
            <w:pPr>
              <w:pStyle w:val="Frame-title"/>
              <w:numPr>
                <w:ilvl w:val="0"/>
                <w:numId w:val="29"/>
              </w:numPr>
              <w:rPr>
                <w:rFonts w:asciiTheme="minorBidi" w:hAnsiTheme="minorBidi" w:cstheme="minorBidi"/>
                <w:b w:val="0"/>
                <w:bCs w:val="0"/>
                <w:i w:val="0"/>
                <w:iCs w:val="0"/>
                <w:color w:val="auto"/>
                <w:sz w:val="22"/>
                <w:szCs w:val="22"/>
                <w:rtl/>
              </w:rPr>
            </w:pPr>
            <w:r w:rsidRPr="008F0C9E">
              <w:rPr>
                <w:rFonts w:asciiTheme="minorBidi" w:hAnsiTheme="minorBidi" w:cstheme="minorBidi" w:hint="eastAsia"/>
                <w:b w:val="0"/>
                <w:bCs w:val="0"/>
                <w:i w:val="0"/>
                <w:iCs w:val="0"/>
                <w:color w:val="auto"/>
                <w:sz w:val="22"/>
                <w:szCs w:val="22"/>
                <w:rtl/>
              </w:rPr>
              <w:t>זכות</w:t>
            </w:r>
            <w:r w:rsidRPr="008F0C9E">
              <w:rPr>
                <w:rFonts w:asciiTheme="minorBidi" w:hAnsiTheme="minorBidi" w:cstheme="minorBidi"/>
                <w:b w:val="0"/>
                <w:bCs w:val="0"/>
                <w:i w:val="0"/>
                <w:iCs w:val="0"/>
                <w:color w:val="auto"/>
                <w:sz w:val="22"/>
                <w:szCs w:val="22"/>
                <w:rtl/>
              </w:rPr>
              <w:t xml:space="preserve"> </w:t>
            </w:r>
            <w:r w:rsidRPr="008F0C9E">
              <w:rPr>
                <w:rFonts w:asciiTheme="minorBidi" w:hAnsiTheme="minorBidi" w:cstheme="minorBidi" w:hint="eastAsia"/>
                <w:b w:val="0"/>
                <w:bCs w:val="0"/>
                <w:i w:val="0"/>
                <w:iCs w:val="0"/>
                <w:color w:val="auto"/>
                <w:sz w:val="22"/>
                <w:szCs w:val="22"/>
                <w:rtl/>
              </w:rPr>
              <w:t>עיון</w:t>
            </w:r>
            <w:r w:rsidRPr="008F0C9E">
              <w:rPr>
                <w:rFonts w:asciiTheme="minorBidi" w:hAnsiTheme="minorBidi" w:cstheme="minorBidi"/>
                <w:b w:val="0"/>
                <w:bCs w:val="0"/>
                <w:i w:val="0"/>
                <w:iCs w:val="0"/>
                <w:color w:val="auto"/>
                <w:sz w:val="22"/>
                <w:szCs w:val="22"/>
                <w:rtl/>
              </w:rPr>
              <w:t>.</w:t>
            </w:r>
          </w:p>
          <w:p w14:paraId="3412D926" w14:textId="77777777" w:rsidR="00025988" w:rsidRPr="008F0C9E" w:rsidRDefault="00B04D7B" w:rsidP="00025988">
            <w:pPr>
              <w:pStyle w:val="Frame-title"/>
              <w:numPr>
                <w:ilvl w:val="0"/>
                <w:numId w:val="29"/>
              </w:numPr>
              <w:rPr>
                <w:rFonts w:asciiTheme="minorBidi" w:hAnsiTheme="minorBidi" w:cstheme="minorBidi"/>
                <w:b w:val="0"/>
                <w:bCs w:val="0"/>
                <w:i w:val="0"/>
                <w:iCs w:val="0"/>
                <w:color w:val="auto"/>
                <w:sz w:val="22"/>
                <w:szCs w:val="22"/>
                <w:rtl/>
              </w:rPr>
            </w:pPr>
            <w:r w:rsidRPr="008F0C9E">
              <w:rPr>
                <w:rFonts w:asciiTheme="minorBidi" w:hAnsiTheme="minorBidi" w:cstheme="minorBidi"/>
                <w:b w:val="0"/>
                <w:bCs w:val="0"/>
                <w:i w:val="0"/>
                <w:iCs w:val="0"/>
                <w:color w:val="auto"/>
                <w:sz w:val="22"/>
                <w:szCs w:val="22"/>
                <w:rtl/>
              </w:rPr>
              <w:t>אפ</w:t>
            </w:r>
            <w:r w:rsidR="00985E6F" w:rsidRPr="008F0C9E">
              <w:rPr>
                <w:rFonts w:asciiTheme="minorBidi" w:hAnsiTheme="minorBidi" w:cstheme="minorBidi"/>
                <w:b w:val="0"/>
                <w:bCs w:val="0"/>
                <w:i w:val="0"/>
                <w:iCs w:val="0"/>
                <w:color w:val="auto"/>
                <w:sz w:val="22"/>
                <w:szCs w:val="22"/>
                <w:rtl/>
              </w:rPr>
              <w:t>שרות לניהול משא ומתן עם מציעים.</w:t>
            </w:r>
          </w:p>
          <w:p w14:paraId="52214478" w14:textId="77777777" w:rsidR="00025988" w:rsidRPr="008F0C9E" w:rsidRDefault="00B04D7B" w:rsidP="00025988">
            <w:pPr>
              <w:pStyle w:val="Frame-title"/>
              <w:numPr>
                <w:ilvl w:val="0"/>
                <w:numId w:val="29"/>
              </w:numPr>
              <w:rPr>
                <w:rFonts w:asciiTheme="minorBidi" w:hAnsiTheme="minorBidi" w:cstheme="minorBidi"/>
                <w:b w:val="0"/>
                <w:bCs w:val="0"/>
                <w:i w:val="0"/>
                <w:iCs w:val="0"/>
                <w:color w:val="auto"/>
                <w:sz w:val="22"/>
                <w:szCs w:val="22"/>
                <w:rtl/>
              </w:rPr>
            </w:pPr>
            <w:r w:rsidRPr="008F0C9E">
              <w:rPr>
                <w:rFonts w:asciiTheme="minorBidi" w:hAnsiTheme="minorBidi" w:cstheme="minorBidi"/>
                <w:b w:val="0"/>
                <w:bCs w:val="0"/>
                <w:i w:val="0"/>
                <w:iCs w:val="0"/>
                <w:color w:val="auto"/>
                <w:sz w:val="22"/>
                <w:szCs w:val="22"/>
                <w:rtl/>
              </w:rPr>
              <w:t>הכנת אומדן.</w:t>
            </w:r>
          </w:p>
          <w:p w14:paraId="614C9C3D" w14:textId="77777777" w:rsidR="00025988" w:rsidRPr="008F0C9E" w:rsidRDefault="00B04D7B" w:rsidP="00025988">
            <w:pPr>
              <w:pStyle w:val="Frame-title"/>
              <w:numPr>
                <w:ilvl w:val="0"/>
                <w:numId w:val="29"/>
              </w:numPr>
              <w:rPr>
                <w:rFonts w:asciiTheme="minorBidi" w:hAnsiTheme="minorBidi" w:cstheme="minorBidi"/>
                <w:b w:val="0"/>
                <w:bCs w:val="0"/>
                <w:i w:val="0"/>
                <w:iCs w:val="0"/>
                <w:color w:val="auto"/>
                <w:sz w:val="22"/>
                <w:szCs w:val="22"/>
                <w:rtl/>
              </w:rPr>
            </w:pPr>
            <w:r w:rsidRPr="008F0C9E">
              <w:rPr>
                <w:rFonts w:asciiTheme="minorBidi" w:hAnsiTheme="minorBidi" w:cstheme="minorBidi"/>
                <w:b w:val="0"/>
                <w:bCs w:val="0"/>
                <w:i w:val="0"/>
                <w:iCs w:val="0"/>
                <w:color w:val="auto"/>
                <w:sz w:val="22"/>
                <w:szCs w:val="22"/>
                <w:rtl/>
              </w:rPr>
              <w:t>מאפיינים מיוחדים של הליך המכרז.</w:t>
            </w:r>
          </w:p>
        </w:tc>
        <w:tc>
          <w:tcPr>
            <w:tcW w:w="2977" w:type="dxa"/>
          </w:tcPr>
          <w:p w14:paraId="5312B889" w14:textId="77777777" w:rsidR="00025988" w:rsidRPr="008F0C9E" w:rsidRDefault="00B04D7B" w:rsidP="00243598">
            <w:pPr>
              <w:pStyle w:val="Frame-title"/>
              <w:numPr>
                <w:ilvl w:val="0"/>
                <w:numId w:val="29"/>
              </w:numPr>
              <w:rPr>
                <w:rFonts w:asciiTheme="minorBidi" w:hAnsiTheme="minorBidi" w:cstheme="minorBidi"/>
                <w:b w:val="0"/>
                <w:bCs w:val="0"/>
                <w:i w:val="0"/>
                <w:iCs w:val="0"/>
                <w:color w:val="auto"/>
                <w:sz w:val="22"/>
                <w:szCs w:val="22"/>
                <w:rtl/>
              </w:rPr>
            </w:pPr>
            <w:r w:rsidRPr="008F0C9E">
              <w:rPr>
                <w:rFonts w:asciiTheme="minorBidi" w:hAnsiTheme="minorBidi" w:cstheme="minorBidi"/>
                <w:b w:val="0"/>
                <w:bCs w:val="0"/>
                <w:i w:val="0"/>
                <w:iCs w:val="0"/>
                <w:color w:val="auto"/>
                <w:sz w:val="22"/>
                <w:szCs w:val="22"/>
                <w:rtl/>
              </w:rPr>
              <w:lastRenderedPageBreak/>
              <w:t xml:space="preserve">פירוט מקצועי </w:t>
            </w:r>
            <w:r w:rsidR="00BC6CA3" w:rsidRPr="008F0C9E">
              <w:rPr>
                <w:rFonts w:asciiTheme="minorBidi" w:hAnsiTheme="minorBidi" w:cstheme="minorBidi" w:hint="eastAsia"/>
                <w:b w:val="0"/>
                <w:bCs w:val="0"/>
                <w:i w:val="0"/>
                <w:iCs w:val="0"/>
                <w:color w:val="auto"/>
                <w:sz w:val="22"/>
                <w:szCs w:val="22"/>
                <w:rtl/>
              </w:rPr>
              <w:t>על</w:t>
            </w:r>
            <w:r w:rsidR="00BC6CA3" w:rsidRPr="008F0C9E">
              <w:rPr>
                <w:rFonts w:asciiTheme="minorBidi" w:hAnsiTheme="minorBidi" w:cstheme="minorBidi"/>
                <w:b w:val="0"/>
                <w:bCs w:val="0"/>
                <w:i w:val="0"/>
                <w:iCs w:val="0"/>
                <w:color w:val="auto"/>
                <w:sz w:val="22"/>
                <w:szCs w:val="22"/>
                <w:rtl/>
              </w:rPr>
              <w:t xml:space="preserve"> </w:t>
            </w:r>
            <w:r w:rsidRPr="008F0C9E">
              <w:rPr>
                <w:rFonts w:asciiTheme="minorBidi" w:hAnsiTheme="minorBidi" w:cstheme="minorBidi"/>
                <w:b w:val="0"/>
                <w:bCs w:val="0"/>
                <w:i w:val="0"/>
                <w:iCs w:val="0"/>
                <w:color w:val="auto"/>
                <w:sz w:val="22"/>
                <w:szCs w:val="22"/>
                <w:rtl/>
              </w:rPr>
              <w:t>אודות אופן מתן השירותים או הספקת הטובין הנדרשים במכרז.</w:t>
            </w:r>
          </w:p>
          <w:p w14:paraId="103E3A96" w14:textId="77777777" w:rsidR="00025988" w:rsidRPr="008F0C9E" w:rsidRDefault="00B04D7B" w:rsidP="00BB5EB7">
            <w:pPr>
              <w:pStyle w:val="Frame-title"/>
              <w:numPr>
                <w:ilvl w:val="0"/>
                <w:numId w:val="29"/>
              </w:numPr>
              <w:rPr>
                <w:rFonts w:asciiTheme="minorBidi" w:hAnsiTheme="minorBidi" w:cstheme="minorBidi"/>
                <w:b w:val="0"/>
                <w:bCs w:val="0"/>
                <w:i w:val="0"/>
                <w:iCs w:val="0"/>
                <w:color w:val="auto"/>
                <w:sz w:val="22"/>
                <w:szCs w:val="22"/>
                <w:rtl/>
              </w:rPr>
            </w:pPr>
            <w:r w:rsidRPr="008F0C9E">
              <w:rPr>
                <w:rFonts w:asciiTheme="minorBidi" w:hAnsiTheme="minorBidi" w:cstheme="minorBidi"/>
                <w:b w:val="0"/>
                <w:bCs w:val="0"/>
                <w:i w:val="0"/>
                <w:iCs w:val="0"/>
                <w:color w:val="auto"/>
                <w:sz w:val="22"/>
                <w:szCs w:val="22"/>
                <w:rtl/>
              </w:rPr>
              <w:lastRenderedPageBreak/>
              <w:t>חוזה התקשרות המפרט את החובות והדרישות מהספק, התמורה וחלוקת האחריות בין המשרד והספק.</w:t>
            </w:r>
          </w:p>
          <w:p w14:paraId="3E5A45AA" w14:textId="77777777" w:rsidR="00025988" w:rsidRPr="00EA07D2" w:rsidRDefault="00025988" w:rsidP="007E3D59">
            <w:pPr>
              <w:pStyle w:val="3"/>
              <w:numPr>
                <w:ilvl w:val="0"/>
                <w:numId w:val="0"/>
              </w:numPr>
              <w:rPr>
                <w:rtl/>
              </w:rPr>
            </w:pPr>
          </w:p>
        </w:tc>
      </w:tr>
    </w:tbl>
    <w:p w14:paraId="3ADA4E49" w14:textId="77777777" w:rsidR="00025988" w:rsidRDefault="00025988" w:rsidP="00B77091"/>
    <w:p w14:paraId="63FA0ADA" w14:textId="77777777" w:rsidR="00F4248B" w:rsidRPr="006B564A" w:rsidRDefault="00B04D7B" w:rsidP="006B564A">
      <w:pPr>
        <w:pStyle w:val="220"/>
      </w:pPr>
      <w:bookmarkStart w:id="19" w:name="_Toc137638186"/>
      <w:bookmarkStart w:id="20" w:name="_Ref138150142"/>
      <w:r w:rsidRPr="006B564A">
        <w:rPr>
          <w:rtl/>
        </w:rPr>
        <w:t>כללים להשתתפות וזכי</w:t>
      </w:r>
      <w:r w:rsidR="00D378FC">
        <w:rPr>
          <w:rFonts w:hint="cs"/>
          <w:rtl/>
        </w:rPr>
        <w:t>י</w:t>
      </w:r>
      <w:r w:rsidRPr="006B564A">
        <w:rPr>
          <w:rtl/>
        </w:rPr>
        <w:t>ה במכרז</w:t>
      </w:r>
      <w:bookmarkEnd w:id="19"/>
      <w:bookmarkEnd w:id="20"/>
    </w:p>
    <w:p w14:paraId="0A7F4037" w14:textId="77777777" w:rsidR="00527230" w:rsidRPr="006B564A" w:rsidRDefault="00B04D7B" w:rsidP="006B564A">
      <w:pPr>
        <w:pStyle w:val="2"/>
        <w:numPr>
          <w:ilvl w:val="0"/>
          <w:numId w:val="0"/>
        </w:numPr>
        <w:ind w:left="567"/>
        <w:rPr>
          <w:u w:val="single"/>
        </w:rPr>
      </w:pPr>
      <w:bookmarkStart w:id="21" w:name="_Toc137638187"/>
      <w:r w:rsidRPr="006B564A">
        <w:rPr>
          <w:rtl/>
        </w:rPr>
        <w:t>במסגרת הכללים להשתתפות וזכי</w:t>
      </w:r>
      <w:r w:rsidR="00D378FC">
        <w:rPr>
          <w:rFonts w:hint="cs"/>
          <w:rtl/>
        </w:rPr>
        <w:t>י</w:t>
      </w:r>
      <w:r w:rsidRPr="006B564A">
        <w:rPr>
          <w:rtl/>
        </w:rPr>
        <w:t xml:space="preserve">ה במכרז, על מסמכי המכרז לכלול פירוט </w:t>
      </w:r>
      <w:r w:rsidR="00B9330E">
        <w:rPr>
          <w:rFonts w:hint="cs"/>
          <w:rtl/>
        </w:rPr>
        <w:t xml:space="preserve">על </w:t>
      </w:r>
      <w:r w:rsidRPr="006B564A">
        <w:rPr>
          <w:rtl/>
        </w:rPr>
        <w:t xml:space="preserve">אודות </w:t>
      </w:r>
      <w:r w:rsidR="005F24A1">
        <w:rPr>
          <w:rFonts w:hint="cs"/>
          <w:rtl/>
        </w:rPr>
        <w:t xml:space="preserve">המידע </w:t>
      </w:r>
      <w:r w:rsidRPr="006B564A">
        <w:rPr>
          <w:rtl/>
        </w:rPr>
        <w:t>הבא:</w:t>
      </w:r>
      <w:bookmarkEnd w:id="21"/>
    </w:p>
    <w:p w14:paraId="4ECF2A7D" w14:textId="77777777" w:rsidR="00AC6FE0" w:rsidRPr="006B564A" w:rsidRDefault="00B04D7B" w:rsidP="006B564A">
      <w:pPr>
        <w:pStyle w:val="3"/>
      </w:pPr>
      <w:bookmarkStart w:id="22" w:name="_Toc137638188"/>
      <w:bookmarkStart w:id="23" w:name="_Toc19519419"/>
      <w:r w:rsidRPr="00D378FC">
        <w:rPr>
          <w:u w:val="single"/>
          <w:rtl/>
        </w:rPr>
        <w:t>סוג המכרז</w:t>
      </w:r>
      <w:bookmarkEnd w:id="22"/>
    </w:p>
    <w:p w14:paraId="7C9DD333" w14:textId="77777777" w:rsidR="003778B7" w:rsidRPr="006B564A" w:rsidRDefault="00B04D7B" w:rsidP="005F24A1">
      <w:pPr>
        <w:pStyle w:val="4"/>
        <w:ind w:hanging="908"/>
      </w:pPr>
      <w:r w:rsidRPr="006B564A">
        <w:rPr>
          <w:rtl/>
        </w:rPr>
        <w:t xml:space="preserve">יש לכלול במסמכי המכרז פירוט </w:t>
      </w:r>
      <w:r w:rsidR="00B9330E">
        <w:rPr>
          <w:rFonts w:hint="cs"/>
          <w:rtl/>
        </w:rPr>
        <w:t xml:space="preserve">על </w:t>
      </w:r>
      <w:r w:rsidRPr="006B564A">
        <w:rPr>
          <w:rtl/>
        </w:rPr>
        <w:t xml:space="preserve">אודות סוג המכרז, וכן לפרט את </w:t>
      </w:r>
      <w:r w:rsidR="00076D38" w:rsidRPr="006B564A">
        <w:rPr>
          <w:rtl/>
        </w:rPr>
        <w:t>שלבי המיון הקיימים בו</w:t>
      </w:r>
      <w:r w:rsidR="00527230" w:rsidRPr="006B564A">
        <w:rPr>
          <w:rtl/>
        </w:rPr>
        <w:t xml:space="preserve">, </w:t>
      </w:r>
      <w:r w:rsidRPr="006B564A">
        <w:rPr>
          <w:rtl/>
        </w:rPr>
        <w:t>כמפורט להלן:</w:t>
      </w:r>
    </w:p>
    <w:p w14:paraId="4DBC4AE8" w14:textId="77777777" w:rsidR="003778B7" w:rsidRPr="006B564A" w:rsidRDefault="00B04D7B" w:rsidP="00D378FC">
      <w:pPr>
        <w:pStyle w:val="5"/>
      </w:pPr>
      <w:r w:rsidRPr="006B564A">
        <w:rPr>
          <w:rtl/>
        </w:rPr>
        <w:t>מכרז עם שלב מיון מוקדם</w:t>
      </w:r>
      <w:r w:rsidR="005F24A1">
        <w:rPr>
          <w:rFonts w:hint="cs"/>
          <w:rtl/>
        </w:rPr>
        <w:t>,</w:t>
      </w:r>
      <w:r w:rsidRPr="006B564A">
        <w:rPr>
          <w:rtl/>
        </w:rPr>
        <w:t xml:space="preserve"> לפי תקנה 17ג ל</w:t>
      </w:r>
      <w:r w:rsidR="00AC2FC9" w:rsidRPr="006B564A">
        <w:rPr>
          <w:rFonts w:hint="cs"/>
          <w:rtl/>
        </w:rPr>
        <w:t>תח"ם</w:t>
      </w:r>
      <w:r w:rsidRPr="006B564A">
        <w:rPr>
          <w:rtl/>
        </w:rPr>
        <w:t>.</w:t>
      </w:r>
    </w:p>
    <w:p w14:paraId="4B927807" w14:textId="77777777" w:rsidR="003778B7" w:rsidRPr="006B564A" w:rsidRDefault="00B04D7B" w:rsidP="00D378FC">
      <w:pPr>
        <w:pStyle w:val="5"/>
      </w:pPr>
      <w:r w:rsidRPr="006B564A">
        <w:rPr>
          <w:rtl/>
        </w:rPr>
        <w:t>מכרז דו שלבי</w:t>
      </w:r>
      <w:r w:rsidR="005F24A1">
        <w:rPr>
          <w:rFonts w:hint="cs"/>
          <w:rtl/>
        </w:rPr>
        <w:t>,</w:t>
      </w:r>
      <w:r w:rsidRPr="006B564A">
        <w:rPr>
          <w:rtl/>
        </w:rPr>
        <w:t xml:space="preserve"> לפי תקנה 17ד ל</w:t>
      </w:r>
      <w:r w:rsidR="00AC2FC9" w:rsidRPr="006B564A">
        <w:rPr>
          <w:rFonts w:hint="cs"/>
          <w:rtl/>
        </w:rPr>
        <w:t>תח"ם</w:t>
      </w:r>
      <w:r w:rsidRPr="006B564A">
        <w:rPr>
          <w:rtl/>
        </w:rPr>
        <w:t>.</w:t>
      </w:r>
    </w:p>
    <w:p w14:paraId="4D1384E6" w14:textId="77777777" w:rsidR="003778B7" w:rsidRPr="006B564A" w:rsidRDefault="00B04D7B" w:rsidP="00A52885">
      <w:pPr>
        <w:pStyle w:val="5"/>
      </w:pPr>
      <w:r w:rsidRPr="006B564A">
        <w:rPr>
          <w:rtl/>
        </w:rPr>
        <w:t>מכרז פומבי עם הליך תחרותי נוסף</w:t>
      </w:r>
      <w:r w:rsidR="005F24A1">
        <w:rPr>
          <w:rFonts w:hint="cs"/>
          <w:rtl/>
        </w:rPr>
        <w:t>,</w:t>
      </w:r>
      <w:r w:rsidRPr="006B564A">
        <w:rPr>
          <w:rtl/>
        </w:rPr>
        <w:t xml:space="preserve"> לפי תקנה 17ה ל</w:t>
      </w:r>
      <w:r w:rsidR="00AC2FC9" w:rsidRPr="006B564A">
        <w:rPr>
          <w:rFonts w:hint="cs"/>
          <w:rtl/>
        </w:rPr>
        <w:t>תח"ם</w:t>
      </w:r>
      <w:r w:rsidRPr="006B564A">
        <w:rPr>
          <w:rtl/>
        </w:rPr>
        <w:t>.</w:t>
      </w:r>
    </w:p>
    <w:p w14:paraId="00DE5C07" w14:textId="77777777" w:rsidR="003778B7" w:rsidRPr="006B564A" w:rsidRDefault="00B04D7B" w:rsidP="009F556C">
      <w:pPr>
        <w:pStyle w:val="5"/>
      </w:pPr>
      <w:r w:rsidRPr="006B564A">
        <w:rPr>
          <w:rtl/>
        </w:rPr>
        <w:t>מכרז מסגרת</w:t>
      </w:r>
      <w:r w:rsidR="005F24A1">
        <w:rPr>
          <w:rFonts w:hint="cs"/>
          <w:rtl/>
        </w:rPr>
        <w:t>,</w:t>
      </w:r>
      <w:r w:rsidRPr="006B564A">
        <w:rPr>
          <w:rtl/>
        </w:rPr>
        <w:t xml:space="preserve"> לפי תקנה 17ו ל</w:t>
      </w:r>
      <w:r w:rsidR="00AC2FC9" w:rsidRPr="006B564A">
        <w:rPr>
          <w:rFonts w:hint="cs"/>
          <w:rtl/>
        </w:rPr>
        <w:t>תח"ם</w:t>
      </w:r>
      <w:r w:rsidRPr="006B564A">
        <w:rPr>
          <w:rtl/>
        </w:rPr>
        <w:t>.</w:t>
      </w:r>
    </w:p>
    <w:p w14:paraId="6D7D1E4E" w14:textId="77777777" w:rsidR="003778B7" w:rsidRPr="006B564A" w:rsidRDefault="00B04D7B" w:rsidP="006F24B8">
      <w:pPr>
        <w:pStyle w:val="5"/>
      </w:pPr>
      <w:r w:rsidRPr="006B564A">
        <w:rPr>
          <w:rtl/>
        </w:rPr>
        <w:t xml:space="preserve">מכרז פומבי עם שלבי מיון שונים מהמפורט לעיל. </w:t>
      </w:r>
    </w:p>
    <w:p w14:paraId="74008527" w14:textId="77777777" w:rsidR="00270E6F" w:rsidRPr="006B564A" w:rsidRDefault="00B04D7B" w:rsidP="006B564A">
      <w:pPr>
        <w:pStyle w:val="3"/>
      </w:pPr>
      <w:bookmarkStart w:id="24" w:name="_Toc137638189"/>
      <w:r w:rsidRPr="00D378FC">
        <w:rPr>
          <w:rFonts w:hint="cs"/>
          <w:u w:val="single"/>
          <w:rtl/>
        </w:rPr>
        <w:t>ה</w:t>
      </w:r>
      <w:r w:rsidRPr="00D378FC">
        <w:rPr>
          <w:u w:val="single"/>
          <w:rtl/>
        </w:rPr>
        <w:t xml:space="preserve">זוכים </w:t>
      </w:r>
      <w:r w:rsidR="006D369E" w:rsidRPr="00D378FC">
        <w:rPr>
          <w:u w:val="single"/>
          <w:rtl/>
        </w:rPr>
        <w:t>במכרז</w:t>
      </w:r>
      <w:bookmarkEnd w:id="24"/>
    </w:p>
    <w:p w14:paraId="5301276C" w14:textId="77777777" w:rsidR="006D369E" w:rsidRPr="006B564A" w:rsidRDefault="00B04D7B" w:rsidP="00AC2FC9">
      <w:pPr>
        <w:pStyle w:val="4"/>
        <w:ind w:hanging="908"/>
      </w:pPr>
      <w:r w:rsidRPr="006B564A">
        <w:rPr>
          <w:rtl/>
        </w:rPr>
        <w:t xml:space="preserve">יש לכלול במסמכי המכרז פירוט </w:t>
      </w:r>
      <w:r w:rsidR="00B9330E">
        <w:rPr>
          <w:rFonts w:hint="cs"/>
          <w:rtl/>
        </w:rPr>
        <w:t xml:space="preserve">על </w:t>
      </w:r>
      <w:r w:rsidRPr="006B564A">
        <w:rPr>
          <w:rtl/>
        </w:rPr>
        <w:t xml:space="preserve">אודות מספר הזוכים האפשרי במכרז, וכן פירוט </w:t>
      </w:r>
      <w:r w:rsidR="00B9330E">
        <w:rPr>
          <w:rFonts w:hint="cs"/>
          <w:rtl/>
        </w:rPr>
        <w:t xml:space="preserve">על </w:t>
      </w:r>
      <w:r w:rsidRPr="006B564A">
        <w:rPr>
          <w:rtl/>
        </w:rPr>
        <w:t>אודות אופן חלוקת הזכי</w:t>
      </w:r>
      <w:r w:rsidR="00AC2FC9">
        <w:rPr>
          <w:rFonts w:hint="cs"/>
          <w:rtl/>
        </w:rPr>
        <w:t>י</w:t>
      </w:r>
      <w:r w:rsidRPr="006B564A">
        <w:rPr>
          <w:rtl/>
        </w:rPr>
        <w:t xml:space="preserve">ה בין הזוכים השונים. </w:t>
      </w:r>
    </w:p>
    <w:p w14:paraId="6E52369E" w14:textId="77777777" w:rsidR="00651A5B" w:rsidRDefault="00B04D7B" w:rsidP="00D1798B">
      <w:pPr>
        <w:pStyle w:val="4"/>
        <w:ind w:hanging="908"/>
      </w:pPr>
      <w:r w:rsidRPr="006B564A">
        <w:rPr>
          <w:rtl/>
        </w:rPr>
        <w:t>ככל שהמשרד מעוניין בכך, יש לכלול במסמכי המכרז אפשרות לבחור בכשירים נוספים לזכי</w:t>
      </w:r>
      <w:r w:rsidR="00AC2FC9">
        <w:rPr>
          <w:rFonts w:hint="cs"/>
          <w:rtl/>
        </w:rPr>
        <w:t>י</w:t>
      </w:r>
      <w:r w:rsidRPr="006B564A">
        <w:rPr>
          <w:rtl/>
        </w:rPr>
        <w:t xml:space="preserve">ה. במקרה כאמור יש לציין במסמכי המכרז את פרק הזמן </w:t>
      </w:r>
      <w:r w:rsidR="00AC2FC9">
        <w:rPr>
          <w:rFonts w:hint="cs"/>
          <w:rtl/>
        </w:rPr>
        <w:t>ש</w:t>
      </w:r>
      <w:r w:rsidRPr="006B564A">
        <w:rPr>
          <w:rtl/>
        </w:rPr>
        <w:t>בו ניתן לבחור בכשירים נוספים</w:t>
      </w:r>
      <w:r w:rsidR="005C7226">
        <w:rPr>
          <w:rFonts w:hint="cs"/>
          <w:rtl/>
        </w:rPr>
        <w:t xml:space="preserve"> </w:t>
      </w:r>
      <w:r w:rsidRPr="006B564A">
        <w:rPr>
          <w:rtl/>
        </w:rPr>
        <w:t xml:space="preserve">וכן כל דרישה נוספת מהכשירים. </w:t>
      </w:r>
    </w:p>
    <w:p w14:paraId="63064A2D" w14:textId="77777777" w:rsidR="009E3267" w:rsidRDefault="00B04D7B">
      <w:pPr>
        <w:bidi w:val="0"/>
        <w:rPr>
          <w:rFonts w:ascii="Arial" w:hAnsi="Arial"/>
          <w:rtl/>
        </w:rPr>
      </w:pPr>
      <w:r>
        <w:rPr>
          <w:rtl/>
        </w:rPr>
        <w:br w:type="page"/>
      </w:r>
    </w:p>
    <w:p w14:paraId="03588714" w14:textId="77777777" w:rsidR="00C93DD4" w:rsidRPr="00A52885" w:rsidRDefault="00B04D7B" w:rsidP="00BB5EB7">
      <w:pPr>
        <w:pStyle w:val="3"/>
      </w:pPr>
      <w:bookmarkStart w:id="25" w:name="_Toc137638190"/>
      <w:r w:rsidRPr="00A52885">
        <w:rPr>
          <w:u w:val="single"/>
          <w:rtl/>
        </w:rPr>
        <w:lastRenderedPageBreak/>
        <w:t xml:space="preserve">תנאי סף להשתתפות במכרז </w:t>
      </w:r>
      <w:r w:rsidR="005D32E7" w:rsidRPr="00A52885">
        <w:rPr>
          <w:u w:val="single"/>
          <w:rtl/>
        </w:rPr>
        <w:t>(רא</w:t>
      </w:r>
      <w:r w:rsidR="006A1F62">
        <w:rPr>
          <w:rFonts w:hint="cs"/>
          <w:u w:val="single"/>
          <w:rtl/>
        </w:rPr>
        <w:t>ה</w:t>
      </w:r>
      <w:r w:rsidR="005D32E7" w:rsidRPr="00A52885">
        <w:rPr>
          <w:u w:val="single"/>
          <w:rtl/>
        </w:rPr>
        <w:t xml:space="preserve"> תקנה 6 ו-</w:t>
      </w:r>
      <w:r w:rsidR="00D378FC" w:rsidRPr="00A52885">
        <w:rPr>
          <w:rFonts w:hint="cs"/>
          <w:u w:val="single"/>
          <w:rtl/>
        </w:rPr>
        <w:t xml:space="preserve"> </w:t>
      </w:r>
      <w:r w:rsidR="005D32E7" w:rsidRPr="00A52885">
        <w:rPr>
          <w:u w:val="single"/>
          <w:rtl/>
        </w:rPr>
        <w:t>6א לתח"ם)</w:t>
      </w:r>
      <w:bookmarkEnd w:id="23"/>
      <w:r w:rsidR="00E70DE9" w:rsidRPr="00A52885">
        <w:rPr>
          <w:u w:val="single"/>
          <w:rtl/>
        </w:rPr>
        <w:t xml:space="preserve">, </w:t>
      </w:r>
      <w:r w:rsidR="004F6471">
        <w:rPr>
          <w:rFonts w:hint="cs"/>
          <w:u w:val="single"/>
          <w:rtl/>
        </w:rPr>
        <w:t xml:space="preserve">אשר </w:t>
      </w:r>
      <w:r w:rsidR="00BB5EB7">
        <w:rPr>
          <w:rFonts w:hint="cs"/>
          <w:u w:val="single"/>
          <w:rtl/>
        </w:rPr>
        <w:t>המציע צריך לעמוד בהם</w:t>
      </w:r>
      <w:r w:rsidR="00E70DE9" w:rsidRPr="00A52885">
        <w:rPr>
          <w:u w:val="single"/>
          <w:rtl/>
        </w:rPr>
        <w:t xml:space="preserve"> במועד האחרון להגשת הצעות</w:t>
      </w:r>
      <w:bookmarkEnd w:id="25"/>
    </w:p>
    <w:p w14:paraId="7642BEDD" w14:textId="77777777" w:rsidR="00360E40" w:rsidRPr="006B564A" w:rsidRDefault="00B04D7B" w:rsidP="007F4577">
      <w:pPr>
        <w:pStyle w:val="4"/>
        <w:ind w:hanging="908"/>
      </w:pPr>
      <w:r w:rsidRPr="00A52885">
        <w:rPr>
          <w:b/>
          <w:bCs/>
          <w:rtl/>
        </w:rPr>
        <w:t>בכל מכרז</w:t>
      </w:r>
      <w:r w:rsidRPr="006B564A">
        <w:rPr>
          <w:rtl/>
        </w:rPr>
        <w:t>, ייכללו במסמכי המכרז תנאי סף</w:t>
      </w:r>
      <w:r>
        <w:rPr>
          <w:rFonts w:hint="cs"/>
          <w:rtl/>
        </w:rPr>
        <w:t>, אשר מעידים כי</w:t>
      </w:r>
      <w:r w:rsidR="00760867" w:rsidRPr="006B564A">
        <w:rPr>
          <w:rtl/>
        </w:rPr>
        <w:t xml:space="preserve"> </w:t>
      </w:r>
      <w:r w:rsidRPr="006B564A">
        <w:rPr>
          <w:rtl/>
        </w:rPr>
        <w:t xml:space="preserve">המציע עומד בדרישות </w:t>
      </w:r>
      <w:hyperlink r:id="rId13" w:history="1">
        <w:r w:rsidR="007F4577">
          <w:rPr>
            <w:rStyle w:val="Hyperlink"/>
            <w:rtl/>
          </w:rPr>
          <w:t>חוק עסקאות גופים ציבוריים, התשל"ו-1976</w:t>
        </w:r>
      </w:hyperlink>
      <w:r w:rsidRPr="006B564A">
        <w:rPr>
          <w:rtl/>
        </w:rPr>
        <w:t xml:space="preserve"> (להלן: "חוק עסקאות גופים ציבוריים"), ובכלל זה:</w:t>
      </w:r>
    </w:p>
    <w:p w14:paraId="79A111C1" w14:textId="77777777" w:rsidR="000D1B6B" w:rsidRPr="006B564A" w:rsidRDefault="00B04D7B" w:rsidP="007F4577">
      <w:pPr>
        <w:pStyle w:val="5"/>
        <w:rPr>
          <w:rtl/>
        </w:rPr>
      </w:pPr>
      <w:r>
        <w:rPr>
          <w:rFonts w:hint="cs"/>
          <w:rtl/>
        </w:rPr>
        <w:t xml:space="preserve">ניהול פנקסים: </w:t>
      </w:r>
      <w:r w:rsidRPr="006B564A">
        <w:rPr>
          <w:rtl/>
        </w:rPr>
        <w:t>ה</w:t>
      </w:r>
      <w:r w:rsidR="00940D08" w:rsidRPr="006B564A">
        <w:rPr>
          <w:rtl/>
        </w:rPr>
        <w:t>מציע</w:t>
      </w:r>
      <w:r w:rsidRPr="006B564A">
        <w:rPr>
          <w:rtl/>
        </w:rPr>
        <w:t xml:space="preserve"> מנהל את פנקסי החשבונות והרשומות שעליו לנהל על פי </w:t>
      </w:r>
      <w:hyperlink r:id="rId14" w:history="1">
        <w:r w:rsidR="007F4577">
          <w:rPr>
            <w:rStyle w:val="Hyperlink"/>
            <w:rtl/>
          </w:rPr>
          <w:t>פקודת מס הכנסה [נוסח חדש</w:t>
        </w:r>
        <w:r w:rsidR="007F4577">
          <w:rPr>
            <w:rStyle w:val="Hyperlink"/>
            <w:rFonts w:hint="cs"/>
            <w:rtl/>
          </w:rPr>
          <w:t>]</w:t>
        </w:r>
      </w:hyperlink>
      <w:r w:rsidR="007F4577" w:rsidRPr="006B564A">
        <w:rPr>
          <w:rtl/>
        </w:rPr>
        <w:t xml:space="preserve"> </w:t>
      </w:r>
      <w:r w:rsidR="007F4577">
        <w:rPr>
          <w:rFonts w:hint="cs"/>
          <w:rtl/>
        </w:rPr>
        <w:t>ו</w:t>
      </w:r>
      <w:hyperlink r:id="rId15" w:history="1">
        <w:r w:rsidR="007F4577" w:rsidRPr="00525EEE">
          <w:rPr>
            <w:rStyle w:val="Hyperlink"/>
            <w:rFonts w:asciiTheme="minorBidi" w:hAnsiTheme="minorBidi"/>
            <w:rtl/>
          </w:rPr>
          <w:t>חוק מס ערך מוסף, התשל"ו-1975</w:t>
        </w:r>
      </w:hyperlink>
      <w:r w:rsidR="009F556C">
        <w:rPr>
          <w:rFonts w:hint="cs"/>
          <w:rtl/>
        </w:rPr>
        <w:t xml:space="preserve"> </w:t>
      </w:r>
      <w:r w:rsidR="009F556C" w:rsidRPr="009F556C">
        <w:rPr>
          <w:rFonts w:cs="Arial"/>
          <w:rtl/>
        </w:rPr>
        <w:t>(</w:t>
      </w:r>
      <w:r w:rsidR="009F556C" w:rsidRPr="009F556C">
        <w:rPr>
          <w:rFonts w:cs="Arial" w:hint="cs"/>
          <w:rtl/>
        </w:rPr>
        <w:t xml:space="preserve">להלן: </w:t>
      </w:r>
      <w:r w:rsidR="009F556C" w:rsidRPr="009F556C">
        <w:rPr>
          <w:rFonts w:cs="Arial"/>
          <w:rtl/>
        </w:rPr>
        <w:t>"חוק מס ערך מוסף")</w:t>
      </w:r>
      <w:r w:rsidRPr="006B564A">
        <w:rPr>
          <w:rtl/>
        </w:rPr>
        <w:t>, או שהוא פטור מנ</w:t>
      </w:r>
      <w:r w:rsidR="00940D08" w:rsidRPr="006B564A">
        <w:rPr>
          <w:rtl/>
        </w:rPr>
        <w:t>י</w:t>
      </w:r>
      <w:r w:rsidRPr="006B564A">
        <w:rPr>
          <w:rtl/>
        </w:rPr>
        <w:t>ה</w:t>
      </w:r>
      <w:r w:rsidR="00940D08" w:rsidRPr="006B564A">
        <w:rPr>
          <w:rtl/>
        </w:rPr>
        <w:t>ו</w:t>
      </w:r>
      <w:r w:rsidRPr="006B564A">
        <w:rPr>
          <w:rtl/>
        </w:rPr>
        <w:t>לם.</w:t>
      </w:r>
    </w:p>
    <w:p w14:paraId="3333017D" w14:textId="77777777" w:rsidR="000D1B6B" w:rsidRPr="006B564A" w:rsidRDefault="00B04D7B" w:rsidP="00A52885">
      <w:pPr>
        <w:pStyle w:val="5"/>
        <w:rPr>
          <w:rtl/>
        </w:rPr>
      </w:pPr>
      <w:r>
        <w:rPr>
          <w:rFonts w:hint="cs"/>
          <w:rtl/>
        </w:rPr>
        <w:t xml:space="preserve">דיווח </w:t>
      </w:r>
      <w:r w:rsidR="00C93DD4">
        <w:rPr>
          <w:rFonts w:hint="cs"/>
          <w:rtl/>
        </w:rPr>
        <w:t xml:space="preserve">פנקסים: </w:t>
      </w:r>
      <w:r w:rsidRPr="006B564A">
        <w:rPr>
          <w:rtl/>
        </w:rPr>
        <w:t>ה</w:t>
      </w:r>
      <w:r w:rsidR="00940D08" w:rsidRPr="006B564A">
        <w:rPr>
          <w:rtl/>
        </w:rPr>
        <w:t>מציע</w:t>
      </w:r>
      <w:r w:rsidRPr="006B564A">
        <w:rPr>
          <w:rtl/>
        </w:rPr>
        <w:t xml:space="preserve"> מדווח לפקיד השומה על הכנסותיו ומדווח למ</w:t>
      </w:r>
      <w:r w:rsidR="00B9330E">
        <w:rPr>
          <w:rFonts w:hint="cs"/>
          <w:rtl/>
        </w:rPr>
        <w:t>י</w:t>
      </w:r>
      <w:r w:rsidRPr="006B564A">
        <w:rPr>
          <w:rtl/>
        </w:rPr>
        <w:t>נהל על עסקאות שמוטל עליהן מס</w:t>
      </w:r>
      <w:r w:rsidR="006566AA">
        <w:rPr>
          <w:rFonts w:hint="cs"/>
          <w:rtl/>
        </w:rPr>
        <w:t>,</w:t>
      </w:r>
      <w:r w:rsidRPr="006B564A">
        <w:rPr>
          <w:rtl/>
        </w:rPr>
        <w:t xml:space="preserve"> לפי חוק מס ער</w:t>
      </w:r>
      <w:r w:rsidR="00940D08" w:rsidRPr="006B564A">
        <w:rPr>
          <w:rtl/>
        </w:rPr>
        <w:t>ך</w:t>
      </w:r>
      <w:r w:rsidRPr="006B564A">
        <w:rPr>
          <w:rtl/>
        </w:rPr>
        <w:t xml:space="preserve"> מוסף.</w:t>
      </w:r>
    </w:p>
    <w:p w14:paraId="46CCF34C" w14:textId="77777777" w:rsidR="000D1B6B" w:rsidRPr="006B564A" w:rsidRDefault="00B04D7B" w:rsidP="007F4577">
      <w:pPr>
        <w:pStyle w:val="5"/>
      </w:pPr>
      <w:r w:rsidRPr="006B564A">
        <w:rPr>
          <w:rtl/>
        </w:rPr>
        <w:t>היעדר הרשעות</w:t>
      </w:r>
      <w:r>
        <w:rPr>
          <w:rFonts w:hint="cs"/>
          <w:rtl/>
        </w:rPr>
        <w:t xml:space="preserve">: </w:t>
      </w:r>
      <w:r w:rsidRPr="006B564A">
        <w:rPr>
          <w:rtl/>
        </w:rPr>
        <w:t>ה</w:t>
      </w:r>
      <w:r w:rsidR="00940D08" w:rsidRPr="006B564A">
        <w:rPr>
          <w:rtl/>
        </w:rPr>
        <w:t>מציע</w:t>
      </w:r>
      <w:r w:rsidRPr="006B564A">
        <w:rPr>
          <w:rtl/>
        </w:rPr>
        <w:t xml:space="preserve"> ו"בעל זיקה" אליו (כהגדרתו בס</w:t>
      </w:r>
      <w:r w:rsidR="00940D08" w:rsidRPr="006B564A">
        <w:rPr>
          <w:rtl/>
        </w:rPr>
        <w:t>עיף</w:t>
      </w:r>
      <w:r w:rsidRPr="006B564A">
        <w:rPr>
          <w:rtl/>
        </w:rPr>
        <w:t xml:space="preserve"> 2ב לחוק עסקאות גופים ציבוריים</w:t>
      </w:r>
      <w:r w:rsidR="00BD584C" w:rsidRPr="006B564A">
        <w:rPr>
          <w:rtl/>
        </w:rPr>
        <w:t>)</w:t>
      </w:r>
      <w:r w:rsidRPr="006B564A">
        <w:rPr>
          <w:rtl/>
        </w:rPr>
        <w:t xml:space="preserve"> לא הורשעו ביותר משתי עבירות לפי </w:t>
      </w:r>
      <w:hyperlink r:id="rId16" w:history="1">
        <w:r w:rsidR="007F4577">
          <w:rPr>
            <w:rStyle w:val="Hyperlink"/>
            <w:rFonts w:asciiTheme="minorBidi" w:hAnsiTheme="minorBidi"/>
            <w:rtl/>
          </w:rPr>
          <w:t>חוק עובדים זרים, התשנ"א-1991</w:t>
        </w:r>
      </w:hyperlink>
      <w:r w:rsidR="007F4577" w:rsidRPr="006B564A">
        <w:rPr>
          <w:rtl/>
        </w:rPr>
        <w:t xml:space="preserve"> </w:t>
      </w:r>
      <w:hyperlink r:id="rId17" w:history="1">
        <w:r w:rsidR="007F4577">
          <w:rPr>
            <w:rStyle w:val="Hyperlink"/>
            <w:rFonts w:asciiTheme="minorBidi" w:hAnsiTheme="minorBidi"/>
            <w:rtl/>
          </w:rPr>
          <w:t>וחוק שכר מינימום, התשמ"ז-1987</w:t>
        </w:r>
      </w:hyperlink>
      <w:r w:rsidRPr="006B564A">
        <w:rPr>
          <w:rtl/>
        </w:rPr>
        <w:t>, או שהורשעו כאמור</w:t>
      </w:r>
      <w:r w:rsidR="009D291C">
        <w:rPr>
          <w:rFonts w:hint="cs"/>
          <w:rtl/>
        </w:rPr>
        <w:t>,</w:t>
      </w:r>
      <w:r w:rsidRPr="006B564A">
        <w:rPr>
          <w:rtl/>
        </w:rPr>
        <w:t xml:space="preserve"> אך חלפה שנה אחת לפחות ממועד ההרשעה האחרונה ועד למועד הגשת ההצעה</w:t>
      </w:r>
      <w:r w:rsidR="00705E4C" w:rsidRPr="006B564A">
        <w:rPr>
          <w:rtl/>
        </w:rPr>
        <w:t>.</w:t>
      </w:r>
    </w:p>
    <w:p w14:paraId="3F9E911D" w14:textId="77777777" w:rsidR="00705E4C" w:rsidRPr="006B564A" w:rsidRDefault="00B04D7B" w:rsidP="007F4577">
      <w:pPr>
        <w:pStyle w:val="5"/>
      </w:pPr>
      <w:r w:rsidRPr="006B564A">
        <w:rPr>
          <w:rtl/>
        </w:rPr>
        <w:t>ייצוג הולם</w:t>
      </w:r>
      <w:r>
        <w:rPr>
          <w:rFonts w:hint="cs"/>
          <w:rtl/>
        </w:rPr>
        <w:t xml:space="preserve">: </w:t>
      </w:r>
      <w:r w:rsidR="00940D08" w:rsidRPr="006B564A">
        <w:rPr>
          <w:rtl/>
        </w:rPr>
        <w:t>המציע</w:t>
      </w:r>
      <w:r w:rsidRPr="006B564A">
        <w:rPr>
          <w:rtl/>
        </w:rPr>
        <w:t xml:space="preserve"> עומד בהוראות סעיף 9 </w:t>
      </w:r>
      <w:hyperlink w:history="1">
        <w:hyperlink r:id="rId18" w:history="1">
          <w:r w:rsidR="007F4577">
            <w:rPr>
              <w:rStyle w:val="Hyperlink"/>
              <w:rFonts w:asciiTheme="minorBidi" w:hAnsiTheme="minorBidi" w:hint="cs"/>
              <w:rtl/>
            </w:rPr>
            <w:t>ל</w:t>
          </w:r>
          <w:r w:rsidR="007F4577">
            <w:rPr>
              <w:rStyle w:val="Hyperlink"/>
              <w:rFonts w:asciiTheme="minorBidi" w:hAnsiTheme="minorBidi"/>
              <w:rtl/>
            </w:rPr>
            <w:t>חוק שוויון זכויות לאנשים עם מוגבלות, התשנ"ח-1998</w:t>
          </w:r>
        </w:hyperlink>
        <w:r w:rsidRPr="006B564A">
          <w:rPr>
            <w:rStyle w:val="Hyperlink"/>
            <w:rFonts w:asciiTheme="minorBidi" w:hAnsiTheme="minorBidi"/>
            <w:rtl/>
          </w:rPr>
          <w:t>,</w:t>
        </w:r>
      </w:hyperlink>
      <w:r w:rsidRPr="006B564A">
        <w:rPr>
          <w:rtl/>
        </w:rPr>
        <w:t xml:space="preserve"> או שהן אינן חלות עליו</w:t>
      </w:r>
      <w:r w:rsidR="001B0607" w:rsidRPr="006B564A">
        <w:rPr>
          <w:rtl/>
        </w:rPr>
        <w:t xml:space="preserve">, וכן </w:t>
      </w:r>
      <w:r w:rsidR="007E0B83" w:rsidRPr="006B564A">
        <w:rPr>
          <w:rtl/>
        </w:rPr>
        <w:t>פ</w:t>
      </w:r>
      <w:r w:rsidR="009D291C">
        <w:rPr>
          <w:rFonts w:hint="cs"/>
          <w:rtl/>
        </w:rPr>
        <w:t>ו</w:t>
      </w:r>
      <w:r w:rsidR="007E0B83" w:rsidRPr="006B564A">
        <w:rPr>
          <w:rtl/>
        </w:rPr>
        <w:t>על כמתחייב בסעיף 2ב1 לחוק עסקאות גופים ציבוריים</w:t>
      </w:r>
      <w:r w:rsidR="00985E6F">
        <w:rPr>
          <w:rtl/>
        </w:rPr>
        <w:t>.</w:t>
      </w:r>
    </w:p>
    <w:p w14:paraId="4131CB98" w14:textId="77777777" w:rsidR="00E2441C" w:rsidRPr="006B564A" w:rsidRDefault="00B04D7B" w:rsidP="006A1F62">
      <w:pPr>
        <w:pStyle w:val="4"/>
        <w:ind w:hanging="908"/>
      </w:pPr>
      <w:r w:rsidRPr="00A52885">
        <w:rPr>
          <w:b/>
          <w:bCs/>
          <w:rtl/>
        </w:rPr>
        <w:t>במכרזים הרלוונטיים</w:t>
      </w:r>
      <w:r w:rsidRPr="006B564A">
        <w:rPr>
          <w:rtl/>
        </w:rPr>
        <w:t>, י</w:t>
      </w:r>
      <w:r w:rsidR="009D291C">
        <w:rPr>
          <w:rFonts w:hint="cs"/>
          <w:rtl/>
        </w:rPr>
        <w:t>י</w:t>
      </w:r>
      <w:r w:rsidRPr="006B564A">
        <w:rPr>
          <w:rtl/>
        </w:rPr>
        <w:t>כללו מסמכי המכרז את תנאי הסף הבאים:</w:t>
      </w:r>
    </w:p>
    <w:p w14:paraId="2E5C59B1" w14:textId="77777777" w:rsidR="00434CB9" w:rsidRPr="006B564A" w:rsidRDefault="00B04D7B" w:rsidP="006B564A">
      <w:pPr>
        <w:pStyle w:val="5"/>
      </w:pPr>
      <w:r w:rsidRPr="006B564A">
        <w:rPr>
          <w:rtl/>
        </w:rPr>
        <w:t>ר</w:t>
      </w:r>
      <w:r w:rsidR="00907F39" w:rsidRPr="006B564A">
        <w:rPr>
          <w:rtl/>
        </w:rPr>
        <w:t>י</w:t>
      </w:r>
      <w:r w:rsidRPr="006B564A">
        <w:rPr>
          <w:rtl/>
        </w:rPr>
        <w:t>שיון – כאשר לצורך אספקת השירותים או הטובין הנרכשים במסגרת ההתקשרות יש דרישת רישיון על פי דין.</w:t>
      </w:r>
    </w:p>
    <w:p w14:paraId="27E99C1E" w14:textId="77777777" w:rsidR="00434CB9" w:rsidRPr="006B564A" w:rsidRDefault="00B04D7B" w:rsidP="006B564A">
      <w:pPr>
        <w:pStyle w:val="5"/>
      </w:pPr>
      <w:r w:rsidRPr="006B564A">
        <w:rPr>
          <w:rtl/>
        </w:rPr>
        <w:t>רישום – כאשר לצורך אספקת השירותים או הטובין הנרכשים במסגרת ההתקשרות יש דרישת רישום במרשם המתנהל על פי דין.</w:t>
      </w:r>
    </w:p>
    <w:p w14:paraId="4816E2F2" w14:textId="77777777" w:rsidR="00434CB9" w:rsidRPr="006B564A" w:rsidRDefault="00B04D7B" w:rsidP="007F4577">
      <w:pPr>
        <w:pStyle w:val="5"/>
      </w:pPr>
      <w:r w:rsidRPr="006B564A">
        <w:rPr>
          <w:rtl/>
        </w:rPr>
        <w:t xml:space="preserve">תקן ישראלי – כאשר לצורך אספקת השירותים או הטובין הנרכשים במסגרת ההתקשרות </w:t>
      </w:r>
      <w:r w:rsidR="00940D08" w:rsidRPr="006B564A">
        <w:rPr>
          <w:rtl/>
        </w:rPr>
        <w:t>קיים</w:t>
      </w:r>
      <w:r w:rsidRPr="006B564A">
        <w:rPr>
          <w:rtl/>
        </w:rPr>
        <w:t xml:space="preserve"> תקן ישראלי רשמי, כמשמעו </w:t>
      </w:r>
      <w:hyperlink r:id="rId19" w:history="1">
        <w:r w:rsidR="007F4577">
          <w:rPr>
            <w:rStyle w:val="Hyperlink"/>
            <w:rFonts w:asciiTheme="minorBidi" w:hAnsiTheme="minorBidi" w:hint="cs"/>
            <w:rtl/>
          </w:rPr>
          <w:t>ב</w:t>
        </w:r>
        <w:r w:rsidR="007F4577">
          <w:rPr>
            <w:rStyle w:val="Hyperlink"/>
            <w:rFonts w:asciiTheme="minorBidi" w:hAnsiTheme="minorBidi"/>
            <w:rtl/>
          </w:rPr>
          <w:t>חוק התקנים, התשי"ג-1953</w:t>
        </w:r>
      </w:hyperlink>
      <w:r w:rsidR="00294186" w:rsidRPr="006B564A">
        <w:rPr>
          <w:rtl/>
        </w:rPr>
        <w:t xml:space="preserve">, </w:t>
      </w:r>
      <w:r w:rsidR="00165B42" w:rsidRPr="006B564A">
        <w:rPr>
          <w:rtl/>
        </w:rPr>
        <w:t xml:space="preserve">תידרש </w:t>
      </w:r>
      <w:r w:rsidR="00193651" w:rsidRPr="006B564A">
        <w:rPr>
          <w:rtl/>
        </w:rPr>
        <w:t xml:space="preserve">תעודת </w:t>
      </w:r>
      <w:r w:rsidR="003129BC" w:rsidRPr="006B564A">
        <w:rPr>
          <w:rtl/>
        </w:rPr>
        <w:lastRenderedPageBreak/>
        <w:t>התאמה ל</w:t>
      </w:r>
      <w:r w:rsidR="001C7487" w:rsidRPr="006B564A">
        <w:rPr>
          <w:rtl/>
        </w:rPr>
        <w:t>דרישות התקן</w:t>
      </w:r>
      <w:r w:rsidR="003129BC" w:rsidRPr="006B564A">
        <w:rPr>
          <w:rtl/>
        </w:rPr>
        <w:t xml:space="preserve"> בהתאם לסעיף 12 </w:t>
      </w:r>
      <w:r w:rsidR="00940D08" w:rsidRPr="006B564A">
        <w:rPr>
          <w:rtl/>
        </w:rPr>
        <w:t xml:space="preserve">לחוק </w:t>
      </w:r>
      <w:r w:rsidR="00294186" w:rsidRPr="006B564A">
        <w:rPr>
          <w:rtl/>
        </w:rPr>
        <w:t xml:space="preserve">זה </w:t>
      </w:r>
      <w:r w:rsidR="00940D08" w:rsidRPr="006B564A">
        <w:rPr>
          <w:rtl/>
        </w:rPr>
        <w:t>או תו תקן ישראלי</w:t>
      </w:r>
      <w:r w:rsidR="003129BC" w:rsidRPr="006B564A">
        <w:rPr>
          <w:rtl/>
        </w:rPr>
        <w:t xml:space="preserve">. </w:t>
      </w:r>
      <w:r w:rsidRPr="006B564A">
        <w:rPr>
          <w:rtl/>
        </w:rPr>
        <w:t xml:space="preserve"> </w:t>
      </w:r>
    </w:p>
    <w:p w14:paraId="310D32A9" w14:textId="77777777" w:rsidR="00940D08" w:rsidRPr="00864EE1" w:rsidRDefault="00B04D7B" w:rsidP="00736D2F">
      <w:pPr>
        <w:pStyle w:val="5"/>
      </w:pPr>
      <w:bookmarkStart w:id="26" w:name="_Ref129175356"/>
      <w:r w:rsidRPr="00864EE1">
        <w:rPr>
          <w:rtl/>
        </w:rPr>
        <w:t xml:space="preserve">ערבות הצעה בהתאם </w:t>
      </w:r>
      <w:r w:rsidR="00F32D49" w:rsidRPr="00864EE1">
        <w:rPr>
          <w:rtl/>
        </w:rPr>
        <w:t>ל</w:t>
      </w:r>
      <w:hyperlink r:id="rId20" w:history="1">
        <w:r w:rsidR="00F32D49" w:rsidRPr="00864EE1">
          <w:rPr>
            <w:rStyle w:val="Hyperlink"/>
            <w:rtl/>
          </w:rPr>
          <w:t>הוראת תכ"ם</w:t>
        </w:r>
        <w:r w:rsidR="00F32D49" w:rsidRPr="00864EE1">
          <w:rPr>
            <w:rStyle w:val="Hyperlink"/>
            <w:rFonts w:hint="cs"/>
            <w:rtl/>
          </w:rPr>
          <w:t>, ''ערבויות</w:t>
        </w:r>
        <w:r w:rsidR="008A3DFD">
          <w:rPr>
            <w:rStyle w:val="Hyperlink"/>
            <w:rFonts w:hint="cs"/>
            <w:rtl/>
          </w:rPr>
          <w:t xml:space="preserve"> וביטחונות</w:t>
        </w:r>
        <w:r w:rsidR="00F32D49" w:rsidRPr="00864EE1">
          <w:rPr>
            <w:rStyle w:val="Hyperlink"/>
            <w:rFonts w:hint="cs"/>
            <w:rtl/>
          </w:rPr>
          <w:t>'', מס'</w:t>
        </w:r>
        <w:r w:rsidR="00F32D49" w:rsidRPr="00864EE1">
          <w:rPr>
            <w:rStyle w:val="Hyperlink"/>
            <w:rtl/>
          </w:rPr>
          <w:t xml:space="preserve"> </w:t>
        </w:r>
        <w:r w:rsidR="00F32D49" w:rsidRPr="00864EE1">
          <w:rPr>
            <w:rStyle w:val="Hyperlink"/>
            <w:rFonts w:asciiTheme="minorBidi" w:hAnsiTheme="minorBidi"/>
            <w:rtl/>
          </w:rPr>
          <w:t>7.</w:t>
        </w:r>
        <w:r w:rsidR="00994348" w:rsidRPr="00864EE1">
          <w:rPr>
            <w:rStyle w:val="Hyperlink"/>
            <w:rFonts w:asciiTheme="minorBidi" w:hAnsiTheme="minorBidi" w:hint="cs"/>
            <w:rtl/>
          </w:rPr>
          <w:t>3.3</w:t>
        </w:r>
        <w:r w:rsidR="00F32D49" w:rsidRPr="00864EE1">
          <w:rPr>
            <w:rStyle w:val="Hyperlink"/>
            <w:rtl/>
          </w:rPr>
          <w:t>.</w:t>
        </w:r>
      </w:hyperlink>
      <w:r w:rsidR="00864EE1" w:rsidRPr="00864EE1">
        <w:rPr>
          <w:rFonts w:asciiTheme="minorBidi" w:hAnsiTheme="minorBidi"/>
          <w:rtl/>
        </w:rPr>
        <w:t xml:space="preserve"> </w:t>
      </w:r>
      <w:r w:rsidR="00EC6B09" w:rsidRPr="00864EE1">
        <w:rPr>
          <w:rtl/>
        </w:rPr>
        <w:t>ועדת המכרזים רשאית ל</w:t>
      </w:r>
      <w:r w:rsidR="00DE6713">
        <w:rPr>
          <w:rFonts w:hint="cs"/>
          <w:rtl/>
        </w:rPr>
        <w:t>הוסיף</w:t>
      </w:r>
      <w:r w:rsidR="00EC6B09" w:rsidRPr="00864EE1">
        <w:rPr>
          <w:rtl/>
        </w:rPr>
        <w:t xml:space="preserve"> במסמכי המכרז </w:t>
      </w:r>
      <w:r w:rsidR="0015235A">
        <w:rPr>
          <w:rFonts w:hint="cs"/>
          <w:rtl/>
        </w:rPr>
        <w:t>סעיף</w:t>
      </w:r>
      <w:r w:rsidR="00EC6B09" w:rsidRPr="00864EE1">
        <w:rPr>
          <w:rtl/>
        </w:rPr>
        <w:t>, לפי</w:t>
      </w:r>
      <w:r w:rsidR="0015235A">
        <w:rPr>
          <w:rFonts w:hint="cs"/>
          <w:rtl/>
        </w:rPr>
        <w:t>ו</w:t>
      </w:r>
      <w:r w:rsidR="00EC6B09" w:rsidRPr="00864EE1">
        <w:rPr>
          <w:rtl/>
        </w:rPr>
        <w:t xml:space="preserve"> היא תאפשר למציעים המעוניינים בכך להגיש לבדיקתה את ערבות המכרז לפני המועד האחרון להגשת הצעות.</w:t>
      </w:r>
      <w:bookmarkEnd w:id="26"/>
    </w:p>
    <w:p w14:paraId="625D4194" w14:textId="77777777" w:rsidR="006463A5" w:rsidRPr="006B564A" w:rsidRDefault="00B04D7B" w:rsidP="002B692F">
      <w:pPr>
        <w:pStyle w:val="5"/>
      </w:pPr>
      <w:r w:rsidRPr="006B564A">
        <w:rPr>
          <w:rtl/>
        </w:rPr>
        <w:t xml:space="preserve">התחייבות לביצוע רכש גומלין – </w:t>
      </w:r>
      <w:r w:rsidR="00940D08" w:rsidRPr="006B564A">
        <w:rPr>
          <w:rtl/>
        </w:rPr>
        <w:t>תנאי זה ייכלל ב</w:t>
      </w:r>
      <w:r w:rsidRPr="006B564A">
        <w:rPr>
          <w:rtl/>
        </w:rPr>
        <w:t>מכרזים של משרדי</w:t>
      </w:r>
      <w:r w:rsidR="00434CB9" w:rsidRPr="006B564A">
        <w:rPr>
          <w:rtl/>
        </w:rPr>
        <w:t>ם</w:t>
      </w:r>
      <w:r w:rsidRPr="006B564A">
        <w:rPr>
          <w:rtl/>
        </w:rPr>
        <w:t xml:space="preserve"> ה</w:t>
      </w:r>
      <w:r w:rsidR="00063CFD" w:rsidRPr="006B564A">
        <w:rPr>
          <w:rtl/>
        </w:rPr>
        <w:t>חייבי</w:t>
      </w:r>
      <w:r w:rsidRPr="006B564A">
        <w:rPr>
          <w:rtl/>
        </w:rPr>
        <w:t>ם</w:t>
      </w:r>
      <w:r w:rsidR="00063CFD" w:rsidRPr="006B564A">
        <w:rPr>
          <w:rtl/>
        </w:rPr>
        <w:t xml:space="preserve"> בביצוע רכש גומלין</w:t>
      </w:r>
      <w:r w:rsidRPr="006B564A">
        <w:rPr>
          <w:rtl/>
        </w:rPr>
        <w:t>, בהם שווי ההתקשרות עולה על 5 מיליון דולר</w:t>
      </w:r>
      <w:r w:rsidR="00063CFD" w:rsidRPr="006B564A">
        <w:rPr>
          <w:rtl/>
        </w:rPr>
        <w:t>,</w:t>
      </w:r>
      <w:r w:rsidRPr="006B564A">
        <w:rPr>
          <w:rtl/>
        </w:rPr>
        <w:t xml:space="preserve"> </w:t>
      </w:r>
      <w:r w:rsidR="00940D08" w:rsidRPr="006B564A">
        <w:rPr>
          <w:rtl/>
        </w:rPr>
        <w:t>בהתאם ל</w:t>
      </w:r>
      <w:r w:rsidRPr="006B564A">
        <w:rPr>
          <w:rtl/>
        </w:rPr>
        <w:t xml:space="preserve">מפורט </w:t>
      </w:r>
      <w:r w:rsidR="00F32D49">
        <w:rPr>
          <w:rFonts w:hint="cs"/>
          <w:rtl/>
        </w:rPr>
        <w:t>ב</w:t>
      </w:r>
      <w:hyperlink r:id="rId21" w:history="1">
        <w:r w:rsidR="00F32D49" w:rsidRPr="002B692F">
          <w:rPr>
            <w:rStyle w:val="Hyperlink"/>
            <w:rtl/>
          </w:rPr>
          <w:t xml:space="preserve">הוראת </w:t>
        </w:r>
        <w:r w:rsidR="00F32D49" w:rsidRPr="002B692F">
          <w:rPr>
            <w:rStyle w:val="Hyperlink"/>
            <w:rFonts w:hint="eastAsia"/>
            <w:rtl/>
          </w:rPr>
          <w:t>תכ</w:t>
        </w:r>
        <w:r w:rsidR="00F32D49" w:rsidRPr="002B692F">
          <w:rPr>
            <w:rStyle w:val="Hyperlink"/>
            <w:rtl/>
          </w:rPr>
          <w:t>"ם</w:t>
        </w:r>
        <w:r w:rsidR="00F32D49" w:rsidRPr="002B692F">
          <w:rPr>
            <w:rStyle w:val="Hyperlink"/>
            <w:rFonts w:hint="cs"/>
            <w:rtl/>
          </w:rPr>
          <w:t>,</w:t>
        </w:r>
        <w:r w:rsidR="00F32D49" w:rsidRPr="002B692F">
          <w:rPr>
            <w:rStyle w:val="Hyperlink"/>
            <w:rtl/>
          </w:rPr>
          <w:t xml:space="preserve"> "שיתוף </w:t>
        </w:r>
        <w:r w:rsidR="00F32D49" w:rsidRPr="002B692F">
          <w:rPr>
            <w:rStyle w:val="Hyperlink"/>
            <w:rFonts w:hint="eastAsia"/>
            <w:rtl/>
          </w:rPr>
          <w:t>פעולה</w:t>
        </w:r>
        <w:r w:rsidR="00F32D49" w:rsidRPr="002B692F">
          <w:rPr>
            <w:rStyle w:val="Hyperlink"/>
            <w:rtl/>
          </w:rPr>
          <w:t xml:space="preserve"> </w:t>
        </w:r>
        <w:r w:rsidR="00F32D49" w:rsidRPr="002B692F">
          <w:rPr>
            <w:rStyle w:val="Hyperlink"/>
            <w:rFonts w:hint="eastAsia"/>
            <w:rtl/>
          </w:rPr>
          <w:t>תעשייתי</w:t>
        </w:r>
        <w:r w:rsidR="00F32D49" w:rsidRPr="002B692F">
          <w:rPr>
            <w:rStyle w:val="Hyperlink"/>
            <w:rtl/>
          </w:rPr>
          <w:t>"</w:t>
        </w:r>
        <w:r w:rsidR="00F32D49" w:rsidRPr="002B692F">
          <w:rPr>
            <w:rStyle w:val="Hyperlink"/>
            <w:rFonts w:hint="cs"/>
            <w:rtl/>
          </w:rPr>
          <w:t xml:space="preserve">, מס' </w:t>
        </w:r>
        <w:r w:rsidR="00F32D49" w:rsidRPr="002B692F">
          <w:rPr>
            <w:rStyle w:val="Hyperlink"/>
            <w:rFonts w:cs="Arial"/>
            <w:rtl/>
          </w:rPr>
          <w:t>7.</w:t>
        </w:r>
        <w:r w:rsidR="002B692F" w:rsidRPr="002B692F">
          <w:rPr>
            <w:rStyle w:val="Hyperlink"/>
            <w:rFonts w:cs="Arial" w:hint="cs"/>
            <w:rtl/>
          </w:rPr>
          <w:t>11</w:t>
        </w:r>
        <w:r w:rsidR="00F32D49" w:rsidRPr="002B692F">
          <w:rPr>
            <w:rStyle w:val="Hyperlink"/>
            <w:rFonts w:cs="Arial"/>
            <w:rtl/>
          </w:rPr>
          <w:t>.3</w:t>
        </w:r>
        <w:r w:rsidR="00F32D49" w:rsidRPr="002B692F">
          <w:rPr>
            <w:rStyle w:val="Hyperlink"/>
            <w:rtl/>
          </w:rPr>
          <w:t>.</w:t>
        </w:r>
      </w:hyperlink>
    </w:p>
    <w:p w14:paraId="2EA9AFD8" w14:textId="77777777" w:rsidR="004B101A" w:rsidRPr="006B564A" w:rsidRDefault="00B04D7B" w:rsidP="00EA57E7">
      <w:pPr>
        <w:pStyle w:val="5"/>
      </w:pPr>
      <w:r w:rsidRPr="006B564A">
        <w:rPr>
          <w:rtl/>
        </w:rPr>
        <w:t>שמירה על זכויות עובדים - במכרז לרכישת שירותים או עבודה עתירי כוח אדם</w:t>
      </w:r>
      <w:r w:rsidR="001001CB">
        <w:rPr>
          <w:rFonts w:hint="cs"/>
          <w:rtl/>
        </w:rPr>
        <w:t>,</w:t>
      </w:r>
      <w:r w:rsidR="0098264D" w:rsidRPr="006B564A">
        <w:t xml:space="preserve"> </w:t>
      </w:r>
      <w:r w:rsidR="002F0E79" w:rsidRPr="006B564A">
        <w:rPr>
          <w:rtl/>
        </w:rPr>
        <w:t xml:space="preserve">תיקבע </w:t>
      </w:r>
      <w:r w:rsidR="0098264D" w:rsidRPr="006B564A">
        <w:rPr>
          <w:rtl/>
        </w:rPr>
        <w:t xml:space="preserve">במסמכי המכרז </w:t>
      </w:r>
      <w:r w:rsidRPr="006B564A">
        <w:rPr>
          <w:rtl/>
        </w:rPr>
        <w:t>דרישה להמצאת תצהיר בכתב של המציע ושל בעלי הזיקה אליו, בדבר קיום חובותיו של המציע בעניין שמירת זכויות עובדים</w:t>
      </w:r>
      <w:r w:rsidR="00DF33AB">
        <w:rPr>
          <w:rFonts w:hint="cs"/>
          <w:rtl/>
        </w:rPr>
        <w:t>. זאת</w:t>
      </w:r>
      <w:r w:rsidRPr="006B564A">
        <w:rPr>
          <w:rtl/>
        </w:rPr>
        <w:t xml:space="preserve"> לפי דיני העבודה, צווי ההרחבה וההסכמים הקיבוציים</w:t>
      </w:r>
      <w:r w:rsidR="00DF33AB">
        <w:rPr>
          <w:rFonts w:hint="cs"/>
          <w:rtl/>
        </w:rPr>
        <w:t>,</w:t>
      </w:r>
      <w:r w:rsidRPr="006B564A">
        <w:rPr>
          <w:rtl/>
        </w:rPr>
        <w:t xml:space="preserve"> החלים על המציע כמעסיק</w:t>
      </w:r>
      <w:r w:rsidR="00012DE3">
        <w:rPr>
          <w:rFonts w:hint="cs"/>
          <w:rtl/>
        </w:rPr>
        <w:t>,</w:t>
      </w:r>
      <w:r w:rsidRPr="006B564A">
        <w:rPr>
          <w:rtl/>
        </w:rPr>
        <w:t xml:space="preserve"> לצורך אספקת העבודה או השירותים </w:t>
      </w:r>
      <w:r w:rsidR="0098264D" w:rsidRPr="006B564A">
        <w:rPr>
          <w:rtl/>
        </w:rPr>
        <w:t>(</w:t>
      </w:r>
      <w:r w:rsidR="00C774D7" w:rsidRPr="006B564A">
        <w:rPr>
          <w:rtl/>
        </w:rPr>
        <w:t>תקנה 6(א)(4) ותקנה 6א</w:t>
      </w:r>
      <w:r w:rsidR="0018108B" w:rsidRPr="006B564A">
        <w:rPr>
          <w:rtl/>
        </w:rPr>
        <w:t xml:space="preserve"> לתח"ם</w:t>
      </w:r>
      <w:r w:rsidR="00C774D7" w:rsidRPr="006B564A">
        <w:rPr>
          <w:rtl/>
        </w:rPr>
        <w:t>)</w:t>
      </w:r>
      <w:r w:rsidR="00DF671A" w:rsidRPr="006B564A">
        <w:rPr>
          <w:rtl/>
        </w:rPr>
        <w:t xml:space="preserve">, בהתאם למפורט </w:t>
      </w:r>
      <w:r w:rsidR="001001CB">
        <w:rPr>
          <w:rFonts w:hint="cs"/>
          <w:rtl/>
        </w:rPr>
        <w:t>ב</w:t>
      </w:r>
      <w:hyperlink r:id="rId22" w:history="1">
        <w:r w:rsidR="001001CB" w:rsidRPr="00EA57E7">
          <w:rPr>
            <w:rStyle w:val="Hyperlink"/>
            <w:rFonts w:asciiTheme="minorBidi" w:hAnsiTheme="minorBidi"/>
            <w:rtl/>
          </w:rPr>
          <w:t>הוראת תכ"ם</w:t>
        </w:r>
        <w:r w:rsidR="001001CB" w:rsidRPr="00EA57E7">
          <w:rPr>
            <w:rStyle w:val="Hyperlink"/>
            <w:rFonts w:asciiTheme="minorBidi" w:hAnsiTheme="minorBidi" w:hint="cs"/>
            <w:rtl/>
          </w:rPr>
          <w:t>,</w:t>
        </w:r>
        <w:r w:rsidR="001001CB" w:rsidRPr="00EA57E7">
          <w:rPr>
            <w:rStyle w:val="Hyperlink"/>
            <w:rFonts w:asciiTheme="minorBidi" w:hAnsiTheme="minorBidi"/>
            <w:rtl/>
          </w:rPr>
          <w:t xml:space="preserve"> "הגנה על זכויות עובדים המועסקים על ידי קבלני שירותים בתחומי השמירה, האבטחה והניקיון''</w:t>
        </w:r>
        <w:r w:rsidR="001001CB" w:rsidRPr="00EA57E7">
          <w:rPr>
            <w:rStyle w:val="Hyperlink"/>
            <w:rFonts w:hint="cs"/>
            <w:rtl/>
          </w:rPr>
          <w:t xml:space="preserve">, מס' </w:t>
        </w:r>
        <w:r w:rsidR="00EA57E7" w:rsidRPr="00EA57E7">
          <w:rPr>
            <w:rStyle w:val="Hyperlink"/>
            <w:rFonts w:hint="cs"/>
            <w:rtl/>
          </w:rPr>
          <w:t>8.2.1</w:t>
        </w:r>
        <w:r w:rsidR="001001CB" w:rsidRPr="00EA57E7">
          <w:rPr>
            <w:rStyle w:val="Hyperlink"/>
            <w:rtl/>
          </w:rPr>
          <w:t>.</w:t>
        </w:r>
      </w:hyperlink>
    </w:p>
    <w:p w14:paraId="3ECBCC95" w14:textId="77777777" w:rsidR="003424AF" w:rsidRPr="006B564A" w:rsidRDefault="00B04D7B" w:rsidP="006A1F62">
      <w:pPr>
        <w:pStyle w:val="4"/>
        <w:ind w:hanging="908"/>
      </w:pPr>
      <w:bookmarkStart w:id="27" w:name="_Ref16174016"/>
      <w:r w:rsidRPr="006B564A">
        <w:rPr>
          <w:rtl/>
        </w:rPr>
        <w:t xml:space="preserve">בנוסף לתנאים המופיעים לעיל, </w:t>
      </w:r>
      <w:r w:rsidR="004B101A" w:rsidRPr="00A52885">
        <w:rPr>
          <w:b/>
          <w:bCs/>
          <w:rtl/>
        </w:rPr>
        <w:t>ניתן</w:t>
      </w:r>
      <w:r w:rsidR="004B101A" w:rsidRPr="00A52885">
        <w:rPr>
          <w:rtl/>
        </w:rPr>
        <w:t xml:space="preserve"> </w:t>
      </w:r>
      <w:r w:rsidR="004B101A" w:rsidRPr="006B564A">
        <w:rPr>
          <w:rtl/>
        </w:rPr>
        <w:t>לקבוע</w:t>
      </w:r>
      <w:r w:rsidR="00961869" w:rsidRPr="006B564A">
        <w:rPr>
          <w:rtl/>
        </w:rPr>
        <w:t xml:space="preserve"> תנאי סף נוספים</w:t>
      </w:r>
      <w:r w:rsidR="00696B22">
        <w:rPr>
          <w:rFonts w:hint="cs"/>
          <w:rtl/>
        </w:rPr>
        <w:t>,</w:t>
      </w:r>
      <w:r w:rsidR="00FB4BAF" w:rsidRPr="006B564A">
        <w:rPr>
          <w:rtl/>
        </w:rPr>
        <w:t xml:space="preserve"> </w:t>
      </w:r>
      <w:r w:rsidR="00C1462C" w:rsidRPr="006B564A">
        <w:rPr>
          <w:rtl/>
        </w:rPr>
        <w:t>בכפוף לסייגים אלו:</w:t>
      </w:r>
      <w:bookmarkEnd w:id="27"/>
    </w:p>
    <w:p w14:paraId="2B74452D" w14:textId="77777777" w:rsidR="00A44EE1" w:rsidRDefault="00B04D7B" w:rsidP="00B77091">
      <w:pPr>
        <w:pStyle w:val="5"/>
      </w:pPr>
      <w:r w:rsidRPr="006B564A">
        <w:rPr>
          <w:rtl/>
        </w:rPr>
        <w:t xml:space="preserve">התנאי מתחייב מאופיו או ממהותו של המכרז </w:t>
      </w:r>
      <w:r w:rsidR="00A14A51">
        <w:rPr>
          <w:rFonts w:hint="cs"/>
          <w:rtl/>
        </w:rPr>
        <w:t>[</w:t>
      </w:r>
      <w:r w:rsidRPr="006B564A">
        <w:rPr>
          <w:rtl/>
        </w:rPr>
        <w:t>סעיף 2א(א) לחוק חובת המכרזים</w:t>
      </w:r>
      <w:r w:rsidR="00A14A51">
        <w:rPr>
          <w:rFonts w:hint="cs"/>
          <w:rtl/>
        </w:rPr>
        <w:t>]</w:t>
      </w:r>
      <w:r w:rsidRPr="006B564A">
        <w:rPr>
          <w:rtl/>
        </w:rPr>
        <w:t>.</w:t>
      </w:r>
    </w:p>
    <w:p w14:paraId="268E890B" w14:textId="77777777" w:rsidR="001E282B" w:rsidRPr="006B564A" w:rsidRDefault="00B04D7B" w:rsidP="001E282B">
      <w:pPr>
        <w:pStyle w:val="5"/>
      </w:pPr>
      <w:r>
        <w:rPr>
          <w:rFonts w:hint="cs"/>
          <w:rtl/>
        </w:rPr>
        <w:t>עבור כל תנאי סף כאמור, יש לציין במסמכי המכרז אם המציע נדרש לעמוד בו או שניתן לעמוד בתנאי באמצעות קבלני משנה, עובדים, נותני שירותים, חברות אם/בת וכ</w:t>
      </w:r>
      <w:r w:rsidR="00B74CF6">
        <w:rPr>
          <w:rFonts w:hint="cs"/>
          <w:rtl/>
        </w:rPr>
        <w:t>דומה</w:t>
      </w:r>
      <w:r>
        <w:rPr>
          <w:rFonts w:hint="cs"/>
          <w:rtl/>
        </w:rPr>
        <w:t>.</w:t>
      </w:r>
    </w:p>
    <w:p w14:paraId="452C3F97" w14:textId="77777777" w:rsidR="00F8523E" w:rsidRPr="006B564A" w:rsidRDefault="00B04D7B" w:rsidP="00B77091">
      <w:pPr>
        <w:pStyle w:val="5"/>
        <w:rPr>
          <w:rtl/>
        </w:rPr>
      </w:pPr>
      <w:r w:rsidRPr="006B564A">
        <w:rPr>
          <w:rtl/>
        </w:rPr>
        <w:t>עמידה ב</w:t>
      </w:r>
      <w:r w:rsidR="00A44EE1" w:rsidRPr="006B564A">
        <w:rPr>
          <w:rtl/>
        </w:rPr>
        <w:t>תוספת הראשונה לחוק חובת המכרזים</w:t>
      </w:r>
      <w:r w:rsidR="00DF33AB">
        <w:rPr>
          <w:rFonts w:hint="cs"/>
          <w:rtl/>
        </w:rPr>
        <w:t>,</w:t>
      </w:r>
      <w:r w:rsidR="00A44EE1" w:rsidRPr="006B564A">
        <w:rPr>
          <w:rtl/>
        </w:rPr>
        <w:t xml:space="preserve"> כמפורט </w:t>
      </w:r>
      <w:r w:rsidR="00DF671A" w:rsidRPr="006B564A">
        <w:rPr>
          <w:rtl/>
        </w:rPr>
        <w:t>ב</w:t>
      </w:r>
      <w:hyperlink w:anchor="נספח_ג" w:history="1">
        <w:r w:rsidR="00DF671A" w:rsidRPr="006B564A">
          <w:rPr>
            <w:rStyle w:val="Hyperlink"/>
            <w:rFonts w:asciiTheme="minorBidi" w:hAnsiTheme="minorBidi"/>
            <w:rtl/>
          </w:rPr>
          <w:t xml:space="preserve">נספח ג - הגבלות בקביעת תנאי סף (על פי התוספת לחוק </w:t>
        </w:r>
        <w:r w:rsidR="00DF671A" w:rsidRPr="006B564A">
          <w:rPr>
            <w:rStyle w:val="Hyperlink"/>
            <w:rFonts w:asciiTheme="minorBidi" w:hAnsiTheme="minorBidi"/>
            <w:rtl/>
          </w:rPr>
          <w:lastRenderedPageBreak/>
          <w:t>חובת המכרזים)</w:t>
        </w:r>
      </w:hyperlink>
      <w:r w:rsidR="00A44EE1" w:rsidRPr="006B564A">
        <w:rPr>
          <w:rtl/>
        </w:rPr>
        <w:t>,</w:t>
      </w:r>
      <w:r w:rsidR="00EF6AAA" w:rsidRPr="006B564A">
        <w:rPr>
          <w:rtl/>
        </w:rPr>
        <w:t xml:space="preserve"> או </w:t>
      </w:r>
      <w:r w:rsidR="00090E5E" w:rsidRPr="006B564A">
        <w:rPr>
          <w:rtl/>
        </w:rPr>
        <w:t>חריגה</w:t>
      </w:r>
      <w:r w:rsidR="00EF6AAA" w:rsidRPr="006B564A">
        <w:rPr>
          <w:rtl/>
        </w:rPr>
        <w:t xml:space="preserve"> מהאמור מנימוקים</w:t>
      </w:r>
      <w:r w:rsidR="00193651" w:rsidRPr="006B564A">
        <w:rPr>
          <w:rtl/>
        </w:rPr>
        <w:t xml:space="preserve"> מיוחדים</w:t>
      </w:r>
      <w:r w:rsidR="00EF6AAA" w:rsidRPr="006B564A">
        <w:rPr>
          <w:rtl/>
        </w:rPr>
        <w:t xml:space="preserve"> ש</w:t>
      </w:r>
      <w:r w:rsidR="00DF33AB">
        <w:rPr>
          <w:rFonts w:hint="cs"/>
          <w:rtl/>
        </w:rPr>
        <w:t>י</w:t>
      </w:r>
      <w:r w:rsidR="00EF6AAA" w:rsidRPr="006B564A">
        <w:rPr>
          <w:rtl/>
        </w:rPr>
        <w:t xml:space="preserve">ירשמו </w:t>
      </w:r>
      <w:r w:rsidR="00A14A51">
        <w:rPr>
          <w:rFonts w:hint="cs"/>
          <w:rtl/>
        </w:rPr>
        <w:t>[</w:t>
      </w:r>
      <w:r w:rsidRPr="006B564A">
        <w:rPr>
          <w:rtl/>
        </w:rPr>
        <w:t>סעיף 2א(ב) לחוק</w:t>
      </w:r>
      <w:r w:rsidR="00A44EE1" w:rsidRPr="006B564A">
        <w:rPr>
          <w:rtl/>
        </w:rPr>
        <w:t xml:space="preserve"> חובת המכרזים</w:t>
      </w:r>
      <w:r w:rsidR="00A14A51">
        <w:rPr>
          <w:rFonts w:hint="cs"/>
          <w:rtl/>
        </w:rPr>
        <w:t>]</w:t>
      </w:r>
      <w:r w:rsidR="00A44EE1" w:rsidRPr="006B564A">
        <w:rPr>
          <w:rtl/>
        </w:rPr>
        <w:t>.</w:t>
      </w:r>
    </w:p>
    <w:p w14:paraId="4D906077" w14:textId="77777777" w:rsidR="00E53920" w:rsidRDefault="00B04D7B" w:rsidP="007F4577">
      <w:pPr>
        <w:pStyle w:val="5"/>
      </w:pPr>
      <w:r w:rsidRPr="006B564A">
        <w:rPr>
          <w:rtl/>
        </w:rPr>
        <w:t xml:space="preserve">תנאי סף בדבר </w:t>
      </w:r>
      <w:r w:rsidR="00855313" w:rsidRPr="006B564A">
        <w:rPr>
          <w:rtl/>
        </w:rPr>
        <w:t xml:space="preserve">היעדר </w:t>
      </w:r>
      <w:r w:rsidRPr="006B564A">
        <w:rPr>
          <w:rtl/>
        </w:rPr>
        <w:t>עבר פלילי</w:t>
      </w:r>
      <w:r w:rsidR="00855313" w:rsidRPr="006B564A">
        <w:rPr>
          <w:rtl/>
        </w:rPr>
        <w:t xml:space="preserve"> של מציעים במכרז,</w:t>
      </w:r>
      <w:r w:rsidRPr="006B564A">
        <w:rPr>
          <w:rtl/>
        </w:rPr>
        <w:t xml:space="preserve"> ב</w:t>
      </w:r>
      <w:r w:rsidR="00032AAA" w:rsidRPr="006B564A">
        <w:rPr>
          <w:rtl/>
        </w:rPr>
        <w:t xml:space="preserve">כפוף לעמידה </w:t>
      </w:r>
      <w:hyperlink w:history="1">
        <w:hyperlink r:id="rId23" w:history="1">
          <w:r w:rsidR="007F4577">
            <w:rPr>
              <w:rStyle w:val="Hyperlink"/>
              <w:rFonts w:asciiTheme="minorBidi" w:hAnsiTheme="minorBidi" w:hint="cs"/>
              <w:rtl/>
            </w:rPr>
            <w:t>ב</w:t>
          </w:r>
          <w:r w:rsidR="007F4577">
            <w:rPr>
              <w:rStyle w:val="Hyperlink"/>
              <w:rFonts w:asciiTheme="minorBidi" w:hAnsiTheme="minorBidi"/>
              <w:rtl/>
            </w:rPr>
            <w:t>חוק המרשם הפלילי ותקנת השבים, התשמ"א-1981</w:t>
          </w:r>
        </w:hyperlink>
        <w:r w:rsidR="009D291C">
          <w:rPr>
            <w:rStyle w:val="Hyperlink"/>
            <w:rFonts w:asciiTheme="minorBidi" w:hAnsiTheme="minorBidi" w:hint="cs"/>
            <w:rtl/>
          </w:rPr>
          <w:t>.</w:t>
        </w:r>
      </w:hyperlink>
    </w:p>
    <w:p w14:paraId="36D1A28D" w14:textId="77777777" w:rsidR="00A51F9E" w:rsidRPr="008C4309" w:rsidRDefault="00B04D7B" w:rsidP="00067609">
      <w:pPr>
        <w:pStyle w:val="5"/>
      </w:pPr>
      <w:r w:rsidRPr="006B564A">
        <w:rPr>
          <w:rtl/>
        </w:rPr>
        <w:t xml:space="preserve">יש לבחון את </w:t>
      </w:r>
      <w:r w:rsidR="00F8523E" w:rsidRPr="006B564A">
        <w:rPr>
          <w:rtl/>
        </w:rPr>
        <w:t>התאמת תנאי ה</w:t>
      </w:r>
      <w:r w:rsidR="00063CFD" w:rsidRPr="006B564A">
        <w:rPr>
          <w:rtl/>
        </w:rPr>
        <w:t xml:space="preserve">סף </w:t>
      </w:r>
      <w:r w:rsidR="00F8523E" w:rsidRPr="006B564A">
        <w:rPr>
          <w:rtl/>
        </w:rPr>
        <w:t xml:space="preserve">באופן שיאפשר </w:t>
      </w:r>
      <w:r w:rsidR="00DE6713">
        <w:rPr>
          <w:rFonts w:hint="cs"/>
          <w:rtl/>
        </w:rPr>
        <w:t xml:space="preserve">את </w:t>
      </w:r>
      <w:r w:rsidR="00F8523E" w:rsidRPr="006B564A">
        <w:rPr>
          <w:rtl/>
        </w:rPr>
        <w:t>שילובם של עסקים זעירים, קטנים או בינוניים</w:t>
      </w:r>
      <w:r w:rsidR="00AD1150" w:rsidRPr="006B564A">
        <w:rPr>
          <w:rtl/>
        </w:rPr>
        <w:t>, ככל הניתן</w:t>
      </w:r>
      <w:r>
        <w:rPr>
          <w:rFonts w:hint="cs"/>
          <w:rtl/>
        </w:rPr>
        <w:t>,</w:t>
      </w:r>
      <w:r w:rsidR="00AD1150" w:rsidRPr="006B564A">
        <w:rPr>
          <w:rtl/>
        </w:rPr>
        <w:t xml:space="preserve"> בהתאם לאופי המכרז</w:t>
      </w:r>
      <w:r>
        <w:rPr>
          <w:rFonts w:hint="cs"/>
          <w:rtl/>
        </w:rPr>
        <w:t>,</w:t>
      </w:r>
      <w:r w:rsidRPr="006B564A">
        <w:rPr>
          <w:rtl/>
        </w:rPr>
        <w:t xml:space="preserve"> כמפורט</w:t>
      </w:r>
      <w:r w:rsidR="00F8523E" w:rsidRPr="006B564A">
        <w:rPr>
          <w:rtl/>
        </w:rPr>
        <w:t xml:space="preserve"> </w:t>
      </w:r>
      <w:r>
        <w:rPr>
          <w:rFonts w:hint="cs"/>
          <w:rtl/>
        </w:rPr>
        <w:t>ב</w:t>
      </w:r>
      <w:hyperlink r:id="rId24" w:history="1">
        <w:r w:rsidRPr="00067609">
          <w:rPr>
            <w:rStyle w:val="Hyperlink"/>
            <w:rFonts w:asciiTheme="minorBidi" w:hAnsiTheme="minorBidi"/>
            <w:rtl/>
          </w:rPr>
          <w:t>הוראת תכ"ם</w:t>
        </w:r>
        <w:r w:rsidRPr="00067609">
          <w:rPr>
            <w:rStyle w:val="Hyperlink"/>
            <w:rFonts w:asciiTheme="minorBidi" w:hAnsiTheme="minorBidi" w:hint="cs"/>
            <w:rtl/>
          </w:rPr>
          <w:t>,</w:t>
        </w:r>
        <w:r w:rsidRPr="00067609">
          <w:rPr>
            <w:rStyle w:val="Hyperlink"/>
            <w:rFonts w:asciiTheme="minorBidi" w:hAnsiTheme="minorBidi"/>
            <w:rtl/>
          </w:rPr>
          <w:t xml:space="preserve"> "שילוב עסקים </w:t>
        </w:r>
        <w:r w:rsidR="00C75979">
          <w:rPr>
            <w:rStyle w:val="Hyperlink"/>
            <w:rFonts w:asciiTheme="minorBidi" w:hAnsiTheme="minorBidi" w:hint="cs"/>
            <w:rtl/>
          </w:rPr>
          <w:t xml:space="preserve">זעירים, </w:t>
        </w:r>
        <w:r w:rsidRPr="00067609">
          <w:rPr>
            <w:rStyle w:val="Hyperlink"/>
            <w:rFonts w:asciiTheme="minorBidi" w:hAnsiTheme="minorBidi"/>
            <w:rtl/>
          </w:rPr>
          <w:t>קטנים ובינוניים במכרזים ממשלתיים"</w:t>
        </w:r>
        <w:r w:rsidRPr="00067609">
          <w:rPr>
            <w:rStyle w:val="Hyperlink"/>
            <w:rFonts w:asciiTheme="minorBidi" w:hAnsiTheme="minorBidi" w:hint="cs"/>
            <w:rtl/>
          </w:rPr>
          <w:t>, מס' 7.</w:t>
        </w:r>
        <w:r w:rsidR="00067609" w:rsidRPr="00067609">
          <w:rPr>
            <w:rStyle w:val="Hyperlink"/>
            <w:rFonts w:asciiTheme="minorBidi" w:hAnsiTheme="minorBidi" w:hint="cs"/>
            <w:rtl/>
          </w:rPr>
          <w:t>11</w:t>
        </w:r>
        <w:r w:rsidRPr="00067609">
          <w:rPr>
            <w:rStyle w:val="Hyperlink"/>
            <w:rFonts w:asciiTheme="minorBidi" w:hAnsiTheme="minorBidi" w:hint="cs"/>
            <w:rtl/>
          </w:rPr>
          <w:t>.7</w:t>
        </w:r>
        <w:r w:rsidRPr="00067609">
          <w:rPr>
            <w:rStyle w:val="Hyperlink"/>
            <w:rFonts w:asciiTheme="minorBidi" w:hAnsiTheme="minorBidi"/>
            <w:rtl/>
          </w:rPr>
          <w:t>.</w:t>
        </w:r>
      </w:hyperlink>
    </w:p>
    <w:p w14:paraId="2355D597" w14:textId="77777777" w:rsidR="00EF6AAA" w:rsidRPr="006B564A" w:rsidRDefault="00B04D7B" w:rsidP="00A51F9E">
      <w:pPr>
        <w:pStyle w:val="4"/>
        <w:ind w:hanging="908"/>
      </w:pPr>
      <w:r w:rsidRPr="00A52885">
        <w:rPr>
          <w:b/>
          <w:bCs/>
          <w:rtl/>
        </w:rPr>
        <w:t>אין לכלול</w:t>
      </w:r>
      <w:r w:rsidRPr="006B564A">
        <w:rPr>
          <w:rtl/>
        </w:rPr>
        <w:t xml:space="preserve"> </w:t>
      </w:r>
      <w:r w:rsidR="00AD1150" w:rsidRPr="006B564A">
        <w:rPr>
          <w:rtl/>
        </w:rPr>
        <w:t>ב</w:t>
      </w:r>
      <w:r w:rsidRPr="006B564A">
        <w:rPr>
          <w:rtl/>
        </w:rPr>
        <w:t>מסמכי המכרז</w:t>
      </w:r>
      <w:r w:rsidR="00A51F9E">
        <w:rPr>
          <w:rFonts w:hint="cs"/>
          <w:rtl/>
        </w:rPr>
        <w:t>,</w:t>
      </w:r>
      <w:r w:rsidRPr="006B564A">
        <w:rPr>
          <w:rtl/>
        </w:rPr>
        <w:t xml:space="preserve"> כתנאי להשתתפות במכרז</w:t>
      </w:r>
      <w:r w:rsidR="00A51F9E">
        <w:rPr>
          <w:rFonts w:hint="cs"/>
          <w:rtl/>
        </w:rPr>
        <w:t>,</w:t>
      </w:r>
      <w:r w:rsidRPr="006B564A">
        <w:rPr>
          <w:rtl/>
        </w:rPr>
        <w:t xml:space="preserve"> את </w:t>
      </w:r>
      <w:r w:rsidR="009A432D" w:rsidRPr="006B564A">
        <w:rPr>
          <w:rtl/>
        </w:rPr>
        <w:t>תנאי</w:t>
      </w:r>
      <w:r w:rsidR="00A51F9E">
        <w:rPr>
          <w:rFonts w:hint="cs"/>
          <w:rtl/>
        </w:rPr>
        <w:t xml:space="preserve"> הסף</w:t>
      </w:r>
      <w:r w:rsidRPr="006B564A">
        <w:rPr>
          <w:rtl/>
        </w:rPr>
        <w:t xml:space="preserve"> הבאים:</w:t>
      </w:r>
    </w:p>
    <w:p w14:paraId="2EEFB795" w14:textId="77777777" w:rsidR="00EF6AAA" w:rsidRPr="006B564A" w:rsidRDefault="00B04D7B" w:rsidP="006B564A">
      <w:pPr>
        <w:pStyle w:val="5"/>
      </w:pPr>
      <w:r w:rsidRPr="006B564A">
        <w:rPr>
          <w:rtl/>
        </w:rPr>
        <w:t>תנאי</w:t>
      </w:r>
      <w:r w:rsidR="009A432D" w:rsidRPr="006B564A">
        <w:rPr>
          <w:rtl/>
        </w:rPr>
        <w:t xml:space="preserve"> סף</w:t>
      </w:r>
      <w:r w:rsidRPr="006B564A">
        <w:rPr>
          <w:rtl/>
        </w:rPr>
        <w:t xml:space="preserve"> שאינו מתחייב מאופיו או ממהותו של המכרז.</w:t>
      </w:r>
    </w:p>
    <w:p w14:paraId="3D628BAC" w14:textId="77777777" w:rsidR="00EF6AAA" w:rsidRPr="006B564A" w:rsidRDefault="00B04D7B" w:rsidP="00B9330E">
      <w:pPr>
        <w:pStyle w:val="5"/>
      </w:pPr>
      <w:r w:rsidRPr="006B564A">
        <w:rPr>
          <w:rtl/>
        </w:rPr>
        <w:t xml:space="preserve">במכרז </w:t>
      </w:r>
      <w:r w:rsidR="002F0E79" w:rsidRPr="006B564A">
        <w:rPr>
          <w:rtl/>
        </w:rPr>
        <w:t>ש</w:t>
      </w:r>
      <w:r w:rsidRPr="006B564A">
        <w:rPr>
          <w:rtl/>
        </w:rPr>
        <w:t xml:space="preserve">בו </w:t>
      </w:r>
      <w:r w:rsidR="00AD1150" w:rsidRPr="006B564A">
        <w:rPr>
          <w:rtl/>
        </w:rPr>
        <w:t>שווי</w:t>
      </w:r>
      <w:r w:rsidR="009A432D" w:rsidRPr="006B564A">
        <w:rPr>
          <w:rtl/>
        </w:rPr>
        <w:t xml:space="preserve"> </w:t>
      </w:r>
      <w:r w:rsidRPr="006B564A">
        <w:rPr>
          <w:rtl/>
        </w:rPr>
        <w:t>ההתקשרות נמוך מ-50 מיליון ₪, לא תותנה ההשתתפות במכרז בתשלום עבור מסמכי המכרז.</w:t>
      </w:r>
    </w:p>
    <w:p w14:paraId="08951656" w14:textId="77777777" w:rsidR="00DF100C" w:rsidRPr="00A52885" w:rsidRDefault="00B04D7B" w:rsidP="00B0115A">
      <w:pPr>
        <w:pStyle w:val="4"/>
        <w:ind w:hanging="908"/>
      </w:pPr>
      <w:bookmarkStart w:id="28" w:name="_Toc19519420"/>
      <w:bookmarkStart w:id="29" w:name="_Ref67221719"/>
      <w:r w:rsidRPr="00B0115A">
        <w:rPr>
          <w:b/>
          <w:bCs/>
          <w:rtl/>
        </w:rPr>
        <w:t>הוכחת עמידה בתנאי הסף</w:t>
      </w:r>
      <w:bookmarkEnd w:id="28"/>
      <w:r w:rsidR="00B0115A">
        <w:rPr>
          <w:rFonts w:hint="cs"/>
          <w:rtl/>
        </w:rPr>
        <w:t>:</w:t>
      </w:r>
      <w:bookmarkEnd w:id="29"/>
    </w:p>
    <w:p w14:paraId="5A869458" w14:textId="77777777" w:rsidR="00076D38" w:rsidRDefault="00B04D7B" w:rsidP="0008374E">
      <w:pPr>
        <w:pStyle w:val="5"/>
      </w:pPr>
      <w:r w:rsidRPr="006B564A">
        <w:rPr>
          <w:rtl/>
        </w:rPr>
        <w:t xml:space="preserve">במסמכי המכרז </w:t>
      </w:r>
      <w:r w:rsidR="0008374E">
        <w:rPr>
          <w:rFonts w:hint="cs"/>
          <w:rtl/>
        </w:rPr>
        <w:t>תיקבענה</w:t>
      </w:r>
      <w:r w:rsidR="0008374E" w:rsidRPr="006B564A">
        <w:rPr>
          <w:rtl/>
        </w:rPr>
        <w:t xml:space="preserve"> </w:t>
      </w:r>
      <w:r w:rsidR="0008374E">
        <w:rPr>
          <w:rFonts w:hint="cs"/>
          <w:rtl/>
        </w:rPr>
        <w:t>הדרכים</w:t>
      </w:r>
      <w:r w:rsidR="00473792">
        <w:rPr>
          <w:rFonts w:hint="cs"/>
          <w:rtl/>
        </w:rPr>
        <w:t xml:space="preserve"> </w:t>
      </w:r>
      <w:r w:rsidR="0008374E">
        <w:rPr>
          <w:rFonts w:hint="cs"/>
          <w:rtl/>
        </w:rPr>
        <w:t>להוכחת</w:t>
      </w:r>
      <w:r w:rsidR="00F83A35">
        <w:rPr>
          <w:rFonts w:hint="cs"/>
          <w:rtl/>
        </w:rPr>
        <w:t xml:space="preserve"> עמידה בתנאי הסף.</w:t>
      </w:r>
    </w:p>
    <w:p w14:paraId="3E05AD1C" w14:textId="60951490" w:rsidR="001B6B8A" w:rsidRPr="003E3458" w:rsidRDefault="00B04D7B" w:rsidP="001B6B8A">
      <w:pPr>
        <w:pStyle w:val="5"/>
        <w:rPr>
          <w:rtl/>
        </w:rPr>
      </w:pPr>
      <w:bookmarkStart w:id="30" w:name="_Ref226876398"/>
      <w:r>
        <w:rPr>
          <w:rFonts w:cs="Arial" w:hint="cs"/>
          <w:rtl/>
        </w:rPr>
        <w:t>ב</w:t>
      </w:r>
      <w:hyperlink w:anchor="נספח_ד" w:history="1">
        <w:r w:rsidR="007F4297" w:rsidRPr="007F4297">
          <w:rPr>
            <w:rStyle w:val="Hyperlink"/>
            <w:rFonts w:hint="cs"/>
            <w:rtl/>
          </w:rPr>
          <w:t xml:space="preserve">נספח ד </w:t>
        </w:r>
        <w:r w:rsidR="007F4297" w:rsidRPr="007F4297">
          <w:rPr>
            <w:rStyle w:val="Hyperlink"/>
            <w:rtl/>
          </w:rPr>
          <w:t>–</w:t>
        </w:r>
        <w:r w:rsidR="007F4297" w:rsidRPr="007F4297">
          <w:rPr>
            <w:rStyle w:val="Hyperlink"/>
            <w:rFonts w:hint="cs"/>
            <w:rtl/>
          </w:rPr>
          <w:t xml:space="preserve"> תצהירי</w:t>
        </w:r>
        <w:r w:rsidR="00D823D2">
          <w:rPr>
            <w:rStyle w:val="Hyperlink"/>
            <w:rFonts w:hint="cs"/>
            <w:rtl/>
          </w:rPr>
          <w:t xml:space="preserve"> חובה</w:t>
        </w:r>
      </w:hyperlink>
      <w:r w:rsidR="007F4297">
        <w:rPr>
          <w:rFonts w:hint="cs"/>
          <w:rtl/>
        </w:rPr>
        <w:t xml:space="preserve"> </w:t>
      </w:r>
      <w:r w:rsidR="00403A3D">
        <w:rPr>
          <w:rFonts w:hint="cs"/>
          <w:rtl/>
        </w:rPr>
        <w:t>יצורפו</w:t>
      </w:r>
      <w:r w:rsidR="00403A3D" w:rsidRPr="006B564A">
        <w:rPr>
          <w:rtl/>
        </w:rPr>
        <w:t xml:space="preserve"> </w:t>
      </w:r>
      <w:r w:rsidR="00076D38" w:rsidRPr="006B564A">
        <w:rPr>
          <w:rtl/>
        </w:rPr>
        <w:t>תצהירי</w:t>
      </w:r>
      <w:r w:rsidR="007F4297">
        <w:rPr>
          <w:rFonts w:hint="cs"/>
          <w:rtl/>
        </w:rPr>
        <w:t>ם</w:t>
      </w:r>
      <w:r w:rsidR="006A75D3">
        <w:rPr>
          <w:rFonts w:hint="cs"/>
          <w:rtl/>
        </w:rPr>
        <w:t>,</w:t>
      </w:r>
      <w:r w:rsidR="002F0E79" w:rsidRPr="006B564A">
        <w:rPr>
          <w:rtl/>
        </w:rPr>
        <w:t xml:space="preserve"> אשר המציעים</w:t>
      </w:r>
      <w:r w:rsidR="00D943DD">
        <w:rPr>
          <w:rFonts w:hint="cs"/>
          <w:rtl/>
        </w:rPr>
        <w:t xml:space="preserve"> מחויבים</w:t>
      </w:r>
      <w:r w:rsidR="00076D38" w:rsidRPr="006B564A">
        <w:rPr>
          <w:rtl/>
        </w:rPr>
        <w:t xml:space="preserve"> להג</w:t>
      </w:r>
      <w:r w:rsidR="002F0E79" w:rsidRPr="006B564A">
        <w:rPr>
          <w:rtl/>
        </w:rPr>
        <w:t>י</w:t>
      </w:r>
      <w:r w:rsidR="00076D38" w:rsidRPr="006B564A">
        <w:rPr>
          <w:rtl/>
        </w:rPr>
        <w:t>ש</w:t>
      </w:r>
      <w:r w:rsidR="00306728">
        <w:rPr>
          <w:rFonts w:hint="cs"/>
          <w:rtl/>
        </w:rPr>
        <w:t xml:space="preserve"> בכלל המכרזים</w:t>
      </w:r>
      <w:r w:rsidR="004E5FA8">
        <w:rPr>
          <w:rFonts w:hint="cs"/>
          <w:rtl/>
        </w:rPr>
        <w:t>.</w:t>
      </w:r>
      <w:r w:rsidR="001B6B8A">
        <w:rPr>
          <w:rFonts w:hint="cs"/>
          <w:rtl/>
        </w:rPr>
        <w:t xml:space="preserve"> במקרים מיוחדים</w:t>
      </w:r>
      <w:r w:rsidR="00BA2DC6">
        <w:rPr>
          <w:rFonts w:hint="cs"/>
          <w:rtl/>
        </w:rPr>
        <w:t>,</w:t>
      </w:r>
      <w:r w:rsidR="001B6B8A">
        <w:rPr>
          <w:rFonts w:hint="cs"/>
          <w:rtl/>
        </w:rPr>
        <w:t xml:space="preserve"> ולאור נימוקי</w:t>
      </w:r>
      <w:r w:rsidR="001B6B8A">
        <w:rPr>
          <w:rFonts w:hint="eastAsia"/>
          <w:rtl/>
        </w:rPr>
        <w:t>ם</w:t>
      </w:r>
      <w:r w:rsidR="001B6B8A">
        <w:rPr>
          <w:rFonts w:hint="cs"/>
          <w:rtl/>
        </w:rPr>
        <w:t xml:space="preserve"> שיירשמו בפרוטוקול, </w:t>
      </w:r>
      <w:r w:rsidR="001B6B8A" w:rsidRPr="003E3458">
        <w:rPr>
          <w:rFonts w:cs="Arial" w:hint="eastAsia"/>
          <w:rtl/>
        </w:rPr>
        <w:t>ניתן</w:t>
      </w:r>
      <w:r w:rsidR="001B6B8A" w:rsidRPr="003E3458">
        <w:rPr>
          <w:rFonts w:cs="Arial"/>
          <w:rtl/>
        </w:rPr>
        <w:t xml:space="preserve"> </w:t>
      </w:r>
      <w:r w:rsidR="006949BA">
        <w:rPr>
          <w:rFonts w:cs="Arial" w:hint="cs"/>
          <w:rtl/>
        </w:rPr>
        <w:t xml:space="preserve">יהיה </w:t>
      </w:r>
      <w:r w:rsidR="001B6B8A" w:rsidRPr="003E3458">
        <w:rPr>
          <w:rFonts w:cs="Arial"/>
          <w:rtl/>
        </w:rPr>
        <w:t xml:space="preserve">לשנות את </w:t>
      </w:r>
      <w:r w:rsidR="001B6B8A" w:rsidRPr="003E3458">
        <w:rPr>
          <w:rFonts w:cs="Arial" w:hint="eastAsia"/>
          <w:rtl/>
        </w:rPr>
        <w:t>הסעיפים</w:t>
      </w:r>
      <w:r w:rsidR="001B6B8A" w:rsidRPr="003E3458">
        <w:rPr>
          <w:rFonts w:cs="Arial"/>
          <w:rtl/>
        </w:rPr>
        <w:t xml:space="preserve"> הנוגעים לעצמאות המציע </w:t>
      </w:r>
      <w:r w:rsidR="001B6B8A">
        <w:rPr>
          <w:rFonts w:hint="cs"/>
          <w:rtl/>
        </w:rPr>
        <w:t xml:space="preserve">אם הדבר </w:t>
      </w:r>
      <w:r w:rsidR="006949BA">
        <w:rPr>
          <w:rFonts w:hint="cs"/>
          <w:rtl/>
        </w:rPr>
        <w:t xml:space="preserve">ידרש </w:t>
      </w:r>
      <w:r w:rsidR="001B6B8A">
        <w:rPr>
          <w:rFonts w:hint="cs"/>
          <w:rtl/>
        </w:rPr>
        <w:t>בעקבות חלוקת תחולת ההתקשרות.</w:t>
      </w:r>
      <w:bookmarkEnd w:id="30"/>
    </w:p>
    <w:p w14:paraId="2B3317E4" w14:textId="77777777" w:rsidR="00FF12A1" w:rsidRPr="006F26D9" w:rsidRDefault="00B04D7B" w:rsidP="008C46FF">
      <w:pPr>
        <w:pStyle w:val="5"/>
        <w:rPr>
          <w:rStyle w:val="Hyperlink"/>
          <w:color w:val="auto"/>
          <w:u w:val="single"/>
        </w:rPr>
      </w:pPr>
      <w:bookmarkStart w:id="31" w:name="_Ref67221979"/>
      <w:r w:rsidRPr="00B77091">
        <w:rPr>
          <w:rStyle w:val="Hyperlink"/>
          <w:rFonts w:hint="eastAsia"/>
          <w:color w:val="auto"/>
          <w:u w:val="single"/>
          <w:rtl/>
        </w:rPr>
        <w:t>אסמכתאות</w:t>
      </w:r>
      <w:r w:rsidRPr="00B77091">
        <w:rPr>
          <w:rStyle w:val="Hyperlink"/>
          <w:color w:val="auto"/>
          <w:u w:val="single"/>
          <w:rtl/>
        </w:rPr>
        <w:t xml:space="preserve"> </w:t>
      </w:r>
      <w:r w:rsidRPr="00B77091">
        <w:rPr>
          <w:rStyle w:val="Hyperlink"/>
          <w:rFonts w:hint="eastAsia"/>
          <w:color w:val="auto"/>
          <w:u w:val="single"/>
          <w:rtl/>
        </w:rPr>
        <w:t>מרואה</w:t>
      </w:r>
      <w:r w:rsidRPr="00B77091">
        <w:rPr>
          <w:rStyle w:val="Hyperlink"/>
          <w:color w:val="auto"/>
          <w:u w:val="single"/>
          <w:rtl/>
        </w:rPr>
        <w:t xml:space="preserve"> </w:t>
      </w:r>
      <w:r w:rsidRPr="00B77091">
        <w:rPr>
          <w:rStyle w:val="Hyperlink"/>
          <w:rFonts w:hint="eastAsia"/>
          <w:color w:val="auto"/>
          <w:u w:val="single"/>
          <w:rtl/>
        </w:rPr>
        <w:t>חשבון</w:t>
      </w:r>
      <w:r w:rsidRPr="006F26D9">
        <w:rPr>
          <w:rStyle w:val="Hyperlink"/>
          <w:color w:val="auto"/>
          <w:u w:val="none"/>
          <w:rtl/>
        </w:rPr>
        <w:t>:</w:t>
      </w:r>
      <w:bookmarkEnd w:id="31"/>
    </w:p>
    <w:p w14:paraId="6228522E" w14:textId="77777777" w:rsidR="006F26D9" w:rsidRDefault="00B04D7B" w:rsidP="001D4FE4">
      <w:pPr>
        <w:pStyle w:val="6"/>
        <w:rPr>
          <w:rStyle w:val="Hyperlink"/>
          <w:color w:val="auto"/>
          <w:u w:val="none"/>
        </w:rPr>
      </w:pPr>
      <w:r>
        <w:rPr>
          <w:rStyle w:val="Hyperlink"/>
          <w:rFonts w:hint="cs"/>
          <w:color w:val="auto"/>
          <w:u w:val="none"/>
          <w:rtl/>
        </w:rPr>
        <w:t>אסמכתאות</w:t>
      </w:r>
      <w:r w:rsidR="00306728">
        <w:rPr>
          <w:rStyle w:val="Hyperlink"/>
          <w:rFonts w:hint="cs"/>
          <w:color w:val="auto"/>
          <w:u w:val="none"/>
          <w:rtl/>
        </w:rPr>
        <w:t xml:space="preserve"> </w:t>
      </w:r>
      <w:r>
        <w:rPr>
          <w:rStyle w:val="Hyperlink"/>
          <w:rFonts w:hint="cs"/>
          <w:color w:val="auto"/>
          <w:u w:val="none"/>
          <w:rtl/>
        </w:rPr>
        <w:t>מרואה חשבון</w:t>
      </w:r>
      <w:r w:rsidR="00306728">
        <w:rPr>
          <w:rStyle w:val="Hyperlink"/>
          <w:rFonts w:hint="cs"/>
          <w:color w:val="auto"/>
          <w:u w:val="none"/>
          <w:rtl/>
        </w:rPr>
        <w:t xml:space="preserve"> </w:t>
      </w:r>
      <w:r>
        <w:rPr>
          <w:rStyle w:val="Hyperlink"/>
          <w:rFonts w:hint="cs"/>
          <w:color w:val="auto"/>
          <w:u w:val="none"/>
          <w:rtl/>
        </w:rPr>
        <w:t>ת</w:t>
      </w:r>
      <w:r w:rsidR="00306728">
        <w:rPr>
          <w:rStyle w:val="Hyperlink"/>
          <w:rFonts w:hint="cs"/>
          <w:color w:val="auto"/>
          <w:u w:val="none"/>
          <w:rtl/>
        </w:rPr>
        <w:t>ידרש</w:t>
      </w:r>
      <w:r>
        <w:rPr>
          <w:rStyle w:val="Hyperlink"/>
          <w:rFonts w:hint="cs"/>
          <w:color w:val="auto"/>
          <w:u w:val="none"/>
          <w:rtl/>
        </w:rPr>
        <w:t>נה</w:t>
      </w:r>
      <w:r w:rsidR="00306728">
        <w:rPr>
          <w:rStyle w:val="Hyperlink"/>
          <w:rFonts w:hint="cs"/>
          <w:color w:val="auto"/>
          <w:u w:val="none"/>
          <w:rtl/>
        </w:rPr>
        <w:t xml:space="preserve"> </w:t>
      </w:r>
      <w:r w:rsidR="00306728">
        <w:rPr>
          <w:rFonts w:cs="Arial"/>
          <w:rtl/>
        </w:rPr>
        <w:t xml:space="preserve">רק </w:t>
      </w:r>
      <w:r>
        <w:rPr>
          <w:rFonts w:cs="Arial" w:hint="cs"/>
          <w:rtl/>
        </w:rPr>
        <w:t>ב</w:t>
      </w:r>
      <w:r>
        <w:rPr>
          <w:rFonts w:cs="Arial"/>
          <w:rtl/>
        </w:rPr>
        <w:t xml:space="preserve">תחומים </w:t>
      </w:r>
      <w:r>
        <w:rPr>
          <w:rFonts w:cs="Arial" w:hint="cs"/>
          <w:rtl/>
        </w:rPr>
        <w:t>ש</w:t>
      </w:r>
      <w:r>
        <w:rPr>
          <w:rFonts w:cs="Arial"/>
          <w:rtl/>
        </w:rPr>
        <w:t>יש להם ביטוי בנתונים הכספיים של המציע, למשל:</w:t>
      </w:r>
      <w:r>
        <w:rPr>
          <w:rFonts w:hint="cs"/>
          <w:rtl/>
        </w:rPr>
        <w:t xml:space="preserve"> תחום פעילות, היקף פעילות, ניסיון המציע ואיתנות פיננסית</w:t>
      </w:r>
      <w:r w:rsidR="00306728">
        <w:rPr>
          <w:rFonts w:hint="cs"/>
          <w:rtl/>
        </w:rPr>
        <w:t>.</w:t>
      </w:r>
      <w:r w:rsidR="00FF12A1">
        <w:rPr>
          <w:rStyle w:val="Hyperlink"/>
          <w:rFonts w:hint="cs"/>
          <w:color w:val="auto"/>
          <w:u w:val="none"/>
          <w:rtl/>
        </w:rPr>
        <w:t xml:space="preserve"> </w:t>
      </w:r>
    </w:p>
    <w:p w14:paraId="3FE58C12" w14:textId="77777777" w:rsidR="00FF12A1" w:rsidRPr="00FF12A1" w:rsidRDefault="00B04D7B" w:rsidP="001D4FE4">
      <w:pPr>
        <w:pStyle w:val="6"/>
        <w:rPr>
          <w:rStyle w:val="Hyperlink"/>
          <w:color w:val="auto"/>
          <w:u w:val="none"/>
          <w:rtl/>
        </w:rPr>
      </w:pPr>
      <w:r>
        <w:rPr>
          <w:rStyle w:val="Hyperlink"/>
          <w:rFonts w:hint="cs"/>
          <w:color w:val="auto"/>
          <w:u w:val="none"/>
          <w:rtl/>
        </w:rPr>
        <w:t>אין לדרוש אסמכתאות כאמור במקרים הבאים:</w:t>
      </w:r>
    </w:p>
    <w:p w14:paraId="643B74D0" w14:textId="77777777" w:rsidR="00FF12A1" w:rsidRPr="00FF12A1" w:rsidRDefault="00B04D7B" w:rsidP="001D4FE4">
      <w:pPr>
        <w:pStyle w:val="6"/>
        <w:numPr>
          <w:ilvl w:val="5"/>
          <w:numId w:val="38"/>
        </w:numPr>
        <w:ind w:left="5045" w:hanging="283"/>
        <w:rPr>
          <w:rStyle w:val="Hyperlink"/>
          <w:color w:val="auto"/>
          <w:u w:val="none"/>
          <w:rtl/>
        </w:rPr>
      </w:pPr>
      <w:r w:rsidRPr="00FF12A1">
        <w:rPr>
          <w:rStyle w:val="Hyperlink"/>
          <w:rFonts w:cs="Arial"/>
          <w:color w:val="auto"/>
          <w:u w:val="none"/>
          <w:rtl/>
        </w:rPr>
        <w:lastRenderedPageBreak/>
        <w:t xml:space="preserve">הצגת מידע ספציפי על אודות המציע, כגון מורשי חתימה, איש קשר וכדומה. </w:t>
      </w:r>
    </w:p>
    <w:p w14:paraId="57FD4D71" w14:textId="77777777" w:rsidR="00FF12A1" w:rsidRPr="00FF12A1" w:rsidRDefault="00B04D7B" w:rsidP="001D4FE4">
      <w:pPr>
        <w:pStyle w:val="6"/>
        <w:numPr>
          <w:ilvl w:val="5"/>
          <w:numId w:val="38"/>
        </w:numPr>
        <w:ind w:left="5045" w:hanging="283"/>
        <w:rPr>
          <w:rStyle w:val="Hyperlink"/>
          <w:color w:val="auto"/>
          <w:u w:val="none"/>
          <w:rtl/>
        </w:rPr>
      </w:pPr>
      <w:r w:rsidRPr="00FF12A1">
        <w:rPr>
          <w:rStyle w:val="Hyperlink"/>
          <w:rFonts w:cs="Arial"/>
          <w:color w:val="auto"/>
          <w:u w:val="none"/>
          <w:rtl/>
        </w:rPr>
        <w:t xml:space="preserve">אישור </w:t>
      </w:r>
      <w:r w:rsidR="00B9330E">
        <w:rPr>
          <w:rStyle w:val="Hyperlink"/>
          <w:rFonts w:cs="Arial" w:hint="cs"/>
          <w:color w:val="auto"/>
          <w:u w:val="none"/>
          <w:rtl/>
        </w:rPr>
        <w:t xml:space="preserve">על </w:t>
      </w:r>
      <w:r w:rsidRPr="00FF12A1">
        <w:rPr>
          <w:rStyle w:val="Hyperlink"/>
          <w:rFonts w:cs="Arial"/>
          <w:color w:val="auto"/>
          <w:u w:val="none"/>
          <w:rtl/>
        </w:rPr>
        <w:t>אודות עמידה בדיני עבודה, צווי הרחבה והסכמים קיבוציים</w:t>
      </w:r>
      <w:r w:rsidR="006C17E1">
        <w:rPr>
          <w:rStyle w:val="Hyperlink"/>
          <w:rFonts w:cs="Arial" w:hint="cs"/>
          <w:color w:val="auto"/>
          <w:u w:val="none"/>
          <w:rtl/>
        </w:rPr>
        <w:t>,</w:t>
      </w:r>
      <w:r w:rsidRPr="00FF12A1">
        <w:rPr>
          <w:rStyle w:val="Hyperlink"/>
          <w:rFonts w:cs="Arial"/>
          <w:color w:val="auto"/>
          <w:u w:val="none"/>
          <w:rtl/>
        </w:rPr>
        <w:t xml:space="preserve"> החלים על המציע כמעסיק לצורך אספקת השירותים.  </w:t>
      </w:r>
    </w:p>
    <w:p w14:paraId="2B90C7E3" w14:textId="77777777" w:rsidR="00FF12A1" w:rsidRDefault="00B04D7B" w:rsidP="001D4FE4">
      <w:pPr>
        <w:pStyle w:val="6"/>
        <w:numPr>
          <w:ilvl w:val="5"/>
          <w:numId w:val="38"/>
        </w:numPr>
        <w:ind w:left="5045" w:hanging="283"/>
        <w:rPr>
          <w:rStyle w:val="Hyperlink"/>
          <w:color w:val="auto"/>
          <w:u w:val="none"/>
        </w:rPr>
      </w:pPr>
      <w:r w:rsidRPr="00FF12A1">
        <w:rPr>
          <w:rStyle w:val="Hyperlink"/>
          <w:rFonts w:cs="Arial"/>
          <w:color w:val="auto"/>
          <w:u w:val="none"/>
          <w:rtl/>
        </w:rPr>
        <w:t>אישור צופה פני עתיד, כגון סיכוי המשך קיום המציע כעסק חי לאורך כל תקופת ההתקשרות (למעט אסמכת</w:t>
      </w:r>
      <w:r w:rsidR="006C17E1">
        <w:rPr>
          <w:rStyle w:val="Hyperlink"/>
          <w:rFonts w:cs="Arial" w:hint="cs"/>
          <w:color w:val="auto"/>
          <w:u w:val="none"/>
          <w:rtl/>
        </w:rPr>
        <w:t>ה</w:t>
      </w:r>
      <w:r w:rsidRPr="00FF12A1">
        <w:rPr>
          <w:rStyle w:val="Hyperlink"/>
          <w:rFonts w:cs="Arial"/>
          <w:color w:val="auto"/>
          <w:u w:val="none"/>
          <w:rtl/>
        </w:rPr>
        <w:t xml:space="preserve"> בעניין עסק חי</w:t>
      </w:r>
      <w:r>
        <w:rPr>
          <w:rStyle w:val="Hyperlink"/>
          <w:rFonts w:cs="Arial" w:hint="cs"/>
          <w:color w:val="auto"/>
          <w:u w:val="none"/>
          <w:rtl/>
        </w:rPr>
        <w:t>).</w:t>
      </w:r>
    </w:p>
    <w:p w14:paraId="6C510F27" w14:textId="77777777" w:rsidR="00FF12A1" w:rsidRPr="00FF12A1" w:rsidRDefault="00B04D7B" w:rsidP="001D4FE4">
      <w:pPr>
        <w:pStyle w:val="6"/>
        <w:rPr>
          <w:rStyle w:val="Hyperlink"/>
          <w:color w:val="auto"/>
          <w:u w:val="none"/>
          <w:rtl/>
        </w:rPr>
      </w:pPr>
      <w:r w:rsidRPr="00A2345E">
        <w:rPr>
          <w:rStyle w:val="Hyperlink"/>
          <w:rFonts w:hint="eastAsia"/>
          <w:color w:val="auto"/>
          <w:u w:val="none"/>
          <w:rtl/>
        </w:rPr>
        <w:t>ככל</w:t>
      </w:r>
      <w:r w:rsidRPr="00A2345E">
        <w:rPr>
          <w:rStyle w:val="Hyperlink"/>
          <w:color w:val="auto"/>
          <w:u w:val="none"/>
          <w:rtl/>
        </w:rPr>
        <w:t xml:space="preserve"> </w:t>
      </w:r>
      <w:r w:rsidRPr="00A2345E">
        <w:rPr>
          <w:rStyle w:val="Hyperlink"/>
          <w:rFonts w:hint="eastAsia"/>
          <w:color w:val="auto"/>
          <w:u w:val="none"/>
          <w:rtl/>
        </w:rPr>
        <w:t>שהוועדה</w:t>
      </w:r>
      <w:r w:rsidRPr="00A2345E">
        <w:rPr>
          <w:rStyle w:val="Hyperlink"/>
          <w:color w:val="auto"/>
          <w:u w:val="none"/>
          <w:rtl/>
        </w:rPr>
        <w:t xml:space="preserve"> </w:t>
      </w:r>
      <w:r w:rsidRPr="00A2345E">
        <w:rPr>
          <w:rStyle w:val="Hyperlink"/>
          <w:rFonts w:hint="eastAsia"/>
          <w:color w:val="auto"/>
          <w:u w:val="none"/>
          <w:rtl/>
        </w:rPr>
        <w:t>החליטה</w:t>
      </w:r>
      <w:r w:rsidRPr="00A2345E">
        <w:rPr>
          <w:rStyle w:val="Hyperlink"/>
          <w:color w:val="auto"/>
          <w:u w:val="none"/>
          <w:rtl/>
        </w:rPr>
        <w:t xml:space="preserve"> </w:t>
      </w:r>
      <w:r w:rsidRPr="00A2345E">
        <w:rPr>
          <w:rStyle w:val="Hyperlink"/>
          <w:rFonts w:hint="eastAsia"/>
          <w:color w:val="auto"/>
          <w:u w:val="none"/>
          <w:rtl/>
        </w:rPr>
        <w:t>לדרוש</w:t>
      </w:r>
      <w:r>
        <w:rPr>
          <w:rStyle w:val="Hyperlink"/>
          <w:rFonts w:hint="cs"/>
          <w:color w:val="auto"/>
          <w:u w:val="none"/>
          <w:rtl/>
        </w:rPr>
        <w:t xml:space="preserve"> ממציע</w:t>
      </w:r>
      <w:r w:rsidRPr="00A2345E">
        <w:rPr>
          <w:rStyle w:val="Hyperlink"/>
          <w:color w:val="auto"/>
          <w:u w:val="none"/>
          <w:rtl/>
        </w:rPr>
        <w:t xml:space="preserve"> </w:t>
      </w:r>
      <w:r w:rsidRPr="00A2345E">
        <w:rPr>
          <w:rStyle w:val="Hyperlink"/>
          <w:rFonts w:hint="eastAsia"/>
          <w:color w:val="auto"/>
          <w:u w:val="none"/>
          <w:rtl/>
        </w:rPr>
        <w:t>אסמכתאות</w:t>
      </w:r>
      <w:r w:rsidR="006C17E1">
        <w:rPr>
          <w:rStyle w:val="Hyperlink"/>
          <w:rFonts w:hint="cs"/>
          <w:color w:val="auto"/>
          <w:u w:val="none"/>
          <w:rtl/>
        </w:rPr>
        <w:t xml:space="preserve"> מרואה חשבון</w:t>
      </w:r>
      <w:r w:rsidRPr="00A2345E">
        <w:rPr>
          <w:rStyle w:val="Hyperlink"/>
          <w:color w:val="auto"/>
          <w:u w:val="none"/>
          <w:rtl/>
        </w:rPr>
        <w:t xml:space="preserve"> </w:t>
      </w:r>
      <w:r w:rsidR="006C17E1">
        <w:rPr>
          <w:rStyle w:val="Hyperlink"/>
          <w:rFonts w:hint="cs"/>
          <w:color w:val="auto"/>
          <w:u w:val="none"/>
          <w:rtl/>
        </w:rPr>
        <w:t xml:space="preserve">לצורך </w:t>
      </w:r>
      <w:r w:rsidRPr="00A2345E">
        <w:rPr>
          <w:rStyle w:val="Hyperlink"/>
          <w:rFonts w:hint="eastAsia"/>
          <w:color w:val="auto"/>
          <w:u w:val="none"/>
          <w:rtl/>
        </w:rPr>
        <w:t>הוכחת</w:t>
      </w:r>
      <w:r w:rsidRPr="00A2345E">
        <w:rPr>
          <w:rStyle w:val="Hyperlink"/>
          <w:color w:val="auto"/>
          <w:u w:val="none"/>
          <w:rtl/>
        </w:rPr>
        <w:t xml:space="preserve"> </w:t>
      </w:r>
      <w:r w:rsidRPr="00A2345E">
        <w:rPr>
          <w:rStyle w:val="Hyperlink"/>
          <w:rFonts w:hint="eastAsia"/>
          <w:color w:val="auto"/>
          <w:u w:val="none"/>
          <w:rtl/>
        </w:rPr>
        <w:t>עמידה</w:t>
      </w:r>
      <w:r w:rsidRPr="00A2345E">
        <w:rPr>
          <w:rStyle w:val="Hyperlink"/>
          <w:color w:val="auto"/>
          <w:u w:val="none"/>
          <w:rtl/>
        </w:rPr>
        <w:t xml:space="preserve"> </w:t>
      </w:r>
      <w:r w:rsidRPr="00A2345E">
        <w:rPr>
          <w:rStyle w:val="Hyperlink"/>
          <w:rFonts w:hint="eastAsia"/>
          <w:color w:val="auto"/>
          <w:u w:val="none"/>
          <w:rtl/>
        </w:rPr>
        <w:t>בתנאי</w:t>
      </w:r>
      <w:r w:rsidRPr="00A2345E">
        <w:rPr>
          <w:rStyle w:val="Hyperlink"/>
          <w:color w:val="auto"/>
          <w:u w:val="none"/>
          <w:rtl/>
        </w:rPr>
        <w:t xml:space="preserve"> </w:t>
      </w:r>
      <w:r w:rsidRPr="00A2345E">
        <w:rPr>
          <w:rStyle w:val="Hyperlink"/>
          <w:rFonts w:hint="eastAsia"/>
          <w:color w:val="auto"/>
          <w:u w:val="none"/>
          <w:rtl/>
        </w:rPr>
        <w:t>הסף</w:t>
      </w:r>
      <w:r>
        <w:rPr>
          <w:rFonts w:hint="cs"/>
          <w:rtl/>
        </w:rPr>
        <w:t>, יש לדרוש אסמכתאות בהתאם לנוסחים המצורפים ב</w:t>
      </w:r>
      <w:hyperlink w:anchor="נספח_ה" w:history="1">
        <w:r w:rsidRPr="005D15B3">
          <w:rPr>
            <w:rStyle w:val="Hyperlink"/>
            <w:rFonts w:hint="cs"/>
            <w:rtl/>
          </w:rPr>
          <w:t>נספח ה</w:t>
        </w:r>
        <w:r w:rsidRPr="00AB5C6F">
          <w:rPr>
            <w:rStyle w:val="Hyperlink"/>
            <w:rFonts w:hint="cs"/>
            <w:rtl/>
          </w:rPr>
          <w:t xml:space="preserve"> </w:t>
        </w:r>
        <w:r w:rsidRPr="00AB5C6F">
          <w:rPr>
            <w:rStyle w:val="Hyperlink"/>
            <w:rtl/>
          </w:rPr>
          <w:t>–</w:t>
        </w:r>
        <w:r w:rsidRPr="00AB5C6F">
          <w:rPr>
            <w:rStyle w:val="Hyperlink"/>
            <w:rFonts w:hint="cs"/>
            <w:rtl/>
          </w:rPr>
          <w:t xml:space="preserve"> </w:t>
        </w:r>
        <w:r w:rsidRPr="00513C9E">
          <w:rPr>
            <w:rStyle w:val="Hyperlink"/>
            <w:rFonts w:hint="cs"/>
            <w:rtl/>
          </w:rPr>
          <w:t>אסמכתאות</w:t>
        </w:r>
        <w:r w:rsidRPr="005D15B3">
          <w:rPr>
            <w:rStyle w:val="Hyperlink"/>
            <w:rFonts w:hint="cs"/>
            <w:rtl/>
          </w:rPr>
          <w:t xml:space="preserve"> מרואה חשבון</w:t>
        </w:r>
        <w:r w:rsidRPr="005D15B3">
          <w:rPr>
            <w:rStyle w:val="Hyperlink"/>
            <w:rtl/>
          </w:rPr>
          <w:t>.</w:t>
        </w:r>
      </w:hyperlink>
    </w:p>
    <w:p w14:paraId="7CBF3424" w14:textId="77777777" w:rsidR="00985CE0" w:rsidRDefault="00B04D7B" w:rsidP="001D4FE4">
      <w:pPr>
        <w:pStyle w:val="5"/>
      </w:pPr>
      <w:r w:rsidRPr="001D4FE4">
        <w:rPr>
          <w:rFonts w:hint="eastAsia"/>
          <w:u w:val="single"/>
          <w:rtl/>
        </w:rPr>
        <w:t>שינוי</w:t>
      </w:r>
      <w:r w:rsidRPr="001D4FE4">
        <w:rPr>
          <w:u w:val="single"/>
          <w:rtl/>
        </w:rPr>
        <w:t xml:space="preserve"> </w:t>
      </w:r>
      <w:r w:rsidRPr="001D4FE4">
        <w:rPr>
          <w:rFonts w:hint="eastAsia"/>
          <w:u w:val="single"/>
          <w:rtl/>
        </w:rPr>
        <w:t>ארגוני</w:t>
      </w:r>
      <w:r w:rsidRPr="001D4FE4">
        <w:rPr>
          <w:u w:val="single"/>
          <w:rtl/>
        </w:rPr>
        <w:t xml:space="preserve"> </w:t>
      </w:r>
      <w:r w:rsidRPr="001D4FE4">
        <w:rPr>
          <w:rFonts w:hint="eastAsia"/>
          <w:u w:val="single"/>
          <w:rtl/>
        </w:rPr>
        <w:t>במציע</w:t>
      </w:r>
      <w:r w:rsidR="001D4FE4" w:rsidRPr="001D4FE4">
        <w:rPr>
          <w:rFonts w:hint="cs"/>
          <w:rtl/>
        </w:rPr>
        <w:t xml:space="preserve"> - </w:t>
      </w:r>
      <w:r w:rsidR="000323BC" w:rsidRPr="001D4FE4">
        <w:rPr>
          <w:rFonts w:hint="cs"/>
          <w:rtl/>
        </w:rPr>
        <w:t>י</w:t>
      </w:r>
      <w:r w:rsidRPr="001D4FE4">
        <w:rPr>
          <w:rFonts w:hint="cs"/>
          <w:rtl/>
        </w:rPr>
        <w:t>ש</w:t>
      </w:r>
      <w:r>
        <w:rPr>
          <w:rFonts w:hint="cs"/>
          <w:rtl/>
        </w:rPr>
        <w:t xml:space="preserve"> לקבוע במסמכי המכרז כי </w:t>
      </w:r>
      <w:r w:rsidRPr="001D4FE4">
        <w:rPr>
          <w:rFonts w:cs="Arial"/>
          <w:rtl/>
        </w:rPr>
        <w:t xml:space="preserve">במקרה </w:t>
      </w:r>
      <w:r w:rsidR="00266E43" w:rsidRPr="001D4FE4">
        <w:rPr>
          <w:rFonts w:cs="Arial" w:hint="cs"/>
          <w:rtl/>
        </w:rPr>
        <w:t>ש</w:t>
      </w:r>
      <w:r w:rsidRPr="001D4FE4">
        <w:rPr>
          <w:rFonts w:cs="Arial"/>
          <w:rtl/>
        </w:rPr>
        <w:t xml:space="preserve">בו המציע, כאישיות משפטית עצמאית, אינו עומד בתנאי הסף </w:t>
      </w:r>
      <w:r w:rsidRPr="001D4FE4">
        <w:rPr>
          <w:rFonts w:cs="Arial" w:hint="cs"/>
          <w:rtl/>
        </w:rPr>
        <w:t xml:space="preserve">המפורטים במכרז </w:t>
      </w:r>
      <w:r w:rsidRPr="001D4FE4">
        <w:rPr>
          <w:rFonts w:cs="Arial"/>
          <w:rtl/>
        </w:rPr>
        <w:t>ו</w:t>
      </w:r>
      <w:r w:rsidR="00266E43" w:rsidRPr="001D4FE4">
        <w:rPr>
          <w:rFonts w:cs="Arial" w:hint="cs"/>
          <w:rtl/>
        </w:rPr>
        <w:t>ש</w:t>
      </w:r>
      <w:r w:rsidRPr="001D4FE4">
        <w:rPr>
          <w:rFonts w:cs="Arial"/>
          <w:rtl/>
        </w:rPr>
        <w:t>בעברו של המציע התרחש שינוי ארגוני (לדוג</w:t>
      </w:r>
      <w:r w:rsidR="00266E43" w:rsidRPr="001D4FE4">
        <w:rPr>
          <w:rFonts w:cs="Arial" w:hint="cs"/>
          <w:rtl/>
        </w:rPr>
        <w:t>מה</w:t>
      </w:r>
      <w:r w:rsidRPr="001D4FE4">
        <w:rPr>
          <w:rFonts w:cs="Arial"/>
          <w:rtl/>
        </w:rPr>
        <w:t xml:space="preserve"> </w:t>
      </w:r>
      <w:r w:rsidR="00F8789E" w:rsidRPr="006B564A">
        <w:rPr>
          <w:rtl/>
        </w:rPr>
        <w:t>התאגדות מציע מעוסק מורשה לחברה</w:t>
      </w:r>
      <w:r w:rsidR="00F8789E" w:rsidRPr="001D4FE4">
        <w:rPr>
          <w:rFonts w:cs="Arial" w:hint="cs"/>
          <w:rtl/>
        </w:rPr>
        <w:t>,</w:t>
      </w:r>
      <w:r w:rsidR="00F8789E" w:rsidRPr="001D4FE4">
        <w:rPr>
          <w:rFonts w:cs="Arial"/>
          <w:rtl/>
        </w:rPr>
        <w:t xml:space="preserve"> </w:t>
      </w:r>
      <w:r w:rsidRPr="001D4FE4">
        <w:rPr>
          <w:rFonts w:cs="Arial"/>
          <w:rtl/>
        </w:rPr>
        <w:t xml:space="preserve">רכישת פעילות, התאגדות כחברה, רה-ארגון או איחוד של חברות בדרך אחרת), באופן </w:t>
      </w:r>
      <w:r w:rsidR="00F1379B">
        <w:rPr>
          <w:rFonts w:cs="Arial" w:hint="cs"/>
          <w:rtl/>
        </w:rPr>
        <w:t>ש</w:t>
      </w:r>
      <w:r w:rsidRPr="001D4FE4">
        <w:rPr>
          <w:rFonts w:cs="Arial"/>
          <w:rtl/>
        </w:rPr>
        <w:t xml:space="preserve">בו הפעילות הרלוונטית לצורך עמידה בתנאי הסף </w:t>
      </w:r>
      <w:r w:rsidR="00610F4D" w:rsidRPr="001D4FE4">
        <w:rPr>
          <w:rFonts w:cs="Arial" w:hint="cs"/>
          <w:rtl/>
        </w:rPr>
        <w:t>השתלבה</w:t>
      </w:r>
      <w:r w:rsidRPr="001D4FE4">
        <w:rPr>
          <w:rFonts w:cs="Arial" w:hint="cs"/>
          <w:rtl/>
        </w:rPr>
        <w:t xml:space="preserve"> אצל המציע</w:t>
      </w:r>
      <w:r w:rsidR="003D3962" w:rsidRPr="001D4FE4">
        <w:rPr>
          <w:rFonts w:cs="Arial" w:hint="cs"/>
          <w:rtl/>
        </w:rPr>
        <w:t xml:space="preserve">, </w:t>
      </w:r>
      <w:r w:rsidRPr="001D4FE4">
        <w:rPr>
          <w:rFonts w:cs="Arial"/>
          <w:rtl/>
        </w:rPr>
        <w:t xml:space="preserve">יוכל המציע לצרף לנתוניו את נתוני הגוף </w:t>
      </w:r>
      <w:r w:rsidR="00F1379B">
        <w:rPr>
          <w:rFonts w:cs="Arial" w:hint="cs"/>
          <w:rtl/>
        </w:rPr>
        <w:t>ש</w:t>
      </w:r>
      <w:r w:rsidRPr="001D4FE4">
        <w:rPr>
          <w:rFonts w:cs="Arial"/>
          <w:rtl/>
        </w:rPr>
        <w:t>בו התקיימה הפעילות לפני השינוי הארגוני. החלטה בדבר הכרה כאמור תהיה בכפוף לשיקול דעת המזמין</w:t>
      </w:r>
      <w:r w:rsidR="003B2AE3">
        <w:rPr>
          <w:rFonts w:hint="cs"/>
          <w:rtl/>
        </w:rPr>
        <w:t>.</w:t>
      </w:r>
    </w:p>
    <w:p w14:paraId="4E403559" w14:textId="77777777" w:rsidR="00860B28" w:rsidRDefault="00B04D7B" w:rsidP="00B0115A">
      <w:pPr>
        <w:pStyle w:val="5"/>
      </w:pPr>
      <w:r w:rsidRPr="006B564A">
        <w:rPr>
          <w:rtl/>
        </w:rPr>
        <w:t xml:space="preserve">במסמכי המכרז </w:t>
      </w:r>
      <w:r w:rsidR="00B6677E" w:rsidRPr="006B564A">
        <w:rPr>
          <w:rtl/>
        </w:rPr>
        <w:t>ניתן לקבוע</w:t>
      </w:r>
      <w:r w:rsidR="00EF6AAA" w:rsidRPr="006B564A">
        <w:rPr>
          <w:rtl/>
        </w:rPr>
        <w:t xml:space="preserve"> </w:t>
      </w:r>
      <w:r w:rsidR="00B6677E" w:rsidRPr="006B564A">
        <w:rPr>
          <w:rtl/>
        </w:rPr>
        <w:t>כי</w:t>
      </w:r>
      <w:r w:rsidR="00DF100C" w:rsidRPr="006B564A">
        <w:rPr>
          <w:rtl/>
        </w:rPr>
        <w:t xml:space="preserve"> לצורך בחינ</w:t>
      </w:r>
      <w:r w:rsidR="001332DA">
        <w:rPr>
          <w:rFonts w:hint="cs"/>
          <w:rtl/>
        </w:rPr>
        <w:t>ה של</w:t>
      </w:r>
      <w:r w:rsidR="00DF100C" w:rsidRPr="006B564A">
        <w:rPr>
          <w:rtl/>
        </w:rPr>
        <w:t xml:space="preserve"> עמיד</w:t>
      </w:r>
      <w:r w:rsidR="001332DA">
        <w:rPr>
          <w:rFonts w:hint="cs"/>
          <w:rtl/>
        </w:rPr>
        <w:t>ת</w:t>
      </w:r>
      <w:r w:rsidR="00DF100C" w:rsidRPr="006B564A">
        <w:rPr>
          <w:rtl/>
        </w:rPr>
        <w:t xml:space="preserve"> המציע בתנאי הסף או בתנאי סף מסוים</w:t>
      </w:r>
      <w:r w:rsidR="00384A2D" w:rsidRPr="006B564A">
        <w:rPr>
          <w:rtl/>
        </w:rPr>
        <w:t>,</w:t>
      </w:r>
      <w:r w:rsidR="00B6677E" w:rsidRPr="006B564A">
        <w:rPr>
          <w:rtl/>
        </w:rPr>
        <w:t xml:space="preserve"> </w:t>
      </w:r>
      <w:r w:rsidR="001332DA" w:rsidRPr="006B564A">
        <w:rPr>
          <w:rtl/>
        </w:rPr>
        <w:t>למעט תנאי הסף בדבר היעדר עבר פלילי</w:t>
      </w:r>
      <w:r w:rsidR="001332DA">
        <w:rPr>
          <w:rFonts w:hint="cs"/>
          <w:rtl/>
        </w:rPr>
        <w:t xml:space="preserve">, </w:t>
      </w:r>
      <w:r w:rsidR="00B6677E" w:rsidRPr="006B564A">
        <w:rPr>
          <w:rtl/>
        </w:rPr>
        <w:t>עורך המכרז יפיק בעצמו מסמכים נדרשים לגבי המציע</w:t>
      </w:r>
      <w:r w:rsidR="005D32E7" w:rsidRPr="006B564A">
        <w:rPr>
          <w:rtl/>
        </w:rPr>
        <w:t>.</w:t>
      </w:r>
    </w:p>
    <w:p w14:paraId="104B834F" w14:textId="77777777" w:rsidR="00D21E3C" w:rsidRPr="006B564A" w:rsidRDefault="00B04D7B" w:rsidP="006B564A">
      <w:pPr>
        <w:pStyle w:val="3"/>
      </w:pPr>
      <w:bookmarkStart w:id="32" w:name="_Toc19519421"/>
      <w:bookmarkStart w:id="33" w:name="_Toc137638191"/>
      <w:r w:rsidRPr="00A22D90">
        <w:rPr>
          <w:u w:val="single"/>
          <w:rtl/>
        </w:rPr>
        <w:t>אמות מידה לבחירת זוכה במכרז</w:t>
      </w:r>
      <w:r w:rsidR="005D32E7" w:rsidRPr="00A22D90">
        <w:rPr>
          <w:u w:val="single"/>
          <w:rtl/>
        </w:rPr>
        <w:t xml:space="preserve"> (תקנה 22 לתח"ם)</w:t>
      </w:r>
      <w:bookmarkEnd w:id="32"/>
      <w:bookmarkEnd w:id="33"/>
    </w:p>
    <w:p w14:paraId="3BF9175C" w14:textId="77777777" w:rsidR="001D64A9" w:rsidRPr="006B564A" w:rsidRDefault="00B04D7B" w:rsidP="00BE11C1">
      <w:pPr>
        <w:pStyle w:val="4"/>
        <w:ind w:hanging="908"/>
      </w:pPr>
      <w:r w:rsidRPr="006B564A">
        <w:rPr>
          <w:rtl/>
        </w:rPr>
        <w:lastRenderedPageBreak/>
        <w:t xml:space="preserve">בכל מכרז </w:t>
      </w:r>
      <w:r w:rsidR="00983A8B" w:rsidRPr="006B564A">
        <w:rPr>
          <w:rtl/>
        </w:rPr>
        <w:t xml:space="preserve">תקבענה </w:t>
      </w:r>
      <w:r w:rsidRPr="006B564A">
        <w:rPr>
          <w:rtl/>
        </w:rPr>
        <w:t xml:space="preserve">אמות מידה </w:t>
      </w:r>
      <w:r w:rsidR="00492068" w:rsidRPr="006B564A">
        <w:rPr>
          <w:rtl/>
        </w:rPr>
        <w:t>לבחירת ההצעה</w:t>
      </w:r>
      <w:r w:rsidRPr="006B564A">
        <w:rPr>
          <w:rtl/>
        </w:rPr>
        <w:t xml:space="preserve"> </w:t>
      </w:r>
      <w:r w:rsidR="00E36033" w:rsidRPr="006B564A">
        <w:rPr>
          <w:rtl/>
        </w:rPr>
        <w:t>הזוכה</w:t>
      </w:r>
      <w:r w:rsidRPr="006B564A">
        <w:rPr>
          <w:rtl/>
        </w:rPr>
        <w:t>,</w:t>
      </w:r>
      <w:r w:rsidR="00492068" w:rsidRPr="006B564A">
        <w:rPr>
          <w:rtl/>
        </w:rPr>
        <w:t xml:space="preserve"> </w:t>
      </w:r>
      <w:r w:rsidRPr="006B564A">
        <w:rPr>
          <w:rtl/>
        </w:rPr>
        <w:t xml:space="preserve">מבין ההצעות שעמדו בתנאי הסף. </w:t>
      </w:r>
      <w:r w:rsidR="001C7487" w:rsidRPr="006B564A">
        <w:rPr>
          <w:rtl/>
        </w:rPr>
        <w:t>אמות המידה האפשריות על פיה</w:t>
      </w:r>
      <w:r w:rsidR="00983A8B" w:rsidRPr="006B564A">
        <w:rPr>
          <w:rtl/>
        </w:rPr>
        <w:t>ן</w:t>
      </w:r>
      <w:r w:rsidR="001C7487" w:rsidRPr="006B564A">
        <w:rPr>
          <w:rtl/>
        </w:rPr>
        <w:t xml:space="preserve"> תיבחר ההצעה הטובה ביותר במכרז, ה</w:t>
      </w:r>
      <w:r w:rsidR="00983A8B" w:rsidRPr="006B564A">
        <w:rPr>
          <w:rtl/>
        </w:rPr>
        <w:t>ן</w:t>
      </w:r>
      <w:r w:rsidR="001C7487" w:rsidRPr="006B564A">
        <w:rPr>
          <w:rtl/>
        </w:rPr>
        <w:t xml:space="preserve"> מחיר ההצעה ואיכות ההצעה</w:t>
      </w:r>
      <w:r w:rsidR="007E3D59">
        <w:rPr>
          <w:rFonts w:hint="cs"/>
          <w:rtl/>
        </w:rPr>
        <w:t xml:space="preserve">, כמפורט בסעיפים </w:t>
      </w:r>
      <w:r w:rsidR="00BE11C1">
        <w:rPr>
          <w:rtl/>
        </w:rPr>
        <w:fldChar w:fldCharType="begin"/>
      </w:r>
      <w:r w:rsidR="00BE11C1">
        <w:rPr>
          <w:rtl/>
        </w:rPr>
        <w:instrText xml:space="preserve"> </w:instrText>
      </w:r>
      <w:r w:rsidR="00BE11C1">
        <w:instrText>REF</w:instrText>
      </w:r>
      <w:r w:rsidR="00BE11C1">
        <w:rPr>
          <w:rtl/>
        </w:rPr>
        <w:instrText xml:space="preserve"> _</w:instrText>
      </w:r>
      <w:r w:rsidR="00BE11C1">
        <w:instrText>Ref43246526 \r \h</w:instrText>
      </w:r>
      <w:r w:rsidR="00BE11C1">
        <w:rPr>
          <w:rtl/>
        </w:rPr>
        <w:instrText xml:space="preserve"> </w:instrText>
      </w:r>
      <w:r w:rsidR="00BE11C1">
        <w:rPr>
          <w:rtl/>
        </w:rPr>
      </w:r>
      <w:r w:rsidR="00BE11C1">
        <w:rPr>
          <w:rtl/>
        </w:rPr>
        <w:fldChar w:fldCharType="separate"/>
      </w:r>
      <w:r w:rsidR="00734B01">
        <w:rPr>
          <w:rtl/>
        </w:rPr>
        <w:t>‏2.2.4.7</w:t>
      </w:r>
      <w:r w:rsidR="00BE11C1">
        <w:rPr>
          <w:rtl/>
        </w:rPr>
        <w:fldChar w:fldCharType="end"/>
      </w:r>
      <w:r w:rsidR="007E3D59">
        <w:rPr>
          <w:rFonts w:hint="cs"/>
          <w:rtl/>
        </w:rPr>
        <w:t xml:space="preserve"> ו- </w:t>
      </w:r>
      <w:r w:rsidR="007E3D59">
        <w:rPr>
          <w:rtl/>
        </w:rPr>
        <w:fldChar w:fldCharType="begin"/>
      </w:r>
      <w:r w:rsidR="007E3D59">
        <w:rPr>
          <w:rtl/>
        </w:rPr>
        <w:instrText xml:space="preserve"> </w:instrText>
      </w:r>
      <w:r w:rsidR="007E3D59">
        <w:rPr>
          <w:rFonts w:hint="cs"/>
        </w:rPr>
        <w:instrText>REF</w:instrText>
      </w:r>
      <w:r w:rsidR="007E3D59">
        <w:rPr>
          <w:rFonts w:hint="cs"/>
          <w:rtl/>
        </w:rPr>
        <w:instrText xml:space="preserve"> _</w:instrText>
      </w:r>
      <w:r w:rsidR="007E3D59">
        <w:rPr>
          <w:rFonts w:hint="cs"/>
        </w:rPr>
        <w:instrText>Ref43246562 \r \h</w:instrText>
      </w:r>
      <w:r w:rsidR="007E3D59">
        <w:rPr>
          <w:rtl/>
        </w:rPr>
        <w:instrText xml:space="preserve"> </w:instrText>
      </w:r>
      <w:r w:rsidR="007E3D59">
        <w:rPr>
          <w:rtl/>
        </w:rPr>
      </w:r>
      <w:r w:rsidR="007E3D59">
        <w:rPr>
          <w:rtl/>
        </w:rPr>
        <w:fldChar w:fldCharType="separate"/>
      </w:r>
      <w:r w:rsidR="00734B01">
        <w:rPr>
          <w:rtl/>
        </w:rPr>
        <w:t>‏2.2.4.8</w:t>
      </w:r>
      <w:r w:rsidR="007E3D59">
        <w:rPr>
          <w:rtl/>
        </w:rPr>
        <w:fldChar w:fldCharType="end"/>
      </w:r>
      <w:r w:rsidR="007E3D59">
        <w:rPr>
          <w:rFonts w:hint="cs"/>
          <w:rtl/>
        </w:rPr>
        <w:t xml:space="preserve"> להלן. </w:t>
      </w:r>
    </w:p>
    <w:p w14:paraId="5E01FDF6" w14:textId="77777777" w:rsidR="00444506" w:rsidRPr="006B564A" w:rsidRDefault="00B04D7B" w:rsidP="00953552">
      <w:pPr>
        <w:pStyle w:val="4"/>
        <w:ind w:hanging="908"/>
      </w:pPr>
      <w:r w:rsidRPr="006B564A">
        <w:rPr>
          <w:rtl/>
        </w:rPr>
        <w:t>במסמכי המכרז ייקבעו אמות המידה לבחירת הספק הזוכה</w:t>
      </w:r>
      <w:r w:rsidR="00E36033" w:rsidRPr="006B564A">
        <w:rPr>
          <w:rtl/>
        </w:rPr>
        <w:t>, המשקולת של כל אמת מידה ואופן שקלול אמות המידה לצורך דירוג ההצעות</w:t>
      </w:r>
      <w:r w:rsidRPr="006B564A">
        <w:rPr>
          <w:rtl/>
        </w:rPr>
        <w:t xml:space="preserve">. </w:t>
      </w:r>
    </w:p>
    <w:p w14:paraId="0D78A288" w14:textId="77777777" w:rsidR="00E36033" w:rsidRPr="006B564A" w:rsidRDefault="00B04D7B" w:rsidP="0067303F">
      <w:pPr>
        <w:pStyle w:val="4"/>
        <w:ind w:hanging="908"/>
      </w:pPr>
      <w:r w:rsidRPr="006B564A">
        <w:rPr>
          <w:rtl/>
        </w:rPr>
        <w:t>אמות מידה אשר</w:t>
      </w:r>
      <w:r w:rsidR="00F601BF" w:rsidRPr="006B564A">
        <w:rPr>
          <w:rtl/>
        </w:rPr>
        <w:t xml:space="preserve"> </w:t>
      </w:r>
      <w:r w:rsidR="007309CD" w:rsidRPr="006B564A">
        <w:rPr>
          <w:rtl/>
        </w:rPr>
        <w:t xml:space="preserve">תקבענה </w:t>
      </w:r>
      <w:r w:rsidR="00F601BF" w:rsidRPr="006B564A">
        <w:rPr>
          <w:rtl/>
        </w:rPr>
        <w:t>במכרז</w:t>
      </w:r>
      <w:r w:rsidR="00656130">
        <w:rPr>
          <w:rFonts w:hint="cs"/>
          <w:rtl/>
        </w:rPr>
        <w:t>,</w:t>
      </w:r>
      <w:r w:rsidR="00F601BF" w:rsidRPr="006B564A">
        <w:rPr>
          <w:rtl/>
        </w:rPr>
        <w:t xml:space="preserve"> </w:t>
      </w:r>
      <w:r w:rsidR="007E3D59">
        <w:rPr>
          <w:rFonts w:hint="cs"/>
          <w:rtl/>
        </w:rPr>
        <w:t>ת</w:t>
      </w:r>
      <w:r w:rsidR="007309CD" w:rsidRPr="006B564A">
        <w:rPr>
          <w:rtl/>
        </w:rPr>
        <w:t>ובל</w:t>
      </w:r>
      <w:r w:rsidR="007E3D59">
        <w:rPr>
          <w:rFonts w:hint="cs"/>
          <w:rtl/>
        </w:rPr>
        <w:t>נה</w:t>
      </w:r>
      <w:r w:rsidR="00F601BF" w:rsidRPr="006B564A">
        <w:rPr>
          <w:rtl/>
        </w:rPr>
        <w:t xml:space="preserve"> לבחירת ההצעה או ההצעות המעניקות</w:t>
      </w:r>
      <w:r w:rsidRPr="006B564A">
        <w:rPr>
          <w:rtl/>
        </w:rPr>
        <w:t xml:space="preserve"> למשרד את מירב היתרונות.</w:t>
      </w:r>
    </w:p>
    <w:p w14:paraId="67FFFEEA" w14:textId="77777777" w:rsidR="001D64A9" w:rsidRPr="006B564A" w:rsidRDefault="00B04D7B" w:rsidP="0067303F">
      <w:pPr>
        <w:pStyle w:val="4"/>
        <w:ind w:hanging="908"/>
      </w:pPr>
      <w:r w:rsidRPr="006B564A">
        <w:rPr>
          <w:rtl/>
        </w:rPr>
        <w:t>במקרים המתאימים</w:t>
      </w:r>
      <w:r w:rsidR="007E3D59">
        <w:rPr>
          <w:rFonts w:hint="cs"/>
          <w:rtl/>
        </w:rPr>
        <w:t xml:space="preserve"> </w:t>
      </w:r>
      <w:r w:rsidRPr="006B564A">
        <w:rPr>
          <w:rtl/>
        </w:rPr>
        <w:t>ומנימוקים שי</w:t>
      </w:r>
      <w:r w:rsidR="007E3D59">
        <w:rPr>
          <w:rFonts w:hint="cs"/>
          <w:rtl/>
        </w:rPr>
        <w:t>י</w:t>
      </w:r>
      <w:r w:rsidRPr="006B564A">
        <w:rPr>
          <w:rtl/>
        </w:rPr>
        <w:t xml:space="preserve">רשמו בפרוטוקול, רשאי המשרד לפרסם מכרז </w:t>
      </w:r>
      <w:r w:rsidR="00970C5C" w:rsidRPr="006B564A">
        <w:rPr>
          <w:rtl/>
        </w:rPr>
        <w:t>ש</w:t>
      </w:r>
      <w:r w:rsidR="00492068" w:rsidRPr="006B564A">
        <w:rPr>
          <w:rtl/>
        </w:rPr>
        <w:t>בו</w:t>
      </w:r>
      <w:r w:rsidRPr="006B564A">
        <w:rPr>
          <w:rtl/>
        </w:rPr>
        <w:t xml:space="preserve"> </w:t>
      </w:r>
      <w:r w:rsidR="00492068" w:rsidRPr="006B564A">
        <w:rPr>
          <w:rtl/>
        </w:rPr>
        <w:t>ה</w:t>
      </w:r>
      <w:r w:rsidRPr="006B564A">
        <w:rPr>
          <w:rtl/>
        </w:rPr>
        <w:t xml:space="preserve">מציעים לא נדרשים להגיש הצעת מחיר (למשל כאשר המחיר </w:t>
      </w:r>
      <w:r w:rsidR="00492068" w:rsidRPr="006B564A">
        <w:rPr>
          <w:rtl/>
        </w:rPr>
        <w:t>ש</w:t>
      </w:r>
      <w:r w:rsidRPr="006B564A">
        <w:rPr>
          <w:rtl/>
        </w:rPr>
        <w:t>המשרד</w:t>
      </w:r>
      <w:r w:rsidR="00492068" w:rsidRPr="006B564A">
        <w:rPr>
          <w:rtl/>
        </w:rPr>
        <w:t xml:space="preserve"> מתכוון</w:t>
      </w:r>
      <w:r w:rsidRPr="006B564A">
        <w:rPr>
          <w:rtl/>
        </w:rPr>
        <w:t xml:space="preserve"> לשלם עבור השירותים או הטובין קבוע במסמכי המכרז)</w:t>
      </w:r>
      <w:r w:rsidR="00970C5C" w:rsidRPr="006B564A">
        <w:rPr>
          <w:rtl/>
        </w:rPr>
        <w:t xml:space="preserve">. </w:t>
      </w:r>
      <w:r w:rsidRPr="006B564A">
        <w:rPr>
          <w:rtl/>
        </w:rPr>
        <w:t>במקרה כאמור ייבחר זוכה במכרז בהתבסס על אמת מידה של איכות בלבד.</w:t>
      </w:r>
    </w:p>
    <w:p w14:paraId="62E34A19" w14:textId="77777777" w:rsidR="001921A1" w:rsidRPr="006B564A" w:rsidRDefault="00B04D7B" w:rsidP="0067303F">
      <w:pPr>
        <w:pStyle w:val="4"/>
        <w:ind w:hanging="908"/>
      </w:pPr>
      <w:r w:rsidRPr="006B564A">
        <w:rPr>
          <w:rtl/>
        </w:rPr>
        <w:t>אופן חישובן ומשקלן היחסי של אמות המידה וכן מבחני המשנה</w:t>
      </w:r>
      <w:r w:rsidR="00C63882">
        <w:rPr>
          <w:rFonts w:hint="cs"/>
          <w:rtl/>
        </w:rPr>
        <w:t>,</w:t>
      </w:r>
      <w:r w:rsidRPr="006B564A">
        <w:rPr>
          <w:rtl/>
        </w:rPr>
        <w:t xml:space="preserve"> ככל שנקבעו, יפורס</w:t>
      </w:r>
      <w:r w:rsidR="00F21F57">
        <w:rPr>
          <w:rFonts w:hint="cs"/>
          <w:rtl/>
        </w:rPr>
        <w:t>מו</w:t>
      </w:r>
      <w:r w:rsidRPr="006B564A">
        <w:rPr>
          <w:rtl/>
        </w:rPr>
        <w:t xml:space="preserve"> במסמכי המכרז</w:t>
      </w:r>
      <w:r w:rsidR="007B2B73">
        <w:rPr>
          <w:rFonts w:hint="cs"/>
          <w:rtl/>
        </w:rPr>
        <w:t>,</w:t>
      </w:r>
      <w:r w:rsidRPr="006B564A">
        <w:rPr>
          <w:rtl/>
        </w:rPr>
        <w:t xml:space="preserve"> למעט מקרים חריגים </w:t>
      </w:r>
      <w:r w:rsidR="003F08EB">
        <w:rPr>
          <w:rFonts w:hint="cs"/>
          <w:rtl/>
        </w:rPr>
        <w:t>ש</w:t>
      </w:r>
      <w:r w:rsidRPr="006B564A">
        <w:rPr>
          <w:rtl/>
        </w:rPr>
        <w:t>בהם הפרסום עלול לפגוע בהליך התקין של המכרז</w:t>
      </w:r>
      <w:r w:rsidR="007B2B73">
        <w:rPr>
          <w:rFonts w:hint="cs"/>
          <w:rtl/>
        </w:rPr>
        <w:t xml:space="preserve">, </w:t>
      </w:r>
      <w:r w:rsidRPr="006B564A">
        <w:rPr>
          <w:rtl/>
        </w:rPr>
        <w:t>בהתאם לתקנה 22(ג) לתח"ם.</w:t>
      </w:r>
    </w:p>
    <w:p w14:paraId="449E7AEC" w14:textId="77777777" w:rsidR="00B43A70" w:rsidRPr="006B564A" w:rsidRDefault="00B04D7B" w:rsidP="007B2B73">
      <w:pPr>
        <w:pStyle w:val="4"/>
        <w:ind w:hanging="908"/>
      </w:pPr>
      <w:r w:rsidRPr="006B564A">
        <w:rPr>
          <w:rtl/>
        </w:rPr>
        <w:t xml:space="preserve">ככל שקבעה ועדת המכרזים מסמך פנימי לבדיקה (מפ"ל) או נוהל פנימי המנחה את צוות המשנה </w:t>
      </w:r>
      <w:r w:rsidR="007B2B73">
        <w:rPr>
          <w:rFonts w:hint="cs"/>
          <w:rtl/>
        </w:rPr>
        <w:t>בדבר</w:t>
      </w:r>
      <w:r w:rsidRPr="006B564A">
        <w:rPr>
          <w:rtl/>
        </w:rPr>
        <w:t xml:space="preserve"> </w:t>
      </w:r>
      <w:r w:rsidR="007B2B73">
        <w:rPr>
          <w:rFonts w:hint="cs"/>
          <w:rtl/>
        </w:rPr>
        <w:t xml:space="preserve">אופן </w:t>
      </w:r>
      <w:r w:rsidRPr="006B564A">
        <w:rPr>
          <w:rtl/>
        </w:rPr>
        <w:t>בד</w:t>
      </w:r>
      <w:r w:rsidR="007B2B73">
        <w:rPr>
          <w:rFonts w:hint="cs"/>
          <w:rtl/>
        </w:rPr>
        <w:t>י</w:t>
      </w:r>
      <w:r w:rsidRPr="006B564A">
        <w:rPr>
          <w:rtl/>
        </w:rPr>
        <w:t>ק</w:t>
      </w:r>
      <w:r w:rsidR="007B2B73">
        <w:rPr>
          <w:rFonts w:hint="cs"/>
          <w:rtl/>
        </w:rPr>
        <w:t xml:space="preserve">ת </w:t>
      </w:r>
      <w:r w:rsidRPr="006B564A">
        <w:rPr>
          <w:rtl/>
        </w:rPr>
        <w:t>ההצעות</w:t>
      </w:r>
      <w:r w:rsidR="00211F83" w:rsidRPr="006B564A">
        <w:rPr>
          <w:rtl/>
        </w:rPr>
        <w:t xml:space="preserve"> ביחס לאמות המידה</w:t>
      </w:r>
      <w:r w:rsidRPr="006B564A">
        <w:rPr>
          <w:rtl/>
        </w:rPr>
        <w:t>, לא חלה חובה לפרס</w:t>
      </w:r>
      <w:r w:rsidR="00C11379" w:rsidRPr="006B564A">
        <w:rPr>
          <w:rtl/>
        </w:rPr>
        <w:t>מם</w:t>
      </w:r>
      <w:r w:rsidRPr="006B564A">
        <w:rPr>
          <w:rtl/>
        </w:rPr>
        <w:t xml:space="preserve"> במסגרת מסמכי המכרז. במקרה כאמור, תפרסם ועדת המכרזים את עצם קיומו של המפ"ל או </w:t>
      </w:r>
      <w:r w:rsidR="00C11379" w:rsidRPr="006B564A">
        <w:rPr>
          <w:rtl/>
        </w:rPr>
        <w:t xml:space="preserve">של </w:t>
      </w:r>
      <w:r w:rsidRPr="006B564A">
        <w:rPr>
          <w:rtl/>
        </w:rPr>
        <w:t>הנוהל במסמכי המכרז</w:t>
      </w:r>
      <w:r w:rsidR="00C63882">
        <w:rPr>
          <w:rFonts w:hint="cs"/>
          <w:rtl/>
        </w:rPr>
        <w:t>,</w:t>
      </w:r>
      <w:r w:rsidRPr="006B564A">
        <w:rPr>
          <w:rtl/>
        </w:rPr>
        <w:t xml:space="preserve"> ותאש</w:t>
      </w:r>
      <w:r w:rsidR="00C11379" w:rsidRPr="006B564A">
        <w:rPr>
          <w:rtl/>
        </w:rPr>
        <w:t>רם</w:t>
      </w:r>
      <w:r w:rsidRPr="006B564A">
        <w:rPr>
          <w:rtl/>
        </w:rPr>
        <w:t xml:space="preserve"> לפני המועד האחרון להגשת הצעות במכרז.</w:t>
      </w:r>
      <w:r w:rsidRPr="006B564A">
        <w:rPr>
          <w:rStyle w:val="ab"/>
          <w:rFonts w:asciiTheme="minorBidi" w:hAnsiTheme="minorBidi"/>
          <w:sz w:val="22"/>
          <w:szCs w:val="22"/>
          <w:rtl/>
        </w:rPr>
        <w:t xml:space="preserve"> </w:t>
      </w:r>
    </w:p>
    <w:p w14:paraId="0EDE8169" w14:textId="77777777" w:rsidR="00444506" w:rsidRPr="00286D7B" w:rsidRDefault="00B04D7B" w:rsidP="003B131D">
      <w:pPr>
        <w:pStyle w:val="4"/>
        <w:ind w:hanging="908"/>
        <w:rPr>
          <w:u w:val="single"/>
        </w:rPr>
      </w:pPr>
      <w:bookmarkStart w:id="34" w:name="_Ref43246526"/>
      <w:r w:rsidRPr="00286D7B">
        <w:rPr>
          <w:u w:val="single"/>
          <w:rtl/>
        </w:rPr>
        <w:t xml:space="preserve">אמת מידה </w:t>
      </w:r>
      <w:r w:rsidR="009E3D12" w:rsidRPr="00286D7B">
        <w:rPr>
          <w:u w:val="single"/>
          <w:rtl/>
        </w:rPr>
        <w:t>–</w:t>
      </w:r>
      <w:r w:rsidRPr="00286D7B">
        <w:rPr>
          <w:u w:val="single"/>
          <w:rtl/>
        </w:rPr>
        <w:t xml:space="preserve"> מחיר</w:t>
      </w:r>
      <w:bookmarkEnd w:id="34"/>
    </w:p>
    <w:p w14:paraId="09174C2D" w14:textId="77777777" w:rsidR="001D64A9" w:rsidRPr="006B564A" w:rsidRDefault="00B04D7B" w:rsidP="009E3D12">
      <w:pPr>
        <w:pStyle w:val="5"/>
      </w:pPr>
      <w:r w:rsidRPr="006B564A">
        <w:rPr>
          <w:rtl/>
        </w:rPr>
        <w:t>המשרד</w:t>
      </w:r>
      <w:r w:rsidR="00444506" w:rsidRPr="006B564A">
        <w:rPr>
          <w:rtl/>
        </w:rPr>
        <w:t xml:space="preserve"> יקבע את יחידות התמחור עליה</w:t>
      </w:r>
      <w:r w:rsidR="00564E12" w:rsidRPr="006B564A">
        <w:rPr>
          <w:rtl/>
        </w:rPr>
        <w:t>ן</w:t>
      </w:r>
      <w:r w:rsidR="00444506" w:rsidRPr="006B564A">
        <w:rPr>
          <w:rtl/>
        </w:rPr>
        <w:t xml:space="preserve"> יגישו מציעים במכרז הצעת מחיר, ובהתאם לה</w:t>
      </w:r>
      <w:r w:rsidR="00564E12" w:rsidRPr="006B564A">
        <w:rPr>
          <w:rtl/>
        </w:rPr>
        <w:t>ן</w:t>
      </w:r>
      <w:r w:rsidR="00444506" w:rsidRPr="006B564A">
        <w:rPr>
          <w:rtl/>
        </w:rPr>
        <w:t xml:space="preserve"> ישלם עורך המכרז לספק בתקופת ההתקשרות.</w:t>
      </w:r>
      <w:r w:rsidR="00BA64BB" w:rsidRPr="006B564A">
        <w:rPr>
          <w:rtl/>
        </w:rPr>
        <w:t xml:space="preserve"> </w:t>
      </w:r>
    </w:p>
    <w:p w14:paraId="5DD20235" w14:textId="77777777" w:rsidR="00BA64BB" w:rsidRPr="006B564A" w:rsidRDefault="00B04D7B" w:rsidP="005225E3">
      <w:pPr>
        <w:pStyle w:val="5"/>
        <w:rPr>
          <w:rtl/>
        </w:rPr>
      </w:pPr>
      <w:r w:rsidRPr="006B564A">
        <w:rPr>
          <w:rtl/>
        </w:rPr>
        <w:t>בהתקשרות עם עובדי קבלן כוח אדם ו</w:t>
      </w:r>
      <w:r w:rsidR="0020485F" w:rsidRPr="006B564A">
        <w:rPr>
          <w:rtl/>
        </w:rPr>
        <w:t xml:space="preserve">עם </w:t>
      </w:r>
      <w:r w:rsidRPr="006B564A">
        <w:rPr>
          <w:rtl/>
        </w:rPr>
        <w:t>נותני שירותים חיצוניים, בעת קביעת יחידות התמחור</w:t>
      </w:r>
      <w:r w:rsidR="00682A71" w:rsidRPr="006B564A">
        <w:rPr>
          <w:rtl/>
        </w:rPr>
        <w:t xml:space="preserve"> יש לפעול בהתאם </w:t>
      </w:r>
      <w:r w:rsidR="005F2DA5" w:rsidRPr="00BA64BB">
        <w:rPr>
          <w:rtl/>
        </w:rPr>
        <w:t>ל</w:t>
      </w:r>
      <w:hyperlink r:id="rId25" w:history="1">
        <w:r w:rsidR="005F2DA5" w:rsidRPr="005225E3">
          <w:rPr>
            <w:rStyle w:val="Hyperlink"/>
            <w:rtl/>
          </w:rPr>
          <w:t xml:space="preserve">הוראות תכ"ם </w:t>
        </w:r>
        <w:r w:rsidR="005F2DA5" w:rsidRPr="005225E3">
          <w:rPr>
            <w:rStyle w:val="Hyperlink"/>
            <w:rFonts w:hint="cs"/>
            <w:rtl/>
          </w:rPr>
          <w:t xml:space="preserve">בנושא </w:t>
        </w:r>
        <w:r w:rsidR="005F2DA5" w:rsidRPr="005225E3">
          <w:rPr>
            <w:rStyle w:val="Hyperlink"/>
            <w:rtl/>
          </w:rPr>
          <w:t>"העסקת עובדי קבלן כוח אדם ונותני שירותים חיצוניים"</w:t>
        </w:r>
        <w:r w:rsidR="005F2DA5" w:rsidRPr="005225E3">
          <w:rPr>
            <w:rStyle w:val="Hyperlink"/>
            <w:rFonts w:hint="cs"/>
            <w:rtl/>
          </w:rPr>
          <w:t>, ב</w:t>
        </w:r>
        <w:r w:rsidR="005F2DA5" w:rsidRPr="005225E3">
          <w:rPr>
            <w:rStyle w:val="Hyperlink"/>
            <w:rtl/>
          </w:rPr>
          <w:t xml:space="preserve">פרק </w:t>
        </w:r>
        <w:r w:rsidR="005225E3" w:rsidRPr="005225E3">
          <w:rPr>
            <w:rStyle w:val="Hyperlink"/>
            <w:rFonts w:hint="cs"/>
            <w:rtl/>
          </w:rPr>
          <w:t>8</w:t>
        </w:r>
        <w:r w:rsidR="005F2DA5" w:rsidRPr="005225E3">
          <w:rPr>
            <w:rStyle w:val="Hyperlink"/>
            <w:rtl/>
          </w:rPr>
          <w:t>.</w:t>
        </w:r>
      </w:hyperlink>
      <w:r w:rsidR="005F2DA5" w:rsidRPr="005225E3">
        <w:rPr>
          <w:u w:color="3464BA"/>
          <w:rtl/>
        </w:rPr>
        <w:t xml:space="preserve"> </w:t>
      </w:r>
    </w:p>
    <w:p w14:paraId="5CAB9D5E" w14:textId="77777777" w:rsidR="003D1429" w:rsidRDefault="00B04D7B" w:rsidP="003D1429">
      <w:pPr>
        <w:pStyle w:val="5"/>
      </w:pPr>
      <w:bookmarkStart w:id="35" w:name="_Ref88561091"/>
      <w:r w:rsidRPr="006B564A">
        <w:rPr>
          <w:rtl/>
        </w:rPr>
        <w:t xml:space="preserve">הצעת </w:t>
      </w:r>
      <w:r w:rsidR="00492068" w:rsidRPr="006B564A">
        <w:rPr>
          <w:rtl/>
        </w:rPr>
        <w:t>ה</w:t>
      </w:r>
      <w:r w:rsidRPr="006B564A">
        <w:rPr>
          <w:rtl/>
        </w:rPr>
        <w:t>מחיר עבור כל יחידת תמחור תהיה סופית ולא מותנית.</w:t>
      </w:r>
      <w:r w:rsidR="00211F83" w:rsidRPr="006B564A">
        <w:rPr>
          <w:rtl/>
        </w:rPr>
        <w:t xml:space="preserve"> </w:t>
      </w:r>
      <w:r w:rsidR="00492068" w:rsidRPr="006B564A">
        <w:rPr>
          <w:rtl/>
        </w:rPr>
        <w:t xml:space="preserve">הצעות המחיר </w:t>
      </w:r>
      <w:r w:rsidR="00205A18" w:rsidRPr="006B564A">
        <w:rPr>
          <w:rtl/>
        </w:rPr>
        <w:t xml:space="preserve">תכלולנה </w:t>
      </w:r>
      <w:r w:rsidR="00492068" w:rsidRPr="006B564A">
        <w:rPr>
          <w:rtl/>
        </w:rPr>
        <w:t>מע"מ וכל מס אחר</w:t>
      </w:r>
      <w:r w:rsidR="00205A18" w:rsidRPr="006B564A">
        <w:rPr>
          <w:rtl/>
        </w:rPr>
        <w:t>,</w:t>
      </w:r>
      <w:r w:rsidR="00492068" w:rsidRPr="006B564A">
        <w:rPr>
          <w:rtl/>
        </w:rPr>
        <w:t xml:space="preserve"> אם </w:t>
      </w:r>
      <w:r w:rsidR="00492068" w:rsidRPr="006B564A">
        <w:rPr>
          <w:rtl/>
        </w:rPr>
        <w:lastRenderedPageBreak/>
        <w:t>הספק מחויב בו</w:t>
      </w:r>
      <w:r w:rsidR="00205A18" w:rsidRPr="006B564A">
        <w:rPr>
          <w:rtl/>
        </w:rPr>
        <w:t xml:space="preserve">. זאת </w:t>
      </w:r>
      <w:r w:rsidR="00492068" w:rsidRPr="006B564A">
        <w:rPr>
          <w:rtl/>
        </w:rPr>
        <w:t>גם כאשר במכרז צפויים להשתתף מציעים אשר אינם חייבים במע"מ.</w:t>
      </w:r>
      <w:bookmarkEnd w:id="35"/>
      <w:r w:rsidR="00492068" w:rsidRPr="006B564A">
        <w:rPr>
          <w:rtl/>
        </w:rPr>
        <w:t xml:space="preserve"> </w:t>
      </w:r>
    </w:p>
    <w:p w14:paraId="3EC1117D" w14:textId="77777777" w:rsidR="003D1429" w:rsidRPr="006B564A" w:rsidRDefault="00B04D7B" w:rsidP="0057412F">
      <w:pPr>
        <w:pStyle w:val="5"/>
      </w:pPr>
      <w:bookmarkStart w:id="36" w:name="_Ref88725380"/>
      <w:r>
        <w:rPr>
          <w:rFonts w:hint="cs"/>
          <w:rtl/>
        </w:rPr>
        <w:t xml:space="preserve">בנוסף לאמור בסעיף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Ref88561091 \r \h</w:instrText>
      </w:r>
      <w:r>
        <w:rPr>
          <w:rtl/>
        </w:rPr>
        <w:instrText xml:space="preserve"> </w:instrText>
      </w:r>
      <w:r>
        <w:rPr>
          <w:rtl/>
        </w:rPr>
      </w:r>
      <w:r>
        <w:rPr>
          <w:rtl/>
        </w:rPr>
        <w:fldChar w:fldCharType="separate"/>
      </w:r>
      <w:r w:rsidR="00734B01">
        <w:rPr>
          <w:rtl/>
        </w:rPr>
        <w:t>‏2.2.4.7.3</w:t>
      </w:r>
      <w:r>
        <w:rPr>
          <w:rtl/>
        </w:rPr>
        <w:fldChar w:fldCharType="end"/>
      </w:r>
      <w:r w:rsidR="00E1461C">
        <w:rPr>
          <w:rFonts w:hint="cs"/>
          <w:rtl/>
        </w:rPr>
        <w:t xml:space="preserve"> לעיל</w:t>
      </w:r>
      <w:r>
        <w:rPr>
          <w:rFonts w:hint="cs"/>
          <w:rtl/>
        </w:rPr>
        <w:t>, מציע אשר בהתאם להוראות הדין אינו מחויב בתשלום מע"מ במסגרת ביצוע ההתקשרות, יצהיר על כך במסגרת הצעתו</w:t>
      </w:r>
      <w:r w:rsidR="007B6234">
        <w:rPr>
          <w:rFonts w:hint="cs"/>
          <w:rtl/>
        </w:rPr>
        <w:t>, וכן יצהיר על כך שפנה אל רשות המסים לצורך קבלת אישור לכך בטרם הגשת ההצעה</w:t>
      </w:r>
      <w:r>
        <w:rPr>
          <w:rFonts w:hint="cs"/>
          <w:rtl/>
        </w:rPr>
        <w:t xml:space="preserve">. ככל שמציע כאמור זכה במכרז, יהיה עליו להגיש </w:t>
      </w:r>
      <w:r w:rsidR="007B6234">
        <w:rPr>
          <w:rFonts w:hint="cs"/>
          <w:rtl/>
        </w:rPr>
        <w:t>את האישור מאת רשות המסים על כך שפנה אל הרשות כאמור.</w:t>
      </w:r>
      <w:bookmarkEnd w:id="36"/>
    </w:p>
    <w:p w14:paraId="0FC8C94C" w14:textId="77777777" w:rsidR="00211F83" w:rsidRDefault="00B04D7B" w:rsidP="009E3D12">
      <w:pPr>
        <w:pStyle w:val="5"/>
      </w:pPr>
      <w:r w:rsidRPr="006B564A">
        <w:rPr>
          <w:rtl/>
        </w:rPr>
        <w:t>יש לציין במסמכי המכרז כי ככל ש</w:t>
      </w:r>
      <w:r w:rsidR="00205A18" w:rsidRPr="006B564A">
        <w:rPr>
          <w:rtl/>
        </w:rPr>
        <w:t>ת</w:t>
      </w:r>
      <w:r w:rsidRPr="006B564A">
        <w:rPr>
          <w:rtl/>
        </w:rPr>
        <w:t>חול על הזוכה חוב</w:t>
      </w:r>
      <w:r w:rsidR="00205A18" w:rsidRPr="006B564A">
        <w:rPr>
          <w:rtl/>
        </w:rPr>
        <w:t xml:space="preserve">ת תשלום </w:t>
      </w:r>
      <w:r w:rsidRPr="006B564A">
        <w:rPr>
          <w:rtl/>
        </w:rPr>
        <w:t>מע"מ,  כל שינוי עתידי ב</w:t>
      </w:r>
      <w:r w:rsidR="00205A18" w:rsidRPr="006B564A">
        <w:rPr>
          <w:rtl/>
        </w:rPr>
        <w:t>גובה ה</w:t>
      </w:r>
      <w:r w:rsidRPr="006B564A">
        <w:rPr>
          <w:rtl/>
        </w:rPr>
        <w:t>מע"מ ישנה את גובה התמורה שתשולם (במקרה של עלי</w:t>
      </w:r>
      <w:r w:rsidR="00C63882">
        <w:rPr>
          <w:rFonts w:hint="cs"/>
          <w:rtl/>
        </w:rPr>
        <w:t>ת המע"מ</w:t>
      </w:r>
      <w:r w:rsidRPr="006B564A">
        <w:rPr>
          <w:rtl/>
        </w:rPr>
        <w:t xml:space="preserve"> התמורה תתעדכן </w:t>
      </w:r>
      <w:r w:rsidR="00C63882">
        <w:rPr>
          <w:rFonts w:hint="cs"/>
          <w:rtl/>
        </w:rPr>
        <w:t>כ</w:t>
      </w:r>
      <w:r w:rsidRPr="006B564A">
        <w:rPr>
          <w:rtl/>
        </w:rPr>
        <w:t>ל</w:t>
      </w:r>
      <w:r w:rsidR="00C63882">
        <w:rPr>
          <w:rFonts w:hint="cs"/>
          <w:rtl/>
        </w:rPr>
        <w:t xml:space="preserve">פי </w:t>
      </w:r>
      <w:r w:rsidRPr="006B564A">
        <w:rPr>
          <w:rtl/>
        </w:rPr>
        <w:t>מעלה ובמקרה של יריד</w:t>
      </w:r>
      <w:r w:rsidR="00C63882">
        <w:rPr>
          <w:rFonts w:hint="cs"/>
          <w:rtl/>
        </w:rPr>
        <w:t>ת המע"מ</w:t>
      </w:r>
      <w:r w:rsidRPr="006B564A">
        <w:rPr>
          <w:rtl/>
        </w:rPr>
        <w:t xml:space="preserve"> ה</w:t>
      </w:r>
      <w:r w:rsidR="00C63882">
        <w:rPr>
          <w:rFonts w:hint="cs"/>
          <w:rtl/>
        </w:rPr>
        <w:t>תמורה</w:t>
      </w:r>
      <w:r w:rsidRPr="006B564A">
        <w:rPr>
          <w:rtl/>
        </w:rPr>
        <w:t xml:space="preserve"> </w:t>
      </w:r>
      <w:r w:rsidR="00C63882">
        <w:rPr>
          <w:rFonts w:hint="cs"/>
          <w:rtl/>
        </w:rPr>
        <w:t>ת</w:t>
      </w:r>
      <w:r w:rsidRPr="006B564A">
        <w:rPr>
          <w:rtl/>
        </w:rPr>
        <w:t xml:space="preserve">תעדכן </w:t>
      </w:r>
      <w:r w:rsidR="00C63882">
        <w:rPr>
          <w:rFonts w:hint="cs"/>
          <w:rtl/>
        </w:rPr>
        <w:t xml:space="preserve">כלפי </w:t>
      </w:r>
      <w:r w:rsidRPr="006B564A">
        <w:rPr>
          <w:rtl/>
        </w:rPr>
        <w:t>מטה).</w:t>
      </w:r>
    </w:p>
    <w:p w14:paraId="24DF16C4" w14:textId="77777777" w:rsidR="00B43A70" w:rsidRPr="00550E05" w:rsidRDefault="00B04D7B" w:rsidP="0067303F">
      <w:pPr>
        <w:pStyle w:val="4"/>
        <w:ind w:hanging="908"/>
        <w:rPr>
          <w:u w:val="single"/>
        </w:rPr>
      </w:pPr>
      <w:bookmarkStart w:id="37" w:name="_Ref43246562"/>
      <w:r w:rsidRPr="00550E05">
        <w:rPr>
          <w:u w:val="single"/>
          <w:rtl/>
        </w:rPr>
        <w:t xml:space="preserve">אמת מידה </w:t>
      </w:r>
      <w:r w:rsidR="009E3D12" w:rsidRPr="00550E05">
        <w:rPr>
          <w:u w:val="single"/>
          <w:rtl/>
        </w:rPr>
        <w:t>–</w:t>
      </w:r>
      <w:r w:rsidRPr="00550E05">
        <w:rPr>
          <w:u w:val="single"/>
          <w:rtl/>
        </w:rPr>
        <w:t xml:space="preserve"> איכות</w:t>
      </w:r>
      <w:bookmarkEnd w:id="37"/>
    </w:p>
    <w:p w14:paraId="1D7932D9" w14:textId="77777777" w:rsidR="009D2D3B" w:rsidRPr="006B564A" w:rsidRDefault="00B04D7B" w:rsidP="00F86AA0">
      <w:pPr>
        <w:pStyle w:val="5"/>
      </w:pPr>
      <w:r w:rsidRPr="006B564A">
        <w:rPr>
          <w:rtl/>
        </w:rPr>
        <w:t>בהתאם לאופי השירותים או הטובין הנרכשים וכן לצ</w:t>
      </w:r>
      <w:r w:rsidR="00550E05">
        <w:rPr>
          <w:rFonts w:hint="cs"/>
          <w:rtl/>
        </w:rPr>
        <w:t>ו</w:t>
      </w:r>
      <w:r w:rsidRPr="006B564A">
        <w:rPr>
          <w:rtl/>
        </w:rPr>
        <w:t>רכי המשרד</w:t>
      </w:r>
      <w:r w:rsidR="00550E05">
        <w:rPr>
          <w:rFonts w:hint="cs"/>
          <w:rtl/>
        </w:rPr>
        <w:t>,</w:t>
      </w:r>
      <w:r w:rsidRPr="006B564A">
        <w:rPr>
          <w:rtl/>
        </w:rPr>
        <w:t xml:space="preserve"> ניתן לקבוע </w:t>
      </w:r>
      <w:r w:rsidR="001F3EBB" w:rsidRPr="006B564A">
        <w:rPr>
          <w:rtl/>
        </w:rPr>
        <w:t xml:space="preserve">כל </w:t>
      </w:r>
      <w:r w:rsidRPr="006B564A">
        <w:rPr>
          <w:rtl/>
        </w:rPr>
        <w:t xml:space="preserve">אמת מידה </w:t>
      </w:r>
      <w:r w:rsidR="002C3D5D" w:rsidRPr="006B564A">
        <w:rPr>
          <w:rtl/>
        </w:rPr>
        <w:t>לבחינת</w:t>
      </w:r>
      <w:r w:rsidRPr="006B564A">
        <w:rPr>
          <w:rtl/>
        </w:rPr>
        <w:t xml:space="preserve"> איכות ההצעות במכרז</w:t>
      </w:r>
      <w:r w:rsidR="00D10842">
        <w:rPr>
          <w:rFonts w:hint="cs"/>
          <w:rtl/>
        </w:rPr>
        <w:t>,</w:t>
      </w:r>
      <w:r w:rsidR="001F3EBB" w:rsidRPr="006B564A">
        <w:rPr>
          <w:rtl/>
        </w:rPr>
        <w:t xml:space="preserve"> </w:t>
      </w:r>
      <w:r w:rsidRPr="006B564A">
        <w:rPr>
          <w:rtl/>
        </w:rPr>
        <w:t xml:space="preserve">שתקנה למשרד את מירב היתרונות. </w:t>
      </w:r>
    </w:p>
    <w:p w14:paraId="4DA079E9" w14:textId="77777777" w:rsidR="001F3EBB" w:rsidRPr="006B564A" w:rsidRDefault="00B04D7B" w:rsidP="005821BB">
      <w:pPr>
        <w:pStyle w:val="5"/>
      </w:pPr>
      <w:r w:rsidRPr="006B564A">
        <w:rPr>
          <w:rtl/>
        </w:rPr>
        <w:t xml:space="preserve">במכרזי שמירה, ניקיון והסעדה – יש לקבוע אמת מידה של </w:t>
      </w:r>
      <w:r w:rsidR="00E13F51">
        <w:rPr>
          <w:rFonts w:hint="cs"/>
          <w:rtl/>
        </w:rPr>
        <w:t>ציוני מבדק זכויות עובדים</w:t>
      </w:r>
      <w:r w:rsidR="0008374E">
        <w:rPr>
          <w:rFonts w:hint="cs"/>
          <w:rtl/>
        </w:rPr>
        <w:t>,</w:t>
      </w:r>
      <w:r w:rsidR="00E13F51" w:rsidRPr="006B564A">
        <w:rPr>
          <w:rtl/>
        </w:rPr>
        <w:t xml:space="preserve"> </w:t>
      </w:r>
      <w:r w:rsidRPr="006B564A">
        <w:rPr>
          <w:rtl/>
        </w:rPr>
        <w:t>בהתאם ל</w:t>
      </w:r>
      <w:hyperlink r:id="rId26" w:history="1">
        <w:r w:rsidR="005821BB" w:rsidRPr="00EA57E7">
          <w:rPr>
            <w:rStyle w:val="Hyperlink"/>
            <w:rFonts w:asciiTheme="minorBidi" w:hAnsiTheme="minorBidi"/>
            <w:rtl/>
          </w:rPr>
          <w:t>הוראת תכ"ם</w:t>
        </w:r>
        <w:r w:rsidR="005821BB" w:rsidRPr="00EA57E7">
          <w:rPr>
            <w:rStyle w:val="Hyperlink"/>
            <w:rFonts w:asciiTheme="minorBidi" w:hAnsiTheme="minorBidi" w:hint="cs"/>
            <w:rtl/>
          </w:rPr>
          <w:t>,</w:t>
        </w:r>
        <w:r w:rsidR="005821BB" w:rsidRPr="00EA57E7">
          <w:rPr>
            <w:rStyle w:val="Hyperlink"/>
            <w:rFonts w:asciiTheme="minorBidi" w:hAnsiTheme="minorBidi"/>
            <w:rtl/>
          </w:rPr>
          <w:t xml:space="preserve"> "הגנה על זכויות עובדים המועסקים על ידי קבלני שירותים בתחומי השמירה, האבטחה והניקיון''</w:t>
        </w:r>
        <w:r w:rsidR="005821BB" w:rsidRPr="00EA57E7">
          <w:rPr>
            <w:rStyle w:val="Hyperlink"/>
            <w:rFonts w:hint="cs"/>
            <w:rtl/>
          </w:rPr>
          <w:t>, מס' 8.2.1</w:t>
        </w:r>
        <w:r w:rsidR="005821BB" w:rsidRPr="00EA57E7">
          <w:rPr>
            <w:rStyle w:val="Hyperlink"/>
            <w:rtl/>
          </w:rPr>
          <w:t>.</w:t>
        </w:r>
      </w:hyperlink>
    </w:p>
    <w:p w14:paraId="2071B9A3" w14:textId="77777777" w:rsidR="00444506" w:rsidRPr="006B564A" w:rsidRDefault="00B04D7B" w:rsidP="009E3D12">
      <w:pPr>
        <w:pStyle w:val="5"/>
      </w:pPr>
      <w:r w:rsidRPr="006B564A">
        <w:rPr>
          <w:rtl/>
        </w:rPr>
        <w:t xml:space="preserve">במקרים המפורטים להלן </w:t>
      </w:r>
      <w:r w:rsidRPr="006B564A">
        <w:rPr>
          <w:b/>
          <w:bCs/>
          <w:rtl/>
        </w:rPr>
        <w:t>ניתן</w:t>
      </w:r>
      <w:r w:rsidRPr="006B564A">
        <w:rPr>
          <w:rtl/>
        </w:rPr>
        <w:t xml:space="preserve"> </w:t>
      </w:r>
      <w:r w:rsidR="00492068" w:rsidRPr="006B564A">
        <w:rPr>
          <w:rtl/>
        </w:rPr>
        <w:t>לקבוע אמת מידה של</w:t>
      </w:r>
      <w:r w:rsidRPr="006B564A">
        <w:rPr>
          <w:rtl/>
        </w:rPr>
        <w:t xml:space="preserve"> איכות בגין הפרמטרים הבאים:</w:t>
      </w:r>
    </w:p>
    <w:p w14:paraId="45EB5B76" w14:textId="77777777" w:rsidR="00444506" w:rsidRPr="006B564A" w:rsidRDefault="00B04D7B" w:rsidP="003D722A">
      <w:pPr>
        <w:pStyle w:val="6"/>
      </w:pPr>
      <w:r w:rsidRPr="006B564A">
        <w:rPr>
          <w:rtl/>
        </w:rPr>
        <w:t>הגנה על הסביבה בהתאם ל</w:t>
      </w:r>
      <w:hyperlink r:id="rId27" w:history="1">
        <w:r w:rsidRPr="003D722A">
          <w:rPr>
            <w:rStyle w:val="Hyperlink"/>
            <w:rFonts w:asciiTheme="minorBidi" w:hAnsiTheme="minorBidi"/>
            <w:rtl/>
          </w:rPr>
          <w:t>הוראת תכ''ם, "שילוב דרישות סביבתיות בתהליכי רכש ממשלתיים", מס' 7.</w:t>
        </w:r>
        <w:r w:rsidR="003D722A" w:rsidRPr="003D722A">
          <w:rPr>
            <w:rStyle w:val="Hyperlink"/>
            <w:rFonts w:asciiTheme="minorBidi" w:hAnsiTheme="minorBidi" w:hint="cs"/>
            <w:rtl/>
          </w:rPr>
          <w:t>11</w:t>
        </w:r>
        <w:r w:rsidRPr="003D722A">
          <w:rPr>
            <w:rStyle w:val="Hyperlink"/>
            <w:rFonts w:asciiTheme="minorBidi" w:hAnsiTheme="minorBidi"/>
            <w:rtl/>
          </w:rPr>
          <w:t>.</w:t>
        </w:r>
        <w:r w:rsidR="003D722A" w:rsidRPr="003D722A">
          <w:rPr>
            <w:rStyle w:val="Hyperlink"/>
            <w:rFonts w:asciiTheme="minorBidi" w:hAnsiTheme="minorBidi" w:hint="cs"/>
            <w:rtl/>
          </w:rPr>
          <w:t>8</w:t>
        </w:r>
        <w:r w:rsidRPr="003D722A">
          <w:rPr>
            <w:rStyle w:val="Hyperlink"/>
            <w:rFonts w:asciiTheme="minorBidi" w:hAnsiTheme="minorBidi"/>
            <w:rtl/>
          </w:rPr>
          <w:t>.</w:t>
        </w:r>
      </w:hyperlink>
    </w:p>
    <w:p w14:paraId="71208F03" w14:textId="77777777" w:rsidR="00444506" w:rsidRPr="006B564A" w:rsidRDefault="00B04D7B" w:rsidP="009E3D12">
      <w:pPr>
        <w:pStyle w:val="6"/>
      </w:pPr>
      <w:r w:rsidRPr="006B564A">
        <w:rPr>
          <w:rtl/>
        </w:rPr>
        <w:t>שמירה על זכויות עובדים</w:t>
      </w:r>
      <w:r w:rsidR="009D2D3B" w:rsidRPr="006B564A">
        <w:rPr>
          <w:rtl/>
        </w:rPr>
        <w:t xml:space="preserve"> – קיומה</w:t>
      </w:r>
      <w:r w:rsidR="00BB5EB7">
        <w:rPr>
          <w:rFonts w:hint="cs"/>
          <w:rtl/>
        </w:rPr>
        <w:t xml:space="preserve"> </w:t>
      </w:r>
      <w:r w:rsidR="009D2D3B" w:rsidRPr="006B564A">
        <w:rPr>
          <w:rtl/>
        </w:rPr>
        <w:t xml:space="preserve">של חוות דעת שלילית מאת </w:t>
      </w:r>
      <w:r w:rsidR="00270E6F" w:rsidRPr="006B564A">
        <w:rPr>
          <w:rtl/>
        </w:rPr>
        <w:t>המזמין ו</w:t>
      </w:r>
      <w:r w:rsidR="009D2D3B" w:rsidRPr="006B564A">
        <w:rPr>
          <w:rtl/>
        </w:rPr>
        <w:t xml:space="preserve">משרד אחר, לו נתן המציע שירותים במהלך </w:t>
      </w:r>
      <w:r w:rsidR="004C4EC1" w:rsidRPr="006B564A">
        <w:rPr>
          <w:rtl/>
        </w:rPr>
        <w:t xml:space="preserve">3 </w:t>
      </w:r>
      <w:r w:rsidR="009D2D3B" w:rsidRPr="006B564A">
        <w:rPr>
          <w:rtl/>
        </w:rPr>
        <w:t>השנים שקדמו למועד האחרון להגשת הצעות</w:t>
      </w:r>
      <w:r w:rsidRPr="006B564A">
        <w:rPr>
          <w:rtl/>
        </w:rPr>
        <w:t>.</w:t>
      </w:r>
    </w:p>
    <w:p w14:paraId="091B5B6E" w14:textId="77777777" w:rsidR="00444506" w:rsidRPr="006B564A" w:rsidRDefault="00B04D7B" w:rsidP="00BB5EB7">
      <w:pPr>
        <w:pStyle w:val="6"/>
      </w:pPr>
      <w:r w:rsidRPr="006B564A">
        <w:rPr>
          <w:rtl/>
        </w:rPr>
        <w:lastRenderedPageBreak/>
        <w:t>במכרזים להפעלת שירותים חברתיים</w:t>
      </w:r>
      <w:r w:rsidR="00656130">
        <w:rPr>
          <w:rFonts w:hint="cs"/>
          <w:rtl/>
        </w:rPr>
        <w:t xml:space="preserve"> </w:t>
      </w:r>
      <w:r w:rsidR="00656130" w:rsidRPr="006B564A">
        <w:rPr>
          <w:rtl/>
        </w:rPr>
        <w:t>–</w:t>
      </w:r>
      <w:r w:rsidR="004C4EC1" w:rsidRPr="006B564A">
        <w:rPr>
          <w:rtl/>
        </w:rPr>
        <w:t xml:space="preserve"> </w:t>
      </w:r>
      <w:r w:rsidRPr="006B564A">
        <w:rPr>
          <w:rtl/>
        </w:rPr>
        <w:t>ניסיונו של המציע בקידום מטרות ציבוריות בעלות זיקה לשירות הנדרש ויכולות גיוס והפעלה של מערך מתנדבים</w:t>
      </w:r>
      <w:r w:rsidR="00BB5EB7">
        <w:rPr>
          <w:rFonts w:hint="cs"/>
          <w:rtl/>
        </w:rPr>
        <w:t>.</w:t>
      </w:r>
    </w:p>
    <w:p w14:paraId="798F4FD1" w14:textId="77777777" w:rsidR="004A36BC" w:rsidRPr="006B564A" w:rsidRDefault="00B04D7B" w:rsidP="009E3D12">
      <w:pPr>
        <w:pStyle w:val="5"/>
      </w:pPr>
      <w:r w:rsidRPr="006B564A">
        <w:rPr>
          <w:rtl/>
        </w:rPr>
        <w:t xml:space="preserve">במסמכי המכרז יצוין כי </w:t>
      </w:r>
      <w:r w:rsidR="00996B4E" w:rsidRPr="006B564A">
        <w:rPr>
          <w:rtl/>
        </w:rPr>
        <w:t>ה</w:t>
      </w:r>
      <w:r w:rsidRPr="006B564A">
        <w:rPr>
          <w:rtl/>
        </w:rPr>
        <w:t>מציע יפרט בהצעתו את עמידתו בדרישות האיכות שהוגדרו במכרז בלבד, וכי</w:t>
      </w:r>
      <w:r w:rsidR="002616A1" w:rsidRPr="006B564A">
        <w:rPr>
          <w:rtl/>
        </w:rPr>
        <w:t xml:space="preserve"> </w:t>
      </w:r>
      <w:r w:rsidRPr="006B564A">
        <w:rPr>
          <w:rtl/>
        </w:rPr>
        <w:t xml:space="preserve">לא יינתן ניקוד </w:t>
      </w:r>
      <w:r w:rsidR="00996B4E" w:rsidRPr="006B564A">
        <w:rPr>
          <w:rtl/>
        </w:rPr>
        <w:t>בגין אמות מידה של</w:t>
      </w:r>
      <w:r w:rsidRPr="006B564A">
        <w:rPr>
          <w:rtl/>
        </w:rPr>
        <w:t xml:space="preserve"> איכות ההצעה</w:t>
      </w:r>
      <w:r w:rsidR="007E6DD3">
        <w:rPr>
          <w:rFonts w:hint="cs"/>
          <w:rtl/>
        </w:rPr>
        <w:t>,</w:t>
      </w:r>
      <w:r w:rsidRPr="006B564A">
        <w:rPr>
          <w:rtl/>
        </w:rPr>
        <w:t xml:space="preserve"> </w:t>
      </w:r>
      <w:r w:rsidR="001546B5" w:rsidRPr="006B564A">
        <w:rPr>
          <w:rtl/>
        </w:rPr>
        <w:t xml:space="preserve">אשר </w:t>
      </w:r>
      <w:r w:rsidRPr="006B564A">
        <w:rPr>
          <w:rtl/>
        </w:rPr>
        <w:t xml:space="preserve">לא </w:t>
      </w:r>
      <w:r w:rsidR="001546B5" w:rsidRPr="006B564A">
        <w:rPr>
          <w:rtl/>
        </w:rPr>
        <w:t xml:space="preserve">הוגדרו </w:t>
      </w:r>
      <w:r w:rsidRPr="006B564A">
        <w:rPr>
          <w:rtl/>
        </w:rPr>
        <w:t>במסמכי המכרז.</w:t>
      </w:r>
    </w:p>
    <w:p w14:paraId="09F6025C" w14:textId="77777777" w:rsidR="00444506" w:rsidRPr="006B564A" w:rsidRDefault="00B04D7B" w:rsidP="00B36962">
      <w:pPr>
        <w:pStyle w:val="5"/>
      </w:pPr>
      <w:r w:rsidRPr="006B564A">
        <w:rPr>
          <w:rtl/>
        </w:rPr>
        <w:t xml:space="preserve">ניתן </w:t>
      </w:r>
      <w:r w:rsidR="00D83E44" w:rsidRPr="006B564A">
        <w:rPr>
          <w:rtl/>
        </w:rPr>
        <w:t>להשתמש בניקוד האיכות כאמצעי סינון</w:t>
      </w:r>
      <w:r w:rsidR="00B36962">
        <w:rPr>
          <w:rFonts w:hint="cs"/>
          <w:rtl/>
        </w:rPr>
        <w:t>,</w:t>
      </w:r>
      <w:r w:rsidR="00D83E44" w:rsidRPr="006B564A">
        <w:rPr>
          <w:rtl/>
        </w:rPr>
        <w:t xml:space="preserve"> </w:t>
      </w:r>
      <w:r w:rsidR="00B36962" w:rsidRPr="006B564A">
        <w:rPr>
          <w:rtl/>
        </w:rPr>
        <w:t>כ</w:t>
      </w:r>
      <w:r w:rsidR="00B36962">
        <w:rPr>
          <w:rFonts w:hint="cs"/>
          <w:rtl/>
        </w:rPr>
        <w:t xml:space="preserve">גון </w:t>
      </w:r>
      <w:r w:rsidR="00FB1110" w:rsidRPr="006B564A">
        <w:rPr>
          <w:rtl/>
        </w:rPr>
        <w:t>קביעת</w:t>
      </w:r>
      <w:r w:rsidRPr="006B564A">
        <w:rPr>
          <w:rtl/>
        </w:rPr>
        <w:t xml:space="preserve"> ניקוד איכות מזערי, אשר הצעה שתקבל ניקוד נמוך ממנו תיפסל</w:t>
      </w:r>
      <w:r w:rsidR="004A36BC" w:rsidRPr="006B564A">
        <w:rPr>
          <w:rtl/>
        </w:rPr>
        <w:t xml:space="preserve"> או</w:t>
      </w:r>
      <w:r w:rsidRPr="006B564A">
        <w:rPr>
          <w:rtl/>
        </w:rPr>
        <w:t xml:space="preserve"> </w:t>
      </w:r>
      <w:r w:rsidR="007E6DD3">
        <w:rPr>
          <w:rFonts w:hint="cs"/>
          <w:rtl/>
        </w:rPr>
        <w:t>קביעה</w:t>
      </w:r>
      <w:r w:rsidR="007E6DD3" w:rsidRPr="006B564A">
        <w:rPr>
          <w:rtl/>
        </w:rPr>
        <w:t xml:space="preserve"> </w:t>
      </w:r>
      <w:r w:rsidRPr="006B564A">
        <w:rPr>
          <w:rtl/>
        </w:rPr>
        <w:t xml:space="preserve">כי ניקוד האיכות המזערי ישתנה אם מספר ההצעות שלא נפסלו יהיה נמוך או גבוה ממספר מסוים. </w:t>
      </w:r>
    </w:p>
    <w:p w14:paraId="3DC53998" w14:textId="77777777" w:rsidR="00642B49" w:rsidRPr="00550E05" w:rsidRDefault="00B04D7B" w:rsidP="009E3D12">
      <w:pPr>
        <w:pStyle w:val="3"/>
        <w:rPr>
          <w:u w:val="single"/>
        </w:rPr>
      </w:pPr>
      <w:bookmarkStart w:id="38" w:name="_Toc19519422"/>
      <w:bookmarkStart w:id="39" w:name="_Toc137638192"/>
      <w:r w:rsidRPr="00550E05">
        <w:rPr>
          <w:u w:val="single"/>
          <w:rtl/>
        </w:rPr>
        <w:t>כללים נוספים לבחירת זוכה</w:t>
      </w:r>
      <w:bookmarkEnd w:id="38"/>
      <w:bookmarkEnd w:id="39"/>
    </w:p>
    <w:p w14:paraId="523F6292" w14:textId="77777777" w:rsidR="00642B49" w:rsidRPr="006B564A" w:rsidRDefault="00B04D7B" w:rsidP="0038004D">
      <w:pPr>
        <w:pStyle w:val="4"/>
        <w:ind w:hanging="908"/>
        <w:rPr>
          <w:u w:val="single"/>
        </w:rPr>
      </w:pPr>
      <w:r w:rsidRPr="006B564A">
        <w:rPr>
          <w:rtl/>
        </w:rPr>
        <w:t>העדפת תוצרת הארץ - במכרזים המתאימים, יש לציין במסמכי המכרז כי תינתן העדפה למציעים של טובין מתוצרת הארץ</w:t>
      </w:r>
      <w:r w:rsidR="00B0115A">
        <w:rPr>
          <w:rFonts w:hint="cs"/>
          <w:rtl/>
        </w:rPr>
        <w:t>,</w:t>
      </w:r>
      <w:r w:rsidR="008D4EFE" w:rsidRPr="006B564A">
        <w:rPr>
          <w:rtl/>
        </w:rPr>
        <w:t xml:space="preserve"> </w:t>
      </w:r>
      <w:r w:rsidR="00B0115A">
        <w:rPr>
          <w:rFonts w:hint="cs"/>
          <w:rtl/>
        </w:rPr>
        <w:t>כמפורט ב</w:t>
      </w:r>
      <w:hyperlink r:id="rId28" w:history="1">
        <w:r w:rsidR="00FB1110" w:rsidRPr="0038004D">
          <w:rPr>
            <w:rStyle w:val="Hyperlink"/>
            <w:rFonts w:asciiTheme="minorBidi" w:hAnsiTheme="minorBidi"/>
            <w:rtl/>
          </w:rPr>
          <w:t>הוראת תכ"ם, ''העדפת תוצרת הארץ'', מס' 7.</w:t>
        </w:r>
        <w:r w:rsidR="0038004D" w:rsidRPr="0038004D">
          <w:rPr>
            <w:rStyle w:val="Hyperlink"/>
            <w:rFonts w:asciiTheme="minorBidi" w:hAnsiTheme="minorBidi" w:hint="cs"/>
            <w:rtl/>
          </w:rPr>
          <w:t>11</w:t>
        </w:r>
        <w:r w:rsidR="00FB1110" w:rsidRPr="0038004D">
          <w:rPr>
            <w:rStyle w:val="Hyperlink"/>
            <w:rFonts w:asciiTheme="minorBidi" w:hAnsiTheme="minorBidi"/>
            <w:rtl/>
          </w:rPr>
          <w:t>.4</w:t>
        </w:r>
        <w:r w:rsidRPr="0038004D">
          <w:rPr>
            <w:rStyle w:val="Hyperlink"/>
            <w:rtl/>
          </w:rPr>
          <w:t>.</w:t>
        </w:r>
      </w:hyperlink>
      <w:r w:rsidRPr="006B564A">
        <w:rPr>
          <w:rtl/>
        </w:rPr>
        <w:t xml:space="preserve"> </w:t>
      </w:r>
    </w:p>
    <w:p w14:paraId="64B55986" w14:textId="155FB981" w:rsidR="00642B49" w:rsidRDefault="00B04D7B" w:rsidP="0067303F">
      <w:pPr>
        <w:pStyle w:val="4"/>
        <w:ind w:hanging="908"/>
        <w:rPr>
          <w:u w:val="single"/>
        </w:rPr>
      </w:pPr>
      <w:bookmarkStart w:id="40" w:name="_Ref181710688"/>
      <w:r w:rsidRPr="006B564A">
        <w:rPr>
          <w:rtl/>
        </w:rPr>
        <w:t>העדפה לעסק בשליטת אישה - יש לציין במסמכי המכרז כי תינתן העדפה לעסק בשליטת אישה</w:t>
      </w:r>
      <w:r w:rsidR="00B0115A">
        <w:rPr>
          <w:rFonts w:hint="cs"/>
          <w:rtl/>
        </w:rPr>
        <w:t>,</w:t>
      </w:r>
      <w:r w:rsidRPr="006B564A">
        <w:rPr>
          <w:rtl/>
        </w:rPr>
        <w:t xml:space="preserve"> בהתאם לס</w:t>
      </w:r>
      <w:r w:rsidR="008D4EFE" w:rsidRPr="006B564A">
        <w:rPr>
          <w:rtl/>
        </w:rPr>
        <w:t>עיף</w:t>
      </w:r>
      <w:r w:rsidRPr="006B564A">
        <w:rPr>
          <w:rtl/>
        </w:rPr>
        <w:t xml:space="preserve"> 2ב לחוק חובת המכרזים.</w:t>
      </w:r>
      <w:r w:rsidR="00114C93" w:rsidRPr="00114C93">
        <w:rPr>
          <w:rFonts w:hint="cs"/>
          <w:rtl/>
        </w:rPr>
        <w:t xml:space="preserve"> </w:t>
      </w:r>
      <w:bookmarkEnd w:id="40"/>
    </w:p>
    <w:p w14:paraId="1224A0D9" w14:textId="7422D3B3" w:rsidR="009307D7" w:rsidRPr="00D02781" w:rsidRDefault="009307D7" w:rsidP="0067303F">
      <w:pPr>
        <w:pStyle w:val="4"/>
        <w:ind w:hanging="908"/>
      </w:pPr>
      <w:bookmarkStart w:id="41" w:name="_Ref181710889"/>
      <w:r w:rsidRPr="00D02781">
        <w:rPr>
          <w:rFonts w:hint="eastAsia"/>
          <w:rtl/>
        </w:rPr>
        <w:t>עידוד</w:t>
      </w:r>
      <w:r w:rsidRPr="00D02781">
        <w:rPr>
          <w:rtl/>
        </w:rPr>
        <w:t xml:space="preserve"> משרתי מילואים </w:t>
      </w:r>
      <w:r w:rsidR="0027743F" w:rsidRPr="0091078F">
        <w:rPr>
          <w:rtl/>
        </w:rPr>
        <w:t xml:space="preserve">– </w:t>
      </w:r>
      <w:r w:rsidR="0027743F" w:rsidRPr="0091078F">
        <w:rPr>
          <w:rFonts w:hint="eastAsia"/>
          <w:rtl/>
        </w:rPr>
        <w:t>יש</w:t>
      </w:r>
      <w:r w:rsidR="0027743F" w:rsidRPr="0091078F">
        <w:rPr>
          <w:rtl/>
        </w:rPr>
        <w:t xml:space="preserve"> לציין במסמכי המכרז כי תינתן העדפה למציע </w:t>
      </w:r>
      <w:r w:rsidR="0027743F" w:rsidRPr="0091078F">
        <w:rPr>
          <w:rFonts w:hint="eastAsia"/>
          <w:rtl/>
        </w:rPr>
        <w:t>שהוא</w:t>
      </w:r>
      <w:r w:rsidR="0027743F" w:rsidRPr="0091078F">
        <w:rPr>
          <w:rtl/>
        </w:rPr>
        <w:t xml:space="preserve"> עסק זעיר, קטן או בינוני </w:t>
      </w:r>
      <w:r w:rsidR="0027743F" w:rsidRPr="0091078F">
        <w:rPr>
          <w:rFonts w:hint="eastAsia"/>
          <w:rtl/>
        </w:rPr>
        <w:t>בשליטת</w:t>
      </w:r>
      <w:r w:rsidR="0027743F" w:rsidRPr="0091078F">
        <w:rPr>
          <w:rtl/>
        </w:rPr>
        <w:t xml:space="preserve"> </w:t>
      </w:r>
      <w:r w:rsidR="0027743F" w:rsidRPr="0091078F">
        <w:rPr>
          <w:rFonts w:hint="eastAsia"/>
          <w:rtl/>
        </w:rPr>
        <w:t>משרת</w:t>
      </w:r>
      <w:r w:rsidR="0027743F" w:rsidRPr="0091078F">
        <w:rPr>
          <w:rtl/>
        </w:rPr>
        <w:t xml:space="preserve"> מילואים פעיל, </w:t>
      </w:r>
      <w:r w:rsidR="0027743F" w:rsidRPr="0091078F">
        <w:rPr>
          <w:rFonts w:hint="eastAsia"/>
          <w:rtl/>
        </w:rPr>
        <w:t>בהתאם</w:t>
      </w:r>
      <w:r w:rsidR="0027743F" w:rsidRPr="0091078F">
        <w:rPr>
          <w:rtl/>
        </w:rPr>
        <w:t xml:space="preserve"> לסעיף 2ד לחוק חובת המכרזים</w:t>
      </w:r>
      <w:r w:rsidR="0091078F" w:rsidRPr="0091078F">
        <w:rPr>
          <w:rtl/>
        </w:rPr>
        <w:t>.</w:t>
      </w:r>
      <w:bookmarkEnd w:id="41"/>
      <w:r w:rsidR="0061689A" w:rsidRPr="0091078F">
        <w:rPr>
          <w:rtl/>
        </w:rPr>
        <w:t xml:space="preserve"> </w:t>
      </w:r>
    </w:p>
    <w:p w14:paraId="1C384565" w14:textId="77777777" w:rsidR="008E12D1" w:rsidRPr="00EB1C34" w:rsidRDefault="00B04D7B" w:rsidP="00EA40E4">
      <w:pPr>
        <w:pStyle w:val="4"/>
        <w:ind w:hanging="908"/>
      </w:pPr>
      <w:r>
        <w:rPr>
          <w:rFonts w:hint="cs"/>
          <w:rtl/>
        </w:rPr>
        <w:t>יש לציין במסמכי המכרז כללי בחירה</w:t>
      </w:r>
      <w:r w:rsidR="00EB1C34">
        <w:rPr>
          <w:rFonts w:hint="cs"/>
          <w:rtl/>
        </w:rPr>
        <w:t>,</w:t>
      </w:r>
      <w:r>
        <w:rPr>
          <w:rFonts w:hint="cs"/>
          <w:rtl/>
        </w:rPr>
        <w:t xml:space="preserve"> אותם הוועדה תפעיל לצורך בחירת זוכה, </w:t>
      </w:r>
      <w:r w:rsidR="00EB1C34">
        <w:rPr>
          <w:rFonts w:hint="cs"/>
          <w:rtl/>
        </w:rPr>
        <w:t>ככל ש</w:t>
      </w:r>
      <w:r>
        <w:rPr>
          <w:rFonts w:hint="cs"/>
          <w:rtl/>
        </w:rPr>
        <w:t>בתום הליך הבדיקה לא הייתה הכרעה</w:t>
      </w:r>
      <w:r w:rsidR="00EA40E4">
        <w:rPr>
          <w:rFonts w:hint="cs"/>
          <w:rtl/>
        </w:rPr>
        <w:t>, כגון</w:t>
      </w:r>
      <w:r>
        <w:rPr>
          <w:rFonts w:hint="cs"/>
          <w:rtl/>
        </w:rPr>
        <w:t xml:space="preserve"> בחירת ההצעה האיכותית ביותר, קביעת מנגנון תיחור נוסף בין המציעים הראשונים, ביצוע הגרלה וכ</w:t>
      </w:r>
      <w:r w:rsidR="00EB1C34">
        <w:rPr>
          <w:rFonts w:hint="cs"/>
          <w:rtl/>
        </w:rPr>
        <w:t>דומה</w:t>
      </w:r>
      <w:r>
        <w:rPr>
          <w:rFonts w:hint="cs"/>
          <w:rtl/>
        </w:rPr>
        <w:t>.</w:t>
      </w:r>
    </w:p>
    <w:p w14:paraId="35CAF3C2" w14:textId="77777777" w:rsidR="00444506" w:rsidRPr="00D10842" w:rsidRDefault="00B04D7B" w:rsidP="00D10842">
      <w:pPr>
        <w:pStyle w:val="33"/>
        <w:rPr>
          <w:u w:val="single"/>
        </w:rPr>
      </w:pPr>
      <w:bookmarkStart w:id="42" w:name="_Toc19519423"/>
      <w:bookmarkStart w:id="43" w:name="_Toc137638193"/>
      <w:r w:rsidRPr="00D10842">
        <w:rPr>
          <w:u w:val="single"/>
          <w:rtl/>
        </w:rPr>
        <w:t>תנאים לחתימה על הסכם ה</w:t>
      </w:r>
      <w:r w:rsidR="008D4EFE" w:rsidRPr="00D10842">
        <w:rPr>
          <w:u w:val="single"/>
          <w:rtl/>
        </w:rPr>
        <w:t>ה</w:t>
      </w:r>
      <w:r w:rsidRPr="00D10842">
        <w:rPr>
          <w:u w:val="single"/>
          <w:rtl/>
        </w:rPr>
        <w:t>תקשרות עם הספק הזוכה</w:t>
      </w:r>
      <w:bookmarkEnd w:id="42"/>
      <w:bookmarkEnd w:id="43"/>
    </w:p>
    <w:p w14:paraId="45F61891" w14:textId="77777777" w:rsidR="004A36BC" w:rsidRPr="006B564A" w:rsidRDefault="00B04D7B" w:rsidP="00240C0A">
      <w:pPr>
        <w:pStyle w:val="4"/>
        <w:ind w:hanging="908"/>
      </w:pPr>
      <w:bookmarkStart w:id="44" w:name="_Ref129175445"/>
      <w:r w:rsidRPr="006B564A">
        <w:rPr>
          <w:rtl/>
        </w:rPr>
        <w:t xml:space="preserve">במסמכי המכרז </w:t>
      </w:r>
      <w:r w:rsidR="00240C0A">
        <w:rPr>
          <w:rFonts w:hint="cs"/>
          <w:rtl/>
        </w:rPr>
        <w:t>תצוינה</w:t>
      </w:r>
      <w:r w:rsidR="00240C0A" w:rsidRPr="006B564A">
        <w:rPr>
          <w:rtl/>
        </w:rPr>
        <w:t xml:space="preserve"> </w:t>
      </w:r>
      <w:r w:rsidR="00A21030" w:rsidRPr="006B564A">
        <w:rPr>
          <w:rtl/>
        </w:rPr>
        <w:t>ה</w:t>
      </w:r>
      <w:r w:rsidRPr="006B564A">
        <w:rPr>
          <w:rtl/>
        </w:rPr>
        <w:t>דריש</w:t>
      </w:r>
      <w:r w:rsidR="00A21030" w:rsidRPr="006B564A">
        <w:rPr>
          <w:rtl/>
        </w:rPr>
        <w:t>ות</w:t>
      </w:r>
      <w:r w:rsidRPr="006B564A">
        <w:rPr>
          <w:rtl/>
        </w:rPr>
        <w:t xml:space="preserve"> בהן</w:t>
      </w:r>
      <w:r w:rsidR="00A21030" w:rsidRPr="006B564A">
        <w:rPr>
          <w:rtl/>
        </w:rPr>
        <w:t xml:space="preserve"> הזוכה </w:t>
      </w:r>
      <w:r w:rsidRPr="006B564A">
        <w:rPr>
          <w:rtl/>
        </w:rPr>
        <w:t xml:space="preserve">נדרש לעמוד </w:t>
      </w:r>
      <w:r w:rsidR="00A21030" w:rsidRPr="006B564A">
        <w:rPr>
          <w:rtl/>
        </w:rPr>
        <w:t>כ</w:t>
      </w:r>
      <w:r w:rsidRPr="006B564A">
        <w:rPr>
          <w:rtl/>
        </w:rPr>
        <w:t>תנאי</w:t>
      </w:r>
      <w:r w:rsidR="00A21030" w:rsidRPr="006B564A">
        <w:rPr>
          <w:rtl/>
        </w:rPr>
        <w:t xml:space="preserve"> לחתימ</w:t>
      </w:r>
      <w:r w:rsidRPr="006B564A">
        <w:rPr>
          <w:rtl/>
        </w:rPr>
        <w:t>ת</w:t>
      </w:r>
      <w:r w:rsidR="00A21030" w:rsidRPr="006B564A">
        <w:rPr>
          <w:rtl/>
        </w:rPr>
        <w:t xml:space="preserve"> מורשי החתימה </w:t>
      </w:r>
      <w:r w:rsidRPr="006B564A">
        <w:rPr>
          <w:rtl/>
        </w:rPr>
        <w:t>ש</w:t>
      </w:r>
      <w:r w:rsidR="00A21030" w:rsidRPr="006B564A">
        <w:rPr>
          <w:rtl/>
        </w:rPr>
        <w:t>ל המזמין על ה</w:t>
      </w:r>
      <w:r w:rsidRPr="006B564A">
        <w:rPr>
          <w:rtl/>
        </w:rPr>
        <w:t>סכם ההתקשרות</w:t>
      </w:r>
      <w:r w:rsidR="00A21030" w:rsidRPr="006B564A">
        <w:rPr>
          <w:rtl/>
        </w:rPr>
        <w:t>. בכלל זה</w:t>
      </w:r>
      <w:r w:rsidR="00D11FE3">
        <w:rPr>
          <w:rFonts w:hint="cs"/>
          <w:rtl/>
        </w:rPr>
        <w:t>,</w:t>
      </w:r>
      <w:r w:rsidR="00A21030" w:rsidRPr="006B564A">
        <w:rPr>
          <w:rtl/>
        </w:rPr>
        <w:t xml:space="preserve"> ייקבע כי על הזוכה לעמוד בדרישות הבאות</w:t>
      </w:r>
      <w:r w:rsidRPr="006B564A">
        <w:rPr>
          <w:rtl/>
        </w:rPr>
        <w:t>:</w:t>
      </w:r>
      <w:bookmarkEnd w:id="44"/>
    </w:p>
    <w:p w14:paraId="0D194A45" w14:textId="77777777" w:rsidR="004A36BC" w:rsidRPr="006B564A" w:rsidRDefault="00B04D7B" w:rsidP="008F257A">
      <w:pPr>
        <w:pStyle w:val="5"/>
      </w:pPr>
      <w:r w:rsidRPr="006B564A">
        <w:rPr>
          <w:b/>
          <w:bCs/>
          <w:rtl/>
        </w:rPr>
        <w:lastRenderedPageBreak/>
        <w:t xml:space="preserve">הסכם </w:t>
      </w:r>
      <w:r w:rsidR="0021465F">
        <w:rPr>
          <w:rFonts w:hint="cs"/>
          <w:b/>
          <w:bCs/>
          <w:rtl/>
        </w:rPr>
        <w:t>ה</w:t>
      </w:r>
      <w:r w:rsidRPr="006B564A">
        <w:rPr>
          <w:b/>
          <w:bCs/>
          <w:rtl/>
        </w:rPr>
        <w:t>התקשרות</w:t>
      </w:r>
      <w:r w:rsidRPr="006B564A">
        <w:rPr>
          <w:rtl/>
        </w:rPr>
        <w:t xml:space="preserve"> – הגשת הסכם ההתקשרות חתום</w:t>
      </w:r>
      <w:r w:rsidR="00A935EB" w:rsidRPr="006B564A">
        <w:rPr>
          <w:rtl/>
        </w:rPr>
        <w:t xml:space="preserve"> על ידי מורשי חתימה של </w:t>
      </w:r>
      <w:r w:rsidRPr="006B564A">
        <w:rPr>
          <w:rtl/>
        </w:rPr>
        <w:t>הזוכה</w:t>
      </w:r>
      <w:r w:rsidR="0057412F">
        <w:rPr>
          <w:rFonts w:hint="cs"/>
          <w:rtl/>
        </w:rPr>
        <w:t>,</w:t>
      </w:r>
      <w:r w:rsidRPr="006B564A">
        <w:rPr>
          <w:rtl/>
        </w:rPr>
        <w:t xml:space="preserve"> ובכלל זה</w:t>
      </w:r>
      <w:r w:rsidR="0057412F">
        <w:rPr>
          <w:rFonts w:hint="cs"/>
          <w:rtl/>
        </w:rPr>
        <w:t>,</w:t>
      </w:r>
      <w:r w:rsidRPr="006B564A">
        <w:rPr>
          <w:rtl/>
        </w:rPr>
        <w:t xml:space="preserve"> כל</w:t>
      </w:r>
      <w:r w:rsidR="00A21030" w:rsidRPr="006B564A">
        <w:rPr>
          <w:rtl/>
        </w:rPr>
        <w:t xml:space="preserve"> הנספחים הרלוונטיים לחוזה</w:t>
      </w:r>
      <w:r w:rsidR="00D11FE3">
        <w:rPr>
          <w:rFonts w:hint="cs"/>
          <w:rtl/>
        </w:rPr>
        <w:t>.</w:t>
      </w:r>
    </w:p>
    <w:p w14:paraId="1E42F982" w14:textId="77777777" w:rsidR="004A36BC" w:rsidRPr="006B564A" w:rsidRDefault="00B04D7B" w:rsidP="00994348">
      <w:pPr>
        <w:pStyle w:val="5"/>
      </w:pPr>
      <w:r w:rsidRPr="006B564A">
        <w:rPr>
          <w:b/>
          <w:bCs/>
          <w:rtl/>
        </w:rPr>
        <w:t>ערבות ביצוע</w:t>
      </w:r>
      <w:r w:rsidRPr="006B564A">
        <w:rPr>
          <w:rtl/>
        </w:rPr>
        <w:t xml:space="preserve"> – הגשה של ערבות ביצוע, בהתקשרויות בה</w:t>
      </w:r>
      <w:r w:rsidR="009D60E8" w:rsidRPr="006B564A">
        <w:rPr>
          <w:rtl/>
        </w:rPr>
        <w:t>ן</w:t>
      </w:r>
      <w:r w:rsidRPr="006B564A">
        <w:rPr>
          <w:rtl/>
        </w:rPr>
        <w:t xml:space="preserve"> הוגדר</w:t>
      </w:r>
      <w:r w:rsidR="009D60E8" w:rsidRPr="006B564A">
        <w:rPr>
          <w:rtl/>
        </w:rPr>
        <w:t>ה</w:t>
      </w:r>
      <w:r w:rsidRPr="006B564A">
        <w:rPr>
          <w:rtl/>
        </w:rPr>
        <w:t xml:space="preserve"> במסמכי המכרז דרישה לערבות כאמור</w:t>
      </w:r>
      <w:r w:rsidR="00D11FE3">
        <w:rPr>
          <w:rFonts w:hint="cs"/>
          <w:rtl/>
        </w:rPr>
        <w:t>,</w:t>
      </w:r>
      <w:r w:rsidR="00A21030" w:rsidRPr="006B564A">
        <w:rPr>
          <w:rtl/>
        </w:rPr>
        <w:t xml:space="preserve"> </w:t>
      </w:r>
      <w:r w:rsidR="00D11FE3">
        <w:rPr>
          <w:rFonts w:hint="cs"/>
          <w:rtl/>
        </w:rPr>
        <w:t>כמפורט ב</w:t>
      </w:r>
      <w:hyperlink r:id="rId29" w:history="1">
        <w:r w:rsidR="00994348" w:rsidRPr="00994348">
          <w:rPr>
            <w:rStyle w:val="Hyperlink"/>
            <w:rtl/>
          </w:rPr>
          <w:t>הוראת תכ"ם</w:t>
        </w:r>
        <w:r w:rsidR="00994348" w:rsidRPr="00994348">
          <w:rPr>
            <w:rStyle w:val="Hyperlink"/>
            <w:rFonts w:hint="cs"/>
            <w:rtl/>
          </w:rPr>
          <w:t>, ''ערבויות</w:t>
        </w:r>
        <w:r w:rsidR="003F08EB">
          <w:rPr>
            <w:rStyle w:val="Hyperlink"/>
            <w:rFonts w:hint="cs"/>
            <w:rtl/>
          </w:rPr>
          <w:t xml:space="preserve"> וביטחונות</w:t>
        </w:r>
        <w:r w:rsidR="00994348" w:rsidRPr="00994348">
          <w:rPr>
            <w:rStyle w:val="Hyperlink"/>
            <w:rFonts w:hint="cs"/>
            <w:rtl/>
          </w:rPr>
          <w:t>'', מס'</w:t>
        </w:r>
        <w:r w:rsidR="00994348" w:rsidRPr="00994348">
          <w:rPr>
            <w:rStyle w:val="Hyperlink"/>
            <w:rtl/>
          </w:rPr>
          <w:t xml:space="preserve"> </w:t>
        </w:r>
        <w:r w:rsidR="00994348" w:rsidRPr="00994348">
          <w:rPr>
            <w:rStyle w:val="Hyperlink"/>
            <w:rFonts w:asciiTheme="minorBidi" w:hAnsiTheme="minorBidi"/>
            <w:rtl/>
          </w:rPr>
          <w:t>7.</w:t>
        </w:r>
        <w:r w:rsidR="00994348" w:rsidRPr="00994348">
          <w:rPr>
            <w:rStyle w:val="Hyperlink"/>
            <w:rFonts w:asciiTheme="minorBidi" w:hAnsiTheme="minorBidi" w:hint="cs"/>
            <w:rtl/>
          </w:rPr>
          <w:t>3.3</w:t>
        </w:r>
        <w:r w:rsidR="00994348" w:rsidRPr="00994348">
          <w:rPr>
            <w:rStyle w:val="Hyperlink"/>
            <w:rtl/>
          </w:rPr>
          <w:t>.</w:t>
        </w:r>
      </w:hyperlink>
    </w:p>
    <w:p w14:paraId="0A6AABCC" w14:textId="77777777" w:rsidR="00A21030" w:rsidRPr="006B564A" w:rsidRDefault="00B04D7B" w:rsidP="00DD6E16">
      <w:pPr>
        <w:pStyle w:val="5"/>
      </w:pPr>
      <w:r w:rsidRPr="006B564A">
        <w:rPr>
          <w:b/>
          <w:bCs/>
          <w:rtl/>
        </w:rPr>
        <w:t>אישור ביטוח</w:t>
      </w:r>
      <w:r w:rsidRPr="006B564A">
        <w:rPr>
          <w:rtl/>
        </w:rPr>
        <w:t xml:space="preserve"> - הגשה של אישור ביטוח חתום על ידי חברת הביטוח</w:t>
      </w:r>
      <w:r w:rsidR="00D11FE3">
        <w:rPr>
          <w:rFonts w:hint="cs"/>
          <w:rtl/>
        </w:rPr>
        <w:t>,</w:t>
      </w:r>
      <w:r w:rsidRPr="006B564A">
        <w:rPr>
          <w:rtl/>
        </w:rPr>
        <w:t xml:space="preserve"> בהתקשרויות בה</w:t>
      </w:r>
      <w:r w:rsidR="00CA7F18" w:rsidRPr="006B564A">
        <w:rPr>
          <w:rtl/>
        </w:rPr>
        <w:t>ן</w:t>
      </w:r>
      <w:r w:rsidRPr="006B564A">
        <w:rPr>
          <w:rtl/>
        </w:rPr>
        <w:t xml:space="preserve"> הוגדר</w:t>
      </w:r>
      <w:r w:rsidR="00CA7F18" w:rsidRPr="006B564A">
        <w:rPr>
          <w:rtl/>
        </w:rPr>
        <w:t>ה</w:t>
      </w:r>
      <w:r w:rsidRPr="006B564A">
        <w:rPr>
          <w:rtl/>
        </w:rPr>
        <w:t xml:space="preserve"> במסמכי המכרז דרישה כאמור</w:t>
      </w:r>
      <w:r w:rsidR="00D11FE3">
        <w:rPr>
          <w:rFonts w:hint="cs"/>
          <w:rtl/>
        </w:rPr>
        <w:t>, כמפורט</w:t>
      </w:r>
      <w:r w:rsidRPr="006B564A">
        <w:rPr>
          <w:rtl/>
        </w:rPr>
        <w:t xml:space="preserve"> </w:t>
      </w:r>
      <w:r w:rsidR="00D11FE3">
        <w:rPr>
          <w:rFonts w:hint="cs"/>
          <w:rtl/>
        </w:rPr>
        <w:t>ב</w:t>
      </w:r>
      <w:hyperlink r:id="rId30" w:history="1">
        <w:r w:rsidR="00D11FE3" w:rsidRPr="00DD6E16">
          <w:rPr>
            <w:rStyle w:val="Hyperlink"/>
            <w:rtl/>
          </w:rPr>
          <w:t>הוראת תכ"ם</w:t>
        </w:r>
        <w:r w:rsidR="00D11FE3" w:rsidRPr="00DD6E16">
          <w:rPr>
            <w:rStyle w:val="Hyperlink"/>
            <w:rFonts w:hint="cs"/>
            <w:rtl/>
          </w:rPr>
          <w:t>,</w:t>
        </w:r>
        <w:r w:rsidR="00D11FE3" w:rsidRPr="00DD6E16">
          <w:rPr>
            <w:rStyle w:val="Hyperlink"/>
            <w:rtl/>
          </w:rPr>
          <w:t xml:space="preserve"> "ייעוץ ביטוחי במכרזים והתקשרויות"</w:t>
        </w:r>
        <w:r w:rsidR="00D11FE3" w:rsidRPr="00DD6E16">
          <w:rPr>
            <w:rStyle w:val="Hyperlink"/>
            <w:rFonts w:hint="cs"/>
            <w:rtl/>
          </w:rPr>
          <w:t xml:space="preserve">, מס' </w:t>
        </w:r>
        <w:r w:rsidR="00D11FE3" w:rsidRPr="00DD6E16">
          <w:rPr>
            <w:rStyle w:val="Hyperlink"/>
            <w:rFonts w:cs="Arial"/>
            <w:rtl/>
          </w:rPr>
          <w:t>4.</w:t>
        </w:r>
        <w:r w:rsidR="00DD6E16" w:rsidRPr="00DD6E16">
          <w:rPr>
            <w:rStyle w:val="Hyperlink"/>
            <w:rFonts w:cs="Arial" w:hint="cs"/>
            <w:rtl/>
          </w:rPr>
          <w:t>2</w:t>
        </w:r>
        <w:r w:rsidR="00D11FE3" w:rsidRPr="00DD6E16">
          <w:rPr>
            <w:rStyle w:val="Hyperlink"/>
            <w:rFonts w:cs="Arial"/>
            <w:rtl/>
          </w:rPr>
          <w:t>.1</w:t>
        </w:r>
        <w:r w:rsidR="00D11FE3" w:rsidRPr="00DD6E16">
          <w:rPr>
            <w:rStyle w:val="Hyperlink"/>
            <w:rFonts w:hint="cs"/>
            <w:rtl/>
          </w:rPr>
          <w:t>.</w:t>
        </w:r>
      </w:hyperlink>
    </w:p>
    <w:p w14:paraId="394D7419" w14:textId="77777777" w:rsidR="004A36BC" w:rsidRPr="006B564A" w:rsidRDefault="00B04D7B" w:rsidP="00E452E4">
      <w:pPr>
        <w:pStyle w:val="5"/>
      </w:pPr>
      <w:r w:rsidRPr="006B564A">
        <w:rPr>
          <w:b/>
          <w:bCs/>
          <w:rtl/>
        </w:rPr>
        <w:t>התחייבות לסודיות ו</w:t>
      </w:r>
      <w:r w:rsidR="00553FE4" w:rsidRPr="006B564A">
        <w:rPr>
          <w:b/>
          <w:bCs/>
          <w:rtl/>
        </w:rPr>
        <w:t>ל</w:t>
      </w:r>
      <w:r w:rsidRPr="006B564A">
        <w:rPr>
          <w:b/>
          <w:bCs/>
          <w:rtl/>
        </w:rPr>
        <w:t>היעד</w:t>
      </w:r>
      <w:r w:rsidR="00553FE4" w:rsidRPr="006B564A">
        <w:rPr>
          <w:b/>
          <w:bCs/>
          <w:rtl/>
        </w:rPr>
        <w:t>ר</w:t>
      </w:r>
      <w:r w:rsidRPr="006B564A">
        <w:rPr>
          <w:b/>
          <w:bCs/>
          <w:rtl/>
        </w:rPr>
        <w:t xml:space="preserve"> ניגוד עניינים</w:t>
      </w:r>
      <w:r w:rsidR="00D11FE3">
        <w:rPr>
          <w:rFonts w:hint="cs"/>
          <w:b/>
          <w:bCs/>
          <w:rtl/>
        </w:rPr>
        <w:t xml:space="preserve"> </w:t>
      </w:r>
      <w:r w:rsidR="00E452E4">
        <w:rPr>
          <w:rFonts w:hint="cs"/>
          <w:rtl/>
        </w:rPr>
        <w:t>-</w:t>
      </w:r>
      <w:r w:rsidRPr="006B564A">
        <w:rPr>
          <w:rtl/>
        </w:rPr>
        <w:t xml:space="preserve"> </w:t>
      </w:r>
      <w:r w:rsidR="00E452E4">
        <w:rPr>
          <w:rFonts w:hint="cs"/>
          <w:rtl/>
        </w:rPr>
        <w:t xml:space="preserve">הגשה של התחייבות לסודיות ולהיעדר ניגוד עניינים, </w:t>
      </w:r>
      <w:r w:rsidRPr="006B564A">
        <w:rPr>
          <w:rtl/>
        </w:rPr>
        <w:t>בהתקשרויות בה</w:t>
      </w:r>
      <w:r w:rsidR="00553FE4" w:rsidRPr="006B564A">
        <w:rPr>
          <w:rtl/>
        </w:rPr>
        <w:t xml:space="preserve">ן </w:t>
      </w:r>
      <w:r w:rsidRPr="006B564A">
        <w:rPr>
          <w:rtl/>
        </w:rPr>
        <w:t>הוגדר</w:t>
      </w:r>
      <w:r w:rsidR="00553FE4" w:rsidRPr="006B564A">
        <w:rPr>
          <w:rtl/>
        </w:rPr>
        <w:t>ה</w:t>
      </w:r>
      <w:r w:rsidRPr="006B564A">
        <w:rPr>
          <w:rtl/>
        </w:rPr>
        <w:t xml:space="preserve"> במסמכי המכרז דרישה כאמור. </w:t>
      </w:r>
      <w:r w:rsidRPr="006B564A">
        <w:t xml:space="preserve"> </w:t>
      </w:r>
    </w:p>
    <w:p w14:paraId="6B6BA564" w14:textId="77777777" w:rsidR="00F75A37" w:rsidRDefault="00B04D7B" w:rsidP="007F4577">
      <w:pPr>
        <w:pStyle w:val="5"/>
      </w:pPr>
      <w:bookmarkStart w:id="45" w:name="_Ref97560205"/>
      <w:bookmarkStart w:id="46" w:name="_Ref85022471"/>
      <w:r>
        <w:rPr>
          <w:rFonts w:hint="cs"/>
          <w:b/>
          <w:bCs/>
          <w:rtl/>
        </w:rPr>
        <w:t xml:space="preserve">עבור עמותות, הקדשות, אגודות </w:t>
      </w:r>
      <w:r w:rsidR="00D928E5">
        <w:rPr>
          <w:rFonts w:hint="cs"/>
          <w:b/>
          <w:bCs/>
          <w:rtl/>
        </w:rPr>
        <w:t>עותמאניות</w:t>
      </w:r>
      <w:r w:rsidR="00162BF3">
        <w:rPr>
          <w:rFonts w:hint="cs"/>
          <w:b/>
          <w:bCs/>
          <w:rtl/>
        </w:rPr>
        <w:t xml:space="preserve"> וחברות לתועלת הציבור</w:t>
      </w:r>
      <w:r w:rsidR="00B57E85">
        <w:rPr>
          <w:rFonts w:hint="cs"/>
          <w:b/>
          <w:bCs/>
          <w:rtl/>
        </w:rPr>
        <w:t xml:space="preserve"> </w:t>
      </w:r>
      <w:r w:rsidR="00B57E85" w:rsidRPr="00851874">
        <w:rPr>
          <w:rFonts w:hint="cs"/>
          <w:rtl/>
        </w:rPr>
        <w:t>(להלן: ''חל"צ</w:t>
      </w:r>
      <w:r w:rsidR="00667838">
        <w:rPr>
          <w:rFonts w:hint="cs"/>
          <w:rtl/>
        </w:rPr>
        <w:t>"</w:t>
      </w:r>
      <w:r w:rsidR="00B57E85" w:rsidRPr="00851874">
        <w:rPr>
          <w:rFonts w:hint="cs"/>
          <w:rtl/>
        </w:rPr>
        <w:t>)</w:t>
      </w:r>
      <w:r>
        <w:rPr>
          <w:rStyle w:val="af8"/>
          <w:rtl/>
        </w:rPr>
        <w:footnoteReference w:id="1"/>
      </w:r>
      <w:r w:rsidR="00C87FF2">
        <w:rPr>
          <w:rFonts w:hint="cs"/>
          <w:b/>
          <w:bCs/>
          <w:rtl/>
        </w:rPr>
        <w:t xml:space="preserve"> </w:t>
      </w:r>
      <w:r>
        <w:rPr>
          <w:rFonts w:hint="cs"/>
          <w:b/>
          <w:bCs/>
          <w:rtl/>
        </w:rPr>
        <w:t xml:space="preserve">- </w:t>
      </w:r>
      <w:r w:rsidR="00702C8D">
        <w:rPr>
          <w:rFonts w:hint="cs"/>
          <w:b/>
          <w:bCs/>
          <w:rtl/>
        </w:rPr>
        <w:t>אישור ניהול תקין</w:t>
      </w:r>
      <w:r w:rsidR="00C87FF2">
        <w:rPr>
          <w:rFonts w:hint="cs"/>
          <w:rtl/>
        </w:rPr>
        <w:t xml:space="preserve"> </w:t>
      </w:r>
      <w:r w:rsidR="00702C8D" w:rsidRPr="00C87FF2">
        <w:rPr>
          <w:rtl/>
        </w:rPr>
        <w:t>-</w:t>
      </w:r>
      <w:r w:rsidR="00702C8D">
        <w:rPr>
          <w:rFonts w:hint="cs"/>
          <w:rtl/>
        </w:rPr>
        <w:t xml:space="preserve"> </w:t>
      </w:r>
      <w:r w:rsidR="00EB1C34">
        <w:rPr>
          <w:rFonts w:hint="cs"/>
          <w:rtl/>
        </w:rPr>
        <w:t xml:space="preserve">הגשת </w:t>
      </w:r>
      <w:r w:rsidR="00667838">
        <w:rPr>
          <w:rFonts w:hint="cs"/>
          <w:rtl/>
        </w:rPr>
        <w:t>"</w:t>
      </w:r>
      <w:r w:rsidR="00EB1C34">
        <w:rPr>
          <w:rFonts w:hint="cs"/>
          <w:rtl/>
        </w:rPr>
        <w:t>אישור ניהול תקין</w:t>
      </w:r>
      <w:r w:rsidR="00667838">
        <w:rPr>
          <w:rFonts w:hint="cs"/>
          <w:rtl/>
        </w:rPr>
        <w:t>"</w:t>
      </w:r>
      <w:r w:rsidR="00EB1C34">
        <w:rPr>
          <w:rFonts w:hint="cs"/>
          <w:rtl/>
        </w:rPr>
        <w:t xml:space="preserve"> </w:t>
      </w:r>
      <w:r w:rsidR="00702C8D" w:rsidRPr="00C87FF2">
        <w:rPr>
          <w:rFonts w:hint="eastAsia"/>
          <w:rtl/>
        </w:rPr>
        <w:t>מאת</w:t>
      </w:r>
      <w:r w:rsidR="00702C8D" w:rsidRPr="00C87FF2">
        <w:rPr>
          <w:rtl/>
        </w:rPr>
        <w:t xml:space="preserve"> </w:t>
      </w:r>
      <w:r w:rsidR="00702C8D" w:rsidRPr="00C87FF2">
        <w:rPr>
          <w:rFonts w:hint="eastAsia"/>
          <w:rtl/>
        </w:rPr>
        <w:t>רשם</w:t>
      </w:r>
      <w:r w:rsidR="00702C8D" w:rsidRPr="00C87FF2">
        <w:rPr>
          <w:rtl/>
        </w:rPr>
        <w:t xml:space="preserve"> </w:t>
      </w:r>
      <w:r w:rsidR="00702C8D" w:rsidRPr="00C87FF2">
        <w:rPr>
          <w:rFonts w:hint="eastAsia"/>
          <w:rtl/>
        </w:rPr>
        <w:t>העמותות</w:t>
      </w:r>
      <w:r w:rsidR="00702C8D" w:rsidRPr="00C87FF2">
        <w:rPr>
          <w:rtl/>
        </w:rPr>
        <w:t xml:space="preserve"> </w:t>
      </w:r>
      <w:r w:rsidR="00702C8D" w:rsidRPr="00C87FF2">
        <w:rPr>
          <w:rFonts w:hint="eastAsia"/>
          <w:rtl/>
        </w:rPr>
        <w:t>או</w:t>
      </w:r>
      <w:r w:rsidR="00702C8D" w:rsidRPr="00C87FF2">
        <w:rPr>
          <w:rtl/>
        </w:rPr>
        <w:t xml:space="preserve"> </w:t>
      </w:r>
      <w:r w:rsidR="00702C8D" w:rsidRPr="00C87FF2">
        <w:rPr>
          <w:rFonts w:hint="eastAsia"/>
          <w:rtl/>
        </w:rPr>
        <w:t>רשם</w:t>
      </w:r>
      <w:r w:rsidR="00702C8D" w:rsidRPr="00C87FF2">
        <w:rPr>
          <w:rtl/>
        </w:rPr>
        <w:t xml:space="preserve"> </w:t>
      </w:r>
      <w:r w:rsidR="00702C8D" w:rsidRPr="00C87FF2">
        <w:rPr>
          <w:rFonts w:hint="eastAsia"/>
          <w:rtl/>
        </w:rPr>
        <w:t>ההקדשות</w:t>
      </w:r>
      <w:r w:rsidR="00EB1C34">
        <w:rPr>
          <w:rFonts w:hint="cs"/>
          <w:rtl/>
        </w:rPr>
        <w:t>,</w:t>
      </w:r>
      <w:r w:rsidR="00702C8D" w:rsidRPr="00C87FF2">
        <w:rPr>
          <w:rtl/>
        </w:rPr>
        <w:t xml:space="preserve"> </w:t>
      </w:r>
      <w:r w:rsidR="00702C8D" w:rsidRPr="00C87FF2">
        <w:rPr>
          <w:rFonts w:hint="eastAsia"/>
          <w:rtl/>
        </w:rPr>
        <w:t>לפי</w:t>
      </w:r>
      <w:r w:rsidR="00702C8D" w:rsidRPr="00C87FF2">
        <w:rPr>
          <w:rtl/>
        </w:rPr>
        <w:t xml:space="preserve"> </w:t>
      </w:r>
      <w:r w:rsidR="00702C8D" w:rsidRPr="00C87FF2">
        <w:rPr>
          <w:rFonts w:hint="eastAsia"/>
          <w:rtl/>
        </w:rPr>
        <w:t>העניין</w:t>
      </w:r>
      <w:r w:rsidR="00702C8D" w:rsidRPr="00C87FF2">
        <w:rPr>
          <w:rtl/>
        </w:rPr>
        <w:t xml:space="preserve">, </w:t>
      </w:r>
      <w:r w:rsidR="00702C8D" w:rsidRPr="00C87FF2">
        <w:rPr>
          <w:rFonts w:hint="eastAsia"/>
          <w:rtl/>
        </w:rPr>
        <w:t>המעיד</w:t>
      </w:r>
      <w:r w:rsidR="00702C8D" w:rsidRPr="00C87FF2">
        <w:rPr>
          <w:rtl/>
        </w:rPr>
        <w:t xml:space="preserve"> </w:t>
      </w:r>
      <w:r w:rsidR="00702C8D" w:rsidRPr="00C87FF2">
        <w:rPr>
          <w:rFonts w:hint="eastAsia"/>
          <w:rtl/>
        </w:rPr>
        <w:t>כי</w:t>
      </w:r>
      <w:r w:rsidR="00702C8D" w:rsidRPr="00C87FF2">
        <w:rPr>
          <w:rtl/>
        </w:rPr>
        <w:t xml:space="preserve"> </w:t>
      </w:r>
      <w:r w:rsidR="00702C8D" w:rsidRPr="00C87FF2">
        <w:rPr>
          <w:rFonts w:hint="eastAsia"/>
          <w:rtl/>
        </w:rPr>
        <w:t>הגוף</w:t>
      </w:r>
      <w:r w:rsidR="00702C8D" w:rsidRPr="00C87FF2">
        <w:rPr>
          <w:rtl/>
        </w:rPr>
        <w:t xml:space="preserve"> </w:t>
      </w:r>
      <w:r w:rsidR="00702C8D" w:rsidRPr="00C87FF2">
        <w:rPr>
          <w:rFonts w:hint="eastAsia"/>
          <w:rtl/>
        </w:rPr>
        <w:t>מקיים</w:t>
      </w:r>
      <w:r w:rsidR="00702C8D" w:rsidRPr="00C87FF2">
        <w:rPr>
          <w:rtl/>
        </w:rPr>
        <w:t xml:space="preserve"> </w:t>
      </w:r>
      <w:r w:rsidR="00702C8D" w:rsidRPr="00C87FF2">
        <w:rPr>
          <w:rFonts w:hint="eastAsia"/>
          <w:rtl/>
        </w:rPr>
        <w:t>את</w:t>
      </w:r>
      <w:r w:rsidR="00702C8D" w:rsidRPr="00C87FF2">
        <w:rPr>
          <w:rtl/>
        </w:rPr>
        <w:t xml:space="preserve"> </w:t>
      </w:r>
      <w:r w:rsidR="00702C8D" w:rsidRPr="00C87FF2">
        <w:rPr>
          <w:rFonts w:hint="eastAsia"/>
          <w:rtl/>
        </w:rPr>
        <w:t>דרישות</w:t>
      </w:r>
      <w:r w:rsidR="00702C8D" w:rsidRPr="00C87FF2">
        <w:rPr>
          <w:rtl/>
        </w:rPr>
        <w:t xml:space="preserve"> </w:t>
      </w:r>
      <w:hyperlink r:id="rId31" w:history="1">
        <w:r w:rsidR="007F4577">
          <w:rPr>
            <w:rStyle w:val="Hyperlink"/>
            <w:rtl/>
          </w:rPr>
          <w:t>חוק העמותות, התש"ם-1980</w:t>
        </w:r>
      </w:hyperlink>
      <w:r w:rsidR="007F4577">
        <w:rPr>
          <w:rFonts w:hint="cs"/>
          <w:rtl/>
        </w:rPr>
        <w:t xml:space="preserve"> / </w:t>
      </w:r>
      <w:hyperlink r:id="rId32" w:history="1">
        <w:r w:rsidR="007F4577">
          <w:rPr>
            <w:rStyle w:val="Hyperlink"/>
            <w:rtl/>
          </w:rPr>
          <w:t>חוק החברות, התשנ"ט-1999</w:t>
        </w:r>
      </w:hyperlink>
      <w:r w:rsidR="007F4577" w:rsidRPr="00C87FF2">
        <w:rPr>
          <w:rtl/>
        </w:rPr>
        <w:t xml:space="preserve"> </w:t>
      </w:r>
      <w:r w:rsidR="007F4577">
        <w:rPr>
          <w:rFonts w:hint="cs"/>
          <w:rtl/>
        </w:rPr>
        <w:t xml:space="preserve">/ </w:t>
      </w:r>
      <w:hyperlink r:id="rId33" w:history="1">
        <w:r w:rsidR="007F4577">
          <w:rPr>
            <w:rStyle w:val="Hyperlink"/>
            <w:rtl/>
          </w:rPr>
          <w:t>חוק הנאמנות, התשל"ט-1979</w:t>
        </w:r>
      </w:hyperlink>
      <w:r w:rsidR="007F4577">
        <w:rPr>
          <w:rFonts w:hint="cs"/>
          <w:rtl/>
        </w:rPr>
        <w:t xml:space="preserve"> / ה</w:t>
      </w:r>
      <w:hyperlink r:id="rId34" w:history="1">
        <w:r w:rsidR="007F4577" w:rsidRPr="00803D39">
          <w:rPr>
            <w:rStyle w:val="Hyperlink"/>
            <w:rFonts w:hint="cs"/>
            <w:rtl/>
          </w:rPr>
          <w:t>חוק העותמאני על האגודות (1909),</w:t>
        </w:r>
      </w:hyperlink>
      <w:r w:rsidR="007F4577">
        <w:rPr>
          <w:rStyle w:val="Hyperlink"/>
        </w:rPr>
        <w:t xml:space="preserve"> </w:t>
      </w:r>
      <w:r w:rsidR="00702C8D" w:rsidRPr="00C87FF2">
        <w:rPr>
          <w:rFonts w:hint="eastAsia"/>
          <w:rtl/>
        </w:rPr>
        <w:t>לפי</w:t>
      </w:r>
      <w:r w:rsidR="00702C8D" w:rsidRPr="00C87FF2">
        <w:rPr>
          <w:rtl/>
        </w:rPr>
        <w:t xml:space="preserve"> </w:t>
      </w:r>
      <w:r w:rsidR="00702C8D" w:rsidRPr="00C87FF2">
        <w:rPr>
          <w:rFonts w:hint="eastAsia"/>
          <w:rtl/>
        </w:rPr>
        <w:t>העניין</w:t>
      </w:r>
      <w:r w:rsidR="00EB1C34">
        <w:rPr>
          <w:rFonts w:hint="cs"/>
          <w:rtl/>
        </w:rPr>
        <w:t>,</w:t>
      </w:r>
      <w:r w:rsidR="00702C8D" w:rsidRPr="00C87FF2">
        <w:rPr>
          <w:rtl/>
        </w:rPr>
        <w:t xml:space="preserve"> </w:t>
      </w:r>
      <w:r w:rsidR="00702C8D" w:rsidRPr="00C87FF2">
        <w:rPr>
          <w:rFonts w:hint="eastAsia"/>
          <w:rtl/>
        </w:rPr>
        <w:t>והנחיות</w:t>
      </w:r>
      <w:r w:rsidR="00702C8D" w:rsidRPr="00C87FF2">
        <w:rPr>
          <w:rtl/>
        </w:rPr>
        <w:t xml:space="preserve"> </w:t>
      </w:r>
      <w:r>
        <w:rPr>
          <w:rFonts w:hint="cs"/>
          <w:rtl/>
        </w:rPr>
        <w:t>רשם העמותות</w:t>
      </w:r>
      <w:r w:rsidR="00BD43C7">
        <w:rPr>
          <w:rFonts w:hint="cs"/>
          <w:rtl/>
        </w:rPr>
        <w:t xml:space="preserve"> </w:t>
      </w:r>
      <w:r w:rsidR="00D928E5">
        <w:rPr>
          <w:rFonts w:hint="cs"/>
          <w:rtl/>
        </w:rPr>
        <w:t>/</w:t>
      </w:r>
      <w:r w:rsidR="00BD43C7">
        <w:rPr>
          <w:rFonts w:hint="cs"/>
          <w:rtl/>
        </w:rPr>
        <w:t xml:space="preserve"> </w:t>
      </w:r>
      <w:r w:rsidR="00D928E5">
        <w:rPr>
          <w:rFonts w:hint="cs"/>
          <w:rtl/>
        </w:rPr>
        <w:t>רשם ההקדשות, לפי העניין,</w:t>
      </w:r>
      <w:r w:rsidR="00702C8D" w:rsidRPr="00C87FF2">
        <w:rPr>
          <w:rtl/>
        </w:rPr>
        <w:t xml:space="preserve"> </w:t>
      </w:r>
      <w:r w:rsidR="003540D1">
        <w:rPr>
          <w:rFonts w:hint="cs"/>
          <w:rtl/>
        </w:rPr>
        <w:t xml:space="preserve">בדבר </w:t>
      </w:r>
      <w:r w:rsidR="00702C8D" w:rsidRPr="00C87FF2">
        <w:rPr>
          <w:rFonts w:hint="eastAsia"/>
          <w:rtl/>
        </w:rPr>
        <w:t>אופן</w:t>
      </w:r>
      <w:r w:rsidR="00702C8D" w:rsidRPr="00C87FF2">
        <w:rPr>
          <w:rtl/>
        </w:rPr>
        <w:t xml:space="preserve"> </w:t>
      </w:r>
      <w:r w:rsidR="00702C8D" w:rsidRPr="00C87FF2">
        <w:rPr>
          <w:rFonts w:hint="eastAsia"/>
          <w:rtl/>
        </w:rPr>
        <w:t>ניהולו</w:t>
      </w:r>
      <w:r w:rsidR="00702C8D" w:rsidRPr="00C87FF2">
        <w:rPr>
          <w:rtl/>
        </w:rPr>
        <w:t xml:space="preserve"> </w:t>
      </w:r>
      <w:r w:rsidR="00702C8D" w:rsidRPr="00C87FF2">
        <w:rPr>
          <w:rFonts w:hint="eastAsia"/>
          <w:rtl/>
        </w:rPr>
        <w:t>התקין</w:t>
      </w:r>
      <w:r w:rsidR="00702C8D" w:rsidRPr="00C87FF2">
        <w:rPr>
          <w:rtl/>
        </w:rPr>
        <w:t xml:space="preserve"> </w:t>
      </w:r>
      <w:r w:rsidR="00702C8D" w:rsidRPr="00C87FF2">
        <w:rPr>
          <w:rFonts w:hint="eastAsia"/>
          <w:rtl/>
        </w:rPr>
        <w:t>לצורך</w:t>
      </w:r>
      <w:r w:rsidR="00702C8D" w:rsidRPr="00C87FF2">
        <w:rPr>
          <w:rtl/>
        </w:rPr>
        <w:t xml:space="preserve"> </w:t>
      </w:r>
      <w:r w:rsidR="00702C8D" w:rsidRPr="00C87FF2">
        <w:rPr>
          <w:rFonts w:hint="eastAsia"/>
          <w:rtl/>
        </w:rPr>
        <w:t>קבלת</w:t>
      </w:r>
      <w:r w:rsidR="00702C8D" w:rsidRPr="00C87FF2">
        <w:rPr>
          <w:rtl/>
        </w:rPr>
        <w:t xml:space="preserve"> </w:t>
      </w:r>
      <w:r w:rsidR="00702C8D" w:rsidRPr="00C87FF2">
        <w:rPr>
          <w:rFonts w:hint="eastAsia"/>
          <w:rtl/>
        </w:rPr>
        <w:t>האישור</w:t>
      </w:r>
      <w:r w:rsidR="008D174C">
        <w:rPr>
          <w:rFonts w:hint="cs"/>
          <w:rtl/>
        </w:rPr>
        <w:t>. זאת</w:t>
      </w:r>
      <w:r>
        <w:rPr>
          <w:rFonts w:hint="cs"/>
          <w:rtl/>
        </w:rPr>
        <w:t xml:space="preserve"> למעט החריגים הבאים</w:t>
      </w:r>
      <w:r w:rsidR="003211FC">
        <w:rPr>
          <w:rFonts w:hint="cs"/>
          <w:rtl/>
        </w:rPr>
        <w:t>, בה</w:t>
      </w:r>
      <w:r>
        <w:rPr>
          <w:rFonts w:hint="cs"/>
          <w:rtl/>
        </w:rPr>
        <w:t>ם ניתן יהיה להסתפק ב"אישור הגשת מסמכים"</w:t>
      </w:r>
      <w:r w:rsidR="00F11AFD">
        <w:rPr>
          <w:rFonts w:hint="cs"/>
          <w:rtl/>
        </w:rPr>
        <w:t xml:space="preserve"> מאת הרשם הרלוונטי</w:t>
      </w:r>
      <w:r>
        <w:rPr>
          <w:rFonts w:hint="cs"/>
          <w:rtl/>
        </w:rPr>
        <w:t>:</w:t>
      </w:r>
      <w:bookmarkEnd w:id="45"/>
      <w:r>
        <w:rPr>
          <w:rFonts w:hint="cs"/>
          <w:rtl/>
        </w:rPr>
        <w:t xml:space="preserve"> </w:t>
      </w:r>
    </w:p>
    <w:p w14:paraId="1BB4E404" w14:textId="77777777" w:rsidR="00137DCD" w:rsidRDefault="00B04D7B" w:rsidP="00BD43C7">
      <w:pPr>
        <w:pStyle w:val="6"/>
      </w:pPr>
      <w:r>
        <w:rPr>
          <w:rFonts w:hint="cs"/>
          <w:rtl/>
        </w:rPr>
        <w:t xml:space="preserve">התקשרות עם </w:t>
      </w:r>
      <w:r w:rsidR="002A026E">
        <w:rPr>
          <w:rFonts w:hint="cs"/>
          <w:rtl/>
        </w:rPr>
        <w:t>עמותה</w:t>
      </w:r>
      <w:r w:rsidR="00F75A37">
        <w:rPr>
          <w:rFonts w:hint="cs"/>
          <w:rtl/>
        </w:rPr>
        <w:t>,</w:t>
      </w:r>
      <w:r w:rsidR="002A026E">
        <w:rPr>
          <w:rFonts w:hint="cs"/>
          <w:rtl/>
        </w:rPr>
        <w:t xml:space="preserve"> חל"צ, </w:t>
      </w:r>
      <w:r w:rsidR="00F75A37">
        <w:rPr>
          <w:rFonts w:hint="cs"/>
          <w:rtl/>
        </w:rPr>
        <w:t xml:space="preserve">או הקדש, </w:t>
      </w:r>
      <w:r>
        <w:rPr>
          <w:rFonts w:hint="cs"/>
          <w:rtl/>
        </w:rPr>
        <w:t>אשר טרם חלפו שנתיים מיום רישומ</w:t>
      </w:r>
      <w:r w:rsidR="00D5051C">
        <w:rPr>
          <w:rFonts w:hint="cs"/>
          <w:rtl/>
        </w:rPr>
        <w:t>ם</w:t>
      </w:r>
      <w:r>
        <w:rPr>
          <w:rFonts w:hint="cs"/>
          <w:rtl/>
        </w:rPr>
        <w:t xml:space="preserve">. </w:t>
      </w:r>
    </w:p>
    <w:p w14:paraId="059C3C82" w14:textId="77777777" w:rsidR="00702C8D" w:rsidRDefault="00B04D7B" w:rsidP="00BD43C7">
      <w:pPr>
        <w:pStyle w:val="6"/>
      </w:pPr>
      <w:r>
        <w:rPr>
          <w:rFonts w:hint="cs"/>
          <w:rtl/>
        </w:rPr>
        <w:t xml:space="preserve">התקשרות עם </w:t>
      </w:r>
      <w:r w:rsidR="00137DCD">
        <w:rPr>
          <w:rFonts w:hint="cs"/>
          <w:rtl/>
        </w:rPr>
        <w:t xml:space="preserve">אגודה </w:t>
      </w:r>
      <w:r w:rsidR="00D928E5">
        <w:rPr>
          <w:rFonts w:hint="cs"/>
          <w:rtl/>
        </w:rPr>
        <w:t>עותמאנית</w:t>
      </w:r>
      <w:r>
        <w:rPr>
          <w:rFonts w:hint="cs"/>
          <w:rtl/>
        </w:rPr>
        <w:t>.</w:t>
      </w:r>
      <w:bookmarkEnd w:id="46"/>
    </w:p>
    <w:p w14:paraId="55C9EC8A" w14:textId="77777777" w:rsidR="00280EE0" w:rsidRPr="006B564A" w:rsidRDefault="00B04D7B" w:rsidP="00280EE0">
      <w:pPr>
        <w:pStyle w:val="5"/>
      </w:pPr>
      <w:bookmarkStart w:id="47" w:name="_Ref95837434"/>
      <w:r w:rsidRPr="007B0E7F">
        <w:rPr>
          <w:rFonts w:cs="Arial" w:hint="eastAsia"/>
          <w:b/>
          <w:bCs/>
          <w:rtl/>
        </w:rPr>
        <w:t>עבודה</w:t>
      </w:r>
      <w:r w:rsidRPr="007B0E7F">
        <w:rPr>
          <w:rFonts w:cs="Arial"/>
          <w:b/>
          <w:bCs/>
          <w:rtl/>
        </w:rPr>
        <w:t xml:space="preserve"> </w:t>
      </w:r>
      <w:r w:rsidRPr="007B0E7F">
        <w:rPr>
          <w:rFonts w:cs="Arial" w:hint="eastAsia"/>
          <w:b/>
          <w:bCs/>
          <w:rtl/>
        </w:rPr>
        <w:t>בפורטל</w:t>
      </w:r>
      <w:r w:rsidRPr="007B0E7F">
        <w:rPr>
          <w:rFonts w:cs="Arial"/>
          <w:b/>
          <w:bCs/>
          <w:rtl/>
        </w:rPr>
        <w:t xml:space="preserve"> </w:t>
      </w:r>
      <w:r w:rsidRPr="007B0E7F">
        <w:rPr>
          <w:rFonts w:cs="Arial" w:hint="eastAsia"/>
          <w:b/>
          <w:bCs/>
          <w:rtl/>
        </w:rPr>
        <w:t>הספקים</w:t>
      </w:r>
      <w:r w:rsidR="00490DFE">
        <w:rPr>
          <w:rFonts w:cs="Arial" w:hint="cs"/>
          <w:rtl/>
        </w:rPr>
        <w:t xml:space="preserve"> </w:t>
      </w:r>
      <w:r w:rsidR="00EE605B">
        <w:rPr>
          <w:rFonts w:cs="Arial"/>
          <w:rtl/>
        </w:rPr>
        <w:t>–</w:t>
      </w:r>
      <w:r w:rsidR="00490DFE">
        <w:rPr>
          <w:rFonts w:cs="Arial" w:hint="cs"/>
          <w:rtl/>
        </w:rPr>
        <w:t xml:space="preserve"> </w:t>
      </w:r>
      <w:r w:rsidR="00EE605B">
        <w:rPr>
          <w:rFonts w:cs="Arial" w:hint="cs"/>
          <w:rtl/>
        </w:rPr>
        <w:t xml:space="preserve">רישום </w:t>
      </w:r>
      <w:r w:rsidRPr="00830E1F">
        <w:rPr>
          <w:rFonts w:cs="Arial"/>
          <w:rtl/>
        </w:rPr>
        <w:t xml:space="preserve">הספק </w:t>
      </w:r>
      <w:r w:rsidR="00EE605B">
        <w:rPr>
          <w:rFonts w:cs="Arial" w:hint="cs"/>
          <w:rtl/>
        </w:rPr>
        <w:t>בפורטל הספקים הממשלתי לצורך</w:t>
      </w:r>
      <w:r w:rsidRPr="00830E1F">
        <w:rPr>
          <w:rFonts w:cs="Arial"/>
          <w:rtl/>
        </w:rPr>
        <w:t xml:space="preserve"> </w:t>
      </w:r>
      <w:r w:rsidR="00EE605B">
        <w:rPr>
          <w:rFonts w:cs="Arial" w:hint="cs"/>
          <w:rtl/>
        </w:rPr>
        <w:t>הגשת</w:t>
      </w:r>
      <w:r w:rsidRPr="00830E1F">
        <w:rPr>
          <w:rFonts w:cs="Arial"/>
          <w:rtl/>
        </w:rPr>
        <w:t xml:space="preserve"> דיווחים וחשבוניות. </w:t>
      </w:r>
      <w:r>
        <w:rPr>
          <w:rFonts w:cs="Arial" w:hint="cs"/>
          <w:rtl/>
        </w:rPr>
        <w:t xml:space="preserve">לצורך כך </w:t>
      </w:r>
      <w:r w:rsidRPr="00830E1F">
        <w:rPr>
          <w:rFonts w:cs="Arial"/>
          <w:rtl/>
        </w:rPr>
        <w:t xml:space="preserve">הספק יידרש לשאת בכל העלויות, ככל שישנן, ולאשר את תנאי </w:t>
      </w:r>
      <w:r w:rsidRPr="00830E1F">
        <w:rPr>
          <w:rFonts w:cs="Arial"/>
          <w:rtl/>
        </w:rPr>
        <w:lastRenderedPageBreak/>
        <w:t>השימוש בפורטל</w:t>
      </w:r>
      <w:r w:rsidR="00240C0A">
        <w:rPr>
          <w:rFonts w:hint="cs"/>
          <w:rtl/>
        </w:rPr>
        <w:t xml:space="preserve"> (ראה </w:t>
      </w:r>
      <w:hyperlink r:id="rId35" w:history="1">
        <w:r w:rsidR="00240C0A" w:rsidRPr="00240C0A">
          <w:rPr>
            <w:rStyle w:val="Hyperlink"/>
            <w:rFonts w:hint="cs"/>
            <w:rtl/>
          </w:rPr>
          <w:t>הוראת תכ"ם, "פורטל ספקים", מס' 7.12.5</w:t>
        </w:r>
      </w:hyperlink>
      <w:r w:rsidR="00240C0A">
        <w:rPr>
          <w:rFonts w:hint="cs"/>
          <w:rtl/>
        </w:rPr>
        <w:t>)</w:t>
      </w:r>
      <w:r>
        <w:rPr>
          <w:rFonts w:hint="cs"/>
          <w:rtl/>
        </w:rPr>
        <w:t>.</w:t>
      </w:r>
      <w:bookmarkEnd w:id="47"/>
    </w:p>
    <w:p w14:paraId="3E845581" w14:textId="77777777" w:rsidR="0082692C" w:rsidRDefault="00B04D7B" w:rsidP="0082692C">
      <w:pPr>
        <w:pStyle w:val="4"/>
        <w:tabs>
          <w:tab w:val="clear" w:pos="1513"/>
          <w:tab w:val="left" w:pos="1371"/>
        </w:tabs>
        <w:ind w:hanging="908"/>
      </w:pPr>
      <w:bookmarkStart w:id="48" w:name="_Ref141188689"/>
      <w:r>
        <w:rPr>
          <w:rFonts w:hint="cs"/>
          <w:rtl/>
        </w:rPr>
        <w:t xml:space="preserve">במקרה שבו הספק הזוכה היא חברה, החתימה על </w:t>
      </w:r>
      <w:r w:rsidRPr="006B564A">
        <w:rPr>
          <w:rtl/>
        </w:rPr>
        <w:t xml:space="preserve">הסכם ההתקשרות </w:t>
      </w:r>
      <w:r>
        <w:rPr>
          <w:rFonts w:hint="cs"/>
          <w:rtl/>
        </w:rPr>
        <w:t xml:space="preserve">עמה מותנית בכך שהיא לא </w:t>
      </w:r>
      <w:r w:rsidRPr="00187F6E">
        <w:rPr>
          <w:rtl/>
        </w:rPr>
        <w:t xml:space="preserve">חברה מפרת חוק </w:t>
      </w:r>
      <w:r>
        <w:rPr>
          <w:rFonts w:hint="cs"/>
          <w:rtl/>
        </w:rPr>
        <w:t>ולא</w:t>
      </w:r>
      <w:r w:rsidRPr="00187F6E">
        <w:rPr>
          <w:rtl/>
        </w:rPr>
        <w:t xml:space="preserve"> </w:t>
      </w:r>
      <w:r>
        <w:rPr>
          <w:rFonts w:hint="cs"/>
          <w:rtl/>
        </w:rPr>
        <w:t>מצויה</w:t>
      </w:r>
      <w:r w:rsidRPr="00187F6E">
        <w:rPr>
          <w:rtl/>
        </w:rPr>
        <w:t xml:space="preserve"> בהתראה לפני רישום כחברה מפרת חוק.</w:t>
      </w:r>
      <w:bookmarkEnd w:id="48"/>
    </w:p>
    <w:p w14:paraId="75D11ADD" w14:textId="77777777" w:rsidR="0082692C" w:rsidRDefault="00B04D7B" w:rsidP="0082692C">
      <w:pPr>
        <w:pStyle w:val="5"/>
        <w:tabs>
          <w:tab w:val="clear" w:pos="1513"/>
          <w:tab w:val="left" w:pos="1371"/>
        </w:tabs>
      </w:pPr>
      <w:r>
        <w:rPr>
          <w:rFonts w:hint="cs"/>
          <w:rtl/>
        </w:rPr>
        <w:t>ניתן לבדוק האם חברה מהווה חברה מפרת חוק על ידי הזנת מספר הח.פ של החברה ב</w:t>
      </w:r>
      <w:hyperlink r:id="rId36" w:history="1">
        <w:r w:rsidRPr="00F954AE">
          <w:rPr>
            <w:rStyle w:val="Hyperlink"/>
            <w:rFonts w:hint="cs"/>
            <w:rtl/>
          </w:rPr>
          <w:t xml:space="preserve">אתר </w:t>
        </w:r>
        <w:r w:rsidRPr="00F954AE">
          <w:rPr>
            <w:rStyle w:val="Hyperlink"/>
            <w:rtl/>
          </w:rPr>
          <w:t>הגיידסטאר</w:t>
        </w:r>
      </w:hyperlink>
      <w:r>
        <w:rPr>
          <w:rFonts w:hint="cs"/>
          <w:rtl/>
        </w:rPr>
        <w:t>.</w:t>
      </w:r>
      <w:r>
        <w:rPr>
          <w:rtl/>
        </w:rPr>
        <w:t xml:space="preserve"> </w:t>
      </w:r>
    </w:p>
    <w:p w14:paraId="72008ACA" w14:textId="77777777" w:rsidR="0082692C" w:rsidRPr="00187F6E" w:rsidRDefault="00B04D7B" w:rsidP="0082692C">
      <w:pPr>
        <w:pStyle w:val="5"/>
        <w:tabs>
          <w:tab w:val="clear" w:pos="1513"/>
          <w:tab w:val="left" w:pos="1371"/>
        </w:tabs>
      </w:pPr>
      <w:r>
        <w:rPr>
          <w:rFonts w:hint="cs"/>
          <w:rtl/>
        </w:rPr>
        <w:t xml:space="preserve">התנאי האמור בסעיף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Ref141188689 \r \h</w:instrText>
      </w:r>
      <w:r>
        <w:rPr>
          <w:rtl/>
        </w:rPr>
        <w:instrText xml:space="preserve"> </w:instrText>
      </w:r>
      <w:r>
        <w:rPr>
          <w:rtl/>
        </w:rPr>
      </w:r>
      <w:r>
        <w:rPr>
          <w:rtl/>
        </w:rPr>
        <w:fldChar w:fldCharType="separate"/>
      </w:r>
      <w:r>
        <w:rPr>
          <w:rtl/>
        </w:rPr>
        <w:t>‏2.2.6.2</w:t>
      </w:r>
      <w:r>
        <w:rPr>
          <w:rtl/>
        </w:rPr>
        <w:fldChar w:fldCharType="end"/>
      </w:r>
      <w:r>
        <w:rPr>
          <w:rFonts w:hint="cs"/>
          <w:rtl/>
        </w:rPr>
        <w:t xml:space="preserve"> לא חל על חברות ממשלתיות</w:t>
      </w:r>
      <w:r w:rsidRPr="00BF3655">
        <w:rPr>
          <w:rtl/>
        </w:rPr>
        <w:t xml:space="preserve"> </w:t>
      </w:r>
      <w:r w:rsidRPr="004E4B04">
        <w:rPr>
          <w:rtl/>
        </w:rPr>
        <w:t>כהגדרתן</w:t>
      </w:r>
      <w:r>
        <w:rPr>
          <w:rStyle w:val="Hyperlink"/>
        </w:rPr>
        <w:t xml:space="preserve"> </w:t>
      </w:r>
      <w:hyperlink r:id="rId37" w:history="1">
        <w:r w:rsidRPr="004E4B04">
          <w:rPr>
            <w:b/>
            <w:i/>
            <w:rtl/>
          </w:rPr>
          <w:t>ב</w:t>
        </w:r>
        <w:r w:rsidRPr="004E4B04">
          <w:rPr>
            <w:rStyle w:val="Hyperlink"/>
            <w:rtl/>
          </w:rPr>
          <w:t>חוק החברות הממשלתיות, תשל"ה-1975</w:t>
        </w:r>
      </w:hyperlink>
      <w:r>
        <w:rPr>
          <w:rFonts w:hint="cs"/>
          <w:rtl/>
        </w:rPr>
        <w:t>.</w:t>
      </w:r>
    </w:p>
    <w:p w14:paraId="19D966FD" w14:textId="77777777" w:rsidR="00A935EB" w:rsidRPr="006B564A" w:rsidRDefault="00B04D7B" w:rsidP="00830E1F">
      <w:pPr>
        <w:pStyle w:val="4"/>
        <w:ind w:hanging="908"/>
      </w:pPr>
      <w:r w:rsidRPr="006B564A">
        <w:rPr>
          <w:rtl/>
        </w:rPr>
        <w:t>ניתן להתנות את החתימה על הסכם ההתקשרות עם הספק הזוכה בקיומם של תנאים רלוונטיים נוספים</w:t>
      </w:r>
      <w:r w:rsidR="0008413F">
        <w:rPr>
          <w:rFonts w:hint="cs"/>
          <w:rtl/>
        </w:rPr>
        <w:t>,</w:t>
      </w:r>
      <w:r w:rsidRPr="006B564A">
        <w:rPr>
          <w:rtl/>
        </w:rPr>
        <w:t xml:space="preserve"> </w:t>
      </w:r>
      <w:r w:rsidR="00CD5977" w:rsidRPr="006B564A">
        <w:rPr>
          <w:rtl/>
        </w:rPr>
        <w:t>כגון</w:t>
      </w:r>
      <w:r w:rsidRPr="006B564A">
        <w:rPr>
          <w:rtl/>
        </w:rPr>
        <w:t xml:space="preserve"> הוצאת סיווג ביטחוני. </w:t>
      </w:r>
    </w:p>
    <w:p w14:paraId="4450B846" w14:textId="77777777" w:rsidR="00444506" w:rsidRDefault="00B04D7B" w:rsidP="0067303F">
      <w:pPr>
        <w:pStyle w:val="4"/>
        <w:ind w:hanging="908"/>
      </w:pPr>
      <w:r w:rsidRPr="006B564A">
        <w:rPr>
          <w:rtl/>
        </w:rPr>
        <w:t xml:space="preserve">במסמכי המכרז ייקבע כי </w:t>
      </w:r>
      <w:r w:rsidR="00A935EB" w:rsidRPr="006B564A">
        <w:rPr>
          <w:rtl/>
        </w:rPr>
        <w:t>במ</w:t>
      </w:r>
      <w:r w:rsidR="00CD5977" w:rsidRPr="006B564A">
        <w:rPr>
          <w:rtl/>
        </w:rPr>
        <w:t xml:space="preserve">קרה שבו </w:t>
      </w:r>
      <w:r w:rsidR="00A935EB" w:rsidRPr="006B564A">
        <w:rPr>
          <w:rtl/>
        </w:rPr>
        <w:t>הזוכה</w:t>
      </w:r>
      <w:r w:rsidR="00CD5977" w:rsidRPr="006B564A">
        <w:rPr>
          <w:rtl/>
        </w:rPr>
        <w:t>,</w:t>
      </w:r>
      <w:r w:rsidR="00A935EB" w:rsidRPr="006B564A">
        <w:rPr>
          <w:rtl/>
        </w:rPr>
        <w:t xml:space="preserve"> שדורג ראשון במכרז</w:t>
      </w:r>
      <w:r w:rsidR="00CD5977" w:rsidRPr="006B564A">
        <w:rPr>
          <w:rtl/>
        </w:rPr>
        <w:t>,</w:t>
      </w:r>
      <w:r w:rsidR="00A935EB" w:rsidRPr="006B564A">
        <w:rPr>
          <w:rtl/>
        </w:rPr>
        <w:t xml:space="preserve"> אינו ממלא אחר דרישות המשרד תוך פרק הזמן שה</w:t>
      </w:r>
      <w:r w:rsidR="00CD5977" w:rsidRPr="006B564A">
        <w:rPr>
          <w:rtl/>
        </w:rPr>
        <w:t>ו</w:t>
      </w:r>
      <w:r w:rsidR="00A935EB" w:rsidRPr="006B564A">
        <w:rPr>
          <w:rtl/>
        </w:rPr>
        <w:t>גדר, יוכל המשרד לתת לו ארכה להשל</w:t>
      </w:r>
      <w:r w:rsidR="00CD5977" w:rsidRPr="006B564A">
        <w:rPr>
          <w:rtl/>
        </w:rPr>
        <w:t>מת</w:t>
      </w:r>
      <w:r w:rsidR="00A935EB" w:rsidRPr="006B564A">
        <w:rPr>
          <w:rtl/>
        </w:rPr>
        <w:t xml:space="preserve"> ביצוע הפעולות, לפסול את הצעתו, או להכריז על המדורג הבא כזוכה במכרז, בכפוף לביצוע הפעולות המנויות במכרז.</w:t>
      </w:r>
      <w:r w:rsidRPr="006B564A">
        <w:rPr>
          <w:rtl/>
        </w:rPr>
        <w:t xml:space="preserve"> </w:t>
      </w:r>
    </w:p>
    <w:p w14:paraId="67BA3064" w14:textId="77777777" w:rsidR="002109AF" w:rsidRPr="00D10842" w:rsidRDefault="00B04D7B" w:rsidP="008F257A">
      <w:pPr>
        <w:pStyle w:val="3"/>
        <w:rPr>
          <w:u w:val="single"/>
          <w:rtl/>
        </w:rPr>
      </w:pPr>
      <w:bookmarkStart w:id="49" w:name="_Toc19519424"/>
      <w:bookmarkStart w:id="50" w:name="_Ref69211798"/>
      <w:bookmarkStart w:id="51" w:name="_Toc137638194"/>
      <w:bookmarkStart w:id="52" w:name="_Ref226894049"/>
      <w:r w:rsidRPr="00D10842">
        <w:rPr>
          <w:u w:val="single"/>
          <w:rtl/>
        </w:rPr>
        <w:t xml:space="preserve">מועדים </w:t>
      </w:r>
      <w:r w:rsidR="00CD5977" w:rsidRPr="00D10842">
        <w:rPr>
          <w:u w:val="single"/>
          <w:rtl/>
        </w:rPr>
        <w:t>ב</w:t>
      </w:r>
      <w:r w:rsidRPr="00D10842">
        <w:rPr>
          <w:u w:val="single"/>
          <w:rtl/>
        </w:rPr>
        <w:t>מכרז</w:t>
      </w:r>
      <w:bookmarkEnd w:id="49"/>
      <w:bookmarkEnd w:id="50"/>
      <w:bookmarkEnd w:id="51"/>
      <w:bookmarkEnd w:id="52"/>
    </w:p>
    <w:p w14:paraId="6CDF59CC" w14:textId="7F594280" w:rsidR="002109AF" w:rsidRDefault="00423294" w:rsidP="0067303F">
      <w:pPr>
        <w:pStyle w:val="4"/>
        <w:ind w:hanging="908"/>
      </w:pPr>
      <w:r>
        <w:rPr>
          <w:rFonts w:hint="cs"/>
          <w:rtl/>
        </w:rPr>
        <w:t>במכרז בו הגשת ה</w:t>
      </w:r>
      <w:r w:rsidRPr="006B564A">
        <w:rPr>
          <w:rtl/>
        </w:rPr>
        <w:t xml:space="preserve">הצעות </w:t>
      </w:r>
      <w:r w:rsidR="006949BA">
        <w:rPr>
          <w:rFonts w:hint="cs"/>
          <w:rtl/>
        </w:rPr>
        <w:t>תתבצע</w:t>
      </w:r>
      <w:r w:rsidR="006949BA" w:rsidRPr="006B564A">
        <w:rPr>
          <w:rtl/>
        </w:rPr>
        <w:t xml:space="preserve"> </w:t>
      </w:r>
      <w:r w:rsidRPr="006B564A">
        <w:rPr>
          <w:rtl/>
        </w:rPr>
        <w:t xml:space="preserve">באופן </w:t>
      </w:r>
      <w:r>
        <w:rPr>
          <w:rFonts w:hint="cs"/>
          <w:rtl/>
        </w:rPr>
        <w:t>פיזי</w:t>
      </w:r>
      <w:r w:rsidR="006949BA">
        <w:rPr>
          <w:rFonts w:hint="cs"/>
          <w:rtl/>
        </w:rPr>
        <w:t>,</w:t>
      </w:r>
      <w:r w:rsidRPr="006B564A">
        <w:rPr>
          <w:rtl/>
        </w:rPr>
        <w:t xml:space="preserve"> </w:t>
      </w:r>
      <w:r w:rsidR="00B04D7B" w:rsidRPr="006B564A">
        <w:rPr>
          <w:rtl/>
        </w:rPr>
        <w:t xml:space="preserve">מסמכי המכרז יפרטו את המועדים </w:t>
      </w:r>
      <w:r w:rsidR="00BD097C" w:rsidRPr="006B564A">
        <w:rPr>
          <w:rtl/>
        </w:rPr>
        <w:t>הרלוונטיים ל</w:t>
      </w:r>
      <w:r w:rsidR="00B04D7B" w:rsidRPr="006B564A">
        <w:rPr>
          <w:rtl/>
        </w:rPr>
        <w:t xml:space="preserve">מכרז, ובכלל זה: </w:t>
      </w:r>
    </w:p>
    <w:p w14:paraId="4F84CF69" w14:textId="77777777" w:rsidR="002109AF" w:rsidRPr="006B564A" w:rsidRDefault="00B04D7B" w:rsidP="008F257A">
      <w:pPr>
        <w:pStyle w:val="5"/>
      </w:pPr>
      <w:r w:rsidRPr="006B564A">
        <w:rPr>
          <w:rtl/>
        </w:rPr>
        <w:t xml:space="preserve">מועד אחרון להגשת הצעות – </w:t>
      </w:r>
      <w:r w:rsidR="00CD5977" w:rsidRPr="006B564A">
        <w:rPr>
          <w:rtl/>
        </w:rPr>
        <w:t>יש לציין את המועד במכרז בתאריך</w:t>
      </w:r>
      <w:r w:rsidRPr="006B564A">
        <w:rPr>
          <w:rtl/>
        </w:rPr>
        <w:t xml:space="preserve"> ושעה. </w:t>
      </w:r>
    </w:p>
    <w:p w14:paraId="3515C2FE" w14:textId="77777777" w:rsidR="003F7D7B" w:rsidRDefault="00B04D7B" w:rsidP="0070792E">
      <w:pPr>
        <w:pStyle w:val="5"/>
        <w:tabs>
          <w:tab w:val="clear" w:pos="1513"/>
          <w:tab w:val="left" w:pos="1371"/>
        </w:tabs>
      </w:pPr>
      <w:r>
        <w:rPr>
          <w:rFonts w:hint="cs"/>
          <w:rtl/>
        </w:rPr>
        <w:t>מועד תחילת הגש</w:t>
      </w:r>
      <w:r w:rsidR="0070792E">
        <w:rPr>
          <w:rFonts w:hint="cs"/>
          <w:rtl/>
        </w:rPr>
        <w:t>ת הצעות</w:t>
      </w:r>
      <w:r w:rsidR="00D271FE">
        <w:rPr>
          <w:rFonts w:hint="cs"/>
          <w:rtl/>
        </w:rPr>
        <w:t xml:space="preserve"> (</w:t>
      </w:r>
      <w:bookmarkStart w:id="53" w:name="_Ref155219664"/>
      <w:r>
        <w:rPr>
          <w:rFonts w:hint="cs"/>
          <w:rtl/>
        </w:rPr>
        <w:t>במסגרת פרסום מכרז בו מוגשות הצעות באופן מקוון</w:t>
      </w:r>
      <w:r w:rsidR="00D271FE">
        <w:rPr>
          <w:rFonts w:hint="cs"/>
          <w:rtl/>
        </w:rPr>
        <w:t xml:space="preserve">) - </w:t>
      </w:r>
      <w:r>
        <w:rPr>
          <w:rFonts w:hint="cs"/>
          <w:rtl/>
        </w:rPr>
        <w:t>המשרד יפרסם את המועד הראשון להגשת הצעות, אשר ממנו ספקים יוכלו להתחיל הגשת הצעות.</w:t>
      </w:r>
      <w:bookmarkEnd w:id="53"/>
      <w:r w:rsidR="00D271FE">
        <w:rPr>
          <w:rFonts w:hint="cs"/>
          <w:rtl/>
        </w:rPr>
        <w:t xml:space="preserve"> </w:t>
      </w:r>
    </w:p>
    <w:p w14:paraId="1EE64791" w14:textId="77777777" w:rsidR="002109AF" w:rsidRPr="006B564A" w:rsidRDefault="00B04D7B" w:rsidP="00BE11C1">
      <w:pPr>
        <w:pStyle w:val="5"/>
      </w:pPr>
      <w:r w:rsidRPr="006B564A">
        <w:rPr>
          <w:rtl/>
        </w:rPr>
        <w:t>מועד אחרון להגשת שאלות הבהרה</w:t>
      </w:r>
      <w:r w:rsidR="009A313A">
        <w:rPr>
          <w:rFonts w:hint="cs"/>
          <w:rtl/>
        </w:rPr>
        <w:t xml:space="preserve"> </w:t>
      </w:r>
      <w:r w:rsidR="009A313A" w:rsidRPr="00F06AD8">
        <w:rPr>
          <w:rFonts w:cs="Arial"/>
          <w:rtl/>
        </w:rPr>
        <w:t>ו</w:t>
      </w:r>
      <w:r w:rsidR="008C27FE">
        <w:rPr>
          <w:rFonts w:cs="Arial"/>
          <w:rtl/>
        </w:rPr>
        <w:t>הערות</w:t>
      </w:r>
      <w:r w:rsidRPr="006B564A">
        <w:rPr>
          <w:rtl/>
        </w:rPr>
        <w:t xml:space="preserve"> </w:t>
      </w:r>
      <w:r w:rsidR="0008413F">
        <w:rPr>
          <w:rFonts w:hint="cs"/>
          <w:rtl/>
        </w:rPr>
        <w:t xml:space="preserve">(ראה סעיף </w:t>
      </w:r>
      <w:r w:rsidR="00BE11C1">
        <w:rPr>
          <w:rtl/>
        </w:rPr>
        <w:fldChar w:fldCharType="begin"/>
      </w:r>
      <w:r w:rsidR="00BE11C1">
        <w:rPr>
          <w:rtl/>
        </w:rPr>
        <w:instrText xml:space="preserve"> </w:instrText>
      </w:r>
      <w:r w:rsidR="00BE11C1">
        <w:rPr>
          <w:rFonts w:hint="cs"/>
        </w:rPr>
        <w:instrText>REF</w:instrText>
      </w:r>
      <w:r w:rsidR="00BE11C1">
        <w:rPr>
          <w:rFonts w:hint="cs"/>
          <w:rtl/>
        </w:rPr>
        <w:instrText xml:space="preserve"> _</w:instrText>
      </w:r>
      <w:r w:rsidR="00BE11C1">
        <w:rPr>
          <w:rFonts w:hint="cs"/>
        </w:rPr>
        <w:instrText>Ref44339431 \r \h</w:instrText>
      </w:r>
      <w:r w:rsidR="00BE11C1">
        <w:rPr>
          <w:rtl/>
        </w:rPr>
        <w:instrText xml:space="preserve"> </w:instrText>
      </w:r>
      <w:r w:rsidR="00BE11C1">
        <w:rPr>
          <w:rtl/>
        </w:rPr>
      </w:r>
      <w:r w:rsidR="00BE11C1">
        <w:rPr>
          <w:rtl/>
        </w:rPr>
        <w:fldChar w:fldCharType="separate"/>
      </w:r>
      <w:r w:rsidR="00734B01">
        <w:rPr>
          <w:rtl/>
        </w:rPr>
        <w:t>‏2.2.10</w:t>
      </w:r>
      <w:r w:rsidR="00BE11C1">
        <w:rPr>
          <w:rtl/>
        </w:rPr>
        <w:fldChar w:fldCharType="end"/>
      </w:r>
      <w:r w:rsidR="00BE11C1">
        <w:rPr>
          <w:rFonts w:hint="cs"/>
          <w:rtl/>
        </w:rPr>
        <w:t xml:space="preserve"> </w:t>
      </w:r>
      <w:r w:rsidR="0008413F">
        <w:rPr>
          <w:rFonts w:hint="cs"/>
          <w:rtl/>
        </w:rPr>
        <w:t xml:space="preserve">להלן) </w:t>
      </w:r>
      <w:r w:rsidRPr="006B564A">
        <w:rPr>
          <w:rtl/>
        </w:rPr>
        <w:t>– ככל שנקבע במכרז הליך של שאלות הבהרה</w:t>
      </w:r>
      <w:r w:rsidR="00D42194">
        <w:rPr>
          <w:rFonts w:hint="cs"/>
          <w:rtl/>
        </w:rPr>
        <w:t xml:space="preserve"> ו</w:t>
      </w:r>
      <w:r w:rsidR="008C27FE">
        <w:rPr>
          <w:rFonts w:hint="cs"/>
          <w:rtl/>
        </w:rPr>
        <w:t>הערות</w:t>
      </w:r>
      <w:r w:rsidRPr="006B564A">
        <w:rPr>
          <w:rtl/>
        </w:rPr>
        <w:t>, המועד יצוין ביום ושעה. ככל שלא צוינה שעה, ת</w:t>
      </w:r>
      <w:r w:rsidR="00D02699">
        <w:rPr>
          <w:rFonts w:hint="cs"/>
          <w:rtl/>
        </w:rPr>
        <w:t>ת</w:t>
      </w:r>
      <w:r w:rsidRPr="006B564A">
        <w:rPr>
          <w:rtl/>
        </w:rPr>
        <w:t>אפשר הגשת שאלות</w:t>
      </w:r>
      <w:r w:rsidR="00D42194">
        <w:rPr>
          <w:rFonts w:hint="cs"/>
          <w:rtl/>
        </w:rPr>
        <w:t xml:space="preserve"> ו</w:t>
      </w:r>
      <w:r w:rsidR="008C27FE">
        <w:rPr>
          <w:rFonts w:hint="cs"/>
          <w:rtl/>
        </w:rPr>
        <w:t>הערות</w:t>
      </w:r>
      <w:r w:rsidRPr="006B564A">
        <w:rPr>
          <w:rtl/>
        </w:rPr>
        <w:t xml:space="preserve"> עד</w:t>
      </w:r>
      <w:r w:rsidR="0008413F">
        <w:rPr>
          <w:rFonts w:hint="cs"/>
          <w:rtl/>
        </w:rPr>
        <w:t xml:space="preserve"> השעה</w:t>
      </w:r>
      <w:r w:rsidRPr="006B564A">
        <w:rPr>
          <w:rtl/>
        </w:rPr>
        <w:t xml:space="preserve"> 23</w:t>
      </w:r>
      <w:r w:rsidR="00BD097C" w:rsidRPr="006B564A">
        <w:rPr>
          <w:rtl/>
        </w:rPr>
        <w:t>:</w:t>
      </w:r>
      <w:r w:rsidRPr="006B564A">
        <w:rPr>
          <w:rtl/>
        </w:rPr>
        <w:t xml:space="preserve">59 </w:t>
      </w:r>
      <w:r w:rsidR="00BD097C" w:rsidRPr="006B564A">
        <w:rPr>
          <w:rtl/>
        </w:rPr>
        <w:t>ב</w:t>
      </w:r>
      <w:r w:rsidRPr="006B564A">
        <w:rPr>
          <w:rtl/>
        </w:rPr>
        <w:t>אותו היום.</w:t>
      </w:r>
    </w:p>
    <w:p w14:paraId="03544F7C" w14:textId="77777777" w:rsidR="002109AF" w:rsidRPr="006B564A" w:rsidRDefault="00B04D7B" w:rsidP="008F257A">
      <w:pPr>
        <w:pStyle w:val="5"/>
      </w:pPr>
      <w:r w:rsidRPr="006B564A">
        <w:rPr>
          <w:rtl/>
        </w:rPr>
        <w:t>מועדים נוספים, ככל שנקבעו (כנס מציעים, ראיונות וכדו</w:t>
      </w:r>
      <w:r w:rsidR="00D02699">
        <w:rPr>
          <w:rFonts w:hint="cs"/>
          <w:rtl/>
        </w:rPr>
        <w:t>מה</w:t>
      </w:r>
      <w:r w:rsidRPr="006B564A">
        <w:rPr>
          <w:rtl/>
        </w:rPr>
        <w:t xml:space="preserve">). </w:t>
      </w:r>
    </w:p>
    <w:p w14:paraId="5479F84D" w14:textId="157BC5FD" w:rsidR="008B580B" w:rsidRDefault="00B04D7B" w:rsidP="00B71993">
      <w:pPr>
        <w:pStyle w:val="5"/>
      </w:pPr>
      <w:r w:rsidRPr="006B564A">
        <w:rPr>
          <w:rtl/>
        </w:rPr>
        <w:lastRenderedPageBreak/>
        <w:t>המועד האחרון להגשת הצעה יהיה זמן סביר לאחר פרסום מסמכי המכרז באתר האינטרנט ולכל הפחות 14 ימי עסקים ממועד פרסום מסמכי המכרז.</w:t>
      </w:r>
      <w:r w:rsidR="00336DAC">
        <w:rPr>
          <w:rFonts w:hint="cs"/>
          <w:rtl/>
        </w:rPr>
        <w:t xml:space="preserve"> </w:t>
      </w:r>
      <w:r w:rsidR="003A0FD9">
        <w:rPr>
          <w:rFonts w:hint="cs"/>
          <w:rtl/>
        </w:rPr>
        <w:t xml:space="preserve">ככל </w:t>
      </w:r>
      <w:r w:rsidR="00336DAC">
        <w:rPr>
          <w:rFonts w:hint="cs"/>
          <w:rtl/>
        </w:rPr>
        <w:t>ש</w:t>
      </w:r>
      <w:r w:rsidR="003A0FD9">
        <w:rPr>
          <w:rFonts w:hint="cs"/>
          <w:rtl/>
        </w:rPr>
        <w:t>מתקיי</w:t>
      </w:r>
      <w:r w:rsidR="00336DAC">
        <w:rPr>
          <w:rFonts w:hint="cs"/>
          <w:rtl/>
        </w:rPr>
        <w:t>מים</w:t>
      </w:r>
      <w:r w:rsidR="003A0FD9">
        <w:rPr>
          <w:rFonts w:hint="cs"/>
          <w:rtl/>
        </w:rPr>
        <w:t xml:space="preserve"> במסגרת ההליך המכרזי שלבי</w:t>
      </w:r>
      <w:r w:rsidR="00C76563">
        <w:rPr>
          <w:rFonts w:hint="cs"/>
          <w:rtl/>
        </w:rPr>
        <w:t>ם של</w:t>
      </w:r>
      <w:r w:rsidR="003A0FD9">
        <w:rPr>
          <w:rFonts w:hint="cs"/>
          <w:rtl/>
        </w:rPr>
        <w:t xml:space="preserve"> שאלות הבהרה וכנס מציעים, יהיה המועד האחרון להגשת הצעות זמן סביר לאחר שלבים אלו.</w:t>
      </w:r>
      <w:r w:rsidR="000B7DDF">
        <w:rPr>
          <w:rFonts w:hint="cs"/>
          <w:rtl/>
        </w:rPr>
        <w:t xml:space="preserve"> </w:t>
      </w:r>
      <w:r w:rsidR="003A0FD9">
        <w:rPr>
          <w:rFonts w:hint="cs"/>
          <w:rtl/>
        </w:rPr>
        <w:t xml:space="preserve">בנסיבות חריגות, </w:t>
      </w:r>
      <w:r w:rsidR="000671B3" w:rsidRPr="006B564A">
        <w:rPr>
          <w:rtl/>
        </w:rPr>
        <w:t xml:space="preserve">ניתן </w:t>
      </w:r>
      <w:r w:rsidR="00EB6054">
        <w:rPr>
          <w:rFonts w:hint="cs"/>
          <w:rtl/>
        </w:rPr>
        <w:t xml:space="preserve">להותיר </w:t>
      </w:r>
      <w:r w:rsidR="000671B3" w:rsidRPr="006B564A">
        <w:rPr>
          <w:rtl/>
        </w:rPr>
        <w:t>פרק זמן קצר מהנזכר לעיל, על פי החלטה מנומקת של ועדת המכרזים.</w:t>
      </w:r>
      <w:r w:rsidR="00B71993">
        <w:rPr>
          <w:rFonts w:hint="cs"/>
          <w:rtl/>
        </w:rPr>
        <w:t xml:space="preserve"> במקרים כאמור יש לוודא כי פרק הזמן עומד בכללים המפורטים ב</w:t>
      </w:r>
      <w:hyperlink r:id="rId38" w:history="1">
        <w:r w:rsidR="00B71993" w:rsidRPr="009E59B6">
          <w:rPr>
            <w:rStyle w:val="Hyperlink"/>
            <w:rFonts w:hint="cs"/>
            <w:rtl/>
          </w:rPr>
          <w:t>הוראת תכ"ם</w:t>
        </w:r>
        <w:r w:rsidR="009E59B6" w:rsidRPr="009E59B6">
          <w:rPr>
            <w:rStyle w:val="Hyperlink"/>
            <w:rFonts w:hint="cs"/>
            <w:rtl/>
          </w:rPr>
          <w:t>,</w:t>
        </w:r>
        <w:r w:rsidR="00B71993" w:rsidRPr="009E59B6">
          <w:rPr>
            <w:rStyle w:val="Hyperlink"/>
            <w:rFonts w:hint="cs"/>
            <w:rtl/>
          </w:rPr>
          <w:t xml:space="preserve"> "</w:t>
        </w:r>
        <w:r w:rsidR="00B71993" w:rsidRPr="009E59B6">
          <w:rPr>
            <w:rStyle w:val="Hyperlink"/>
            <w:rFonts w:cs="Arial"/>
            <w:rtl/>
          </w:rPr>
          <w:t>התקשרות לרכישה מחוץ לארץ בהתאם להסכמים בינלאומיים</w:t>
        </w:r>
        <w:r w:rsidR="00B71993" w:rsidRPr="009E59B6">
          <w:rPr>
            <w:rStyle w:val="Hyperlink"/>
            <w:rFonts w:hint="cs"/>
            <w:rtl/>
          </w:rPr>
          <w:t>"</w:t>
        </w:r>
        <w:r w:rsidR="009E59B6" w:rsidRPr="009E59B6">
          <w:rPr>
            <w:rStyle w:val="Hyperlink"/>
            <w:rFonts w:hint="cs"/>
            <w:rtl/>
          </w:rPr>
          <w:t>, מס' 7.11.1.</w:t>
        </w:r>
      </w:hyperlink>
      <w:r w:rsidR="009E59B6">
        <w:rPr>
          <w:rFonts w:hint="cs"/>
          <w:rtl/>
        </w:rPr>
        <w:t xml:space="preserve"> </w:t>
      </w:r>
    </w:p>
    <w:p w14:paraId="48673BDF" w14:textId="7BF2F8D5" w:rsidR="00423294" w:rsidRDefault="00423294" w:rsidP="006949BA">
      <w:pPr>
        <w:pStyle w:val="4"/>
      </w:pPr>
      <w:bookmarkStart w:id="54" w:name="_Ref226876784"/>
      <w:r>
        <w:rPr>
          <w:rFonts w:hint="cs"/>
          <w:rtl/>
        </w:rPr>
        <w:t>במכרז בו הגשת ה</w:t>
      </w:r>
      <w:r w:rsidRPr="006B564A">
        <w:rPr>
          <w:rtl/>
        </w:rPr>
        <w:t xml:space="preserve">הצעות </w:t>
      </w:r>
      <w:r w:rsidR="006949BA">
        <w:rPr>
          <w:rFonts w:hint="cs"/>
          <w:rtl/>
        </w:rPr>
        <w:t>ת</w:t>
      </w:r>
      <w:r w:rsidR="006949BA" w:rsidRPr="006B564A">
        <w:rPr>
          <w:rtl/>
        </w:rPr>
        <w:t xml:space="preserve">תבצע </w:t>
      </w:r>
      <w:r w:rsidRPr="006B564A">
        <w:rPr>
          <w:rtl/>
        </w:rPr>
        <w:t>באופן מקוון (הצעה אלקטרונית)</w:t>
      </w:r>
      <w:r w:rsidR="006949BA">
        <w:rPr>
          <w:rFonts w:hint="cs"/>
          <w:rtl/>
        </w:rPr>
        <w:t>,</w:t>
      </w:r>
      <w:r>
        <w:rPr>
          <w:rFonts w:hint="cs"/>
          <w:rtl/>
        </w:rPr>
        <w:t xml:space="preserve"> כאמור בסעיף </w:t>
      </w:r>
      <w:r w:rsidR="006949BA">
        <w:rPr>
          <w:rtl/>
        </w:rPr>
        <w:fldChar w:fldCharType="begin"/>
      </w:r>
      <w:r w:rsidR="006949BA">
        <w:rPr>
          <w:rtl/>
        </w:rPr>
        <w:instrText xml:space="preserve"> </w:instrText>
      </w:r>
      <w:r w:rsidR="006949BA">
        <w:rPr>
          <w:rFonts w:hint="cs"/>
        </w:rPr>
        <w:instrText>REF</w:instrText>
      </w:r>
      <w:r w:rsidR="006949BA">
        <w:rPr>
          <w:rFonts w:hint="cs"/>
          <w:rtl/>
        </w:rPr>
        <w:instrText xml:space="preserve"> _</w:instrText>
      </w:r>
      <w:r w:rsidR="006949BA">
        <w:rPr>
          <w:rFonts w:hint="cs"/>
        </w:rPr>
        <w:instrText>Ref124416215 \r \h</w:instrText>
      </w:r>
      <w:r w:rsidR="006949BA">
        <w:rPr>
          <w:rtl/>
        </w:rPr>
        <w:instrText xml:space="preserve"> </w:instrText>
      </w:r>
      <w:r w:rsidR="006949BA">
        <w:rPr>
          <w:rtl/>
        </w:rPr>
      </w:r>
      <w:r w:rsidR="006949BA">
        <w:rPr>
          <w:rtl/>
        </w:rPr>
        <w:fldChar w:fldCharType="separate"/>
      </w:r>
      <w:r w:rsidR="006949BA">
        <w:rPr>
          <w:cs/>
        </w:rPr>
        <w:t>‎</w:t>
      </w:r>
      <w:r w:rsidR="006949BA">
        <w:t>2.2.9.4</w:t>
      </w:r>
      <w:r w:rsidR="006949BA">
        <w:rPr>
          <w:rtl/>
        </w:rPr>
        <w:fldChar w:fldCharType="end"/>
      </w:r>
      <w:r>
        <w:rPr>
          <w:rFonts w:hint="cs"/>
          <w:rtl/>
        </w:rPr>
        <w:t xml:space="preserve">, מועדי המכרז לא </w:t>
      </w:r>
      <w:r w:rsidR="00D0694C">
        <w:rPr>
          <w:rFonts w:hint="cs"/>
          <w:rtl/>
        </w:rPr>
        <w:t xml:space="preserve">יופיעו </w:t>
      </w:r>
      <w:r>
        <w:rPr>
          <w:rFonts w:hint="cs"/>
          <w:rtl/>
        </w:rPr>
        <w:t>במסמכי המכרז, אלא ב</w:t>
      </w:r>
      <w:r w:rsidR="001C0778">
        <w:rPr>
          <w:rFonts w:hint="cs"/>
          <w:rtl/>
        </w:rPr>
        <w:t xml:space="preserve">דף המכרז </w:t>
      </w:r>
      <w:r w:rsidR="00D0694C">
        <w:rPr>
          <w:rFonts w:hint="cs"/>
          <w:rtl/>
        </w:rPr>
        <w:t>ש</w:t>
      </w:r>
      <w:r w:rsidR="001C0778">
        <w:rPr>
          <w:rFonts w:hint="cs"/>
          <w:rtl/>
        </w:rPr>
        <w:t>בו מפורסמים מסמכי המכרז</w:t>
      </w:r>
      <w:r w:rsidR="00EC3A07">
        <w:rPr>
          <w:rFonts w:hint="cs"/>
          <w:rtl/>
        </w:rPr>
        <w:t>.</w:t>
      </w:r>
      <w:r w:rsidR="001C0778">
        <w:rPr>
          <w:rFonts w:hint="cs"/>
          <w:rtl/>
        </w:rPr>
        <w:t xml:space="preserve"> מועדי </w:t>
      </w:r>
      <w:r w:rsidR="00EC3A07">
        <w:rPr>
          <w:rFonts w:hint="cs"/>
          <w:rtl/>
        </w:rPr>
        <w:t>המכרז י</w:t>
      </w:r>
      <w:r w:rsidR="00816FFF">
        <w:rPr>
          <w:rFonts w:hint="cs"/>
          <w:rtl/>
        </w:rPr>
        <w:t>וזנו</w:t>
      </w:r>
      <w:r w:rsidR="00EC3A07">
        <w:rPr>
          <w:rFonts w:hint="cs"/>
          <w:rtl/>
        </w:rPr>
        <w:t xml:space="preserve"> </w:t>
      </w:r>
      <w:r w:rsidR="001C0778">
        <w:rPr>
          <w:rFonts w:hint="cs"/>
          <w:rtl/>
        </w:rPr>
        <w:t>ב</w:t>
      </w:r>
      <w:r>
        <w:rPr>
          <w:rFonts w:hint="cs"/>
          <w:rtl/>
        </w:rPr>
        <w:t>תיבת המכרזים הדיגיטלית</w:t>
      </w:r>
      <w:r w:rsidR="00816FFF">
        <w:rPr>
          <w:rFonts w:hint="cs"/>
          <w:rtl/>
        </w:rPr>
        <w:t>,</w:t>
      </w:r>
      <w:r w:rsidR="008C337F">
        <w:rPr>
          <w:rFonts w:hint="cs"/>
          <w:rtl/>
        </w:rPr>
        <w:t xml:space="preserve"> </w:t>
      </w:r>
      <w:r w:rsidR="00D0694C">
        <w:rPr>
          <w:rFonts w:hint="cs"/>
          <w:rtl/>
        </w:rPr>
        <w:t>בהתאם להנחיות ה</w:t>
      </w:r>
      <w:r w:rsidR="00A60322">
        <w:rPr>
          <w:rFonts w:hint="cs"/>
          <w:rtl/>
        </w:rPr>
        <w:t>מפורט</w:t>
      </w:r>
      <w:r w:rsidR="00D0694C">
        <w:rPr>
          <w:rFonts w:hint="cs"/>
          <w:rtl/>
        </w:rPr>
        <w:t>ות</w:t>
      </w:r>
      <w:r w:rsidR="00A60322">
        <w:rPr>
          <w:rFonts w:hint="cs"/>
          <w:rtl/>
        </w:rPr>
        <w:t xml:space="preserve"> ב</w:t>
      </w:r>
      <w:hyperlink w:anchor="נספח_ו" w:history="1">
        <w:r w:rsidR="00A60322" w:rsidRPr="00816FFF">
          <w:rPr>
            <w:rStyle w:val="Hyperlink"/>
            <w:rFonts w:hint="cs"/>
            <w:rtl/>
          </w:rPr>
          <w:t xml:space="preserve">נספח ו </w:t>
        </w:r>
        <w:r w:rsidR="00A60322" w:rsidRPr="00816FFF">
          <w:rPr>
            <w:rStyle w:val="Hyperlink"/>
            <w:rtl/>
          </w:rPr>
          <w:t>–</w:t>
        </w:r>
        <w:r w:rsidR="00A60322" w:rsidRPr="00816FFF">
          <w:rPr>
            <w:rStyle w:val="Hyperlink"/>
            <w:rFonts w:hint="cs"/>
            <w:rtl/>
          </w:rPr>
          <w:t xml:space="preserve"> </w:t>
        </w:r>
        <w:r w:rsidR="00A60322" w:rsidRPr="00816FFF">
          <w:rPr>
            <w:rStyle w:val="Hyperlink"/>
            <w:rFonts w:cs="Arial"/>
            <w:rtl/>
          </w:rPr>
          <w:t>הנחיות לאופן השימוש בתיבת המכרזים הדיגיטלית</w:t>
        </w:r>
      </w:hyperlink>
      <w:r>
        <w:rPr>
          <w:rFonts w:hint="cs"/>
          <w:rtl/>
        </w:rPr>
        <w:t>.</w:t>
      </w:r>
      <w:r w:rsidR="00071D4D">
        <w:rPr>
          <w:rFonts w:hint="cs"/>
          <w:rtl/>
        </w:rPr>
        <w:t xml:space="preserve"> </w:t>
      </w:r>
      <w:r w:rsidR="00D0694C">
        <w:rPr>
          <w:rFonts w:hint="cs"/>
          <w:rtl/>
        </w:rPr>
        <w:t>ב</w:t>
      </w:r>
      <w:r w:rsidR="00071D4D">
        <w:rPr>
          <w:rFonts w:hint="cs"/>
          <w:rtl/>
        </w:rPr>
        <w:t>מסמכי המכרז יצ</w:t>
      </w:r>
      <w:r w:rsidR="00D0694C">
        <w:rPr>
          <w:rFonts w:hint="cs"/>
          <w:rtl/>
        </w:rPr>
        <w:t>ו</w:t>
      </w:r>
      <w:r w:rsidR="00071D4D">
        <w:rPr>
          <w:rFonts w:hint="cs"/>
          <w:rtl/>
        </w:rPr>
        <w:t>י</w:t>
      </w:r>
      <w:r w:rsidR="00D0694C">
        <w:rPr>
          <w:rFonts w:hint="cs"/>
          <w:rtl/>
        </w:rPr>
        <w:t>ן</w:t>
      </w:r>
      <w:r w:rsidR="00071D4D">
        <w:rPr>
          <w:rFonts w:hint="cs"/>
          <w:rtl/>
        </w:rPr>
        <w:t xml:space="preserve"> כי המועדים </w:t>
      </w:r>
      <w:r w:rsidR="00D0694C">
        <w:rPr>
          <w:rFonts w:hint="cs"/>
          <w:rtl/>
        </w:rPr>
        <w:t xml:space="preserve">המחייבים הם </w:t>
      </w:r>
      <w:r w:rsidR="00071D4D">
        <w:rPr>
          <w:rFonts w:hint="cs"/>
          <w:rtl/>
        </w:rPr>
        <w:t>כמפורט בדף המכרז.</w:t>
      </w:r>
      <w:bookmarkEnd w:id="54"/>
    </w:p>
    <w:p w14:paraId="66377AEA" w14:textId="77777777" w:rsidR="002109AF" w:rsidRPr="00D10842" w:rsidRDefault="00B04D7B" w:rsidP="008F257A">
      <w:pPr>
        <w:pStyle w:val="3"/>
        <w:rPr>
          <w:u w:val="single"/>
        </w:rPr>
      </w:pPr>
      <w:bookmarkStart w:id="55" w:name="_Toc137638195"/>
      <w:r w:rsidRPr="00D10842">
        <w:rPr>
          <w:u w:val="single"/>
          <w:rtl/>
        </w:rPr>
        <w:t>חוברת ההצעה</w:t>
      </w:r>
      <w:bookmarkEnd w:id="55"/>
    </w:p>
    <w:p w14:paraId="797344C9" w14:textId="77777777" w:rsidR="003708D7" w:rsidRPr="006B564A" w:rsidRDefault="00B04D7B" w:rsidP="0067303F">
      <w:pPr>
        <w:pStyle w:val="4"/>
        <w:ind w:hanging="908"/>
      </w:pPr>
      <w:r w:rsidRPr="006B564A">
        <w:rPr>
          <w:rtl/>
        </w:rPr>
        <w:t>מסמכי המכרז יכללו חוברת הצעה</w:t>
      </w:r>
      <w:r w:rsidR="00D02699">
        <w:rPr>
          <w:rFonts w:hint="cs"/>
          <w:rtl/>
        </w:rPr>
        <w:t>,</w:t>
      </w:r>
      <w:r w:rsidRPr="006B564A">
        <w:rPr>
          <w:rtl/>
        </w:rPr>
        <w:t xml:space="preserve"> אותה</w:t>
      </w:r>
      <w:r w:rsidR="00CD5977" w:rsidRPr="006B564A">
        <w:rPr>
          <w:rtl/>
        </w:rPr>
        <w:t xml:space="preserve"> המציעים במכרז</w:t>
      </w:r>
      <w:r w:rsidRPr="006B564A">
        <w:rPr>
          <w:rtl/>
        </w:rPr>
        <w:t xml:space="preserve"> יידרשו להגיש. החוברת תכלול בין היתר את</w:t>
      </w:r>
      <w:r w:rsidR="00D02699">
        <w:rPr>
          <w:rFonts w:hint="cs"/>
          <w:rtl/>
        </w:rPr>
        <w:t xml:space="preserve"> הפרטים</w:t>
      </w:r>
      <w:r w:rsidRPr="006B564A">
        <w:rPr>
          <w:rtl/>
        </w:rPr>
        <w:t xml:space="preserve"> הבאים:</w:t>
      </w:r>
    </w:p>
    <w:p w14:paraId="5622D4CB" w14:textId="77777777" w:rsidR="003708D7" w:rsidRPr="006B564A" w:rsidRDefault="00B04D7B" w:rsidP="008F257A">
      <w:pPr>
        <w:pStyle w:val="5"/>
      </w:pPr>
      <w:r w:rsidRPr="006B564A">
        <w:rPr>
          <w:rtl/>
        </w:rPr>
        <w:t xml:space="preserve">שדות להזנה של </w:t>
      </w:r>
      <w:r w:rsidR="00CD5977" w:rsidRPr="006B564A">
        <w:rPr>
          <w:rtl/>
        </w:rPr>
        <w:t>פרטי המציע (שם, מספר מזהה כגון ת.ז או ח.פ</w:t>
      </w:r>
      <w:r w:rsidRPr="006B564A">
        <w:rPr>
          <w:rtl/>
        </w:rPr>
        <w:t>, נציג המציע אליו יש לפנות לצורך הבהרות וכ</w:t>
      </w:r>
      <w:r w:rsidR="00D02699">
        <w:rPr>
          <w:rFonts w:hint="cs"/>
          <w:rtl/>
        </w:rPr>
        <w:t>דומה</w:t>
      </w:r>
      <w:r w:rsidRPr="006B564A">
        <w:rPr>
          <w:rtl/>
        </w:rPr>
        <w:t>).</w:t>
      </w:r>
      <w:r w:rsidR="00CD5977" w:rsidRPr="006B564A">
        <w:rPr>
          <w:rtl/>
        </w:rPr>
        <w:t xml:space="preserve"> </w:t>
      </w:r>
    </w:p>
    <w:p w14:paraId="114A60AB" w14:textId="77777777" w:rsidR="003708D7" w:rsidRPr="006B564A" w:rsidRDefault="00B04D7B" w:rsidP="008F257A">
      <w:pPr>
        <w:pStyle w:val="5"/>
      </w:pPr>
      <w:r w:rsidRPr="006B564A">
        <w:rPr>
          <w:rtl/>
        </w:rPr>
        <w:t xml:space="preserve">הסבר </w:t>
      </w:r>
      <w:r w:rsidR="006C1CAA">
        <w:rPr>
          <w:rFonts w:hint="cs"/>
          <w:rtl/>
        </w:rPr>
        <w:t xml:space="preserve">על </w:t>
      </w:r>
      <w:r w:rsidRPr="006B564A">
        <w:rPr>
          <w:rtl/>
        </w:rPr>
        <w:t xml:space="preserve">אודות אופן </w:t>
      </w:r>
      <w:r w:rsidR="00CD5977" w:rsidRPr="006B564A">
        <w:rPr>
          <w:rtl/>
        </w:rPr>
        <w:t>ה</w:t>
      </w:r>
      <w:r w:rsidRPr="006B564A">
        <w:rPr>
          <w:rtl/>
        </w:rPr>
        <w:t>מענה על הדרישות במכרז (</w:t>
      </w:r>
      <w:r w:rsidR="00BF0274" w:rsidRPr="006B564A">
        <w:rPr>
          <w:rtl/>
        </w:rPr>
        <w:t xml:space="preserve">כגון </w:t>
      </w:r>
      <w:r w:rsidRPr="006B564A">
        <w:rPr>
          <w:rtl/>
        </w:rPr>
        <w:t>תנאי סף, אמות מידה, דרישות מקצועיות, רשימת הפריטים המוצעים על ידי המציע וכד</w:t>
      </w:r>
      <w:r w:rsidR="00CD5977" w:rsidRPr="006B564A">
        <w:rPr>
          <w:rtl/>
        </w:rPr>
        <w:t>ומה</w:t>
      </w:r>
      <w:r w:rsidRPr="006B564A">
        <w:rPr>
          <w:rtl/>
        </w:rPr>
        <w:t>)</w:t>
      </w:r>
      <w:r w:rsidR="00CD5977" w:rsidRPr="006B564A">
        <w:rPr>
          <w:rtl/>
        </w:rPr>
        <w:t>.</w:t>
      </w:r>
    </w:p>
    <w:p w14:paraId="6D6B2954" w14:textId="77777777" w:rsidR="003708D7" w:rsidRDefault="00B04D7B" w:rsidP="00A40CFB">
      <w:pPr>
        <w:pStyle w:val="5"/>
      </w:pPr>
      <w:r w:rsidRPr="006B564A">
        <w:rPr>
          <w:rtl/>
        </w:rPr>
        <w:t xml:space="preserve">פירוט </w:t>
      </w:r>
      <w:r w:rsidR="006C1CAA">
        <w:rPr>
          <w:rFonts w:hint="cs"/>
          <w:rtl/>
        </w:rPr>
        <w:t xml:space="preserve">על </w:t>
      </w:r>
      <w:r w:rsidRPr="006B564A">
        <w:rPr>
          <w:rtl/>
        </w:rPr>
        <w:t xml:space="preserve">אודות האסמכתאות </w:t>
      </w:r>
      <w:r w:rsidR="00A40CFB" w:rsidRPr="008C4309">
        <w:rPr>
          <w:rtl/>
        </w:rPr>
        <w:t>אותן נדרש מציע לצרף להצעתו</w:t>
      </w:r>
      <w:r w:rsidR="00A40CFB" w:rsidRPr="006B564A">
        <w:rPr>
          <w:rtl/>
        </w:rPr>
        <w:t xml:space="preserve"> </w:t>
      </w:r>
      <w:r w:rsidRPr="006B564A">
        <w:rPr>
          <w:rtl/>
        </w:rPr>
        <w:t xml:space="preserve">לצורך הוכחת עמידתו בדרישות המכרז, ככל </w:t>
      </w:r>
      <w:r w:rsidR="009A3B6B" w:rsidRPr="006B564A">
        <w:rPr>
          <w:rtl/>
        </w:rPr>
        <w:t>שנדרש.</w:t>
      </w:r>
    </w:p>
    <w:p w14:paraId="431D77F9" w14:textId="77777777" w:rsidR="00B06479" w:rsidRPr="00D10842" w:rsidRDefault="00B04D7B" w:rsidP="008F257A">
      <w:pPr>
        <w:pStyle w:val="3"/>
        <w:rPr>
          <w:u w:val="single"/>
        </w:rPr>
      </w:pPr>
      <w:bookmarkStart w:id="56" w:name="_Toc137638196"/>
      <w:r w:rsidRPr="00D10842">
        <w:rPr>
          <w:u w:val="single"/>
          <w:rtl/>
        </w:rPr>
        <w:t>אופן הגשת הצעות</w:t>
      </w:r>
      <w:bookmarkEnd w:id="56"/>
    </w:p>
    <w:p w14:paraId="5C905A0E" w14:textId="77777777" w:rsidR="003023C2" w:rsidRPr="006B564A" w:rsidRDefault="00B04D7B" w:rsidP="0067303F">
      <w:pPr>
        <w:pStyle w:val="4"/>
        <w:ind w:hanging="908"/>
      </w:pPr>
      <w:r w:rsidRPr="006B564A">
        <w:rPr>
          <w:rtl/>
        </w:rPr>
        <w:t>יש לכלול במסמכי המכרז הוראות בדבר אופן הגשת ההצעות</w:t>
      </w:r>
      <w:r w:rsidR="00C147AA" w:rsidRPr="006B564A">
        <w:rPr>
          <w:rtl/>
        </w:rPr>
        <w:t xml:space="preserve"> (מועד ההגשה, מקום ההגשה, מספר </w:t>
      </w:r>
      <w:r w:rsidR="007E2AD3" w:rsidRPr="006B564A">
        <w:rPr>
          <w:rtl/>
        </w:rPr>
        <w:t>ה</w:t>
      </w:r>
      <w:r w:rsidR="00C147AA" w:rsidRPr="006B564A">
        <w:rPr>
          <w:rtl/>
        </w:rPr>
        <w:t>עותקים וכדו</w:t>
      </w:r>
      <w:r w:rsidR="00BF0274" w:rsidRPr="006B564A">
        <w:rPr>
          <w:rtl/>
        </w:rPr>
        <w:t>מה</w:t>
      </w:r>
      <w:r w:rsidR="00C147AA" w:rsidRPr="006B564A">
        <w:rPr>
          <w:rtl/>
        </w:rPr>
        <w:t>)</w:t>
      </w:r>
      <w:r w:rsidRPr="006B564A">
        <w:rPr>
          <w:rtl/>
        </w:rPr>
        <w:t>.</w:t>
      </w:r>
    </w:p>
    <w:p w14:paraId="28DBB9AF" w14:textId="77777777" w:rsidR="00D74D0E" w:rsidRPr="006B564A" w:rsidRDefault="00B04D7B" w:rsidP="00E372EF">
      <w:pPr>
        <w:pStyle w:val="4"/>
        <w:ind w:hanging="908"/>
      </w:pPr>
      <w:r w:rsidRPr="006B564A">
        <w:rPr>
          <w:rtl/>
        </w:rPr>
        <w:lastRenderedPageBreak/>
        <w:t xml:space="preserve">יש לציין במסמכי המכרז את תוקף ההצעות </w:t>
      </w:r>
      <w:r w:rsidR="009A3B6B" w:rsidRPr="006B564A">
        <w:rPr>
          <w:rtl/>
        </w:rPr>
        <w:t>שתוגשנה</w:t>
      </w:r>
      <w:r w:rsidR="00BA1DFF" w:rsidRPr="006B564A">
        <w:rPr>
          <w:rtl/>
        </w:rPr>
        <w:t xml:space="preserve"> ואת סמכות המזמין לפנות למציעים</w:t>
      </w:r>
      <w:r w:rsidR="007D6828" w:rsidRPr="006B564A">
        <w:rPr>
          <w:rtl/>
        </w:rPr>
        <w:t xml:space="preserve"> ולבקש להאריך את תוקף ההצעות לתקופה מוגדרת, לצורך סיום הליך בדיקת ההצעות</w:t>
      </w:r>
      <w:r w:rsidRPr="006B564A">
        <w:rPr>
          <w:rtl/>
        </w:rPr>
        <w:t xml:space="preserve">. </w:t>
      </w:r>
    </w:p>
    <w:p w14:paraId="106F25F3" w14:textId="77777777" w:rsidR="00A01BA5" w:rsidRPr="006B564A" w:rsidRDefault="00B04D7B" w:rsidP="0067303F">
      <w:pPr>
        <w:pStyle w:val="4"/>
        <w:ind w:hanging="908"/>
      </w:pPr>
      <w:r w:rsidRPr="006B564A">
        <w:rPr>
          <w:rtl/>
        </w:rPr>
        <w:t>ככל ש</w:t>
      </w:r>
      <w:r w:rsidR="003023C2" w:rsidRPr="006B564A">
        <w:rPr>
          <w:rtl/>
        </w:rPr>
        <w:t>הגשת הצעות ב</w:t>
      </w:r>
      <w:r w:rsidRPr="006B564A">
        <w:rPr>
          <w:rtl/>
        </w:rPr>
        <w:t>מכרז מתבצעת ב</w:t>
      </w:r>
      <w:r w:rsidR="003023C2" w:rsidRPr="006B564A">
        <w:rPr>
          <w:rtl/>
        </w:rPr>
        <w:t>אופן ידני</w:t>
      </w:r>
      <w:r w:rsidRPr="006B564A">
        <w:rPr>
          <w:rtl/>
        </w:rPr>
        <w:t>, יש לפעול בהתאם למפורט להלן</w:t>
      </w:r>
      <w:r w:rsidR="003023C2" w:rsidRPr="006B564A">
        <w:rPr>
          <w:rtl/>
        </w:rPr>
        <w:t>:</w:t>
      </w:r>
    </w:p>
    <w:p w14:paraId="130F97AC" w14:textId="77777777" w:rsidR="00595AB7" w:rsidRDefault="00B04D7B" w:rsidP="00955234">
      <w:pPr>
        <w:pStyle w:val="5"/>
      </w:pPr>
      <w:r>
        <w:rPr>
          <w:rFonts w:hint="cs"/>
          <w:rtl/>
        </w:rPr>
        <w:t>יש להגיש את ההצעות ב</w:t>
      </w:r>
      <w:r w:rsidR="00955234">
        <w:rPr>
          <w:rFonts w:hint="cs"/>
          <w:rtl/>
        </w:rPr>
        <w:t>שני</w:t>
      </w:r>
      <w:r>
        <w:rPr>
          <w:rFonts w:hint="cs"/>
          <w:rtl/>
        </w:rPr>
        <w:t xml:space="preserve"> עותקים לפחות, כאשר לכל הפחות אחד מהעותקים </w:t>
      </w:r>
      <w:r w:rsidR="00955234">
        <w:rPr>
          <w:rFonts w:hint="cs"/>
          <w:rtl/>
        </w:rPr>
        <w:t>יינתן באמצעות</w:t>
      </w:r>
      <w:r>
        <w:rPr>
          <w:rFonts w:hint="cs"/>
          <w:rtl/>
        </w:rPr>
        <w:t xml:space="preserve"> מדיה מגנטית או דיגיטלית (</w:t>
      </w:r>
      <w:r w:rsidR="007D466D">
        <w:rPr>
          <w:rFonts w:hint="cs"/>
          <w:rtl/>
        </w:rPr>
        <w:t xml:space="preserve">למשל התקן </w:t>
      </w:r>
      <w:r>
        <w:rPr>
          <w:rFonts w:hint="cs"/>
          <w:rtl/>
        </w:rPr>
        <w:t>זיכרון חיצוני</w:t>
      </w:r>
      <w:r w:rsidR="007D466D">
        <w:rPr>
          <w:rFonts w:hint="cs"/>
          <w:rtl/>
        </w:rPr>
        <w:t xml:space="preserve"> בחיבור </w:t>
      </w:r>
      <w:r w:rsidR="007D466D">
        <w:rPr>
          <w:rFonts w:hint="cs"/>
        </w:rPr>
        <w:t>USB</w:t>
      </w:r>
      <w:r>
        <w:rPr>
          <w:rFonts w:hint="cs"/>
          <w:rtl/>
        </w:rPr>
        <w:t>)</w:t>
      </w:r>
      <w:r w:rsidR="007D466D">
        <w:rPr>
          <w:rFonts w:hint="cs"/>
          <w:rtl/>
        </w:rPr>
        <w:t>.</w:t>
      </w:r>
    </w:p>
    <w:p w14:paraId="583A6465" w14:textId="77777777" w:rsidR="003023C2" w:rsidRPr="006B564A" w:rsidRDefault="00B04D7B" w:rsidP="008F257A">
      <w:pPr>
        <w:pStyle w:val="5"/>
        <w:rPr>
          <w:rtl/>
        </w:rPr>
      </w:pPr>
      <w:r w:rsidRPr="006B564A">
        <w:rPr>
          <w:rtl/>
        </w:rPr>
        <w:t xml:space="preserve">הצעות </w:t>
      </w:r>
      <w:r w:rsidR="009A3B6B" w:rsidRPr="006B564A">
        <w:rPr>
          <w:rtl/>
        </w:rPr>
        <w:t xml:space="preserve">תוגשנה </w:t>
      </w:r>
      <w:r w:rsidRPr="006B564A">
        <w:rPr>
          <w:rtl/>
        </w:rPr>
        <w:t>במארז סגור (מעטפה, ארגז וכדו</w:t>
      </w:r>
      <w:r w:rsidR="00BA1DFF" w:rsidRPr="006B564A">
        <w:rPr>
          <w:rtl/>
        </w:rPr>
        <w:t>מה</w:t>
      </w:r>
      <w:r w:rsidRPr="006B564A">
        <w:rPr>
          <w:rtl/>
        </w:rPr>
        <w:t>), ללא פרטים מזהים על גבי המארז</w:t>
      </w:r>
      <w:r w:rsidR="009F7EB8" w:rsidRPr="006B564A">
        <w:rPr>
          <w:rtl/>
        </w:rPr>
        <w:t xml:space="preserve">, למעט שם המציע </w:t>
      </w:r>
      <w:r w:rsidR="00D81DB6" w:rsidRPr="006B564A">
        <w:rPr>
          <w:rtl/>
        </w:rPr>
        <w:t>וכתובת עדכנית שלו</w:t>
      </w:r>
      <w:r w:rsidRPr="006B564A">
        <w:rPr>
          <w:rtl/>
        </w:rPr>
        <w:t>.</w:t>
      </w:r>
    </w:p>
    <w:p w14:paraId="532A5866" w14:textId="77777777" w:rsidR="003023C2" w:rsidRPr="006B564A" w:rsidRDefault="00B04D7B" w:rsidP="008F257A">
      <w:pPr>
        <w:pStyle w:val="5"/>
      </w:pPr>
      <w:r w:rsidRPr="006B564A">
        <w:rPr>
          <w:rtl/>
        </w:rPr>
        <w:t xml:space="preserve">בהצעה יופיע שם המציע ופרטי איש קשר מטעמו (מספר טלפון וכתובת), לשם החזרת ההצעה במקרה הצורך. </w:t>
      </w:r>
    </w:p>
    <w:p w14:paraId="1A8E1580" w14:textId="77777777" w:rsidR="005C037F" w:rsidRDefault="00B04D7B" w:rsidP="005C037F">
      <w:pPr>
        <w:pStyle w:val="4"/>
      </w:pPr>
      <w:bookmarkStart w:id="57" w:name="_Ref124416215"/>
      <w:r w:rsidRPr="006B564A">
        <w:rPr>
          <w:rtl/>
        </w:rPr>
        <w:t xml:space="preserve">ככל שהגשת הצעות במכרז מתבצעת באופן מקוון (הצעה אלקטרונית), </w:t>
      </w:r>
      <w:r>
        <w:rPr>
          <w:rFonts w:hint="cs"/>
          <w:rtl/>
        </w:rPr>
        <w:t>יש לכלול במסמכי המכרז דרישות לגבי אופן הגשת ההצעות ב</w:t>
      </w:r>
      <w:r w:rsidRPr="00D633DB">
        <w:rPr>
          <w:rFonts w:hint="eastAsia"/>
          <w:b/>
          <w:bCs/>
          <w:rtl/>
        </w:rPr>
        <w:t>תיבת</w:t>
      </w:r>
      <w:r w:rsidRPr="00D633DB">
        <w:rPr>
          <w:b/>
          <w:bCs/>
          <w:rtl/>
        </w:rPr>
        <w:t xml:space="preserve"> </w:t>
      </w:r>
      <w:r w:rsidRPr="00D633DB">
        <w:rPr>
          <w:rFonts w:hint="eastAsia"/>
          <w:b/>
          <w:bCs/>
          <w:rtl/>
        </w:rPr>
        <w:t>המכרזים</w:t>
      </w:r>
      <w:r w:rsidRPr="00D633DB">
        <w:rPr>
          <w:b/>
          <w:bCs/>
          <w:rtl/>
        </w:rPr>
        <w:t xml:space="preserve"> </w:t>
      </w:r>
      <w:r w:rsidRPr="00D633DB">
        <w:rPr>
          <w:rFonts w:hint="eastAsia"/>
          <w:b/>
          <w:bCs/>
          <w:rtl/>
        </w:rPr>
        <w:t>הדיגיטלית</w:t>
      </w:r>
      <w:r w:rsidRPr="00D633DB">
        <w:rPr>
          <w:b/>
          <w:bCs/>
          <w:rtl/>
        </w:rPr>
        <w:t xml:space="preserve"> </w:t>
      </w:r>
      <w:r w:rsidRPr="00D633DB">
        <w:rPr>
          <w:rFonts w:hint="eastAsia"/>
          <w:b/>
          <w:bCs/>
          <w:rtl/>
        </w:rPr>
        <w:t>של</w:t>
      </w:r>
      <w:r w:rsidRPr="00D633DB">
        <w:rPr>
          <w:b/>
          <w:bCs/>
          <w:rtl/>
        </w:rPr>
        <w:t xml:space="preserve"> </w:t>
      </w:r>
      <w:r w:rsidRPr="00D633DB">
        <w:rPr>
          <w:rFonts w:hint="eastAsia"/>
          <w:b/>
          <w:bCs/>
          <w:rtl/>
        </w:rPr>
        <w:t>מינהל</w:t>
      </w:r>
      <w:r w:rsidRPr="00D633DB">
        <w:rPr>
          <w:b/>
          <w:bCs/>
          <w:rtl/>
        </w:rPr>
        <w:t xml:space="preserve"> </w:t>
      </w:r>
      <w:r w:rsidRPr="00D633DB">
        <w:rPr>
          <w:rFonts w:hint="eastAsia"/>
          <w:b/>
          <w:bCs/>
          <w:rtl/>
        </w:rPr>
        <w:t>הרכש</w:t>
      </w:r>
      <w:r w:rsidRPr="00D633DB">
        <w:rPr>
          <w:b/>
          <w:bCs/>
          <w:rtl/>
        </w:rPr>
        <w:t xml:space="preserve"> </w:t>
      </w:r>
      <w:r w:rsidRPr="00D633DB">
        <w:rPr>
          <w:rFonts w:hint="eastAsia"/>
          <w:b/>
          <w:bCs/>
          <w:rtl/>
        </w:rPr>
        <w:t>הממשלתי</w:t>
      </w:r>
      <w:r>
        <w:rPr>
          <w:rFonts w:hint="cs"/>
          <w:rtl/>
        </w:rPr>
        <w:t xml:space="preserve"> ולפעול על פי </w:t>
      </w:r>
      <w:hyperlink w:anchor="נספח_ו" w:history="1">
        <w:r w:rsidRPr="004535E8">
          <w:rPr>
            <w:rStyle w:val="Hyperlink"/>
            <w:rFonts w:hint="eastAsia"/>
            <w:rtl/>
          </w:rPr>
          <w:t>נספח</w:t>
        </w:r>
        <w:r w:rsidRPr="004535E8">
          <w:rPr>
            <w:rStyle w:val="Hyperlink"/>
            <w:rtl/>
          </w:rPr>
          <w:t xml:space="preserve"> ו - הנחיות לאופן השימוש בתיבת המכרזים הדיגיטלית</w:t>
        </w:r>
      </w:hyperlink>
      <w:r w:rsidRPr="000458AA">
        <w:rPr>
          <w:rFonts w:hint="cs"/>
          <w:rtl/>
        </w:rPr>
        <w:t>.</w:t>
      </w:r>
      <w:bookmarkEnd w:id="57"/>
    </w:p>
    <w:p w14:paraId="57DB9E2C" w14:textId="77777777" w:rsidR="005C037F" w:rsidRPr="00C254C1" w:rsidRDefault="00B04D7B" w:rsidP="002E666C">
      <w:pPr>
        <w:pStyle w:val="4"/>
        <w:rPr>
          <w:rtl/>
        </w:rPr>
      </w:pPr>
      <w:bookmarkStart w:id="58" w:name="_Ref124416225"/>
      <w:r w:rsidRPr="00C254C1">
        <w:rPr>
          <w:rFonts w:cs="Arial"/>
          <w:rtl/>
        </w:rPr>
        <w:t xml:space="preserve">חריגה מן האמור בסעיף </w:t>
      </w:r>
      <w:r w:rsidRPr="00C254C1">
        <w:rPr>
          <w:cs/>
        </w:rPr>
        <w:t>‎</w:t>
      </w:r>
      <w:r w:rsidR="000458AA">
        <w:rPr>
          <w:rtl/>
        </w:rPr>
        <w:fldChar w:fldCharType="begin"/>
      </w:r>
      <w:r w:rsidR="000458AA">
        <w:rPr>
          <w:rtl/>
        </w:rPr>
        <w:instrText xml:space="preserve"> </w:instrText>
      </w:r>
      <w:r w:rsidR="000458AA">
        <w:rPr>
          <w:rFonts w:hint="cs"/>
        </w:rPr>
        <w:instrText>REF</w:instrText>
      </w:r>
      <w:r w:rsidR="000458AA">
        <w:rPr>
          <w:rFonts w:hint="cs"/>
          <w:rtl/>
        </w:rPr>
        <w:instrText xml:space="preserve"> _</w:instrText>
      </w:r>
      <w:r w:rsidR="000458AA">
        <w:rPr>
          <w:rFonts w:hint="cs"/>
        </w:rPr>
        <w:instrText>Ref124416215 \r \h</w:instrText>
      </w:r>
      <w:r w:rsidR="000458AA">
        <w:rPr>
          <w:rtl/>
        </w:rPr>
        <w:instrText xml:space="preserve"> </w:instrText>
      </w:r>
      <w:r w:rsidR="000458AA">
        <w:rPr>
          <w:rtl/>
        </w:rPr>
      </w:r>
      <w:r w:rsidR="000458AA">
        <w:rPr>
          <w:rtl/>
        </w:rPr>
        <w:fldChar w:fldCharType="separate"/>
      </w:r>
      <w:r w:rsidR="000458AA">
        <w:rPr>
          <w:cs/>
        </w:rPr>
        <w:t>‎</w:t>
      </w:r>
      <w:r w:rsidR="000458AA">
        <w:t>2.2.9.4</w:t>
      </w:r>
      <w:r w:rsidR="000458AA">
        <w:rPr>
          <w:rtl/>
        </w:rPr>
        <w:fldChar w:fldCharType="end"/>
      </w:r>
      <w:r w:rsidRPr="00C254C1">
        <w:rPr>
          <w:rFonts w:cs="Arial"/>
          <w:rtl/>
        </w:rPr>
        <w:t xml:space="preserve"> לעיל תינתן רק באישור מנהל מינהל הרכש הממשלתי. במקרים אלו, </w:t>
      </w:r>
      <w:r w:rsidR="0085316D" w:rsidRPr="00C254C1">
        <w:rPr>
          <w:rFonts w:cs="Arial"/>
          <w:rtl/>
        </w:rPr>
        <w:t>טרם הפנייה לקבלת אישור</w:t>
      </w:r>
      <w:r w:rsidR="0085316D">
        <w:rPr>
          <w:rFonts w:cs="Arial" w:hint="cs"/>
          <w:rtl/>
        </w:rPr>
        <w:t xml:space="preserve"> מינהל הרכש הממשלתי, </w:t>
      </w:r>
      <w:r w:rsidRPr="00C254C1">
        <w:rPr>
          <w:rFonts w:cs="Arial"/>
          <w:rtl/>
        </w:rPr>
        <w:t xml:space="preserve">על המשרד לוודא כי </w:t>
      </w:r>
      <w:r>
        <w:rPr>
          <w:rFonts w:cs="Arial" w:hint="cs"/>
          <w:rtl/>
        </w:rPr>
        <w:t>תיבת המכרזים הדיגיטלית</w:t>
      </w:r>
      <w:r w:rsidRPr="00C254C1">
        <w:rPr>
          <w:rFonts w:cs="Arial"/>
          <w:rtl/>
        </w:rPr>
        <w:t xml:space="preserve"> הרלוונטית</w:t>
      </w:r>
      <w:r w:rsidR="00B06737">
        <w:rPr>
          <w:rFonts w:cs="Arial" w:hint="cs"/>
          <w:rtl/>
        </w:rPr>
        <w:t xml:space="preserve"> (שאינה תיבת המכרזים הדיגיטלית של מינהל הרכש)</w:t>
      </w:r>
      <w:r w:rsidRPr="00C254C1">
        <w:rPr>
          <w:rFonts w:cs="Arial"/>
          <w:rtl/>
        </w:rPr>
        <w:t xml:space="preserve"> עומדת בדרישות תקנות חובת המכרזים, בדגש על תקנות 19ב ו- 19ג.</w:t>
      </w:r>
      <w:bookmarkEnd w:id="58"/>
    </w:p>
    <w:p w14:paraId="1F4FF38D" w14:textId="77777777" w:rsidR="003B4550" w:rsidRPr="00D10842" w:rsidRDefault="00B04D7B" w:rsidP="0048664C">
      <w:pPr>
        <w:pStyle w:val="3"/>
        <w:rPr>
          <w:u w:val="single"/>
        </w:rPr>
      </w:pPr>
      <w:bookmarkStart w:id="59" w:name="_Ref43296172"/>
      <w:bookmarkStart w:id="60" w:name="_Ref44339431"/>
      <w:bookmarkStart w:id="61" w:name="_Toc137638197"/>
      <w:r w:rsidRPr="00D10842">
        <w:rPr>
          <w:u w:val="single"/>
          <w:rtl/>
        </w:rPr>
        <w:t>שאלות הבהרה</w:t>
      </w:r>
      <w:bookmarkEnd w:id="59"/>
      <w:bookmarkEnd w:id="60"/>
      <w:r w:rsidR="009A313A" w:rsidRPr="00467A7D">
        <w:rPr>
          <w:rFonts w:cs="Arial"/>
          <w:u w:val="single"/>
          <w:rtl/>
        </w:rPr>
        <w:t xml:space="preserve"> </w:t>
      </w:r>
      <w:r w:rsidR="008C27FE">
        <w:rPr>
          <w:rFonts w:cs="Arial" w:hint="cs"/>
          <w:u w:val="single"/>
          <w:rtl/>
        </w:rPr>
        <w:t>והערות</w:t>
      </w:r>
      <w:bookmarkEnd w:id="61"/>
    </w:p>
    <w:p w14:paraId="593F1B79" w14:textId="77777777" w:rsidR="007055E5" w:rsidRPr="006B564A" w:rsidRDefault="00B04D7B" w:rsidP="0048664C">
      <w:pPr>
        <w:pStyle w:val="4"/>
        <w:ind w:hanging="908"/>
      </w:pPr>
      <w:r w:rsidRPr="006B564A">
        <w:rPr>
          <w:rtl/>
        </w:rPr>
        <w:t xml:space="preserve">ככל שמתקיים הליך של שאלות הבהרה </w:t>
      </w:r>
      <w:r w:rsidR="008C27FE">
        <w:rPr>
          <w:rFonts w:cs="Arial" w:hint="cs"/>
          <w:rtl/>
        </w:rPr>
        <w:t>והערות</w:t>
      </w:r>
      <w:r w:rsidR="008C27FE">
        <w:rPr>
          <w:rFonts w:asciiTheme="minorBidi" w:hAnsiTheme="minorBidi" w:hint="cs"/>
          <w:rtl/>
        </w:rPr>
        <w:t xml:space="preserve"> </w:t>
      </w:r>
      <w:r w:rsidRPr="006B564A">
        <w:rPr>
          <w:rtl/>
        </w:rPr>
        <w:t>במסגרת המכרז</w:t>
      </w:r>
      <w:r w:rsidR="009A3B6B" w:rsidRPr="006B564A">
        <w:rPr>
          <w:rtl/>
        </w:rPr>
        <w:t>,</w:t>
      </w:r>
      <w:r w:rsidRPr="006B564A">
        <w:rPr>
          <w:rtl/>
        </w:rPr>
        <w:t xml:space="preserve"> יש לציין במסמכי המכרז</w:t>
      </w:r>
      <w:r w:rsidR="00A736BC" w:rsidRPr="006B564A">
        <w:rPr>
          <w:rtl/>
        </w:rPr>
        <w:t xml:space="preserve"> את הפרט</w:t>
      </w:r>
      <w:r w:rsidR="009A3B6B" w:rsidRPr="006B564A">
        <w:rPr>
          <w:rtl/>
        </w:rPr>
        <w:t>ים</w:t>
      </w:r>
      <w:r w:rsidR="00A736BC" w:rsidRPr="006B564A">
        <w:rPr>
          <w:rtl/>
        </w:rPr>
        <w:t xml:space="preserve"> הבא</w:t>
      </w:r>
      <w:r w:rsidR="009A3B6B" w:rsidRPr="006B564A">
        <w:rPr>
          <w:rtl/>
        </w:rPr>
        <w:t>ים</w:t>
      </w:r>
      <w:r w:rsidRPr="006B564A">
        <w:rPr>
          <w:rtl/>
        </w:rPr>
        <w:t>:</w:t>
      </w:r>
    </w:p>
    <w:p w14:paraId="650DD416" w14:textId="77777777" w:rsidR="007055E5" w:rsidRPr="006B564A" w:rsidRDefault="00B04D7B" w:rsidP="0048664C">
      <w:pPr>
        <w:pStyle w:val="5"/>
        <w:rPr>
          <w:rtl/>
        </w:rPr>
      </w:pPr>
      <w:r w:rsidRPr="006B564A">
        <w:rPr>
          <w:rtl/>
        </w:rPr>
        <w:t xml:space="preserve">בכל מקרה של אי בהירות </w:t>
      </w:r>
      <w:r w:rsidR="008C27FE">
        <w:rPr>
          <w:rFonts w:hint="cs"/>
          <w:rtl/>
        </w:rPr>
        <w:t>והערות</w:t>
      </w:r>
      <w:r w:rsidR="008C27FE" w:rsidRPr="006B564A">
        <w:rPr>
          <w:rtl/>
        </w:rPr>
        <w:t xml:space="preserve"> </w:t>
      </w:r>
      <w:r w:rsidRPr="006B564A">
        <w:rPr>
          <w:rtl/>
        </w:rPr>
        <w:t>בנוגע למכרז או לתנאיו</w:t>
      </w:r>
      <w:r w:rsidR="003F72DD">
        <w:rPr>
          <w:rFonts w:hint="cs"/>
          <w:rtl/>
        </w:rPr>
        <w:t>,</w:t>
      </w:r>
      <w:r w:rsidRPr="006B564A">
        <w:rPr>
          <w:rtl/>
        </w:rPr>
        <w:t xml:space="preserve"> יש לפנות ב</w:t>
      </w:r>
      <w:r w:rsidR="00D42194">
        <w:rPr>
          <w:rFonts w:hint="cs"/>
          <w:rtl/>
        </w:rPr>
        <w:t xml:space="preserve">הליך </w:t>
      </w:r>
      <w:r w:rsidRPr="006B564A">
        <w:rPr>
          <w:rtl/>
        </w:rPr>
        <w:t>שאלות הבהרה</w:t>
      </w:r>
      <w:r w:rsidR="00D42194">
        <w:rPr>
          <w:rFonts w:hint="cs"/>
          <w:rtl/>
        </w:rPr>
        <w:t xml:space="preserve"> ו</w:t>
      </w:r>
      <w:r w:rsidR="008C27FE">
        <w:rPr>
          <w:rFonts w:hint="cs"/>
          <w:rtl/>
        </w:rPr>
        <w:t>הערות</w:t>
      </w:r>
      <w:r w:rsidRPr="006B564A">
        <w:rPr>
          <w:rtl/>
        </w:rPr>
        <w:t xml:space="preserve"> עד למועד האחרון להגשת שאלות הבהרה</w:t>
      </w:r>
      <w:r w:rsidR="003F72DD">
        <w:rPr>
          <w:rFonts w:hint="cs"/>
          <w:rtl/>
        </w:rPr>
        <w:t>,</w:t>
      </w:r>
      <w:r w:rsidRPr="006B564A">
        <w:rPr>
          <w:rtl/>
        </w:rPr>
        <w:t xml:space="preserve"> הנקוב לעיל.</w:t>
      </w:r>
    </w:p>
    <w:p w14:paraId="5E8E35BE" w14:textId="77777777" w:rsidR="009A3B6B" w:rsidRDefault="00B04D7B" w:rsidP="008F257A">
      <w:pPr>
        <w:pStyle w:val="5"/>
      </w:pPr>
      <w:r w:rsidRPr="006B564A">
        <w:rPr>
          <w:rtl/>
        </w:rPr>
        <w:t>מציע שלא יפנה לעורך המכרז כאמור</w:t>
      </w:r>
      <w:r w:rsidR="003F72DD">
        <w:rPr>
          <w:rFonts w:hint="cs"/>
          <w:rtl/>
        </w:rPr>
        <w:t>,</w:t>
      </w:r>
      <w:r w:rsidRPr="006B564A">
        <w:rPr>
          <w:rtl/>
        </w:rPr>
        <w:t xml:space="preserve"> יהיה מנוע מלהעלות בעתיד כל טענה, דרישה או תביעה בדבר אי בהירות, סתירות או אי התאמה במסמכי המכרז.</w:t>
      </w:r>
    </w:p>
    <w:p w14:paraId="10B0AD7E" w14:textId="77777777" w:rsidR="00017B78" w:rsidRDefault="00B04D7B" w:rsidP="00017B78">
      <w:pPr>
        <w:pStyle w:val="5"/>
        <w:rPr>
          <w:rtl/>
        </w:rPr>
      </w:pPr>
      <w:r>
        <w:rPr>
          <w:rFonts w:hint="cs"/>
          <w:rtl/>
        </w:rPr>
        <w:lastRenderedPageBreak/>
        <w:t>מסמך השאלות והתשובות יחייב את כל המציעים, יהווה חלק בלתי נפרד ממסמכי המכרז ו</w:t>
      </w:r>
      <w:r w:rsidR="005C7226">
        <w:rPr>
          <w:rFonts w:hint="cs"/>
          <w:rtl/>
        </w:rPr>
        <w:t>במקרה של סתירה</w:t>
      </w:r>
      <w:r w:rsidR="00793F0D">
        <w:rPr>
          <w:rFonts w:hint="cs"/>
          <w:rtl/>
        </w:rPr>
        <w:t>,</w:t>
      </w:r>
      <w:r w:rsidR="005C7226">
        <w:rPr>
          <w:rFonts w:hint="cs"/>
          <w:rtl/>
        </w:rPr>
        <w:t xml:space="preserve"> </w:t>
      </w:r>
      <w:r>
        <w:rPr>
          <w:rFonts w:hint="cs"/>
          <w:rtl/>
        </w:rPr>
        <w:t>יגבר על האמור בהם.</w:t>
      </w:r>
    </w:p>
    <w:p w14:paraId="64FC6ABA" w14:textId="77777777" w:rsidR="007055E5" w:rsidRPr="006B564A" w:rsidRDefault="00B04D7B" w:rsidP="00D42194">
      <w:pPr>
        <w:pStyle w:val="5"/>
      </w:pPr>
      <w:r w:rsidRPr="006B564A">
        <w:rPr>
          <w:rtl/>
        </w:rPr>
        <w:t xml:space="preserve">כל מידע רלוונטי נוסף בעניין דרך הגשת </w:t>
      </w:r>
      <w:r w:rsidR="00A8240F" w:rsidRPr="006B564A">
        <w:rPr>
          <w:rtl/>
        </w:rPr>
        <w:t>השאלות</w:t>
      </w:r>
      <w:r w:rsidR="00D42194">
        <w:rPr>
          <w:rFonts w:hint="cs"/>
          <w:rtl/>
        </w:rPr>
        <w:t xml:space="preserve"> וה</w:t>
      </w:r>
      <w:r w:rsidR="008C27FE">
        <w:rPr>
          <w:rFonts w:hint="cs"/>
          <w:rtl/>
        </w:rPr>
        <w:t>הערות</w:t>
      </w:r>
      <w:r w:rsidR="00017B78">
        <w:rPr>
          <w:rFonts w:hint="cs"/>
          <w:rtl/>
        </w:rPr>
        <w:t xml:space="preserve">, </w:t>
      </w:r>
      <w:r w:rsidR="00017B78">
        <w:rPr>
          <w:rFonts w:ascii="David" w:hAnsi="David" w:hint="cs"/>
          <w:rtl/>
        </w:rPr>
        <w:t>תאריך אחרון לקבלת</w:t>
      </w:r>
      <w:r w:rsidR="00D42194">
        <w:rPr>
          <w:rFonts w:ascii="David" w:hAnsi="David" w:hint="cs"/>
          <w:rtl/>
        </w:rPr>
        <w:t>ן</w:t>
      </w:r>
      <w:r w:rsidR="00467A7D">
        <w:rPr>
          <w:rFonts w:ascii="David" w:hAnsi="David" w:hint="cs"/>
          <w:rtl/>
        </w:rPr>
        <w:t xml:space="preserve"> </w:t>
      </w:r>
      <w:r w:rsidR="00017B78">
        <w:rPr>
          <w:rFonts w:ascii="David" w:hAnsi="David" w:hint="cs"/>
          <w:rtl/>
        </w:rPr>
        <w:t>ו</w:t>
      </w:r>
      <w:r w:rsidR="0041370E">
        <w:rPr>
          <w:rFonts w:ascii="David" w:hAnsi="David" w:hint="cs"/>
          <w:rtl/>
        </w:rPr>
        <w:t xml:space="preserve">לקבלת </w:t>
      </w:r>
      <w:r w:rsidR="00017B78">
        <w:rPr>
          <w:rFonts w:ascii="David" w:hAnsi="David" w:hint="cs"/>
          <w:rtl/>
        </w:rPr>
        <w:t>מענה עליהן</w:t>
      </w:r>
      <w:r w:rsidRPr="006B564A">
        <w:rPr>
          <w:rtl/>
        </w:rPr>
        <w:t xml:space="preserve"> ופירוט רלוונטי על ההליך.</w:t>
      </w:r>
    </w:p>
    <w:p w14:paraId="42974500" w14:textId="77777777" w:rsidR="003B4550" w:rsidRPr="00D10842" w:rsidRDefault="00B04D7B" w:rsidP="008F257A">
      <w:pPr>
        <w:pStyle w:val="3"/>
        <w:rPr>
          <w:u w:val="single"/>
        </w:rPr>
      </w:pPr>
      <w:bookmarkStart w:id="62" w:name="_Toc19519428"/>
      <w:bookmarkStart w:id="63" w:name="_Toc137638198"/>
      <w:r w:rsidRPr="00D10842">
        <w:rPr>
          <w:u w:val="single"/>
          <w:rtl/>
        </w:rPr>
        <w:t>כנס מציעים</w:t>
      </w:r>
      <w:bookmarkEnd w:id="62"/>
      <w:bookmarkEnd w:id="63"/>
    </w:p>
    <w:p w14:paraId="403EEC43" w14:textId="77777777" w:rsidR="003B4550" w:rsidRPr="006B564A" w:rsidRDefault="00B04D7B" w:rsidP="0067303F">
      <w:pPr>
        <w:pStyle w:val="4"/>
        <w:ind w:hanging="908"/>
      </w:pPr>
      <w:r w:rsidRPr="006B564A">
        <w:rPr>
          <w:rtl/>
        </w:rPr>
        <w:t>ככל שמתקיים כנס מציעים במסגרת המכרז</w:t>
      </w:r>
      <w:r w:rsidR="003F72DD">
        <w:rPr>
          <w:rFonts w:hint="cs"/>
          <w:rtl/>
        </w:rPr>
        <w:t>,</w:t>
      </w:r>
      <w:r w:rsidRPr="006B564A">
        <w:rPr>
          <w:rtl/>
        </w:rPr>
        <w:t xml:space="preserve"> יש לציין במסמכי המכרז</w:t>
      </w:r>
      <w:r w:rsidR="009A3B6B" w:rsidRPr="006B564A">
        <w:rPr>
          <w:rtl/>
        </w:rPr>
        <w:t xml:space="preserve"> את הפרטים הבאים</w:t>
      </w:r>
      <w:r w:rsidRPr="006B564A">
        <w:rPr>
          <w:rtl/>
        </w:rPr>
        <w:t>:</w:t>
      </w:r>
    </w:p>
    <w:p w14:paraId="48FAA952" w14:textId="77777777" w:rsidR="00955E63" w:rsidRPr="006B564A" w:rsidRDefault="00B04D7B" w:rsidP="008F257A">
      <w:pPr>
        <w:pStyle w:val="5"/>
      </w:pPr>
      <w:r w:rsidRPr="006B564A">
        <w:rPr>
          <w:rtl/>
        </w:rPr>
        <w:t>האם ההשתתפות בכנס המציעים היא תנאי להגשת הצעה במכרז או אם לאו.</w:t>
      </w:r>
    </w:p>
    <w:p w14:paraId="533E869B" w14:textId="77777777" w:rsidR="003B4550" w:rsidRPr="006B564A" w:rsidRDefault="00B04D7B" w:rsidP="008F257A">
      <w:pPr>
        <w:pStyle w:val="5"/>
      </w:pPr>
      <w:r w:rsidRPr="006B564A">
        <w:rPr>
          <w:rtl/>
        </w:rPr>
        <w:t>יצוין כי המענה שיינתן בכנס המציעים יחייב את המזמין רק אם ניתן בכתב והועבר לכלל המציעים.</w:t>
      </w:r>
    </w:p>
    <w:p w14:paraId="20BEBDA7" w14:textId="77777777" w:rsidR="007055E5" w:rsidRDefault="00B04D7B" w:rsidP="008F257A">
      <w:pPr>
        <w:pStyle w:val="5"/>
      </w:pPr>
      <w:r w:rsidRPr="006B564A">
        <w:rPr>
          <w:rtl/>
        </w:rPr>
        <w:t>כל מידע רלוונטי נו</w:t>
      </w:r>
      <w:r w:rsidR="00955E63" w:rsidRPr="006B564A">
        <w:rPr>
          <w:rtl/>
        </w:rPr>
        <w:t>סף בעניין, כגון רישום לכנס, דרכי הגעה</w:t>
      </w:r>
      <w:r w:rsidRPr="006B564A">
        <w:rPr>
          <w:rtl/>
        </w:rPr>
        <w:t>.</w:t>
      </w:r>
    </w:p>
    <w:p w14:paraId="507E853C" w14:textId="77777777" w:rsidR="0095275E" w:rsidRPr="000E02FC" w:rsidRDefault="00B04D7B" w:rsidP="00547391">
      <w:pPr>
        <w:pStyle w:val="3"/>
        <w:rPr>
          <w:u w:val="single"/>
        </w:rPr>
      </w:pPr>
      <w:bookmarkStart w:id="64" w:name="_Toc137638199"/>
      <w:r w:rsidRPr="000E02FC">
        <w:rPr>
          <w:rFonts w:hint="eastAsia"/>
          <w:u w:val="single"/>
          <w:rtl/>
        </w:rPr>
        <w:t>זכות</w:t>
      </w:r>
      <w:r w:rsidRPr="000E02FC">
        <w:rPr>
          <w:u w:val="single"/>
          <w:rtl/>
        </w:rPr>
        <w:t xml:space="preserve"> </w:t>
      </w:r>
      <w:r w:rsidRPr="000E02FC">
        <w:rPr>
          <w:rFonts w:hint="eastAsia"/>
          <w:u w:val="single"/>
          <w:rtl/>
        </w:rPr>
        <w:t>עיון</w:t>
      </w:r>
      <w:bookmarkEnd w:id="64"/>
    </w:p>
    <w:p w14:paraId="20CA3946" w14:textId="77777777" w:rsidR="0095275E" w:rsidRDefault="00B04D7B" w:rsidP="00547391">
      <w:pPr>
        <w:pStyle w:val="4"/>
      </w:pPr>
      <w:r>
        <w:rPr>
          <w:rFonts w:hint="cs"/>
          <w:rtl/>
        </w:rPr>
        <w:t xml:space="preserve">יש </w:t>
      </w:r>
      <w:r w:rsidR="0021465F">
        <w:rPr>
          <w:rFonts w:hint="cs"/>
          <w:rtl/>
        </w:rPr>
        <w:t>ל</w:t>
      </w:r>
      <w:r>
        <w:rPr>
          <w:rFonts w:hint="cs"/>
          <w:rtl/>
        </w:rPr>
        <w:t>ציין במסגרת מסמכי המכרז</w:t>
      </w:r>
      <w:r w:rsidR="0021465F">
        <w:rPr>
          <w:rFonts w:hint="cs"/>
          <w:rtl/>
        </w:rPr>
        <w:t>,</w:t>
      </w:r>
      <w:r>
        <w:rPr>
          <w:rFonts w:hint="cs"/>
          <w:rtl/>
        </w:rPr>
        <w:t xml:space="preserve"> כי בהתאם לתקנה 21(ה) לתקנות חובת המכרזים, מציעים במכרז אשר הצעתם לא נבחרה</w:t>
      </w:r>
      <w:r w:rsidR="00992646">
        <w:rPr>
          <w:rFonts w:hint="cs"/>
          <w:rtl/>
        </w:rPr>
        <w:t>,</w:t>
      </w:r>
      <w:r>
        <w:rPr>
          <w:rFonts w:hint="cs"/>
          <w:rtl/>
        </w:rPr>
        <w:t xml:space="preserve"> רשאים </w:t>
      </w:r>
      <w:r w:rsidRPr="0095275E">
        <w:rPr>
          <w:rFonts w:hint="eastAsia"/>
          <w:rtl/>
        </w:rPr>
        <w:t>להגי</w:t>
      </w:r>
      <w:r w:rsidR="00992646">
        <w:rPr>
          <w:rFonts w:hint="cs"/>
          <w:rtl/>
        </w:rPr>
        <w:t>ש</w:t>
      </w:r>
      <w:r w:rsidRPr="0095275E">
        <w:rPr>
          <w:rtl/>
        </w:rPr>
        <w:t xml:space="preserve"> בקשה לעי</w:t>
      </w:r>
      <w:r w:rsidR="00992646">
        <w:rPr>
          <w:rFonts w:hint="cs"/>
          <w:rtl/>
        </w:rPr>
        <w:t>ו</w:t>
      </w:r>
      <w:r w:rsidRPr="0095275E">
        <w:rPr>
          <w:rtl/>
        </w:rPr>
        <w:t xml:space="preserve">ן </w:t>
      </w:r>
      <w:r w:rsidRPr="00547391">
        <w:rPr>
          <w:rtl/>
        </w:rPr>
        <w:t>בכל הפרוטוקולים של ועד</w:t>
      </w:r>
      <w:r w:rsidR="00992646">
        <w:rPr>
          <w:rFonts w:hint="cs"/>
          <w:rtl/>
        </w:rPr>
        <w:t>ת המכרזים</w:t>
      </w:r>
      <w:r w:rsidRPr="00547391">
        <w:rPr>
          <w:rtl/>
        </w:rPr>
        <w:t xml:space="preserve">, בחווֹת דעת מקצועיות, בטבלאות ההשוואה, בהתכתבויות </w:t>
      </w:r>
      <w:r w:rsidR="00992646">
        <w:rPr>
          <w:rFonts w:hint="cs"/>
          <w:rtl/>
        </w:rPr>
        <w:t xml:space="preserve">הוועדה </w:t>
      </w:r>
      <w:r w:rsidRPr="00547391">
        <w:rPr>
          <w:rtl/>
        </w:rPr>
        <w:t>עם המציעים, בהחלטה הסופית של הוועדה, בעמדת היועץ המשפטי בוועדה, בנימוקי</w:t>
      </w:r>
      <w:r w:rsidR="00992646">
        <w:rPr>
          <w:rFonts w:hint="cs"/>
          <w:rtl/>
        </w:rPr>
        <w:t xml:space="preserve"> הוועדה</w:t>
      </w:r>
      <w:r w:rsidRPr="00547391">
        <w:rPr>
          <w:rtl/>
        </w:rPr>
        <w:t xml:space="preserve"> ובהצע</w:t>
      </w:r>
      <w:r w:rsidRPr="00547391">
        <w:rPr>
          <w:rFonts w:hint="eastAsia"/>
          <w:rtl/>
        </w:rPr>
        <w:t>ה</w:t>
      </w:r>
      <w:r w:rsidRPr="00547391">
        <w:rPr>
          <w:rtl/>
        </w:rPr>
        <w:t xml:space="preserve"> הזוכה במכרז וכן לקבל עותקים ממסמכים אלה.</w:t>
      </w:r>
    </w:p>
    <w:p w14:paraId="0903EA2E" w14:textId="77777777" w:rsidR="00712056" w:rsidRPr="0095275E" w:rsidRDefault="00B04D7B" w:rsidP="0048664C">
      <w:pPr>
        <w:pStyle w:val="4"/>
      </w:pPr>
      <w:r>
        <w:rPr>
          <w:rFonts w:hint="cs"/>
          <w:rtl/>
        </w:rPr>
        <w:t xml:space="preserve">יש לקבוע במסמכי המכרז כי מציע אשר סבור כי פרטים מהצעתו הינם סוד מסחרי </w:t>
      </w:r>
      <w:r w:rsidR="001B461C">
        <w:rPr>
          <w:rFonts w:hint="cs"/>
          <w:rtl/>
        </w:rPr>
        <w:t xml:space="preserve">או </w:t>
      </w:r>
      <w:r>
        <w:rPr>
          <w:rFonts w:hint="cs"/>
          <w:rtl/>
        </w:rPr>
        <w:t xml:space="preserve">סוד מקצועי, </w:t>
      </w:r>
      <w:r w:rsidR="001B461C">
        <w:rPr>
          <w:rFonts w:hint="cs"/>
          <w:rtl/>
        </w:rPr>
        <w:t>או ש</w:t>
      </w:r>
      <w:r>
        <w:rPr>
          <w:rFonts w:hint="cs"/>
          <w:rtl/>
        </w:rPr>
        <w:t xml:space="preserve">עלולים לפגוע בביטחון המדינה, ביחסי החוץ שלה, בכלכלתה או בביטחון הציבור, </w:t>
      </w:r>
      <w:r w:rsidR="00192CC7">
        <w:rPr>
          <w:rFonts w:hint="cs"/>
          <w:rtl/>
        </w:rPr>
        <w:t xml:space="preserve">יציין זאת </w:t>
      </w:r>
      <w:r>
        <w:rPr>
          <w:rFonts w:hint="cs"/>
          <w:rtl/>
        </w:rPr>
        <w:t>תוך ציון החלקים הרלוונטיים</w:t>
      </w:r>
      <w:r w:rsidR="00192CC7">
        <w:rPr>
          <w:rFonts w:hint="cs"/>
          <w:rtl/>
        </w:rPr>
        <w:t xml:space="preserve"> מהצעתו</w:t>
      </w:r>
      <w:r>
        <w:rPr>
          <w:rFonts w:hint="cs"/>
          <w:rtl/>
        </w:rPr>
        <w:t xml:space="preserve">. החלטה סופית בעניין </w:t>
      </w:r>
      <w:r w:rsidR="00870F41">
        <w:rPr>
          <w:rFonts w:hint="cs"/>
          <w:rtl/>
        </w:rPr>
        <w:t xml:space="preserve">זה </w:t>
      </w:r>
      <w:r>
        <w:rPr>
          <w:rFonts w:hint="cs"/>
          <w:rtl/>
        </w:rPr>
        <w:t xml:space="preserve">תתקבל על ידי ועדת המכרזים. </w:t>
      </w:r>
    </w:p>
    <w:p w14:paraId="763B9F94" w14:textId="77777777" w:rsidR="0095275E" w:rsidRDefault="00B04D7B" w:rsidP="00547391">
      <w:pPr>
        <w:pStyle w:val="4"/>
      </w:pPr>
      <w:r w:rsidRPr="0095275E">
        <w:rPr>
          <w:rFonts w:hint="eastAsia"/>
          <w:rtl/>
        </w:rPr>
        <w:t>ועדת</w:t>
      </w:r>
      <w:r w:rsidRPr="0095275E">
        <w:rPr>
          <w:rtl/>
        </w:rPr>
        <w:t xml:space="preserve"> </w:t>
      </w:r>
      <w:r w:rsidRPr="00547391">
        <w:rPr>
          <w:rtl/>
        </w:rPr>
        <w:t>המכרזים תהיה רשאית לקבוע במסמכי המכרז כי עיון</w:t>
      </w:r>
      <w:r w:rsidR="00992646">
        <w:rPr>
          <w:rFonts w:hint="cs"/>
          <w:rtl/>
        </w:rPr>
        <w:t xml:space="preserve"> כאמור</w:t>
      </w:r>
      <w:r w:rsidRPr="00547391">
        <w:rPr>
          <w:rtl/>
        </w:rPr>
        <w:t xml:space="preserve"> ייעשה תמורת תשלום</w:t>
      </w:r>
      <w:r w:rsidR="00992646">
        <w:rPr>
          <w:rFonts w:hint="cs"/>
          <w:rtl/>
        </w:rPr>
        <w:t>,</w:t>
      </w:r>
      <w:r w:rsidRPr="00547391">
        <w:rPr>
          <w:rtl/>
        </w:rPr>
        <w:t xml:space="preserve"> לכיסוי העלות הכרוכה בו.</w:t>
      </w:r>
    </w:p>
    <w:p w14:paraId="6865EBCC" w14:textId="77777777" w:rsidR="00BE6A75" w:rsidRPr="00D10842" w:rsidRDefault="00B04D7B" w:rsidP="008F257A">
      <w:pPr>
        <w:pStyle w:val="3"/>
        <w:rPr>
          <w:u w:val="single"/>
        </w:rPr>
      </w:pPr>
      <w:bookmarkStart w:id="65" w:name="_Toc19519429"/>
      <w:bookmarkStart w:id="66" w:name="_Ref69211939"/>
      <w:bookmarkStart w:id="67" w:name="_Toc137638200"/>
      <w:r w:rsidRPr="00D10842">
        <w:rPr>
          <w:u w:val="single"/>
          <w:rtl/>
        </w:rPr>
        <w:t>אפשרות לנהל מ</w:t>
      </w:r>
      <w:r w:rsidR="00955E63" w:rsidRPr="00D10842">
        <w:rPr>
          <w:u w:val="single"/>
          <w:rtl/>
        </w:rPr>
        <w:t>שא ומתן</w:t>
      </w:r>
      <w:r w:rsidRPr="00D10842">
        <w:rPr>
          <w:u w:val="single"/>
          <w:rtl/>
        </w:rPr>
        <w:t xml:space="preserve"> עם מציעים</w:t>
      </w:r>
      <w:bookmarkEnd w:id="65"/>
      <w:bookmarkEnd w:id="66"/>
      <w:bookmarkEnd w:id="67"/>
    </w:p>
    <w:p w14:paraId="2913D4D7" w14:textId="77777777" w:rsidR="003B4550" w:rsidRPr="006B564A" w:rsidRDefault="00B04D7B" w:rsidP="0067303F">
      <w:pPr>
        <w:pStyle w:val="4"/>
        <w:ind w:hanging="908"/>
      </w:pPr>
      <w:r w:rsidRPr="006B564A">
        <w:rPr>
          <w:rtl/>
        </w:rPr>
        <w:t xml:space="preserve">במכרזים הרלוונטיים, ניתן </w:t>
      </w:r>
      <w:r w:rsidR="00955E63" w:rsidRPr="006B564A">
        <w:rPr>
          <w:rtl/>
        </w:rPr>
        <w:t xml:space="preserve">יהיה </w:t>
      </w:r>
      <w:r w:rsidRPr="006B564A">
        <w:rPr>
          <w:rtl/>
        </w:rPr>
        <w:t>לציין במסמכי המכרז כי המשרד יהיה רשאי לנהל מ</w:t>
      </w:r>
      <w:r w:rsidR="00955E63" w:rsidRPr="006B564A">
        <w:rPr>
          <w:rtl/>
        </w:rPr>
        <w:t>שא ומתן</w:t>
      </w:r>
      <w:r w:rsidRPr="006B564A">
        <w:rPr>
          <w:rtl/>
        </w:rPr>
        <w:t xml:space="preserve"> עם המציעים במכרז, בהתאם למפורט בתקנה 7 לתח"ם. </w:t>
      </w:r>
    </w:p>
    <w:p w14:paraId="78D90CE0" w14:textId="77777777" w:rsidR="00A935EB" w:rsidRPr="00D10842" w:rsidRDefault="00B04D7B" w:rsidP="008F257A">
      <w:pPr>
        <w:pStyle w:val="3"/>
        <w:rPr>
          <w:u w:val="single"/>
        </w:rPr>
      </w:pPr>
      <w:bookmarkStart w:id="68" w:name="_Toc19519430"/>
      <w:bookmarkStart w:id="69" w:name="_Ref69211953"/>
      <w:bookmarkStart w:id="70" w:name="_Toc137638201"/>
      <w:r w:rsidRPr="00D10842">
        <w:rPr>
          <w:u w:val="single"/>
          <w:rtl/>
        </w:rPr>
        <w:lastRenderedPageBreak/>
        <w:t>אומדן</w:t>
      </w:r>
      <w:bookmarkEnd w:id="68"/>
      <w:bookmarkEnd w:id="69"/>
      <w:bookmarkEnd w:id="70"/>
    </w:p>
    <w:p w14:paraId="39CFE63C" w14:textId="77777777" w:rsidR="00D81DB6" w:rsidRPr="006B564A" w:rsidRDefault="00B04D7B" w:rsidP="0067303F">
      <w:pPr>
        <w:pStyle w:val="4"/>
        <w:ind w:hanging="908"/>
      </w:pPr>
      <w:r w:rsidRPr="006B564A">
        <w:rPr>
          <w:rtl/>
        </w:rPr>
        <w:t>ככל שנערך א</w:t>
      </w:r>
      <w:r w:rsidR="005E4E6E" w:rsidRPr="006B564A">
        <w:rPr>
          <w:rtl/>
        </w:rPr>
        <w:t>ו</w:t>
      </w:r>
      <w:r w:rsidRPr="006B564A">
        <w:rPr>
          <w:rtl/>
        </w:rPr>
        <w:t xml:space="preserve">מדן עבור המכרז, </w:t>
      </w:r>
      <w:r w:rsidR="00A935EB" w:rsidRPr="006B564A">
        <w:rPr>
          <w:rtl/>
        </w:rPr>
        <w:t xml:space="preserve">יש לציין במסמכי המכרז את דבר קיומו של האומדן ואת השלכותיו על ההליך, </w:t>
      </w:r>
      <w:r w:rsidRPr="006B564A">
        <w:rPr>
          <w:rtl/>
        </w:rPr>
        <w:t xml:space="preserve">את הקריטריונים על פיהם תיפסלנה הצעות בגין השוואתן לאומדן וכן לציין את סמכות עורך המכרז לפנות </w:t>
      </w:r>
      <w:r w:rsidR="00A935EB" w:rsidRPr="006B564A">
        <w:rPr>
          <w:rtl/>
        </w:rPr>
        <w:t xml:space="preserve"> למציעים במכרז לקבלת הצעה משופרת</w:t>
      </w:r>
      <w:r w:rsidR="00955E63" w:rsidRPr="006B564A">
        <w:rPr>
          <w:rtl/>
        </w:rPr>
        <w:t>, ככל ש</w:t>
      </w:r>
      <w:r w:rsidR="00A935EB" w:rsidRPr="006B564A">
        <w:rPr>
          <w:rtl/>
        </w:rPr>
        <w:t>חרגו מהאומדן (בהתאם לתקנה 21(א1) ותקנה 23(א) לתח"ם</w:t>
      </w:r>
      <w:r w:rsidR="005E6BFA" w:rsidRPr="006B564A">
        <w:rPr>
          <w:rtl/>
        </w:rPr>
        <w:t xml:space="preserve">). </w:t>
      </w:r>
    </w:p>
    <w:p w14:paraId="77C0652F" w14:textId="77777777" w:rsidR="00A935EB" w:rsidRPr="006B564A" w:rsidRDefault="00B04D7B" w:rsidP="0067303F">
      <w:pPr>
        <w:pStyle w:val="4"/>
        <w:ind w:hanging="908"/>
      </w:pPr>
      <w:r w:rsidRPr="006B564A">
        <w:rPr>
          <w:rtl/>
        </w:rPr>
        <w:t>יש לציין</w:t>
      </w:r>
      <w:r w:rsidR="00BB5EB7">
        <w:rPr>
          <w:rFonts w:hint="cs"/>
          <w:rtl/>
        </w:rPr>
        <w:t xml:space="preserve"> במסמכי המכרז</w:t>
      </w:r>
      <w:r w:rsidR="00A33727" w:rsidRPr="006B564A">
        <w:rPr>
          <w:rtl/>
        </w:rPr>
        <w:t xml:space="preserve"> את הסטייה המותרת מהאומדן ו</w:t>
      </w:r>
      <w:r w:rsidR="005E4E6E" w:rsidRPr="006B564A">
        <w:rPr>
          <w:rtl/>
        </w:rPr>
        <w:t xml:space="preserve">כן </w:t>
      </w:r>
      <w:r w:rsidR="00A33727" w:rsidRPr="006B564A">
        <w:rPr>
          <w:rtl/>
        </w:rPr>
        <w:t xml:space="preserve">אם הסטייה </w:t>
      </w:r>
      <w:r w:rsidR="00955E63" w:rsidRPr="006B564A">
        <w:rPr>
          <w:rtl/>
        </w:rPr>
        <w:t>האפשרית</w:t>
      </w:r>
      <w:r w:rsidR="00F34BE1" w:rsidRPr="006B564A">
        <w:rPr>
          <w:rtl/>
        </w:rPr>
        <w:t xml:space="preserve"> מהא</w:t>
      </w:r>
      <w:r w:rsidR="005E4E6E" w:rsidRPr="006B564A">
        <w:rPr>
          <w:rtl/>
        </w:rPr>
        <w:t>ו</w:t>
      </w:r>
      <w:r w:rsidR="00F34BE1" w:rsidRPr="006B564A">
        <w:rPr>
          <w:rtl/>
        </w:rPr>
        <w:t>מדן</w:t>
      </w:r>
      <w:r w:rsidR="00955E63" w:rsidRPr="006B564A">
        <w:rPr>
          <w:rtl/>
        </w:rPr>
        <w:t xml:space="preserve"> </w:t>
      </w:r>
      <w:r w:rsidR="00F34BE1" w:rsidRPr="006B564A">
        <w:rPr>
          <w:rtl/>
        </w:rPr>
        <w:t>מהווה</w:t>
      </w:r>
      <w:r w:rsidR="00A33727" w:rsidRPr="006B564A">
        <w:rPr>
          <w:rtl/>
        </w:rPr>
        <w:t xml:space="preserve"> גבול עליון או גבול תחתון</w:t>
      </w:r>
      <w:r w:rsidR="00F34BE1" w:rsidRPr="006B564A">
        <w:rPr>
          <w:rtl/>
        </w:rPr>
        <w:t xml:space="preserve"> להצעות</w:t>
      </w:r>
      <w:r w:rsidR="00A33727" w:rsidRPr="006B564A">
        <w:rPr>
          <w:rtl/>
        </w:rPr>
        <w:t xml:space="preserve"> או שניהם. ככל שלא צוין במפורש, יש להתייחס אל הסטייה המותרת כגבול עליון בלבד.</w:t>
      </w:r>
    </w:p>
    <w:p w14:paraId="2AF6B0AA" w14:textId="77777777" w:rsidR="00A935EB" w:rsidRDefault="00B04D7B" w:rsidP="00243598">
      <w:pPr>
        <w:pStyle w:val="4"/>
        <w:ind w:hanging="908"/>
      </w:pPr>
      <w:r w:rsidRPr="006B564A">
        <w:rPr>
          <w:rtl/>
        </w:rPr>
        <w:t>מנימוקים ש</w:t>
      </w:r>
      <w:r w:rsidR="000653B9">
        <w:rPr>
          <w:rFonts w:hint="cs"/>
          <w:rtl/>
        </w:rPr>
        <w:t>י</w:t>
      </w:r>
      <w:r w:rsidRPr="006B564A">
        <w:rPr>
          <w:rtl/>
        </w:rPr>
        <w:t>ירשמו בפרוטוקול הוועדה</w:t>
      </w:r>
      <w:r w:rsidR="000653B9">
        <w:rPr>
          <w:rFonts w:hint="cs"/>
          <w:rtl/>
        </w:rPr>
        <w:t>,</w:t>
      </w:r>
      <w:r w:rsidRPr="006B564A">
        <w:rPr>
          <w:rtl/>
        </w:rPr>
        <w:t xml:space="preserve"> ניתן לפרסם את הא</w:t>
      </w:r>
      <w:r w:rsidR="00E01B00" w:rsidRPr="006B564A">
        <w:rPr>
          <w:rtl/>
        </w:rPr>
        <w:t>ו</w:t>
      </w:r>
      <w:r w:rsidRPr="006B564A">
        <w:rPr>
          <w:rtl/>
        </w:rPr>
        <w:t>מדן במסמכי המכרז.</w:t>
      </w:r>
    </w:p>
    <w:p w14:paraId="54E43582" w14:textId="77777777" w:rsidR="00A13A22" w:rsidRPr="00D10842" w:rsidRDefault="00B04D7B" w:rsidP="008F0C9E">
      <w:pPr>
        <w:pStyle w:val="3"/>
        <w:keepNext/>
        <w:ind w:left="1372" w:hanging="805"/>
        <w:rPr>
          <w:u w:val="single"/>
        </w:rPr>
      </w:pPr>
      <w:bookmarkStart w:id="71" w:name="_Toc137638202"/>
      <w:r w:rsidRPr="00D10842">
        <w:rPr>
          <w:u w:val="single"/>
          <w:rtl/>
        </w:rPr>
        <w:t>מאפיינים מיוחדים של הליך המכרז</w:t>
      </w:r>
      <w:bookmarkEnd w:id="71"/>
    </w:p>
    <w:p w14:paraId="51E5AE91" w14:textId="77777777" w:rsidR="00A13A22" w:rsidRDefault="00B04D7B" w:rsidP="0067303F">
      <w:pPr>
        <w:pStyle w:val="4"/>
        <w:ind w:hanging="908"/>
      </w:pPr>
      <w:r w:rsidRPr="006B564A">
        <w:rPr>
          <w:rtl/>
        </w:rPr>
        <w:t xml:space="preserve">בנוסף לאמור לעיל, יש לציין במסמכי המכרז פירוט </w:t>
      </w:r>
      <w:r w:rsidR="006C1CAA">
        <w:rPr>
          <w:rFonts w:hint="cs"/>
          <w:rtl/>
        </w:rPr>
        <w:t xml:space="preserve">על </w:t>
      </w:r>
      <w:r w:rsidRPr="006B564A">
        <w:rPr>
          <w:rtl/>
        </w:rPr>
        <w:t>אודות מאפיינים מיוחדים נוספים של הליך המכרז (לדוגמ</w:t>
      </w:r>
      <w:r w:rsidR="00E01B00" w:rsidRPr="006B564A">
        <w:rPr>
          <w:rtl/>
        </w:rPr>
        <w:t>ה</w:t>
      </w:r>
      <w:r w:rsidRPr="006B564A">
        <w:rPr>
          <w:rtl/>
        </w:rPr>
        <w:t xml:space="preserve"> מכרז דינמי מקוון, מכרז עם הליך מיון מוקדם וכ</w:t>
      </w:r>
      <w:r w:rsidR="000653B9">
        <w:rPr>
          <w:rFonts w:hint="cs"/>
          <w:rtl/>
        </w:rPr>
        <w:t>דומה</w:t>
      </w:r>
      <w:r w:rsidRPr="006B564A">
        <w:rPr>
          <w:rtl/>
        </w:rPr>
        <w:t>).</w:t>
      </w:r>
    </w:p>
    <w:p w14:paraId="7366D18E" w14:textId="77777777" w:rsidR="00C64D5C" w:rsidRPr="006B564A" w:rsidRDefault="00B04D7B" w:rsidP="008F257A">
      <w:pPr>
        <w:pStyle w:val="220"/>
      </w:pPr>
      <w:bookmarkStart w:id="72" w:name="_Ref43209378"/>
      <w:bookmarkStart w:id="73" w:name="_Toc137638203"/>
      <w:r w:rsidRPr="006B564A">
        <w:rPr>
          <w:rtl/>
        </w:rPr>
        <w:t>תנאי ההתקשרות עם הספק הזוכה</w:t>
      </w:r>
      <w:bookmarkEnd w:id="72"/>
      <w:bookmarkEnd w:id="73"/>
    </w:p>
    <w:p w14:paraId="4A822F78" w14:textId="77777777" w:rsidR="00472924" w:rsidRPr="006B564A" w:rsidRDefault="00B04D7B" w:rsidP="008F257A">
      <w:pPr>
        <w:pStyle w:val="3"/>
        <w:rPr>
          <w:u w:val="single"/>
        </w:rPr>
      </w:pPr>
      <w:bookmarkStart w:id="74" w:name="_Toc137638204"/>
      <w:r w:rsidRPr="006B564A">
        <w:rPr>
          <w:rtl/>
        </w:rPr>
        <w:t>במסמכי המכרז יופיעו תנאי ההתקשרות עם הספק הזוכה, ובכלל זה:</w:t>
      </w:r>
      <w:bookmarkEnd w:id="74"/>
    </w:p>
    <w:p w14:paraId="7F63E43C" w14:textId="77777777" w:rsidR="00472924" w:rsidRPr="006B564A" w:rsidRDefault="00B04D7B" w:rsidP="002844A1">
      <w:pPr>
        <w:pStyle w:val="4"/>
        <w:ind w:hanging="908"/>
        <w:rPr>
          <w:u w:val="single"/>
        </w:rPr>
      </w:pPr>
      <w:r w:rsidRPr="006B564A">
        <w:rPr>
          <w:rtl/>
        </w:rPr>
        <w:t xml:space="preserve">פירוט מקצועי </w:t>
      </w:r>
      <w:r w:rsidR="006C1CAA">
        <w:rPr>
          <w:rFonts w:hint="cs"/>
          <w:rtl/>
        </w:rPr>
        <w:t xml:space="preserve">על </w:t>
      </w:r>
      <w:r w:rsidRPr="006B564A">
        <w:rPr>
          <w:rtl/>
        </w:rPr>
        <w:t>אודות אופן מתן השירותים או הספקת הטובין הנדרשים במכרז</w:t>
      </w:r>
      <w:r w:rsidR="00AD0897">
        <w:rPr>
          <w:rFonts w:hint="cs"/>
          <w:rtl/>
        </w:rPr>
        <w:t>,</w:t>
      </w:r>
      <w:r w:rsidRPr="006B564A">
        <w:rPr>
          <w:rtl/>
        </w:rPr>
        <w:t xml:space="preserve"> כמפורט בסעיף </w:t>
      </w:r>
      <w:r w:rsidR="00050AEF">
        <w:rPr>
          <w:rtl/>
        </w:rPr>
        <w:fldChar w:fldCharType="begin"/>
      </w:r>
      <w:r w:rsidR="00050AEF">
        <w:rPr>
          <w:rtl/>
        </w:rPr>
        <w:instrText xml:space="preserve"> </w:instrText>
      </w:r>
      <w:r w:rsidR="00050AEF">
        <w:rPr>
          <w:rFonts w:hint="cs"/>
        </w:rPr>
        <w:instrText>REF</w:instrText>
      </w:r>
      <w:r w:rsidR="00050AEF">
        <w:rPr>
          <w:rFonts w:hint="cs"/>
          <w:rtl/>
        </w:rPr>
        <w:instrText xml:space="preserve"> _</w:instrText>
      </w:r>
      <w:r w:rsidR="00050AEF">
        <w:rPr>
          <w:rFonts w:hint="cs"/>
        </w:rPr>
        <w:instrText>Ref76384999 \r \h</w:instrText>
      </w:r>
      <w:r w:rsidR="00050AEF">
        <w:rPr>
          <w:rtl/>
        </w:rPr>
        <w:instrText xml:space="preserve"> </w:instrText>
      </w:r>
      <w:r w:rsidR="00050AEF">
        <w:rPr>
          <w:rtl/>
        </w:rPr>
      </w:r>
      <w:r w:rsidR="00050AEF">
        <w:rPr>
          <w:rtl/>
        </w:rPr>
        <w:fldChar w:fldCharType="separate"/>
      </w:r>
      <w:r w:rsidR="00734B01">
        <w:rPr>
          <w:rtl/>
        </w:rPr>
        <w:t>‏</w:t>
      </w:r>
      <w:r w:rsidR="002844A1">
        <w:rPr>
          <w:rtl/>
        </w:rPr>
        <w:fldChar w:fldCharType="begin"/>
      </w:r>
      <w:r w:rsidR="002844A1">
        <w:rPr>
          <w:rtl/>
        </w:rPr>
        <w:instrText xml:space="preserve"> </w:instrText>
      </w:r>
      <w:r w:rsidR="002844A1">
        <w:instrText>REF</w:instrText>
      </w:r>
      <w:r w:rsidR="002844A1">
        <w:rPr>
          <w:rtl/>
        </w:rPr>
        <w:instrText xml:space="preserve"> _</w:instrText>
      </w:r>
      <w:r w:rsidR="002844A1">
        <w:instrText>Ref141603375 \r \h</w:instrText>
      </w:r>
      <w:r w:rsidR="002844A1">
        <w:rPr>
          <w:rtl/>
        </w:rPr>
        <w:instrText xml:space="preserve"> </w:instrText>
      </w:r>
      <w:r w:rsidR="002844A1">
        <w:rPr>
          <w:rtl/>
        </w:rPr>
      </w:r>
      <w:r w:rsidR="002844A1">
        <w:rPr>
          <w:rtl/>
        </w:rPr>
        <w:fldChar w:fldCharType="separate"/>
      </w:r>
      <w:r w:rsidR="002844A1">
        <w:rPr>
          <w:rtl/>
        </w:rPr>
        <w:t>‏2.3.2</w:t>
      </w:r>
      <w:r w:rsidR="002844A1">
        <w:rPr>
          <w:rtl/>
        </w:rPr>
        <w:fldChar w:fldCharType="end"/>
      </w:r>
      <w:r w:rsidR="00050AEF">
        <w:rPr>
          <w:rtl/>
        </w:rPr>
        <w:fldChar w:fldCharType="end"/>
      </w:r>
      <w:r w:rsidR="00AD0897" w:rsidRPr="00AD0897">
        <w:rPr>
          <w:rFonts w:hint="cs"/>
          <w:rtl/>
        </w:rPr>
        <w:t xml:space="preserve"> להלן. </w:t>
      </w:r>
    </w:p>
    <w:p w14:paraId="3637C33D" w14:textId="77777777" w:rsidR="00472924" w:rsidRDefault="00B04D7B" w:rsidP="0070183B">
      <w:pPr>
        <w:pStyle w:val="4"/>
        <w:ind w:hanging="908"/>
        <w:rPr>
          <w:u w:val="single"/>
        </w:rPr>
      </w:pPr>
      <w:r w:rsidRPr="006B564A">
        <w:rPr>
          <w:rtl/>
        </w:rPr>
        <w:t>חוזה התקשרות</w:t>
      </w:r>
      <w:r w:rsidR="00BB5EB7">
        <w:rPr>
          <w:rFonts w:hint="cs"/>
          <w:rtl/>
        </w:rPr>
        <w:t xml:space="preserve"> </w:t>
      </w:r>
      <w:r w:rsidRPr="006B564A">
        <w:rPr>
          <w:rtl/>
        </w:rPr>
        <w:t>המפרט</w:t>
      </w:r>
      <w:r w:rsidR="00BB5EB7">
        <w:rPr>
          <w:rFonts w:hint="cs"/>
          <w:rtl/>
        </w:rPr>
        <w:t xml:space="preserve"> </w:t>
      </w:r>
      <w:r w:rsidRPr="006B564A">
        <w:rPr>
          <w:rtl/>
        </w:rPr>
        <w:t>את החובות והדרישות מהספק, התמורה וחלוקת האחריות בין המשרד והספק</w:t>
      </w:r>
      <w:r w:rsidR="00AD0897">
        <w:rPr>
          <w:rFonts w:hint="cs"/>
          <w:rtl/>
        </w:rPr>
        <w:t>,</w:t>
      </w:r>
      <w:r w:rsidRPr="006B564A">
        <w:rPr>
          <w:rtl/>
        </w:rPr>
        <w:t xml:space="preserve"> כמפורט בסעיף </w:t>
      </w:r>
      <w:r w:rsidR="00050AEF" w:rsidRPr="00050AEF">
        <w:rPr>
          <w:rtl/>
        </w:rPr>
        <w:fldChar w:fldCharType="begin"/>
      </w:r>
      <w:r w:rsidR="00050AEF" w:rsidRPr="00050AEF">
        <w:rPr>
          <w:rtl/>
        </w:rPr>
        <w:instrText xml:space="preserve"> </w:instrText>
      </w:r>
      <w:r w:rsidR="00050AEF" w:rsidRPr="00050AEF">
        <w:instrText>REF</w:instrText>
      </w:r>
      <w:r w:rsidR="00050AEF" w:rsidRPr="00050AEF">
        <w:rPr>
          <w:rtl/>
        </w:rPr>
        <w:instrText xml:space="preserve"> _</w:instrText>
      </w:r>
      <w:r w:rsidR="00050AEF" w:rsidRPr="00050AEF">
        <w:instrText>Ref69212104 \r \h</w:instrText>
      </w:r>
      <w:r w:rsidR="00050AEF" w:rsidRPr="00050AEF">
        <w:rPr>
          <w:rtl/>
        </w:rPr>
        <w:instrText xml:space="preserve"> </w:instrText>
      </w:r>
      <w:r w:rsidR="00050AEF">
        <w:rPr>
          <w:rtl/>
        </w:rPr>
        <w:instrText xml:space="preserve"> \* </w:instrText>
      </w:r>
      <w:r w:rsidR="00050AEF">
        <w:instrText>MERGEFORMAT</w:instrText>
      </w:r>
      <w:r w:rsidR="00050AEF">
        <w:rPr>
          <w:rtl/>
        </w:rPr>
        <w:instrText xml:space="preserve"> </w:instrText>
      </w:r>
      <w:r w:rsidR="00050AEF" w:rsidRPr="00050AEF">
        <w:rPr>
          <w:rtl/>
        </w:rPr>
      </w:r>
      <w:r w:rsidR="00050AEF" w:rsidRPr="00050AEF">
        <w:rPr>
          <w:rtl/>
        </w:rPr>
        <w:fldChar w:fldCharType="separate"/>
      </w:r>
      <w:r w:rsidR="00734B01">
        <w:rPr>
          <w:rtl/>
        </w:rPr>
        <w:t>‏</w:t>
      </w:r>
      <w:r w:rsidR="00E959EB">
        <w:rPr>
          <w:rtl/>
        </w:rPr>
        <w:fldChar w:fldCharType="begin"/>
      </w:r>
      <w:r w:rsidR="00E959EB">
        <w:rPr>
          <w:rtl/>
        </w:rPr>
        <w:instrText xml:space="preserve"> </w:instrText>
      </w:r>
      <w:r w:rsidR="00E959EB">
        <w:instrText>REF</w:instrText>
      </w:r>
      <w:r w:rsidR="00E959EB">
        <w:rPr>
          <w:rtl/>
        </w:rPr>
        <w:instrText xml:space="preserve"> _</w:instrText>
      </w:r>
      <w:r w:rsidR="00E959EB">
        <w:instrText>Ref138150237 \r \h</w:instrText>
      </w:r>
      <w:r w:rsidR="00E959EB">
        <w:rPr>
          <w:rtl/>
        </w:rPr>
        <w:instrText xml:space="preserve"> </w:instrText>
      </w:r>
      <w:r w:rsidR="00E959EB">
        <w:rPr>
          <w:rtl/>
        </w:rPr>
      </w:r>
      <w:r w:rsidR="00E959EB">
        <w:rPr>
          <w:rtl/>
        </w:rPr>
        <w:fldChar w:fldCharType="separate"/>
      </w:r>
      <w:r w:rsidR="00E959EB">
        <w:rPr>
          <w:rtl/>
        </w:rPr>
        <w:t>‏2.3.3</w:t>
      </w:r>
      <w:r w:rsidR="00E959EB">
        <w:rPr>
          <w:rtl/>
        </w:rPr>
        <w:fldChar w:fldCharType="end"/>
      </w:r>
      <w:r w:rsidR="00050AEF" w:rsidRPr="00050AEF">
        <w:rPr>
          <w:rtl/>
        </w:rPr>
        <w:fldChar w:fldCharType="end"/>
      </w:r>
      <w:r w:rsidR="00050AEF" w:rsidRPr="00050AEF">
        <w:rPr>
          <w:rFonts w:hint="cs"/>
          <w:rtl/>
        </w:rPr>
        <w:t xml:space="preserve"> </w:t>
      </w:r>
      <w:r w:rsidR="00AD0897" w:rsidRPr="00AD0897">
        <w:rPr>
          <w:rFonts w:hint="cs"/>
          <w:rtl/>
        </w:rPr>
        <w:t>להלן.</w:t>
      </w:r>
      <w:r w:rsidR="00AD0897">
        <w:rPr>
          <w:rFonts w:hint="cs"/>
          <w:u w:val="single"/>
          <w:rtl/>
        </w:rPr>
        <w:t xml:space="preserve"> </w:t>
      </w:r>
    </w:p>
    <w:p w14:paraId="1449D54D" w14:textId="77777777" w:rsidR="00C64D5C" w:rsidRPr="006B564A" w:rsidRDefault="00B04D7B" w:rsidP="007D4302">
      <w:pPr>
        <w:pStyle w:val="3"/>
      </w:pPr>
      <w:bookmarkStart w:id="75" w:name="_Toc137638205"/>
      <w:bookmarkStart w:id="76" w:name="_Ref141603375"/>
      <w:r w:rsidRPr="00D839D9">
        <w:rPr>
          <w:u w:val="single"/>
          <w:rtl/>
        </w:rPr>
        <w:t xml:space="preserve">פירוט </w:t>
      </w:r>
      <w:bookmarkStart w:id="77" w:name="_Ref76384999"/>
      <w:r w:rsidRPr="00D839D9">
        <w:rPr>
          <w:u w:val="single"/>
          <w:rtl/>
        </w:rPr>
        <w:t>מקצוע</w:t>
      </w:r>
      <w:r w:rsidRPr="00050AEF">
        <w:rPr>
          <w:u w:val="single"/>
          <w:rtl/>
        </w:rPr>
        <w:t>י</w:t>
      </w:r>
      <w:bookmarkEnd w:id="75"/>
      <w:bookmarkEnd w:id="76"/>
      <w:bookmarkEnd w:id="77"/>
    </w:p>
    <w:p w14:paraId="6F88B227" w14:textId="77777777" w:rsidR="00A60A91" w:rsidRPr="006B564A" w:rsidRDefault="00B04D7B" w:rsidP="00D839D9">
      <w:pPr>
        <w:pStyle w:val="4"/>
        <w:ind w:hanging="908"/>
      </w:pPr>
      <w:r w:rsidRPr="006B564A">
        <w:rPr>
          <w:rtl/>
        </w:rPr>
        <w:t>יש לכלול את הדרישות המקצועית מהספק הזוכה במכרז, כגון מקום מתן השירותים, אופן מתן השירותים, תדירות אספקתם</w:t>
      </w:r>
      <w:r w:rsidR="00F82B38" w:rsidRPr="006B564A">
        <w:rPr>
          <w:rtl/>
        </w:rPr>
        <w:t xml:space="preserve">, </w:t>
      </w:r>
      <w:r w:rsidR="00D839D9" w:rsidRPr="006B564A">
        <w:rPr>
          <w:rtl/>
        </w:rPr>
        <w:t xml:space="preserve">מפרט טכני, </w:t>
      </w:r>
      <w:r w:rsidR="00F82B38" w:rsidRPr="006B564A">
        <w:rPr>
          <w:rtl/>
        </w:rPr>
        <w:t>אפשרות להוסיף ולגרוע שירותים או טובין במהלך תקופת ההתקשרות</w:t>
      </w:r>
      <w:r w:rsidRPr="006B564A">
        <w:rPr>
          <w:rtl/>
        </w:rPr>
        <w:t xml:space="preserve"> וכדו</w:t>
      </w:r>
      <w:r w:rsidR="00E01B00" w:rsidRPr="006B564A">
        <w:rPr>
          <w:rtl/>
        </w:rPr>
        <w:t>מה</w:t>
      </w:r>
      <w:r w:rsidRPr="006B564A">
        <w:rPr>
          <w:rtl/>
        </w:rPr>
        <w:t xml:space="preserve">.  </w:t>
      </w:r>
    </w:p>
    <w:p w14:paraId="6A27716F" w14:textId="77777777" w:rsidR="00C64D5C" w:rsidRPr="006B564A" w:rsidRDefault="00B04D7B" w:rsidP="0067303F">
      <w:pPr>
        <w:pStyle w:val="4"/>
        <w:ind w:hanging="908"/>
      </w:pPr>
      <w:r w:rsidRPr="006B564A">
        <w:rPr>
          <w:rtl/>
        </w:rPr>
        <w:t>יש לנסח את הדרישות המקצועיות</w:t>
      </w:r>
      <w:r w:rsidR="0021465F">
        <w:rPr>
          <w:rFonts w:hint="cs"/>
          <w:rtl/>
        </w:rPr>
        <w:t>,</w:t>
      </w:r>
      <w:r w:rsidRPr="006B564A">
        <w:rPr>
          <w:rtl/>
        </w:rPr>
        <w:t xml:space="preserve"> כך שיאפשרו מגוון רחב</w:t>
      </w:r>
      <w:r w:rsidR="006C1CAA">
        <w:rPr>
          <w:rFonts w:hint="cs"/>
          <w:rtl/>
        </w:rPr>
        <w:t>,</w:t>
      </w:r>
      <w:r w:rsidRPr="006B564A">
        <w:rPr>
          <w:rtl/>
        </w:rPr>
        <w:t xml:space="preserve"> ככל הניתן</w:t>
      </w:r>
      <w:r w:rsidR="006C1CAA">
        <w:rPr>
          <w:rFonts w:hint="cs"/>
          <w:rtl/>
        </w:rPr>
        <w:t>,</w:t>
      </w:r>
      <w:r w:rsidRPr="006B564A">
        <w:rPr>
          <w:rtl/>
        </w:rPr>
        <w:t xml:space="preserve"> של הצעות העונות על צ</w:t>
      </w:r>
      <w:r w:rsidR="00D839D9">
        <w:rPr>
          <w:rFonts w:hint="cs"/>
          <w:rtl/>
        </w:rPr>
        <w:t>ו</w:t>
      </w:r>
      <w:r w:rsidRPr="006B564A">
        <w:rPr>
          <w:rtl/>
        </w:rPr>
        <w:t xml:space="preserve">רכי המשרד ובכל מקרה להימנע, ככל הניתן, מהכוונה למוצר או </w:t>
      </w:r>
      <w:r w:rsidR="00D839D9">
        <w:rPr>
          <w:rFonts w:hint="cs"/>
          <w:rtl/>
        </w:rPr>
        <w:t>ל</w:t>
      </w:r>
      <w:r w:rsidRPr="006B564A">
        <w:rPr>
          <w:rtl/>
        </w:rPr>
        <w:t xml:space="preserve">מציע ספציפי. </w:t>
      </w:r>
    </w:p>
    <w:p w14:paraId="0637A57D" w14:textId="77777777" w:rsidR="00BA19AE" w:rsidRPr="006B564A" w:rsidRDefault="00B04D7B" w:rsidP="00050AEF">
      <w:pPr>
        <w:pStyle w:val="4"/>
        <w:ind w:hanging="908"/>
      </w:pPr>
      <w:r w:rsidRPr="006B564A">
        <w:rPr>
          <w:rtl/>
        </w:rPr>
        <w:lastRenderedPageBreak/>
        <w:t xml:space="preserve">הפירוט המקצועי יכלול, </w:t>
      </w:r>
      <w:r w:rsidR="003C076C" w:rsidRPr="006B564A">
        <w:rPr>
          <w:rtl/>
        </w:rPr>
        <w:t>במ</w:t>
      </w:r>
      <w:r w:rsidR="003C076C">
        <w:rPr>
          <w:rFonts w:hint="cs"/>
          <w:rtl/>
        </w:rPr>
        <w:t>קרה</w:t>
      </w:r>
      <w:r w:rsidR="003C076C" w:rsidRPr="006B564A">
        <w:rPr>
          <w:rtl/>
        </w:rPr>
        <w:t xml:space="preserve"> </w:t>
      </w:r>
      <w:r w:rsidRPr="006B564A">
        <w:rPr>
          <w:rtl/>
        </w:rPr>
        <w:t>הצורך, אמנת שירות (</w:t>
      </w:r>
      <w:r w:rsidRPr="006B564A">
        <w:t>SLA</w:t>
      </w:r>
      <w:r w:rsidRPr="006B564A">
        <w:rPr>
          <w:rtl/>
        </w:rPr>
        <w:t>), המפרטת את רמת השירות הנדרשת מהספק הזוכה, ובמקרים המתאימים</w:t>
      </w:r>
      <w:r w:rsidR="00032828">
        <w:rPr>
          <w:rFonts w:hint="cs"/>
          <w:rtl/>
        </w:rPr>
        <w:t>,</w:t>
      </w:r>
      <w:r w:rsidRPr="006B564A">
        <w:rPr>
          <w:rtl/>
        </w:rPr>
        <w:t xml:space="preserve"> פיצויים מוסכמים על אי עמידה באמנת השירות.</w:t>
      </w:r>
    </w:p>
    <w:p w14:paraId="1FD4710C" w14:textId="77777777" w:rsidR="003D1BBF" w:rsidRDefault="00B04D7B" w:rsidP="00057E85">
      <w:pPr>
        <w:pStyle w:val="4"/>
        <w:ind w:hanging="908"/>
      </w:pPr>
      <w:r w:rsidRPr="006B564A">
        <w:rPr>
          <w:rtl/>
        </w:rPr>
        <w:t>ב</w:t>
      </w:r>
      <w:r w:rsidR="00720D21" w:rsidRPr="006B564A">
        <w:rPr>
          <w:rtl/>
        </w:rPr>
        <w:t xml:space="preserve">כתיבת מכרז בנושא תקשוב יש לפעול </w:t>
      </w:r>
      <w:r w:rsidR="00A90A81" w:rsidRPr="006B564A">
        <w:rPr>
          <w:rtl/>
        </w:rPr>
        <w:t>בהתאם להנחיות המפורטות ב</w:t>
      </w:r>
      <w:hyperlink r:id="rId39" w:history="1">
        <w:r w:rsidR="00A90A81" w:rsidRPr="00AB5561">
          <w:rPr>
            <w:rStyle w:val="Hyperlink"/>
            <w:rFonts w:asciiTheme="minorBidi" w:hAnsiTheme="minorBidi"/>
            <w:rtl/>
          </w:rPr>
          <w:t>הוראת תכ"ם</w:t>
        </w:r>
        <w:r w:rsidR="007304AD" w:rsidRPr="00AB5561">
          <w:rPr>
            <w:rStyle w:val="Hyperlink"/>
            <w:rFonts w:asciiTheme="minorBidi" w:hAnsiTheme="minorBidi" w:hint="cs"/>
            <w:rtl/>
          </w:rPr>
          <w:t>, ''ועדת המכרזים'', מס'</w:t>
        </w:r>
        <w:r w:rsidR="00A90A81" w:rsidRPr="00AB5561">
          <w:rPr>
            <w:rStyle w:val="Hyperlink"/>
            <w:rFonts w:asciiTheme="minorBidi" w:hAnsiTheme="minorBidi"/>
            <w:rtl/>
          </w:rPr>
          <w:t xml:space="preserve"> 7.1.1</w:t>
        </w:r>
        <w:r w:rsidR="007304AD" w:rsidRPr="00AB5561">
          <w:rPr>
            <w:rStyle w:val="Hyperlink"/>
            <w:rFonts w:hint="cs"/>
            <w:rtl/>
          </w:rPr>
          <w:t>,</w:t>
        </w:r>
      </w:hyperlink>
      <w:r w:rsidR="00A90A81" w:rsidRPr="006B564A">
        <w:rPr>
          <w:rtl/>
        </w:rPr>
        <w:t xml:space="preserve"> לעניין אישור התקשרויות בנושא תקשוב</w:t>
      </w:r>
      <w:r w:rsidR="00B216BF" w:rsidRPr="006B564A">
        <w:rPr>
          <w:rtl/>
        </w:rPr>
        <w:t>.</w:t>
      </w:r>
    </w:p>
    <w:p w14:paraId="34019B86" w14:textId="77777777" w:rsidR="00A40484" w:rsidRDefault="00B04D7B" w:rsidP="007F4577">
      <w:pPr>
        <w:pStyle w:val="4"/>
        <w:ind w:hanging="908"/>
      </w:pPr>
      <w:bookmarkStart w:id="78" w:name="_Ref67224250"/>
      <w:r>
        <w:rPr>
          <w:rFonts w:hint="cs"/>
          <w:rtl/>
        </w:rPr>
        <w:t xml:space="preserve">הפירוט המקצועי יכלול, </w:t>
      </w:r>
      <w:r w:rsidR="00AB5C6F">
        <w:rPr>
          <w:rFonts w:hint="cs"/>
          <w:rtl/>
        </w:rPr>
        <w:t>במקרה</w:t>
      </w:r>
      <w:r>
        <w:rPr>
          <w:rFonts w:hint="cs"/>
          <w:rtl/>
        </w:rPr>
        <w:t xml:space="preserve"> הצורך, התאמות נגישות לשירות</w:t>
      </w:r>
      <w:r w:rsidR="00AB5C6F">
        <w:rPr>
          <w:rFonts w:hint="cs"/>
          <w:rtl/>
        </w:rPr>
        <w:t>,</w:t>
      </w:r>
      <w:r>
        <w:rPr>
          <w:rFonts w:hint="cs"/>
          <w:rtl/>
        </w:rPr>
        <w:t xml:space="preserve"> בהתאם ל</w:t>
      </w:r>
      <w:hyperlink r:id="rId40" w:history="1">
        <w:r w:rsidR="007F4577">
          <w:rPr>
            <w:rStyle w:val="Hyperlink"/>
            <w:rtl/>
          </w:rPr>
          <w:t xml:space="preserve">חוק שוויון זכויות לאנשים עם מוגבלות, </w:t>
        </w:r>
        <w:r w:rsidR="007F4577">
          <w:rPr>
            <w:rStyle w:val="Hyperlink"/>
            <w:rFonts w:hint="cs"/>
            <w:rtl/>
          </w:rPr>
          <w:t>ה</w:t>
        </w:r>
        <w:r w:rsidR="007F4577">
          <w:rPr>
            <w:rStyle w:val="Hyperlink"/>
            <w:rtl/>
          </w:rPr>
          <w:t>תשנ"ח-1998</w:t>
        </w:r>
      </w:hyperlink>
      <w:r w:rsidR="00327766" w:rsidRPr="00473792">
        <w:rPr>
          <w:rtl/>
        </w:rPr>
        <w:t xml:space="preserve"> ותקנותיו.</w:t>
      </w:r>
      <w:bookmarkEnd w:id="78"/>
      <w:r w:rsidR="00327766">
        <w:rPr>
          <w:rFonts w:ascii="David" w:hAnsi="David" w:cs="David" w:hint="cs"/>
          <w:sz w:val="20"/>
          <w:szCs w:val="20"/>
          <w:rtl/>
        </w:rPr>
        <w:t xml:space="preserve"> </w:t>
      </w:r>
    </w:p>
    <w:p w14:paraId="3CB82611" w14:textId="77777777" w:rsidR="00421498" w:rsidRDefault="00B04D7B" w:rsidP="00B06737">
      <w:pPr>
        <w:pStyle w:val="4"/>
        <w:ind w:hanging="908"/>
      </w:pPr>
      <w:bookmarkStart w:id="79" w:name="_Ref74729129"/>
      <w:r>
        <w:rPr>
          <w:rFonts w:ascii="Arial (Hebrew)" w:hAnsi="Arial (Hebrew)" w:cs="Arial (Hebrew)" w:hint="cs"/>
          <w:rtl/>
        </w:rPr>
        <w:t>פירוט מקצועי</w:t>
      </w:r>
      <w:r w:rsidR="00214418">
        <w:rPr>
          <w:rFonts w:ascii="Arial (Hebrew)" w:hAnsi="Arial (Hebrew)" w:cs="Arial (Hebrew)" w:hint="cs"/>
          <w:rtl/>
        </w:rPr>
        <w:t xml:space="preserve"> בעניין</w:t>
      </w:r>
      <w:r>
        <w:rPr>
          <w:rFonts w:cs="Arial"/>
          <w:rtl/>
        </w:rPr>
        <w:t xml:space="preserve"> זיהוי ואימות </w:t>
      </w:r>
      <w:r w:rsidR="002B0BB5" w:rsidRPr="009D55E7">
        <w:rPr>
          <w:rFonts w:cs="Arial"/>
          <w:rtl/>
        </w:rPr>
        <w:t>ביומטרי</w:t>
      </w:r>
      <w:r w:rsidRPr="00E83DBA">
        <w:rPr>
          <w:rFonts w:ascii="Arial (Hebrew)" w:hAnsi="Arial (Hebrew)" w:cs="Arial (Hebrew)" w:hint="cs"/>
          <w:rtl/>
        </w:rPr>
        <w:t>,</w:t>
      </w:r>
      <w:r w:rsidR="007160C1">
        <w:rPr>
          <w:rFonts w:ascii="Arial (Hebrew)" w:hAnsi="Arial (Hebrew)" w:cs="Arial (Hebrew)" w:hint="cs"/>
          <w:rtl/>
        </w:rPr>
        <w:t xml:space="preserve"> </w:t>
      </w:r>
      <w:r w:rsidR="007160C1" w:rsidRPr="007F3128">
        <w:rPr>
          <w:rFonts w:ascii="Arial (Hebrew)" w:hAnsi="Arial (Hebrew)" w:cs="Arial (Hebrew)"/>
          <w:rtl/>
        </w:rPr>
        <w:t>לרבות קוראי טביעות אצבע, מצלמות</w:t>
      </w:r>
      <w:r w:rsidR="001A1210">
        <w:rPr>
          <w:rFonts w:ascii="Arial (Hebrew)" w:hAnsi="Arial (Hebrew)" w:cs="Arial (Hebrew)" w:hint="cs"/>
          <w:rtl/>
        </w:rPr>
        <w:t xml:space="preserve"> </w:t>
      </w:r>
      <w:r w:rsidR="00F55D1B">
        <w:rPr>
          <w:rFonts w:ascii="Arial (Hebrew)" w:hAnsi="Arial (Hebrew)" w:cs="Arial (Hebrew)" w:hint="cs"/>
          <w:rtl/>
        </w:rPr>
        <w:t>ו</w:t>
      </w:r>
      <w:r w:rsidR="007160C1" w:rsidRPr="007F3128">
        <w:rPr>
          <w:rFonts w:ascii="Arial (Hebrew)" w:hAnsi="Arial (Hebrew)" w:cs="Arial (Hebrew)"/>
          <w:rtl/>
        </w:rPr>
        <w:t>הקמה של יישומים ומאגרים ביומטריים</w:t>
      </w:r>
      <w:r w:rsidR="007160C1">
        <w:rPr>
          <w:rFonts w:ascii="Arial (Hebrew)" w:hAnsi="Arial (Hebrew)" w:cs="Arial (Hebrew)" w:hint="cs"/>
          <w:rtl/>
        </w:rPr>
        <w:t>,</w:t>
      </w:r>
      <w:r w:rsidR="007160C1" w:rsidRPr="002B0BB5">
        <w:rPr>
          <w:rFonts w:cs="Arial"/>
          <w:rtl/>
        </w:rPr>
        <w:t xml:space="preserve"> </w:t>
      </w:r>
      <w:r w:rsidR="005014FC">
        <w:rPr>
          <w:rFonts w:ascii="Arial (Hebrew)" w:hAnsi="Arial (Hebrew)" w:cs="Arial (Hebrew)" w:hint="cs"/>
          <w:rtl/>
        </w:rPr>
        <w:t>יגובש</w:t>
      </w:r>
      <w:r w:rsidRPr="00E83DBA">
        <w:rPr>
          <w:rFonts w:ascii="Arial (Hebrew)" w:hAnsi="Arial (Hebrew)" w:cs="Arial (Hebrew)" w:hint="cs"/>
          <w:rtl/>
        </w:rPr>
        <w:t xml:space="preserve"> בהתאם</w:t>
      </w:r>
      <w:r w:rsidRPr="00E83DBA">
        <w:rPr>
          <w:rFonts w:ascii="Arial (Hebrew)" w:hAnsi="Arial (Hebrew)" w:cs="Arial (Hebrew)"/>
          <w:rtl/>
        </w:rPr>
        <w:t xml:space="preserve"> </w:t>
      </w:r>
      <w:r w:rsidR="00F55D1B">
        <w:rPr>
          <w:rFonts w:ascii="Arial (Hebrew)" w:hAnsi="Arial (Hebrew)" w:cs="Arial (Hebrew)" w:hint="cs"/>
          <w:rtl/>
        </w:rPr>
        <w:t>לתקציר ה</w:t>
      </w:r>
      <w:r w:rsidR="002B0BB5">
        <w:rPr>
          <w:rFonts w:ascii="Arial (Hebrew)" w:hAnsi="Arial (Hebrew)" w:cs="Arial (Hebrew)" w:hint="cs"/>
          <w:rtl/>
        </w:rPr>
        <w:t xml:space="preserve">מדיניות </w:t>
      </w:r>
      <w:r w:rsidRPr="008A7E02">
        <w:rPr>
          <w:rFonts w:ascii="Arial (Hebrew)" w:hAnsi="Arial (Hebrew)" w:cs="Arial (Hebrew)"/>
          <w:rtl/>
        </w:rPr>
        <w:t>הלאומית ליישומים ביומטריים של ה</w:t>
      </w:r>
      <w:r w:rsidR="00077CB3" w:rsidRPr="008A7E02">
        <w:rPr>
          <w:rFonts w:ascii="Arial (Hebrew)" w:hAnsi="Arial (Hebrew)" w:cs="Arial (Hebrew)" w:hint="eastAsia"/>
          <w:rtl/>
        </w:rPr>
        <w:t>יחידה</w:t>
      </w:r>
      <w:r w:rsidR="00077CB3" w:rsidRPr="008A7E02">
        <w:rPr>
          <w:rFonts w:ascii="Arial (Hebrew)" w:hAnsi="Arial (Hebrew)" w:cs="Arial (Hebrew)"/>
          <w:rtl/>
        </w:rPr>
        <w:t xml:space="preserve"> </w:t>
      </w:r>
      <w:r w:rsidR="00077CB3" w:rsidRPr="008A7E02">
        <w:rPr>
          <w:rFonts w:ascii="Arial (Hebrew)" w:hAnsi="Arial (Hebrew)" w:cs="Arial (Hebrew)" w:hint="eastAsia"/>
          <w:rtl/>
        </w:rPr>
        <w:t>ל</w:t>
      </w:r>
      <w:r w:rsidRPr="008A7E02">
        <w:rPr>
          <w:rFonts w:ascii="Arial (Hebrew)" w:hAnsi="Arial (Hebrew)" w:cs="Arial (Hebrew)" w:hint="eastAsia"/>
          <w:rtl/>
        </w:rPr>
        <w:t>הזדהות</w:t>
      </w:r>
      <w:r w:rsidRPr="008A7E02">
        <w:rPr>
          <w:rFonts w:ascii="Arial (Hebrew)" w:hAnsi="Arial (Hebrew)" w:cs="Arial (Hebrew)"/>
          <w:rtl/>
        </w:rPr>
        <w:t xml:space="preserve"> </w:t>
      </w:r>
      <w:r w:rsidRPr="008A7E02">
        <w:rPr>
          <w:rFonts w:ascii="Arial (Hebrew)" w:hAnsi="Arial (Hebrew)" w:cs="Arial (Hebrew)" w:hint="eastAsia"/>
          <w:rtl/>
        </w:rPr>
        <w:t>ו</w:t>
      </w:r>
      <w:r w:rsidR="00077CB3" w:rsidRPr="008A7E02">
        <w:rPr>
          <w:rFonts w:ascii="Arial (Hebrew)" w:hAnsi="Arial (Hebrew)" w:cs="Arial (Hebrew)" w:hint="eastAsia"/>
          <w:rtl/>
        </w:rPr>
        <w:t>ל</w:t>
      </w:r>
      <w:r w:rsidRPr="008A7E02">
        <w:rPr>
          <w:rFonts w:ascii="Arial (Hebrew)" w:hAnsi="Arial (Hebrew)" w:cs="Arial (Hebrew)" w:hint="eastAsia"/>
          <w:rtl/>
        </w:rPr>
        <w:t>יישומים</w:t>
      </w:r>
      <w:r w:rsidRPr="008A7E02">
        <w:rPr>
          <w:rFonts w:ascii="Arial (Hebrew)" w:hAnsi="Arial (Hebrew)" w:cs="Arial (Hebrew)"/>
          <w:rtl/>
        </w:rPr>
        <w:t xml:space="preserve"> </w:t>
      </w:r>
      <w:r w:rsidRPr="008A7E02">
        <w:rPr>
          <w:rFonts w:ascii="Arial (Hebrew)" w:hAnsi="Arial (Hebrew)" w:cs="Arial (Hebrew)" w:hint="eastAsia"/>
          <w:rtl/>
        </w:rPr>
        <w:t>ביומטריים</w:t>
      </w:r>
      <w:r w:rsidR="00CE3064">
        <w:rPr>
          <w:rFonts w:ascii="Arial (Hebrew)" w:hAnsi="Arial (Hebrew)" w:cs="Arial (Hebrew)" w:hint="cs"/>
          <w:rtl/>
        </w:rPr>
        <w:t>,</w:t>
      </w:r>
      <w:r w:rsidR="00707EBE">
        <w:rPr>
          <w:rFonts w:ascii="Arial (Hebrew)" w:hAnsi="Arial (Hebrew)" w:cs="Arial (Hebrew)" w:hint="cs"/>
          <w:rtl/>
        </w:rPr>
        <w:t xml:space="preserve"> </w:t>
      </w:r>
      <w:r w:rsidR="00CE3064">
        <w:rPr>
          <w:rFonts w:ascii="Arial (Hebrew)" w:hAnsi="Arial (Hebrew)" w:cs="Arial (Hebrew)" w:hint="cs"/>
          <w:rtl/>
        </w:rPr>
        <w:t xml:space="preserve">המצורף </w:t>
      </w:r>
      <w:r w:rsidR="002B0BB5" w:rsidRPr="002D4C1D">
        <w:rPr>
          <w:rFonts w:ascii="Arial (Hebrew)" w:hAnsi="Arial (Hebrew)" w:cs="Arial (Hebrew)" w:hint="eastAsia"/>
          <w:rtl/>
        </w:rPr>
        <w:t>ב</w:t>
      </w:r>
      <w:hyperlink w:anchor="נספח_ז" w:history="1">
        <w:r w:rsidR="002B0BB5" w:rsidRPr="00CE3064">
          <w:rPr>
            <w:rStyle w:val="Hyperlink"/>
            <w:rFonts w:ascii="Arial (Hebrew)" w:hAnsi="Arial (Hebrew)" w:cs="Arial (Hebrew)" w:hint="eastAsia"/>
            <w:rtl/>
          </w:rPr>
          <w:t>נספח</w:t>
        </w:r>
        <w:r w:rsidR="002B0BB5" w:rsidRPr="00CE3064">
          <w:rPr>
            <w:rStyle w:val="Hyperlink"/>
            <w:rFonts w:ascii="Arial (Hebrew)" w:hAnsi="Arial (Hebrew)" w:cs="Arial (Hebrew)"/>
            <w:rtl/>
          </w:rPr>
          <w:t xml:space="preserve"> </w:t>
        </w:r>
        <w:r w:rsidR="00BB49C9">
          <w:rPr>
            <w:rStyle w:val="Hyperlink"/>
            <w:rFonts w:ascii="Arial (Hebrew)" w:hAnsi="Arial (Hebrew)" w:cs="Arial (Hebrew)" w:hint="cs"/>
            <w:rtl/>
          </w:rPr>
          <w:t>ז</w:t>
        </w:r>
        <w:r w:rsidR="00BB49C9" w:rsidRPr="00CE3064">
          <w:rPr>
            <w:rStyle w:val="Hyperlink"/>
            <w:rFonts w:ascii="Arial (Hebrew)" w:hAnsi="Arial (Hebrew)" w:cs="Arial (Hebrew)" w:hint="cs"/>
            <w:rtl/>
          </w:rPr>
          <w:t xml:space="preserve"> </w:t>
        </w:r>
        <w:r w:rsidR="00CE3064">
          <w:rPr>
            <w:rStyle w:val="Hyperlink"/>
            <w:rFonts w:ascii="Arial (Hebrew)" w:hAnsi="Arial (Hebrew)" w:cs="Arial (Hebrew)" w:hint="cs"/>
            <w:rtl/>
          </w:rPr>
          <w:t>-</w:t>
        </w:r>
        <w:r w:rsidR="00CE3064" w:rsidRPr="00CE3064">
          <w:rPr>
            <w:rStyle w:val="Hyperlink"/>
            <w:rFonts w:ascii="Arial (Hebrew)" w:hAnsi="Arial (Hebrew)" w:cs="Arial (Hebrew)" w:hint="cs"/>
            <w:rtl/>
          </w:rPr>
          <w:t xml:space="preserve"> יישומים ביומטריים</w:t>
        </w:r>
      </w:hyperlink>
      <w:r w:rsidR="002B0BB5" w:rsidRPr="002D4C1D">
        <w:rPr>
          <w:rFonts w:ascii="Arial (Hebrew)" w:hAnsi="Arial (Hebrew)" w:cs="Arial (Hebrew)"/>
          <w:rtl/>
        </w:rPr>
        <w:t>.</w:t>
      </w:r>
      <w:bookmarkEnd w:id="79"/>
    </w:p>
    <w:p w14:paraId="7F993177" w14:textId="77777777" w:rsidR="00E96CBB" w:rsidRDefault="00B04D7B" w:rsidP="00396187">
      <w:pPr>
        <w:pStyle w:val="4"/>
      </w:pPr>
      <w:bookmarkStart w:id="80" w:name="_Ref137628478"/>
      <w:r>
        <w:rPr>
          <w:rFonts w:hint="cs"/>
          <w:rtl/>
        </w:rPr>
        <w:t xml:space="preserve">במכרזים אשר יפורסמו החל מיום 1 בינואר 2024, </w:t>
      </w:r>
      <w:r w:rsidRPr="0084781F">
        <w:rPr>
          <w:rFonts w:hint="eastAsia"/>
          <w:rtl/>
        </w:rPr>
        <w:t>יש</w:t>
      </w:r>
      <w:r w:rsidRPr="0084781F">
        <w:rPr>
          <w:rtl/>
        </w:rPr>
        <w:t xml:space="preserve"> לכלול במסגרת מסמכי המכרז תניה בדבר אחריות הספק לאבטחת המידע של הממשלה והגנות סייבר למערכות</w:t>
      </w:r>
      <w:r w:rsidR="001D1986">
        <w:rPr>
          <w:rFonts w:hint="cs"/>
          <w:rtl/>
        </w:rPr>
        <w:t>,</w:t>
      </w:r>
      <w:r w:rsidRPr="0084781F">
        <w:rPr>
          <w:rtl/>
        </w:rPr>
        <w:t xml:space="preserve"> באמצעותם הוא מספק שירותים לממשלה או שומר מידע ממשלתי שהועבר או נצבר אצלו במסגרת ההתקשרות, ככל שישנם, בהתאם להנחיות המפורטות </w:t>
      </w:r>
      <w:hyperlink w:anchor="נספח_ח" w:history="1">
        <w:r w:rsidRPr="0084781F">
          <w:rPr>
            <w:rStyle w:val="Hyperlink"/>
            <w:rFonts w:cs="Arial" w:hint="eastAsia"/>
            <w:rtl/>
          </w:rPr>
          <w:t>בנספח</w:t>
        </w:r>
        <w:r w:rsidRPr="0084781F">
          <w:rPr>
            <w:rStyle w:val="Hyperlink"/>
            <w:rFonts w:cs="Arial"/>
            <w:rtl/>
          </w:rPr>
          <w:t xml:space="preserve"> </w:t>
        </w:r>
        <w:r>
          <w:rPr>
            <w:rStyle w:val="Hyperlink"/>
            <w:rFonts w:cs="Arial" w:hint="cs"/>
            <w:rtl/>
          </w:rPr>
          <w:t>ח</w:t>
        </w:r>
        <w:r w:rsidRPr="0084781F">
          <w:rPr>
            <w:rStyle w:val="Hyperlink"/>
            <w:rtl/>
          </w:rPr>
          <w:t xml:space="preserve"> </w:t>
        </w:r>
        <w:r w:rsidRPr="0084781F">
          <w:rPr>
            <w:rStyle w:val="Hyperlink"/>
            <w:rFonts w:cs="Arial"/>
            <w:rtl/>
          </w:rPr>
          <w:t>–</w:t>
        </w:r>
        <w:r w:rsidRPr="0084781F">
          <w:rPr>
            <w:rStyle w:val="Hyperlink"/>
            <w:rtl/>
          </w:rPr>
          <w:t xml:space="preserve"> אחריות</w:t>
        </w:r>
        <w:r w:rsidRPr="0084781F">
          <w:rPr>
            <w:rStyle w:val="Hyperlink"/>
            <w:rFonts w:cs="Arial" w:hint="cs"/>
            <w:rtl/>
          </w:rPr>
          <w:t xml:space="preserve"> לאבטחת מידע ו</w:t>
        </w:r>
        <w:r w:rsidR="00236E27">
          <w:rPr>
            <w:rStyle w:val="Hyperlink"/>
            <w:rFonts w:cs="Arial" w:hint="cs"/>
            <w:rtl/>
          </w:rPr>
          <w:t>הגנה ב</w:t>
        </w:r>
        <w:r w:rsidRPr="0084781F">
          <w:rPr>
            <w:rStyle w:val="Hyperlink"/>
            <w:rFonts w:cs="Arial" w:hint="cs"/>
            <w:rtl/>
          </w:rPr>
          <w:t>סייבר של ספקי הממשלה</w:t>
        </w:r>
      </w:hyperlink>
      <w:r w:rsidRPr="0084781F">
        <w:rPr>
          <w:rtl/>
        </w:rPr>
        <w:t>.</w:t>
      </w:r>
      <w:bookmarkEnd w:id="80"/>
      <w:r w:rsidRPr="0084781F">
        <w:rPr>
          <w:rtl/>
        </w:rPr>
        <w:t xml:space="preserve"> </w:t>
      </w:r>
      <w:r>
        <w:rPr>
          <w:rFonts w:hint="cs"/>
          <w:rtl/>
        </w:rPr>
        <w:t>במכרזים שיפורסמו קודם למועד, זה ניתן אך לא חובה לכלול תניה כאמור.</w:t>
      </w:r>
    </w:p>
    <w:p w14:paraId="330B9386" w14:textId="77777777" w:rsidR="00C64D5C" w:rsidRPr="006B564A" w:rsidRDefault="00B04D7B" w:rsidP="00396187">
      <w:pPr>
        <w:pStyle w:val="3"/>
        <w:keepNext/>
        <w:ind w:left="1372" w:hanging="805"/>
      </w:pPr>
      <w:bookmarkStart w:id="81" w:name="_Ref19088867"/>
      <w:bookmarkStart w:id="82" w:name="_Toc137638206"/>
      <w:bookmarkStart w:id="83" w:name="_Ref138150237"/>
      <w:r w:rsidRPr="00D839D9">
        <w:rPr>
          <w:u w:val="single"/>
          <w:rtl/>
        </w:rPr>
        <w:t>חוזה</w:t>
      </w:r>
      <w:bookmarkEnd w:id="81"/>
      <w:r w:rsidRPr="00D839D9">
        <w:rPr>
          <w:u w:val="single"/>
          <w:rtl/>
        </w:rPr>
        <w:t xml:space="preserve"> </w:t>
      </w:r>
      <w:r w:rsidR="00A736BC" w:rsidRPr="00D839D9">
        <w:rPr>
          <w:u w:val="single"/>
          <w:rtl/>
        </w:rPr>
        <w:t>התקשרות</w:t>
      </w:r>
      <w:bookmarkEnd w:id="82"/>
      <w:bookmarkEnd w:id="83"/>
    </w:p>
    <w:p w14:paraId="5E2747BB" w14:textId="77777777" w:rsidR="00895357" w:rsidRPr="006B564A" w:rsidRDefault="00B04D7B" w:rsidP="0067303F">
      <w:pPr>
        <w:pStyle w:val="4"/>
        <w:ind w:hanging="908"/>
      </w:pPr>
      <w:r w:rsidRPr="006B564A">
        <w:rPr>
          <w:rtl/>
        </w:rPr>
        <w:t>חוזה ההתקשרות יכלול, בין היתר, פירוט</w:t>
      </w:r>
      <w:r w:rsidR="006C1CAA">
        <w:rPr>
          <w:rFonts w:hint="cs"/>
          <w:rtl/>
        </w:rPr>
        <w:t xml:space="preserve"> על</w:t>
      </w:r>
      <w:r w:rsidRPr="006B564A">
        <w:rPr>
          <w:rtl/>
        </w:rPr>
        <w:t xml:space="preserve"> אודות</w:t>
      </w:r>
      <w:r w:rsidR="000D241F" w:rsidRPr="006B564A">
        <w:rPr>
          <w:rtl/>
        </w:rPr>
        <w:t xml:space="preserve"> התנאים</w:t>
      </w:r>
      <w:r w:rsidRPr="006B564A">
        <w:rPr>
          <w:rtl/>
        </w:rPr>
        <w:t xml:space="preserve"> הבאים: </w:t>
      </w:r>
    </w:p>
    <w:p w14:paraId="23F7B8C9" w14:textId="77777777" w:rsidR="00895357" w:rsidRPr="006B564A" w:rsidRDefault="00B04D7B" w:rsidP="007304AD">
      <w:pPr>
        <w:pStyle w:val="5"/>
      </w:pPr>
      <w:r w:rsidRPr="006B564A">
        <w:rPr>
          <w:rtl/>
        </w:rPr>
        <w:t xml:space="preserve">התחייבויות הספק למתן </w:t>
      </w:r>
      <w:r w:rsidR="00012B2A" w:rsidRPr="006B564A">
        <w:rPr>
          <w:rtl/>
        </w:rPr>
        <w:t>הטובין/</w:t>
      </w:r>
      <w:r w:rsidRPr="006B564A">
        <w:rPr>
          <w:rtl/>
        </w:rPr>
        <w:t>השירותים</w:t>
      </w:r>
      <w:r w:rsidR="00FA79D7">
        <w:rPr>
          <w:rFonts w:hint="cs"/>
          <w:rtl/>
        </w:rPr>
        <w:t>,</w:t>
      </w:r>
      <w:r w:rsidRPr="006B564A">
        <w:rPr>
          <w:rtl/>
        </w:rPr>
        <w:t xml:space="preserve"> בהתאם להוראות </w:t>
      </w:r>
      <w:r w:rsidR="008B084B" w:rsidRPr="006B564A">
        <w:rPr>
          <w:rtl/>
        </w:rPr>
        <w:t>ה</w:t>
      </w:r>
      <w:r w:rsidRPr="006B564A">
        <w:rPr>
          <w:rtl/>
        </w:rPr>
        <w:t>חוזה והמכרז ובהתאם להוראות הדין</w:t>
      </w:r>
      <w:r w:rsidR="00FA79D7">
        <w:rPr>
          <w:rFonts w:hint="cs"/>
          <w:rtl/>
        </w:rPr>
        <w:t>.</w:t>
      </w:r>
    </w:p>
    <w:p w14:paraId="7178C76A" w14:textId="77777777" w:rsidR="00895357" w:rsidRPr="006B564A" w:rsidRDefault="00B04D7B" w:rsidP="007B77D9">
      <w:pPr>
        <w:pStyle w:val="5"/>
      </w:pPr>
      <w:r w:rsidRPr="006B564A">
        <w:rPr>
          <w:rtl/>
        </w:rPr>
        <w:t>התחייבויות הספק לסודיות ו</w:t>
      </w:r>
      <w:r w:rsidR="008B084B" w:rsidRPr="006B564A">
        <w:rPr>
          <w:rtl/>
        </w:rPr>
        <w:t>ל</w:t>
      </w:r>
      <w:r w:rsidRPr="006B564A">
        <w:rPr>
          <w:rtl/>
        </w:rPr>
        <w:t>היעדר ניגוד עניינים</w:t>
      </w:r>
      <w:r w:rsidR="00000A04" w:rsidRPr="006B564A">
        <w:rPr>
          <w:rtl/>
        </w:rPr>
        <w:t xml:space="preserve">. ניתן </w:t>
      </w:r>
      <w:r w:rsidR="00D43B73" w:rsidRPr="006B564A">
        <w:rPr>
          <w:rtl/>
        </w:rPr>
        <w:t>ל</w:t>
      </w:r>
      <w:r w:rsidR="00D304CF">
        <w:rPr>
          <w:rFonts w:hint="cs"/>
          <w:rtl/>
        </w:rPr>
        <w:t>ה</w:t>
      </w:r>
      <w:r w:rsidR="00D43B73" w:rsidRPr="006B564A">
        <w:rPr>
          <w:rtl/>
        </w:rPr>
        <w:t>ש</w:t>
      </w:r>
      <w:r w:rsidR="00D304CF">
        <w:rPr>
          <w:rFonts w:hint="cs"/>
          <w:rtl/>
        </w:rPr>
        <w:t>ת</w:t>
      </w:r>
      <w:r w:rsidR="00D43B73" w:rsidRPr="006B564A">
        <w:rPr>
          <w:rtl/>
        </w:rPr>
        <w:t xml:space="preserve">מש </w:t>
      </w:r>
      <w:r w:rsidR="0071465A" w:rsidRPr="006B564A">
        <w:rPr>
          <w:rtl/>
        </w:rPr>
        <w:t>ב</w:t>
      </w:r>
      <w:r w:rsidR="0071465A">
        <w:rPr>
          <w:rFonts w:hint="cs"/>
          <w:rtl/>
        </w:rPr>
        <w:t xml:space="preserve">נוסח </w:t>
      </w:r>
      <w:r w:rsidR="007B77D9">
        <w:rPr>
          <w:rFonts w:hint="cs"/>
          <w:rtl/>
        </w:rPr>
        <w:t xml:space="preserve">המצורף </w:t>
      </w:r>
      <w:r w:rsidR="00552CC9">
        <w:rPr>
          <w:rFonts w:hint="cs"/>
          <w:rtl/>
        </w:rPr>
        <w:t>ב</w:t>
      </w:r>
      <w:hyperlink r:id="rId41" w:history="1">
        <w:r w:rsidR="00552CC9" w:rsidRPr="004C72E8">
          <w:rPr>
            <w:rStyle w:val="Hyperlink"/>
            <w:rFonts w:hint="cs"/>
            <w:rtl/>
          </w:rPr>
          <w:t>טופס, ''</w:t>
        </w:r>
        <w:r w:rsidR="0019436B" w:rsidRPr="004C72E8">
          <w:rPr>
            <w:rStyle w:val="Hyperlink"/>
            <w:rFonts w:hint="cs"/>
            <w:rtl/>
          </w:rPr>
          <w:t>התחייבות לסודיות ולהיעדר ניגוד עניינים'',</w:t>
        </w:r>
      </w:hyperlink>
      <w:r w:rsidR="00D43B73" w:rsidRPr="006B564A">
        <w:rPr>
          <w:rtl/>
        </w:rPr>
        <w:t xml:space="preserve"> כנספח לחוזה</w:t>
      </w:r>
      <w:r w:rsidR="00FA79D7">
        <w:rPr>
          <w:rFonts w:hint="cs"/>
          <w:rtl/>
        </w:rPr>
        <w:t>.</w:t>
      </w:r>
    </w:p>
    <w:p w14:paraId="418729E4" w14:textId="77777777" w:rsidR="00895357" w:rsidRPr="006B564A" w:rsidRDefault="00B04D7B" w:rsidP="008F257A">
      <w:pPr>
        <w:pStyle w:val="5"/>
      </w:pPr>
      <w:r w:rsidRPr="006B564A">
        <w:rPr>
          <w:rtl/>
        </w:rPr>
        <w:t>משך תקופת ההתקשרות, אשר יותאם לתוכן ההתקשרות.</w:t>
      </w:r>
    </w:p>
    <w:p w14:paraId="795ED762" w14:textId="77777777" w:rsidR="002109AF" w:rsidRDefault="00B04D7B" w:rsidP="00ED4A1C">
      <w:pPr>
        <w:pStyle w:val="5"/>
      </w:pPr>
      <w:r w:rsidRPr="006B564A">
        <w:rPr>
          <w:rtl/>
        </w:rPr>
        <w:t>תנאי תשלום - בחוזה יופיע תנאי לפיו תשלומים לספק הזוכה ישולמו על פי הוראות החשב הכללי, כפי שהן מפורסמות ב</w:t>
      </w:r>
      <w:hyperlink r:id="rId42" w:history="1">
        <w:r w:rsidR="008B084B" w:rsidRPr="00360CC1">
          <w:rPr>
            <w:rStyle w:val="Hyperlink"/>
            <w:rFonts w:asciiTheme="minorBidi" w:hAnsiTheme="minorBidi"/>
            <w:rtl/>
          </w:rPr>
          <w:t>הוראת תכ"ם, "מועדי תשלום", מס' 1.4.3.</w:t>
        </w:r>
      </w:hyperlink>
      <w:r w:rsidRPr="006B564A">
        <w:rPr>
          <w:rtl/>
        </w:rPr>
        <w:t xml:space="preserve"> </w:t>
      </w:r>
    </w:p>
    <w:p w14:paraId="4679B659" w14:textId="77777777" w:rsidR="00895357" w:rsidRPr="006B564A" w:rsidRDefault="00B04D7B" w:rsidP="00057E85">
      <w:pPr>
        <w:pStyle w:val="5"/>
      </w:pPr>
      <w:r w:rsidRPr="006B564A">
        <w:rPr>
          <w:rtl/>
        </w:rPr>
        <w:lastRenderedPageBreak/>
        <w:t>כללי הצמדה</w:t>
      </w:r>
      <w:r w:rsidR="00742E5C">
        <w:rPr>
          <w:rFonts w:hint="cs"/>
          <w:rtl/>
        </w:rPr>
        <w:t>,</w:t>
      </w:r>
      <w:r w:rsidRPr="006B564A">
        <w:rPr>
          <w:rtl/>
        </w:rPr>
        <w:t xml:space="preserve"> בהתאם </w:t>
      </w:r>
      <w:r w:rsidR="00F34BE1" w:rsidRPr="006B564A">
        <w:rPr>
          <w:rtl/>
        </w:rPr>
        <w:t>ל</w:t>
      </w:r>
      <w:hyperlink r:id="rId43" w:history="1">
        <w:r w:rsidR="00F34BE1" w:rsidRPr="007E0465">
          <w:rPr>
            <w:rStyle w:val="Hyperlink"/>
            <w:rFonts w:asciiTheme="minorBidi" w:hAnsiTheme="minorBidi"/>
            <w:rtl/>
          </w:rPr>
          <w:t>הורא</w:t>
        </w:r>
        <w:r w:rsidR="008B084B" w:rsidRPr="007E0465">
          <w:rPr>
            <w:rStyle w:val="Hyperlink"/>
            <w:rFonts w:asciiTheme="minorBidi" w:hAnsiTheme="minorBidi"/>
            <w:rtl/>
          </w:rPr>
          <w:t>ת</w:t>
        </w:r>
        <w:r w:rsidR="00F34BE1" w:rsidRPr="007E0465">
          <w:rPr>
            <w:rStyle w:val="Hyperlink"/>
            <w:rFonts w:asciiTheme="minorBidi" w:hAnsiTheme="minorBidi"/>
            <w:rtl/>
          </w:rPr>
          <w:t xml:space="preserve"> תכ"ם, ''כללי הצמדה</w:t>
        </w:r>
        <w:r w:rsidR="006C4ADC">
          <w:rPr>
            <w:rStyle w:val="Hyperlink"/>
            <w:rFonts w:asciiTheme="minorBidi" w:hAnsiTheme="minorBidi" w:hint="cs"/>
            <w:rtl/>
          </w:rPr>
          <w:t xml:space="preserve"> בהתקשרויות</w:t>
        </w:r>
        <w:r w:rsidR="00F34BE1" w:rsidRPr="007E0465">
          <w:rPr>
            <w:rStyle w:val="Hyperlink"/>
            <w:rFonts w:asciiTheme="minorBidi" w:hAnsiTheme="minorBidi"/>
            <w:rtl/>
          </w:rPr>
          <w:t>'', מס' 7.</w:t>
        </w:r>
        <w:r w:rsidR="00057E85" w:rsidRPr="007E0465">
          <w:rPr>
            <w:rStyle w:val="Hyperlink"/>
            <w:rFonts w:asciiTheme="minorBidi" w:hAnsiTheme="minorBidi" w:hint="cs"/>
            <w:rtl/>
          </w:rPr>
          <w:t>3</w:t>
        </w:r>
        <w:r w:rsidR="00F34BE1" w:rsidRPr="007E0465">
          <w:rPr>
            <w:rStyle w:val="Hyperlink"/>
            <w:rFonts w:asciiTheme="minorBidi" w:hAnsiTheme="minorBidi"/>
            <w:rtl/>
          </w:rPr>
          <w:t>.2.</w:t>
        </w:r>
      </w:hyperlink>
    </w:p>
    <w:p w14:paraId="465555F7" w14:textId="77777777" w:rsidR="002616A1" w:rsidRPr="006B564A" w:rsidRDefault="00B04D7B" w:rsidP="008F257A">
      <w:pPr>
        <w:pStyle w:val="5"/>
      </w:pPr>
      <w:r w:rsidRPr="006B564A">
        <w:rPr>
          <w:rtl/>
        </w:rPr>
        <w:t>הוראה לפיה שינוי במע"מ יגרור עדכון בשיעור התמורה לספק.</w:t>
      </w:r>
    </w:p>
    <w:p w14:paraId="52CFB235" w14:textId="77777777" w:rsidR="00F82615" w:rsidRPr="006B564A" w:rsidRDefault="00B04D7B" w:rsidP="008F257A">
      <w:pPr>
        <w:pStyle w:val="5"/>
      </w:pPr>
      <w:r w:rsidRPr="006B564A">
        <w:rPr>
          <w:rtl/>
        </w:rPr>
        <w:t>האחריות של הספק בנזיקין</w:t>
      </w:r>
      <w:r w:rsidR="00742E5C">
        <w:rPr>
          <w:rFonts w:hint="cs"/>
          <w:rtl/>
        </w:rPr>
        <w:t>.</w:t>
      </w:r>
    </w:p>
    <w:p w14:paraId="04F46E0E" w14:textId="77777777" w:rsidR="00895357" w:rsidRPr="006B564A" w:rsidRDefault="00B04D7B" w:rsidP="00DD6E16">
      <w:pPr>
        <w:pStyle w:val="5"/>
      </w:pPr>
      <w:r w:rsidRPr="006B564A">
        <w:rPr>
          <w:rtl/>
        </w:rPr>
        <w:t>דרישות לערבויות וביטוחים</w:t>
      </w:r>
      <w:r w:rsidR="00742E5C">
        <w:rPr>
          <w:rFonts w:hint="cs"/>
          <w:rtl/>
        </w:rPr>
        <w:t>,</w:t>
      </w:r>
      <w:r w:rsidRPr="006B564A">
        <w:rPr>
          <w:rtl/>
        </w:rPr>
        <w:t xml:space="preserve"> שהספק יעמיד במהלך תקופת ההתקשרות</w:t>
      </w:r>
      <w:r w:rsidR="00742E5C">
        <w:rPr>
          <w:rFonts w:hint="cs"/>
          <w:rtl/>
        </w:rPr>
        <w:t>,</w:t>
      </w:r>
      <w:r w:rsidR="0064267B" w:rsidRPr="006B564A">
        <w:rPr>
          <w:rtl/>
        </w:rPr>
        <w:t xml:space="preserve"> בהתאם </w:t>
      </w:r>
      <w:r w:rsidR="00F34BE1" w:rsidRPr="006B564A">
        <w:rPr>
          <w:rtl/>
        </w:rPr>
        <w:t>ל</w:t>
      </w:r>
      <w:hyperlink r:id="rId44" w:history="1">
        <w:r w:rsidR="00DD6E16" w:rsidRPr="00DD6E16">
          <w:rPr>
            <w:rStyle w:val="Hyperlink"/>
            <w:rtl/>
          </w:rPr>
          <w:t>הוראת תכ"ם</w:t>
        </w:r>
        <w:r w:rsidR="00DD6E16" w:rsidRPr="00DD6E16">
          <w:rPr>
            <w:rStyle w:val="Hyperlink"/>
            <w:rFonts w:hint="cs"/>
            <w:rtl/>
          </w:rPr>
          <w:t>,</w:t>
        </w:r>
        <w:r w:rsidR="00DD6E16" w:rsidRPr="00DD6E16">
          <w:rPr>
            <w:rStyle w:val="Hyperlink"/>
            <w:rtl/>
          </w:rPr>
          <w:t xml:space="preserve"> "ייעוץ ביטוחי במכרזים והתקשרויות"</w:t>
        </w:r>
        <w:r w:rsidR="00DD6E16" w:rsidRPr="00DD6E16">
          <w:rPr>
            <w:rStyle w:val="Hyperlink"/>
            <w:rFonts w:hint="cs"/>
            <w:rtl/>
          </w:rPr>
          <w:t xml:space="preserve">, מס' </w:t>
        </w:r>
        <w:r w:rsidR="00DD6E16" w:rsidRPr="00DD6E16">
          <w:rPr>
            <w:rStyle w:val="Hyperlink"/>
            <w:rFonts w:cs="Arial"/>
            <w:rtl/>
          </w:rPr>
          <w:t>4.</w:t>
        </w:r>
        <w:r w:rsidR="00DD6E16" w:rsidRPr="00DD6E16">
          <w:rPr>
            <w:rStyle w:val="Hyperlink"/>
            <w:rFonts w:cs="Arial" w:hint="cs"/>
            <w:rtl/>
          </w:rPr>
          <w:t>2</w:t>
        </w:r>
        <w:r w:rsidR="00DD6E16" w:rsidRPr="00DD6E16">
          <w:rPr>
            <w:rStyle w:val="Hyperlink"/>
            <w:rFonts w:cs="Arial"/>
            <w:rtl/>
          </w:rPr>
          <w:t>.1</w:t>
        </w:r>
      </w:hyperlink>
      <w:r w:rsidR="00DD6E16">
        <w:t xml:space="preserve"> </w:t>
      </w:r>
      <w:hyperlink w:history="1">
        <w:r w:rsidR="00F34BE1" w:rsidRPr="006B564A">
          <w:rPr>
            <w:rtl/>
          </w:rPr>
          <w:t>ול</w:t>
        </w:r>
      </w:hyperlink>
      <w:hyperlink r:id="rId45" w:history="1">
        <w:r w:rsidR="00994348" w:rsidRPr="00994348">
          <w:rPr>
            <w:rStyle w:val="Hyperlink"/>
            <w:rtl/>
          </w:rPr>
          <w:t>הוראת תכ"ם</w:t>
        </w:r>
        <w:r w:rsidR="00994348" w:rsidRPr="00994348">
          <w:rPr>
            <w:rStyle w:val="Hyperlink"/>
            <w:rFonts w:hint="cs"/>
            <w:rtl/>
          </w:rPr>
          <w:t>, ''ערבויות</w:t>
        </w:r>
        <w:r w:rsidR="00BA1B1D">
          <w:rPr>
            <w:rStyle w:val="Hyperlink"/>
            <w:rFonts w:hint="cs"/>
            <w:rtl/>
          </w:rPr>
          <w:t xml:space="preserve"> וביטחונות</w:t>
        </w:r>
        <w:r w:rsidR="00994348" w:rsidRPr="00994348">
          <w:rPr>
            <w:rStyle w:val="Hyperlink"/>
            <w:rFonts w:hint="cs"/>
            <w:rtl/>
          </w:rPr>
          <w:t>'', מס'</w:t>
        </w:r>
        <w:r w:rsidR="00994348" w:rsidRPr="00994348">
          <w:rPr>
            <w:rStyle w:val="Hyperlink"/>
            <w:rtl/>
          </w:rPr>
          <w:t xml:space="preserve"> </w:t>
        </w:r>
        <w:r w:rsidR="00994348" w:rsidRPr="00994348">
          <w:rPr>
            <w:rStyle w:val="Hyperlink"/>
            <w:rFonts w:asciiTheme="minorBidi" w:hAnsiTheme="minorBidi"/>
            <w:rtl/>
          </w:rPr>
          <w:t>7.</w:t>
        </w:r>
        <w:r w:rsidR="00994348" w:rsidRPr="00994348">
          <w:rPr>
            <w:rStyle w:val="Hyperlink"/>
            <w:rFonts w:asciiTheme="minorBidi" w:hAnsiTheme="minorBidi" w:hint="cs"/>
            <w:rtl/>
          </w:rPr>
          <w:t>3.3</w:t>
        </w:r>
        <w:r w:rsidR="00994348" w:rsidRPr="00994348">
          <w:rPr>
            <w:rStyle w:val="Hyperlink"/>
            <w:rtl/>
          </w:rPr>
          <w:t>.</w:t>
        </w:r>
      </w:hyperlink>
    </w:p>
    <w:p w14:paraId="302EB78C" w14:textId="77777777" w:rsidR="00F82615" w:rsidRPr="006B564A" w:rsidRDefault="00B04D7B" w:rsidP="007304AD">
      <w:pPr>
        <w:pStyle w:val="5"/>
      </w:pPr>
      <w:r w:rsidRPr="006B564A">
        <w:rPr>
          <w:rtl/>
        </w:rPr>
        <w:t>תנאים להפסקת ההתקשרות</w:t>
      </w:r>
      <w:r w:rsidR="00742E5C">
        <w:rPr>
          <w:rFonts w:hint="cs"/>
          <w:rtl/>
        </w:rPr>
        <w:t xml:space="preserve"> -</w:t>
      </w:r>
      <w:r w:rsidRPr="006B564A">
        <w:rPr>
          <w:rtl/>
        </w:rPr>
        <w:t xml:space="preserve"> הגדרת התנאים שי</w:t>
      </w:r>
      <w:r w:rsidR="00D9032F" w:rsidRPr="006B564A">
        <w:rPr>
          <w:rtl/>
        </w:rPr>
        <w:t>י</w:t>
      </w:r>
      <w:r w:rsidRPr="006B564A">
        <w:rPr>
          <w:rtl/>
        </w:rPr>
        <w:t xml:space="preserve">חשבו </w:t>
      </w:r>
      <w:r w:rsidR="00D9032F" w:rsidRPr="006B564A">
        <w:rPr>
          <w:rtl/>
        </w:rPr>
        <w:t>כ</w:t>
      </w:r>
      <w:r w:rsidRPr="006B564A">
        <w:rPr>
          <w:rtl/>
        </w:rPr>
        <w:t>הפרת ההסכם ו</w:t>
      </w:r>
      <w:r w:rsidR="00D9032F" w:rsidRPr="006B564A">
        <w:rPr>
          <w:rtl/>
        </w:rPr>
        <w:t xml:space="preserve">את </w:t>
      </w:r>
      <w:r w:rsidRPr="006B564A">
        <w:rPr>
          <w:rtl/>
        </w:rPr>
        <w:t>תוצאות ההפרה</w:t>
      </w:r>
      <w:r w:rsidR="000B06A8">
        <w:rPr>
          <w:rFonts w:hint="cs"/>
          <w:rtl/>
        </w:rPr>
        <w:t>.</w:t>
      </w:r>
    </w:p>
    <w:p w14:paraId="0B445300" w14:textId="77777777" w:rsidR="00895357" w:rsidRPr="006B564A" w:rsidRDefault="00B04D7B" w:rsidP="00BA1B1D">
      <w:pPr>
        <w:pStyle w:val="5"/>
      </w:pPr>
      <w:r w:rsidRPr="006B564A">
        <w:rPr>
          <w:rtl/>
        </w:rPr>
        <w:t xml:space="preserve">ציון כי </w:t>
      </w:r>
      <w:r w:rsidR="00F82615" w:rsidRPr="006B564A">
        <w:rPr>
          <w:rtl/>
        </w:rPr>
        <w:t>פרטים מהחוזה ומאופן מימושו יפורסמו ב</w:t>
      </w:r>
      <w:hyperlink r:id="rId46" w:history="1">
        <w:r w:rsidR="007F4577" w:rsidRPr="006D36C0">
          <w:rPr>
            <w:rStyle w:val="Hyperlink"/>
            <w:rFonts w:asciiTheme="minorBidi" w:hAnsiTheme="minorBidi"/>
            <w:rtl/>
          </w:rPr>
          <w:t>אתר חופש המידע הממשלתי</w:t>
        </w:r>
      </w:hyperlink>
      <w:r w:rsidR="007F4577">
        <w:rPr>
          <w:rStyle w:val="Hyperlink"/>
          <w:rFonts w:hint="cs"/>
          <w:rtl/>
        </w:rPr>
        <w:t>,</w:t>
      </w:r>
      <w:r w:rsidR="00F82615" w:rsidRPr="007304AD">
        <w:rPr>
          <w:color w:val="2E74B5" w:themeColor="accent1" w:themeShade="BF"/>
          <w:rtl/>
        </w:rPr>
        <w:t xml:space="preserve"> </w:t>
      </w:r>
      <w:r w:rsidR="00F82615" w:rsidRPr="006B564A">
        <w:rPr>
          <w:rtl/>
        </w:rPr>
        <w:t xml:space="preserve">בהתאם </w:t>
      </w:r>
      <w:r w:rsidR="008E1C75" w:rsidRPr="006B564A">
        <w:rPr>
          <w:rtl/>
        </w:rPr>
        <w:t>ל</w:t>
      </w:r>
      <w:hyperlink r:id="rId47" w:history="1">
        <w:r w:rsidR="007F4577" w:rsidRPr="006533C3">
          <w:rPr>
            <w:rStyle w:val="Hyperlink"/>
            <w:rFonts w:asciiTheme="minorBidi" w:hAnsiTheme="minorBidi"/>
            <w:rtl/>
          </w:rPr>
          <w:t>נוהל פרסום התקשרויות</w:t>
        </w:r>
      </w:hyperlink>
      <w:r w:rsidR="000B06A8">
        <w:rPr>
          <w:rFonts w:hint="cs"/>
          <w:rtl/>
        </w:rPr>
        <w:t>,</w:t>
      </w:r>
      <w:r w:rsidR="008E1C75" w:rsidRPr="006B564A">
        <w:rPr>
          <w:rtl/>
        </w:rPr>
        <w:t xml:space="preserve"> ובמקרים </w:t>
      </w:r>
      <w:r w:rsidR="00D9032F" w:rsidRPr="006B564A">
        <w:rPr>
          <w:rtl/>
        </w:rPr>
        <w:t>הרלוונטיים</w:t>
      </w:r>
      <w:r w:rsidR="000B06A8">
        <w:rPr>
          <w:rFonts w:hint="cs"/>
          <w:rtl/>
        </w:rPr>
        <w:t>,</w:t>
      </w:r>
      <w:r w:rsidR="008E1C75" w:rsidRPr="006B564A">
        <w:rPr>
          <w:rtl/>
        </w:rPr>
        <w:t xml:space="preserve"> גם לפי </w:t>
      </w:r>
      <w:hyperlink w:history="1">
        <w:hyperlink r:id="rId48" w:history="1">
          <w:r w:rsidR="007F4577" w:rsidRPr="00587D23">
            <w:rPr>
              <w:rStyle w:val="Hyperlink"/>
              <w:rtl/>
            </w:rPr>
            <w:t>החלטת ממשלה</w:t>
          </w:r>
          <w:r w:rsidR="00BA1B1D">
            <w:rPr>
              <w:rStyle w:val="Hyperlink"/>
              <w:rFonts w:hint="cs"/>
              <w:rtl/>
            </w:rPr>
            <w:t>,</w:t>
          </w:r>
          <w:r w:rsidR="007F4577" w:rsidRPr="00587D23">
            <w:rPr>
              <w:rStyle w:val="Hyperlink"/>
              <w:rtl/>
            </w:rPr>
            <w:t xml:space="preserve"> "פרסום היתרים ומסמכי התקשרות בין רשויות המדינה לגופים פרטיים", מס' 1116</w:t>
          </w:r>
          <w:r w:rsidR="00587D23" w:rsidRPr="00587D23">
            <w:rPr>
              <w:rStyle w:val="Hyperlink"/>
              <w:rFonts w:asciiTheme="minorBidi" w:hAnsiTheme="minorBidi" w:hint="cs"/>
              <w:rtl/>
            </w:rPr>
            <w:t>, מיום 1 באפריל 2019</w:t>
          </w:r>
        </w:hyperlink>
        <w:r w:rsidRPr="00742E5C">
          <w:rPr>
            <w:rStyle w:val="Hyperlink"/>
            <w:rtl/>
          </w:rPr>
          <w:t>.</w:t>
        </w:r>
      </w:hyperlink>
    </w:p>
    <w:p w14:paraId="5730D202" w14:textId="77777777" w:rsidR="00895357" w:rsidRPr="006B564A" w:rsidRDefault="00B04D7B" w:rsidP="008F257A">
      <w:pPr>
        <w:pStyle w:val="5"/>
      </w:pPr>
      <w:r w:rsidRPr="006B564A">
        <w:rPr>
          <w:rtl/>
        </w:rPr>
        <w:t xml:space="preserve">תניית </w:t>
      </w:r>
      <w:r w:rsidR="000D241F" w:rsidRPr="006B564A">
        <w:rPr>
          <w:rtl/>
        </w:rPr>
        <w:t xml:space="preserve">סמכות </w:t>
      </w:r>
      <w:r w:rsidRPr="006B564A">
        <w:rPr>
          <w:rtl/>
        </w:rPr>
        <w:t>שיפוט</w:t>
      </w:r>
      <w:r w:rsidR="000D241F" w:rsidRPr="006B564A">
        <w:rPr>
          <w:rtl/>
        </w:rPr>
        <w:t xml:space="preserve"> מקומית – </w:t>
      </w:r>
      <w:r w:rsidR="00F34BE1" w:rsidRPr="006B564A">
        <w:rPr>
          <w:rtl/>
        </w:rPr>
        <w:t>הקובעת כי</w:t>
      </w:r>
      <w:r w:rsidR="000D241F" w:rsidRPr="006B564A">
        <w:rPr>
          <w:rtl/>
        </w:rPr>
        <w:t xml:space="preserve"> </w:t>
      </w:r>
      <w:r w:rsidRPr="006B564A">
        <w:rPr>
          <w:rtl/>
        </w:rPr>
        <w:t>כל סכסוך משפטי בין הספק הזוכה לבין המשרד</w:t>
      </w:r>
      <w:r w:rsidR="00B1487F">
        <w:rPr>
          <w:rFonts w:hint="cs"/>
          <w:rtl/>
        </w:rPr>
        <w:t>,</w:t>
      </w:r>
      <w:r w:rsidRPr="006B564A">
        <w:rPr>
          <w:rtl/>
        </w:rPr>
        <w:t xml:space="preserve"> יתברר בבית המשפט שבמקום מושב</w:t>
      </w:r>
      <w:r w:rsidR="00E7635B" w:rsidRPr="006B564A">
        <w:rPr>
          <w:rtl/>
        </w:rPr>
        <w:t>ה</w:t>
      </w:r>
      <w:r w:rsidRPr="006B564A">
        <w:rPr>
          <w:rtl/>
        </w:rPr>
        <w:t xml:space="preserve"> של ועדת המכרזים של המשרד.</w:t>
      </w:r>
    </w:p>
    <w:p w14:paraId="06F57A9C" w14:textId="77777777" w:rsidR="00E54FEF" w:rsidRPr="006B564A" w:rsidRDefault="00B04D7B" w:rsidP="00BB5EB7">
      <w:pPr>
        <w:pStyle w:val="5"/>
      </w:pPr>
      <w:r w:rsidRPr="006B564A">
        <w:rPr>
          <w:rtl/>
        </w:rPr>
        <w:t>בהתקשרויות למתן שירותים לציבור הרחב או בהתקשרויות שביצוען</w:t>
      </w:r>
      <w:r w:rsidRPr="006B564A">
        <w:t xml:space="preserve"> </w:t>
      </w:r>
      <w:r w:rsidRPr="006B564A">
        <w:rPr>
          <w:rtl/>
        </w:rPr>
        <w:t>נעשה</w:t>
      </w:r>
      <w:r w:rsidRPr="006B564A">
        <w:t xml:space="preserve"> </w:t>
      </w:r>
      <w:r w:rsidRPr="006B564A">
        <w:rPr>
          <w:rtl/>
        </w:rPr>
        <w:t>בתוך</w:t>
      </w:r>
      <w:r w:rsidRPr="006B564A">
        <w:t xml:space="preserve"> </w:t>
      </w:r>
      <w:r w:rsidRPr="006B564A">
        <w:rPr>
          <w:rtl/>
        </w:rPr>
        <w:t>משרד הממשלה, יכלול החוזה הוראה</w:t>
      </w:r>
      <w:r w:rsidR="000B06A8">
        <w:rPr>
          <w:rFonts w:hint="cs"/>
          <w:rtl/>
        </w:rPr>
        <w:t>,</w:t>
      </w:r>
      <w:r w:rsidRPr="006B564A">
        <w:rPr>
          <w:rtl/>
        </w:rPr>
        <w:t xml:space="preserve"> לפיה התנהלות מבזה של הספק בעת מתן השירותים כלפי אדם בשל גזעו, מוצאו, דתו, מקום מגוריו, גילו, מינו, נטייתו המינית או מוגבלות, תהווה עילה לשימוע, ובמקרים חמורים תהווה עילה לביטול ההסכם</w:t>
      </w:r>
      <w:r w:rsidR="0064267B" w:rsidRPr="006B564A">
        <w:rPr>
          <w:rtl/>
        </w:rPr>
        <w:t>.</w:t>
      </w:r>
    </w:p>
    <w:p w14:paraId="126D6B05" w14:textId="77777777" w:rsidR="00F676F0" w:rsidRPr="0070183B" w:rsidRDefault="00B04D7B" w:rsidP="00057E85">
      <w:pPr>
        <w:pStyle w:val="5"/>
      </w:pPr>
      <w:r w:rsidRPr="006B564A">
        <w:rPr>
          <w:rtl/>
        </w:rPr>
        <w:t xml:space="preserve">במכרז </w:t>
      </w:r>
      <w:r w:rsidR="00D9032F" w:rsidRPr="006B564A">
        <w:rPr>
          <w:rtl/>
        </w:rPr>
        <w:t>ל</w:t>
      </w:r>
      <w:r w:rsidRPr="006B564A">
        <w:rPr>
          <w:rtl/>
        </w:rPr>
        <w:t xml:space="preserve">שירותי ניקיון, ייכלל בחוזה איסור העסקת עובדים זרים בהתאם </w:t>
      </w:r>
      <w:r w:rsidR="004D2F82">
        <w:rPr>
          <w:rFonts w:hint="cs"/>
          <w:rtl/>
        </w:rPr>
        <w:t>ל</w:t>
      </w:r>
      <w:hyperlink r:id="rId49" w:history="1">
        <w:r w:rsidR="00F34BE1" w:rsidRPr="00CF3100">
          <w:rPr>
            <w:rStyle w:val="Hyperlink"/>
            <w:rFonts w:asciiTheme="minorBidi" w:hAnsiTheme="minorBidi"/>
            <w:rtl/>
          </w:rPr>
          <w:t>הוראת תכ"ם, "עידוד העסקת עובדים ישראלים במסגרת התקשרויות הממשלה", מס' 7.</w:t>
        </w:r>
        <w:r w:rsidR="00057E85" w:rsidRPr="00CF3100">
          <w:rPr>
            <w:rStyle w:val="Hyperlink"/>
            <w:rFonts w:asciiTheme="minorBidi" w:hAnsiTheme="minorBidi" w:hint="cs"/>
            <w:rtl/>
          </w:rPr>
          <w:t>11</w:t>
        </w:r>
        <w:r w:rsidR="00F34BE1" w:rsidRPr="00CF3100">
          <w:rPr>
            <w:rStyle w:val="Hyperlink"/>
            <w:rFonts w:asciiTheme="minorBidi" w:hAnsiTheme="minorBidi"/>
            <w:rtl/>
          </w:rPr>
          <w:t>.6.</w:t>
        </w:r>
      </w:hyperlink>
    </w:p>
    <w:p w14:paraId="0AAF6913" w14:textId="77777777" w:rsidR="00B46E49" w:rsidRPr="006B564A" w:rsidRDefault="00B04D7B" w:rsidP="007F4577">
      <w:pPr>
        <w:pStyle w:val="5"/>
        <w:rPr>
          <w:rtl/>
        </w:rPr>
      </w:pPr>
      <w:r w:rsidRPr="006B564A">
        <w:rPr>
          <w:rtl/>
        </w:rPr>
        <w:t>לעניין מכרזים בתחומי הבנייה והתשתיות</w:t>
      </w:r>
      <w:r w:rsidR="000B06A8">
        <w:rPr>
          <w:rFonts w:hint="cs"/>
          <w:rtl/>
        </w:rPr>
        <w:t>,</w:t>
      </w:r>
      <w:r w:rsidRPr="006B564A">
        <w:rPr>
          <w:rtl/>
        </w:rPr>
        <w:t xml:space="preserve"> ולעניין יישום </w:t>
      </w:r>
      <w:r w:rsidR="00B729A2" w:rsidRPr="006B564A">
        <w:rPr>
          <w:rtl/>
        </w:rPr>
        <w:t>הוראות ה</w:t>
      </w:r>
      <w:hyperlink r:id="rId50" w:history="1">
        <w:r w:rsidR="007F4577" w:rsidRPr="006D36C0">
          <w:rPr>
            <w:rStyle w:val="Hyperlink"/>
            <w:rFonts w:asciiTheme="minorBidi" w:hAnsiTheme="minorBidi"/>
            <w:rtl/>
          </w:rPr>
          <w:t>מפרט הכללי לעבודות בנייה</w:t>
        </w:r>
        <w:r w:rsidR="007F4577" w:rsidRPr="00F33B7D">
          <w:rPr>
            <w:rStyle w:val="Hyperlink"/>
            <w:rtl/>
          </w:rPr>
          <w:t xml:space="preserve"> ("הספר הכחול")</w:t>
        </w:r>
      </w:hyperlink>
      <w:r w:rsidR="00B729A2" w:rsidRPr="006B564A">
        <w:rPr>
          <w:rtl/>
        </w:rPr>
        <w:t xml:space="preserve">, </w:t>
      </w:r>
      <w:r w:rsidRPr="006B564A">
        <w:rPr>
          <w:rtl/>
        </w:rPr>
        <w:t xml:space="preserve"> לרבות פרק 97 החדש של המפרט הכללי, העוסק בבטיחות </w:t>
      </w:r>
      <w:r w:rsidRPr="006B564A">
        <w:rPr>
          <w:rtl/>
        </w:rPr>
        <w:lastRenderedPageBreak/>
        <w:t>בעבודות בנייה, יש לפעול בהתאם להנחיות המפורטות ב</w:t>
      </w:r>
      <w:hyperlink r:id="rId51" w:history="1">
        <w:r w:rsidRPr="008256FA">
          <w:rPr>
            <w:rStyle w:val="Hyperlink"/>
            <w:rFonts w:asciiTheme="minorBidi" w:hAnsiTheme="minorBidi"/>
            <w:rtl/>
          </w:rPr>
          <w:t>הוראת תכ"ם, ''התקשרות עם קבלן מוכר לביצוע עבודות הנדסה בנאיות'', מס' 7.</w:t>
        </w:r>
        <w:r w:rsidR="00057E85" w:rsidRPr="008256FA">
          <w:rPr>
            <w:rStyle w:val="Hyperlink"/>
            <w:rFonts w:asciiTheme="minorBidi" w:hAnsiTheme="minorBidi" w:hint="cs"/>
            <w:rtl/>
          </w:rPr>
          <w:t>10</w:t>
        </w:r>
        <w:r w:rsidRPr="008256FA">
          <w:rPr>
            <w:rStyle w:val="Hyperlink"/>
            <w:rFonts w:asciiTheme="minorBidi" w:hAnsiTheme="minorBidi"/>
            <w:rtl/>
          </w:rPr>
          <w:t>.</w:t>
        </w:r>
        <w:r w:rsidR="00057E85" w:rsidRPr="008256FA">
          <w:rPr>
            <w:rStyle w:val="Hyperlink"/>
            <w:rFonts w:asciiTheme="minorBidi" w:hAnsiTheme="minorBidi" w:hint="cs"/>
            <w:rtl/>
          </w:rPr>
          <w:t>2</w:t>
        </w:r>
        <w:r w:rsidRPr="008256FA">
          <w:rPr>
            <w:rStyle w:val="Hyperlink"/>
            <w:rtl/>
          </w:rPr>
          <w:t>.</w:t>
        </w:r>
      </w:hyperlink>
    </w:p>
    <w:p w14:paraId="065EB19B" w14:textId="77777777" w:rsidR="00E54FEF" w:rsidRPr="006B564A" w:rsidRDefault="00B04D7B" w:rsidP="008F257A">
      <w:pPr>
        <w:pStyle w:val="5"/>
      </w:pPr>
      <w:r w:rsidRPr="006B564A">
        <w:rPr>
          <w:rtl/>
        </w:rPr>
        <w:t>ניתן לכלול</w:t>
      </w:r>
      <w:r w:rsidR="00E7635B" w:rsidRPr="006B564A">
        <w:rPr>
          <w:rtl/>
        </w:rPr>
        <w:t xml:space="preserve"> </w:t>
      </w:r>
      <w:r w:rsidRPr="006B564A">
        <w:rPr>
          <w:rtl/>
        </w:rPr>
        <w:t>בחוזה זכות ברֵירה</w:t>
      </w:r>
      <w:r w:rsidR="00F82B38" w:rsidRPr="006B564A">
        <w:rPr>
          <w:rtl/>
        </w:rPr>
        <w:t xml:space="preserve"> (אופציה)</w:t>
      </w:r>
      <w:r w:rsidRPr="006B564A">
        <w:rPr>
          <w:rtl/>
        </w:rPr>
        <w:t xml:space="preserve"> להארכת ההתקשרות לתקופה אחת או למספר תקופות</w:t>
      </w:r>
      <w:r w:rsidR="00F82B38" w:rsidRPr="006B564A">
        <w:rPr>
          <w:rtl/>
        </w:rPr>
        <w:t xml:space="preserve"> וכן להרחבת היקף ההתקשרות.</w:t>
      </w:r>
    </w:p>
    <w:p w14:paraId="79D04785" w14:textId="77777777" w:rsidR="00EF4584" w:rsidRDefault="00B04D7B" w:rsidP="0067303F">
      <w:pPr>
        <w:pStyle w:val="4"/>
        <w:ind w:hanging="908"/>
      </w:pPr>
      <w:r w:rsidRPr="006B564A">
        <w:rPr>
          <w:rtl/>
        </w:rPr>
        <w:t>נוסח החוזה יאושר על ידי היועץ המשפטי של הוועדה</w:t>
      </w:r>
      <w:r w:rsidR="00141111" w:rsidRPr="006B564A">
        <w:rPr>
          <w:rtl/>
        </w:rPr>
        <w:t>.</w:t>
      </w:r>
    </w:p>
    <w:p w14:paraId="4654ACB5" w14:textId="77777777" w:rsidR="00720597" w:rsidRDefault="00B04D7B" w:rsidP="00720597">
      <w:pPr>
        <w:pStyle w:val="1"/>
      </w:pPr>
      <w:bookmarkStart w:id="84" w:name="_Toc66711117"/>
      <w:bookmarkStart w:id="85" w:name="_Ref69212129"/>
      <w:bookmarkStart w:id="86" w:name="_Toc137638207"/>
      <w:r>
        <w:rPr>
          <w:rFonts w:hint="cs"/>
          <w:rtl/>
        </w:rPr>
        <w:t>מסמכים ישימים</w:t>
      </w:r>
      <w:bookmarkEnd w:id="84"/>
      <w:bookmarkEnd w:id="85"/>
      <w:bookmarkEnd w:id="86"/>
    </w:p>
    <w:p w14:paraId="39726B1B" w14:textId="77777777" w:rsidR="007F4577" w:rsidRPr="00B77091" w:rsidRDefault="00774B67" w:rsidP="007F4577">
      <w:pPr>
        <w:pStyle w:val="2"/>
        <w:rPr>
          <w:rStyle w:val="Hyperlink"/>
          <w:color w:val="auto"/>
          <w:u w:val="none"/>
        </w:rPr>
      </w:pPr>
      <w:hyperlink r:id="rId52" w:history="1">
        <w:bookmarkStart w:id="87" w:name="_Toc120716532"/>
        <w:bookmarkStart w:id="88" w:name="_Toc137638208"/>
        <w:r w:rsidRPr="0039279F">
          <w:rPr>
            <w:rStyle w:val="Hyperlink"/>
            <w:rtl/>
          </w:rPr>
          <w:t>חוק חובת המכרזים, התשנ"ב-1992</w:t>
        </w:r>
      </w:hyperlink>
      <w:r w:rsidRPr="0039279F">
        <w:rPr>
          <w:rStyle w:val="Hyperlink"/>
          <w:color w:val="auto"/>
          <w:u w:val="none"/>
          <w:rtl/>
        </w:rPr>
        <w:t>.</w:t>
      </w:r>
      <w:bookmarkEnd w:id="87"/>
      <w:bookmarkEnd w:id="88"/>
    </w:p>
    <w:p w14:paraId="7583ABFE" w14:textId="77777777" w:rsidR="007F4577" w:rsidRPr="0039279F" w:rsidRDefault="00774B67" w:rsidP="007F4577">
      <w:pPr>
        <w:pStyle w:val="2"/>
        <w:rPr>
          <w:rStyle w:val="Hyperlink"/>
          <w:color w:val="auto"/>
          <w:u w:val="none"/>
        </w:rPr>
      </w:pPr>
      <w:hyperlink r:id="rId53" w:history="1">
        <w:bookmarkStart w:id="89" w:name="_Toc120716533"/>
        <w:bookmarkStart w:id="90" w:name="_Toc137638209"/>
        <w:r w:rsidRPr="0039279F">
          <w:rPr>
            <w:rStyle w:val="Hyperlink"/>
            <w:rtl/>
          </w:rPr>
          <w:t>חוק עסקאות גופים ציבוריים, התשל"ו-1976</w:t>
        </w:r>
      </w:hyperlink>
      <w:r w:rsidRPr="0039279F">
        <w:rPr>
          <w:rStyle w:val="Hyperlink"/>
          <w:color w:val="auto"/>
          <w:u w:val="none"/>
          <w:rtl/>
        </w:rPr>
        <w:t>.</w:t>
      </w:r>
      <w:bookmarkEnd w:id="89"/>
      <w:bookmarkEnd w:id="90"/>
    </w:p>
    <w:p w14:paraId="576A3086" w14:textId="77777777" w:rsidR="007F4577" w:rsidRPr="0039279F" w:rsidRDefault="00774B67" w:rsidP="007F4577">
      <w:pPr>
        <w:pStyle w:val="2"/>
        <w:rPr>
          <w:rStyle w:val="Hyperlink"/>
          <w:color w:val="auto"/>
          <w:u w:val="none"/>
        </w:rPr>
      </w:pPr>
      <w:hyperlink r:id="rId54" w:history="1">
        <w:bookmarkStart w:id="91" w:name="_Toc120716534"/>
        <w:bookmarkStart w:id="92" w:name="_Toc137638210"/>
        <w:r w:rsidRPr="0039279F">
          <w:rPr>
            <w:rStyle w:val="Hyperlink"/>
            <w:rFonts w:asciiTheme="minorBidi" w:hAnsiTheme="minorBidi"/>
            <w:rtl/>
          </w:rPr>
          <w:t>חוק מס ערך מוסף, התשל"ו-1975</w:t>
        </w:r>
      </w:hyperlink>
      <w:r w:rsidRPr="0039279F">
        <w:rPr>
          <w:rStyle w:val="Hyperlink"/>
          <w:color w:val="auto"/>
          <w:u w:val="none"/>
          <w:rtl/>
        </w:rPr>
        <w:t>.</w:t>
      </w:r>
      <w:bookmarkEnd w:id="91"/>
      <w:bookmarkEnd w:id="92"/>
    </w:p>
    <w:p w14:paraId="1FD46B42" w14:textId="77777777" w:rsidR="007F4577" w:rsidRPr="0039279F" w:rsidRDefault="00774B67" w:rsidP="007F4577">
      <w:pPr>
        <w:pStyle w:val="2"/>
        <w:rPr>
          <w:rStyle w:val="Hyperlink"/>
          <w:color w:val="auto"/>
          <w:u w:val="none"/>
        </w:rPr>
      </w:pPr>
      <w:hyperlink r:id="rId55" w:history="1">
        <w:bookmarkStart w:id="93" w:name="_Toc120716535"/>
        <w:bookmarkStart w:id="94" w:name="_Toc137638211"/>
        <w:r w:rsidRPr="0039279F">
          <w:rPr>
            <w:rStyle w:val="Hyperlink"/>
            <w:rFonts w:asciiTheme="minorBidi" w:hAnsiTheme="minorBidi"/>
            <w:rtl/>
          </w:rPr>
          <w:t>חוק עובדים זרים, התשנ"א-1991</w:t>
        </w:r>
      </w:hyperlink>
      <w:r w:rsidRPr="0039279F">
        <w:rPr>
          <w:rStyle w:val="Hyperlink"/>
          <w:color w:val="auto"/>
          <w:u w:val="none"/>
          <w:rtl/>
        </w:rPr>
        <w:t>.</w:t>
      </w:r>
      <w:bookmarkEnd w:id="93"/>
      <w:bookmarkEnd w:id="94"/>
    </w:p>
    <w:p w14:paraId="33239001" w14:textId="77777777" w:rsidR="007F4577" w:rsidRPr="0039279F" w:rsidRDefault="00774B67" w:rsidP="007F4577">
      <w:pPr>
        <w:pStyle w:val="2"/>
        <w:rPr>
          <w:rStyle w:val="Hyperlink"/>
          <w:color w:val="auto"/>
          <w:u w:val="none"/>
        </w:rPr>
      </w:pPr>
      <w:hyperlink r:id="rId56" w:history="1">
        <w:bookmarkStart w:id="95" w:name="_Toc120716538"/>
        <w:bookmarkStart w:id="96" w:name="_Toc137638212"/>
        <w:r w:rsidRPr="0039279F">
          <w:rPr>
            <w:rStyle w:val="Hyperlink"/>
            <w:rFonts w:asciiTheme="minorBidi" w:hAnsiTheme="minorBidi"/>
            <w:rtl/>
          </w:rPr>
          <w:t>חוק</w:t>
        </w:r>
        <w:r w:rsidR="00D52916">
          <w:rPr>
            <w:rStyle w:val="Hyperlink"/>
            <w:rFonts w:asciiTheme="minorBidi" w:hAnsiTheme="minorBidi"/>
            <w:rtl/>
          </w:rPr>
          <w:t xml:space="preserve"> שוויון זכויות לאנשים עם מוגבל</w:t>
        </w:r>
        <w:r w:rsidRPr="0039279F">
          <w:rPr>
            <w:rStyle w:val="Hyperlink"/>
            <w:rFonts w:asciiTheme="minorBidi" w:hAnsiTheme="minorBidi"/>
            <w:rtl/>
          </w:rPr>
          <w:t>ות, התשנ"ח-1998</w:t>
        </w:r>
      </w:hyperlink>
      <w:r w:rsidRPr="0039279F">
        <w:rPr>
          <w:rStyle w:val="Hyperlink"/>
          <w:color w:val="auto"/>
          <w:u w:val="none"/>
          <w:rtl/>
        </w:rPr>
        <w:t>.</w:t>
      </w:r>
      <w:bookmarkEnd w:id="95"/>
      <w:bookmarkEnd w:id="96"/>
    </w:p>
    <w:p w14:paraId="765845B6" w14:textId="77777777" w:rsidR="007F4577" w:rsidRPr="0039279F" w:rsidRDefault="00774B67" w:rsidP="007F4577">
      <w:pPr>
        <w:pStyle w:val="2"/>
        <w:rPr>
          <w:rStyle w:val="Hyperlink"/>
          <w:color w:val="auto"/>
          <w:u w:val="none"/>
        </w:rPr>
      </w:pPr>
      <w:hyperlink r:id="rId57" w:history="1">
        <w:bookmarkStart w:id="97" w:name="_Toc120716539"/>
        <w:bookmarkStart w:id="98" w:name="_Toc137638213"/>
        <w:r w:rsidRPr="0039279F">
          <w:rPr>
            <w:rStyle w:val="Hyperlink"/>
            <w:rFonts w:asciiTheme="minorBidi" w:hAnsiTheme="minorBidi"/>
            <w:rtl/>
          </w:rPr>
          <w:t>חוק התקנים, התשי"ג-1953</w:t>
        </w:r>
      </w:hyperlink>
      <w:r w:rsidRPr="0039279F">
        <w:rPr>
          <w:rStyle w:val="Hyperlink"/>
          <w:color w:val="auto"/>
          <w:u w:val="none"/>
          <w:rtl/>
        </w:rPr>
        <w:t>.</w:t>
      </w:r>
      <w:bookmarkEnd w:id="97"/>
      <w:bookmarkEnd w:id="98"/>
    </w:p>
    <w:p w14:paraId="33773EAB" w14:textId="77777777" w:rsidR="007F4577" w:rsidRPr="0039279F" w:rsidRDefault="00774B67" w:rsidP="007F4577">
      <w:pPr>
        <w:pStyle w:val="2"/>
      </w:pPr>
      <w:hyperlink r:id="rId58" w:history="1">
        <w:bookmarkStart w:id="99" w:name="_Toc120716540"/>
        <w:bookmarkStart w:id="100" w:name="_Toc137638214"/>
        <w:r w:rsidRPr="0039279F">
          <w:rPr>
            <w:rStyle w:val="Hyperlink"/>
            <w:rFonts w:asciiTheme="minorBidi" w:hAnsiTheme="minorBidi"/>
            <w:rtl/>
          </w:rPr>
          <w:t>חוק המרשם הפלילי ותקנת השבים, התשמ"א-1981</w:t>
        </w:r>
      </w:hyperlink>
      <w:r w:rsidRPr="0039279F">
        <w:rPr>
          <w:rtl/>
        </w:rPr>
        <w:t>.</w:t>
      </w:r>
      <w:bookmarkEnd w:id="99"/>
      <w:bookmarkEnd w:id="100"/>
    </w:p>
    <w:p w14:paraId="00AC012A" w14:textId="77777777" w:rsidR="007F4577" w:rsidRPr="00587D23" w:rsidRDefault="00774B67" w:rsidP="007F4577">
      <w:pPr>
        <w:pStyle w:val="2"/>
      </w:pPr>
      <w:hyperlink r:id="rId59" w:history="1">
        <w:bookmarkStart w:id="101" w:name="_Toc120716541"/>
        <w:bookmarkStart w:id="102" w:name="_Toc137638215"/>
        <w:r w:rsidRPr="00587D23">
          <w:rPr>
            <w:rStyle w:val="Hyperlink"/>
            <w:rFonts w:asciiTheme="minorBidi" w:hAnsiTheme="minorBidi"/>
            <w:rtl/>
          </w:rPr>
          <w:t>חוק ניירות ערך, התשכ"ח-1968</w:t>
        </w:r>
      </w:hyperlink>
      <w:r w:rsidRPr="00587D23">
        <w:rPr>
          <w:rtl/>
        </w:rPr>
        <w:t>.</w:t>
      </w:r>
      <w:bookmarkEnd w:id="101"/>
      <w:bookmarkEnd w:id="102"/>
    </w:p>
    <w:bookmarkStart w:id="103" w:name="_Toc120716542"/>
    <w:bookmarkStart w:id="104" w:name="_Toc120716543"/>
    <w:bookmarkStart w:id="105" w:name="_Toc120716544"/>
    <w:bookmarkStart w:id="106" w:name="_Toc120716545"/>
    <w:bookmarkStart w:id="107" w:name="_Toc120716546"/>
    <w:bookmarkStart w:id="108" w:name="_Toc120716547"/>
    <w:bookmarkStart w:id="109" w:name="_Toc120716548"/>
    <w:bookmarkStart w:id="110" w:name="_Toc120716549"/>
    <w:bookmarkStart w:id="111" w:name="_Toc120716550"/>
    <w:bookmarkEnd w:id="103"/>
    <w:bookmarkEnd w:id="104"/>
    <w:bookmarkEnd w:id="105"/>
    <w:bookmarkEnd w:id="106"/>
    <w:bookmarkEnd w:id="107"/>
    <w:bookmarkEnd w:id="108"/>
    <w:bookmarkEnd w:id="109"/>
    <w:bookmarkEnd w:id="110"/>
    <w:bookmarkEnd w:id="111"/>
    <w:p w14:paraId="61B54FF8" w14:textId="77777777" w:rsidR="007F4577" w:rsidRPr="006C4ADC" w:rsidRDefault="00B04D7B" w:rsidP="007F4577">
      <w:pPr>
        <w:pStyle w:val="2"/>
        <w:rPr>
          <w:rStyle w:val="Hyperlink"/>
          <w:color w:val="auto"/>
          <w:u w:val="none"/>
        </w:rPr>
      </w:pPr>
      <w:r>
        <w:fldChar w:fldCharType="begin"/>
      </w:r>
      <w:r>
        <w:instrText xml:space="preserve"> HYPERLINK "https://main.knesset.gov.il/Activity/Legislation/Laws/Pages/LawPrimary.aspx?t=lawlaws&amp;st=lawlaws&amp;lawitemid=2000485" </w:instrText>
      </w:r>
      <w:r>
        <w:fldChar w:fldCharType="separate"/>
      </w:r>
      <w:bookmarkStart w:id="112" w:name="_Toc120716552"/>
      <w:bookmarkStart w:id="113" w:name="_Toc137638216"/>
      <w:r w:rsidRPr="006C4ADC">
        <w:rPr>
          <w:rStyle w:val="Hyperlink"/>
          <w:rtl/>
        </w:rPr>
        <w:t>חוק העמותות, התש"ם-1980</w:t>
      </w:r>
      <w:r>
        <w:rPr>
          <w:rStyle w:val="Hyperlink"/>
        </w:rPr>
        <w:fldChar w:fldCharType="end"/>
      </w:r>
      <w:r w:rsidRPr="006C4ADC">
        <w:rPr>
          <w:rStyle w:val="Hyperlink"/>
          <w:color w:val="auto"/>
          <w:u w:val="none"/>
          <w:rtl/>
        </w:rPr>
        <w:t>.</w:t>
      </w:r>
      <w:bookmarkEnd w:id="112"/>
      <w:bookmarkEnd w:id="113"/>
    </w:p>
    <w:p w14:paraId="03C9C147" w14:textId="77777777" w:rsidR="007F4577" w:rsidRDefault="00774B67" w:rsidP="007F4577">
      <w:pPr>
        <w:pStyle w:val="2"/>
      </w:pPr>
      <w:hyperlink r:id="rId60" w:history="1">
        <w:bookmarkStart w:id="114" w:name="_Toc120716553"/>
        <w:bookmarkStart w:id="115" w:name="_Toc137638217"/>
        <w:r w:rsidRPr="006C4ADC">
          <w:rPr>
            <w:rStyle w:val="Hyperlink"/>
            <w:rtl/>
          </w:rPr>
          <w:t>חוק החברות, התשנ"ט-1999</w:t>
        </w:r>
      </w:hyperlink>
      <w:r w:rsidRPr="006C4ADC">
        <w:rPr>
          <w:rtl/>
        </w:rPr>
        <w:t>.</w:t>
      </w:r>
      <w:bookmarkEnd w:id="114"/>
      <w:bookmarkEnd w:id="115"/>
    </w:p>
    <w:p w14:paraId="6E087A1C" w14:textId="77777777" w:rsidR="00757EFF" w:rsidRPr="006C4ADC" w:rsidRDefault="00774B67" w:rsidP="00757EFF">
      <w:pPr>
        <w:pStyle w:val="2"/>
      </w:pPr>
      <w:hyperlink r:id="rId61" w:history="1">
        <w:r w:rsidRPr="004E4B04">
          <w:rPr>
            <w:rStyle w:val="Hyperlink"/>
            <w:rtl/>
          </w:rPr>
          <w:t>חוק החברות הממשלתיות, תשל"ה-1975</w:t>
        </w:r>
      </w:hyperlink>
      <w:r>
        <w:rPr>
          <w:rFonts w:hint="cs"/>
          <w:rtl/>
        </w:rPr>
        <w:t>.</w:t>
      </w:r>
    </w:p>
    <w:p w14:paraId="564182A6" w14:textId="77777777" w:rsidR="007F4577" w:rsidRPr="006C4ADC" w:rsidRDefault="00774B67" w:rsidP="007F4577">
      <w:pPr>
        <w:pStyle w:val="2"/>
      </w:pPr>
      <w:hyperlink r:id="rId62" w:history="1">
        <w:bookmarkStart w:id="116" w:name="_Toc120716554"/>
        <w:bookmarkStart w:id="117" w:name="_Toc137638218"/>
        <w:r w:rsidRPr="006C4ADC">
          <w:rPr>
            <w:rStyle w:val="Hyperlink"/>
            <w:rtl/>
          </w:rPr>
          <w:t>חוק הנאמנות, התשל"ט-1979</w:t>
        </w:r>
      </w:hyperlink>
      <w:r w:rsidRPr="006C4ADC">
        <w:rPr>
          <w:rtl/>
        </w:rPr>
        <w:t>.</w:t>
      </w:r>
      <w:bookmarkEnd w:id="116"/>
      <w:bookmarkEnd w:id="117"/>
    </w:p>
    <w:p w14:paraId="2A3E0B86" w14:textId="77777777" w:rsidR="007F4577" w:rsidRPr="006C4ADC" w:rsidRDefault="00774B67" w:rsidP="007F4577">
      <w:pPr>
        <w:pStyle w:val="2"/>
      </w:pPr>
      <w:hyperlink r:id="rId63" w:history="1">
        <w:bookmarkStart w:id="118" w:name="_Toc120716555"/>
        <w:bookmarkStart w:id="119" w:name="_Toc137638219"/>
        <w:r w:rsidRPr="006C4ADC">
          <w:rPr>
            <w:rStyle w:val="Hyperlink"/>
            <w:rFonts w:cs="Arial" w:hint="eastAsia"/>
            <w:rtl/>
          </w:rPr>
          <w:t>חוק</w:t>
        </w:r>
        <w:r w:rsidRPr="006C4ADC">
          <w:rPr>
            <w:rStyle w:val="Hyperlink"/>
            <w:rFonts w:cs="Arial"/>
            <w:rtl/>
          </w:rPr>
          <w:t xml:space="preserve"> </w:t>
        </w:r>
        <w:r w:rsidRPr="006C4ADC">
          <w:rPr>
            <w:rStyle w:val="Hyperlink"/>
            <w:rFonts w:cs="Arial" w:hint="eastAsia"/>
            <w:rtl/>
          </w:rPr>
          <w:t>העותמאני</w:t>
        </w:r>
        <w:r w:rsidRPr="006C4ADC">
          <w:rPr>
            <w:rStyle w:val="Hyperlink"/>
            <w:rFonts w:cs="Arial"/>
            <w:rtl/>
          </w:rPr>
          <w:t xml:space="preserve"> על </w:t>
        </w:r>
        <w:r w:rsidRPr="006C4ADC">
          <w:rPr>
            <w:rStyle w:val="Hyperlink"/>
            <w:rFonts w:cs="Arial" w:hint="eastAsia"/>
            <w:rtl/>
          </w:rPr>
          <w:t>האגודות</w:t>
        </w:r>
        <w:r w:rsidRPr="006C4ADC">
          <w:rPr>
            <w:rStyle w:val="Hyperlink"/>
            <w:rFonts w:cs="Arial"/>
            <w:rtl/>
          </w:rPr>
          <w:t xml:space="preserve"> (1909)</w:t>
        </w:r>
      </w:hyperlink>
      <w:r w:rsidRPr="006C4ADC">
        <w:rPr>
          <w:rtl/>
        </w:rPr>
        <w:t>.</w:t>
      </w:r>
      <w:bookmarkEnd w:id="118"/>
      <w:bookmarkEnd w:id="119"/>
    </w:p>
    <w:bookmarkStart w:id="120" w:name="_Toc120716556"/>
    <w:bookmarkEnd w:id="120"/>
    <w:p w14:paraId="294CD8C4" w14:textId="77777777" w:rsidR="00263951" w:rsidRPr="008F6D35" w:rsidRDefault="00B04D7B" w:rsidP="00263951">
      <w:pPr>
        <w:pStyle w:val="2"/>
      </w:pPr>
      <w:r>
        <w:fldChar w:fldCharType="begin"/>
      </w:r>
      <w:r>
        <w:instrText xml:space="preserve"> HYPERLINK "https://main.knesset.gov.il/Activity/Legislation/Laws/Pages/LawPrimary.aspx?t=lawlaws&amp;st=lawlaws&amp;lawitemid=2000722" </w:instrText>
      </w:r>
      <w:r>
        <w:fldChar w:fldCharType="separate"/>
      </w:r>
      <w:bookmarkStart w:id="121" w:name="_Toc137638220"/>
      <w:r w:rsidRPr="008F6D35">
        <w:rPr>
          <w:rStyle w:val="Hyperlink"/>
          <w:rFonts w:cs="Arial"/>
          <w:rtl/>
        </w:rPr>
        <w:t>חוק להגברת האכיפה של דיני העבודה, התשע"ב-2011</w:t>
      </w:r>
      <w:r>
        <w:rPr>
          <w:rStyle w:val="Hyperlink"/>
          <w:rFonts w:cs="Arial"/>
        </w:rPr>
        <w:fldChar w:fldCharType="end"/>
      </w:r>
      <w:r w:rsidRPr="008F6D35">
        <w:rPr>
          <w:rtl/>
        </w:rPr>
        <w:t>.</w:t>
      </w:r>
      <w:bookmarkEnd w:id="121"/>
    </w:p>
    <w:p w14:paraId="04249CD1" w14:textId="77777777" w:rsidR="00263951" w:rsidRDefault="00774B67" w:rsidP="00263951">
      <w:pPr>
        <w:pStyle w:val="2"/>
      </w:pPr>
      <w:hyperlink r:id="rId64" w:history="1">
        <w:bookmarkStart w:id="122" w:name="_Toc137638221"/>
        <w:r w:rsidRPr="008F6D35">
          <w:rPr>
            <w:rStyle w:val="Hyperlink"/>
            <w:rFonts w:asciiTheme="minorBidi" w:hAnsiTheme="minorBidi"/>
            <w:rtl/>
          </w:rPr>
          <w:t>חוק שכר מינימום, התשמ"ז-1987</w:t>
        </w:r>
      </w:hyperlink>
      <w:r w:rsidRPr="00B77091">
        <w:rPr>
          <w:rtl/>
        </w:rPr>
        <w:t>.</w:t>
      </w:r>
      <w:bookmarkEnd w:id="122"/>
    </w:p>
    <w:p w14:paraId="0BA0A797" w14:textId="77777777" w:rsidR="00263951" w:rsidRPr="008F6D35" w:rsidRDefault="00774B67" w:rsidP="00263951">
      <w:pPr>
        <w:pStyle w:val="2"/>
      </w:pPr>
      <w:hyperlink r:id="rId65" w:history="1">
        <w:bookmarkStart w:id="123" w:name="_Toc137638222"/>
        <w:r w:rsidRPr="00A26986">
          <w:rPr>
            <w:rStyle w:val="Hyperlink"/>
            <w:rFonts w:asciiTheme="minorBidi" w:hAnsiTheme="minorBidi" w:hint="eastAsia"/>
            <w:rtl/>
          </w:rPr>
          <w:t>חוק</w:t>
        </w:r>
        <w:r w:rsidRPr="00A26986">
          <w:rPr>
            <w:rStyle w:val="Hyperlink"/>
            <w:rFonts w:asciiTheme="minorBidi" w:hAnsiTheme="minorBidi"/>
            <w:rtl/>
          </w:rPr>
          <w:t xml:space="preserve"> </w:t>
        </w:r>
        <w:r w:rsidRPr="00A26986">
          <w:rPr>
            <w:rStyle w:val="Hyperlink"/>
            <w:rFonts w:asciiTheme="minorBidi" w:hAnsiTheme="minorBidi" w:hint="eastAsia"/>
            <w:rtl/>
          </w:rPr>
          <w:t>הגנת</w:t>
        </w:r>
        <w:r w:rsidRPr="00A26986">
          <w:rPr>
            <w:rStyle w:val="Hyperlink"/>
            <w:rFonts w:asciiTheme="minorBidi" w:hAnsiTheme="minorBidi"/>
            <w:rtl/>
          </w:rPr>
          <w:t xml:space="preserve"> </w:t>
        </w:r>
        <w:r w:rsidRPr="00A26986">
          <w:rPr>
            <w:rStyle w:val="Hyperlink"/>
            <w:rFonts w:asciiTheme="minorBidi" w:hAnsiTheme="minorBidi" w:hint="eastAsia"/>
            <w:rtl/>
          </w:rPr>
          <w:t>הפרטיות</w:t>
        </w:r>
        <w:r>
          <w:rPr>
            <w:rStyle w:val="Hyperlink"/>
            <w:rFonts w:asciiTheme="minorBidi" w:hAnsiTheme="minorBidi" w:hint="cs"/>
            <w:rtl/>
          </w:rPr>
          <w:t>,</w:t>
        </w:r>
        <w:r w:rsidRPr="00A26986">
          <w:rPr>
            <w:rStyle w:val="Hyperlink"/>
            <w:rFonts w:asciiTheme="minorBidi" w:hAnsiTheme="minorBidi"/>
            <w:rtl/>
          </w:rPr>
          <w:t xml:space="preserve"> </w:t>
        </w:r>
        <w:r w:rsidRPr="00A26986">
          <w:rPr>
            <w:rStyle w:val="Hyperlink"/>
            <w:rFonts w:asciiTheme="minorBidi" w:hAnsiTheme="minorBidi" w:hint="eastAsia"/>
            <w:rtl/>
          </w:rPr>
          <w:t>התשמ</w:t>
        </w:r>
        <w:r w:rsidRPr="00A26986">
          <w:rPr>
            <w:rStyle w:val="Hyperlink"/>
            <w:rFonts w:asciiTheme="minorBidi" w:hAnsiTheme="minorBidi"/>
            <w:rtl/>
          </w:rPr>
          <w:t>"א-1981</w:t>
        </w:r>
      </w:hyperlink>
      <w:r>
        <w:rPr>
          <w:rFonts w:hint="cs"/>
          <w:rtl/>
        </w:rPr>
        <w:t>.</w:t>
      </w:r>
      <w:bookmarkEnd w:id="123"/>
    </w:p>
    <w:p w14:paraId="2D49FF08" w14:textId="7B7E96FA" w:rsidR="007F4577" w:rsidRDefault="00774B67" w:rsidP="007F4577">
      <w:pPr>
        <w:pStyle w:val="2"/>
      </w:pPr>
      <w:hyperlink r:id="rId66" w:history="1">
        <w:bookmarkStart w:id="124" w:name="_Toc120716557"/>
        <w:bookmarkStart w:id="125" w:name="_Toc137638223"/>
        <w:r w:rsidRPr="0039279F">
          <w:rPr>
            <w:rStyle w:val="Hyperlink"/>
            <w:rtl/>
          </w:rPr>
          <w:t>תקנות חובת המכרזים, התשנ"ג-1993</w:t>
        </w:r>
      </w:hyperlink>
      <w:r w:rsidRPr="0039279F">
        <w:rPr>
          <w:rtl/>
        </w:rPr>
        <w:t>.</w:t>
      </w:r>
      <w:bookmarkEnd w:id="124"/>
      <w:bookmarkEnd w:id="125"/>
    </w:p>
    <w:p w14:paraId="4272DE65" w14:textId="0612015E" w:rsidR="0099757A" w:rsidRPr="0039279F" w:rsidRDefault="0099757A" w:rsidP="007F4577">
      <w:pPr>
        <w:pStyle w:val="2"/>
      </w:pPr>
      <w:hyperlink r:id="rId67" w:history="1">
        <w:r w:rsidRPr="003D725E">
          <w:rPr>
            <w:rStyle w:val="Hyperlink"/>
            <w:rFonts w:asciiTheme="minorBidi" w:hAnsiTheme="minorBidi" w:hint="cs"/>
            <w:rtl/>
          </w:rPr>
          <w:t xml:space="preserve">תקנות </w:t>
        </w:r>
        <w:r w:rsidRPr="003D725E">
          <w:rPr>
            <w:rStyle w:val="Hyperlink"/>
            <w:rFonts w:asciiTheme="minorBidi" w:hAnsiTheme="minorBidi" w:cs="Arial"/>
            <w:rtl/>
          </w:rPr>
          <w:t>הגנת הפרטיות (אבטחת מידע), תשע"ז-2017</w:t>
        </w:r>
      </w:hyperlink>
      <w:r>
        <w:rPr>
          <w:rFonts w:hint="cs"/>
          <w:rtl/>
        </w:rPr>
        <w:t>.</w:t>
      </w:r>
    </w:p>
    <w:p w14:paraId="0AC9B212" w14:textId="77777777" w:rsidR="007F4577" w:rsidRPr="0039279F" w:rsidRDefault="00774B67" w:rsidP="007F4577">
      <w:pPr>
        <w:pStyle w:val="2"/>
      </w:pPr>
      <w:hyperlink r:id="rId68" w:history="1">
        <w:bookmarkStart w:id="126" w:name="_Toc120716559"/>
        <w:bookmarkStart w:id="127" w:name="_Toc137638224"/>
        <w:r w:rsidRPr="0039279F">
          <w:rPr>
            <w:rStyle w:val="Hyperlink"/>
            <w:rtl/>
          </w:rPr>
          <w:t>פקודת מס הכנסה [נוסח חדש]</w:t>
        </w:r>
      </w:hyperlink>
      <w:r w:rsidRPr="0039279F">
        <w:rPr>
          <w:rtl/>
        </w:rPr>
        <w:t>.</w:t>
      </w:r>
      <w:bookmarkEnd w:id="126"/>
      <w:bookmarkEnd w:id="127"/>
    </w:p>
    <w:bookmarkStart w:id="128" w:name="_Toc120716562"/>
    <w:p w14:paraId="76C1200C" w14:textId="77777777" w:rsidR="007F4577" w:rsidRPr="00587D23" w:rsidRDefault="00B04D7B" w:rsidP="007F4577">
      <w:pPr>
        <w:pStyle w:val="2"/>
      </w:pPr>
      <w:r>
        <w:fldChar w:fldCharType="begin"/>
      </w:r>
      <w:r>
        <w:instrText xml:space="preserve"> HYPERLINK "https://www.gov.il/he/departments/legalInfo/1116" </w:instrText>
      </w:r>
      <w:r>
        <w:fldChar w:fldCharType="separate"/>
      </w:r>
      <w:bookmarkStart w:id="129" w:name="_Toc137638227"/>
      <w:r w:rsidR="00D52916">
        <w:rPr>
          <w:rStyle w:val="Hyperlink"/>
          <w:rtl/>
        </w:rPr>
        <w:t>החלטת ממשלה</w:t>
      </w:r>
      <w:r w:rsidR="00D52916">
        <w:rPr>
          <w:rStyle w:val="Hyperlink"/>
          <w:rFonts w:hint="cs"/>
          <w:rtl/>
        </w:rPr>
        <w:t>,</w:t>
      </w:r>
      <w:r w:rsidRPr="00587D23">
        <w:rPr>
          <w:rStyle w:val="Hyperlink"/>
          <w:rtl/>
        </w:rPr>
        <w:t xml:space="preserve"> "פרסום היתרים ומסמכי התקשרות בין רשויות המדינה לגופים פרטיים", מס' 1116</w:t>
      </w:r>
      <w:r w:rsidRPr="00B77091">
        <w:rPr>
          <w:rStyle w:val="Hyperlink"/>
          <w:rtl/>
        </w:rPr>
        <w:t xml:space="preserve">, </w:t>
      </w:r>
      <w:r w:rsidRPr="00B77091">
        <w:rPr>
          <w:rStyle w:val="Hyperlink"/>
          <w:rFonts w:hint="eastAsia"/>
          <w:rtl/>
        </w:rPr>
        <w:t>מיום</w:t>
      </w:r>
      <w:r w:rsidRPr="00B77091">
        <w:rPr>
          <w:rStyle w:val="Hyperlink"/>
          <w:rtl/>
        </w:rPr>
        <w:t xml:space="preserve"> 1 </w:t>
      </w:r>
      <w:r w:rsidRPr="00B77091">
        <w:rPr>
          <w:rStyle w:val="Hyperlink"/>
          <w:rFonts w:hint="eastAsia"/>
          <w:rtl/>
        </w:rPr>
        <w:t>באפריל</w:t>
      </w:r>
      <w:r w:rsidRPr="00B77091">
        <w:rPr>
          <w:rStyle w:val="Hyperlink"/>
          <w:rtl/>
        </w:rPr>
        <w:t xml:space="preserve"> 2019</w:t>
      </w:r>
      <w:r>
        <w:rPr>
          <w:rStyle w:val="Hyperlink"/>
        </w:rPr>
        <w:fldChar w:fldCharType="end"/>
      </w:r>
      <w:r w:rsidRPr="00587D23">
        <w:rPr>
          <w:rtl/>
        </w:rPr>
        <w:t>.</w:t>
      </w:r>
      <w:bookmarkEnd w:id="128"/>
      <w:bookmarkEnd w:id="129"/>
    </w:p>
    <w:bookmarkStart w:id="130" w:name="_Toc120716563"/>
    <w:bookmarkEnd w:id="130"/>
    <w:p w14:paraId="69F75F72" w14:textId="77777777" w:rsidR="00752D51" w:rsidRDefault="00B04D7B" w:rsidP="00A74428">
      <w:pPr>
        <w:pStyle w:val="2"/>
      </w:pPr>
      <w:r>
        <w:fldChar w:fldCharType="begin"/>
      </w:r>
      <w:r>
        <w:instrText xml:space="preserve"> HYPERLINK "https://www.gov.il/he/departments/policies/dec460_2021" </w:instrText>
      </w:r>
      <w:r>
        <w:fldChar w:fldCharType="separate"/>
      </w:r>
      <w:bookmarkStart w:id="131" w:name="_Toc137638228"/>
      <w:r w:rsidRPr="0072202C">
        <w:rPr>
          <w:rStyle w:val="Hyperlink"/>
          <w:rFonts w:hint="cs"/>
          <w:rtl/>
        </w:rPr>
        <w:t xml:space="preserve">החלטת ממשלה, ''הסדרת פעילות מיזם המידע 'גיידסטאר' לשם חיזוק </w:t>
      </w:r>
      <w:r w:rsidR="0016252B">
        <w:rPr>
          <w:rStyle w:val="Hyperlink"/>
          <w:rFonts w:hint="cs"/>
          <w:rtl/>
        </w:rPr>
        <w:t>תשתית החב</w:t>
      </w:r>
      <w:r w:rsidRPr="0072202C">
        <w:rPr>
          <w:rStyle w:val="Hyperlink"/>
          <w:rFonts w:hint="cs"/>
          <w:rtl/>
        </w:rPr>
        <w:t>רה האזרחית בישראל ותיקון החלטת ממשלה''</w:t>
      </w:r>
      <w:r w:rsidR="006C1CAA">
        <w:rPr>
          <w:rStyle w:val="Hyperlink"/>
          <w:rFonts w:hint="cs"/>
          <w:rtl/>
        </w:rPr>
        <w:t>, מס' 460, מיום 5 באוקטובר 2021</w:t>
      </w:r>
      <w:r w:rsidRPr="0072202C">
        <w:rPr>
          <w:rStyle w:val="Hyperlink"/>
          <w:rFonts w:hint="cs"/>
          <w:rtl/>
        </w:rPr>
        <w:t>.</w:t>
      </w:r>
      <w:bookmarkEnd w:id="131"/>
      <w:r>
        <w:rPr>
          <w:rStyle w:val="Hyperlink"/>
        </w:rPr>
        <w:fldChar w:fldCharType="end"/>
      </w:r>
    </w:p>
    <w:p w14:paraId="5215989E" w14:textId="77777777" w:rsidR="00360CC1" w:rsidRDefault="00774B67" w:rsidP="00720597">
      <w:pPr>
        <w:pStyle w:val="2"/>
      </w:pPr>
      <w:hyperlink r:id="rId69" w:history="1">
        <w:bookmarkStart w:id="132" w:name="_Toc137638229"/>
        <w:r w:rsidRPr="00360CC1">
          <w:rPr>
            <w:rStyle w:val="Hyperlink"/>
            <w:rFonts w:asciiTheme="minorBidi" w:hAnsiTheme="minorBidi"/>
            <w:rtl/>
          </w:rPr>
          <w:t>הוראת תכ"ם, "מועדי תשלום", מס' 1.4.3.</w:t>
        </w:r>
        <w:bookmarkEnd w:id="132"/>
      </w:hyperlink>
    </w:p>
    <w:p w14:paraId="218CB713" w14:textId="77777777" w:rsidR="00103063" w:rsidRDefault="00774B67" w:rsidP="00720597">
      <w:pPr>
        <w:pStyle w:val="2"/>
      </w:pPr>
      <w:hyperlink r:id="rId70" w:history="1">
        <w:bookmarkStart w:id="133" w:name="_Toc137638230"/>
        <w:r w:rsidRPr="00DD6E16">
          <w:rPr>
            <w:rStyle w:val="Hyperlink"/>
            <w:rtl/>
          </w:rPr>
          <w:t>הוראת תכ"ם</w:t>
        </w:r>
        <w:r w:rsidRPr="00DD6E16">
          <w:rPr>
            <w:rStyle w:val="Hyperlink"/>
            <w:rFonts w:hint="cs"/>
            <w:rtl/>
          </w:rPr>
          <w:t>,</w:t>
        </w:r>
        <w:r w:rsidRPr="00DD6E16">
          <w:rPr>
            <w:rStyle w:val="Hyperlink"/>
            <w:rtl/>
          </w:rPr>
          <w:t xml:space="preserve"> "ייעוץ ביטוחי במכרזים והתקשרויות"</w:t>
        </w:r>
        <w:r w:rsidRPr="00DD6E16">
          <w:rPr>
            <w:rStyle w:val="Hyperlink"/>
            <w:rFonts w:hint="cs"/>
            <w:rtl/>
          </w:rPr>
          <w:t xml:space="preserve">, מס' </w:t>
        </w:r>
        <w:r w:rsidRPr="00DD6E16">
          <w:rPr>
            <w:rStyle w:val="Hyperlink"/>
            <w:rFonts w:cs="Arial"/>
            <w:rtl/>
          </w:rPr>
          <w:t>4.</w:t>
        </w:r>
        <w:r w:rsidRPr="00DD6E16">
          <w:rPr>
            <w:rStyle w:val="Hyperlink"/>
            <w:rFonts w:cs="Arial" w:hint="cs"/>
            <w:rtl/>
          </w:rPr>
          <w:t>2</w:t>
        </w:r>
        <w:r w:rsidRPr="00DD6E16">
          <w:rPr>
            <w:rStyle w:val="Hyperlink"/>
            <w:rFonts w:cs="Arial"/>
            <w:rtl/>
          </w:rPr>
          <w:t>.1</w:t>
        </w:r>
        <w:r w:rsidRPr="00DD6E16">
          <w:rPr>
            <w:rStyle w:val="Hyperlink"/>
            <w:rFonts w:hint="cs"/>
            <w:rtl/>
          </w:rPr>
          <w:t>.</w:t>
        </w:r>
        <w:bookmarkEnd w:id="133"/>
      </w:hyperlink>
    </w:p>
    <w:p w14:paraId="2E5806EE" w14:textId="77777777" w:rsidR="00ED371A" w:rsidRDefault="00774B67" w:rsidP="00ED371A">
      <w:pPr>
        <w:pStyle w:val="2"/>
        <w:rPr>
          <w:rtl/>
        </w:rPr>
      </w:pPr>
      <w:hyperlink r:id="rId71" w:history="1">
        <w:bookmarkStart w:id="134" w:name="_Toc137638231"/>
        <w:r w:rsidRPr="00ED371A">
          <w:rPr>
            <w:rStyle w:val="Hyperlink"/>
            <w:rFonts w:cs="Arial"/>
            <w:rtl/>
          </w:rPr>
          <w:t>הוראת תכ"ם, "הגדרות בנושא התקשרויות ורכישות", מס' 7.</w:t>
        </w:r>
        <w:r w:rsidRPr="00ED371A">
          <w:rPr>
            <w:rStyle w:val="Hyperlink"/>
            <w:rFonts w:cs="Arial" w:hint="cs"/>
            <w:rtl/>
          </w:rPr>
          <w:t>0</w:t>
        </w:r>
        <w:r w:rsidRPr="00ED371A">
          <w:rPr>
            <w:rStyle w:val="Hyperlink"/>
            <w:rFonts w:cs="Arial"/>
            <w:rtl/>
          </w:rPr>
          <w:t>.1</w:t>
        </w:r>
        <w:r w:rsidRPr="00ED371A">
          <w:rPr>
            <w:rStyle w:val="Hyperlink"/>
            <w:rFonts w:hint="cs"/>
            <w:rtl/>
          </w:rPr>
          <w:t>.</w:t>
        </w:r>
        <w:bookmarkEnd w:id="134"/>
      </w:hyperlink>
    </w:p>
    <w:p w14:paraId="020EA6B1" w14:textId="77777777" w:rsidR="00A541F7" w:rsidRDefault="00774B67" w:rsidP="00720597">
      <w:pPr>
        <w:pStyle w:val="2"/>
      </w:pPr>
      <w:hyperlink r:id="rId72" w:history="1">
        <w:bookmarkStart w:id="135" w:name="_Toc137638232"/>
        <w:r w:rsidRPr="00A541F7">
          <w:rPr>
            <w:rStyle w:val="Hyperlink"/>
            <w:rFonts w:asciiTheme="minorBidi" w:hAnsiTheme="minorBidi" w:hint="cs"/>
            <w:rtl/>
          </w:rPr>
          <w:t>הוראת תכ''ם, ''העדפת תוצרת הארץ'', מס' 7.11.4.</w:t>
        </w:r>
        <w:bookmarkEnd w:id="135"/>
      </w:hyperlink>
    </w:p>
    <w:p w14:paraId="071D79B2" w14:textId="77777777" w:rsidR="00E35111" w:rsidRDefault="00774B67" w:rsidP="00720597">
      <w:pPr>
        <w:pStyle w:val="2"/>
      </w:pPr>
      <w:hyperlink r:id="rId73" w:history="1">
        <w:bookmarkStart w:id="136" w:name="_Toc137638233"/>
        <w:r w:rsidRPr="00994348">
          <w:rPr>
            <w:rStyle w:val="Hyperlink"/>
            <w:rtl/>
          </w:rPr>
          <w:t>הוראת תכ"ם</w:t>
        </w:r>
        <w:r w:rsidRPr="00994348">
          <w:rPr>
            <w:rStyle w:val="Hyperlink"/>
            <w:rFonts w:hint="cs"/>
            <w:rtl/>
          </w:rPr>
          <w:t>, ''ערבויות</w:t>
        </w:r>
        <w:r w:rsidR="00D52916">
          <w:rPr>
            <w:rStyle w:val="Hyperlink"/>
            <w:rFonts w:hint="cs"/>
            <w:rtl/>
          </w:rPr>
          <w:t xml:space="preserve"> וביטחונות</w:t>
        </w:r>
        <w:r w:rsidRPr="00994348">
          <w:rPr>
            <w:rStyle w:val="Hyperlink"/>
            <w:rFonts w:hint="cs"/>
            <w:rtl/>
          </w:rPr>
          <w:t>'', מס'</w:t>
        </w:r>
        <w:r w:rsidRPr="00994348">
          <w:rPr>
            <w:rStyle w:val="Hyperlink"/>
            <w:rtl/>
          </w:rPr>
          <w:t xml:space="preserve"> </w:t>
        </w:r>
        <w:r w:rsidRPr="00994348">
          <w:rPr>
            <w:rStyle w:val="Hyperlink"/>
            <w:rFonts w:asciiTheme="minorBidi" w:hAnsiTheme="minorBidi"/>
            <w:rtl/>
          </w:rPr>
          <w:t>7.</w:t>
        </w:r>
        <w:r w:rsidRPr="00994348">
          <w:rPr>
            <w:rStyle w:val="Hyperlink"/>
            <w:rFonts w:asciiTheme="minorBidi" w:hAnsiTheme="minorBidi" w:hint="cs"/>
            <w:rtl/>
          </w:rPr>
          <w:t>3.3</w:t>
        </w:r>
        <w:r w:rsidRPr="00994348">
          <w:rPr>
            <w:rStyle w:val="Hyperlink"/>
            <w:rtl/>
          </w:rPr>
          <w:t>.</w:t>
        </w:r>
        <w:bookmarkEnd w:id="136"/>
      </w:hyperlink>
    </w:p>
    <w:p w14:paraId="10D24749" w14:textId="77777777" w:rsidR="00111C44" w:rsidRPr="00D4470B" w:rsidRDefault="00774B67" w:rsidP="00720597">
      <w:pPr>
        <w:pStyle w:val="2"/>
        <w:rPr>
          <w:rStyle w:val="Hyperlink"/>
          <w:color w:val="auto"/>
          <w:u w:val="none"/>
          <w:rtl/>
        </w:rPr>
      </w:pPr>
      <w:hyperlink r:id="rId74" w:history="1">
        <w:bookmarkStart w:id="137" w:name="_Toc137638234"/>
        <w:r w:rsidRPr="002B692F">
          <w:rPr>
            <w:rStyle w:val="Hyperlink"/>
            <w:rtl/>
          </w:rPr>
          <w:t xml:space="preserve">הוראת </w:t>
        </w:r>
        <w:r w:rsidRPr="002B692F">
          <w:rPr>
            <w:rStyle w:val="Hyperlink"/>
            <w:rFonts w:hint="eastAsia"/>
            <w:rtl/>
          </w:rPr>
          <w:t>תכ</w:t>
        </w:r>
        <w:r w:rsidRPr="002B692F">
          <w:rPr>
            <w:rStyle w:val="Hyperlink"/>
            <w:rtl/>
          </w:rPr>
          <w:t>"ם</w:t>
        </w:r>
        <w:r w:rsidRPr="002B692F">
          <w:rPr>
            <w:rStyle w:val="Hyperlink"/>
            <w:rFonts w:hint="cs"/>
            <w:rtl/>
          </w:rPr>
          <w:t>,</w:t>
        </w:r>
        <w:r w:rsidRPr="002B692F">
          <w:rPr>
            <w:rStyle w:val="Hyperlink"/>
            <w:rtl/>
          </w:rPr>
          <w:t xml:space="preserve"> "שיתוף </w:t>
        </w:r>
        <w:r w:rsidRPr="002B692F">
          <w:rPr>
            <w:rStyle w:val="Hyperlink"/>
            <w:rFonts w:hint="eastAsia"/>
            <w:rtl/>
          </w:rPr>
          <w:t>פעולה</w:t>
        </w:r>
        <w:r w:rsidRPr="002B692F">
          <w:rPr>
            <w:rStyle w:val="Hyperlink"/>
            <w:rtl/>
          </w:rPr>
          <w:t xml:space="preserve"> </w:t>
        </w:r>
        <w:r w:rsidRPr="002B692F">
          <w:rPr>
            <w:rStyle w:val="Hyperlink"/>
            <w:rFonts w:hint="eastAsia"/>
            <w:rtl/>
          </w:rPr>
          <w:t>תעשייתי</w:t>
        </w:r>
        <w:r w:rsidRPr="002B692F">
          <w:rPr>
            <w:rStyle w:val="Hyperlink"/>
            <w:rtl/>
          </w:rPr>
          <w:t>"</w:t>
        </w:r>
        <w:r w:rsidRPr="002B692F">
          <w:rPr>
            <w:rStyle w:val="Hyperlink"/>
            <w:rFonts w:hint="cs"/>
            <w:rtl/>
          </w:rPr>
          <w:t xml:space="preserve">, מס' </w:t>
        </w:r>
        <w:r w:rsidRPr="002B692F">
          <w:rPr>
            <w:rStyle w:val="Hyperlink"/>
            <w:rFonts w:cs="Arial"/>
            <w:rtl/>
          </w:rPr>
          <w:t>7.</w:t>
        </w:r>
        <w:r w:rsidRPr="002B692F">
          <w:rPr>
            <w:rStyle w:val="Hyperlink"/>
            <w:rFonts w:cs="Arial" w:hint="cs"/>
            <w:rtl/>
          </w:rPr>
          <w:t>11</w:t>
        </w:r>
        <w:r w:rsidRPr="002B692F">
          <w:rPr>
            <w:rStyle w:val="Hyperlink"/>
            <w:rFonts w:cs="Arial"/>
            <w:rtl/>
          </w:rPr>
          <w:t>.3</w:t>
        </w:r>
        <w:r w:rsidRPr="002B692F">
          <w:rPr>
            <w:rStyle w:val="Hyperlink"/>
            <w:rtl/>
          </w:rPr>
          <w:t>.</w:t>
        </w:r>
        <w:bookmarkEnd w:id="137"/>
      </w:hyperlink>
    </w:p>
    <w:p w14:paraId="6E0566AB" w14:textId="77777777" w:rsidR="009E59B6" w:rsidRDefault="00774B67" w:rsidP="00720597">
      <w:pPr>
        <w:pStyle w:val="2"/>
      </w:pPr>
      <w:hyperlink r:id="rId75" w:history="1">
        <w:r w:rsidRPr="009E59B6">
          <w:rPr>
            <w:rStyle w:val="Hyperlink"/>
            <w:rFonts w:hint="cs"/>
            <w:rtl/>
          </w:rPr>
          <w:t>הוראת תכ"ם, "</w:t>
        </w:r>
        <w:r w:rsidRPr="009E59B6">
          <w:rPr>
            <w:rStyle w:val="Hyperlink"/>
            <w:rFonts w:cs="Arial"/>
            <w:rtl/>
          </w:rPr>
          <w:t>התקשרות לרכישה מחוץ לארץ בהתאם להסכמים בינלאומיים</w:t>
        </w:r>
        <w:r w:rsidRPr="009E59B6">
          <w:rPr>
            <w:rStyle w:val="Hyperlink"/>
            <w:rFonts w:hint="cs"/>
            <w:rtl/>
          </w:rPr>
          <w:t>", מס' 7.11.1.</w:t>
        </w:r>
      </w:hyperlink>
    </w:p>
    <w:p w14:paraId="604090B0" w14:textId="77777777" w:rsidR="00067609" w:rsidRDefault="00774B67" w:rsidP="00720597">
      <w:pPr>
        <w:pStyle w:val="2"/>
      </w:pPr>
      <w:hyperlink r:id="rId76" w:history="1">
        <w:bookmarkStart w:id="138" w:name="_Toc137638235"/>
        <w:r w:rsidRPr="00067609">
          <w:rPr>
            <w:rStyle w:val="Hyperlink"/>
            <w:rFonts w:asciiTheme="minorBidi" w:hAnsiTheme="minorBidi"/>
            <w:rtl/>
          </w:rPr>
          <w:t>הוראת תכ"ם</w:t>
        </w:r>
        <w:r w:rsidRPr="00067609">
          <w:rPr>
            <w:rStyle w:val="Hyperlink"/>
            <w:rFonts w:asciiTheme="minorBidi" w:hAnsiTheme="minorBidi" w:hint="cs"/>
            <w:rtl/>
          </w:rPr>
          <w:t>,</w:t>
        </w:r>
        <w:r w:rsidRPr="00067609">
          <w:rPr>
            <w:rStyle w:val="Hyperlink"/>
            <w:rFonts w:asciiTheme="minorBidi" w:hAnsiTheme="minorBidi"/>
            <w:rtl/>
          </w:rPr>
          <w:t xml:space="preserve"> "שילוב עסקים </w:t>
        </w:r>
        <w:r w:rsidR="00C75979">
          <w:rPr>
            <w:rStyle w:val="Hyperlink"/>
            <w:rFonts w:asciiTheme="minorBidi" w:hAnsiTheme="minorBidi" w:hint="cs"/>
            <w:rtl/>
          </w:rPr>
          <w:t xml:space="preserve">זעירים, </w:t>
        </w:r>
        <w:r w:rsidRPr="00067609">
          <w:rPr>
            <w:rStyle w:val="Hyperlink"/>
            <w:rFonts w:asciiTheme="minorBidi" w:hAnsiTheme="minorBidi"/>
            <w:rtl/>
          </w:rPr>
          <w:t>קטנים ובינוניים במכרזים ממשלתיים"</w:t>
        </w:r>
        <w:r w:rsidRPr="00067609">
          <w:rPr>
            <w:rStyle w:val="Hyperlink"/>
            <w:rFonts w:asciiTheme="minorBidi" w:hAnsiTheme="minorBidi" w:hint="cs"/>
            <w:rtl/>
          </w:rPr>
          <w:t>, מס' 7.11.7</w:t>
        </w:r>
        <w:r w:rsidRPr="00067609">
          <w:rPr>
            <w:rStyle w:val="Hyperlink"/>
            <w:rFonts w:asciiTheme="minorBidi" w:hAnsiTheme="minorBidi"/>
            <w:rtl/>
          </w:rPr>
          <w:t>.</w:t>
        </w:r>
        <w:bookmarkEnd w:id="138"/>
      </w:hyperlink>
    </w:p>
    <w:p w14:paraId="27FB9B03" w14:textId="77777777" w:rsidR="003D722A" w:rsidRDefault="00774B67" w:rsidP="00720597">
      <w:pPr>
        <w:pStyle w:val="2"/>
      </w:pPr>
      <w:hyperlink r:id="rId77" w:history="1">
        <w:bookmarkStart w:id="139" w:name="_Toc137638236"/>
        <w:r w:rsidRPr="003D722A">
          <w:rPr>
            <w:rStyle w:val="Hyperlink"/>
            <w:rFonts w:asciiTheme="minorBidi" w:hAnsiTheme="minorBidi"/>
            <w:rtl/>
          </w:rPr>
          <w:t>הוראת תכ''ם, "שילוב דרישות סביבתיות בתהליכי רכש ממשלתיים", מס' 7.</w:t>
        </w:r>
        <w:r w:rsidRPr="003D722A">
          <w:rPr>
            <w:rStyle w:val="Hyperlink"/>
            <w:rFonts w:asciiTheme="minorBidi" w:hAnsiTheme="minorBidi" w:hint="cs"/>
            <w:rtl/>
          </w:rPr>
          <w:t>11</w:t>
        </w:r>
        <w:r w:rsidRPr="003D722A">
          <w:rPr>
            <w:rStyle w:val="Hyperlink"/>
            <w:rFonts w:asciiTheme="minorBidi" w:hAnsiTheme="minorBidi"/>
            <w:rtl/>
          </w:rPr>
          <w:t>.</w:t>
        </w:r>
        <w:r w:rsidRPr="003D722A">
          <w:rPr>
            <w:rStyle w:val="Hyperlink"/>
            <w:rFonts w:asciiTheme="minorBidi" w:hAnsiTheme="minorBidi" w:hint="cs"/>
            <w:rtl/>
          </w:rPr>
          <w:t>8</w:t>
        </w:r>
        <w:r w:rsidRPr="003D722A">
          <w:rPr>
            <w:rStyle w:val="Hyperlink"/>
            <w:rFonts w:asciiTheme="minorBidi" w:hAnsiTheme="minorBidi"/>
            <w:rtl/>
          </w:rPr>
          <w:t>.</w:t>
        </w:r>
        <w:bookmarkEnd w:id="139"/>
      </w:hyperlink>
    </w:p>
    <w:p w14:paraId="7A768B37" w14:textId="77777777" w:rsidR="00057E85" w:rsidRDefault="00774B67" w:rsidP="00057E85">
      <w:pPr>
        <w:pStyle w:val="2"/>
      </w:pPr>
      <w:hyperlink r:id="rId78" w:history="1">
        <w:bookmarkStart w:id="140" w:name="_Toc137638237"/>
        <w:r w:rsidRPr="00057E85">
          <w:rPr>
            <w:rStyle w:val="Hyperlink"/>
            <w:rtl/>
          </w:rPr>
          <w:t>הוראת תכ"ם</w:t>
        </w:r>
        <w:r w:rsidRPr="00057E85">
          <w:rPr>
            <w:rStyle w:val="Hyperlink"/>
            <w:rFonts w:hint="cs"/>
            <w:rtl/>
          </w:rPr>
          <w:t>,</w:t>
        </w:r>
        <w:r w:rsidRPr="00057E85">
          <w:rPr>
            <w:rStyle w:val="Hyperlink"/>
            <w:rtl/>
          </w:rPr>
          <w:t xml:space="preserve"> "פורטל ספקים",</w:t>
        </w:r>
        <w:r w:rsidRPr="00057E85">
          <w:rPr>
            <w:rStyle w:val="Hyperlink"/>
            <w:rFonts w:hint="cs"/>
            <w:rtl/>
          </w:rPr>
          <w:t xml:space="preserve"> מס' </w:t>
        </w:r>
        <w:r w:rsidRPr="00057E85">
          <w:rPr>
            <w:rStyle w:val="Hyperlink"/>
            <w:rtl/>
          </w:rPr>
          <w:t>7.</w:t>
        </w:r>
        <w:r w:rsidRPr="00057E85">
          <w:rPr>
            <w:rStyle w:val="Hyperlink"/>
            <w:rFonts w:hint="cs"/>
            <w:rtl/>
          </w:rPr>
          <w:t>12</w:t>
        </w:r>
        <w:r w:rsidRPr="00057E85">
          <w:rPr>
            <w:rStyle w:val="Hyperlink"/>
            <w:rtl/>
          </w:rPr>
          <w:t>.</w:t>
        </w:r>
        <w:r w:rsidRPr="00057E85">
          <w:rPr>
            <w:rStyle w:val="Hyperlink"/>
            <w:rFonts w:hint="cs"/>
            <w:rtl/>
          </w:rPr>
          <w:t>5</w:t>
        </w:r>
      </w:hyperlink>
      <w:r>
        <w:rPr>
          <w:rFonts w:hint="cs"/>
          <w:rtl/>
        </w:rPr>
        <w:t>.</w:t>
      </w:r>
      <w:bookmarkEnd w:id="140"/>
    </w:p>
    <w:p w14:paraId="30C7C7F9" w14:textId="77777777" w:rsidR="00AB5561" w:rsidRDefault="00774B67" w:rsidP="00AB5561">
      <w:pPr>
        <w:pStyle w:val="2"/>
      </w:pPr>
      <w:hyperlink r:id="rId79" w:history="1">
        <w:bookmarkStart w:id="141" w:name="_Toc137638238"/>
        <w:r w:rsidRPr="00AB5561">
          <w:rPr>
            <w:rStyle w:val="Hyperlink"/>
            <w:rFonts w:asciiTheme="minorBidi" w:hAnsiTheme="minorBidi"/>
            <w:rtl/>
          </w:rPr>
          <w:t>הוראת תכ"ם</w:t>
        </w:r>
        <w:r w:rsidRPr="00AB5561">
          <w:rPr>
            <w:rStyle w:val="Hyperlink"/>
            <w:rFonts w:asciiTheme="minorBidi" w:hAnsiTheme="minorBidi" w:hint="cs"/>
            <w:rtl/>
          </w:rPr>
          <w:t>, ''ועדת המכרזים'', מס'</w:t>
        </w:r>
        <w:r w:rsidRPr="00AB5561">
          <w:rPr>
            <w:rStyle w:val="Hyperlink"/>
            <w:rFonts w:asciiTheme="minorBidi" w:hAnsiTheme="minorBidi"/>
            <w:rtl/>
          </w:rPr>
          <w:t xml:space="preserve"> 7.1.1</w:t>
        </w:r>
      </w:hyperlink>
      <w:r>
        <w:rPr>
          <w:rFonts w:hint="cs"/>
          <w:rtl/>
        </w:rPr>
        <w:t>.</w:t>
      </w:r>
      <w:bookmarkEnd w:id="141"/>
    </w:p>
    <w:p w14:paraId="7B4F7332" w14:textId="77777777" w:rsidR="007E0465" w:rsidRDefault="00774B67" w:rsidP="00AB5561">
      <w:pPr>
        <w:pStyle w:val="2"/>
      </w:pPr>
      <w:hyperlink r:id="rId80" w:history="1">
        <w:bookmarkStart w:id="142" w:name="_Toc137638239"/>
        <w:r w:rsidRPr="007E0465">
          <w:rPr>
            <w:rStyle w:val="Hyperlink"/>
            <w:rFonts w:asciiTheme="minorBidi" w:hAnsiTheme="minorBidi"/>
            <w:rtl/>
          </w:rPr>
          <w:t>הוראת תכ"ם, ''כללי הצמדה</w:t>
        </w:r>
        <w:r w:rsidR="006C4ADC">
          <w:rPr>
            <w:rStyle w:val="Hyperlink"/>
            <w:rFonts w:asciiTheme="minorBidi" w:hAnsiTheme="minorBidi" w:hint="cs"/>
            <w:rtl/>
          </w:rPr>
          <w:t xml:space="preserve"> בהתקשרויות</w:t>
        </w:r>
        <w:r w:rsidRPr="007E0465">
          <w:rPr>
            <w:rStyle w:val="Hyperlink"/>
            <w:rFonts w:asciiTheme="minorBidi" w:hAnsiTheme="minorBidi"/>
            <w:rtl/>
          </w:rPr>
          <w:t>'', מס' 7.</w:t>
        </w:r>
        <w:r w:rsidRPr="007E0465">
          <w:rPr>
            <w:rStyle w:val="Hyperlink"/>
            <w:rFonts w:asciiTheme="minorBidi" w:hAnsiTheme="minorBidi" w:hint="cs"/>
            <w:rtl/>
          </w:rPr>
          <w:t>3</w:t>
        </w:r>
        <w:r w:rsidRPr="007E0465">
          <w:rPr>
            <w:rStyle w:val="Hyperlink"/>
            <w:rFonts w:asciiTheme="minorBidi" w:hAnsiTheme="minorBidi"/>
            <w:rtl/>
          </w:rPr>
          <w:t>.2.</w:t>
        </w:r>
        <w:bookmarkEnd w:id="142"/>
      </w:hyperlink>
    </w:p>
    <w:p w14:paraId="320339E7" w14:textId="77777777" w:rsidR="00CF3100" w:rsidRDefault="00774B67" w:rsidP="00AB5561">
      <w:pPr>
        <w:pStyle w:val="2"/>
      </w:pPr>
      <w:hyperlink r:id="rId81" w:history="1">
        <w:bookmarkStart w:id="143" w:name="_Toc137638240"/>
        <w:r w:rsidRPr="00CF3100">
          <w:rPr>
            <w:rStyle w:val="Hyperlink"/>
            <w:rFonts w:asciiTheme="minorBidi" w:hAnsiTheme="minorBidi"/>
            <w:rtl/>
          </w:rPr>
          <w:t>הוראת תכ"ם, "עידוד העסקת עובדים ישראלים במסגרת התקשרויות הממשלה", מס' 7.</w:t>
        </w:r>
        <w:r w:rsidRPr="00CF3100">
          <w:rPr>
            <w:rStyle w:val="Hyperlink"/>
            <w:rFonts w:asciiTheme="minorBidi" w:hAnsiTheme="minorBidi" w:hint="cs"/>
            <w:rtl/>
          </w:rPr>
          <w:t>11</w:t>
        </w:r>
        <w:r w:rsidRPr="00CF3100">
          <w:rPr>
            <w:rStyle w:val="Hyperlink"/>
            <w:rFonts w:asciiTheme="minorBidi" w:hAnsiTheme="minorBidi"/>
            <w:rtl/>
          </w:rPr>
          <w:t>.6.</w:t>
        </w:r>
        <w:bookmarkEnd w:id="143"/>
      </w:hyperlink>
    </w:p>
    <w:p w14:paraId="40D12CC2" w14:textId="77777777" w:rsidR="00937F2E" w:rsidRDefault="00774B67" w:rsidP="00AB5561">
      <w:pPr>
        <w:pStyle w:val="2"/>
      </w:pPr>
      <w:hyperlink r:id="rId82" w:history="1">
        <w:bookmarkStart w:id="144" w:name="_Toc137638241"/>
        <w:r w:rsidRPr="008256FA">
          <w:rPr>
            <w:rStyle w:val="Hyperlink"/>
            <w:rFonts w:asciiTheme="minorBidi" w:hAnsiTheme="minorBidi"/>
            <w:rtl/>
          </w:rPr>
          <w:t>הוראת תכ"ם, ''התקשרות עם קבלן מוכר לביצוע עבודות הנדסה בנאיות'', מס' 7.</w:t>
        </w:r>
        <w:r w:rsidRPr="008256FA">
          <w:rPr>
            <w:rStyle w:val="Hyperlink"/>
            <w:rFonts w:asciiTheme="minorBidi" w:hAnsiTheme="minorBidi" w:hint="cs"/>
            <w:rtl/>
          </w:rPr>
          <w:t>10</w:t>
        </w:r>
        <w:r w:rsidRPr="008256FA">
          <w:rPr>
            <w:rStyle w:val="Hyperlink"/>
            <w:rFonts w:asciiTheme="minorBidi" w:hAnsiTheme="minorBidi"/>
            <w:rtl/>
          </w:rPr>
          <w:t>.</w:t>
        </w:r>
        <w:r w:rsidRPr="008256FA">
          <w:rPr>
            <w:rStyle w:val="Hyperlink"/>
            <w:rFonts w:asciiTheme="minorBidi" w:hAnsiTheme="minorBidi" w:hint="cs"/>
            <w:rtl/>
          </w:rPr>
          <w:t>2</w:t>
        </w:r>
        <w:r w:rsidRPr="008256FA">
          <w:rPr>
            <w:rStyle w:val="Hyperlink"/>
            <w:rtl/>
          </w:rPr>
          <w:t>.</w:t>
        </w:r>
        <w:bookmarkEnd w:id="144"/>
      </w:hyperlink>
    </w:p>
    <w:p w14:paraId="33AEE026" w14:textId="77777777" w:rsidR="00720597" w:rsidRDefault="00D83CD6" w:rsidP="00D83CD6">
      <w:pPr>
        <w:pStyle w:val="2"/>
      </w:pPr>
      <w:hyperlink r:id="rId83" w:history="1">
        <w:bookmarkStart w:id="145" w:name="_Toc137638242"/>
        <w:r w:rsidRPr="00EA57E7">
          <w:rPr>
            <w:rStyle w:val="Hyperlink"/>
            <w:rFonts w:asciiTheme="minorBidi" w:hAnsiTheme="minorBidi"/>
            <w:rtl/>
          </w:rPr>
          <w:t>הוראת תכ"ם</w:t>
        </w:r>
        <w:r w:rsidRPr="00EA57E7">
          <w:rPr>
            <w:rStyle w:val="Hyperlink"/>
            <w:rFonts w:asciiTheme="minorBidi" w:hAnsiTheme="minorBidi" w:hint="cs"/>
            <w:rtl/>
          </w:rPr>
          <w:t>,</w:t>
        </w:r>
        <w:r w:rsidRPr="00EA57E7">
          <w:rPr>
            <w:rStyle w:val="Hyperlink"/>
            <w:rFonts w:asciiTheme="minorBidi" w:hAnsiTheme="minorBidi"/>
            <w:rtl/>
          </w:rPr>
          <w:t xml:space="preserve"> "הגנה על זכויות עובדים המועסקים על ידי קבלני שירותים בתחומי השמירה, האבטחה והניקיון''</w:t>
        </w:r>
        <w:r w:rsidRPr="00EA57E7">
          <w:rPr>
            <w:rStyle w:val="Hyperlink"/>
            <w:rFonts w:hint="cs"/>
            <w:rtl/>
          </w:rPr>
          <w:t>, מס' 8.2.1</w:t>
        </w:r>
        <w:r w:rsidRPr="00EA57E7">
          <w:rPr>
            <w:rStyle w:val="Hyperlink"/>
            <w:rtl/>
          </w:rPr>
          <w:t>.</w:t>
        </w:r>
        <w:bookmarkEnd w:id="145"/>
      </w:hyperlink>
    </w:p>
    <w:p w14:paraId="56D9EB31" w14:textId="77777777" w:rsidR="009B49C6" w:rsidRDefault="00774B67" w:rsidP="009B49C6">
      <w:pPr>
        <w:pStyle w:val="2"/>
        <w:rPr>
          <w:u w:color="3464BA"/>
        </w:rPr>
      </w:pPr>
      <w:hyperlink r:id="rId84" w:history="1">
        <w:bookmarkStart w:id="146" w:name="_Toc137638243"/>
        <w:r w:rsidRPr="00CD3BA2">
          <w:rPr>
            <w:rStyle w:val="Hyperlink"/>
            <w:rFonts w:hint="cs"/>
            <w:rtl/>
          </w:rPr>
          <w:t>הוראת תכ''ם, ''</w:t>
        </w:r>
        <w:r w:rsidRPr="00CD3BA2">
          <w:rPr>
            <w:rStyle w:val="Hyperlink"/>
            <w:rFonts w:asciiTheme="minorBidi" w:hAnsiTheme="minorBidi"/>
            <w:rtl/>
          </w:rPr>
          <w:t>התקשרות לרכישת שירותי כ</w:t>
        </w:r>
        <w:r w:rsidRPr="00CD3BA2">
          <w:rPr>
            <w:rStyle w:val="Hyperlink"/>
            <w:rFonts w:asciiTheme="minorBidi" w:hAnsiTheme="minorBidi" w:hint="cs"/>
            <w:rtl/>
          </w:rPr>
          <w:t>ו</w:t>
        </w:r>
        <w:r w:rsidRPr="00CD3BA2">
          <w:rPr>
            <w:rStyle w:val="Hyperlink"/>
            <w:rFonts w:asciiTheme="minorBidi" w:hAnsiTheme="minorBidi"/>
            <w:rtl/>
          </w:rPr>
          <w:t>ח אדם</w:t>
        </w:r>
        <w:r w:rsidRPr="00CD3BA2">
          <w:rPr>
            <w:rStyle w:val="Hyperlink"/>
            <w:rFonts w:hint="cs"/>
            <w:rtl/>
          </w:rPr>
          <w:t>'', מס' 7.10.1.</w:t>
        </w:r>
        <w:bookmarkEnd w:id="146"/>
      </w:hyperlink>
      <w:r w:rsidRPr="009B49C6">
        <w:rPr>
          <w:rFonts w:hint="cs"/>
          <w:u w:color="3464BA"/>
          <w:rtl/>
        </w:rPr>
        <w:t xml:space="preserve"> </w:t>
      </w:r>
    </w:p>
    <w:p w14:paraId="0120AB65" w14:textId="77777777" w:rsidR="009B49C6" w:rsidRPr="009B49C6" w:rsidRDefault="00774B67" w:rsidP="009B49C6">
      <w:pPr>
        <w:pStyle w:val="2"/>
        <w:rPr>
          <w:u w:color="3464BA"/>
        </w:rPr>
      </w:pPr>
      <w:hyperlink r:id="rId85" w:history="1">
        <w:bookmarkStart w:id="147" w:name="_Toc137638244"/>
        <w:r w:rsidRPr="00CD3BA2">
          <w:rPr>
            <w:rStyle w:val="Hyperlink"/>
            <w:rFonts w:hint="cs"/>
            <w:rtl/>
          </w:rPr>
          <w:t>הוראת תכ''ם, ''</w:t>
        </w:r>
        <w:r w:rsidRPr="00CD3BA2">
          <w:rPr>
            <w:rStyle w:val="Hyperlink"/>
            <w:rFonts w:asciiTheme="minorBidi" w:hAnsiTheme="minorBidi" w:hint="cs"/>
            <w:rtl/>
          </w:rPr>
          <w:t>התקשרויות למתן שירותים חברתיים'', מס' 7.10.3.</w:t>
        </w:r>
        <w:bookmarkEnd w:id="147"/>
      </w:hyperlink>
      <w:r w:rsidRPr="009B49C6">
        <w:rPr>
          <w:rFonts w:asciiTheme="minorBidi" w:hAnsiTheme="minorBidi" w:hint="cs"/>
          <w:u w:color="3464BA"/>
          <w:rtl/>
        </w:rPr>
        <w:t xml:space="preserve"> </w:t>
      </w:r>
    </w:p>
    <w:p w14:paraId="5D5BE714" w14:textId="77777777" w:rsidR="00720597" w:rsidRDefault="00774B67" w:rsidP="00C3727B">
      <w:pPr>
        <w:pStyle w:val="2"/>
        <w:rPr>
          <w:u w:color="3464BA"/>
        </w:rPr>
      </w:pPr>
      <w:hyperlink r:id="rId86" w:history="1">
        <w:bookmarkStart w:id="148" w:name="_Toc137638245"/>
        <w:r w:rsidRPr="00CD3BA2">
          <w:rPr>
            <w:rStyle w:val="Hyperlink"/>
            <w:rFonts w:hint="cs"/>
            <w:rtl/>
          </w:rPr>
          <w:t>הוראת תכ''ם, ''</w:t>
        </w:r>
        <w:r w:rsidRPr="00CD3BA2">
          <w:rPr>
            <w:rStyle w:val="Hyperlink"/>
            <w:rFonts w:asciiTheme="minorBidi" w:hAnsiTheme="minorBidi" w:hint="cs"/>
            <w:rtl/>
          </w:rPr>
          <w:t xml:space="preserve">מערך מרכזי לביקורת על זכויות עובדים המועסקים על ידי קבלני שירותים'', מס' </w:t>
        </w:r>
        <w:r w:rsidR="009B49C6" w:rsidRPr="00CD3BA2">
          <w:rPr>
            <w:rStyle w:val="Hyperlink"/>
            <w:rFonts w:asciiTheme="minorBidi" w:hAnsiTheme="minorBidi" w:hint="cs"/>
            <w:rtl/>
          </w:rPr>
          <w:t>5.1.4</w:t>
        </w:r>
        <w:r w:rsidRPr="00CD3BA2">
          <w:rPr>
            <w:rStyle w:val="Hyperlink"/>
            <w:rFonts w:asciiTheme="minorBidi" w:hAnsiTheme="minorBidi" w:hint="cs"/>
            <w:rtl/>
          </w:rPr>
          <w:t>.</w:t>
        </w:r>
        <w:bookmarkEnd w:id="148"/>
      </w:hyperlink>
      <w:r w:rsidRPr="009B49C6">
        <w:rPr>
          <w:rFonts w:asciiTheme="minorBidi" w:hAnsiTheme="minorBidi" w:hint="cs"/>
          <w:u w:color="3464BA"/>
          <w:rtl/>
        </w:rPr>
        <w:t xml:space="preserve"> </w:t>
      </w:r>
    </w:p>
    <w:p w14:paraId="29BCDC9C" w14:textId="77777777" w:rsidR="009B49C6" w:rsidRPr="009B49C6" w:rsidRDefault="00774B67" w:rsidP="009B49C6">
      <w:pPr>
        <w:pStyle w:val="2"/>
        <w:rPr>
          <w:rStyle w:val="Hyperlink"/>
          <w:color w:val="auto"/>
          <w:u w:val="none"/>
        </w:rPr>
      </w:pPr>
      <w:hyperlink r:id="rId87" w:history="1">
        <w:bookmarkStart w:id="149" w:name="_Toc137638246"/>
        <w:r w:rsidRPr="00CD3BA2">
          <w:rPr>
            <w:rStyle w:val="Hyperlink"/>
            <w:rFonts w:hint="cs"/>
            <w:rtl/>
          </w:rPr>
          <w:t>הוראת תכ''ם, ''</w:t>
        </w:r>
        <w:r w:rsidRPr="00CD3BA2">
          <w:rPr>
            <w:rStyle w:val="Hyperlink"/>
            <w:rFonts w:asciiTheme="minorBidi" w:hAnsiTheme="minorBidi"/>
            <w:rtl/>
          </w:rPr>
          <w:t>עקרונות להתקשרות עם מוסד</w:t>
        </w:r>
        <w:r w:rsidRPr="00CD3BA2">
          <w:rPr>
            <w:rStyle w:val="Hyperlink"/>
            <w:rFonts w:asciiTheme="minorBidi" w:hAnsiTheme="minorBidi" w:hint="cs"/>
            <w:rtl/>
          </w:rPr>
          <w:t>ות</w:t>
        </w:r>
        <w:r w:rsidRPr="00CD3BA2">
          <w:rPr>
            <w:rStyle w:val="Hyperlink"/>
            <w:rFonts w:asciiTheme="minorBidi" w:hAnsiTheme="minorBidi"/>
            <w:rtl/>
          </w:rPr>
          <w:t xml:space="preserve"> מחקר</w:t>
        </w:r>
        <w:r w:rsidRPr="00CD3BA2">
          <w:rPr>
            <w:rStyle w:val="Hyperlink"/>
            <w:rFonts w:asciiTheme="minorBidi" w:hAnsiTheme="minorBidi" w:hint="cs"/>
            <w:rtl/>
          </w:rPr>
          <w:t>'', מס' 7.10.4.</w:t>
        </w:r>
        <w:bookmarkEnd w:id="149"/>
      </w:hyperlink>
    </w:p>
    <w:p w14:paraId="4D6812A8" w14:textId="77777777" w:rsidR="00720597" w:rsidRDefault="00774B67" w:rsidP="009B49C6">
      <w:pPr>
        <w:pStyle w:val="2"/>
      </w:pPr>
      <w:hyperlink r:id="rId88" w:history="1">
        <w:bookmarkStart w:id="150" w:name="_Toc137638247"/>
        <w:r w:rsidRPr="00CD3BA2">
          <w:rPr>
            <w:rStyle w:val="Hyperlink"/>
            <w:rFonts w:hint="cs"/>
            <w:rtl/>
          </w:rPr>
          <w:t>הוראת תכ''ם, ''</w:t>
        </w:r>
        <w:r w:rsidRPr="00CD3BA2">
          <w:rPr>
            <w:rStyle w:val="Hyperlink"/>
            <w:rFonts w:asciiTheme="minorBidi" w:hAnsiTheme="minorBidi"/>
            <w:rtl/>
          </w:rPr>
          <w:t>העסקת עובדי קבלן כ</w:t>
        </w:r>
        <w:r w:rsidRPr="00CD3BA2">
          <w:rPr>
            <w:rStyle w:val="Hyperlink"/>
            <w:rFonts w:asciiTheme="minorBidi" w:hAnsiTheme="minorBidi" w:hint="cs"/>
            <w:rtl/>
          </w:rPr>
          <w:t>ו</w:t>
        </w:r>
        <w:r w:rsidRPr="00CD3BA2">
          <w:rPr>
            <w:rStyle w:val="Hyperlink"/>
            <w:rFonts w:asciiTheme="minorBidi" w:hAnsiTheme="minorBidi"/>
            <w:rtl/>
          </w:rPr>
          <w:t>ח אדם</w:t>
        </w:r>
        <w:r w:rsidRPr="00CD3BA2">
          <w:rPr>
            <w:rStyle w:val="Hyperlink"/>
            <w:rFonts w:asciiTheme="minorBidi" w:hAnsiTheme="minorBidi" w:hint="cs"/>
            <w:rtl/>
          </w:rPr>
          <w:t xml:space="preserve">'', </w:t>
        </w:r>
        <w:r w:rsidR="009B49C6" w:rsidRPr="00CD3BA2">
          <w:rPr>
            <w:rStyle w:val="Hyperlink"/>
            <w:rFonts w:asciiTheme="minorBidi" w:hAnsiTheme="minorBidi" w:hint="cs"/>
            <w:rtl/>
          </w:rPr>
          <w:t>8.2.2</w:t>
        </w:r>
        <w:r w:rsidRPr="00CD3BA2">
          <w:rPr>
            <w:rStyle w:val="Hyperlink"/>
            <w:rFonts w:asciiTheme="minorBidi" w:hAnsiTheme="minorBidi" w:hint="cs"/>
            <w:rtl/>
          </w:rPr>
          <w:t>.</w:t>
        </w:r>
        <w:bookmarkEnd w:id="150"/>
      </w:hyperlink>
      <w:r>
        <w:rPr>
          <w:rFonts w:asciiTheme="minorBidi" w:hAnsiTheme="minorBidi" w:hint="cs"/>
          <w:rtl/>
        </w:rPr>
        <w:t xml:space="preserve"> </w:t>
      </w:r>
    </w:p>
    <w:p w14:paraId="2CA08389" w14:textId="77777777" w:rsidR="00720597" w:rsidRDefault="00774B67" w:rsidP="009B49C6">
      <w:pPr>
        <w:pStyle w:val="2"/>
      </w:pPr>
      <w:hyperlink r:id="rId89" w:history="1">
        <w:bookmarkStart w:id="151" w:name="_Toc137638248"/>
        <w:r w:rsidRPr="00CD3BA2">
          <w:rPr>
            <w:rStyle w:val="Hyperlink"/>
            <w:rFonts w:hint="cs"/>
            <w:rtl/>
          </w:rPr>
          <w:t>הוראת תכ''ם, ''</w:t>
        </w:r>
        <w:r w:rsidRPr="00CD3BA2">
          <w:rPr>
            <w:rStyle w:val="Hyperlink"/>
            <w:rFonts w:asciiTheme="minorBidi" w:hAnsiTheme="minorBidi"/>
            <w:rtl/>
          </w:rPr>
          <w:t>התקשרות עם נותני שירותים חיצוניים</w:t>
        </w:r>
        <w:r w:rsidRPr="00CD3BA2">
          <w:rPr>
            <w:rStyle w:val="Hyperlink"/>
            <w:rFonts w:hint="cs"/>
            <w:rtl/>
          </w:rPr>
          <w:t xml:space="preserve">'', מס' </w:t>
        </w:r>
        <w:r w:rsidR="009B49C6" w:rsidRPr="00CD3BA2">
          <w:rPr>
            <w:rStyle w:val="Hyperlink"/>
            <w:rFonts w:hint="cs"/>
            <w:rtl/>
          </w:rPr>
          <w:t>8.1.1</w:t>
        </w:r>
        <w:r w:rsidRPr="00CD3BA2">
          <w:rPr>
            <w:rStyle w:val="Hyperlink"/>
            <w:rFonts w:hint="cs"/>
            <w:rtl/>
          </w:rPr>
          <w:t>.</w:t>
        </w:r>
        <w:bookmarkEnd w:id="151"/>
      </w:hyperlink>
      <w:r>
        <w:rPr>
          <w:rFonts w:hint="cs"/>
          <w:rtl/>
        </w:rPr>
        <w:t xml:space="preserve"> </w:t>
      </w:r>
    </w:p>
    <w:p w14:paraId="24E2E3B5" w14:textId="77777777" w:rsidR="00720597" w:rsidRPr="0070183B" w:rsidRDefault="00B04D7B" w:rsidP="009B49C6">
      <w:pPr>
        <w:pStyle w:val="2"/>
      </w:pPr>
      <w:r>
        <w:rPr>
          <w:u w:color="3464BA"/>
          <w:rtl/>
        </w:rPr>
        <w:fldChar w:fldCharType="begin"/>
      </w:r>
      <w:r>
        <w:rPr>
          <w:u w:color="3464BA"/>
          <w:rtl/>
        </w:rPr>
        <w:instrText xml:space="preserve"> </w:instrText>
      </w:r>
      <w:r>
        <w:rPr>
          <w:u w:color="3464BA"/>
        </w:rPr>
        <w:instrText>HYPERLINK</w:instrText>
      </w:r>
      <w:r>
        <w:rPr>
          <w:u w:color="3464BA"/>
          <w:rtl/>
        </w:rPr>
        <w:instrText xml:space="preserve"> "</w:instrText>
      </w:r>
      <w:r>
        <w:rPr>
          <w:u w:color="3464BA"/>
        </w:rPr>
        <w:instrText>https://takam.mof.gov.il/document/H.8.1.2</w:instrText>
      </w:r>
      <w:r>
        <w:rPr>
          <w:u w:color="3464BA"/>
          <w:rtl/>
        </w:rPr>
        <w:instrText xml:space="preserve">" </w:instrText>
      </w:r>
      <w:r>
        <w:rPr>
          <w:u w:color="3464BA"/>
          <w:rtl/>
        </w:rPr>
      </w:r>
      <w:r>
        <w:rPr>
          <w:u w:color="3464BA"/>
          <w:rtl/>
        </w:rPr>
        <w:fldChar w:fldCharType="separate"/>
      </w:r>
      <w:bookmarkStart w:id="152" w:name="_Toc137638249"/>
      <w:r w:rsidRPr="00C75979">
        <w:rPr>
          <w:rStyle w:val="Hyperlink"/>
          <w:rFonts w:hint="cs"/>
          <w:rtl/>
        </w:rPr>
        <w:t>הוראת תכ''ם, ''</w:t>
      </w:r>
      <w:r w:rsidRPr="00C75979">
        <w:rPr>
          <w:rStyle w:val="Hyperlink"/>
          <w:rFonts w:asciiTheme="minorBidi" w:hAnsiTheme="minorBidi" w:hint="cs"/>
          <w:rtl/>
        </w:rPr>
        <w:t xml:space="preserve">הרצאות, שירותי </w:t>
      </w:r>
      <w:r w:rsidRPr="00C75979">
        <w:rPr>
          <w:rStyle w:val="Hyperlink"/>
          <w:rFonts w:asciiTheme="minorBidi" w:hAnsiTheme="minorBidi"/>
          <w:rtl/>
        </w:rPr>
        <w:t>הדרכה</w:t>
      </w:r>
      <w:r w:rsidRPr="00C75979">
        <w:rPr>
          <w:rStyle w:val="Hyperlink"/>
          <w:rFonts w:asciiTheme="minorBidi" w:hAnsiTheme="minorBidi" w:hint="cs"/>
          <w:rtl/>
        </w:rPr>
        <w:t>,</w:t>
      </w:r>
      <w:r w:rsidRPr="00C75979">
        <w:rPr>
          <w:rStyle w:val="Hyperlink"/>
          <w:rFonts w:asciiTheme="minorBidi" w:hAnsiTheme="minorBidi"/>
          <w:rtl/>
        </w:rPr>
        <w:t xml:space="preserve"> מבחנים ובחינות</w:t>
      </w:r>
      <w:r w:rsidRPr="00C75979">
        <w:rPr>
          <w:rStyle w:val="Hyperlink"/>
          <w:rFonts w:asciiTheme="minorBidi" w:hAnsiTheme="minorBidi" w:hint="cs"/>
          <w:rtl/>
        </w:rPr>
        <w:t xml:space="preserve">'', מס' </w:t>
      </w:r>
      <w:r w:rsidR="009B49C6" w:rsidRPr="00C75979">
        <w:rPr>
          <w:rStyle w:val="Hyperlink"/>
          <w:rFonts w:asciiTheme="minorBidi" w:hAnsiTheme="minorBidi" w:hint="cs"/>
          <w:rtl/>
        </w:rPr>
        <w:t>8.1.2</w:t>
      </w:r>
      <w:r w:rsidRPr="00C75979">
        <w:rPr>
          <w:rStyle w:val="Hyperlink"/>
          <w:rFonts w:asciiTheme="minorBidi" w:hAnsiTheme="minorBidi" w:hint="cs"/>
          <w:rtl/>
        </w:rPr>
        <w:t>.</w:t>
      </w:r>
      <w:bookmarkEnd w:id="152"/>
      <w:r w:rsidRPr="0070183B">
        <w:rPr>
          <w:rtl/>
        </w:rPr>
        <w:t xml:space="preserve"> </w:t>
      </w:r>
    </w:p>
    <w:p w14:paraId="2F464E6D" w14:textId="77777777" w:rsidR="00720597" w:rsidRDefault="00B04D7B" w:rsidP="009B49C6">
      <w:pPr>
        <w:pStyle w:val="2"/>
      </w:pPr>
      <w:r>
        <w:rPr>
          <w:u w:color="3464BA"/>
          <w:rtl/>
        </w:rPr>
        <w:fldChar w:fldCharType="end"/>
      </w:r>
      <w:hyperlink r:id="rId90" w:history="1">
        <w:bookmarkStart w:id="153" w:name="_Toc137638250"/>
        <w:r w:rsidRPr="00CD3BA2">
          <w:rPr>
            <w:rStyle w:val="Hyperlink"/>
            <w:rFonts w:hint="cs"/>
            <w:rtl/>
          </w:rPr>
          <w:t>הוראת תכ''ם, ''</w:t>
        </w:r>
        <w:r w:rsidRPr="00CD3BA2">
          <w:rPr>
            <w:rStyle w:val="Hyperlink"/>
            <w:rFonts w:asciiTheme="minorBidi" w:hAnsiTheme="minorBidi" w:cs="Arial"/>
            <w:rtl/>
          </w:rPr>
          <w:t>התקשרות עם עוזרים פוליטיים בלשכות שרים וסגני שרים</w:t>
        </w:r>
        <w:r w:rsidRPr="00CD3BA2">
          <w:rPr>
            <w:rStyle w:val="Hyperlink"/>
            <w:rFonts w:asciiTheme="minorBidi" w:hAnsiTheme="minorBidi" w:cs="Arial" w:hint="cs"/>
            <w:rtl/>
          </w:rPr>
          <w:t xml:space="preserve">'', מס' </w:t>
        </w:r>
        <w:r w:rsidR="009B49C6" w:rsidRPr="00CD3BA2">
          <w:rPr>
            <w:rStyle w:val="Hyperlink"/>
            <w:rFonts w:asciiTheme="minorBidi" w:hAnsiTheme="minorBidi" w:cs="Arial" w:hint="cs"/>
            <w:rtl/>
          </w:rPr>
          <w:t>8.1.3</w:t>
        </w:r>
        <w:r w:rsidRPr="00CD3BA2">
          <w:rPr>
            <w:rStyle w:val="Hyperlink"/>
            <w:rFonts w:asciiTheme="minorBidi" w:hAnsiTheme="minorBidi" w:cs="Arial" w:hint="cs"/>
            <w:rtl/>
          </w:rPr>
          <w:t>.</w:t>
        </w:r>
        <w:bookmarkEnd w:id="153"/>
      </w:hyperlink>
      <w:r>
        <w:rPr>
          <w:rFonts w:asciiTheme="minorBidi" w:hAnsiTheme="minorBidi" w:cs="Arial" w:hint="cs"/>
          <w:rtl/>
        </w:rPr>
        <w:t xml:space="preserve"> </w:t>
      </w:r>
    </w:p>
    <w:p w14:paraId="373B83DD" w14:textId="77777777" w:rsidR="00720597" w:rsidRDefault="00774B67" w:rsidP="009B49C6">
      <w:pPr>
        <w:pStyle w:val="2"/>
      </w:pPr>
      <w:hyperlink r:id="rId91" w:history="1">
        <w:bookmarkStart w:id="154" w:name="_Toc137638251"/>
        <w:r w:rsidRPr="00CD3BA2">
          <w:rPr>
            <w:rStyle w:val="Hyperlink"/>
            <w:rFonts w:hint="cs"/>
            <w:rtl/>
          </w:rPr>
          <w:t>הוראת תכ''ם, ''</w:t>
        </w:r>
        <w:r w:rsidRPr="00CD3BA2">
          <w:rPr>
            <w:rStyle w:val="Hyperlink"/>
            <w:rFonts w:asciiTheme="minorBidi" w:hAnsiTheme="minorBidi" w:cs="Arial"/>
            <w:rtl/>
          </w:rPr>
          <w:t>התקשרות עם מגשרים ובוררים</w:t>
        </w:r>
        <w:r w:rsidRPr="00CD3BA2">
          <w:rPr>
            <w:rStyle w:val="Hyperlink"/>
            <w:rFonts w:asciiTheme="minorBidi" w:hAnsiTheme="minorBidi" w:cs="Arial" w:hint="cs"/>
            <w:rtl/>
          </w:rPr>
          <w:t xml:space="preserve">'', </w:t>
        </w:r>
        <w:r w:rsidRPr="00CD3BA2">
          <w:rPr>
            <w:rStyle w:val="Hyperlink"/>
            <w:rFonts w:hint="cs"/>
            <w:rtl/>
          </w:rPr>
          <w:t xml:space="preserve">מס' </w:t>
        </w:r>
        <w:r w:rsidR="009B49C6" w:rsidRPr="00CD3BA2">
          <w:rPr>
            <w:rStyle w:val="Hyperlink"/>
            <w:rFonts w:hint="cs"/>
            <w:rtl/>
          </w:rPr>
          <w:t>8.1.4</w:t>
        </w:r>
        <w:r w:rsidRPr="00CD3BA2">
          <w:rPr>
            <w:rStyle w:val="Hyperlink"/>
            <w:rFonts w:hint="cs"/>
            <w:rtl/>
          </w:rPr>
          <w:t>.</w:t>
        </w:r>
        <w:bookmarkEnd w:id="154"/>
      </w:hyperlink>
      <w:r>
        <w:rPr>
          <w:rFonts w:hint="cs"/>
          <w:rtl/>
        </w:rPr>
        <w:t xml:space="preserve"> </w:t>
      </w:r>
    </w:p>
    <w:p w14:paraId="013E8E14" w14:textId="661D12D1" w:rsidR="00720597" w:rsidRDefault="00774B67" w:rsidP="00ED4A1C">
      <w:pPr>
        <w:pStyle w:val="2"/>
      </w:pPr>
      <w:hyperlink r:id="rId92" w:history="1">
        <w:bookmarkStart w:id="155" w:name="_Toc137638252"/>
        <w:r w:rsidRPr="00CD3BA2">
          <w:rPr>
            <w:rStyle w:val="Hyperlink"/>
            <w:rFonts w:hint="cs"/>
            <w:rtl/>
          </w:rPr>
          <w:t>הוראת תכ''ם, '</w:t>
        </w:r>
        <w:r w:rsidR="0099757A" w:rsidRPr="0099757A">
          <w:rPr>
            <w:rStyle w:val="Hyperlink"/>
            <w:rFonts w:cs="Arial"/>
            <w:rtl/>
          </w:rPr>
          <w:t>רכש שירותי הסעדה</w:t>
        </w:r>
        <w:r w:rsidRPr="00CD3BA2">
          <w:rPr>
            <w:rStyle w:val="Hyperlink"/>
            <w:rFonts w:hint="cs"/>
            <w:rtl/>
          </w:rPr>
          <w:t>'</w:t>
        </w:r>
        <w:r w:rsidRPr="00CD3BA2">
          <w:rPr>
            <w:rStyle w:val="Hyperlink"/>
            <w:rFonts w:asciiTheme="minorBidi" w:hAnsiTheme="minorBidi" w:hint="cs"/>
            <w:rtl/>
          </w:rPr>
          <w:t>'', מס' 15.4.3.</w:t>
        </w:r>
        <w:bookmarkEnd w:id="155"/>
      </w:hyperlink>
      <w:r>
        <w:rPr>
          <w:rFonts w:asciiTheme="minorBidi" w:hAnsiTheme="minorBidi" w:hint="cs"/>
          <w:rtl/>
        </w:rPr>
        <w:t xml:space="preserve"> </w:t>
      </w:r>
    </w:p>
    <w:p w14:paraId="57DD521B" w14:textId="095E0EF4" w:rsidR="002727DC" w:rsidRDefault="00774B67" w:rsidP="006E4421">
      <w:pPr>
        <w:pStyle w:val="2"/>
      </w:pPr>
      <w:hyperlink r:id="rId93" w:history="1">
        <w:r w:rsidRPr="002727DC">
          <w:rPr>
            <w:rStyle w:val="Hyperlink"/>
            <w:rFonts w:asciiTheme="minorBidi" w:hAnsiTheme="minorBidi"/>
            <w:rtl/>
          </w:rPr>
          <w:t>הודע</w:t>
        </w:r>
        <w:r w:rsidR="00FC4F85">
          <w:rPr>
            <w:rStyle w:val="Hyperlink"/>
            <w:rFonts w:asciiTheme="minorBidi" w:hAnsiTheme="minorBidi" w:hint="cs"/>
            <w:rtl/>
          </w:rPr>
          <w:t>ו</w:t>
        </w:r>
        <w:r w:rsidRPr="002727DC">
          <w:rPr>
            <w:rStyle w:val="Hyperlink"/>
            <w:rFonts w:asciiTheme="minorBidi" w:hAnsiTheme="minorBidi"/>
            <w:rtl/>
          </w:rPr>
          <w:t xml:space="preserve">ת "פרויקט נימבוס", </w:t>
        </w:r>
        <w:r w:rsidR="00FC4F85">
          <w:rPr>
            <w:rStyle w:val="Hyperlink"/>
            <w:rFonts w:asciiTheme="minorBidi" w:hAnsiTheme="minorBidi" w:hint="cs"/>
            <w:rtl/>
          </w:rPr>
          <w:t>פרק 16.12 באתר הוראות התכ"ם</w:t>
        </w:r>
      </w:hyperlink>
      <w:r w:rsidRPr="00CB7C16">
        <w:rPr>
          <w:rFonts w:asciiTheme="minorBidi" w:hAnsiTheme="minorBidi"/>
          <w:sz w:val="20"/>
          <w:szCs w:val="20"/>
          <w:rtl/>
        </w:rPr>
        <w:t>.</w:t>
      </w:r>
    </w:p>
    <w:p w14:paraId="60A3C287" w14:textId="77777777" w:rsidR="00ED4A1C" w:rsidRPr="0070183B" w:rsidRDefault="00774B67" w:rsidP="00ED4A1C">
      <w:pPr>
        <w:pStyle w:val="2"/>
      </w:pPr>
      <w:hyperlink r:id="rId94" w:history="1">
        <w:bookmarkStart w:id="156" w:name="_Toc137638253"/>
        <w:r w:rsidRPr="004C72E8">
          <w:rPr>
            <w:rStyle w:val="Hyperlink"/>
            <w:rFonts w:hint="cs"/>
            <w:rtl/>
          </w:rPr>
          <w:t>טופס, ''התחייבות לסודיות ולהיעדר ניגוד עניינים''</w:t>
        </w:r>
      </w:hyperlink>
      <w:r>
        <w:rPr>
          <w:rStyle w:val="Hyperlink"/>
          <w:rFonts w:hint="cs"/>
          <w:rtl/>
        </w:rPr>
        <w:t>.</w:t>
      </w:r>
      <w:bookmarkEnd w:id="156"/>
    </w:p>
    <w:p w14:paraId="056AAFDB" w14:textId="77777777" w:rsidR="00BA424E" w:rsidRPr="0070183B" w:rsidRDefault="00774B67" w:rsidP="00F06AD8">
      <w:pPr>
        <w:pStyle w:val="2"/>
      </w:pPr>
      <w:hyperlink r:id="rId95" w:history="1">
        <w:bookmarkStart w:id="157" w:name="_Toc137638254"/>
        <w:r w:rsidRPr="00E46C87">
          <w:rPr>
            <w:rStyle w:val="Hyperlink"/>
            <w:rFonts w:asciiTheme="minorBidi" w:hAnsiTheme="minorBidi"/>
            <w:rtl/>
          </w:rPr>
          <w:t>טופס, "אישור רואה חשבון על אודות נתונים מהדוחות הכספיים</w:t>
        </w:r>
        <w:r w:rsidRPr="00E46C87">
          <w:rPr>
            <w:rStyle w:val="Hyperlink"/>
            <w:rFonts w:asciiTheme="minorBidi" w:hAnsiTheme="minorBidi"/>
          </w:rPr>
          <w:t>"</w:t>
        </w:r>
        <w:r w:rsidRPr="00E46C87">
          <w:rPr>
            <w:rStyle w:val="Hyperlink"/>
            <w:rFonts w:asciiTheme="minorBidi" w:hAnsiTheme="minorBidi"/>
            <w:rtl/>
          </w:rPr>
          <w:t>.</w:t>
        </w:r>
        <w:bookmarkEnd w:id="157"/>
      </w:hyperlink>
    </w:p>
    <w:p w14:paraId="68E90CDE" w14:textId="77777777" w:rsidR="0076736D" w:rsidRPr="0070183B" w:rsidRDefault="00774B67" w:rsidP="00F06AD8">
      <w:pPr>
        <w:pStyle w:val="2"/>
      </w:pPr>
      <w:hyperlink r:id="rId96" w:history="1">
        <w:bookmarkStart w:id="158" w:name="_Toc137638255"/>
        <w:r w:rsidRPr="00E46C87">
          <w:rPr>
            <w:rStyle w:val="Hyperlink"/>
            <w:rFonts w:asciiTheme="minorBidi" w:hAnsiTheme="minorBidi"/>
            <w:rtl/>
          </w:rPr>
          <w:t>טופס, "חוות דעת רואה חשבון על אודות מידע ממערכת הכספים של המציע".</w:t>
        </w:r>
        <w:bookmarkEnd w:id="158"/>
      </w:hyperlink>
    </w:p>
    <w:p w14:paraId="4F9F9636" w14:textId="5D6CDF92" w:rsidR="0076736D" w:rsidRPr="0070183B" w:rsidRDefault="00774B67" w:rsidP="00F06AD8">
      <w:pPr>
        <w:pStyle w:val="2"/>
      </w:pPr>
      <w:hyperlink r:id="rId97" w:history="1">
        <w:bookmarkStart w:id="159" w:name="_Toc137638256"/>
        <w:r w:rsidRPr="00E46C87">
          <w:rPr>
            <w:rStyle w:val="Hyperlink"/>
            <w:rFonts w:asciiTheme="minorBidi" w:hAnsiTheme="minorBidi"/>
            <w:rtl/>
          </w:rPr>
          <w:t>טופס, "אישור רואה חשבון על אודות עסק חי</w:t>
        </w:r>
        <w:r w:rsidRPr="00E46C87">
          <w:rPr>
            <w:rStyle w:val="Hyperlink"/>
            <w:rFonts w:asciiTheme="minorBidi" w:hAnsiTheme="minorBidi"/>
          </w:rPr>
          <w:t>"</w:t>
        </w:r>
        <w:r w:rsidRPr="00E46C87">
          <w:rPr>
            <w:rStyle w:val="Hyperlink"/>
            <w:rFonts w:asciiTheme="minorBidi" w:hAnsiTheme="minorBidi"/>
            <w:rtl/>
          </w:rPr>
          <w:t>.</w:t>
        </w:r>
        <w:bookmarkEnd w:id="159"/>
      </w:hyperlink>
    </w:p>
    <w:p w14:paraId="38526F3B" w14:textId="77777777" w:rsidR="00BF1E59" w:rsidRPr="0070183B" w:rsidRDefault="00774B67" w:rsidP="00F06AD8">
      <w:pPr>
        <w:pStyle w:val="2"/>
      </w:pPr>
      <w:hyperlink r:id="rId98" w:history="1">
        <w:bookmarkStart w:id="160" w:name="_Toc137638257"/>
        <w:r w:rsidRPr="00BF1E59">
          <w:rPr>
            <w:rStyle w:val="Hyperlink"/>
            <w:rFonts w:hint="cs"/>
            <w:rtl/>
          </w:rPr>
          <w:t xml:space="preserve">טופס, "אחריות לאבטחת מידע והגנה בסייבר על ספקי הממשלה </w:t>
        </w:r>
        <w:r w:rsidRPr="00BF1E59">
          <w:rPr>
            <w:rStyle w:val="Hyperlink"/>
            <w:rtl/>
          </w:rPr>
          <w:t>–</w:t>
        </w:r>
        <w:r w:rsidRPr="00BF1E59">
          <w:rPr>
            <w:rStyle w:val="Hyperlink"/>
            <w:rFonts w:hint="cs"/>
            <w:rtl/>
          </w:rPr>
          <w:t xml:space="preserve"> רמה רגילה"</w:t>
        </w:r>
      </w:hyperlink>
      <w:r>
        <w:rPr>
          <w:rStyle w:val="Hyperlink"/>
          <w:rFonts w:hint="cs"/>
          <w:rtl/>
        </w:rPr>
        <w:t>.</w:t>
      </w:r>
      <w:bookmarkEnd w:id="160"/>
    </w:p>
    <w:p w14:paraId="4D820D90" w14:textId="77777777" w:rsidR="00BF1E59" w:rsidRPr="0070183B" w:rsidRDefault="00774B67" w:rsidP="00BF1E59">
      <w:pPr>
        <w:pStyle w:val="2"/>
      </w:pPr>
      <w:hyperlink r:id="rId99" w:history="1">
        <w:bookmarkStart w:id="161" w:name="_Toc137638258"/>
        <w:r w:rsidRPr="00BF1E59">
          <w:rPr>
            <w:rStyle w:val="Hyperlink"/>
            <w:rFonts w:hint="cs"/>
            <w:rtl/>
          </w:rPr>
          <w:t xml:space="preserve">טופס, "אחריות לאבטחת מידע והגנה בסייבר על ספקי הממשלה </w:t>
        </w:r>
        <w:r w:rsidRPr="00BF1E59">
          <w:rPr>
            <w:rStyle w:val="Hyperlink"/>
            <w:rtl/>
          </w:rPr>
          <w:t>–</w:t>
        </w:r>
        <w:r>
          <w:rPr>
            <w:rStyle w:val="Hyperlink"/>
            <w:rFonts w:hint="cs"/>
            <w:rtl/>
          </w:rPr>
          <w:t xml:space="preserve"> רמה מוגברת</w:t>
        </w:r>
        <w:r w:rsidRPr="00BF1E59">
          <w:rPr>
            <w:rStyle w:val="Hyperlink"/>
            <w:rFonts w:hint="cs"/>
            <w:rtl/>
          </w:rPr>
          <w:t>"</w:t>
        </w:r>
      </w:hyperlink>
      <w:r>
        <w:rPr>
          <w:rStyle w:val="Hyperlink"/>
          <w:rFonts w:hint="cs"/>
          <w:rtl/>
        </w:rPr>
        <w:t>.</w:t>
      </w:r>
      <w:bookmarkEnd w:id="161"/>
    </w:p>
    <w:bookmarkStart w:id="162" w:name="_Toc137638259"/>
    <w:bookmarkStart w:id="163" w:name="_Toc120716596"/>
    <w:bookmarkStart w:id="164" w:name="_Toc66711118"/>
    <w:bookmarkStart w:id="165" w:name="_Ref69212170"/>
    <w:bookmarkStart w:id="166" w:name="_Ref89767426"/>
    <w:bookmarkEnd w:id="162"/>
    <w:p w14:paraId="114F3311" w14:textId="77777777" w:rsidR="007F4577" w:rsidRPr="00B77091" w:rsidRDefault="00B04D7B" w:rsidP="007F4577">
      <w:pPr>
        <w:pStyle w:val="2"/>
        <w:rPr>
          <w:rStyle w:val="Hyperlink"/>
          <w:color w:val="auto"/>
          <w:u w:val="none"/>
          <w:rtl/>
        </w:rPr>
      </w:pPr>
      <w:r>
        <w:fldChar w:fldCharType="begin"/>
      </w:r>
      <w:r>
        <w:instrText xml:space="preserve"> HYPERLINK "https://www.gov.il/he/departments/news/expense_report" </w:instrText>
      </w:r>
      <w:r>
        <w:fldChar w:fldCharType="separate"/>
      </w:r>
      <w:bookmarkStart w:id="167" w:name="_Toc137638260"/>
      <w:r w:rsidRPr="00587D23">
        <w:rPr>
          <w:rStyle w:val="Hyperlink"/>
          <w:rFonts w:asciiTheme="minorBidi" w:hAnsiTheme="minorBidi"/>
          <w:rtl/>
        </w:rPr>
        <w:t>נוהל פרסום התקשרויות</w:t>
      </w:r>
      <w:r>
        <w:rPr>
          <w:rStyle w:val="Hyperlink"/>
          <w:rFonts w:asciiTheme="minorBidi" w:hAnsiTheme="minorBidi"/>
        </w:rPr>
        <w:fldChar w:fldCharType="end"/>
      </w:r>
      <w:r w:rsidRPr="00587D23">
        <w:rPr>
          <w:rStyle w:val="Hyperlink"/>
          <w:color w:val="auto"/>
          <w:u w:val="none"/>
          <w:rtl/>
        </w:rPr>
        <w:t>.</w:t>
      </w:r>
      <w:bookmarkEnd w:id="167"/>
    </w:p>
    <w:p w14:paraId="2666E047" w14:textId="77777777" w:rsidR="007F4577" w:rsidRDefault="00B04D7B" w:rsidP="007F4577">
      <w:pPr>
        <w:pStyle w:val="2"/>
        <w:rPr>
          <w:rStyle w:val="Hyperlink"/>
          <w:color w:val="auto"/>
          <w:u w:val="none"/>
        </w:rPr>
      </w:pPr>
      <w:bookmarkStart w:id="168" w:name="_Toc137638261"/>
      <w:r w:rsidRPr="008F6D35">
        <w:rPr>
          <w:rStyle w:val="Hyperlink"/>
          <w:rFonts w:asciiTheme="minorBidi" w:hAnsiTheme="minorBidi" w:hint="eastAsia"/>
          <w:color w:val="1F4E79" w:themeColor="accent1" w:themeShade="80"/>
          <w:rtl/>
        </w:rPr>
        <w:t>ה</w:t>
      </w:r>
      <w:hyperlink r:id="rId100" w:history="1">
        <w:r w:rsidRPr="008F6D35">
          <w:rPr>
            <w:rStyle w:val="Hyperlink"/>
            <w:rFonts w:asciiTheme="minorBidi" w:hAnsiTheme="minorBidi"/>
            <w:rtl/>
          </w:rPr>
          <w:t>מפרט הכללי לעבודות בנייה</w:t>
        </w:r>
        <w:r w:rsidRPr="008F6D35">
          <w:rPr>
            <w:rStyle w:val="Hyperlink"/>
            <w:rtl/>
          </w:rPr>
          <w:t xml:space="preserve"> ("הספר הכחול")</w:t>
        </w:r>
      </w:hyperlink>
      <w:r w:rsidRPr="008F6D35">
        <w:rPr>
          <w:rStyle w:val="Hyperlink"/>
          <w:color w:val="auto"/>
          <w:u w:val="none"/>
          <w:rtl/>
        </w:rPr>
        <w:t>.</w:t>
      </w:r>
      <w:bookmarkEnd w:id="163"/>
      <w:bookmarkEnd w:id="168"/>
    </w:p>
    <w:p w14:paraId="53B6DA1C" w14:textId="77777777" w:rsidR="003C481D" w:rsidRPr="008F6D35" w:rsidRDefault="00774B67" w:rsidP="007F4577">
      <w:pPr>
        <w:pStyle w:val="2"/>
        <w:rPr>
          <w:rStyle w:val="Hyperlink"/>
          <w:color w:val="auto"/>
          <w:u w:val="none"/>
        </w:rPr>
      </w:pPr>
      <w:hyperlink r:id="rId101" w:history="1">
        <w:bookmarkStart w:id="169" w:name="_Toc137638262"/>
        <w:r w:rsidRPr="003C481D">
          <w:rPr>
            <w:rStyle w:val="Hyperlink"/>
            <w:rFonts w:asciiTheme="minorBidi" w:hAnsiTheme="minorBidi"/>
            <w:rtl/>
          </w:rPr>
          <w:t>מדריך להגשת הצעות</w:t>
        </w:r>
        <w:r w:rsidRPr="003C481D">
          <w:rPr>
            <w:rStyle w:val="Hyperlink"/>
            <w:rFonts w:hint="cs"/>
            <w:rtl/>
          </w:rPr>
          <w:t xml:space="preserve"> באמצעות תיבת מכרזים דיגיטלית</w:t>
        </w:r>
      </w:hyperlink>
      <w:r>
        <w:rPr>
          <w:rStyle w:val="Hyperlink"/>
          <w:rFonts w:hint="cs"/>
          <w:color w:val="auto"/>
          <w:u w:val="none"/>
          <w:rtl/>
        </w:rPr>
        <w:t>.</w:t>
      </w:r>
      <w:bookmarkEnd w:id="169"/>
    </w:p>
    <w:p w14:paraId="28DA479A" w14:textId="77777777" w:rsidR="007F4577" w:rsidRPr="008F6D35" w:rsidRDefault="00774B67" w:rsidP="007F4577">
      <w:pPr>
        <w:pStyle w:val="2"/>
      </w:pPr>
      <w:hyperlink r:id="rId102" w:history="1">
        <w:bookmarkStart w:id="170" w:name="_Toc120716597"/>
        <w:bookmarkStart w:id="171" w:name="_Toc137638263"/>
        <w:r w:rsidRPr="008F6D35">
          <w:rPr>
            <w:rStyle w:val="Hyperlink"/>
            <w:rFonts w:asciiTheme="minorBidi" w:hAnsiTheme="minorBidi"/>
            <w:rtl/>
          </w:rPr>
          <w:t>אתר חופש המידע הממשלתי</w:t>
        </w:r>
      </w:hyperlink>
      <w:r w:rsidRPr="008F6D35">
        <w:rPr>
          <w:color w:val="2E74B5" w:themeColor="accent1" w:themeShade="BF"/>
          <w:rtl/>
        </w:rPr>
        <w:t>.</w:t>
      </w:r>
      <w:bookmarkEnd w:id="170"/>
      <w:bookmarkEnd w:id="171"/>
    </w:p>
    <w:bookmarkStart w:id="172" w:name="_Toc120716598"/>
    <w:bookmarkEnd w:id="172"/>
    <w:p w14:paraId="58F9BA35" w14:textId="77777777" w:rsidR="007F4577" w:rsidRDefault="00B04D7B" w:rsidP="00B77091">
      <w:pPr>
        <w:pStyle w:val="2"/>
      </w:pPr>
      <w:r>
        <w:fldChar w:fldCharType="begin"/>
      </w:r>
      <w:r>
        <w:instrText xml:space="preserve"> HYPERLINK "https://www.gov.il/he/departments/israeli_corporations_authority/govil-landing-page" </w:instrText>
      </w:r>
      <w:r>
        <w:fldChar w:fldCharType="separate"/>
      </w:r>
      <w:bookmarkStart w:id="173" w:name="_Toc137638264"/>
      <w:r w:rsidRPr="00B77091">
        <w:rPr>
          <w:rStyle w:val="Hyperlink"/>
          <w:rFonts w:asciiTheme="minorBidi" w:hAnsiTheme="minorBidi"/>
          <w:rtl/>
        </w:rPr>
        <w:t>אתר האינטר</w:t>
      </w:r>
      <w:r w:rsidRPr="00B77091">
        <w:rPr>
          <w:rStyle w:val="Hyperlink"/>
          <w:rFonts w:asciiTheme="minorBidi" w:hAnsiTheme="minorBidi" w:hint="eastAsia"/>
          <w:rtl/>
        </w:rPr>
        <w:t>נ</w:t>
      </w:r>
      <w:r w:rsidRPr="00B77091">
        <w:rPr>
          <w:rStyle w:val="Hyperlink"/>
          <w:rFonts w:asciiTheme="minorBidi" w:hAnsiTheme="minorBidi"/>
          <w:rtl/>
        </w:rPr>
        <w:t>ט של רשות התאגידים</w:t>
      </w:r>
      <w:r>
        <w:rPr>
          <w:rStyle w:val="Hyperlink"/>
          <w:rFonts w:asciiTheme="minorBidi" w:hAnsiTheme="minorBidi"/>
        </w:rPr>
        <w:fldChar w:fldCharType="end"/>
      </w:r>
      <w:r w:rsidR="006C4ADC" w:rsidRPr="00B77091">
        <w:rPr>
          <w:rtl/>
        </w:rPr>
        <w:t>.</w:t>
      </w:r>
      <w:bookmarkEnd w:id="173"/>
    </w:p>
    <w:p w14:paraId="7F69663B" w14:textId="77777777" w:rsidR="00720597" w:rsidRPr="008C4309" w:rsidRDefault="00B04D7B" w:rsidP="00720597">
      <w:pPr>
        <w:pStyle w:val="1"/>
      </w:pPr>
      <w:bookmarkStart w:id="174" w:name="_Toc137638265"/>
      <w:bookmarkStart w:id="175" w:name="_Toc137638266"/>
      <w:bookmarkEnd w:id="174"/>
      <w:r w:rsidRPr="008C4309">
        <w:rPr>
          <w:rtl/>
        </w:rPr>
        <w:t>נספחים</w:t>
      </w:r>
      <w:bookmarkEnd w:id="164"/>
      <w:bookmarkEnd w:id="165"/>
      <w:bookmarkEnd w:id="166"/>
      <w:bookmarkEnd w:id="175"/>
    </w:p>
    <w:p w14:paraId="0983E39E" w14:textId="77777777" w:rsidR="005B4A34" w:rsidRPr="0070183B" w:rsidRDefault="00B04D7B" w:rsidP="00197952">
      <w:pPr>
        <w:pStyle w:val="2"/>
      </w:pPr>
      <w:r>
        <w:rPr>
          <w:rtl/>
        </w:rPr>
        <w:fldChar w:fldCharType="begin"/>
      </w:r>
      <w:r w:rsidR="00CD7064">
        <w:instrText>HYPERLINK</w:instrText>
      </w:r>
      <w:r w:rsidR="00CD7064">
        <w:rPr>
          <w:rtl/>
        </w:rPr>
        <w:instrText xml:space="preserve">  \</w:instrText>
      </w:r>
      <w:r w:rsidR="00CD7064">
        <w:instrText>l</w:instrText>
      </w:r>
      <w:r w:rsidR="00CD7064">
        <w:rPr>
          <w:rtl/>
        </w:rPr>
        <w:instrText xml:space="preserve"> "נספח_א"</w:instrText>
      </w:r>
      <w:r>
        <w:rPr>
          <w:rtl/>
        </w:rPr>
      </w:r>
      <w:r>
        <w:rPr>
          <w:rtl/>
        </w:rPr>
        <w:fldChar w:fldCharType="separate"/>
      </w:r>
      <w:bookmarkStart w:id="176" w:name="_Toc137638267"/>
      <w:r w:rsidRPr="00197952">
        <w:rPr>
          <w:rStyle w:val="Hyperlink"/>
          <w:rFonts w:hint="cs"/>
          <w:rtl/>
        </w:rPr>
        <w:t xml:space="preserve">נספח א </w:t>
      </w:r>
      <w:r w:rsidRPr="007F4297">
        <w:rPr>
          <w:rStyle w:val="Hyperlink"/>
          <w:rFonts w:hint="cs"/>
          <w:rtl/>
        </w:rPr>
        <w:t>-</w:t>
      </w:r>
      <w:r w:rsidRPr="00B17016">
        <w:rPr>
          <w:rStyle w:val="Hyperlink"/>
          <w:rFonts w:hint="cs"/>
          <w:rtl/>
        </w:rPr>
        <w:t xml:space="preserve"> הגדרות.</w:t>
      </w:r>
      <w:bookmarkEnd w:id="176"/>
      <w:r w:rsidRPr="00DE47AB">
        <w:rPr>
          <w:rStyle w:val="Hyperlink"/>
          <w:rFonts w:hint="cs"/>
          <w:rtl/>
        </w:rPr>
        <w:t xml:space="preserve"> </w:t>
      </w:r>
    </w:p>
    <w:p w14:paraId="23BFD361" w14:textId="77777777" w:rsidR="005B4A34" w:rsidRPr="0070183B" w:rsidRDefault="00B04D7B" w:rsidP="00457336">
      <w:pPr>
        <w:pStyle w:val="2"/>
        <w:rPr>
          <w:rtl/>
        </w:rPr>
      </w:pPr>
      <w:r>
        <w:rPr>
          <w:rtl/>
        </w:rPr>
        <w:fldChar w:fldCharType="end"/>
      </w:r>
      <w:r>
        <w:rPr>
          <w:u w:color="3464BA"/>
          <w:rtl/>
        </w:rPr>
        <w:fldChar w:fldCharType="begin"/>
      </w:r>
      <w:r w:rsidR="00022189">
        <w:rPr>
          <w:u w:color="3464BA"/>
          <w:rtl/>
        </w:rPr>
        <w:instrText xml:space="preserve"> </w:instrText>
      </w:r>
      <w:r w:rsidR="00022189">
        <w:rPr>
          <w:u w:color="3464BA"/>
        </w:rPr>
        <w:instrText>HYPERLINK</w:instrText>
      </w:r>
      <w:r w:rsidR="00022189">
        <w:rPr>
          <w:u w:color="3464BA"/>
          <w:rtl/>
        </w:rPr>
        <w:instrText xml:space="preserve">  \</w:instrText>
      </w:r>
      <w:r w:rsidR="00022189">
        <w:rPr>
          <w:u w:color="3464BA"/>
        </w:rPr>
        <w:instrText>l</w:instrText>
      </w:r>
      <w:r w:rsidR="00022189">
        <w:rPr>
          <w:u w:color="3464BA"/>
          <w:rtl/>
        </w:rPr>
        <w:instrText xml:space="preserve"> "</w:instrText>
      </w:r>
      <w:r w:rsidR="00022189">
        <w:rPr>
          <w:rFonts w:hint="eastAsia"/>
          <w:u w:color="3464BA"/>
          <w:rtl/>
        </w:rPr>
        <w:instrText>נספח</w:instrText>
      </w:r>
      <w:r w:rsidR="00022189">
        <w:rPr>
          <w:u w:color="3464BA"/>
          <w:rtl/>
        </w:rPr>
        <w:instrText xml:space="preserve">_ב" </w:instrText>
      </w:r>
      <w:r>
        <w:rPr>
          <w:u w:color="3464BA"/>
          <w:rtl/>
        </w:rPr>
      </w:r>
      <w:r>
        <w:rPr>
          <w:u w:color="3464BA"/>
          <w:rtl/>
        </w:rPr>
        <w:fldChar w:fldCharType="separate"/>
      </w:r>
      <w:bookmarkStart w:id="177" w:name="_Toc137638268"/>
      <w:r w:rsidRPr="00022189">
        <w:rPr>
          <w:rStyle w:val="Hyperlink"/>
          <w:rFonts w:hint="cs"/>
          <w:rtl/>
        </w:rPr>
        <w:t xml:space="preserve">נספח </w:t>
      </w:r>
      <w:r w:rsidRPr="00EF030E">
        <w:rPr>
          <w:rStyle w:val="Hyperlink"/>
          <w:rFonts w:hint="cs"/>
          <w:rtl/>
        </w:rPr>
        <w:t>ב -</w:t>
      </w:r>
      <w:r w:rsidRPr="00022189">
        <w:rPr>
          <w:rStyle w:val="Hyperlink"/>
          <w:rFonts w:hint="cs"/>
          <w:rtl/>
        </w:rPr>
        <w:t xml:space="preserve"> התקשרויות מיוחדות.</w:t>
      </w:r>
      <w:bookmarkEnd w:id="177"/>
    </w:p>
    <w:p w14:paraId="111D05CF" w14:textId="77777777" w:rsidR="00A74428" w:rsidRPr="0070183B" w:rsidRDefault="00B04D7B" w:rsidP="00CC6F2C">
      <w:pPr>
        <w:pStyle w:val="2"/>
      </w:pPr>
      <w:r>
        <w:rPr>
          <w:u w:color="3464BA"/>
          <w:rtl/>
        </w:rPr>
        <w:fldChar w:fldCharType="end"/>
      </w:r>
      <w:hyperlink w:anchor="נספח_ג" w:history="1">
        <w:bookmarkStart w:id="178" w:name="_Toc137638269"/>
        <w:r w:rsidRPr="00A74428">
          <w:rPr>
            <w:rStyle w:val="Hyperlink"/>
            <w:rFonts w:hint="cs"/>
            <w:rtl/>
          </w:rPr>
          <w:t xml:space="preserve">נספח ג </w:t>
        </w:r>
        <w:r w:rsidR="00E077EF">
          <w:rPr>
            <w:rStyle w:val="Hyperlink"/>
            <w:rFonts w:hint="cs"/>
            <w:rtl/>
          </w:rPr>
          <w:t>-</w:t>
        </w:r>
        <w:r w:rsidRPr="00A74428">
          <w:rPr>
            <w:rStyle w:val="Hyperlink"/>
            <w:rFonts w:hint="cs"/>
            <w:rtl/>
          </w:rPr>
          <w:t xml:space="preserve"> הגבלות בקביעת תנאי הסף (על פי התוספת לחוק חובת המכרזים)</w:t>
        </w:r>
      </w:hyperlink>
      <w:r>
        <w:rPr>
          <w:rFonts w:hint="cs"/>
          <w:color w:val="3464BA"/>
          <w:u w:val="dotted" w:color="3464BA"/>
          <w:rtl/>
        </w:rPr>
        <w:t>.</w:t>
      </w:r>
      <w:bookmarkEnd w:id="178"/>
    </w:p>
    <w:p w14:paraId="21749A50" w14:textId="77777777" w:rsidR="005C7226" w:rsidRPr="0070183B" w:rsidRDefault="00B04D7B" w:rsidP="006B4BF7">
      <w:pPr>
        <w:pStyle w:val="2"/>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w:instrText>
      </w:r>
      <w:r>
        <w:rPr>
          <w:rFonts w:hint="eastAsia"/>
          <w:rtl/>
        </w:rPr>
        <w:instrText>נספח</w:instrText>
      </w:r>
      <w:r>
        <w:rPr>
          <w:rtl/>
        </w:rPr>
        <w:instrText xml:space="preserve">_ד" </w:instrText>
      </w:r>
      <w:r>
        <w:rPr>
          <w:rtl/>
        </w:rPr>
      </w:r>
      <w:r>
        <w:rPr>
          <w:rtl/>
        </w:rPr>
        <w:fldChar w:fldCharType="separate"/>
      </w:r>
      <w:bookmarkStart w:id="179" w:name="_Toc137638270"/>
      <w:r w:rsidR="00720597" w:rsidRPr="00DE47AB">
        <w:rPr>
          <w:rStyle w:val="Hyperlink"/>
          <w:rFonts w:hint="eastAsia"/>
          <w:rtl/>
        </w:rPr>
        <w:t>נספח</w:t>
      </w:r>
      <w:r w:rsidR="00720597" w:rsidRPr="00DE47AB">
        <w:rPr>
          <w:rStyle w:val="Hyperlink"/>
          <w:rtl/>
        </w:rPr>
        <w:t xml:space="preserve"> </w:t>
      </w:r>
      <w:r w:rsidR="00022189" w:rsidRPr="00DE47AB">
        <w:rPr>
          <w:rStyle w:val="Hyperlink"/>
          <w:rFonts w:hint="cs"/>
          <w:rtl/>
        </w:rPr>
        <w:t>ד</w:t>
      </w:r>
      <w:r w:rsidRPr="00197952">
        <w:rPr>
          <w:rStyle w:val="Hyperlink"/>
          <w:rFonts w:hint="cs"/>
          <w:rtl/>
        </w:rPr>
        <w:t xml:space="preserve"> - תצהירי </w:t>
      </w:r>
      <w:r w:rsidRPr="007F4297">
        <w:rPr>
          <w:rStyle w:val="Hyperlink"/>
          <w:rFonts w:hint="cs"/>
          <w:rtl/>
        </w:rPr>
        <w:t>חובה</w:t>
      </w:r>
      <w:r w:rsidR="00F975A9">
        <w:rPr>
          <w:rStyle w:val="Hyperlink"/>
          <w:rFonts w:hint="cs"/>
          <w:rtl/>
        </w:rPr>
        <w:t>:</w:t>
      </w:r>
      <w:bookmarkEnd w:id="179"/>
    </w:p>
    <w:p w14:paraId="1150A6D0" w14:textId="77777777" w:rsidR="00053CB6" w:rsidRDefault="00B04D7B" w:rsidP="00B05842">
      <w:pPr>
        <w:pStyle w:val="3"/>
      </w:pPr>
      <w:r>
        <w:rPr>
          <w:rtl/>
        </w:rPr>
        <w:fldChar w:fldCharType="end"/>
      </w:r>
      <w:hyperlink w:anchor="נספח_ד1" w:history="1">
        <w:bookmarkStart w:id="180" w:name="_Toc137638271"/>
        <w:r w:rsidRPr="008D403A">
          <w:rPr>
            <w:rStyle w:val="Hyperlink"/>
            <w:rFonts w:asciiTheme="minorBidi" w:hAnsiTheme="minorBidi" w:hint="cs"/>
            <w:rtl/>
          </w:rPr>
          <w:t>נספח ד 1 - תצהיר בדבר היעדר הרשעות בגין העסקת עובדים זרים ושכר מינימום.</w:t>
        </w:r>
        <w:bookmarkEnd w:id="180"/>
      </w:hyperlink>
    </w:p>
    <w:p w14:paraId="5E1C326E" w14:textId="77777777" w:rsidR="00053CB6" w:rsidRDefault="00774B67" w:rsidP="00B05842">
      <w:pPr>
        <w:pStyle w:val="3"/>
      </w:pPr>
      <w:hyperlink w:anchor="נספח_ד2" w:history="1">
        <w:bookmarkStart w:id="181" w:name="_Toc137638272"/>
        <w:r w:rsidRPr="00F975A9">
          <w:rPr>
            <w:rStyle w:val="Hyperlink"/>
            <w:rFonts w:asciiTheme="minorBidi" w:hAnsiTheme="minorBidi" w:hint="cs"/>
            <w:rtl/>
          </w:rPr>
          <w:t>נספח ד 2 - תצהיר בדבר העסקת אנשים עם מוגבלות.</w:t>
        </w:r>
        <w:bookmarkEnd w:id="181"/>
      </w:hyperlink>
    </w:p>
    <w:p w14:paraId="7AC7A0FD" w14:textId="77777777" w:rsidR="00053CB6" w:rsidRPr="00B05842" w:rsidRDefault="00774B67" w:rsidP="00B05842">
      <w:pPr>
        <w:pStyle w:val="3"/>
        <w:rPr>
          <w:rtl/>
        </w:rPr>
      </w:pPr>
      <w:hyperlink w:anchor="נספח_ד3" w:history="1">
        <w:bookmarkStart w:id="182" w:name="_Toc137638273"/>
        <w:r w:rsidRPr="006B4BF7">
          <w:rPr>
            <w:rStyle w:val="Hyperlink"/>
            <w:rFonts w:asciiTheme="minorBidi" w:hAnsiTheme="minorBidi" w:hint="cs"/>
            <w:rtl/>
          </w:rPr>
          <w:t>נספח ד 3 - תצהיר בדבר התחייבות מציעים במכרז (הצהרה כללית).</w:t>
        </w:r>
        <w:bookmarkEnd w:id="182"/>
      </w:hyperlink>
    </w:p>
    <w:p w14:paraId="577813DA" w14:textId="77777777" w:rsidR="005D15B3" w:rsidRDefault="00774B67" w:rsidP="005D15B3">
      <w:pPr>
        <w:pStyle w:val="2"/>
      </w:pPr>
      <w:hyperlink w:anchor="נספח_ה" w:history="1">
        <w:bookmarkStart w:id="183" w:name="_Toc137638274"/>
        <w:r w:rsidRPr="005D15B3">
          <w:rPr>
            <w:rStyle w:val="Hyperlink"/>
            <w:rFonts w:hint="cs"/>
            <w:rtl/>
          </w:rPr>
          <w:t>נספח ה - אסמכתאות מרואה חשבון.</w:t>
        </w:r>
        <w:bookmarkEnd w:id="183"/>
      </w:hyperlink>
      <w:r>
        <w:rPr>
          <w:rFonts w:hint="cs"/>
          <w:rtl/>
        </w:rPr>
        <w:t xml:space="preserve"> </w:t>
      </w:r>
    </w:p>
    <w:p w14:paraId="349E7B78" w14:textId="77777777" w:rsidR="00BB49C9" w:rsidRDefault="00774B67" w:rsidP="005D15B3">
      <w:pPr>
        <w:pStyle w:val="2"/>
      </w:pPr>
      <w:hyperlink w:anchor="נספח_ו" w:history="1">
        <w:bookmarkStart w:id="184" w:name="_Toc137638275"/>
        <w:r w:rsidRPr="000458AA">
          <w:rPr>
            <w:rStyle w:val="Hyperlink"/>
            <w:rFonts w:hint="cs"/>
            <w:rtl/>
          </w:rPr>
          <w:t xml:space="preserve">נספח ו - </w:t>
        </w:r>
        <w:r w:rsidRPr="000458AA">
          <w:rPr>
            <w:rStyle w:val="Hyperlink"/>
            <w:rFonts w:cs="Arial"/>
            <w:rtl/>
          </w:rPr>
          <w:t>הנחיות לאופן השימוש בתיבת המכרזים הדיגיטלית</w:t>
        </w:r>
      </w:hyperlink>
      <w:r>
        <w:rPr>
          <w:rFonts w:hint="cs"/>
          <w:rtl/>
        </w:rPr>
        <w:t>.</w:t>
      </w:r>
      <w:bookmarkEnd w:id="184"/>
    </w:p>
    <w:p w14:paraId="3EF38C4D" w14:textId="77777777" w:rsidR="00111EB8" w:rsidRPr="0070183B" w:rsidRDefault="00774B67" w:rsidP="00B06737">
      <w:pPr>
        <w:pStyle w:val="2"/>
      </w:pPr>
      <w:hyperlink w:anchor="נספח_ז" w:history="1">
        <w:bookmarkStart w:id="185" w:name="_Toc137638276"/>
        <w:r w:rsidRPr="00CE3064">
          <w:rPr>
            <w:rStyle w:val="Hyperlink"/>
            <w:rFonts w:hint="cs"/>
            <w:rtl/>
          </w:rPr>
          <w:t xml:space="preserve">נספח </w:t>
        </w:r>
        <w:r w:rsidR="00BB49C9">
          <w:rPr>
            <w:rStyle w:val="Hyperlink"/>
            <w:rFonts w:hint="cs"/>
            <w:rtl/>
          </w:rPr>
          <w:t>ז</w:t>
        </w:r>
        <w:r w:rsidR="00BB49C9" w:rsidRPr="00CE3064">
          <w:rPr>
            <w:rStyle w:val="Hyperlink"/>
            <w:rFonts w:hint="cs"/>
            <w:rtl/>
          </w:rPr>
          <w:t xml:space="preserve"> </w:t>
        </w:r>
        <w:r w:rsidR="00CE3064" w:rsidRPr="00CE3064">
          <w:rPr>
            <w:rStyle w:val="Hyperlink"/>
            <w:rFonts w:hint="cs"/>
            <w:rtl/>
          </w:rPr>
          <w:t xml:space="preserve">- </w:t>
        </w:r>
        <w:r w:rsidR="004136BA" w:rsidRPr="00CE3064">
          <w:rPr>
            <w:rStyle w:val="Hyperlink"/>
            <w:rFonts w:hint="cs"/>
            <w:rtl/>
          </w:rPr>
          <w:t>יישומים ביומטריים.</w:t>
        </w:r>
        <w:bookmarkEnd w:id="185"/>
      </w:hyperlink>
    </w:p>
    <w:p w14:paraId="205A3A6B" w14:textId="77777777" w:rsidR="00E077EF" w:rsidRPr="0070183B" w:rsidRDefault="00774B67" w:rsidP="00B06737">
      <w:pPr>
        <w:pStyle w:val="2"/>
        <w:rPr>
          <w:rtl/>
        </w:rPr>
      </w:pPr>
      <w:hyperlink w:anchor="נספח_ח" w:history="1">
        <w:bookmarkStart w:id="186" w:name="_Toc137638277"/>
        <w:r w:rsidRPr="00C87FEF">
          <w:rPr>
            <w:rStyle w:val="Hyperlink"/>
            <w:rFonts w:hint="cs"/>
            <w:rtl/>
          </w:rPr>
          <w:t xml:space="preserve">נספח ח </w:t>
        </w:r>
        <w:r w:rsidR="00C87FEF" w:rsidRPr="00C87FEF">
          <w:rPr>
            <w:rStyle w:val="Hyperlink"/>
            <w:rFonts w:hint="cs"/>
            <w:rtl/>
          </w:rPr>
          <w:t>-</w:t>
        </w:r>
        <w:r w:rsidRPr="00C87FEF">
          <w:rPr>
            <w:rStyle w:val="Hyperlink"/>
            <w:rFonts w:hint="cs"/>
            <w:rtl/>
          </w:rPr>
          <w:t xml:space="preserve"> </w:t>
        </w:r>
        <w:r w:rsidR="00C87FEF" w:rsidRPr="00C87FEF">
          <w:rPr>
            <w:rStyle w:val="Hyperlink"/>
            <w:rFonts w:hint="cs"/>
            <w:rtl/>
          </w:rPr>
          <w:t>אחריות לאבטחת מידע והגנה בסייבר של ספקי הממשלה</w:t>
        </w:r>
      </w:hyperlink>
      <w:r w:rsidR="00C87FEF">
        <w:rPr>
          <w:rFonts w:hint="cs"/>
          <w:color w:val="3464BA"/>
          <w:u w:val="dotted" w:color="3464BA"/>
          <w:rtl/>
        </w:rPr>
        <w:t>.</w:t>
      </w:r>
      <w:bookmarkEnd w:id="186"/>
    </w:p>
    <w:p w14:paraId="407FE98C" w14:textId="77777777" w:rsidR="00DE47AB" w:rsidRPr="0070183B" w:rsidRDefault="00B04D7B" w:rsidP="00B06737">
      <w:pPr>
        <w:pStyle w:val="2"/>
        <w:rPr>
          <w:rtl/>
        </w:rPr>
      </w:pPr>
      <w:r>
        <w:rPr>
          <w:rFonts w:eastAsiaTheme="minorHAnsi"/>
          <w:kern w:val="2"/>
          <w:sz w:val="24"/>
          <w:szCs w:val="24"/>
          <w:u w:color="3464BA"/>
          <w:rtl/>
        </w:rPr>
        <w:fldChar w:fldCharType="begin"/>
      </w:r>
      <w:r w:rsidR="00790DF4">
        <w:rPr>
          <w:u w:color="3464BA"/>
        </w:rPr>
        <w:instrText>HYPERLINK</w:instrText>
      </w:r>
      <w:r w:rsidR="00790DF4">
        <w:rPr>
          <w:u w:color="3464BA"/>
          <w:rtl/>
        </w:rPr>
        <w:instrText xml:space="preserve">  \</w:instrText>
      </w:r>
      <w:r w:rsidR="00790DF4">
        <w:rPr>
          <w:u w:color="3464BA"/>
        </w:rPr>
        <w:instrText>l</w:instrText>
      </w:r>
      <w:r w:rsidR="00790DF4">
        <w:rPr>
          <w:u w:color="3464BA"/>
          <w:rtl/>
        </w:rPr>
        <w:instrText xml:space="preserve"> "נספח_ט"</w:instrText>
      </w:r>
      <w:r>
        <w:rPr>
          <w:rFonts w:eastAsiaTheme="minorHAnsi"/>
          <w:kern w:val="2"/>
          <w:sz w:val="24"/>
          <w:szCs w:val="24"/>
          <w:u w:color="3464BA"/>
          <w:rtl/>
        </w:rPr>
      </w:r>
      <w:r>
        <w:rPr>
          <w:rFonts w:eastAsiaTheme="minorHAnsi"/>
          <w:kern w:val="2"/>
          <w:sz w:val="24"/>
          <w:szCs w:val="24"/>
          <w:u w:color="3464BA"/>
          <w:rtl/>
        </w:rPr>
        <w:fldChar w:fldCharType="separate"/>
      </w:r>
      <w:bookmarkStart w:id="187" w:name="_Toc137638278"/>
      <w:r w:rsidRPr="005D15B3">
        <w:rPr>
          <w:rStyle w:val="Hyperlink"/>
          <w:rFonts w:hint="cs"/>
          <w:rtl/>
        </w:rPr>
        <w:t xml:space="preserve">נספח </w:t>
      </w:r>
      <w:r w:rsidR="00E077EF">
        <w:rPr>
          <w:rStyle w:val="Hyperlink"/>
          <w:rFonts w:hint="cs"/>
          <w:rtl/>
        </w:rPr>
        <w:t>ט</w:t>
      </w:r>
      <w:r w:rsidR="00BB49C9" w:rsidRPr="00AB5C6F">
        <w:rPr>
          <w:rStyle w:val="Hyperlink"/>
          <w:rFonts w:hint="cs"/>
          <w:rtl/>
        </w:rPr>
        <w:t xml:space="preserve"> </w:t>
      </w:r>
      <w:r w:rsidRPr="00AB5C6F">
        <w:rPr>
          <w:rStyle w:val="Hyperlink"/>
          <w:rFonts w:hint="cs"/>
          <w:rtl/>
        </w:rPr>
        <w:t>- טבלת שינויים שבוצעו בהוראה.</w:t>
      </w:r>
      <w:bookmarkEnd w:id="187"/>
      <w:r w:rsidRPr="005D15B3">
        <w:rPr>
          <w:rStyle w:val="Hyperlink"/>
          <w:rFonts w:hint="cs"/>
          <w:rtl/>
        </w:rPr>
        <w:t xml:space="preserve"> </w:t>
      </w:r>
    </w:p>
    <w:bookmarkStart w:id="188" w:name="_Toc66711119"/>
    <w:p w14:paraId="062F6F10" w14:textId="77777777" w:rsidR="00720597" w:rsidRPr="00DB14E5" w:rsidRDefault="00B04D7B" w:rsidP="00720597">
      <w:pPr>
        <w:pStyle w:val="-"/>
        <w:rPr>
          <w:sz w:val="22"/>
          <w:szCs w:val="22"/>
          <w:rtl/>
        </w:rPr>
      </w:pPr>
      <w:r>
        <w:rPr>
          <w:rFonts w:eastAsia="Times New Roman" w:cstheme="minorBidi"/>
          <w:b w:val="0"/>
          <w:bCs w:val="0"/>
          <w:color w:val="auto"/>
          <w:spacing w:val="0"/>
          <w:kern w:val="0"/>
          <w:sz w:val="22"/>
          <w:szCs w:val="22"/>
          <w:u w:color="3464BA"/>
          <w:rtl/>
        </w:rPr>
        <w:lastRenderedPageBreak/>
        <w:fldChar w:fldCharType="end"/>
      </w:r>
      <w:r>
        <w:rPr>
          <w:rFonts w:hint="cs"/>
          <w:sz w:val="22"/>
          <w:szCs w:val="22"/>
          <w:rtl/>
        </w:rPr>
        <w:t>נספח א</w:t>
      </w:r>
      <w:bookmarkEnd w:id="188"/>
    </w:p>
    <w:p w14:paraId="64C46C10" w14:textId="77777777" w:rsidR="00720597" w:rsidRDefault="00B04D7B" w:rsidP="00B77091">
      <w:pPr>
        <w:pStyle w:val="-0"/>
        <w:rPr>
          <w:rFonts w:ascii="Arial" w:hAnsi="Arial"/>
        </w:rPr>
      </w:pPr>
      <w:bookmarkStart w:id="189" w:name="נספח_א"/>
      <w:bookmarkStart w:id="190" w:name="_Toc66711120"/>
      <w:r>
        <w:rPr>
          <w:rFonts w:hint="cs"/>
          <w:rtl/>
        </w:rPr>
        <w:t>הגדרות</w:t>
      </w:r>
      <w:bookmarkEnd w:id="189"/>
      <w:bookmarkEnd w:id="190"/>
    </w:p>
    <w:p w14:paraId="5E7284F1" w14:textId="77777777" w:rsidR="00720597" w:rsidRDefault="00720597" w:rsidP="00720597">
      <w:pPr>
        <w:pStyle w:val="21"/>
        <w:numPr>
          <w:ilvl w:val="0"/>
          <w:numId w:val="0"/>
        </w:numPr>
        <w:ind w:left="567"/>
        <w:rPr>
          <w:rFonts w:asciiTheme="minorBidi" w:hAnsiTheme="minorBidi"/>
          <w:rtl/>
        </w:rPr>
      </w:pPr>
    </w:p>
    <w:p w14:paraId="6A62F74D" w14:textId="77777777" w:rsidR="005B4A34" w:rsidRPr="008F0C9E" w:rsidRDefault="00B04D7B" w:rsidP="00ED371A">
      <w:pPr>
        <w:pStyle w:val="a8"/>
        <w:numPr>
          <w:ilvl w:val="0"/>
          <w:numId w:val="28"/>
        </w:numPr>
        <w:spacing w:line="360" w:lineRule="auto"/>
        <w:ind w:left="368" w:hanging="426"/>
        <w:jc w:val="both"/>
        <w:rPr>
          <w:rFonts w:asciiTheme="minorBidi" w:hAnsiTheme="minorBidi" w:cstheme="minorBidi"/>
          <w:sz w:val="22"/>
          <w:szCs w:val="22"/>
          <w:rtl/>
        </w:rPr>
      </w:pPr>
      <w:bookmarkStart w:id="191" w:name="_Ref28250131"/>
      <w:r w:rsidRPr="008F0C9E">
        <w:rPr>
          <w:rFonts w:asciiTheme="minorBidi" w:hAnsiTheme="minorBidi" w:cstheme="minorBidi"/>
          <w:sz w:val="22"/>
          <w:szCs w:val="22"/>
          <w:rtl/>
        </w:rPr>
        <w:t xml:space="preserve">ראה הגדרות </w:t>
      </w:r>
      <w:r w:rsidRPr="008F0C9E">
        <w:rPr>
          <w:rFonts w:asciiTheme="minorBidi" w:hAnsiTheme="minorBidi" w:cstheme="minorBidi" w:hint="eastAsia"/>
          <w:sz w:val="22"/>
          <w:szCs w:val="22"/>
          <w:rtl/>
        </w:rPr>
        <w:t>ב</w:t>
      </w:r>
      <w:hyperlink r:id="rId103" w:history="1">
        <w:r w:rsidRPr="008F0C9E">
          <w:rPr>
            <w:rStyle w:val="Hyperlink"/>
            <w:rFonts w:asciiTheme="minorBidi" w:hAnsiTheme="minorBidi" w:cstheme="minorBidi"/>
            <w:sz w:val="22"/>
            <w:szCs w:val="22"/>
            <w:rtl/>
          </w:rPr>
          <w:t>הוראת תכ"ם, "הגדרות בנושא התקשרויות ורכישות", מס' 7.</w:t>
        </w:r>
        <w:r w:rsidR="00ED371A" w:rsidRPr="008F0C9E">
          <w:rPr>
            <w:rStyle w:val="Hyperlink"/>
            <w:rFonts w:asciiTheme="minorBidi" w:hAnsiTheme="minorBidi" w:cstheme="minorBidi"/>
            <w:sz w:val="22"/>
            <w:szCs w:val="22"/>
            <w:rtl/>
          </w:rPr>
          <w:t>0</w:t>
        </w:r>
        <w:r w:rsidRPr="008F0C9E">
          <w:rPr>
            <w:rStyle w:val="Hyperlink"/>
            <w:rFonts w:asciiTheme="minorBidi" w:hAnsiTheme="minorBidi" w:cstheme="minorBidi"/>
            <w:sz w:val="22"/>
            <w:szCs w:val="22"/>
            <w:rtl/>
          </w:rPr>
          <w:t>.1.</w:t>
        </w:r>
        <w:bookmarkEnd w:id="191"/>
      </w:hyperlink>
    </w:p>
    <w:p w14:paraId="71B6386F" w14:textId="77777777" w:rsidR="005B4A34" w:rsidRDefault="00B04D7B">
      <w:pPr>
        <w:bidi w:val="0"/>
      </w:pPr>
      <w:r>
        <w:rPr>
          <w:rtl/>
        </w:rPr>
        <w:br w:type="page"/>
      </w:r>
    </w:p>
    <w:p w14:paraId="769FF700" w14:textId="77777777" w:rsidR="00720597" w:rsidRPr="00457336" w:rsidRDefault="00B04D7B" w:rsidP="00457336">
      <w:pPr>
        <w:pStyle w:val="-"/>
        <w:rPr>
          <w:sz w:val="22"/>
          <w:szCs w:val="22"/>
        </w:rPr>
      </w:pPr>
      <w:bookmarkStart w:id="192" w:name="_Toc66711121"/>
      <w:bookmarkStart w:id="193" w:name="נספח_ב"/>
      <w:r w:rsidRPr="00457336">
        <w:rPr>
          <w:rFonts w:hint="cs"/>
          <w:sz w:val="22"/>
          <w:szCs w:val="22"/>
          <w:rtl/>
        </w:rPr>
        <w:lastRenderedPageBreak/>
        <w:t>נספח ב</w:t>
      </w:r>
      <w:bookmarkEnd w:id="192"/>
    </w:p>
    <w:p w14:paraId="71D3C4CA" w14:textId="77777777" w:rsidR="00117F3C" w:rsidRDefault="00B04D7B" w:rsidP="00457336">
      <w:pPr>
        <w:pStyle w:val="-0"/>
        <w:rPr>
          <w:rFonts w:ascii="Arial" w:hAnsi="Arial"/>
          <w:rtl/>
        </w:rPr>
      </w:pPr>
      <w:bookmarkStart w:id="194" w:name="_Toc66711122"/>
      <w:bookmarkEnd w:id="193"/>
      <w:r>
        <w:rPr>
          <w:rFonts w:hint="cs"/>
          <w:rtl/>
        </w:rPr>
        <w:t>התקשרויות מיוחדות</w:t>
      </w:r>
      <w:bookmarkEnd w:id="194"/>
    </w:p>
    <w:p w14:paraId="64317B15" w14:textId="77777777" w:rsidR="000935D4" w:rsidRDefault="000935D4" w:rsidP="0070183B">
      <w:pPr>
        <w:rPr>
          <w:rtl/>
        </w:rPr>
      </w:pPr>
    </w:p>
    <w:p w14:paraId="594BBEA7" w14:textId="77777777" w:rsidR="00457336" w:rsidRPr="008F0C9E" w:rsidRDefault="00B04D7B" w:rsidP="00022189">
      <w:pPr>
        <w:spacing w:line="360" w:lineRule="auto"/>
        <w:jc w:val="both"/>
        <w:rPr>
          <w:rFonts w:asciiTheme="minorBidi" w:hAnsiTheme="minorBidi" w:cstheme="minorBidi"/>
          <w:sz w:val="22"/>
          <w:szCs w:val="22"/>
          <w:rtl/>
        </w:rPr>
      </w:pPr>
      <w:r w:rsidRPr="008F0C9E">
        <w:rPr>
          <w:rFonts w:asciiTheme="minorBidi" w:hAnsiTheme="minorBidi" w:cstheme="minorBidi" w:hint="eastAsia"/>
          <w:sz w:val="22"/>
          <w:szCs w:val="22"/>
          <w:rtl/>
        </w:rPr>
        <w:t>בהתקשרויות</w:t>
      </w:r>
      <w:r w:rsidRPr="008F0C9E">
        <w:rPr>
          <w:rFonts w:asciiTheme="minorBidi" w:hAnsiTheme="minorBidi" w:cstheme="minorBidi"/>
          <w:sz w:val="22"/>
          <w:szCs w:val="22"/>
          <w:rtl/>
        </w:rPr>
        <w:t xml:space="preserve"> המיוחדות הבאות* גיבוש מסמכי המכרז ייעשה בהתאם להוראת </w:t>
      </w:r>
      <w:r w:rsidRPr="008F0C9E">
        <w:rPr>
          <w:rFonts w:asciiTheme="minorBidi" w:hAnsiTheme="minorBidi" w:cstheme="minorBidi" w:hint="eastAsia"/>
          <w:sz w:val="22"/>
          <w:szCs w:val="22"/>
          <w:rtl/>
        </w:rPr>
        <w:t>התכ</w:t>
      </w:r>
      <w:r w:rsidRPr="008F0C9E">
        <w:rPr>
          <w:rFonts w:asciiTheme="minorBidi" w:hAnsiTheme="minorBidi" w:cstheme="minorBidi"/>
          <w:sz w:val="22"/>
          <w:szCs w:val="22"/>
          <w:rtl/>
        </w:rPr>
        <w:t xml:space="preserve">''ם </w:t>
      </w:r>
      <w:r w:rsidRPr="008F0C9E">
        <w:rPr>
          <w:rFonts w:asciiTheme="minorBidi" w:hAnsiTheme="minorBidi" w:cstheme="minorBidi" w:hint="eastAsia"/>
          <w:sz w:val="22"/>
          <w:szCs w:val="22"/>
          <w:rtl/>
        </w:rPr>
        <w:t>הרלוונטית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המוזכרת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בטבלה</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להלן</w:t>
      </w:r>
      <w:r w:rsidRPr="008F0C9E">
        <w:rPr>
          <w:rFonts w:asciiTheme="minorBidi" w:hAnsiTheme="minorBidi" w:cstheme="minorBidi"/>
          <w:sz w:val="22"/>
          <w:szCs w:val="22"/>
          <w:rtl/>
        </w:rPr>
        <w:t>:</w:t>
      </w:r>
    </w:p>
    <w:p w14:paraId="49DDE755" w14:textId="77777777" w:rsidR="00457336" w:rsidRDefault="00457336" w:rsidP="0070183B">
      <w:pPr>
        <w:rPr>
          <w:rtl/>
        </w:rPr>
      </w:pPr>
    </w:p>
    <w:tbl>
      <w:tblPr>
        <w:tblStyle w:val="aa"/>
        <w:bidiVisual/>
        <w:tblW w:w="8222" w:type="dxa"/>
        <w:jc w:val="center"/>
        <w:tblLook w:val="04A0" w:firstRow="1" w:lastRow="0" w:firstColumn="1" w:lastColumn="0" w:noHBand="0" w:noVBand="1"/>
        <w:tblCaption w:val="נספח ג - טבלה המפרטת הוראות תכ''ם בהן מוזכרות התקשרויות מיוחדות"/>
        <w:tblDescription w:val="נספח ג - טבלה המפרטת הוראות תכ''ם בהן מוזכרות התקשרויות מיוחדות"/>
      </w:tblPr>
      <w:tblGrid>
        <w:gridCol w:w="6237"/>
        <w:gridCol w:w="1985"/>
      </w:tblGrid>
      <w:tr w:rsidR="00143731" w:rsidRPr="0005443C" w14:paraId="5D05BE5E" w14:textId="77777777" w:rsidTr="008D403A">
        <w:trPr>
          <w:trHeight w:val="539"/>
          <w:tblHeader/>
          <w:jc w:val="center"/>
        </w:trPr>
        <w:tc>
          <w:tcPr>
            <w:tcW w:w="6237" w:type="dxa"/>
            <w:shd w:val="clear" w:color="auto" w:fill="E7E6E6" w:themeFill="background2"/>
            <w:vAlign w:val="center"/>
          </w:tcPr>
          <w:p w14:paraId="61007979" w14:textId="77777777" w:rsidR="00457336" w:rsidRPr="008F0C9E" w:rsidRDefault="00B04D7B" w:rsidP="008D403A">
            <w:pPr>
              <w:spacing w:line="360" w:lineRule="auto"/>
              <w:jc w:val="center"/>
              <w:rPr>
                <w:rFonts w:asciiTheme="minorBidi" w:hAnsiTheme="minorBidi" w:cstheme="minorBidi"/>
                <w:sz w:val="22"/>
                <w:szCs w:val="22"/>
                <w:rtl/>
              </w:rPr>
            </w:pPr>
            <w:r w:rsidRPr="008F0C9E">
              <w:rPr>
                <w:rFonts w:asciiTheme="minorBidi" w:hAnsiTheme="minorBidi" w:cstheme="minorBidi" w:hint="eastAsia"/>
                <w:sz w:val="22"/>
                <w:szCs w:val="22"/>
                <w:rtl/>
              </w:rPr>
              <w:t>שם</w:t>
            </w:r>
            <w:r w:rsidRPr="008F0C9E">
              <w:rPr>
                <w:rFonts w:asciiTheme="minorBidi" w:hAnsiTheme="minorBidi" w:cstheme="minorBidi"/>
                <w:sz w:val="22"/>
                <w:szCs w:val="22"/>
                <w:rtl/>
              </w:rPr>
              <w:t xml:space="preserve"> הוראת </w:t>
            </w:r>
            <w:r w:rsidRPr="008F0C9E">
              <w:rPr>
                <w:rFonts w:asciiTheme="minorBidi" w:hAnsiTheme="minorBidi" w:cstheme="minorBidi" w:hint="eastAsia"/>
                <w:sz w:val="22"/>
                <w:szCs w:val="22"/>
                <w:rtl/>
              </w:rPr>
              <w:t>התכ</w:t>
            </w:r>
            <w:r w:rsidRPr="008F0C9E">
              <w:rPr>
                <w:rFonts w:asciiTheme="minorBidi" w:hAnsiTheme="minorBidi" w:cstheme="minorBidi"/>
                <w:sz w:val="22"/>
                <w:szCs w:val="22"/>
                <w:rtl/>
              </w:rPr>
              <w:t>''ם</w:t>
            </w:r>
          </w:p>
        </w:tc>
        <w:tc>
          <w:tcPr>
            <w:tcW w:w="1985" w:type="dxa"/>
            <w:shd w:val="clear" w:color="auto" w:fill="E7E6E6" w:themeFill="background2"/>
            <w:vAlign w:val="center"/>
          </w:tcPr>
          <w:p w14:paraId="6A410FBD" w14:textId="77777777" w:rsidR="00457336" w:rsidRPr="008F0C9E" w:rsidRDefault="00B04D7B" w:rsidP="008D403A">
            <w:pPr>
              <w:spacing w:line="360" w:lineRule="auto"/>
              <w:jc w:val="center"/>
              <w:rPr>
                <w:rFonts w:asciiTheme="minorBidi" w:hAnsiTheme="minorBidi" w:cstheme="minorBidi"/>
                <w:sz w:val="22"/>
                <w:szCs w:val="22"/>
                <w:rtl/>
              </w:rPr>
            </w:pPr>
            <w:r w:rsidRPr="008F0C9E">
              <w:rPr>
                <w:rFonts w:asciiTheme="minorBidi" w:hAnsiTheme="minorBidi" w:cstheme="minorBidi" w:hint="eastAsia"/>
                <w:sz w:val="22"/>
                <w:szCs w:val="22"/>
                <w:rtl/>
              </w:rPr>
              <w:t>מספר</w:t>
            </w:r>
            <w:r w:rsidRPr="008F0C9E">
              <w:rPr>
                <w:rFonts w:asciiTheme="minorBidi" w:hAnsiTheme="minorBidi" w:cstheme="minorBidi"/>
                <w:sz w:val="22"/>
                <w:szCs w:val="22"/>
                <w:rtl/>
              </w:rPr>
              <w:t xml:space="preserve"> הוראת </w:t>
            </w:r>
            <w:r w:rsidRPr="008F0C9E">
              <w:rPr>
                <w:rFonts w:asciiTheme="minorBidi" w:hAnsiTheme="minorBidi" w:cstheme="minorBidi" w:hint="eastAsia"/>
                <w:sz w:val="22"/>
                <w:szCs w:val="22"/>
                <w:rtl/>
              </w:rPr>
              <w:t>התכ</w:t>
            </w:r>
            <w:r w:rsidRPr="008F0C9E">
              <w:rPr>
                <w:rFonts w:asciiTheme="minorBidi" w:hAnsiTheme="minorBidi" w:cstheme="minorBidi"/>
                <w:sz w:val="22"/>
                <w:szCs w:val="22"/>
                <w:rtl/>
              </w:rPr>
              <w:t>''ם</w:t>
            </w:r>
          </w:p>
        </w:tc>
      </w:tr>
      <w:tr w:rsidR="00143731" w:rsidRPr="0005443C" w14:paraId="51366CA4" w14:textId="77777777" w:rsidTr="008D403A">
        <w:trPr>
          <w:tblHeader/>
          <w:jc w:val="center"/>
        </w:trPr>
        <w:tc>
          <w:tcPr>
            <w:tcW w:w="6237" w:type="dxa"/>
            <w:vAlign w:val="center"/>
          </w:tcPr>
          <w:p w14:paraId="40650DE4" w14:textId="77777777" w:rsidR="00457336" w:rsidRPr="008F0C9E" w:rsidRDefault="00774B67" w:rsidP="008D403A">
            <w:pPr>
              <w:spacing w:line="360" w:lineRule="auto"/>
              <w:rPr>
                <w:rFonts w:asciiTheme="minorBidi" w:hAnsiTheme="minorBidi" w:cstheme="minorBidi"/>
                <w:sz w:val="22"/>
                <w:szCs w:val="22"/>
                <w:rtl/>
              </w:rPr>
            </w:pPr>
            <w:hyperlink r:id="rId104" w:history="1">
              <w:r w:rsidRPr="008F0C9E">
                <w:rPr>
                  <w:rStyle w:val="Hyperlink"/>
                  <w:rFonts w:asciiTheme="minorBidi" w:hAnsiTheme="minorBidi" w:cstheme="minorBidi"/>
                  <w:sz w:val="22"/>
                  <w:szCs w:val="22"/>
                  <w:rtl/>
                </w:rPr>
                <w:t>התקשרות לרכישת שירותי כ</w:t>
              </w:r>
              <w:r w:rsidRPr="008F0C9E">
                <w:rPr>
                  <w:rStyle w:val="Hyperlink"/>
                  <w:rFonts w:asciiTheme="minorBidi" w:hAnsiTheme="minorBidi" w:cstheme="minorBidi" w:hint="eastAsia"/>
                  <w:sz w:val="22"/>
                  <w:szCs w:val="22"/>
                  <w:rtl/>
                </w:rPr>
                <w:t>ו</w:t>
              </w:r>
              <w:r w:rsidRPr="008F0C9E">
                <w:rPr>
                  <w:rStyle w:val="Hyperlink"/>
                  <w:rFonts w:asciiTheme="minorBidi" w:hAnsiTheme="minorBidi" w:cstheme="minorBidi"/>
                  <w:sz w:val="22"/>
                  <w:szCs w:val="22"/>
                  <w:rtl/>
                </w:rPr>
                <w:t>ח אדם</w:t>
              </w:r>
            </w:hyperlink>
          </w:p>
        </w:tc>
        <w:tc>
          <w:tcPr>
            <w:tcW w:w="1985" w:type="dxa"/>
            <w:vAlign w:val="center"/>
          </w:tcPr>
          <w:p w14:paraId="7FD2B353" w14:textId="77777777" w:rsidR="00457336" w:rsidRPr="008F0C9E" w:rsidRDefault="00B04D7B" w:rsidP="008D403A">
            <w:pPr>
              <w:spacing w:line="360" w:lineRule="auto"/>
              <w:jc w:val="center"/>
              <w:rPr>
                <w:rFonts w:asciiTheme="minorBidi" w:hAnsiTheme="minorBidi" w:cstheme="minorBidi"/>
                <w:sz w:val="22"/>
                <w:szCs w:val="22"/>
                <w:rtl/>
              </w:rPr>
            </w:pPr>
            <w:r w:rsidRPr="008F0C9E">
              <w:rPr>
                <w:rFonts w:asciiTheme="minorBidi" w:hAnsiTheme="minorBidi" w:cstheme="minorBidi"/>
                <w:sz w:val="22"/>
                <w:szCs w:val="22"/>
                <w:rtl/>
              </w:rPr>
              <w:t>7.10.1</w:t>
            </w:r>
          </w:p>
        </w:tc>
      </w:tr>
      <w:tr w:rsidR="00143731" w:rsidRPr="0005443C" w14:paraId="45DCDB62" w14:textId="77777777" w:rsidTr="008D403A">
        <w:trPr>
          <w:tblHeader/>
          <w:jc w:val="center"/>
        </w:trPr>
        <w:tc>
          <w:tcPr>
            <w:tcW w:w="6237" w:type="dxa"/>
            <w:vAlign w:val="center"/>
          </w:tcPr>
          <w:p w14:paraId="2FF2A23A" w14:textId="77777777" w:rsidR="00457336" w:rsidRPr="008F0C9E" w:rsidRDefault="00774B67" w:rsidP="008D403A">
            <w:pPr>
              <w:spacing w:line="360" w:lineRule="auto"/>
              <w:rPr>
                <w:rFonts w:asciiTheme="minorBidi" w:hAnsiTheme="minorBidi" w:cstheme="minorBidi"/>
                <w:sz w:val="22"/>
                <w:szCs w:val="22"/>
                <w:rtl/>
              </w:rPr>
            </w:pPr>
            <w:hyperlink r:id="rId105" w:history="1">
              <w:r w:rsidRPr="008F0C9E">
                <w:rPr>
                  <w:rStyle w:val="Hyperlink"/>
                  <w:rFonts w:asciiTheme="minorBidi" w:hAnsiTheme="minorBidi" w:cstheme="minorBidi"/>
                  <w:kern w:val="32"/>
                  <w:sz w:val="22"/>
                  <w:szCs w:val="22"/>
                  <w:rtl/>
                </w:rPr>
                <w:t>הגנה על זכויות עובדים המועסקים על ידי קבלני שירותים בתחומי השמירה, האבטחה והניקיון</w:t>
              </w:r>
            </w:hyperlink>
          </w:p>
        </w:tc>
        <w:tc>
          <w:tcPr>
            <w:tcW w:w="1985" w:type="dxa"/>
            <w:vAlign w:val="center"/>
          </w:tcPr>
          <w:p w14:paraId="0A464BF6" w14:textId="77777777" w:rsidR="00457336" w:rsidRPr="008F0C9E" w:rsidRDefault="00B04D7B" w:rsidP="008D403A">
            <w:pPr>
              <w:spacing w:line="360" w:lineRule="auto"/>
              <w:jc w:val="center"/>
              <w:rPr>
                <w:rFonts w:asciiTheme="minorBidi" w:hAnsiTheme="minorBidi" w:cstheme="minorBidi"/>
                <w:sz w:val="22"/>
                <w:szCs w:val="22"/>
                <w:rtl/>
              </w:rPr>
            </w:pPr>
            <w:r w:rsidRPr="008F0C9E">
              <w:rPr>
                <w:rFonts w:asciiTheme="minorBidi" w:hAnsiTheme="minorBidi" w:cstheme="minorBidi"/>
                <w:sz w:val="22"/>
                <w:szCs w:val="22"/>
                <w:rtl/>
              </w:rPr>
              <w:t>8.2.1</w:t>
            </w:r>
          </w:p>
        </w:tc>
      </w:tr>
      <w:tr w:rsidR="00143731" w:rsidRPr="0005443C" w14:paraId="20CE4A0C" w14:textId="77777777" w:rsidTr="008D403A">
        <w:trPr>
          <w:tblHeader/>
          <w:jc w:val="center"/>
        </w:trPr>
        <w:tc>
          <w:tcPr>
            <w:tcW w:w="6237" w:type="dxa"/>
            <w:vAlign w:val="center"/>
          </w:tcPr>
          <w:p w14:paraId="44D90F39" w14:textId="77777777" w:rsidR="00457336" w:rsidRPr="008F0C9E" w:rsidRDefault="00774B67" w:rsidP="00C3727B">
            <w:pPr>
              <w:spacing w:line="360" w:lineRule="auto"/>
              <w:rPr>
                <w:rFonts w:asciiTheme="minorBidi" w:hAnsiTheme="minorBidi" w:cstheme="minorBidi"/>
                <w:sz w:val="22"/>
                <w:szCs w:val="22"/>
                <w:rtl/>
              </w:rPr>
            </w:pPr>
            <w:hyperlink r:id="rId106" w:history="1">
              <w:r w:rsidRPr="008F0C9E">
                <w:rPr>
                  <w:rStyle w:val="Hyperlink"/>
                  <w:rFonts w:asciiTheme="minorBidi" w:hAnsiTheme="minorBidi" w:cstheme="minorBidi" w:hint="eastAsia"/>
                  <w:sz w:val="22"/>
                  <w:szCs w:val="22"/>
                  <w:rtl/>
                </w:rPr>
                <w:t>מערך</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מרכזי</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לביקורת</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על</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זכויות</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עובדים</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המועסקים</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על</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ידי</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קבלני</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שירותים</w:t>
              </w:r>
            </w:hyperlink>
          </w:p>
        </w:tc>
        <w:tc>
          <w:tcPr>
            <w:tcW w:w="1985" w:type="dxa"/>
            <w:vAlign w:val="center"/>
          </w:tcPr>
          <w:p w14:paraId="5629E8A1" w14:textId="77777777" w:rsidR="00457336" w:rsidRPr="008F0C9E" w:rsidRDefault="00B04D7B" w:rsidP="008D403A">
            <w:pPr>
              <w:spacing w:line="360" w:lineRule="auto"/>
              <w:jc w:val="center"/>
              <w:rPr>
                <w:rFonts w:asciiTheme="minorBidi" w:hAnsiTheme="minorBidi" w:cstheme="minorBidi"/>
                <w:sz w:val="22"/>
                <w:szCs w:val="22"/>
                <w:rtl/>
              </w:rPr>
            </w:pPr>
            <w:r w:rsidRPr="008F0C9E">
              <w:rPr>
                <w:rFonts w:asciiTheme="minorBidi" w:hAnsiTheme="minorBidi" w:cstheme="minorBidi"/>
                <w:sz w:val="22"/>
                <w:szCs w:val="22"/>
                <w:rtl/>
              </w:rPr>
              <w:t>5.1.4</w:t>
            </w:r>
          </w:p>
        </w:tc>
      </w:tr>
      <w:tr w:rsidR="00143731" w:rsidRPr="0005443C" w14:paraId="0CF66C21" w14:textId="77777777" w:rsidTr="008D403A">
        <w:trPr>
          <w:tblHeader/>
          <w:jc w:val="center"/>
        </w:trPr>
        <w:tc>
          <w:tcPr>
            <w:tcW w:w="6237" w:type="dxa"/>
            <w:vAlign w:val="center"/>
          </w:tcPr>
          <w:p w14:paraId="24FB74DE" w14:textId="77777777" w:rsidR="00457336" w:rsidRPr="008F0C9E" w:rsidRDefault="00774B67" w:rsidP="008D403A">
            <w:pPr>
              <w:spacing w:line="360" w:lineRule="auto"/>
              <w:rPr>
                <w:rFonts w:asciiTheme="minorBidi" w:hAnsiTheme="minorBidi" w:cstheme="minorBidi"/>
                <w:sz w:val="22"/>
                <w:szCs w:val="22"/>
                <w:rtl/>
              </w:rPr>
            </w:pPr>
            <w:hyperlink r:id="rId107" w:history="1">
              <w:r w:rsidRPr="008F0C9E">
                <w:rPr>
                  <w:rStyle w:val="Hyperlink"/>
                  <w:rFonts w:asciiTheme="minorBidi" w:hAnsiTheme="minorBidi" w:cstheme="minorBidi"/>
                  <w:kern w:val="32"/>
                  <w:sz w:val="22"/>
                  <w:szCs w:val="22"/>
                  <w:rtl/>
                </w:rPr>
                <w:t>התקשרות עם קבלן מוכר לביצוע עבודות הנדסה בנאיות</w:t>
              </w:r>
            </w:hyperlink>
          </w:p>
        </w:tc>
        <w:tc>
          <w:tcPr>
            <w:tcW w:w="1985" w:type="dxa"/>
            <w:vAlign w:val="center"/>
          </w:tcPr>
          <w:p w14:paraId="5DBF3F90" w14:textId="77777777" w:rsidR="00457336" w:rsidRPr="008F0C9E" w:rsidRDefault="00B04D7B" w:rsidP="008D403A">
            <w:pPr>
              <w:spacing w:line="360" w:lineRule="auto"/>
              <w:jc w:val="center"/>
              <w:rPr>
                <w:rFonts w:asciiTheme="minorBidi" w:hAnsiTheme="minorBidi" w:cstheme="minorBidi"/>
                <w:sz w:val="22"/>
                <w:szCs w:val="22"/>
                <w:rtl/>
              </w:rPr>
            </w:pPr>
            <w:r w:rsidRPr="008F0C9E">
              <w:rPr>
                <w:rFonts w:asciiTheme="minorBidi" w:hAnsiTheme="minorBidi" w:cstheme="minorBidi"/>
                <w:sz w:val="22"/>
                <w:szCs w:val="22"/>
                <w:rtl/>
              </w:rPr>
              <w:t>7.10.2</w:t>
            </w:r>
          </w:p>
        </w:tc>
      </w:tr>
      <w:tr w:rsidR="00143731" w:rsidRPr="0005443C" w14:paraId="60D9125B" w14:textId="77777777" w:rsidTr="008D403A">
        <w:trPr>
          <w:tblHeader/>
          <w:jc w:val="center"/>
        </w:trPr>
        <w:tc>
          <w:tcPr>
            <w:tcW w:w="6237" w:type="dxa"/>
            <w:vAlign w:val="center"/>
          </w:tcPr>
          <w:p w14:paraId="649EE848" w14:textId="77777777" w:rsidR="00457336" w:rsidRPr="008F0C9E" w:rsidRDefault="00774B67" w:rsidP="008D403A">
            <w:pPr>
              <w:spacing w:line="360" w:lineRule="auto"/>
              <w:rPr>
                <w:rFonts w:asciiTheme="minorBidi" w:hAnsiTheme="minorBidi" w:cstheme="minorBidi"/>
                <w:sz w:val="22"/>
                <w:szCs w:val="22"/>
                <w:rtl/>
              </w:rPr>
            </w:pPr>
            <w:hyperlink r:id="rId108" w:history="1">
              <w:r w:rsidRPr="008F0C9E">
                <w:rPr>
                  <w:rStyle w:val="Hyperlink"/>
                  <w:rFonts w:asciiTheme="minorBidi" w:hAnsiTheme="minorBidi" w:cstheme="minorBidi" w:hint="eastAsia"/>
                  <w:sz w:val="22"/>
                  <w:szCs w:val="22"/>
                  <w:rtl/>
                </w:rPr>
                <w:t>התקשרויות</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למתן</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שירותים</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חברתיים</w:t>
              </w:r>
            </w:hyperlink>
          </w:p>
        </w:tc>
        <w:tc>
          <w:tcPr>
            <w:tcW w:w="1985" w:type="dxa"/>
            <w:vAlign w:val="center"/>
          </w:tcPr>
          <w:p w14:paraId="3F41F822" w14:textId="77777777" w:rsidR="00457336" w:rsidRPr="008F0C9E" w:rsidRDefault="00B04D7B" w:rsidP="008D403A">
            <w:pPr>
              <w:spacing w:line="360" w:lineRule="auto"/>
              <w:jc w:val="center"/>
              <w:rPr>
                <w:rFonts w:asciiTheme="minorBidi" w:hAnsiTheme="minorBidi" w:cstheme="minorBidi"/>
                <w:sz w:val="22"/>
                <w:szCs w:val="22"/>
                <w:rtl/>
              </w:rPr>
            </w:pPr>
            <w:r w:rsidRPr="008F0C9E">
              <w:rPr>
                <w:rFonts w:asciiTheme="minorBidi" w:hAnsiTheme="minorBidi" w:cstheme="minorBidi"/>
                <w:sz w:val="22"/>
                <w:szCs w:val="22"/>
                <w:rtl/>
              </w:rPr>
              <w:t>7.10.3</w:t>
            </w:r>
          </w:p>
        </w:tc>
      </w:tr>
      <w:tr w:rsidR="00143731" w:rsidRPr="0005443C" w14:paraId="6441DCA9" w14:textId="77777777" w:rsidTr="008D403A">
        <w:trPr>
          <w:tblHeader/>
          <w:jc w:val="center"/>
        </w:trPr>
        <w:tc>
          <w:tcPr>
            <w:tcW w:w="6237" w:type="dxa"/>
            <w:vAlign w:val="center"/>
          </w:tcPr>
          <w:p w14:paraId="02A21D61" w14:textId="77777777" w:rsidR="00457336" w:rsidRPr="008F0C9E" w:rsidRDefault="00774B67" w:rsidP="008D403A">
            <w:pPr>
              <w:spacing w:line="360" w:lineRule="auto"/>
              <w:rPr>
                <w:rFonts w:asciiTheme="minorBidi" w:hAnsiTheme="minorBidi" w:cstheme="minorBidi"/>
                <w:sz w:val="22"/>
                <w:szCs w:val="22"/>
                <w:rtl/>
              </w:rPr>
            </w:pPr>
            <w:hyperlink r:id="rId109" w:history="1">
              <w:r w:rsidRPr="008F0C9E">
                <w:rPr>
                  <w:rStyle w:val="Hyperlink"/>
                  <w:rFonts w:asciiTheme="minorBidi" w:hAnsiTheme="minorBidi" w:cstheme="minorBidi"/>
                  <w:sz w:val="22"/>
                  <w:szCs w:val="22"/>
                  <w:rtl/>
                </w:rPr>
                <w:t>עקרונות להתקשרות עם מוסד</w:t>
              </w:r>
              <w:r w:rsidR="009B49C6" w:rsidRPr="008F0C9E">
                <w:rPr>
                  <w:rStyle w:val="Hyperlink"/>
                  <w:rFonts w:asciiTheme="minorBidi" w:hAnsiTheme="minorBidi" w:cstheme="minorBidi" w:hint="eastAsia"/>
                  <w:sz w:val="22"/>
                  <w:szCs w:val="22"/>
                  <w:rtl/>
                </w:rPr>
                <w:t>ות</w:t>
              </w:r>
              <w:r w:rsidRPr="008F0C9E">
                <w:rPr>
                  <w:rStyle w:val="Hyperlink"/>
                  <w:rFonts w:asciiTheme="minorBidi" w:hAnsiTheme="minorBidi" w:cstheme="minorBidi"/>
                  <w:sz w:val="22"/>
                  <w:szCs w:val="22"/>
                  <w:rtl/>
                </w:rPr>
                <w:t xml:space="preserve"> מחקר</w:t>
              </w:r>
            </w:hyperlink>
          </w:p>
        </w:tc>
        <w:tc>
          <w:tcPr>
            <w:tcW w:w="1985" w:type="dxa"/>
            <w:vAlign w:val="center"/>
          </w:tcPr>
          <w:p w14:paraId="204DD06E" w14:textId="77777777" w:rsidR="00457336" w:rsidRPr="008F0C9E" w:rsidRDefault="00B04D7B" w:rsidP="008D403A">
            <w:pPr>
              <w:spacing w:line="360" w:lineRule="auto"/>
              <w:jc w:val="center"/>
              <w:rPr>
                <w:rFonts w:asciiTheme="minorBidi" w:hAnsiTheme="minorBidi" w:cstheme="minorBidi"/>
                <w:sz w:val="22"/>
                <w:szCs w:val="22"/>
                <w:rtl/>
              </w:rPr>
            </w:pPr>
            <w:r w:rsidRPr="008F0C9E">
              <w:rPr>
                <w:rFonts w:asciiTheme="minorBidi" w:hAnsiTheme="minorBidi" w:cstheme="minorBidi"/>
                <w:sz w:val="22"/>
                <w:szCs w:val="22"/>
                <w:rtl/>
              </w:rPr>
              <w:t>7.10.4</w:t>
            </w:r>
          </w:p>
        </w:tc>
      </w:tr>
      <w:tr w:rsidR="00143731" w:rsidRPr="0005443C" w14:paraId="7708A44C" w14:textId="77777777" w:rsidTr="008D403A">
        <w:trPr>
          <w:tblHeader/>
          <w:jc w:val="center"/>
        </w:trPr>
        <w:tc>
          <w:tcPr>
            <w:tcW w:w="6237" w:type="dxa"/>
            <w:vAlign w:val="center"/>
          </w:tcPr>
          <w:p w14:paraId="4DBB21ED" w14:textId="77777777" w:rsidR="00457336" w:rsidRPr="008F0C9E" w:rsidRDefault="00774B67" w:rsidP="008D403A">
            <w:pPr>
              <w:spacing w:line="360" w:lineRule="auto"/>
              <w:rPr>
                <w:rFonts w:asciiTheme="minorBidi" w:hAnsiTheme="minorBidi" w:cstheme="minorBidi"/>
                <w:sz w:val="22"/>
                <w:szCs w:val="22"/>
                <w:rtl/>
              </w:rPr>
            </w:pPr>
            <w:hyperlink r:id="rId110" w:history="1">
              <w:r w:rsidRPr="008F0C9E">
                <w:rPr>
                  <w:rStyle w:val="Hyperlink"/>
                  <w:rFonts w:asciiTheme="minorBidi" w:hAnsiTheme="minorBidi" w:cstheme="minorBidi"/>
                  <w:sz w:val="22"/>
                  <w:szCs w:val="22"/>
                  <w:rtl/>
                </w:rPr>
                <w:t>העסקת עובדי קבלן כ</w:t>
              </w:r>
              <w:r w:rsidRPr="008F0C9E">
                <w:rPr>
                  <w:rStyle w:val="Hyperlink"/>
                  <w:rFonts w:asciiTheme="minorBidi" w:hAnsiTheme="minorBidi" w:cstheme="minorBidi" w:hint="eastAsia"/>
                  <w:sz w:val="22"/>
                  <w:szCs w:val="22"/>
                  <w:rtl/>
                </w:rPr>
                <w:t>ו</w:t>
              </w:r>
              <w:r w:rsidRPr="008F0C9E">
                <w:rPr>
                  <w:rStyle w:val="Hyperlink"/>
                  <w:rFonts w:asciiTheme="minorBidi" w:hAnsiTheme="minorBidi" w:cstheme="minorBidi"/>
                  <w:sz w:val="22"/>
                  <w:szCs w:val="22"/>
                  <w:rtl/>
                </w:rPr>
                <w:t>ח אדם</w:t>
              </w:r>
            </w:hyperlink>
          </w:p>
        </w:tc>
        <w:tc>
          <w:tcPr>
            <w:tcW w:w="1985" w:type="dxa"/>
            <w:vAlign w:val="center"/>
          </w:tcPr>
          <w:p w14:paraId="1F115578" w14:textId="77777777" w:rsidR="00457336" w:rsidRPr="008F0C9E" w:rsidRDefault="00B04D7B" w:rsidP="008D403A">
            <w:pPr>
              <w:spacing w:line="360" w:lineRule="auto"/>
              <w:jc w:val="center"/>
              <w:rPr>
                <w:rFonts w:asciiTheme="minorBidi" w:hAnsiTheme="minorBidi" w:cstheme="minorBidi"/>
                <w:sz w:val="22"/>
                <w:szCs w:val="22"/>
                <w:rtl/>
              </w:rPr>
            </w:pPr>
            <w:r w:rsidRPr="008F0C9E">
              <w:rPr>
                <w:rFonts w:asciiTheme="minorBidi" w:hAnsiTheme="minorBidi" w:cstheme="minorBidi"/>
                <w:sz w:val="22"/>
                <w:szCs w:val="22"/>
                <w:rtl/>
              </w:rPr>
              <w:t>8.2.2</w:t>
            </w:r>
          </w:p>
        </w:tc>
      </w:tr>
      <w:tr w:rsidR="00143731" w:rsidRPr="0005443C" w14:paraId="6B38B2B2" w14:textId="77777777" w:rsidTr="008D403A">
        <w:trPr>
          <w:tblHeader/>
          <w:jc w:val="center"/>
        </w:trPr>
        <w:tc>
          <w:tcPr>
            <w:tcW w:w="6237" w:type="dxa"/>
            <w:vAlign w:val="center"/>
          </w:tcPr>
          <w:p w14:paraId="2193F14C" w14:textId="77777777" w:rsidR="00457336" w:rsidRPr="008F0C9E" w:rsidRDefault="00774B67" w:rsidP="008D403A">
            <w:pPr>
              <w:spacing w:line="360" w:lineRule="auto"/>
              <w:rPr>
                <w:rFonts w:asciiTheme="minorBidi" w:hAnsiTheme="minorBidi" w:cstheme="minorBidi"/>
                <w:sz w:val="22"/>
                <w:szCs w:val="22"/>
                <w:rtl/>
              </w:rPr>
            </w:pPr>
            <w:hyperlink r:id="rId111" w:history="1">
              <w:r w:rsidRPr="008F0C9E">
                <w:rPr>
                  <w:rStyle w:val="Hyperlink"/>
                  <w:rFonts w:asciiTheme="minorBidi" w:hAnsiTheme="minorBidi" w:cstheme="minorBidi"/>
                  <w:sz w:val="22"/>
                  <w:szCs w:val="22"/>
                  <w:rtl/>
                </w:rPr>
                <w:t>התקשרות עם נותני שירותים חיצוניים</w:t>
              </w:r>
            </w:hyperlink>
          </w:p>
        </w:tc>
        <w:tc>
          <w:tcPr>
            <w:tcW w:w="1985" w:type="dxa"/>
            <w:vAlign w:val="center"/>
          </w:tcPr>
          <w:p w14:paraId="439CA37C" w14:textId="77777777" w:rsidR="00457336" w:rsidRPr="008F0C9E" w:rsidRDefault="00B04D7B" w:rsidP="008D403A">
            <w:pPr>
              <w:spacing w:line="360" w:lineRule="auto"/>
              <w:jc w:val="center"/>
              <w:rPr>
                <w:rFonts w:asciiTheme="minorBidi" w:hAnsiTheme="minorBidi" w:cstheme="minorBidi"/>
                <w:sz w:val="22"/>
                <w:szCs w:val="22"/>
                <w:rtl/>
              </w:rPr>
            </w:pPr>
            <w:r w:rsidRPr="008F0C9E">
              <w:rPr>
                <w:rFonts w:asciiTheme="minorBidi" w:hAnsiTheme="minorBidi" w:cstheme="minorBidi"/>
                <w:sz w:val="22"/>
                <w:szCs w:val="22"/>
                <w:rtl/>
              </w:rPr>
              <w:t>8.1.1</w:t>
            </w:r>
          </w:p>
        </w:tc>
      </w:tr>
      <w:tr w:rsidR="00143731" w:rsidRPr="0005443C" w14:paraId="41F743A7" w14:textId="77777777" w:rsidTr="008D403A">
        <w:trPr>
          <w:tblHeader/>
          <w:jc w:val="center"/>
        </w:trPr>
        <w:tc>
          <w:tcPr>
            <w:tcW w:w="6237" w:type="dxa"/>
            <w:vAlign w:val="center"/>
          </w:tcPr>
          <w:p w14:paraId="792C5105" w14:textId="77777777" w:rsidR="00457336" w:rsidRPr="008F0C9E" w:rsidRDefault="00774B67" w:rsidP="00C75979">
            <w:pPr>
              <w:spacing w:line="360" w:lineRule="auto"/>
              <w:rPr>
                <w:rFonts w:asciiTheme="minorBidi" w:hAnsiTheme="minorBidi" w:cstheme="minorBidi"/>
                <w:sz w:val="22"/>
                <w:szCs w:val="22"/>
                <w:rtl/>
              </w:rPr>
            </w:pPr>
            <w:hyperlink r:id="rId112" w:history="1">
              <w:r w:rsidRPr="008F0C9E">
                <w:rPr>
                  <w:rStyle w:val="Hyperlink"/>
                  <w:rFonts w:asciiTheme="minorBidi" w:hAnsiTheme="minorBidi" w:cstheme="minorBidi"/>
                  <w:sz w:val="22"/>
                  <w:szCs w:val="22"/>
                  <w:rtl/>
                </w:rPr>
                <w:t>ה</w:t>
              </w:r>
              <w:r w:rsidR="00C75979" w:rsidRPr="008F0C9E">
                <w:rPr>
                  <w:rStyle w:val="Hyperlink"/>
                  <w:rFonts w:asciiTheme="minorBidi" w:hAnsiTheme="minorBidi" w:cstheme="minorBidi" w:hint="eastAsia"/>
                  <w:sz w:val="22"/>
                  <w:szCs w:val="22"/>
                  <w:rtl/>
                </w:rPr>
                <w:t>רצאות</w:t>
              </w:r>
              <w:r w:rsidR="00C75979" w:rsidRPr="008F0C9E">
                <w:rPr>
                  <w:rStyle w:val="Hyperlink"/>
                  <w:rFonts w:asciiTheme="minorBidi" w:hAnsiTheme="minorBidi" w:cstheme="minorBidi"/>
                  <w:sz w:val="22"/>
                  <w:szCs w:val="22"/>
                  <w:rtl/>
                </w:rPr>
                <w:t xml:space="preserve">, </w:t>
              </w:r>
              <w:r w:rsidR="00C75979" w:rsidRPr="008F0C9E">
                <w:rPr>
                  <w:rStyle w:val="Hyperlink"/>
                  <w:rFonts w:asciiTheme="minorBidi" w:hAnsiTheme="minorBidi" w:cstheme="minorBidi" w:hint="eastAsia"/>
                  <w:sz w:val="22"/>
                  <w:szCs w:val="22"/>
                  <w:rtl/>
                </w:rPr>
                <w:t>שירותי</w:t>
              </w:r>
              <w:r w:rsidR="00C75979" w:rsidRPr="008F0C9E">
                <w:rPr>
                  <w:rStyle w:val="Hyperlink"/>
                  <w:rFonts w:asciiTheme="minorBidi" w:hAnsiTheme="minorBidi" w:cstheme="minorBidi"/>
                  <w:sz w:val="22"/>
                  <w:szCs w:val="22"/>
                  <w:rtl/>
                </w:rPr>
                <w:t xml:space="preserve"> </w:t>
              </w:r>
              <w:r w:rsidR="00C75979" w:rsidRPr="008F0C9E">
                <w:rPr>
                  <w:rStyle w:val="Hyperlink"/>
                  <w:rFonts w:asciiTheme="minorBidi" w:hAnsiTheme="minorBidi" w:cstheme="minorBidi" w:hint="eastAsia"/>
                  <w:sz w:val="22"/>
                  <w:szCs w:val="22"/>
                  <w:rtl/>
                </w:rPr>
                <w:t>הדרכה</w:t>
              </w:r>
              <w:r w:rsidR="00C75979" w:rsidRPr="008F0C9E">
                <w:rPr>
                  <w:rStyle w:val="Hyperlink"/>
                  <w:rFonts w:asciiTheme="minorBidi" w:hAnsiTheme="minorBidi" w:cstheme="minorBidi"/>
                  <w:sz w:val="22"/>
                  <w:szCs w:val="22"/>
                  <w:rtl/>
                </w:rPr>
                <w:t>,</w:t>
              </w:r>
              <w:r w:rsidRPr="008F0C9E">
                <w:rPr>
                  <w:rStyle w:val="Hyperlink"/>
                  <w:rFonts w:asciiTheme="minorBidi" w:hAnsiTheme="minorBidi" w:cstheme="minorBidi"/>
                  <w:sz w:val="22"/>
                  <w:szCs w:val="22"/>
                  <w:rtl/>
                </w:rPr>
                <w:t xml:space="preserve"> מבחנים ובחינות</w:t>
              </w:r>
            </w:hyperlink>
          </w:p>
        </w:tc>
        <w:tc>
          <w:tcPr>
            <w:tcW w:w="1985" w:type="dxa"/>
            <w:vAlign w:val="center"/>
          </w:tcPr>
          <w:p w14:paraId="342D1E7C" w14:textId="77777777" w:rsidR="00457336" w:rsidRPr="008F0C9E" w:rsidRDefault="00B04D7B" w:rsidP="008D403A">
            <w:pPr>
              <w:spacing w:line="360" w:lineRule="auto"/>
              <w:jc w:val="center"/>
              <w:rPr>
                <w:rFonts w:asciiTheme="minorBidi" w:hAnsiTheme="minorBidi" w:cstheme="minorBidi"/>
                <w:sz w:val="22"/>
                <w:szCs w:val="22"/>
                <w:rtl/>
              </w:rPr>
            </w:pPr>
            <w:r w:rsidRPr="008F0C9E">
              <w:rPr>
                <w:rFonts w:asciiTheme="minorBidi" w:hAnsiTheme="minorBidi" w:cstheme="minorBidi"/>
                <w:sz w:val="22"/>
                <w:szCs w:val="22"/>
                <w:rtl/>
              </w:rPr>
              <w:t>8.1.2</w:t>
            </w:r>
          </w:p>
        </w:tc>
      </w:tr>
      <w:tr w:rsidR="00143731" w:rsidRPr="0005443C" w14:paraId="7EDC2D65" w14:textId="77777777" w:rsidTr="008D403A">
        <w:trPr>
          <w:tblHeader/>
          <w:jc w:val="center"/>
        </w:trPr>
        <w:tc>
          <w:tcPr>
            <w:tcW w:w="6237" w:type="dxa"/>
            <w:vAlign w:val="center"/>
          </w:tcPr>
          <w:p w14:paraId="45EB37E2" w14:textId="77777777" w:rsidR="00457336" w:rsidRPr="008F0C9E" w:rsidRDefault="00774B67" w:rsidP="008D403A">
            <w:pPr>
              <w:spacing w:line="360" w:lineRule="auto"/>
              <w:rPr>
                <w:rFonts w:asciiTheme="minorBidi" w:hAnsiTheme="minorBidi" w:cstheme="minorBidi"/>
                <w:sz w:val="22"/>
                <w:szCs w:val="22"/>
                <w:rtl/>
              </w:rPr>
            </w:pPr>
            <w:hyperlink r:id="rId113" w:history="1">
              <w:r w:rsidRPr="008F0C9E">
                <w:rPr>
                  <w:rStyle w:val="Hyperlink"/>
                  <w:rFonts w:asciiTheme="minorBidi" w:hAnsiTheme="minorBidi" w:cstheme="minorBidi"/>
                  <w:sz w:val="22"/>
                  <w:szCs w:val="22"/>
                  <w:rtl/>
                </w:rPr>
                <w:t>התקשרות עם עוזרים פוליטיים בלשכות שרים וסגני שרים</w:t>
              </w:r>
            </w:hyperlink>
          </w:p>
        </w:tc>
        <w:tc>
          <w:tcPr>
            <w:tcW w:w="1985" w:type="dxa"/>
            <w:vAlign w:val="center"/>
          </w:tcPr>
          <w:p w14:paraId="6BCBA740" w14:textId="77777777" w:rsidR="00457336" w:rsidRPr="008F0C9E" w:rsidRDefault="00B04D7B" w:rsidP="008D403A">
            <w:pPr>
              <w:spacing w:line="360" w:lineRule="auto"/>
              <w:jc w:val="center"/>
              <w:rPr>
                <w:rFonts w:asciiTheme="minorBidi" w:hAnsiTheme="minorBidi" w:cstheme="minorBidi"/>
                <w:sz w:val="22"/>
                <w:szCs w:val="22"/>
                <w:rtl/>
              </w:rPr>
            </w:pPr>
            <w:r w:rsidRPr="008F0C9E">
              <w:rPr>
                <w:rFonts w:asciiTheme="minorBidi" w:hAnsiTheme="minorBidi" w:cstheme="minorBidi"/>
                <w:sz w:val="22"/>
                <w:szCs w:val="22"/>
                <w:rtl/>
              </w:rPr>
              <w:t>8.1.3</w:t>
            </w:r>
          </w:p>
        </w:tc>
      </w:tr>
      <w:tr w:rsidR="00143731" w:rsidRPr="0005443C" w14:paraId="57CCD28A" w14:textId="77777777" w:rsidTr="008D403A">
        <w:trPr>
          <w:tblHeader/>
          <w:jc w:val="center"/>
        </w:trPr>
        <w:tc>
          <w:tcPr>
            <w:tcW w:w="6237" w:type="dxa"/>
            <w:vAlign w:val="center"/>
          </w:tcPr>
          <w:p w14:paraId="5FC6724D" w14:textId="77777777" w:rsidR="00457336" w:rsidRPr="008F0C9E" w:rsidRDefault="00774B67" w:rsidP="008D403A">
            <w:pPr>
              <w:spacing w:line="360" w:lineRule="auto"/>
              <w:rPr>
                <w:rFonts w:asciiTheme="minorBidi" w:hAnsiTheme="minorBidi" w:cstheme="minorBidi"/>
                <w:sz w:val="22"/>
                <w:szCs w:val="22"/>
                <w:rtl/>
              </w:rPr>
            </w:pPr>
            <w:hyperlink r:id="rId114" w:history="1">
              <w:r w:rsidRPr="008F0C9E">
                <w:rPr>
                  <w:rStyle w:val="Hyperlink"/>
                  <w:rFonts w:asciiTheme="minorBidi" w:hAnsiTheme="minorBidi" w:cstheme="minorBidi"/>
                  <w:sz w:val="22"/>
                  <w:szCs w:val="22"/>
                  <w:rtl/>
                </w:rPr>
                <w:t>התקשרות עם מגשרים ובוררים</w:t>
              </w:r>
            </w:hyperlink>
          </w:p>
        </w:tc>
        <w:tc>
          <w:tcPr>
            <w:tcW w:w="1985" w:type="dxa"/>
            <w:vAlign w:val="center"/>
          </w:tcPr>
          <w:p w14:paraId="5B1BE27E" w14:textId="77777777" w:rsidR="00457336" w:rsidRPr="008F0C9E" w:rsidRDefault="00B04D7B" w:rsidP="008D403A">
            <w:pPr>
              <w:spacing w:line="360" w:lineRule="auto"/>
              <w:jc w:val="center"/>
              <w:rPr>
                <w:rFonts w:asciiTheme="minorBidi" w:hAnsiTheme="minorBidi" w:cstheme="minorBidi"/>
                <w:sz w:val="22"/>
                <w:szCs w:val="22"/>
                <w:rtl/>
              </w:rPr>
            </w:pPr>
            <w:r w:rsidRPr="008F0C9E">
              <w:rPr>
                <w:rFonts w:asciiTheme="minorBidi" w:hAnsiTheme="minorBidi" w:cstheme="minorBidi"/>
                <w:sz w:val="22"/>
                <w:szCs w:val="22"/>
                <w:rtl/>
              </w:rPr>
              <w:t>8.1.4</w:t>
            </w:r>
          </w:p>
        </w:tc>
      </w:tr>
      <w:tr w:rsidR="00143731" w:rsidRPr="0005443C" w14:paraId="793E375A" w14:textId="77777777" w:rsidTr="008D403A">
        <w:trPr>
          <w:tblHeader/>
          <w:jc w:val="center"/>
        </w:trPr>
        <w:tc>
          <w:tcPr>
            <w:tcW w:w="6237" w:type="dxa"/>
            <w:vAlign w:val="center"/>
          </w:tcPr>
          <w:p w14:paraId="67B5DF02" w14:textId="77777777" w:rsidR="00457336" w:rsidRPr="008F0C9E" w:rsidRDefault="00774B67" w:rsidP="008D403A">
            <w:pPr>
              <w:spacing w:line="360" w:lineRule="auto"/>
              <w:rPr>
                <w:rFonts w:asciiTheme="minorBidi" w:hAnsiTheme="minorBidi" w:cstheme="minorBidi"/>
                <w:sz w:val="22"/>
                <w:szCs w:val="22"/>
                <w:rtl/>
              </w:rPr>
            </w:pPr>
            <w:hyperlink r:id="rId115" w:history="1">
              <w:r w:rsidRPr="008F0C9E">
                <w:rPr>
                  <w:rStyle w:val="Hyperlink"/>
                  <w:rFonts w:asciiTheme="minorBidi" w:hAnsiTheme="minorBidi" w:cstheme="minorBidi"/>
                  <w:sz w:val="22"/>
                  <w:szCs w:val="22"/>
                  <w:rtl/>
                </w:rPr>
                <w:t>ניהול מזנון</w:t>
              </w:r>
            </w:hyperlink>
          </w:p>
        </w:tc>
        <w:tc>
          <w:tcPr>
            <w:tcW w:w="1985" w:type="dxa"/>
            <w:vAlign w:val="center"/>
          </w:tcPr>
          <w:p w14:paraId="473938A0" w14:textId="77777777" w:rsidR="00457336" w:rsidRPr="008F0C9E" w:rsidRDefault="00B04D7B" w:rsidP="0018678E">
            <w:pPr>
              <w:spacing w:line="360" w:lineRule="auto"/>
              <w:jc w:val="center"/>
              <w:rPr>
                <w:rFonts w:asciiTheme="minorBidi" w:hAnsiTheme="minorBidi" w:cstheme="minorBidi"/>
                <w:sz w:val="22"/>
                <w:szCs w:val="22"/>
                <w:rtl/>
              </w:rPr>
            </w:pPr>
            <w:r w:rsidRPr="008F0C9E">
              <w:rPr>
                <w:rFonts w:asciiTheme="minorBidi" w:hAnsiTheme="minorBidi" w:cstheme="minorBidi"/>
                <w:sz w:val="22"/>
                <w:szCs w:val="22"/>
                <w:rtl/>
              </w:rPr>
              <w:t>15.4.3</w:t>
            </w:r>
          </w:p>
        </w:tc>
      </w:tr>
    </w:tbl>
    <w:p w14:paraId="62DE60BE" w14:textId="77777777" w:rsidR="00457336" w:rsidRDefault="00457336" w:rsidP="0070183B"/>
    <w:p w14:paraId="08324C58" w14:textId="77777777" w:rsidR="008E65A3" w:rsidRPr="008F0C9E" w:rsidRDefault="00B04D7B" w:rsidP="00B23396">
      <w:pPr>
        <w:jc w:val="both"/>
        <w:rPr>
          <w:rFonts w:asciiTheme="minorBidi" w:hAnsiTheme="minorBidi" w:cstheme="minorBidi"/>
          <w:b/>
          <w:bCs/>
          <w:sz w:val="22"/>
          <w:szCs w:val="22"/>
          <w:rtl/>
        </w:rPr>
      </w:pPr>
      <w:r w:rsidRPr="008F0C9E">
        <w:rPr>
          <w:rFonts w:asciiTheme="minorBidi" w:hAnsiTheme="minorBidi" w:cstheme="minorBidi"/>
          <w:b/>
          <w:bCs/>
          <w:sz w:val="22"/>
          <w:szCs w:val="22"/>
          <w:rtl/>
        </w:rPr>
        <w:t>*בעניין פרויקטים בשיתוף המגזר הפרטי (</w:t>
      </w:r>
      <w:r w:rsidRPr="008F0C9E">
        <w:rPr>
          <w:rFonts w:asciiTheme="minorBidi" w:hAnsiTheme="minorBidi" w:cstheme="minorBidi"/>
          <w:b/>
          <w:bCs/>
          <w:sz w:val="22"/>
          <w:szCs w:val="22"/>
        </w:rPr>
        <w:t>PPP</w:t>
      </w:r>
      <w:r w:rsidRPr="008F0C9E">
        <w:rPr>
          <w:rFonts w:asciiTheme="minorBidi" w:hAnsiTheme="minorBidi" w:cstheme="minorBidi"/>
          <w:b/>
          <w:bCs/>
          <w:sz w:val="22"/>
          <w:szCs w:val="22"/>
          <w:rtl/>
        </w:rPr>
        <w:t xml:space="preserve">), </w:t>
      </w:r>
      <w:r w:rsidRPr="008F0C9E">
        <w:rPr>
          <w:rFonts w:asciiTheme="minorBidi" w:hAnsiTheme="minorBidi" w:cstheme="minorBidi" w:hint="eastAsia"/>
          <w:b/>
          <w:bCs/>
          <w:sz w:val="22"/>
          <w:szCs w:val="22"/>
          <w:rtl/>
        </w:rPr>
        <w:t>יש</w:t>
      </w:r>
      <w:r w:rsidRPr="008F0C9E">
        <w:rPr>
          <w:rFonts w:asciiTheme="minorBidi" w:hAnsiTheme="minorBidi" w:cstheme="minorBidi"/>
          <w:b/>
          <w:bCs/>
          <w:sz w:val="22"/>
          <w:szCs w:val="22"/>
          <w:rtl/>
        </w:rPr>
        <w:t xml:space="preserve"> </w:t>
      </w:r>
      <w:r w:rsidRPr="008F0C9E">
        <w:rPr>
          <w:rFonts w:asciiTheme="minorBidi" w:hAnsiTheme="minorBidi" w:cstheme="minorBidi" w:hint="eastAsia"/>
          <w:b/>
          <w:bCs/>
          <w:sz w:val="22"/>
          <w:szCs w:val="22"/>
          <w:rtl/>
        </w:rPr>
        <w:t>לפעול</w:t>
      </w:r>
      <w:r w:rsidRPr="008F0C9E">
        <w:rPr>
          <w:rFonts w:asciiTheme="minorBidi" w:hAnsiTheme="minorBidi" w:cstheme="minorBidi"/>
          <w:b/>
          <w:bCs/>
          <w:sz w:val="22"/>
          <w:szCs w:val="22"/>
          <w:rtl/>
        </w:rPr>
        <w:t xml:space="preserve"> בהתאם לנוהל </w:t>
      </w:r>
      <w:r w:rsidRPr="008F0C9E">
        <w:rPr>
          <w:rFonts w:asciiTheme="minorBidi" w:hAnsiTheme="minorBidi" w:cstheme="minorBidi" w:hint="eastAsia"/>
          <w:b/>
          <w:bCs/>
          <w:sz w:val="22"/>
          <w:szCs w:val="22"/>
          <w:rtl/>
        </w:rPr>
        <w:t>ה</w:t>
      </w:r>
      <w:r w:rsidRPr="008F0C9E">
        <w:rPr>
          <w:rFonts w:asciiTheme="minorBidi" w:hAnsiTheme="minorBidi" w:cstheme="minorBidi"/>
          <w:b/>
          <w:bCs/>
          <w:sz w:val="22"/>
          <w:szCs w:val="22"/>
          <w:rtl/>
        </w:rPr>
        <w:t>עבודה שאושר על ידי סגן בכיר לחשב הכללי,</w:t>
      </w:r>
      <w:r w:rsidR="00895EFF" w:rsidRPr="008F0C9E">
        <w:rPr>
          <w:rFonts w:asciiTheme="minorBidi" w:hAnsiTheme="minorBidi" w:cstheme="minorBidi"/>
          <w:b/>
          <w:bCs/>
          <w:sz w:val="22"/>
          <w:szCs w:val="22"/>
          <w:rtl/>
        </w:rPr>
        <w:t xml:space="preserve"> הרלוונטי</w:t>
      </w:r>
      <w:r w:rsidRPr="008F0C9E">
        <w:rPr>
          <w:rFonts w:asciiTheme="minorBidi" w:hAnsiTheme="minorBidi" w:cstheme="minorBidi"/>
          <w:b/>
          <w:bCs/>
          <w:sz w:val="22"/>
          <w:szCs w:val="22"/>
          <w:rtl/>
        </w:rPr>
        <w:t xml:space="preserve">. </w:t>
      </w:r>
    </w:p>
    <w:p w14:paraId="0CA76DFD" w14:textId="77777777" w:rsidR="00457336" w:rsidRPr="008F0C9E" w:rsidRDefault="00B04D7B">
      <w:pPr>
        <w:bidi w:val="0"/>
        <w:rPr>
          <w:rFonts w:asciiTheme="minorBidi" w:hAnsiTheme="minorBidi" w:cstheme="minorBidi"/>
          <w:b/>
          <w:bCs/>
          <w:sz w:val="22"/>
          <w:szCs w:val="22"/>
        </w:rPr>
      </w:pPr>
      <w:r w:rsidRPr="008F0C9E">
        <w:rPr>
          <w:rFonts w:asciiTheme="minorBidi" w:hAnsiTheme="minorBidi" w:cstheme="minorBidi"/>
          <w:b/>
          <w:bCs/>
          <w:sz w:val="22"/>
          <w:szCs w:val="22"/>
          <w:rtl/>
        </w:rPr>
        <w:br w:type="page"/>
      </w:r>
    </w:p>
    <w:p w14:paraId="0E334839" w14:textId="77777777" w:rsidR="00457336" w:rsidRPr="00022189" w:rsidRDefault="00B04D7B" w:rsidP="00022189">
      <w:pPr>
        <w:pStyle w:val="-"/>
        <w:rPr>
          <w:sz w:val="22"/>
          <w:szCs w:val="22"/>
          <w:rtl/>
        </w:rPr>
      </w:pPr>
      <w:bookmarkStart w:id="195" w:name="_Toc66711123"/>
      <w:bookmarkStart w:id="196" w:name="נספח_ג"/>
      <w:r w:rsidRPr="00022189">
        <w:rPr>
          <w:rFonts w:hint="cs"/>
          <w:sz w:val="22"/>
          <w:szCs w:val="22"/>
          <w:rtl/>
        </w:rPr>
        <w:lastRenderedPageBreak/>
        <w:t>נספח ג</w:t>
      </w:r>
      <w:bookmarkEnd w:id="195"/>
    </w:p>
    <w:p w14:paraId="606666DB" w14:textId="77777777" w:rsidR="000935D4" w:rsidRDefault="00B04D7B" w:rsidP="00022189">
      <w:pPr>
        <w:pStyle w:val="-0"/>
      </w:pPr>
      <w:bookmarkStart w:id="197" w:name="_Toc66711124"/>
      <w:bookmarkEnd w:id="196"/>
      <w:r w:rsidRPr="006B564A">
        <w:rPr>
          <w:rFonts w:asciiTheme="minorBidi" w:hAnsiTheme="minorBidi"/>
          <w:rtl/>
        </w:rPr>
        <w:t>הגבלות בקביעת תנאי סף</w:t>
      </w:r>
      <w:r w:rsidR="00CC6F2C">
        <w:rPr>
          <w:rFonts w:hint="cs"/>
          <w:rtl/>
        </w:rPr>
        <w:t xml:space="preserve"> (על פי התוספת לחוק חובת המכרזים)</w:t>
      </w:r>
      <w:bookmarkEnd w:id="197"/>
    </w:p>
    <w:p w14:paraId="5384C995" w14:textId="77777777" w:rsidR="005B4A34" w:rsidRDefault="005B4A34" w:rsidP="00457336">
      <w:pPr>
        <w:rPr>
          <w:rtl/>
        </w:rPr>
      </w:pPr>
    </w:p>
    <w:tbl>
      <w:tblPr>
        <w:bidiVisual/>
        <w:tblW w:w="8011"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153"/>
        <w:gridCol w:w="6858"/>
      </w:tblGrid>
      <w:tr w:rsidR="00143731" w:rsidRPr="0005443C" w14:paraId="08123665" w14:textId="77777777" w:rsidTr="00EF030E">
        <w:trPr>
          <w:trHeight w:val="525"/>
          <w:tblHeader/>
          <w:jc w:val="center"/>
        </w:trPr>
        <w:tc>
          <w:tcPr>
            <w:tcW w:w="1153" w:type="dxa"/>
            <w:tcBorders>
              <w:top w:val="single" w:sz="4" w:space="0" w:color="auto"/>
              <w:bottom w:val="single" w:sz="4" w:space="0" w:color="auto"/>
            </w:tcBorders>
            <w:shd w:val="clear" w:color="auto" w:fill="CCCCCC"/>
            <w:vAlign w:val="center"/>
          </w:tcPr>
          <w:p w14:paraId="283633CB" w14:textId="77777777" w:rsidR="00022189" w:rsidRPr="008F0C9E" w:rsidRDefault="00B04D7B" w:rsidP="00EF030E">
            <w:pPr>
              <w:jc w:val="center"/>
              <w:rPr>
                <w:rFonts w:asciiTheme="minorBidi" w:hAnsiTheme="minorBidi" w:cstheme="minorBidi"/>
                <w:b/>
                <w:bCs/>
                <w:sz w:val="22"/>
                <w:szCs w:val="22"/>
                <w:rtl/>
              </w:rPr>
            </w:pPr>
            <w:r w:rsidRPr="008F0C9E">
              <w:rPr>
                <w:rFonts w:asciiTheme="minorBidi" w:hAnsiTheme="minorBidi" w:cstheme="minorBidi"/>
                <w:b/>
                <w:bCs/>
                <w:sz w:val="22"/>
                <w:szCs w:val="22"/>
                <w:rtl/>
              </w:rPr>
              <w:t>טור א</w:t>
            </w:r>
          </w:p>
        </w:tc>
        <w:tc>
          <w:tcPr>
            <w:tcW w:w="6858" w:type="dxa"/>
            <w:tcBorders>
              <w:top w:val="single" w:sz="4" w:space="0" w:color="auto"/>
              <w:bottom w:val="single" w:sz="4" w:space="0" w:color="auto"/>
            </w:tcBorders>
            <w:shd w:val="clear" w:color="auto" w:fill="CCCCCC"/>
            <w:vAlign w:val="center"/>
          </w:tcPr>
          <w:p w14:paraId="426DC458" w14:textId="77777777" w:rsidR="00022189" w:rsidRPr="008F0C9E" w:rsidRDefault="00B04D7B" w:rsidP="00EF030E">
            <w:pPr>
              <w:jc w:val="center"/>
              <w:rPr>
                <w:rFonts w:asciiTheme="minorBidi" w:hAnsiTheme="minorBidi" w:cstheme="minorBidi"/>
                <w:bCs/>
                <w:sz w:val="22"/>
                <w:szCs w:val="22"/>
                <w:rtl/>
              </w:rPr>
            </w:pPr>
            <w:r w:rsidRPr="008F0C9E">
              <w:rPr>
                <w:rFonts w:asciiTheme="minorBidi" w:hAnsiTheme="minorBidi" w:cstheme="minorBidi"/>
                <w:b/>
                <w:bCs/>
                <w:sz w:val="22"/>
                <w:szCs w:val="22"/>
                <w:rtl/>
              </w:rPr>
              <w:t>טור ב</w:t>
            </w:r>
          </w:p>
        </w:tc>
      </w:tr>
      <w:tr w:rsidR="00143731" w:rsidRPr="0005443C" w14:paraId="1DEC2492" w14:textId="77777777" w:rsidTr="00CB7C16">
        <w:trPr>
          <w:trHeight w:val="391"/>
          <w:tblHeader/>
          <w:jc w:val="center"/>
        </w:trPr>
        <w:tc>
          <w:tcPr>
            <w:tcW w:w="1153" w:type="dxa"/>
            <w:tcBorders>
              <w:top w:val="single" w:sz="4" w:space="0" w:color="auto"/>
              <w:left w:val="single" w:sz="4" w:space="0" w:color="auto"/>
              <w:bottom w:val="single" w:sz="4" w:space="0" w:color="auto"/>
              <w:right w:val="single" w:sz="4" w:space="0" w:color="auto"/>
            </w:tcBorders>
            <w:vAlign w:val="center"/>
          </w:tcPr>
          <w:p w14:paraId="3DBD6CAD" w14:textId="77777777" w:rsidR="00022189" w:rsidRPr="008F0C9E" w:rsidRDefault="00B04D7B" w:rsidP="0070183B">
            <w:pPr>
              <w:spacing w:line="360" w:lineRule="auto"/>
              <w:rPr>
                <w:rFonts w:asciiTheme="minorBidi" w:hAnsiTheme="minorBidi" w:cstheme="minorBidi"/>
                <w:sz w:val="22"/>
                <w:szCs w:val="22"/>
                <w:rtl/>
              </w:rPr>
            </w:pPr>
            <w:r w:rsidRPr="008F0C9E">
              <w:rPr>
                <w:rFonts w:asciiTheme="minorBidi" w:hAnsiTheme="minorBidi" w:cstheme="minorBidi"/>
                <w:sz w:val="22"/>
                <w:szCs w:val="22"/>
                <w:rtl/>
              </w:rPr>
              <w:t>ותק</w:t>
            </w:r>
          </w:p>
        </w:tc>
        <w:tc>
          <w:tcPr>
            <w:tcW w:w="6858" w:type="dxa"/>
            <w:tcBorders>
              <w:top w:val="single" w:sz="4" w:space="0" w:color="auto"/>
              <w:left w:val="single" w:sz="4" w:space="0" w:color="auto"/>
              <w:bottom w:val="single" w:sz="4" w:space="0" w:color="auto"/>
              <w:right w:val="single" w:sz="4" w:space="0" w:color="auto"/>
            </w:tcBorders>
            <w:vAlign w:val="center"/>
          </w:tcPr>
          <w:p w14:paraId="26FEF43A" w14:textId="77777777" w:rsidR="00022189" w:rsidRPr="008F0C9E" w:rsidRDefault="00B04D7B" w:rsidP="0070183B">
            <w:pPr>
              <w:spacing w:line="360" w:lineRule="auto"/>
              <w:rPr>
                <w:rFonts w:asciiTheme="minorBidi" w:hAnsiTheme="minorBidi" w:cstheme="minorBidi"/>
                <w:sz w:val="22"/>
                <w:szCs w:val="22"/>
                <w:rtl/>
              </w:rPr>
            </w:pPr>
            <w:r w:rsidRPr="008F0C9E">
              <w:rPr>
                <w:rFonts w:asciiTheme="minorBidi" w:hAnsiTheme="minorBidi" w:cstheme="minorBidi"/>
                <w:sz w:val="22"/>
                <w:szCs w:val="22"/>
                <w:rtl/>
              </w:rPr>
              <w:t>דרישה כי למציע ותק של שנה בתחום הרלוונטי להתקשרות במכרז, או ותק בתחום כאמור</w:t>
            </w:r>
            <w:r w:rsidR="00EF030E"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השווה למשך ביצוע ההתקשרות המתוכנן</w:t>
            </w:r>
            <w:r w:rsidR="00EF030E" w:rsidRPr="008F0C9E">
              <w:rPr>
                <w:rFonts w:asciiTheme="minorBidi" w:hAnsiTheme="minorBidi" w:cstheme="minorBidi"/>
                <w:sz w:val="22"/>
                <w:szCs w:val="22"/>
                <w:rtl/>
              </w:rPr>
              <w:t xml:space="preserve"> -</w:t>
            </w:r>
            <w:r w:rsidRPr="008F0C9E">
              <w:rPr>
                <w:rFonts w:asciiTheme="minorBidi" w:hAnsiTheme="minorBidi" w:cstheme="minorBidi"/>
                <w:sz w:val="22"/>
                <w:szCs w:val="22"/>
                <w:rtl/>
              </w:rPr>
              <w:t xml:space="preserve"> לפי הגבוה מביניהם. בכל מקרה, לא תעלה דרישת הוותק על 5 שנים.</w:t>
            </w:r>
          </w:p>
        </w:tc>
      </w:tr>
      <w:tr w:rsidR="00143731" w:rsidRPr="0005443C" w14:paraId="3F57F22B" w14:textId="77777777" w:rsidTr="00CB7C16">
        <w:trPr>
          <w:trHeight w:val="1520"/>
          <w:tblHeader/>
          <w:jc w:val="center"/>
        </w:trPr>
        <w:tc>
          <w:tcPr>
            <w:tcW w:w="1153" w:type="dxa"/>
            <w:tcBorders>
              <w:top w:val="single" w:sz="4" w:space="0" w:color="auto"/>
              <w:left w:val="single" w:sz="4" w:space="0" w:color="auto"/>
              <w:bottom w:val="single" w:sz="4" w:space="0" w:color="auto"/>
              <w:right w:val="single" w:sz="4" w:space="0" w:color="auto"/>
            </w:tcBorders>
            <w:vAlign w:val="center"/>
          </w:tcPr>
          <w:p w14:paraId="0743C42B" w14:textId="77777777" w:rsidR="00022189" w:rsidRPr="008F0C9E" w:rsidRDefault="00B04D7B" w:rsidP="0070183B">
            <w:pPr>
              <w:spacing w:line="360" w:lineRule="auto"/>
              <w:rPr>
                <w:rFonts w:asciiTheme="minorBidi" w:hAnsiTheme="minorBidi" w:cstheme="minorBidi"/>
                <w:sz w:val="22"/>
                <w:szCs w:val="22"/>
                <w:rtl/>
              </w:rPr>
            </w:pPr>
            <w:r w:rsidRPr="008F0C9E">
              <w:rPr>
                <w:rFonts w:asciiTheme="minorBidi" w:hAnsiTheme="minorBidi" w:cstheme="minorBidi"/>
                <w:sz w:val="22"/>
                <w:szCs w:val="22"/>
                <w:rtl/>
              </w:rPr>
              <w:t>ניסיון קודם</w:t>
            </w:r>
          </w:p>
        </w:tc>
        <w:tc>
          <w:tcPr>
            <w:tcW w:w="6858" w:type="dxa"/>
            <w:tcBorders>
              <w:top w:val="single" w:sz="4" w:space="0" w:color="auto"/>
              <w:left w:val="single" w:sz="4" w:space="0" w:color="auto"/>
              <w:bottom w:val="single" w:sz="4" w:space="0" w:color="auto"/>
              <w:right w:val="single" w:sz="4" w:space="0" w:color="auto"/>
            </w:tcBorders>
            <w:vAlign w:val="center"/>
          </w:tcPr>
          <w:p w14:paraId="4DC951E7" w14:textId="77777777" w:rsidR="00022189" w:rsidRPr="008F0C9E" w:rsidRDefault="00B04D7B" w:rsidP="0070183B">
            <w:pPr>
              <w:spacing w:line="360" w:lineRule="auto"/>
              <w:rPr>
                <w:rFonts w:asciiTheme="minorBidi" w:hAnsiTheme="minorBidi" w:cstheme="minorBidi"/>
                <w:sz w:val="22"/>
                <w:szCs w:val="22"/>
                <w:rtl/>
              </w:rPr>
            </w:pPr>
            <w:r w:rsidRPr="008F0C9E">
              <w:rPr>
                <w:rFonts w:asciiTheme="minorBidi" w:hAnsiTheme="minorBidi" w:cstheme="minorBidi"/>
                <w:sz w:val="22"/>
                <w:szCs w:val="22"/>
                <w:rtl/>
              </w:rPr>
              <w:t>דרישה כי המציע ביצע עבודה אחת קודמת בהיקף כספי או כמותי השווה להיקף העבודה שבמכרז, או כי המציע ביצע עד 3 עבודות קודמות, שההיקף הכספי או הכמותי של כל אחת מהן שווה למחצית ההיקף של העבודה שבמכרז.</w:t>
            </w:r>
          </w:p>
        </w:tc>
      </w:tr>
      <w:tr w:rsidR="00143731" w:rsidRPr="0005443C" w14:paraId="2FDE57B0" w14:textId="77777777" w:rsidTr="00CB7C16">
        <w:trPr>
          <w:trHeight w:val="1520"/>
          <w:tblHeader/>
          <w:jc w:val="center"/>
        </w:trPr>
        <w:tc>
          <w:tcPr>
            <w:tcW w:w="1153" w:type="dxa"/>
            <w:tcBorders>
              <w:top w:val="single" w:sz="4" w:space="0" w:color="auto"/>
              <w:left w:val="single" w:sz="4" w:space="0" w:color="auto"/>
              <w:bottom w:val="single" w:sz="4" w:space="0" w:color="auto"/>
              <w:right w:val="single" w:sz="4" w:space="0" w:color="auto"/>
            </w:tcBorders>
            <w:vAlign w:val="center"/>
          </w:tcPr>
          <w:p w14:paraId="2BF24100" w14:textId="77777777" w:rsidR="00022189" w:rsidRPr="008F0C9E" w:rsidRDefault="00B04D7B" w:rsidP="0070183B">
            <w:pPr>
              <w:spacing w:line="360" w:lineRule="auto"/>
              <w:rPr>
                <w:rFonts w:asciiTheme="minorBidi" w:hAnsiTheme="minorBidi" w:cstheme="minorBidi"/>
                <w:sz w:val="22"/>
                <w:szCs w:val="22"/>
                <w:rtl/>
              </w:rPr>
            </w:pPr>
            <w:r w:rsidRPr="008F0C9E">
              <w:rPr>
                <w:rFonts w:asciiTheme="minorBidi" w:hAnsiTheme="minorBidi" w:cstheme="minorBidi"/>
                <w:sz w:val="22"/>
                <w:szCs w:val="22"/>
                <w:rtl/>
              </w:rPr>
              <w:t>היקף מחזור כספי</w:t>
            </w:r>
          </w:p>
        </w:tc>
        <w:tc>
          <w:tcPr>
            <w:tcW w:w="6858" w:type="dxa"/>
            <w:tcBorders>
              <w:top w:val="single" w:sz="4" w:space="0" w:color="auto"/>
              <w:left w:val="single" w:sz="4" w:space="0" w:color="auto"/>
              <w:bottom w:val="single" w:sz="4" w:space="0" w:color="auto"/>
              <w:right w:val="single" w:sz="4" w:space="0" w:color="auto"/>
            </w:tcBorders>
            <w:vAlign w:val="center"/>
          </w:tcPr>
          <w:p w14:paraId="07B46DA0" w14:textId="77777777" w:rsidR="00022189" w:rsidRPr="008F0C9E" w:rsidRDefault="00B04D7B" w:rsidP="0070183B">
            <w:pPr>
              <w:spacing w:line="360" w:lineRule="auto"/>
              <w:rPr>
                <w:rFonts w:asciiTheme="minorBidi" w:hAnsiTheme="minorBidi" w:cstheme="minorBidi"/>
                <w:sz w:val="22"/>
                <w:szCs w:val="22"/>
                <w:rtl/>
              </w:rPr>
            </w:pPr>
            <w:r w:rsidRPr="008F0C9E">
              <w:rPr>
                <w:rFonts w:asciiTheme="minorBidi" w:hAnsiTheme="minorBidi" w:cstheme="minorBidi"/>
                <w:sz w:val="22"/>
                <w:szCs w:val="22"/>
                <w:rtl/>
              </w:rPr>
              <w:t>דרישה כי למציע מחזור כספי שנתי בשיעור של כפל ההיקף הכספי השנתי המוערך לביצוע ההתקשרות שבמכרז, לכל היותר. דרישה כאמור תתייחס לכל היותר לכל אחת מ-</w:t>
            </w:r>
            <w:r w:rsidR="0016241B" w:rsidRPr="008F0C9E">
              <w:rPr>
                <w:rFonts w:asciiTheme="minorBidi" w:hAnsiTheme="minorBidi" w:cstheme="minorBidi"/>
                <w:sz w:val="22"/>
                <w:szCs w:val="22"/>
                <w:rtl/>
              </w:rPr>
              <w:t xml:space="preserve"> </w:t>
            </w:r>
            <w:r w:rsidRPr="008F0C9E">
              <w:rPr>
                <w:rFonts w:asciiTheme="minorBidi" w:hAnsiTheme="minorBidi" w:cstheme="minorBidi"/>
                <w:sz w:val="22"/>
                <w:szCs w:val="22"/>
                <w:rtl/>
              </w:rPr>
              <w:t>3 השנים שקדמו להתקשרות.</w:t>
            </w:r>
          </w:p>
        </w:tc>
      </w:tr>
      <w:tr w:rsidR="00143731" w:rsidRPr="0005443C" w14:paraId="45925AEA" w14:textId="77777777" w:rsidTr="00CB7C16">
        <w:trPr>
          <w:trHeight w:val="1535"/>
          <w:tblHeader/>
          <w:jc w:val="center"/>
        </w:trPr>
        <w:tc>
          <w:tcPr>
            <w:tcW w:w="1153" w:type="dxa"/>
            <w:tcBorders>
              <w:top w:val="single" w:sz="4" w:space="0" w:color="auto"/>
              <w:left w:val="single" w:sz="4" w:space="0" w:color="auto"/>
              <w:bottom w:val="single" w:sz="4" w:space="0" w:color="auto"/>
              <w:right w:val="single" w:sz="4" w:space="0" w:color="auto"/>
            </w:tcBorders>
            <w:vAlign w:val="center"/>
          </w:tcPr>
          <w:p w14:paraId="7FD6B621" w14:textId="77777777" w:rsidR="00022189" w:rsidRPr="008F0C9E" w:rsidRDefault="00B04D7B" w:rsidP="0070183B">
            <w:pPr>
              <w:spacing w:line="360" w:lineRule="auto"/>
              <w:rPr>
                <w:rFonts w:asciiTheme="minorBidi" w:hAnsiTheme="minorBidi" w:cstheme="minorBidi"/>
                <w:sz w:val="22"/>
                <w:szCs w:val="22"/>
                <w:rtl/>
              </w:rPr>
            </w:pPr>
            <w:r w:rsidRPr="008F0C9E">
              <w:rPr>
                <w:rFonts w:asciiTheme="minorBidi" w:hAnsiTheme="minorBidi" w:cstheme="minorBidi"/>
                <w:sz w:val="22"/>
                <w:szCs w:val="22"/>
                <w:rtl/>
              </w:rPr>
              <w:t>היקף ייצור או הספקה</w:t>
            </w:r>
          </w:p>
        </w:tc>
        <w:tc>
          <w:tcPr>
            <w:tcW w:w="6858" w:type="dxa"/>
            <w:tcBorders>
              <w:top w:val="single" w:sz="4" w:space="0" w:color="auto"/>
              <w:left w:val="single" w:sz="4" w:space="0" w:color="auto"/>
              <w:bottom w:val="single" w:sz="4" w:space="0" w:color="auto"/>
              <w:right w:val="single" w:sz="4" w:space="0" w:color="auto"/>
            </w:tcBorders>
            <w:vAlign w:val="center"/>
          </w:tcPr>
          <w:p w14:paraId="6B15FCDB" w14:textId="77777777" w:rsidR="00022189" w:rsidRPr="008F0C9E" w:rsidRDefault="00B04D7B" w:rsidP="0070183B">
            <w:pPr>
              <w:spacing w:line="360" w:lineRule="auto"/>
              <w:rPr>
                <w:rFonts w:asciiTheme="minorBidi" w:hAnsiTheme="minorBidi" w:cstheme="minorBidi"/>
                <w:sz w:val="22"/>
                <w:szCs w:val="22"/>
                <w:rtl/>
              </w:rPr>
            </w:pPr>
            <w:r w:rsidRPr="008F0C9E">
              <w:rPr>
                <w:rFonts w:asciiTheme="minorBidi" w:hAnsiTheme="minorBidi" w:cstheme="minorBidi"/>
                <w:sz w:val="22"/>
                <w:szCs w:val="22"/>
                <w:rtl/>
              </w:rPr>
              <w:t>בחוזה לביצוע עסקה בטובין – דרישה להיקף ייצור או הספקה שאינ</w:t>
            </w:r>
            <w:r w:rsidR="008E65A3" w:rsidRPr="008F0C9E">
              <w:rPr>
                <w:rFonts w:asciiTheme="minorBidi" w:hAnsiTheme="minorBidi" w:cstheme="minorBidi" w:hint="eastAsia"/>
                <w:sz w:val="22"/>
                <w:szCs w:val="22"/>
                <w:rtl/>
              </w:rPr>
              <w:t>ו</w:t>
            </w:r>
            <w:r w:rsidRPr="008F0C9E">
              <w:rPr>
                <w:rFonts w:asciiTheme="minorBidi" w:hAnsiTheme="minorBidi" w:cstheme="minorBidi"/>
                <w:sz w:val="22"/>
                <w:szCs w:val="22"/>
                <w:rtl/>
              </w:rPr>
              <w:t xml:space="preserve"> עולה על כפל ההיקף השנתי</w:t>
            </w:r>
            <w:r w:rsidR="008E65A3" w:rsidRPr="008F0C9E">
              <w:rPr>
                <w:rFonts w:asciiTheme="minorBidi" w:hAnsiTheme="minorBidi" w:cstheme="minorBidi"/>
                <w:sz w:val="22"/>
                <w:szCs w:val="22"/>
                <w:rtl/>
              </w:rPr>
              <w:t xml:space="preserve">, </w:t>
            </w:r>
            <w:r w:rsidRPr="008F0C9E">
              <w:rPr>
                <w:rFonts w:asciiTheme="minorBidi" w:hAnsiTheme="minorBidi" w:cstheme="minorBidi"/>
                <w:sz w:val="22"/>
                <w:szCs w:val="22"/>
                <w:rtl/>
              </w:rPr>
              <w:t>הנדרש במסגרת ההתקשרות. דרישה כאמור תתייחס לכל היותר לכל אחת מ-3 השנים שקדמו להתקשרות.</w:t>
            </w:r>
          </w:p>
        </w:tc>
      </w:tr>
    </w:tbl>
    <w:p w14:paraId="1AB69881" w14:textId="77777777" w:rsidR="00022189" w:rsidRDefault="00022189" w:rsidP="00457336">
      <w:pPr>
        <w:rPr>
          <w:rtl/>
        </w:rPr>
      </w:pPr>
    </w:p>
    <w:p w14:paraId="6A054A01" w14:textId="77777777" w:rsidR="00022189" w:rsidRDefault="00B04D7B">
      <w:pPr>
        <w:bidi w:val="0"/>
      </w:pPr>
      <w:r>
        <w:rPr>
          <w:rtl/>
        </w:rPr>
        <w:br w:type="page"/>
      </w:r>
    </w:p>
    <w:p w14:paraId="67F4EA98" w14:textId="77777777" w:rsidR="00EF4584" w:rsidRPr="00B17016" w:rsidRDefault="00B04D7B" w:rsidP="00DE47AB">
      <w:pPr>
        <w:pStyle w:val="-"/>
        <w:rPr>
          <w:sz w:val="22"/>
          <w:szCs w:val="22"/>
          <w:rtl/>
        </w:rPr>
      </w:pPr>
      <w:bookmarkStart w:id="198" w:name="_Toc19519432"/>
      <w:bookmarkStart w:id="199" w:name="_Toc66711125"/>
      <w:bookmarkStart w:id="200" w:name="נספח_ד"/>
      <w:r w:rsidRPr="00B17016">
        <w:rPr>
          <w:sz w:val="22"/>
          <w:szCs w:val="22"/>
          <w:rtl/>
        </w:rPr>
        <w:lastRenderedPageBreak/>
        <w:t>נספח</w:t>
      </w:r>
      <w:r w:rsidR="00DE47AB">
        <w:rPr>
          <w:rFonts w:hint="cs"/>
          <w:sz w:val="22"/>
          <w:szCs w:val="22"/>
          <w:rtl/>
        </w:rPr>
        <w:t xml:space="preserve"> ד</w:t>
      </w:r>
      <w:bookmarkEnd w:id="198"/>
      <w:bookmarkEnd w:id="199"/>
    </w:p>
    <w:p w14:paraId="39D8A814" w14:textId="77777777" w:rsidR="00A1276B" w:rsidRPr="006B564A" w:rsidRDefault="00B04D7B" w:rsidP="00D823D2">
      <w:pPr>
        <w:pStyle w:val="-0"/>
        <w:rPr>
          <w:rtl/>
        </w:rPr>
      </w:pPr>
      <w:bookmarkStart w:id="201" w:name="_Toc66711126"/>
      <w:bookmarkEnd w:id="200"/>
      <w:r w:rsidRPr="006B564A">
        <w:rPr>
          <w:rtl/>
        </w:rPr>
        <w:t>תצהירי</w:t>
      </w:r>
      <w:r w:rsidR="00D823D2">
        <w:rPr>
          <w:rFonts w:hint="cs"/>
          <w:rtl/>
        </w:rPr>
        <w:t xml:space="preserve"> חובה</w:t>
      </w:r>
      <w:bookmarkEnd w:id="201"/>
    </w:p>
    <w:p w14:paraId="47B4DF75" w14:textId="77777777" w:rsidR="00DE47AB" w:rsidRDefault="00DE47AB" w:rsidP="00B17016">
      <w:pPr>
        <w:pStyle w:val="2"/>
        <w:numPr>
          <w:ilvl w:val="0"/>
          <w:numId w:val="0"/>
        </w:numPr>
        <w:ind w:left="1152"/>
        <w:rPr>
          <w:rFonts w:asciiTheme="minorBidi" w:hAnsiTheme="minorBidi"/>
        </w:rPr>
      </w:pPr>
    </w:p>
    <w:p w14:paraId="00ED5D54" w14:textId="77777777" w:rsidR="00D81593" w:rsidRPr="008F0C9E" w:rsidRDefault="00B04D7B" w:rsidP="0070183B">
      <w:pPr>
        <w:spacing w:line="360" w:lineRule="auto"/>
        <w:rPr>
          <w:rFonts w:asciiTheme="minorBidi" w:hAnsiTheme="minorBidi" w:cstheme="minorBidi"/>
          <w:sz w:val="22"/>
          <w:szCs w:val="22"/>
          <w:rtl/>
        </w:rPr>
      </w:pPr>
      <w:bookmarkStart w:id="202" w:name="_Ref45114493"/>
      <w:bookmarkStart w:id="203" w:name="_Toc137638279"/>
      <w:r w:rsidRPr="008F0C9E">
        <w:rPr>
          <w:rFonts w:asciiTheme="minorBidi" w:hAnsiTheme="minorBidi" w:cstheme="minorBidi"/>
          <w:sz w:val="22"/>
          <w:szCs w:val="22"/>
          <w:u w:val="single"/>
          <w:rtl/>
        </w:rPr>
        <w:t xml:space="preserve">בכלל המכרזים, יש להשתמש בתצהירים </w:t>
      </w:r>
      <w:r w:rsidRPr="008F0C9E">
        <w:rPr>
          <w:rFonts w:asciiTheme="minorBidi" w:hAnsiTheme="minorBidi" w:cstheme="minorBidi" w:hint="eastAsia"/>
          <w:sz w:val="22"/>
          <w:szCs w:val="22"/>
          <w:u w:val="single"/>
          <w:rtl/>
        </w:rPr>
        <w:t>הבאים</w:t>
      </w:r>
      <w:r w:rsidRPr="008F0C9E">
        <w:rPr>
          <w:rFonts w:asciiTheme="minorBidi" w:hAnsiTheme="minorBidi" w:cstheme="minorBidi"/>
          <w:sz w:val="22"/>
          <w:szCs w:val="22"/>
          <w:rtl/>
        </w:rPr>
        <w:t>:</w:t>
      </w:r>
      <w:bookmarkEnd w:id="202"/>
      <w:bookmarkEnd w:id="203"/>
    </w:p>
    <w:p w14:paraId="2D22207B" w14:textId="77777777" w:rsidR="008D403A" w:rsidRPr="008F0C9E" w:rsidRDefault="00B04D7B" w:rsidP="0070183B">
      <w:pPr>
        <w:pStyle w:val="a8"/>
        <w:numPr>
          <w:ilvl w:val="0"/>
          <w:numId w:val="43"/>
        </w:numPr>
        <w:spacing w:line="360" w:lineRule="auto"/>
        <w:rPr>
          <w:rFonts w:asciiTheme="minorBidi" w:hAnsiTheme="minorBidi" w:cstheme="minorBidi"/>
          <w:sz w:val="22"/>
          <w:szCs w:val="22"/>
        </w:rPr>
      </w:pPr>
      <w:bookmarkStart w:id="204" w:name="_Toc137638280"/>
      <w:r w:rsidRPr="008F0C9E">
        <w:rPr>
          <w:rFonts w:asciiTheme="minorBidi" w:hAnsiTheme="minorBidi" w:cstheme="minorBidi"/>
          <w:sz w:val="22"/>
          <w:szCs w:val="22"/>
          <w:rtl/>
        </w:rPr>
        <w:t>לצורך הוכחת עמידה בחוק עסקאות גופים ציבוריים</w:t>
      </w:r>
      <w:r w:rsidR="00A46387"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בדבר היעדר הרשעות בגין העסקת עובדים זרים ושכר מינימום, יש ל</w:t>
      </w:r>
      <w:r w:rsidR="00A46387" w:rsidRPr="008F0C9E">
        <w:rPr>
          <w:rFonts w:asciiTheme="minorBidi" w:hAnsiTheme="minorBidi" w:cstheme="minorBidi" w:hint="eastAsia"/>
          <w:sz w:val="22"/>
          <w:szCs w:val="22"/>
          <w:rtl/>
        </w:rPr>
        <w:t>השתמש</w:t>
      </w:r>
      <w:r w:rsidRPr="008F0C9E">
        <w:rPr>
          <w:rFonts w:asciiTheme="minorBidi" w:hAnsiTheme="minorBidi" w:cstheme="minorBidi"/>
          <w:sz w:val="22"/>
          <w:szCs w:val="22"/>
          <w:rtl/>
        </w:rPr>
        <w:t xml:space="preserve"> בתצהיר </w:t>
      </w:r>
      <w:r w:rsidR="004452C0" w:rsidRPr="008F0C9E">
        <w:rPr>
          <w:rFonts w:asciiTheme="minorBidi" w:hAnsiTheme="minorBidi" w:cstheme="minorBidi" w:hint="eastAsia"/>
          <w:sz w:val="22"/>
          <w:szCs w:val="22"/>
          <w:rtl/>
        </w:rPr>
        <w:t>שב</w:t>
      </w:r>
      <w:hyperlink w:anchor="נספח_ד1" w:history="1">
        <w:r w:rsidR="004452C0" w:rsidRPr="008F0C9E">
          <w:rPr>
            <w:rStyle w:val="Hyperlink"/>
            <w:rFonts w:asciiTheme="minorBidi" w:hAnsiTheme="minorBidi" w:cstheme="minorBidi" w:hint="eastAsia"/>
            <w:sz w:val="22"/>
            <w:szCs w:val="22"/>
            <w:rtl/>
          </w:rPr>
          <w:t>נספח</w:t>
        </w:r>
        <w:r w:rsidR="004452C0" w:rsidRPr="008F0C9E">
          <w:rPr>
            <w:rStyle w:val="Hyperlink"/>
            <w:rFonts w:asciiTheme="minorBidi" w:hAnsiTheme="minorBidi" w:cstheme="minorBidi"/>
            <w:sz w:val="22"/>
            <w:szCs w:val="22"/>
            <w:rtl/>
          </w:rPr>
          <w:t xml:space="preserve"> ד 1 </w:t>
        </w:r>
        <w:r w:rsidRPr="008F0C9E">
          <w:rPr>
            <w:rStyle w:val="Hyperlink"/>
            <w:rFonts w:asciiTheme="minorBidi" w:hAnsiTheme="minorBidi" w:cstheme="minorBidi"/>
            <w:sz w:val="22"/>
            <w:szCs w:val="22"/>
            <w:rtl/>
          </w:rPr>
          <w:t>-</w:t>
        </w:r>
        <w:r w:rsidR="004452C0"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תצהיר</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בדבר</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היעדר</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הרשעות</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בגין</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העסקת</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עובדים</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זרים</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ושכר</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מינימום</w:t>
        </w:r>
        <w:r w:rsidRPr="008F0C9E">
          <w:rPr>
            <w:rStyle w:val="Hyperlink"/>
            <w:rFonts w:asciiTheme="minorBidi" w:hAnsiTheme="minorBidi" w:cstheme="minorBidi"/>
            <w:sz w:val="22"/>
            <w:szCs w:val="22"/>
            <w:rtl/>
          </w:rPr>
          <w:t>.</w:t>
        </w:r>
        <w:bookmarkEnd w:id="204"/>
      </w:hyperlink>
      <w:r w:rsidRPr="008F0C9E">
        <w:rPr>
          <w:rFonts w:asciiTheme="minorBidi" w:hAnsiTheme="minorBidi" w:cstheme="minorBidi"/>
          <w:sz w:val="22"/>
          <w:szCs w:val="22"/>
          <w:rtl/>
        </w:rPr>
        <w:t xml:space="preserve"> </w:t>
      </w:r>
    </w:p>
    <w:p w14:paraId="1144D4AC" w14:textId="77777777" w:rsidR="00D81593" w:rsidRPr="008F0C9E" w:rsidRDefault="00B04D7B" w:rsidP="0070183B">
      <w:pPr>
        <w:pStyle w:val="a8"/>
        <w:numPr>
          <w:ilvl w:val="0"/>
          <w:numId w:val="43"/>
        </w:numPr>
        <w:spacing w:line="360" w:lineRule="auto"/>
        <w:rPr>
          <w:rFonts w:asciiTheme="minorBidi" w:hAnsiTheme="minorBidi" w:cstheme="minorBidi"/>
          <w:sz w:val="22"/>
          <w:szCs w:val="22"/>
        </w:rPr>
      </w:pPr>
      <w:bookmarkStart w:id="205" w:name="_Toc137638281"/>
      <w:r w:rsidRPr="008F0C9E">
        <w:rPr>
          <w:rFonts w:asciiTheme="minorBidi" w:hAnsiTheme="minorBidi" w:cstheme="minorBidi"/>
          <w:sz w:val="22"/>
          <w:szCs w:val="22"/>
          <w:rtl/>
        </w:rPr>
        <w:t>לצורך הוכחת עמידה בחוק עסקאות גופים ציבוריים</w:t>
      </w:r>
      <w:r w:rsidR="00A46387"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בדבר העסקת אנשים עם מוגבלויות, יש ל</w:t>
      </w:r>
      <w:r w:rsidR="00A46387" w:rsidRPr="008F0C9E">
        <w:rPr>
          <w:rFonts w:asciiTheme="minorBidi" w:hAnsiTheme="minorBidi" w:cstheme="minorBidi" w:hint="eastAsia"/>
          <w:sz w:val="22"/>
          <w:szCs w:val="22"/>
          <w:rtl/>
        </w:rPr>
        <w:t>השתמש</w:t>
      </w:r>
      <w:r w:rsidRPr="008F0C9E">
        <w:rPr>
          <w:rFonts w:asciiTheme="minorBidi" w:hAnsiTheme="minorBidi" w:cstheme="minorBidi"/>
          <w:sz w:val="22"/>
          <w:szCs w:val="22"/>
          <w:rtl/>
        </w:rPr>
        <w:t xml:space="preserve"> בתצהיר </w:t>
      </w:r>
      <w:r w:rsidR="005F21FB" w:rsidRPr="008F0C9E">
        <w:rPr>
          <w:rFonts w:asciiTheme="minorBidi" w:hAnsiTheme="minorBidi" w:cstheme="minorBidi" w:hint="eastAsia"/>
          <w:sz w:val="22"/>
          <w:szCs w:val="22"/>
          <w:rtl/>
        </w:rPr>
        <w:t>שב</w:t>
      </w:r>
      <w:hyperlink w:anchor="נספח_ד2" w:history="1">
        <w:r w:rsidR="005F21FB" w:rsidRPr="008F0C9E">
          <w:rPr>
            <w:rStyle w:val="Hyperlink"/>
            <w:rFonts w:asciiTheme="minorBidi" w:hAnsiTheme="minorBidi" w:cstheme="minorBidi" w:hint="eastAsia"/>
            <w:sz w:val="22"/>
            <w:szCs w:val="22"/>
            <w:rtl/>
          </w:rPr>
          <w:t>נספח</w:t>
        </w:r>
        <w:r w:rsidR="005F21FB" w:rsidRPr="008F0C9E">
          <w:rPr>
            <w:rStyle w:val="Hyperlink"/>
            <w:rFonts w:asciiTheme="minorBidi" w:hAnsiTheme="minorBidi" w:cstheme="minorBidi"/>
            <w:sz w:val="22"/>
            <w:szCs w:val="22"/>
            <w:rtl/>
          </w:rPr>
          <w:t xml:space="preserve"> </w:t>
        </w:r>
        <w:r w:rsidR="005F21FB" w:rsidRPr="008F0C9E">
          <w:rPr>
            <w:rStyle w:val="Hyperlink"/>
            <w:rFonts w:asciiTheme="minorBidi" w:hAnsiTheme="minorBidi" w:cstheme="minorBidi" w:hint="eastAsia"/>
            <w:sz w:val="22"/>
            <w:szCs w:val="22"/>
            <w:rtl/>
          </w:rPr>
          <w:t>ד</w:t>
        </w:r>
        <w:r w:rsidR="005F21FB" w:rsidRPr="008F0C9E">
          <w:rPr>
            <w:rStyle w:val="Hyperlink"/>
            <w:rFonts w:asciiTheme="minorBidi" w:hAnsiTheme="minorBidi" w:cstheme="minorBidi"/>
            <w:sz w:val="22"/>
            <w:szCs w:val="22"/>
            <w:rtl/>
          </w:rPr>
          <w:t xml:space="preserve"> 2 - </w:t>
        </w:r>
        <w:r w:rsidR="005F21FB" w:rsidRPr="008F0C9E">
          <w:rPr>
            <w:rStyle w:val="Hyperlink"/>
            <w:rFonts w:asciiTheme="minorBidi" w:hAnsiTheme="minorBidi" w:cstheme="minorBidi" w:hint="eastAsia"/>
            <w:sz w:val="22"/>
            <w:szCs w:val="22"/>
            <w:rtl/>
          </w:rPr>
          <w:t>תצהיר</w:t>
        </w:r>
        <w:r w:rsidR="005F21FB" w:rsidRPr="008F0C9E">
          <w:rPr>
            <w:rStyle w:val="Hyperlink"/>
            <w:rFonts w:asciiTheme="minorBidi" w:hAnsiTheme="minorBidi" w:cstheme="minorBidi"/>
            <w:sz w:val="22"/>
            <w:szCs w:val="22"/>
            <w:rtl/>
          </w:rPr>
          <w:t xml:space="preserve"> </w:t>
        </w:r>
        <w:r w:rsidR="005F21FB" w:rsidRPr="008F0C9E">
          <w:rPr>
            <w:rStyle w:val="Hyperlink"/>
            <w:rFonts w:asciiTheme="minorBidi" w:hAnsiTheme="minorBidi" w:cstheme="minorBidi" w:hint="eastAsia"/>
            <w:sz w:val="22"/>
            <w:szCs w:val="22"/>
            <w:rtl/>
          </w:rPr>
          <w:t>בדבר</w:t>
        </w:r>
        <w:r w:rsidR="005F21FB" w:rsidRPr="008F0C9E">
          <w:rPr>
            <w:rStyle w:val="Hyperlink"/>
            <w:rFonts w:asciiTheme="minorBidi" w:hAnsiTheme="minorBidi" w:cstheme="minorBidi"/>
            <w:sz w:val="22"/>
            <w:szCs w:val="22"/>
            <w:rtl/>
          </w:rPr>
          <w:t xml:space="preserve"> </w:t>
        </w:r>
        <w:r w:rsidR="005F21FB" w:rsidRPr="008F0C9E">
          <w:rPr>
            <w:rStyle w:val="Hyperlink"/>
            <w:rFonts w:asciiTheme="minorBidi" w:hAnsiTheme="minorBidi" w:cstheme="minorBidi" w:hint="eastAsia"/>
            <w:sz w:val="22"/>
            <w:szCs w:val="22"/>
            <w:rtl/>
          </w:rPr>
          <w:t>העסקת</w:t>
        </w:r>
        <w:r w:rsidR="005F21FB" w:rsidRPr="008F0C9E">
          <w:rPr>
            <w:rStyle w:val="Hyperlink"/>
            <w:rFonts w:asciiTheme="minorBidi" w:hAnsiTheme="minorBidi" w:cstheme="minorBidi"/>
            <w:sz w:val="22"/>
            <w:szCs w:val="22"/>
            <w:rtl/>
          </w:rPr>
          <w:t xml:space="preserve"> </w:t>
        </w:r>
        <w:r w:rsidR="005F21FB" w:rsidRPr="008F0C9E">
          <w:rPr>
            <w:rStyle w:val="Hyperlink"/>
            <w:rFonts w:asciiTheme="minorBidi" w:hAnsiTheme="minorBidi" w:cstheme="minorBidi" w:hint="eastAsia"/>
            <w:sz w:val="22"/>
            <w:szCs w:val="22"/>
            <w:rtl/>
          </w:rPr>
          <w:t>אנשים</w:t>
        </w:r>
        <w:r w:rsidR="005F21FB" w:rsidRPr="008F0C9E">
          <w:rPr>
            <w:rStyle w:val="Hyperlink"/>
            <w:rFonts w:asciiTheme="minorBidi" w:hAnsiTheme="minorBidi" w:cstheme="minorBidi"/>
            <w:sz w:val="22"/>
            <w:szCs w:val="22"/>
            <w:rtl/>
          </w:rPr>
          <w:t xml:space="preserve"> </w:t>
        </w:r>
        <w:r w:rsidR="005F21FB" w:rsidRPr="008F0C9E">
          <w:rPr>
            <w:rStyle w:val="Hyperlink"/>
            <w:rFonts w:asciiTheme="minorBidi" w:hAnsiTheme="minorBidi" w:cstheme="minorBidi" w:hint="eastAsia"/>
            <w:sz w:val="22"/>
            <w:szCs w:val="22"/>
            <w:rtl/>
          </w:rPr>
          <w:t>עם</w:t>
        </w:r>
        <w:r w:rsidR="005F21FB" w:rsidRPr="008F0C9E">
          <w:rPr>
            <w:rStyle w:val="Hyperlink"/>
            <w:rFonts w:asciiTheme="minorBidi" w:hAnsiTheme="minorBidi" w:cstheme="minorBidi"/>
            <w:sz w:val="22"/>
            <w:szCs w:val="22"/>
            <w:rtl/>
          </w:rPr>
          <w:t xml:space="preserve"> </w:t>
        </w:r>
        <w:r w:rsidR="005F21FB" w:rsidRPr="008F0C9E">
          <w:rPr>
            <w:rStyle w:val="Hyperlink"/>
            <w:rFonts w:asciiTheme="minorBidi" w:hAnsiTheme="minorBidi" w:cstheme="minorBidi" w:hint="eastAsia"/>
            <w:sz w:val="22"/>
            <w:szCs w:val="22"/>
            <w:rtl/>
          </w:rPr>
          <w:t>מוגבלות</w:t>
        </w:r>
        <w:r w:rsidR="005F21FB" w:rsidRPr="008F0C9E">
          <w:rPr>
            <w:rStyle w:val="Hyperlink"/>
            <w:rFonts w:asciiTheme="minorBidi" w:hAnsiTheme="minorBidi" w:cstheme="minorBidi"/>
            <w:sz w:val="22"/>
            <w:szCs w:val="22"/>
            <w:rtl/>
          </w:rPr>
          <w:t>.</w:t>
        </w:r>
        <w:bookmarkEnd w:id="205"/>
      </w:hyperlink>
      <w:r w:rsidR="005F21FB" w:rsidRPr="008F0C9E">
        <w:rPr>
          <w:rFonts w:asciiTheme="minorBidi" w:hAnsiTheme="minorBidi" w:cstheme="minorBidi"/>
          <w:sz w:val="22"/>
          <w:szCs w:val="22"/>
          <w:rtl/>
        </w:rPr>
        <w:t xml:space="preserve"> </w:t>
      </w:r>
    </w:p>
    <w:p w14:paraId="189F7C21" w14:textId="77777777" w:rsidR="00000A04" w:rsidRPr="008F0C9E" w:rsidRDefault="00B04D7B" w:rsidP="0070183B">
      <w:pPr>
        <w:pStyle w:val="a8"/>
        <w:numPr>
          <w:ilvl w:val="0"/>
          <w:numId w:val="43"/>
        </w:numPr>
        <w:spacing w:line="360" w:lineRule="auto"/>
        <w:rPr>
          <w:rFonts w:asciiTheme="minorBidi" w:hAnsiTheme="minorBidi" w:cstheme="minorBidi"/>
          <w:sz w:val="22"/>
          <w:szCs w:val="22"/>
        </w:rPr>
      </w:pPr>
      <w:bookmarkStart w:id="206" w:name="_Toc137638282"/>
      <w:r w:rsidRPr="008F0C9E">
        <w:rPr>
          <w:rFonts w:asciiTheme="minorBidi" w:hAnsiTheme="minorBidi" w:cstheme="minorBidi"/>
          <w:sz w:val="22"/>
          <w:szCs w:val="22"/>
          <w:rtl/>
        </w:rPr>
        <w:t>לצורך הצהרה כללית למציע במכרז, יש ל</w:t>
      </w:r>
      <w:r w:rsidR="00A46387" w:rsidRPr="008F0C9E">
        <w:rPr>
          <w:rFonts w:asciiTheme="minorBidi" w:hAnsiTheme="minorBidi" w:cstheme="minorBidi" w:hint="eastAsia"/>
          <w:sz w:val="22"/>
          <w:szCs w:val="22"/>
          <w:rtl/>
        </w:rPr>
        <w:t>השתמש</w:t>
      </w:r>
      <w:r w:rsidRPr="008F0C9E">
        <w:rPr>
          <w:rFonts w:asciiTheme="minorBidi" w:hAnsiTheme="minorBidi" w:cstheme="minorBidi"/>
          <w:sz w:val="22"/>
          <w:szCs w:val="22"/>
          <w:rtl/>
        </w:rPr>
        <w:t xml:space="preserve"> בתצהיר</w:t>
      </w:r>
      <w:r w:rsidR="004452C0" w:rsidRPr="008F0C9E">
        <w:rPr>
          <w:rFonts w:asciiTheme="minorBidi" w:hAnsiTheme="minorBidi" w:cstheme="minorBidi"/>
          <w:sz w:val="22"/>
          <w:szCs w:val="22"/>
          <w:rtl/>
        </w:rPr>
        <w:t xml:space="preserve"> שב</w:t>
      </w:r>
      <w:hyperlink w:anchor="נספח_ד3" w:history="1">
        <w:r w:rsidR="004452C0" w:rsidRPr="008F0C9E">
          <w:rPr>
            <w:rStyle w:val="Hyperlink"/>
            <w:rFonts w:asciiTheme="minorBidi" w:hAnsiTheme="minorBidi" w:cstheme="minorBidi" w:hint="eastAsia"/>
            <w:sz w:val="22"/>
            <w:szCs w:val="22"/>
            <w:rtl/>
          </w:rPr>
          <w:t>נספח</w:t>
        </w:r>
        <w:r w:rsidR="004452C0" w:rsidRPr="008F0C9E">
          <w:rPr>
            <w:rStyle w:val="Hyperlink"/>
            <w:rFonts w:asciiTheme="minorBidi" w:hAnsiTheme="minorBidi" w:cstheme="minorBidi"/>
            <w:sz w:val="22"/>
            <w:szCs w:val="22"/>
            <w:rtl/>
          </w:rPr>
          <w:t xml:space="preserve"> ד 3 </w:t>
        </w:r>
        <w:r w:rsidR="006B4BF7" w:rsidRPr="008F0C9E">
          <w:rPr>
            <w:rStyle w:val="Hyperlink"/>
            <w:rFonts w:asciiTheme="minorBidi" w:hAnsiTheme="minorBidi" w:cstheme="minorBidi"/>
            <w:sz w:val="22"/>
            <w:szCs w:val="22"/>
            <w:rtl/>
          </w:rPr>
          <w:t>-</w:t>
        </w:r>
        <w:r w:rsidR="004452C0" w:rsidRPr="008F0C9E">
          <w:rPr>
            <w:rStyle w:val="Hyperlink"/>
            <w:rFonts w:asciiTheme="minorBidi" w:hAnsiTheme="minorBidi" w:cstheme="minorBidi"/>
            <w:sz w:val="22"/>
            <w:szCs w:val="22"/>
            <w:rtl/>
          </w:rPr>
          <w:t xml:space="preserve"> </w:t>
        </w:r>
        <w:r w:rsidR="006B4BF7" w:rsidRPr="008F0C9E">
          <w:rPr>
            <w:rStyle w:val="Hyperlink"/>
            <w:rFonts w:asciiTheme="minorBidi" w:hAnsiTheme="minorBidi" w:cstheme="minorBidi" w:hint="eastAsia"/>
            <w:sz w:val="22"/>
            <w:szCs w:val="22"/>
            <w:rtl/>
          </w:rPr>
          <w:t>תצהיר</w:t>
        </w:r>
        <w:r w:rsidR="006B4BF7" w:rsidRPr="008F0C9E">
          <w:rPr>
            <w:rStyle w:val="Hyperlink"/>
            <w:rFonts w:asciiTheme="minorBidi" w:hAnsiTheme="minorBidi" w:cstheme="minorBidi"/>
            <w:sz w:val="22"/>
            <w:szCs w:val="22"/>
            <w:rtl/>
          </w:rPr>
          <w:t xml:space="preserve"> </w:t>
        </w:r>
        <w:r w:rsidR="006B4BF7" w:rsidRPr="008F0C9E">
          <w:rPr>
            <w:rStyle w:val="Hyperlink"/>
            <w:rFonts w:asciiTheme="minorBidi" w:hAnsiTheme="minorBidi" w:cstheme="minorBidi" w:hint="eastAsia"/>
            <w:sz w:val="22"/>
            <w:szCs w:val="22"/>
            <w:rtl/>
          </w:rPr>
          <w:t>בדבר</w:t>
        </w:r>
        <w:r w:rsidR="006B4BF7" w:rsidRPr="008F0C9E">
          <w:rPr>
            <w:rStyle w:val="Hyperlink"/>
            <w:rFonts w:asciiTheme="minorBidi" w:hAnsiTheme="minorBidi" w:cstheme="minorBidi"/>
            <w:sz w:val="22"/>
            <w:szCs w:val="22"/>
            <w:rtl/>
          </w:rPr>
          <w:t xml:space="preserve"> </w:t>
        </w:r>
        <w:r w:rsidR="006B4BF7" w:rsidRPr="008F0C9E">
          <w:rPr>
            <w:rStyle w:val="Hyperlink"/>
            <w:rFonts w:asciiTheme="minorBidi" w:hAnsiTheme="minorBidi" w:cstheme="minorBidi" w:hint="eastAsia"/>
            <w:sz w:val="22"/>
            <w:szCs w:val="22"/>
            <w:rtl/>
          </w:rPr>
          <w:t>התחייבות</w:t>
        </w:r>
        <w:r w:rsidR="006B4BF7" w:rsidRPr="008F0C9E">
          <w:rPr>
            <w:rStyle w:val="Hyperlink"/>
            <w:rFonts w:asciiTheme="minorBidi" w:hAnsiTheme="minorBidi" w:cstheme="minorBidi"/>
            <w:sz w:val="22"/>
            <w:szCs w:val="22"/>
            <w:rtl/>
          </w:rPr>
          <w:t xml:space="preserve"> </w:t>
        </w:r>
        <w:r w:rsidR="006B4BF7" w:rsidRPr="008F0C9E">
          <w:rPr>
            <w:rStyle w:val="Hyperlink"/>
            <w:rFonts w:asciiTheme="minorBidi" w:hAnsiTheme="minorBidi" w:cstheme="minorBidi" w:hint="eastAsia"/>
            <w:sz w:val="22"/>
            <w:szCs w:val="22"/>
            <w:rtl/>
          </w:rPr>
          <w:t>מציעים</w:t>
        </w:r>
        <w:r w:rsidR="006B4BF7" w:rsidRPr="008F0C9E">
          <w:rPr>
            <w:rStyle w:val="Hyperlink"/>
            <w:rFonts w:asciiTheme="minorBidi" w:hAnsiTheme="minorBidi" w:cstheme="minorBidi"/>
            <w:sz w:val="22"/>
            <w:szCs w:val="22"/>
            <w:rtl/>
          </w:rPr>
          <w:t xml:space="preserve"> </w:t>
        </w:r>
        <w:r w:rsidR="006B4BF7" w:rsidRPr="008F0C9E">
          <w:rPr>
            <w:rStyle w:val="Hyperlink"/>
            <w:rFonts w:asciiTheme="minorBidi" w:hAnsiTheme="minorBidi" w:cstheme="minorBidi" w:hint="eastAsia"/>
            <w:sz w:val="22"/>
            <w:szCs w:val="22"/>
            <w:rtl/>
          </w:rPr>
          <w:t>במכרז</w:t>
        </w:r>
        <w:r w:rsidR="006B4BF7" w:rsidRPr="008F0C9E">
          <w:rPr>
            <w:rStyle w:val="Hyperlink"/>
            <w:rFonts w:asciiTheme="minorBidi" w:hAnsiTheme="minorBidi" w:cstheme="minorBidi"/>
            <w:sz w:val="22"/>
            <w:szCs w:val="22"/>
            <w:rtl/>
          </w:rPr>
          <w:t xml:space="preserve"> (הצהרה </w:t>
        </w:r>
        <w:r w:rsidR="006B4BF7" w:rsidRPr="008F0C9E">
          <w:rPr>
            <w:rStyle w:val="Hyperlink"/>
            <w:rFonts w:asciiTheme="minorBidi" w:hAnsiTheme="minorBidi" w:cstheme="minorBidi" w:hint="eastAsia"/>
            <w:sz w:val="22"/>
            <w:szCs w:val="22"/>
            <w:rtl/>
          </w:rPr>
          <w:t>כללית</w:t>
        </w:r>
        <w:r w:rsidR="006B4BF7" w:rsidRPr="008F0C9E">
          <w:rPr>
            <w:rStyle w:val="Hyperlink"/>
            <w:rFonts w:asciiTheme="minorBidi" w:hAnsiTheme="minorBidi" w:cstheme="minorBidi"/>
            <w:sz w:val="22"/>
            <w:szCs w:val="22"/>
            <w:rtl/>
          </w:rPr>
          <w:t>).</w:t>
        </w:r>
      </w:hyperlink>
      <w:r w:rsidR="006B4BF7" w:rsidRPr="008F0C9E">
        <w:rPr>
          <w:rFonts w:asciiTheme="minorBidi" w:hAnsiTheme="minorBidi" w:cstheme="minorBidi"/>
          <w:sz w:val="22"/>
          <w:szCs w:val="22"/>
          <w:rtl/>
        </w:rPr>
        <w:t xml:space="preserve"> </w:t>
      </w:r>
      <w:r w:rsidR="008F2EE9" w:rsidRPr="008F0C9E">
        <w:rPr>
          <w:rFonts w:asciiTheme="minorBidi" w:hAnsiTheme="minorBidi" w:cstheme="minorBidi" w:hint="eastAsia"/>
          <w:sz w:val="22"/>
          <w:szCs w:val="22"/>
          <w:rtl/>
        </w:rPr>
        <w:t>תצהיר</w:t>
      </w:r>
      <w:r w:rsidR="008F2EE9" w:rsidRPr="008F0C9E">
        <w:rPr>
          <w:rFonts w:asciiTheme="minorBidi" w:hAnsiTheme="minorBidi" w:cstheme="minorBidi"/>
          <w:sz w:val="22"/>
          <w:szCs w:val="22"/>
          <w:rtl/>
        </w:rPr>
        <w:t xml:space="preserve"> זה יש לצרף לחוברת ההצעה או </w:t>
      </w:r>
      <w:r w:rsidR="001F322F" w:rsidRPr="008F0C9E">
        <w:rPr>
          <w:rFonts w:asciiTheme="minorBidi" w:hAnsiTheme="minorBidi" w:cstheme="minorBidi" w:hint="eastAsia"/>
          <w:sz w:val="22"/>
          <w:szCs w:val="22"/>
          <w:rtl/>
        </w:rPr>
        <w:t>כמסמך</w:t>
      </w:r>
      <w:r w:rsidR="001F322F" w:rsidRPr="008F0C9E">
        <w:rPr>
          <w:rFonts w:asciiTheme="minorBidi" w:hAnsiTheme="minorBidi" w:cstheme="minorBidi"/>
          <w:sz w:val="22"/>
          <w:szCs w:val="22"/>
          <w:rtl/>
        </w:rPr>
        <w:t xml:space="preserve"> </w:t>
      </w:r>
      <w:r w:rsidR="001F322F" w:rsidRPr="008F0C9E">
        <w:rPr>
          <w:rFonts w:asciiTheme="minorBidi" w:hAnsiTheme="minorBidi" w:cstheme="minorBidi" w:hint="eastAsia"/>
          <w:sz w:val="22"/>
          <w:szCs w:val="22"/>
          <w:rtl/>
        </w:rPr>
        <w:t>נפרד</w:t>
      </w:r>
      <w:r w:rsidR="001F322F" w:rsidRPr="008F0C9E">
        <w:rPr>
          <w:rFonts w:asciiTheme="minorBidi" w:hAnsiTheme="minorBidi" w:cstheme="minorBidi"/>
          <w:sz w:val="22"/>
          <w:szCs w:val="22"/>
          <w:rtl/>
        </w:rPr>
        <w:t xml:space="preserve"> </w:t>
      </w:r>
      <w:r w:rsidR="001F322F" w:rsidRPr="008F0C9E">
        <w:rPr>
          <w:rFonts w:asciiTheme="minorBidi" w:hAnsiTheme="minorBidi" w:cstheme="minorBidi" w:hint="eastAsia"/>
          <w:sz w:val="22"/>
          <w:szCs w:val="22"/>
          <w:rtl/>
        </w:rPr>
        <w:t>עליו</w:t>
      </w:r>
      <w:r w:rsidR="001F322F" w:rsidRPr="008F0C9E">
        <w:rPr>
          <w:rFonts w:asciiTheme="minorBidi" w:hAnsiTheme="minorBidi" w:cstheme="minorBidi"/>
          <w:sz w:val="22"/>
          <w:szCs w:val="22"/>
          <w:rtl/>
        </w:rPr>
        <w:t xml:space="preserve"> </w:t>
      </w:r>
      <w:r w:rsidR="001F322F" w:rsidRPr="008F0C9E">
        <w:rPr>
          <w:rFonts w:asciiTheme="minorBidi" w:hAnsiTheme="minorBidi" w:cstheme="minorBidi" w:hint="eastAsia"/>
          <w:sz w:val="22"/>
          <w:szCs w:val="22"/>
          <w:rtl/>
        </w:rPr>
        <w:t>המציע</w:t>
      </w:r>
      <w:r w:rsidR="001F322F" w:rsidRPr="008F0C9E">
        <w:rPr>
          <w:rFonts w:asciiTheme="minorBidi" w:hAnsiTheme="minorBidi" w:cstheme="minorBidi"/>
          <w:sz w:val="22"/>
          <w:szCs w:val="22"/>
          <w:rtl/>
        </w:rPr>
        <w:t xml:space="preserve"> </w:t>
      </w:r>
      <w:r w:rsidR="001F322F" w:rsidRPr="008F0C9E">
        <w:rPr>
          <w:rFonts w:asciiTheme="minorBidi" w:hAnsiTheme="minorBidi" w:cstheme="minorBidi" w:hint="eastAsia"/>
          <w:sz w:val="22"/>
          <w:szCs w:val="22"/>
          <w:rtl/>
        </w:rPr>
        <w:t>נדרש</w:t>
      </w:r>
      <w:r w:rsidR="001F322F" w:rsidRPr="008F0C9E">
        <w:rPr>
          <w:rFonts w:asciiTheme="minorBidi" w:hAnsiTheme="minorBidi" w:cstheme="minorBidi"/>
          <w:sz w:val="22"/>
          <w:szCs w:val="22"/>
          <w:rtl/>
        </w:rPr>
        <w:t xml:space="preserve"> </w:t>
      </w:r>
      <w:r w:rsidR="001F322F" w:rsidRPr="008F0C9E">
        <w:rPr>
          <w:rFonts w:asciiTheme="minorBidi" w:hAnsiTheme="minorBidi" w:cstheme="minorBidi" w:hint="eastAsia"/>
          <w:sz w:val="22"/>
          <w:szCs w:val="22"/>
          <w:rtl/>
        </w:rPr>
        <w:t>לחתום</w:t>
      </w:r>
      <w:r w:rsidR="001F322F" w:rsidRPr="008F0C9E">
        <w:rPr>
          <w:rFonts w:asciiTheme="minorBidi" w:hAnsiTheme="minorBidi" w:cstheme="minorBidi"/>
          <w:sz w:val="22"/>
          <w:szCs w:val="22"/>
          <w:rtl/>
        </w:rPr>
        <w:t>.</w:t>
      </w:r>
      <w:r w:rsidR="00F7279C" w:rsidRPr="008F0C9E">
        <w:rPr>
          <w:rFonts w:asciiTheme="minorBidi" w:hAnsiTheme="minorBidi" w:cstheme="minorBidi"/>
          <w:sz w:val="22"/>
          <w:szCs w:val="22"/>
          <w:rtl/>
        </w:rPr>
        <w:t xml:space="preserve"> אין צורך באימות עורך דין לתצהיר זה.</w:t>
      </w:r>
      <w:bookmarkEnd w:id="206"/>
    </w:p>
    <w:p w14:paraId="3969AB35" w14:textId="77777777" w:rsidR="00C42514" w:rsidRDefault="00B04D7B">
      <w:pPr>
        <w:bidi w:val="0"/>
        <w:rPr>
          <w:rFonts w:ascii="Arial" w:hAnsi="Arial"/>
        </w:rPr>
      </w:pPr>
      <w:r>
        <w:br w:type="page"/>
      </w:r>
    </w:p>
    <w:p w14:paraId="25D9EEB4" w14:textId="77777777" w:rsidR="00C42514" w:rsidRDefault="00B04D7B" w:rsidP="00C42514">
      <w:pPr>
        <w:pStyle w:val="-"/>
        <w:rPr>
          <w:sz w:val="22"/>
          <w:szCs w:val="22"/>
          <w:rtl/>
        </w:rPr>
      </w:pPr>
      <w:bookmarkStart w:id="207" w:name="_Toc66711127"/>
      <w:bookmarkStart w:id="208" w:name="נספח_ד1"/>
      <w:r>
        <w:rPr>
          <w:rFonts w:hint="cs"/>
          <w:sz w:val="22"/>
          <w:szCs w:val="22"/>
          <w:rtl/>
        </w:rPr>
        <w:lastRenderedPageBreak/>
        <w:t>נספח ד 1</w:t>
      </w:r>
      <w:bookmarkEnd w:id="207"/>
    </w:p>
    <w:p w14:paraId="34A7347A" w14:textId="77777777" w:rsidR="00C42514" w:rsidRDefault="00B04D7B" w:rsidP="00C42514">
      <w:pPr>
        <w:pStyle w:val="-0"/>
      </w:pPr>
      <w:bookmarkStart w:id="209" w:name="_Toc66711128"/>
      <w:bookmarkEnd w:id="208"/>
      <w:r>
        <w:rPr>
          <w:rFonts w:hint="cs"/>
          <w:rtl/>
        </w:rPr>
        <w:t>תצהיר בדבר היעדר הרשעות בגין העסקת עובדים זרים ושכר מינימום</w:t>
      </w:r>
      <w:bookmarkEnd w:id="209"/>
    </w:p>
    <w:p w14:paraId="0D94F1EF" w14:textId="77777777" w:rsidR="00C42514" w:rsidRDefault="00C42514" w:rsidP="00C42514"/>
    <w:p w14:paraId="2612077C" w14:textId="77777777" w:rsidR="00C42514" w:rsidRPr="008F0C9E" w:rsidRDefault="00B04D7B" w:rsidP="00C42514">
      <w:pPr>
        <w:spacing w:line="360" w:lineRule="auto"/>
        <w:jc w:val="both"/>
        <w:rPr>
          <w:rFonts w:asciiTheme="minorBidi" w:hAnsiTheme="minorBidi" w:cstheme="minorBidi"/>
          <w:sz w:val="22"/>
          <w:szCs w:val="22"/>
          <w:rtl/>
        </w:rPr>
      </w:pPr>
      <w:r w:rsidRPr="008F0C9E">
        <w:rPr>
          <w:rFonts w:asciiTheme="minorBidi" w:hAnsiTheme="minorBidi" w:cstheme="minorBidi"/>
          <w:sz w:val="22"/>
          <w:szCs w:val="22"/>
          <w:rtl/>
        </w:rPr>
        <w:t>אני הח"מ _______________ ת.ז. _______________ לאחר שהוזהרתי כי עלי לומר את האמת וכי אהיה צפוי</w:t>
      </w:r>
      <w:r w:rsidR="008D403A" w:rsidRPr="008F0C9E">
        <w:rPr>
          <w:rFonts w:asciiTheme="minorBidi" w:hAnsiTheme="minorBidi" w:cstheme="minorBidi"/>
          <w:sz w:val="22"/>
          <w:szCs w:val="22"/>
          <w:rtl/>
        </w:rPr>
        <w:t>/ה</w:t>
      </w:r>
      <w:r w:rsidRPr="008F0C9E">
        <w:rPr>
          <w:rFonts w:asciiTheme="minorBidi" w:hAnsiTheme="minorBidi" w:cstheme="minorBidi"/>
          <w:sz w:val="22"/>
          <w:szCs w:val="22"/>
          <w:rtl/>
        </w:rPr>
        <w:t xml:space="preserve"> לעונשים הקבועים בחוק אם לא אעשה כן, מצהיר/ה בזה כדלקמן:</w:t>
      </w:r>
    </w:p>
    <w:p w14:paraId="1CB5F997" w14:textId="77777777" w:rsidR="00C42514" w:rsidRPr="008F0C9E" w:rsidRDefault="00C42514" w:rsidP="0016646B">
      <w:pPr>
        <w:jc w:val="both"/>
        <w:rPr>
          <w:rFonts w:asciiTheme="minorBidi" w:hAnsiTheme="minorBidi" w:cstheme="minorBidi"/>
          <w:sz w:val="22"/>
          <w:szCs w:val="22"/>
          <w:rtl/>
        </w:rPr>
      </w:pPr>
    </w:p>
    <w:p w14:paraId="0C34CBA8" w14:textId="77777777" w:rsidR="00C42514" w:rsidRPr="008F0C9E" w:rsidRDefault="00B04D7B" w:rsidP="00C42514">
      <w:pPr>
        <w:spacing w:line="360" w:lineRule="auto"/>
        <w:jc w:val="both"/>
        <w:rPr>
          <w:rFonts w:asciiTheme="minorBidi" w:hAnsiTheme="minorBidi" w:cstheme="minorBidi"/>
          <w:sz w:val="22"/>
          <w:szCs w:val="22"/>
          <w:rtl/>
        </w:rPr>
      </w:pPr>
      <w:r w:rsidRPr="008F0C9E">
        <w:rPr>
          <w:rFonts w:asciiTheme="minorBidi" w:hAnsiTheme="minorBidi" w:cstheme="minorBidi"/>
          <w:sz w:val="22"/>
          <w:szCs w:val="22"/>
          <w:rtl/>
        </w:rPr>
        <w:t>הנני נותן</w:t>
      </w:r>
      <w:r w:rsidR="008D403A" w:rsidRPr="008F0C9E">
        <w:rPr>
          <w:rFonts w:asciiTheme="minorBidi" w:hAnsiTheme="minorBidi" w:cstheme="minorBidi"/>
          <w:sz w:val="22"/>
          <w:szCs w:val="22"/>
          <w:rtl/>
        </w:rPr>
        <w:t>/ת</w:t>
      </w:r>
      <w:r w:rsidRPr="008F0C9E">
        <w:rPr>
          <w:rFonts w:asciiTheme="minorBidi" w:hAnsiTheme="minorBidi" w:cstheme="minorBidi"/>
          <w:sz w:val="22"/>
          <w:szCs w:val="22"/>
          <w:rtl/>
        </w:rPr>
        <w:t xml:space="preserve"> תצהיר זה בשם ___________________ שהוא המציע (להלן: "</w:t>
      </w:r>
      <w:r w:rsidRPr="008F0C9E">
        <w:rPr>
          <w:rFonts w:asciiTheme="minorBidi" w:hAnsiTheme="minorBidi" w:cstheme="minorBidi"/>
          <w:b/>
          <w:bCs/>
          <w:sz w:val="22"/>
          <w:szCs w:val="22"/>
          <w:rtl/>
        </w:rPr>
        <w:t>המציע</w:t>
      </w:r>
      <w:r w:rsidRPr="008F0C9E">
        <w:rPr>
          <w:rFonts w:asciiTheme="minorBidi" w:hAnsiTheme="minorBidi" w:cstheme="minorBidi"/>
          <w:sz w:val="22"/>
          <w:szCs w:val="22"/>
          <w:rtl/>
        </w:rPr>
        <w:t>")</w:t>
      </w:r>
      <w:r w:rsidR="006002C5"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המבקש להתקשר עם עורך </w:t>
      </w:r>
      <w:r w:rsidRPr="008F0C9E">
        <w:rPr>
          <w:rFonts w:asciiTheme="minorBidi" w:hAnsiTheme="minorBidi" w:cstheme="minorBidi" w:hint="eastAsia"/>
          <w:sz w:val="22"/>
          <w:szCs w:val="22"/>
          <w:rtl/>
        </w:rPr>
        <w:t>התקשרות</w:t>
      </w:r>
      <w:r w:rsidRPr="008F0C9E">
        <w:rPr>
          <w:rFonts w:asciiTheme="minorBidi" w:hAnsiTheme="minorBidi" w:cstheme="minorBidi"/>
          <w:sz w:val="22"/>
          <w:szCs w:val="22"/>
          <w:rtl/>
        </w:rPr>
        <w:t xml:space="preserve"> מס</w:t>
      </w:r>
      <w:r w:rsidRPr="008F0C9E">
        <w:rPr>
          <w:rFonts w:asciiTheme="minorBidi" w:hAnsiTheme="minorBidi" w:cstheme="minorBidi" w:hint="eastAsia"/>
          <w:sz w:val="22"/>
          <w:szCs w:val="22"/>
          <w:rtl/>
        </w:rPr>
        <w:t>פר</w:t>
      </w:r>
      <w:r w:rsidRPr="008F0C9E">
        <w:rPr>
          <w:rFonts w:asciiTheme="minorBidi" w:hAnsiTheme="minorBidi" w:cstheme="minorBidi"/>
          <w:sz w:val="22"/>
          <w:szCs w:val="22"/>
          <w:rtl/>
        </w:rPr>
        <w:t xml:space="preserve"> ___________________ לאספקת _________________ עבור __________________. אני מצהיר/ה כי הנני מוסמך/ת לתת תצהיר זה בשם המציע. </w:t>
      </w:r>
    </w:p>
    <w:p w14:paraId="6075AF8A" w14:textId="77777777" w:rsidR="00C42514" w:rsidRPr="008F0C9E" w:rsidRDefault="00C42514" w:rsidP="0016646B">
      <w:pPr>
        <w:spacing w:line="120" w:lineRule="auto"/>
        <w:jc w:val="both"/>
        <w:rPr>
          <w:rFonts w:asciiTheme="minorBidi" w:hAnsiTheme="minorBidi" w:cstheme="minorBidi"/>
          <w:sz w:val="22"/>
          <w:szCs w:val="22"/>
          <w:rtl/>
        </w:rPr>
      </w:pPr>
    </w:p>
    <w:p w14:paraId="1DDC343A" w14:textId="77777777" w:rsidR="00C42514" w:rsidRPr="008F0C9E" w:rsidRDefault="00B04D7B" w:rsidP="007F4577">
      <w:pPr>
        <w:spacing w:line="360" w:lineRule="auto"/>
        <w:jc w:val="both"/>
        <w:rPr>
          <w:rFonts w:asciiTheme="minorBidi" w:hAnsiTheme="minorBidi" w:cstheme="minorBidi"/>
          <w:sz w:val="22"/>
          <w:szCs w:val="22"/>
          <w:rtl/>
        </w:rPr>
      </w:pPr>
      <w:r w:rsidRPr="008F0C9E">
        <w:rPr>
          <w:rFonts w:asciiTheme="minorBidi" w:hAnsiTheme="minorBidi" w:cstheme="minorBidi"/>
          <w:sz w:val="22"/>
          <w:szCs w:val="22"/>
          <w:rtl/>
        </w:rPr>
        <w:t>בתצהירי זה, משמעותו של המונח "</w:t>
      </w:r>
      <w:r w:rsidRPr="008F0C9E">
        <w:rPr>
          <w:rFonts w:asciiTheme="minorBidi" w:hAnsiTheme="minorBidi" w:cstheme="minorBidi"/>
          <w:b/>
          <w:bCs/>
          <w:sz w:val="22"/>
          <w:szCs w:val="22"/>
          <w:rtl/>
        </w:rPr>
        <w:t>בעל זיקה</w:t>
      </w:r>
      <w:r w:rsidRPr="008F0C9E">
        <w:rPr>
          <w:rFonts w:asciiTheme="minorBidi" w:hAnsiTheme="minorBidi" w:cstheme="minorBidi"/>
          <w:sz w:val="22"/>
          <w:szCs w:val="22"/>
          <w:rtl/>
        </w:rPr>
        <w:t>" כהגדרתו ב</w:t>
      </w:r>
      <w:hyperlink r:id="rId116" w:history="1">
        <w:r w:rsidR="007F4577" w:rsidRPr="008F0C9E">
          <w:rPr>
            <w:rStyle w:val="Hyperlink"/>
            <w:rFonts w:asciiTheme="minorBidi" w:hAnsiTheme="minorBidi" w:cstheme="minorBidi"/>
            <w:sz w:val="22"/>
            <w:szCs w:val="22"/>
            <w:rtl/>
          </w:rPr>
          <w:t>חוק עסקאות גופים ציבוריים, התשל"ו-1976</w:t>
        </w:r>
      </w:hyperlink>
      <w:r w:rsidRPr="008F0C9E">
        <w:rPr>
          <w:rFonts w:asciiTheme="minorBidi" w:hAnsiTheme="minorBidi" w:cstheme="minorBidi"/>
          <w:sz w:val="22"/>
          <w:szCs w:val="22"/>
          <w:rtl/>
        </w:rPr>
        <w:t xml:space="preserve"> (להלן:  "</w:t>
      </w:r>
      <w:r w:rsidRPr="008F0C9E">
        <w:rPr>
          <w:rFonts w:asciiTheme="minorBidi" w:hAnsiTheme="minorBidi" w:cstheme="minorBidi"/>
          <w:b/>
          <w:bCs/>
          <w:sz w:val="22"/>
          <w:szCs w:val="22"/>
          <w:rtl/>
        </w:rPr>
        <w:t>חוק עסקאות גופים ציבוריים</w:t>
      </w:r>
      <w:r w:rsidRPr="008F0C9E">
        <w:rPr>
          <w:rFonts w:asciiTheme="minorBidi" w:hAnsiTheme="minorBidi" w:cstheme="minorBidi"/>
          <w:sz w:val="22"/>
          <w:szCs w:val="22"/>
          <w:rtl/>
        </w:rPr>
        <w:t xml:space="preserve">"). אני מאשר/ת כי הוסברה לי משמעותו של מונח זה וכי אני מבין/ה אותו. </w:t>
      </w:r>
    </w:p>
    <w:p w14:paraId="23CC488C" w14:textId="77777777" w:rsidR="00C42514" w:rsidRPr="008F0C9E" w:rsidRDefault="00B04D7B" w:rsidP="0039279F">
      <w:pPr>
        <w:spacing w:line="360" w:lineRule="auto"/>
        <w:jc w:val="both"/>
        <w:rPr>
          <w:rFonts w:asciiTheme="minorBidi" w:hAnsiTheme="minorBidi" w:cstheme="minorBidi"/>
          <w:sz w:val="22"/>
          <w:szCs w:val="22"/>
          <w:rtl/>
        </w:rPr>
      </w:pPr>
      <w:r w:rsidRPr="008F0C9E">
        <w:rPr>
          <w:rFonts w:asciiTheme="minorBidi" w:hAnsiTheme="minorBidi" w:cstheme="minorBidi" w:hint="eastAsia"/>
          <w:sz w:val="22"/>
          <w:szCs w:val="22"/>
          <w:rtl/>
        </w:rPr>
        <w:t>משמעותו</w:t>
      </w:r>
      <w:r w:rsidRPr="008F0C9E">
        <w:rPr>
          <w:rFonts w:asciiTheme="minorBidi" w:hAnsiTheme="minorBidi" w:cstheme="minorBidi"/>
          <w:sz w:val="22"/>
          <w:szCs w:val="22"/>
          <w:rtl/>
        </w:rPr>
        <w:t xml:space="preserve"> של המונח </w:t>
      </w:r>
      <w:r w:rsidRPr="008F0C9E">
        <w:rPr>
          <w:rFonts w:asciiTheme="minorBidi" w:hAnsiTheme="minorBidi" w:cstheme="minorBidi"/>
          <w:b/>
          <w:bCs/>
          <w:sz w:val="22"/>
          <w:szCs w:val="22"/>
          <w:rtl/>
        </w:rPr>
        <w:t>"עבירה"</w:t>
      </w:r>
      <w:r w:rsidRPr="008F0C9E">
        <w:rPr>
          <w:rFonts w:asciiTheme="minorBidi" w:hAnsiTheme="minorBidi" w:cstheme="minorBidi"/>
          <w:sz w:val="22"/>
          <w:szCs w:val="22"/>
          <w:rtl/>
        </w:rPr>
        <w:t xml:space="preserve"> – עבירה לפי </w:t>
      </w:r>
      <w:hyperlink r:id="rId117" w:history="1">
        <w:r w:rsidR="0039279F" w:rsidRPr="008F0C9E">
          <w:rPr>
            <w:rStyle w:val="Hyperlink"/>
            <w:rFonts w:asciiTheme="minorBidi" w:hAnsiTheme="minorBidi" w:cstheme="minorBidi"/>
            <w:sz w:val="22"/>
            <w:szCs w:val="22"/>
            <w:rtl/>
          </w:rPr>
          <w:t>חוק עובדים זרים, התשנ"א-1991</w:t>
        </w:r>
      </w:hyperlink>
      <w:r w:rsidR="00CC6F2C"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או</w:t>
      </w:r>
      <w:r w:rsidRPr="008F0C9E">
        <w:rPr>
          <w:rFonts w:asciiTheme="minorBidi" w:hAnsiTheme="minorBidi" w:cstheme="minorBidi"/>
          <w:sz w:val="22"/>
          <w:szCs w:val="22"/>
          <w:rtl/>
        </w:rPr>
        <w:t xml:space="preserve"> לפי </w:t>
      </w:r>
      <w:hyperlink w:history="1">
        <w:hyperlink r:id="rId118" w:history="1">
          <w:r w:rsidR="0039279F" w:rsidRPr="008F0C9E">
            <w:rPr>
              <w:rStyle w:val="Hyperlink"/>
              <w:rFonts w:asciiTheme="minorBidi" w:hAnsiTheme="minorBidi" w:cstheme="minorBidi"/>
              <w:sz w:val="22"/>
              <w:szCs w:val="22"/>
              <w:rtl/>
            </w:rPr>
            <w:t>חוק שכר מינימום, התשמ"ז-1987</w:t>
          </w:r>
        </w:hyperlink>
        <w:r w:rsidRPr="008F0C9E">
          <w:rPr>
            <w:rStyle w:val="Hyperlink"/>
            <w:rFonts w:asciiTheme="minorBidi" w:hAnsiTheme="minorBidi" w:cstheme="minorBidi"/>
            <w:sz w:val="22"/>
            <w:szCs w:val="22"/>
            <w:rtl/>
          </w:rPr>
          <w:t>,</w:t>
        </w:r>
      </w:hyperlink>
      <w:r w:rsidRPr="008F0C9E">
        <w:rPr>
          <w:rFonts w:asciiTheme="minorBidi" w:hAnsiTheme="minorBidi" w:cstheme="minorBidi"/>
          <w:sz w:val="22"/>
          <w:szCs w:val="22"/>
          <w:rtl/>
        </w:rPr>
        <w:t xml:space="preserve"> ולעניין עסקאות לקבלת שירות כהגדרתו בסעיף 2 ל</w:t>
      </w:r>
      <w:hyperlink w:history="1">
        <w:hyperlink r:id="rId119" w:history="1">
          <w:r w:rsidR="0039279F" w:rsidRPr="008F0C9E">
            <w:rPr>
              <w:rStyle w:val="Hyperlink"/>
              <w:rFonts w:asciiTheme="minorBidi" w:hAnsiTheme="minorBidi" w:cstheme="minorBidi"/>
              <w:sz w:val="22"/>
              <w:szCs w:val="22"/>
              <w:rtl/>
            </w:rPr>
            <w:t>חוק להגברת האכיפה של דיני העבודה, התשע"ב-2011</w:t>
          </w:r>
        </w:hyperlink>
        <w:r w:rsidRPr="008F0C9E">
          <w:rPr>
            <w:rStyle w:val="Hyperlink"/>
            <w:rFonts w:asciiTheme="minorBidi" w:hAnsiTheme="minorBidi" w:cstheme="minorBidi"/>
            <w:sz w:val="22"/>
            <w:szCs w:val="22"/>
            <w:rtl/>
          </w:rPr>
          <w:t>,</w:t>
        </w:r>
      </w:hyperlink>
      <w:r w:rsidRPr="008F0C9E">
        <w:rPr>
          <w:rFonts w:asciiTheme="minorBidi" w:hAnsiTheme="minorBidi" w:cstheme="minorBidi"/>
          <w:sz w:val="22"/>
          <w:szCs w:val="22"/>
          <w:rtl/>
        </w:rPr>
        <w:t xml:space="preserve"> גם עבירה על הוראות החיקוקים המנויות בתוספת השלישית לאותו חוק.</w:t>
      </w:r>
    </w:p>
    <w:p w14:paraId="6F07F487" w14:textId="77777777" w:rsidR="00C42514" w:rsidRPr="008F0C9E" w:rsidRDefault="00B04D7B" w:rsidP="00C42514">
      <w:pPr>
        <w:spacing w:line="360" w:lineRule="auto"/>
        <w:jc w:val="both"/>
        <w:rPr>
          <w:rFonts w:asciiTheme="minorBidi" w:hAnsiTheme="minorBidi" w:cstheme="minorBidi"/>
          <w:sz w:val="22"/>
          <w:szCs w:val="22"/>
          <w:rtl/>
        </w:rPr>
      </w:pPr>
      <w:r w:rsidRPr="008F0C9E">
        <w:rPr>
          <w:rFonts w:asciiTheme="minorBidi" w:hAnsiTheme="minorBidi" w:cstheme="minorBidi"/>
          <w:sz w:val="22"/>
          <w:szCs w:val="22"/>
          <w:rtl/>
        </w:rPr>
        <w:t>המציע הינו תאגיד הרשום בישראל.</w:t>
      </w:r>
    </w:p>
    <w:p w14:paraId="1F3CDECC" w14:textId="77777777" w:rsidR="00C42514" w:rsidRPr="008F0C9E" w:rsidRDefault="00C42514" w:rsidP="0016646B">
      <w:pPr>
        <w:spacing w:line="120" w:lineRule="auto"/>
        <w:jc w:val="both"/>
        <w:rPr>
          <w:rFonts w:asciiTheme="minorBidi" w:hAnsiTheme="minorBidi" w:cstheme="minorBidi"/>
          <w:sz w:val="22"/>
          <w:szCs w:val="22"/>
          <w:rtl/>
        </w:rPr>
      </w:pPr>
    </w:p>
    <w:p w14:paraId="7D3C0668" w14:textId="77777777" w:rsidR="00C42514" w:rsidRPr="008F0C9E" w:rsidRDefault="00B04D7B" w:rsidP="00C42514">
      <w:pPr>
        <w:spacing w:line="360" w:lineRule="auto"/>
        <w:jc w:val="both"/>
        <w:rPr>
          <w:rFonts w:asciiTheme="minorBidi" w:hAnsiTheme="minorBidi" w:cstheme="minorBidi"/>
          <w:sz w:val="22"/>
          <w:szCs w:val="22"/>
          <w:rtl/>
        </w:rPr>
      </w:pPr>
      <w:r w:rsidRPr="008F0C9E">
        <w:rPr>
          <w:rFonts w:asciiTheme="minorBidi" w:hAnsiTheme="minorBidi" w:cstheme="minorBidi"/>
          <w:sz w:val="22"/>
          <w:szCs w:val="22"/>
          <w:rtl/>
        </w:rPr>
        <w:t xml:space="preserve">(סמן </w:t>
      </w:r>
      <w:r w:rsidRPr="008F0C9E">
        <w:rPr>
          <w:rFonts w:asciiTheme="minorBidi" w:hAnsiTheme="minorBidi" w:cstheme="minorBidi"/>
          <w:sz w:val="22"/>
          <w:szCs w:val="22"/>
        </w:rPr>
        <w:t>X</w:t>
      </w:r>
      <w:r w:rsidRPr="008F0C9E">
        <w:rPr>
          <w:rFonts w:asciiTheme="minorBidi" w:hAnsiTheme="minorBidi" w:cstheme="minorBidi"/>
          <w:sz w:val="22"/>
          <w:szCs w:val="22"/>
          <w:rtl/>
        </w:rPr>
        <w:t xml:space="preserve"> במשבצת המתאימה)</w:t>
      </w:r>
    </w:p>
    <w:p w14:paraId="02CEBCDF" w14:textId="77777777" w:rsidR="00C42514" w:rsidRPr="008F0C9E" w:rsidRDefault="00B04D7B" w:rsidP="00C42514">
      <w:pPr>
        <w:numPr>
          <w:ilvl w:val="0"/>
          <w:numId w:val="32"/>
        </w:numPr>
        <w:spacing w:line="360" w:lineRule="auto"/>
        <w:ind w:left="0" w:right="360" w:firstLine="0"/>
        <w:jc w:val="both"/>
        <w:rPr>
          <w:rFonts w:asciiTheme="minorBidi" w:hAnsiTheme="minorBidi" w:cstheme="minorBidi"/>
          <w:sz w:val="22"/>
          <w:szCs w:val="22"/>
        </w:rPr>
      </w:pPr>
      <w:r w:rsidRPr="008F0C9E">
        <w:rPr>
          <w:rFonts w:asciiTheme="minorBidi" w:hAnsiTheme="minorBidi" w:cstheme="minorBidi"/>
          <w:sz w:val="22"/>
          <w:szCs w:val="22"/>
          <w:rtl/>
        </w:rPr>
        <w:t xml:space="preserve">המציע ובעל זיקה אליו </w:t>
      </w:r>
      <w:r w:rsidRPr="008F0C9E">
        <w:rPr>
          <w:rFonts w:asciiTheme="minorBidi" w:hAnsiTheme="minorBidi" w:cstheme="minorBidi"/>
          <w:b/>
          <w:bCs/>
          <w:sz w:val="22"/>
          <w:szCs w:val="22"/>
          <w:u w:val="single"/>
          <w:rtl/>
        </w:rPr>
        <w:t>לא הורשעו</w:t>
      </w:r>
      <w:r w:rsidRPr="008F0C9E">
        <w:rPr>
          <w:rFonts w:asciiTheme="minorBidi" w:hAnsiTheme="minorBidi" w:cstheme="minorBidi"/>
          <w:sz w:val="22"/>
          <w:szCs w:val="22"/>
          <w:rtl/>
        </w:rPr>
        <w:t xml:space="preserve"> ביותר משתי עבירות עד למועד האחרון להגשת ההצעות (להלן: "</w:t>
      </w:r>
      <w:r w:rsidRPr="008F0C9E">
        <w:rPr>
          <w:rFonts w:asciiTheme="minorBidi" w:hAnsiTheme="minorBidi" w:cstheme="minorBidi"/>
          <w:b/>
          <w:bCs/>
          <w:sz w:val="22"/>
          <w:szCs w:val="22"/>
          <w:rtl/>
        </w:rPr>
        <w:t xml:space="preserve">מועד </w:t>
      </w:r>
      <w:r w:rsidR="007E7DF0" w:rsidRPr="008F0C9E">
        <w:rPr>
          <w:rFonts w:asciiTheme="minorBidi" w:hAnsiTheme="minorBidi" w:cstheme="minorBidi" w:hint="eastAsia"/>
          <w:b/>
          <w:bCs/>
          <w:sz w:val="22"/>
          <w:szCs w:val="22"/>
          <w:rtl/>
        </w:rPr>
        <w:t>ה</w:t>
      </w:r>
      <w:r w:rsidRPr="008F0C9E">
        <w:rPr>
          <w:rFonts w:asciiTheme="minorBidi" w:hAnsiTheme="minorBidi" w:cstheme="minorBidi"/>
          <w:b/>
          <w:bCs/>
          <w:sz w:val="22"/>
          <w:szCs w:val="22"/>
          <w:rtl/>
        </w:rPr>
        <w:t>הגשה</w:t>
      </w:r>
      <w:r w:rsidRPr="008F0C9E">
        <w:rPr>
          <w:rFonts w:asciiTheme="minorBidi" w:hAnsiTheme="minorBidi" w:cstheme="minorBidi"/>
          <w:sz w:val="22"/>
          <w:szCs w:val="22"/>
          <w:rtl/>
        </w:rPr>
        <w:t>") מטעם המציע</w:t>
      </w:r>
      <w:r w:rsidR="00AE7CA8"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ב</w:t>
      </w:r>
      <w:r w:rsidRPr="008F0C9E">
        <w:rPr>
          <w:rFonts w:asciiTheme="minorBidi" w:hAnsiTheme="minorBidi" w:cstheme="minorBidi" w:hint="eastAsia"/>
          <w:sz w:val="22"/>
          <w:szCs w:val="22"/>
          <w:rtl/>
        </w:rPr>
        <w:t>התקשרות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מספר</w:t>
      </w:r>
      <w:r w:rsidR="00C93A6B" w:rsidRPr="008F0C9E">
        <w:rPr>
          <w:rFonts w:asciiTheme="minorBidi" w:hAnsiTheme="minorBidi" w:cstheme="minorBidi"/>
          <w:sz w:val="22"/>
          <w:szCs w:val="22"/>
          <w:rtl/>
        </w:rPr>
        <w:t xml:space="preserve"> </w:t>
      </w:r>
      <w:r w:rsidRPr="008F0C9E">
        <w:rPr>
          <w:rFonts w:asciiTheme="minorBidi" w:hAnsiTheme="minorBidi" w:cstheme="minorBidi"/>
          <w:sz w:val="22"/>
          <w:szCs w:val="22"/>
          <w:rtl/>
        </w:rPr>
        <w:t>____________________ לאספקת ____________________ עבור ___________________.</w:t>
      </w:r>
    </w:p>
    <w:p w14:paraId="50305881" w14:textId="77777777" w:rsidR="00C42514" w:rsidRPr="008F0C9E" w:rsidRDefault="00B04D7B" w:rsidP="00C42514">
      <w:pPr>
        <w:numPr>
          <w:ilvl w:val="0"/>
          <w:numId w:val="32"/>
        </w:numPr>
        <w:spacing w:line="360" w:lineRule="auto"/>
        <w:ind w:left="0" w:right="360" w:firstLine="0"/>
        <w:jc w:val="both"/>
        <w:rPr>
          <w:rFonts w:asciiTheme="minorBidi" w:hAnsiTheme="minorBidi" w:cstheme="minorBidi"/>
          <w:sz w:val="22"/>
          <w:szCs w:val="22"/>
        </w:rPr>
      </w:pPr>
      <w:r w:rsidRPr="008F0C9E">
        <w:rPr>
          <w:rFonts w:asciiTheme="minorBidi" w:hAnsiTheme="minorBidi" w:cstheme="minorBidi"/>
          <w:sz w:val="22"/>
          <w:szCs w:val="22"/>
          <w:rtl/>
        </w:rPr>
        <w:t xml:space="preserve">המציע או בעל זיקה אליו </w:t>
      </w:r>
      <w:r w:rsidRPr="008F0C9E">
        <w:rPr>
          <w:rFonts w:asciiTheme="minorBidi" w:hAnsiTheme="minorBidi" w:cstheme="minorBidi"/>
          <w:b/>
          <w:bCs/>
          <w:sz w:val="22"/>
          <w:szCs w:val="22"/>
          <w:u w:val="single"/>
          <w:rtl/>
        </w:rPr>
        <w:t>הורשעו</w:t>
      </w:r>
      <w:r w:rsidRPr="008F0C9E">
        <w:rPr>
          <w:rFonts w:asciiTheme="minorBidi" w:hAnsiTheme="minorBidi" w:cstheme="minorBidi"/>
          <w:sz w:val="22"/>
          <w:szCs w:val="22"/>
          <w:rtl/>
        </w:rPr>
        <w:t xml:space="preserve"> בפסק דין ביותר משתי עבירות </w:t>
      </w:r>
      <w:r w:rsidRPr="008F0C9E">
        <w:rPr>
          <w:rFonts w:asciiTheme="minorBidi" w:hAnsiTheme="minorBidi" w:cstheme="minorBidi"/>
          <w:b/>
          <w:bCs/>
          <w:sz w:val="22"/>
          <w:szCs w:val="22"/>
          <w:u w:val="single"/>
          <w:rtl/>
        </w:rPr>
        <w:t>וחלפה שנה אחת</w:t>
      </w:r>
      <w:r w:rsidRPr="008F0C9E">
        <w:rPr>
          <w:rFonts w:asciiTheme="minorBidi" w:hAnsiTheme="minorBidi" w:cstheme="minorBidi"/>
          <w:sz w:val="22"/>
          <w:szCs w:val="22"/>
          <w:rtl/>
        </w:rPr>
        <w:t xml:space="preserve"> לפחות ממועד ההרשעה האחרונה ועד למועד ההגשה. </w:t>
      </w:r>
    </w:p>
    <w:p w14:paraId="69C02E1F" w14:textId="77777777" w:rsidR="00C42514" w:rsidRPr="008F0C9E" w:rsidRDefault="00B04D7B" w:rsidP="00C42514">
      <w:pPr>
        <w:numPr>
          <w:ilvl w:val="0"/>
          <w:numId w:val="32"/>
        </w:numPr>
        <w:spacing w:line="360" w:lineRule="auto"/>
        <w:ind w:left="0" w:right="360" w:firstLine="0"/>
        <w:jc w:val="both"/>
        <w:rPr>
          <w:rFonts w:asciiTheme="minorBidi" w:hAnsiTheme="minorBidi" w:cstheme="minorBidi"/>
          <w:sz w:val="22"/>
          <w:szCs w:val="22"/>
          <w:rtl/>
        </w:rPr>
      </w:pPr>
      <w:r w:rsidRPr="008F0C9E">
        <w:rPr>
          <w:rFonts w:asciiTheme="minorBidi" w:hAnsiTheme="minorBidi" w:cstheme="minorBidi"/>
          <w:sz w:val="22"/>
          <w:szCs w:val="22"/>
          <w:rtl/>
        </w:rPr>
        <w:t xml:space="preserve">המציע או בעל זיקה אליו </w:t>
      </w:r>
      <w:r w:rsidRPr="008F0C9E">
        <w:rPr>
          <w:rFonts w:asciiTheme="minorBidi" w:hAnsiTheme="minorBidi" w:cstheme="minorBidi"/>
          <w:b/>
          <w:bCs/>
          <w:sz w:val="22"/>
          <w:szCs w:val="22"/>
          <w:u w:val="single"/>
          <w:rtl/>
        </w:rPr>
        <w:t>הורשעו</w:t>
      </w:r>
      <w:r w:rsidRPr="008F0C9E">
        <w:rPr>
          <w:rFonts w:asciiTheme="minorBidi" w:hAnsiTheme="minorBidi" w:cstheme="minorBidi"/>
          <w:sz w:val="22"/>
          <w:szCs w:val="22"/>
          <w:rtl/>
        </w:rPr>
        <w:t xml:space="preserve"> בפסק דין ביותר משתי עבירות </w:t>
      </w:r>
      <w:r w:rsidRPr="008F0C9E">
        <w:rPr>
          <w:rFonts w:asciiTheme="minorBidi" w:hAnsiTheme="minorBidi" w:cstheme="minorBidi"/>
          <w:b/>
          <w:bCs/>
          <w:sz w:val="22"/>
          <w:szCs w:val="22"/>
          <w:u w:val="single"/>
          <w:rtl/>
        </w:rPr>
        <w:t>ולא חלפה שנה אחת</w:t>
      </w:r>
      <w:r w:rsidRPr="008F0C9E">
        <w:rPr>
          <w:rFonts w:asciiTheme="minorBidi" w:hAnsiTheme="minorBidi" w:cstheme="minorBidi"/>
          <w:sz w:val="22"/>
          <w:szCs w:val="22"/>
          <w:rtl/>
        </w:rPr>
        <w:t xml:space="preserve"> לפחות ממועד ההרשעה האחרונה ועד למועד ההגשה. </w:t>
      </w:r>
    </w:p>
    <w:p w14:paraId="0CB64344" w14:textId="77777777" w:rsidR="00C42514" w:rsidRPr="008F0C9E" w:rsidRDefault="00C42514" w:rsidP="0016646B">
      <w:pPr>
        <w:spacing w:line="120" w:lineRule="auto"/>
        <w:jc w:val="both"/>
        <w:rPr>
          <w:rFonts w:asciiTheme="minorBidi" w:hAnsiTheme="minorBidi" w:cstheme="minorBidi"/>
          <w:b/>
          <w:bCs/>
          <w:sz w:val="22"/>
          <w:szCs w:val="22"/>
          <w:rtl/>
        </w:rPr>
      </w:pPr>
    </w:p>
    <w:p w14:paraId="473F3FAD" w14:textId="77777777" w:rsidR="00C42514" w:rsidRPr="008F0C9E" w:rsidRDefault="00B04D7B" w:rsidP="00C42514">
      <w:pPr>
        <w:spacing w:line="360" w:lineRule="auto"/>
        <w:jc w:val="both"/>
        <w:rPr>
          <w:rFonts w:asciiTheme="minorBidi" w:hAnsiTheme="minorBidi" w:cstheme="minorBidi"/>
          <w:sz w:val="22"/>
          <w:szCs w:val="22"/>
          <w:rtl/>
        </w:rPr>
      </w:pPr>
      <w:r w:rsidRPr="008F0C9E">
        <w:rPr>
          <w:rFonts w:asciiTheme="minorBidi" w:hAnsiTheme="minorBidi" w:cstheme="minorBidi"/>
          <w:sz w:val="22"/>
          <w:szCs w:val="22"/>
          <w:rtl/>
        </w:rPr>
        <w:t xml:space="preserve">זה שמי, להלן חתימתי ותוכן תצהירי דלעיל אמת. </w:t>
      </w:r>
    </w:p>
    <w:p w14:paraId="607A9D9F" w14:textId="77777777" w:rsidR="00C42514" w:rsidRPr="008F0C9E" w:rsidRDefault="00C42514" w:rsidP="0016646B">
      <w:pPr>
        <w:jc w:val="both"/>
        <w:rPr>
          <w:rFonts w:asciiTheme="minorBidi" w:hAnsiTheme="minorBidi" w:cstheme="minorBidi"/>
          <w:sz w:val="22"/>
          <w:szCs w:val="22"/>
          <w:rtl/>
        </w:rPr>
      </w:pPr>
    </w:p>
    <w:p w14:paraId="5AFDCB6E" w14:textId="77777777" w:rsidR="00C42514" w:rsidRPr="008F0C9E" w:rsidRDefault="00B04D7B" w:rsidP="0016646B">
      <w:pPr>
        <w:spacing w:line="360" w:lineRule="auto"/>
        <w:jc w:val="center"/>
        <w:rPr>
          <w:rFonts w:ascii="Arial" w:hAnsi="Arial" w:cs="Arial"/>
          <w:sz w:val="22"/>
          <w:szCs w:val="22"/>
          <w:rtl/>
        </w:rPr>
      </w:pPr>
      <w:r w:rsidRPr="008F0C9E">
        <w:rPr>
          <w:rFonts w:ascii="Arial" w:hAnsi="Arial" w:cs="Arial"/>
          <w:sz w:val="22"/>
          <w:szCs w:val="22"/>
          <w:rtl/>
        </w:rPr>
        <w:t>___________________</w:t>
      </w:r>
      <w:r w:rsidRPr="008F0C9E">
        <w:rPr>
          <w:rFonts w:ascii="Arial" w:hAnsi="Arial" w:cs="Arial"/>
          <w:sz w:val="22"/>
          <w:szCs w:val="22"/>
          <w:rtl/>
        </w:rPr>
        <w:tab/>
        <w:t>___________________</w:t>
      </w:r>
      <w:r w:rsidRPr="008F0C9E">
        <w:rPr>
          <w:rFonts w:ascii="Arial" w:hAnsi="Arial" w:cs="Arial"/>
          <w:sz w:val="22"/>
          <w:szCs w:val="22"/>
          <w:rtl/>
        </w:rPr>
        <w:tab/>
        <w:t>_________________</w:t>
      </w:r>
    </w:p>
    <w:p w14:paraId="55721FAA" w14:textId="77777777" w:rsidR="00C42514" w:rsidRPr="008F0C9E" w:rsidRDefault="00B04D7B" w:rsidP="0016646B">
      <w:pPr>
        <w:spacing w:line="360" w:lineRule="auto"/>
        <w:jc w:val="center"/>
        <w:rPr>
          <w:rFonts w:ascii="Arial" w:hAnsi="Arial" w:cs="Arial"/>
          <w:sz w:val="22"/>
          <w:szCs w:val="22"/>
          <w:rtl/>
        </w:rPr>
      </w:pPr>
      <w:r w:rsidRPr="008F0C9E">
        <w:rPr>
          <w:rFonts w:ascii="Arial" w:hAnsi="Arial" w:cs="Arial"/>
          <w:sz w:val="22"/>
          <w:szCs w:val="22"/>
          <w:rtl/>
        </w:rPr>
        <w:t xml:space="preserve">        תאריך</w:t>
      </w:r>
      <w:r w:rsidRPr="008F0C9E">
        <w:rPr>
          <w:rFonts w:ascii="Arial" w:hAnsi="Arial" w:cs="Arial"/>
          <w:sz w:val="22"/>
          <w:szCs w:val="22"/>
          <w:rtl/>
        </w:rPr>
        <w:tab/>
      </w:r>
      <w:r w:rsidRPr="008F0C9E">
        <w:rPr>
          <w:rFonts w:ascii="Arial" w:hAnsi="Arial" w:cs="Arial"/>
          <w:sz w:val="22"/>
          <w:szCs w:val="22"/>
          <w:rtl/>
        </w:rPr>
        <w:tab/>
      </w:r>
      <w:r w:rsidRPr="008F0C9E">
        <w:rPr>
          <w:rFonts w:ascii="Arial" w:hAnsi="Arial" w:cs="Arial"/>
          <w:sz w:val="22"/>
          <w:szCs w:val="22"/>
          <w:rtl/>
        </w:rPr>
        <w:tab/>
      </w:r>
      <w:r w:rsidR="00877A25" w:rsidRPr="008F0C9E">
        <w:rPr>
          <w:rFonts w:ascii="Arial" w:hAnsi="Arial" w:cs="Arial"/>
          <w:sz w:val="22"/>
          <w:szCs w:val="22"/>
          <w:rtl/>
        </w:rPr>
        <w:t xml:space="preserve">   </w:t>
      </w:r>
      <w:r w:rsidRPr="008F0C9E">
        <w:rPr>
          <w:rFonts w:ascii="Arial" w:hAnsi="Arial" w:cs="Arial"/>
          <w:sz w:val="22"/>
          <w:szCs w:val="22"/>
          <w:rtl/>
        </w:rPr>
        <w:t xml:space="preserve">   שם</w:t>
      </w:r>
      <w:r w:rsidR="00C93A6B" w:rsidRPr="008F0C9E">
        <w:rPr>
          <w:rFonts w:ascii="Arial" w:hAnsi="Arial" w:cs="Arial"/>
          <w:sz w:val="22"/>
          <w:szCs w:val="22"/>
          <w:rtl/>
        </w:rPr>
        <w:t xml:space="preserve"> מלא</w:t>
      </w:r>
      <w:r w:rsidRPr="008F0C9E">
        <w:rPr>
          <w:rFonts w:ascii="Arial" w:hAnsi="Arial" w:cs="Arial"/>
          <w:sz w:val="22"/>
          <w:szCs w:val="22"/>
          <w:rtl/>
        </w:rPr>
        <w:tab/>
      </w:r>
      <w:r w:rsidRPr="008F0C9E">
        <w:rPr>
          <w:rFonts w:ascii="Arial" w:hAnsi="Arial" w:cs="Arial"/>
          <w:sz w:val="22"/>
          <w:szCs w:val="22"/>
          <w:rtl/>
        </w:rPr>
        <w:tab/>
        <w:t xml:space="preserve">        </w:t>
      </w:r>
      <w:r w:rsidR="00877A25" w:rsidRPr="008F0C9E">
        <w:rPr>
          <w:rFonts w:ascii="Arial" w:hAnsi="Arial" w:cs="Arial"/>
          <w:sz w:val="22"/>
          <w:szCs w:val="22"/>
          <w:rtl/>
        </w:rPr>
        <w:t xml:space="preserve"> </w:t>
      </w:r>
      <w:r w:rsidRPr="008F0C9E">
        <w:rPr>
          <w:rFonts w:ascii="Arial" w:hAnsi="Arial" w:cs="Arial"/>
          <w:sz w:val="22"/>
          <w:szCs w:val="22"/>
          <w:rtl/>
        </w:rPr>
        <w:t xml:space="preserve">   חתימה וחותמת</w:t>
      </w:r>
    </w:p>
    <w:p w14:paraId="16359B65" w14:textId="77777777" w:rsidR="00C42514" w:rsidRDefault="00C42514" w:rsidP="00C42514">
      <w:pPr>
        <w:spacing w:line="360" w:lineRule="auto"/>
        <w:jc w:val="both"/>
        <w:rPr>
          <w:rFonts w:ascii="Arial" w:hAnsi="Arial" w:cs="Arial"/>
          <w:rtl/>
        </w:rPr>
      </w:pPr>
    </w:p>
    <w:p w14:paraId="219734FB" w14:textId="77777777" w:rsidR="00C93A6B" w:rsidRDefault="00C93A6B" w:rsidP="00C42514">
      <w:pPr>
        <w:tabs>
          <w:tab w:val="left" w:pos="901"/>
          <w:tab w:val="left" w:pos="1576"/>
          <w:tab w:val="left" w:pos="2137"/>
          <w:tab w:val="left" w:pos="2699"/>
          <w:tab w:val="left" w:pos="3263"/>
          <w:tab w:val="left" w:pos="3824"/>
          <w:tab w:val="left" w:pos="4388"/>
          <w:tab w:val="left" w:pos="4949"/>
          <w:tab w:val="left" w:pos="6075"/>
          <w:tab w:val="left" w:pos="7200"/>
        </w:tabs>
        <w:spacing w:line="360" w:lineRule="auto"/>
        <w:jc w:val="center"/>
        <w:rPr>
          <w:rFonts w:ascii="Arial" w:hAnsi="Arial" w:cs="Arial"/>
          <w:b/>
          <w:bCs/>
          <w:u w:val="single"/>
          <w:rtl/>
        </w:rPr>
      </w:pPr>
      <w:bookmarkStart w:id="210" w:name="_Toc78123024"/>
    </w:p>
    <w:p w14:paraId="40D83901" w14:textId="77777777" w:rsidR="00C42514" w:rsidRPr="008F0C9E" w:rsidRDefault="00B04D7B" w:rsidP="00C42514">
      <w:pPr>
        <w:tabs>
          <w:tab w:val="left" w:pos="901"/>
          <w:tab w:val="left" w:pos="1576"/>
          <w:tab w:val="left" w:pos="2137"/>
          <w:tab w:val="left" w:pos="2699"/>
          <w:tab w:val="left" w:pos="3263"/>
          <w:tab w:val="left" w:pos="3824"/>
          <w:tab w:val="left" w:pos="4388"/>
          <w:tab w:val="left" w:pos="4949"/>
          <w:tab w:val="left" w:pos="6075"/>
          <w:tab w:val="left" w:pos="7200"/>
        </w:tabs>
        <w:spacing w:line="360" w:lineRule="auto"/>
        <w:jc w:val="center"/>
        <w:rPr>
          <w:rFonts w:ascii="Arial" w:hAnsi="Arial" w:cs="Arial"/>
          <w:b/>
          <w:bCs/>
          <w:sz w:val="22"/>
          <w:szCs w:val="22"/>
          <w:u w:val="single"/>
          <w:rtl/>
        </w:rPr>
      </w:pPr>
      <w:r w:rsidRPr="008F0C9E">
        <w:rPr>
          <w:rFonts w:ascii="Arial" w:hAnsi="Arial" w:cs="Arial"/>
          <w:b/>
          <w:bCs/>
          <w:sz w:val="22"/>
          <w:szCs w:val="22"/>
          <w:u w:val="single"/>
          <w:rtl/>
        </w:rPr>
        <w:lastRenderedPageBreak/>
        <w:t>אישור עורך הדין</w:t>
      </w:r>
    </w:p>
    <w:p w14:paraId="420FC191" w14:textId="77777777" w:rsidR="00C42514" w:rsidRPr="008F0C9E" w:rsidRDefault="00C42514" w:rsidP="0016646B">
      <w:pPr>
        <w:tabs>
          <w:tab w:val="left" w:pos="901"/>
          <w:tab w:val="left" w:pos="1576"/>
          <w:tab w:val="left" w:pos="2137"/>
          <w:tab w:val="left" w:pos="2699"/>
          <w:tab w:val="left" w:pos="3263"/>
          <w:tab w:val="left" w:pos="3824"/>
          <w:tab w:val="left" w:pos="4388"/>
          <w:tab w:val="left" w:pos="4949"/>
          <w:tab w:val="left" w:pos="6075"/>
          <w:tab w:val="left" w:pos="7200"/>
        </w:tabs>
        <w:jc w:val="center"/>
        <w:rPr>
          <w:rFonts w:ascii="Arial" w:hAnsi="Arial" w:cs="Arial"/>
          <w:b/>
          <w:bCs/>
          <w:sz w:val="22"/>
          <w:szCs w:val="22"/>
          <w:u w:val="single"/>
          <w:rtl/>
        </w:rPr>
      </w:pPr>
    </w:p>
    <w:p w14:paraId="7181A839" w14:textId="77777777" w:rsidR="00C42514" w:rsidRPr="008F0C9E" w:rsidRDefault="00B04D7B" w:rsidP="00C42514">
      <w:pPr>
        <w:spacing w:line="360" w:lineRule="auto"/>
        <w:jc w:val="both"/>
        <w:rPr>
          <w:rFonts w:ascii="Arial" w:hAnsi="Arial" w:cs="Arial"/>
          <w:sz w:val="22"/>
          <w:szCs w:val="22"/>
          <w:rtl/>
        </w:rPr>
      </w:pPr>
      <w:r w:rsidRPr="008F0C9E">
        <w:rPr>
          <w:rFonts w:ascii="Arial" w:hAnsi="Arial" w:cs="Arial"/>
          <w:sz w:val="22"/>
          <w:szCs w:val="22"/>
          <w:rtl/>
        </w:rPr>
        <w:t>אני הח"מ _____________________, עו"ד</w:t>
      </w:r>
      <w:r w:rsidR="00877A25" w:rsidRPr="008F0C9E">
        <w:rPr>
          <w:rFonts w:ascii="Arial" w:hAnsi="Arial" w:cs="Arial"/>
          <w:sz w:val="22"/>
          <w:szCs w:val="22"/>
          <w:rtl/>
        </w:rPr>
        <w:t>,</w:t>
      </w:r>
      <w:r w:rsidRPr="008F0C9E">
        <w:rPr>
          <w:rFonts w:ascii="Arial" w:hAnsi="Arial" w:cs="Arial"/>
          <w:sz w:val="22"/>
          <w:szCs w:val="22"/>
          <w:rtl/>
        </w:rPr>
        <w:t xml:space="preserve"> מאשר/ת כי ביום ____________ הופיע/ה בפני במשרדי</w:t>
      </w:r>
      <w:r w:rsidR="00877A25" w:rsidRPr="008F0C9E">
        <w:rPr>
          <w:rFonts w:ascii="Arial" w:hAnsi="Arial" w:cs="Arial"/>
          <w:sz w:val="22"/>
          <w:szCs w:val="22"/>
          <w:rtl/>
        </w:rPr>
        <w:t>,</w:t>
      </w:r>
      <w:r w:rsidRPr="008F0C9E">
        <w:rPr>
          <w:rFonts w:ascii="Arial" w:hAnsi="Arial" w:cs="Arial"/>
          <w:sz w:val="22"/>
          <w:szCs w:val="22"/>
          <w:rtl/>
        </w:rPr>
        <w:t xml:space="preserve"> אשר ברחוב ____________ בישוב/עיר ____________</w:t>
      </w:r>
      <w:r w:rsidR="00877A25" w:rsidRPr="008F0C9E">
        <w:rPr>
          <w:rFonts w:ascii="Arial" w:hAnsi="Arial" w:cs="Arial"/>
          <w:sz w:val="22"/>
          <w:szCs w:val="22"/>
          <w:rtl/>
        </w:rPr>
        <w:t>,</w:t>
      </w:r>
      <w:r w:rsidRPr="008F0C9E">
        <w:rPr>
          <w:rFonts w:ascii="Arial" w:hAnsi="Arial" w:cs="Arial"/>
          <w:sz w:val="22"/>
          <w:szCs w:val="22"/>
          <w:rtl/>
        </w:rPr>
        <w:t xml:space="preserve"> מר/גב' ______________ שזיהה/תה עצמו/ה על ידי ת.ז. ____________</w:t>
      </w:r>
      <w:r w:rsidR="00877A25" w:rsidRPr="008F0C9E">
        <w:rPr>
          <w:rFonts w:ascii="Arial" w:hAnsi="Arial" w:cs="Arial"/>
          <w:sz w:val="22"/>
          <w:szCs w:val="22"/>
          <w:rtl/>
        </w:rPr>
        <w:t xml:space="preserve">, או </w:t>
      </w:r>
      <w:r w:rsidRPr="008F0C9E">
        <w:rPr>
          <w:rFonts w:ascii="Arial" w:hAnsi="Arial" w:cs="Arial"/>
          <w:sz w:val="22"/>
          <w:szCs w:val="22"/>
          <w:rtl/>
        </w:rPr>
        <w:t>המוכר/ת לי באופן אישי, ואחרי שהזהרתיו/ה כי עליו/ה להצהיר אמת וכי יהיה/תהיה צפוי/ה לעונשים הקבועים בחוק אם לא יעשה/תעשה כן, חתם/ה בפני על התצהיר דלעיל.</w:t>
      </w:r>
    </w:p>
    <w:bookmarkEnd w:id="210"/>
    <w:p w14:paraId="161F76AA" w14:textId="77777777" w:rsidR="00DE47AB" w:rsidRPr="008F0C9E" w:rsidRDefault="00DE47AB" w:rsidP="0016646B">
      <w:pPr>
        <w:rPr>
          <w:sz w:val="22"/>
          <w:szCs w:val="22"/>
          <w:rtl/>
        </w:rPr>
      </w:pPr>
    </w:p>
    <w:p w14:paraId="50181739" w14:textId="77777777" w:rsidR="00C42514" w:rsidRPr="008F0C9E" w:rsidRDefault="00C42514" w:rsidP="00C42514">
      <w:pPr>
        <w:spacing w:line="360" w:lineRule="auto"/>
        <w:jc w:val="both"/>
        <w:rPr>
          <w:rFonts w:ascii="Arial" w:hAnsi="Arial" w:cs="Arial"/>
          <w:sz w:val="22"/>
          <w:szCs w:val="22"/>
          <w:rtl/>
        </w:rPr>
      </w:pPr>
    </w:p>
    <w:p w14:paraId="473FB9C7" w14:textId="77777777" w:rsidR="00C42514" w:rsidRPr="008F0C9E" w:rsidRDefault="00B04D7B" w:rsidP="0016646B">
      <w:pPr>
        <w:spacing w:line="360" w:lineRule="auto"/>
        <w:jc w:val="center"/>
        <w:rPr>
          <w:rFonts w:ascii="Arial" w:hAnsi="Arial" w:cs="Arial"/>
          <w:sz w:val="22"/>
          <w:szCs w:val="22"/>
          <w:rtl/>
        </w:rPr>
      </w:pPr>
      <w:r w:rsidRPr="008F0C9E">
        <w:rPr>
          <w:rFonts w:ascii="Arial" w:hAnsi="Arial" w:cs="Arial"/>
          <w:sz w:val="22"/>
          <w:szCs w:val="22"/>
          <w:rtl/>
        </w:rPr>
        <w:t>_________________</w:t>
      </w:r>
      <w:r w:rsidRPr="008F0C9E">
        <w:rPr>
          <w:rFonts w:ascii="Arial" w:hAnsi="Arial" w:cs="Arial"/>
          <w:sz w:val="22"/>
          <w:szCs w:val="22"/>
          <w:rtl/>
        </w:rPr>
        <w:tab/>
        <w:t xml:space="preserve">  </w:t>
      </w:r>
      <w:r w:rsidRPr="008F0C9E">
        <w:rPr>
          <w:rFonts w:ascii="Arial" w:hAnsi="Arial" w:cs="Arial"/>
          <w:sz w:val="22"/>
          <w:szCs w:val="22"/>
          <w:rtl/>
        </w:rPr>
        <w:tab/>
        <w:t xml:space="preserve">  ________________</w:t>
      </w:r>
      <w:r w:rsidRPr="008F0C9E">
        <w:rPr>
          <w:rFonts w:ascii="Arial" w:hAnsi="Arial" w:cs="Arial"/>
          <w:sz w:val="22"/>
          <w:szCs w:val="22"/>
          <w:rtl/>
        </w:rPr>
        <w:tab/>
        <w:t xml:space="preserve">           ___________________</w:t>
      </w:r>
    </w:p>
    <w:p w14:paraId="72C6D97D" w14:textId="77777777" w:rsidR="00BD1A72" w:rsidRPr="008F0C9E" w:rsidRDefault="00B04D7B" w:rsidP="0016646B">
      <w:pPr>
        <w:jc w:val="center"/>
        <w:rPr>
          <w:sz w:val="22"/>
          <w:szCs w:val="22"/>
        </w:rPr>
      </w:pPr>
      <w:r w:rsidRPr="008F0C9E">
        <w:rPr>
          <w:rFonts w:ascii="Arial" w:hAnsi="Arial" w:cs="Arial"/>
          <w:sz w:val="22"/>
          <w:szCs w:val="22"/>
          <w:rtl/>
        </w:rPr>
        <w:t xml:space="preserve">  תאריך</w:t>
      </w:r>
      <w:r w:rsidRPr="008F0C9E">
        <w:rPr>
          <w:rFonts w:ascii="Arial" w:hAnsi="Arial" w:cs="Arial"/>
          <w:sz w:val="22"/>
          <w:szCs w:val="22"/>
          <w:rtl/>
        </w:rPr>
        <w:tab/>
      </w:r>
      <w:r w:rsidRPr="008F0C9E">
        <w:rPr>
          <w:rFonts w:ascii="Arial" w:hAnsi="Arial" w:cs="Arial"/>
          <w:sz w:val="22"/>
          <w:szCs w:val="22"/>
          <w:rtl/>
        </w:rPr>
        <w:tab/>
      </w:r>
      <w:r w:rsidRPr="008F0C9E">
        <w:rPr>
          <w:rFonts w:ascii="Arial" w:hAnsi="Arial" w:cs="Arial"/>
          <w:sz w:val="22"/>
          <w:szCs w:val="22"/>
          <w:rtl/>
        </w:rPr>
        <w:tab/>
        <w:t xml:space="preserve">            מספר רישיון</w:t>
      </w:r>
      <w:r w:rsidRPr="008F0C9E">
        <w:rPr>
          <w:rFonts w:ascii="Arial" w:hAnsi="Arial" w:cs="Arial"/>
          <w:sz w:val="22"/>
          <w:szCs w:val="22"/>
          <w:rtl/>
        </w:rPr>
        <w:tab/>
        <w:t xml:space="preserve">                       חתימה וחותמת</w:t>
      </w:r>
    </w:p>
    <w:p w14:paraId="51927437" w14:textId="77777777" w:rsidR="00BD1A72" w:rsidRDefault="00B04D7B">
      <w:pPr>
        <w:bidi w:val="0"/>
      </w:pPr>
      <w:r>
        <w:br w:type="page"/>
      </w:r>
    </w:p>
    <w:p w14:paraId="7A8139B8" w14:textId="77777777" w:rsidR="00BD1A72" w:rsidRDefault="00B04D7B" w:rsidP="00BD1A72">
      <w:pPr>
        <w:pStyle w:val="-"/>
        <w:rPr>
          <w:sz w:val="22"/>
          <w:szCs w:val="22"/>
        </w:rPr>
      </w:pPr>
      <w:bookmarkStart w:id="211" w:name="_Toc66711129"/>
      <w:bookmarkStart w:id="212" w:name="נספח_ד2"/>
      <w:r>
        <w:rPr>
          <w:rFonts w:hint="cs"/>
          <w:sz w:val="22"/>
          <w:szCs w:val="22"/>
          <w:rtl/>
        </w:rPr>
        <w:lastRenderedPageBreak/>
        <w:t>נספח ד 2</w:t>
      </w:r>
      <w:bookmarkEnd w:id="211"/>
    </w:p>
    <w:p w14:paraId="4A903C95" w14:textId="77777777" w:rsidR="005F21FB" w:rsidRDefault="00B04D7B" w:rsidP="005F21FB">
      <w:pPr>
        <w:pStyle w:val="-0"/>
      </w:pPr>
      <w:bookmarkStart w:id="213" w:name="_Toc66711130"/>
      <w:bookmarkEnd w:id="212"/>
      <w:r>
        <w:rPr>
          <w:rFonts w:asciiTheme="minorBidi" w:hAnsiTheme="minorBidi" w:hint="cs"/>
          <w:rtl/>
        </w:rPr>
        <w:t>תצהיר בדבר העסקת אנשים עם מוגבלות</w:t>
      </w:r>
      <w:bookmarkEnd w:id="213"/>
    </w:p>
    <w:p w14:paraId="1A70F9F8" w14:textId="77777777" w:rsidR="00C42514" w:rsidRDefault="00C42514" w:rsidP="005F21FB">
      <w:pPr>
        <w:jc w:val="both"/>
        <w:rPr>
          <w:rtl/>
        </w:rPr>
      </w:pPr>
    </w:p>
    <w:p w14:paraId="7B3270C3" w14:textId="77777777" w:rsidR="005F21FB" w:rsidRPr="008F0C9E" w:rsidRDefault="00B04D7B" w:rsidP="00B04DE4">
      <w:pPr>
        <w:pBdr>
          <w:top w:val="single" w:sz="4" w:space="1" w:color="auto"/>
          <w:left w:val="single" w:sz="4" w:space="31" w:color="auto"/>
          <w:bottom w:val="single" w:sz="4" w:space="1" w:color="auto"/>
          <w:right w:val="single" w:sz="4" w:space="4" w:color="auto"/>
        </w:pBdr>
        <w:spacing w:line="360" w:lineRule="auto"/>
        <w:ind w:left="-327"/>
        <w:jc w:val="both"/>
        <w:rPr>
          <w:rFonts w:asciiTheme="minorBidi" w:hAnsiTheme="minorBidi" w:cstheme="minorBidi"/>
          <w:b/>
          <w:bCs/>
          <w:sz w:val="22"/>
          <w:szCs w:val="22"/>
          <w:rtl/>
        </w:rPr>
      </w:pPr>
      <w:r w:rsidRPr="008F0C9E">
        <w:rPr>
          <w:rFonts w:asciiTheme="minorBidi" w:hAnsiTheme="minorBidi" w:cstheme="minorBidi"/>
          <w:b/>
          <w:bCs/>
          <w:sz w:val="22"/>
          <w:szCs w:val="22"/>
          <w:rtl/>
        </w:rPr>
        <w:t>פניות אל מנ</w:t>
      </w:r>
      <w:r w:rsidRPr="008F0C9E">
        <w:rPr>
          <w:rFonts w:asciiTheme="minorBidi" w:hAnsiTheme="minorBidi" w:cstheme="minorBidi" w:hint="eastAsia"/>
          <w:b/>
          <w:bCs/>
          <w:sz w:val="22"/>
          <w:szCs w:val="22"/>
          <w:rtl/>
        </w:rPr>
        <w:t>כ</w:t>
      </w:r>
      <w:r w:rsidRPr="008F0C9E">
        <w:rPr>
          <w:rFonts w:asciiTheme="minorBidi" w:hAnsiTheme="minorBidi" w:cstheme="minorBidi"/>
          <w:b/>
          <w:bCs/>
          <w:sz w:val="22"/>
          <w:szCs w:val="22"/>
          <w:rtl/>
        </w:rPr>
        <w:t xml:space="preserve">''ל משרד העבודה, כנדרש לפי תצהיר זה, </w:t>
      </w:r>
      <w:r w:rsidR="00621800" w:rsidRPr="008F0C9E">
        <w:rPr>
          <w:rFonts w:asciiTheme="minorBidi" w:hAnsiTheme="minorBidi" w:cstheme="minorBidi" w:hint="eastAsia"/>
          <w:b/>
          <w:bCs/>
          <w:sz w:val="22"/>
          <w:szCs w:val="22"/>
          <w:rtl/>
        </w:rPr>
        <w:t>ת</w:t>
      </w:r>
      <w:r w:rsidRPr="008F0C9E">
        <w:rPr>
          <w:rFonts w:asciiTheme="minorBidi" w:hAnsiTheme="minorBidi" w:cstheme="minorBidi"/>
          <w:b/>
          <w:bCs/>
          <w:sz w:val="22"/>
          <w:szCs w:val="22"/>
          <w:rtl/>
        </w:rPr>
        <w:t>עש</w:t>
      </w:r>
      <w:r w:rsidR="00621800" w:rsidRPr="008F0C9E">
        <w:rPr>
          <w:rFonts w:asciiTheme="minorBidi" w:hAnsiTheme="minorBidi" w:cstheme="minorBidi" w:hint="eastAsia"/>
          <w:b/>
          <w:bCs/>
          <w:sz w:val="22"/>
          <w:szCs w:val="22"/>
          <w:rtl/>
        </w:rPr>
        <w:t>נה</w:t>
      </w:r>
      <w:r w:rsidRPr="008F0C9E">
        <w:rPr>
          <w:rFonts w:asciiTheme="minorBidi" w:hAnsiTheme="minorBidi" w:cstheme="minorBidi"/>
          <w:b/>
          <w:bCs/>
          <w:sz w:val="22"/>
          <w:szCs w:val="22"/>
          <w:rtl/>
        </w:rPr>
        <w:t xml:space="preserve"> דרך המטה לשילוב</w:t>
      </w:r>
      <w:r w:rsidR="00537B1C" w:rsidRPr="008F0C9E">
        <w:rPr>
          <w:rFonts w:asciiTheme="minorBidi" w:hAnsiTheme="minorBidi" w:cstheme="minorBidi"/>
          <w:b/>
          <w:bCs/>
          <w:sz w:val="22"/>
          <w:szCs w:val="22"/>
          <w:rtl/>
        </w:rPr>
        <w:t xml:space="preserve"> אנשים עם מוגבלות בעבודה, בדוא</w:t>
      </w:r>
      <w:r w:rsidR="00537B1C" w:rsidRPr="008F0C9E">
        <w:rPr>
          <w:rFonts w:asciiTheme="minorBidi" w:hAnsiTheme="minorBidi" w:cstheme="minorBidi" w:hint="eastAsia"/>
          <w:b/>
          <w:bCs/>
          <w:sz w:val="22"/>
          <w:szCs w:val="22"/>
          <w:rtl/>
        </w:rPr>
        <w:t>ר</w:t>
      </w:r>
      <w:r w:rsidR="00537B1C" w:rsidRPr="008F0C9E">
        <w:rPr>
          <w:rFonts w:asciiTheme="minorBidi" w:hAnsiTheme="minorBidi" w:cstheme="minorBidi"/>
          <w:b/>
          <w:bCs/>
          <w:sz w:val="22"/>
          <w:szCs w:val="22"/>
          <w:rtl/>
        </w:rPr>
        <w:t xml:space="preserve"> </w:t>
      </w:r>
      <w:r w:rsidR="00537B1C" w:rsidRPr="008F0C9E">
        <w:rPr>
          <w:rFonts w:asciiTheme="minorBidi" w:hAnsiTheme="minorBidi" w:cstheme="minorBidi" w:hint="eastAsia"/>
          <w:b/>
          <w:bCs/>
          <w:sz w:val="22"/>
          <w:szCs w:val="22"/>
          <w:rtl/>
        </w:rPr>
        <w:t>אלקטרוני</w:t>
      </w:r>
      <w:r w:rsidRPr="008F0C9E">
        <w:rPr>
          <w:rFonts w:asciiTheme="minorBidi" w:hAnsiTheme="minorBidi" w:cstheme="minorBidi"/>
          <w:b/>
          <w:bCs/>
          <w:sz w:val="22"/>
          <w:szCs w:val="22"/>
          <w:rtl/>
        </w:rPr>
        <w:t>:</w:t>
      </w:r>
      <w:r w:rsidR="00795F4B" w:rsidRPr="008F0C9E">
        <w:rPr>
          <w:rFonts w:asciiTheme="minorBidi" w:hAnsiTheme="minorBidi" w:cstheme="minorBidi"/>
          <w:b/>
          <w:bCs/>
          <w:sz w:val="22"/>
          <w:szCs w:val="22"/>
          <w:rtl/>
        </w:rPr>
        <w:t xml:space="preserve"> </w:t>
      </w:r>
      <w:hyperlink r:id="rId120" w:history="1">
        <w:r w:rsidR="00795F4B" w:rsidRPr="008F0C9E">
          <w:rPr>
            <w:rStyle w:val="Hyperlink"/>
            <w:rFonts w:asciiTheme="minorBidi" w:hAnsiTheme="minorBidi" w:cstheme="minorBidi"/>
            <w:sz w:val="22"/>
            <w:szCs w:val="22"/>
          </w:rPr>
          <w:t>mateh.Shiluv@labor.gov.il</w:t>
        </w:r>
      </w:hyperlink>
      <w:r w:rsidRPr="008F0C9E">
        <w:rPr>
          <w:rFonts w:asciiTheme="minorBidi" w:hAnsiTheme="minorBidi" w:cstheme="minorBidi"/>
          <w:sz w:val="22"/>
          <w:szCs w:val="22"/>
          <w:rtl/>
        </w:rPr>
        <w:t>.</w:t>
      </w:r>
    </w:p>
    <w:p w14:paraId="591CE897" w14:textId="77777777" w:rsidR="005F21FB" w:rsidRPr="008F0C9E" w:rsidRDefault="00B04D7B" w:rsidP="00B04DE4">
      <w:pPr>
        <w:pBdr>
          <w:top w:val="single" w:sz="4" w:space="1" w:color="auto"/>
          <w:left w:val="single" w:sz="4" w:space="31" w:color="auto"/>
          <w:bottom w:val="single" w:sz="4" w:space="1" w:color="auto"/>
          <w:right w:val="single" w:sz="4" w:space="4" w:color="auto"/>
        </w:pBdr>
        <w:spacing w:line="360" w:lineRule="auto"/>
        <w:ind w:left="-327"/>
        <w:jc w:val="both"/>
        <w:rPr>
          <w:rFonts w:asciiTheme="minorBidi" w:hAnsiTheme="minorBidi" w:cstheme="minorBidi"/>
          <w:sz w:val="22"/>
          <w:szCs w:val="22"/>
          <w:rtl/>
        </w:rPr>
      </w:pPr>
      <w:r w:rsidRPr="008F0C9E">
        <w:rPr>
          <w:rFonts w:asciiTheme="minorBidi" w:hAnsiTheme="minorBidi" w:cstheme="minorBidi"/>
          <w:b/>
          <w:bCs/>
          <w:sz w:val="22"/>
          <w:szCs w:val="22"/>
          <w:rtl/>
        </w:rPr>
        <w:t xml:space="preserve">לשאלות ניתן לפנות למרכז התמיכה למעסיקים, </w:t>
      </w:r>
      <w:r w:rsidR="00537B1C" w:rsidRPr="008F0C9E">
        <w:rPr>
          <w:rFonts w:asciiTheme="minorBidi" w:hAnsiTheme="minorBidi" w:cstheme="minorBidi"/>
          <w:b/>
          <w:bCs/>
          <w:sz w:val="22"/>
          <w:szCs w:val="22"/>
          <w:rtl/>
        </w:rPr>
        <w:t>בדוא</w:t>
      </w:r>
      <w:r w:rsidR="00537B1C" w:rsidRPr="008F0C9E">
        <w:rPr>
          <w:rFonts w:asciiTheme="minorBidi" w:hAnsiTheme="minorBidi" w:cstheme="minorBidi" w:hint="eastAsia"/>
          <w:b/>
          <w:bCs/>
          <w:sz w:val="22"/>
          <w:szCs w:val="22"/>
          <w:rtl/>
        </w:rPr>
        <w:t>ר</w:t>
      </w:r>
      <w:r w:rsidR="00537B1C" w:rsidRPr="008F0C9E">
        <w:rPr>
          <w:rFonts w:asciiTheme="minorBidi" w:hAnsiTheme="minorBidi" w:cstheme="minorBidi"/>
          <w:b/>
          <w:bCs/>
          <w:sz w:val="22"/>
          <w:szCs w:val="22"/>
          <w:rtl/>
        </w:rPr>
        <w:t xml:space="preserve"> </w:t>
      </w:r>
      <w:r w:rsidR="00537B1C" w:rsidRPr="008F0C9E">
        <w:rPr>
          <w:rFonts w:asciiTheme="minorBidi" w:hAnsiTheme="minorBidi" w:cstheme="minorBidi" w:hint="eastAsia"/>
          <w:b/>
          <w:bCs/>
          <w:sz w:val="22"/>
          <w:szCs w:val="22"/>
          <w:rtl/>
        </w:rPr>
        <w:t>אלקטרוני</w:t>
      </w:r>
      <w:r w:rsidRPr="008F0C9E">
        <w:rPr>
          <w:rFonts w:asciiTheme="minorBidi" w:hAnsiTheme="minorBidi" w:cstheme="minorBidi"/>
          <w:b/>
          <w:bCs/>
          <w:sz w:val="22"/>
          <w:szCs w:val="22"/>
          <w:rtl/>
        </w:rPr>
        <w:t xml:space="preserve">: </w:t>
      </w:r>
      <w:hyperlink r:id="rId121" w:history="1">
        <w:r w:rsidR="00B04DE4" w:rsidRPr="008F0C9E">
          <w:rPr>
            <w:rStyle w:val="Hyperlink"/>
            <w:rFonts w:asciiTheme="minorBidi" w:hAnsiTheme="minorBidi" w:cstheme="minorBidi"/>
            <w:sz w:val="22"/>
            <w:szCs w:val="22"/>
          </w:rPr>
          <w:t>info@workitout.co.il</w:t>
        </w:r>
      </w:hyperlink>
      <w:r w:rsidR="00621800" w:rsidRPr="008F0C9E">
        <w:rPr>
          <w:rFonts w:asciiTheme="minorBidi" w:hAnsiTheme="minorBidi" w:cstheme="minorBidi"/>
          <w:sz w:val="22"/>
          <w:szCs w:val="22"/>
          <w:rtl/>
        </w:rPr>
        <w:t xml:space="preserve"> / </w:t>
      </w:r>
      <w:r w:rsidRPr="008F0C9E">
        <w:rPr>
          <w:rFonts w:asciiTheme="minorBidi" w:hAnsiTheme="minorBidi" w:cstheme="minorBidi"/>
          <w:b/>
          <w:bCs/>
          <w:sz w:val="22"/>
          <w:szCs w:val="22"/>
          <w:rtl/>
        </w:rPr>
        <w:t>טלפון:</w:t>
      </w:r>
      <w:r w:rsidRPr="008F0C9E">
        <w:rPr>
          <w:rFonts w:asciiTheme="minorBidi" w:hAnsiTheme="minorBidi" w:cstheme="minorBidi"/>
          <w:sz w:val="22"/>
          <w:szCs w:val="22"/>
          <w:rtl/>
        </w:rPr>
        <w:t xml:space="preserve"> </w:t>
      </w:r>
      <w:r w:rsidRPr="008F0C9E">
        <w:rPr>
          <w:rFonts w:asciiTheme="minorBidi" w:hAnsiTheme="minorBidi" w:cstheme="minorBidi"/>
          <w:b/>
          <w:bCs/>
          <w:sz w:val="22"/>
          <w:szCs w:val="22"/>
        </w:rPr>
        <w:t>1700</w:t>
      </w:r>
      <w:r w:rsidR="00B04DE4" w:rsidRPr="008F0C9E">
        <w:rPr>
          <w:rFonts w:asciiTheme="minorBidi" w:hAnsiTheme="minorBidi" w:cstheme="minorBidi"/>
          <w:b/>
          <w:bCs/>
          <w:sz w:val="22"/>
          <w:szCs w:val="22"/>
        </w:rPr>
        <w:t>-</w:t>
      </w:r>
      <w:r w:rsidRPr="008F0C9E">
        <w:rPr>
          <w:rFonts w:asciiTheme="minorBidi" w:hAnsiTheme="minorBidi" w:cstheme="minorBidi"/>
          <w:b/>
          <w:bCs/>
          <w:sz w:val="22"/>
          <w:szCs w:val="22"/>
        </w:rPr>
        <w:t>50</w:t>
      </w:r>
      <w:r w:rsidR="00B04DE4" w:rsidRPr="008F0C9E">
        <w:rPr>
          <w:rFonts w:asciiTheme="minorBidi" w:hAnsiTheme="minorBidi" w:cstheme="minorBidi"/>
          <w:b/>
          <w:bCs/>
          <w:sz w:val="22"/>
          <w:szCs w:val="22"/>
        </w:rPr>
        <w:t>-</w:t>
      </w:r>
      <w:r w:rsidRPr="008F0C9E">
        <w:rPr>
          <w:rFonts w:asciiTheme="minorBidi" w:hAnsiTheme="minorBidi" w:cstheme="minorBidi"/>
          <w:b/>
          <w:bCs/>
          <w:sz w:val="22"/>
          <w:szCs w:val="22"/>
        </w:rPr>
        <w:t>76</w:t>
      </w:r>
      <w:r w:rsidR="00B04DE4" w:rsidRPr="008F0C9E">
        <w:rPr>
          <w:rFonts w:asciiTheme="minorBidi" w:hAnsiTheme="minorBidi" w:cstheme="minorBidi"/>
          <w:b/>
          <w:bCs/>
          <w:sz w:val="22"/>
          <w:szCs w:val="22"/>
        </w:rPr>
        <w:t>-</w:t>
      </w:r>
      <w:r w:rsidRPr="008F0C9E">
        <w:rPr>
          <w:rFonts w:asciiTheme="minorBidi" w:hAnsiTheme="minorBidi" w:cstheme="minorBidi"/>
          <w:b/>
          <w:bCs/>
          <w:sz w:val="22"/>
          <w:szCs w:val="22"/>
        </w:rPr>
        <w:t>76</w:t>
      </w:r>
      <w:r w:rsidR="005C5DDF" w:rsidRPr="008F0C9E">
        <w:rPr>
          <w:rFonts w:asciiTheme="minorBidi" w:hAnsiTheme="minorBidi" w:cstheme="minorBidi"/>
          <w:sz w:val="22"/>
          <w:szCs w:val="22"/>
          <w:rtl/>
        </w:rPr>
        <w:t>.</w:t>
      </w:r>
    </w:p>
    <w:p w14:paraId="4513DD85" w14:textId="77777777" w:rsidR="005F21FB" w:rsidRPr="00754285" w:rsidRDefault="005F21FB" w:rsidP="005F21FB">
      <w:pPr>
        <w:spacing w:line="360" w:lineRule="auto"/>
        <w:jc w:val="both"/>
        <w:rPr>
          <w:rFonts w:asciiTheme="minorBidi" w:hAnsiTheme="minorBidi"/>
          <w:rtl/>
        </w:rPr>
      </w:pPr>
    </w:p>
    <w:p w14:paraId="26260A0A" w14:textId="77777777" w:rsidR="005F21FB" w:rsidRPr="008F0C9E" w:rsidRDefault="00B04D7B" w:rsidP="005F21FB">
      <w:pPr>
        <w:spacing w:line="360" w:lineRule="auto"/>
        <w:jc w:val="both"/>
        <w:rPr>
          <w:rFonts w:asciiTheme="minorBidi" w:hAnsiTheme="minorBidi" w:cstheme="minorBidi"/>
          <w:sz w:val="22"/>
          <w:szCs w:val="22"/>
          <w:rtl/>
        </w:rPr>
      </w:pPr>
      <w:r w:rsidRPr="008F0C9E">
        <w:rPr>
          <w:rFonts w:asciiTheme="minorBidi" w:hAnsiTheme="minorBidi" w:cstheme="minorBidi"/>
          <w:sz w:val="22"/>
          <w:szCs w:val="22"/>
          <w:rtl/>
        </w:rPr>
        <w:t>אני הח"מ _______________ ת.ז. _______________</w:t>
      </w:r>
      <w:r w:rsidR="00621800"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לאחר שהוזהרתי כי עלי לומר את האמת וכי אהיה צפוי/ה לעונשים הקבועים בחוק אם לא אעשה כן, מצהיר/ה בזה כדלקמן:</w:t>
      </w:r>
    </w:p>
    <w:p w14:paraId="1C5BE97E" w14:textId="77777777" w:rsidR="005F21FB" w:rsidRPr="008F0C9E" w:rsidRDefault="005F21FB" w:rsidP="005F21FB">
      <w:pPr>
        <w:jc w:val="both"/>
        <w:rPr>
          <w:rFonts w:asciiTheme="minorBidi" w:hAnsiTheme="minorBidi" w:cstheme="minorBidi"/>
          <w:sz w:val="22"/>
          <w:szCs w:val="22"/>
          <w:rtl/>
        </w:rPr>
      </w:pPr>
    </w:p>
    <w:p w14:paraId="0D1941AC" w14:textId="77777777" w:rsidR="005F21FB" w:rsidRPr="008F0C9E" w:rsidRDefault="00B04D7B" w:rsidP="00621800">
      <w:pPr>
        <w:spacing w:line="360" w:lineRule="auto"/>
        <w:jc w:val="both"/>
        <w:rPr>
          <w:rFonts w:asciiTheme="minorBidi" w:hAnsiTheme="minorBidi" w:cstheme="minorBidi"/>
          <w:sz w:val="22"/>
          <w:szCs w:val="22"/>
          <w:rtl/>
        </w:rPr>
      </w:pPr>
      <w:r w:rsidRPr="008F0C9E">
        <w:rPr>
          <w:rFonts w:asciiTheme="minorBidi" w:hAnsiTheme="minorBidi" w:cstheme="minorBidi"/>
          <w:sz w:val="22"/>
          <w:szCs w:val="22"/>
          <w:rtl/>
        </w:rPr>
        <w:t xml:space="preserve">הנני </w:t>
      </w:r>
      <w:r w:rsidR="00621800" w:rsidRPr="008F0C9E">
        <w:rPr>
          <w:rFonts w:asciiTheme="minorBidi" w:hAnsiTheme="minorBidi" w:cstheme="minorBidi"/>
          <w:sz w:val="22"/>
          <w:szCs w:val="22"/>
          <w:rtl/>
        </w:rPr>
        <w:t>נות</w:t>
      </w:r>
      <w:r w:rsidR="00621800" w:rsidRPr="008F0C9E">
        <w:rPr>
          <w:rFonts w:asciiTheme="minorBidi" w:hAnsiTheme="minorBidi" w:cstheme="minorBidi" w:hint="eastAsia"/>
          <w:sz w:val="22"/>
          <w:szCs w:val="22"/>
          <w:rtl/>
        </w:rPr>
        <w:t>ן</w:t>
      </w:r>
      <w:r w:rsidRPr="008F0C9E">
        <w:rPr>
          <w:rFonts w:asciiTheme="minorBidi" w:hAnsiTheme="minorBidi" w:cstheme="minorBidi"/>
          <w:sz w:val="22"/>
          <w:szCs w:val="22"/>
          <w:rtl/>
        </w:rPr>
        <w:t>/ת תצהיר זה בשם ___________________, שהוא המציע (להלן:  "</w:t>
      </w:r>
      <w:r w:rsidRPr="008F0C9E">
        <w:rPr>
          <w:rFonts w:asciiTheme="minorBidi" w:hAnsiTheme="minorBidi" w:cstheme="minorBidi"/>
          <w:b/>
          <w:bCs/>
          <w:sz w:val="22"/>
          <w:szCs w:val="22"/>
          <w:rtl/>
        </w:rPr>
        <w:t>המציע</w:t>
      </w:r>
      <w:r w:rsidRPr="008F0C9E">
        <w:rPr>
          <w:rFonts w:asciiTheme="minorBidi" w:hAnsiTheme="minorBidi" w:cstheme="minorBidi"/>
          <w:sz w:val="22"/>
          <w:szCs w:val="22"/>
          <w:rtl/>
        </w:rPr>
        <w:t>")</w:t>
      </w:r>
      <w:r w:rsidR="00621800"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המבקש להתקשר עם עורך התקשרות מספר ___________________ לאספקת _________________ עבור __________________. אני מצהיר/ה כי הנני מוסמך/ת לתת תצהיר זה בשם המציע.</w:t>
      </w:r>
    </w:p>
    <w:p w14:paraId="1CF90E1F" w14:textId="77777777" w:rsidR="005F21FB" w:rsidRPr="008F0C9E" w:rsidRDefault="005F21FB" w:rsidP="005F21FB">
      <w:pPr>
        <w:jc w:val="both"/>
        <w:rPr>
          <w:rFonts w:asciiTheme="minorBidi" w:hAnsiTheme="minorBidi" w:cstheme="minorBidi"/>
          <w:sz w:val="22"/>
          <w:szCs w:val="22"/>
        </w:rPr>
      </w:pPr>
    </w:p>
    <w:p w14:paraId="199F7C4D" w14:textId="77777777" w:rsidR="005F21FB" w:rsidRPr="008F0C9E" w:rsidRDefault="00B04D7B" w:rsidP="005F21FB">
      <w:pPr>
        <w:spacing w:line="360" w:lineRule="auto"/>
        <w:jc w:val="both"/>
        <w:rPr>
          <w:rFonts w:asciiTheme="minorBidi" w:hAnsiTheme="minorBidi" w:cstheme="minorBidi"/>
          <w:sz w:val="22"/>
          <w:szCs w:val="22"/>
          <w:u w:val="single"/>
          <w:rtl/>
        </w:rPr>
      </w:pPr>
      <w:r w:rsidRPr="008F0C9E">
        <w:rPr>
          <w:rFonts w:asciiTheme="minorBidi" w:hAnsiTheme="minorBidi" w:cstheme="minorBidi"/>
          <w:sz w:val="22"/>
          <w:szCs w:val="22"/>
          <w:u w:val="single"/>
          <w:rtl/>
        </w:rPr>
        <w:t xml:space="preserve">סמן </w:t>
      </w:r>
      <w:r w:rsidRPr="008F0C9E">
        <w:rPr>
          <w:rFonts w:asciiTheme="minorBidi" w:hAnsiTheme="minorBidi" w:cstheme="minorBidi"/>
          <w:sz w:val="22"/>
          <w:szCs w:val="22"/>
          <w:u w:val="single"/>
        </w:rPr>
        <w:t>X</w:t>
      </w:r>
      <w:r w:rsidRPr="008F0C9E">
        <w:rPr>
          <w:rFonts w:asciiTheme="minorBidi" w:hAnsiTheme="minorBidi" w:cstheme="minorBidi"/>
          <w:sz w:val="22"/>
          <w:szCs w:val="22"/>
          <w:u w:val="single"/>
          <w:rtl/>
        </w:rPr>
        <w:t xml:space="preserve"> במשבצת המתאימה:</w:t>
      </w:r>
    </w:p>
    <w:p w14:paraId="167062ED" w14:textId="77777777" w:rsidR="005F21FB" w:rsidRPr="008F0C9E" w:rsidRDefault="00B04D7B" w:rsidP="0039279F">
      <w:pPr>
        <w:numPr>
          <w:ilvl w:val="0"/>
          <w:numId w:val="32"/>
        </w:numPr>
        <w:spacing w:line="360" w:lineRule="auto"/>
        <w:ind w:right="360"/>
        <w:jc w:val="both"/>
        <w:rPr>
          <w:rFonts w:asciiTheme="minorBidi" w:hAnsiTheme="minorBidi" w:cstheme="minorBidi"/>
          <w:sz w:val="22"/>
          <w:szCs w:val="22"/>
        </w:rPr>
      </w:pPr>
      <w:r w:rsidRPr="008F0C9E">
        <w:rPr>
          <w:rFonts w:asciiTheme="minorBidi" w:hAnsiTheme="minorBidi" w:cstheme="minorBidi"/>
          <w:sz w:val="22"/>
          <w:szCs w:val="22"/>
          <w:rtl/>
        </w:rPr>
        <w:t>הוראות סעיף 9 ל</w:t>
      </w:r>
      <w:hyperlink r:id="rId122" w:history="1">
        <w:r w:rsidR="0039279F" w:rsidRPr="008F0C9E">
          <w:rPr>
            <w:rStyle w:val="Hyperlink"/>
            <w:rFonts w:asciiTheme="minorBidi" w:hAnsiTheme="minorBidi" w:cstheme="minorBidi"/>
            <w:sz w:val="22"/>
            <w:szCs w:val="22"/>
            <w:rtl/>
          </w:rPr>
          <w:t>חוק שוויון זכויות לאנשים עם מוגבלות, התשנ"ח-1998</w:t>
        </w:r>
      </w:hyperlink>
      <w:r w:rsidRPr="008F0C9E">
        <w:rPr>
          <w:rFonts w:asciiTheme="minorBidi" w:hAnsiTheme="minorBidi" w:cstheme="minorBidi"/>
          <w:sz w:val="22"/>
          <w:szCs w:val="22"/>
          <w:rtl/>
        </w:rPr>
        <w:t xml:space="preserve"> </w:t>
      </w:r>
      <w:r w:rsidRPr="008F0C9E">
        <w:rPr>
          <w:rFonts w:asciiTheme="minorBidi" w:hAnsiTheme="minorBidi" w:cstheme="minorBidi"/>
          <w:b/>
          <w:bCs/>
          <w:sz w:val="22"/>
          <w:szCs w:val="22"/>
          <w:rtl/>
        </w:rPr>
        <w:t>לא חלות</w:t>
      </w:r>
      <w:r w:rsidRPr="008F0C9E">
        <w:rPr>
          <w:rFonts w:asciiTheme="minorBidi" w:hAnsiTheme="minorBidi" w:cstheme="minorBidi"/>
          <w:sz w:val="22"/>
          <w:szCs w:val="22"/>
          <w:rtl/>
        </w:rPr>
        <w:t xml:space="preserve"> על המציע.</w:t>
      </w:r>
    </w:p>
    <w:p w14:paraId="708FE67A" w14:textId="77777777" w:rsidR="005F21FB" w:rsidRPr="008F0C9E" w:rsidRDefault="00B04D7B" w:rsidP="0039279F">
      <w:pPr>
        <w:numPr>
          <w:ilvl w:val="0"/>
          <w:numId w:val="32"/>
        </w:numPr>
        <w:spacing w:line="360" w:lineRule="auto"/>
        <w:ind w:left="425" w:right="357" w:hanging="425"/>
        <w:jc w:val="both"/>
        <w:rPr>
          <w:rFonts w:asciiTheme="minorBidi" w:hAnsiTheme="minorBidi" w:cstheme="minorBidi"/>
          <w:sz w:val="22"/>
          <w:szCs w:val="22"/>
        </w:rPr>
      </w:pPr>
      <w:r w:rsidRPr="008F0C9E">
        <w:rPr>
          <w:rFonts w:asciiTheme="minorBidi" w:hAnsiTheme="minorBidi" w:cstheme="minorBidi"/>
          <w:sz w:val="22"/>
          <w:szCs w:val="22"/>
          <w:rtl/>
        </w:rPr>
        <w:t>הוראות סעיף 9 ל</w:t>
      </w:r>
      <w:hyperlink r:id="rId123" w:history="1">
        <w:r w:rsidR="0039279F" w:rsidRPr="008F0C9E">
          <w:rPr>
            <w:rStyle w:val="Hyperlink"/>
            <w:rFonts w:asciiTheme="minorBidi" w:hAnsiTheme="minorBidi" w:cstheme="minorBidi"/>
            <w:sz w:val="22"/>
            <w:szCs w:val="22"/>
            <w:rtl/>
          </w:rPr>
          <w:t>חוק שוויון זכויות לאנשים עם מוגבלות, התשנ"ח-1998</w:t>
        </w:r>
      </w:hyperlink>
      <w:r w:rsidRPr="008F0C9E">
        <w:rPr>
          <w:rFonts w:asciiTheme="minorBidi" w:hAnsiTheme="minorBidi" w:cstheme="minorBidi"/>
          <w:sz w:val="22"/>
          <w:szCs w:val="22"/>
          <w:rtl/>
        </w:rPr>
        <w:t xml:space="preserve"> </w:t>
      </w:r>
      <w:r w:rsidRPr="008F0C9E">
        <w:rPr>
          <w:rFonts w:asciiTheme="minorBidi" w:hAnsiTheme="minorBidi" w:cstheme="minorBidi"/>
          <w:b/>
          <w:bCs/>
          <w:sz w:val="22"/>
          <w:szCs w:val="22"/>
          <w:rtl/>
        </w:rPr>
        <w:t>חלות</w:t>
      </w:r>
      <w:r w:rsidRPr="008F0C9E">
        <w:rPr>
          <w:rFonts w:asciiTheme="minorBidi" w:hAnsiTheme="minorBidi" w:cstheme="minorBidi"/>
          <w:sz w:val="22"/>
          <w:szCs w:val="22"/>
          <w:rtl/>
        </w:rPr>
        <w:t xml:space="preserve"> על המציע והוא מקיים אותן.</w:t>
      </w:r>
    </w:p>
    <w:p w14:paraId="5B89C1FE" w14:textId="77777777" w:rsidR="00621800" w:rsidRPr="008F0C9E" w:rsidRDefault="00621800" w:rsidP="001C1995">
      <w:pPr>
        <w:jc w:val="both"/>
        <w:rPr>
          <w:rFonts w:asciiTheme="minorBidi" w:hAnsiTheme="minorBidi" w:cstheme="minorBidi"/>
          <w:sz w:val="22"/>
          <w:szCs w:val="22"/>
          <w:u w:val="single"/>
          <w:rtl/>
        </w:rPr>
      </w:pPr>
    </w:p>
    <w:p w14:paraId="4EE407DC" w14:textId="77777777" w:rsidR="005F21FB" w:rsidRPr="008F0C9E" w:rsidRDefault="00B04D7B" w:rsidP="0039279F">
      <w:pPr>
        <w:spacing w:line="360" w:lineRule="auto"/>
        <w:jc w:val="both"/>
        <w:rPr>
          <w:rFonts w:asciiTheme="minorBidi" w:hAnsiTheme="minorBidi" w:cstheme="minorBidi"/>
          <w:sz w:val="22"/>
          <w:szCs w:val="22"/>
          <w:rtl/>
        </w:rPr>
      </w:pPr>
      <w:r w:rsidRPr="008F0C9E">
        <w:rPr>
          <w:rFonts w:asciiTheme="minorBidi" w:hAnsiTheme="minorBidi" w:cstheme="minorBidi"/>
          <w:sz w:val="22"/>
          <w:szCs w:val="22"/>
          <w:u w:val="single"/>
          <w:rtl/>
        </w:rPr>
        <w:t xml:space="preserve">במקרה שהוראות סעיף 9 </w:t>
      </w:r>
      <w:r w:rsidRPr="008F0C9E">
        <w:rPr>
          <w:rFonts w:asciiTheme="minorBidi" w:hAnsiTheme="minorBidi" w:cstheme="minorBidi" w:hint="eastAsia"/>
          <w:sz w:val="22"/>
          <w:szCs w:val="22"/>
          <w:u w:val="single"/>
          <w:rtl/>
        </w:rPr>
        <w:t>ל</w:t>
      </w:r>
      <w:hyperlink r:id="rId124" w:history="1">
        <w:r w:rsidR="0039279F" w:rsidRPr="008F0C9E">
          <w:rPr>
            <w:rStyle w:val="Hyperlink"/>
            <w:rFonts w:asciiTheme="minorBidi" w:hAnsiTheme="minorBidi" w:cstheme="minorBidi"/>
            <w:sz w:val="22"/>
            <w:szCs w:val="22"/>
            <w:rtl/>
          </w:rPr>
          <w:t>חוק שוויון זכויות לאנשים עם מוגבלות, התשנ"ח-1998</w:t>
        </w:r>
      </w:hyperlink>
      <w:r w:rsidRPr="008F0C9E">
        <w:rPr>
          <w:rFonts w:asciiTheme="minorBidi" w:hAnsiTheme="minorBidi" w:cstheme="minorBidi"/>
          <w:sz w:val="22"/>
          <w:szCs w:val="22"/>
          <w:u w:val="single"/>
          <w:rtl/>
        </w:rPr>
        <w:t xml:space="preserve"> (להלן: ''חוק שוויון זכויות'')</w:t>
      </w:r>
      <w:r w:rsidRPr="008F0C9E">
        <w:rPr>
          <w:rFonts w:asciiTheme="minorBidi" w:hAnsiTheme="minorBidi" w:cstheme="minorBidi"/>
          <w:b/>
          <w:bCs/>
          <w:sz w:val="22"/>
          <w:szCs w:val="22"/>
          <w:u w:val="single"/>
          <w:rtl/>
        </w:rPr>
        <w:t xml:space="preserve"> חלות על המציע,</w:t>
      </w:r>
      <w:r w:rsidRPr="008F0C9E">
        <w:rPr>
          <w:rFonts w:asciiTheme="minorBidi" w:hAnsiTheme="minorBidi" w:cstheme="minorBidi"/>
          <w:sz w:val="22"/>
          <w:szCs w:val="22"/>
          <w:u w:val="single"/>
          <w:rtl/>
        </w:rPr>
        <w:t xml:space="preserve"> נדרש לסמן </w:t>
      </w:r>
      <w:r w:rsidRPr="008F0C9E">
        <w:rPr>
          <w:rFonts w:asciiTheme="minorBidi" w:hAnsiTheme="minorBidi" w:cstheme="minorBidi"/>
          <w:sz w:val="22"/>
          <w:szCs w:val="22"/>
          <w:u w:val="single"/>
        </w:rPr>
        <w:t>x</w:t>
      </w:r>
      <w:r w:rsidRPr="008F0C9E">
        <w:rPr>
          <w:rFonts w:asciiTheme="minorBidi" w:hAnsiTheme="minorBidi" w:cstheme="minorBidi"/>
          <w:sz w:val="22"/>
          <w:szCs w:val="22"/>
          <w:u w:val="single"/>
          <w:rtl/>
        </w:rPr>
        <w:t xml:space="preserve"> במשבצת המתאימה</w:t>
      </w:r>
      <w:r w:rsidRPr="008F0C9E">
        <w:rPr>
          <w:rFonts w:asciiTheme="minorBidi" w:hAnsiTheme="minorBidi" w:cstheme="minorBidi"/>
          <w:sz w:val="22"/>
          <w:szCs w:val="22"/>
          <w:rtl/>
        </w:rPr>
        <w:t>:</w:t>
      </w:r>
    </w:p>
    <w:p w14:paraId="1D0E73EB" w14:textId="77777777" w:rsidR="005F21FB" w:rsidRPr="008F0C9E" w:rsidRDefault="00B04D7B" w:rsidP="005F21FB">
      <w:pPr>
        <w:numPr>
          <w:ilvl w:val="0"/>
          <w:numId w:val="32"/>
        </w:numPr>
        <w:spacing w:line="360" w:lineRule="auto"/>
        <w:ind w:right="360"/>
        <w:jc w:val="both"/>
        <w:rPr>
          <w:rFonts w:asciiTheme="minorBidi" w:hAnsiTheme="minorBidi" w:cstheme="minorBidi"/>
          <w:sz w:val="22"/>
          <w:szCs w:val="22"/>
        </w:rPr>
      </w:pPr>
      <w:r w:rsidRPr="008F0C9E">
        <w:rPr>
          <w:rFonts w:asciiTheme="minorBidi" w:hAnsiTheme="minorBidi" w:cstheme="minorBidi"/>
          <w:sz w:val="22"/>
          <w:szCs w:val="22"/>
          <w:rtl/>
        </w:rPr>
        <w:t>המציע מעסיק פחות מ- 100 עובדים.</w:t>
      </w:r>
    </w:p>
    <w:p w14:paraId="4E81AE8D" w14:textId="77777777" w:rsidR="005F21FB" w:rsidRPr="008F0C9E" w:rsidRDefault="00B04D7B" w:rsidP="005F21FB">
      <w:pPr>
        <w:numPr>
          <w:ilvl w:val="0"/>
          <w:numId w:val="32"/>
        </w:numPr>
        <w:spacing w:line="360" w:lineRule="auto"/>
        <w:ind w:right="360"/>
        <w:jc w:val="both"/>
        <w:rPr>
          <w:rFonts w:asciiTheme="minorBidi" w:hAnsiTheme="minorBidi" w:cstheme="minorBidi"/>
          <w:sz w:val="22"/>
          <w:szCs w:val="22"/>
        </w:rPr>
      </w:pPr>
      <w:r w:rsidRPr="008F0C9E">
        <w:rPr>
          <w:rFonts w:asciiTheme="minorBidi" w:hAnsiTheme="minorBidi" w:cstheme="minorBidi"/>
          <w:sz w:val="22"/>
          <w:szCs w:val="22"/>
          <w:rtl/>
        </w:rPr>
        <w:t>המציע מעסיק 100 עובדים או יותר.</w:t>
      </w:r>
    </w:p>
    <w:p w14:paraId="60122931" w14:textId="77777777" w:rsidR="005F21FB" w:rsidRPr="008F0C9E" w:rsidRDefault="00B04D7B" w:rsidP="005F21FB">
      <w:pPr>
        <w:spacing w:line="360" w:lineRule="auto"/>
        <w:ind w:right="360"/>
        <w:jc w:val="both"/>
        <w:rPr>
          <w:rFonts w:asciiTheme="minorBidi" w:hAnsiTheme="minorBidi" w:cstheme="minorBidi"/>
          <w:sz w:val="22"/>
          <w:szCs w:val="22"/>
          <w:rtl/>
        </w:rPr>
      </w:pPr>
      <w:r w:rsidRPr="008F0C9E">
        <w:rPr>
          <w:rFonts w:asciiTheme="minorBidi" w:hAnsiTheme="minorBidi" w:cstheme="minorBidi"/>
          <w:sz w:val="22"/>
          <w:szCs w:val="22"/>
          <w:u w:val="single"/>
          <w:rtl/>
        </w:rPr>
        <w:t>במקרה שהמציע מעסיק 100 עובדים או יותר</w:t>
      </w:r>
      <w:r w:rsidR="00621800" w:rsidRPr="008F0C9E">
        <w:rPr>
          <w:rFonts w:asciiTheme="minorBidi" w:hAnsiTheme="minorBidi" w:cstheme="minorBidi"/>
          <w:sz w:val="22"/>
          <w:szCs w:val="22"/>
          <w:u w:val="single"/>
          <w:rtl/>
        </w:rPr>
        <w:t>,</w:t>
      </w:r>
      <w:r w:rsidRPr="008F0C9E">
        <w:rPr>
          <w:rFonts w:asciiTheme="minorBidi" w:hAnsiTheme="minorBidi" w:cstheme="minorBidi"/>
          <w:sz w:val="22"/>
          <w:szCs w:val="22"/>
          <w:u w:val="single"/>
          <w:rtl/>
        </w:rPr>
        <w:t xml:space="preserve"> נדרש לסמן</w:t>
      </w:r>
      <w:r w:rsidRPr="008F0C9E">
        <w:rPr>
          <w:rFonts w:asciiTheme="minorBidi" w:hAnsiTheme="minorBidi" w:cstheme="minorBidi"/>
          <w:sz w:val="22"/>
          <w:szCs w:val="22"/>
          <w:u w:val="single"/>
        </w:rPr>
        <w:t xml:space="preserve">X </w:t>
      </w:r>
      <w:r w:rsidRPr="008F0C9E">
        <w:rPr>
          <w:rFonts w:asciiTheme="minorBidi" w:hAnsiTheme="minorBidi" w:cstheme="minorBidi"/>
          <w:sz w:val="22"/>
          <w:szCs w:val="22"/>
          <w:u w:val="single"/>
          <w:rtl/>
        </w:rPr>
        <w:t xml:space="preserve"> במשבצת המתאימה</w:t>
      </w:r>
      <w:r w:rsidRPr="008F0C9E">
        <w:rPr>
          <w:rFonts w:asciiTheme="minorBidi" w:hAnsiTheme="minorBidi" w:cstheme="minorBidi"/>
          <w:sz w:val="22"/>
          <w:szCs w:val="22"/>
          <w:rtl/>
        </w:rPr>
        <w:t>:</w:t>
      </w:r>
    </w:p>
    <w:p w14:paraId="33C33211" w14:textId="77777777" w:rsidR="005F21FB" w:rsidRPr="008F0C9E" w:rsidRDefault="00B04D7B" w:rsidP="005F21FB">
      <w:pPr>
        <w:numPr>
          <w:ilvl w:val="0"/>
          <w:numId w:val="32"/>
        </w:numPr>
        <w:spacing w:line="360" w:lineRule="auto"/>
        <w:ind w:right="360"/>
        <w:jc w:val="both"/>
        <w:rPr>
          <w:rFonts w:asciiTheme="minorBidi" w:hAnsiTheme="minorBidi" w:cstheme="minorBidi"/>
          <w:sz w:val="22"/>
          <w:szCs w:val="22"/>
        </w:rPr>
      </w:pPr>
      <w:r w:rsidRPr="008F0C9E">
        <w:rPr>
          <w:rFonts w:asciiTheme="minorBidi" w:hAnsiTheme="minorBidi" w:cstheme="minorBidi"/>
          <w:sz w:val="22"/>
          <w:szCs w:val="22"/>
          <w:rtl/>
        </w:rPr>
        <w:t xml:space="preserve"> המציע מתחייב כי ככל שיזכה במכרז</w:t>
      </w:r>
      <w:r w:rsidR="00621800"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יפנה למנ</w:t>
      </w:r>
      <w:r w:rsidR="00621800" w:rsidRPr="008F0C9E">
        <w:rPr>
          <w:rFonts w:asciiTheme="minorBidi" w:hAnsiTheme="minorBidi" w:cstheme="minorBidi" w:hint="eastAsia"/>
          <w:sz w:val="22"/>
          <w:szCs w:val="22"/>
          <w:rtl/>
        </w:rPr>
        <w:t>כ</w:t>
      </w:r>
      <w:r w:rsidR="00621800" w:rsidRPr="008F0C9E">
        <w:rPr>
          <w:rFonts w:asciiTheme="minorBidi" w:hAnsiTheme="minorBidi" w:cstheme="minorBidi"/>
          <w:sz w:val="22"/>
          <w:szCs w:val="22"/>
          <w:rtl/>
        </w:rPr>
        <w:t xml:space="preserve">''ל </w:t>
      </w:r>
      <w:r w:rsidRPr="008F0C9E">
        <w:rPr>
          <w:rFonts w:asciiTheme="minorBidi" w:hAnsiTheme="minorBidi" w:cstheme="minorBidi"/>
          <w:sz w:val="22"/>
          <w:szCs w:val="22"/>
          <w:rtl/>
        </w:rPr>
        <w:t>משרד העבודה</w:t>
      </w:r>
      <w:r w:rsidR="001E0E78" w:rsidRPr="008F0C9E">
        <w:rPr>
          <w:rFonts w:asciiTheme="minorBidi" w:hAnsiTheme="minorBidi" w:cstheme="minorBidi"/>
          <w:sz w:val="22"/>
          <w:szCs w:val="22"/>
          <w:rtl/>
        </w:rPr>
        <w:t xml:space="preserve">, </w:t>
      </w:r>
      <w:r w:rsidRPr="008F0C9E">
        <w:rPr>
          <w:rFonts w:asciiTheme="minorBidi" w:hAnsiTheme="minorBidi" w:cstheme="minorBidi"/>
          <w:sz w:val="22"/>
          <w:szCs w:val="22"/>
          <w:rtl/>
        </w:rPr>
        <w:t>הרווחה והשירותים החברתיים, לשם</w:t>
      </w:r>
      <w:r w:rsidRPr="008F0C9E">
        <w:rPr>
          <w:rFonts w:asciiTheme="minorBidi" w:hAnsiTheme="minorBidi" w:cstheme="minorBidi"/>
          <w:sz w:val="22"/>
          <w:szCs w:val="22"/>
        </w:rPr>
        <w:t xml:space="preserve"> </w:t>
      </w:r>
      <w:r w:rsidRPr="008F0C9E">
        <w:rPr>
          <w:rFonts w:asciiTheme="minorBidi" w:hAnsiTheme="minorBidi" w:cstheme="minorBidi"/>
          <w:sz w:val="22"/>
          <w:szCs w:val="22"/>
          <w:rtl/>
        </w:rPr>
        <w:t>בחינת</w:t>
      </w:r>
      <w:r w:rsidRPr="008F0C9E">
        <w:rPr>
          <w:rFonts w:asciiTheme="minorBidi" w:hAnsiTheme="minorBidi" w:cstheme="minorBidi"/>
          <w:sz w:val="22"/>
          <w:szCs w:val="22"/>
        </w:rPr>
        <w:t xml:space="preserve"> </w:t>
      </w:r>
      <w:r w:rsidRPr="008F0C9E">
        <w:rPr>
          <w:rFonts w:asciiTheme="minorBidi" w:hAnsiTheme="minorBidi" w:cstheme="minorBidi"/>
          <w:sz w:val="22"/>
          <w:szCs w:val="22"/>
          <w:rtl/>
        </w:rPr>
        <w:t>יישום</w:t>
      </w:r>
      <w:r w:rsidRPr="008F0C9E">
        <w:rPr>
          <w:rFonts w:asciiTheme="minorBidi" w:hAnsiTheme="minorBidi" w:cstheme="minorBidi"/>
          <w:sz w:val="22"/>
          <w:szCs w:val="22"/>
        </w:rPr>
        <w:t xml:space="preserve"> </w:t>
      </w:r>
      <w:r w:rsidRPr="008F0C9E">
        <w:rPr>
          <w:rFonts w:asciiTheme="minorBidi" w:hAnsiTheme="minorBidi" w:cstheme="minorBidi"/>
          <w:sz w:val="22"/>
          <w:szCs w:val="22"/>
          <w:rtl/>
        </w:rPr>
        <w:t>חובותיו</w:t>
      </w:r>
      <w:r w:rsidRPr="008F0C9E">
        <w:rPr>
          <w:rFonts w:asciiTheme="minorBidi" w:hAnsiTheme="minorBidi" w:cstheme="minorBidi"/>
          <w:sz w:val="22"/>
          <w:szCs w:val="22"/>
        </w:rPr>
        <w:t xml:space="preserve"> </w:t>
      </w:r>
      <w:r w:rsidRPr="008F0C9E">
        <w:rPr>
          <w:rFonts w:asciiTheme="minorBidi" w:hAnsiTheme="minorBidi" w:cstheme="minorBidi"/>
          <w:sz w:val="22"/>
          <w:szCs w:val="22"/>
          <w:rtl/>
        </w:rPr>
        <w:t>לפי</w:t>
      </w:r>
      <w:r w:rsidRPr="008F0C9E">
        <w:rPr>
          <w:rFonts w:asciiTheme="minorBidi" w:hAnsiTheme="minorBidi" w:cstheme="minorBidi"/>
          <w:sz w:val="22"/>
          <w:szCs w:val="22"/>
        </w:rPr>
        <w:t xml:space="preserve"> </w:t>
      </w:r>
      <w:r w:rsidRPr="008F0C9E">
        <w:rPr>
          <w:rFonts w:asciiTheme="minorBidi" w:hAnsiTheme="minorBidi" w:cstheme="minorBidi"/>
          <w:sz w:val="22"/>
          <w:szCs w:val="22"/>
          <w:rtl/>
        </w:rPr>
        <w:t>סעיף</w:t>
      </w:r>
      <w:r w:rsidRPr="008F0C9E">
        <w:rPr>
          <w:rFonts w:asciiTheme="minorBidi" w:hAnsiTheme="minorBidi" w:cstheme="minorBidi"/>
          <w:sz w:val="22"/>
          <w:szCs w:val="22"/>
        </w:rPr>
        <w:t xml:space="preserve"> 9 </w:t>
      </w:r>
      <w:r w:rsidRPr="008F0C9E">
        <w:rPr>
          <w:rFonts w:asciiTheme="minorBidi" w:hAnsiTheme="minorBidi" w:cstheme="minorBidi"/>
          <w:sz w:val="22"/>
          <w:szCs w:val="22"/>
          <w:rtl/>
        </w:rPr>
        <w:t>לחוק שוויון</w:t>
      </w:r>
      <w:r w:rsidRPr="008F0C9E">
        <w:rPr>
          <w:rFonts w:asciiTheme="minorBidi" w:hAnsiTheme="minorBidi" w:cstheme="minorBidi"/>
          <w:sz w:val="22"/>
          <w:szCs w:val="22"/>
        </w:rPr>
        <w:t xml:space="preserve"> </w:t>
      </w:r>
      <w:r w:rsidRPr="008F0C9E">
        <w:rPr>
          <w:rFonts w:asciiTheme="minorBidi" w:hAnsiTheme="minorBidi" w:cstheme="minorBidi"/>
          <w:sz w:val="22"/>
          <w:szCs w:val="22"/>
          <w:rtl/>
        </w:rPr>
        <w:t>זכויות, ובמקרה</w:t>
      </w:r>
      <w:r w:rsidRPr="008F0C9E">
        <w:rPr>
          <w:rFonts w:asciiTheme="minorBidi" w:hAnsiTheme="minorBidi" w:cstheme="minorBidi"/>
          <w:sz w:val="22"/>
          <w:szCs w:val="22"/>
        </w:rPr>
        <w:t xml:space="preserve"> </w:t>
      </w:r>
      <w:r w:rsidRPr="008F0C9E">
        <w:rPr>
          <w:rFonts w:asciiTheme="minorBidi" w:hAnsiTheme="minorBidi" w:cstheme="minorBidi"/>
          <w:sz w:val="22"/>
          <w:szCs w:val="22"/>
          <w:rtl/>
        </w:rPr>
        <w:t>הצורך, לשם</w:t>
      </w:r>
      <w:r w:rsidRPr="008F0C9E">
        <w:rPr>
          <w:rFonts w:asciiTheme="minorBidi" w:hAnsiTheme="minorBidi" w:cstheme="minorBidi"/>
          <w:sz w:val="22"/>
          <w:szCs w:val="22"/>
        </w:rPr>
        <w:t xml:space="preserve"> </w:t>
      </w:r>
      <w:r w:rsidRPr="008F0C9E">
        <w:rPr>
          <w:rFonts w:asciiTheme="minorBidi" w:hAnsiTheme="minorBidi" w:cstheme="minorBidi"/>
          <w:sz w:val="22"/>
          <w:szCs w:val="22"/>
          <w:rtl/>
        </w:rPr>
        <w:t>קבלת הנחיות</w:t>
      </w:r>
      <w:r w:rsidRPr="008F0C9E">
        <w:rPr>
          <w:rFonts w:asciiTheme="minorBidi" w:hAnsiTheme="minorBidi" w:cstheme="minorBidi"/>
          <w:sz w:val="22"/>
          <w:szCs w:val="22"/>
        </w:rPr>
        <w:t xml:space="preserve"> </w:t>
      </w:r>
      <w:r w:rsidRPr="008F0C9E">
        <w:rPr>
          <w:rFonts w:asciiTheme="minorBidi" w:hAnsiTheme="minorBidi" w:cstheme="minorBidi"/>
          <w:sz w:val="22"/>
          <w:szCs w:val="22"/>
          <w:rtl/>
        </w:rPr>
        <w:t>בקשר</w:t>
      </w:r>
      <w:r w:rsidRPr="008F0C9E">
        <w:rPr>
          <w:rFonts w:asciiTheme="minorBidi" w:hAnsiTheme="minorBidi" w:cstheme="minorBidi"/>
          <w:sz w:val="22"/>
          <w:szCs w:val="22"/>
        </w:rPr>
        <w:t xml:space="preserve"> </w:t>
      </w:r>
      <w:r w:rsidRPr="008F0C9E">
        <w:rPr>
          <w:rFonts w:asciiTheme="minorBidi" w:hAnsiTheme="minorBidi" w:cstheme="minorBidi"/>
          <w:sz w:val="22"/>
          <w:szCs w:val="22"/>
          <w:rtl/>
        </w:rPr>
        <w:t>ליישומן</w:t>
      </w:r>
      <w:r w:rsidRPr="008F0C9E">
        <w:rPr>
          <w:rFonts w:asciiTheme="minorBidi" w:hAnsiTheme="minorBidi" w:cstheme="minorBidi"/>
          <w:sz w:val="22"/>
          <w:szCs w:val="22"/>
        </w:rPr>
        <w:t>.</w:t>
      </w:r>
    </w:p>
    <w:p w14:paraId="626473EA" w14:textId="77777777" w:rsidR="005F21FB" w:rsidRPr="008F0C9E" w:rsidRDefault="00B04D7B" w:rsidP="005F21FB">
      <w:pPr>
        <w:numPr>
          <w:ilvl w:val="0"/>
          <w:numId w:val="32"/>
        </w:numPr>
        <w:spacing w:line="360" w:lineRule="auto"/>
        <w:ind w:right="360"/>
        <w:jc w:val="both"/>
        <w:rPr>
          <w:rFonts w:asciiTheme="minorBidi" w:hAnsiTheme="minorBidi" w:cstheme="minorBidi"/>
          <w:sz w:val="22"/>
          <w:szCs w:val="22"/>
          <w:rtl/>
        </w:rPr>
      </w:pPr>
      <w:r w:rsidRPr="008F0C9E">
        <w:rPr>
          <w:rFonts w:asciiTheme="minorBidi" w:hAnsiTheme="minorBidi" w:cstheme="minorBidi"/>
          <w:sz w:val="22"/>
          <w:szCs w:val="22"/>
          <w:rtl/>
        </w:rPr>
        <w:t>המציע התחייב בעבר לפנות למנ</w:t>
      </w:r>
      <w:r w:rsidR="00621800" w:rsidRPr="008F0C9E">
        <w:rPr>
          <w:rFonts w:asciiTheme="minorBidi" w:hAnsiTheme="minorBidi" w:cstheme="minorBidi" w:hint="eastAsia"/>
          <w:sz w:val="22"/>
          <w:szCs w:val="22"/>
          <w:rtl/>
        </w:rPr>
        <w:t>כ</w:t>
      </w:r>
      <w:r w:rsidR="00621800" w:rsidRPr="008F0C9E">
        <w:rPr>
          <w:rFonts w:asciiTheme="minorBidi" w:hAnsiTheme="minorBidi" w:cstheme="minorBidi"/>
          <w:sz w:val="22"/>
          <w:szCs w:val="22"/>
          <w:rtl/>
        </w:rPr>
        <w:t xml:space="preserve">''ל </w:t>
      </w:r>
      <w:r w:rsidRPr="008F0C9E">
        <w:rPr>
          <w:rFonts w:asciiTheme="minorBidi" w:hAnsiTheme="minorBidi" w:cstheme="minorBidi"/>
          <w:sz w:val="22"/>
          <w:szCs w:val="22"/>
          <w:rtl/>
        </w:rPr>
        <w:t>משרד העבודה</w:t>
      </w:r>
      <w:r w:rsidR="001E0E78" w:rsidRPr="008F0C9E">
        <w:rPr>
          <w:rFonts w:asciiTheme="minorBidi" w:hAnsiTheme="minorBidi" w:cstheme="minorBidi"/>
          <w:sz w:val="22"/>
          <w:szCs w:val="22"/>
          <w:rtl/>
        </w:rPr>
        <w:t xml:space="preserve">, </w:t>
      </w:r>
      <w:r w:rsidRPr="008F0C9E">
        <w:rPr>
          <w:rFonts w:asciiTheme="minorBidi" w:hAnsiTheme="minorBidi" w:cstheme="minorBidi"/>
          <w:sz w:val="22"/>
          <w:szCs w:val="22"/>
          <w:rtl/>
        </w:rPr>
        <w:t>הרווחה והשירותים החברתיים לשם בחינת</w:t>
      </w:r>
      <w:r w:rsidRPr="008F0C9E">
        <w:rPr>
          <w:rFonts w:asciiTheme="minorBidi" w:hAnsiTheme="minorBidi" w:cstheme="minorBidi"/>
          <w:sz w:val="22"/>
          <w:szCs w:val="22"/>
        </w:rPr>
        <w:t xml:space="preserve"> </w:t>
      </w:r>
      <w:r w:rsidRPr="008F0C9E">
        <w:rPr>
          <w:rFonts w:asciiTheme="minorBidi" w:hAnsiTheme="minorBidi" w:cstheme="minorBidi"/>
          <w:sz w:val="22"/>
          <w:szCs w:val="22"/>
          <w:rtl/>
        </w:rPr>
        <w:t>יישום</w:t>
      </w:r>
      <w:r w:rsidRPr="008F0C9E">
        <w:rPr>
          <w:rFonts w:asciiTheme="minorBidi" w:hAnsiTheme="minorBidi" w:cstheme="minorBidi"/>
          <w:sz w:val="22"/>
          <w:szCs w:val="22"/>
        </w:rPr>
        <w:t xml:space="preserve"> </w:t>
      </w:r>
      <w:r w:rsidRPr="008F0C9E">
        <w:rPr>
          <w:rFonts w:asciiTheme="minorBidi" w:hAnsiTheme="minorBidi" w:cstheme="minorBidi"/>
          <w:sz w:val="22"/>
          <w:szCs w:val="22"/>
          <w:rtl/>
        </w:rPr>
        <w:t>חובותיו</w:t>
      </w:r>
      <w:r w:rsidRPr="008F0C9E">
        <w:rPr>
          <w:rFonts w:asciiTheme="minorBidi" w:hAnsiTheme="minorBidi" w:cstheme="minorBidi"/>
          <w:sz w:val="22"/>
          <w:szCs w:val="22"/>
        </w:rPr>
        <w:t xml:space="preserve"> </w:t>
      </w:r>
      <w:r w:rsidRPr="008F0C9E">
        <w:rPr>
          <w:rFonts w:asciiTheme="minorBidi" w:hAnsiTheme="minorBidi" w:cstheme="minorBidi"/>
          <w:sz w:val="22"/>
          <w:szCs w:val="22"/>
          <w:rtl/>
        </w:rPr>
        <w:t>לפי</w:t>
      </w:r>
      <w:r w:rsidRPr="008F0C9E">
        <w:rPr>
          <w:rFonts w:asciiTheme="minorBidi" w:hAnsiTheme="minorBidi" w:cstheme="minorBidi"/>
          <w:sz w:val="22"/>
          <w:szCs w:val="22"/>
        </w:rPr>
        <w:t xml:space="preserve"> </w:t>
      </w:r>
      <w:r w:rsidRPr="008F0C9E">
        <w:rPr>
          <w:rFonts w:asciiTheme="minorBidi" w:hAnsiTheme="minorBidi" w:cstheme="minorBidi"/>
          <w:sz w:val="22"/>
          <w:szCs w:val="22"/>
          <w:rtl/>
        </w:rPr>
        <w:t>סעיף</w:t>
      </w:r>
      <w:r w:rsidRPr="008F0C9E">
        <w:rPr>
          <w:rFonts w:asciiTheme="minorBidi" w:hAnsiTheme="minorBidi" w:cstheme="minorBidi"/>
          <w:sz w:val="22"/>
          <w:szCs w:val="22"/>
        </w:rPr>
        <w:t xml:space="preserve"> 9 </w:t>
      </w:r>
      <w:r w:rsidRPr="008F0C9E">
        <w:rPr>
          <w:rFonts w:asciiTheme="minorBidi" w:hAnsiTheme="minorBidi" w:cstheme="minorBidi"/>
          <w:sz w:val="22"/>
          <w:szCs w:val="22"/>
          <w:rtl/>
        </w:rPr>
        <w:t>לחוק שוויון</w:t>
      </w:r>
      <w:r w:rsidRPr="008F0C9E">
        <w:rPr>
          <w:rFonts w:asciiTheme="minorBidi" w:hAnsiTheme="minorBidi" w:cstheme="minorBidi"/>
          <w:sz w:val="22"/>
          <w:szCs w:val="22"/>
        </w:rPr>
        <w:t xml:space="preserve"> </w:t>
      </w:r>
      <w:r w:rsidRPr="008F0C9E">
        <w:rPr>
          <w:rFonts w:asciiTheme="minorBidi" w:hAnsiTheme="minorBidi" w:cstheme="minorBidi"/>
          <w:sz w:val="22"/>
          <w:szCs w:val="22"/>
          <w:rtl/>
        </w:rPr>
        <w:t xml:space="preserve">זכויות, הוא פנה כאמור ואם קיבל הנחיות ליישום חובותיו, </w:t>
      </w:r>
      <w:r w:rsidRPr="008F0C9E">
        <w:rPr>
          <w:rFonts w:asciiTheme="minorBidi" w:hAnsiTheme="minorBidi" w:cstheme="minorBidi"/>
          <w:b/>
          <w:bCs/>
          <w:sz w:val="22"/>
          <w:szCs w:val="22"/>
          <w:rtl/>
        </w:rPr>
        <w:t>פעל ליישומן</w:t>
      </w:r>
      <w:r w:rsidRPr="008F0C9E">
        <w:rPr>
          <w:rFonts w:asciiTheme="minorBidi" w:hAnsiTheme="minorBidi" w:cstheme="minorBidi"/>
          <w:sz w:val="22"/>
          <w:szCs w:val="22"/>
          <w:rtl/>
        </w:rPr>
        <w:t xml:space="preserve"> (במקרה שהמציע התחייב בעבר לבצע פנייה זו ונעשתה עמו התקשרות, שלגביה נתן התחייבות זו).</w:t>
      </w:r>
    </w:p>
    <w:p w14:paraId="42BFCB9F" w14:textId="77777777" w:rsidR="005F21FB" w:rsidRPr="008F0C9E" w:rsidRDefault="00B04D7B" w:rsidP="001E0E78">
      <w:pPr>
        <w:spacing w:line="360" w:lineRule="auto"/>
        <w:ind w:right="360"/>
        <w:jc w:val="both"/>
        <w:rPr>
          <w:rFonts w:asciiTheme="minorBidi" w:hAnsiTheme="minorBidi" w:cstheme="minorBidi"/>
          <w:sz w:val="22"/>
          <w:szCs w:val="22"/>
          <w:rtl/>
        </w:rPr>
      </w:pPr>
      <w:r w:rsidRPr="008F0C9E">
        <w:rPr>
          <w:rFonts w:asciiTheme="minorBidi" w:hAnsiTheme="minorBidi" w:cstheme="minorBidi"/>
          <w:sz w:val="22"/>
          <w:szCs w:val="22"/>
          <w:rtl/>
        </w:rPr>
        <w:lastRenderedPageBreak/>
        <w:t>המציע מתחייב להעביר העתק מהתצהיר שמסר לפי פסקה זו למנכ</w:t>
      </w:r>
      <w:r w:rsidR="001E0E78" w:rsidRPr="008F0C9E">
        <w:rPr>
          <w:rFonts w:asciiTheme="minorBidi" w:hAnsiTheme="minorBidi" w:cstheme="minorBidi"/>
          <w:sz w:val="22"/>
          <w:szCs w:val="22"/>
          <w:rtl/>
        </w:rPr>
        <w:t>''</w:t>
      </w:r>
      <w:r w:rsidRPr="008F0C9E">
        <w:rPr>
          <w:rFonts w:asciiTheme="minorBidi" w:hAnsiTheme="minorBidi" w:cstheme="minorBidi"/>
          <w:sz w:val="22"/>
          <w:szCs w:val="22"/>
          <w:rtl/>
        </w:rPr>
        <w:t>ל משרד העבודה, הרווחה והשירותים החברתיים, בתוך 30 ימים ממועד ההתקשרות.</w:t>
      </w:r>
    </w:p>
    <w:p w14:paraId="52F37704" w14:textId="77777777" w:rsidR="005F21FB" w:rsidRPr="008F0C9E" w:rsidRDefault="005F21FB" w:rsidP="005F21FB">
      <w:pPr>
        <w:tabs>
          <w:tab w:val="left" w:pos="901"/>
          <w:tab w:val="left" w:pos="1576"/>
          <w:tab w:val="left" w:pos="2137"/>
          <w:tab w:val="left" w:pos="2699"/>
          <w:tab w:val="left" w:pos="3263"/>
          <w:tab w:val="left" w:pos="3824"/>
          <w:tab w:val="left" w:pos="4388"/>
          <w:tab w:val="left" w:pos="4949"/>
          <w:tab w:val="left" w:pos="6075"/>
          <w:tab w:val="left" w:pos="7200"/>
        </w:tabs>
        <w:spacing w:line="360" w:lineRule="auto"/>
        <w:jc w:val="center"/>
        <w:rPr>
          <w:rFonts w:asciiTheme="minorBidi" w:hAnsiTheme="minorBidi" w:cstheme="minorBidi"/>
          <w:b/>
          <w:bCs/>
          <w:sz w:val="22"/>
          <w:szCs w:val="22"/>
          <w:u w:val="single"/>
          <w:rtl/>
        </w:rPr>
      </w:pPr>
    </w:p>
    <w:p w14:paraId="6129AFA4" w14:textId="77777777" w:rsidR="005F21FB" w:rsidRPr="008F0C9E" w:rsidRDefault="00B04D7B" w:rsidP="005F21FB">
      <w:pPr>
        <w:spacing w:line="360" w:lineRule="auto"/>
        <w:rPr>
          <w:rFonts w:asciiTheme="minorBidi" w:hAnsiTheme="minorBidi" w:cstheme="minorBidi"/>
          <w:sz w:val="22"/>
          <w:szCs w:val="22"/>
          <w:rtl/>
        </w:rPr>
      </w:pPr>
      <w:r w:rsidRPr="008F0C9E">
        <w:rPr>
          <w:rFonts w:asciiTheme="minorBidi" w:hAnsiTheme="minorBidi" w:cstheme="minorBidi"/>
          <w:sz w:val="22"/>
          <w:szCs w:val="22"/>
          <w:rtl/>
        </w:rPr>
        <w:t>____________________</w:t>
      </w:r>
      <w:r w:rsidRPr="008F0C9E">
        <w:rPr>
          <w:rFonts w:asciiTheme="minorBidi" w:hAnsiTheme="minorBidi" w:cstheme="minorBidi"/>
          <w:sz w:val="22"/>
          <w:szCs w:val="22"/>
          <w:rtl/>
        </w:rPr>
        <w:tab/>
        <w:t>____________________</w:t>
      </w:r>
      <w:r w:rsidRPr="008F0C9E">
        <w:rPr>
          <w:rFonts w:asciiTheme="minorBidi" w:hAnsiTheme="minorBidi" w:cstheme="minorBidi"/>
          <w:sz w:val="22"/>
          <w:szCs w:val="22"/>
          <w:rtl/>
        </w:rPr>
        <w:tab/>
        <w:t>____________________</w:t>
      </w:r>
    </w:p>
    <w:p w14:paraId="17440298" w14:textId="77777777" w:rsidR="006B4BF7" w:rsidRPr="008F0C9E" w:rsidRDefault="00B04D7B" w:rsidP="005F21FB">
      <w:pPr>
        <w:spacing w:line="360" w:lineRule="auto"/>
        <w:rPr>
          <w:rFonts w:asciiTheme="minorBidi" w:hAnsiTheme="minorBidi" w:cstheme="minorBidi"/>
          <w:sz w:val="22"/>
          <w:szCs w:val="22"/>
          <w:rtl/>
        </w:rPr>
      </w:pPr>
      <w:r w:rsidRPr="008F0C9E">
        <w:rPr>
          <w:rFonts w:asciiTheme="minorBidi" w:hAnsiTheme="minorBidi" w:cstheme="minorBidi"/>
          <w:sz w:val="22"/>
          <w:szCs w:val="22"/>
          <w:rtl/>
        </w:rPr>
        <w:t xml:space="preserve">              שם מלא                                    תאריך</w:t>
      </w:r>
      <w:r w:rsidRPr="008F0C9E">
        <w:rPr>
          <w:rFonts w:asciiTheme="minorBidi" w:hAnsiTheme="minorBidi" w:cstheme="minorBidi"/>
          <w:sz w:val="22"/>
          <w:szCs w:val="22"/>
          <w:rtl/>
        </w:rPr>
        <w:tab/>
      </w:r>
      <w:r w:rsidRPr="008F0C9E">
        <w:rPr>
          <w:rFonts w:asciiTheme="minorBidi" w:hAnsiTheme="minorBidi" w:cstheme="minorBidi"/>
          <w:sz w:val="22"/>
          <w:szCs w:val="22"/>
          <w:rtl/>
        </w:rPr>
        <w:tab/>
        <w:t xml:space="preserve">                         חתימה</w:t>
      </w:r>
    </w:p>
    <w:p w14:paraId="272436CB" w14:textId="77777777" w:rsidR="006B4BF7" w:rsidRDefault="00B04D7B">
      <w:pPr>
        <w:bidi w:val="0"/>
        <w:rPr>
          <w:rFonts w:asciiTheme="minorBidi" w:hAnsiTheme="minorBidi"/>
        </w:rPr>
      </w:pPr>
      <w:r>
        <w:rPr>
          <w:rFonts w:asciiTheme="minorBidi" w:hAnsiTheme="minorBidi"/>
          <w:rtl/>
        </w:rPr>
        <w:br w:type="page"/>
      </w:r>
    </w:p>
    <w:p w14:paraId="3356DEB7" w14:textId="77777777" w:rsidR="005F21FB" w:rsidRPr="006B4BF7" w:rsidRDefault="00B04D7B" w:rsidP="006B4BF7">
      <w:pPr>
        <w:pStyle w:val="-"/>
        <w:rPr>
          <w:sz w:val="22"/>
          <w:szCs w:val="22"/>
          <w:rtl/>
        </w:rPr>
      </w:pPr>
      <w:bookmarkStart w:id="214" w:name="_Toc66711131"/>
      <w:bookmarkStart w:id="215" w:name="נספח_ד3"/>
      <w:r>
        <w:rPr>
          <w:rFonts w:hint="cs"/>
          <w:sz w:val="22"/>
          <w:szCs w:val="22"/>
          <w:rtl/>
        </w:rPr>
        <w:lastRenderedPageBreak/>
        <w:t>נספח ד 3</w:t>
      </w:r>
      <w:bookmarkEnd w:id="214"/>
    </w:p>
    <w:p w14:paraId="26AAEB92" w14:textId="77777777" w:rsidR="006B4BF7" w:rsidRDefault="00B04D7B" w:rsidP="006B4BF7">
      <w:pPr>
        <w:pStyle w:val="-0"/>
      </w:pPr>
      <w:bookmarkStart w:id="216" w:name="_Toc66711132"/>
      <w:bookmarkEnd w:id="215"/>
      <w:r>
        <w:rPr>
          <w:rFonts w:hint="cs"/>
          <w:rtl/>
        </w:rPr>
        <w:t>תצהיר בדבר התחייבות מציעים במכרז (הצהרה כללית)</w:t>
      </w:r>
      <w:bookmarkEnd w:id="216"/>
    </w:p>
    <w:p w14:paraId="061C18C2" w14:textId="77777777" w:rsidR="006B4BF7" w:rsidRPr="008F0C9E" w:rsidRDefault="00B04D7B" w:rsidP="0070183B">
      <w:pPr>
        <w:pStyle w:val="3-"/>
        <w:numPr>
          <w:ilvl w:val="1"/>
          <w:numId w:val="35"/>
        </w:numPr>
        <w:tabs>
          <w:tab w:val="left" w:pos="509"/>
        </w:tabs>
        <w:spacing w:before="120" w:after="0"/>
        <w:ind w:hanging="850"/>
        <w:contextualSpacing/>
        <w:outlineLvl w:val="9"/>
        <w:rPr>
          <w:rFonts w:asciiTheme="minorBidi" w:hAnsiTheme="minorBidi" w:cstheme="minorBidi"/>
          <w:bCs/>
          <w:sz w:val="22"/>
          <w:szCs w:val="22"/>
        </w:rPr>
      </w:pPr>
      <w:r w:rsidRPr="008F0C9E">
        <w:rPr>
          <w:rFonts w:asciiTheme="minorBidi" w:hAnsiTheme="minorBidi" w:cstheme="minorBidi"/>
          <w:b/>
          <w:bCs/>
          <w:sz w:val="22"/>
          <w:szCs w:val="22"/>
          <w:rtl/>
        </w:rPr>
        <w:t>כשירות להתמודדות במכרז</w:t>
      </w:r>
    </w:p>
    <w:p w14:paraId="7EEE8059" w14:textId="77777777" w:rsidR="006B4BF7" w:rsidRPr="008F0C9E" w:rsidRDefault="006B4BF7" w:rsidP="006B4BF7">
      <w:pPr>
        <w:pStyle w:val="a8"/>
        <w:numPr>
          <w:ilvl w:val="0"/>
          <w:numId w:val="34"/>
        </w:numPr>
        <w:tabs>
          <w:tab w:val="left" w:pos="1192"/>
        </w:tabs>
        <w:spacing w:before="120" w:after="120" w:line="360" w:lineRule="auto"/>
        <w:jc w:val="both"/>
        <w:rPr>
          <w:rFonts w:asciiTheme="minorBidi" w:hAnsiTheme="minorBidi" w:cstheme="minorBidi"/>
          <w:vanish/>
          <w:sz w:val="22"/>
          <w:szCs w:val="22"/>
          <w:rtl/>
        </w:rPr>
      </w:pPr>
    </w:p>
    <w:p w14:paraId="1EBEC72D" w14:textId="77777777" w:rsidR="006B4BF7" w:rsidRPr="008F0C9E" w:rsidRDefault="006B4BF7" w:rsidP="006B4BF7">
      <w:pPr>
        <w:pStyle w:val="a8"/>
        <w:numPr>
          <w:ilvl w:val="1"/>
          <w:numId w:val="34"/>
        </w:numPr>
        <w:tabs>
          <w:tab w:val="left" w:pos="1192"/>
        </w:tabs>
        <w:spacing w:before="120" w:after="120" w:line="360" w:lineRule="auto"/>
        <w:jc w:val="both"/>
        <w:rPr>
          <w:rFonts w:asciiTheme="minorBidi" w:hAnsiTheme="minorBidi" w:cstheme="minorBidi"/>
          <w:vanish/>
          <w:sz w:val="22"/>
          <w:szCs w:val="22"/>
          <w:rtl/>
        </w:rPr>
      </w:pPr>
    </w:p>
    <w:p w14:paraId="17EBD21B" w14:textId="77777777" w:rsidR="006B4BF7" w:rsidRPr="008F0C9E" w:rsidRDefault="00B04D7B" w:rsidP="0070183B">
      <w:pPr>
        <w:pStyle w:val="34"/>
        <w:numPr>
          <w:ilvl w:val="2"/>
          <w:numId w:val="34"/>
        </w:numPr>
        <w:tabs>
          <w:tab w:val="clear" w:pos="1334"/>
        </w:tabs>
        <w:spacing w:before="0" w:after="120"/>
        <w:ind w:left="1218" w:hanging="709"/>
        <w:contextualSpacing/>
        <w:jc w:val="both"/>
        <w:outlineLvl w:val="9"/>
        <w:rPr>
          <w:rFonts w:asciiTheme="minorBidi" w:hAnsiTheme="minorBidi" w:cstheme="minorBidi"/>
          <w:sz w:val="22"/>
          <w:szCs w:val="22"/>
          <w:rtl/>
        </w:rPr>
      </w:pPr>
      <w:r w:rsidRPr="008F0C9E">
        <w:rPr>
          <w:rFonts w:asciiTheme="minorBidi" w:hAnsiTheme="minorBidi" w:cstheme="minorBidi"/>
          <w:sz w:val="22"/>
          <w:szCs w:val="22"/>
          <w:rtl/>
        </w:rPr>
        <w:t>המציע קרא בעיון רב את מסמכי המכרז על כל פרקיו, נספחיו, תנאיו וחלקיו, לרבות כל ההבהרות שפורסמו על ידי המזמין, הוא הבין את כל האמור בהם ומסכים להם.</w:t>
      </w:r>
    </w:p>
    <w:p w14:paraId="4CE81798" w14:textId="77777777" w:rsidR="006B4BF7" w:rsidRPr="008F0C9E" w:rsidRDefault="00B04D7B" w:rsidP="006B4BF7">
      <w:pPr>
        <w:pStyle w:val="34"/>
        <w:numPr>
          <w:ilvl w:val="2"/>
          <w:numId w:val="34"/>
        </w:numPr>
        <w:tabs>
          <w:tab w:val="clear" w:pos="1334"/>
          <w:tab w:val="left" w:pos="1360"/>
        </w:tabs>
        <w:spacing w:before="120"/>
        <w:ind w:left="1218" w:hanging="709"/>
        <w:contextualSpacing/>
        <w:jc w:val="both"/>
        <w:outlineLvl w:val="9"/>
        <w:rPr>
          <w:rFonts w:asciiTheme="minorBidi" w:hAnsiTheme="minorBidi" w:cstheme="minorBidi"/>
          <w:sz w:val="22"/>
          <w:szCs w:val="22"/>
        </w:rPr>
      </w:pPr>
      <w:r w:rsidRPr="008F0C9E">
        <w:rPr>
          <w:rFonts w:asciiTheme="minorBidi" w:hAnsiTheme="minorBidi" w:cstheme="minorBidi"/>
          <w:sz w:val="22"/>
          <w:szCs w:val="22"/>
          <w:rtl/>
        </w:rPr>
        <w:t xml:space="preserve">המציע קרא בעיון רב את תנאי ההתקשרות עם הספק הזוכה, ובכלל זה את חוזה ההתקשרות על נספחיו, הוא הבין את האמור בהם ומסכים להם. </w:t>
      </w:r>
    </w:p>
    <w:p w14:paraId="7EDE0E7D" w14:textId="77777777" w:rsidR="006B4BF7" w:rsidRPr="008F0C9E" w:rsidRDefault="00B04D7B" w:rsidP="006B4BF7">
      <w:pPr>
        <w:pStyle w:val="34"/>
        <w:numPr>
          <w:ilvl w:val="2"/>
          <w:numId w:val="34"/>
        </w:numPr>
        <w:tabs>
          <w:tab w:val="clear" w:pos="1334"/>
          <w:tab w:val="left" w:pos="1360"/>
        </w:tabs>
        <w:spacing w:before="120"/>
        <w:ind w:left="1218" w:hanging="709"/>
        <w:contextualSpacing/>
        <w:jc w:val="both"/>
        <w:outlineLvl w:val="9"/>
        <w:rPr>
          <w:rFonts w:asciiTheme="minorBidi" w:hAnsiTheme="minorBidi" w:cstheme="minorBidi"/>
          <w:sz w:val="22"/>
          <w:szCs w:val="22"/>
        </w:rPr>
      </w:pPr>
      <w:r w:rsidRPr="008F0C9E">
        <w:rPr>
          <w:rFonts w:asciiTheme="minorBidi" w:hAnsiTheme="minorBidi" w:cstheme="minorBidi"/>
          <w:sz w:val="22"/>
          <w:szCs w:val="22"/>
          <w:rtl/>
        </w:rPr>
        <w:t>המציע אינו מצוי בהליכי פשיטת רגל או פירוק ולא מתנהלות נגד המציע תביעות מהותיות, שעלול</w:t>
      </w:r>
      <w:r w:rsidR="00CD7064" w:rsidRPr="008F0C9E">
        <w:rPr>
          <w:rFonts w:asciiTheme="minorBidi" w:hAnsiTheme="minorBidi" w:cstheme="minorBidi" w:hint="eastAsia"/>
          <w:sz w:val="22"/>
          <w:szCs w:val="22"/>
          <w:rtl/>
        </w:rPr>
        <w:t>ות</w:t>
      </w:r>
      <w:r w:rsidRPr="008F0C9E">
        <w:rPr>
          <w:rFonts w:asciiTheme="minorBidi" w:hAnsiTheme="minorBidi" w:cstheme="minorBidi"/>
          <w:sz w:val="22"/>
          <w:szCs w:val="22"/>
          <w:rtl/>
        </w:rPr>
        <w:t xml:space="preserve"> לפגוע בתפקודו</w:t>
      </w:r>
      <w:r w:rsidR="00CD7064"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ככל שיזכה במכרז.</w:t>
      </w:r>
    </w:p>
    <w:p w14:paraId="27DEBD4F" w14:textId="77777777" w:rsidR="00BB5BB6" w:rsidRPr="008F0C9E" w:rsidRDefault="00B04D7B" w:rsidP="00B77091">
      <w:pPr>
        <w:pStyle w:val="34"/>
        <w:numPr>
          <w:ilvl w:val="2"/>
          <w:numId w:val="34"/>
        </w:numPr>
        <w:tabs>
          <w:tab w:val="clear" w:pos="1334"/>
          <w:tab w:val="left" w:pos="1360"/>
        </w:tabs>
        <w:spacing w:before="120"/>
        <w:ind w:left="1218" w:hanging="709"/>
        <w:contextualSpacing/>
        <w:jc w:val="both"/>
        <w:outlineLvl w:val="9"/>
        <w:rPr>
          <w:rFonts w:asciiTheme="minorBidi" w:hAnsiTheme="minorBidi" w:cstheme="minorBidi"/>
          <w:sz w:val="22"/>
          <w:szCs w:val="22"/>
        </w:rPr>
      </w:pPr>
      <w:r w:rsidRPr="008F0C9E">
        <w:rPr>
          <w:rFonts w:asciiTheme="minorBidi" w:hAnsiTheme="minorBidi" w:cstheme="minorBidi"/>
          <w:sz w:val="22"/>
          <w:szCs w:val="22"/>
          <w:rtl/>
        </w:rPr>
        <w:t>אין מניעה לפי כל דין להשתתפות המציע במכרז.</w:t>
      </w:r>
    </w:p>
    <w:p w14:paraId="271148C2" w14:textId="77777777" w:rsidR="00BB5BB6" w:rsidRPr="008F0C9E" w:rsidRDefault="00B04D7B" w:rsidP="00BB5BB6">
      <w:pPr>
        <w:pStyle w:val="34"/>
        <w:numPr>
          <w:ilvl w:val="2"/>
          <w:numId w:val="34"/>
        </w:numPr>
        <w:tabs>
          <w:tab w:val="clear" w:pos="1334"/>
          <w:tab w:val="left" w:pos="1360"/>
        </w:tabs>
        <w:spacing w:before="120"/>
        <w:ind w:left="1218" w:hanging="709"/>
        <w:contextualSpacing/>
        <w:jc w:val="both"/>
        <w:outlineLvl w:val="9"/>
        <w:rPr>
          <w:rFonts w:asciiTheme="minorBidi" w:hAnsiTheme="minorBidi" w:cstheme="minorBidi"/>
          <w:sz w:val="22"/>
          <w:szCs w:val="22"/>
          <w:rtl/>
        </w:rPr>
      </w:pPr>
      <w:r w:rsidRPr="008F0C9E">
        <w:rPr>
          <w:rFonts w:asciiTheme="minorBidi" w:hAnsiTheme="minorBidi" w:cstheme="minorBidi"/>
          <w:sz w:val="22"/>
          <w:szCs w:val="22"/>
          <w:rtl/>
        </w:rPr>
        <w:t>אין בהגשת הצעה במכרז או בביצוע ההתקשרות נש</w:t>
      </w:r>
      <w:r w:rsidRPr="008F0C9E">
        <w:rPr>
          <w:rFonts w:asciiTheme="minorBidi" w:hAnsiTheme="minorBidi" w:cstheme="minorBidi" w:hint="eastAsia"/>
          <w:sz w:val="22"/>
          <w:szCs w:val="22"/>
          <w:rtl/>
        </w:rPr>
        <w:t>ו</w:t>
      </w:r>
      <w:r w:rsidRPr="008F0C9E">
        <w:rPr>
          <w:rFonts w:asciiTheme="minorBidi" w:hAnsiTheme="minorBidi" w:cstheme="minorBidi"/>
          <w:sz w:val="22"/>
          <w:szCs w:val="22"/>
          <w:rtl/>
        </w:rPr>
        <w:t>א המכרז על ידי המציע, כדי ליצור ניגוד עניינים, בין במישרין ובין בעקיפין, בין המציע ל</w:t>
      </w:r>
      <w:r w:rsidRPr="008F0C9E">
        <w:rPr>
          <w:rFonts w:asciiTheme="minorBidi" w:hAnsiTheme="minorBidi" w:cstheme="minorBidi" w:hint="eastAsia"/>
          <w:sz w:val="22"/>
          <w:szCs w:val="22"/>
          <w:rtl/>
        </w:rPr>
        <w:t>בין</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w:t>
      </w:r>
      <w:r w:rsidRPr="008F0C9E">
        <w:rPr>
          <w:rFonts w:asciiTheme="minorBidi" w:hAnsiTheme="minorBidi" w:cstheme="minorBidi"/>
          <w:sz w:val="22"/>
          <w:szCs w:val="22"/>
          <w:rtl/>
        </w:rPr>
        <w:t>מזמין.</w:t>
      </w:r>
    </w:p>
    <w:p w14:paraId="5D20F1C6" w14:textId="77777777" w:rsidR="006B4BF7" w:rsidRPr="008F0C9E" w:rsidRDefault="00B04D7B" w:rsidP="0070183B">
      <w:pPr>
        <w:pStyle w:val="34"/>
        <w:numPr>
          <w:ilvl w:val="2"/>
          <w:numId w:val="34"/>
        </w:numPr>
        <w:tabs>
          <w:tab w:val="clear" w:pos="1334"/>
          <w:tab w:val="left" w:pos="1360"/>
        </w:tabs>
        <w:spacing w:before="120" w:after="120"/>
        <w:ind w:left="1218" w:hanging="709"/>
        <w:contextualSpacing/>
        <w:jc w:val="both"/>
        <w:outlineLvl w:val="9"/>
        <w:rPr>
          <w:rFonts w:asciiTheme="minorBidi" w:hAnsiTheme="minorBidi" w:cstheme="minorBidi"/>
          <w:sz w:val="22"/>
          <w:szCs w:val="22"/>
        </w:rPr>
      </w:pPr>
      <w:r w:rsidRPr="008F0C9E">
        <w:rPr>
          <w:rFonts w:asciiTheme="minorBidi" w:hAnsiTheme="minorBidi" w:cstheme="minorBidi" w:hint="eastAsia"/>
          <w:sz w:val="22"/>
          <w:szCs w:val="22"/>
          <w:rtl/>
        </w:rPr>
        <w:t>ככל</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שהמציע</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אינו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חב</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במע</w:t>
      </w:r>
      <w:r w:rsidRPr="008F0C9E">
        <w:rPr>
          <w:rFonts w:asciiTheme="minorBidi" w:hAnsiTheme="minorBidi" w:cstheme="minorBidi"/>
          <w:sz w:val="22"/>
          <w:szCs w:val="22"/>
          <w:rtl/>
        </w:rPr>
        <w:t xml:space="preserve">"מ </w:t>
      </w:r>
      <w:r w:rsidRPr="008F0C9E">
        <w:rPr>
          <w:rFonts w:asciiTheme="minorBidi" w:hAnsiTheme="minorBidi" w:cstheme="minorBidi" w:hint="eastAsia"/>
          <w:sz w:val="22"/>
          <w:szCs w:val="22"/>
          <w:rtl/>
        </w:rPr>
        <w:t>במסגרת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ההתקשרות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מכ</w:t>
      </w:r>
      <w:r w:rsidR="006C1CAA" w:rsidRPr="008F0C9E">
        <w:rPr>
          <w:rFonts w:asciiTheme="minorBidi" w:hAnsiTheme="minorBidi" w:cstheme="minorBidi" w:hint="eastAsia"/>
          <w:sz w:val="22"/>
          <w:szCs w:val="22"/>
          <w:rtl/>
        </w:rPr>
        <w:t>ו</w:t>
      </w:r>
      <w:r w:rsidRPr="008F0C9E">
        <w:rPr>
          <w:rFonts w:asciiTheme="minorBidi" w:hAnsiTheme="minorBidi" w:cstheme="minorBidi" w:hint="eastAsia"/>
          <w:sz w:val="22"/>
          <w:szCs w:val="22"/>
          <w:rtl/>
        </w:rPr>
        <w:t>ח</w:t>
      </w:r>
      <w:r w:rsidRPr="008F0C9E">
        <w:rPr>
          <w:rFonts w:asciiTheme="minorBidi" w:hAnsiTheme="minorBidi" w:cstheme="minorBidi"/>
          <w:sz w:val="22"/>
          <w:szCs w:val="22"/>
          <w:rtl/>
        </w:rPr>
        <w:t xml:space="preserve"> המכרז, הוא מצהיר על כך שפנה אל רשות </w:t>
      </w:r>
      <w:r w:rsidRPr="008F0C9E">
        <w:rPr>
          <w:rFonts w:asciiTheme="minorBidi" w:hAnsiTheme="minorBidi" w:cstheme="minorBidi" w:hint="eastAsia"/>
          <w:sz w:val="22"/>
          <w:szCs w:val="22"/>
          <w:rtl/>
        </w:rPr>
        <w:t>המסים</w:t>
      </w:r>
      <w:r w:rsidRPr="008F0C9E">
        <w:rPr>
          <w:rFonts w:asciiTheme="minorBidi" w:hAnsiTheme="minorBidi" w:cstheme="minorBidi"/>
          <w:sz w:val="22"/>
          <w:szCs w:val="22"/>
          <w:rtl/>
        </w:rPr>
        <w:t xml:space="preserve"> לצורך קבלת אישור לכך, טרם הגשת הצעה במכרז.</w:t>
      </w:r>
    </w:p>
    <w:p w14:paraId="53E814B7" w14:textId="77777777" w:rsidR="006B4BF7" w:rsidRPr="008F0C9E" w:rsidRDefault="00B04D7B" w:rsidP="0070183B">
      <w:pPr>
        <w:pStyle w:val="3-"/>
        <w:numPr>
          <w:ilvl w:val="1"/>
          <w:numId w:val="35"/>
        </w:numPr>
        <w:spacing w:before="120" w:after="0"/>
        <w:ind w:left="483" w:hanging="541"/>
        <w:contextualSpacing/>
        <w:outlineLvl w:val="9"/>
        <w:rPr>
          <w:rFonts w:asciiTheme="minorBidi" w:hAnsiTheme="minorBidi" w:cstheme="minorBidi"/>
          <w:bCs/>
          <w:sz w:val="22"/>
          <w:szCs w:val="22"/>
        </w:rPr>
      </w:pPr>
      <w:r w:rsidRPr="008F0C9E">
        <w:rPr>
          <w:rFonts w:asciiTheme="minorBidi" w:hAnsiTheme="minorBidi" w:cstheme="minorBidi"/>
          <w:b/>
          <w:bCs/>
          <w:sz w:val="22"/>
          <w:szCs w:val="22"/>
          <w:rtl/>
        </w:rPr>
        <w:t xml:space="preserve">אי תיאום הצעות מכרז </w:t>
      </w:r>
    </w:p>
    <w:p w14:paraId="096F9DE1" w14:textId="77777777" w:rsidR="006B4BF7" w:rsidRPr="008F0C9E" w:rsidRDefault="006B4BF7" w:rsidP="006B4BF7">
      <w:pPr>
        <w:pStyle w:val="a8"/>
        <w:numPr>
          <w:ilvl w:val="1"/>
          <w:numId w:val="34"/>
        </w:numPr>
        <w:tabs>
          <w:tab w:val="left" w:pos="767"/>
        </w:tabs>
        <w:spacing w:before="120" w:after="120" w:line="360" w:lineRule="auto"/>
        <w:jc w:val="both"/>
        <w:rPr>
          <w:rFonts w:asciiTheme="minorBidi" w:hAnsiTheme="minorBidi" w:cstheme="minorBidi"/>
          <w:vanish/>
          <w:sz w:val="22"/>
          <w:szCs w:val="22"/>
          <w:rtl/>
        </w:rPr>
      </w:pPr>
    </w:p>
    <w:p w14:paraId="1A087BB6" w14:textId="77777777" w:rsidR="006B4BF7" w:rsidRPr="008F0C9E" w:rsidRDefault="00B04D7B" w:rsidP="0070183B">
      <w:pPr>
        <w:pStyle w:val="34"/>
        <w:numPr>
          <w:ilvl w:val="2"/>
          <w:numId w:val="34"/>
        </w:numPr>
        <w:tabs>
          <w:tab w:val="clear" w:pos="1334"/>
        </w:tabs>
        <w:spacing w:before="0" w:after="120"/>
        <w:ind w:left="1218" w:hanging="709"/>
        <w:contextualSpacing/>
        <w:jc w:val="both"/>
        <w:outlineLvl w:val="9"/>
        <w:rPr>
          <w:rFonts w:asciiTheme="minorBidi" w:hAnsiTheme="minorBidi" w:cstheme="minorBidi"/>
          <w:sz w:val="22"/>
          <w:szCs w:val="22"/>
          <w:rtl/>
        </w:rPr>
      </w:pPr>
      <w:r w:rsidRPr="008F0C9E">
        <w:rPr>
          <w:rFonts w:asciiTheme="minorBidi" w:hAnsiTheme="minorBidi" w:cstheme="minorBidi"/>
          <w:sz w:val="22"/>
          <w:szCs w:val="22"/>
          <w:rtl/>
        </w:rPr>
        <w:t>הפרטים המופיעים בהצעה זו הוחלטו על ידי המציע באופן עצמאי, ללא התייעצות, הסדר או קשר עם מציע אחר.</w:t>
      </w:r>
    </w:p>
    <w:p w14:paraId="527EA6B8" w14:textId="77777777" w:rsidR="006B4BF7" w:rsidRPr="008F0C9E" w:rsidRDefault="00B04D7B" w:rsidP="006B4BF7">
      <w:pPr>
        <w:pStyle w:val="34"/>
        <w:numPr>
          <w:ilvl w:val="2"/>
          <w:numId w:val="34"/>
        </w:numPr>
        <w:tabs>
          <w:tab w:val="clear" w:pos="1334"/>
        </w:tabs>
        <w:spacing w:before="120"/>
        <w:ind w:left="1218" w:hanging="709"/>
        <w:contextualSpacing/>
        <w:jc w:val="both"/>
        <w:outlineLvl w:val="9"/>
        <w:rPr>
          <w:rFonts w:asciiTheme="minorBidi" w:hAnsiTheme="minorBidi" w:cstheme="minorBidi"/>
          <w:sz w:val="22"/>
          <w:szCs w:val="22"/>
          <w:rtl/>
        </w:rPr>
      </w:pPr>
      <w:r w:rsidRPr="008F0C9E">
        <w:rPr>
          <w:rFonts w:asciiTheme="minorBidi" w:hAnsiTheme="minorBidi" w:cstheme="minorBidi"/>
          <w:sz w:val="22"/>
          <w:szCs w:val="22"/>
          <w:rtl/>
        </w:rPr>
        <w:t>פרטי ההצעה לא הוצגו או יוצגו בפני כל אדם או תאגיד</w:t>
      </w:r>
      <w:r w:rsidR="00CD7064"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אשר מציע הצעות במכרז זה. </w:t>
      </w:r>
    </w:p>
    <w:p w14:paraId="5FCEC41F" w14:textId="77777777" w:rsidR="006B4BF7" w:rsidRPr="008F0C9E" w:rsidRDefault="00B04D7B" w:rsidP="006B4BF7">
      <w:pPr>
        <w:pStyle w:val="34"/>
        <w:numPr>
          <w:ilvl w:val="2"/>
          <w:numId w:val="34"/>
        </w:numPr>
        <w:tabs>
          <w:tab w:val="clear" w:pos="1334"/>
        </w:tabs>
        <w:spacing w:before="120"/>
        <w:ind w:left="1218" w:hanging="709"/>
        <w:contextualSpacing/>
        <w:jc w:val="both"/>
        <w:outlineLvl w:val="9"/>
        <w:rPr>
          <w:rFonts w:asciiTheme="minorBidi" w:hAnsiTheme="minorBidi" w:cstheme="minorBidi"/>
          <w:sz w:val="22"/>
          <w:szCs w:val="22"/>
          <w:rtl/>
        </w:rPr>
      </w:pPr>
      <w:r w:rsidRPr="008F0C9E">
        <w:rPr>
          <w:rFonts w:asciiTheme="minorBidi" w:hAnsiTheme="minorBidi" w:cstheme="minorBidi"/>
          <w:sz w:val="22"/>
          <w:szCs w:val="22"/>
          <w:rtl/>
        </w:rPr>
        <w:t>המציע לא היה מעורב בניסיון להניא מתחרה אחר מלהגיש הצעות במכרז זה</w:t>
      </w:r>
      <w:r w:rsidR="008F2EE9" w:rsidRPr="008F0C9E">
        <w:rPr>
          <w:rFonts w:asciiTheme="minorBidi" w:hAnsiTheme="minorBidi" w:cstheme="minorBidi"/>
          <w:sz w:val="22"/>
          <w:szCs w:val="22"/>
          <w:rtl/>
        </w:rPr>
        <w:t xml:space="preserve"> ולא היה מעורב בדרך כלשהי בהצעה שהוגשה על ידי מציע אחר</w:t>
      </w:r>
      <w:r w:rsidRPr="008F0C9E">
        <w:rPr>
          <w:rFonts w:asciiTheme="minorBidi" w:hAnsiTheme="minorBidi" w:cstheme="minorBidi"/>
          <w:sz w:val="22"/>
          <w:szCs w:val="22"/>
          <w:rtl/>
        </w:rPr>
        <w:t>.</w:t>
      </w:r>
    </w:p>
    <w:p w14:paraId="1A46CCF4" w14:textId="77777777" w:rsidR="006B4BF7" w:rsidRPr="008F0C9E" w:rsidRDefault="00B04D7B" w:rsidP="006B4BF7">
      <w:pPr>
        <w:pStyle w:val="34"/>
        <w:numPr>
          <w:ilvl w:val="2"/>
          <w:numId w:val="34"/>
        </w:numPr>
        <w:tabs>
          <w:tab w:val="clear" w:pos="1334"/>
        </w:tabs>
        <w:spacing w:before="120"/>
        <w:ind w:left="1218" w:hanging="709"/>
        <w:contextualSpacing/>
        <w:jc w:val="both"/>
        <w:outlineLvl w:val="9"/>
        <w:rPr>
          <w:rFonts w:asciiTheme="minorBidi" w:hAnsiTheme="minorBidi" w:cstheme="minorBidi"/>
          <w:sz w:val="22"/>
          <w:szCs w:val="22"/>
          <w:rtl/>
        </w:rPr>
      </w:pPr>
      <w:r w:rsidRPr="008F0C9E">
        <w:rPr>
          <w:rFonts w:asciiTheme="minorBidi" w:hAnsiTheme="minorBidi" w:cstheme="minorBidi"/>
          <w:sz w:val="22"/>
          <w:szCs w:val="22"/>
          <w:rtl/>
        </w:rPr>
        <w:t>המציע לא היה ולא מתכוון להיות מעורב בניסיון לגרום למתחרה אחר להגיש הצעה גבוהה או נמוכה יותר מהצעתו זו.</w:t>
      </w:r>
    </w:p>
    <w:p w14:paraId="29317180" w14:textId="77777777" w:rsidR="006B4BF7" w:rsidRPr="008F0C9E" w:rsidRDefault="00B04D7B" w:rsidP="006B4BF7">
      <w:pPr>
        <w:pStyle w:val="34"/>
        <w:numPr>
          <w:ilvl w:val="2"/>
          <w:numId w:val="34"/>
        </w:numPr>
        <w:tabs>
          <w:tab w:val="clear" w:pos="1334"/>
        </w:tabs>
        <w:spacing w:before="120"/>
        <w:ind w:left="1218" w:hanging="709"/>
        <w:contextualSpacing/>
        <w:jc w:val="both"/>
        <w:outlineLvl w:val="9"/>
        <w:rPr>
          <w:rFonts w:asciiTheme="minorBidi" w:hAnsiTheme="minorBidi" w:cstheme="minorBidi"/>
          <w:sz w:val="22"/>
          <w:szCs w:val="22"/>
        </w:rPr>
      </w:pPr>
      <w:r w:rsidRPr="008F0C9E">
        <w:rPr>
          <w:rFonts w:asciiTheme="minorBidi" w:hAnsiTheme="minorBidi" w:cstheme="minorBidi"/>
          <w:sz w:val="22"/>
          <w:szCs w:val="22"/>
          <w:rtl/>
        </w:rPr>
        <w:t>המציע לא היה מעורב בניסיון לגרום למתחרה להגיש הצעה בלתי תחרותית</w:t>
      </w:r>
      <w:r w:rsidR="00CD7064"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מכל סוג שהוא.</w:t>
      </w:r>
    </w:p>
    <w:p w14:paraId="68DC1291" w14:textId="77777777" w:rsidR="006B4BF7" w:rsidRPr="008F0C9E" w:rsidRDefault="00B04D7B" w:rsidP="0070183B">
      <w:pPr>
        <w:pStyle w:val="34"/>
        <w:numPr>
          <w:ilvl w:val="2"/>
          <w:numId w:val="34"/>
        </w:numPr>
        <w:tabs>
          <w:tab w:val="clear" w:pos="1334"/>
        </w:tabs>
        <w:spacing w:before="120" w:after="120"/>
        <w:ind w:left="1218" w:hanging="709"/>
        <w:contextualSpacing/>
        <w:jc w:val="both"/>
        <w:outlineLvl w:val="9"/>
        <w:rPr>
          <w:rFonts w:asciiTheme="minorBidi" w:hAnsiTheme="minorBidi" w:cstheme="minorBidi"/>
          <w:sz w:val="22"/>
          <w:szCs w:val="22"/>
        </w:rPr>
      </w:pPr>
      <w:r w:rsidRPr="008F0C9E">
        <w:rPr>
          <w:rFonts w:asciiTheme="minorBidi" w:hAnsiTheme="minorBidi" w:cstheme="minorBidi"/>
          <w:sz w:val="22"/>
          <w:szCs w:val="22"/>
          <w:rtl/>
        </w:rPr>
        <w:t>הצעה זו מוגשת בתום לב.</w:t>
      </w:r>
    </w:p>
    <w:p w14:paraId="5DC12110" w14:textId="77777777" w:rsidR="006B4BF7" w:rsidRPr="008F0C9E" w:rsidRDefault="00B04D7B" w:rsidP="0070183B">
      <w:pPr>
        <w:pStyle w:val="3-"/>
        <w:numPr>
          <w:ilvl w:val="1"/>
          <w:numId w:val="35"/>
        </w:numPr>
        <w:spacing w:before="120" w:after="0"/>
        <w:ind w:left="483" w:hanging="541"/>
        <w:contextualSpacing/>
        <w:outlineLvl w:val="9"/>
        <w:rPr>
          <w:rFonts w:asciiTheme="minorBidi" w:hAnsiTheme="minorBidi" w:cstheme="minorBidi"/>
          <w:bCs/>
          <w:sz w:val="22"/>
          <w:szCs w:val="22"/>
        </w:rPr>
      </w:pPr>
      <w:r w:rsidRPr="008F0C9E">
        <w:rPr>
          <w:rFonts w:asciiTheme="minorBidi" w:hAnsiTheme="minorBidi" w:cstheme="minorBidi"/>
          <w:b/>
          <w:bCs/>
          <w:sz w:val="22"/>
          <w:szCs w:val="22"/>
          <w:rtl/>
        </w:rPr>
        <w:t>עצמאות המציע</w:t>
      </w:r>
    </w:p>
    <w:p w14:paraId="551E3B3A" w14:textId="77777777" w:rsidR="006B4BF7" w:rsidRPr="008F0C9E" w:rsidRDefault="006B4BF7" w:rsidP="006B4BF7">
      <w:pPr>
        <w:pStyle w:val="a8"/>
        <w:numPr>
          <w:ilvl w:val="1"/>
          <w:numId w:val="34"/>
        </w:numPr>
        <w:tabs>
          <w:tab w:val="right" w:pos="909"/>
          <w:tab w:val="left" w:pos="1050"/>
        </w:tabs>
        <w:spacing w:before="120" w:after="120" w:line="360" w:lineRule="auto"/>
        <w:jc w:val="both"/>
        <w:rPr>
          <w:rFonts w:asciiTheme="minorBidi" w:hAnsiTheme="minorBidi" w:cstheme="minorBidi"/>
          <w:vanish/>
          <w:sz w:val="22"/>
          <w:szCs w:val="22"/>
          <w:rtl/>
        </w:rPr>
      </w:pPr>
    </w:p>
    <w:p w14:paraId="03D306CD" w14:textId="77777777" w:rsidR="006B4BF7" w:rsidRPr="008F0C9E" w:rsidRDefault="00B04D7B" w:rsidP="0070183B">
      <w:pPr>
        <w:pStyle w:val="34"/>
        <w:numPr>
          <w:ilvl w:val="2"/>
          <w:numId w:val="34"/>
        </w:numPr>
        <w:tabs>
          <w:tab w:val="clear" w:pos="1334"/>
        </w:tabs>
        <w:spacing w:before="0" w:after="120"/>
        <w:ind w:left="1218" w:hanging="709"/>
        <w:contextualSpacing/>
        <w:jc w:val="both"/>
        <w:outlineLvl w:val="9"/>
        <w:rPr>
          <w:rFonts w:asciiTheme="minorBidi" w:hAnsiTheme="minorBidi" w:cstheme="minorBidi"/>
          <w:sz w:val="22"/>
          <w:szCs w:val="22"/>
        </w:rPr>
      </w:pPr>
      <w:r w:rsidRPr="008F0C9E">
        <w:rPr>
          <w:rFonts w:asciiTheme="minorBidi" w:hAnsiTheme="minorBidi" w:cstheme="minorBidi"/>
          <w:sz w:val="22"/>
          <w:szCs w:val="22"/>
          <w:rtl/>
        </w:rPr>
        <w:t>המציע אינו מחזיק או מוחזק על ידי מציע אחר במכרז (החזקה לעניין זה – החזקה במישרין או בעקיפין ב-</w:t>
      </w:r>
      <w:r w:rsidR="00CD7064" w:rsidRPr="008F0C9E">
        <w:rPr>
          <w:rFonts w:asciiTheme="minorBidi" w:hAnsiTheme="minorBidi" w:cstheme="minorBidi"/>
          <w:sz w:val="22"/>
          <w:szCs w:val="22"/>
          <w:rtl/>
        </w:rPr>
        <w:t xml:space="preserve"> </w:t>
      </w:r>
      <w:r w:rsidRPr="008F0C9E">
        <w:rPr>
          <w:rFonts w:asciiTheme="minorBidi" w:hAnsiTheme="minorBidi" w:cstheme="minorBidi"/>
          <w:sz w:val="22"/>
          <w:szCs w:val="22"/>
          <w:rtl/>
        </w:rPr>
        <w:t xml:space="preserve">25% או יותר מאמצעי שליטה, כהגדרתו </w:t>
      </w:r>
      <w:r w:rsidR="0039279F" w:rsidRPr="008F0C9E">
        <w:rPr>
          <w:rFonts w:asciiTheme="minorBidi" w:hAnsiTheme="minorBidi" w:cstheme="minorBidi"/>
          <w:sz w:val="22"/>
          <w:szCs w:val="22"/>
          <w:rtl/>
        </w:rPr>
        <w:t>ב</w:t>
      </w:r>
      <w:hyperlink r:id="rId125" w:history="1">
        <w:r w:rsidR="0039279F" w:rsidRPr="008F0C9E">
          <w:rPr>
            <w:rStyle w:val="Hyperlink"/>
            <w:rFonts w:asciiTheme="minorBidi" w:hAnsiTheme="minorBidi" w:cstheme="minorBidi"/>
            <w:sz w:val="22"/>
            <w:szCs w:val="22"/>
            <w:rtl/>
          </w:rPr>
          <w:t>חוק ניירות ערך, התשכ"ח-1968</w:t>
        </w:r>
      </w:hyperlink>
      <w:r w:rsidRPr="008F0C9E">
        <w:rPr>
          <w:rFonts w:asciiTheme="minorBidi" w:hAnsiTheme="minorBidi" w:cstheme="minorBidi"/>
          <w:sz w:val="22"/>
          <w:szCs w:val="22"/>
        </w:rPr>
        <w:t>(</w:t>
      </w:r>
      <w:r w:rsidRPr="008F0C9E">
        <w:rPr>
          <w:rFonts w:asciiTheme="minorBidi" w:hAnsiTheme="minorBidi" w:cstheme="minorBidi"/>
          <w:sz w:val="22"/>
          <w:szCs w:val="22"/>
          <w:rtl/>
        </w:rPr>
        <w:t>.</w:t>
      </w:r>
    </w:p>
    <w:p w14:paraId="51B89B12" w14:textId="77777777" w:rsidR="006B4BF7" w:rsidRPr="008F0C9E" w:rsidRDefault="00B04D7B" w:rsidP="0070183B">
      <w:pPr>
        <w:pStyle w:val="34"/>
        <w:numPr>
          <w:ilvl w:val="2"/>
          <w:numId w:val="34"/>
        </w:numPr>
        <w:tabs>
          <w:tab w:val="clear" w:pos="1334"/>
        </w:tabs>
        <w:spacing w:before="0" w:after="0"/>
        <w:ind w:left="1218" w:hanging="709"/>
        <w:contextualSpacing/>
        <w:jc w:val="both"/>
        <w:outlineLvl w:val="9"/>
        <w:rPr>
          <w:rFonts w:asciiTheme="minorBidi" w:hAnsiTheme="minorBidi" w:cstheme="minorBidi"/>
          <w:sz w:val="22"/>
          <w:szCs w:val="22"/>
        </w:rPr>
      </w:pPr>
      <w:r w:rsidRPr="008F0C9E">
        <w:rPr>
          <w:rFonts w:asciiTheme="minorBidi" w:hAnsiTheme="minorBidi" w:cstheme="minorBidi"/>
          <w:sz w:val="22"/>
          <w:szCs w:val="22"/>
          <w:rtl/>
        </w:rPr>
        <w:t>גורם אחד אינו מחזיק ב-</w:t>
      </w:r>
      <w:r w:rsidR="00CD7064" w:rsidRPr="008F0C9E">
        <w:rPr>
          <w:rFonts w:asciiTheme="minorBidi" w:hAnsiTheme="minorBidi" w:cstheme="minorBidi"/>
          <w:sz w:val="22"/>
          <w:szCs w:val="22"/>
          <w:rtl/>
        </w:rPr>
        <w:t xml:space="preserve"> </w:t>
      </w:r>
      <w:r w:rsidRPr="008F0C9E">
        <w:rPr>
          <w:rFonts w:asciiTheme="minorBidi" w:hAnsiTheme="minorBidi" w:cstheme="minorBidi"/>
          <w:sz w:val="22"/>
          <w:szCs w:val="22"/>
          <w:rtl/>
        </w:rPr>
        <w:t xml:space="preserve">25% יותר מאמצעי שליטה בו ובמציע נוסף במכרז. </w:t>
      </w:r>
    </w:p>
    <w:p w14:paraId="3221EF03" w14:textId="77777777" w:rsidR="005F21FB" w:rsidRPr="008F0C9E" w:rsidRDefault="00B04D7B" w:rsidP="0070183B">
      <w:pPr>
        <w:pStyle w:val="34"/>
        <w:numPr>
          <w:ilvl w:val="2"/>
          <w:numId w:val="34"/>
        </w:numPr>
        <w:tabs>
          <w:tab w:val="clear" w:pos="1334"/>
        </w:tabs>
        <w:spacing w:before="0" w:after="0"/>
        <w:ind w:left="1218" w:hanging="709"/>
        <w:contextualSpacing/>
        <w:jc w:val="both"/>
        <w:outlineLvl w:val="9"/>
        <w:rPr>
          <w:rFonts w:asciiTheme="minorBidi" w:hAnsiTheme="minorBidi" w:cstheme="minorBidi"/>
          <w:sz w:val="22"/>
          <w:szCs w:val="22"/>
        </w:rPr>
      </w:pPr>
      <w:r w:rsidRPr="008F0C9E">
        <w:rPr>
          <w:rFonts w:asciiTheme="minorBidi" w:hAnsiTheme="minorBidi" w:cstheme="minorBidi"/>
          <w:sz w:val="22"/>
          <w:szCs w:val="22"/>
          <w:rtl/>
        </w:rPr>
        <w:t>המציע אינו קבלן משנה של מציע אחר במכרז, בקשר עם ביצוע השירותים במכרז זה</w:t>
      </w:r>
      <w:r w:rsidR="00CD7064" w:rsidRPr="008F0C9E">
        <w:rPr>
          <w:rFonts w:asciiTheme="minorBidi" w:hAnsiTheme="minorBidi" w:cstheme="minorBidi"/>
          <w:sz w:val="22"/>
          <w:szCs w:val="22"/>
          <w:rtl/>
        </w:rPr>
        <w:t>.</w:t>
      </w:r>
    </w:p>
    <w:p w14:paraId="5ADB0807" w14:textId="77777777" w:rsidR="00DE47AB" w:rsidRDefault="00B04D7B" w:rsidP="00DE47AB">
      <w:pPr>
        <w:pStyle w:val="-"/>
        <w:rPr>
          <w:sz w:val="22"/>
          <w:szCs w:val="22"/>
        </w:rPr>
      </w:pPr>
      <w:bookmarkStart w:id="217" w:name="_Toc66711133"/>
      <w:bookmarkStart w:id="218" w:name="נספח_ה"/>
      <w:r>
        <w:rPr>
          <w:rFonts w:hint="cs"/>
          <w:sz w:val="22"/>
          <w:szCs w:val="22"/>
          <w:rtl/>
        </w:rPr>
        <w:lastRenderedPageBreak/>
        <w:t>נספח ה</w:t>
      </w:r>
      <w:bookmarkEnd w:id="217"/>
    </w:p>
    <w:p w14:paraId="1FCFC864" w14:textId="77777777" w:rsidR="00DE47AB" w:rsidRDefault="00B04D7B" w:rsidP="00DE47AB">
      <w:pPr>
        <w:pStyle w:val="-0"/>
      </w:pPr>
      <w:bookmarkStart w:id="219" w:name="_Toc66711134"/>
      <w:bookmarkEnd w:id="218"/>
      <w:r>
        <w:rPr>
          <w:rFonts w:hint="cs"/>
          <w:rtl/>
        </w:rPr>
        <w:t>אסמכתאות מרואה חשבון</w:t>
      </w:r>
      <w:bookmarkEnd w:id="219"/>
    </w:p>
    <w:p w14:paraId="014761A0" w14:textId="77777777" w:rsidR="006F26D9" w:rsidRDefault="006F26D9" w:rsidP="006F26D9">
      <w:pPr>
        <w:pStyle w:val="2"/>
        <w:numPr>
          <w:ilvl w:val="0"/>
          <w:numId w:val="0"/>
        </w:numPr>
        <w:ind w:left="368"/>
        <w:rPr>
          <w:rFonts w:asciiTheme="minorBidi" w:hAnsiTheme="minorBidi"/>
          <w:u w:val="single"/>
          <w:rtl/>
        </w:rPr>
      </w:pPr>
    </w:p>
    <w:p w14:paraId="2A78DA91" w14:textId="77777777" w:rsidR="00513C9E" w:rsidRDefault="00B04D7B" w:rsidP="00633290">
      <w:pPr>
        <w:pStyle w:val="2"/>
        <w:numPr>
          <w:ilvl w:val="0"/>
          <w:numId w:val="0"/>
        </w:numPr>
        <w:ind w:left="567" w:hanging="567"/>
        <w:rPr>
          <w:rFonts w:asciiTheme="minorBidi" w:hAnsiTheme="minorBidi"/>
        </w:rPr>
      </w:pPr>
      <w:bookmarkStart w:id="220" w:name="_Toc137638283"/>
      <w:r w:rsidRPr="00633290">
        <w:rPr>
          <w:rFonts w:asciiTheme="minorBidi" w:hAnsiTheme="minorBidi" w:hint="cs"/>
          <w:rtl/>
        </w:rPr>
        <w:t xml:space="preserve">1. </w:t>
      </w:r>
      <w:r w:rsidRPr="00B17016">
        <w:rPr>
          <w:rFonts w:asciiTheme="minorBidi" w:hAnsiTheme="minorBidi"/>
          <w:u w:val="single"/>
          <w:rtl/>
        </w:rPr>
        <w:t>במכרזים בהם יש דרישה לאסמכת</w:t>
      </w:r>
      <w:r>
        <w:rPr>
          <w:rFonts w:asciiTheme="minorBidi" w:hAnsiTheme="minorBidi" w:hint="cs"/>
          <w:u w:val="single"/>
          <w:rtl/>
        </w:rPr>
        <w:t>ה</w:t>
      </w:r>
      <w:r w:rsidRPr="00B17016">
        <w:rPr>
          <w:rFonts w:asciiTheme="minorBidi" w:hAnsiTheme="minorBidi"/>
          <w:u w:val="single"/>
          <w:rtl/>
        </w:rPr>
        <w:t xml:space="preserve"> מרוא</w:t>
      </w:r>
      <w:r>
        <w:rPr>
          <w:rFonts w:asciiTheme="minorBidi" w:hAnsiTheme="minorBidi" w:hint="cs"/>
          <w:u w:val="single"/>
          <w:rtl/>
        </w:rPr>
        <w:t>ה</w:t>
      </w:r>
      <w:r w:rsidRPr="00B17016">
        <w:rPr>
          <w:rFonts w:asciiTheme="minorBidi" w:hAnsiTheme="minorBidi"/>
          <w:u w:val="single"/>
          <w:rtl/>
        </w:rPr>
        <w:t xml:space="preserve"> חשבון, יש ל</w:t>
      </w:r>
      <w:r>
        <w:rPr>
          <w:rFonts w:asciiTheme="minorBidi" w:hAnsiTheme="minorBidi" w:hint="cs"/>
          <w:u w:val="single"/>
          <w:rtl/>
        </w:rPr>
        <w:t>השתמש</w:t>
      </w:r>
      <w:r w:rsidRPr="00B17016">
        <w:rPr>
          <w:rFonts w:asciiTheme="minorBidi" w:hAnsiTheme="minorBidi"/>
          <w:u w:val="single"/>
          <w:rtl/>
        </w:rPr>
        <w:t xml:space="preserve"> בתצהירים ה</w:t>
      </w:r>
      <w:r>
        <w:rPr>
          <w:rFonts w:asciiTheme="minorBidi" w:hAnsiTheme="minorBidi" w:hint="cs"/>
          <w:u w:val="single"/>
          <w:rtl/>
        </w:rPr>
        <w:t>באים</w:t>
      </w:r>
      <w:r w:rsidRPr="006B564A">
        <w:rPr>
          <w:rFonts w:asciiTheme="minorBidi" w:hAnsiTheme="minorBidi"/>
          <w:rtl/>
        </w:rPr>
        <w:t>:</w:t>
      </w:r>
      <w:bookmarkEnd w:id="220"/>
    </w:p>
    <w:p w14:paraId="7965C34A" w14:textId="77777777" w:rsidR="00513C9E" w:rsidRPr="006B564A" w:rsidRDefault="00B04D7B" w:rsidP="00633290">
      <w:pPr>
        <w:pStyle w:val="2"/>
        <w:numPr>
          <w:ilvl w:val="1"/>
          <w:numId w:val="39"/>
        </w:numPr>
        <w:ind w:left="651" w:hanging="425"/>
        <w:rPr>
          <w:rFonts w:asciiTheme="minorBidi" w:hAnsiTheme="minorBidi"/>
          <w:rtl/>
        </w:rPr>
      </w:pPr>
      <w:bookmarkStart w:id="221" w:name="_Toc137638284"/>
      <w:r w:rsidRPr="006B564A">
        <w:rPr>
          <w:rFonts w:asciiTheme="minorBidi" w:hAnsiTheme="minorBidi"/>
          <w:rtl/>
        </w:rPr>
        <w:t>במקרים שבהם נדרש להציג נתונים מתוך הדוחות הכספיים המבוקרים</w:t>
      </w:r>
      <w:r w:rsidR="00AB2ED9">
        <w:rPr>
          <w:rFonts w:asciiTheme="minorBidi" w:hAnsiTheme="minorBidi" w:hint="cs"/>
          <w:rtl/>
        </w:rPr>
        <w:t xml:space="preserve"> </w:t>
      </w:r>
      <w:r w:rsidRPr="006B564A">
        <w:rPr>
          <w:rFonts w:asciiTheme="minorBidi" w:hAnsiTheme="minorBidi"/>
          <w:rtl/>
        </w:rPr>
        <w:t>/</w:t>
      </w:r>
      <w:r w:rsidR="00AB2ED9">
        <w:rPr>
          <w:rFonts w:asciiTheme="minorBidi" w:hAnsiTheme="minorBidi" w:hint="cs"/>
          <w:rtl/>
        </w:rPr>
        <w:t xml:space="preserve"> </w:t>
      </w:r>
      <w:r w:rsidRPr="006B564A">
        <w:rPr>
          <w:rFonts w:asciiTheme="minorBidi" w:hAnsiTheme="minorBidi"/>
          <w:rtl/>
        </w:rPr>
        <w:t xml:space="preserve">סקורים של המציע, </w:t>
      </w:r>
      <w:r>
        <w:rPr>
          <w:rFonts w:asciiTheme="minorBidi" w:hAnsiTheme="minorBidi" w:hint="cs"/>
          <w:rtl/>
        </w:rPr>
        <w:t>תתקבל</w:t>
      </w:r>
      <w:r w:rsidRPr="006B564A">
        <w:rPr>
          <w:rFonts w:asciiTheme="minorBidi" w:hAnsiTheme="minorBidi"/>
          <w:rtl/>
        </w:rPr>
        <w:t xml:space="preserve"> אסמכת</w:t>
      </w:r>
      <w:r>
        <w:rPr>
          <w:rFonts w:asciiTheme="minorBidi" w:hAnsiTheme="minorBidi" w:hint="cs"/>
          <w:rtl/>
        </w:rPr>
        <w:t>ה</w:t>
      </w:r>
      <w:r w:rsidRPr="006B564A">
        <w:rPr>
          <w:rFonts w:asciiTheme="minorBidi" w:hAnsiTheme="minorBidi"/>
          <w:rtl/>
        </w:rPr>
        <w:t xml:space="preserve"> מרואה חשבון על גבי ה</w:t>
      </w:r>
      <w:hyperlink r:id="rId126" w:history="1">
        <w:r w:rsidRPr="00E46C87">
          <w:rPr>
            <w:rStyle w:val="Hyperlink"/>
            <w:rFonts w:asciiTheme="minorBidi" w:hAnsiTheme="minorBidi"/>
            <w:rtl/>
          </w:rPr>
          <w:t>טופס, "אישור רואה חשבון על אודות נתונים מהדוחות הכספיים</w:t>
        </w:r>
        <w:r w:rsidRPr="00E46C87">
          <w:rPr>
            <w:rStyle w:val="Hyperlink"/>
            <w:rFonts w:asciiTheme="minorBidi" w:hAnsiTheme="minorBidi"/>
          </w:rPr>
          <w:t>"</w:t>
        </w:r>
        <w:r w:rsidRPr="00E46C87">
          <w:rPr>
            <w:rStyle w:val="Hyperlink"/>
            <w:rFonts w:asciiTheme="minorBidi" w:hAnsiTheme="minorBidi"/>
            <w:rtl/>
          </w:rPr>
          <w:t>.</w:t>
        </w:r>
      </w:hyperlink>
      <w:r>
        <w:rPr>
          <w:rFonts w:asciiTheme="minorBidi" w:hAnsiTheme="minorBidi" w:hint="cs"/>
          <w:rtl/>
        </w:rPr>
        <w:t xml:space="preserve"> </w:t>
      </w:r>
      <w:r w:rsidRPr="00630643">
        <w:rPr>
          <w:rtl/>
        </w:rPr>
        <w:t xml:space="preserve">במקרים </w:t>
      </w:r>
      <w:r w:rsidR="00AB2ED9">
        <w:rPr>
          <w:rFonts w:hint="cs"/>
          <w:rtl/>
        </w:rPr>
        <w:t>ש</w:t>
      </w:r>
      <w:r w:rsidRPr="00630643">
        <w:rPr>
          <w:rtl/>
        </w:rPr>
        <w:t>בהם לא מדובר בנתון אשר מופיע</w:t>
      </w:r>
      <w:r>
        <w:rPr>
          <w:rFonts w:hint="cs"/>
          <w:rtl/>
        </w:rPr>
        <w:t xml:space="preserve"> </w:t>
      </w:r>
      <w:r w:rsidRPr="00630643">
        <w:rPr>
          <w:rtl/>
        </w:rPr>
        <w:t xml:space="preserve">בדוחות הכספיים, </w:t>
      </w:r>
      <w:r>
        <w:rPr>
          <w:rFonts w:hint="cs"/>
          <w:rtl/>
        </w:rPr>
        <w:t xml:space="preserve">או </w:t>
      </w:r>
      <w:r w:rsidRPr="00630643">
        <w:rPr>
          <w:rtl/>
        </w:rPr>
        <w:t xml:space="preserve">לחילופין, </w:t>
      </w:r>
      <w:r w:rsidRPr="00630643">
        <w:rPr>
          <w:rFonts w:hint="eastAsia"/>
          <w:rtl/>
        </w:rPr>
        <w:t>ככל</w:t>
      </w:r>
      <w:r w:rsidRPr="00630643">
        <w:rPr>
          <w:rtl/>
        </w:rPr>
        <w:t xml:space="preserve"> </w:t>
      </w:r>
      <w:r w:rsidRPr="00630643">
        <w:rPr>
          <w:rFonts w:hint="eastAsia"/>
          <w:rtl/>
        </w:rPr>
        <w:t>ש</w:t>
      </w:r>
      <w:r w:rsidRPr="00630643">
        <w:rPr>
          <w:rtl/>
        </w:rPr>
        <w:t>הליך הביקורת</w:t>
      </w:r>
      <w:r w:rsidR="00AB2ED9">
        <w:rPr>
          <w:rFonts w:hint="cs"/>
          <w:rtl/>
        </w:rPr>
        <w:t xml:space="preserve"> </w:t>
      </w:r>
      <w:r>
        <w:rPr>
          <w:rFonts w:hint="cs"/>
          <w:rtl/>
        </w:rPr>
        <w:t>/</w:t>
      </w:r>
      <w:r w:rsidR="00AB2ED9">
        <w:rPr>
          <w:rFonts w:hint="cs"/>
          <w:rtl/>
        </w:rPr>
        <w:t xml:space="preserve"> </w:t>
      </w:r>
      <w:r>
        <w:rPr>
          <w:rFonts w:hint="cs"/>
          <w:rtl/>
        </w:rPr>
        <w:t>סקירה</w:t>
      </w:r>
      <w:r w:rsidR="00AB2ED9">
        <w:rPr>
          <w:rtl/>
        </w:rPr>
        <w:t xml:space="preserve"> על הדו</w:t>
      </w:r>
      <w:r w:rsidRPr="00630643">
        <w:rPr>
          <w:rtl/>
        </w:rPr>
        <w:t xml:space="preserve">ח הכספי טרם הסתיים, </w:t>
      </w:r>
      <w:r>
        <w:rPr>
          <w:rFonts w:hint="cs"/>
          <w:rtl/>
        </w:rPr>
        <w:t>תתקבל</w:t>
      </w:r>
      <w:r w:rsidRPr="00630643">
        <w:rPr>
          <w:rtl/>
        </w:rPr>
        <w:t xml:space="preserve"> </w:t>
      </w:r>
      <w:r w:rsidR="00AB2ED9">
        <w:rPr>
          <w:rFonts w:hint="eastAsia"/>
          <w:rtl/>
        </w:rPr>
        <w:t>אסמכת</w:t>
      </w:r>
      <w:r w:rsidR="00AB2ED9">
        <w:rPr>
          <w:rFonts w:hint="cs"/>
          <w:rtl/>
        </w:rPr>
        <w:t>ה</w:t>
      </w:r>
      <w:r>
        <w:rPr>
          <w:rtl/>
        </w:rPr>
        <w:t xml:space="preserve"> מסוג חוות דעת</w:t>
      </w:r>
      <w:r w:rsidR="00AB2ED9">
        <w:rPr>
          <w:rFonts w:hint="cs"/>
          <w:rtl/>
        </w:rPr>
        <w:t>,</w:t>
      </w:r>
      <w:r>
        <w:rPr>
          <w:rFonts w:hint="cs"/>
          <w:rtl/>
        </w:rPr>
        <w:t xml:space="preserve"> </w:t>
      </w:r>
      <w:r w:rsidRPr="006B564A">
        <w:rPr>
          <w:rFonts w:asciiTheme="minorBidi" w:hAnsiTheme="minorBidi"/>
          <w:rtl/>
        </w:rPr>
        <w:t>על גבי ה</w:t>
      </w:r>
      <w:hyperlink r:id="rId127" w:history="1">
        <w:r w:rsidRPr="00E46C87">
          <w:rPr>
            <w:rStyle w:val="Hyperlink"/>
            <w:rFonts w:asciiTheme="minorBidi" w:hAnsiTheme="minorBidi"/>
            <w:rtl/>
          </w:rPr>
          <w:t>טופס, "חוות דעת רואה חשבון על אודות מידע ממערכת הכספים של המציע".</w:t>
        </w:r>
      </w:hyperlink>
      <w:r w:rsidRPr="006B564A">
        <w:rPr>
          <w:rFonts w:asciiTheme="minorBidi" w:hAnsiTheme="minorBidi"/>
          <w:rtl/>
        </w:rPr>
        <w:t xml:space="preserve"> </w:t>
      </w:r>
      <w:r>
        <w:rPr>
          <w:rFonts w:asciiTheme="minorBidi" w:hAnsiTheme="minorBidi" w:hint="cs"/>
          <w:rtl/>
        </w:rPr>
        <w:t>הטפסים</w:t>
      </w:r>
      <w:r w:rsidR="00633290">
        <w:rPr>
          <w:rFonts w:asciiTheme="minorBidi" w:hAnsiTheme="minorBidi" w:hint="cs"/>
          <w:rtl/>
        </w:rPr>
        <w:t xml:space="preserve"> האמורים</w:t>
      </w:r>
      <w:r w:rsidRPr="006B564A">
        <w:rPr>
          <w:rFonts w:asciiTheme="minorBidi" w:hAnsiTheme="minorBidi"/>
          <w:rtl/>
        </w:rPr>
        <w:t xml:space="preserve"> יודפס</w:t>
      </w:r>
      <w:r>
        <w:rPr>
          <w:rFonts w:asciiTheme="minorBidi" w:hAnsiTheme="minorBidi" w:hint="cs"/>
          <w:rtl/>
        </w:rPr>
        <w:t>ו</w:t>
      </w:r>
      <w:r w:rsidRPr="006B564A">
        <w:rPr>
          <w:rFonts w:asciiTheme="minorBidi" w:hAnsiTheme="minorBidi"/>
          <w:rtl/>
        </w:rPr>
        <w:t xml:space="preserve"> על נייר לוגו של משרד רואה החשבון.</w:t>
      </w:r>
      <w:r>
        <w:rPr>
          <w:rFonts w:asciiTheme="minorBidi" w:hAnsiTheme="minorBidi" w:hint="cs"/>
          <w:rtl/>
        </w:rPr>
        <w:t xml:space="preserve"> </w:t>
      </w:r>
      <w:r>
        <w:rPr>
          <w:rFonts w:hint="cs"/>
          <w:rtl/>
        </w:rPr>
        <w:t>אישור רו</w:t>
      </w:r>
      <w:r w:rsidR="00AB2ED9">
        <w:rPr>
          <w:rFonts w:hint="cs"/>
          <w:rtl/>
        </w:rPr>
        <w:t>אה חשבון וחוות דעת רואה חשבון הם אסמכתאות חלופיות. האסמכתה</w:t>
      </w:r>
      <w:r>
        <w:rPr>
          <w:rFonts w:hint="cs"/>
          <w:rtl/>
        </w:rPr>
        <w:t xml:space="preserve"> שתוגש על ידי המציע תקבע על ידי רואה החשבון</w:t>
      </w:r>
      <w:r w:rsidR="00AB2ED9">
        <w:rPr>
          <w:rFonts w:hint="cs"/>
          <w:rtl/>
        </w:rPr>
        <w:t>,</w:t>
      </w:r>
      <w:r>
        <w:rPr>
          <w:rFonts w:hint="cs"/>
          <w:rtl/>
        </w:rPr>
        <w:t xml:space="preserve"> בהתאם לנסיבות ולנתונים </w:t>
      </w:r>
      <w:r w:rsidR="002D1A5B">
        <w:rPr>
          <w:rFonts w:hint="cs"/>
          <w:rtl/>
        </w:rPr>
        <w:t>המוצגים</w:t>
      </w:r>
      <w:r>
        <w:rPr>
          <w:rFonts w:hint="cs"/>
          <w:rtl/>
        </w:rPr>
        <w:t xml:space="preserve"> בפניו</w:t>
      </w:r>
      <w:r>
        <w:rPr>
          <w:rFonts w:asciiTheme="minorBidi" w:hAnsiTheme="minorBidi" w:hint="cs"/>
          <w:rtl/>
        </w:rPr>
        <w:t>.</w:t>
      </w:r>
      <w:bookmarkEnd w:id="221"/>
    </w:p>
    <w:p w14:paraId="5001F8B0" w14:textId="77777777" w:rsidR="00513C9E" w:rsidRPr="006B564A" w:rsidRDefault="00B04D7B" w:rsidP="00A541F7">
      <w:pPr>
        <w:pStyle w:val="2"/>
        <w:numPr>
          <w:ilvl w:val="1"/>
          <w:numId w:val="39"/>
        </w:numPr>
        <w:ind w:left="651" w:hanging="425"/>
        <w:rPr>
          <w:rFonts w:asciiTheme="minorBidi" w:hAnsiTheme="minorBidi"/>
          <w:rtl/>
        </w:rPr>
      </w:pPr>
      <w:bookmarkStart w:id="222" w:name="_Toc137638285"/>
      <w:r w:rsidRPr="006B564A">
        <w:rPr>
          <w:rFonts w:asciiTheme="minorBidi" w:hAnsiTheme="minorBidi"/>
          <w:rtl/>
        </w:rPr>
        <w:t xml:space="preserve">לצורך </w:t>
      </w:r>
      <w:r>
        <w:rPr>
          <w:rFonts w:asciiTheme="minorBidi" w:hAnsiTheme="minorBidi" w:hint="cs"/>
          <w:rtl/>
        </w:rPr>
        <w:t>מתן</w:t>
      </w:r>
      <w:r w:rsidRPr="006B564A">
        <w:rPr>
          <w:rFonts w:asciiTheme="minorBidi" w:hAnsiTheme="minorBidi"/>
          <w:rtl/>
        </w:rPr>
        <w:t xml:space="preserve"> העדפה ל</w:t>
      </w:r>
      <w:r>
        <w:rPr>
          <w:rFonts w:asciiTheme="minorBidi" w:hAnsiTheme="minorBidi" w:hint="cs"/>
          <w:rtl/>
        </w:rPr>
        <w:t>טובין מ</w:t>
      </w:r>
      <w:r w:rsidRPr="006B564A">
        <w:rPr>
          <w:rFonts w:asciiTheme="minorBidi" w:hAnsiTheme="minorBidi"/>
          <w:rtl/>
        </w:rPr>
        <w:t xml:space="preserve">תוצרת הארץ, </w:t>
      </w:r>
      <w:r>
        <w:rPr>
          <w:rFonts w:asciiTheme="minorBidi" w:hAnsiTheme="minorBidi" w:hint="cs"/>
          <w:rtl/>
        </w:rPr>
        <w:t>יש לדרוש אסמכתאות בהתאם</w:t>
      </w:r>
      <w:r w:rsidR="00A541F7">
        <w:rPr>
          <w:rFonts w:asciiTheme="minorBidi" w:hAnsiTheme="minorBidi" w:hint="cs"/>
          <w:rtl/>
        </w:rPr>
        <w:t xml:space="preserve"> ל</w:t>
      </w:r>
      <w:hyperlink r:id="rId128" w:history="1">
        <w:r w:rsidR="00A541F7" w:rsidRPr="00A541F7">
          <w:rPr>
            <w:rStyle w:val="Hyperlink"/>
            <w:rFonts w:asciiTheme="minorBidi" w:hAnsiTheme="minorBidi" w:hint="cs"/>
            <w:rtl/>
          </w:rPr>
          <w:t>הוראת תכ''ם, ''העדפת תוצרת הארץ'', מס' 7.11.4.</w:t>
        </w:r>
        <w:bookmarkEnd w:id="222"/>
      </w:hyperlink>
      <w:r>
        <w:rPr>
          <w:rFonts w:asciiTheme="minorBidi" w:hAnsiTheme="minorBidi" w:hint="cs"/>
          <w:rtl/>
        </w:rPr>
        <w:t xml:space="preserve"> </w:t>
      </w:r>
    </w:p>
    <w:p w14:paraId="76AE5179" w14:textId="77777777" w:rsidR="00513C9E" w:rsidRDefault="00B04D7B" w:rsidP="00633290">
      <w:pPr>
        <w:pStyle w:val="2"/>
        <w:numPr>
          <w:ilvl w:val="1"/>
          <w:numId w:val="39"/>
        </w:numPr>
        <w:ind w:left="651" w:hanging="425"/>
        <w:rPr>
          <w:rFonts w:asciiTheme="minorBidi" w:hAnsiTheme="minorBidi"/>
        </w:rPr>
      </w:pPr>
      <w:bookmarkStart w:id="223" w:name="_Toc137638286"/>
      <w:r w:rsidRPr="006B564A">
        <w:rPr>
          <w:rFonts w:asciiTheme="minorBidi" w:hAnsiTheme="minorBidi"/>
          <w:rtl/>
        </w:rPr>
        <w:t xml:space="preserve">במקרים </w:t>
      </w:r>
      <w:r w:rsidR="00597EA4">
        <w:rPr>
          <w:rFonts w:asciiTheme="minorBidi" w:hAnsiTheme="minorBidi" w:hint="cs"/>
          <w:rtl/>
        </w:rPr>
        <w:t>ש</w:t>
      </w:r>
      <w:r>
        <w:rPr>
          <w:rFonts w:asciiTheme="minorBidi" w:hAnsiTheme="minorBidi" w:hint="cs"/>
          <w:rtl/>
        </w:rPr>
        <w:t>בהם נדרש להציג את</w:t>
      </w:r>
      <w:r w:rsidRPr="006B564A">
        <w:rPr>
          <w:rFonts w:asciiTheme="minorBidi" w:hAnsiTheme="minorBidi"/>
          <w:rtl/>
        </w:rPr>
        <w:t xml:space="preserve"> מצבו הפיננסי של המציע והוכחת מעמדו כ"עסק חי"</w:t>
      </w:r>
      <w:r w:rsidR="00597EA4">
        <w:rPr>
          <w:rFonts w:asciiTheme="minorBidi" w:hAnsiTheme="minorBidi" w:hint="cs"/>
          <w:rtl/>
        </w:rPr>
        <w:t>,</w:t>
      </w:r>
      <w:r w:rsidRPr="006B564A">
        <w:rPr>
          <w:rFonts w:asciiTheme="minorBidi" w:hAnsiTheme="minorBidi"/>
          <w:rtl/>
        </w:rPr>
        <w:t xml:space="preserve"> במועד הגשת המענה למכר</w:t>
      </w:r>
      <w:r>
        <w:rPr>
          <w:rFonts w:asciiTheme="minorBidi" w:hAnsiTheme="minorBidi" w:hint="cs"/>
          <w:rtl/>
        </w:rPr>
        <w:t>ז, לקראת מימוש אופציה או בכל עת שהיא</w:t>
      </w:r>
      <w:r w:rsidRPr="006B564A">
        <w:rPr>
          <w:rFonts w:asciiTheme="minorBidi" w:hAnsiTheme="minorBidi"/>
          <w:rtl/>
        </w:rPr>
        <w:t xml:space="preserve">, </w:t>
      </w:r>
      <w:r>
        <w:rPr>
          <w:rFonts w:asciiTheme="minorBidi" w:hAnsiTheme="minorBidi" w:hint="cs"/>
          <w:rtl/>
        </w:rPr>
        <w:t>רשאי</w:t>
      </w:r>
      <w:r w:rsidRPr="006B564A">
        <w:rPr>
          <w:rFonts w:asciiTheme="minorBidi" w:hAnsiTheme="minorBidi"/>
          <w:rtl/>
        </w:rPr>
        <w:t xml:space="preserve"> עורך המכרז</w:t>
      </w:r>
      <w:r>
        <w:rPr>
          <w:rFonts w:asciiTheme="minorBidi" w:hAnsiTheme="minorBidi" w:hint="cs"/>
          <w:rtl/>
        </w:rPr>
        <w:t xml:space="preserve"> לדרוש</w:t>
      </w:r>
      <w:r w:rsidRPr="006B564A">
        <w:rPr>
          <w:rFonts w:asciiTheme="minorBidi" w:hAnsiTheme="minorBidi"/>
          <w:rtl/>
        </w:rPr>
        <w:t xml:space="preserve"> חוות דעת מרואה חשבון על גבי ה</w:t>
      </w:r>
      <w:hyperlink r:id="rId129" w:history="1">
        <w:r w:rsidRPr="00E46C87">
          <w:rPr>
            <w:rStyle w:val="Hyperlink"/>
            <w:rFonts w:asciiTheme="minorBidi" w:hAnsiTheme="minorBidi"/>
            <w:rtl/>
          </w:rPr>
          <w:t>טופס, "אישור רואה חשבון על אודות עסק חי</w:t>
        </w:r>
        <w:r w:rsidRPr="00E46C87">
          <w:rPr>
            <w:rStyle w:val="Hyperlink"/>
            <w:rFonts w:asciiTheme="minorBidi" w:hAnsiTheme="minorBidi"/>
          </w:rPr>
          <w:t>"</w:t>
        </w:r>
        <w:r w:rsidRPr="00E46C87">
          <w:rPr>
            <w:rStyle w:val="Hyperlink"/>
            <w:rFonts w:asciiTheme="minorBidi" w:hAnsiTheme="minorBidi"/>
            <w:rtl/>
          </w:rPr>
          <w:t>.</w:t>
        </w:r>
      </w:hyperlink>
      <w:r w:rsidRPr="006B564A">
        <w:rPr>
          <w:rFonts w:asciiTheme="minorBidi" w:hAnsiTheme="minorBidi"/>
          <w:rtl/>
        </w:rPr>
        <w:t xml:space="preserve"> הטופס יודפס על נייר לוגו של משרד רואה החשבון.</w:t>
      </w:r>
      <w:bookmarkEnd w:id="223"/>
    </w:p>
    <w:p w14:paraId="1878917C" w14:textId="77777777" w:rsidR="00BB49C9" w:rsidRDefault="00B04D7B" w:rsidP="0020705C">
      <w:pPr>
        <w:pStyle w:val="2"/>
        <w:numPr>
          <w:ilvl w:val="0"/>
          <w:numId w:val="39"/>
        </w:numPr>
      </w:pPr>
      <w:bookmarkStart w:id="224" w:name="_Toc137638287"/>
      <w:r>
        <w:rPr>
          <w:rFonts w:hint="cs"/>
          <w:rtl/>
        </w:rPr>
        <w:t>במקרים אחרים</w:t>
      </w:r>
      <w:r w:rsidR="00AB2ED9">
        <w:rPr>
          <w:rFonts w:hint="cs"/>
          <w:rtl/>
        </w:rPr>
        <w:t>,</w:t>
      </w:r>
      <w:r>
        <w:rPr>
          <w:rFonts w:hint="cs"/>
          <w:rtl/>
        </w:rPr>
        <w:t xml:space="preserve"> בהם נדרש להציג את מצבו הפיננסי של המציע</w:t>
      </w:r>
      <w:r w:rsidRPr="00457617">
        <w:rPr>
          <w:rFonts w:hint="cs"/>
          <w:rtl/>
        </w:rPr>
        <w:t xml:space="preserve">, ניתן לדרוש את הדוח הכספי המבוקר </w:t>
      </w:r>
      <w:r w:rsidRPr="00457617">
        <w:rPr>
          <w:rtl/>
        </w:rPr>
        <w:t>של המציע</w:t>
      </w:r>
      <w:r w:rsidRPr="00457617">
        <w:rPr>
          <w:rFonts w:hint="cs"/>
          <w:rtl/>
        </w:rPr>
        <w:t>,</w:t>
      </w:r>
      <w:r w:rsidRPr="00457617">
        <w:rPr>
          <w:rtl/>
        </w:rPr>
        <w:t xml:space="preserve"> ממנו ניתן ללמוד על מצב</w:t>
      </w:r>
      <w:r w:rsidR="00AB2ED9">
        <w:rPr>
          <w:rFonts w:hint="cs"/>
          <w:rtl/>
        </w:rPr>
        <w:t>ו</w:t>
      </w:r>
      <w:r w:rsidRPr="00457617">
        <w:rPr>
          <w:rtl/>
        </w:rPr>
        <w:t xml:space="preserve"> </w:t>
      </w:r>
      <w:r w:rsidRPr="00457617">
        <w:rPr>
          <w:rFonts w:hint="cs"/>
          <w:rtl/>
        </w:rPr>
        <w:t>הכספי</w:t>
      </w:r>
      <w:r w:rsidR="0020705C">
        <w:rPr>
          <w:rFonts w:hint="cs"/>
          <w:rtl/>
        </w:rPr>
        <w:t>.</w:t>
      </w:r>
      <w:bookmarkEnd w:id="224"/>
    </w:p>
    <w:p w14:paraId="647205B5" w14:textId="77777777" w:rsidR="00BB49C9" w:rsidRDefault="00B04D7B">
      <w:pPr>
        <w:bidi w:val="0"/>
        <w:rPr>
          <w:rFonts w:ascii="Arial" w:hAnsi="Arial"/>
        </w:rPr>
      </w:pPr>
      <w:r>
        <w:br w:type="page"/>
      </w:r>
    </w:p>
    <w:p w14:paraId="0551CB6C" w14:textId="77777777" w:rsidR="00BB49C9" w:rsidRDefault="00B04D7B" w:rsidP="00BB49C9">
      <w:pPr>
        <w:pStyle w:val="-"/>
        <w:rPr>
          <w:sz w:val="22"/>
          <w:szCs w:val="22"/>
        </w:rPr>
      </w:pPr>
      <w:bookmarkStart w:id="225" w:name="נספח_ו"/>
      <w:bookmarkEnd w:id="225"/>
      <w:r>
        <w:rPr>
          <w:rFonts w:hint="cs"/>
          <w:sz w:val="22"/>
          <w:szCs w:val="22"/>
          <w:rtl/>
        </w:rPr>
        <w:lastRenderedPageBreak/>
        <w:t>נספח ו</w:t>
      </w:r>
    </w:p>
    <w:p w14:paraId="2DF59978" w14:textId="77777777" w:rsidR="00BB49C9" w:rsidRDefault="00B04D7B" w:rsidP="00BB49C9">
      <w:pPr>
        <w:pStyle w:val="-0"/>
      </w:pPr>
      <w:r w:rsidRPr="002474AB">
        <w:rPr>
          <w:rFonts w:cs="Arial"/>
          <w:rtl/>
        </w:rPr>
        <w:t>הנחיות לאופן השימוש בתיבת המכרזים הדיגיטלית</w:t>
      </w:r>
    </w:p>
    <w:p w14:paraId="420D6304" w14:textId="77777777" w:rsidR="00912EDE" w:rsidRDefault="00912EDE" w:rsidP="004535E8"/>
    <w:p w14:paraId="483DD875" w14:textId="79EB67CD" w:rsidR="00A60322" w:rsidRDefault="00A60322" w:rsidP="004535E8">
      <w:pPr>
        <w:pStyle w:val="a8"/>
        <w:numPr>
          <w:ilvl w:val="0"/>
          <w:numId w:val="41"/>
        </w:numPr>
        <w:tabs>
          <w:tab w:val="left" w:pos="1371"/>
          <w:tab w:val="left" w:pos="3402"/>
        </w:tabs>
        <w:spacing w:line="360" w:lineRule="auto"/>
        <w:jc w:val="both"/>
        <w:rPr>
          <w:rFonts w:ascii="Arial" w:hAnsi="Arial" w:cs="Arial"/>
          <w:sz w:val="22"/>
          <w:szCs w:val="22"/>
        </w:rPr>
      </w:pPr>
      <w:r>
        <w:rPr>
          <w:rFonts w:ascii="Arial" w:hAnsi="Arial" w:cs="Arial" w:hint="cs"/>
          <w:sz w:val="22"/>
          <w:szCs w:val="22"/>
          <w:rtl/>
        </w:rPr>
        <w:t xml:space="preserve">יש להזין במערכת את כל מועדי המכרז כאמור בסעיף </w:t>
      </w:r>
      <w:r w:rsidR="00D0694C">
        <w:rPr>
          <w:rFonts w:ascii="Arial" w:hAnsi="Arial" w:cs="Arial"/>
          <w:sz w:val="22"/>
          <w:szCs w:val="22"/>
          <w:rtl/>
        </w:rPr>
        <w:fldChar w:fldCharType="begin"/>
      </w:r>
      <w:r w:rsidR="00D0694C">
        <w:rPr>
          <w:rFonts w:ascii="Arial" w:hAnsi="Arial" w:cs="Arial"/>
          <w:sz w:val="22"/>
          <w:szCs w:val="22"/>
          <w:rtl/>
        </w:rPr>
        <w:instrText xml:space="preserve"> </w:instrText>
      </w:r>
      <w:r w:rsidR="00D0694C">
        <w:rPr>
          <w:rFonts w:ascii="Arial" w:hAnsi="Arial" w:cs="Arial" w:hint="cs"/>
          <w:sz w:val="22"/>
          <w:szCs w:val="22"/>
        </w:rPr>
        <w:instrText>REF</w:instrText>
      </w:r>
      <w:r w:rsidR="00D0694C">
        <w:rPr>
          <w:rFonts w:ascii="Arial" w:hAnsi="Arial" w:cs="Arial" w:hint="cs"/>
          <w:sz w:val="22"/>
          <w:szCs w:val="22"/>
          <w:rtl/>
        </w:rPr>
        <w:instrText xml:space="preserve"> _</w:instrText>
      </w:r>
      <w:r w:rsidR="00D0694C">
        <w:rPr>
          <w:rFonts w:ascii="Arial" w:hAnsi="Arial" w:cs="Arial" w:hint="cs"/>
          <w:sz w:val="22"/>
          <w:szCs w:val="22"/>
        </w:rPr>
        <w:instrText>Ref226894049 \r \h</w:instrText>
      </w:r>
      <w:r w:rsidR="00D0694C">
        <w:rPr>
          <w:rFonts w:ascii="Arial" w:hAnsi="Arial" w:cs="Arial"/>
          <w:sz w:val="22"/>
          <w:szCs w:val="22"/>
          <w:rtl/>
        </w:rPr>
        <w:instrText xml:space="preserve"> </w:instrText>
      </w:r>
      <w:r w:rsidR="00D0694C">
        <w:rPr>
          <w:rFonts w:ascii="Arial" w:hAnsi="Arial" w:cs="Arial"/>
          <w:sz w:val="22"/>
          <w:szCs w:val="22"/>
          <w:rtl/>
        </w:rPr>
      </w:r>
      <w:r w:rsidR="00D0694C">
        <w:rPr>
          <w:rFonts w:ascii="Arial" w:hAnsi="Arial" w:cs="Arial"/>
          <w:sz w:val="22"/>
          <w:szCs w:val="22"/>
          <w:rtl/>
        </w:rPr>
        <w:fldChar w:fldCharType="separate"/>
      </w:r>
      <w:r w:rsidR="00D0694C">
        <w:rPr>
          <w:rFonts w:ascii="Arial" w:hAnsi="Arial" w:cs="Arial"/>
          <w:sz w:val="22"/>
          <w:szCs w:val="22"/>
          <w:cs/>
        </w:rPr>
        <w:t>‎</w:t>
      </w:r>
      <w:r w:rsidR="00D0694C">
        <w:rPr>
          <w:rFonts w:ascii="Arial" w:hAnsi="Arial" w:cs="Arial"/>
          <w:sz w:val="22"/>
          <w:szCs w:val="22"/>
        </w:rPr>
        <w:t>2.2.7</w:t>
      </w:r>
      <w:r w:rsidR="00D0694C">
        <w:rPr>
          <w:rFonts w:ascii="Arial" w:hAnsi="Arial" w:cs="Arial"/>
          <w:sz w:val="22"/>
          <w:szCs w:val="22"/>
          <w:rtl/>
        </w:rPr>
        <w:fldChar w:fldCharType="end"/>
      </w:r>
      <w:r w:rsidR="0099106B">
        <w:rPr>
          <w:rFonts w:ascii="Arial" w:hAnsi="Arial" w:cs="Arial" w:hint="cs"/>
          <w:sz w:val="22"/>
          <w:szCs w:val="22"/>
          <w:rtl/>
        </w:rPr>
        <w:t>.</w:t>
      </w:r>
      <w:r>
        <w:rPr>
          <w:rFonts w:ascii="Arial" w:hAnsi="Arial" w:cs="Arial" w:hint="cs"/>
          <w:sz w:val="22"/>
          <w:szCs w:val="22"/>
          <w:rtl/>
        </w:rPr>
        <w:t xml:space="preserve"> </w:t>
      </w:r>
    </w:p>
    <w:p w14:paraId="169C62CD" w14:textId="305F0489" w:rsidR="00BB49C9" w:rsidRPr="008F0C9E" w:rsidRDefault="00B04D7B" w:rsidP="004535E8">
      <w:pPr>
        <w:pStyle w:val="a8"/>
        <w:numPr>
          <w:ilvl w:val="0"/>
          <w:numId w:val="41"/>
        </w:numPr>
        <w:tabs>
          <w:tab w:val="left" w:pos="1371"/>
          <w:tab w:val="left" w:pos="3402"/>
        </w:tabs>
        <w:spacing w:line="360" w:lineRule="auto"/>
        <w:jc w:val="both"/>
        <w:rPr>
          <w:rFonts w:ascii="Arial" w:hAnsi="Arial" w:cs="Arial"/>
          <w:sz w:val="22"/>
          <w:szCs w:val="22"/>
        </w:rPr>
      </w:pPr>
      <w:r w:rsidRPr="008F0C9E">
        <w:rPr>
          <w:rFonts w:ascii="Arial" w:hAnsi="Arial" w:cs="Arial"/>
          <w:sz w:val="22"/>
          <w:szCs w:val="22"/>
          <w:rtl/>
        </w:rPr>
        <w:t xml:space="preserve">המועד האחרון להגשת ההצעות </w:t>
      </w:r>
      <w:r w:rsidRPr="008F0C9E">
        <w:rPr>
          <w:rFonts w:ascii="Arial" w:hAnsi="Arial" w:cs="Arial" w:hint="eastAsia"/>
          <w:sz w:val="22"/>
          <w:szCs w:val="22"/>
          <w:rtl/>
        </w:rPr>
        <w:t>ייקבע</w:t>
      </w:r>
      <w:r w:rsidRPr="008F0C9E">
        <w:rPr>
          <w:rFonts w:ascii="Arial" w:hAnsi="Arial" w:cs="Arial"/>
          <w:sz w:val="22"/>
          <w:szCs w:val="22"/>
          <w:rtl/>
        </w:rPr>
        <w:t xml:space="preserve"> בימים א'-ה'</w:t>
      </w:r>
      <w:r w:rsidR="0043505F" w:rsidRPr="008F0C9E">
        <w:rPr>
          <w:rFonts w:ascii="Arial" w:hAnsi="Arial" w:cs="Arial"/>
          <w:sz w:val="22"/>
          <w:szCs w:val="22"/>
          <w:rtl/>
        </w:rPr>
        <w:t>,</w:t>
      </w:r>
      <w:r w:rsidRPr="008F0C9E">
        <w:rPr>
          <w:rFonts w:ascii="Arial" w:hAnsi="Arial" w:cs="Arial"/>
          <w:sz w:val="22"/>
          <w:szCs w:val="22"/>
          <w:rtl/>
        </w:rPr>
        <w:t xml:space="preserve"> בין השעות 12:00-15:00.</w:t>
      </w:r>
    </w:p>
    <w:p w14:paraId="08871DDB" w14:textId="77777777" w:rsidR="009A4114" w:rsidRPr="008F0C9E" w:rsidRDefault="00B04D7B" w:rsidP="004535E8">
      <w:pPr>
        <w:pStyle w:val="a8"/>
        <w:numPr>
          <w:ilvl w:val="0"/>
          <w:numId w:val="41"/>
        </w:numPr>
        <w:tabs>
          <w:tab w:val="left" w:pos="1371"/>
          <w:tab w:val="left" w:pos="3402"/>
        </w:tabs>
        <w:spacing w:line="360" w:lineRule="auto"/>
        <w:jc w:val="both"/>
        <w:rPr>
          <w:rFonts w:ascii="Arial" w:hAnsi="Arial" w:cs="Arial"/>
          <w:sz w:val="22"/>
          <w:szCs w:val="22"/>
        </w:rPr>
      </w:pPr>
      <w:r w:rsidRPr="008F0C9E">
        <w:rPr>
          <w:rFonts w:ascii="Arial" w:hAnsi="Arial" w:cs="Arial" w:hint="eastAsia"/>
          <w:sz w:val="22"/>
          <w:szCs w:val="22"/>
          <w:rtl/>
        </w:rPr>
        <w:t>שאלות</w:t>
      </w:r>
      <w:r w:rsidRPr="008F0C9E">
        <w:rPr>
          <w:rFonts w:ascii="Arial" w:hAnsi="Arial" w:cs="Arial"/>
          <w:sz w:val="22"/>
          <w:szCs w:val="22"/>
          <w:rtl/>
        </w:rPr>
        <w:t xml:space="preserve"> הבהרה והערות מספקים </w:t>
      </w:r>
      <w:r w:rsidR="0043505F" w:rsidRPr="008F0C9E">
        <w:rPr>
          <w:rFonts w:ascii="Arial" w:hAnsi="Arial" w:cs="Arial" w:hint="eastAsia"/>
          <w:sz w:val="22"/>
          <w:szCs w:val="22"/>
          <w:rtl/>
        </w:rPr>
        <w:t>תתקבלנה</w:t>
      </w:r>
      <w:r w:rsidR="0043505F" w:rsidRPr="008F0C9E">
        <w:rPr>
          <w:rFonts w:ascii="Arial" w:hAnsi="Arial" w:cs="Arial"/>
          <w:sz w:val="22"/>
          <w:szCs w:val="22"/>
          <w:rtl/>
        </w:rPr>
        <w:t xml:space="preserve"> </w:t>
      </w:r>
      <w:r w:rsidRPr="008F0C9E">
        <w:rPr>
          <w:rFonts w:ascii="Arial" w:hAnsi="Arial" w:cs="Arial" w:hint="eastAsia"/>
          <w:sz w:val="22"/>
          <w:szCs w:val="22"/>
          <w:rtl/>
        </w:rPr>
        <w:t>ב</w:t>
      </w:r>
      <w:r w:rsidR="0043505F" w:rsidRPr="008F0C9E">
        <w:rPr>
          <w:rFonts w:ascii="Arial" w:hAnsi="Arial" w:cs="Arial" w:hint="eastAsia"/>
          <w:sz w:val="22"/>
          <w:szCs w:val="22"/>
          <w:rtl/>
        </w:rPr>
        <w:t>אמצעות</w:t>
      </w:r>
      <w:r w:rsidR="0043505F" w:rsidRPr="008F0C9E">
        <w:rPr>
          <w:rFonts w:ascii="Arial" w:hAnsi="Arial" w:cs="Arial"/>
          <w:sz w:val="22"/>
          <w:szCs w:val="22"/>
          <w:rtl/>
        </w:rPr>
        <w:t xml:space="preserve"> </w:t>
      </w:r>
      <w:r w:rsidRPr="008F0C9E">
        <w:rPr>
          <w:rFonts w:ascii="Arial" w:hAnsi="Arial" w:cs="Arial" w:hint="eastAsia"/>
          <w:sz w:val="22"/>
          <w:szCs w:val="22"/>
          <w:rtl/>
        </w:rPr>
        <w:t>תיבת</w:t>
      </w:r>
      <w:r w:rsidRPr="008F0C9E">
        <w:rPr>
          <w:rFonts w:ascii="Arial" w:hAnsi="Arial" w:cs="Arial"/>
          <w:sz w:val="22"/>
          <w:szCs w:val="22"/>
          <w:rtl/>
        </w:rPr>
        <w:t xml:space="preserve"> המכרזים הדיגיטלית ולא </w:t>
      </w:r>
      <w:r w:rsidR="0043505F" w:rsidRPr="008F0C9E">
        <w:rPr>
          <w:rFonts w:ascii="Arial" w:hAnsi="Arial" w:cs="Arial" w:hint="eastAsia"/>
          <w:sz w:val="22"/>
          <w:szCs w:val="22"/>
          <w:rtl/>
        </w:rPr>
        <w:t>באמצעות</w:t>
      </w:r>
      <w:r w:rsidR="0043505F" w:rsidRPr="008F0C9E">
        <w:rPr>
          <w:rFonts w:ascii="Arial" w:hAnsi="Arial" w:cs="Arial"/>
          <w:sz w:val="22"/>
          <w:szCs w:val="22"/>
          <w:rtl/>
        </w:rPr>
        <w:t xml:space="preserve"> </w:t>
      </w:r>
      <w:r w:rsidRPr="008F0C9E">
        <w:rPr>
          <w:rFonts w:ascii="Arial" w:hAnsi="Arial" w:cs="Arial" w:hint="eastAsia"/>
          <w:sz w:val="22"/>
          <w:szCs w:val="22"/>
          <w:rtl/>
        </w:rPr>
        <w:t>כתובת</w:t>
      </w:r>
      <w:r w:rsidRPr="008F0C9E">
        <w:rPr>
          <w:rFonts w:ascii="Arial" w:hAnsi="Arial" w:cs="Arial"/>
          <w:sz w:val="22"/>
          <w:szCs w:val="22"/>
          <w:rtl/>
        </w:rPr>
        <w:t xml:space="preserve"> </w:t>
      </w:r>
      <w:r w:rsidR="0043505F" w:rsidRPr="008F0C9E">
        <w:rPr>
          <w:rFonts w:ascii="Arial" w:hAnsi="Arial" w:cs="Arial" w:hint="eastAsia"/>
          <w:sz w:val="22"/>
          <w:szCs w:val="22"/>
          <w:rtl/>
        </w:rPr>
        <w:t>דואר</w:t>
      </w:r>
      <w:r w:rsidR="0043505F" w:rsidRPr="008F0C9E">
        <w:rPr>
          <w:rFonts w:ascii="Arial" w:hAnsi="Arial" w:cs="Arial"/>
          <w:sz w:val="22"/>
          <w:szCs w:val="22"/>
          <w:rtl/>
        </w:rPr>
        <w:t xml:space="preserve"> </w:t>
      </w:r>
      <w:r w:rsidR="0043505F" w:rsidRPr="008F0C9E">
        <w:rPr>
          <w:rFonts w:ascii="Arial" w:hAnsi="Arial" w:cs="Arial" w:hint="eastAsia"/>
          <w:sz w:val="22"/>
          <w:szCs w:val="22"/>
          <w:rtl/>
        </w:rPr>
        <w:t>אלקטרוני</w:t>
      </w:r>
      <w:r w:rsidRPr="008F0C9E">
        <w:rPr>
          <w:rFonts w:ascii="Arial" w:hAnsi="Arial" w:cs="Arial"/>
          <w:sz w:val="22"/>
          <w:szCs w:val="22"/>
          <w:rtl/>
        </w:rPr>
        <w:t>.</w:t>
      </w:r>
    </w:p>
    <w:p w14:paraId="429103B2" w14:textId="0EF7CF1A" w:rsidR="004C14D1" w:rsidRDefault="00B04D7B" w:rsidP="004C14D1">
      <w:pPr>
        <w:pStyle w:val="a8"/>
        <w:numPr>
          <w:ilvl w:val="0"/>
          <w:numId w:val="41"/>
        </w:numPr>
        <w:tabs>
          <w:tab w:val="left" w:pos="1371"/>
          <w:tab w:val="left" w:pos="3402"/>
        </w:tabs>
        <w:spacing w:line="360" w:lineRule="auto"/>
        <w:jc w:val="both"/>
        <w:rPr>
          <w:rFonts w:ascii="Arial" w:hAnsi="Arial" w:cs="Arial"/>
          <w:sz w:val="22"/>
          <w:szCs w:val="22"/>
        </w:rPr>
      </w:pPr>
      <w:r w:rsidRPr="008F0C9E">
        <w:rPr>
          <w:rFonts w:ascii="Arial" w:hAnsi="Arial" w:cs="Arial"/>
          <w:sz w:val="22"/>
          <w:szCs w:val="22"/>
          <w:rtl/>
        </w:rPr>
        <w:t>במכרז בו נערך א</w:t>
      </w:r>
      <w:r w:rsidR="00FC4D82" w:rsidRPr="008F0C9E">
        <w:rPr>
          <w:rFonts w:ascii="Arial" w:hAnsi="Arial" w:cs="Arial" w:hint="eastAsia"/>
          <w:sz w:val="22"/>
          <w:szCs w:val="22"/>
          <w:rtl/>
        </w:rPr>
        <w:t>ו</w:t>
      </w:r>
      <w:r w:rsidRPr="008F0C9E">
        <w:rPr>
          <w:rFonts w:ascii="Arial" w:hAnsi="Arial" w:cs="Arial"/>
          <w:sz w:val="22"/>
          <w:szCs w:val="22"/>
          <w:rtl/>
        </w:rPr>
        <w:t>מדן, בהתאם להוראות תקנה 17א לתקנות</w:t>
      </w:r>
      <w:r w:rsidR="005C4E3C">
        <w:rPr>
          <w:rFonts w:ascii="Arial" w:hAnsi="Arial" w:cs="Arial" w:hint="cs"/>
          <w:sz w:val="22"/>
          <w:szCs w:val="22"/>
          <w:rtl/>
        </w:rPr>
        <w:t xml:space="preserve"> חובת המכרזים</w:t>
      </w:r>
      <w:r w:rsidRPr="008F0C9E">
        <w:rPr>
          <w:rFonts w:ascii="Arial" w:hAnsi="Arial" w:cs="Arial"/>
          <w:sz w:val="22"/>
          <w:szCs w:val="22"/>
          <w:rtl/>
        </w:rPr>
        <w:t>, יש להזין את הא</w:t>
      </w:r>
      <w:r w:rsidR="00202445" w:rsidRPr="008F0C9E">
        <w:rPr>
          <w:rFonts w:ascii="Arial" w:hAnsi="Arial" w:cs="Arial" w:hint="eastAsia"/>
          <w:sz w:val="22"/>
          <w:szCs w:val="22"/>
          <w:rtl/>
        </w:rPr>
        <w:t>ו</w:t>
      </w:r>
      <w:r w:rsidRPr="008F0C9E">
        <w:rPr>
          <w:rFonts w:ascii="Arial" w:hAnsi="Arial" w:cs="Arial"/>
          <w:sz w:val="22"/>
          <w:szCs w:val="22"/>
          <w:rtl/>
        </w:rPr>
        <w:t xml:space="preserve">מדן בשדה המתאים במערכת. ניתן יהיה להזין </w:t>
      </w:r>
      <w:r w:rsidR="007D794B" w:rsidRPr="008F0C9E">
        <w:rPr>
          <w:rFonts w:ascii="Arial" w:hAnsi="Arial" w:cs="Arial" w:hint="eastAsia"/>
          <w:sz w:val="22"/>
          <w:szCs w:val="22"/>
          <w:rtl/>
        </w:rPr>
        <w:t>או</w:t>
      </w:r>
      <w:r w:rsidRPr="008F0C9E">
        <w:rPr>
          <w:rFonts w:ascii="Arial" w:hAnsi="Arial" w:cs="Arial"/>
          <w:sz w:val="22"/>
          <w:szCs w:val="22"/>
          <w:rtl/>
        </w:rPr>
        <w:t xml:space="preserve"> לעדכן את האומדן</w:t>
      </w:r>
      <w:r w:rsidR="005C4E3C">
        <w:rPr>
          <w:rFonts w:ascii="Arial" w:hAnsi="Arial" w:cs="Arial" w:hint="cs"/>
          <w:sz w:val="22"/>
          <w:szCs w:val="22"/>
          <w:rtl/>
        </w:rPr>
        <w:t>,</w:t>
      </w:r>
      <w:r w:rsidRPr="008F0C9E">
        <w:rPr>
          <w:rFonts w:ascii="Arial" w:hAnsi="Arial" w:cs="Arial"/>
          <w:sz w:val="22"/>
          <w:szCs w:val="22"/>
          <w:rtl/>
        </w:rPr>
        <w:t xml:space="preserve"> עד למועד פתיחת התיבה להגשת הצעות. לאחר מועד זה, לא ניתן יהיה להזין או לעדכ</w:t>
      </w:r>
      <w:r w:rsidR="007D794B" w:rsidRPr="008F0C9E">
        <w:rPr>
          <w:rFonts w:ascii="Arial" w:hAnsi="Arial" w:cs="Arial" w:hint="eastAsia"/>
          <w:sz w:val="22"/>
          <w:szCs w:val="22"/>
          <w:rtl/>
        </w:rPr>
        <w:t>ן</w:t>
      </w:r>
      <w:r w:rsidR="007D794B" w:rsidRPr="008F0C9E">
        <w:rPr>
          <w:rFonts w:ascii="Arial" w:hAnsi="Arial" w:cs="Arial"/>
          <w:sz w:val="22"/>
          <w:szCs w:val="22"/>
          <w:rtl/>
        </w:rPr>
        <w:t xml:space="preserve"> </w:t>
      </w:r>
      <w:r w:rsidR="007D794B" w:rsidRPr="008F0C9E">
        <w:rPr>
          <w:rFonts w:ascii="Arial" w:hAnsi="Arial" w:cs="Arial" w:hint="eastAsia"/>
          <w:sz w:val="22"/>
          <w:szCs w:val="22"/>
          <w:rtl/>
        </w:rPr>
        <w:t>אותו</w:t>
      </w:r>
      <w:r w:rsidRPr="008F0C9E">
        <w:rPr>
          <w:rFonts w:ascii="Arial" w:hAnsi="Arial" w:cs="Arial"/>
          <w:sz w:val="22"/>
          <w:szCs w:val="22"/>
          <w:rtl/>
        </w:rPr>
        <w:t xml:space="preserve">. </w:t>
      </w:r>
    </w:p>
    <w:p w14:paraId="5387E500" w14:textId="00220E82" w:rsidR="00884DF4" w:rsidRDefault="008C0BFC" w:rsidP="004876F3">
      <w:pPr>
        <w:pStyle w:val="a8"/>
        <w:numPr>
          <w:ilvl w:val="0"/>
          <w:numId w:val="41"/>
        </w:numPr>
        <w:tabs>
          <w:tab w:val="left" w:pos="1371"/>
          <w:tab w:val="left" w:pos="3402"/>
        </w:tabs>
        <w:spacing w:line="360" w:lineRule="auto"/>
        <w:jc w:val="both"/>
        <w:rPr>
          <w:rFonts w:ascii="Arial" w:hAnsi="Arial" w:cs="Arial"/>
          <w:sz w:val="22"/>
          <w:szCs w:val="22"/>
        </w:rPr>
      </w:pPr>
      <w:r w:rsidRPr="008C0BFC">
        <w:rPr>
          <w:rFonts w:ascii="Arial" w:hAnsi="Arial" w:cs="Arial"/>
          <w:sz w:val="22"/>
          <w:szCs w:val="22"/>
          <w:rtl/>
        </w:rPr>
        <w:t xml:space="preserve">עבור מכרזים הדורשים הגשת קבצים שאינם נתמכים במערכת (בהתאם לסעיף </w:t>
      </w:r>
      <w:r w:rsidR="00336594">
        <w:rPr>
          <w:rFonts w:ascii="Arial" w:hAnsi="Arial" w:cs="Arial"/>
          <w:sz w:val="22"/>
          <w:szCs w:val="22"/>
          <w:rtl/>
        </w:rPr>
        <w:fldChar w:fldCharType="begin"/>
      </w:r>
      <w:r w:rsidR="00336594">
        <w:rPr>
          <w:rFonts w:ascii="Arial" w:hAnsi="Arial" w:cs="Arial"/>
          <w:sz w:val="22"/>
          <w:szCs w:val="22"/>
          <w:rtl/>
        </w:rPr>
        <w:instrText xml:space="preserve"> </w:instrText>
      </w:r>
      <w:r w:rsidR="00336594">
        <w:rPr>
          <w:rFonts w:ascii="Arial" w:hAnsi="Arial" w:cs="Arial"/>
          <w:sz w:val="22"/>
          <w:szCs w:val="22"/>
        </w:rPr>
        <w:instrText>REF</w:instrText>
      </w:r>
      <w:r w:rsidR="00336594">
        <w:rPr>
          <w:rFonts w:ascii="Arial" w:hAnsi="Arial" w:cs="Arial"/>
          <w:sz w:val="22"/>
          <w:szCs w:val="22"/>
          <w:rtl/>
        </w:rPr>
        <w:instrText xml:space="preserve"> _</w:instrText>
      </w:r>
      <w:r w:rsidR="00336594">
        <w:rPr>
          <w:rFonts w:ascii="Arial" w:hAnsi="Arial" w:cs="Arial"/>
          <w:sz w:val="22"/>
          <w:szCs w:val="22"/>
        </w:rPr>
        <w:instrText>Ref207650731 \r \h</w:instrText>
      </w:r>
      <w:r w:rsidR="00336594">
        <w:rPr>
          <w:rFonts w:ascii="Arial" w:hAnsi="Arial" w:cs="Arial"/>
          <w:sz w:val="22"/>
          <w:szCs w:val="22"/>
          <w:rtl/>
        </w:rPr>
        <w:instrText xml:space="preserve"> </w:instrText>
      </w:r>
      <w:r w:rsidR="00336594">
        <w:rPr>
          <w:rFonts w:ascii="Arial" w:hAnsi="Arial" w:cs="Arial"/>
          <w:sz w:val="22"/>
          <w:szCs w:val="22"/>
          <w:rtl/>
        </w:rPr>
      </w:r>
      <w:r w:rsidR="00336594">
        <w:rPr>
          <w:rFonts w:ascii="Arial" w:hAnsi="Arial" w:cs="Arial"/>
          <w:sz w:val="22"/>
          <w:szCs w:val="22"/>
          <w:rtl/>
        </w:rPr>
        <w:fldChar w:fldCharType="separate"/>
      </w:r>
      <w:r w:rsidR="00336594">
        <w:rPr>
          <w:rFonts w:ascii="Arial" w:hAnsi="Arial" w:cs="Arial"/>
          <w:sz w:val="22"/>
          <w:szCs w:val="22"/>
          <w:cs/>
        </w:rPr>
        <w:t>‎</w:t>
      </w:r>
      <w:r w:rsidR="00336594">
        <w:rPr>
          <w:rFonts w:ascii="Arial" w:hAnsi="Arial" w:cs="Arial"/>
          <w:sz w:val="22"/>
          <w:szCs w:val="22"/>
        </w:rPr>
        <w:t>6.5.7.1</w:t>
      </w:r>
      <w:r w:rsidR="00336594">
        <w:rPr>
          <w:rFonts w:ascii="Arial" w:hAnsi="Arial" w:cs="Arial"/>
          <w:sz w:val="22"/>
          <w:szCs w:val="22"/>
          <w:rtl/>
        </w:rPr>
        <w:fldChar w:fldCharType="end"/>
      </w:r>
      <w:r w:rsidRPr="008C0BFC">
        <w:rPr>
          <w:rFonts w:ascii="Arial" w:hAnsi="Arial" w:cs="Arial"/>
          <w:sz w:val="22"/>
          <w:szCs w:val="22"/>
          <w:rtl/>
        </w:rPr>
        <w:t>),</w:t>
      </w:r>
      <w:r w:rsidR="00884DF4">
        <w:rPr>
          <w:rFonts w:ascii="Arial" w:hAnsi="Arial" w:cs="Arial" w:hint="cs"/>
          <w:sz w:val="22"/>
          <w:szCs w:val="22"/>
          <w:rtl/>
        </w:rPr>
        <w:t xml:space="preserve"> המשרד </w:t>
      </w:r>
      <w:r w:rsidR="00890EF3">
        <w:rPr>
          <w:rFonts w:ascii="Arial" w:hAnsi="Arial" w:cs="Arial" w:hint="cs"/>
          <w:sz w:val="22"/>
          <w:szCs w:val="22"/>
          <w:rtl/>
        </w:rPr>
        <w:t xml:space="preserve">יפעל </w:t>
      </w:r>
      <w:r w:rsidR="00884DF4">
        <w:rPr>
          <w:rFonts w:ascii="Arial" w:hAnsi="Arial" w:cs="Arial" w:hint="cs"/>
          <w:sz w:val="22"/>
          <w:szCs w:val="22"/>
          <w:rtl/>
        </w:rPr>
        <w:t>בהתאם למפורט להלן:</w:t>
      </w:r>
      <w:r w:rsidRPr="008C0BFC">
        <w:rPr>
          <w:rFonts w:ascii="Arial" w:hAnsi="Arial" w:cs="Arial"/>
          <w:sz w:val="22"/>
          <w:szCs w:val="22"/>
          <w:rtl/>
        </w:rPr>
        <w:t xml:space="preserve"> </w:t>
      </w:r>
    </w:p>
    <w:p w14:paraId="4DC447B6" w14:textId="54260BEF" w:rsidR="00884DF4" w:rsidRDefault="002B32A2" w:rsidP="00884DF4">
      <w:pPr>
        <w:pStyle w:val="a8"/>
        <w:numPr>
          <w:ilvl w:val="1"/>
          <w:numId w:val="41"/>
        </w:numPr>
        <w:spacing w:before="200" w:after="200" w:line="360" w:lineRule="auto"/>
        <w:ind w:left="935" w:hanging="567"/>
        <w:jc w:val="both"/>
        <w:rPr>
          <w:rFonts w:asciiTheme="minorBidi" w:hAnsiTheme="minorBidi" w:cstheme="minorBidi"/>
          <w:sz w:val="22"/>
          <w:szCs w:val="22"/>
        </w:rPr>
      </w:pPr>
      <w:r>
        <w:rPr>
          <w:rFonts w:asciiTheme="minorBidi" w:hAnsiTheme="minorBidi" w:cstheme="minorBidi" w:hint="cs"/>
          <w:sz w:val="22"/>
          <w:szCs w:val="22"/>
          <w:rtl/>
        </w:rPr>
        <w:t>הקמת</w:t>
      </w:r>
      <w:r w:rsidRPr="00FF46A2">
        <w:rPr>
          <w:rFonts w:asciiTheme="minorBidi" w:hAnsiTheme="minorBidi" w:cstheme="minorBidi"/>
          <w:sz w:val="22"/>
          <w:szCs w:val="22"/>
          <w:rtl/>
        </w:rPr>
        <w:t xml:space="preserve"> </w:t>
      </w:r>
      <w:r w:rsidR="008C0BFC" w:rsidRPr="00FF46A2">
        <w:rPr>
          <w:rFonts w:asciiTheme="minorBidi" w:hAnsiTheme="minorBidi" w:cstheme="minorBidi"/>
          <w:sz w:val="22"/>
          <w:szCs w:val="22"/>
          <w:rtl/>
        </w:rPr>
        <w:t>תיבת דואר אלקטרוני ייעודית</w:t>
      </w:r>
      <w:r w:rsidR="00AB196B">
        <w:rPr>
          <w:rFonts w:asciiTheme="minorBidi" w:hAnsiTheme="minorBidi" w:cstheme="minorBidi" w:hint="cs"/>
          <w:sz w:val="22"/>
          <w:szCs w:val="22"/>
          <w:rtl/>
        </w:rPr>
        <w:t>,</w:t>
      </w:r>
      <w:r w:rsidR="008C0BFC" w:rsidRPr="00FF46A2">
        <w:rPr>
          <w:rFonts w:asciiTheme="minorBidi" w:hAnsiTheme="minorBidi" w:cstheme="minorBidi"/>
          <w:sz w:val="22"/>
          <w:szCs w:val="22"/>
          <w:rtl/>
        </w:rPr>
        <w:t xml:space="preserve"> </w:t>
      </w:r>
      <w:r w:rsidR="000C5618">
        <w:rPr>
          <w:rFonts w:asciiTheme="minorBidi" w:hAnsiTheme="minorBidi" w:cstheme="minorBidi" w:hint="cs"/>
          <w:sz w:val="22"/>
          <w:szCs w:val="22"/>
          <w:rtl/>
        </w:rPr>
        <w:t>אשר תשמש כתיבת מכרזים</w:t>
      </w:r>
      <w:r w:rsidR="000C5618" w:rsidRPr="00FF46A2" w:rsidDel="000C5618">
        <w:rPr>
          <w:rFonts w:asciiTheme="minorBidi" w:hAnsiTheme="minorBidi" w:cstheme="minorBidi"/>
          <w:sz w:val="22"/>
          <w:szCs w:val="22"/>
          <w:rtl/>
        </w:rPr>
        <w:t xml:space="preserve"> </w:t>
      </w:r>
      <w:r w:rsidR="008C0BFC" w:rsidRPr="00FF46A2">
        <w:rPr>
          <w:rFonts w:asciiTheme="minorBidi" w:hAnsiTheme="minorBidi" w:cstheme="minorBidi"/>
          <w:sz w:val="22"/>
          <w:szCs w:val="22"/>
          <w:rtl/>
        </w:rPr>
        <w:t>אך ורק ל</w:t>
      </w:r>
      <w:r w:rsidR="000C5618">
        <w:rPr>
          <w:rFonts w:asciiTheme="minorBidi" w:hAnsiTheme="minorBidi" w:cstheme="minorBidi" w:hint="cs"/>
          <w:sz w:val="22"/>
          <w:szCs w:val="22"/>
          <w:rtl/>
        </w:rPr>
        <w:t xml:space="preserve">צורך </w:t>
      </w:r>
      <w:r w:rsidR="008C0BFC" w:rsidRPr="00FF46A2">
        <w:rPr>
          <w:rFonts w:asciiTheme="minorBidi" w:hAnsiTheme="minorBidi" w:cstheme="minorBidi"/>
          <w:sz w:val="22"/>
          <w:szCs w:val="22"/>
          <w:rtl/>
        </w:rPr>
        <w:t>הגשת קבצים אלו</w:t>
      </w:r>
      <w:r w:rsidR="00884DF4">
        <w:rPr>
          <w:rFonts w:asciiTheme="minorBidi" w:hAnsiTheme="minorBidi" w:cstheme="minorBidi" w:hint="cs"/>
          <w:sz w:val="22"/>
          <w:szCs w:val="22"/>
          <w:rtl/>
        </w:rPr>
        <w:t xml:space="preserve">, בהתאם למפורט להלן: </w:t>
      </w:r>
    </w:p>
    <w:p w14:paraId="5E750ACF" w14:textId="75063E5A" w:rsidR="00884DF4" w:rsidRPr="00FF46A2" w:rsidRDefault="002D129E" w:rsidP="00F561E1">
      <w:pPr>
        <w:pStyle w:val="a8"/>
        <w:numPr>
          <w:ilvl w:val="2"/>
          <w:numId w:val="41"/>
        </w:numPr>
        <w:spacing w:before="200" w:after="200" w:line="360" w:lineRule="auto"/>
        <w:ind w:left="1218" w:hanging="709"/>
        <w:jc w:val="both"/>
        <w:rPr>
          <w:rFonts w:asciiTheme="minorBidi" w:hAnsiTheme="minorBidi" w:cs="Arial"/>
          <w:sz w:val="22"/>
          <w:szCs w:val="22"/>
          <w:rtl/>
        </w:rPr>
      </w:pPr>
      <w:bookmarkStart w:id="226" w:name="_Ref207702969"/>
      <w:r>
        <w:rPr>
          <w:rFonts w:asciiTheme="minorBidi" w:hAnsiTheme="minorBidi" w:cs="Arial" w:hint="cs"/>
          <w:sz w:val="22"/>
          <w:szCs w:val="22"/>
          <w:rtl/>
        </w:rPr>
        <w:t xml:space="preserve">התיבה </w:t>
      </w:r>
      <w:r w:rsidR="00A33204">
        <w:rPr>
          <w:rFonts w:asciiTheme="minorBidi" w:hAnsiTheme="minorBidi" w:cs="Arial" w:hint="cs"/>
          <w:sz w:val="22"/>
          <w:szCs w:val="22"/>
          <w:rtl/>
        </w:rPr>
        <w:t xml:space="preserve">תהיה נגישה </w:t>
      </w:r>
      <w:r w:rsidR="00F65394">
        <w:rPr>
          <w:rFonts w:asciiTheme="minorBidi" w:hAnsiTheme="minorBidi" w:cs="Arial" w:hint="cs"/>
          <w:sz w:val="22"/>
          <w:szCs w:val="22"/>
          <w:rtl/>
        </w:rPr>
        <w:t xml:space="preserve">אר ורק </w:t>
      </w:r>
      <w:r w:rsidR="00884DF4" w:rsidRPr="00FF46A2">
        <w:rPr>
          <w:rFonts w:asciiTheme="minorBidi" w:hAnsiTheme="minorBidi" w:cs="Arial"/>
          <w:sz w:val="22"/>
          <w:szCs w:val="22"/>
          <w:rtl/>
        </w:rPr>
        <w:t>למורשי פתיחה כהגדרתם ב</w:t>
      </w:r>
      <w:hyperlink r:id="rId130" w:history="1">
        <w:r w:rsidR="00884DF4" w:rsidRPr="00FF46A2">
          <w:rPr>
            <w:rStyle w:val="Hyperlink"/>
            <w:rFonts w:asciiTheme="minorBidi" w:hAnsiTheme="minorBidi" w:cs="Arial"/>
            <w:sz w:val="22"/>
            <w:szCs w:val="22"/>
            <w:rtl/>
          </w:rPr>
          <w:t>תקנות חובת המכרזים (תקנה 19)</w:t>
        </w:r>
        <w:r w:rsidR="00F561E1" w:rsidRPr="001239FD">
          <w:rPr>
            <w:rStyle w:val="Hyperlink"/>
            <w:rFonts w:asciiTheme="minorBidi" w:hAnsiTheme="minorBidi" w:cs="Arial" w:hint="cs"/>
            <w:sz w:val="22"/>
            <w:szCs w:val="22"/>
            <w:rtl/>
          </w:rPr>
          <w:t xml:space="preserve"> בלבד</w:t>
        </w:r>
      </w:hyperlink>
      <w:r w:rsidR="00884DF4" w:rsidRPr="00FF46A2">
        <w:rPr>
          <w:rFonts w:asciiTheme="minorBidi" w:hAnsiTheme="minorBidi" w:cs="Arial"/>
          <w:sz w:val="22"/>
          <w:szCs w:val="22"/>
          <w:rtl/>
        </w:rPr>
        <w:t xml:space="preserve">, </w:t>
      </w:r>
      <w:r w:rsidR="00F561E1">
        <w:rPr>
          <w:rFonts w:asciiTheme="minorBidi" w:hAnsiTheme="minorBidi" w:cs="Arial" w:hint="cs"/>
          <w:sz w:val="22"/>
          <w:szCs w:val="22"/>
          <w:rtl/>
        </w:rPr>
        <w:t>ו</w:t>
      </w:r>
      <w:r w:rsidR="00884DF4" w:rsidRPr="00FF46A2">
        <w:rPr>
          <w:rFonts w:asciiTheme="minorBidi" w:hAnsiTheme="minorBidi" w:cs="Arial"/>
          <w:sz w:val="22"/>
          <w:szCs w:val="22"/>
          <w:rtl/>
        </w:rPr>
        <w:t>רק לאחר המועד האחרון להגשת הצעות.</w:t>
      </w:r>
      <w:bookmarkEnd w:id="226"/>
    </w:p>
    <w:p w14:paraId="4B2C8E86" w14:textId="13BB68C0" w:rsidR="00884DF4" w:rsidRPr="00054712" w:rsidRDefault="00884DF4" w:rsidP="00890EF3">
      <w:pPr>
        <w:pStyle w:val="a8"/>
        <w:numPr>
          <w:ilvl w:val="2"/>
          <w:numId w:val="41"/>
        </w:numPr>
        <w:spacing w:before="200" w:after="200" w:line="360" w:lineRule="auto"/>
        <w:ind w:left="1218" w:hanging="709"/>
        <w:jc w:val="both"/>
        <w:rPr>
          <w:rFonts w:asciiTheme="minorBidi" w:hAnsiTheme="minorBidi" w:cs="Arial"/>
          <w:sz w:val="22"/>
          <w:szCs w:val="22"/>
          <w:rtl/>
        </w:rPr>
      </w:pPr>
      <w:r>
        <w:rPr>
          <w:rFonts w:asciiTheme="minorBidi" w:hAnsiTheme="minorBidi" w:cs="Arial" w:hint="cs"/>
          <w:sz w:val="22"/>
          <w:szCs w:val="22"/>
          <w:rtl/>
        </w:rPr>
        <w:t>ב</w:t>
      </w:r>
      <w:r w:rsidR="00F561E1">
        <w:rPr>
          <w:rFonts w:asciiTheme="minorBidi" w:hAnsiTheme="minorBidi" w:cs="Arial" w:hint="cs"/>
          <w:sz w:val="22"/>
          <w:szCs w:val="22"/>
          <w:rtl/>
        </w:rPr>
        <w:t xml:space="preserve">עת </w:t>
      </w:r>
      <w:r>
        <w:rPr>
          <w:rFonts w:asciiTheme="minorBidi" w:hAnsiTheme="minorBidi" w:cs="Arial" w:hint="cs"/>
          <w:sz w:val="22"/>
          <w:szCs w:val="22"/>
          <w:rtl/>
        </w:rPr>
        <w:t xml:space="preserve">מועד פתיחת התיבה, </w:t>
      </w:r>
      <w:r w:rsidRPr="00884DF4">
        <w:rPr>
          <w:rFonts w:asciiTheme="minorBidi" w:hAnsiTheme="minorBidi" w:cs="Arial"/>
          <w:sz w:val="22"/>
          <w:szCs w:val="22"/>
          <w:rtl/>
        </w:rPr>
        <w:t>מורשי הפתיחה יידרשו לכתוב פרוטוקול פתיחת תיבה</w:t>
      </w:r>
      <w:r w:rsidR="00D90EE1">
        <w:rPr>
          <w:rFonts w:asciiTheme="minorBidi" w:hAnsiTheme="minorBidi" w:cs="Arial" w:hint="cs"/>
          <w:sz w:val="22"/>
          <w:szCs w:val="22"/>
          <w:rtl/>
        </w:rPr>
        <w:t>,</w:t>
      </w:r>
      <w:r w:rsidRPr="00884DF4">
        <w:rPr>
          <w:rFonts w:asciiTheme="minorBidi" w:hAnsiTheme="minorBidi" w:cs="Arial"/>
          <w:sz w:val="22"/>
          <w:szCs w:val="22"/>
          <w:rtl/>
        </w:rPr>
        <w:t xml:space="preserve"> עליה </w:t>
      </w:r>
      <w:r w:rsidR="00D90EE1" w:rsidRPr="00884DF4">
        <w:rPr>
          <w:rFonts w:asciiTheme="minorBidi" w:hAnsiTheme="minorBidi" w:cs="Arial"/>
          <w:sz w:val="22"/>
          <w:szCs w:val="22"/>
          <w:rtl/>
        </w:rPr>
        <w:t xml:space="preserve">יחתמו </w:t>
      </w:r>
      <w:r w:rsidR="002E36B4">
        <w:rPr>
          <w:rFonts w:asciiTheme="minorBidi" w:hAnsiTheme="minorBidi" w:cs="Arial" w:hint="cs"/>
          <w:sz w:val="22"/>
          <w:szCs w:val="22"/>
          <w:rtl/>
        </w:rPr>
        <w:t>כל</w:t>
      </w:r>
      <w:r w:rsidR="002E36B4" w:rsidRPr="00884DF4">
        <w:rPr>
          <w:rFonts w:asciiTheme="minorBidi" w:hAnsiTheme="minorBidi" w:cs="Arial"/>
          <w:sz w:val="22"/>
          <w:szCs w:val="22"/>
          <w:rtl/>
        </w:rPr>
        <w:t xml:space="preserve"> </w:t>
      </w:r>
      <w:r w:rsidRPr="00884DF4">
        <w:rPr>
          <w:rFonts w:asciiTheme="minorBidi" w:hAnsiTheme="minorBidi" w:cs="Arial"/>
          <w:sz w:val="22"/>
          <w:szCs w:val="22"/>
          <w:rtl/>
        </w:rPr>
        <w:t>מורשי הפתיחה (בהתאם ל</w:t>
      </w:r>
      <w:hyperlink r:id="rId131" w:history="1">
        <w:r w:rsidRPr="0051429B">
          <w:rPr>
            <w:rStyle w:val="Hyperlink"/>
            <w:rFonts w:asciiTheme="minorBidi" w:hAnsiTheme="minorBidi" w:cs="Arial"/>
            <w:sz w:val="22"/>
            <w:szCs w:val="22"/>
            <w:rtl/>
          </w:rPr>
          <w:t>תקנה 19(ד) לתקנות</w:t>
        </w:r>
        <w:r w:rsidR="0051429B" w:rsidRPr="0051429B">
          <w:rPr>
            <w:rStyle w:val="Hyperlink"/>
            <w:rFonts w:asciiTheme="minorBidi" w:hAnsiTheme="minorBidi" w:cs="Arial" w:hint="cs"/>
            <w:sz w:val="22"/>
            <w:szCs w:val="22"/>
            <w:rtl/>
          </w:rPr>
          <w:t xml:space="preserve"> חובת המכרזים</w:t>
        </w:r>
      </w:hyperlink>
      <w:r w:rsidRPr="00884DF4">
        <w:rPr>
          <w:rFonts w:asciiTheme="minorBidi" w:hAnsiTheme="minorBidi" w:cs="Arial"/>
          <w:sz w:val="22"/>
          <w:szCs w:val="22"/>
          <w:rtl/>
        </w:rPr>
        <w:t>).</w:t>
      </w:r>
    </w:p>
    <w:p w14:paraId="4A58605B" w14:textId="511EE642" w:rsidR="008C0BFC" w:rsidRDefault="00C26EA8" w:rsidP="00890EF3">
      <w:pPr>
        <w:pStyle w:val="a8"/>
        <w:numPr>
          <w:ilvl w:val="2"/>
          <w:numId w:val="41"/>
        </w:numPr>
        <w:spacing w:before="200" w:after="200" w:line="360" w:lineRule="auto"/>
        <w:ind w:left="1218" w:hanging="709"/>
        <w:jc w:val="both"/>
        <w:rPr>
          <w:rFonts w:asciiTheme="minorBidi" w:hAnsiTheme="minorBidi" w:cs="Arial"/>
          <w:sz w:val="22"/>
          <w:szCs w:val="22"/>
        </w:rPr>
      </w:pPr>
      <w:bookmarkStart w:id="227" w:name="_Ref207702961"/>
      <w:r>
        <w:rPr>
          <w:rFonts w:asciiTheme="minorBidi" w:hAnsiTheme="minorBidi" w:cs="Arial" w:hint="cs"/>
          <w:sz w:val="22"/>
          <w:szCs w:val="22"/>
          <w:rtl/>
        </w:rPr>
        <w:t>המשרד י</w:t>
      </w:r>
      <w:r w:rsidR="000C5618">
        <w:rPr>
          <w:rFonts w:asciiTheme="minorBidi" w:hAnsiTheme="minorBidi" w:cs="Arial" w:hint="cs"/>
          <w:sz w:val="22"/>
          <w:szCs w:val="22"/>
          <w:rtl/>
        </w:rPr>
        <w:t>וודא</w:t>
      </w:r>
      <w:r w:rsidR="008C0BFC" w:rsidRPr="00FF46A2">
        <w:rPr>
          <w:rFonts w:asciiTheme="minorBidi" w:hAnsiTheme="minorBidi" w:cs="Arial"/>
          <w:sz w:val="22"/>
          <w:szCs w:val="22"/>
          <w:rtl/>
        </w:rPr>
        <w:t xml:space="preserve"> כי תיבת הדוא</w:t>
      </w:r>
      <w:r w:rsidR="00D90EE1">
        <w:rPr>
          <w:rFonts w:asciiTheme="minorBidi" w:hAnsiTheme="minorBidi" w:cs="Arial" w:hint="cs"/>
          <w:sz w:val="22"/>
          <w:szCs w:val="22"/>
          <w:rtl/>
        </w:rPr>
        <w:t>ר האלקטרוני</w:t>
      </w:r>
      <w:r w:rsidR="008C0BFC" w:rsidRPr="00FF46A2">
        <w:rPr>
          <w:rFonts w:asciiTheme="minorBidi" w:hAnsiTheme="minorBidi" w:cs="Arial"/>
          <w:sz w:val="22"/>
          <w:szCs w:val="22"/>
          <w:rtl/>
        </w:rPr>
        <w:t xml:space="preserve"> אכן תומכת בקבצים המיועדים להגשה, וכי כל הקבצים הנדרשים התקבלו עד למועד האחרון להגשת הצעות.</w:t>
      </w:r>
      <w:bookmarkEnd w:id="227"/>
    </w:p>
    <w:p w14:paraId="5BCA624B" w14:textId="58837224" w:rsidR="000C5618" w:rsidRPr="005172D3" w:rsidRDefault="000C5618" w:rsidP="000C5618">
      <w:pPr>
        <w:pStyle w:val="a8"/>
        <w:numPr>
          <w:ilvl w:val="2"/>
          <w:numId w:val="41"/>
        </w:numPr>
        <w:spacing w:before="200" w:after="200" w:line="360" w:lineRule="auto"/>
        <w:ind w:left="1218" w:hanging="709"/>
        <w:jc w:val="both"/>
        <w:rPr>
          <w:rFonts w:asciiTheme="minorBidi" w:hAnsiTheme="minorBidi" w:cs="Arial"/>
          <w:sz w:val="22"/>
          <w:szCs w:val="22"/>
        </w:rPr>
      </w:pPr>
      <w:r>
        <w:rPr>
          <w:rFonts w:asciiTheme="minorBidi" w:hAnsiTheme="minorBidi" w:cs="Arial" w:hint="cs"/>
          <w:sz w:val="22"/>
          <w:szCs w:val="22"/>
          <w:rtl/>
        </w:rPr>
        <w:t>נציג מטעם אגף מערכות מידע</w:t>
      </w:r>
      <w:r w:rsidR="005C153A">
        <w:rPr>
          <w:rFonts w:asciiTheme="minorBidi" w:hAnsiTheme="minorBidi" w:cs="Arial" w:hint="cs"/>
          <w:sz w:val="22"/>
          <w:szCs w:val="22"/>
          <w:rtl/>
        </w:rPr>
        <w:t>,</w:t>
      </w:r>
      <w:r>
        <w:rPr>
          <w:rFonts w:asciiTheme="minorBidi" w:hAnsiTheme="minorBidi" w:cs="Arial" w:hint="cs"/>
          <w:sz w:val="22"/>
          <w:szCs w:val="22"/>
          <w:rtl/>
        </w:rPr>
        <w:t xml:space="preserve"> יהיה אחראי לוודא שתיבת הדוא</w:t>
      </w:r>
      <w:r w:rsidR="005C153A">
        <w:rPr>
          <w:rFonts w:asciiTheme="minorBidi" w:hAnsiTheme="minorBidi" w:cs="Arial" w:hint="cs"/>
          <w:sz w:val="22"/>
          <w:szCs w:val="22"/>
          <w:rtl/>
        </w:rPr>
        <w:t xml:space="preserve">ר האלקטרוני </w:t>
      </w:r>
      <w:r>
        <w:rPr>
          <w:rFonts w:asciiTheme="minorBidi" w:hAnsiTheme="minorBidi" w:cs="Arial" w:hint="cs"/>
          <w:sz w:val="22"/>
          <w:szCs w:val="22"/>
          <w:rtl/>
        </w:rPr>
        <w:t xml:space="preserve">הייעודית תוקם ותופעל בהתאם לאמור </w:t>
      </w:r>
      <w:r w:rsidR="003711BC">
        <w:rPr>
          <w:rFonts w:asciiTheme="minorBidi" w:hAnsiTheme="minorBidi" w:cs="Arial" w:hint="cs"/>
          <w:sz w:val="22"/>
          <w:szCs w:val="22"/>
          <w:rtl/>
        </w:rPr>
        <w:t xml:space="preserve">בסעיפים </w:t>
      </w:r>
      <w:r w:rsidR="003A1039">
        <w:rPr>
          <w:rFonts w:asciiTheme="minorBidi" w:hAnsiTheme="minorBidi" w:cs="Arial"/>
          <w:sz w:val="22"/>
          <w:szCs w:val="22"/>
          <w:rtl/>
        </w:rPr>
        <w:fldChar w:fldCharType="begin"/>
      </w:r>
      <w:r w:rsidR="003A1039">
        <w:rPr>
          <w:rFonts w:asciiTheme="minorBidi" w:hAnsiTheme="minorBidi" w:cs="Arial"/>
          <w:sz w:val="22"/>
          <w:szCs w:val="22"/>
          <w:rtl/>
        </w:rPr>
        <w:instrText xml:space="preserve"> </w:instrText>
      </w:r>
      <w:r w:rsidR="003A1039">
        <w:rPr>
          <w:rFonts w:asciiTheme="minorBidi" w:hAnsiTheme="minorBidi" w:cs="Arial" w:hint="cs"/>
          <w:sz w:val="22"/>
          <w:szCs w:val="22"/>
        </w:rPr>
        <w:instrText>REF</w:instrText>
      </w:r>
      <w:r w:rsidR="003A1039">
        <w:rPr>
          <w:rFonts w:asciiTheme="minorBidi" w:hAnsiTheme="minorBidi" w:cs="Arial" w:hint="cs"/>
          <w:sz w:val="22"/>
          <w:szCs w:val="22"/>
          <w:rtl/>
        </w:rPr>
        <w:instrText xml:space="preserve"> _</w:instrText>
      </w:r>
      <w:r w:rsidR="003A1039">
        <w:rPr>
          <w:rFonts w:asciiTheme="minorBidi" w:hAnsiTheme="minorBidi" w:cs="Arial" w:hint="cs"/>
          <w:sz w:val="22"/>
          <w:szCs w:val="22"/>
        </w:rPr>
        <w:instrText>Ref207702961 \r \h</w:instrText>
      </w:r>
      <w:r w:rsidR="003A1039">
        <w:rPr>
          <w:rFonts w:asciiTheme="minorBidi" w:hAnsiTheme="minorBidi" w:cs="Arial"/>
          <w:sz w:val="22"/>
          <w:szCs w:val="22"/>
          <w:rtl/>
        </w:rPr>
        <w:instrText xml:space="preserve"> </w:instrText>
      </w:r>
      <w:r w:rsidR="003A1039">
        <w:rPr>
          <w:rFonts w:asciiTheme="minorBidi" w:hAnsiTheme="minorBidi" w:cs="Arial"/>
          <w:sz w:val="22"/>
          <w:szCs w:val="22"/>
          <w:rtl/>
        </w:rPr>
      </w:r>
      <w:r w:rsidR="003A1039">
        <w:rPr>
          <w:rFonts w:asciiTheme="minorBidi" w:hAnsiTheme="minorBidi" w:cs="Arial"/>
          <w:sz w:val="22"/>
          <w:szCs w:val="22"/>
          <w:rtl/>
        </w:rPr>
        <w:fldChar w:fldCharType="separate"/>
      </w:r>
      <w:r w:rsidR="003A1039">
        <w:rPr>
          <w:rFonts w:asciiTheme="minorBidi" w:hAnsiTheme="minorBidi" w:cs="Arial"/>
          <w:sz w:val="22"/>
          <w:szCs w:val="22"/>
          <w:cs/>
        </w:rPr>
        <w:t>‎</w:t>
      </w:r>
      <w:r w:rsidR="003A1039">
        <w:rPr>
          <w:rFonts w:asciiTheme="minorBidi" w:hAnsiTheme="minorBidi" w:cs="Arial"/>
          <w:sz w:val="22"/>
          <w:szCs w:val="22"/>
        </w:rPr>
        <w:t>4.1.3</w:t>
      </w:r>
      <w:r w:rsidR="003A1039">
        <w:rPr>
          <w:rFonts w:asciiTheme="minorBidi" w:hAnsiTheme="minorBidi" w:cs="Arial"/>
          <w:sz w:val="22"/>
          <w:szCs w:val="22"/>
          <w:rtl/>
        </w:rPr>
        <w:fldChar w:fldCharType="end"/>
      </w:r>
      <w:r w:rsidR="003711BC">
        <w:rPr>
          <w:rFonts w:asciiTheme="minorBidi" w:hAnsiTheme="minorBidi" w:cs="Arial" w:hint="cs"/>
          <w:sz w:val="22"/>
          <w:szCs w:val="22"/>
          <w:rtl/>
        </w:rPr>
        <w:t xml:space="preserve"> </w:t>
      </w:r>
      <w:r w:rsidR="00CA34B6">
        <w:rPr>
          <w:rFonts w:asciiTheme="minorBidi" w:hAnsiTheme="minorBidi" w:cs="Arial" w:hint="cs"/>
          <w:sz w:val="22"/>
          <w:szCs w:val="22"/>
          <w:rtl/>
        </w:rPr>
        <w:t>-</w:t>
      </w:r>
      <w:r w:rsidR="003711BC">
        <w:rPr>
          <w:rFonts w:asciiTheme="minorBidi" w:hAnsiTheme="minorBidi" w:cs="Arial" w:hint="cs"/>
          <w:sz w:val="22"/>
          <w:szCs w:val="22"/>
          <w:rtl/>
        </w:rPr>
        <w:t xml:space="preserve"> </w:t>
      </w:r>
      <w:r w:rsidR="003A1039">
        <w:rPr>
          <w:rFonts w:asciiTheme="minorBidi" w:hAnsiTheme="minorBidi" w:cs="Arial"/>
          <w:sz w:val="22"/>
          <w:szCs w:val="22"/>
          <w:rtl/>
        </w:rPr>
        <w:fldChar w:fldCharType="begin"/>
      </w:r>
      <w:r w:rsidR="003A1039">
        <w:rPr>
          <w:rFonts w:asciiTheme="minorBidi" w:hAnsiTheme="minorBidi" w:cs="Arial"/>
          <w:sz w:val="22"/>
          <w:szCs w:val="22"/>
          <w:rtl/>
        </w:rPr>
        <w:instrText xml:space="preserve"> </w:instrText>
      </w:r>
      <w:r w:rsidR="003A1039">
        <w:rPr>
          <w:rFonts w:asciiTheme="minorBidi" w:hAnsiTheme="minorBidi" w:cs="Arial" w:hint="cs"/>
          <w:sz w:val="22"/>
          <w:szCs w:val="22"/>
        </w:rPr>
        <w:instrText>REF</w:instrText>
      </w:r>
      <w:r w:rsidR="003A1039">
        <w:rPr>
          <w:rFonts w:asciiTheme="minorBidi" w:hAnsiTheme="minorBidi" w:cs="Arial" w:hint="cs"/>
          <w:sz w:val="22"/>
          <w:szCs w:val="22"/>
          <w:rtl/>
        </w:rPr>
        <w:instrText xml:space="preserve"> _</w:instrText>
      </w:r>
      <w:r w:rsidR="003A1039">
        <w:rPr>
          <w:rFonts w:asciiTheme="minorBidi" w:hAnsiTheme="minorBidi" w:cs="Arial" w:hint="cs"/>
          <w:sz w:val="22"/>
          <w:szCs w:val="22"/>
        </w:rPr>
        <w:instrText>Ref207702969 \r \h</w:instrText>
      </w:r>
      <w:r w:rsidR="003A1039">
        <w:rPr>
          <w:rFonts w:asciiTheme="minorBidi" w:hAnsiTheme="minorBidi" w:cs="Arial"/>
          <w:sz w:val="22"/>
          <w:szCs w:val="22"/>
          <w:rtl/>
        </w:rPr>
        <w:instrText xml:space="preserve"> </w:instrText>
      </w:r>
      <w:r w:rsidR="003A1039">
        <w:rPr>
          <w:rFonts w:asciiTheme="minorBidi" w:hAnsiTheme="minorBidi" w:cs="Arial"/>
          <w:sz w:val="22"/>
          <w:szCs w:val="22"/>
          <w:rtl/>
        </w:rPr>
      </w:r>
      <w:r w:rsidR="003A1039">
        <w:rPr>
          <w:rFonts w:asciiTheme="minorBidi" w:hAnsiTheme="minorBidi" w:cs="Arial"/>
          <w:sz w:val="22"/>
          <w:szCs w:val="22"/>
          <w:rtl/>
        </w:rPr>
        <w:fldChar w:fldCharType="separate"/>
      </w:r>
      <w:r w:rsidR="003A1039">
        <w:rPr>
          <w:rFonts w:asciiTheme="minorBidi" w:hAnsiTheme="minorBidi" w:cs="Arial"/>
          <w:sz w:val="22"/>
          <w:szCs w:val="22"/>
          <w:cs/>
        </w:rPr>
        <w:t>‎</w:t>
      </w:r>
      <w:r w:rsidR="003A1039">
        <w:rPr>
          <w:rFonts w:asciiTheme="minorBidi" w:hAnsiTheme="minorBidi" w:cs="Arial"/>
          <w:sz w:val="22"/>
          <w:szCs w:val="22"/>
        </w:rPr>
        <w:t>4.1.1</w:t>
      </w:r>
      <w:r w:rsidR="003A1039">
        <w:rPr>
          <w:rFonts w:asciiTheme="minorBidi" w:hAnsiTheme="minorBidi" w:cs="Arial"/>
          <w:sz w:val="22"/>
          <w:szCs w:val="22"/>
          <w:rtl/>
        </w:rPr>
        <w:fldChar w:fldCharType="end"/>
      </w:r>
      <w:r>
        <w:rPr>
          <w:rFonts w:asciiTheme="minorBidi" w:hAnsiTheme="minorBidi" w:cs="Arial" w:hint="cs"/>
          <w:sz w:val="22"/>
          <w:szCs w:val="22"/>
          <w:rtl/>
        </w:rPr>
        <w:t>.</w:t>
      </w:r>
    </w:p>
    <w:p w14:paraId="10898A1C" w14:textId="74338E73" w:rsidR="00884DF4" w:rsidRPr="00FF46A2" w:rsidRDefault="00884DF4" w:rsidP="00890EF3">
      <w:pPr>
        <w:pStyle w:val="a8"/>
        <w:numPr>
          <w:ilvl w:val="1"/>
          <w:numId w:val="41"/>
        </w:numPr>
        <w:spacing w:before="200" w:after="200" w:line="360" w:lineRule="auto"/>
        <w:ind w:left="935" w:hanging="567"/>
        <w:jc w:val="both"/>
        <w:rPr>
          <w:rFonts w:asciiTheme="minorBidi" w:hAnsiTheme="minorBidi" w:cstheme="minorBidi"/>
          <w:sz w:val="22"/>
          <w:szCs w:val="22"/>
        </w:rPr>
      </w:pPr>
      <w:r>
        <w:rPr>
          <w:rFonts w:ascii="Arial" w:hAnsi="Arial" w:cs="Arial" w:hint="cs"/>
          <w:sz w:val="22"/>
          <w:szCs w:val="22"/>
          <w:rtl/>
        </w:rPr>
        <w:t xml:space="preserve">מסמכי המכרז </w:t>
      </w:r>
      <w:r w:rsidR="00945745">
        <w:rPr>
          <w:rFonts w:ascii="Arial" w:hAnsi="Arial" w:cs="Arial" w:hint="cs"/>
          <w:sz w:val="22"/>
          <w:szCs w:val="22"/>
          <w:rtl/>
        </w:rPr>
        <w:t xml:space="preserve">יכללו </w:t>
      </w:r>
      <w:r>
        <w:rPr>
          <w:rFonts w:ascii="Arial" w:hAnsi="Arial" w:cs="Arial" w:hint="cs"/>
          <w:sz w:val="22"/>
          <w:szCs w:val="22"/>
          <w:rtl/>
        </w:rPr>
        <w:t>הוראה בנוסח הבא:</w:t>
      </w:r>
      <w:r>
        <w:rPr>
          <w:rFonts w:asciiTheme="minorBidi" w:hAnsiTheme="minorBidi" w:cstheme="minorBidi" w:hint="cs"/>
          <w:sz w:val="22"/>
          <w:szCs w:val="22"/>
          <w:rtl/>
        </w:rPr>
        <w:t xml:space="preserve"> "הגשת קובץ שאינו נתמך במערכת </w:t>
      </w:r>
      <w:r w:rsidR="00E552ED">
        <w:rPr>
          <w:rFonts w:asciiTheme="minorBidi" w:hAnsiTheme="minorBidi" w:cstheme="minorBidi" w:hint="cs"/>
          <w:sz w:val="22"/>
          <w:szCs w:val="22"/>
          <w:rtl/>
        </w:rPr>
        <w:t>ת</w:t>
      </w:r>
      <w:r>
        <w:rPr>
          <w:rFonts w:asciiTheme="minorBidi" w:hAnsiTheme="minorBidi" w:cstheme="minorBidi" w:hint="cs"/>
          <w:sz w:val="22"/>
          <w:szCs w:val="22"/>
          <w:rtl/>
        </w:rPr>
        <w:t xml:space="preserve">יעשה לתיבת מכרזים ייעודית </w:t>
      </w:r>
      <w:r w:rsidR="00E552ED">
        <w:rPr>
          <w:rFonts w:asciiTheme="minorBidi" w:hAnsiTheme="minorBidi" w:cstheme="minorBidi" w:hint="cs"/>
          <w:sz w:val="22"/>
          <w:szCs w:val="22"/>
          <w:rtl/>
        </w:rPr>
        <w:t>באמצעות שליחת דואר אלקטרוני לכתובת שלהלן: ______</w:t>
      </w:r>
      <w:r>
        <w:rPr>
          <w:rFonts w:asciiTheme="minorBidi" w:hAnsiTheme="minorBidi" w:cstheme="minorBidi" w:hint="cs"/>
          <w:sz w:val="22"/>
          <w:szCs w:val="22"/>
          <w:rtl/>
        </w:rPr>
        <w:t>, וזאת לאחר הגשת ההצעה במערכת יהלום</w:t>
      </w:r>
      <w:r w:rsidR="003F70A4">
        <w:rPr>
          <w:rFonts w:asciiTheme="minorBidi" w:hAnsiTheme="minorBidi" w:cstheme="minorBidi" w:hint="cs"/>
          <w:sz w:val="22"/>
          <w:szCs w:val="22"/>
          <w:rtl/>
        </w:rPr>
        <w:t>"</w:t>
      </w:r>
      <w:r>
        <w:rPr>
          <w:rFonts w:asciiTheme="minorBidi" w:hAnsiTheme="minorBidi" w:cstheme="minorBidi" w:hint="cs"/>
          <w:sz w:val="22"/>
          <w:szCs w:val="22"/>
          <w:rtl/>
        </w:rPr>
        <w:t xml:space="preserve">. אין </w:t>
      </w:r>
      <w:r w:rsidR="00E552ED">
        <w:rPr>
          <w:rFonts w:asciiTheme="minorBidi" w:hAnsiTheme="minorBidi" w:cstheme="minorBidi" w:hint="cs"/>
          <w:sz w:val="22"/>
          <w:szCs w:val="22"/>
          <w:rtl/>
        </w:rPr>
        <w:t xml:space="preserve">לשלוח </w:t>
      </w:r>
      <w:r>
        <w:rPr>
          <w:rFonts w:asciiTheme="minorBidi" w:hAnsiTheme="minorBidi" w:cstheme="minorBidi" w:hint="cs"/>
          <w:sz w:val="22"/>
          <w:szCs w:val="22"/>
          <w:rtl/>
        </w:rPr>
        <w:t>לתיבת</w:t>
      </w:r>
      <w:r w:rsidR="007F2A65">
        <w:rPr>
          <w:rFonts w:asciiTheme="minorBidi" w:hAnsiTheme="minorBidi" w:cstheme="minorBidi" w:hint="cs"/>
          <w:sz w:val="22"/>
          <w:szCs w:val="22"/>
          <w:rtl/>
        </w:rPr>
        <w:t xml:space="preserve"> הדואר האלקטרוני </w:t>
      </w:r>
      <w:r>
        <w:rPr>
          <w:rFonts w:asciiTheme="minorBidi" w:hAnsiTheme="minorBidi" w:cstheme="minorBidi" w:hint="cs"/>
          <w:sz w:val="22"/>
          <w:szCs w:val="22"/>
          <w:rtl/>
        </w:rPr>
        <w:t xml:space="preserve">שום חלק אחר מההצעה, </w:t>
      </w:r>
      <w:r w:rsidR="00E552ED">
        <w:rPr>
          <w:rFonts w:asciiTheme="minorBidi" w:hAnsiTheme="minorBidi" w:cstheme="minorBidi" w:hint="cs"/>
          <w:sz w:val="22"/>
          <w:szCs w:val="22"/>
          <w:rtl/>
        </w:rPr>
        <w:t>ואם נשלח חלק אחר כאמור</w:t>
      </w:r>
      <w:r w:rsidR="003F70A4">
        <w:rPr>
          <w:rFonts w:asciiTheme="minorBidi" w:hAnsiTheme="minorBidi" w:cstheme="minorBidi" w:hint="cs"/>
          <w:sz w:val="22"/>
          <w:szCs w:val="22"/>
          <w:rtl/>
        </w:rPr>
        <w:t>,</w:t>
      </w:r>
      <w:r>
        <w:rPr>
          <w:rFonts w:asciiTheme="minorBidi" w:hAnsiTheme="minorBidi" w:cstheme="minorBidi" w:hint="cs"/>
          <w:sz w:val="22"/>
          <w:szCs w:val="22"/>
          <w:rtl/>
        </w:rPr>
        <w:t xml:space="preserve"> המזמין לא יתייחס לחלק זה בהצעה. לקובץ </w:t>
      </w:r>
      <w:r w:rsidR="00E552ED">
        <w:rPr>
          <w:rFonts w:asciiTheme="minorBidi" w:hAnsiTheme="minorBidi" w:cstheme="minorBidi" w:hint="cs"/>
          <w:sz w:val="22"/>
          <w:szCs w:val="22"/>
          <w:rtl/>
        </w:rPr>
        <w:t>הנשלח באמצעות הדוא</w:t>
      </w:r>
      <w:r w:rsidR="00F67B00">
        <w:rPr>
          <w:rFonts w:asciiTheme="minorBidi" w:hAnsiTheme="minorBidi" w:cstheme="minorBidi" w:hint="cs"/>
          <w:sz w:val="22"/>
          <w:szCs w:val="22"/>
          <w:rtl/>
        </w:rPr>
        <w:t>ר האלקטרוני,</w:t>
      </w:r>
      <w:r w:rsidR="00E552ED">
        <w:rPr>
          <w:rFonts w:asciiTheme="minorBidi" w:hAnsiTheme="minorBidi" w:cstheme="minorBidi" w:hint="cs"/>
          <w:sz w:val="22"/>
          <w:szCs w:val="22"/>
          <w:rtl/>
        </w:rPr>
        <w:t xml:space="preserve"> </w:t>
      </w:r>
      <w:r>
        <w:rPr>
          <w:rFonts w:asciiTheme="minorBidi" w:hAnsiTheme="minorBidi" w:cstheme="minorBidi" w:hint="cs"/>
          <w:sz w:val="22"/>
          <w:szCs w:val="22"/>
          <w:rtl/>
        </w:rPr>
        <w:t xml:space="preserve">יש לצרף את האישור על הגשת ההצעה בתיבת המכרזים. </w:t>
      </w:r>
      <w:r w:rsidRPr="00884DF4">
        <w:rPr>
          <w:rFonts w:asciiTheme="minorBidi" w:hAnsiTheme="minorBidi" w:cs="Arial"/>
          <w:sz w:val="22"/>
          <w:szCs w:val="22"/>
          <w:rtl/>
        </w:rPr>
        <w:t xml:space="preserve">המועד הקובע לעניין הגשה </w:t>
      </w:r>
      <w:r w:rsidR="00E552ED">
        <w:rPr>
          <w:rFonts w:asciiTheme="minorBidi" w:hAnsiTheme="minorBidi" w:cs="Arial" w:hint="cs"/>
          <w:sz w:val="22"/>
          <w:szCs w:val="22"/>
          <w:rtl/>
        </w:rPr>
        <w:t>באמצעות שליחת דוא</w:t>
      </w:r>
      <w:r w:rsidR="00FD78B2">
        <w:rPr>
          <w:rFonts w:asciiTheme="minorBidi" w:hAnsiTheme="minorBidi" w:cs="Arial" w:hint="cs"/>
          <w:sz w:val="22"/>
          <w:szCs w:val="22"/>
          <w:rtl/>
        </w:rPr>
        <w:t>ר אלקטרוני</w:t>
      </w:r>
      <w:r w:rsidR="00E552ED">
        <w:rPr>
          <w:rFonts w:asciiTheme="minorBidi" w:hAnsiTheme="minorBidi" w:cs="Arial" w:hint="cs"/>
          <w:sz w:val="22"/>
          <w:szCs w:val="22"/>
          <w:rtl/>
        </w:rPr>
        <w:t xml:space="preserve"> אל הכתובת הייעודית</w:t>
      </w:r>
      <w:r w:rsidR="003F70A4">
        <w:rPr>
          <w:rFonts w:asciiTheme="minorBidi" w:hAnsiTheme="minorBidi" w:cs="Arial" w:hint="cs"/>
          <w:sz w:val="22"/>
          <w:szCs w:val="22"/>
          <w:rtl/>
        </w:rPr>
        <w:t>,</w:t>
      </w:r>
      <w:r w:rsidR="00E552ED">
        <w:rPr>
          <w:rFonts w:asciiTheme="minorBidi" w:hAnsiTheme="minorBidi" w:cs="Arial" w:hint="cs"/>
          <w:sz w:val="22"/>
          <w:szCs w:val="22"/>
          <w:rtl/>
        </w:rPr>
        <w:t xml:space="preserve"> יהיה </w:t>
      </w:r>
      <w:r w:rsidRPr="00884DF4">
        <w:rPr>
          <w:rFonts w:asciiTheme="minorBidi" w:hAnsiTheme="minorBidi" w:cs="Arial"/>
          <w:sz w:val="22"/>
          <w:szCs w:val="22"/>
          <w:rtl/>
        </w:rPr>
        <w:t xml:space="preserve">המועד בו הגיעו הקבצים לתיבת </w:t>
      </w:r>
      <w:r w:rsidR="003F70A4" w:rsidRPr="00884DF4">
        <w:rPr>
          <w:rFonts w:asciiTheme="minorBidi" w:hAnsiTheme="minorBidi" w:cs="Arial"/>
          <w:sz w:val="22"/>
          <w:szCs w:val="22"/>
          <w:rtl/>
        </w:rPr>
        <w:t>ה</w:t>
      </w:r>
      <w:r w:rsidR="003F70A4">
        <w:rPr>
          <w:rFonts w:asciiTheme="minorBidi" w:hAnsiTheme="minorBidi" w:cs="Arial" w:hint="cs"/>
          <w:sz w:val="22"/>
          <w:szCs w:val="22"/>
          <w:rtl/>
        </w:rPr>
        <w:t>דואר האלקטרוני</w:t>
      </w:r>
      <w:r w:rsidRPr="00884DF4">
        <w:rPr>
          <w:rFonts w:asciiTheme="minorBidi" w:hAnsiTheme="minorBidi" w:cs="Arial"/>
          <w:sz w:val="22"/>
          <w:szCs w:val="22"/>
          <w:rtl/>
        </w:rPr>
        <w:t>, ולא מועד השליחה</w:t>
      </w:r>
      <w:r>
        <w:rPr>
          <w:rFonts w:asciiTheme="minorBidi" w:hAnsiTheme="minorBidi" w:cs="Arial" w:hint="cs"/>
          <w:sz w:val="22"/>
          <w:szCs w:val="22"/>
          <w:rtl/>
        </w:rPr>
        <w:t>".</w:t>
      </w:r>
      <w:r>
        <w:rPr>
          <w:rFonts w:asciiTheme="minorBidi" w:hAnsiTheme="minorBidi" w:cstheme="minorBidi" w:hint="cs"/>
          <w:sz w:val="22"/>
          <w:szCs w:val="22"/>
          <w:rtl/>
        </w:rPr>
        <w:t xml:space="preserve"> </w:t>
      </w:r>
    </w:p>
    <w:p w14:paraId="504792CA" w14:textId="53815F70" w:rsidR="000B01BF" w:rsidRPr="008F0C9E" w:rsidRDefault="00B04D7B" w:rsidP="004876F3">
      <w:pPr>
        <w:pStyle w:val="a8"/>
        <w:numPr>
          <w:ilvl w:val="0"/>
          <w:numId w:val="41"/>
        </w:numPr>
        <w:tabs>
          <w:tab w:val="left" w:pos="1371"/>
          <w:tab w:val="left" w:pos="3402"/>
        </w:tabs>
        <w:spacing w:line="360" w:lineRule="auto"/>
        <w:jc w:val="both"/>
        <w:rPr>
          <w:rFonts w:ascii="Arial" w:hAnsi="Arial" w:cs="Arial"/>
          <w:sz w:val="22"/>
          <w:szCs w:val="22"/>
        </w:rPr>
      </w:pPr>
      <w:r w:rsidRPr="008F0C9E">
        <w:rPr>
          <w:rFonts w:ascii="Arial" w:hAnsi="Arial" w:cs="Arial" w:hint="eastAsia"/>
          <w:sz w:val="22"/>
          <w:szCs w:val="22"/>
          <w:rtl/>
        </w:rPr>
        <w:t>ניתן</w:t>
      </w:r>
      <w:r w:rsidRPr="008F0C9E">
        <w:rPr>
          <w:rFonts w:ascii="Arial" w:hAnsi="Arial" w:cs="Arial"/>
          <w:sz w:val="22"/>
          <w:szCs w:val="22"/>
          <w:rtl/>
        </w:rPr>
        <w:t xml:space="preserve"> </w:t>
      </w:r>
      <w:r w:rsidRPr="008F0C9E">
        <w:rPr>
          <w:rFonts w:ascii="Arial" w:hAnsi="Arial" w:cs="Arial" w:hint="eastAsia"/>
          <w:sz w:val="22"/>
          <w:szCs w:val="22"/>
          <w:rtl/>
        </w:rPr>
        <w:t>למצוא</w:t>
      </w:r>
      <w:r w:rsidRPr="008F0C9E">
        <w:rPr>
          <w:rFonts w:ascii="Arial" w:hAnsi="Arial" w:cs="Arial"/>
          <w:sz w:val="22"/>
          <w:szCs w:val="22"/>
          <w:rtl/>
        </w:rPr>
        <w:t xml:space="preserve"> </w:t>
      </w:r>
      <w:r w:rsidRPr="008F0C9E">
        <w:rPr>
          <w:rFonts w:ascii="Arial" w:hAnsi="Arial" w:cs="Arial" w:hint="eastAsia"/>
          <w:sz w:val="22"/>
          <w:szCs w:val="22"/>
          <w:rtl/>
        </w:rPr>
        <w:t>חומרי</w:t>
      </w:r>
      <w:r w:rsidRPr="008F0C9E">
        <w:rPr>
          <w:rFonts w:ascii="Arial" w:hAnsi="Arial" w:cs="Arial"/>
          <w:sz w:val="22"/>
          <w:szCs w:val="22"/>
          <w:rtl/>
        </w:rPr>
        <w:t xml:space="preserve"> </w:t>
      </w:r>
      <w:r w:rsidRPr="008F0C9E">
        <w:rPr>
          <w:rFonts w:ascii="Arial" w:hAnsi="Arial" w:cs="Arial" w:hint="eastAsia"/>
          <w:sz w:val="22"/>
          <w:szCs w:val="22"/>
          <w:rtl/>
        </w:rPr>
        <w:t>הדרכה</w:t>
      </w:r>
      <w:r w:rsidRPr="008F0C9E">
        <w:rPr>
          <w:rFonts w:ascii="Arial" w:hAnsi="Arial" w:cs="Arial"/>
          <w:sz w:val="22"/>
          <w:szCs w:val="22"/>
          <w:rtl/>
        </w:rPr>
        <w:t xml:space="preserve"> </w:t>
      </w:r>
      <w:r w:rsidRPr="008F0C9E">
        <w:rPr>
          <w:rFonts w:ascii="Arial" w:hAnsi="Arial" w:cs="Arial" w:hint="eastAsia"/>
          <w:sz w:val="22"/>
          <w:szCs w:val="22"/>
          <w:rtl/>
        </w:rPr>
        <w:t>לגבי</w:t>
      </w:r>
      <w:r w:rsidRPr="008F0C9E">
        <w:rPr>
          <w:rFonts w:ascii="Arial" w:hAnsi="Arial" w:cs="Arial"/>
          <w:sz w:val="22"/>
          <w:szCs w:val="22"/>
          <w:rtl/>
        </w:rPr>
        <w:t xml:space="preserve"> </w:t>
      </w:r>
      <w:r w:rsidRPr="008F0C9E">
        <w:rPr>
          <w:rFonts w:ascii="Arial" w:hAnsi="Arial" w:cs="Arial" w:hint="eastAsia"/>
          <w:sz w:val="22"/>
          <w:szCs w:val="22"/>
          <w:rtl/>
        </w:rPr>
        <w:t>אופן</w:t>
      </w:r>
      <w:r w:rsidRPr="008F0C9E">
        <w:rPr>
          <w:rFonts w:ascii="Arial" w:hAnsi="Arial" w:cs="Arial"/>
          <w:sz w:val="22"/>
          <w:szCs w:val="22"/>
          <w:rtl/>
        </w:rPr>
        <w:t xml:space="preserve"> </w:t>
      </w:r>
      <w:r w:rsidRPr="008F0C9E">
        <w:rPr>
          <w:rFonts w:ascii="Arial" w:hAnsi="Arial" w:cs="Arial" w:hint="eastAsia"/>
          <w:sz w:val="22"/>
          <w:szCs w:val="22"/>
          <w:rtl/>
        </w:rPr>
        <w:t>השימוש</w:t>
      </w:r>
      <w:r w:rsidRPr="008F0C9E">
        <w:rPr>
          <w:rFonts w:ascii="Arial" w:hAnsi="Arial" w:cs="Arial"/>
          <w:sz w:val="22"/>
          <w:szCs w:val="22"/>
          <w:rtl/>
        </w:rPr>
        <w:t xml:space="preserve"> </w:t>
      </w:r>
      <w:r w:rsidRPr="008F0C9E">
        <w:rPr>
          <w:rFonts w:ascii="Arial" w:hAnsi="Arial" w:cs="Arial" w:hint="eastAsia"/>
          <w:sz w:val="22"/>
          <w:szCs w:val="22"/>
          <w:rtl/>
        </w:rPr>
        <w:t>בתיבת</w:t>
      </w:r>
      <w:r w:rsidRPr="008F0C9E">
        <w:rPr>
          <w:rFonts w:ascii="Arial" w:hAnsi="Arial" w:cs="Arial"/>
          <w:sz w:val="22"/>
          <w:szCs w:val="22"/>
          <w:rtl/>
        </w:rPr>
        <w:t xml:space="preserve"> </w:t>
      </w:r>
      <w:r w:rsidRPr="008F0C9E">
        <w:rPr>
          <w:rFonts w:ascii="Arial" w:hAnsi="Arial" w:cs="Arial" w:hint="eastAsia"/>
          <w:sz w:val="22"/>
          <w:szCs w:val="22"/>
          <w:rtl/>
        </w:rPr>
        <w:t>המכרזים</w:t>
      </w:r>
      <w:r w:rsidRPr="008F0C9E">
        <w:rPr>
          <w:rFonts w:ascii="Arial" w:hAnsi="Arial" w:cs="Arial"/>
          <w:sz w:val="22"/>
          <w:szCs w:val="22"/>
          <w:rtl/>
        </w:rPr>
        <w:t xml:space="preserve"> </w:t>
      </w:r>
      <w:r w:rsidRPr="008F0C9E">
        <w:rPr>
          <w:rFonts w:ascii="Arial" w:hAnsi="Arial" w:cs="Arial" w:hint="eastAsia"/>
          <w:sz w:val="22"/>
          <w:szCs w:val="22"/>
          <w:rtl/>
        </w:rPr>
        <w:t>הדיגיטלית</w:t>
      </w:r>
      <w:r w:rsidRPr="008F0C9E">
        <w:rPr>
          <w:rFonts w:ascii="Arial" w:hAnsi="Arial" w:cs="Arial"/>
          <w:sz w:val="22"/>
          <w:szCs w:val="22"/>
          <w:rtl/>
        </w:rPr>
        <w:t xml:space="preserve"> </w:t>
      </w:r>
      <w:r w:rsidRPr="008F0C9E">
        <w:rPr>
          <w:rFonts w:ascii="Arial" w:hAnsi="Arial" w:cs="Arial" w:hint="eastAsia"/>
          <w:sz w:val="22"/>
          <w:szCs w:val="22"/>
          <w:rtl/>
        </w:rPr>
        <w:t>של</w:t>
      </w:r>
      <w:r w:rsidRPr="008F0C9E">
        <w:rPr>
          <w:rFonts w:ascii="Arial" w:hAnsi="Arial" w:cs="Arial"/>
          <w:sz w:val="22"/>
          <w:szCs w:val="22"/>
          <w:rtl/>
        </w:rPr>
        <w:t xml:space="preserve"> </w:t>
      </w:r>
      <w:r w:rsidRPr="008F0C9E">
        <w:rPr>
          <w:rFonts w:ascii="Arial" w:hAnsi="Arial" w:cs="Arial" w:hint="eastAsia"/>
          <w:sz w:val="22"/>
          <w:szCs w:val="22"/>
          <w:rtl/>
        </w:rPr>
        <w:t>מינהל</w:t>
      </w:r>
      <w:r w:rsidRPr="008F0C9E">
        <w:rPr>
          <w:rFonts w:ascii="Arial" w:hAnsi="Arial" w:cs="Arial"/>
          <w:sz w:val="22"/>
          <w:szCs w:val="22"/>
          <w:rtl/>
        </w:rPr>
        <w:t xml:space="preserve"> </w:t>
      </w:r>
      <w:r w:rsidRPr="008F0C9E">
        <w:rPr>
          <w:rFonts w:ascii="Arial" w:hAnsi="Arial" w:cs="Arial" w:hint="eastAsia"/>
          <w:sz w:val="22"/>
          <w:szCs w:val="22"/>
          <w:rtl/>
        </w:rPr>
        <w:t>הרכש</w:t>
      </w:r>
      <w:r w:rsidRPr="008F0C9E">
        <w:rPr>
          <w:rFonts w:ascii="Arial" w:hAnsi="Arial" w:cs="Arial"/>
          <w:sz w:val="22"/>
          <w:szCs w:val="22"/>
          <w:rtl/>
        </w:rPr>
        <w:t xml:space="preserve"> </w:t>
      </w:r>
      <w:r w:rsidRPr="008F0C9E">
        <w:rPr>
          <w:rFonts w:ascii="Arial" w:hAnsi="Arial" w:cs="Arial" w:hint="eastAsia"/>
          <w:sz w:val="22"/>
          <w:szCs w:val="22"/>
          <w:rtl/>
        </w:rPr>
        <w:t>הממשלתי</w:t>
      </w:r>
      <w:r w:rsidRPr="008F0C9E">
        <w:rPr>
          <w:rFonts w:ascii="Arial" w:hAnsi="Arial" w:cs="Arial"/>
          <w:sz w:val="22"/>
          <w:szCs w:val="22"/>
          <w:rtl/>
        </w:rPr>
        <w:t xml:space="preserve">, </w:t>
      </w:r>
      <w:r w:rsidRPr="008F0C9E">
        <w:rPr>
          <w:rFonts w:ascii="Arial" w:hAnsi="Arial" w:cs="Arial" w:hint="eastAsia"/>
          <w:sz w:val="22"/>
          <w:szCs w:val="22"/>
          <w:rtl/>
        </w:rPr>
        <w:t>ב</w:t>
      </w:r>
      <w:hyperlink r:id="rId132" w:history="1">
        <w:r w:rsidR="003F1F82" w:rsidRPr="003F1F82">
          <w:rPr>
            <w:rStyle w:val="Hyperlink"/>
            <w:rFonts w:ascii="Arial" w:hAnsi="Arial" w:cs="Arial" w:hint="eastAsia"/>
            <w:sz w:val="22"/>
            <w:szCs w:val="22"/>
            <w:rtl/>
          </w:rPr>
          <w:t>פורטל</w:t>
        </w:r>
        <w:r w:rsidR="003F1F82" w:rsidRPr="003F1F82">
          <w:rPr>
            <w:rStyle w:val="Hyperlink"/>
            <w:rFonts w:ascii="Arial" w:hAnsi="Arial" w:cs="Arial"/>
            <w:sz w:val="22"/>
            <w:szCs w:val="22"/>
            <w:rtl/>
          </w:rPr>
          <w:t xml:space="preserve"> הדרכה של מינהל הרכש</w:t>
        </w:r>
      </w:hyperlink>
      <w:r w:rsidR="003F1F82" w:rsidRPr="003A1039">
        <w:rPr>
          <w:rtl/>
        </w:rPr>
        <w:t>.</w:t>
      </w:r>
      <w:r w:rsidRPr="008F0C9E">
        <w:rPr>
          <w:rFonts w:ascii="Arial" w:hAnsi="Arial" w:cs="Arial"/>
          <w:sz w:val="22"/>
          <w:szCs w:val="22"/>
          <w:rtl/>
        </w:rPr>
        <w:t xml:space="preserve"> </w:t>
      </w:r>
    </w:p>
    <w:p w14:paraId="64D72207" w14:textId="77777777" w:rsidR="00BB49C9" w:rsidRPr="008F0C9E" w:rsidRDefault="00B04D7B" w:rsidP="004535E8">
      <w:pPr>
        <w:pStyle w:val="a8"/>
        <w:numPr>
          <w:ilvl w:val="0"/>
          <w:numId w:val="41"/>
        </w:numPr>
        <w:tabs>
          <w:tab w:val="left" w:pos="1371"/>
          <w:tab w:val="left" w:pos="3402"/>
        </w:tabs>
        <w:spacing w:line="360" w:lineRule="auto"/>
        <w:jc w:val="both"/>
        <w:rPr>
          <w:rFonts w:asciiTheme="minorBidi" w:hAnsiTheme="minorBidi" w:cstheme="minorBidi"/>
          <w:sz w:val="22"/>
          <w:szCs w:val="22"/>
        </w:rPr>
      </w:pPr>
      <w:r w:rsidRPr="008F0C9E">
        <w:rPr>
          <w:rFonts w:asciiTheme="minorBidi" w:hAnsiTheme="minorBidi" w:cstheme="minorBidi"/>
          <w:sz w:val="22"/>
          <w:szCs w:val="22"/>
          <w:rtl/>
        </w:rPr>
        <w:t xml:space="preserve">במסמכי המכרז, </w:t>
      </w:r>
      <w:r w:rsidRPr="008F0C9E">
        <w:rPr>
          <w:rFonts w:asciiTheme="minorBidi" w:hAnsiTheme="minorBidi" w:cstheme="minorBidi" w:hint="eastAsia"/>
          <w:sz w:val="22"/>
          <w:szCs w:val="22"/>
          <w:rtl/>
        </w:rPr>
        <w:t>במסגרת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פרק</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אופן</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ההגשה</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ישולבו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הסעיפים</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הבאים</w:t>
      </w:r>
      <w:r w:rsidRPr="008F0C9E">
        <w:rPr>
          <w:rFonts w:asciiTheme="minorBidi" w:hAnsiTheme="minorBidi" w:cstheme="minorBidi"/>
          <w:sz w:val="22"/>
          <w:szCs w:val="22"/>
          <w:rtl/>
        </w:rPr>
        <w:t>:</w:t>
      </w:r>
    </w:p>
    <w:p w14:paraId="2C414DCC" w14:textId="77777777" w:rsidR="004876F3" w:rsidRPr="008F0C9E" w:rsidRDefault="00B04D7B" w:rsidP="004876F3">
      <w:pPr>
        <w:pStyle w:val="a8"/>
        <w:numPr>
          <w:ilvl w:val="1"/>
          <w:numId w:val="41"/>
        </w:numPr>
        <w:spacing w:before="200" w:after="200" w:line="360" w:lineRule="auto"/>
        <w:ind w:left="935" w:hanging="567"/>
        <w:jc w:val="both"/>
        <w:rPr>
          <w:rFonts w:asciiTheme="minorBidi" w:hAnsiTheme="minorBidi" w:cstheme="minorBidi"/>
          <w:sz w:val="22"/>
          <w:szCs w:val="22"/>
        </w:rPr>
      </w:pPr>
      <w:r w:rsidRPr="008F0C9E">
        <w:rPr>
          <w:rFonts w:asciiTheme="minorBidi" w:hAnsiTheme="minorBidi" w:cstheme="minorBidi"/>
          <w:sz w:val="22"/>
          <w:szCs w:val="22"/>
          <w:rtl/>
        </w:rPr>
        <w:lastRenderedPageBreak/>
        <w:t>הגשת ההצעות למכרז תבוצע באופן מקוון, באמצעות מערכת יהלום, אלא אם כן קבע המזמין</w:t>
      </w:r>
      <w:r w:rsidR="0043505F"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בהודעה שתפורסם בעמוד פרסום המכרז באתר מינהל הרכש הממשלתי (להלן: "</w:t>
      </w:r>
      <w:r w:rsidRPr="008F0C9E">
        <w:rPr>
          <w:rFonts w:asciiTheme="minorBidi" w:hAnsiTheme="minorBidi" w:cstheme="minorBidi"/>
          <w:b/>
          <w:bCs/>
          <w:sz w:val="22"/>
          <w:szCs w:val="22"/>
          <w:rtl/>
        </w:rPr>
        <w:t>דף המכרז</w:t>
      </w:r>
      <w:r w:rsidRPr="008F0C9E">
        <w:rPr>
          <w:rFonts w:asciiTheme="minorBidi" w:hAnsiTheme="minorBidi" w:cstheme="minorBidi"/>
          <w:sz w:val="22"/>
          <w:szCs w:val="22"/>
          <w:rtl/>
        </w:rPr>
        <w:t>")</w:t>
      </w:r>
      <w:r w:rsidR="0043505F"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דרך הגשה אחרת במכרז. במקרה כאמור על המציעים לפעול בהתאם להוראות שפרסם המזמין בדף המכרז.  </w:t>
      </w:r>
    </w:p>
    <w:p w14:paraId="60524A1F" w14:textId="77777777" w:rsidR="004876F3" w:rsidRPr="008F0C9E" w:rsidRDefault="00B04D7B" w:rsidP="004876F3">
      <w:pPr>
        <w:pStyle w:val="a8"/>
        <w:numPr>
          <w:ilvl w:val="1"/>
          <w:numId w:val="41"/>
        </w:numPr>
        <w:spacing w:before="200" w:after="200" w:line="360" w:lineRule="auto"/>
        <w:ind w:left="935" w:hanging="567"/>
        <w:jc w:val="both"/>
        <w:rPr>
          <w:rFonts w:asciiTheme="minorBidi" w:hAnsiTheme="minorBidi" w:cstheme="minorBidi"/>
          <w:sz w:val="22"/>
          <w:szCs w:val="22"/>
        </w:rPr>
      </w:pPr>
      <w:r w:rsidRPr="008F0C9E">
        <w:rPr>
          <w:rFonts w:asciiTheme="minorBidi" w:hAnsiTheme="minorBidi" w:cstheme="minorBidi"/>
          <w:sz w:val="22"/>
          <w:szCs w:val="22"/>
          <w:rtl/>
        </w:rPr>
        <w:t>קישור למערכת לצורך הגשת הצעות במכרז</w:t>
      </w:r>
      <w:r w:rsidR="0043505F"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יפורסם בדף המכרז. מציע אשר מעוניין </w:t>
      </w:r>
      <w:r w:rsidRPr="008F0C9E">
        <w:rPr>
          <w:rFonts w:asciiTheme="minorBidi" w:hAnsiTheme="minorBidi" w:cstheme="minorBidi" w:hint="eastAsia"/>
          <w:sz w:val="22"/>
          <w:szCs w:val="22"/>
          <w:rtl/>
        </w:rPr>
        <w:t>להגיש</w:t>
      </w:r>
      <w:r w:rsidRPr="008F0C9E">
        <w:rPr>
          <w:rFonts w:asciiTheme="minorBidi" w:hAnsiTheme="minorBidi" w:cstheme="minorBidi"/>
          <w:sz w:val="22"/>
          <w:szCs w:val="22"/>
          <w:rtl/>
        </w:rPr>
        <w:t xml:space="preserve"> שאלות הבהרה והערות או שמעוניין להגיש את הצעתו במכרז, נדרש ללחוץ על הקישור "</w:t>
      </w:r>
      <w:r w:rsidRPr="008F0C9E">
        <w:rPr>
          <w:rFonts w:asciiTheme="minorBidi" w:hAnsiTheme="minorBidi" w:cstheme="minorBidi"/>
          <w:b/>
          <w:bCs/>
          <w:sz w:val="22"/>
          <w:szCs w:val="22"/>
          <w:rtl/>
        </w:rPr>
        <w:t>להגשת שאלות והצעות</w:t>
      </w:r>
      <w:r w:rsidRPr="008F0C9E">
        <w:rPr>
          <w:rFonts w:asciiTheme="minorBidi" w:hAnsiTheme="minorBidi" w:cstheme="minorBidi"/>
          <w:sz w:val="22"/>
          <w:szCs w:val="22"/>
          <w:rtl/>
        </w:rPr>
        <w:t xml:space="preserve">" בדף המכרז, </w:t>
      </w:r>
      <w:r w:rsidR="00B62101" w:rsidRPr="008F0C9E">
        <w:rPr>
          <w:rFonts w:asciiTheme="minorBidi" w:hAnsiTheme="minorBidi" w:cstheme="minorBidi" w:hint="eastAsia"/>
          <w:sz w:val="22"/>
          <w:szCs w:val="22"/>
          <w:rtl/>
        </w:rPr>
        <w:t>על</w:t>
      </w:r>
      <w:r w:rsidR="00B62101" w:rsidRPr="008F0C9E">
        <w:rPr>
          <w:rFonts w:asciiTheme="minorBidi" w:hAnsiTheme="minorBidi" w:cstheme="minorBidi"/>
          <w:sz w:val="22"/>
          <w:szCs w:val="22"/>
          <w:rtl/>
        </w:rPr>
        <w:t xml:space="preserve"> </w:t>
      </w:r>
      <w:r w:rsidR="00B62101" w:rsidRPr="008F0C9E">
        <w:rPr>
          <w:rFonts w:asciiTheme="minorBidi" w:hAnsiTheme="minorBidi" w:cstheme="minorBidi" w:hint="eastAsia"/>
          <w:sz w:val="22"/>
          <w:szCs w:val="22"/>
          <w:rtl/>
        </w:rPr>
        <w:t>מנת</w:t>
      </w:r>
      <w:r w:rsidR="00B62101" w:rsidRPr="008F0C9E">
        <w:rPr>
          <w:rFonts w:asciiTheme="minorBidi" w:hAnsiTheme="minorBidi" w:cstheme="minorBidi"/>
          <w:sz w:val="22"/>
          <w:szCs w:val="22"/>
          <w:rtl/>
        </w:rPr>
        <w:t xml:space="preserve"> </w:t>
      </w:r>
      <w:r w:rsidR="00B62101" w:rsidRPr="008F0C9E">
        <w:rPr>
          <w:rFonts w:asciiTheme="minorBidi" w:hAnsiTheme="minorBidi" w:cstheme="minorBidi" w:hint="eastAsia"/>
          <w:sz w:val="22"/>
          <w:szCs w:val="22"/>
          <w:rtl/>
        </w:rPr>
        <w:t>לעבור</w:t>
      </w:r>
      <w:r w:rsidR="0043505F" w:rsidRPr="008F0C9E">
        <w:rPr>
          <w:rFonts w:asciiTheme="minorBidi" w:hAnsiTheme="minorBidi" w:cstheme="minorBidi"/>
          <w:sz w:val="22"/>
          <w:szCs w:val="22"/>
          <w:rtl/>
        </w:rPr>
        <w:t xml:space="preserve"> </w:t>
      </w:r>
      <w:r w:rsidRPr="008F0C9E">
        <w:rPr>
          <w:rFonts w:asciiTheme="minorBidi" w:hAnsiTheme="minorBidi" w:cstheme="minorBidi"/>
          <w:sz w:val="22"/>
          <w:szCs w:val="22"/>
          <w:rtl/>
        </w:rPr>
        <w:t>למערכת.</w:t>
      </w:r>
    </w:p>
    <w:p w14:paraId="4FF27E3F" w14:textId="77777777" w:rsidR="004876F3" w:rsidRPr="008F0C9E" w:rsidRDefault="00B04D7B" w:rsidP="004876F3">
      <w:pPr>
        <w:pStyle w:val="a8"/>
        <w:numPr>
          <w:ilvl w:val="1"/>
          <w:numId w:val="41"/>
        </w:numPr>
        <w:spacing w:before="200" w:after="200" w:line="360" w:lineRule="auto"/>
        <w:ind w:left="935" w:hanging="567"/>
        <w:jc w:val="both"/>
        <w:rPr>
          <w:rFonts w:asciiTheme="minorBidi" w:hAnsiTheme="minorBidi" w:cstheme="minorBidi"/>
          <w:sz w:val="22"/>
          <w:szCs w:val="22"/>
        </w:rPr>
      </w:pPr>
      <w:r w:rsidRPr="008F0C9E">
        <w:rPr>
          <w:rFonts w:asciiTheme="minorBidi" w:hAnsiTheme="minorBidi" w:cstheme="minorBidi"/>
          <w:sz w:val="22"/>
          <w:szCs w:val="22"/>
          <w:rtl/>
        </w:rPr>
        <w:t xml:space="preserve">הליך הגשת ההצעות במערכת כולל </w:t>
      </w:r>
      <w:r w:rsidR="00B62101" w:rsidRPr="008F0C9E">
        <w:rPr>
          <w:rFonts w:asciiTheme="minorBidi" w:hAnsiTheme="minorBidi" w:cstheme="minorBidi" w:hint="eastAsia"/>
          <w:sz w:val="22"/>
          <w:szCs w:val="22"/>
          <w:rtl/>
        </w:rPr>
        <w:t>שני</w:t>
      </w:r>
      <w:r w:rsidRPr="008F0C9E">
        <w:rPr>
          <w:rFonts w:asciiTheme="minorBidi" w:hAnsiTheme="minorBidi" w:cstheme="minorBidi"/>
          <w:sz w:val="22"/>
          <w:szCs w:val="22"/>
          <w:rtl/>
        </w:rPr>
        <w:t xml:space="preserve"> שלבים:</w:t>
      </w:r>
    </w:p>
    <w:p w14:paraId="24E221D0" w14:textId="77777777" w:rsidR="004876F3" w:rsidRPr="008F0C9E" w:rsidRDefault="00B04D7B" w:rsidP="004876F3">
      <w:pPr>
        <w:pStyle w:val="a8"/>
        <w:numPr>
          <w:ilvl w:val="2"/>
          <w:numId w:val="41"/>
        </w:numPr>
        <w:spacing w:before="200" w:after="200" w:line="360" w:lineRule="auto"/>
        <w:ind w:left="1643" w:hanging="708"/>
        <w:jc w:val="both"/>
        <w:rPr>
          <w:rFonts w:asciiTheme="minorBidi" w:hAnsiTheme="minorBidi" w:cstheme="minorBidi"/>
          <w:sz w:val="22"/>
          <w:szCs w:val="22"/>
        </w:rPr>
      </w:pPr>
      <w:r w:rsidRPr="008F0C9E">
        <w:rPr>
          <w:rFonts w:asciiTheme="minorBidi" w:hAnsiTheme="minorBidi" w:cstheme="minorBidi"/>
          <w:sz w:val="22"/>
          <w:szCs w:val="22"/>
          <w:rtl/>
        </w:rPr>
        <w:t>הזדהות של מגיש ההצעה באמצעות מערכת ההזדהות ה</w:t>
      </w:r>
      <w:r w:rsidRPr="008F0C9E">
        <w:rPr>
          <w:rFonts w:asciiTheme="minorBidi" w:hAnsiTheme="minorBidi" w:cstheme="minorBidi" w:hint="eastAsia"/>
          <w:sz w:val="22"/>
          <w:szCs w:val="22"/>
          <w:rtl/>
        </w:rPr>
        <w:t>לאומית</w:t>
      </w:r>
      <w:r w:rsidRPr="008F0C9E">
        <w:rPr>
          <w:rFonts w:asciiTheme="minorBidi" w:hAnsiTheme="minorBidi" w:cstheme="minorBidi"/>
          <w:sz w:val="22"/>
          <w:szCs w:val="22"/>
          <w:rtl/>
        </w:rPr>
        <w:t>.</w:t>
      </w:r>
      <w:r w:rsidRPr="008F0C9E">
        <w:rPr>
          <w:rFonts w:asciiTheme="minorBidi" w:hAnsiTheme="minorBidi" w:cstheme="minorBidi"/>
          <w:sz w:val="22"/>
          <w:szCs w:val="22"/>
        </w:rPr>
        <w:t xml:space="preserve"> </w:t>
      </w:r>
    </w:p>
    <w:p w14:paraId="1237E3C2" w14:textId="77777777" w:rsidR="004876F3" w:rsidRPr="008F0C9E" w:rsidRDefault="00B04D7B" w:rsidP="004876F3">
      <w:pPr>
        <w:pStyle w:val="a8"/>
        <w:numPr>
          <w:ilvl w:val="2"/>
          <w:numId w:val="41"/>
        </w:numPr>
        <w:spacing w:before="200" w:after="200" w:line="360" w:lineRule="auto"/>
        <w:ind w:left="1643" w:hanging="708"/>
        <w:jc w:val="both"/>
        <w:rPr>
          <w:rFonts w:asciiTheme="minorBidi" w:hAnsiTheme="minorBidi" w:cstheme="minorBidi"/>
          <w:sz w:val="22"/>
          <w:szCs w:val="22"/>
        </w:rPr>
      </w:pPr>
      <w:r w:rsidRPr="008F0C9E">
        <w:rPr>
          <w:rFonts w:asciiTheme="minorBidi" w:hAnsiTheme="minorBidi" w:cstheme="minorBidi"/>
          <w:sz w:val="22"/>
          <w:szCs w:val="22"/>
          <w:rtl/>
        </w:rPr>
        <w:t xml:space="preserve">הגשת ההצעה בתיבת המכרזים במערכת יהלום. </w:t>
      </w:r>
    </w:p>
    <w:p w14:paraId="05294FFD" w14:textId="77777777" w:rsidR="004876F3" w:rsidRPr="008F0C9E" w:rsidRDefault="00B04D7B" w:rsidP="004876F3">
      <w:pPr>
        <w:pStyle w:val="a8"/>
        <w:numPr>
          <w:ilvl w:val="1"/>
          <w:numId w:val="41"/>
        </w:numPr>
        <w:spacing w:before="200" w:after="200" w:line="360" w:lineRule="auto"/>
        <w:ind w:left="935" w:hanging="567"/>
        <w:jc w:val="both"/>
        <w:rPr>
          <w:rFonts w:asciiTheme="minorBidi" w:hAnsiTheme="minorBidi" w:cstheme="minorBidi"/>
          <w:sz w:val="22"/>
          <w:szCs w:val="22"/>
          <w:u w:val="single"/>
        </w:rPr>
      </w:pPr>
      <w:r w:rsidRPr="008F0C9E">
        <w:rPr>
          <w:rFonts w:asciiTheme="minorBidi" w:hAnsiTheme="minorBidi" w:cstheme="minorBidi"/>
          <w:sz w:val="22"/>
          <w:szCs w:val="22"/>
          <w:u w:val="single"/>
          <w:rtl/>
        </w:rPr>
        <w:t>פעולות במערכת ההזדהות</w:t>
      </w:r>
    </w:p>
    <w:p w14:paraId="1CEE4D77" w14:textId="77777777" w:rsidR="004876F3" w:rsidRPr="008F0C9E" w:rsidRDefault="00B04D7B" w:rsidP="004876F3">
      <w:pPr>
        <w:pStyle w:val="a8"/>
        <w:numPr>
          <w:ilvl w:val="2"/>
          <w:numId w:val="41"/>
        </w:numPr>
        <w:spacing w:before="200" w:after="200" w:line="360" w:lineRule="auto"/>
        <w:ind w:left="1643" w:hanging="708"/>
        <w:jc w:val="both"/>
        <w:rPr>
          <w:rFonts w:asciiTheme="minorBidi" w:hAnsiTheme="minorBidi" w:cstheme="minorBidi"/>
          <w:sz w:val="22"/>
          <w:szCs w:val="22"/>
        </w:rPr>
      </w:pPr>
      <w:r w:rsidRPr="008F0C9E">
        <w:rPr>
          <w:rFonts w:asciiTheme="minorBidi" w:hAnsiTheme="minorBidi" w:cstheme="minorBidi"/>
          <w:sz w:val="22"/>
          <w:szCs w:val="22"/>
          <w:rtl/>
        </w:rPr>
        <w:t>מגיש הצעה</w:t>
      </w:r>
      <w:r w:rsidR="00B62101"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אשר טרם נרשם למערכת ההזדהות הל</w:t>
      </w:r>
      <w:r w:rsidRPr="008F0C9E">
        <w:rPr>
          <w:rFonts w:asciiTheme="minorBidi" w:hAnsiTheme="minorBidi" w:cstheme="minorBidi" w:hint="eastAsia"/>
          <w:sz w:val="22"/>
          <w:szCs w:val="22"/>
          <w:rtl/>
        </w:rPr>
        <w:t>אומ</w:t>
      </w:r>
      <w:r w:rsidRPr="008F0C9E">
        <w:rPr>
          <w:rFonts w:asciiTheme="minorBidi" w:hAnsiTheme="minorBidi" w:cstheme="minorBidi"/>
          <w:sz w:val="22"/>
          <w:szCs w:val="22"/>
          <w:rtl/>
        </w:rPr>
        <w:t>ית, יידרש להירשם למערכת ולאחר השלמת תהליך ההרשמה</w:t>
      </w:r>
      <w:r w:rsidR="00B62101"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w:t>
      </w:r>
      <w:r w:rsidR="00B62101" w:rsidRPr="008F0C9E">
        <w:rPr>
          <w:rFonts w:asciiTheme="minorBidi" w:hAnsiTheme="minorBidi" w:cstheme="minorBidi"/>
          <w:sz w:val="22"/>
          <w:szCs w:val="22"/>
          <w:rtl/>
        </w:rPr>
        <w:t xml:space="preserve">לאמת את זהותו </w:t>
      </w:r>
      <w:r w:rsidRPr="008F0C9E">
        <w:rPr>
          <w:rFonts w:asciiTheme="minorBidi" w:hAnsiTheme="minorBidi" w:cstheme="minorBidi"/>
          <w:sz w:val="22"/>
          <w:szCs w:val="22"/>
          <w:rtl/>
        </w:rPr>
        <w:t xml:space="preserve">לצורך מעבר לשלב הגשת ההצעות. </w:t>
      </w:r>
    </w:p>
    <w:p w14:paraId="7D1E9CAD" w14:textId="77777777" w:rsidR="004876F3" w:rsidRPr="008F0C9E" w:rsidRDefault="00B04D7B" w:rsidP="004876F3">
      <w:pPr>
        <w:pStyle w:val="a8"/>
        <w:numPr>
          <w:ilvl w:val="2"/>
          <w:numId w:val="41"/>
        </w:numPr>
        <w:spacing w:before="200" w:after="200" w:line="360" w:lineRule="auto"/>
        <w:ind w:left="1643" w:hanging="708"/>
        <w:jc w:val="both"/>
        <w:rPr>
          <w:rFonts w:asciiTheme="minorBidi" w:hAnsiTheme="minorBidi" w:cstheme="minorBidi"/>
          <w:sz w:val="22"/>
          <w:szCs w:val="22"/>
        </w:rPr>
      </w:pPr>
      <w:r w:rsidRPr="008F0C9E">
        <w:rPr>
          <w:rFonts w:asciiTheme="minorBidi" w:hAnsiTheme="minorBidi" w:cstheme="minorBidi"/>
          <w:sz w:val="22"/>
          <w:szCs w:val="22"/>
          <w:rtl/>
        </w:rPr>
        <w:t>מגיש הצעה</w:t>
      </w:r>
      <w:r w:rsidR="00B62101"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אשר רשום למערכת ההזדהות הל</w:t>
      </w:r>
      <w:r w:rsidRPr="008F0C9E">
        <w:rPr>
          <w:rFonts w:asciiTheme="minorBidi" w:hAnsiTheme="minorBidi" w:cstheme="minorBidi" w:hint="eastAsia"/>
          <w:sz w:val="22"/>
          <w:szCs w:val="22"/>
          <w:rtl/>
        </w:rPr>
        <w:t>אומ</w:t>
      </w:r>
      <w:r w:rsidRPr="008F0C9E">
        <w:rPr>
          <w:rFonts w:asciiTheme="minorBidi" w:hAnsiTheme="minorBidi" w:cstheme="minorBidi"/>
          <w:sz w:val="22"/>
          <w:szCs w:val="22"/>
          <w:rtl/>
        </w:rPr>
        <w:t>ית, יידרש לאמת את זהותו לצורך מעבר לשלב הגשת ההצעה.</w:t>
      </w:r>
    </w:p>
    <w:p w14:paraId="1A6D9FDF" w14:textId="77777777" w:rsidR="004876F3" w:rsidRPr="008F0C9E" w:rsidRDefault="00B04D7B" w:rsidP="004876F3">
      <w:pPr>
        <w:pStyle w:val="a8"/>
        <w:numPr>
          <w:ilvl w:val="2"/>
          <w:numId w:val="41"/>
        </w:numPr>
        <w:spacing w:before="200" w:after="200" w:line="360" w:lineRule="auto"/>
        <w:ind w:left="1643" w:hanging="708"/>
        <w:jc w:val="both"/>
        <w:rPr>
          <w:rFonts w:asciiTheme="minorBidi" w:hAnsiTheme="minorBidi" w:cstheme="minorBidi"/>
          <w:sz w:val="22"/>
          <w:szCs w:val="22"/>
        </w:rPr>
      </w:pPr>
      <w:r w:rsidRPr="008F0C9E">
        <w:rPr>
          <w:rFonts w:asciiTheme="minorBidi" w:hAnsiTheme="minorBidi" w:cstheme="minorBidi"/>
          <w:sz w:val="22"/>
          <w:szCs w:val="22"/>
          <w:rtl/>
        </w:rPr>
        <w:t>בכל תקלה בהליך ההרשמה להזדהות הל</w:t>
      </w:r>
      <w:r w:rsidRPr="008F0C9E">
        <w:rPr>
          <w:rFonts w:asciiTheme="minorBidi" w:hAnsiTheme="minorBidi" w:cstheme="minorBidi" w:hint="eastAsia"/>
          <w:sz w:val="22"/>
          <w:szCs w:val="22"/>
          <w:rtl/>
        </w:rPr>
        <w:t>אומ</w:t>
      </w:r>
      <w:r w:rsidRPr="008F0C9E">
        <w:rPr>
          <w:rFonts w:asciiTheme="minorBidi" w:hAnsiTheme="minorBidi" w:cstheme="minorBidi"/>
          <w:sz w:val="22"/>
          <w:szCs w:val="22"/>
          <w:rtl/>
        </w:rPr>
        <w:t>ית, או בתהליך ההזדהות</w:t>
      </w:r>
      <w:r w:rsidR="00B62101"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יש לפנות למוקד התמיכה של המערכת (טלפון - 1299, כתובת דואר אלקטרוני </w:t>
      </w:r>
      <w:hyperlink r:id="rId133" w:tgtFrame="_top" w:tooltip="כתובת דואר אלקטרוני" w:history="1">
        <w:r w:rsidRPr="008F0C9E">
          <w:rPr>
            <w:rStyle w:val="Hyperlink"/>
            <w:rFonts w:asciiTheme="minorBidi" w:hAnsiTheme="minorBidi" w:cstheme="minorBidi"/>
            <w:sz w:val="22"/>
            <w:szCs w:val="22"/>
          </w:rPr>
          <w:t>moked@mail.gov.il</w:t>
        </w:r>
      </w:hyperlink>
      <w:r w:rsidRPr="008F0C9E">
        <w:rPr>
          <w:rFonts w:asciiTheme="minorBidi" w:hAnsiTheme="minorBidi" w:cstheme="minorBidi"/>
          <w:sz w:val="22"/>
          <w:szCs w:val="22"/>
          <w:rtl/>
        </w:rPr>
        <w:t>, טלפון נוסף </w:t>
      </w:r>
      <w:r w:rsidRPr="008F0C9E">
        <w:rPr>
          <w:rFonts w:asciiTheme="minorBidi" w:hAnsiTheme="minorBidi" w:cstheme="minorBidi"/>
          <w:sz w:val="22"/>
          <w:szCs w:val="22"/>
        </w:rPr>
        <w:t>08-6863100</w:t>
      </w:r>
      <w:r w:rsidRPr="008F0C9E">
        <w:rPr>
          <w:rFonts w:asciiTheme="minorBidi" w:hAnsiTheme="minorBidi" w:cstheme="minorBidi"/>
          <w:sz w:val="22"/>
          <w:szCs w:val="22"/>
          <w:rtl/>
        </w:rPr>
        <w:t xml:space="preserve">) </w:t>
      </w:r>
    </w:p>
    <w:p w14:paraId="7998CEFD" w14:textId="6FA9BA2C" w:rsidR="00626FAD" w:rsidRPr="00626FAD" w:rsidRDefault="00B04D7B" w:rsidP="00626FAD">
      <w:pPr>
        <w:pStyle w:val="a8"/>
        <w:numPr>
          <w:ilvl w:val="2"/>
          <w:numId w:val="41"/>
        </w:numPr>
        <w:spacing w:before="200" w:after="200" w:line="360" w:lineRule="auto"/>
        <w:ind w:left="1643" w:hanging="708"/>
        <w:jc w:val="both"/>
        <w:rPr>
          <w:rFonts w:asciiTheme="minorBidi" w:hAnsiTheme="minorBidi" w:cstheme="minorBidi"/>
          <w:sz w:val="22"/>
          <w:szCs w:val="22"/>
          <w:u w:color="3464BA"/>
        </w:rPr>
      </w:pPr>
      <w:r w:rsidRPr="008F0C9E">
        <w:rPr>
          <w:rFonts w:asciiTheme="minorBidi" w:hAnsiTheme="minorBidi" w:cstheme="minorBidi"/>
          <w:sz w:val="22"/>
          <w:szCs w:val="22"/>
          <w:rtl/>
        </w:rPr>
        <w:t>פרטים נוספים על אודות הליך ההרשמה</w:t>
      </w:r>
      <w:r w:rsidR="00626FAD" w:rsidRPr="00BB760D">
        <w:rPr>
          <w:rFonts w:asciiTheme="minorBidi" w:hAnsiTheme="minorBidi" w:cstheme="minorBidi"/>
          <w:sz w:val="22"/>
          <w:szCs w:val="22"/>
          <w:u w:color="3464BA"/>
          <w:rtl/>
        </w:rPr>
        <w:t xml:space="preserve"> מפורטים ב</w:t>
      </w:r>
      <w:hyperlink r:id="rId134" w:history="1">
        <w:r w:rsidR="00626FAD" w:rsidRPr="00626FAD">
          <w:rPr>
            <w:rStyle w:val="Hyperlink"/>
            <w:rFonts w:asciiTheme="minorBidi" w:hAnsiTheme="minorBidi" w:cstheme="minorBidi"/>
            <w:sz w:val="22"/>
            <w:szCs w:val="22"/>
            <w:rtl/>
          </w:rPr>
          <w:t>קישור זה</w:t>
        </w:r>
      </w:hyperlink>
      <w:r w:rsidR="00626FAD" w:rsidRPr="00626FAD">
        <w:rPr>
          <w:rFonts w:asciiTheme="minorBidi" w:hAnsiTheme="minorBidi" w:cstheme="minorBidi"/>
          <w:sz w:val="22"/>
          <w:szCs w:val="22"/>
          <w:u w:color="3464BA"/>
          <w:rtl/>
        </w:rPr>
        <w:t>.</w:t>
      </w:r>
    </w:p>
    <w:p w14:paraId="24A0B4E0" w14:textId="7649C4C1" w:rsidR="004876F3" w:rsidRPr="008F0C9E" w:rsidRDefault="00B04D7B" w:rsidP="004876F3">
      <w:pPr>
        <w:pStyle w:val="a8"/>
        <w:numPr>
          <w:ilvl w:val="2"/>
          <w:numId w:val="41"/>
        </w:numPr>
        <w:spacing w:before="200" w:after="200" w:line="360" w:lineRule="auto"/>
        <w:ind w:left="1643" w:hanging="708"/>
        <w:jc w:val="both"/>
        <w:rPr>
          <w:rFonts w:asciiTheme="minorBidi" w:hAnsiTheme="minorBidi" w:cstheme="minorBidi"/>
          <w:sz w:val="22"/>
          <w:szCs w:val="22"/>
          <w:rtl/>
        </w:rPr>
      </w:pPr>
      <w:r w:rsidRPr="008F0C9E">
        <w:rPr>
          <w:rFonts w:asciiTheme="minorBidi" w:hAnsiTheme="minorBidi" w:cstheme="minorBidi"/>
          <w:sz w:val="22"/>
          <w:szCs w:val="22"/>
          <w:rtl/>
        </w:rPr>
        <w:t>לאחר השלמת ההזדהות, המערכת תעביר את מגיש ההצעה באופן אוטומטי לתיבת המכרז הרלוונטית. על המציע לוודא כי במערכת להגשת ההצעות מופיע שם ומספר המכרז המבוקש על ידו.</w:t>
      </w:r>
    </w:p>
    <w:p w14:paraId="4447B73D" w14:textId="77777777" w:rsidR="004876F3" w:rsidRPr="008F0C9E" w:rsidRDefault="00B04D7B" w:rsidP="004876F3">
      <w:pPr>
        <w:pStyle w:val="a8"/>
        <w:numPr>
          <w:ilvl w:val="1"/>
          <w:numId w:val="41"/>
        </w:numPr>
        <w:spacing w:before="200" w:after="200" w:line="360" w:lineRule="auto"/>
        <w:ind w:left="935" w:hanging="567"/>
        <w:jc w:val="both"/>
        <w:rPr>
          <w:rFonts w:asciiTheme="minorBidi" w:hAnsiTheme="minorBidi" w:cstheme="minorBidi"/>
          <w:sz w:val="22"/>
          <w:szCs w:val="22"/>
          <w:u w:val="single"/>
        </w:rPr>
      </w:pPr>
      <w:r w:rsidRPr="008F0C9E">
        <w:rPr>
          <w:rFonts w:asciiTheme="minorBidi" w:hAnsiTheme="minorBidi" w:cstheme="minorBidi"/>
          <w:sz w:val="22"/>
          <w:szCs w:val="22"/>
          <w:u w:val="single"/>
          <w:rtl/>
        </w:rPr>
        <w:t>פעולות במערכת יהלום</w:t>
      </w:r>
    </w:p>
    <w:p w14:paraId="0E4D6C0A" w14:textId="77777777" w:rsidR="004876F3" w:rsidRPr="008F0C9E" w:rsidRDefault="00B04D7B" w:rsidP="004876F3">
      <w:pPr>
        <w:pStyle w:val="a8"/>
        <w:numPr>
          <w:ilvl w:val="2"/>
          <w:numId w:val="41"/>
        </w:numPr>
        <w:spacing w:before="200" w:after="200" w:line="360" w:lineRule="auto"/>
        <w:ind w:left="1643" w:hanging="708"/>
        <w:jc w:val="both"/>
        <w:rPr>
          <w:rFonts w:asciiTheme="minorBidi" w:hAnsiTheme="minorBidi" w:cstheme="minorBidi"/>
          <w:sz w:val="22"/>
          <w:szCs w:val="22"/>
        </w:rPr>
      </w:pPr>
      <w:r w:rsidRPr="008F0C9E">
        <w:rPr>
          <w:rFonts w:asciiTheme="minorBidi" w:hAnsiTheme="minorBidi" w:cstheme="minorBidi"/>
          <w:sz w:val="22"/>
          <w:szCs w:val="22"/>
          <w:rtl/>
        </w:rPr>
        <w:t>מציע המעוניין לשאול שאלות הבהרה או שי</w:t>
      </w:r>
      <w:r w:rsidRPr="008F0C9E">
        <w:rPr>
          <w:rFonts w:asciiTheme="minorBidi" w:hAnsiTheme="minorBidi" w:cstheme="minorBidi" w:hint="eastAsia"/>
          <w:sz w:val="22"/>
          <w:szCs w:val="22"/>
          <w:rtl/>
        </w:rPr>
        <w:t>ש</w:t>
      </w:r>
      <w:r w:rsidRPr="008F0C9E">
        <w:rPr>
          <w:rFonts w:asciiTheme="minorBidi" w:hAnsiTheme="minorBidi" w:cstheme="minorBidi"/>
          <w:sz w:val="22"/>
          <w:szCs w:val="22"/>
          <w:rtl/>
        </w:rPr>
        <w:t xml:space="preserve"> לו הערות, יוכל לבצע זאת כל עוד לא חלף </w:t>
      </w:r>
      <w:r w:rsidR="00B62101" w:rsidRPr="008F0C9E">
        <w:rPr>
          <w:rFonts w:asciiTheme="minorBidi" w:hAnsiTheme="minorBidi" w:cstheme="minorBidi" w:hint="eastAsia"/>
          <w:sz w:val="22"/>
          <w:szCs w:val="22"/>
          <w:rtl/>
        </w:rPr>
        <w:t>ה</w:t>
      </w:r>
      <w:r w:rsidRPr="008F0C9E">
        <w:rPr>
          <w:rFonts w:asciiTheme="minorBidi" w:hAnsiTheme="minorBidi" w:cstheme="minorBidi"/>
          <w:sz w:val="22"/>
          <w:szCs w:val="22"/>
          <w:rtl/>
        </w:rPr>
        <w:t xml:space="preserve">מועד </w:t>
      </w:r>
      <w:r w:rsidR="00B62101" w:rsidRPr="008F0C9E">
        <w:rPr>
          <w:rFonts w:asciiTheme="minorBidi" w:hAnsiTheme="minorBidi" w:cstheme="minorBidi" w:hint="eastAsia"/>
          <w:sz w:val="22"/>
          <w:szCs w:val="22"/>
          <w:rtl/>
        </w:rPr>
        <w:t>ה</w:t>
      </w:r>
      <w:r w:rsidRPr="008F0C9E">
        <w:rPr>
          <w:rFonts w:asciiTheme="minorBidi" w:hAnsiTheme="minorBidi" w:cstheme="minorBidi"/>
          <w:sz w:val="22"/>
          <w:szCs w:val="22"/>
          <w:rtl/>
        </w:rPr>
        <w:t xml:space="preserve">אחרון </w:t>
      </w:r>
      <w:r w:rsidRPr="008F0C9E">
        <w:rPr>
          <w:rFonts w:asciiTheme="minorBidi" w:hAnsiTheme="minorBidi" w:cstheme="minorBidi" w:hint="eastAsia"/>
          <w:sz w:val="22"/>
          <w:szCs w:val="22"/>
          <w:rtl/>
        </w:rPr>
        <w:t>להגשת</w:t>
      </w:r>
      <w:r w:rsidRPr="008F0C9E">
        <w:rPr>
          <w:rFonts w:asciiTheme="minorBidi" w:hAnsiTheme="minorBidi" w:cstheme="minorBidi"/>
          <w:sz w:val="22"/>
          <w:szCs w:val="22"/>
          <w:rtl/>
        </w:rPr>
        <w:t xml:space="preserve"> שאלות הבהרה והערות, באמצעות לחיצה על כפתור "</w:t>
      </w:r>
      <w:r w:rsidRPr="008F0C9E">
        <w:rPr>
          <w:rFonts w:asciiTheme="minorBidi" w:hAnsiTheme="minorBidi" w:cstheme="minorBidi" w:hint="eastAsia"/>
          <w:sz w:val="22"/>
          <w:szCs w:val="22"/>
          <w:rtl/>
        </w:rPr>
        <w:t>להגשת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שאלות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והצעות</w:t>
      </w:r>
      <w:r w:rsidRPr="008F0C9E">
        <w:rPr>
          <w:rFonts w:asciiTheme="minorBidi" w:hAnsiTheme="minorBidi" w:cstheme="minorBidi"/>
          <w:sz w:val="22"/>
          <w:szCs w:val="22"/>
          <w:rtl/>
        </w:rPr>
        <w:t>". המציע ימלא עבור כל שאלה את מס</w:t>
      </w:r>
      <w:r w:rsidR="00B62101" w:rsidRPr="008F0C9E">
        <w:rPr>
          <w:rFonts w:asciiTheme="minorBidi" w:hAnsiTheme="minorBidi" w:cstheme="minorBidi" w:hint="eastAsia"/>
          <w:sz w:val="22"/>
          <w:szCs w:val="22"/>
          <w:rtl/>
        </w:rPr>
        <w:t>פר</w:t>
      </w:r>
      <w:r w:rsidRPr="008F0C9E">
        <w:rPr>
          <w:rFonts w:asciiTheme="minorBidi" w:hAnsiTheme="minorBidi" w:cstheme="minorBidi"/>
          <w:sz w:val="22"/>
          <w:szCs w:val="22"/>
          <w:rtl/>
        </w:rPr>
        <w:t xml:space="preserve"> הפרק/נספח ו</w:t>
      </w:r>
      <w:r w:rsidR="00B62101" w:rsidRPr="008F0C9E">
        <w:rPr>
          <w:rFonts w:asciiTheme="minorBidi" w:hAnsiTheme="minorBidi" w:cstheme="minorBidi" w:hint="eastAsia"/>
          <w:sz w:val="22"/>
          <w:szCs w:val="22"/>
          <w:rtl/>
        </w:rPr>
        <w:t>את</w:t>
      </w:r>
      <w:r w:rsidR="00B62101" w:rsidRPr="008F0C9E">
        <w:rPr>
          <w:rFonts w:asciiTheme="minorBidi" w:hAnsiTheme="minorBidi" w:cstheme="minorBidi"/>
          <w:sz w:val="22"/>
          <w:szCs w:val="22"/>
          <w:rtl/>
        </w:rPr>
        <w:t xml:space="preserve"> </w:t>
      </w:r>
      <w:r w:rsidRPr="008F0C9E">
        <w:rPr>
          <w:rFonts w:asciiTheme="minorBidi" w:hAnsiTheme="minorBidi" w:cstheme="minorBidi"/>
          <w:sz w:val="22"/>
          <w:szCs w:val="22"/>
          <w:rtl/>
        </w:rPr>
        <w:t>מס</w:t>
      </w:r>
      <w:r w:rsidR="00B62101" w:rsidRPr="008F0C9E">
        <w:rPr>
          <w:rFonts w:asciiTheme="minorBidi" w:hAnsiTheme="minorBidi" w:cstheme="minorBidi" w:hint="eastAsia"/>
          <w:sz w:val="22"/>
          <w:szCs w:val="22"/>
          <w:rtl/>
        </w:rPr>
        <w:t>פר</w:t>
      </w:r>
      <w:r w:rsidRPr="008F0C9E">
        <w:rPr>
          <w:rFonts w:asciiTheme="minorBidi" w:hAnsiTheme="minorBidi" w:cstheme="minorBidi"/>
          <w:sz w:val="22"/>
          <w:szCs w:val="22"/>
          <w:rtl/>
        </w:rPr>
        <w:t xml:space="preserve"> הסעיף.</w:t>
      </w:r>
    </w:p>
    <w:p w14:paraId="4B367D0B" w14:textId="77777777" w:rsidR="004876F3" w:rsidRPr="008F0C9E" w:rsidRDefault="00B04D7B" w:rsidP="004876F3">
      <w:pPr>
        <w:pStyle w:val="a8"/>
        <w:numPr>
          <w:ilvl w:val="2"/>
          <w:numId w:val="41"/>
        </w:numPr>
        <w:spacing w:before="200" w:after="200" w:line="360" w:lineRule="auto"/>
        <w:ind w:left="1643" w:hanging="708"/>
        <w:jc w:val="both"/>
        <w:rPr>
          <w:rFonts w:asciiTheme="minorBidi" w:hAnsiTheme="minorBidi" w:cstheme="minorBidi"/>
          <w:sz w:val="22"/>
          <w:szCs w:val="22"/>
        </w:rPr>
      </w:pPr>
      <w:r w:rsidRPr="008F0C9E">
        <w:rPr>
          <w:rFonts w:asciiTheme="minorBidi" w:hAnsiTheme="minorBidi" w:cstheme="minorBidi"/>
          <w:sz w:val="22"/>
          <w:szCs w:val="22"/>
          <w:rtl/>
        </w:rPr>
        <w:t>במסגרת הגשת ההצעה, על המציע לפעול בהתאם להנחיות ש</w:t>
      </w:r>
      <w:r w:rsidR="00B62101" w:rsidRPr="008F0C9E">
        <w:rPr>
          <w:rFonts w:asciiTheme="minorBidi" w:hAnsiTheme="minorBidi" w:cstheme="minorBidi" w:hint="eastAsia"/>
          <w:sz w:val="22"/>
          <w:szCs w:val="22"/>
          <w:rtl/>
        </w:rPr>
        <w:t>תופענה</w:t>
      </w:r>
      <w:r w:rsidRPr="008F0C9E">
        <w:rPr>
          <w:rFonts w:asciiTheme="minorBidi" w:hAnsiTheme="minorBidi" w:cstheme="minorBidi"/>
          <w:sz w:val="22"/>
          <w:szCs w:val="22"/>
          <w:rtl/>
        </w:rPr>
        <w:t xml:space="preserve"> במערכת יהלום, למלא את כלל השדות שנדרש באופן ברור ובהתאם להנחיות המערכת, ולעלות למערכת את הקבצים הנדרשים, בהתאם להוראות המכרז. </w:t>
      </w:r>
    </w:p>
    <w:p w14:paraId="0467FECB" w14:textId="48086883" w:rsidR="004876F3" w:rsidRPr="008F0C9E" w:rsidRDefault="00B04D7B" w:rsidP="004876F3">
      <w:pPr>
        <w:pStyle w:val="a8"/>
        <w:numPr>
          <w:ilvl w:val="2"/>
          <w:numId w:val="41"/>
        </w:numPr>
        <w:spacing w:before="200" w:after="200" w:line="360" w:lineRule="auto"/>
        <w:ind w:left="1643" w:hanging="708"/>
        <w:jc w:val="both"/>
        <w:rPr>
          <w:rFonts w:asciiTheme="minorBidi" w:hAnsiTheme="minorBidi" w:cstheme="minorBidi"/>
          <w:sz w:val="22"/>
          <w:szCs w:val="22"/>
        </w:rPr>
      </w:pPr>
      <w:r w:rsidRPr="008F0C9E">
        <w:rPr>
          <w:rFonts w:asciiTheme="minorBidi" w:hAnsiTheme="minorBidi" w:cstheme="minorBidi"/>
          <w:sz w:val="22"/>
          <w:szCs w:val="22"/>
          <w:rtl/>
        </w:rPr>
        <w:lastRenderedPageBreak/>
        <w:t>לאחר השלמת הגשת ההצעה במערכת</w:t>
      </w:r>
      <w:r w:rsidR="00B62101"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תתקבל הודעה "הצעתך נשלחה בהצלחה" ו</w:t>
      </w:r>
      <w:r w:rsidR="00B62101" w:rsidRPr="008F0C9E">
        <w:rPr>
          <w:rFonts w:asciiTheme="minorBidi" w:hAnsiTheme="minorBidi" w:cstheme="minorBidi" w:hint="eastAsia"/>
          <w:sz w:val="22"/>
          <w:szCs w:val="22"/>
          <w:rtl/>
        </w:rPr>
        <w:t>ה</w:t>
      </w:r>
      <w:r w:rsidRPr="008F0C9E">
        <w:rPr>
          <w:rFonts w:asciiTheme="minorBidi" w:hAnsiTheme="minorBidi" w:cstheme="minorBidi"/>
          <w:sz w:val="22"/>
          <w:szCs w:val="22"/>
          <w:rtl/>
        </w:rPr>
        <w:t>מציע יוכל להוריד את מסמך ההצעה. מסמך ההצעה הינו מסמך חתום דיגיטלית של ההצעה ומהווה אסמכתא להצעה שהוגשה. המסמך ישלח למציע גם ב</w:t>
      </w:r>
      <w:r w:rsidR="00B62101" w:rsidRPr="008F0C9E">
        <w:rPr>
          <w:rFonts w:asciiTheme="minorBidi" w:hAnsiTheme="minorBidi" w:cstheme="minorBidi" w:hint="eastAsia"/>
          <w:sz w:val="22"/>
          <w:szCs w:val="22"/>
          <w:rtl/>
        </w:rPr>
        <w:t>אמצעות</w:t>
      </w:r>
      <w:r w:rsidR="00B62101" w:rsidRPr="008F0C9E">
        <w:rPr>
          <w:rFonts w:asciiTheme="minorBidi" w:hAnsiTheme="minorBidi" w:cstheme="minorBidi"/>
          <w:sz w:val="22"/>
          <w:szCs w:val="22"/>
          <w:rtl/>
        </w:rPr>
        <w:t xml:space="preserve"> </w:t>
      </w:r>
      <w:r w:rsidR="00B62101" w:rsidRPr="008F0C9E">
        <w:rPr>
          <w:rFonts w:asciiTheme="minorBidi" w:hAnsiTheme="minorBidi" w:cstheme="minorBidi" w:hint="eastAsia"/>
          <w:sz w:val="22"/>
          <w:szCs w:val="22"/>
          <w:rtl/>
        </w:rPr>
        <w:t>הדואר</w:t>
      </w:r>
      <w:r w:rsidR="00B62101" w:rsidRPr="008F0C9E">
        <w:rPr>
          <w:rFonts w:asciiTheme="minorBidi" w:hAnsiTheme="minorBidi" w:cstheme="minorBidi"/>
          <w:sz w:val="22"/>
          <w:szCs w:val="22"/>
          <w:rtl/>
        </w:rPr>
        <w:t xml:space="preserve"> </w:t>
      </w:r>
      <w:r w:rsidR="00B62101" w:rsidRPr="008F0C9E">
        <w:rPr>
          <w:rFonts w:asciiTheme="minorBidi" w:hAnsiTheme="minorBidi" w:cstheme="minorBidi" w:hint="eastAsia"/>
          <w:sz w:val="22"/>
          <w:szCs w:val="22"/>
          <w:rtl/>
        </w:rPr>
        <w:t>האלקטרוני</w:t>
      </w:r>
      <w:r w:rsidRPr="008F0C9E">
        <w:rPr>
          <w:rFonts w:asciiTheme="minorBidi" w:hAnsiTheme="minorBidi" w:cstheme="minorBidi"/>
          <w:sz w:val="22"/>
          <w:szCs w:val="22"/>
          <w:rtl/>
        </w:rPr>
        <w:t>. מסמך ההצעה האחרון שנשלח יוצג גם במערכת</w:t>
      </w:r>
      <w:r w:rsidR="001A49F3" w:rsidRPr="008F0C9E">
        <w:rPr>
          <w:rFonts w:asciiTheme="minorBidi" w:hAnsiTheme="minorBidi" w:cstheme="minorBidi"/>
          <w:sz w:val="22"/>
          <w:szCs w:val="22"/>
          <w:rtl/>
        </w:rPr>
        <w:t xml:space="preserve"> בדף הבית של המכרזים באזור "הצעות שנשלחו"</w:t>
      </w:r>
      <w:r w:rsidRPr="008F0C9E">
        <w:rPr>
          <w:rFonts w:asciiTheme="minorBidi" w:hAnsiTheme="minorBidi" w:cstheme="minorBidi"/>
          <w:sz w:val="22"/>
          <w:szCs w:val="22"/>
          <w:rtl/>
        </w:rPr>
        <w:t>.</w:t>
      </w:r>
    </w:p>
    <w:p w14:paraId="24A66586" w14:textId="77777777" w:rsidR="004876F3" w:rsidRPr="008F0C9E" w:rsidRDefault="00B04D7B" w:rsidP="004876F3">
      <w:pPr>
        <w:pStyle w:val="a8"/>
        <w:numPr>
          <w:ilvl w:val="2"/>
          <w:numId w:val="41"/>
        </w:numPr>
        <w:spacing w:before="200" w:after="200" w:line="360" w:lineRule="auto"/>
        <w:ind w:left="1643" w:hanging="708"/>
        <w:jc w:val="both"/>
        <w:rPr>
          <w:rFonts w:asciiTheme="minorBidi" w:hAnsiTheme="minorBidi" w:cstheme="minorBidi"/>
          <w:sz w:val="22"/>
          <w:szCs w:val="22"/>
        </w:rPr>
      </w:pPr>
      <w:r w:rsidRPr="008F0C9E">
        <w:rPr>
          <w:rFonts w:asciiTheme="minorBidi" w:hAnsiTheme="minorBidi" w:cstheme="minorBidi"/>
          <w:color w:val="171717" w:themeColor="background2" w:themeShade="1A"/>
          <w:sz w:val="22"/>
          <w:szCs w:val="22"/>
          <w:rtl/>
        </w:rPr>
        <w:t>מצי</w:t>
      </w:r>
      <w:r w:rsidRPr="008F0C9E">
        <w:rPr>
          <w:rFonts w:asciiTheme="minorBidi" w:hAnsiTheme="minorBidi" w:cstheme="minorBidi"/>
          <w:sz w:val="22"/>
          <w:szCs w:val="22"/>
          <w:rtl/>
        </w:rPr>
        <w:t>ע יוכל לעדכן את הצעתו כל עוד לא חלף המועד האחרון להגשת הצעה.</w:t>
      </w:r>
    </w:p>
    <w:p w14:paraId="1E918CDD" w14:textId="77777777" w:rsidR="004876F3" w:rsidRPr="008F0C9E" w:rsidRDefault="00B04D7B" w:rsidP="004876F3">
      <w:pPr>
        <w:pStyle w:val="a8"/>
        <w:numPr>
          <w:ilvl w:val="2"/>
          <w:numId w:val="41"/>
        </w:numPr>
        <w:spacing w:before="200" w:after="200" w:line="360" w:lineRule="auto"/>
        <w:ind w:left="1643" w:hanging="708"/>
        <w:jc w:val="both"/>
        <w:rPr>
          <w:rFonts w:asciiTheme="minorBidi" w:hAnsiTheme="minorBidi" w:cstheme="minorBidi"/>
          <w:sz w:val="22"/>
          <w:szCs w:val="22"/>
        </w:rPr>
      </w:pPr>
      <w:r w:rsidRPr="008F0C9E">
        <w:rPr>
          <w:rFonts w:asciiTheme="minorBidi" w:hAnsiTheme="minorBidi" w:cstheme="minorBidi" w:hint="eastAsia"/>
          <w:sz w:val="22"/>
          <w:szCs w:val="22"/>
          <w:rtl/>
        </w:rPr>
        <w:t>במקרה</w:t>
      </w:r>
      <w:r w:rsidRPr="008F0C9E">
        <w:rPr>
          <w:rFonts w:asciiTheme="minorBidi" w:hAnsiTheme="minorBidi" w:cstheme="minorBidi"/>
          <w:sz w:val="22"/>
          <w:szCs w:val="22"/>
          <w:rtl/>
        </w:rPr>
        <w:t xml:space="preserve"> שבו לאחר שהוגשו הצעות בתיבה, ערך המזמין שינוי במסמכי המכרז (למעט שינוי במועדי המכרז), </w:t>
      </w:r>
      <w:r w:rsidRPr="008F0C9E">
        <w:rPr>
          <w:rFonts w:asciiTheme="minorBidi" w:hAnsiTheme="minorBidi" w:cstheme="minorBidi"/>
          <w:b/>
          <w:bCs/>
          <w:sz w:val="22"/>
          <w:szCs w:val="22"/>
          <w:rtl/>
        </w:rPr>
        <w:t xml:space="preserve">הצעות שהיו בתיבה </w:t>
      </w:r>
      <w:r w:rsidRPr="008F0C9E">
        <w:rPr>
          <w:rFonts w:asciiTheme="minorBidi" w:hAnsiTheme="minorBidi" w:cstheme="minorBidi" w:hint="eastAsia"/>
          <w:b/>
          <w:bCs/>
          <w:sz w:val="22"/>
          <w:szCs w:val="22"/>
          <w:rtl/>
        </w:rPr>
        <w:t>תבוטלנה</w:t>
      </w:r>
      <w:r w:rsidRPr="008F0C9E">
        <w:rPr>
          <w:rFonts w:asciiTheme="minorBidi" w:hAnsiTheme="minorBidi" w:cstheme="minorBidi"/>
          <w:b/>
          <w:bCs/>
          <w:sz w:val="22"/>
          <w:szCs w:val="22"/>
          <w:rtl/>
        </w:rPr>
        <w:t xml:space="preserve"> </w:t>
      </w:r>
      <w:r w:rsidRPr="008F0C9E">
        <w:rPr>
          <w:rFonts w:asciiTheme="minorBidi" w:hAnsiTheme="minorBidi" w:cstheme="minorBidi"/>
          <w:sz w:val="22"/>
          <w:szCs w:val="22"/>
          <w:rtl/>
        </w:rPr>
        <w:t>ו</w:t>
      </w:r>
      <w:r w:rsidRPr="008F0C9E">
        <w:rPr>
          <w:rFonts w:asciiTheme="minorBidi" w:hAnsiTheme="minorBidi" w:cstheme="minorBidi" w:hint="eastAsia"/>
          <w:sz w:val="22"/>
          <w:szCs w:val="22"/>
          <w:rtl/>
        </w:rPr>
        <w:t>תעבורנה</w:t>
      </w:r>
      <w:r w:rsidRPr="008F0C9E">
        <w:rPr>
          <w:rFonts w:asciiTheme="minorBidi" w:hAnsiTheme="minorBidi" w:cstheme="minorBidi"/>
          <w:sz w:val="22"/>
          <w:szCs w:val="22"/>
          <w:rtl/>
        </w:rPr>
        <w:t xml:space="preserve"> למצב טיוטה.</w:t>
      </w:r>
      <w:r w:rsidRPr="008F0C9E">
        <w:rPr>
          <w:rFonts w:asciiTheme="minorBidi" w:hAnsiTheme="minorBidi" w:cstheme="minorBidi"/>
          <w:b/>
          <w:bCs/>
          <w:sz w:val="22"/>
          <w:szCs w:val="22"/>
          <w:rtl/>
        </w:rPr>
        <w:t xml:space="preserve"> </w:t>
      </w:r>
      <w:r w:rsidRPr="008F0C9E">
        <w:rPr>
          <w:rFonts w:asciiTheme="minorBidi" w:hAnsiTheme="minorBidi" w:cstheme="minorBidi"/>
          <w:sz w:val="22"/>
          <w:szCs w:val="22"/>
          <w:rtl/>
        </w:rPr>
        <w:t>מציע המעוניין להגיש את הצעתו בהתאם לתנאי המכרז המעודכנים,</w:t>
      </w:r>
      <w:r w:rsidRPr="008F0C9E">
        <w:rPr>
          <w:rFonts w:asciiTheme="minorBidi" w:hAnsiTheme="minorBidi" w:cstheme="minorBidi"/>
          <w:b/>
          <w:bCs/>
          <w:sz w:val="22"/>
          <w:szCs w:val="22"/>
          <w:rtl/>
        </w:rPr>
        <w:t xml:space="preserve"> י</w:t>
      </w:r>
      <w:r w:rsidRPr="008F0C9E">
        <w:rPr>
          <w:rFonts w:asciiTheme="minorBidi" w:hAnsiTheme="minorBidi" w:cstheme="minorBidi" w:hint="eastAsia"/>
          <w:b/>
          <w:bCs/>
          <w:sz w:val="22"/>
          <w:szCs w:val="22"/>
          <w:rtl/>
        </w:rPr>
        <w:t>י</w:t>
      </w:r>
      <w:r w:rsidRPr="008F0C9E">
        <w:rPr>
          <w:rFonts w:asciiTheme="minorBidi" w:hAnsiTheme="minorBidi" w:cstheme="minorBidi"/>
          <w:b/>
          <w:bCs/>
          <w:sz w:val="22"/>
          <w:szCs w:val="22"/>
          <w:rtl/>
        </w:rPr>
        <w:t>דרש ל</w:t>
      </w:r>
      <w:r w:rsidRPr="008F0C9E">
        <w:rPr>
          <w:rFonts w:asciiTheme="minorBidi" w:hAnsiTheme="minorBidi" w:cstheme="minorBidi" w:hint="eastAsia"/>
          <w:b/>
          <w:bCs/>
          <w:sz w:val="22"/>
          <w:szCs w:val="22"/>
          <w:rtl/>
        </w:rPr>
        <w:t>הגיש</w:t>
      </w:r>
      <w:r w:rsidRPr="008F0C9E">
        <w:rPr>
          <w:rFonts w:asciiTheme="minorBidi" w:hAnsiTheme="minorBidi" w:cstheme="minorBidi"/>
          <w:b/>
          <w:bCs/>
          <w:sz w:val="22"/>
          <w:szCs w:val="22"/>
          <w:rtl/>
        </w:rPr>
        <w:t xml:space="preserve"> הצעה מחדש</w:t>
      </w:r>
      <w:r w:rsidRPr="008F0C9E">
        <w:rPr>
          <w:rFonts w:asciiTheme="minorBidi" w:hAnsiTheme="minorBidi" w:cstheme="minorBidi"/>
          <w:sz w:val="22"/>
          <w:szCs w:val="22"/>
          <w:rtl/>
        </w:rPr>
        <w:t xml:space="preserve">. </w:t>
      </w:r>
    </w:p>
    <w:p w14:paraId="50D5C331" w14:textId="77777777" w:rsidR="004876F3" w:rsidRPr="008F0C9E" w:rsidRDefault="00B04D7B" w:rsidP="004876F3">
      <w:pPr>
        <w:pStyle w:val="a8"/>
        <w:numPr>
          <w:ilvl w:val="2"/>
          <w:numId w:val="41"/>
        </w:numPr>
        <w:spacing w:before="200" w:after="200" w:line="360" w:lineRule="auto"/>
        <w:ind w:left="1643" w:hanging="708"/>
        <w:jc w:val="both"/>
        <w:rPr>
          <w:rFonts w:asciiTheme="minorBidi" w:hAnsiTheme="minorBidi" w:cstheme="minorBidi"/>
          <w:sz w:val="22"/>
          <w:szCs w:val="22"/>
        </w:rPr>
      </w:pPr>
      <w:r w:rsidRPr="008F0C9E">
        <w:rPr>
          <w:rFonts w:asciiTheme="minorBidi" w:hAnsiTheme="minorBidi" w:cstheme="minorBidi"/>
          <w:sz w:val="22"/>
          <w:szCs w:val="22"/>
          <w:rtl/>
        </w:rPr>
        <w:t>לא ניתן יהיה להגיש הצעות במערכת לאחר המועד האחרון להגשת הצעות.</w:t>
      </w:r>
    </w:p>
    <w:p w14:paraId="33ADFE87" w14:textId="77777777" w:rsidR="004876F3" w:rsidRPr="008F0C9E" w:rsidRDefault="00B04D7B" w:rsidP="004876F3">
      <w:pPr>
        <w:pStyle w:val="a8"/>
        <w:numPr>
          <w:ilvl w:val="2"/>
          <w:numId w:val="41"/>
        </w:numPr>
        <w:spacing w:before="200" w:after="200" w:line="360" w:lineRule="auto"/>
        <w:ind w:left="1643" w:hanging="708"/>
        <w:jc w:val="both"/>
        <w:rPr>
          <w:rFonts w:asciiTheme="minorBidi" w:hAnsiTheme="minorBidi" w:cstheme="minorBidi"/>
          <w:sz w:val="22"/>
          <w:szCs w:val="22"/>
        </w:rPr>
      </w:pPr>
      <w:r w:rsidRPr="008F0C9E">
        <w:rPr>
          <w:rFonts w:asciiTheme="minorBidi" w:hAnsiTheme="minorBidi" w:cstheme="minorBidi"/>
          <w:sz w:val="22"/>
          <w:szCs w:val="22"/>
          <w:rtl/>
        </w:rPr>
        <w:t>במסגרת הגשת ההצעות במערכת, ישנן מגבלות טכניות שונות כגון:</w:t>
      </w:r>
    </w:p>
    <w:p w14:paraId="350A3EB6" w14:textId="0BBFF67B" w:rsidR="004876F3" w:rsidRPr="008F0C9E" w:rsidRDefault="00B04D7B" w:rsidP="004876F3">
      <w:pPr>
        <w:pStyle w:val="a8"/>
        <w:numPr>
          <w:ilvl w:val="3"/>
          <w:numId w:val="41"/>
        </w:numPr>
        <w:spacing w:before="200" w:after="200" w:line="360" w:lineRule="auto"/>
        <w:ind w:left="2696"/>
        <w:jc w:val="both"/>
        <w:rPr>
          <w:rFonts w:asciiTheme="minorBidi" w:hAnsiTheme="minorBidi" w:cstheme="minorBidi"/>
          <w:sz w:val="22"/>
          <w:szCs w:val="22"/>
        </w:rPr>
      </w:pPr>
      <w:bookmarkStart w:id="228" w:name="_Ref207650731"/>
      <w:r w:rsidRPr="008F0C9E">
        <w:rPr>
          <w:rFonts w:asciiTheme="minorBidi" w:hAnsiTheme="minorBidi" w:cstheme="minorBidi"/>
          <w:sz w:val="22"/>
          <w:szCs w:val="22"/>
          <w:rtl/>
        </w:rPr>
        <w:t>ניתן לעלות עד 10 קבצים</w:t>
      </w:r>
      <w:r w:rsidR="004466F7"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כאשר גודל מקסימ</w:t>
      </w:r>
      <w:r w:rsidR="004466F7" w:rsidRPr="008F0C9E">
        <w:rPr>
          <w:rFonts w:asciiTheme="minorBidi" w:hAnsiTheme="minorBidi" w:cstheme="minorBidi" w:hint="eastAsia"/>
          <w:sz w:val="22"/>
          <w:szCs w:val="22"/>
          <w:rtl/>
        </w:rPr>
        <w:t>א</w:t>
      </w:r>
      <w:r w:rsidRPr="008F0C9E">
        <w:rPr>
          <w:rFonts w:asciiTheme="minorBidi" w:hAnsiTheme="minorBidi" w:cstheme="minorBidi"/>
          <w:sz w:val="22"/>
          <w:szCs w:val="22"/>
          <w:rtl/>
        </w:rPr>
        <w:t xml:space="preserve">לי של כל קובץ (עד </w:t>
      </w:r>
      <w:r w:rsidRPr="008F0C9E">
        <w:rPr>
          <w:rFonts w:asciiTheme="minorBidi" w:hAnsiTheme="minorBidi" w:cstheme="minorBidi"/>
          <w:sz w:val="22"/>
          <w:szCs w:val="22"/>
        </w:rPr>
        <w:t>15MB</w:t>
      </w:r>
      <w:r w:rsidRPr="008F0C9E">
        <w:rPr>
          <w:rFonts w:asciiTheme="minorBidi" w:hAnsiTheme="minorBidi" w:cstheme="minorBidi"/>
          <w:sz w:val="22"/>
          <w:szCs w:val="22"/>
          <w:rtl/>
        </w:rPr>
        <w:t>).</w:t>
      </w:r>
      <w:r w:rsidR="001A49F3" w:rsidRPr="008F0C9E">
        <w:rPr>
          <w:rFonts w:asciiTheme="minorBidi" w:hAnsiTheme="minorBidi" w:cstheme="minorBidi"/>
          <w:sz w:val="22"/>
          <w:szCs w:val="22"/>
          <w:rtl/>
        </w:rPr>
        <w:t xml:space="preserve"> ניתן לעלות קבצים מהסוגים הבאים:</w:t>
      </w:r>
      <w:r w:rsidR="001A49F3" w:rsidRPr="008F0C9E">
        <w:rPr>
          <w:rFonts w:asciiTheme="minorBidi" w:hAnsiTheme="minorBidi" w:cstheme="minorBidi"/>
          <w:color w:val="0C3058"/>
          <w:sz w:val="22"/>
          <w:szCs w:val="22"/>
        </w:rPr>
        <w:t xml:space="preserve"> jiff, pjpeg, pjp, tiff, tif, doc, docx, xls, xlsx, ppt, pptx, pdf, png, jpg, jpeg</w:t>
      </w:r>
      <w:r w:rsidR="001A49F3" w:rsidRPr="008F0C9E">
        <w:rPr>
          <w:rFonts w:asciiTheme="minorBidi" w:hAnsiTheme="minorBidi" w:cstheme="minorBidi"/>
          <w:sz w:val="22"/>
          <w:szCs w:val="22"/>
          <w:rtl/>
        </w:rPr>
        <w:t xml:space="preserve">. </w:t>
      </w:r>
      <w:r w:rsidR="001A49F3" w:rsidRPr="008F0C9E">
        <w:rPr>
          <w:rFonts w:asciiTheme="minorBidi" w:hAnsiTheme="minorBidi" w:cstheme="minorBidi" w:hint="eastAsia"/>
          <w:sz w:val="22"/>
          <w:szCs w:val="22"/>
          <w:rtl/>
        </w:rPr>
        <w:t>לא</w:t>
      </w:r>
      <w:r w:rsidR="001A49F3" w:rsidRPr="008F0C9E">
        <w:rPr>
          <w:rFonts w:asciiTheme="minorBidi" w:hAnsiTheme="minorBidi" w:cstheme="minorBidi"/>
          <w:sz w:val="22"/>
          <w:szCs w:val="22"/>
          <w:rtl/>
        </w:rPr>
        <w:t xml:space="preserve"> </w:t>
      </w:r>
      <w:r w:rsidR="001A49F3" w:rsidRPr="008F0C9E">
        <w:rPr>
          <w:rFonts w:asciiTheme="minorBidi" w:hAnsiTheme="minorBidi" w:cstheme="minorBidi" w:hint="eastAsia"/>
          <w:sz w:val="22"/>
          <w:szCs w:val="22"/>
          <w:rtl/>
        </w:rPr>
        <w:t>ניתן</w:t>
      </w:r>
      <w:r w:rsidR="001A49F3" w:rsidRPr="008F0C9E">
        <w:rPr>
          <w:rFonts w:asciiTheme="minorBidi" w:hAnsiTheme="minorBidi" w:cstheme="minorBidi"/>
          <w:sz w:val="22"/>
          <w:szCs w:val="22"/>
          <w:rtl/>
        </w:rPr>
        <w:t xml:space="preserve"> </w:t>
      </w:r>
      <w:r w:rsidR="001A49F3" w:rsidRPr="008F0C9E">
        <w:rPr>
          <w:rFonts w:asciiTheme="minorBidi" w:hAnsiTheme="minorBidi" w:cstheme="minorBidi" w:hint="eastAsia"/>
          <w:sz w:val="22"/>
          <w:szCs w:val="22"/>
          <w:rtl/>
        </w:rPr>
        <w:t>לעלות</w:t>
      </w:r>
      <w:r w:rsidR="001A49F3" w:rsidRPr="008F0C9E">
        <w:rPr>
          <w:rFonts w:asciiTheme="minorBidi" w:hAnsiTheme="minorBidi" w:cstheme="minorBidi"/>
          <w:sz w:val="22"/>
          <w:szCs w:val="22"/>
          <w:rtl/>
        </w:rPr>
        <w:t xml:space="preserve"> </w:t>
      </w:r>
      <w:r w:rsidR="001A49F3" w:rsidRPr="008F0C9E">
        <w:rPr>
          <w:rFonts w:asciiTheme="minorBidi" w:hAnsiTheme="minorBidi" w:cstheme="minorBidi" w:hint="eastAsia"/>
          <w:sz w:val="22"/>
          <w:szCs w:val="22"/>
          <w:rtl/>
        </w:rPr>
        <w:t>קבצים</w:t>
      </w:r>
      <w:r w:rsidR="001A49F3" w:rsidRPr="008F0C9E">
        <w:rPr>
          <w:rFonts w:asciiTheme="minorBidi" w:hAnsiTheme="minorBidi" w:cstheme="minorBidi"/>
          <w:sz w:val="22"/>
          <w:szCs w:val="22"/>
          <w:rtl/>
        </w:rPr>
        <w:t xml:space="preserve"> </w:t>
      </w:r>
      <w:r w:rsidR="001A49F3" w:rsidRPr="008F0C9E">
        <w:rPr>
          <w:rFonts w:asciiTheme="minorBidi" w:hAnsiTheme="minorBidi" w:cstheme="minorBidi" w:hint="eastAsia"/>
          <w:sz w:val="22"/>
          <w:szCs w:val="22"/>
          <w:rtl/>
        </w:rPr>
        <w:t>עם</w:t>
      </w:r>
      <w:r w:rsidR="001A49F3" w:rsidRPr="008F0C9E">
        <w:rPr>
          <w:rFonts w:asciiTheme="minorBidi" w:hAnsiTheme="minorBidi" w:cstheme="minorBidi"/>
          <w:sz w:val="22"/>
          <w:szCs w:val="22"/>
          <w:rtl/>
        </w:rPr>
        <w:t xml:space="preserve"> </w:t>
      </w:r>
      <w:r w:rsidR="001A49F3" w:rsidRPr="008F0C9E">
        <w:rPr>
          <w:rFonts w:asciiTheme="minorBidi" w:hAnsiTheme="minorBidi" w:cstheme="minorBidi" w:hint="eastAsia"/>
          <w:sz w:val="22"/>
          <w:szCs w:val="22"/>
          <w:rtl/>
        </w:rPr>
        <w:t>שמות</w:t>
      </w:r>
      <w:r w:rsidR="001A49F3" w:rsidRPr="008F0C9E">
        <w:rPr>
          <w:rFonts w:asciiTheme="minorBidi" w:hAnsiTheme="minorBidi" w:cstheme="minorBidi"/>
          <w:sz w:val="22"/>
          <w:szCs w:val="22"/>
          <w:rtl/>
        </w:rPr>
        <w:t xml:space="preserve"> </w:t>
      </w:r>
      <w:r w:rsidR="001A49F3" w:rsidRPr="008F0C9E">
        <w:rPr>
          <w:rFonts w:asciiTheme="minorBidi" w:hAnsiTheme="minorBidi" w:cstheme="minorBidi" w:hint="eastAsia"/>
          <w:sz w:val="22"/>
          <w:szCs w:val="22"/>
          <w:rtl/>
        </w:rPr>
        <w:t>זהים</w:t>
      </w:r>
      <w:r w:rsidR="001A49F3" w:rsidRPr="008F0C9E">
        <w:rPr>
          <w:rFonts w:asciiTheme="minorBidi" w:hAnsiTheme="minorBidi" w:cstheme="minorBidi"/>
          <w:sz w:val="22"/>
          <w:szCs w:val="22"/>
          <w:rtl/>
        </w:rPr>
        <w:t xml:space="preserve">, </w:t>
      </w:r>
      <w:r w:rsidR="001A49F3" w:rsidRPr="008F0C9E">
        <w:rPr>
          <w:rFonts w:asciiTheme="minorBidi" w:hAnsiTheme="minorBidi" w:cstheme="minorBidi" w:hint="eastAsia"/>
          <w:sz w:val="22"/>
          <w:szCs w:val="22"/>
          <w:rtl/>
        </w:rPr>
        <w:t>מומלץ</w:t>
      </w:r>
      <w:r w:rsidR="001A49F3" w:rsidRPr="008F0C9E">
        <w:rPr>
          <w:rFonts w:asciiTheme="minorBidi" w:hAnsiTheme="minorBidi" w:cstheme="minorBidi"/>
          <w:sz w:val="22"/>
          <w:szCs w:val="22"/>
          <w:rtl/>
        </w:rPr>
        <w:t xml:space="preserve"> </w:t>
      </w:r>
      <w:r w:rsidR="001A49F3" w:rsidRPr="008F0C9E">
        <w:rPr>
          <w:rFonts w:asciiTheme="minorBidi" w:hAnsiTheme="minorBidi" w:cstheme="minorBidi" w:hint="eastAsia"/>
          <w:sz w:val="22"/>
          <w:szCs w:val="22"/>
          <w:rtl/>
        </w:rPr>
        <w:t>לתת</w:t>
      </w:r>
      <w:r w:rsidR="001A49F3" w:rsidRPr="008F0C9E">
        <w:rPr>
          <w:rFonts w:asciiTheme="minorBidi" w:hAnsiTheme="minorBidi" w:cstheme="minorBidi"/>
          <w:sz w:val="22"/>
          <w:szCs w:val="22"/>
          <w:rtl/>
        </w:rPr>
        <w:t xml:space="preserve"> </w:t>
      </w:r>
      <w:r w:rsidR="001A49F3" w:rsidRPr="008F0C9E">
        <w:rPr>
          <w:rFonts w:asciiTheme="minorBidi" w:hAnsiTheme="minorBidi" w:cstheme="minorBidi" w:hint="eastAsia"/>
          <w:sz w:val="22"/>
          <w:szCs w:val="22"/>
          <w:rtl/>
        </w:rPr>
        <w:t>לכל</w:t>
      </w:r>
      <w:r w:rsidR="001A49F3" w:rsidRPr="008F0C9E">
        <w:rPr>
          <w:rFonts w:asciiTheme="minorBidi" w:hAnsiTheme="minorBidi" w:cstheme="minorBidi"/>
          <w:sz w:val="22"/>
          <w:szCs w:val="22"/>
          <w:rtl/>
        </w:rPr>
        <w:t xml:space="preserve"> </w:t>
      </w:r>
      <w:r w:rsidR="001A49F3" w:rsidRPr="008F0C9E">
        <w:rPr>
          <w:rFonts w:asciiTheme="minorBidi" w:hAnsiTheme="minorBidi" w:cstheme="minorBidi" w:hint="eastAsia"/>
          <w:sz w:val="22"/>
          <w:szCs w:val="22"/>
          <w:rtl/>
        </w:rPr>
        <w:t>קובץ</w:t>
      </w:r>
      <w:r w:rsidR="001A49F3" w:rsidRPr="008F0C9E">
        <w:rPr>
          <w:rFonts w:asciiTheme="minorBidi" w:hAnsiTheme="minorBidi" w:cstheme="minorBidi"/>
          <w:sz w:val="22"/>
          <w:szCs w:val="22"/>
          <w:rtl/>
        </w:rPr>
        <w:t xml:space="preserve"> </w:t>
      </w:r>
      <w:r w:rsidR="001A49F3" w:rsidRPr="008F0C9E">
        <w:rPr>
          <w:rFonts w:asciiTheme="minorBidi" w:hAnsiTheme="minorBidi" w:cstheme="minorBidi" w:hint="eastAsia"/>
          <w:sz w:val="22"/>
          <w:szCs w:val="22"/>
          <w:rtl/>
        </w:rPr>
        <w:t>שם</w:t>
      </w:r>
      <w:r w:rsidR="001A49F3" w:rsidRPr="008F0C9E">
        <w:rPr>
          <w:rFonts w:asciiTheme="minorBidi" w:hAnsiTheme="minorBidi" w:cstheme="minorBidi"/>
          <w:sz w:val="22"/>
          <w:szCs w:val="22"/>
          <w:rtl/>
        </w:rPr>
        <w:t xml:space="preserve"> </w:t>
      </w:r>
      <w:r w:rsidR="001A49F3" w:rsidRPr="008F0C9E">
        <w:rPr>
          <w:rFonts w:asciiTheme="minorBidi" w:hAnsiTheme="minorBidi" w:cstheme="minorBidi" w:hint="eastAsia"/>
          <w:sz w:val="22"/>
          <w:szCs w:val="22"/>
          <w:rtl/>
        </w:rPr>
        <w:t>קצר</w:t>
      </w:r>
      <w:r w:rsidR="001A49F3" w:rsidRPr="008F0C9E">
        <w:rPr>
          <w:rFonts w:asciiTheme="minorBidi" w:hAnsiTheme="minorBidi" w:cstheme="minorBidi"/>
          <w:sz w:val="22"/>
          <w:szCs w:val="22"/>
          <w:rtl/>
        </w:rPr>
        <w:t xml:space="preserve"> </w:t>
      </w:r>
      <w:r w:rsidR="001A49F3" w:rsidRPr="008F0C9E">
        <w:rPr>
          <w:rFonts w:asciiTheme="minorBidi" w:hAnsiTheme="minorBidi" w:cstheme="minorBidi" w:hint="eastAsia"/>
          <w:sz w:val="22"/>
          <w:szCs w:val="22"/>
          <w:rtl/>
        </w:rPr>
        <w:t>בהתאם</w:t>
      </w:r>
      <w:r w:rsidR="001A49F3" w:rsidRPr="008F0C9E">
        <w:rPr>
          <w:rFonts w:asciiTheme="minorBidi" w:hAnsiTheme="minorBidi" w:cstheme="minorBidi"/>
          <w:sz w:val="22"/>
          <w:szCs w:val="22"/>
          <w:rtl/>
        </w:rPr>
        <w:t xml:space="preserve"> </w:t>
      </w:r>
      <w:r w:rsidR="001A49F3" w:rsidRPr="008F0C9E">
        <w:rPr>
          <w:rFonts w:asciiTheme="minorBidi" w:hAnsiTheme="minorBidi" w:cstheme="minorBidi" w:hint="eastAsia"/>
          <w:sz w:val="22"/>
          <w:szCs w:val="22"/>
          <w:rtl/>
        </w:rPr>
        <w:t>לתכולה</w:t>
      </w:r>
      <w:r w:rsidR="001A49F3" w:rsidRPr="008F0C9E">
        <w:rPr>
          <w:rFonts w:asciiTheme="minorBidi" w:hAnsiTheme="minorBidi" w:cstheme="minorBidi"/>
          <w:sz w:val="22"/>
          <w:szCs w:val="22"/>
          <w:rtl/>
        </w:rPr>
        <w:t xml:space="preserve"> </w:t>
      </w:r>
      <w:r w:rsidR="001A49F3" w:rsidRPr="008F0C9E">
        <w:rPr>
          <w:rFonts w:asciiTheme="minorBidi" w:hAnsiTheme="minorBidi" w:cstheme="minorBidi" w:hint="eastAsia"/>
          <w:sz w:val="22"/>
          <w:szCs w:val="22"/>
          <w:rtl/>
        </w:rPr>
        <w:t>שלו</w:t>
      </w:r>
      <w:r w:rsidR="001A49F3" w:rsidRPr="008F0C9E">
        <w:rPr>
          <w:rFonts w:asciiTheme="minorBidi" w:hAnsiTheme="minorBidi" w:cstheme="minorBidi"/>
          <w:sz w:val="22"/>
          <w:szCs w:val="22"/>
          <w:rtl/>
        </w:rPr>
        <w:t>.</w:t>
      </w:r>
      <w:bookmarkEnd w:id="228"/>
    </w:p>
    <w:p w14:paraId="65149266" w14:textId="78FC916B" w:rsidR="004876F3" w:rsidRPr="008F0C9E" w:rsidRDefault="00B04D7B" w:rsidP="004876F3">
      <w:pPr>
        <w:pStyle w:val="a8"/>
        <w:numPr>
          <w:ilvl w:val="3"/>
          <w:numId w:val="41"/>
        </w:numPr>
        <w:spacing w:before="200" w:after="200" w:line="360" w:lineRule="auto"/>
        <w:ind w:left="2696"/>
        <w:jc w:val="both"/>
        <w:rPr>
          <w:rFonts w:asciiTheme="minorBidi" w:hAnsiTheme="minorBidi" w:cstheme="minorBidi"/>
          <w:sz w:val="22"/>
          <w:szCs w:val="22"/>
        </w:rPr>
      </w:pPr>
      <w:r w:rsidRPr="008F0C9E">
        <w:rPr>
          <w:rFonts w:asciiTheme="minorBidi" w:hAnsiTheme="minorBidi" w:cstheme="minorBidi"/>
          <w:sz w:val="22"/>
          <w:szCs w:val="22"/>
          <w:rtl/>
        </w:rPr>
        <w:t>פרק הזמן שבו המערכת מתנתקת בהיעדר פעולה של משתמש (20 דקות ל-</w:t>
      </w:r>
      <w:r w:rsidR="004466F7" w:rsidRPr="008F0C9E">
        <w:rPr>
          <w:rFonts w:asciiTheme="minorBidi" w:hAnsiTheme="minorBidi" w:cstheme="minorBidi"/>
          <w:sz w:val="22"/>
          <w:szCs w:val="22"/>
        </w:rPr>
        <w:t>T</w:t>
      </w:r>
      <w:r w:rsidRPr="008F0C9E">
        <w:rPr>
          <w:rFonts w:asciiTheme="minorBidi" w:hAnsiTheme="minorBidi" w:cstheme="minorBidi"/>
          <w:sz w:val="22"/>
          <w:szCs w:val="22"/>
        </w:rPr>
        <w:t>ime out</w:t>
      </w:r>
      <w:r w:rsidRPr="008F0C9E">
        <w:rPr>
          <w:rFonts w:asciiTheme="minorBidi" w:hAnsiTheme="minorBidi" w:cstheme="minorBidi"/>
          <w:sz w:val="22"/>
          <w:szCs w:val="22"/>
          <w:rtl/>
        </w:rPr>
        <w:t>)</w:t>
      </w:r>
      <w:r w:rsidR="00F47F99">
        <w:rPr>
          <w:rFonts w:asciiTheme="minorBidi" w:hAnsiTheme="minorBidi" w:cstheme="minorBidi" w:hint="cs"/>
          <w:sz w:val="22"/>
          <w:szCs w:val="22"/>
          <w:rtl/>
        </w:rPr>
        <w:t>.</w:t>
      </w:r>
      <w:r w:rsidRPr="008F0C9E">
        <w:rPr>
          <w:rFonts w:asciiTheme="minorBidi" w:hAnsiTheme="minorBidi" w:cstheme="minorBidi"/>
          <w:sz w:val="22"/>
          <w:szCs w:val="22"/>
          <w:rtl/>
        </w:rPr>
        <w:t xml:space="preserve"> </w:t>
      </w:r>
    </w:p>
    <w:p w14:paraId="17834786" w14:textId="06F5F16B" w:rsidR="00F245BC" w:rsidRPr="008F0C9E" w:rsidRDefault="00B04D7B" w:rsidP="004876F3">
      <w:pPr>
        <w:pStyle w:val="a8"/>
        <w:numPr>
          <w:ilvl w:val="3"/>
          <w:numId w:val="41"/>
        </w:numPr>
        <w:spacing w:before="200" w:after="200" w:line="360" w:lineRule="auto"/>
        <w:ind w:left="2696"/>
        <w:jc w:val="both"/>
        <w:rPr>
          <w:rFonts w:asciiTheme="minorBidi" w:hAnsiTheme="minorBidi" w:cstheme="minorBidi"/>
          <w:sz w:val="22"/>
          <w:szCs w:val="22"/>
        </w:rPr>
      </w:pPr>
      <w:r w:rsidRPr="008F0C9E">
        <w:rPr>
          <w:rFonts w:asciiTheme="minorBidi" w:hAnsiTheme="minorBidi" w:cstheme="minorBidi"/>
          <w:sz w:val="22"/>
          <w:szCs w:val="22"/>
          <w:rtl/>
        </w:rPr>
        <w:t>מגבלות טכניות נוספות</w:t>
      </w:r>
      <w:r w:rsidR="004466F7" w:rsidRPr="008F0C9E">
        <w:rPr>
          <w:rFonts w:asciiTheme="minorBidi" w:hAnsiTheme="minorBidi" w:cstheme="minorBidi"/>
          <w:sz w:val="22"/>
          <w:szCs w:val="22"/>
          <w:rtl/>
        </w:rPr>
        <w:t xml:space="preserve"> -</w:t>
      </w:r>
      <w:r w:rsidRPr="008F0C9E">
        <w:rPr>
          <w:rFonts w:asciiTheme="minorBidi" w:hAnsiTheme="minorBidi" w:cstheme="minorBidi"/>
          <w:sz w:val="22"/>
          <w:szCs w:val="22"/>
          <w:rtl/>
        </w:rPr>
        <w:t xml:space="preserve"> על מנת להכיר את שאר מגבלות המערכת</w:t>
      </w:r>
      <w:r w:rsidR="004466F7"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באחריות מגיש ההצעה לקרוא, מבעוד מועד, את </w:t>
      </w:r>
      <w:hyperlink r:id="rId135" w:history="1">
        <w:r w:rsidRPr="008F0C9E">
          <w:rPr>
            <w:rStyle w:val="Hyperlink"/>
            <w:rFonts w:cstheme="minorBidi"/>
            <w:sz w:val="22"/>
            <w:szCs w:val="22"/>
            <w:rtl/>
          </w:rPr>
          <w:t>המדריך להגשת הצעות באמצעות תיבת מכרזים דיגיטלית</w:t>
        </w:r>
        <w:r w:rsidR="00584C06" w:rsidRPr="008F0C9E">
          <w:rPr>
            <w:rStyle w:val="Hyperlink"/>
            <w:rFonts w:asciiTheme="minorBidi" w:hAnsiTheme="minorBidi" w:cstheme="minorBidi"/>
            <w:sz w:val="22"/>
            <w:szCs w:val="22"/>
          </w:rPr>
          <w:t xml:space="preserve"> </w:t>
        </w:r>
      </w:hyperlink>
      <w:r w:rsidR="00F47F99">
        <w:rPr>
          <w:rFonts w:asciiTheme="minorBidi" w:hAnsiTheme="minorBidi" w:cstheme="minorBidi" w:hint="cs"/>
          <w:sz w:val="22"/>
          <w:szCs w:val="22"/>
          <w:rtl/>
        </w:rPr>
        <w:t>.</w:t>
      </w:r>
      <w:r w:rsidRPr="008F0C9E">
        <w:rPr>
          <w:rFonts w:asciiTheme="minorBidi" w:hAnsiTheme="minorBidi" w:cstheme="minorBidi"/>
          <w:sz w:val="22"/>
          <w:szCs w:val="22"/>
          <w:rtl/>
        </w:rPr>
        <w:t xml:space="preserve"> </w:t>
      </w:r>
    </w:p>
    <w:p w14:paraId="61413B6E" w14:textId="0F324B66" w:rsidR="004876F3" w:rsidRPr="008F0C9E" w:rsidRDefault="00B04D7B" w:rsidP="00F245BC">
      <w:pPr>
        <w:pStyle w:val="a8"/>
        <w:spacing w:before="200" w:after="200" w:line="360" w:lineRule="auto"/>
        <w:ind w:left="2696"/>
        <w:jc w:val="both"/>
        <w:rPr>
          <w:rFonts w:asciiTheme="minorBidi" w:hAnsiTheme="minorBidi" w:cstheme="minorBidi"/>
          <w:sz w:val="22"/>
          <w:szCs w:val="22"/>
        </w:rPr>
      </w:pPr>
      <w:r w:rsidRPr="008F0C9E">
        <w:rPr>
          <w:rFonts w:asciiTheme="minorBidi" w:hAnsiTheme="minorBidi" w:cstheme="minorBidi"/>
          <w:sz w:val="22"/>
          <w:szCs w:val="22"/>
          <w:rtl/>
        </w:rPr>
        <w:t>בנוסף</w:t>
      </w:r>
      <w:r w:rsidR="004466F7"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לרשותו של מגיש הצעה </w:t>
      </w:r>
      <w:r w:rsidRPr="008F0C9E">
        <w:rPr>
          <w:rFonts w:asciiTheme="minorBidi" w:hAnsiTheme="minorBidi" w:cstheme="minorBidi"/>
          <w:sz w:val="22"/>
          <w:szCs w:val="22"/>
          <w:u w:color="3464BA"/>
          <w:rtl/>
        </w:rPr>
        <w:t>חומרי הדרכה</w:t>
      </w:r>
      <w:r w:rsidR="004466F7" w:rsidRPr="008F0C9E">
        <w:rPr>
          <w:rStyle w:val="Hyperlink"/>
          <w:rFonts w:asciiTheme="minorBidi" w:hAnsiTheme="minorBidi" w:cstheme="minorBidi"/>
          <w:color w:val="auto"/>
          <w:sz w:val="22"/>
          <w:szCs w:val="22"/>
          <w:rtl/>
        </w:rPr>
        <w:t>,</w:t>
      </w:r>
      <w:r w:rsidRPr="008F0C9E">
        <w:rPr>
          <w:rFonts w:asciiTheme="minorBidi" w:hAnsiTheme="minorBidi" w:cstheme="minorBidi"/>
          <w:sz w:val="22"/>
          <w:szCs w:val="22"/>
          <w:rtl/>
        </w:rPr>
        <w:t xml:space="preserve"> אשר נועדו לסייע </w:t>
      </w:r>
      <w:r w:rsidR="004466F7" w:rsidRPr="008F0C9E">
        <w:rPr>
          <w:rFonts w:asciiTheme="minorBidi" w:hAnsiTheme="minorBidi" w:cstheme="minorBidi" w:hint="eastAsia"/>
          <w:sz w:val="22"/>
          <w:szCs w:val="22"/>
          <w:rtl/>
        </w:rPr>
        <w:t>בהגשת</w:t>
      </w:r>
      <w:r w:rsidRPr="008F0C9E">
        <w:rPr>
          <w:rFonts w:asciiTheme="minorBidi" w:hAnsiTheme="minorBidi" w:cstheme="minorBidi"/>
          <w:sz w:val="22"/>
          <w:szCs w:val="22"/>
          <w:rtl/>
        </w:rPr>
        <w:t xml:space="preserve"> הצעות בהצלחה. </w:t>
      </w:r>
    </w:p>
    <w:p w14:paraId="1E91C5C7" w14:textId="15A86EDD" w:rsidR="004876F3" w:rsidRPr="008F0C9E" w:rsidRDefault="00B04D7B" w:rsidP="004876F3">
      <w:pPr>
        <w:pStyle w:val="a8"/>
        <w:numPr>
          <w:ilvl w:val="2"/>
          <w:numId w:val="41"/>
        </w:numPr>
        <w:spacing w:before="200" w:after="200" w:line="360" w:lineRule="auto"/>
        <w:ind w:left="1713"/>
        <w:jc w:val="both"/>
        <w:rPr>
          <w:rFonts w:asciiTheme="minorBidi" w:hAnsiTheme="minorBidi" w:cstheme="minorBidi"/>
          <w:sz w:val="22"/>
          <w:szCs w:val="22"/>
        </w:rPr>
      </w:pPr>
      <w:r w:rsidRPr="008F0C9E">
        <w:rPr>
          <w:rFonts w:asciiTheme="minorBidi" w:hAnsiTheme="minorBidi" w:cstheme="minorBidi"/>
          <w:sz w:val="22"/>
          <w:szCs w:val="22"/>
          <w:rtl/>
        </w:rPr>
        <w:t>לסיוע טכני במקרה של תקלה או שאלה</w:t>
      </w:r>
      <w:r w:rsidR="004466F7"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ניתן לפנות למוקד התמיכה בימים א'-ה' בין השעות 8:00-17:00 באמצעות </w:t>
      </w:r>
      <w:hyperlink r:id="rId136" w:history="1">
        <w:r w:rsidRPr="008F0C9E">
          <w:rPr>
            <w:rStyle w:val="Hyperlink"/>
            <w:rFonts w:cstheme="minorBidi"/>
            <w:sz w:val="22"/>
            <w:szCs w:val="22"/>
            <w:rtl/>
          </w:rPr>
          <w:t>הצ'אט האנושי</w:t>
        </w:r>
      </w:hyperlink>
      <w:r w:rsidR="00F47F99">
        <w:rPr>
          <w:rFonts w:asciiTheme="minorBidi" w:hAnsiTheme="minorBidi" w:cstheme="minorBidi" w:hint="cs"/>
          <w:sz w:val="22"/>
          <w:szCs w:val="22"/>
          <w:rtl/>
        </w:rPr>
        <w:t>.</w:t>
      </w:r>
    </w:p>
    <w:p w14:paraId="595D1C76" w14:textId="77777777" w:rsidR="004876F3" w:rsidRPr="008F0C9E" w:rsidRDefault="00B04D7B" w:rsidP="004876F3">
      <w:pPr>
        <w:pStyle w:val="a8"/>
        <w:numPr>
          <w:ilvl w:val="2"/>
          <w:numId w:val="41"/>
        </w:numPr>
        <w:spacing w:before="200" w:after="200" w:line="360" w:lineRule="auto"/>
        <w:ind w:left="1643" w:hanging="708"/>
        <w:jc w:val="both"/>
        <w:rPr>
          <w:rFonts w:asciiTheme="minorBidi" w:hAnsiTheme="minorBidi" w:cstheme="minorBidi"/>
          <w:sz w:val="22"/>
          <w:szCs w:val="22"/>
        </w:rPr>
      </w:pPr>
      <w:r w:rsidRPr="008F0C9E">
        <w:rPr>
          <w:rFonts w:asciiTheme="minorBidi" w:hAnsiTheme="minorBidi" w:cstheme="minorBidi"/>
          <w:sz w:val="22"/>
          <w:szCs w:val="22"/>
          <w:rtl/>
        </w:rPr>
        <w:t>בפני</w:t>
      </w:r>
      <w:r w:rsidR="004466F7" w:rsidRPr="008F0C9E">
        <w:rPr>
          <w:rFonts w:asciiTheme="minorBidi" w:hAnsiTheme="minorBidi" w:cstheme="minorBidi" w:hint="eastAsia"/>
          <w:sz w:val="22"/>
          <w:szCs w:val="22"/>
          <w:rtl/>
        </w:rPr>
        <w:t>י</w:t>
      </w:r>
      <w:r w:rsidRPr="008F0C9E">
        <w:rPr>
          <w:rFonts w:asciiTheme="minorBidi" w:hAnsiTheme="minorBidi" w:cstheme="minorBidi"/>
          <w:sz w:val="22"/>
          <w:szCs w:val="22"/>
          <w:rtl/>
        </w:rPr>
        <w:t>ה יש לציין את שם המכרז, המועד האחרון להגשת ההצעות ו</w:t>
      </w:r>
      <w:r w:rsidR="004466F7" w:rsidRPr="008F0C9E">
        <w:rPr>
          <w:rFonts w:asciiTheme="minorBidi" w:hAnsiTheme="minorBidi" w:cstheme="minorBidi" w:hint="eastAsia"/>
          <w:sz w:val="22"/>
          <w:szCs w:val="22"/>
          <w:rtl/>
        </w:rPr>
        <w:t>במקרה</w:t>
      </w:r>
      <w:r w:rsidRPr="008F0C9E">
        <w:rPr>
          <w:rFonts w:asciiTheme="minorBidi" w:hAnsiTheme="minorBidi" w:cstheme="minorBidi"/>
          <w:sz w:val="22"/>
          <w:szCs w:val="22"/>
          <w:rtl/>
        </w:rPr>
        <w:t xml:space="preserve"> הצורך לצרף צילומי מסך.</w:t>
      </w:r>
    </w:p>
    <w:p w14:paraId="6419CB68" w14:textId="77777777" w:rsidR="004876F3" w:rsidRPr="008F0C9E" w:rsidRDefault="00B04D7B" w:rsidP="004876F3">
      <w:pPr>
        <w:pStyle w:val="a8"/>
        <w:numPr>
          <w:ilvl w:val="2"/>
          <w:numId w:val="41"/>
        </w:numPr>
        <w:spacing w:before="200" w:after="200" w:line="360" w:lineRule="auto"/>
        <w:ind w:left="1643" w:hanging="708"/>
        <w:jc w:val="both"/>
        <w:rPr>
          <w:rFonts w:asciiTheme="minorBidi" w:hAnsiTheme="minorBidi" w:cstheme="minorBidi"/>
          <w:sz w:val="22"/>
          <w:szCs w:val="22"/>
        </w:rPr>
      </w:pPr>
      <w:r w:rsidRPr="008F0C9E">
        <w:rPr>
          <w:rFonts w:asciiTheme="minorBidi" w:hAnsiTheme="minorBidi" w:cstheme="minorBidi"/>
          <w:sz w:val="22"/>
          <w:szCs w:val="22"/>
          <w:rtl/>
        </w:rPr>
        <w:t>זמן ההמתנה מרגע משלוח הפנ</w:t>
      </w:r>
      <w:r w:rsidR="004466F7" w:rsidRPr="008F0C9E">
        <w:rPr>
          <w:rFonts w:asciiTheme="minorBidi" w:hAnsiTheme="minorBidi" w:cstheme="minorBidi" w:hint="eastAsia"/>
          <w:sz w:val="22"/>
          <w:szCs w:val="22"/>
          <w:rtl/>
        </w:rPr>
        <w:t>י</w:t>
      </w:r>
      <w:r w:rsidRPr="008F0C9E">
        <w:rPr>
          <w:rFonts w:asciiTheme="minorBidi" w:hAnsiTheme="minorBidi" w:cstheme="minorBidi"/>
          <w:sz w:val="22"/>
          <w:szCs w:val="22"/>
          <w:rtl/>
        </w:rPr>
        <w:t>יה ועד לחזרת נציג שירות</w:t>
      </w:r>
      <w:r w:rsidR="004466F7"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לא יעלה על 4 שעות בטווח שעות פעילות המוקד.</w:t>
      </w:r>
    </w:p>
    <w:p w14:paraId="4C9D4E3D" w14:textId="77777777" w:rsidR="004876F3" w:rsidRPr="008F0C9E" w:rsidRDefault="00B04D7B" w:rsidP="00CE0734">
      <w:pPr>
        <w:pStyle w:val="a8"/>
        <w:numPr>
          <w:ilvl w:val="3"/>
          <w:numId w:val="41"/>
        </w:numPr>
        <w:spacing w:before="200" w:after="200" w:line="360" w:lineRule="auto"/>
        <w:ind w:left="2636" w:hanging="993"/>
        <w:jc w:val="both"/>
        <w:rPr>
          <w:rFonts w:asciiTheme="minorBidi" w:hAnsiTheme="minorBidi" w:cstheme="minorBidi"/>
          <w:sz w:val="22"/>
          <w:szCs w:val="22"/>
        </w:rPr>
      </w:pPr>
      <w:r w:rsidRPr="008F0C9E">
        <w:rPr>
          <w:rFonts w:asciiTheme="minorBidi" w:hAnsiTheme="minorBidi" w:cstheme="minorBidi"/>
          <w:sz w:val="22"/>
          <w:szCs w:val="22"/>
          <w:rtl/>
        </w:rPr>
        <w:lastRenderedPageBreak/>
        <w:t xml:space="preserve">מוקד התמיכה אינו מתחייב לספק מענה לפניות אשר </w:t>
      </w:r>
      <w:r w:rsidR="004466F7" w:rsidRPr="008F0C9E">
        <w:rPr>
          <w:rFonts w:asciiTheme="minorBidi" w:hAnsiTheme="minorBidi" w:cstheme="minorBidi" w:hint="eastAsia"/>
          <w:sz w:val="22"/>
          <w:szCs w:val="22"/>
          <w:rtl/>
        </w:rPr>
        <w:t>תתקבלנה</w:t>
      </w:r>
      <w:r w:rsidR="004466F7" w:rsidRPr="008F0C9E">
        <w:rPr>
          <w:rFonts w:asciiTheme="minorBidi" w:hAnsiTheme="minorBidi" w:cstheme="minorBidi"/>
          <w:sz w:val="22"/>
          <w:szCs w:val="22"/>
          <w:rtl/>
        </w:rPr>
        <w:t xml:space="preserve"> </w:t>
      </w:r>
      <w:r w:rsidRPr="008F0C9E">
        <w:rPr>
          <w:rFonts w:asciiTheme="minorBidi" w:hAnsiTheme="minorBidi" w:cstheme="minorBidi"/>
          <w:sz w:val="22"/>
          <w:szCs w:val="22"/>
          <w:rtl/>
        </w:rPr>
        <w:t>בזמן קצר מ-4 שעות</w:t>
      </w:r>
      <w:r w:rsidR="004466F7"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מהמועד האחרון להגשת הצעות.</w:t>
      </w:r>
    </w:p>
    <w:p w14:paraId="49CF64DC" w14:textId="77777777" w:rsidR="004876F3" w:rsidRPr="008F0C9E" w:rsidRDefault="00B04D7B" w:rsidP="00CE0734">
      <w:pPr>
        <w:pStyle w:val="a8"/>
        <w:numPr>
          <w:ilvl w:val="3"/>
          <w:numId w:val="41"/>
        </w:numPr>
        <w:spacing w:before="200" w:after="200" w:line="360" w:lineRule="auto"/>
        <w:ind w:left="2636" w:hanging="993"/>
        <w:jc w:val="both"/>
        <w:rPr>
          <w:rFonts w:asciiTheme="minorBidi" w:hAnsiTheme="minorBidi" w:cstheme="minorBidi"/>
          <w:sz w:val="22"/>
          <w:szCs w:val="22"/>
        </w:rPr>
      </w:pPr>
      <w:r w:rsidRPr="008F0C9E">
        <w:rPr>
          <w:rFonts w:asciiTheme="minorBidi" w:hAnsiTheme="minorBidi" w:cstheme="minorBidi"/>
          <w:b/>
          <w:bCs/>
          <w:sz w:val="22"/>
          <w:szCs w:val="22"/>
          <w:u w:val="single"/>
          <w:rtl/>
        </w:rPr>
        <w:t>מציע אשר מגיש את הצעתו כאשר נשארו פחות מ-4 שעות להגשת הצעות במכרז</w:t>
      </w:r>
      <w:r w:rsidR="004466F7" w:rsidRPr="008F0C9E">
        <w:rPr>
          <w:rFonts w:asciiTheme="minorBidi" w:hAnsiTheme="minorBidi" w:cstheme="minorBidi"/>
          <w:b/>
          <w:bCs/>
          <w:sz w:val="22"/>
          <w:szCs w:val="22"/>
          <w:u w:val="single"/>
          <w:rtl/>
        </w:rPr>
        <w:t>,</w:t>
      </w:r>
      <w:r w:rsidRPr="008F0C9E">
        <w:rPr>
          <w:rFonts w:asciiTheme="minorBidi" w:hAnsiTheme="minorBidi" w:cstheme="minorBidi"/>
          <w:b/>
          <w:bCs/>
          <w:sz w:val="22"/>
          <w:szCs w:val="22"/>
          <w:u w:val="single"/>
          <w:rtl/>
        </w:rPr>
        <w:t xml:space="preserve"> לוקח על עצמו</w:t>
      </w:r>
      <w:r w:rsidR="004466F7" w:rsidRPr="008F0C9E">
        <w:rPr>
          <w:rFonts w:asciiTheme="minorBidi" w:hAnsiTheme="minorBidi" w:cstheme="minorBidi"/>
          <w:b/>
          <w:bCs/>
          <w:sz w:val="22"/>
          <w:szCs w:val="22"/>
          <w:u w:val="single"/>
          <w:rtl/>
        </w:rPr>
        <w:t xml:space="preserve"> </w:t>
      </w:r>
      <w:r w:rsidRPr="008F0C9E">
        <w:rPr>
          <w:rFonts w:asciiTheme="minorBidi" w:hAnsiTheme="minorBidi" w:cstheme="minorBidi"/>
          <w:b/>
          <w:bCs/>
          <w:sz w:val="22"/>
          <w:szCs w:val="22"/>
          <w:u w:val="single"/>
          <w:rtl/>
        </w:rPr>
        <w:t xml:space="preserve">סיכון שבמקרה של תקלה נציג השירות לא יספיק לפתור את </w:t>
      </w:r>
      <w:r w:rsidR="005706B2" w:rsidRPr="008F0C9E">
        <w:rPr>
          <w:rFonts w:asciiTheme="minorBidi" w:hAnsiTheme="minorBidi" w:cstheme="minorBidi" w:hint="eastAsia"/>
          <w:b/>
          <w:bCs/>
          <w:sz w:val="22"/>
          <w:szCs w:val="22"/>
          <w:u w:val="single"/>
          <w:rtl/>
        </w:rPr>
        <w:t>הבעיה</w:t>
      </w:r>
      <w:r w:rsidRPr="008F0C9E">
        <w:rPr>
          <w:rFonts w:asciiTheme="minorBidi" w:hAnsiTheme="minorBidi" w:cstheme="minorBidi"/>
          <w:b/>
          <w:bCs/>
          <w:sz w:val="22"/>
          <w:szCs w:val="22"/>
          <w:u w:val="single"/>
          <w:rtl/>
        </w:rPr>
        <w:t xml:space="preserve"> הטכנית או לענות על שאל</w:t>
      </w:r>
      <w:r w:rsidR="004466F7" w:rsidRPr="008F0C9E">
        <w:rPr>
          <w:rFonts w:asciiTheme="minorBidi" w:hAnsiTheme="minorBidi" w:cstheme="minorBidi" w:hint="eastAsia"/>
          <w:b/>
          <w:bCs/>
          <w:sz w:val="22"/>
          <w:szCs w:val="22"/>
          <w:u w:val="single"/>
          <w:rtl/>
        </w:rPr>
        <w:t>תו</w:t>
      </w:r>
      <w:r w:rsidRPr="008F0C9E">
        <w:rPr>
          <w:rFonts w:asciiTheme="minorBidi" w:hAnsiTheme="minorBidi" w:cstheme="minorBidi"/>
          <w:sz w:val="22"/>
          <w:szCs w:val="22"/>
          <w:rtl/>
        </w:rPr>
        <w:t xml:space="preserve">. </w:t>
      </w:r>
    </w:p>
    <w:p w14:paraId="345D1893" w14:textId="77777777" w:rsidR="004876F3" w:rsidRPr="008F0C9E" w:rsidRDefault="00B04D7B" w:rsidP="004876F3">
      <w:pPr>
        <w:pStyle w:val="a8"/>
        <w:numPr>
          <w:ilvl w:val="1"/>
          <w:numId w:val="41"/>
        </w:numPr>
        <w:spacing w:before="200" w:after="200" w:line="360" w:lineRule="auto"/>
        <w:ind w:left="935" w:hanging="567"/>
        <w:jc w:val="both"/>
        <w:rPr>
          <w:rFonts w:asciiTheme="minorBidi" w:hAnsiTheme="minorBidi" w:cstheme="minorBidi"/>
          <w:sz w:val="22"/>
          <w:szCs w:val="22"/>
        </w:rPr>
      </w:pPr>
      <w:r w:rsidRPr="008F0C9E">
        <w:rPr>
          <w:rFonts w:asciiTheme="minorBidi" w:hAnsiTheme="minorBidi" w:cstheme="minorBidi"/>
          <w:sz w:val="22"/>
          <w:szCs w:val="22"/>
          <w:rtl/>
        </w:rPr>
        <w:t xml:space="preserve">מציע במכרז </w:t>
      </w:r>
      <w:r w:rsidR="004466F7" w:rsidRPr="008F0C9E">
        <w:rPr>
          <w:rFonts w:asciiTheme="minorBidi" w:hAnsiTheme="minorBidi" w:cstheme="minorBidi" w:hint="eastAsia"/>
          <w:sz w:val="22"/>
          <w:szCs w:val="22"/>
          <w:rtl/>
        </w:rPr>
        <w:t>נושא</w:t>
      </w:r>
      <w:r w:rsidR="004466F7" w:rsidRPr="008F0C9E">
        <w:rPr>
          <w:rFonts w:asciiTheme="minorBidi" w:hAnsiTheme="minorBidi" w:cstheme="minorBidi"/>
          <w:sz w:val="22"/>
          <w:szCs w:val="22"/>
          <w:rtl/>
        </w:rPr>
        <w:t xml:space="preserve"> </w:t>
      </w:r>
      <w:r w:rsidR="004466F7" w:rsidRPr="008F0C9E">
        <w:rPr>
          <w:rFonts w:asciiTheme="minorBidi" w:hAnsiTheme="minorBidi" w:cstheme="minorBidi" w:hint="eastAsia"/>
          <w:sz w:val="22"/>
          <w:szCs w:val="22"/>
          <w:rtl/>
        </w:rPr>
        <w:t>ב</w:t>
      </w:r>
      <w:r w:rsidRPr="008F0C9E">
        <w:rPr>
          <w:rFonts w:asciiTheme="minorBidi" w:hAnsiTheme="minorBidi" w:cstheme="minorBidi"/>
          <w:sz w:val="22"/>
          <w:szCs w:val="22"/>
          <w:rtl/>
        </w:rPr>
        <w:t>אחריות הבלעדית ל</w:t>
      </w:r>
      <w:r w:rsidR="004466F7" w:rsidRPr="008F0C9E">
        <w:rPr>
          <w:rFonts w:asciiTheme="minorBidi" w:hAnsiTheme="minorBidi" w:cstheme="minorBidi" w:hint="eastAsia"/>
          <w:sz w:val="22"/>
          <w:szCs w:val="22"/>
          <w:rtl/>
        </w:rPr>
        <w:t>הגשת</w:t>
      </w:r>
      <w:r w:rsidR="004466F7" w:rsidRPr="008F0C9E">
        <w:rPr>
          <w:rFonts w:asciiTheme="minorBidi" w:hAnsiTheme="minorBidi" w:cstheme="minorBidi"/>
          <w:sz w:val="22"/>
          <w:szCs w:val="22"/>
          <w:rtl/>
        </w:rPr>
        <w:t xml:space="preserve"> </w:t>
      </w:r>
      <w:r w:rsidRPr="008F0C9E">
        <w:rPr>
          <w:rFonts w:asciiTheme="minorBidi" w:hAnsiTheme="minorBidi" w:cstheme="minorBidi"/>
          <w:sz w:val="22"/>
          <w:szCs w:val="22"/>
          <w:rtl/>
        </w:rPr>
        <w:t xml:space="preserve">הצעה לפני המועד האחרון להגשת הצעות. </w:t>
      </w:r>
    </w:p>
    <w:p w14:paraId="72849245" w14:textId="77777777" w:rsidR="004876F3" w:rsidRPr="008F0C9E" w:rsidRDefault="00B04D7B" w:rsidP="004876F3">
      <w:pPr>
        <w:pStyle w:val="a8"/>
        <w:numPr>
          <w:ilvl w:val="2"/>
          <w:numId w:val="41"/>
        </w:numPr>
        <w:spacing w:before="200" w:after="200" w:line="360" w:lineRule="auto"/>
        <w:ind w:left="1643" w:hanging="708"/>
        <w:jc w:val="both"/>
        <w:rPr>
          <w:rFonts w:asciiTheme="minorBidi" w:hAnsiTheme="minorBidi" w:cstheme="minorBidi"/>
          <w:sz w:val="22"/>
          <w:szCs w:val="22"/>
        </w:rPr>
      </w:pPr>
      <w:r w:rsidRPr="008F0C9E">
        <w:rPr>
          <w:rFonts w:asciiTheme="minorBidi" w:hAnsiTheme="minorBidi" w:cstheme="minorBidi"/>
          <w:sz w:val="22"/>
          <w:szCs w:val="22"/>
          <w:rtl/>
        </w:rPr>
        <w:t>על המציע ל</w:t>
      </w:r>
      <w:r w:rsidR="00CE0734" w:rsidRPr="008F0C9E">
        <w:rPr>
          <w:rFonts w:asciiTheme="minorBidi" w:hAnsiTheme="minorBidi" w:cstheme="minorBidi" w:hint="eastAsia"/>
          <w:sz w:val="22"/>
          <w:szCs w:val="22"/>
          <w:rtl/>
        </w:rPr>
        <w:t>קחת</w:t>
      </w:r>
      <w:r w:rsidRPr="008F0C9E">
        <w:rPr>
          <w:rFonts w:asciiTheme="minorBidi" w:hAnsiTheme="minorBidi" w:cstheme="minorBidi"/>
          <w:sz w:val="22"/>
          <w:szCs w:val="22"/>
          <w:rtl/>
        </w:rPr>
        <w:t xml:space="preserve"> בחשבון כי בסמוך למועד האחרון להגשת הצעות ייתכן עומס על מערכת ההגשה או תקלות טכניות אחרות</w:t>
      </w:r>
      <w:r w:rsidR="004466F7"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אשר ימנעו מהמציע להגיש את הצעתו. </w:t>
      </w:r>
      <w:r w:rsidRPr="008F0C9E">
        <w:rPr>
          <w:rFonts w:asciiTheme="minorBidi" w:hAnsiTheme="minorBidi" w:cstheme="minorBidi"/>
          <w:b/>
          <w:bCs/>
          <w:sz w:val="22"/>
          <w:szCs w:val="22"/>
          <w:rtl/>
        </w:rPr>
        <w:t>על המציע להיערך ל</w:t>
      </w:r>
      <w:r w:rsidR="00CE0734" w:rsidRPr="008F0C9E">
        <w:rPr>
          <w:rFonts w:asciiTheme="minorBidi" w:hAnsiTheme="minorBidi" w:cstheme="minorBidi" w:hint="eastAsia"/>
          <w:b/>
          <w:bCs/>
          <w:sz w:val="22"/>
          <w:szCs w:val="22"/>
          <w:rtl/>
        </w:rPr>
        <w:t>תרחיש</w:t>
      </w:r>
      <w:r w:rsidR="00CE0734" w:rsidRPr="008F0C9E">
        <w:rPr>
          <w:rFonts w:asciiTheme="minorBidi" w:hAnsiTheme="minorBidi" w:cstheme="minorBidi"/>
          <w:b/>
          <w:bCs/>
          <w:sz w:val="22"/>
          <w:szCs w:val="22"/>
          <w:rtl/>
        </w:rPr>
        <w:t xml:space="preserve"> </w:t>
      </w:r>
      <w:r w:rsidR="00CE0734" w:rsidRPr="008F0C9E">
        <w:rPr>
          <w:rFonts w:asciiTheme="minorBidi" w:hAnsiTheme="minorBidi" w:cstheme="minorBidi" w:hint="eastAsia"/>
          <w:b/>
          <w:bCs/>
          <w:sz w:val="22"/>
          <w:szCs w:val="22"/>
          <w:rtl/>
        </w:rPr>
        <w:t>כאמור</w:t>
      </w:r>
      <w:r w:rsidRPr="008F0C9E">
        <w:rPr>
          <w:rFonts w:asciiTheme="minorBidi" w:hAnsiTheme="minorBidi" w:cstheme="minorBidi"/>
          <w:b/>
          <w:bCs/>
          <w:sz w:val="22"/>
          <w:szCs w:val="22"/>
          <w:rtl/>
        </w:rPr>
        <w:t xml:space="preserve"> ולהגיש את הצעתו מבעוד מועד</w:t>
      </w:r>
      <w:r w:rsidRPr="008F0C9E">
        <w:rPr>
          <w:rFonts w:asciiTheme="minorBidi" w:hAnsiTheme="minorBidi" w:cstheme="minorBidi"/>
          <w:sz w:val="22"/>
          <w:szCs w:val="22"/>
          <w:rtl/>
        </w:rPr>
        <w:t xml:space="preserve">. </w:t>
      </w:r>
    </w:p>
    <w:p w14:paraId="62EC5D39" w14:textId="77777777" w:rsidR="004876F3" w:rsidRPr="008F0C9E" w:rsidRDefault="00B04D7B" w:rsidP="004876F3">
      <w:pPr>
        <w:pStyle w:val="a8"/>
        <w:numPr>
          <w:ilvl w:val="2"/>
          <w:numId w:val="41"/>
        </w:numPr>
        <w:spacing w:before="200" w:after="200" w:line="360" w:lineRule="auto"/>
        <w:ind w:left="1643" w:hanging="708"/>
        <w:jc w:val="both"/>
        <w:rPr>
          <w:rFonts w:asciiTheme="minorBidi" w:hAnsiTheme="minorBidi" w:cstheme="minorBidi"/>
          <w:sz w:val="22"/>
          <w:szCs w:val="22"/>
        </w:rPr>
      </w:pPr>
      <w:r w:rsidRPr="008F0C9E">
        <w:rPr>
          <w:rFonts w:asciiTheme="minorBidi" w:hAnsiTheme="minorBidi" w:cstheme="minorBidi"/>
          <w:sz w:val="22"/>
          <w:szCs w:val="22"/>
          <w:rtl/>
        </w:rPr>
        <w:t>למציע לא תהיה כל טענה למזמין באשר לתקלה שהתגלתה במערכת ההזדהות או במערכת הגשת ההצעות</w:t>
      </w:r>
      <w:r w:rsidR="00CE0734"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סמוך למועד האחרון להגשת הצעות, גם אם כתוצאה מכך הוא לא הצליח להגיש את הצעתו במכרז.  </w:t>
      </w:r>
    </w:p>
    <w:p w14:paraId="20C12CCD" w14:textId="77777777" w:rsidR="004876F3" w:rsidRPr="00CE0734" w:rsidRDefault="004876F3" w:rsidP="004876F3">
      <w:pPr>
        <w:spacing w:line="360" w:lineRule="auto"/>
        <w:rPr>
          <w:rFonts w:asciiTheme="minorBidi" w:hAnsiTheme="minorBidi"/>
        </w:rPr>
      </w:pPr>
    </w:p>
    <w:p w14:paraId="2DE066D3" w14:textId="77777777" w:rsidR="00513C9E" w:rsidRPr="00CE0734" w:rsidRDefault="00513C9E" w:rsidP="004535E8">
      <w:pPr>
        <w:pStyle w:val="2"/>
        <w:numPr>
          <w:ilvl w:val="0"/>
          <w:numId w:val="0"/>
        </w:numPr>
        <w:rPr>
          <w:rFonts w:asciiTheme="minorBidi" w:hAnsiTheme="minorBidi"/>
          <w:u w:val="single"/>
          <w:rtl/>
        </w:rPr>
      </w:pPr>
    </w:p>
    <w:p w14:paraId="14D588E4" w14:textId="77777777" w:rsidR="009352A3" w:rsidRDefault="00B04D7B" w:rsidP="009352A3">
      <w:pPr>
        <w:pStyle w:val="-"/>
        <w:tabs>
          <w:tab w:val="left" w:pos="981"/>
        </w:tabs>
        <w:rPr>
          <w:sz w:val="22"/>
          <w:szCs w:val="22"/>
        </w:rPr>
      </w:pPr>
      <w:bookmarkStart w:id="229" w:name="נספח_ז"/>
      <w:bookmarkEnd w:id="229"/>
      <w:r w:rsidRPr="002D4C1D">
        <w:rPr>
          <w:rFonts w:hint="eastAsia"/>
          <w:sz w:val="22"/>
          <w:szCs w:val="22"/>
          <w:rtl/>
        </w:rPr>
        <w:lastRenderedPageBreak/>
        <w:t>נספח</w:t>
      </w:r>
      <w:r w:rsidRPr="002D4C1D">
        <w:rPr>
          <w:sz w:val="22"/>
          <w:szCs w:val="22"/>
          <w:rtl/>
        </w:rPr>
        <w:t xml:space="preserve"> </w:t>
      </w:r>
      <w:r w:rsidR="00BB49C9">
        <w:rPr>
          <w:rFonts w:hint="cs"/>
          <w:sz w:val="22"/>
          <w:szCs w:val="22"/>
          <w:rtl/>
        </w:rPr>
        <w:t>ז</w:t>
      </w:r>
    </w:p>
    <w:p w14:paraId="5EF15D4E" w14:textId="77777777" w:rsidR="009352A3" w:rsidRDefault="00B04D7B" w:rsidP="002D4C1D">
      <w:pPr>
        <w:pStyle w:val="-0"/>
      </w:pPr>
      <w:r>
        <w:rPr>
          <w:rFonts w:hint="cs"/>
          <w:rtl/>
        </w:rPr>
        <w:t>יישומים ביומטריים</w:t>
      </w:r>
    </w:p>
    <w:p w14:paraId="6C95684D" w14:textId="77777777" w:rsidR="009352A3" w:rsidRDefault="009352A3" w:rsidP="009352A3">
      <w:pPr>
        <w:rPr>
          <w:rtl/>
        </w:rPr>
      </w:pPr>
    </w:p>
    <w:p w14:paraId="3ACF528D" w14:textId="77777777" w:rsidR="00FB01CE" w:rsidRDefault="00072F1A" w:rsidP="009352A3">
      <w:pPr>
        <w:rPr>
          <w:rtl/>
        </w:rPr>
      </w:pPr>
      <w:r>
        <w:object w:dxaOrig="1155" w:dyaOrig="734" w14:anchorId="7FB32D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תקציר המדיניות הלאומית ליישומים ביומטריים" style="width:58pt;height:36.5pt" o:ole="">
            <v:imagedata r:id="rId137" o:title=""/>
          </v:shape>
          <o:OLEObject Type="Embed" ProgID="Acrobat.Document.DC" ShapeID="_x0000_i1025" DrawAspect="Icon" ObjectID="_1839940149" r:id="rId138"/>
        </w:object>
      </w:r>
    </w:p>
    <w:p w14:paraId="3E9EB960" w14:textId="77777777" w:rsidR="00E96CBB" w:rsidRDefault="00B04D7B" w:rsidP="00E96CBB">
      <w:pPr>
        <w:pStyle w:val="-"/>
        <w:tabs>
          <w:tab w:val="left" w:pos="981"/>
        </w:tabs>
        <w:rPr>
          <w:sz w:val="22"/>
          <w:szCs w:val="22"/>
        </w:rPr>
      </w:pPr>
      <w:bookmarkStart w:id="230" w:name="נספח_ח"/>
      <w:bookmarkEnd w:id="230"/>
      <w:r w:rsidRPr="002D4C1D">
        <w:rPr>
          <w:rFonts w:hint="eastAsia"/>
          <w:sz w:val="22"/>
          <w:szCs w:val="22"/>
          <w:rtl/>
        </w:rPr>
        <w:lastRenderedPageBreak/>
        <w:t>נספח</w:t>
      </w:r>
      <w:r w:rsidRPr="002D4C1D">
        <w:rPr>
          <w:sz w:val="22"/>
          <w:szCs w:val="22"/>
          <w:rtl/>
        </w:rPr>
        <w:t xml:space="preserve"> </w:t>
      </w:r>
      <w:r>
        <w:rPr>
          <w:rFonts w:hint="cs"/>
          <w:sz w:val="22"/>
          <w:szCs w:val="22"/>
          <w:rtl/>
        </w:rPr>
        <w:t>ח</w:t>
      </w:r>
    </w:p>
    <w:p w14:paraId="6A3A5CA8" w14:textId="77777777" w:rsidR="00E96CBB" w:rsidRDefault="00B04D7B" w:rsidP="00E96CBB">
      <w:pPr>
        <w:pStyle w:val="-0"/>
        <w:rPr>
          <w:rtl/>
        </w:rPr>
      </w:pPr>
      <w:r>
        <w:rPr>
          <w:rFonts w:hint="cs"/>
          <w:rtl/>
        </w:rPr>
        <w:t>א</w:t>
      </w:r>
      <w:r w:rsidRPr="00A97B61">
        <w:rPr>
          <w:rFonts w:cs="Arial"/>
          <w:rtl/>
        </w:rPr>
        <w:t>חריות לאבטחת מידע ו</w:t>
      </w:r>
      <w:r>
        <w:rPr>
          <w:rFonts w:cs="Arial" w:hint="cs"/>
          <w:rtl/>
        </w:rPr>
        <w:t>הגנה ב</w:t>
      </w:r>
      <w:r w:rsidRPr="00A97B61">
        <w:rPr>
          <w:rFonts w:cs="Arial"/>
          <w:rtl/>
        </w:rPr>
        <w:t>סייבר של ספקי הממשלה</w:t>
      </w:r>
    </w:p>
    <w:p w14:paraId="5C018F7E" w14:textId="77777777" w:rsidR="00E96CBB" w:rsidRDefault="00E96CBB" w:rsidP="00E96CBB">
      <w:pPr>
        <w:rPr>
          <w:rtl/>
        </w:rPr>
      </w:pPr>
    </w:p>
    <w:p w14:paraId="42EAB548" w14:textId="77777777" w:rsidR="00E96CBB" w:rsidRPr="008F0C9E" w:rsidRDefault="00B04D7B" w:rsidP="00723324">
      <w:pPr>
        <w:numPr>
          <w:ilvl w:val="0"/>
          <w:numId w:val="42"/>
        </w:numPr>
        <w:spacing w:line="360" w:lineRule="auto"/>
        <w:jc w:val="both"/>
        <w:rPr>
          <w:rFonts w:asciiTheme="minorBidi" w:hAnsiTheme="minorBidi" w:cstheme="minorBidi"/>
          <w:sz w:val="22"/>
          <w:szCs w:val="22"/>
        </w:rPr>
      </w:pPr>
      <w:r w:rsidRPr="008F0C9E">
        <w:rPr>
          <w:rFonts w:asciiTheme="minorBidi" w:hAnsiTheme="minorBidi" w:cstheme="minorBidi" w:hint="eastAsia"/>
          <w:sz w:val="22"/>
          <w:szCs w:val="22"/>
          <w:rtl/>
        </w:rPr>
        <w:t>לצורך</w:t>
      </w:r>
      <w:r w:rsidRPr="008F0C9E">
        <w:rPr>
          <w:rFonts w:asciiTheme="minorBidi" w:hAnsiTheme="minorBidi" w:cstheme="minorBidi"/>
          <w:sz w:val="22"/>
          <w:szCs w:val="22"/>
          <w:rtl/>
        </w:rPr>
        <w:t xml:space="preserve"> קביעת </w:t>
      </w:r>
      <w:r w:rsidRPr="008F0C9E">
        <w:rPr>
          <w:rFonts w:asciiTheme="minorBidi" w:hAnsiTheme="minorBidi" w:cstheme="minorBidi" w:hint="eastAsia"/>
          <w:sz w:val="22"/>
          <w:szCs w:val="22"/>
          <w:rtl/>
        </w:rPr>
        <w:t>תניות</w:t>
      </w:r>
      <w:r w:rsidRPr="008F0C9E">
        <w:rPr>
          <w:rFonts w:asciiTheme="minorBidi" w:hAnsiTheme="minorBidi" w:cstheme="minorBidi"/>
          <w:sz w:val="22"/>
          <w:szCs w:val="22"/>
          <w:rtl/>
        </w:rPr>
        <w:t xml:space="preserve"> הגנת מידע ואבטחת סייבר יש לבצע ניתוח של סיכונים ביחס למהות וכמות המידע של המשרד המועבר אל הספק, המידע הנוצר אצל הספק במסגרת ההתקשרות או </w:t>
      </w:r>
      <w:r w:rsidR="00D05412" w:rsidRPr="008F0C9E">
        <w:rPr>
          <w:rFonts w:asciiTheme="minorBidi" w:hAnsiTheme="minorBidi" w:cstheme="minorBidi" w:hint="eastAsia"/>
          <w:sz w:val="22"/>
          <w:szCs w:val="22"/>
          <w:rtl/>
        </w:rPr>
        <w:t>המידע</w:t>
      </w:r>
      <w:r w:rsidR="00D05412" w:rsidRPr="008F0C9E">
        <w:rPr>
          <w:rFonts w:asciiTheme="minorBidi" w:hAnsiTheme="minorBidi" w:cstheme="minorBidi"/>
          <w:sz w:val="22"/>
          <w:szCs w:val="22"/>
          <w:rtl/>
        </w:rPr>
        <w:t xml:space="preserve"> </w:t>
      </w:r>
      <w:r w:rsidR="00D05412" w:rsidRPr="008F0C9E">
        <w:rPr>
          <w:rFonts w:asciiTheme="minorBidi" w:hAnsiTheme="minorBidi" w:cstheme="minorBidi" w:hint="eastAsia"/>
          <w:sz w:val="22"/>
          <w:szCs w:val="22"/>
          <w:rtl/>
        </w:rPr>
        <w:t>שהספק</w:t>
      </w:r>
      <w:r w:rsidRPr="008F0C9E">
        <w:rPr>
          <w:rFonts w:asciiTheme="minorBidi" w:hAnsiTheme="minorBidi" w:cstheme="minorBidi"/>
          <w:sz w:val="22"/>
          <w:szCs w:val="22"/>
          <w:rtl/>
        </w:rPr>
        <w:t xml:space="preserve"> נחשף אליו, וכן הגנות סייבר נדרשות למערכות המופעלות על ידי הספק הרלוונטיות לאותה התקשרות. לאור ניתוח זה, יש לקבוע </w:t>
      </w:r>
      <w:r w:rsidRPr="008F0C9E">
        <w:rPr>
          <w:rFonts w:asciiTheme="minorBidi" w:hAnsiTheme="minorBidi" w:cstheme="minorBidi" w:hint="eastAsia"/>
          <w:sz w:val="22"/>
          <w:szCs w:val="22"/>
          <w:rtl/>
        </w:rPr>
        <w:t>דרישות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אבטחת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מידע</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והגנות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סייבר</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כמפורט</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להלן</w:t>
      </w:r>
      <w:r w:rsidRPr="008F0C9E">
        <w:rPr>
          <w:rFonts w:asciiTheme="minorBidi" w:hAnsiTheme="minorBidi" w:cstheme="minorBidi"/>
          <w:sz w:val="22"/>
          <w:szCs w:val="22"/>
          <w:rtl/>
        </w:rPr>
        <w:t>:</w:t>
      </w:r>
    </w:p>
    <w:p w14:paraId="41396332" w14:textId="77777777" w:rsidR="00823502" w:rsidRPr="008F0C9E" w:rsidRDefault="00B04D7B" w:rsidP="00FD6C4B">
      <w:pPr>
        <w:numPr>
          <w:ilvl w:val="1"/>
          <w:numId w:val="42"/>
        </w:numPr>
        <w:spacing w:line="360" w:lineRule="auto"/>
        <w:jc w:val="both"/>
        <w:rPr>
          <w:rFonts w:asciiTheme="minorBidi" w:hAnsiTheme="minorBidi" w:cstheme="minorBidi"/>
          <w:sz w:val="22"/>
          <w:szCs w:val="22"/>
        </w:rPr>
      </w:pPr>
      <w:bookmarkStart w:id="231" w:name="_Ref137634684"/>
      <w:r w:rsidRPr="008F0C9E">
        <w:rPr>
          <w:rFonts w:asciiTheme="minorBidi" w:hAnsiTheme="minorBidi" w:cstheme="minorBidi" w:hint="eastAsia"/>
          <w:sz w:val="22"/>
          <w:szCs w:val="22"/>
          <w:rtl/>
        </w:rPr>
        <w:t>תניות</w:t>
      </w:r>
      <w:r w:rsidRPr="008F0C9E">
        <w:rPr>
          <w:rFonts w:asciiTheme="minorBidi" w:hAnsiTheme="minorBidi" w:cstheme="minorBidi"/>
          <w:sz w:val="22"/>
          <w:szCs w:val="22"/>
          <w:rtl/>
        </w:rPr>
        <w:t xml:space="preserve"> אבטחת מידע, פרטיות והגנות סייבר ספציפיות עבור המכרז</w:t>
      </w:r>
      <w:r w:rsidR="003246D7" w:rsidRPr="008F0C9E">
        <w:rPr>
          <w:rFonts w:asciiTheme="minorBidi" w:hAnsiTheme="minorBidi" w:cstheme="minorBidi"/>
          <w:sz w:val="22"/>
          <w:szCs w:val="22"/>
          <w:rtl/>
        </w:rPr>
        <w:t xml:space="preserve"> </w:t>
      </w:r>
      <w:r w:rsidRPr="008F0C9E">
        <w:rPr>
          <w:rFonts w:asciiTheme="minorBidi" w:hAnsiTheme="minorBidi" w:cstheme="minorBidi"/>
          <w:sz w:val="22"/>
          <w:szCs w:val="22"/>
          <w:rtl/>
        </w:rPr>
        <w:t xml:space="preserve">– </w:t>
      </w:r>
    </w:p>
    <w:p w14:paraId="519F5F69" w14:textId="77777777" w:rsidR="00823502" w:rsidRPr="008F0C9E" w:rsidRDefault="00B04D7B" w:rsidP="001E19DE">
      <w:pPr>
        <w:numPr>
          <w:ilvl w:val="2"/>
          <w:numId w:val="42"/>
        </w:numPr>
        <w:spacing w:line="360" w:lineRule="auto"/>
        <w:ind w:left="1360" w:hanging="640"/>
        <w:jc w:val="both"/>
        <w:rPr>
          <w:rFonts w:asciiTheme="minorBidi" w:hAnsiTheme="minorBidi" w:cstheme="minorBidi"/>
          <w:sz w:val="22"/>
          <w:szCs w:val="22"/>
        </w:rPr>
      </w:pPr>
      <w:r w:rsidRPr="008F0C9E">
        <w:rPr>
          <w:rFonts w:asciiTheme="minorBidi" w:hAnsiTheme="minorBidi" w:cstheme="minorBidi" w:hint="eastAsia"/>
          <w:sz w:val="22"/>
          <w:szCs w:val="22"/>
          <w:rtl/>
        </w:rPr>
        <w:t>יש</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לפעול</w:t>
      </w:r>
      <w:r w:rsidR="00D05412"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יחד עם הגורמים הרלוונטיים במשרד</w:t>
      </w:r>
      <w:r w:rsidR="00D05412"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בהתאם להנחיות הרלוונטיות כגון </w:t>
      </w:r>
      <w:r w:rsidR="00D05412" w:rsidRPr="008F0C9E">
        <w:rPr>
          <w:rFonts w:asciiTheme="minorBidi" w:hAnsiTheme="minorBidi" w:cstheme="minorBidi" w:hint="eastAsia"/>
          <w:sz w:val="22"/>
          <w:szCs w:val="22"/>
          <w:rtl/>
        </w:rPr>
        <w:t>הנחיית</w:t>
      </w:r>
      <w:r w:rsidR="00D05412" w:rsidRPr="008F0C9E">
        <w:rPr>
          <w:rFonts w:asciiTheme="minorBidi" w:hAnsiTheme="minorBidi" w:cstheme="minorBidi"/>
          <w:sz w:val="22"/>
          <w:szCs w:val="22"/>
          <w:rtl/>
        </w:rPr>
        <w:t xml:space="preserve"> </w:t>
      </w:r>
      <w:r w:rsidR="00D05412" w:rsidRPr="008F0C9E">
        <w:rPr>
          <w:rFonts w:asciiTheme="minorBidi" w:hAnsiTheme="minorBidi" w:cstheme="minorBidi" w:hint="eastAsia"/>
          <w:sz w:val="22"/>
          <w:szCs w:val="22"/>
          <w:u w:color="3464BA"/>
          <w:rtl/>
        </w:rPr>
        <w:t>יה</w:t>
      </w:r>
      <w:r w:rsidR="00D05412" w:rsidRPr="008F0C9E">
        <w:rPr>
          <w:rFonts w:asciiTheme="minorBidi" w:hAnsiTheme="minorBidi" w:cstheme="minorBidi"/>
          <w:sz w:val="22"/>
          <w:szCs w:val="22"/>
          <w:u w:color="3464BA"/>
          <w:rtl/>
        </w:rPr>
        <w:t>"ב (יחידה להגנת הסייבר בממשלה), מס'</w:t>
      </w:r>
      <w:r w:rsidRPr="008F0C9E">
        <w:rPr>
          <w:rFonts w:asciiTheme="minorBidi" w:hAnsiTheme="minorBidi" w:cstheme="minorBidi"/>
          <w:sz w:val="22"/>
          <w:szCs w:val="22"/>
          <w:u w:color="3464BA"/>
          <w:rtl/>
        </w:rPr>
        <w:t xml:space="preserve"> 5.19</w:t>
      </w:r>
      <w:r w:rsidRPr="008F0C9E">
        <w:rPr>
          <w:rStyle w:val="af8"/>
          <w:rFonts w:asciiTheme="minorBidi" w:hAnsiTheme="minorBidi" w:cstheme="minorBidi"/>
          <w:sz w:val="22"/>
          <w:szCs w:val="22"/>
        </w:rPr>
        <w:footnoteReference w:id="2"/>
      </w:r>
      <w:r w:rsidR="00FD6C4B" w:rsidRPr="008F0C9E">
        <w:rPr>
          <w:rFonts w:asciiTheme="minorBidi" w:hAnsiTheme="minorBidi" w:cstheme="minorBidi"/>
          <w:sz w:val="22"/>
          <w:szCs w:val="22"/>
          <w:u w:color="3464BA"/>
          <w:rtl/>
        </w:rPr>
        <w:t xml:space="preserve"> </w:t>
      </w:r>
      <w:r w:rsidR="00DE42A9" w:rsidRPr="008F0C9E">
        <w:rPr>
          <w:rFonts w:asciiTheme="minorBidi" w:hAnsiTheme="minorBidi" w:cstheme="minorBidi"/>
          <w:sz w:val="22"/>
          <w:szCs w:val="22"/>
          <w:u w:color="3464BA"/>
          <w:rtl/>
        </w:rPr>
        <w:t>(</w:t>
      </w:r>
      <w:r w:rsidR="00FD6C4B" w:rsidRPr="008F0C9E">
        <w:rPr>
          <w:rFonts w:asciiTheme="minorBidi" w:hAnsiTheme="minorBidi" w:cstheme="minorBidi" w:hint="eastAsia"/>
          <w:sz w:val="22"/>
          <w:szCs w:val="22"/>
          <w:rtl/>
        </w:rPr>
        <w:t>הנחייה</w:t>
      </w:r>
      <w:r w:rsidR="00FD6C4B" w:rsidRPr="008F0C9E">
        <w:rPr>
          <w:rFonts w:asciiTheme="minorBidi" w:hAnsiTheme="minorBidi" w:cstheme="minorBidi"/>
          <w:sz w:val="22"/>
          <w:szCs w:val="22"/>
          <w:rtl/>
        </w:rPr>
        <w:t xml:space="preserve"> </w:t>
      </w:r>
      <w:r w:rsidR="00DE42A9" w:rsidRPr="008F0C9E">
        <w:rPr>
          <w:rFonts w:asciiTheme="minorBidi" w:hAnsiTheme="minorBidi" w:cstheme="minorBidi" w:hint="eastAsia"/>
          <w:sz w:val="22"/>
          <w:szCs w:val="22"/>
          <w:rtl/>
        </w:rPr>
        <w:t>זו</w:t>
      </w:r>
      <w:r w:rsidR="00DE42A9" w:rsidRPr="008F0C9E">
        <w:rPr>
          <w:rFonts w:asciiTheme="minorBidi" w:hAnsiTheme="minorBidi" w:cstheme="minorBidi"/>
          <w:sz w:val="22"/>
          <w:szCs w:val="22"/>
          <w:rtl/>
        </w:rPr>
        <w:t xml:space="preserve"> הינה הנחייה </w:t>
      </w:r>
      <w:r w:rsidR="00FD6C4B" w:rsidRPr="008F0C9E">
        <w:rPr>
          <w:rFonts w:asciiTheme="minorBidi" w:hAnsiTheme="minorBidi" w:cstheme="minorBidi" w:hint="eastAsia"/>
          <w:sz w:val="22"/>
          <w:szCs w:val="22"/>
          <w:rtl/>
        </w:rPr>
        <w:t>מחייבת</w:t>
      </w:r>
      <w:r w:rsidR="00FD6C4B" w:rsidRPr="008F0C9E">
        <w:rPr>
          <w:rFonts w:asciiTheme="minorBidi" w:hAnsiTheme="minorBidi" w:cstheme="minorBidi"/>
          <w:sz w:val="22"/>
          <w:szCs w:val="22"/>
          <w:rtl/>
        </w:rPr>
        <w:t xml:space="preserve"> בעבור משרדים המונחים על ידי </w:t>
      </w:r>
      <w:r w:rsidR="00FD6C4B" w:rsidRPr="008F0C9E">
        <w:rPr>
          <w:rFonts w:asciiTheme="minorBidi" w:hAnsiTheme="minorBidi" w:cstheme="minorBidi" w:hint="eastAsia"/>
          <w:sz w:val="22"/>
          <w:szCs w:val="22"/>
          <w:rtl/>
        </w:rPr>
        <w:t>יה</w:t>
      </w:r>
      <w:r w:rsidR="00FD6C4B" w:rsidRPr="008F0C9E">
        <w:rPr>
          <w:rFonts w:asciiTheme="minorBidi" w:hAnsiTheme="minorBidi" w:cstheme="minorBidi"/>
          <w:sz w:val="22"/>
          <w:szCs w:val="22"/>
          <w:rtl/>
        </w:rPr>
        <w:t>"ב</w:t>
      </w:r>
      <w:r w:rsidR="00DE42A9" w:rsidRPr="008F0C9E">
        <w:rPr>
          <w:rFonts w:asciiTheme="minorBidi" w:hAnsiTheme="minorBidi" w:cstheme="minorBidi"/>
          <w:sz w:val="22"/>
          <w:szCs w:val="22"/>
          <w:rtl/>
        </w:rPr>
        <w:t>)</w:t>
      </w:r>
      <w:r w:rsidR="004337D9"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w:t>
      </w:r>
      <w:r w:rsidR="00CC457B" w:rsidRPr="008F0C9E">
        <w:rPr>
          <w:rFonts w:asciiTheme="minorBidi" w:hAnsiTheme="minorBidi" w:cstheme="minorBidi"/>
          <w:sz w:val="22"/>
          <w:szCs w:val="22"/>
          <w:rtl/>
        </w:rPr>
        <w:t xml:space="preserve">נספח זה אינו </w:t>
      </w:r>
      <w:r w:rsidR="00CC457B" w:rsidRPr="008F0C9E">
        <w:rPr>
          <w:rFonts w:asciiTheme="minorBidi" w:hAnsiTheme="minorBidi" w:cstheme="minorBidi" w:hint="eastAsia"/>
          <w:sz w:val="22"/>
          <w:szCs w:val="22"/>
          <w:rtl/>
        </w:rPr>
        <w:t>מפרט</w:t>
      </w:r>
      <w:r w:rsidR="00CC457B" w:rsidRPr="008F0C9E">
        <w:rPr>
          <w:rFonts w:asciiTheme="minorBidi" w:hAnsiTheme="minorBidi" w:cstheme="minorBidi"/>
          <w:sz w:val="22"/>
          <w:szCs w:val="22"/>
          <w:rtl/>
        </w:rPr>
        <w:t xml:space="preserve"> תניות אלה.</w:t>
      </w:r>
    </w:p>
    <w:p w14:paraId="6A1C2EB6" w14:textId="7A893D60" w:rsidR="00823502" w:rsidRPr="008F0C9E" w:rsidRDefault="00B04D7B" w:rsidP="001E19DE">
      <w:pPr>
        <w:numPr>
          <w:ilvl w:val="2"/>
          <w:numId w:val="42"/>
        </w:numPr>
        <w:spacing w:line="360" w:lineRule="auto"/>
        <w:ind w:left="1360" w:hanging="640"/>
        <w:jc w:val="both"/>
        <w:rPr>
          <w:rFonts w:asciiTheme="minorBidi" w:hAnsiTheme="minorBidi" w:cstheme="minorBidi"/>
          <w:sz w:val="22"/>
          <w:szCs w:val="22"/>
        </w:rPr>
      </w:pPr>
      <w:r w:rsidRPr="008F0C9E">
        <w:rPr>
          <w:rFonts w:asciiTheme="minorBidi" w:hAnsiTheme="minorBidi" w:cstheme="minorBidi" w:hint="eastAsia"/>
          <w:sz w:val="22"/>
          <w:szCs w:val="22"/>
          <w:rtl/>
        </w:rPr>
        <w:t>במקרה</w:t>
      </w:r>
      <w:r w:rsidRPr="008F0C9E">
        <w:rPr>
          <w:rFonts w:asciiTheme="minorBidi" w:hAnsiTheme="minorBidi" w:cstheme="minorBidi"/>
          <w:sz w:val="22"/>
          <w:szCs w:val="22"/>
          <w:rtl/>
        </w:rPr>
        <w:t xml:space="preserve"> של התקשרות עם </w:t>
      </w:r>
      <w:r w:rsidRPr="008F0C9E">
        <w:rPr>
          <w:rFonts w:asciiTheme="minorBidi" w:hAnsiTheme="minorBidi" w:cstheme="minorBidi" w:hint="eastAsia"/>
          <w:sz w:val="22"/>
          <w:szCs w:val="22"/>
          <w:rtl/>
        </w:rPr>
        <w:t>ספק</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המחזיק</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מקים</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מאגר</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מידע</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כהגדרתו</w:t>
      </w:r>
      <w:r w:rsidRPr="008F0C9E">
        <w:rPr>
          <w:rFonts w:asciiTheme="minorBidi" w:hAnsiTheme="minorBidi" w:cstheme="minorBidi"/>
          <w:sz w:val="22"/>
          <w:szCs w:val="22"/>
          <w:rtl/>
        </w:rPr>
        <w:t xml:space="preserve"> </w:t>
      </w:r>
      <w:hyperlink r:id="rId139" w:history="1">
        <w:r w:rsidRPr="008F0C9E">
          <w:rPr>
            <w:rStyle w:val="Hyperlink"/>
            <w:rFonts w:asciiTheme="minorBidi" w:hAnsiTheme="minorBidi" w:cstheme="minorBidi" w:hint="eastAsia"/>
            <w:sz w:val="22"/>
            <w:szCs w:val="22"/>
            <w:rtl/>
          </w:rPr>
          <w:t>בחוק</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הגנת</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הפרטיות</w:t>
        </w:r>
        <w:r w:rsidRPr="008F0C9E">
          <w:rPr>
            <w:rStyle w:val="Hyperlink"/>
            <w:rFonts w:asciiTheme="minorBidi" w:hAnsiTheme="minorBidi" w:cstheme="minorBidi"/>
            <w:sz w:val="22"/>
            <w:szCs w:val="22"/>
            <w:rtl/>
          </w:rPr>
          <w:t xml:space="preserve">, </w:t>
        </w:r>
        <w:r w:rsidRPr="008F0C9E">
          <w:rPr>
            <w:rStyle w:val="Hyperlink"/>
            <w:rFonts w:asciiTheme="minorBidi" w:hAnsiTheme="minorBidi" w:cstheme="minorBidi" w:hint="eastAsia"/>
            <w:sz w:val="22"/>
            <w:szCs w:val="22"/>
            <w:rtl/>
          </w:rPr>
          <w:t>התשמ</w:t>
        </w:r>
        <w:r w:rsidRPr="008F0C9E">
          <w:rPr>
            <w:rStyle w:val="Hyperlink"/>
            <w:rFonts w:asciiTheme="minorBidi" w:hAnsiTheme="minorBidi" w:cstheme="minorBidi"/>
            <w:sz w:val="22"/>
            <w:szCs w:val="22"/>
            <w:rtl/>
          </w:rPr>
          <w:t>"א-1981</w:t>
        </w:r>
      </w:hyperlink>
      <w:r w:rsidRPr="008F0C9E">
        <w:rPr>
          <w:rFonts w:asciiTheme="minorBidi" w:hAnsiTheme="minorBidi" w:cstheme="minorBidi"/>
          <w:sz w:val="22"/>
          <w:szCs w:val="22"/>
          <w:rtl/>
        </w:rPr>
        <w:t xml:space="preserve">, יש לפעול בהתאם לכללים המחייבים </w:t>
      </w:r>
      <w:r w:rsidR="003D725E">
        <w:rPr>
          <w:rFonts w:asciiTheme="minorBidi" w:hAnsiTheme="minorBidi" w:cstheme="minorBidi" w:hint="cs"/>
          <w:sz w:val="22"/>
          <w:szCs w:val="22"/>
          <w:rtl/>
        </w:rPr>
        <w:t>בחוק</w:t>
      </w:r>
      <w:r w:rsidR="003D725E" w:rsidRPr="008F0C9E">
        <w:rPr>
          <w:rFonts w:asciiTheme="minorBidi" w:hAnsiTheme="minorBidi" w:cstheme="minorBidi"/>
          <w:sz w:val="22"/>
          <w:szCs w:val="22"/>
          <w:rtl/>
        </w:rPr>
        <w:t xml:space="preserve"> </w:t>
      </w:r>
      <w:r w:rsidRPr="008F0C9E">
        <w:rPr>
          <w:rFonts w:asciiTheme="minorBidi" w:hAnsiTheme="minorBidi" w:cstheme="minorBidi"/>
          <w:sz w:val="22"/>
          <w:szCs w:val="22"/>
          <w:rtl/>
        </w:rPr>
        <w:t>זה</w:t>
      </w:r>
      <w:r w:rsidR="003D725E" w:rsidRPr="003D725E">
        <w:rPr>
          <w:rFonts w:asciiTheme="minorBidi" w:hAnsiTheme="minorBidi" w:cstheme="minorBidi" w:hint="cs"/>
          <w:sz w:val="22"/>
          <w:szCs w:val="22"/>
          <w:rtl/>
        </w:rPr>
        <w:t xml:space="preserve"> </w:t>
      </w:r>
      <w:r w:rsidR="003D725E">
        <w:rPr>
          <w:rFonts w:asciiTheme="minorBidi" w:hAnsiTheme="minorBidi" w:cstheme="minorBidi" w:hint="cs"/>
          <w:sz w:val="22"/>
          <w:szCs w:val="22"/>
          <w:rtl/>
        </w:rPr>
        <w:t xml:space="preserve">ובתקנותיו, לרבות </w:t>
      </w:r>
      <w:hyperlink r:id="rId140" w:history="1">
        <w:r w:rsidR="003D725E" w:rsidRPr="003D725E">
          <w:rPr>
            <w:rStyle w:val="Hyperlink"/>
            <w:rFonts w:asciiTheme="minorBidi" w:hAnsiTheme="minorBidi" w:cstheme="minorBidi" w:hint="cs"/>
            <w:sz w:val="22"/>
            <w:szCs w:val="22"/>
            <w:rtl/>
          </w:rPr>
          <w:t xml:space="preserve">תקנות </w:t>
        </w:r>
        <w:r w:rsidR="003D725E" w:rsidRPr="003D725E">
          <w:rPr>
            <w:rStyle w:val="Hyperlink"/>
            <w:rFonts w:asciiTheme="minorBidi" w:hAnsiTheme="minorBidi" w:cs="Arial"/>
            <w:sz w:val="22"/>
            <w:szCs w:val="22"/>
            <w:rtl/>
          </w:rPr>
          <w:t>הגנת הפרטיות (אבטחת מידע), תשע"ז-2017</w:t>
        </w:r>
      </w:hyperlink>
      <w:r w:rsidRPr="008F0C9E">
        <w:rPr>
          <w:rFonts w:asciiTheme="minorBidi" w:hAnsiTheme="minorBidi" w:cstheme="minorBidi"/>
          <w:sz w:val="22"/>
          <w:szCs w:val="22"/>
          <w:rtl/>
        </w:rPr>
        <w:t xml:space="preserve">. </w:t>
      </w:r>
    </w:p>
    <w:p w14:paraId="5638E7B7" w14:textId="3F77DE26" w:rsidR="00E96CBB" w:rsidRPr="008F0C9E" w:rsidRDefault="00B04D7B" w:rsidP="007A236E">
      <w:pPr>
        <w:numPr>
          <w:ilvl w:val="1"/>
          <w:numId w:val="42"/>
        </w:numPr>
        <w:spacing w:line="360" w:lineRule="auto"/>
        <w:jc w:val="both"/>
        <w:rPr>
          <w:rFonts w:asciiTheme="minorBidi" w:hAnsiTheme="minorBidi" w:cstheme="minorBidi"/>
          <w:sz w:val="22"/>
          <w:szCs w:val="22"/>
        </w:rPr>
      </w:pPr>
      <w:bookmarkStart w:id="232" w:name="_Ref137634708"/>
      <w:bookmarkEnd w:id="231"/>
      <w:r w:rsidRPr="008F0C9E">
        <w:rPr>
          <w:rFonts w:asciiTheme="minorBidi" w:hAnsiTheme="minorBidi" w:cstheme="minorBidi" w:hint="eastAsia"/>
          <w:sz w:val="22"/>
          <w:szCs w:val="22"/>
          <w:rtl/>
        </w:rPr>
        <w:t>טופס</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אבטחת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מידע</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והגנות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בסייבר</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הייעודי</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ל</w:t>
      </w:r>
      <w:r w:rsidR="006332AE" w:rsidRPr="008F0C9E">
        <w:rPr>
          <w:rFonts w:asciiTheme="minorBidi" w:hAnsiTheme="minorBidi" w:cstheme="minorBidi" w:hint="eastAsia"/>
          <w:sz w:val="22"/>
          <w:szCs w:val="22"/>
          <w:rtl/>
        </w:rPr>
        <w:t>התקשרות</w:t>
      </w:r>
      <w:r w:rsidR="005F2965" w:rsidRPr="008F0C9E">
        <w:rPr>
          <w:rFonts w:asciiTheme="minorBidi" w:hAnsiTheme="minorBidi" w:cstheme="minorBidi"/>
          <w:sz w:val="22"/>
          <w:szCs w:val="22"/>
          <w:rtl/>
        </w:rPr>
        <w:t xml:space="preserve"> -</w:t>
      </w:r>
      <w:r w:rsidRPr="008F0C9E">
        <w:rPr>
          <w:rFonts w:asciiTheme="minorBidi" w:hAnsiTheme="minorBidi" w:cstheme="minorBidi"/>
          <w:sz w:val="22"/>
          <w:szCs w:val="22"/>
          <w:rtl/>
        </w:rPr>
        <w:t xml:space="preserve"> מבלי לגרוע מחובת המשרד לקבוע תניות אבטחת מידע והגנות סייבר ספציפיות עבור המכרז, במקרים המפורטים</w:t>
      </w:r>
      <w:r w:rsidR="006332AE" w:rsidRPr="008F0C9E">
        <w:rPr>
          <w:rFonts w:asciiTheme="minorBidi" w:hAnsiTheme="minorBidi" w:cstheme="minorBidi"/>
          <w:sz w:val="22"/>
          <w:szCs w:val="22"/>
          <w:rtl/>
        </w:rPr>
        <w:t xml:space="preserve"> בטבלה שבסעיף</w:t>
      </w:r>
      <w:r w:rsidR="00E077EF" w:rsidRPr="008F0C9E">
        <w:rPr>
          <w:rFonts w:asciiTheme="minorBidi" w:hAnsiTheme="minorBidi" w:cstheme="minorBidi"/>
          <w:sz w:val="22"/>
          <w:szCs w:val="22"/>
          <w:rtl/>
        </w:rPr>
        <w:t xml:space="preserve"> </w:t>
      </w:r>
      <w:r w:rsidR="00E077EF" w:rsidRPr="008F0C9E">
        <w:rPr>
          <w:rFonts w:asciiTheme="minorBidi" w:hAnsiTheme="minorBidi" w:cstheme="minorBidi"/>
          <w:sz w:val="22"/>
          <w:szCs w:val="22"/>
          <w:rtl/>
        </w:rPr>
        <w:fldChar w:fldCharType="begin"/>
      </w:r>
      <w:r w:rsidR="00E077EF" w:rsidRPr="008F0C9E">
        <w:rPr>
          <w:rFonts w:asciiTheme="minorBidi" w:hAnsiTheme="minorBidi" w:cstheme="minorBidi"/>
          <w:sz w:val="22"/>
          <w:szCs w:val="22"/>
          <w:rtl/>
        </w:rPr>
        <w:instrText xml:space="preserve"> </w:instrText>
      </w:r>
      <w:r w:rsidR="00E077EF" w:rsidRPr="008F0C9E">
        <w:rPr>
          <w:rFonts w:asciiTheme="minorBidi" w:hAnsiTheme="minorBidi" w:cstheme="minorBidi"/>
          <w:sz w:val="22"/>
          <w:szCs w:val="22"/>
        </w:rPr>
        <w:instrText>REF</w:instrText>
      </w:r>
      <w:r w:rsidR="00E077EF" w:rsidRPr="008F0C9E">
        <w:rPr>
          <w:rFonts w:asciiTheme="minorBidi" w:hAnsiTheme="minorBidi" w:cstheme="minorBidi"/>
          <w:sz w:val="22"/>
          <w:szCs w:val="22"/>
          <w:rtl/>
        </w:rPr>
        <w:instrText xml:space="preserve"> _</w:instrText>
      </w:r>
      <w:r w:rsidR="00E077EF" w:rsidRPr="008F0C9E">
        <w:rPr>
          <w:rFonts w:asciiTheme="minorBidi" w:hAnsiTheme="minorBidi" w:cstheme="minorBidi"/>
          <w:sz w:val="22"/>
          <w:szCs w:val="22"/>
        </w:rPr>
        <w:instrText>Ref137633910 \r \h</w:instrText>
      </w:r>
      <w:r w:rsidR="00E077EF" w:rsidRPr="008F0C9E">
        <w:rPr>
          <w:rFonts w:asciiTheme="minorBidi" w:hAnsiTheme="minorBidi" w:cstheme="minorBidi"/>
          <w:sz w:val="22"/>
          <w:szCs w:val="22"/>
          <w:rtl/>
        </w:rPr>
        <w:instrText xml:space="preserve"> </w:instrText>
      </w:r>
      <w:r w:rsidR="0005443C" w:rsidRPr="008F0C9E">
        <w:rPr>
          <w:rFonts w:asciiTheme="minorBidi" w:hAnsiTheme="minorBidi" w:cstheme="minorBidi"/>
          <w:sz w:val="22"/>
          <w:szCs w:val="22"/>
          <w:rtl/>
        </w:rPr>
        <w:instrText xml:space="preserve"> \* </w:instrText>
      </w:r>
      <w:r w:rsidR="0005443C" w:rsidRPr="008F0C9E">
        <w:rPr>
          <w:rFonts w:asciiTheme="minorBidi" w:hAnsiTheme="minorBidi" w:cstheme="minorBidi"/>
          <w:sz w:val="22"/>
          <w:szCs w:val="22"/>
        </w:rPr>
        <w:instrText>MERGEFORMAT</w:instrText>
      </w:r>
      <w:r w:rsidR="0005443C" w:rsidRPr="008F0C9E">
        <w:rPr>
          <w:rFonts w:asciiTheme="minorBidi" w:hAnsiTheme="minorBidi" w:cstheme="minorBidi"/>
          <w:sz w:val="22"/>
          <w:szCs w:val="22"/>
          <w:rtl/>
        </w:rPr>
        <w:instrText xml:space="preserve"> </w:instrText>
      </w:r>
      <w:r w:rsidR="00E077EF" w:rsidRPr="008F0C9E">
        <w:rPr>
          <w:rFonts w:asciiTheme="minorBidi" w:hAnsiTheme="minorBidi" w:cstheme="minorBidi"/>
          <w:sz w:val="22"/>
          <w:szCs w:val="22"/>
          <w:rtl/>
        </w:rPr>
      </w:r>
      <w:r w:rsidR="00E077EF" w:rsidRPr="008F0C9E">
        <w:rPr>
          <w:rFonts w:asciiTheme="minorBidi" w:hAnsiTheme="minorBidi" w:cstheme="minorBidi"/>
          <w:sz w:val="22"/>
          <w:szCs w:val="22"/>
          <w:rtl/>
        </w:rPr>
        <w:fldChar w:fldCharType="separate"/>
      </w:r>
      <w:r w:rsidR="00E077EF" w:rsidRPr="008F0C9E">
        <w:rPr>
          <w:rFonts w:asciiTheme="minorBidi" w:hAnsiTheme="minorBidi" w:cstheme="minorBidi"/>
          <w:sz w:val="22"/>
          <w:szCs w:val="22"/>
          <w:rtl/>
        </w:rPr>
        <w:t>‏3</w:t>
      </w:r>
      <w:r w:rsidR="00E077EF" w:rsidRPr="008F0C9E">
        <w:rPr>
          <w:rFonts w:asciiTheme="minorBidi" w:hAnsiTheme="minorBidi" w:cstheme="minorBidi"/>
          <w:sz w:val="22"/>
          <w:szCs w:val="22"/>
          <w:rtl/>
        </w:rPr>
        <w:fldChar w:fldCharType="end"/>
      </w:r>
      <w:r w:rsidRPr="008F0C9E">
        <w:rPr>
          <w:rFonts w:asciiTheme="minorBidi" w:hAnsiTheme="minorBidi" w:cstheme="minorBidi"/>
          <w:sz w:val="22"/>
          <w:szCs w:val="22"/>
          <w:rtl/>
        </w:rPr>
        <w:t xml:space="preserve"> להלן</w:t>
      </w:r>
      <w:r w:rsidR="00077B0E"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יש לכלול </w:t>
      </w:r>
      <w:r w:rsidR="00B35AA6" w:rsidRPr="008F0C9E">
        <w:rPr>
          <w:rFonts w:asciiTheme="minorBidi" w:hAnsiTheme="minorBidi" w:cstheme="minorBidi" w:hint="eastAsia"/>
          <w:sz w:val="22"/>
          <w:szCs w:val="22"/>
          <w:rtl/>
        </w:rPr>
        <w:t>במסמכי</w:t>
      </w:r>
      <w:r w:rsidR="00B35AA6" w:rsidRPr="008F0C9E">
        <w:rPr>
          <w:rFonts w:asciiTheme="minorBidi" w:hAnsiTheme="minorBidi" w:cstheme="minorBidi"/>
          <w:sz w:val="22"/>
          <w:szCs w:val="22"/>
          <w:rtl/>
        </w:rPr>
        <w:t xml:space="preserve"> המכרז </w:t>
      </w:r>
      <w:r w:rsidRPr="008F0C9E">
        <w:rPr>
          <w:rFonts w:asciiTheme="minorBidi" w:hAnsiTheme="minorBidi" w:cstheme="minorBidi"/>
          <w:sz w:val="22"/>
          <w:szCs w:val="22"/>
          <w:rtl/>
        </w:rPr>
        <w:t>את ה</w:t>
      </w:r>
      <w:r w:rsidR="006332AE" w:rsidRPr="008F0C9E">
        <w:rPr>
          <w:rFonts w:asciiTheme="minorBidi" w:hAnsiTheme="minorBidi" w:cstheme="minorBidi" w:hint="eastAsia"/>
          <w:sz w:val="22"/>
          <w:szCs w:val="22"/>
          <w:rtl/>
        </w:rPr>
        <w:t>טופס</w:t>
      </w:r>
      <w:r w:rsidRPr="008F0C9E">
        <w:rPr>
          <w:rFonts w:asciiTheme="minorBidi" w:hAnsiTheme="minorBidi" w:cstheme="minorBidi"/>
          <w:sz w:val="22"/>
          <w:szCs w:val="22"/>
          <w:rtl/>
        </w:rPr>
        <w:t xml:space="preserve"> הייעודי המוגדר בטבלה בנושא אבטחת מידע והגנות סייבר.</w:t>
      </w:r>
      <w:bookmarkEnd w:id="232"/>
    </w:p>
    <w:p w14:paraId="601E2B06" w14:textId="2767BA0A" w:rsidR="006332AE" w:rsidRPr="008F0C9E" w:rsidRDefault="00B04D7B" w:rsidP="00CB7C16">
      <w:pPr>
        <w:numPr>
          <w:ilvl w:val="0"/>
          <w:numId w:val="42"/>
        </w:numPr>
        <w:spacing w:line="360" w:lineRule="auto"/>
        <w:jc w:val="both"/>
        <w:rPr>
          <w:rFonts w:asciiTheme="minorBidi" w:hAnsiTheme="minorBidi" w:cstheme="minorBidi"/>
          <w:sz w:val="22"/>
          <w:szCs w:val="22"/>
        </w:rPr>
      </w:pPr>
      <w:r w:rsidRPr="008F0C9E">
        <w:rPr>
          <w:rFonts w:asciiTheme="minorBidi" w:hAnsiTheme="minorBidi" w:cstheme="minorBidi" w:hint="eastAsia"/>
          <w:sz w:val="22"/>
          <w:szCs w:val="22"/>
          <w:rtl/>
        </w:rPr>
        <w:t>על</w:t>
      </w:r>
      <w:r w:rsidRPr="008F0C9E">
        <w:rPr>
          <w:rFonts w:asciiTheme="minorBidi" w:hAnsiTheme="minorBidi" w:cstheme="minorBidi"/>
          <w:sz w:val="22"/>
          <w:szCs w:val="22"/>
          <w:rtl/>
        </w:rPr>
        <w:t xml:space="preserve"> המשרד </w:t>
      </w:r>
      <w:r w:rsidR="00E96CBB" w:rsidRPr="008F0C9E">
        <w:rPr>
          <w:rFonts w:asciiTheme="minorBidi" w:hAnsiTheme="minorBidi" w:cstheme="minorBidi" w:hint="eastAsia"/>
          <w:sz w:val="22"/>
          <w:szCs w:val="22"/>
          <w:rtl/>
        </w:rPr>
        <w:t>לוודא</w:t>
      </w:r>
      <w:r w:rsidR="00E96CBB" w:rsidRPr="008F0C9E">
        <w:rPr>
          <w:rFonts w:asciiTheme="minorBidi" w:hAnsiTheme="minorBidi" w:cstheme="minorBidi"/>
          <w:sz w:val="22"/>
          <w:szCs w:val="22"/>
          <w:rtl/>
        </w:rPr>
        <w:t xml:space="preserve"> כי הדרישות הספציפיות המפורטות בסעי</w:t>
      </w:r>
      <w:r w:rsidR="00E077EF" w:rsidRPr="008F0C9E">
        <w:rPr>
          <w:rFonts w:asciiTheme="minorBidi" w:hAnsiTheme="minorBidi" w:cstheme="minorBidi" w:hint="eastAsia"/>
          <w:sz w:val="22"/>
          <w:szCs w:val="22"/>
          <w:rtl/>
        </w:rPr>
        <w:t>פים</w:t>
      </w:r>
      <w:r w:rsidR="00E96CBB" w:rsidRPr="008F0C9E">
        <w:rPr>
          <w:rFonts w:asciiTheme="minorBidi" w:hAnsiTheme="minorBidi" w:cstheme="minorBidi"/>
          <w:sz w:val="22"/>
          <w:szCs w:val="22"/>
          <w:rtl/>
        </w:rPr>
        <w:t xml:space="preserve"> </w:t>
      </w:r>
      <w:r w:rsidR="00E077EF" w:rsidRPr="008F0C9E">
        <w:rPr>
          <w:rFonts w:asciiTheme="minorBidi" w:hAnsiTheme="minorBidi" w:cstheme="minorBidi"/>
          <w:sz w:val="22"/>
          <w:szCs w:val="22"/>
          <w:rtl/>
        </w:rPr>
        <w:fldChar w:fldCharType="begin"/>
      </w:r>
      <w:r w:rsidR="00E077EF" w:rsidRPr="008F0C9E">
        <w:rPr>
          <w:rFonts w:asciiTheme="minorBidi" w:hAnsiTheme="minorBidi" w:cstheme="minorBidi"/>
          <w:sz w:val="22"/>
          <w:szCs w:val="22"/>
          <w:rtl/>
        </w:rPr>
        <w:instrText xml:space="preserve"> </w:instrText>
      </w:r>
      <w:r w:rsidR="00E077EF" w:rsidRPr="008F0C9E">
        <w:rPr>
          <w:rFonts w:asciiTheme="minorBidi" w:hAnsiTheme="minorBidi" w:cstheme="minorBidi"/>
          <w:sz w:val="22"/>
          <w:szCs w:val="22"/>
        </w:rPr>
        <w:instrText>REF</w:instrText>
      </w:r>
      <w:r w:rsidR="00E077EF" w:rsidRPr="008F0C9E">
        <w:rPr>
          <w:rFonts w:asciiTheme="minorBidi" w:hAnsiTheme="minorBidi" w:cstheme="minorBidi"/>
          <w:sz w:val="22"/>
          <w:szCs w:val="22"/>
          <w:rtl/>
        </w:rPr>
        <w:instrText xml:space="preserve"> _</w:instrText>
      </w:r>
      <w:r w:rsidR="00E077EF" w:rsidRPr="008F0C9E">
        <w:rPr>
          <w:rFonts w:asciiTheme="minorBidi" w:hAnsiTheme="minorBidi" w:cstheme="minorBidi"/>
          <w:sz w:val="22"/>
          <w:szCs w:val="22"/>
        </w:rPr>
        <w:instrText>Ref137634684 \r \h</w:instrText>
      </w:r>
      <w:r w:rsidR="00E077EF" w:rsidRPr="008F0C9E">
        <w:rPr>
          <w:rFonts w:asciiTheme="minorBidi" w:hAnsiTheme="minorBidi" w:cstheme="minorBidi"/>
          <w:sz w:val="22"/>
          <w:szCs w:val="22"/>
          <w:rtl/>
        </w:rPr>
        <w:instrText xml:space="preserve"> </w:instrText>
      </w:r>
      <w:r w:rsidR="0005443C" w:rsidRPr="008F0C9E">
        <w:rPr>
          <w:rFonts w:asciiTheme="minorBidi" w:hAnsiTheme="minorBidi" w:cstheme="minorBidi"/>
          <w:sz w:val="22"/>
          <w:szCs w:val="22"/>
          <w:rtl/>
        </w:rPr>
        <w:instrText xml:space="preserve"> \* </w:instrText>
      </w:r>
      <w:r w:rsidR="0005443C" w:rsidRPr="008F0C9E">
        <w:rPr>
          <w:rFonts w:asciiTheme="minorBidi" w:hAnsiTheme="minorBidi" w:cstheme="minorBidi"/>
          <w:sz w:val="22"/>
          <w:szCs w:val="22"/>
        </w:rPr>
        <w:instrText>MERGEFORMAT</w:instrText>
      </w:r>
      <w:r w:rsidR="0005443C" w:rsidRPr="008F0C9E">
        <w:rPr>
          <w:rFonts w:asciiTheme="minorBidi" w:hAnsiTheme="minorBidi" w:cstheme="minorBidi"/>
          <w:sz w:val="22"/>
          <w:szCs w:val="22"/>
          <w:rtl/>
        </w:rPr>
        <w:instrText xml:space="preserve"> </w:instrText>
      </w:r>
      <w:r w:rsidR="00E077EF" w:rsidRPr="008F0C9E">
        <w:rPr>
          <w:rFonts w:asciiTheme="minorBidi" w:hAnsiTheme="minorBidi" w:cstheme="minorBidi"/>
          <w:sz w:val="22"/>
          <w:szCs w:val="22"/>
          <w:rtl/>
        </w:rPr>
      </w:r>
      <w:r w:rsidR="00E077EF" w:rsidRPr="008F0C9E">
        <w:rPr>
          <w:rFonts w:asciiTheme="minorBidi" w:hAnsiTheme="minorBidi" w:cstheme="minorBidi"/>
          <w:sz w:val="22"/>
          <w:szCs w:val="22"/>
          <w:rtl/>
        </w:rPr>
        <w:fldChar w:fldCharType="separate"/>
      </w:r>
      <w:r w:rsidR="00E077EF" w:rsidRPr="008F0C9E">
        <w:rPr>
          <w:rFonts w:asciiTheme="minorBidi" w:hAnsiTheme="minorBidi" w:cstheme="minorBidi"/>
          <w:sz w:val="22"/>
          <w:szCs w:val="22"/>
          <w:rtl/>
        </w:rPr>
        <w:t>‏1.1</w:t>
      </w:r>
      <w:r w:rsidR="00E077EF" w:rsidRPr="008F0C9E">
        <w:rPr>
          <w:rFonts w:asciiTheme="minorBidi" w:hAnsiTheme="minorBidi" w:cstheme="minorBidi"/>
          <w:sz w:val="22"/>
          <w:szCs w:val="22"/>
          <w:rtl/>
        </w:rPr>
        <w:fldChar w:fldCharType="end"/>
      </w:r>
      <w:r w:rsidR="00E96CBB" w:rsidRPr="008F0C9E">
        <w:rPr>
          <w:rFonts w:asciiTheme="minorBidi" w:hAnsiTheme="minorBidi" w:cstheme="minorBidi"/>
          <w:sz w:val="22"/>
          <w:szCs w:val="22"/>
          <w:rtl/>
        </w:rPr>
        <w:t xml:space="preserve"> ו</w:t>
      </w:r>
      <w:r w:rsidR="00E077EF" w:rsidRPr="008F0C9E">
        <w:rPr>
          <w:rFonts w:asciiTheme="minorBidi" w:hAnsiTheme="minorBidi" w:cstheme="minorBidi"/>
          <w:sz w:val="22"/>
          <w:szCs w:val="22"/>
          <w:rtl/>
        </w:rPr>
        <w:t>-</w:t>
      </w:r>
      <w:r w:rsidR="00E96CBB" w:rsidRPr="008F0C9E">
        <w:rPr>
          <w:rFonts w:asciiTheme="minorBidi" w:hAnsiTheme="minorBidi" w:cstheme="minorBidi"/>
          <w:sz w:val="22"/>
          <w:szCs w:val="22"/>
          <w:rtl/>
        </w:rPr>
        <w:t xml:space="preserve"> </w:t>
      </w:r>
      <w:r w:rsidR="00E077EF" w:rsidRPr="008F0C9E">
        <w:rPr>
          <w:rFonts w:asciiTheme="minorBidi" w:hAnsiTheme="minorBidi" w:cstheme="minorBidi"/>
          <w:sz w:val="22"/>
          <w:szCs w:val="22"/>
          <w:rtl/>
        </w:rPr>
        <w:fldChar w:fldCharType="begin"/>
      </w:r>
      <w:r w:rsidR="00E077EF" w:rsidRPr="008F0C9E">
        <w:rPr>
          <w:rFonts w:asciiTheme="minorBidi" w:hAnsiTheme="minorBidi" w:cstheme="minorBidi"/>
          <w:sz w:val="22"/>
          <w:szCs w:val="22"/>
          <w:rtl/>
        </w:rPr>
        <w:instrText xml:space="preserve"> </w:instrText>
      </w:r>
      <w:r w:rsidR="00E077EF" w:rsidRPr="008F0C9E">
        <w:rPr>
          <w:rFonts w:asciiTheme="minorBidi" w:hAnsiTheme="minorBidi" w:cstheme="minorBidi"/>
          <w:sz w:val="22"/>
          <w:szCs w:val="22"/>
        </w:rPr>
        <w:instrText>REF</w:instrText>
      </w:r>
      <w:r w:rsidR="00E077EF" w:rsidRPr="008F0C9E">
        <w:rPr>
          <w:rFonts w:asciiTheme="minorBidi" w:hAnsiTheme="minorBidi" w:cstheme="minorBidi"/>
          <w:sz w:val="22"/>
          <w:szCs w:val="22"/>
          <w:rtl/>
        </w:rPr>
        <w:instrText xml:space="preserve"> _</w:instrText>
      </w:r>
      <w:r w:rsidR="00E077EF" w:rsidRPr="008F0C9E">
        <w:rPr>
          <w:rFonts w:asciiTheme="minorBidi" w:hAnsiTheme="minorBidi" w:cstheme="minorBidi"/>
          <w:sz w:val="22"/>
          <w:szCs w:val="22"/>
        </w:rPr>
        <w:instrText>Ref137634708 \r \h</w:instrText>
      </w:r>
      <w:r w:rsidR="00E077EF" w:rsidRPr="008F0C9E">
        <w:rPr>
          <w:rFonts w:asciiTheme="minorBidi" w:hAnsiTheme="minorBidi" w:cstheme="minorBidi"/>
          <w:sz w:val="22"/>
          <w:szCs w:val="22"/>
          <w:rtl/>
        </w:rPr>
        <w:instrText xml:space="preserve"> </w:instrText>
      </w:r>
      <w:r w:rsidR="0005443C" w:rsidRPr="008F0C9E">
        <w:rPr>
          <w:rFonts w:asciiTheme="minorBidi" w:hAnsiTheme="minorBidi" w:cstheme="minorBidi"/>
          <w:sz w:val="22"/>
          <w:szCs w:val="22"/>
          <w:rtl/>
        </w:rPr>
        <w:instrText xml:space="preserve"> \* </w:instrText>
      </w:r>
      <w:r w:rsidR="0005443C" w:rsidRPr="008F0C9E">
        <w:rPr>
          <w:rFonts w:asciiTheme="minorBidi" w:hAnsiTheme="minorBidi" w:cstheme="minorBidi"/>
          <w:sz w:val="22"/>
          <w:szCs w:val="22"/>
        </w:rPr>
        <w:instrText>MERGEFORMAT</w:instrText>
      </w:r>
      <w:r w:rsidR="0005443C" w:rsidRPr="008F0C9E">
        <w:rPr>
          <w:rFonts w:asciiTheme="minorBidi" w:hAnsiTheme="minorBidi" w:cstheme="minorBidi"/>
          <w:sz w:val="22"/>
          <w:szCs w:val="22"/>
          <w:rtl/>
        </w:rPr>
        <w:instrText xml:space="preserve"> </w:instrText>
      </w:r>
      <w:r w:rsidR="00E077EF" w:rsidRPr="008F0C9E">
        <w:rPr>
          <w:rFonts w:asciiTheme="minorBidi" w:hAnsiTheme="minorBidi" w:cstheme="minorBidi"/>
          <w:sz w:val="22"/>
          <w:szCs w:val="22"/>
          <w:rtl/>
        </w:rPr>
      </w:r>
      <w:r w:rsidR="00E077EF" w:rsidRPr="008F0C9E">
        <w:rPr>
          <w:rFonts w:asciiTheme="minorBidi" w:hAnsiTheme="minorBidi" w:cstheme="minorBidi"/>
          <w:sz w:val="22"/>
          <w:szCs w:val="22"/>
          <w:rtl/>
        </w:rPr>
        <w:fldChar w:fldCharType="separate"/>
      </w:r>
      <w:r w:rsidR="00E077EF" w:rsidRPr="008F0C9E">
        <w:rPr>
          <w:rFonts w:asciiTheme="minorBidi" w:hAnsiTheme="minorBidi" w:cstheme="minorBidi"/>
          <w:sz w:val="22"/>
          <w:szCs w:val="22"/>
          <w:rtl/>
        </w:rPr>
        <w:t>‏1.2</w:t>
      </w:r>
      <w:r w:rsidR="00E077EF" w:rsidRPr="008F0C9E">
        <w:rPr>
          <w:rFonts w:asciiTheme="minorBidi" w:hAnsiTheme="minorBidi" w:cstheme="minorBidi"/>
          <w:sz w:val="22"/>
          <w:szCs w:val="22"/>
          <w:rtl/>
        </w:rPr>
        <w:fldChar w:fldCharType="end"/>
      </w:r>
      <w:r w:rsidR="00E96CBB" w:rsidRPr="008F0C9E">
        <w:rPr>
          <w:rFonts w:asciiTheme="minorBidi" w:hAnsiTheme="minorBidi" w:cstheme="minorBidi"/>
          <w:sz w:val="22"/>
          <w:szCs w:val="22"/>
          <w:rtl/>
        </w:rPr>
        <w:t xml:space="preserve"> עול</w:t>
      </w:r>
      <w:r w:rsidR="001E63EA" w:rsidRPr="008F0C9E">
        <w:rPr>
          <w:rFonts w:asciiTheme="minorBidi" w:hAnsiTheme="minorBidi" w:cstheme="minorBidi" w:hint="eastAsia"/>
          <w:sz w:val="22"/>
          <w:szCs w:val="22"/>
          <w:rtl/>
        </w:rPr>
        <w:t>ות</w:t>
      </w:r>
      <w:r w:rsidR="00E96CBB" w:rsidRPr="008F0C9E">
        <w:rPr>
          <w:rFonts w:asciiTheme="minorBidi" w:hAnsiTheme="minorBidi" w:cstheme="minorBidi"/>
          <w:sz w:val="22"/>
          <w:szCs w:val="22"/>
          <w:rtl/>
        </w:rPr>
        <w:t xml:space="preserve"> בקנה אחד ז</w:t>
      </w:r>
      <w:r w:rsidR="00016A64" w:rsidRPr="008F0C9E">
        <w:rPr>
          <w:rFonts w:asciiTheme="minorBidi" w:hAnsiTheme="minorBidi" w:cstheme="minorBidi" w:hint="eastAsia"/>
          <w:sz w:val="22"/>
          <w:szCs w:val="22"/>
          <w:rtl/>
        </w:rPr>
        <w:t>ו</w:t>
      </w:r>
      <w:r w:rsidR="00E96CBB" w:rsidRPr="008F0C9E">
        <w:rPr>
          <w:rFonts w:asciiTheme="minorBidi" w:hAnsiTheme="minorBidi" w:cstheme="minorBidi"/>
          <w:sz w:val="22"/>
          <w:szCs w:val="22"/>
          <w:rtl/>
        </w:rPr>
        <w:t xml:space="preserve"> עם ז</w:t>
      </w:r>
      <w:r w:rsidR="00016A64" w:rsidRPr="008F0C9E">
        <w:rPr>
          <w:rFonts w:asciiTheme="minorBidi" w:hAnsiTheme="minorBidi" w:cstheme="minorBidi" w:hint="eastAsia"/>
          <w:sz w:val="22"/>
          <w:szCs w:val="22"/>
          <w:rtl/>
        </w:rPr>
        <w:t>ו</w:t>
      </w:r>
      <w:r w:rsidR="00E96CBB" w:rsidRPr="008F0C9E">
        <w:rPr>
          <w:rFonts w:asciiTheme="minorBidi" w:hAnsiTheme="minorBidi" w:cstheme="minorBidi"/>
          <w:sz w:val="22"/>
          <w:szCs w:val="22"/>
          <w:rtl/>
        </w:rPr>
        <w:t xml:space="preserve"> ו</w:t>
      </w:r>
      <w:r w:rsidRPr="008F0C9E">
        <w:rPr>
          <w:rFonts w:asciiTheme="minorBidi" w:hAnsiTheme="minorBidi" w:cstheme="minorBidi" w:hint="eastAsia"/>
          <w:sz w:val="22"/>
          <w:szCs w:val="22"/>
          <w:rtl/>
        </w:rPr>
        <w:t>ש</w:t>
      </w:r>
      <w:r w:rsidR="00E96CBB" w:rsidRPr="008F0C9E">
        <w:rPr>
          <w:rFonts w:asciiTheme="minorBidi" w:hAnsiTheme="minorBidi" w:cstheme="minorBidi"/>
          <w:sz w:val="22"/>
          <w:szCs w:val="22"/>
          <w:rtl/>
        </w:rPr>
        <w:t>בכל מקרה אין ב</w:t>
      </w:r>
      <w:r w:rsidR="00536B78" w:rsidRPr="008F0C9E">
        <w:rPr>
          <w:rFonts w:asciiTheme="minorBidi" w:hAnsiTheme="minorBidi" w:cstheme="minorBidi" w:hint="eastAsia"/>
          <w:sz w:val="22"/>
          <w:szCs w:val="22"/>
          <w:rtl/>
        </w:rPr>
        <w:t>יני</w:t>
      </w:r>
      <w:r w:rsidR="00E96CBB" w:rsidRPr="008F0C9E">
        <w:rPr>
          <w:rFonts w:asciiTheme="minorBidi" w:hAnsiTheme="minorBidi" w:cstheme="minorBidi"/>
          <w:sz w:val="22"/>
          <w:szCs w:val="22"/>
          <w:rtl/>
        </w:rPr>
        <w:t>ה</w:t>
      </w:r>
      <w:r w:rsidR="001E63EA" w:rsidRPr="008F0C9E">
        <w:rPr>
          <w:rFonts w:asciiTheme="minorBidi" w:hAnsiTheme="minorBidi" w:cstheme="minorBidi" w:hint="eastAsia"/>
          <w:sz w:val="22"/>
          <w:szCs w:val="22"/>
          <w:rtl/>
        </w:rPr>
        <w:t>ן</w:t>
      </w:r>
      <w:r w:rsidR="00E96CBB" w:rsidRPr="008F0C9E">
        <w:rPr>
          <w:rFonts w:asciiTheme="minorBidi" w:hAnsiTheme="minorBidi" w:cstheme="minorBidi"/>
          <w:sz w:val="22"/>
          <w:szCs w:val="22"/>
          <w:rtl/>
        </w:rPr>
        <w:t xml:space="preserve"> סתירות.</w:t>
      </w:r>
    </w:p>
    <w:p w14:paraId="00657354" w14:textId="77777777" w:rsidR="00E96CBB" w:rsidRPr="008F0C9E" w:rsidRDefault="00B04D7B" w:rsidP="00CB7C16">
      <w:pPr>
        <w:numPr>
          <w:ilvl w:val="0"/>
          <w:numId w:val="42"/>
        </w:numPr>
        <w:spacing w:line="360" w:lineRule="auto"/>
        <w:jc w:val="both"/>
        <w:rPr>
          <w:rFonts w:asciiTheme="minorBidi" w:hAnsiTheme="minorBidi" w:cstheme="minorBidi"/>
          <w:sz w:val="22"/>
          <w:szCs w:val="22"/>
        </w:rPr>
      </w:pPr>
      <w:bookmarkStart w:id="233" w:name="_Ref137633910"/>
      <w:r w:rsidRPr="008F0C9E">
        <w:rPr>
          <w:rFonts w:asciiTheme="minorBidi" w:hAnsiTheme="minorBidi" w:cstheme="minorBidi" w:hint="eastAsia"/>
          <w:sz w:val="22"/>
          <w:szCs w:val="22"/>
          <w:rtl/>
        </w:rPr>
        <w:t>סוגי</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טפסים</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בעניין</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אחריות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לאבטחת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מידע</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והגנה</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בסייבר</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כפונקציה</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של</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ההתקשרות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ודרגת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הרגישות</w:t>
      </w:r>
      <w:r w:rsidRPr="008F0C9E">
        <w:rPr>
          <w:rFonts w:asciiTheme="minorBidi" w:hAnsiTheme="minorBidi" w:cstheme="minorBidi"/>
          <w:sz w:val="22"/>
          <w:szCs w:val="22"/>
          <w:rtl/>
        </w:rPr>
        <w:t>:</w:t>
      </w:r>
      <w:bookmarkEnd w:id="233"/>
    </w:p>
    <w:tbl>
      <w:tblPr>
        <w:tblStyle w:val="1d"/>
        <w:tblpPr w:leftFromText="180" w:rightFromText="180" w:vertAnchor="text" w:horzAnchor="margin" w:tblpY="38"/>
        <w:bidiVisual/>
        <w:tblW w:w="8424" w:type="dxa"/>
        <w:tblLook w:val="04A0" w:firstRow="1" w:lastRow="0" w:firstColumn="1" w:lastColumn="0" w:noHBand="0" w:noVBand="1"/>
        <w:tblCaption w:val="הנחיה בדבר סוג הטופס שבו צריך להשתמש כפונקציה של תכולת ההתקשרות ודרגת הרגישות"/>
      </w:tblPr>
      <w:tblGrid>
        <w:gridCol w:w="1771"/>
        <w:gridCol w:w="5445"/>
        <w:gridCol w:w="1208"/>
      </w:tblGrid>
      <w:tr w:rsidR="00143731" w:rsidRPr="0005443C" w14:paraId="1DDDC8F3" w14:textId="77777777" w:rsidTr="00E96CBB">
        <w:trPr>
          <w:trHeight w:val="548"/>
          <w:tblHeader/>
        </w:trPr>
        <w:tc>
          <w:tcPr>
            <w:tcW w:w="1771" w:type="dxa"/>
            <w:shd w:val="clear" w:color="auto" w:fill="D9D9D9" w:themeFill="background1" w:themeFillShade="D9"/>
          </w:tcPr>
          <w:p w14:paraId="4F061171" w14:textId="77777777" w:rsidR="00E96CBB" w:rsidRPr="008F0C9E" w:rsidRDefault="00B04D7B" w:rsidP="00E96CBB">
            <w:pPr>
              <w:jc w:val="center"/>
              <w:rPr>
                <w:rFonts w:asciiTheme="minorBidi" w:hAnsiTheme="minorBidi" w:cstheme="minorBidi"/>
                <w:b/>
                <w:bCs/>
                <w:sz w:val="22"/>
                <w:szCs w:val="22"/>
                <w:rtl/>
              </w:rPr>
            </w:pPr>
            <w:r w:rsidRPr="008F0C9E">
              <w:rPr>
                <w:rFonts w:asciiTheme="minorBidi" w:hAnsiTheme="minorBidi" w:cstheme="minorBidi" w:hint="eastAsia"/>
                <w:b/>
                <w:bCs/>
                <w:sz w:val="22"/>
                <w:szCs w:val="22"/>
                <w:rtl/>
              </w:rPr>
              <w:t>טופס</w:t>
            </w:r>
          </w:p>
        </w:tc>
        <w:tc>
          <w:tcPr>
            <w:tcW w:w="5445" w:type="dxa"/>
            <w:shd w:val="clear" w:color="auto" w:fill="D9D9D9" w:themeFill="background1" w:themeFillShade="D9"/>
          </w:tcPr>
          <w:p w14:paraId="36D7F12C" w14:textId="77777777" w:rsidR="00E96CBB" w:rsidRPr="008F0C9E" w:rsidRDefault="00B04D7B" w:rsidP="00E96CBB">
            <w:pPr>
              <w:jc w:val="center"/>
              <w:rPr>
                <w:rFonts w:asciiTheme="minorBidi" w:hAnsiTheme="minorBidi" w:cstheme="minorBidi"/>
                <w:sz w:val="22"/>
                <w:szCs w:val="22"/>
                <w:rtl/>
              </w:rPr>
            </w:pPr>
            <w:r w:rsidRPr="008F0C9E">
              <w:rPr>
                <w:rFonts w:asciiTheme="minorBidi" w:hAnsiTheme="minorBidi" w:cstheme="minorBidi" w:hint="eastAsia"/>
                <w:b/>
                <w:bCs/>
                <w:sz w:val="22"/>
                <w:szCs w:val="22"/>
                <w:rtl/>
              </w:rPr>
              <w:t>תכולת</w:t>
            </w:r>
            <w:r w:rsidRPr="008F0C9E">
              <w:rPr>
                <w:rFonts w:asciiTheme="minorBidi" w:hAnsiTheme="minorBidi" w:cstheme="minorBidi"/>
                <w:b/>
                <w:bCs/>
                <w:sz w:val="22"/>
                <w:szCs w:val="22"/>
                <w:rtl/>
              </w:rPr>
              <w:t xml:space="preserve"> </w:t>
            </w:r>
            <w:r w:rsidRPr="008F0C9E">
              <w:rPr>
                <w:rFonts w:asciiTheme="minorBidi" w:hAnsiTheme="minorBidi" w:cstheme="minorBidi" w:hint="eastAsia"/>
                <w:b/>
                <w:bCs/>
                <w:sz w:val="22"/>
                <w:szCs w:val="22"/>
                <w:rtl/>
              </w:rPr>
              <w:t>ההתקשרות</w:t>
            </w:r>
          </w:p>
        </w:tc>
        <w:tc>
          <w:tcPr>
            <w:tcW w:w="1208" w:type="dxa"/>
            <w:shd w:val="clear" w:color="auto" w:fill="D9D9D9" w:themeFill="background1" w:themeFillShade="D9"/>
          </w:tcPr>
          <w:p w14:paraId="154BF409" w14:textId="77777777" w:rsidR="00E96CBB" w:rsidRPr="008F0C9E" w:rsidRDefault="00B04D7B" w:rsidP="00E96CBB">
            <w:pPr>
              <w:jc w:val="center"/>
              <w:rPr>
                <w:rFonts w:asciiTheme="minorBidi" w:hAnsiTheme="minorBidi" w:cstheme="minorBidi"/>
                <w:b/>
                <w:bCs/>
                <w:sz w:val="22"/>
                <w:szCs w:val="22"/>
                <w:rtl/>
              </w:rPr>
            </w:pPr>
            <w:r w:rsidRPr="008F0C9E">
              <w:rPr>
                <w:rFonts w:asciiTheme="minorBidi" w:hAnsiTheme="minorBidi" w:cstheme="minorBidi" w:hint="eastAsia"/>
                <w:b/>
                <w:bCs/>
                <w:sz w:val="22"/>
                <w:szCs w:val="22"/>
                <w:rtl/>
              </w:rPr>
              <w:t>דרגת</w:t>
            </w:r>
            <w:r w:rsidRPr="008F0C9E">
              <w:rPr>
                <w:rFonts w:asciiTheme="minorBidi" w:hAnsiTheme="minorBidi" w:cstheme="minorBidi"/>
                <w:b/>
                <w:bCs/>
                <w:sz w:val="22"/>
                <w:szCs w:val="22"/>
                <w:rtl/>
              </w:rPr>
              <w:t xml:space="preserve"> </w:t>
            </w:r>
            <w:r w:rsidRPr="008F0C9E">
              <w:rPr>
                <w:rFonts w:asciiTheme="minorBidi" w:hAnsiTheme="minorBidi" w:cstheme="minorBidi" w:hint="eastAsia"/>
                <w:b/>
                <w:bCs/>
                <w:sz w:val="22"/>
                <w:szCs w:val="22"/>
                <w:rtl/>
              </w:rPr>
              <w:t>רגישות</w:t>
            </w:r>
          </w:p>
        </w:tc>
      </w:tr>
      <w:tr w:rsidR="00143731" w:rsidRPr="0005443C" w14:paraId="70BE2FD0" w14:textId="77777777" w:rsidTr="00E96CBB">
        <w:trPr>
          <w:trHeight w:val="425"/>
        </w:trPr>
        <w:tc>
          <w:tcPr>
            <w:tcW w:w="1771" w:type="dxa"/>
            <w:vMerge w:val="restart"/>
            <w:vAlign w:val="center"/>
          </w:tcPr>
          <w:p w14:paraId="6072D749" w14:textId="00DC086B" w:rsidR="00E96CBB" w:rsidRPr="008F0C9E" w:rsidRDefault="00B04D7B" w:rsidP="00CB7C16">
            <w:pPr>
              <w:jc w:val="center"/>
              <w:rPr>
                <w:rFonts w:asciiTheme="minorBidi" w:hAnsiTheme="minorBidi" w:cstheme="minorBidi"/>
                <w:sz w:val="22"/>
                <w:szCs w:val="22"/>
                <w:rtl/>
              </w:rPr>
            </w:pPr>
            <w:r w:rsidRPr="008F0C9E">
              <w:rPr>
                <w:rFonts w:asciiTheme="minorBidi" w:hAnsiTheme="minorBidi" w:cstheme="minorBidi" w:hint="eastAsia"/>
                <w:sz w:val="22"/>
                <w:szCs w:val="22"/>
                <w:rtl/>
              </w:rPr>
              <w:t>רא</w:t>
            </w:r>
            <w:r w:rsidR="00DE42A9" w:rsidRPr="008F0C9E">
              <w:rPr>
                <w:rFonts w:asciiTheme="minorBidi" w:hAnsiTheme="minorBidi" w:cstheme="minorBidi" w:hint="eastAsia"/>
                <w:sz w:val="22"/>
                <w:szCs w:val="22"/>
                <w:rtl/>
              </w:rPr>
              <w:t>ה</w:t>
            </w:r>
            <w:r w:rsidRPr="008F0C9E">
              <w:rPr>
                <w:rFonts w:asciiTheme="minorBidi" w:hAnsiTheme="minorBidi" w:cstheme="minorBidi"/>
                <w:sz w:val="22"/>
                <w:szCs w:val="22"/>
                <w:rtl/>
              </w:rPr>
              <w:t xml:space="preserve"> סעיף </w:t>
            </w:r>
            <w:r w:rsidR="00016A64" w:rsidRPr="008F0C9E">
              <w:rPr>
                <w:rFonts w:asciiTheme="minorBidi" w:hAnsiTheme="minorBidi" w:cstheme="minorBidi"/>
                <w:sz w:val="22"/>
                <w:szCs w:val="22"/>
                <w:rtl/>
              </w:rPr>
              <w:fldChar w:fldCharType="begin"/>
            </w:r>
            <w:r w:rsidR="00016A64" w:rsidRPr="008F0C9E">
              <w:rPr>
                <w:rFonts w:asciiTheme="minorBidi" w:hAnsiTheme="minorBidi" w:cstheme="minorBidi"/>
                <w:sz w:val="22"/>
                <w:szCs w:val="22"/>
                <w:rtl/>
              </w:rPr>
              <w:instrText xml:space="preserve"> </w:instrText>
            </w:r>
            <w:r w:rsidR="00016A64" w:rsidRPr="008F0C9E">
              <w:rPr>
                <w:rFonts w:asciiTheme="minorBidi" w:hAnsiTheme="minorBidi" w:cstheme="minorBidi"/>
                <w:sz w:val="22"/>
                <w:szCs w:val="22"/>
              </w:rPr>
              <w:instrText>REF</w:instrText>
            </w:r>
            <w:r w:rsidR="00016A64" w:rsidRPr="008F0C9E">
              <w:rPr>
                <w:rFonts w:asciiTheme="minorBidi" w:hAnsiTheme="minorBidi" w:cstheme="minorBidi"/>
                <w:sz w:val="22"/>
                <w:szCs w:val="22"/>
                <w:rtl/>
              </w:rPr>
              <w:instrText xml:space="preserve"> _</w:instrText>
            </w:r>
            <w:r w:rsidR="00016A64" w:rsidRPr="008F0C9E">
              <w:rPr>
                <w:rFonts w:asciiTheme="minorBidi" w:hAnsiTheme="minorBidi" w:cstheme="minorBidi"/>
                <w:sz w:val="22"/>
                <w:szCs w:val="22"/>
              </w:rPr>
              <w:instrText>Ref145917460 \r \h</w:instrText>
            </w:r>
            <w:r w:rsidR="00016A64" w:rsidRPr="008F0C9E">
              <w:rPr>
                <w:rFonts w:asciiTheme="minorBidi" w:hAnsiTheme="minorBidi" w:cstheme="minorBidi"/>
                <w:sz w:val="22"/>
                <w:szCs w:val="22"/>
                <w:rtl/>
              </w:rPr>
              <w:instrText xml:space="preserve"> </w:instrText>
            </w:r>
            <w:r w:rsidR="0005443C" w:rsidRPr="008F0C9E">
              <w:rPr>
                <w:rFonts w:asciiTheme="minorBidi" w:hAnsiTheme="minorBidi" w:cstheme="minorBidi"/>
                <w:sz w:val="22"/>
                <w:szCs w:val="22"/>
                <w:rtl/>
              </w:rPr>
              <w:instrText xml:space="preserve"> \* </w:instrText>
            </w:r>
            <w:r w:rsidR="0005443C" w:rsidRPr="008F0C9E">
              <w:rPr>
                <w:rFonts w:asciiTheme="minorBidi" w:hAnsiTheme="minorBidi" w:cstheme="minorBidi"/>
                <w:sz w:val="22"/>
                <w:szCs w:val="22"/>
              </w:rPr>
              <w:instrText>MERGEFORMAT</w:instrText>
            </w:r>
            <w:r w:rsidR="0005443C" w:rsidRPr="008F0C9E">
              <w:rPr>
                <w:rFonts w:asciiTheme="minorBidi" w:hAnsiTheme="minorBidi" w:cstheme="minorBidi"/>
                <w:sz w:val="22"/>
                <w:szCs w:val="22"/>
                <w:rtl/>
              </w:rPr>
              <w:instrText xml:space="preserve"> </w:instrText>
            </w:r>
            <w:r w:rsidR="00016A64" w:rsidRPr="008F0C9E">
              <w:rPr>
                <w:rFonts w:asciiTheme="minorBidi" w:hAnsiTheme="minorBidi" w:cstheme="minorBidi"/>
                <w:sz w:val="22"/>
                <w:szCs w:val="22"/>
                <w:rtl/>
              </w:rPr>
            </w:r>
            <w:r w:rsidR="00016A64" w:rsidRPr="008F0C9E">
              <w:rPr>
                <w:rFonts w:asciiTheme="minorBidi" w:hAnsiTheme="minorBidi" w:cstheme="minorBidi"/>
                <w:sz w:val="22"/>
                <w:szCs w:val="22"/>
                <w:rtl/>
              </w:rPr>
              <w:fldChar w:fldCharType="separate"/>
            </w:r>
            <w:r w:rsidR="00016A64" w:rsidRPr="008F0C9E">
              <w:rPr>
                <w:rFonts w:asciiTheme="minorBidi" w:hAnsiTheme="minorBidi" w:cstheme="minorBidi"/>
                <w:sz w:val="22"/>
                <w:szCs w:val="22"/>
                <w:rtl/>
              </w:rPr>
              <w:t>‏4</w:t>
            </w:r>
            <w:r w:rsidR="00016A64" w:rsidRPr="008F0C9E">
              <w:rPr>
                <w:rFonts w:asciiTheme="minorBidi" w:hAnsiTheme="minorBidi" w:cstheme="minorBidi"/>
                <w:sz w:val="22"/>
                <w:szCs w:val="22"/>
                <w:rtl/>
              </w:rPr>
              <w:fldChar w:fldCharType="end"/>
            </w:r>
            <w:r w:rsidR="006332AE"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להלן</w:t>
            </w:r>
          </w:p>
        </w:tc>
        <w:tc>
          <w:tcPr>
            <w:tcW w:w="5445" w:type="dxa"/>
          </w:tcPr>
          <w:p w14:paraId="30B9F086" w14:textId="77777777" w:rsidR="00E96CBB" w:rsidRPr="008F0C9E" w:rsidRDefault="00B04D7B" w:rsidP="00E96CBB">
            <w:pPr>
              <w:rPr>
                <w:rFonts w:asciiTheme="minorBidi" w:hAnsiTheme="minorBidi" w:cstheme="minorBidi"/>
                <w:sz w:val="22"/>
                <w:szCs w:val="22"/>
              </w:rPr>
            </w:pPr>
            <w:r w:rsidRPr="008F0C9E">
              <w:rPr>
                <w:rFonts w:asciiTheme="minorBidi" w:hAnsiTheme="minorBidi" w:cstheme="minorBidi"/>
                <w:sz w:val="22"/>
                <w:szCs w:val="22"/>
                <w:rtl/>
              </w:rPr>
              <w:t xml:space="preserve">רכישת רישיונות לשימוש </w:t>
            </w:r>
            <w:r w:rsidRPr="008F0C9E">
              <w:rPr>
                <w:rFonts w:asciiTheme="minorBidi" w:hAnsiTheme="minorBidi" w:cstheme="minorBidi"/>
                <w:sz w:val="22"/>
                <w:szCs w:val="22"/>
              </w:rPr>
              <w:t>On-Premise</w:t>
            </w:r>
          </w:p>
        </w:tc>
        <w:tc>
          <w:tcPr>
            <w:tcW w:w="1208" w:type="dxa"/>
            <w:shd w:val="clear" w:color="auto" w:fill="BDD6EE" w:themeFill="accent1" w:themeFillTint="66"/>
          </w:tcPr>
          <w:p w14:paraId="684D18D2" w14:textId="77777777" w:rsidR="00E96CBB" w:rsidRPr="008F0C9E" w:rsidRDefault="00B04D7B" w:rsidP="00E96CBB">
            <w:pPr>
              <w:jc w:val="center"/>
              <w:rPr>
                <w:rFonts w:asciiTheme="minorBidi" w:hAnsiTheme="minorBidi" w:cstheme="minorBidi"/>
                <w:sz w:val="22"/>
                <w:szCs w:val="22"/>
                <w:rtl/>
              </w:rPr>
            </w:pPr>
            <w:r w:rsidRPr="008F0C9E">
              <w:rPr>
                <w:rFonts w:asciiTheme="minorBidi" w:hAnsiTheme="minorBidi" w:cstheme="minorBidi" w:hint="eastAsia"/>
                <w:sz w:val="22"/>
                <w:szCs w:val="22"/>
                <w:rtl/>
              </w:rPr>
              <w:t>נמוכה</w:t>
            </w:r>
          </w:p>
        </w:tc>
      </w:tr>
      <w:tr w:rsidR="00143731" w:rsidRPr="0005443C" w14:paraId="027B6F24" w14:textId="77777777" w:rsidTr="00E96CBB">
        <w:trPr>
          <w:trHeight w:val="425"/>
        </w:trPr>
        <w:tc>
          <w:tcPr>
            <w:tcW w:w="1771" w:type="dxa"/>
            <w:vMerge/>
            <w:vAlign w:val="center"/>
          </w:tcPr>
          <w:p w14:paraId="4B3D449C" w14:textId="77777777" w:rsidR="00E96CBB" w:rsidRPr="008F0C9E" w:rsidRDefault="00E96CBB" w:rsidP="00E96CBB">
            <w:pPr>
              <w:jc w:val="center"/>
              <w:rPr>
                <w:rFonts w:asciiTheme="minorBidi" w:hAnsiTheme="minorBidi" w:cstheme="minorBidi"/>
                <w:sz w:val="22"/>
                <w:szCs w:val="22"/>
                <w:rtl/>
              </w:rPr>
            </w:pPr>
          </w:p>
        </w:tc>
        <w:tc>
          <w:tcPr>
            <w:tcW w:w="5445" w:type="dxa"/>
          </w:tcPr>
          <w:p w14:paraId="087DECDE" w14:textId="77777777" w:rsidR="00E96CBB" w:rsidRPr="008F0C9E" w:rsidRDefault="00B04D7B" w:rsidP="00E96CBB">
            <w:pPr>
              <w:rPr>
                <w:rFonts w:asciiTheme="minorBidi" w:hAnsiTheme="minorBidi" w:cstheme="minorBidi"/>
                <w:sz w:val="22"/>
                <w:szCs w:val="22"/>
                <w:rtl/>
              </w:rPr>
            </w:pPr>
            <w:r w:rsidRPr="008F0C9E">
              <w:rPr>
                <w:rFonts w:asciiTheme="minorBidi" w:hAnsiTheme="minorBidi" w:cstheme="minorBidi"/>
                <w:sz w:val="22"/>
                <w:szCs w:val="22"/>
                <w:rtl/>
              </w:rPr>
              <w:t>פיתוח, אספקה, תחזוקה או תפעול של מערכת מידע בהיקף התקשרות של עד 1 מ</w:t>
            </w:r>
            <w:r w:rsidRPr="008F0C9E">
              <w:rPr>
                <w:rFonts w:asciiTheme="minorBidi" w:hAnsiTheme="minorBidi" w:cstheme="minorBidi" w:hint="eastAsia"/>
                <w:sz w:val="22"/>
                <w:szCs w:val="22"/>
                <w:rtl/>
              </w:rPr>
              <w:t>י</w:t>
            </w:r>
            <w:r w:rsidRPr="008F0C9E">
              <w:rPr>
                <w:rFonts w:asciiTheme="minorBidi" w:hAnsiTheme="minorBidi" w:cstheme="minorBidi"/>
                <w:sz w:val="22"/>
                <w:szCs w:val="22"/>
                <w:rtl/>
              </w:rPr>
              <w:t>ל</w:t>
            </w:r>
            <w:r w:rsidRPr="008F0C9E">
              <w:rPr>
                <w:rFonts w:asciiTheme="minorBidi" w:hAnsiTheme="minorBidi" w:cstheme="minorBidi" w:hint="eastAsia"/>
                <w:sz w:val="22"/>
                <w:szCs w:val="22"/>
                <w:rtl/>
              </w:rPr>
              <w:t>יון</w:t>
            </w:r>
            <w:r w:rsidRPr="008F0C9E">
              <w:rPr>
                <w:rFonts w:asciiTheme="minorBidi" w:hAnsiTheme="minorBidi" w:cstheme="minorBidi"/>
                <w:sz w:val="22"/>
                <w:szCs w:val="22"/>
                <w:rtl/>
              </w:rPr>
              <w:t xml:space="preserve"> ש"ח שאינה כוללת מידע רגיש</w:t>
            </w:r>
          </w:p>
        </w:tc>
        <w:tc>
          <w:tcPr>
            <w:tcW w:w="1208" w:type="dxa"/>
            <w:shd w:val="clear" w:color="auto" w:fill="BDD6EE" w:themeFill="accent1" w:themeFillTint="66"/>
          </w:tcPr>
          <w:p w14:paraId="61F4AC1B" w14:textId="77777777" w:rsidR="00E96CBB" w:rsidRPr="008F0C9E" w:rsidRDefault="00B04D7B" w:rsidP="00E96CBB">
            <w:pPr>
              <w:jc w:val="center"/>
              <w:rPr>
                <w:rFonts w:asciiTheme="minorBidi" w:hAnsiTheme="minorBidi" w:cstheme="minorBidi"/>
                <w:sz w:val="22"/>
                <w:szCs w:val="22"/>
                <w:rtl/>
              </w:rPr>
            </w:pPr>
            <w:r w:rsidRPr="008F0C9E">
              <w:rPr>
                <w:rFonts w:asciiTheme="minorBidi" w:hAnsiTheme="minorBidi" w:cstheme="minorBidi" w:hint="eastAsia"/>
                <w:sz w:val="22"/>
                <w:szCs w:val="22"/>
                <w:rtl/>
              </w:rPr>
              <w:t>נמוכה</w:t>
            </w:r>
          </w:p>
        </w:tc>
      </w:tr>
      <w:tr w:rsidR="00143731" w:rsidRPr="0005443C" w14:paraId="0FA2B7F1" w14:textId="77777777" w:rsidTr="00E96CBB">
        <w:trPr>
          <w:trHeight w:val="425"/>
        </w:trPr>
        <w:tc>
          <w:tcPr>
            <w:tcW w:w="1771" w:type="dxa"/>
            <w:vMerge w:val="restart"/>
            <w:vAlign w:val="center"/>
          </w:tcPr>
          <w:p w14:paraId="546357B2" w14:textId="77777777" w:rsidR="00E96CBB" w:rsidRPr="008F0C9E" w:rsidRDefault="00774B67" w:rsidP="00E96CBB">
            <w:pPr>
              <w:jc w:val="center"/>
              <w:rPr>
                <w:rFonts w:asciiTheme="minorBidi" w:hAnsiTheme="minorBidi" w:cstheme="minorBidi"/>
                <w:sz w:val="22"/>
                <w:szCs w:val="22"/>
                <w:rtl/>
              </w:rPr>
            </w:pPr>
            <w:hyperlink r:id="rId141" w:history="1">
              <w:r w:rsidRPr="008F0C9E">
                <w:rPr>
                  <w:rStyle w:val="Hyperlink"/>
                  <w:rFonts w:asciiTheme="minorBidi" w:hAnsiTheme="minorBidi" w:cstheme="minorBidi"/>
                  <w:sz w:val="22"/>
                  <w:szCs w:val="22"/>
                  <w:rtl/>
                </w:rPr>
                <w:t>טופס, "אחריות לאבטחת מידע ו</w:t>
              </w:r>
              <w:r w:rsidR="006332AE" w:rsidRPr="008F0C9E">
                <w:rPr>
                  <w:rStyle w:val="Hyperlink"/>
                  <w:rFonts w:asciiTheme="minorBidi" w:hAnsiTheme="minorBidi" w:cstheme="minorBidi" w:hint="eastAsia"/>
                  <w:sz w:val="22"/>
                  <w:szCs w:val="22"/>
                  <w:rtl/>
                </w:rPr>
                <w:t>הגנה</w:t>
              </w:r>
              <w:r w:rsidR="006332AE" w:rsidRPr="008F0C9E">
                <w:rPr>
                  <w:rStyle w:val="Hyperlink"/>
                  <w:rFonts w:asciiTheme="minorBidi" w:hAnsiTheme="minorBidi" w:cstheme="minorBidi"/>
                  <w:sz w:val="22"/>
                  <w:szCs w:val="22"/>
                  <w:rtl/>
                </w:rPr>
                <w:t xml:space="preserve"> </w:t>
              </w:r>
              <w:r w:rsidR="006332AE" w:rsidRPr="008F0C9E">
                <w:rPr>
                  <w:rStyle w:val="Hyperlink"/>
                  <w:rFonts w:asciiTheme="minorBidi" w:hAnsiTheme="minorBidi" w:cstheme="minorBidi" w:hint="eastAsia"/>
                  <w:sz w:val="22"/>
                  <w:szCs w:val="22"/>
                  <w:rtl/>
                </w:rPr>
                <w:t>ב</w:t>
              </w:r>
              <w:r w:rsidRPr="008F0C9E">
                <w:rPr>
                  <w:rStyle w:val="Hyperlink"/>
                  <w:rFonts w:asciiTheme="minorBidi" w:hAnsiTheme="minorBidi" w:cstheme="minorBidi"/>
                  <w:sz w:val="22"/>
                  <w:szCs w:val="22"/>
                  <w:rtl/>
                </w:rPr>
                <w:t>סייבר של ספקי הממשלה – רמה רגילה"</w:t>
              </w:r>
            </w:hyperlink>
          </w:p>
        </w:tc>
        <w:tc>
          <w:tcPr>
            <w:tcW w:w="5445" w:type="dxa"/>
          </w:tcPr>
          <w:p w14:paraId="02283A89" w14:textId="77777777" w:rsidR="00E96CBB" w:rsidRPr="008F0C9E" w:rsidRDefault="00B04D7B" w:rsidP="00E96CBB">
            <w:pPr>
              <w:rPr>
                <w:rFonts w:asciiTheme="minorBidi" w:hAnsiTheme="minorBidi" w:cstheme="minorBidi"/>
                <w:sz w:val="22"/>
                <w:szCs w:val="22"/>
                <w:rtl/>
              </w:rPr>
            </w:pPr>
            <w:r w:rsidRPr="008F0C9E">
              <w:rPr>
                <w:rFonts w:asciiTheme="minorBidi" w:hAnsiTheme="minorBidi" w:cstheme="minorBidi" w:hint="eastAsia"/>
                <w:sz w:val="22"/>
                <w:szCs w:val="22"/>
                <w:rtl/>
              </w:rPr>
              <w:t>פיתוח</w:t>
            </w:r>
            <w:r w:rsidRPr="008F0C9E">
              <w:rPr>
                <w:rFonts w:asciiTheme="minorBidi" w:hAnsiTheme="minorBidi" w:cstheme="minorBidi"/>
                <w:sz w:val="22"/>
                <w:szCs w:val="22"/>
                <w:rtl/>
              </w:rPr>
              <w:t>, אספקה, תחזוקה או תפעול מערכות מידע בהיקף התקשרות של עד 4 מ</w:t>
            </w:r>
            <w:r w:rsidRPr="008F0C9E">
              <w:rPr>
                <w:rFonts w:asciiTheme="minorBidi" w:hAnsiTheme="minorBidi" w:cstheme="minorBidi" w:hint="eastAsia"/>
                <w:sz w:val="22"/>
                <w:szCs w:val="22"/>
                <w:rtl/>
              </w:rPr>
              <w:t>יליון</w:t>
            </w:r>
            <w:r w:rsidRPr="008F0C9E">
              <w:rPr>
                <w:rFonts w:asciiTheme="minorBidi" w:hAnsiTheme="minorBidi" w:cstheme="minorBidi"/>
                <w:sz w:val="22"/>
                <w:szCs w:val="22"/>
                <w:rtl/>
              </w:rPr>
              <w:t xml:space="preserve"> ש"ח </w:t>
            </w:r>
          </w:p>
        </w:tc>
        <w:tc>
          <w:tcPr>
            <w:tcW w:w="1208" w:type="dxa"/>
            <w:shd w:val="clear" w:color="auto" w:fill="A8D08D" w:themeFill="accent6" w:themeFillTint="99"/>
          </w:tcPr>
          <w:p w14:paraId="5C5A4F58" w14:textId="77777777" w:rsidR="00E96CBB" w:rsidRPr="008F0C9E" w:rsidRDefault="00B04D7B" w:rsidP="00E96CBB">
            <w:pPr>
              <w:jc w:val="center"/>
              <w:rPr>
                <w:rFonts w:asciiTheme="minorBidi" w:hAnsiTheme="minorBidi" w:cstheme="minorBidi"/>
                <w:sz w:val="22"/>
                <w:szCs w:val="22"/>
                <w:rtl/>
              </w:rPr>
            </w:pPr>
            <w:r w:rsidRPr="008F0C9E">
              <w:rPr>
                <w:rFonts w:asciiTheme="minorBidi" w:hAnsiTheme="minorBidi" w:cstheme="minorBidi" w:hint="eastAsia"/>
                <w:sz w:val="22"/>
                <w:szCs w:val="22"/>
                <w:rtl/>
              </w:rPr>
              <w:t>רגילה</w:t>
            </w:r>
          </w:p>
        </w:tc>
      </w:tr>
      <w:tr w:rsidR="00143731" w:rsidRPr="0005443C" w14:paraId="0D381BD5" w14:textId="77777777" w:rsidTr="00E96CBB">
        <w:trPr>
          <w:trHeight w:val="561"/>
        </w:trPr>
        <w:tc>
          <w:tcPr>
            <w:tcW w:w="1771" w:type="dxa"/>
            <w:vMerge/>
            <w:vAlign w:val="center"/>
          </w:tcPr>
          <w:p w14:paraId="70776247" w14:textId="77777777" w:rsidR="00E96CBB" w:rsidRPr="008F0C9E" w:rsidRDefault="00E96CBB" w:rsidP="00E96CBB">
            <w:pPr>
              <w:jc w:val="center"/>
              <w:rPr>
                <w:rFonts w:asciiTheme="minorBidi" w:hAnsiTheme="minorBidi" w:cstheme="minorBidi"/>
                <w:sz w:val="22"/>
                <w:szCs w:val="22"/>
                <w:rtl/>
              </w:rPr>
            </w:pPr>
          </w:p>
        </w:tc>
        <w:tc>
          <w:tcPr>
            <w:tcW w:w="5445" w:type="dxa"/>
          </w:tcPr>
          <w:p w14:paraId="2F0233CE" w14:textId="77777777" w:rsidR="00E96CBB" w:rsidRPr="008F0C9E" w:rsidRDefault="00B04D7B" w:rsidP="00E96CBB">
            <w:pPr>
              <w:rPr>
                <w:rFonts w:asciiTheme="minorBidi" w:hAnsiTheme="minorBidi" w:cstheme="minorBidi"/>
                <w:sz w:val="22"/>
                <w:szCs w:val="22"/>
                <w:rtl/>
              </w:rPr>
            </w:pPr>
            <w:r w:rsidRPr="008F0C9E">
              <w:rPr>
                <w:rFonts w:asciiTheme="minorBidi" w:hAnsiTheme="minorBidi" w:cstheme="minorBidi" w:hint="eastAsia"/>
                <w:sz w:val="22"/>
                <w:szCs w:val="22"/>
                <w:rtl/>
              </w:rPr>
              <w:t>התקשרות</w:t>
            </w:r>
            <w:r w:rsidRPr="008F0C9E">
              <w:rPr>
                <w:rFonts w:asciiTheme="minorBidi" w:hAnsiTheme="minorBidi" w:cstheme="minorBidi"/>
                <w:sz w:val="22"/>
                <w:szCs w:val="22"/>
                <w:rtl/>
              </w:rPr>
              <w:t xml:space="preserve"> עם ספק המחזיק במערכותיו מידע רגיש (כהגדרתו בטופס) של המשרד או הממשלה</w:t>
            </w:r>
          </w:p>
        </w:tc>
        <w:tc>
          <w:tcPr>
            <w:tcW w:w="1208" w:type="dxa"/>
            <w:shd w:val="clear" w:color="auto" w:fill="A8D08D" w:themeFill="accent6" w:themeFillTint="99"/>
          </w:tcPr>
          <w:p w14:paraId="028A42FA" w14:textId="77777777" w:rsidR="00E96CBB" w:rsidRPr="008F0C9E" w:rsidRDefault="00B04D7B" w:rsidP="00E96CBB">
            <w:pPr>
              <w:jc w:val="center"/>
              <w:rPr>
                <w:rFonts w:asciiTheme="minorBidi" w:hAnsiTheme="minorBidi" w:cstheme="minorBidi"/>
                <w:sz w:val="22"/>
                <w:szCs w:val="22"/>
                <w:rtl/>
              </w:rPr>
            </w:pPr>
            <w:r w:rsidRPr="008F0C9E">
              <w:rPr>
                <w:rFonts w:asciiTheme="minorBidi" w:hAnsiTheme="minorBidi" w:cstheme="minorBidi" w:hint="eastAsia"/>
                <w:sz w:val="22"/>
                <w:szCs w:val="22"/>
                <w:rtl/>
              </w:rPr>
              <w:t>רגילה</w:t>
            </w:r>
          </w:p>
        </w:tc>
      </w:tr>
      <w:tr w:rsidR="00143731" w:rsidRPr="0005443C" w14:paraId="14EC8F4C" w14:textId="77777777" w:rsidTr="00E96CBB">
        <w:trPr>
          <w:trHeight w:val="561"/>
        </w:trPr>
        <w:tc>
          <w:tcPr>
            <w:tcW w:w="1771" w:type="dxa"/>
            <w:vMerge w:val="restart"/>
            <w:vAlign w:val="center"/>
          </w:tcPr>
          <w:p w14:paraId="3C9077E6" w14:textId="77777777" w:rsidR="00E96CBB" w:rsidRPr="008F0C9E" w:rsidRDefault="00774B67" w:rsidP="00CB7C16">
            <w:pPr>
              <w:jc w:val="center"/>
              <w:rPr>
                <w:rFonts w:asciiTheme="minorBidi" w:hAnsiTheme="minorBidi" w:cstheme="minorBidi"/>
                <w:sz w:val="22"/>
                <w:szCs w:val="22"/>
                <w:rtl/>
              </w:rPr>
            </w:pPr>
            <w:hyperlink r:id="rId142" w:history="1">
              <w:r w:rsidRPr="008F0C9E">
                <w:rPr>
                  <w:rStyle w:val="Hyperlink"/>
                  <w:rFonts w:asciiTheme="minorBidi" w:hAnsiTheme="minorBidi" w:cstheme="minorBidi"/>
                  <w:sz w:val="22"/>
                  <w:szCs w:val="22"/>
                  <w:rtl/>
                </w:rPr>
                <w:t xml:space="preserve">טופס, "אחריות לאבטחת מידע </w:t>
              </w:r>
              <w:r w:rsidR="006332AE" w:rsidRPr="008F0C9E">
                <w:rPr>
                  <w:rStyle w:val="Hyperlink"/>
                  <w:rFonts w:asciiTheme="minorBidi" w:hAnsiTheme="minorBidi" w:cstheme="minorBidi" w:hint="eastAsia"/>
                  <w:sz w:val="22"/>
                  <w:szCs w:val="22"/>
                  <w:rtl/>
                </w:rPr>
                <w:t>והגנה</w:t>
              </w:r>
              <w:r w:rsidR="006332AE" w:rsidRPr="008F0C9E">
                <w:rPr>
                  <w:rStyle w:val="Hyperlink"/>
                  <w:rFonts w:asciiTheme="minorBidi" w:hAnsiTheme="minorBidi" w:cstheme="minorBidi"/>
                  <w:sz w:val="22"/>
                  <w:szCs w:val="22"/>
                  <w:rtl/>
                </w:rPr>
                <w:t xml:space="preserve"> </w:t>
              </w:r>
              <w:r w:rsidR="006332AE" w:rsidRPr="008F0C9E">
                <w:rPr>
                  <w:rStyle w:val="Hyperlink"/>
                  <w:rFonts w:asciiTheme="minorBidi" w:hAnsiTheme="minorBidi" w:cstheme="minorBidi" w:hint="eastAsia"/>
                  <w:sz w:val="22"/>
                  <w:szCs w:val="22"/>
                  <w:rtl/>
                </w:rPr>
                <w:t>ב</w:t>
              </w:r>
              <w:r w:rsidRPr="008F0C9E">
                <w:rPr>
                  <w:rStyle w:val="Hyperlink"/>
                  <w:rFonts w:asciiTheme="minorBidi" w:hAnsiTheme="minorBidi" w:cstheme="minorBidi"/>
                  <w:sz w:val="22"/>
                  <w:szCs w:val="22"/>
                  <w:rtl/>
                </w:rPr>
                <w:t xml:space="preserve">סייבר של ספקי הממשלה – רמה </w:t>
              </w:r>
              <w:r w:rsidRPr="008F0C9E">
                <w:rPr>
                  <w:rStyle w:val="Hyperlink"/>
                  <w:rFonts w:asciiTheme="minorBidi" w:hAnsiTheme="minorBidi" w:cstheme="minorBidi" w:hint="eastAsia"/>
                  <w:sz w:val="22"/>
                  <w:szCs w:val="22"/>
                  <w:rtl/>
                </w:rPr>
                <w:t>מוגברת</w:t>
              </w:r>
              <w:r w:rsidRPr="008F0C9E">
                <w:rPr>
                  <w:rStyle w:val="Hyperlink"/>
                  <w:rFonts w:asciiTheme="minorBidi" w:hAnsiTheme="minorBidi" w:cstheme="minorBidi"/>
                  <w:sz w:val="22"/>
                  <w:szCs w:val="22"/>
                  <w:rtl/>
                </w:rPr>
                <w:t>"</w:t>
              </w:r>
            </w:hyperlink>
          </w:p>
        </w:tc>
        <w:tc>
          <w:tcPr>
            <w:tcW w:w="5445" w:type="dxa"/>
          </w:tcPr>
          <w:p w14:paraId="0D5481E6" w14:textId="77777777" w:rsidR="00E96CBB" w:rsidRPr="008F0C9E" w:rsidRDefault="00B04D7B" w:rsidP="00E96CBB">
            <w:pPr>
              <w:rPr>
                <w:rFonts w:asciiTheme="minorBidi" w:hAnsiTheme="minorBidi" w:cstheme="minorBidi"/>
                <w:sz w:val="22"/>
                <w:szCs w:val="22"/>
                <w:rtl/>
              </w:rPr>
            </w:pPr>
            <w:r w:rsidRPr="008F0C9E">
              <w:rPr>
                <w:rFonts w:asciiTheme="minorBidi" w:hAnsiTheme="minorBidi" w:cstheme="minorBidi" w:hint="eastAsia"/>
                <w:sz w:val="22"/>
                <w:szCs w:val="22"/>
                <w:rtl/>
              </w:rPr>
              <w:t>פיתוח</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אספקה</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תחזוקה</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תפעול</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מערכות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מידע</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בהיקף</w:t>
            </w:r>
            <w:r w:rsidRPr="008F0C9E">
              <w:rPr>
                <w:rFonts w:asciiTheme="minorBidi" w:hAnsiTheme="minorBidi" w:cstheme="minorBidi"/>
                <w:sz w:val="22"/>
                <w:szCs w:val="22"/>
                <w:rtl/>
              </w:rPr>
              <w:t xml:space="preserve"> התקשרות </w:t>
            </w:r>
            <w:r w:rsidRPr="008F0C9E">
              <w:rPr>
                <w:rFonts w:asciiTheme="minorBidi" w:hAnsiTheme="minorBidi" w:cstheme="minorBidi" w:hint="eastAsia"/>
                <w:sz w:val="22"/>
                <w:szCs w:val="22"/>
                <w:rtl/>
              </w:rPr>
              <w:t>של</w:t>
            </w:r>
            <w:r w:rsidRPr="008F0C9E">
              <w:rPr>
                <w:rFonts w:asciiTheme="minorBidi" w:hAnsiTheme="minorBidi" w:cstheme="minorBidi"/>
                <w:sz w:val="22"/>
                <w:szCs w:val="22"/>
                <w:rtl/>
              </w:rPr>
              <w:t xml:space="preserve"> 4 </w:t>
            </w:r>
            <w:r w:rsidRPr="008F0C9E">
              <w:rPr>
                <w:rFonts w:asciiTheme="minorBidi" w:hAnsiTheme="minorBidi" w:cstheme="minorBidi" w:hint="eastAsia"/>
                <w:sz w:val="22"/>
                <w:szCs w:val="22"/>
                <w:rtl/>
              </w:rPr>
              <w:t>מיליון</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ש</w:t>
            </w:r>
            <w:r w:rsidRPr="008F0C9E">
              <w:rPr>
                <w:rFonts w:asciiTheme="minorBidi" w:hAnsiTheme="minorBidi" w:cstheme="minorBidi"/>
                <w:sz w:val="22"/>
                <w:szCs w:val="22"/>
                <w:rtl/>
              </w:rPr>
              <w:t xml:space="preserve">"ח </w:t>
            </w:r>
            <w:r w:rsidRPr="008F0C9E">
              <w:rPr>
                <w:rFonts w:asciiTheme="minorBidi" w:hAnsiTheme="minorBidi" w:cstheme="minorBidi" w:hint="eastAsia"/>
                <w:sz w:val="22"/>
                <w:szCs w:val="22"/>
                <w:rtl/>
              </w:rPr>
              <w:t>ומעלה</w:t>
            </w:r>
          </w:p>
        </w:tc>
        <w:tc>
          <w:tcPr>
            <w:tcW w:w="1208" w:type="dxa"/>
            <w:shd w:val="clear" w:color="auto" w:fill="FFD966" w:themeFill="accent4" w:themeFillTint="99"/>
          </w:tcPr>
          <w:p w14:paraId="7E080674" w14:textId="77777777" w:rsidR="00E96CBB" w:rsidRPr="008F0C9E" w:rsidRDefault="00B04D7B" w:rsidP="00E96CBB">
            <w:pPr>
              <w:jc w:val="center"/>
              <w:rPr>
                <w:rFonts w:asciiTheme="minorBidi" w:hAnsiTheme="minorBidi" w:cstheme="minorBidi"/>
                <w:sz w:val="22"/>
                <w:szCs w:val="22"/>
                <w:rtl/>
              </w:rPr>
            </w:pPr>
            <w:r w:rsidRPr="008F0C9E">
              <w:rPr>
                <w:rFonts w:asciiTheme="minorBidi" w:hAnsiTheme="minorBidi" w:cstheme="minorBidi" w:hint="eastAsia"/>
                <w:sz w:val="22"/>
                <w:szCs w:val="22"/>
                <w:rtl/>
              </w:rPr>
              <w:t>גבוהה</w:t>
            </w:r>
          </w:p>
        </w:tc>
      </w:tr>
      <w:tr w:rsidR="00143731" w:rsidRPr="0005443C" w14:paraId="010A1795" w14:textId="77777777" w:rsidTr="0070183B">
        <w:trPr>
          <w:trHeight w:val="557"/>
        </w:trPr>
        <w:tc>
          <w:tcPr>
            <w:tcW w:w="1771" w:type="dxa"/>
            <w:vMerge/>
            <w:vAlign w:val="center"/>
          </w:tcPr>
          <w:p w14:paraId="52421386" w14:textId="77777777" w:rsidR="00E96CBB" w:rsidRPr="008F0C9E" w:rsidRDefault="00E96CBB" w:rsidP="00E96CBB">
            <w:pPr>
              <w:jc w:val="center"/>
              <w:rPr>
                <w:rFonts w:asciiTheme="minorBidi" w:hAnsiTheme="minorBidi" w:cstheme="minorBidi"/>
                <w:sz w:val="22"/>
                <w:szCs w:val="22"/>
                <w:rtl/>
              </w:rPr>
            </w:pPr>
          </w:p>
        </w:tc>
        <w:tc>
          <w:tcPr>
            <w:tcW w:w="5445" w:type="dxa"/>
          </w:tcPr>
          <w:p w14:paraId="4BF3EF5E" w14:textId="77777777" w:rsidR="00E96CBB" w:rsidRPr="008F0C9E" w:rsidRDefault="00B04D7B" w:rsidP="00E96CBB">
            <w:pPr>
              <w:rPr>
                <w:rFonts w:asciiTheme="minorBidi" w:hAnsiTheme="minorBidi" w:cstheme="minorBidi"/>
                <w:sz w:val="22"/>
                <w:szCs w:val="22"/>
                <w:rtl/>
              </w:rPr>
            </w:pPr>
            <w:r w:rsidRPr="008F0C9E">
              <w:rPr>
                <w:rFonts w:asciiTheme="minorBidi" w:hAnsiTheme="minorBidi" w:cstheme="minorBidi" w:hint="eastAsia"/>
                <w:sz w:val="22"/>
                <w:szCs w:val="22"/>
                <w:rtl/>
              </w:rPr>
              <w:t>פיתוח</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אספקה</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תחזוקה</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תפעול</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מערכות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תשתית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טכנולוגית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כגון</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מערכות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תקשורת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שרתים</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אחסון</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נתונים</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פיתוח</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רכישה</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של</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מערכות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רכיבי</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אבטחת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מידע</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רכישה</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של</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מערכות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ליבה</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ארגוניות</w:t>
            </w:r>
            <w:r w:rsidRPr="008F0C9E">
              <w:rPr>
                <w:rFonts w:asciiTheme="minorBidi" w:hAnsiTheme="minorBidi" w:cstheme="minorBidi"/>
                <w:sz w:val="22"/>
                <w:szCs w:val="22"/>
                <w:rtl/>
              </w:rPr>
              <w:t>.</w:t>
            </w:r>
          </w:p>
        </w:tc>
        <w:tc>
          <w:tcPr>
            <w:tcW w:w="1208" w:type="dxa"/>
            <w:shd w:val="clear" w:color="auto" w:fill="FFD966" w:themeFill="accent4" w:themeFillTint="99"/>
          </w:tcPr>
          <w:p w14:paraId="6832D45E" w14:textId="77777777" w:rsidR="00E96CBB" w:rsidRPr="008F0C9E" w:rsidRDefault="00B04D7B" w:rsidP="00E96CBB">
            <w:pPr>
              <w:jc w:val="center"/>
              <w:rPr>
                <w:rFonts w:asciiTheme="minorBidi" w:hAnsiTheme="minorBidi" w:cstheme="minorBidi"/>
                <w:sz w:val="22"/>
                <w:szCs w:val="22"/>
                <w:rtl/>
              </w:rPr>
            </w:pPr>
            <w:r w:rsidRPr="008F0C9E">
              <w:rPr>
                <w:rFonts w:asciiTheme="minorBidi" w:hAnsiTheme="minorBidi" w:cstheme="minorBidi" w:hint="eastAsia"/>
                <w:sz w:val="22"/>
                <w:szCs w:val="22"/>
                <w:rtl/>
              </w:rPr>
              <w:t>גבוהה</w:t>
            </w:r>
          </w:p>
        </w:tc>
      </w:tr>
      <w:tr w:rsidR="00143731" w:rsidRPr="0005443C" w14:paraId="7EE9939A" w14:textId="77777777" w:rsidTr="00E96CBB">
        <w:trPr>
          <w:trHeight w:val="561"/>
        </w:trPr>
        <w:tc>
          <w:tcPr>
            <w:tcW w:w="1771" w:type="dxa"/>
            <w:vMerge/>
            <w:vAlign w:val="center"/>
          </w:tcPr>
          <w:p w14:paraId="7B376526" w14:textId="77777777" w:rsidR="00E96CBB" w:rsidRPr="008F0C9E" w:rsidRDefault="00E96CBB" w:rsidP="00E96CBB">
            <w:pPr>
              <w:jc w:val="center"/>
              <w:rPr>
                <w:rFonts w:asciiTheme="minorBidi" w:hAnsiTheme="minorBidi" w:cstheme="minorBidi"/>
                <w:sz w:val="22"/>
                <w:szCs w:val="22"/>
                <w:rtl/>
              </w:rPr>
            </w:pPr>
          </w:p>
        </w:tc>
        <w:tc>
          <w:tcPr>
            <w:tcW w:w="5445" w:type="dxa"/>
          </w:tcPr>
          <w:p w14:paraId="17306196" w14:textId="77777777" w:rsidR="00E96CBB" w:rsidRPr="008F0C9E" w:rsidRDefault="00B04D7B" w:rsidP="00E96CBB">
            <w:pPr>
              <w:rPr>
                <w:rFonts w:asciiTheme="minorBidi" w:hAnsiTheme="minorBidi" w:cstheme="minorBidi"/>
                <w:sz w:val="22"/>
                <w:szCs w:val="22"/>
                <w:rtl/>
              </w:rPr>
            </w:pPr>
            <w:r w:rsidRPr="008F0C9E">
              <w:rPr>
                <w:rFonts w:asciiTheme="minorBidi" w:hAnsiTheme="minorBidi" w:cstheme="minorBidi" w:hint="eastAsia"/>
                <w:sz w:val="22"/>
                <w:szCs w:val="22"/>
                <w:rtl/>
              </w:rPr>
              <w:t>התקשרות</w:t>
            </w:r>
            <w:r w:rsidRPr="008F0C9E">
              <w:rPr>
                <w:rFonts w:asciiTheme="minorBidi" w:hAnsiTheme="minorBidi" w:cstheme="minorBidi"/>
                <w:sz w:val="22"/>
                <w:szCs w:val="22"/>
                <w:rtl/>
              </w:rPr>
              <w:t xml:space="preserve"> עם ספק אשר </w:t>
            </w:r>
            <w:r w:rsidRPr="008F0C9E">
              <w:rPr>
                <w:rFonts w:asciiTheme="minorBidi" w:hAnsiTheme="minorBidi" w:cstheme="minorBidi" w:hint="eastAsia"/>
                <w:sz w:val="22"/>
                <w:szCs w:val="22"/>
                <w:rtl/>
              </w:rPr>
              <w:t>פגיעה</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בפעולתו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במערכותיו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תביא</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לנזק</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ממשי</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לפעולת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המשרד</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לשירות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לאזרח</w:t>
            </w:r>
            <w:r w:rsidR="00823502" w:rsidRPr="008F0C9E">
              <w:rPr>
                <w:rFonts w:asciiTheme="minorBidi" w:hAnsiTheme="minorBidi" w:cstheme="minorBidi"/>
                <w:sz w:val="22"/>
                <w:szCs w:val="22"/>
                <w:rtl/>
              </w:rPr>
              <w:t xml:space="preserve"> ובכלל כך עלולה לחשוף מידע רגיש של המזמין או של אזרחים</w:t>
            </w:r>
            <w:r w:rsidR="005F28B8" w:rsidRPr="008F0C9E">
              <w:rPr>
                <w:rFonts w:asciiTheme="minorBidi" w:hAnsiTheme="minorBidi" w:cstheme="minorBidi"/>
                <w:sz w:val="22"/>
                <w:szCs w:val="22"/>
                <w:rtl/>
              </w:rPr>
              <w:t>.</w:t>
            </w:r>
          </w:p>
        </w:tc>
        <w:tc>
          <w:tcPr>
            <w:tcW w:w="1208" w:type="dxa"/>
            <w:shd w:val="clear" w:color="auto" w:fill="FFD966" w:themeFill="accent4" w:themeFillTint="99"/>
          </w:tcPr>
          <w:p w14:paraId="361C8365" w14:textId="77777777" w:rsidR="00E96CBB" w:rsidRPr="008F0C9E" w:rsidRDefault="00B04D7B" w:rsidP="00117B6F">
            <w:pPr>
              <w:jc w:val="center"/>
              <w:rPr>
                <w:rFonts w:asciiTheme="minorBidi" w:hAnsiTheme="minorBidi" w:cstheme="minorBidi"/>
                <w:sz w:val="22"/>
                <w:szCs w:val="22"/>
                <w:rtl/>
              </w:rPr>
            </w:pPr>
            <w:r w:rsidRPr="008F0C9E">
              <w:rPr>
                <w:rFonts w:asciiTheme="minorBidi" w:hAnsiTheme="minorBidi" w:cstheme="minorBidi" w:hint="eastAsia"/>
                <w:sz w:val="22"/>
                <w:szCs w:val="22"/>
                <w:rtl/>
              </w:rPr>
              <w:t>גבוהה</w:t>
            </w:r>
          </w:p>
        </w:tc>
      </w:tr>
      <w:tr w:rsidR="00143731" w:rsidRPr="0005443C" w14:paraId="7E13FD04" w14:textId="77777777" w:rsidTr="00117B6F">
        <w:trPr>
          <w:trHeight w:val="648"/>
        </w:trPr>
        <w:tc>
          <w:tcPr>
            <w:tcW w:w="1771" w:type="dxa"/>
            <w:vMerge/>
            <w:vAlign w:val="center"/>
          </w:tcPr>
          <w:p w14:paraId="61D079F2" w14:textId="77777777" w:rsidR="006C6239" w:rsidRPr="008F0C9E" w:rsidRDefault="006C6239" w:rsidP="00E96CBB">
            <w:pPr>
              <w:jc w:val="center"/>
              <w:rPr>
                <w:rFonts w:asciiTheme="minorBidi" w:hAnsiTheme="minorBidi" w:cstheme="minorBidi"/>
                <w:sz w:val="22"/>
                <w:szCs w:val="22"/>
                <w:rtl/>
              </w:rPr>
            </w:pPr>
          </w:p>
        </w:tc>
        <w:tc>
          <w:tcPr>
            <w:tcW w:w="5445" w:type="dxa"/>
          </w:tcPr>
          <w:p w14:paraId="15E334A0" w14:textId="77777777" w:rsidR="006C6239" w:rsidRPr="008F0C9E" w:rsidRDefault="00B04D7B" w:rsidP="00867701">
            <w:pPr>
              <w:rPr>
                <w:rFonts w:asciiTheme="minorBidi" w:hAnsiTheme="minorBidi" w:cstheme="minorBidi"/>
                <w:sz w:val="22"/>
                <w:szCs w:val="22"/>
                <w:rtl/>
              </w:rPr>
            </w:pPr>
            <w:r w:rsidRPr="008F0C9E">
              <w:rPr>
                <w:rFonts w:asciiTheme="minorBidi" w:hAnsiTheme="minorBidi" w:cstheme="minorBidi" w:hint="eastAsia"/>
                <w:sz w:val="22"/>
                <w:szCs w:val="22"/>
                <w:rtl/>
              </w:rPr>
              <w:t>התקשרות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עם</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ספק</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המקושר</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למערכות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המידע</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של</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המזמין</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למערכות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אחרות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המחזיקות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מידע</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ממשלתי</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רגיש</w:t>
            </w:r>
            <w:r w:rsidRPr="008F0C9E">
              <w:rPr>
                <w:rFonts w:asciiTheme="minorBidi" w:hAnsiTheme="minorBidi" w:cstheme="minorBidi"/>
                <w:sz w:val="22"/>
                <w:szCs w:val="22"/>
                <w:rtl/>
              </w:rPr>
              <w:t>.</w:t>
            </w:r>
          </w:p>
        </w:tc>
        <w:tc>
          <w:tcPr>
            <w:tcW w:w="1208" w:type="dxa"/>
            <w:shd w:val="clear" w:color="auto" w:fill="FFD966" w:themeFill="accent4" w:themeFillTint="99"/>
          </w:tcPr>
          <w:p w14:paraId="48668D54" w14:textId="77777777" w:rsidR="006C6239" w:rsidRPr="008F0C9E" w:rsidRDefault="006C6239" w:rsidP="00117B6F">
            <w:pPr>
              <w:jc w:val="center"/>
              <w:rPr>
                <w:rFonts w:asciiTheme="minorBidi" w:hAnsiTheme="minorBidi" w:cstheme="minorBidi"/>
                <w:sz w:val="22"/>
                <w:szCs w:val="22"/>
                <w:rtl/>
              </w:rPr>
            </w:pPr>
          </w:p>
          <w:p w14:paraId="2148B9FE" w14:textId="77777777" w:rsidR="006C6239" w:rsidRPr="008F0C9E" w:rsidRDefault="00B04D7B" w:rsidP="00117B6F">
            <w:pPr>
              <w:jc w:val="center"/>
              <w:rPr>
                <w:rFonts w:asciiTheme="minorBidi" w:hAnsiTheme="minorBidi" w:cstheme="minorBidi"/>
                <w:sz w:val="22"/>
                <w:szCs w:val="22"/>
                <w:rtl/>
              </w:rPr>
            </w:pPr>
            <w:r w:rsidRPr="008F0C9E">
              <w:rPr>
                <w:rFonts w:asciiTheme="minorBidi" w:hAnsiTheme="minorBidi" w:cstheme="minorBidi" w:hint="eastAsia"/>
                <w:sz w:val="22"/>
                <w:szCs w:val="22"/>
                <w:rtl/>
              </w:rPr>
              <w:t>גבוהה</w:t>
            </w:r>
          </w:p>
        </w:tc>
      </w:tr>
    </w:tbl>
    <w:p w14:paraId="5FDE880C" w14:textId="77777777" w:rsidR="006332AE" w:rsidRDefault="006332AE" w:rsidP="00CB7C16">
      <w:bookmarkStart w:id="234" w:name="_Ref120705274"/>
    </w:p>
    <w:p w14:paraId="77162F77" w14:textId="77777777" w:rsidR="00E96CBB" w:rsidRPr="00AE5FE7" w:rsidRDefault="00B04D7B" w:rsidP="00CB7C16">
      <w:pPr>
        <w:pStyle w:val="2"/>
        <w:numPr>
          <w:ilvl w:val="0"/>
          <w:numId w:val="42"/>
        </w:numPr>
        <w:rPr>
          <w:rFonts w:asciiTheme="minorBidi" w:hAnsiTheme="minorBidi" w:cs="Arial"/>
          <w:rtl/>
        </w:rPr>
      </w:pPr>
      <w:bookmarkStart w:id="235" w:name="_Toc137638288"/>
      <w:bookmarkStart w:id="236" w:name="_Ref145917460"/>
      <w:r>
        <w:rPr>
          <w:rFonts w:asciiTheme="minorBidi" w:hAnsiTheme="minorBidi" w:cs="Arial" w:hint="cs"/>
          <w:rtl/>
        </w:rPr>
        <w:t>כ</w:t>
      </w:r>
      <w:bookmarkStart w:id="237" w:name="_Ref120713044"/>
      <w:bookmarkStart w:id="238" w:name="_Toc120716622"/>
      <w:r w:rsidRPr="00CD54BB">
        <w:rPr>
          <w:rFonts w:asciiTheme="minorBidi" w:hAnsiTheme="minorBidi" w:cs="Arial"/>
          <w:rtl/>
        </w:rPr>
        <w:t>כל שלא נכלל אחד מ</w:t>
      </w:r>
      <w:r w:rsidR="005F28B8">
        <w:rPr>
          <w:rFonts w:asciiTheme="minorBidi" w:hAnsiTheme="minorBidi" w:cs="Arial" w:hint="cs"/>
          <w:rtl/>
        </w:rPr>
        <w:t>טפסי</w:t>
      </w:r>
      <w:r w:rsidRPr="00CD54BB">
        <w:rPr>
          <w:rFonts w:asciiTheme="minorBidi" w:hAnsiTheme="minorBidi" w:cs="Arial"/>
          <w:rtl/>
        </w:rPr>
        <w:t xml:space="preserve"> אבטחת מידע במסמכי המכרז</w:t>
      </w:r>
      <w:r>
        <w:rPr>
          <w:rFonts w:asciiTheme="minorBidi" w:hAnsiTheme="minorBidi" w:hint="cs"/>
          <w:rtl/>
        </w:rPr>
        <w:t>, יש לכלול סעיף בנוסח הבא:</w:t>
      </w:r>
      <w:bookmarkEnd w:id="234"/>
      <w:bookmarkEnd w:id="235"/>
      <w:bookmarkEnd w:id="236"/>
      <w:bookmarkEnd w:id="237"/>
      <w:bookmarkEnd w:id="238"/>
    </w:p>
    <w:p w14:paraId="2927D2C8" w14:textId="532AFC46" w:rsidR="00E96CBB" w:rsidRPr="00AE5FE7" w:rsidRDefault="00B04D7B" w:rsidP="00E96CBB">
      <w:pPr>
        <w:pStyle w:val="2"/>
        <w:numPr>
          <w:ilvl w:val="0"/>
          <w:numId w:val="0"/>
        </w:numPr>
        <w:ind w:left="360"/>
        <w:rPr>
          <w:rFonts w:asciiTheme="minorBidi" w:hAnsiTheme="minorBidi" w:cs="Arial"/>
          <w:rtl/>
        </w:rPr>
      </w:pPr>
      <w:bookmarkStart w:id="239" w:name="_Toc120716623"/>
      <w:bookmarkStart w:id="240" w:name="_Toc137638289"/>
      <w:r>
        <w:rPr>
          <w:rFonts w:asciiTheme="minorBidi" w:hAnsiTheme="minorBidi" w:hint="cs"/>
          <w:rtl/>
        </w:rPr>
        <w:t>"</w:t>
      </w:r>
      <w:r w:rsidRPr="00191CF5">
        <w:rPr>
          <w:rFonts w:asciiTheme="minorBidi" w:hAnsiTheme="minorBidi" w:cs="Arial"/>
          <w:rtl/>
        </w:rPr>
        <w:t xml:space="preserve">הספק יהיה האחראי על אבטחת </w:t>
      </w:r>
      <w:r>
        <w:rPr>
          <w:rFonts w:asciiTheme="minorBidi" w:hAnsiTheme="minorBidi" w:cs="Arial" w:hint="cs"/>
          <w:rtl/>
        </w:rPr>
        <w:t xml:space="preserve">המידע </w:t>
      </w:r>
      <w:r>
        <w:rPr>
          <w:rFonts w:hint="cs"/>
          <w:rtl/>
        </w:rPr>
        <w:t>שהועבר או נצבר אצלו במסגרת ההתקשרות. בנוסף, הספק יהיה אחראי על אבטחת המערכות, התוכנות והחומרה המשמשת אותו לצורך אספקת השירותים או המוצרים למזמין, על תקינותם, אמינותם (</w:t>
      </w:r>
      <w:r>
        <w:t>integrity</w:t>
      </w:r>
      <w:r>
        <w:rPr>
          <w:rFonts w:hint="cs"/>
          <w:rtl/>
        </w:rPr>
        <w:t>) ועל תפקודם השוטף והתקין. לצורך עמידת הספק בחובות אלו י</w:t>
      </w:r>
      <w:r w:rsidRPr="00191CF5">
        <w:rPr>
          <w:rFonts w:asciiTheme="minorBidi" w:hAnsiTheme="minorBidi" w:cs="Arial"/>
          <w:rtl/>
        </w:rPr>
        <w:t>תפעל</w:t>
      </w:r>
      <w:r>
        <w:rPr>
          <w:rFonts w:asciiTheme="minorBidi" w:hAnsiTheme="minorBidi" w:cs="Arial" w:hint="cs"/>
          <w:rtl/>
        </w:rPr>
        <w:t xml:space="preserve"> הספק</w:t>
      </w:r>
      <w:r w:rsidRPr="00191CF5">
        <w:rPr>
          <w:rFonts w:asciiTheme="minorBidi" w:hAnsiTheme="minorBidi" w:cs="Arial"/>
          <w:rtl/>
        </w:rPr>
        <w:t xml:space="preserve"> ו</w:t>
      </w:r>
      <w:r>
        <w:rPr>
          <w:rFonts w:asciiTheme="minorBidi" w:hAnsiTheme="minorBidi" w:cs="Arial" w:hint="cs"/>
          <w:rtl/>
        </w:rPr>
        <w:t>י</w:t>
      </w:r>
      <w:r w:rsidRPr="00191CF5">
        <w:rPr>
          <w:rFonts w:asciiTheme="minorBidi" w:hAnsiTheme="minorBidi" w:cs="Arial"/>
          <w:rtl/>
        </w:rPr>
        <w:t>עדכן את אמצעי האבטחה באופן שוטף, ויוודא כי האמצעים הטכנולוגיים</w:t>
      </w:r>
      <w:r>
        <w:rPr>
          <w:rFonts w:asciiTheme="minorBidi" w:hAnsiTheme="minorBidi" w:cs="Arial" w:hint="cs"/>
          <w:rtl/>
        </w:rPr>
        <w:t xml:space="preserve"> והתהליכיים</w:t>
      </w:r>
      <w:r w:rsidRPr="00191CF5">
        <w:rPr>
          <w:rFonts w:asciiTheme="minorBidi" w:hAnsiTheme="minorBidi" w:cs="Arial"/>
          <w:rtl/>
        </w:rPr>
        <w:t xml:space="preserve"> המשמשים לאבטחת המידע </w:t>
      </w:r>
      <w:r>
        <w:rPr>
          <w:rFonts w:asciiTheme="minorBidi" w:hAnsiTheme="minorBidi" w:cs="Arial" w:hint="cs"/>
          <w:rtl/>
        </w:rPr>
        <w:t>עדכניים</w:t>
      </w:r>
      <w:r w:rsidRPr="00191CF5">
        <w:rPr>
          <w:rFonts w:asciiTheme="minorBidi" w:hAnsiTheme="minorBidi" w:cs="Arial"/>
          <w:rtl/>
        </w:rPr>
        <w:t xml:space="preserve"> ועומדים בסטנדרט</w:t>
      </w:r>
      <w:r>
        <w:rPr>
          <w:rFonts w:asciiTheme="minorBidi" w:hAnsiTheme="minorBidi" w:cs="Arial" w:hint="cs"/>
          <w:rtl/>
        </w:rPr>
        <w:t>ים המקובלים בתחום</w:t>
      </w:r>
      <w:r>
        <w:rPr>
          <w:rFonts w:asciiTheme="minorBidi" w:hAnsiTheme="minorBidi" w:hint="cs"/>
          <w:rtl/>
        </w:rPr>
        <w:t>."</w:t>
      </w:r>
      <w:bookmarkEnd w:id="239"/>
      <w:bookmarkEnd w:id="240"/>
    </w:p>
    <w:p w14:paraId="77CE0185" w14:textId="438A51A1" w:rsidR="00E96CBB" w:rsidRPr="008F0C9E" w:rsidRDefault="00B04D7B" w:rsidP="00E96CBB">
      <w:pPr>
        <w:numPr>
          <w:ilvl w:val="0"/>
          <w:numId w:val="42"/>
        </w:numPr>
        <w:spacing w:line="360" w:lineRule="auto"/>
        <w:jc w:val="both"/>
        <w:rPr>
          <w:rFonts w:asciiTheme="minorBidi" w:hAnsiTheme="minorBidi" w:cstheme="minorBidi"/>
          <w:sz w:val="22"/>
          <w:szCs w:val="22"/>
        </w:rPr>
      </w:pPr>
      <w:r w:rsidRPr="008F0C9E">
        <w:rPr>
          <w:rFonts w:asciiTheme="minorBidi" w:hAnsiTheme="minorBidi" w:cstheme="minorBidi" w:hint="eastAsia"/>
          <w:sz w:val="22"/>
          <w:szCs w:val="22"/>
          <w:rtl/>
        </w:rPr>
        <w:t>יש</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לכלול</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w:t>
      </w:r>
      <w:r w:rsidR="005F28B8" w:rsidRPr="008F0C9E">
        <w:rPr>
          <w:rFonts w:asciiTheme="minorBidi" w:hAnsiTheme="minorBidi" w:cstheme="minorBidi" w:hint="eastAsia"/>
          <w:sz w:val="22"/>
          <w:szCs w:val="22"/>
          <w:rtl/>
        </w:rPr>
        <w:t>טופס</w:t>
      </w:r>
      <w:r w:rsidRPr="008F0C9E">
        <w:rPr>
          <w:rFonts w:asciiTheme="minorBidi" w:hAnsiTheme="minorBidi" w:cstheme="minorBidi"/>
          <w:sz w:val="22"/>
          <w:szCs w:val="22"/>
          <w:rtl/>
        </w:rPr>
        <w:t xml:space="preserve"> הרלוונטי, המ</w:t>
      </w:r>
      <w:r w:rsidR="005F28B8" w:rsidRPr="008F0C9E">
        <w:rPr>
          <w:rFonts w:asciiTheme="minorBidi" w:hAnsiTheme="minorBidi" w:cstheme="minorBidi" w:hint="eastAsia"/>
          <w:sz w:val="22"/>
          <w:szCs w:val="22"/>
          <w:rtl/>
        </w:rPr>
        <w:t>צוין</w:t>
      </w:r>
      <w:r w:rsidRPr="008F0C9E">
        <w:rPr>
          <w:rFonts w:asciiTheme="minorBidi" w:hAnsiTheme="minorBidi" w:cstheme="minorBidi"/>
          <w:sz w:val="22"/>
          <w:szCs w:val="22"/>
          <w:rtl/>
        </w:rPr>
        <w:t xml:space="preserve"> בטבלה</w:t>
      </w:r>
      <w:r w:rsidR="005F28B8" w:rsidRPr="008F0C9E">
        <w:rPr>
          <w:rFonts w:asciiTheme="minorBidi" w:hAnsiTheme="minorBidi" w:cstheme="minorBidi"/>
          <w:sz w:val="22"/>
          <w:szCs w:val="22"/>
          <w:rtl/>
        </w:rPr>
        <w:t xml:space="preserve"> שבסעיף </w:t>
      </w:r>
      <w:r w:rsidR="005F28B8" w:rsidRPr="008F0C9E">
        <w:rPr>
          <w:rFonts w:asciiTheme="minorBidi" w:hAnsiTheme="minorBidi" w:cstheme="minorBidi"/>
          <w:sz w:val="22"/>
          <w:szCs w:val="22"/>
          <w:rtl/>
        </w:rPr>
        <w:fldChar w:fldCharType="begin"/>
      </w:r>
      <w:r w:rsidR="005F28B8" w:rsidRPr="008F0C9E">
        <w:rPr>
          <w:rFonts w:asciiTheme="minorBidi" w:hAnsiTheme="minorBidi" w:cstheme="minorBidi"/>
          <w:sz w:val="22"/>
          <w:szCs w:val="22"/>
          <w:rtl/>
        </w:rPr>
        <w:instrText xml:space="preserve"> </w:instrText>
      </w:r>
      <w:r w:rsidR="005F28B8" w:rsidRPr="008F0C9E">
        <w:rPr>
          <w:rFonts w:asciiTheme="minorBidi" w:hAnsiTheme="minorBidi" w:cstheme="minorBidi"/>
          <w:sz w:val="22"/>
          <w:szCs w:val="22"/>
        </w:rPr>
        <w:instrText>REF</w:instrText>
      </w:r>
      <w:r w:rsidR="005F28B8" w:rsidRPr="008F0C9E">
        <w:rPr>
          <w:rFonts w:asciiTheme="minorBidi" w:hAnsiTheme="minorBidi" w:cstheme="minorBidi"/>
          <w:sz w:val="22"/>
          <w:szCs w:val="22"/>
          <w:rtl/>
        </w:rPr>
        <w:instrText xml:space="preserve"> _</w:instrText>
      </w:r>
      <w:r w:rsidR="005F28B8" w:rsidRPr="008F0C9E">
        <w:rPr>
          <w:rFonts w:asciiTheme="minorBidi" w:hAnsiTheme="minorBidi" w:cstheme="minorBidi"/>
          <w:sz w:val="22"/>
          <w:szCs w:val="22"/>
        </w:rPr>
        <w:instrText>Ref137633910 \r \h</w:instrText>
      </w:r>
      <w:r w:rsidR="005F28B8" w:rsidRPr="008F0C9E">
        <w:rPr>
          <w:rFonts w:asciiTheme="minorBidi" w:hAnsiTheme="minorBidi" w:cstheme="minorBidi"/>
          <w:sz w:val="22"/>
          <w:szCs w:val="22"/>
          <w:rtl/>
        </w:rPr>
        <w:instrText xml:space="preserve"> </w:instrText>
      </w:r>
      <w:r w:rsidR="0005443C" w:rsidRPr="008F0C9E">
        <w:rPr>
          <w:rFonts w:asciiTheme="minorBidi" w:hAnsiTheme="minorBidi" w:cstheme="minorBidi"/>
          <w:sz w:val="22"/>
          <w:szCs w:val="22"/>
          <w:rtl/>
        </w:rPr>
        <w:instrText xml:space="preserve"> \* </w:instrText>
      </w:r>
      <w:r w:rsidR="0005443C" w:rsidRPr="008F0C9E">
        <w:rPr>
          <w:rFonts w:asciiTheme="minorBidi" w:hAnsiTheme="minorBidi" w:cstheme="minorBidi"/>
          <w:sz w:val="22"/>
          <w:szCs w:val="22"/>
        </w:rPr>
        <w:instrText>MERGEFORMAT</w:instrText>
      </w:r>
      <w:r w:rsidR="0005443C" w:rsidRPr="008F0C9E">
        <w:rPr>
          <w:rFonts w:asciiTheme="minorBidi" w:hAnsiTheme="minorBidi" w:cstheme="minorBidi"/>
          <w:sz w:val="22"/>
          <w:szCs w:val="22"/>
          <w:rtl/>
        </w:rPr>
        <w:instrText xml:space="preserve"> </w:instrText>
      </w:r>
      <w:r w:rsidR="005F28B8" w:rsidRPr="008F0C9E">
        <w:rPr>
          <w:rFonts w:asciiTheme="minorBidi" w:hAnsiTheme="minorBidi" w:cstheme="minorBidi"/>
          <w:sz w:val="22"/>
          <w:szCs w:val="22"/>
          <w:rtl/>
        </w:rPr>
      </w:r>
      <w:r w:rsidR="005F28B8" w:rsidRPr="008F0C9E">
        <w:rPr>
          <w:rFonts w:asciiTheme="minorBidi" w:hAnsiTheme="minorBidi" w:cstheme="minorBidi"/>
          <w:sz w:val="22"/>
          <w:szCs w:val="22"/>
          <w:rtl/>
        </w:rPr>
        <w:fldChar w:fldCharType="separate"/>
      </w:r>
      <w:r w:rsidR="005F28B8" w:rsidRPr="008F0C9E">
        <w:rPr>
          <w:rFonts w:asciiTheme="minorBidi" w:hAnsiTheme="minorBidi" w:cstheme="minorBidi"/>
          <w:sz w:val="22"/>
          <w:szCs w:val="22"/>
          <w:rtl/>
        </w:rPr>
        <w:t>‏3</w:t>
      </w:r>
      <w:r w:rsidR="005F28B8" w:rsidRPr="008F0C9E">
        <w:rPr>
          <w:rFonts w:asciiTheme="minorBidi" w:hAnsiTheme="minorBidi" w:cstheme="minorBidi"/>
          <w:sz w:val="22"/>
          <w:szCs w:val="22"/>
          <w:rtl/>
        </w:rPr>
        <w:fldChar w:fldCharType="end"/>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כלשונו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כנספח</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להסכם</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ההתקשרות</w:t>
      </w:r>
      <w:r w:rsidRPr="008F0C9E">
        <w:rPr>
          <w:rFonts w:asciiTheme="minorBidi" w:hAnsiTheme="minorBidi" w:cstheme="minorBidi"/>
          <w:sz w:val="22"/>
          <w:szCs w:val="22"/>
          <w:rtl/>
        </w:rPr>
        <w:t>.</w:t>
      </w:r>
    </w:p>
    <w:p w14:paraId="351D345E" w14:textId="77777777" w:rsidR="00E96CBB" w:rsidRPr="008F0C9E" w:rsidRDefault="00B04D7B" w:rsidP="00723324">
      <w:pPr>
        <w:numPr>
          <w:ilvl w:val="0"/>
          <w:numId w:val="42"/>
        </w:numPr>
        <w:spacing w:line="360" w:lineRule="auto"/>
        <w:jc w:val="both"/>
        <w:rPr>
          <w:rFonts w:asciiTheme="minorBidi" w:hAnsiTheme="minorBidi" w:cstheme="minorBidi"/>
          <w:sz w:val="22"/>
          <w:szCs w:val="22"/>
        </w:rPr>
      </w:pPr>
      <w:r w:rsidRPr="008F0C9E">
        <w:rPr>
          <w:rFonts w:asciiTheme="minorBidi" w:hAnsiTheme="minorBidi" w:cstheme="minorBidi" w:hint="eastAsia"/>
          <w:sz w:val="22"/>
          <w:szCs w:val="22"/>
          <w:rtl/>
        </w:rPr>
        <w:t>על</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מנת</w:t>
      </w:r>
      <w:r w:rsidR="00723324" w:rsidRPr="008F0C9E">
        <w:rPr>
          <w:rFonts w:asciiTheme="minorBidi" w:hAnsiTheme="minorBidi" w:cstheme="minorBidi"/>
          <w:sz w:val="22"/>
          <w:szCs w:val="22"/>
          <w:rtl/>
        </w:rPr>
        <w:t xml:space="preserve"> להעריך את מידת הסיכון</w:t>
      </w:r>
      <w:r w:rsidRPr="008F0C9E">
        <w:rPr>
          <w:rFonts w:asciiTheme="minorBidi" w:hAnsiTheme="minorBidi" w:cstheme="minorBidi"/>
          <w:sz w:val="22"/>
          <w:szCs w:val="22"/>
          <w:rtl/>
        </w:rPr>
        <w:t xml:space="preserve"> </w:t>
      </w:r>
      <w:r w:rsidR="00723324" w:rsidRPr="008F0C9E">
        <w:rPr>
          <w:rFonts w:asciiTheme="minorBidi" w:hAnsiTheme="minorBidi" w:cstheme="minorBidi" w:hint="eastAsia"/>
          <w:sz w:val="22"/>
          <w:szCs w:val="22"/>
          <w:rtl/>
        </w:rPr>
        <w:t>ו</w:t>
      </w:r>
      <w:r w:rsidRPr="008F0C9E">
        <w:rPr>
          <w:rFonts w:asciiTheme="minorBidi" w:hAnsiTheme="minorBidi" w:cstheme="minorBidi" w:hint="eastAsia"/>
          <w:sz w:val="22"/>
          <w:szCs w:val="22"/>
          <w:rtl/>
        </w:rPr>
        <w:t>לקבוע</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מהו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w:t>
      </w:r>
      <w:r w:rsidR="005F28B8" w:rsidRPr="008F0C9E">
        <w:rPr>
          <w:rFonts w:asciiTheme="minorBidi" w:hAnsiTheme="minorBidi" w:cstheme="minorBidi" w:hint="eastAsia"/>
          <w:sz w:val="22"/>
          <w:szCs w:val="22"/>
          <w:rtl/>
        </w:rPr>
        <w:t>טופס</w:t>
      </w:r>
      <w:r w:rsidRPr="008F0C9E">
        <w:rPr>
          <w:rFonts w:asciiTheme="minorBidi" w:hAnsiTheme="minorBidi" w:cstheme="minorBidi"/>
          <w:sz w:val="22"/>
          <w:szCs w:val="22"/>
          <w:rtl/>
        </w:rPr>
        <w:t xml:space="preserve"> הרלוונטי, יש לבחון, בין היתר, את השאלות הבאות: </w:t>
      </w:r>
    </w:p>
    <w:p w14:paraId="3C6EC71A" w14:textId="77777777" w:rsidR="00E96CBB" w:rsidRPr="008F0C9E" w:rsidRDefault="00B04D7B" w:rsidP="00CB7C16">
      <w:pPr>
        <w:numPr>
          <w:ilvl w:val="1"/>
          <w:numId w:val="42"/>
        </w:numPr>
        <w:spacing w:line="360" w:lineRule="auto"/>
        <w:jc w:val="both"/>
        <w:rPr>
          <w:rFonts w:asciiTheme="minorBidi" w:hAnsiTheme="minorBidi" w:cstheme="minorBidi"/>
          <w:sz w:val="22"/>
          <w:szCs w:val="22"/>
        </w:rPr>
      </w:pPr>
      <w:r w:rsidRPr="008F0C9E">
        <w:rPr>
          <w:rFonts w:asciiTheme="minorBidi" w:hAnsiTheme="minorBidi" w:cstheme="minorBidi" w:hint="eastAsia"/>
          <w:sz w:val="22"/>
          <w:szCs w:val="22"/>
          <w:rtl/>
        </w:rPr>
        <w:t>האם</w:t>
      </w:r>
      <w:r w:rsidRPr="008F0C9E">
        <w:rPr>
          <w:rFonts w:asciiTheme="minorBidi" w:hAnsiTheme="minorBidi" w:cstheme="minorBidi"/>
          <w:sz w:val="22"/>
          <w:szCs w:val="22"/>
          <w:rtl/>
        </w:rPr>
        <w:t xml:space="preserve"> כחלק מההתקשרות נדרש הספק להפעיל מערכות מידע ייעודיות? </w:t>
      </w:r>
      <w:r w:rsidR="005F28B8" w:rsidRPr="008F0C9E">
        <w:rPr>
          <w:rFonts w:asciiTheme="minorBidi" w:hAnsiTheme="minorBidi" w:cstheme="minorBidi" w:hint="eastAsia"/>
          <w:sz w:val="22"/>
          <w:szCs w:val="22"/>
          <w:rtl/>
        </w:rPr>
        <w:t>אם</w:t>
      </w:r>
      <w:r w:rsidR="005F28B8" w:rsidRPr="008F0C9E">
        <w:rPr>
          <w:rFonts w:asciiTheme="minorBidi" w:hAnsiTheme="minorBidi" w:cstheme="minorBidi"/>
          <w:sz w:val="22"/>
          <w:szCs w:val="22"/>
          <w:rtl/>
        </w:rPr>
        <w:t xml:space="preserve"> כן, </w:t>
      </w:r>
      <w:r w:rsidRPr="008F0C9E">
        <w:rPr>
          <w:rFonts w:asciiTheme="minorBidi" w:hAnsiTheme="minorBidi" w:cstheme="minorBidi" w:hint="eastAsia"/>
          <w:sz w:val="22"/>
          <w:szCs w:val="22"/>
          <w:rtl/>
        </w:rPr>
        <w:t>האם</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מערכות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אלו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פועלות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גם</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על</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תשתיות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המשרד</w:t>
      </w:r>
      <w:r w:rsidRPr="008F0C9E">
        <w:rPr>
          <w:rFonts w:asciiTheme="minorBidi" w:hAnsiTheme="minorBidi" w:cstheme="minorBidi"/>
          <w:sz w:val="22"/>
          <w:szCs w:val="22"/>
          <w:rtl/>
        </w:rPr>
        <w:t>?</w:t>
      </w:r>
    </w:p>
    <w:p w14:paraId="00D8F8D5" w14:textId="77777777" w:rsidR="00E96CBB" w:rsidRPr="008F0C9E" w:rsidRDefault="00B04D7B" w:rsidP="00E96CBB">
      <w:pPr>
        <w:numPr>
          <w:ilvl w:val="1"/>
          <w:numId w:val="42"/>
        </w:numPr>
        <w:spacing w:line="360" w:lineRule="auto"/>
        <w:jc w:val="both"/>
        <w:rPr>
          <w:rFonts w:asciiTheme="minorBidi" w:hAnsiTheme="minorBidi" w:cstheme="minorBidi"/>
          <w:sz w:val="22"/>
          <w:szCs w:val="22"/>
        </w:rPr>
      </w:pPr>
      <w:r w:rsidRPr="008F0C9E">
        <w:rPr>
          <w:rFonts w:asciiTheme="minorBidi" w:hAnsiTheme="minorBidi" w:cstheme="minorBidi" w:hint="eastAsia"/>
          <w:sz w:val="22"/>
          <w:szCs w:val="22"/>
          <w:rtl/>
        </w:rPr>
        <w:t>איזה</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מידע</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של</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המשרד</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של</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עובדי</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המשרד</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מועבר</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לספק</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נצבר</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אצלו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מה</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היקף</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המידע</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שנצבר</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אצלו</w:t>
      </w:r>
      <w:r w:rsidRPr="008F0C9E">
        <w:rPr>
          <w:rFonts w:asciiTheme="minorBidi" w:hAnsiTheme="minorBidi" w:cstheme="minorBidi"/>
          <w:sz w:val="22"/>
          <w:szCs w:val="22"/>
          <w:rtl/>
        </w:rPr>
        <w:t>?</w:t>
      </w:r>
    </w:p>
    <w:p w14:paraId="1ECEA254" w14:textId="77777777" w:rsidR="00E96CBB" w:rsidRPr="008F0C9E" w:rsidRDefault="00B04D7B" w:rsidP="00CB7C16">
      <w:pPr>
        <w:numPr>
          <w:ilvl w:val="1"/>
          <w:numId w:val="42"/>
        </w:numPr>
        <w:spacing w:line="360" w:lineRule="auto"/>
        <w:jc w:val="both"/>
        <w:rPr>
          <w:rFonts w:asciiTheme="minorBidi" w:hAnsiTheme="minorBidi" w:cstheme="minorBidi"/>
          <w:sz w:val="22"/>
          <w:szCs w:val="22"/>
        </w:rPr>
      </w:pPr>
      <w:r w:rsidRPr="008F0C9E">
        <w:rPr>
          <w:rFonts w:asciiTheme="minorBidi" w:hAnsiTheme="minorBidi" w:cstheme="minorBidi" w:hint="eastAsia"/>
          <w:sz w:val="22"/>
          <w:szCs w:val="22"/>
          <w:rtl/>
        </w:rPr>
        <w:t>מה</w:t>
      </w:r>
      <w:r w:rsidR="005F28B8" w:rsidRPr="008F0C9E">
        <w:rPr>
          <w:rFonts w:asciiTheme="minorBidi" w:hAnsiTheme="minorBidi" w:cstheme="minorBidi" w:hint="eastAsia"/>
          <w:sz w:val="22"/>
          <w:szCs w:val="22"/>
          <w:rtl/>
        </w:rPr>
        <w:t>י</w:t>
      </w:r>
      <w:r w:rsidRPr="008F0C9E">
        <w:rPr>
          <w:rFonts w:asciiTheme="minorBidi" w:hAnsiTheme="minorBidi" w:cstheme="minorBidi"/>
          <w:sz w:val="22"/>
          <w:szCs w:val="22"/>
          <w:rtl/>
        </w:rPr>
        <w:t xml:space="preserve"> מידת הרגישות של המידע </w:t>
      </w:r>
      <w:r w:rsidR="005F28B8" w:rsidRPr="008F0C9E">
        <w:rPr>
          <w:rFonts w:asciiTheme="minorBidi" w:hAnsiTheme="minorBidi" w:cstheme="minorBidi" w:hint="eastAsia"/>
          <w:sz w:val="22"/>
          <w:szCs w:val="22"/>
          <w:rtl/>
        </w:rPr>
        <w:t>שנצבר</w:t>
      </w:r>
      <w:r w:rsidR="005F28B8" w:rsidRPr="008F0C9E">
        <w:rPr>
          <w:rFonts w:asciiTheme="minorBidi" w:hAnsiTheme="minorBidi" w:cstheme="minorBidi"/>
          <w:sz w:val="22"/>
          <w:szCs w:val="22"/>
          <w:rtl/>
        </w:rPr>
        <w:t xml:space="preserve"> </w:t>
      </w:r>
      <w:r w:rsidR="005F28B8" w:rsidRPr="008F0C9E">
        <w:rPr>
          <w:rFonts w:asciiTheme="minorBidi" w:hAnsiTheme="minorBidi" w:cstheme="minorBidi" w:hint="eastAsia"/>
          <w:sz w:val="22"/>
          <w:szCs w:val="22"/>
          <w:rtl/>
        </w:rPr>
        <w:t>אצל</w:t>
      </w:r>
      <w:r w:rsidR="005F28B8" w:rsidRPr="008F0C9E">
        <w:rPr>
          <w:rFonts w:asciiTheme="minorBidi" w:hAnsiTheme="minorBidi" w:cstheme="minorBidi"/>
          <w:sz w:val="22"/>
          <w:szCs w:val="22"/>
          <w:rtl/>
        </w:rPr>
        <w:t xml:space="preserve"> </w:t>
      </w:r>
      <w:r w:rsidR="005F28B8" w:rsidRPr="008F0C9E">
        <w:rPr>
          <w:rFonts w:asciiTheme="minorBidi" w:hAnsiTheme="minorBidi" w:cstheme="minorBidi" w:hint="eastAsia"/>
          <w:sz w:val="22"/>
          <w:szCs w:val="22"/>
          <w:rtl/>
        </w:rPr>
        <w:t>הספק</w:t>
      </w:r>
      <w:r w:rsidR="005F28B8" w:rsidRPr="008F0C9E">
        <w:rPr>
          <w:rFonts w:asciiTheme="minorBidi" w:hAnsiTheme="minorBidi" w:cstheme="minorBidi"/>
          <w:sz w:val="22"/>
          <w:szCs w:val="22"/>
          <w:rtl/>
        </w:rPr>
        <w:t xml:space="preserve"> </w:t>
      </w:r>
      <w:r w:rsidR="005F28B8" w:rsidRPr="008F0C9E">
        <w:rPr>
          <w:rFonts w:asciiTheme="minorBidi" w:hAnsiTheme="minorBidi" w:cstheme="minorBidi" w:hint="eastAsia"/>
          <w:sz w:val="22"/>
          <w:szCs w:val="22"/>
          <w:rtl/>
        </w:rPr>
        <w:t>או</w:t>
      </w:r>
      <w:r w:rsidR="005F28B8" w:rsidRPr="008F0C9E">
        <w:rPr>
          <w:rFonts w:asciiTheme="minorBidi" w:hAnsiTheme="minorBidi" w:cstheme="minorBidi"/>
          <w:sz w:val="22"/>
          <w:szCs w:val="22"/>
          <w:rtl/>
        </w:rPr>
        <w:t xml:space="preserve"> </w:t>
      </w:r>
      <w:r w:rsidR="005F28B8" w:rsidRPr="008F0C9E">
        <w:rPr>
          <w:rFonts w:asciiTheme="minorBidi" w:hAnsiTheme="minorBidi" w:cstheme="minorBidi" w:hint="eastAsia"/>
          <w:sz w:val="22"/>
          <w:szCs w:val="22"/>
          <w:rtl/>
        </w:rPr>
        <w:t>ש</w:t>
      </w:r>
      <w:r w:rsidRPr="008F0C9E">
        <w:rPr>
          <w:rFonts w:asciiTheme="minorBidi" w:hAnsiTheme="minorBidi" w:cstheme="minorBidi" w:hint="eastAsia"/>
          <w:sz w:val="22"/>
          <w:szCs w:val="22"/>
          <w:rtl/>
        </w:rPr>
        <w:t>הספק</w:t>
      </w:r>
      <w:r w:rsidRPr="008F0C9E">
        <w:rPr>
          <w:rFonts w:asciiTheme="minorBidi" w:hAnsiTheme="minorBidi" w:cstheme="minorBidi"/>
          <w:sz w:val="22"/>
          <w:szCs w:val="22"/>
          <w:rtl/>
        </w:rPr>
        <w:t xml:space="preserve"> נחשף </w:t>
      </w:r>
      <w:r w:rsidR="005F28B8" w:rsidRPr="008F0C9E">
        <w:rPr>
          <w:rFonts w:asciiTheme="minorBidi" w:hAnsiTheme="minorBidi" w:cstheme="minorBidi" w:hint="eastAsia"/>
          <w:sz w:val="22"/>
          <w:szCs w:val="22"/>
          <w:rtl/>
        </w:rPr>
        <w:t>אליו</w:t>
      </w:r>
      <w:r w:rsidRPr="008F0C9E">
        <w:rPr>
          <w:rFonts w:asciiTheme="minorBidi" w:hAnsiTheme="minorBidi" w:cstheme="minorBidi"/>
          <w:sz w:val="22"/>
          <w:szCs w:val="22"/>
          <w:rtl/>
        </w:rPr>
        <w:t xml:space="preserve"> </w:t>
      </w:r>
      <w:r w:rsidR="005F28B8" w:rsidRPr="008F0C9E">
        <w:rPr>
          <w:rFonts w:asciiTheme="minorBidi" w:hAnsiTheme="minorBidi" w:cstheme="minorBidi"/>
          <w:sz w:val="22"/>
          <w:szCs w:val="22"/>
          <w:rtl/>
        </w:rPr>
        <w:t>(</w:t>
      </w:r>
      <w:r w:rsidRPr="008F0C9E">
        <w:rPr>
          <w:rFonts w:asciiTheme="minorBidi" w:hAnsiTheme="minorBidi" w:cstheme="minorBidi" w:hint="eastAsia"/>
          <w:sz w:val="22"/>
          <w:szCs w:val="22"/>
          <w:rtl/>
        </w:rPr>
        <w:t>לדוגמ</w:t>
      </w:r>
      <w:r w:rsidR="005F28B8" w:rsidRPr="008F0C9E">
        <w:rPr>
          <w:rFonts w:asciiTheme="minorBidi" w:hAnsiTheme="minorBidi" w:cstheme="minorBidi" w:hint="eastAsia"/>
          <w:sz w:val="22"/>
          <w:szCs w:val="22"/>
          <w:rtl/>
        </w:rPr>
        <w:t>ה</w:t>
      </w:r>
      <w:r w:rsidR="005F28B8"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מידע על תהליכים פנים ממשלתיים, מידע מסחרי רגיש</w:t>
      </w:r>
      <w:r w:rsidR="005F28B8"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והאם כחלק ממתן השירותים מועבר לספק מידע על אודות אזרחים או תושבים של מדינת ישראל? </w:t>
      </w:r>
    </w:p>
    <w:p w14:paraId="783624AA" w14:textId="77777777" w:rsidR="00E96CBB" w:rsidRPr="008F0C9E" w:rsidRDefault="00B04D7B" w:rsidP="00E96CBB">
      <w:pPr>
        <w:numPr>
          <w:ilvl w:val="1"/>
          <w:numId w:val="42"/>
        </w:numPr>
        <w:spacing w:line="360" w:lineRule="auto"/>
        <w:jc w:val="both"/>
        <w:rPr>
          <w:rFonts w:asciiTheme="minorBidi" w:hAnsiTheme="minorBidi" w:cstheme="minorBidi"/>
          <w:sz w:val="22"/>
          <w:szCs w:val="22"/>
        </w:rPr>
      </w:pPr>
      <w:r w:rsidRPr="008F0C9E">
        <w:rPr>
          <w:rFonts w:asciiTheme="minorBidi" w:hAnsiTheme="minorBidi" w:cstheme="minorBidi" w:hint="eastAsia"/>
          <w:sz w:val="22"/>
          <w:szCs w:val="22"/>
          <w:rtl/>
        </w:rPr>
        <w:t>מה</w:t>
      </w:r>
      <w:r w:rsidR="005F28B8" w:rsidRPr="008F0C9E">
        <w:rPr>
          <w:rFonts w:asciiTheme="minorBidi" w:hAnsiTheme="minorBidi" w:cstheme="minorBidi" w:hint="eastAsia"/>
          <w:sz w:val="22"/>
          <w:szCs w:val="22"/>
          <w:rtl/>
        </w:rPr>
        <w:t>י</w:t>
      </w:r>
      <w:r w:rsidRPr="008F0C9E">
        <w:rPr>
          <w:rFonts w:asciiTheme="minorBidi" w:hAnsiTheme="minorBidi" w:cstheme="minorBidi"/>
          <w:sz w:val="22"/>
          <w:szCs w:val="22"/>
          <w:rtl/>
        </w:rPr>
        <w:t xml:space="preserve"> הרגישות של השירותים הניתנים על ידי הספק, ובמסגרת </w:t>
      </w:r>
      <w:r w:rsidR="005F28B8" w:rsidRPr="008F0C9E">
        <w:rPr>
          <w:rFonts w:asciiTheme="minorBidi" w:hAnsiTheme="minorBidi" w:cstheme="minorBidi" w:hint="eastAsia"/>
          <w:sz w:val="22"/>
          <w:szCs w:val="22"/>
          <w:rtl/>
        </w:rPr>
        <w:t>זו</w:t>
      </w:r>
      <w:r w:rsidR="005F28B8" w:rsidRPr="008F0C9E">
        <w:rPr>
          <w:rFonts w:asciiTheme="minorBidi" w:hAnsiTheme="minorBidi" w:cstheme="minorBidi"/>
          <w:sz w:val="22"/>
          <w:szCs w:val="22"/>
          <w:rtl/>
        </w:rPr>
        <w:t xml:space="preserve"> </w:t>
      </w:r>
      <w:r w:rsidR="005F28B8" w:rsidRPr="008F0C9E">
        <w:rPr>
          <w:rFonts w:asciiTheme="minorBidi" w:hAnsiTheme="minorBidi" w:cstheme="minorBidi" w:hint="eastAsia"/>
          <w:sz w:val="22"/>
          <w:szCs w:val="22"/>
          <w:rtl/>
        </w:rPr>
        <w:t>האם</w:t>
      </w:r>
      <w:r w:rsidR="005F28B8" w:rsidRPr="008F0C9E">
        <w:rPr>
          <w:rFonts w:asciiTheme="minorBidi" w:hAnsiTheme="minorBidi" w:cstheme="minorBidi"/>
          <w:sz w:val="22"/>
          <w:szCs w:val="22"/>
          <w:rtl/>
        </w:rPr>
        <w:t xml:space="preserve"> </w:t>
      </w:r>
      <w:r w:rsidR="005F28B8" w:rsidRPr="008F0C9E">
        <w:rPr>
          <w:rFonts w:asciiTheme="minorBidi" w:hAnsiTheme="minorBidi" w:cstheme="minorBidi" w:hint="eastAsia"/>
          <w:sz w:val="22"/>
          <w:szCs w:val="22"/>
          <w:rtl/>
        </w:rPr>
        <w:t>קיים</w:t>
      </w:r>
      <w:r w:rsidRPr="008F0C9E">
        <w:rPr>
          <w:rFonts w:asciiTheme="minorBidi" w:hAnsiTheme="minorBidi" w:cstheme="minorBidi"/>
          <w:sz w:val="22"/>
          <w:szCs w:val="22"/>
          <w:rtl/>
        </w:rPr>
        <w:t xml:space="preserve"> חשש לפגיעה במשק, פגיעה בחיי אדם, ופגיעה באופן התפעול של המשרד?</w:t>
      </w:r>
    </w:p>
    <w:p w14:paraId="50298348" w14:textId="77777777" w:rsidR="00E96CBB" w:rsidRPr="008F0C9E" w:rsidRDefault="00B04D7B" w:rsidP="00CB7C16">
      <w:pPr>
        <w:numPr>
          <w:ilvl w:val="1"/>
          <w:numId w:val="42"/>
        </w:numPr>
        <w:spacing w:line="360" w:lineRule="auto"/>
        <w:jc w:val="both"/>
        <w:rPr>
          <w:rFonts w:asciiTheme="minorBidi" w:hAnsiTheme="minorBidi" w:cstheme="minorBidi"/>
          <w:sz w:val="22"/>
          <w:szCs w:val="22"/>
        </w:rPr>
      </w:pPr>
      <w:r w:rsidRPr="008F0C9E">
        <w:rPr>
          <w:rFonts w:asciiTheme="minorBidi" w:hAnsiTheme="minorBidi" w:cstheme="minorBidi" w:hint="eastAsia"/>
          <w:sz w:val="22"/>
          <w:szCs w:val="22"/>
          <w:rtl/>
        </w:rPr>
        <w:t>מה</w:t>
      </w:r>
      <w:r w:rsidR="005F28B8" w:rsidRPr="008F0C9E">
        <w:rPr>
          <w:rFonts w:asciiTheme="minorBidi" w:hAnsiTheme="minorBidi" w:cstheme="minorBidi" w:hint="eastAsia"/>
          <w:sz w:val="22"/>
          <w:szCs w:val="22"/>
          <w:rtl/>
        </w:rPr>
        <w:t>ן</w:t>
      </w:r>
      <w:r w:rsidRPr="008F0C9E">
        <w:rPr>
          <w:rFonts w:asciiTheme="minorBidi" w:hAnsiTheme="minorBidi" w:cstheme="minorBidi"/>
          <w:sz w:val="22"/>
          <w:szCs w:val="22"/>
          <w:rtl/>
        </w:rPr>
        <w:t xml:space="preserve"> </w:t>
      </w:r>
      <w:r w:rsidR="005F28B8" w:rsidRPr="008F0C9E">
        <w:rPr>
          <w:rFonts w:asciiTheme="minorBidi" w:hAnsiTheme="minorBidi" w:cstheme="minorBidi" w:hint="eastAsia"/>
          <w:sz w:val="22"/>
          <w:szCs w:val="22"/>
          <w:rtl/>
        </w:rPr>
        <w:t>ההשלכות</w:t>
      </w:r>
      <w:r w:rsidRPr="008F0C9E">
        <w:rPr>
          <w:rFonts w:asciiTheme="minorBidi" w:hAnsiTheme="minorBidi" w:cstheme="minorBidi"/>
          <w:sz w:val="22"/>
          <w:szCs w:val="22"/>
          <w:rtl/>
        </w:rPr>
        <w:t xml:space="preserve"> של אירוע אבטחת מידע על אספקת </w:t>
      </w:r>
      <w:r w:rsidR="005F28B8" w:rsidRPr="008F0C9E">
        <w:rPr>
          <w:rFonts w:asciiTheme="minorBidi" w:hAnsiTheme="minorBidi" w:cstheme="minorBidi" w:hint="eastAsia"/>
          <w:sz w:val="22"/>
          <w:szCs w:val="22"/>
          <w:rtl/>
        </w:rPr>
        <w:t>ה</w:t>
      </w:r>
      <w:r w:rsidRPr="008F0C9E">
        <w:rPr>
          <w:rFonts w:asciiTheme="minorBidi" w:hAnsiTheme="minorBidi" w:cstheme="minorBidi" w:hint="eastAsia"/>
          <w:sz w:val="22"/>
          <w:szCs w:val="22"/>
          <w:rtl/>
        </w:rPr>
        <w:t>שירותים</w:t>
      </w:r>
      <w:r w:rsidRPr="008F0C9E">
        <w:rPr>
          <w:rFonts w:asciiTheme="minorBidi" w:hAnsiTheme="minorBidi" w:cstheme="minorBidi"/>
          <w:sz w:val="22"/>
          <w:szCs w:val="22"/>
          <w:rtl/>
        </w:rPr>
        <w:t xml:space="preserve"> </w:t>
      </w:r>
      <w:r w:rsidR="005F28B8" w:rsidRPr="008F0C9E">
        <w:rPr>
          <w:rFonts w:asciiTheme="minorBidi" w:hAnsiTheme="minorBidi" w:cstheme="minorBidi" w:hint="eastAsia"/>
          <w:sz w:val="22"/>
          <w:szCs w:val="22"/>
          <w:rtl/>
        </w:rPr>
        <w:t>הנדרשים</w:t>
      </w:r>
      <w:r w:rsidRPr="008F0C9E">
        <w:rPr>
          <w:rFonts w:asciiTheme="minorBidi" w:hAnsiTheme="minorBidi" w:cstheme="minorBidi"/>
          <w:sz w:val="22"/>
          <w:szCs w:val="22"/>
          <w:rtl/>
        </w:rPr>
        <w:t xml:space="preserve"> ועל עבודת המשרד </w:t>
      </w:r>
      <w:r w:rsidR="005F28B8" w:rsidRPr="008F0C9E">
        <w:rPr>
          <w:rFonts w:asciiTheme="minorBidi" w:hAnsiTheme="minorBidi" w:cstheme="minorBidi"/>
          <w:sz w:val="22"/>
          <w:szCs w:val="22"/>
          <w:rtl/>
        </w:rPr>
        <w:t>(</w:t>
      </w:r>
      <w:r w:rsidRPr="008F0C9E">
        <w:rPr>
          <w:rFonts w:asciiTheme="minorBidi" w:hAnsiTheme="minorBidi" w:cstheme="minorBidi" w:hint="eastAsia"/>
          <w:sz w:val="22"/>
          <w:szCs w:val="22"/>
          <w:rtl/>
        </w:rPr>
        <w:t>כגון</w:t>
      </w:r>
      <w:r w:rsidR="005F28B8" w:rsidRPr="008F0C9E">
        <w:rPr>
          <w:rFonts w:asciiTheme="minorBidi" w:hAnsiTheme="minorBidi" w:cstheme="minorBidi"/>
          <w:sz w:val="22"/>
          <w:szCs w:val="22"/>
          <w:rtl/>
        </w:rPr>
        <w:t>:</w:t>
      </w:r>
      <w:r w:rsidRPr="008F0C9E">
        <w:rPr>
          <w:rFonts w:asciiTheme="minorBidi" w:hAnsiTheme="minorBidi" w:cstheme="minorBidi"/>
          <w:sz w:val="22"/>
          <w:szCs w:val="22"/>
          <w:rtl/>
        </w:rPr>
        <w:t xml:space="preserve"> הדלפת מידע, חסימת גישה למערכת, אי זמינות של המערכת וכיוצא בזה</w:t>
      </w:r>
      <w:r w:rsidR="005F28B8" w:rsidRPr="008F0C9E">
        <w:rPr>
          <w:rFonts w:asciiTheme="minorBidi" w:hAnsiTheme="minorBidi" w:cstheme="minorBidi"/>
          <w:sz w:val="22"/>
          <w:szCs w:val="22"/>
          <w:rtl/>
        </w:rPr>
        <w:t>)?</w:t>
      </w:r>
    </w:p>
    <w:p w14:paraId="639E4A94" w14:textId="77777777" w:rsidR="00E96CBB" w:rsidRPr="008F0C9E" w:rsidRDefault="00B04D7B" w:rsidP="00E96CBB">
      <w:pPr>
        <w:numPr>
          <w:ilvl w:val="0"/>
          <w:numId w:val="42"/>
        </w:numPr>
        <w:spacing w:line="360" w:lineRule="auto"/>
        <w:jc w:val="both"/>
        <w:rPr>
          <w:rFonts w:asciiTheme="minorBidi" w:hAnsiTheme="minorBidi" w:cstheme="minorBidi"/>
          <w:sz w:val="22"/>
          <w:szCs w:val="22"/>
        </w:rPr>
      </w:pPr>
      <w:r w:rsidRPr="008F0C9E">
        <w:rPr>
          <w:rFonts w:asciiTheme="minorBidi" w:hAnsiTheme="minorBidi" w:cstheme="minorBidi" w:hint="eastAsia"/>
          <w:sz w:val="22"/>
          <w:szCs w:val="22"/>
          <w:rtl/>
        </w:rPr>
        <w:lastRenderedPageBreak/>
        <w:t>ככל</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שהשירותים</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הנרכשים</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במסגרת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המכרז</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מתאימים</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ליותר</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מנספח</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רלוונטי</w:t>
      </w:r>
      <w:r w:rsidRPr="008F0C9E">
        <w:rPr>
          <w:rFonts w:asciiTheme="minorBidi" w:hAnsiTheme="minorBidi" w:cstheme="minorBidi"/>
          <w:sz w:val="22"/>
          <w:szCs w:val="22"/>
          <w:rtl/>
        </w:rPr>
        <w:t xml:space="preserve"> אחד, יפעל המשרד לפי הדרישה של דרגת הרגישות הגבוה יותר.</w:t>
      </w:r>
    </w:p>
    <w:p w14:paraId="4A9FFF69" w14:textId="77777777" w:rsidR="00FD6C4B" w:rsidRPr="008F0C9E" w:rsidRDefault="00B04D7B" w:rsidP="00DB327E">
      <w:pPr>
        <w:numPr>
          <w:ilvl w:val="0"/>
          <w:numId w:val="42"/>
        </w:numPr>
        <w:spacing w:line="360" w:lineRule="auto"/>
        <w:jc w:val="both"/>
        <w:rPr>
          <w:rFonts w:asciiTheme="minorBidi" w:hAnsiTheme="minorBidi" w:cstheme="minorBidi"/>
          <w:sz w:val="22"/>
          <w:szCs w:val="22"/>
        </w:rPr>
      </w:pPr>
      <w:r w:rsidRPr="008F0C9E">
        <w:rPr>
          <w:rFonts w:asciiTheme="minorBidi" w:hAnsiTheme="minorBidi" w:cstheme="minorBidi" w:hint="eastAsia"/>
          <w:sz w:val="22"/>
          <w:szCs w:val="22"/>
          <w:rtl/>
        </w:rPr>
        <w:t>על</w:t>
      </w:r>
      <w:r w:rsidRPr="008F0C9E">
        <w:rPr>
          <w:rFonts w:asciiTheme="minorBidi" w:hAnsiTheme="minorBidi" w:cstheme="minorBidi"/>
          <w:sz w:val="22"/>
          <w:szCs w:val="22"/>
          <w:rtl/>
        </w:rPr>
        <w:t xml:space="preserve"> המשרד להגדיר </w:t>
      </w:r>
      <w:r w:rsidR="002D7E5A" w:rsidRPr="008F0C9E">
        <w:rPr>
          <w:rFonts w:asciiTheme="minorBidi" w:hAnsiTheme="minorBidi" w:cstheme="minorBidi" w:hint="eastAsia"/>
          <w:sz w:val="22"/>
          <w:szCs w:val="22"/>
          <w:rtl/>
        </w:rPr>
        <w:t>בטופס</w:t>
      </w:r>
      <w:r w:rsidR="002D7E5A" w:rsidRPr="008F0C9E">
        <w:rPr>
          <w:rFonts w:asciiTheme="minorBidi" w:hAnsiTheme="minorBidi" w:cstheme="minorBidi"/>
          <w:sz w:val="22"/>
          <w:szCs w:val="22"/>
          <w:rtl/>
        </w:rPr>
        <w:t xml:space="preserve"> </w:t>
      </w:r>
      <w:r w:rsidR="002D7E5A" w:rsidRPr="008F0C9E">
        <w:rPr>
          <w:rFonts w:asciiTheme="minorBidi" w:hAnsiTheme="minorBidi" w:cstheme="minorBidi" w:hint="eastAsia"/>
          <w:sz w:val="22"/>
          <w:szCs w:val="22"/>
          <w:rtl/>
        </w:rPr>
        <w:t>אבטחת</w:t>
      </w:r>
      <w:r w:rsidR="002D7E5A" w:rsidRPr="008F0C9E">
        <w:rPr>
          <w:rFonts w:asciiTheme="minorBidi" w:hAnsiTheme="minorBidi" w:cstheme="minorBidi"/>
          <w:sz w:val="22"/>
          <w:szCs w:val="22"/>
          <w:rtl/>
        </w:rPr>
        <w:t xml:space="preserve"> </w:t>
      </w:r>
      <w:r w:rsidR="002D7E5A" w:rsidRPr="008F0C9E">
        <w:rPr>
          <w:rFonts w:asciiTheme="minorBidi" w:hAnsiTheme="minorBidi" w:cstheme="minorBidi" w:hint="eastAsia"/>
          <w:sz w:val="22"/>
          <w:szCs w:val="22"/>
          <w:rtl/>
        </w:rPr>
        <w:t>מידע</w:t>
      </w:r>
      <w:r w:rsidR="002D7E5A" w:rsidRPr="008F0C9E">
        <w:rPr>
          <w:rFonts w:asciiTheme="minorBidi" w:hAnsiTheme="minorBidi" w:cstheme="minorBidi"/>
          <w:sz w:val="22"/>
          <w:szCs w:val="22"/>
          <w:rtl/>
        </w:rPr>
        <w:t xml:space="preserve"> </w:t>
      </w:r>
      <w:r w:rsidR="002D7E5A" w:rsidRPr="008F0C9E">
        <w:rPr>
          <w:rFonts w:asciiTheme="minorBidi" w:hAnsiTheme="minorBidi" w:cstheme="minorBidi" w:hint="eastAsia"/>
          <w:sz w:val="22"/>
          <w:szCs w:val="22"/>
          <w:rtl/>
        </w:rPr>
        <w:t>והגנות</w:t>
      </w:r>
      <w:r w:rsidR="002D7E5A" w:rsidRPr="008F0C9E">
        <w:rPr>
          <w:rFonts w:asciiTheme="minorBidi" w:hAnsiTheme="minorBidi" w:cstheme="minorBidi"/>
          <w:sz w:val="22"/>
          <w:szCs w:val="22"/>
          <w:rtl/>
        </w:rPr>
        <w:t xml:space="preserve"> </w:t>
      </w:r>
      <w:r w:rsidR="002D7E5A" w:rsidRPr="008F0C9E">
        <w:rPr>
          <w:rFonts w:asciiTheme="minorBidi" w:hAnsiTheme="minorBidi" w:cstheme="minorBidi" w:hint="eastAsia"/>
          <w:sz w:val="22"/>
          <w:szCs w:val="22"/>
          <w:rtl/>
        </w:rPr>
        <w:t>בסייבר</w:t>
      </w:r>
      <w:r w:rsidR="002D7E5A" w:rsidRPr="008F0C9E">
        <w:rPr>
          <w:rFonts w:asciiTheme="minorBidi" w:hAnsiTheme="minorBidi" w:cstheme="minorBidi"/>
          <w:sz w:val="22"/>
          <w:szCs w:val="22"/>
          <w:rtl/>
        </w:rPr>
        <w:t xml:space="preserve"> </w:t>
      </w:r>
      <w:r w:rsidR="002D7E5A" w:rsidRPr="008F0C9E">
        <w:rPr>
          <w:rFonts w:asciiTheme="minorBidi" w:hAnsiTheme="minorBidi" w:cstheme="minorBidi" w:hint="eastAsia"/>
          <w:sz w:val="22"/>
          <w:szCs w:val="22"/>
          <w:rtl/>
        </w:rPr>
        <w:t>הייעודי</w:t>
      </w:r>
      <w:r w:rsidR="002D7E5A" w:rsidRPr="008F0C9E">
        <w:rPr>
          <w:rFonts w:asciiTheme="minorBidi" w:hAnsiTheme="minorBidi" w:cstheme="minorBidi"/>
          <w:sz w:val="22"/>
          <w:szCs w:val="22"/>
          <w:rtl/>
        </w:rPr>
        <w:t xml:space="preserve"> </w:t>
      </w:r>
      <w:r w:rsidR="002D7E5A" w:rsidRPr="008F0C9E">
        <w:rPr>
          <w:rFonts w:asciiTheme="minorBidi" w:hAnsiTheme="minorBidi" w:cstheme="minorBidi" w:hint="eastAsia"/>
          <w:sz w:val="22"/>
          <w:szCs w:val="22"/>
          <w:rtl/>
        </w:rPr>
        <w:t>להתקשרות</w:t>
      </w:r>
      <w:r w:rsidR="002D7E5A"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כתובת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מייל</w:t>
      </w:r>
      <w:r w:rsidRPr="008F0C9E">
        <w:rPr>
          <w:rFonts w:asciiTheme="minorBidi" w:hAnsiTheme="minorBidi" w:cstheme="minorBidi"/>
          <w:sz w:val="22"/>
          <w:szCs w:val="22"/>
          <w:rtl/>
        </w:rPr>
        <w:t xml:space="preserve"> (מומלץ </w:t>
      </w:r>
      <w:r w:rsidRPr="008F0C9E">
        <w:rPr>
          <w:rFonts w:asciiTheme="minorBidi" w:hAnsiTheme="minorBidi" w:cstheme="minorBidi" w:hint="eastAsia"/>
          <w:sz w:val="22"/>
          <w:szCs w:val="22"/>
          <w:rtl/>
        </w:rPr>
        <w:t>שלא</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אישית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כתובת</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זו</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תשמש</w:t>
      </w:r>
      <w:r w:rsidRPr="008F0C9E">
        <w:rPr>
          <w:rFonts w:asciiTheme="minorBidi" w:hAnsiTheme="minorBidi" w:cstheme="minorBidi"/>
          <w:sz w:val="22"/>
          <w:szCs w:val="22"/>
          <w:rtl/>
        </w:rPr>
        <w:t xml:space="preserve"> </w:t>
      </w:r>
      <w:r w:rsidRPr="008F0C9E">
        <w:rPr>
          <w:rFonts w:asciiTheme="minorBidi" w:hAnsiTheme="minorBidi" w:cstheme="minorBidi" w:hint="eastAsia"/>
          <w:sz w:val="22"/>
          <w:szCs w:val="22"/>
          <w:rtl/>
        </w:rPr>
        <w:t>ל</w:t>
      </w:r>
      <w:r w:rsidR="001E63EA" w:rsidRPr="008F0C9E">
        <w:rPr>
          <w:rFonts w:asciiTheme="minorBidi" w:hAnsiTheme="minorBidi" w:cstheme="minorBidi" w:hint="eastAsia"/>
          <w:sz w:val="22"/>
          <w:szCs w:val="22"/>
          <w:rtl/>
        </w:rPr>
        <w:t>צורך</w:t>
      </w:r>
      <w:r w:rsidR="001E63EA" w:rsidRPr="008F0C9E">
        <w:rPr>
          <w:rFonts w:asciiTheme="minorBidi" w:hAnsiTheme="minorBidi" w:cstheme="minorBidi"/>
          <w:sz w:val="22"/>
          <w:szCs w:val="22"/>
          <w:rtl/>
        </w:rPr>
        <w:t xml:space="preserve"> דיווח </w:t>
      </w:r>
      <w:r w:rsidR="00DB56D9" w:rsidRPr="008F0C9E">
        <w:rPr>
          <w:rFonts w:asciiTheme="minorBidi" w:hAnsiTheme="minorBidi" w:cstheme="minorBidi" w:hint="eastAsia"/>
          <w:sz w:val="22"/>
          <w:szCs w:val="22"/>
          <w:rtl/>
        </w:rPr>
        <w:t>על</w:t>
      </w:r>
      <w:r w:rsidR="00DB56D9" w:rsidRPr="008F0C9E">
        <w:rPr>
          <w:rFonts w:asciiTheme="minorBidi" w:hAnsiTheme="minorBidi" w:cstheme="minorBidi"/>
          <w:sz w:val="22"/>
          <w:szCs w:val="22"/>
          <w:rtl/>
        </w:rPr>
        <w:t xml:space="preserve"> </w:t>
      </w:r>
      <w:r w:rsidR="00DB56D9" w:rsidRPr="008F0C9E">
        <w:rPr>
          <w:rFonts w:asciiTheme="minorBidi" w:hAnsiTheme="minorBidi" w:cstheme="minorBidi" w:hint="eastAsia"/>
          <w:sz w:val="22"/>
          <w:szCs w:val="22"/>
          <w:rtl/>
        </w:rPr>
        <w:t>כל</w:t>
      </w:r>
      <w:r w:rsidR="00DB56D9" w:rsidRPr="008F0C9E">
        <w:rPr>
          <w:rFonts w:asciiTheme="minorBidi" w:hAnsiTheme="minorBidi" w:cstheme="minorBidi"/>
          <w:sz w:val="22"/>
          <w:szCs w:val="22"/>
          <w:rtl/>
        </w:rPr>
        <w:t xml:space="preserve"> </w:t>
      </w:r>
      <w:r w:rsidR="00DB56D9" w:rsidRPr="008F0C9E">
        <w:rPr>
          <w:rFonts w:asciiTheme="minorBidi" w:hAnsiTheme="minorBidi" w:cstheme="minorBidi" w:hint="eastAsia"/>
          <w:sz w:val="22"/>
          <w:szCs w:val="22"/>
          <w:rtl/>
        </w:rPr>
        <w:t>אירוע</w:t>
      </w:r>
      <w:r w:rsidR="00DB56D9" w:rsidRPr="008F0C9E">
        <w:rPr>
          <w:rFonts w:asciiTheme="minorBidi" w:hAnsiTheme="minorBidi" w:cstheme="minorBidi"/>
          <w:sz w:val="22"/>
          <w:szCs w:val="22"/>
          <w:rtl/>
        </w:rPr>
        <w:t xml:space="preserve"> </w:t>
      </w:r>
      <w:r w:rsidR="00DB56D9" w:rsidRPr="008F0C9E">
        <w:rPr>
          <w:rFonts w:asciiTheme="minorBidi" w:hAnsiTheme="minorBidi" w:cstheme="minorBidi" w:hint="eastAsia"/>
          <w:sz w:val="22"/>
          <w:szCs w:val="22"/>
          <w:rtl/>
        </w:rPr>
        <w:t>אבטחה</w:t>
      </w:r>
      <w:r w:rsidR="00DB56D9" w:rsidRPr="008F0C9E">
        <w:rPr>
          <w:rFonts w:asciiTheme="minorBidi" w:hAnsiTheme="minorBidi" w:cstheme="minorBidi"/>
          <w:sz w:val="22"/>
          <w:szCs w:val="22"/>
          <w:rtl/>
        </w:rPr>
        <w:t xml:space="preserve"> </w:t>
      </w:r>
      <w:r w:rsidR="00DB56D9" w:rsidRPr="008F0C9E">
        <w:rPr>
          <w:rFonts w:asciiTheme="minorBidi" w:hAnsiTheme="minorBidi" w:cstheme="minorBidi" w:hint="eastAsia"/>
          <w:sz w:val="22"/>
          <w:szCs w:val="22"/>
          <w:rtl/>
        </w:rPr>
        <w:t>של</w:t>
      </w:r>
      <w:r w:rsidR="00DB56D9" w:rsidRPr="008F0C9E">
        <w:rPr>
          <w:rFonts w:asciiTheme="minorBidi" w:hAnsiTheme="minorBidi" w:cstheme="minorBidi"/>
          <w:sz w:val="22"/>
          <w:szCs w:val="22"/>
          <w:rtl/>
        </w:rPr>
        <w:t xml:space="preserve"> </w:t>
      </w:r>
      <w:r w:rsidR="00DB56D9" w:rsidRPr="008F0C9E">
        <w:rPr>
          <w:rFonts w:asciiTheme="minorBidi" w:hAnsiTheme="minorBidi" w:cstheme="minorBidi" w:hint="eastAsia"/>
          <w:sz w:val="22"/>
          <w:szCs w:val="22"/>
          <w:rtl/>
        </w:rPr>
        <w:t>הספק</w:t>
      </w:r>
      <w:r w:rsidR="00DB56D9" w:rsidRPr="008F0C9E">
        <w:rPr>
          <w:rFonts w:asciiTheme="minorBidi" w:hAnsiTheme="minorBidi" w:cstheme="minorBidi"/>
          <w:sz w:val="22"/>
          <w:szCs w:val="22"/>
          <w:rtl/>
        </w:rPr>
        <w:t>.</w:t>
      </w:r>
      <w:r w:rsidR="00DB327E" w:rsidRPr="008F0C9E">
        <w:rPr>
          <w:rFonts w:asciiTheme="minorBidi" w:hAnsiTheme="minorBidi" w:cstheme="minorBidi"/>
          <w:sz w:val="22"/>
          <w:szCs w:val="22"/>
          <w:rtl/>
        </w:rPr>
        <w:t xml:space="preserve"> כמו כן, רשאי המשרד, בתיאום עם הגוף המנחה שלו, לשנות את הגורמים אליהם יש להפנות את חובות הדיווח ב</w:t>
      </w:r>
      <w:r w:rsidR="00DB327E" w:rsidRPr="008F0C9E">
        <w:rPr>
          <w:rFonts w:asciiTheme="minorBidi" w:hAnsiTheme="minorBidi" w:cstheme="minorBidi" w:hint="eastAsia"/>
          <w:sz w:val="22"/>
          <w:szCs w:val="22"/>
          <w:rtl/>
        </w:rPr>
        <w:t>טופס</w:t>
      </w:r>
      <w:r w:rsidR="00DB327E" w:rsidRPr="008F0C9E">
        <w:rPr>
          <w:rFonts w:asciiTheme="minorBidi" w:hAnsiTheme="minorBidi" w:cstheme="minorBidi"/>
          <w:sz w:val="22"/>
          <w:szCs w:val="22"/>
          <w:rtl/>
        </w:rPr>
        <w:t xml:space="preserve"> </w:t>
      </w:r>
      <w:r w:rsidR="00DB327E" w:rsidRPr="008F0C9E">
        <w:rPr>
          <w:rFonts w:asciiTheme="minorBidi" w:hAnsiTheme="minorBidi" w:cstheme="minorBidi" w:hint="eastAsia"/>
          <w:sz w:val="22"/>
          <w:szCs w:val="22"/>
          <w:rtl/>
        </w:rPr>
        <w:t>אבטחת</w:t>
      </w:r>
      <w:r w:rsidR="00DB327E" w:rsidRPr="008F0C9E">
        <w:rPr>
          <w:rFonts w:asciiTheme="minorBidi" w:hAnsiTheme="minorBidi" w:cstheme="minorBidi"/>
          <w:sz w:val="22"/>
          <w:szCs w:val="22"/>
          <w:rtl/>
        </w:rPr>
        <w:t xml:space="preserve"> </w:t>
      </w:r>
      <w:r w:rsidR="00DB327E" w:rsidRPr="008F0C9E">
        <w:rPr>
          <w:rFonts w:asciiTheme="minorBidi" w:hAnsiTheme="minorBidi" w:cstheme="minorBidi" w:hint="eastAsia"/>
          <w:sz w:val="22"/>
          <w:szCs w:val="22"/>
          <w:rtl/>
        </w:rPr>
        <w:t>מידע</w:t>
      </w:r>
      <w:r w:rsidR="00DB327E" w:rsidRPr="008F0C9E">
        <w:rPr>
          <w:rFonts w:asciiTheme="minorBidi" w:hAnsiTheme="minorBidi" w:cstheme="minorBidi"/>
          <w:sz w:val="22"/>
          <w:szCs w:val="22"/>
          <w:rtl/>
        </w:rPr>
        <w:t xml:space="preserve"> </w:t>
      </w:r>
      <w:r w:rsidR="00DB327E" w:rsidRPr="008F0C9E">
        <w:rPr>
          <w:rFonts w:asciiTheme="minorBidi" w:hAnsiTheme="minorBidi" w:cstheme="minorBidi" w:hint="eastAsia"/>
          <w:sz w:val="22"/>
          <w:szCs w:val="22"/>
          <w:rtl/>
        </w:rPr>
        <w:t>והגנות</w:t>
      </w:r>
      <w:r w:rsidR="00DB327E" w:rsidRPr="008F0C9E">
        <w:rPr>
          <w:rFonts w:asciiTheme="minorBidi" w:hAnsiTheme="minorBidi" w:cstheme="minorBidi"/>
          <w:sz w:val="22"/>
          <w:szCs w:val="22"/>
          <w:rtl/>
        </w:rPr>
        <w:t xml:space="preserve"> </w:t>
      </w:r>
      <w:r w:rsidR="00DB327E" w:rsidRPr="008F0C9E">
        <w:rPr>
          <w:rFonts w:asciiTheme="minorBidi" w:hAnsiTheme="minorBidi" w:cstheme="minorBidi" w:hint="eastAsia"/>
          <w:sz w:val="22"/>
          <w:szCs w:val="22"/>
          <w:rtl/>
        </w:rPr>
        <w:t>בסייבר</w:t>
      </w:r>
      <w:r w:rsidR="00DB327E" w:rsidRPr="008F0C9E">
        <w:rPr>
          <w:rFonts w:asciiTheme="minorBidi" w:hAnsiTheme="minorBidi" w:cstheme="minorBidi"/>
          <w:sz w:val="22"/>
          <w:szCs w:val="22"/>
          <w:rtl/>
        </w:rPr>
        <w:t xml:space="preserve"> </w:t>
      </w:r>
      <w:r w:rsidR="00DB327E" w:rsidRPr="008F0C9E">
        <w:rPr>
          <w:rFonts w:asciiTheme="minorBidi" w:hAnsiTheme="minorBidi" w:cstheme="minorBidi" w:hint="eastAsia"/>
          <w:sz w:val="22"/>
          <w:szCs w:val="22"/>
          <w:rtl/>
        </w:rPr>
        <w:t>הייעודי</w:t>
      </w:r>
      <w:r w:rsidR="00DB327E" w:rsidRPr="008F0C9E">
        <w:rPr>
          <w:rFonts w:asciiTheme="minorBidi" w:hAnsiTheme="minorBidi" w:cstheme="minorBidi"/>
          <w:sz w:val="22"/>
          <w:szCs w:val="22"/>
          <w:rtl/>
        </w:rPr>
        <w:t xml:space="preserve"> </w:t>
      </w:r>
      <w:r w:rsidR="00DB327E" w:rsidRPr="008F0C9E">
        <w:rPr>
          <w:rFonts w:asciiTheme="minorBidi" w:hAnsiTheme="minorBidi" w:cstheme="minorBidi" w:hint="eastAsia"/>
          <w:sz w:val="22"/>
          <w:szCs w:val="22"/>
          <w:rtl/>
        </w:rPr>
        <w:t>להתקשרות</w:t>
      </w:r>
      <w:r w:rsidR="00DB327E" w:rsidRPr="008F0C9E">
        <w:rPr>
          <w:rFonts w:asciiTheme="minorBidi" w:hAnsiTheme="minorBidi" w:cstheme="minorBidi"/>
          <w:sz w:val="22"/>
          <w:szCs w:val="22"/>
          <w:rtl/>
        </w:rPr>
        <w:t xml:space="preserve">, </w:t>
      </w:r>
      <w:r w:rsidR="00DB327E" w:rsidRPr="008F0C9E">
        <w:rPr>
          <w:rFonts w:asciiTheme="minorBidi" w:hAnsiTheme="minorBidi" w:cstheme="minorBidi" w:hint="eastAsia"/>
          <w:sz w:val="22"/>
          <w:szCs w:val="22"/>
          <w:rtl/>
        </w:rPr>
        <w:t>וזאת</w:t>
      </w:r>
      <w:r w:rsidR="00DB327E" w:rsidRPr="008F0C9E">
        <w:rPr>
          <w:rFonts w:asciiTheme="minorBidi" w:hAnsiTheme="minorBidi" w:cstheme="minorBidi"/>
          <w:sz w:val="22"/>
          <w:szCs w:val="22"/>
          <w:rtl/>
        </w:rPr>
        <w:t xml:space="preserve"> </w:t>
      </w:r>
      <w:r w:rsidR="00DB327E" w:rsidRPr="008F0C9E">
        <w:rPr>
          <w:rFonts w:asciiTheme="minorBidi" w:hAnsiTheme="minorBidi" w:cstheme="minorBidi" w:hint="eastAsia"/>
          <w:sz w:val="22"/>
          <w:szCs w:val="22"/>
          <w:rtl/>
        </w:rPr>
        <w:t>בהתאם</w:t>
      </w:r>
      <w:r w:rsidR="00DB327E" w:rsidRPr="008F0C9E">
        <w:rPr>
          <w:rFonts w:asciiTheme="minorBidi" w:hAnsiTheme="minorBidi" w:cstheme="minorBidi"/>
          <w:sz w:val="22"/>
          <w:szCs w:val="22"/>
          <w:rtl/>
        </w:rPr>
        <w:t xml:space="preserve"> </w:t>
      </w:r>
      <w:r w:rsidR="00DB327E" w:rsidRPr="008F0C9E">
        <w:rPr>
          <w:rFonts w:asciiTheme="minorBidi" w:hAnsiTheme="minorBidi" w:cstheme="minorBidi" w:hint="eastAsia"/>
          <w:sz w:val="22"/>
          <w:szCs w:val="22"/>
          <w:rtl/>
        </w:rPr>
        <w:t>לחובות</w:t>
      </w:r>
      <w:r w:rsidR="00DB327E" w:rsidRPr="008F0C9E">
        <w:rPr>
          <w:rFonts w:asciiTheme="minorBidi" w:hAnsiTheme="minorBidi" w:cstheme="minorBidi"/>
          <w:sz w:val="22"/>
          <w:szCs w:val="22"/>
          <w:rtl/>
        </w:rPr>
        <w:t xml:space="preserve"> </w:t>
      </w:r>
      <w:r w:rsidR="00DB327E" w:rsidRPr="008F0C9E">
        <w:rPr>
          <w:rFonts w:asciiTheme="minorBidi" w:hAnsiTheme="minorBidi" w:cstheme="minorBidi" w:hint="eastAsia"/>
          <w:sz w:val="22"/>
          <w:szCs w:val="22"/>
          <w:rtl/>
        </w:rPr>
        <w:t>המזמין</w:t>
      </w:r>
      <w:r w:rsidR="00DB327E" w:rsidRPr="008F0C9E">
        <w:rPr>
          <w:rFonts w:asciiTheme="minorBidi" w:hAnsiTheme="minorBidi" w:cstheme="minorBidi"/>
          <w:sz w:val="22"/>
          <w:szCs w:val="22"/>
          <w:rtl/>
        </w:rPr>
        <w:t xml:space="preserve"> </w:t>
      </w:r>
      <w:r w:rsidR="00DB327E" w:rsidRPr="008F0C9E">
        <w:rPr>
          <w:rFonts w:asciiTheme="minorBidi" w:hAnsiTheme="minorBidi" w:cstheme="minorBidi" w:hint="eastAsia"/>
          <w:sz w:val="22"/>
          <w:szCs w:val="22"/>
          <w:rtl/>
        </w:rPr>
        <w:t>והרגולציה</w:t>
      </w:r>
      <w:r w:rsidR="00DB327E" w:rsidRPr="008F0C9E">
        <w:rPr>
          <w:rFonts w:asciiTheme="minorBidi" w:hAnsiTheme="minorBidi" w:cstheme="minorBidi"/>
          <w:sz w:val="22"/>
          <w:szCs w:val="22"/>
          <w:rtl/>
        </w:rPr>
        <w:t xml:space="preserve"> </w:t>
      </w:r>
      <w:r w:rsidR="00DB327E" w:rsidRPr="008F0C9E">
        <w:rPr>
          <w:rFonts w:asciiTheme="minorBidi" w:hAnsiTheme="minorBidi" w:cstheme="minorBidi" w:hint="eastAsia"/>
          <w:sz w:val="22"/>
          <w:szCs w:val="22"/>
          <w:rtl/>
        </w:rPr>
        <w:t>החלה</w:t>
      </w:r>
      <w:r w:rsidR="00DB327E" w:rsidRPr="008F0C9E">
        <w:rPr>
          <w:rFonts w:asciiTheme="minorBidi" w:hAnsiTheme="minorBidi" w:cstheme="minorBidi"/>
          <w:sz w:val="22"/>
          <w:szCs w:val="22"/>
          <w:rtl/>
        </w:rPr>
        <w:t xml:space="preserve"> </w:t>
      </w:r>
      <w:r w:rsidR="00DB327E" w:rsidRPr="008F0C9E">
        <w:rPr>
          <w:rFonts w:asciiTheme="minorBidi" w:hAnsiTheme="minorBidi" w:cstheme="minorBidi" w:hint="eastAsia"/>
          <w:sz w:val="22"/>
          <w:szCs w:val="22"/>
          <w:rtl/>
        </w:rPr>
        <w:t>עליו</w:t>
      </w:r>
      <w:r w:rsidR="00DB327E" w:rsidRPr="008F0C9E">
        <w:rPr>
          <w:rFonts w:asciiTheme="minorBidi" w:hAnsiTheme="minorBidi" w:cstheme="minorBidi"/>
          <w:sz w:val="22"/>
          <w:szCs w:val="22"/>
          <w:rtl/>
        </w:rPr>
        <w:t>.</w:t>
      </w:r>
    </w:p>
    <w:p w14:paraId="77162B58" w14:textId="77777777" w:rsidR="00103CB0" w:rsidRPr="008F0C9E" w:rsidRDefault="00B04D7B" w:rsidP="006B6C5D">
      <w:pPr>
        <w:numPr>
          <w:ilvl w:val="0"/>
          <w:numId w:val="42"/>
        </w:numPr>
        <w:spacing w:line="360" w:lineRule="auto"/>
        <w:jc w:val="both"/>
        <w:rPr>
          <w:rFonts w:asciiTheme="minorBidi" w:hAnsiTheme="minorBidi" w:cstheme="minorBidi"/>
          <w:sz w:val="22"/>
          <w:szCs w:val="22"/>
          <w:u w:val="single"/>
        </w:rPr>
      </w:pPr>
      <w:bookmarkStart w:id="241" w:name="_Ref138160700"/>
      <w:r w:rsidRPr="008F0C9E">
        <w:rPr>
          <w:rFonts w:asciiTheme="minorBidi" w:hAnsiTheme="minorBidi" w:cstheme="minorBidi" w:hint="eastAsia"/>
          <w:sz w:val="22"/>
          <w:szCs w:val="22"/>
          <w:u w:val="single"/>
          <w:rtl/>
        </w:rPr>
        <w:t>תניות</w:t>
      </w:r>
      <w:r w:rsidR="006B6C5D" w:rsidRPr="008F0C9E">
        <w:rPr>
          <w:rFonts w:asciiTheme="minorBidi" w:hAnsiTheme="minorBidi" w:cstheme="minorBidi"/>
          <w:sz w:val="22"/>
          <w:szCs w:val="22"/>
          <w:u w:val="single"/>
          <w:rtl/>
        </w:rPr>
        <w:t xml:space="preserve"> אבטחת מידע </w:t>
      </w:r>
      <w:r w:rsidR="006B6C5D" w:rsidRPr="008F0C9E">
        <w:rPr>
          <w:rFonts w:asciiTheme="minorBidi" w:hAnsiTheme="minorBidi" w:cstheme="minorBidi" w:hint="eastAsia"/>
          <w:sz w:val="22"/>
          <w:szCs w:val="22"/>
          <w:u w:val="single"/>
          <w:rtl/>
        </w:rPr>
        <w:t>בהתקשרויות</w:t>
      </w:r>
      <w:r w:rsidR="006B6C5D" w:rsidRPr="008F0C9E">
        <w:rPr>
          <w:rFonts w:asciiTheme="minorBidi" w:hAnsiTheme="minorBidi" w:cstheme="minorBidi"/>
          <w:sz w:val="22"/>
          <w:szCs w:val="22"/>
          <w:u w:val="single"/>
          <w:rtl/>
        </w:rPr>
        <w:t xml:space="preserve"> </w:t>
      </w:r>
      <w:r w:rsidR="006B6C5D" w:rsidRPr="008F0C9E">
        <w:rPr>
          <w:rFonts w:asciiTheme="minorBidi" w:hAnsiTheme="minorBidi" w:cstheme="minorBidi" w:hint="eastAsia"/>
          <w:sz w:val="22"/>
          <w:szCs w:val="22"/>
          <w:u w:val="single"/>
          <w:rtl/>
        </w:rPr>
        <w:t>בתחום</w:t>
      </w:r>
      <w:r w:rsidR="006B6C5D" w:rsidRPr="008F0C9E">
        <w:rPr>
          <w:rFonts w:asciiTheme="minorBidi" w:hAnsiTheme="minorBidi" w:cstheme="minorBidi"/>
          <w:sz w:val="22"/>
          <w:szCs w:val="22"/>
          <w:u w:val="single"/>
          <w:rtl/>
        </w:rPr>
        <w:t xml:space="preserve"> </w:t>
      </w:r>
      <w:r w:rsidR="006B6C5D" w:rsidRPr="008F0C9E">
        <w:rPr>
          <w:rFonts w:asciiTheme="minorBidi" w:hAnsiTheme="minorBidi" w:cstheme="minorBidi" w:hint="eastAsia"/>
          <w:sz w:val="22"/>
          <w:szCs w:val="22"/>
          <w:u w:val="single"/>
          <w:rtl/>
        </w:rPr>
        <w:t>הענן</w:t>
      </w:r>
      <w:bookmarkEnd w:id="241"/>
      <w:r w:rsidR="006B6C5D" w:rsidRPr="008F0C9E">
        <w:rPr>
          <w:rFonts w:asciiTheme="minorBidi" w:hAnsiTheme="minorBidi" w:cstheme="minorBidi"/>
          <w:sz w:val="22"/>
          <w:szCs w:val="22"/>
          <w:u w:val="single"/>
          <w:rtl/>
        </w:rPr>
        <w:t xml:space="preserve"> </w:t>
      </w:r>
    </w:p>
    <w:p w14:paraId="2889C4C2" w14:textId="5C25A2EF" w:rsidR="006B6C5D" w:rsidRPr="008F0C9E" w:rsidRDefault="00B04D7B" w:rsidP="006E4421">
      <w:pPr>
        <w:numPr>
          <w:ilvl w:val="1"/>
          <w:numId w:val="42"/>
        </w:numPr>
        <w:spacing w:line="360" w:lineRule="auto"/>
        <w:jc w:val="both"/>
        <w:rPr>
          <w:rFonts w:asciiTheme="minorBidi" w:hAnsiTheme="minorBidi" w:cstheme="minorBidi"/>
          <w:sz w:val="22"/>
          <w:szCs w:val="22"/>
        </w:rPr>
      </w:pPr>
      <w:r w:rsidRPr="008F0C9E">
        <w:rPr>
          <w:rFonts w:asciiTheme="minorBidi" w:hAnsiTheme="minorBidi" w:cstheme="minorBidi"/>
          <w:sz w:val="22"/>
          <w:szCs w:val="22"/>
          <w:rtl/>
        </w:rPr>
        <w:t xml:space="preserve">התקשרות עם ספק לצורך רכישת שירותי ענן או רכישת שירותים הניתנים על גבי תשתיות ענן, לרבות שירותי </w:t>
      </w:r>
      <w:r w:rsidRPr="008F0C9E">
        <w:rPr>
          <w:rFonts w:asciiTheme="minorBidi" w:hAnsiTheme="minorBidi" w:cstheme="minorBidi"/>
          <w:sz w:val="22"/>
          <w:szCs w:val="22"/>
        </w:rPr>
        <w:t>IaaS, PaaS, SaaS</w:t>
      </w:r>
      <w:r w:rsidR="00103CB0" w:rsidRPr="008F0C9E">
        <w:rPr>
          <w:rFonts w:asciiTheme="minorBidi" w:hAnsiTheme="minorBidi" w:cstheme="minorBidi"/>
          <w:sz w:val="22"/>
          <w:szCs w:val="22"/>
          <w:rtl/>
        </w:rPr>
        <w:t xml:space="preserve">, </w:t>
      </w:r>
      <w:r w:rsidRPr="008F0C9E">
        <w:rPr>
          <w:rFonts w:asciiTheme="minorBidi" w:hAnsiTheme="minorBidi" w:cstheme="minorBidi"/>
          <w:sz w:val="22"/>
          <w:szCs w:val="22"/>
          <w:rtl/>
        </w:rPr>
        <w:t>תבוצע בהתאם ל</w:t>
      </w:r>
      <w:hyperlink r:id="rId143" w:history="1">
        <w:r w:rsidRPr="008F0C9E">
          <w:rPr>
            <w:rStyle w:val="Hyperlink"/>
            <w:rFonts w:asciiTheme="minorBidi" w:hAnsiTheme="minorBidi" w:cstheme="minorBidi"/>
            <w:sz w:val="22"/>
            <w:szCs w:val="22"/>
            <w:rtl/>
          </w:rPr>
          <w:t xml:space="preserve">הודעת </w:t>
        </w:r>
        <w:r w:rsidR="00FC4F85" w:rsidRPr="008F0C9E">
          <w:rPr>
            <w:rStyle w:val="Hyperlink"/>
            <w:rFonts w:asciiTheme="minorBidi" w:hAnsiTheme="minorBidi" w:cstheme="minorBidi"/>
            <w:sz w:val="22"/>
            <w:szCs w:val="22"/>
            <w:rtl/>
          </w:rPr>
          <w:t xml:space="preserve">"פרויקט נימבוס", פרק 16.12 באתר הוראות </w:t>
        </w:r>
        <w:r w:rsidR="00FC4F85" w:rsidRPr="008F0C9E">
          <w:rPr>
            <w:rStyle w:val="Hyperlink"/>
            <w:rFonts w:asciiTheme="minorBidi" w:hAnsiTheme="minorBidi" w:cstheme="minorBidi" w:hint="eastAsia"/>
            <w:sz w:val="22"/>
            <w:szCs w:val="22"/>
            <w:rtl/>
          </w:rPr>
          <w:t>התכ</w:t>
        </w:r>
        <w:r w:rsidR="00FC4F85" w:rsidRPr="008F0C9E">
          <w:rPr>
            <w:rStyle w:val="Hyperlink"/>
            <w:rFonts w:asciiTheme="minorBidi" w:hAnsiTheme="minorBidi" w:cstheme="minorBidi"/>
            <w:sz w:val="22"/>
            <w:szCs w:val="22"/>
            <w:rtl/>
          </w:rPr>
          <w:t>"ם</w:t>
        </w:r>
      </w:hyperlink>
      <w:r w:rsidR="00103CB0" w:rsidRPr="008F0C9E">
        <w:rPr>
          <w:rFonts w:asciiTheme="minorBidi" w:hAnsiTheme="minorBidi" w:cstheme="minorBidi"/>
          <w:sz w:val="22"/>
          <w:szCs w:val="22"/>
          <w:rtl/>
        </w:rPr>
        <w:t xml:space="preserve"> (להלן: "</w:t>
      </w:r>
      <w:r w:rsidR="00900263" w:rsidRPr="008F0C9E">
        <w:rPr>
          <w:rFonts w:asciiTheme="minorBidi" w:hAnsiTheme="minorBidi" w:cstheme="minorBidi" w:hint="eastAsia"/>
          <w:sz w:val="22"/>
          <w:szCs w:val="22"/>
          <w:rtl/>
        </w:rPr>
        <w:t>הודעת</w:t>
      </w:r>
      <w:r w:rsidR="00900263" w:rsidRPr="008F0C9E">
        <w:rPr>
          <w:rFonts w:asciiTheme="minorBidi" w:hAnsiTheme="minorBidi" w:cstheme="minorBidi"/>
          <w:sz w:val="22"/>
          <w:szCs w:val="22"/>
          <w:rtl/>
        </w:rPr>
        <w:t xml:space="preserve"> </w:t>
      </w:r>
      <w:r w:rsidR="00103CB0" w:rsidRPr="008F0C9E">
        <w:rPr>
          <w:rFonts w:asciiTheme="minorBidi" w:hAnsiTheme="minorBidi" w:cstheme="minorBidi" w:hint="eastAsia"/>
          <w:sz w:val="22"/>
          <w:szCs w:val="22"/>
          <w:rtl/>
        </w:rPr>
        <w:t>מכרז</w:t>
      </w:r>
      <w:r w:rsidR="00103CB0" w:rsidRPr="008F0C9E">
        <w:rPr>
          <w:rFonts w:asciiTheme="minorBidi" w:hAnsiTheme="minorBidi" w:cstheme="minorBidi"/>
          <w:sz w:val="22"/>
          <w:szCs w:val="22"/>
          <w:rtl/>
        </w:rPr>
        <w:t xml:space="preserve"> </w:t>
      </w:r>
      <w:r w:rsidR="00103CB0" w:rsidRPr="008F0C9E">
        <w:rPr>
          <w:rFonts w:asciiTheme="minorBidi" w:hAnsiTheme="minorBidi" w:cstheme="minorBidi" w:hint="eastAsia"/>
          <w:sz w:val="22"/>
          <w:szCs w:val="22"/>
          <w:rtl/>
        </w:rPr>
        <w:t>נימבוס</w:t>
      </w:r>
      <w:r w:rsidR="00103CB0" w:rsidRPr="008F0C9E">
        <w:rPr>
          <w:rFonts w:asciiTheme="minorBidi" w:hAnsiTheme="minorBidi" w:cstheme="minorBidi"/>
          <w:sz w:val="22"/>
          <w:szCs w:val="22"/>
          <w:rtl/>
        </w:rPr>
        <w:t>")</w:t>
      </w:r>
      <w:r w:rsidRPr="008F0C9E">
        <w:rPr>
          <w:rFonts w:asciiTheme="minorBidi" w:hAnsiTheme="minorBidi" w:cstheme="minorBidi"/>
          <w:sz w:val="22"/>
          <w:szCs w:val="22"/>
          <w:rtl/>
        </w:rPr>
        <w:t>.</w:t>
      </w:r>
    </w:p>
    <w:p w14:paraId="484E0EA2" w14:textId="77777777" w:rsidR="00103CB0" w:rsidRPr="008F0C9E" w:rsidRDefault="00B04D7B" w:rsidP="0070183B">
      <w:pPr>
        <w:numPr>
          <w:ilvl w:val="1"/>
          <w:numId w:val="42"/>
        </w:numPr>
        <w:spacing w:line="360" w:lineRule="auto"/>
        <w:jc w:val="both"/>
        <w:rPr>
          <w:rFonts w:asciiTheme="minorBidi" w:hAnsiTheme="minorBidi" w:cstheme="minorBidi"/>
          <w:sz w:val="22"/>
          <w:szCs w:val="22"/>
        </w:rPr>
      </w:pPr>
      <w:r w:rsidRPr="008F0C9E">
        <w:rPr>
          <w:rFonts w:asciiTheme="minorBidi" w:hAnsiTheme="minorBidi" w:cstheme="minorBidi" w:hint="eastAsia"/>
          <w:sz w:val="22"/>
          <w:szCs w:val="22"/>
          <w:rtl/>
        </w:rPr>
        <w:t>על</w:t>
      </w:r>
      <w:r w:rsidRPr="008F0C9E">
        <w:rPr>
          <w:rFonts w:asciiTheme="minorBidi" w:hAnsiTheme="minorBidi" w:cstheme="minorBidi"/>
          <w:sz w:val="22"/>
          <w:szCs w:val="22"/>
          <w:rtl/>
        </w:rPr>
        <w:t xml:space="preserve"> המשרד לקבוע </w:t>
      </w:r>
      <w:r w:rsidR="007C3C9E" w:rsidRPr="008F0C9E">
        <w:rPr>
          <w:rFonts w:asciiTheme="minorBidi" w:hAnsiTheme="minorBidi" w:cstheme="minorBidi" w:hint="eastAsia"/>
          <w:sz w:val="22"/>
          <w:szCs w:val="22"/>
          <w:rtl/>
        </w:rPr>
        <w:t>תניות</w:t>
      </w:r>
      <w:r w:rsidRPr="008F0C9E">
        <w:rPr>
          <w:rFonts w:asciiTheme="minorBidi" w:hAnsiTheme="minorBidi" w:cstheme="minorBidi"/>
          <w:sz w:val="22"/>
          <w:szCs w:val="22"/>
          <w:rtl/>
        </w:rPr>
        <w:t xml:space="preserve"> אבטחת מידע בנוגע להתקשרויות מסוג זה בהתאם להודעת</w:t>
      </w:r>
      <w:r w:rsidR="00900263" w:rsidRPr="008F0C9E">
        <w:rPr>
          <w:rFonts w:asciiTheme="minorBidi" w:hAnsiTheme="minorBidi" w:cstheme="minorBidi"/>
          <w:sz w:val="22"/>
          <w:szCs w:val="22"/>
          <w:rtl/>
        </w:rPr>
        <w:t xml:space="preserve"> מכרז נימבוס.</w:t>
      </w:r>
    </w:p>
    <w:p w14:paraId="7594339E" w14:textId="77777777" w:rsidR="00E96CBB" w:rsidRPr="008F0C9E" w:rsidRDefault="00B04D7B" w:rsidP="00E96CBB">
      <w:pPr>
        <w:numPr>
          <w:ilvl w:val="0"/>
          <w:numId w:val="42"/>
        </w:numPr>
        <w:spacing w:line="360" w:lineRule="auto"/>
        <w:jc w:val="both"/>
        <w:rPr>
          <w:rFonts w:asciiTheme="minorBidi" w:hAnsiTheme="minorBidi" w:cstheme="minorBidi"/>
          <w:sz w:val="22"/>
          <w:szCs w:val="22"/>
        </w:rPr>
      </w:pPr>
      <w:r w:rsidRPr="008F0C9E">
        <w:rPr>
          <w:rFonts w:asciiTheme="minorBidi" w:hAnsiTheme="minorBidi" w:cstheme="minorBidi" w:hint="eastAsia"/>
          <w:sz w:val="22"/>
          <w:szCs w:val="22"/>
          <w:rtl/>
        </w:rPr>
        <w:t>כל</w:t>
      </w:r>
      <w:r w:rsidRPr="008F0C9E">
        <w:rPr>
          <w:rFonts w:asciiTheme="minorBidi" w:hAnsiTheme="minorBidi" w:cstheme="minorBidi"/>
          <w:sz w:val="22"/>
          <w:szCs w:val="22"/>
          <w:rtl/>
        </w:rPr>
        <w:t xml:space="preserve"> מקרה של סטייה או שינוי מהאמור בנספח זה יבוצע תוך קבלת אישור </w:t>
      </w:r>
      <w:r w:rsidRPr="008F0C9E">
        <w:rPr>
          <w:rFonts w:asciiTheme="minorBidi" w:hAnsiTheme="minorBidi" w:cstheme="minorBidi" w:hint="eastAsia"/>
          <w:sz w:val="22"/>
          <w:szCs w:val="22"/>
          <w:rtl/>
        </w:rPr>
        <w:t>ממינהל</w:t>
      </w:r>
      <w:r w:rsidRPr="008F0C9E">
        <w:rPr>
          <w:rFonts w:asciiTheme="minorBidi" w:hAnsiTheme="minorBidi" w:cstheme="minorBidi"/>
          <w:sz w:val="22"/>
          <w:szCs w:val="22"/>
          <w:rtl/>
        </w:rPr>
        <w:t xml:space="preserve"> הרכש הממשלתי.</w:t>
      </w:r>
    </w:p>
    <w:p w14:paraId="518D1B46" w14:textId="77777777" w:rsidR="00E96CBB" w:rsidRPr="00DE47AB" w:rsidRDefault="00E96CBB" w:rsidP="00E96CBB"/>
    <w:p w14:paraId="2D5C3568" w14:textId="77777777" w:rsidR="00FB01CE" w:rsidRPr="00E96CBB" w:rsidRDefault="00FB01CE" w:rsidP="009352A3">
      <w:pPr>
        <w:rPr>
          <w:rtl/>
        </w:rPr>
      </w:pPr>
    </w:p>
    <w:p w14:paraId="45799C9D" w14:textId="77777777" w:rsidR="00845425" w:rsidRDefault="00B04D7B" w:rsidP="00845425">
      <w:pPr>
        <w:pStyle w:val="-"/>
        <w:rPr>
          <w:sz w:val="22"/>
          <w:szCs w:val="22"/>
          <w:rtl/>
        </w:rPr>
      </w:pPr>
      <w:bookmarkStart w:id="242" w:name="נספח_ט"/>
      <w:bookmarkEnd w:id="242"/>
      <w:r w:rsidRPr="00845425">
        <w:rPr>
          <w:rFonts w:hint="cs"/>
          <w:sz w:val="22"/>
          <w:szCs w:val="22"/>
          <w:rtl/>
        </w:rPr>
        <w:lastRenderedPageBreak/>
        <w:t xml:space="preserve">נספח </w:t>
      </w:r>
      <w:r w:rsidR="00E96CBB">
        <w:rPr>
          <w:rFonts w:hint="cs"/>
          <w:sz w:val="22"/>
          <w:szCs w:val="22"/>
          <w:rtl/>
        </w:rPr>
        <w:t>ט</w:t>
      </w:r>
    </w:p>
    <w:p w14:paraId="657A17F6" w14:textId="77777777" w:rsidR="00C619FE" w:rsidRPr="00845425" w:rsidRDefault="00B04D7B" w:rsidP="00845425">
      <w:pPr>
        <w:pStyle w:val="-0"/>
        <w:rPr>
          <w:rtl/>
        </w:rPr>
      </w:pPr>
      <w:r>
        <w:rPr>
          <w:rFonts w:hint="cs"/>
          <w:rtl/>
        </w:rPr>
        <w:t>טבלת שינויים שבוצעו בהוראה</w:t>
      </w:r>
    </w:p>
    <w:p w14:paraId="17F62BE9" w14:textId="77777777" w:rsidR="00845425" w:rsidRPr="00845425" w:rsidRDefault="00845425" w:rsidP="0070183B">
      <w:pPr>
        <w:rPr>
          <w:rtl/>
        </w:rPr>
      </w:pPr>
    </w:p>
    <w:tbl>
      <w:tblPr>
        <w:bidiVisual/>
        <w:tblW w:w="4992" w:type="pct"/>
        <w:jc w:val="center"/>
        <w:tblBorders>
          <w:top w:val="single" w:sz="6" w:space="0" w:color="auto"/>
          <w:left w:val="single" w:sz="6" w:space="0" w:color="auto"/>
          <w:bottom w:val="single" w:sz="6" w:space="0" w:color="auto"/>
          <w:right w:val="single" w:sz="6" w:space="0" w:color="auto"/>
        </w:tblBorders>
        <w:tblCellMar>
          <w:top w:w="85" w:type="dxa"/>
          <w:bottom w:w="85" w:type="dxa"/>
        </w:tblCellMar>
        <w:tblLook w:val="04A0" w:firstRow="1" w:lastRow="0" w:firstColumn="1" w:lastColumn="0" w:noHBand="0" w:noVBand="1"/>
      </w:tblPr>
      <w:tblGrid>
        <w:gridCol w:w="1193"/>
        <w:gridCol w:w="1350"/>
        <w:gridCol w:w="2417"/>
        <w:gridCol w:w="3323"/>
      </w:tblGrid>
      <w:tr w:rsidR="00143731" w14:paraId="305CD9FC" w14:textId="77777777" w:rsidTr="004535E8">
        <w:trPr>
          <w:cantSplit/>
          <w:trHeight w:val="413"/>
          <w:tblHeader/>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95B3D7"/>
            <w:vAlign w:val="center"/>
            <w:hideMark/>
          </w:tcPr>
          <w:p w14:paraId="59FF4091" w14:textId="77777777" w:rsidR="00DE47AB" w:rsidRDefault="00B04D7B" w:rsidP="008D403A">
            <w:pPr>
              <w:jc w:val="center"/>
              <w:rPr>
                <w:rFonts w:ascii="Arial" w:eastAsia="PMingLiU" w:hAnsi="Arial" w:cs="Arial"/>
                <w:b/>
                <w:bCs/>
                <w:sz w:val="20"/>
                <w:szCs w:val="20"/>
              </w:rPr>
            </w:pPr>
            <w:r>
              <w:rPr>
                <w:rFonts w:ascii="Arial" w:eastAsia="PMingLiU" w:hAnsi="Arial" w:cs="Arial"/>
                <w:b/>
                <w:bCs/>
                <w:sz w:val="20"/>
                <w:szCs w:val="20"/>
                <w:rtl/>
              </w:rPr>
              <w:t>טבלת שינויים</w:t>
            </w:r>
          </w:p>
        </w:tc>
      </w:tr>
      <w:tr w:rsidR="00143731" w14:paraId="46CE6B08" w14:textId="77777777" w:rsidTr="004535E8">
        <w:trPr>
          <w:cantSplit/>
          <w:trHeight w:val="227"/>
          <w:tblHeader/>
          <w:jc w:val="center"/>
        </w:trPr>
        <w:tc>
          <w:tcPr>
            <w:tcW w:w="720" w:type="pct"/>
            <w:tcBorders>
              <w:top w:val="single" w:sz="4" w:space="0" w:color="auto"/>
              <w:left w:val="single" w:sz="4" w:space="0" w:color="auto"/>
              <w:bottom w:val="dotted" w:sz="4" w:space="0" w:color="auto"/>
              <w:right w:val="dotted" w:sz="4" w:space="0" w:color="auto"/>
            </w:tcBorders>
            <w:shd w:val="pct5" w:color="auto" w:fill="FFFFFF"/>
            <w:vAlign w:val="center"/>
            <w:hideMark/>
          </w:tcPr>
          <w:p w14:paraId="7523742E" w14:textId="77777777" w:rsidR="00DE47AB" w:rsidRDefault="00B04D7B" w:rsidP="008D403A">
            <w:pPr>
              <w:jc w:val="center"/>
              <w:rPr>
                <w:rFonts w:ascii="Arial" w:eastAsia="PMingLiU" w:hAnsi="Arial" w:cs="Arial"/>
                <w:b/>
                <w:bCs/>
                <w:sz w:val="20"/>
                <w:szCs w:val="20"/>
              </w:rPr>
            </w:pPr>
            <w:r>
              <w:rPr>
                <w:rFonts w:ascii="Arial" w:eastAsia="PMingLiU" w:hAnsi="Arial" w:cs="Arial"/>
                <w:b/>
                <w:bCs/>
                <w:sz w:val="20"/>
                <w:szCs w:val="20"/>
                <w:rtl/>
              </w:rPr>
              <w:t>מהדורה</w:t>
            </w:r>
          </w:p>
        </w:tc>
        <w:tc>
          <w:tcPr>
            <w:tcW w:w="815" w:type="pct"/>
            <w:tcBorders>
              <w:top w:val="single" w:sz="4" w:space="0" w:color="auto"/>
              <w:left w:val="dotted" w:sz="4" w:space="0" w:color="auto"/>
              <w:bottom w:val="dotted" w:sz="4" w:space="0" w:color="auto"/>
              <w:right w:val="dotted" w:sz="4" w:space="0" w:color="auto"/>
            </w:tcBorders>
            <w:shd w:val="pct5" w:color="auto" w:fill="FFFFFF"/>
            <w:vAlign w:val="center"/>
            <w:hideMark/>
          </w:tcPr>
          <w:p w14:paraId="6C2D0E88" w14:textId="77777777" w:rsidR="00DE47AB" w:rsidRDefault="00B04D7B" w:rsidP="008D403A">
            <w:pPr>
              <w:jc w:val="center"/>
              <w:rPr>
                <w:rFonts w:ascii="Arial" w:eastAsia="PMingLiU" w:hAnsi="Arial" w:cs="Arial"/>
                <w:b/>
                <w:bCs/>
                <w:sz w:val="20"/>
                <w:szCs w:val="20"/>
                <w:rtl/>
              </w:rPr>
            </w:pPr>
            <w:r>
              <w:rPr>
                <w:rFonts w:ascii="Arial" w:eastAsia="PMingLiU" w:hAnsi="Arial" w:cs="Arial"/>
                <w:b/>
                <w:bCs/>
                <w:sz w:val="20"/>
                <w:szCs w:val="20"/>
                <w:rtl/>
              </w:rPr>
              <w:t>תאריך</w:t>
            </w:r>
            <w:r w:rsidR="00E81D26">
              <w:rPr>
                <w:rFonts w:ascii="Arial" w:eastAsia="PMingLiU" w:hAnsi="Arial" w:cs="Arial" w:hint="cs"/>
                <w:b/>
                <w:bCs/>
                <w:sz w:val="20"/>
                <w:szCs w:val="20"/>
                <w:rtl/>
              </w:rPr>
              <w:t xml:space="preserve"> פרסום</w:t>
            </w:r>
          </w:p>
        </w:tc>
        <w:tc>
          <w:tcPr>
            <w:tcW w:w="1459" w:type="pct"/>
            <w:tcBorders>
              <w:top w:val="single" w:sz="4" w:space="0" w:color="auto"/>
              <w:left w:val="dotted" w:sz="4" w:space="0" w:color="auto"/>
              <w:bottom w:val="dotted" w:sz="4" w:space="0" w:color="auto"/>
              <w:right w:val="dotted" w:sz="4" w:space="0" w:color="auto"/>
            </w:tcBorders>
            <w:shd w:val="pct5" w:color="auto" w:fill="FFFFFF"/>
            <w:vAlign w:val="center"/>
            <w:hideMark/>
          </w:tcPr>
          <w:p w14:paraId="17936122" w14:textId="77777777" w:rsidR="00DE47AB" w:rsidRDefault="00B04D7B" w:rsidP="008D403A">
            <w:pPr>
              <w:jc w:val="center"/>
              <w:rPr>
                <w:rFonts w:ascii="Arial" w:eastAsia="PMingLiU" w:hAnsi="Arial" w:cs="Arial"/>
                <w:b/>
                <w:bCs/>
                <w:sz w:val="20"/>
                <w:szCs w:val="20"/>
              </w:rPr>
            </w:pPr>
            <w:r>
              <w:rPr>
                <w:rFonts w:ascii="Arial" w:eastAsia="PMingLiU" w:hAnsi="Arial" w:cs="Arial"/>
                <w:b/>
                <w:bCs/>
                <w:sz w:val="20"/>
                <w:szCs w:val="20"/>
                <w:rtl/>
              </w:rPr>
              <w:t>סעיף/ים מושפע/ים</w:t>
            </w:r>
          </w:p>
        </w:tc>
        <w:tc>
          <w:tcPr>
            <w:tcW w:w="2006" w:type="pct"/>
            <w:tcBorders>
              <w:top w:val="single" w:sz="4" w:space="0" w:color="auto"/>
              <w:left w:val="dotted" w:sz="4" w:space="0" w:color="auto"/>
              <w:bottom w:val="dotted" w:sz="4" w:space="0" w:color="auto"/>
              <w:right w:val="single" w:sz="4" w:space="0" w:color="auto"/>
            </w:tcBorders>
            <w:shd w:val="pct5" w:color="auto" w:fill="FFFFFF"/>
            <w:vAlign w:val="center"/>
            <w:hideMark/>
          </w:tcPr>
          <w:p w14:paraId="0C021438" w14:textId="77777777" w:rsidR="00DE47AB" w:rsidRDefault="00B04D7B" w:rsidP="008D403A">
            <w:pPr>
              <w:jc w:val="center"/>
              <w:rPr>
                <w:rFonts w:ascii="Arial" w:eastAsia="PMingLiU" w:hAnsi="Arial" w:cs="Arial"/>
                <w:b/>
                <w:bCs/>
                <w:sz w:val="20"/>
                <w:szCs w:val="20"/>
                <w:rtl/>
              </w:rPr>
            </w:pPr>
            <w:r>
              <w:rPr>
                <w:rFonts w:ascii="Arial" w:eastAsia="PMingLiU" w:hAnsi="Arial" w:cs="Arial"/>
                <w:b/>
                <w:bCs/>
                <w:sz w:val="20"/>
                <w:szCs w:val="20"/>
                <w:rtl/>
              </w:rPr>
              <w:t>תיאור השינוי / נימוקים</w:t>
            </w:r>
          </w:p>
        </w:tc>
      </w:tr>
      <w:tr w:rsidR="00143731" w14:paraId="19A83C6E" w14:textId="77777777" w:rsidTr="004535E8">
        <w:trPr>
          <w:cantSplit/>
          <w:tblHeader/>
          <w:jc w:val="center"/>
        </w:trPr>
        <w:tc>
          <w:tcPr>
            <w:tcW w:w="720" w:type="pct"/>
            <w:vMerge w:val="restart"/>
            <w:tcBorders>
              <w:top w:val="dotted" w:sz="4" w:space="0" w:color="auto"/>
              <w:left w:val="single" w:sz="4" w:space="0" w:color="auto"/>
              <w:bottom w:val="dotted" w:sz="4" w:space="0" w:color="auto"/>
              <w:right w:val="dotted" w:sz="4" w:space="0" w:color="auto"/>
            </w:tcBorders>
            <w:vAlign w:val="center"/>
          </w:tcPr>
          <w:p w14:paraId="77ECDEB4" w14:textId="77777777" w:rsidR="00AB5C6F" w:rsidRPr="008F0C9E" w:rsidRDefault="00B04D7B" w:rsidP="00845425">
            <w:pPr>
              <w:jc w:val="center"/>
              <w:rPr>
                <w:rFonts w:asciiTheme="minorBidi" w:hAnsiTheme="minorBidi" w:cstheme="minorBidi"/>
                <w:sz w:val="20"/>
                <w:szCs w:val="20"/>
              </w:rPr>
            </w:pPr>
            <w:r w:rsidRPr="008F0C9E">
              <w:rPr>
                <w:rFonts w:asciiTheme="minorBidi" w:hAnsiTheme="minorBidi" w:cstheme="minorBidi"/>
                <w:sz w:val="20"/>
                <w:szCs w:val="20"/>
                <w:rtl/>
              </w:rPr>
              <w:t>2</w:t>
            </w:r>
          </w:p>
        </w:tc>
        <w:tc>
          <w:tcPr>
            <w:tcW w:w="815" w:type="pct"/>
            <w:vMerge w:val="restart"/>
            <w:tcBorders>
              <w:top w:val="dotted" w:sz="4" w:space="0" w:color="auto"/>
              <w:left w:val="dotted" w:sz="4" w:space="0" w:color="auto"/>
              <w:bottom w:val="dotted" w:sz="4" w:space="0" w:color="auto"/>
              <w:right w:val="dotted" w:sz="4" w:space="0" w:color="auto"/>
            </w:tcBorders>
            <w:vAlign w:val="center"/>
          </w:tcPr>
          <w:p w14:paraId="5528A68F" w14:textId="77777777" w:rsidR="00AB5C6F" w:rsidRPr="008F0C9E" w:rsidRDefault="00B04D7B" w:rsidP="004E60D4">
            <w:pPr>
              <w:jc w:val="center"/>
              <w:rPr>
                <w:rFonts w:asciiTheme="minorBidi" w:hAnsiTheme="minorBidi" w:cstheme="minorBidi"/>
                <w:sz w:val="20"/>
                <w:szCs w:val="20"/>
              </w:rPr>
            </w:pPr>
            <w:r w:rsidRPr="008F0C9E">
              <w:rPr>
                <w:rFonts w:asciiTheme="minorBidi" w:hAnsiTheme="minorBidi" w:cstheme="minorBidi"/>
                <w:sz w:val="20"/>
                <w:szCs w:val="20"/>
                <w:rtl/>
              </w:rPr>
              <w:t>20.0</w:t>
            </w:r>
            <w:r w:rsidR="00766A56" w:rsidRPr="008F0C9E">
              <w:rPr>
                <w:rFonts w:asciiTheme="minorBidi" w:hAnsiTheme="minorBidi" w:cstheme="minorBidi"/>
                <w:sz w:val="20"/>
                <w:szCs w:val="20"/>
                <w:rtl/>
              </w:rPr>
              <w:t>4</w:t>
            </w:r>
            <w:r w:rsidRPr="008F0C9E">
              <w:rPr>
                <w:rFonts w:asciiTheme="minorBidi" w:hAnsiTheme="minorBidi" w:cstheme="minorBidi"/>
                <w:sz w:val="20"/>
                <w:szCs w:val="20"/>
                <w:rtl/>
              </w:rPr>
              <w:t>.2021</w:t>
            </w:r>
          </w:p>
        </w:tc>
        <w:tc>
          <w:tcPr>
            <w:tcW w:w="1459" w:type="pct"/>
            <w:tcBorders>
              <w:top w:val="dotted" w:sz="4" w:space="0" w:color="auto"/>
              <w:left w:val="dotted" w:sz="4" w:space="0" w:color="auto"/>
              <w:bottom w:val="dotted" w:sz="4" w:space="0" w:color="auto"/>
              <w:right w:val="dotted" w:sz="4" w:space="0" w:color="auto"/>
            </w:tcBorders>
            <w:vAlign w:val="center"/>
          </w:tcPr>
          <w:p w14:paraId="138AAFDE" w14:textId="555B8416" w:rsidR="00AB5C6F" w:rsidRPr="008F0C9E" w:rsidRDefault="00B04D7B" w:rsidP="00F80DC1">
            <w:pPr>
              <w:jc w:val="center"/>
              <w:rPr>
                <w:rFonts w:asciiTheme="minorBidi" w:hAnsiTheme="minorBidi" w:cstheme="minorBidi"/>
                <w:sz w:val="20"/>
                <w:szCs w:val="20"/>
                <w:rtl/>
              </w:rPr>
            </w:pPr>
            <w:r w:rsidRPr="008F0C9E">
              <w:rPr>
                <w:rFonts w:asciiTheme="minorBidi" w:hAnsiTheme="minorBidi" w:cstheme="minorBidi"/>
                <w:sz w:val="20"/>
                <w:szCs w:val="20"/>
                <w:rtl/>
              </w:rPr>
              <w:fldChar w:fldCharType="begin"/>
            </w:r>
            <w:r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Pr>
              <w:instrText>REF</w:instrText>
            </w:r>
            <w:r w:rsidRPr="008F0C9E">
              <w:rPr>
                <w:rFonts w:asciiTheme="minorBidi" w:hAnsiTheme="minorBidi" w:cstheme="minorBidi"/>
                <w:sz w:val="20"/>
                <w:szCs w:val="20"/>
                <w:rtl/>
              </w:rPr>
              <w:instrText xml:space="preserve"> _</w:instrText>
            </w:r>
            <w:r w:rsidRPr="008F0C9E">
              <w:rPr>
                <w:rFonts w:asciiTheme="minorBidi" w:hAnsiTheme="minorBidi" w:cstheme="minorBidi"/>
                <w:sz w:val="20"/>
                <w:szCs w:val="20"/>
              </w:rPr>
              <w:instrText>Ref67221719 \r \h</w:instrText>
            </w:r>
            <w:r w:rsidRPr="008F0C9E">
              <w:rPr>
                <w:rFonts w:asciiTheme="minorBidi" w:hAnsiTheme="minorBidi" w:cstheme="minorBidi"/>
                <w:sz w:val="20"/>
                <w:szCs w:val="20"/>
                <w:rtl/>
              </w:rPr>
              <w:instrText xml:space="preserve"> </w:instrText>
            </w:r>
            <w:r w:rsidR="0005443C" w:rsidRPr="008F0C9E">
              <w:rPr>
                <w:rFonts w:asciiTheme="minorBidi" w:hAnsiTheme="minorBidi" w:cstheme="minorBidi"/>
                <w:sz w:val="20"/>
                <w:szCs w:val="20"/>
                <w:rtl/>
              </w:rPr>
              <w:instrText xml:space="preserve"> \* </w:instrText>
            </w:r>
            <w:r w:rsidR="0005443C" w:rsidRPr="008F0C9E">
              <w:rPr>
                <w:rFonts w:asciiTheme="minorBidi" w:hAnsiTheme="minorBidi" w:cstheme="minorBidi"/>
                <w:sz w:val="20"/>
                <w:szCs w:val="20"/>
              </w:rPr>
              <w:instrText>MERGEFORMAT</w:instrText>
            </w:r>
            <w:r w:rsidR="0005443C"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tl/>
              </w:rPr>
            </w:r>
            <w:r w:rsidRPr="008F0C9E">
              <w:rPr>
                <w:rFonts w:asciiTheme="minorBidi" w:hAnsiTheme="minorBidi" w:cstheme="minorBidi"/>
                <w:sz w:val="20"/>
                <w:szCs w:val="20"/>
                <w:rtl/>
              </w:rPr>
              <w:fldChar w:fldCharType="separate"/>
            </w:r>
            <w:r w:rsidR="00734B01" w:rsidRPr="008F0C9E">
              <w:rPr>
                <w:rFonts w:asciiTheme="minorBidi" w:hAnsiTheme="minorBidi" w:cstheme="minorBidi"/>
                <w:sz w:val="20"/>
                <w:szCs w:val="20"/>
                <w:rtl/>
              </w:rPr>
              <w:t>‏2.2.3.5</w:t>
            </w:r>
            <w:r w:rsidRPr="008F0C9E">
              <w:rPr>
                <w:rFonts w:asciiTheme="minorBidi" w:hAnsiTheme="minorBidi" w:cstheme="minorBidi"/>
                <w:sz w:val="20"/>
                <w:szCs w:val="20"/>
                <w:rtl/>
              </w:rPr>
              <w:fldChar w:fldCharType="end"/>
            </w:r>
            <w:r w:rsidRPr="008F0C9E">
              <w:rPr>
                <w:rFonts w:asciiTheme="minorBidi" w:hAnsiTheme="minorBidi" w:cstheme="minorBidi"/>
                <w:sz w:val="20"/>
                <w:szCs w:val="20"/>
              </w:rPr>
              <w:fldChar w:fldCharType="begin"/>
            </w:r>
            <w:r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Pr>
              <w:instrText>REF</w:instrText>
            </w:r>
            <w:r w:rsidRPr="008F0C9E">
              <w:rPr>
                <w:rFonts w:asciiTheme="minorBidi" w:hAnsiTheme="minorBidi" w:cstheme="minorBidi"/>
                <w:sz w:val="20"/>
                <w:szCs w:val="20"/>
                <w:rtl/>
              </w:rPr>
              <w:instrText xml:space="preserve"> _</w:instrText>
            </w:r>
            <w:r w:rsidRPr="008F0C9E">
              <w:rPr>
                <w:rFonts w:asciiTheme="minorBidi" w:hAnsiTheme="minorBidi" w:cstheme="minorBidi"/>
                <w:sz w:val="20"/>
                <w:szCs w:val="20"/>
              </w:rPr>
              <w:instrText>Ref67221979 \r \h</w:instrText>
            </w:r>
            <w:r w:rsidRPr="008F0C9E">
              <w:rPr>
                <w:rFonts w:asciiTheme="minorBidi" w:hAnsiTheme="minorBidi" w:cstheme="minorBidi"/>
                <w:sz w:val="20"/>
                <w:szCs w:val="20"/>
                <w:rtl/>
              </w:rPr>
              <w:instrText xml:space="preserve"> </w:instrText>
            </w:r>
            <w:r w:rsidR="0005443C" w:rsidRPr="008F0C9E">
              <w:rPr>
                <w:rFonts w:asciiTheme="minorBidi" w:hAnsiTheme="minorBidi" w:cstheme="minorBidi"/>
                <w:sz w:val="20"/>
                <w:szCs w:val="20"/>
              </w:rPr>
              <w:instrText xml:space="preserve"> \* MERGEFORMAT </w:instrText>
            </w:r>
            <w:r w:rsidRPr="008F0C9E">
              <w:rPr>
                <w:rFonts w:asciiTheme="minorBidi" w:hAnsiTheme="minorBidi" w:cstheme="minorBidi"/>
                <w:sz w:val="20"/>
                <w:szCs w:val="20"/>
              </w:rPr>
            </w:r>
            <w:r w:rsidRPr="008F0C9E">
              <w:rPr>
                <w:rFonts w:asciiTheme="minorBidi" w:hAnsiTheme="minorBidi" w:cstheme="minorBidi"/>
                <w:sz w:val="20"/>
                <w:szCs w:val="20"/>
              </w:rPr>
              <w:fldChar w:fldCharType="separate"/>
            </w:r>
            <w:r w:rsidR="00734B01" w:rsidRPr="008F0C9E">
              <w:rPr>
                <w:rFonts w:asciiTheme="minorBidi" w:hAnsiTheme="minorBidi" w:cstheme="minorBidi"/>
                <w:sz w:val="20"/>
                <w:szCs w:val="20"/>
                <w:rtl/>
              </w:rPr>
              <w:t>‏2.2.3.5.3</w:t>
            </w:r>
            <w:r w:rsidRPr="008F0C9E">
              <w:rPr>
                <w:rFonts w:asciiTheme="minorBidi" w:hAnsiTheme="minorBidi" w:cstheme="minorBidi"/>
                <w:sz w:val="20"/>
                <w:szCs w:val="20"/>
              </w:rPr>
              <w:fldChar w:fldCharType="end"/>
            </w:r>
            <w:r w:rsidRPr="008F0C9E">
              <w:rPr>
                <w:rFonts w:asciiTheme="minorBidi" w:hAnsiTheme="minorBidi" w:cstheme="minorBidi"/>
                <w:sz w:val="20"/>
                <w:szCs w:val="20"/>
                <w:rtl/>
              </w:rPr>
              <w:t xml:space="preserve">, </w:t>
            </w:r>
            <w:hyperlink w:anchor="נספח_ה" w:history="1">
              <w:r w:rsidRPr="008F0C9E">
                <w:rPr>
                  <w:rStyle w:val="Hyperlink"/>
                  <w:rFonts w:asciiTheme="minorBidi" w:hAnsiTheme="minorBidi" w:cstheme="minorBidi" w:hint="eastAsia"/>
                  <w:color w:val="auto"/>
                  <w:sz w:val="20"/>
                  <w:szCs w:val="20"/>
                  <w:u w:val="none"/>
                  <w:rtl/>
                </w:rPr>
                <w:t>נספח</w:t>
              </w:r>
              <w:r w:rsidRPr="008F0C9E">
                <w:rPr>
                  <w:rStyle w:val="Hyperlink"/>
                  <w:rFonts w:asciiTheme="minorBidi" w:hAnsiTheme="minorBidi" w:cstheme="minorBidi"/>
                  <w:color w:val="auto"/>
                  <w:sz w:val="20"/>
                  <w:szCs w:val="20"/>
                  <w:u w:val="none"/>
                  <w:rtl/>
                </w:rPr>
                <w:t xml:space="preserve"> </w:t>
              </w:r>
              <w:r w:rsidRPr="008F0C9E">
                <w:rPr>
                  <w:rStyle w:val="Hyperlink"/>
                  <w:rFonts w:asciiTheme="minorBidi" w:hAnsiTheme="minorBidi" w:cstheme="minorBidi" w:hint="eastAsia"/>
                  <w:color w:val="auto"/>
                  <w:sz w:val="20"/>
                  <w:szCs w:val="20"/>
                  <w:u w:val="none"/>
                  <w:rtl/>
                </w:rPr>
                <w:t>ה</w:t>
              </w:r>
            </w:hyperlink>
          </w:p>
        </w:tc>
        <w:tc>
          <w:tcPr>
            <w:tcW w:w="2006" w:type="pct"/>
            <w:tcBorders>
              <w:top w:val="dotted" w:sz="4" w:space="0" w:color="auto"/>
              <w:left w:val="dotted" w:sz="4" w:space="0" w:color="auto"/>
              <w:bottom w:val="dotted" w:sz="4" w:space="0" w:color="auto"/>
              <w:right w:val="single" w:sz="4" w:space="0" w:color="auto"/>
            </w:tcBorders>
            <w:vAlign w:val="center"/>
          </w:tcPr>
          <w:p w14:paraId="4A898B0D" w14:textId="77777777" w:rsidR="00AB5C6F" w:rsidRPr="008F0C9E" w:rsidRDefault="00B04D7B" w:rsidP="00B77091">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עדכון</w:t>
            </w:r>
            <w:r w:rsidRPr="008F0C9E">
              <w:rPr>
                <w:rFonts w:asciiTheme="minorBidi" w:hAnsiTheme="minorBidi" w:cstheme="minorBidi"/>
                <w:sz w:val="20"/>
                <w:szCs w:val="20"/>
                <w:rtl/>
              </w:rPr>
              <w:t xml:space="preserve"> ההנחיות בעניין אסמכתאות מרואה חשבון, אשר נדרשות לצורך הוכחת עמידה בתנאי הסף. </w:t>
            </w:r>
          </w:p>
        </w:tc>
      </w:tr>
      <w:tr w:rsidR="00143731" w14:paraId="00D6DE38" w14:textId="77777777" w:rsidTr="004535E8">
        <w:trPr>
          <w:cantSplit/>
          <w:trHeight w:val="791"/>
          <w:tblHeader/>
          <w:jc w:val="center"/>
        </w:trPr>
        <w:tc>
          <w:tcPr>
            <w:tcW w:w="720" w:type="pct"/>
            <w:vMerge/>
            <w:tcBorders>
              <w:top w:val="dotted" w:sz="4" w:space="0" w:color="auto"/>
              <w:left w:val="single" w:sz="4" w:space="0" w:color="auto"/>
              <w:bottom w:val="dotted" w:sz="4" w:space="0" w:color="auto"/>
              <w:right w:val="dotted" w:sz="4" w:space="0" w:color="auto"/>
            </w:tcBorders>
            <w:vAlign w:val="center"/>
          </w:tcPr>
          <w:p w14:paraId="6622FF1B" w14:textId="77777777" w:rsidR="00AB5C6F" w:rsidRPr="008F0C9E" w:rsidRDefault="00AB5C6F" w:rsidP="00845425">
            <w:pPr>
              <w:jc w:val="center"/>
              <w:rPr>
                <w:rFonts w:asciiTheme="minorBidi" w:hAnsiTheme="minorBidi" w:cstheme="minorBidi"/>
                <w:sz w:val="20"/>
                <w:szCs w:val="20"/>
              </w:rPr>
            </w:pPr>
          </w:p>
        </w:tc>
        <w:tc>
          <w:tcPr>
            <w:tcW w:w="815" w:type="pct"/>
            <w:vMerge/>
            <w:tcBorders>
              <w:top w:val="dotted" w:sz="4" w:space="0" w:color="auto"/>
              <w:left w:val="dotted" w:sz="4" w:space="0" w:color="auto"/>
              <w:bottom w:val="dotted" w:sz="4" w:space="0" w:color="auto"/>
              <w:right w:val="dotted" w:sz="4" w:space="0" w:color="auto"/>
            </w:tcBorders>
            <w:vAlign w:val="center"/>
          </w:tcPr>
          <w:p w14:paraId="67A1A305" w14:textId="77777777" w:rsidR="00AB5C6F" w:rsidRPr="008F0C9E" w:rsidRDefault="00AB5C6F" w:rsidP="00845425">
            <w:pPr>
              <w:jc w:val="center"/>
              <w:rPr>
                <w:rFonts w:asciiTheme="minorBidi" w:hAnsiTheme="minorBidi" w:cstheme="minorBidi"/>
                <w:sz w:val="20"/>
                <w:szCs w:val="20"/>
              </w:rPr>
            </w:pPr>
          </w:p>
        </w:tc>
        <w:tc>
          <w:tcPr>
            <w:tcW w:w="1459" w:type="pct"/>
            <w:tcBorders>
              <w:top w:val="dotted" w:sz="4" w:space="0" w:color="auto"/>
              <w:left w:val="dotted" w:sz="4" w:space="0" w:color="auto"/>
              <w:bottom w:val="dotted" w:sz="4" w:space="0" w:color="auto"/>
              <w:right w:val="dotted" w:sz="4" w:space="0" w:color="auto"/>
            </w:tcBorders>
            <w:vAlign w:val="center"/>
          </w:tcPr>
          <w:p w14:paraId="3EF7EC74" w14:textId="32E71796" w:rsidR="00AB5C6F" w:rsidRPr="008F0C9E" w:rsidRDefault="00B04D7B" w:rsidP="00845425">
            <w:pPr>
              <w:jc w:val="center"/>
              <w:rPr>
                <w:rFonts w:asciiTheme="minorBidi" w:hAnsiTheme="minorBidi" w:cstheme="minorBidi"/>
                <w:sz w:val="20"/>
                <w:szCs w:val="20"/>
                <w:rtl/>
              </w:rPr>
            </w:pPr>
            <w:r w:rsidRPr="008F0C9E">
              <w:rPr>
                <w:rFonts w:asciiTheme="minorBidi" w:hAnsiTheme="minorBidi" w:cstheme="minorBidi"/>
                <w:sz w:val="20"/>
                <w:szCs w:val="20"/>
                <w:rtl/>
              </w:rPr>
              <w:fldChar w:fldCharType="begin"/>
            </w:r>
            <w:r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Pr>
              <w:instrText>REF</w:instrText>
            </w:r>
            <w:r w:rsidRPr="008F0C9E">
              <w:rPr>
                <w:rFonts w:asciiTheme="minorBidi" w:hAnsiTheme="minorBidi" w:cstheme="minorBidi"/>
                <w:sz w:val="20"/>
                <w:szCs w:val="20"/>
                <w:rtl/>
              </w:rPr>
              <w:instrText xml:space="preserve"> _</w:instrText>
            </w:r>
            <w:r w:rsidRPr="008F0C9E">
              <w:rPr>
                <w:rFonts w:asciiTheme="minorBidi" w:hAnsiTheme="minorBidi" w:cstheme="minorBidi"/>
                <w:sz w:val="20"/>
                <w:szCs w:val="20"/>
              </w:rPr>
              <w:instrText>Ref67224250 \r \h</w:instrText>
            </w:r>
            <w:r w:rsidRPr="008F0C9E">
              <w:rPr>
                <w:rFonts w:asciiTheme="minorBidi" w:hAnsiTheme="minorBidi" w:cstheme="minorBidi"/>
                <w:sz w:val="20"/>
                <w:szCs w:val="20"/>
                <w:rtl/>
              </w:rPr>
              <w:instrText xml:space="preserve"> </w:instrText>
            </w:r>
            <w:r w:rsidR="0005443C" w:rsidRPr="008F0C9E">
              <w:rPr>
                <w:rFonts w:asciiTheme="minorBidi" w:hAnsiTheme="minorBidi" w:cstheme="minorBidi"/>
                <w:sz w:val="20"/>
                <w:szCs w:val="20"/>
                <w:rtl/>
              </w:rPr>
              <w:instrText xml:space="preserve"> \* </w:instrText>
            </w:r>
            <w:r w:rsidR="0005443C" w:rsidRPr="008F0C9E">
              <w:rPr>
                <w:rFonts w:asciiTheme="minorBidi" w:hAnsiTheme="minorBidi" w:cstheme="minorBidi"/>
                <w:sz w:val="20"/>
                <w:szCs w:val="20"/>
              </w:rPr>
              <w:instrText>MERGEFORMAT</w:instrText>
            </w:r>
            <w:r w:rsidR="0005443C"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tl/>
              </w:rPr>
            </w:r>
            <w:r w:rsidRPr="008F0C9E">
              <w:rPr>
                <w:rFonts w:asciiTheme="minorBidi" w:hAnsiTheme="minorBidi" w:cstheme="minorBidi"/>
                <w:sz w:val="20"/>
                <w:szCs w:val="20"/>
                <w:rtl/>
              </w:rPr>
              <w:fldChar w:fldCharType="separate"/>
            </w:r>
            <w:r w:rsidR="00734B01" w:rsidRPr="008F0C9E">
              <w:rPr>
                <w:rFonts w:asciiTheme="minorBidi" w:hAnsiTheme="minorBidi" w:cstheme="minorBidi"/>
                <w:sz w:val="20"/>
                <w:szCs w:val="20"/>
                <w:rtl/>
              </w:rPr>
              <w:t>‏2.3.2.5</w:t>
            </w:r>
            <w:r w:rsidRPr="008F0C9E">
              <w:rPr>
                <w:rFonts w:asciiTheme="minorBidi" w:hAnsiTheme="minorBidi" w:cstheme="minorBidi"/>
                <w:sz w:val="20"/>
                <w:szCs w:val="20"/>
                <w:rtl/>
              </w:rPr>
              <w:fldChar w:fldCharType="end"/>
            </w:r>
          </w:p>
        </w:tc>
        <w:tc>
          <w:tcPr>
            <w:tcW w:w="2006" w:type="pct"/>
            <w:tcBorders>
              <w:top w:val="dotted" w:sz="4" w:space="0" w:color="auto"/>
              <w:left w:val="dotted" w:sz="4" w:space="0" w:color="auto"/>
              <w:bottom w:val="dotted" w:sz="4" w:space="0" w:color="auto"/>
              <w:right w:val="single" w:sz="4" w:space="0" w:color="auto"/>
            </w:tcBorders>
            <w:vAlign w:val="center"/>
          </w:tcPr>
          <w:p w14:paraId="4836FEB9" w14:textId="77777777" w:rsidR="00AB5C6F" w:rsidRPr="008F0C9E" w:rsidRDefault="00B04D7B" w:rsidP="00B77091">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הוספת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הנחיות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בעניין</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התאמות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נגישות</w:t>
            </w:r>
            <w:r w:rsidR="0020705C" w:rsidRPr="008F0C9E">
              <w:rPr>
                <w:rFonts w:asciiTheme="minorBidi" w:hAnsiTheme="minorBidi" w:cstheme="minorBidi"/>
                <w:sz w:val="20"/>
                <w:szCs w:val="20"/>
                <w:rtl/>
              </w:rPr>
              <w:t xml:space="preserve"> לשירות</w:t>
            </w:r>
            <w:r w:rsidR="0008374E" w:rsidRPr="008F0C9E">
              <w:rPr>
                <w:rFonts w:asciiTheme="minorBidi" w:hAnsiTheme="minorBidi" w:cstheme="minorBidi"/>
                <w:sz w:val="20"/>
                <w:szCs w:val="20"/>
                <w:rtl/>
              </w:rPr>
              <w:t>,</w:t>
            </w:r>
            <w:r w:rsidR="0020705C" w:rsidRPr="008F0C9E">
              <w:rPr>
                <w:rFonts w:asciiTheme="minorBidi" w:hAnsiTheme="minorBidi" w:cstheme="minorBidi"/>
                <w:sz w:val="20"/>
                <w:szCs w:val="20"/>
                <w:rtl/>
              </w:rPr>
              <w:t xml:space="preserve"> בהתאם ל</w:t>
            </w:r>
            <w:hyperlink w:history="1">
              <w:r w:rsidR="0020705C" w:rsidRPr="008F0C9E">
                <w:rPr>
                  <w:rStyle w:val="Hyperlink"/>
                  <w:rFonts w:asciiTheme="minorBidi" w:hAnsiTheme="minorBidi" w:cstheme="minorBidi" w:hint="eastAsia"/>
                  <w:sz w:val="20"/>
                  <w:szCs w:val="20"/>
                  <w:rtl/>
                </w:rPr>
                <w:t>חוק</w:t>
              </w:r>
              <w:r w:rsidR="0020705C" w:rsidRPr="008F0C9E">
                <w:rPr>
                  <w:rStyle w:val="Hyperlink"/>
                  <w:rFonts w:asciiTheme="minorBidi" w:hAnsiTheme="minorBidi" w:cstheme="minorBidi"/>
                  <w:sz w:val="20"/>
                  <w:szCs w:val="20"/>
                  <w:rtl/>
                </w:rPr>
                <w:t xml:space="preserve"> </w:t>
              </w:r>
              <w:r w:rsidR="0020705C" w:rsidRPr="008F0C9E">
                <w:rPr>
                  <w:rStyle w:val="Hyperlink"/>
                  <w:rFonts w:asciiTheme="minorBidi" w:hAnsiTheme="minorBidi" w:cstheme="minorBidi" w:hint="eastAsia"/>
                  <w:sz w:val="20"/>
                  <w:szCs w:val="20"/>
                  <w:rtl/>
                </w:rPr>
                <w:t>שוויון</w:t>
              </w:r>
              <w:r w:rsidR="0020705C" w:rsidRPr="008F0C9E">
                <w:rPr>
                  <w:rStyle w:val="Hyperlink"/>
                  <w:rFonts w:asciiTheme="minorBidi" w:hAnsiTheme="minorBidi" w:cstheme="minorBidi"/>
                  <w:sz w:val="20"/>
                  <w:szCs w:val="20"/>
                  <w:rtl/>
                </w:rPr>
                <w:t xml:space="preserve"> </w:t>
              </w:r>
              <w:r w:rsidR="0020705C" w:rsidRPr="008F0C9E">
                <w:rPr>
                  <w:rStyle w:val="Hyperlink"/>
                  <w:rFonts w:asciiTheme="minorBidi" w:hAnsiTheme="minorBidi" w:cstheme="minorBidi" w:hint="eastAsia"/>
                  <w:sz w:val="20"/>
                  <w:szCs w:val="20"/>
                  <w:rtl/>
                </w:rPr>
                <w:t>זכויות</w:t>
              </w:r>
              <w:r w:rsidR="0020705C" w:rsidRPr="008F0C9E">
                <w:rPr>
                  <w:rStyle w:val="Hyperlink"/>
                  <w:rFonts w:asciiTheme="minorBidi" w:hAnsiTheme="minorBidi" w:cstheme="minorBidi"/>
                  <w:sz w:val="20"/>
                  <w:szCs w:val="20"/>
                  <w:rtl/>
                </w:rPr>
                <w:t xml:space="preserve"> </w:t>
              </w:r>
              <w:r w:rsidR="0020705C" w:rsidRPr="008F0C9E">
                <w:rPr>
                  <w:rStyle w:val="Hyperlink"/>
                  <w:rFonts w:asciiTheme="minorBidi" w:hAnsiTheme="minorBidi" w:cstheme="minorBidi" w:hint="eastAsia"/>
                  <w:sz w:val="20"/>
                  <w:szCs w:val="20"/>
                  <w:rtl/>
                </w:rPr>
                <w:t>לאנשים</w:t>
              </w:r>
              <w:r w:rsidR="0020705C" w:rsidRPr="008F0C9E">
                <w:rPr>
                  <w:rStyle w:val="Hyperlink"/>
                  <w:rFonts w:asciiTheme="minorBidi" w:hAnsiTheme="minorBidi" w:cstheme="minorBidi"/>
                  <w:sz w:val="20"/>
                  <w:szCs w:val="20"/>
                  <w:rtl/>
                </w:rPr>
                <w:t xml:space="preserve"> </w:t>
              </w:r>
              <w:r w:rsidR="0020705C" w:rsidRPr="008F0C9E">
                <w:rPr>
                  <w:rStyle w:val="Hyperlink"/>
                  <w:rFonts w:asciiTheme="minorBidi" w:hAnsiTheme="minorBidi" w:cstheme="minorBidi" w:hint="eastAsia"/>
                  <w:sz w:val="20"/>
                  <w:szCs w:val="20"/>
                  <w:rtl/>
                </w:rPr>
                <w:t>עם</w:t>
              </w:r>
              <w:r w:rsidR="0020705C" w:rsidRPr="008F0C9E">
                <w:rPr>
                  <w:rStyle w:val="Hyperlink"/>
                  <w:rFonts w:asciiTheme="minorBidi" w:hAnsiTheme="minorBidi" w:cstheme="minorBidi"/>
                  <w:sz w:val="20"/>
                  <w:szCs w:val="20"/>
                  <w:rtl/>
                </w:rPr>
                <w:t xml:space="preserve"> </w:t>
              </w:r>
              <w:r w:rsidR="0020705C" w:rsidRPr="008F0C9E">
                <w:rPr>
                  <w:rStyle w:val="Hyperlink"/>
                  <w:rFonts w:asciiTheme="minorBidi" w:hAnsiTheme="minorBidi" w:cstheme="minorBidi" w:hint="eastAsia"/>
                  <w:sz w:val="20"/>
                  <w:szCs w:val="20"/>
                  <w:rtl/>
                </w:rPr>
                <w:t>מוגבלות</w:t>
              </w:r>
              <w:r w:rsidR="002804BB" w:rsidRPr="008F0C9E">
                <w:rPr>
                  <w:rStyle w:val="Hyperlink"/>
                  <w:rFonts w:asciiTheme="minorBidi" w:hAnsiTheme="minorBidi" w:cstheme="minorBidi"/>
                  <w:sz w:val="20"/>
                  <w:szCs w:val="20"/>
                  <w:rtl/>
                </w:rPr>
                <w:t>, התשנ"ח-1998.</w:t>
              </w:r>
            </w:hyperlink>
          </w:p>
        </w:tc>
      </w:tr>
      <w:tr w:rsidR="00143731" w14:paraId="69751DEC" w14:textId="77777777" w:rsidTr="004535E8">
        <w:trPr>
          <w:cantSplit/>
          <w:trHeight w:val="693"/>
          <w:tblHeader/>
          <w:jc w:val="center"/>
        </w:trPr>
        <w:tc>
          <w:tcPr>
            <w:tcW w:w="720" w:type="pct"/>
            <w:tcBorders>
              <w:top w:val="dotted" w:sz="4" w:space="0" w:color="auto"/>
              <w:left w:val="single" w:sz="4" w:space="0" w:color="auto"/>
              <w:bottom w:val="dotted" w:sz="4" w:space="0" w:color="auto"/>
              <w:right w:val="dotted" w:sz="4" w:space="0" w:color="auto"/>
            </w:tcBorders>
            <w:vAlign w:val="center"/>
          </w:tcPr>
          <w:p w14:paraId="4E17CA1B" w14:textId="77777777" w:rsidR="002D4C1D" w:rsidRPr="008F0C9E" w:rsidRDefault="00B04D7B" w:rsidP="00845425">
            <w:pPr>
              <w:jc w:val="center"/>
              <w:rPr>
                <w:rFonts w:asciiTheme="minorBidi" w:hAnsiTheme="minorBidi" w:cstheme="minorBidi"/>
                <w:sz w:val="20"/>
                <w:szCs w:val="20"/>
              </w:rPr>
            </w:pPr>
            <w:r w:rsidRPr="008F0C9E">
              <w:rPr>
                <w:rFonts w:asciiTheme="minorBidi" w:hAnsiTheme="minorBidi" w:cstheme="minorBidi"/>
                <w:sz w:val="20"/>
                <w:szCs w:val="20"/>
                <w:rtl/>
              </w:rPr>
              <w:t>3</w:t>
            </w:r>
          </w:p>
        </w:tc>
        <w:tc>
          <w:tcPr>
            <w:tcW w:w="815" w:type="pct"/>
            <w:tcBorders>
              <w:top w:val="dotted" w:sz="4" w:space="0" w:color="auto"/>
              <w:left w:val="dotted" w:sz="4" w:space="0" w:color="auto"/>
              <w:bottom w:val="dotted" w:sz="4" w:space="0" w:color="auto"/>
              <w:right w:val="dotted" w:sz="4" w:space="0" w:color="auto"/>
            </w:tcBorders>
            <w:vAlign w:val="center"/>
          </w:tcPr>
          <w:p w14:paraId="01B15DC2" w14:textId="77777777" w:rsidR="002D4C1D" w:rsidRPr="008F0C9E" w:rsidRDefault="00B04D7B" w:rsidP="00214418">
            <w:pPr>
              <w:jc w:val="center"/>
              <w:rPr>
                <w:rFonts w:asciiTheme="minorBidi" w:hAnsiTheme="minorBidi" w:cstheme="minorBidi"/>
                <w:sz w:val="20"/>
                <w:szCs w:val="20"/>
              </w:rPr>
            </w:pPr>
            <w:r w:rsidRPr="008F0C9E">
              <w:rPr>
                <w:rFonts w:asciiTheme="minorBidi" w:hAnsiTheme="minorBidi" w:cstheme="minorBidi"/>
                <w:sz w:val="20"/>
                <w:szCs w:val="20"/>
                <w:rtl/>
              </w:rPr>
              <w:t>06.</w:t>
            </w:r>
            <w:r w:rsidR="00050AEF" w:rsidRPr="008F0C9E">
              <w:rPr>
                <w:rFonts w:asciiTheme="minorBidi" w:hAnsiTheme="minorBidi" w:cstheme="minorBidi"/>
                <w:sz w:val="20"/>
                <w:szCs w:val="20"/>
                <w:rtl/>
              </w:rPr>
              <w:t>07</w:t>
            </w:r>
            <w:r w:rsidRPr="008F0C9E">
              <w:rPr>
                <w:rFonts w:asciiTheme="minorBidi" w:hAnsiTheme="minorBidi" w:cstheme="minorBidi"/>
                <w:sz w:val="20"/>
                <w:szCs w:val="20"/>
                <w:rtl/>
              </w:rPr>
              <w:t>.2021</w:t>
            </w:r>
          </w:p>
        </w:tc>
        <w:tc>
          <w:tcPr>
            <w:tcW w:w="1459" w:type="pct"/>
            <w:tcBorders>
              <w:top w:val="dotted" w:sz="4" w:space="0" w:color="auto"/>
              <w:left w:val="dotted" w:sz="4" w:space="0" w:color="auto"/>
              <w:bottom w:val="dotted" w:sz="4" w:space="0" w:color="auto"/>
              <w:right w:val="dotted" w:sz="4" w:space="0" w:color="auto"/>
            </w:tcBorders>
            <w:vAlign w:val="center"/>
          </w:tcPr>
          <w:p w14:paraId="0C66824B" w14:textId="668095EE" w:rsidR="002D4C1D" w:rsidRPr="008F0C9E" w:rsidRDefault="00B04D7B" w:rsidP="002D4C1D">
            <w:pPr>
              <w:jc w:val="center"/>
              <w:rPr>
                <w:rFonts w:asciiTheme="minorBidi" w:hAnsiTheme="minorBidi" w:cstheme="minorBidi"/>
                <w:sz w:val="20"/>
                <w:szCs w:val="20"/>
                <w:rtl/>
              </w:rPr>
            </w:pPr>
            <w:r w:rsidRPr="008F0C9E">
              <w:rPr>
                <w:rFonts w:asciiTheme="minorBidi" w:hAnsiTheme="minorBidi" w:cstheme="minorBidi"/>
                <w:sz w:val="20"/>
                <w:szCs w:val="20"/>
                <w:rtl/>
              </w:rPr>
              <w:t xml:space="preserve"> </w:t>
            </w:r>
            <w:r w:rsidRPr="008F0C9E">
              <w:rPr>
                <w:rFonts w:asciiTheme="minorBidi" w:hAnsiTheme="minorBidi" w:cstheme="minorBidi"/>
                <w:sz w:val="20"/>
                <w:szCs w:val="20"/>
                <w:rtl/>
              </w:rPr>
              <w:fldChar w:fldCharType="begin"/>
            </w:r>
            <w:r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Pr>
              <w:instrText>REF</w:instrText>
            </w:r>
            <w:r w:rsidRPr="008F0C9E">
              <w:rPr>
                <w:rFonts w:asciiTheme="minorBidi" w:hAnsiTheme="minorBidi" w:cstheme="minorBidi"/>
                <w:sz w:val="20"/>
                <w:szCs w:val="20"/>
                <w:rtl/>
              </w:rPr>
              <w:instrText xml:space="preserve"> _</w:instrText>
            </w:r>
            <w:r w:rsidRPr="008F0C9E">
              <w:rPr>
                <w:rFonts w:asciiTheme="minorBidi" w:hAnsiTheme="minorBidi" w:cstheme="minorBidi"/>
                <w:sz w:val="20"/>
                <w:szCs w:val="20"/>
              </w:rPr>
              <w:instrText>Ref74729129 \r \h</w:instrText>
            </w:r>
            <w:r w:rsidRPr="008F0C9E">
              <w:rPr>
                <w:rFonts w:asciiTheme="minorBidi" w:hAnsiTheme="minorBidi" w:cstheme="minorBidi"/>
                <w:sz w:val="20"/>
                <w:szCs w:val="20"/>
                <w:rtl/>
              </w:rPr>
              <w:instrText xml:space="preserve"> </w:instrText>
            </w:r>
            <w:r w:rsidR="0005443C" w:rsidRPr="008F0C9E">
              <w:rPr>
                <w:rFonts w:asciiTheme="minorBidi" w:hAnsiTheme="minorBidi" w:cstheme="minorBidi"/>
                <w:sz w:val="20"/>
                <w:szCs w:val="20"/>
                <w:rtl/>
              </w:rPr>
              <w:instrText xml:space="preserve"> \* </w:instrText>
            </w:r>
            <w:r w:rsidR="0005443C" w:rsidRPr="008F0C9E">
              <w:rPr>
                <w:rFonts w:asciiTheme="minorBidi" w:hAnsiTheme="minorBidi" w:cstheme="minorBidi"/>
                <w:sz w:val="20"/>
                <w:szCs w:val="20"/>
              </w:rPr>
              <w:instrText>MERGEFORMAT</w:instrText>
            </w:r>
            <w:r w:rsidR="0005443C"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tl/>
              </w:rPr>
            </w:r>
            <w:r w:rsidRPr="008F0C9E">
              <w:rPr>
                <w:rFonts w:asciiTheme="minorBidi" w:hAnsiTheme="minorBidi" w:cstheme="minorBidi"/>
                <w:sz w:val="20"/>
                <w:szCs w:val="20"/>
                <w:rtl/>
              </w:rPr>
              <w:fldChar w:fldCharType="separate"/>
            </w:r>
            <w:r w:rsidR="00734B01" w:rsidRPr="008F0C9E">
              <w:rPr>
                <w:rFonts w:asciiTheme="minorBidi" w:hAnsiTheme="minorBidi" w:cstheme="minorBidi"/>
                <w:sz w:val="20"/>
                <w:szCs w:val="20"/>
                <w:rtl/>
              </w:rPr>
              <w:t>‏2.3.2.6</w:t>
            </w:r>
            <w:r w:rsidRPr="008F0C9E">
              <w:rPr>
                <w:rFonts w:asciiTheme="minorBidi" w:hAnsiTheme="minorBidi" w:cstheme="minorBidi"/>
                <w:sz w:val="20"/>
                <w:szCs w:val="20"/>
                <w:rtl/>
              </w:rPr>
              <w:fldChar w:fldCharType="end"/>
            </w:r>
            <w:r w:rsidRPr="008F0C9E">
              <w:rPr>
                <w:rFonts w:asciiTheme="minorBidi" w:hAnsiTheme="minorBidi" w:cstheme="minorBidi"/>
                <w:sz w:val="20"/>
                <w:szCs w:val="20"/>
                <w:rtl/>
              </w:rPr>
              <w:t xml:space="preserve">, </w:t>
            </w:r>
            <w:hyperlink w:anchor="נספח_ו" w:history="1">
              <w:r w:rsidRPr="008F0C9E">
                <w:rPr>
                  <w:rStyle w:val="Hyperlink"/>
                  <w:rFonts w:asciiTheme="minorBidi" w:hAnsiTheme="minorBidi" w:cstheme="minorBidi" w:hint="eastAsia"/>
                  <w:color w:val="auto"/>
                  <w:sz w:val="20"/>
                  <w:szCs w:val="20"/>
                  <w:u w:val="none"/>
                  <w:rtl/>
                </w:rPr>
                <w:t>נספח</w:t>
              </w:r>
              <w:r w:rsidRPr="008F0C9E">
                <w:rPr>
                  <w:rStyle w:val="Hyperlink"/>
                  <w:rFonts w:asciiTheme="minorBidi" w:hAnsiTheme="minorBidi" w:cstheme="minorBidi"/>
                  <w:color w:val="auto"/>
                  <w:sz w:val="20"/>
                  <w:szCs w:val="20"/>
                  <w:u w:val="none"/>
                  <w:rtl/>
                </w:rPr>
                <w:t xml:space="preserve"> </w:t>
              </w:r>
              <w:r w:rsidRPr="008F0C9E">
                <w:rPr>
                  <w:rStyle w:val="Hyperlink"/>
                  <w:rFonts w:asciiTheme="minorBidi" w:hAnsiTheme="minorBidi" w:cstheme="minorBidi" w:hint="eastAsia"/>
                  <w:color w:val="auto"/>
                  <w:sz w:val="20"/>
                  <w:szCs w:val="20"/>
                  <w:u w:val="none"/>
                  <w:rtl/>
                </w:rPr>
                <w:t>ו</w:t>
              </w:r>
            </w:hyperlink>
          </w:p>
        </w:tc>
        <w:tc>
          <w:tcPr>
            <w:tcW w:w="2006" w:type="pct"/>
            <w:tcBorders>
              <w:top w:val="dotted" w:sz="4" w:space="0" w:color="auto"/>
              <w:left w:val="dotted" w:sz="4" w:space="0" w:color="auto"/>
              <w:bottom w:val="dotted" w:sz="4" w:space="0" w:color="auto"/>
              <w:right w:val="single" w:sz="4" w:space="0" w:color="auto"/>
            </w:tcBorders>
            <w:vAlign w:val="center"/>
          </w:tcPr>
          <w:p w14:paraId="53A12E2C" w14:textId="77777777" w:rsidR="002D4C1D" w:rsidRPr="008F0C9E" w:rsidRDefault="00B04D7B" w:rsidP="00B77091">
            <w:pPr>
              <w:pStyle w:val="a8"/>
              <w:ind w:left="0"/>
              <w:rPr>
                <w:rFonts w:asciiTheme="minorBidi" w:hAnsiTheme="minorBidi" w:cstheme="minorBidi"/>
                <w:sz w:val="20"/>
                <w:szCs w:val="20"/>
                <w:rtl/>
              </w:rPr>
            </w:pPr>
            <w:r w:rsidRPr="008F0C9E">
              <w:rPr>
                <w:rFonts w:asciiTheme="minorBidi" w:hAnsiTheme="minorBidi" w:cstheme="minorBidi"/>
                <w:sz w:val="20"/>
                <w:szCs w:val="20"/>
                <w:rtl/>
              </w:rPr>
              <w:t xml:space="preserve">הוספת הנחיות </w:t>
            </w:r>
            <w:r w:rsidR="00214418" w:rsidRPr="008F0C9E">
              <w:rPr>
                <w:rFonts w:asciiTheme="minorBidi" w:hAnsiTheme="minorBidi" w:cstheme="minorBidi" w:hint="eastAsia"/>
                <w:sz w:val="20"/>
                <w:szCs w:val="20"/>
                <w:rtl/>
              </w:rPr>
              <w:t>בעניין</w:t>
            </w:r>
            <w:r w:rsidRPr="008F0C9E">
              <w:rPr>
                <w:rFonts w:asciiTheme="minorBidi" w:hAnsiTheme="minorBidi" w:cstheme="minorBidi"/>
                <w:sz w:val="20"/>
                <w:szCs w:val="20"/>
                <w:rtl/>
              </w:rPr>
              <w:t xml:space="preserve"> זיהוי ואימות ביומטרי.</w:t>
            </w:r>
          </w:p>
        </w:tc>
      </w:tr>
      <w:tr w:rsidR="00143731" w14:paraId="0C372EA5" w14:textId="77777777" w:rsidTr="004535E8">
        <w:trPr>
          <w:cantSplit/>
          <w:trHeight w:val="693"/>
          <w:tblHeader/>
          <w:jc w:val="center"/>
        </w:trPr>
        <w:tc>
          <w:tcPr>
            <w:tcW w:w="720" w:type="pct"/>
            <w:tcBorders>
              <w:top w:val="dotted" w:sz="4" w:space="0" w:color="auto"/>
              <w:left w:val="single" w:sz="4" w:space="0" w:color="auto"/>
              <w:bottom w:val="dotted" w:sz="4" w:space="0" w:color="auto"/>
              <w:right w:val="dotted" w:sz="4" w:space="0" w:color="auto"/>
            </w:tcBorders>
            <w:vAlign w:val="center"/>
          </w:tcPr>
          <w:p w14:paraId="4D09D062" w14:textId="77777777" w:rsidR="00851874" w:rsidRPr="008F0C9E" w:rsidRDefault="00B04D7B" w:rsidP="00845425">
            <w:pPr>
              <w:jc w:val="center"/>
              <w:rPr>
                <w:rFonts w:asciiTheme="minorBidi" w:hAnsiTheme="minorBidi" w:cstheme="minorBidi"/>
                <w:sz w:val="20"/>
                <w:szCs w:val="20"/>
                <w:rtl/>
              </w:rPr>
            </w:pPr>
            <w:r w:rsidRPr="008F0C9E">
              <w:rPr>
                <w:rFonts w:asciiTheme="minorBidi" w:hAnsiTheme="minorBidi" w:cstheme="minorBidi"/>
                <w:sz w:val="20"/>
                <w:szCs w:val="20"/>
                <w:rtl/>
              </w:rPr>
              <w:t>4</w:t>
            </w:r>
          </w:p>
        </w:tc>
        <w:tc>
          <w:tcPr>
            <w:tcW w:w="815" w:type="pct"/>
            <w:tcBorders>
              <w:top w:val="dotted" w:sz="4" w:space="0" w:color="auto"/>
              <w:left w:val="dotted" w:sz="4" w:space="0" w:color="auto"/>
              <w:bottom w:val="dotted" w:sz="4" w:space="0" w:color="auto"/>
              <w:right w:val="dotted" w:sz="4" w:space="0" w:color="auto"/>
            </w:tcBorders>
            <w:vAlign w:val="center"/>
          </w:tcPr>
          <w:p w14:paraId="0C8C1DCA" w14:textId="77777777" w:rsidR="00851874" w:rsidRPr="008F0C9E" w:rsidRDefault="00B04D7B" w:rsidP="006160AF">
            <w:pPr>
              <w:jc w:val="center"/>
              <w:rPr>
                <w:rFonts w:asciiTheme="minorBidi" w:hAnsiTheme="minorBidi" w:cstheme="minorBidi"/>
                <w:sz w:val="20"/>
                <w:szCs w:val="20"/>
                <w:rtl/>
              </w:rPr>
            </w:pPr>
            <w:r w:rsidRPr="008F0C9E">
              <w:rPr>
                <w:rFonts w:asciiTheme="minorBidi" w:hAnsiTheme="minorBidi" w:cstheme="minorBidi"/>
                <w:sz w:val="20"/>
                <w:szCs w:val="20"/>
                <w:rtl/>
              </w:rPr>
              <w:t>1</w:t>
            </w:r>
            <w:r w:rsidR="006160AF" w:rsidRPr="008F0C9E">
              <w:rPr>
                <w:rFonts w:asciiTheme="minorBidi" w:hAnsiTheme="minorBidi" w:cstheme="minorBidi"/>
                <w:sz w:val="20"/>
                <w:szCs w:val="20"/>
                <w:rtl/>
              </w:rPr>
              <w:t>4</w:t>
            </w:r>
            <w:r w:rsidRPr="008F0C9E">
              <w:rPr>
                <w:rFonts w:asciiTheme="minorBidi" w:hAnsiTheme="minorBidi" w:cstheme="minorBidi"/>
                <w:sz w:val="20"/>
                <w:szCs w:val="20"/>
                <w:rtl/>
              </w:rPr>
              <w:t>.10.2021</w:t>
            </w:r>
          </w:p>
        </w:tc>
        <w:tc>
          <w:tcPr>
            <w:tcW w:w="1459" w:type="pct"/>
            <w:tcBorders>
              <w:top w:val="dotted" w:sz="4" w:space="0" w:color="auto"/>
              <w:left w:val="dotted" w:sz="4" w:space="0" w:color="auto"/>
              <w:bottom w:val="dotted" w:sz="4" w:space="0" w:color="auto"/>
              <w:right w:val="dotted" w:sz="4" w:space="0" w:color="auto"/>
            </w:tcBorders>
            <w:vAlign w:val="center"/>
          </w:tcPr>
          <w:p w14:paraId="765F8E38" w14:textId="6E04AD64" w:rsidR="00851874" w:rsidRPr="008F0C9E" w:rsidRDefault="00B04D7B" w:rsidP="002D4C1D">
            <w:pPr>
              <w:jc w:val="center"/>
              <w:rPr>
                <w:rFonts w:asciiTheme="minorBidi" w:hAnsiTheme="minorBidi" w:cstheme="minorBidi"/>
                <w:sz w:val="20"/>
                <w:szCs w:val="20"/>
                <w:rtl/>
              </w:rPr>
            </w:pPr>
            <w:r w:rsidRPr="008F0C9E">
              <w:rPr>
                <w:rFonts w:asciiTheme="minorBidi" w:hAnsiTheme="minorBidi" w:cstheme="minorBidi"/>
                <w:sz w:val="20"/>
                <w:szCs w:val="20"/>
                <w:rtl/>
              </w:rPr>
              <w:fldChar w:fldCharType="begin"/>
            </w:r>
            <w:r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Pr>
              <w:instrText>REF</w:instrText>
            </w:r>
            <w:r w:rsidRPr="008F0C9E">
              <w:rPr>
                <w:rFonts w:asciiTheme="minorBidi" w:hAnsiTheme="minorBidi" w:cstheme="minorBidi"/>
                <w:sz w:val="20"/>
                <w:szCs w:val="20"/>
                <w:rtl/>
              </w:rPr>
              <w:instrText xml:space="preserve"> _</w:instrText>
            </w:r>
            <w:r w:rsidRPr="008F0C9E">
              <w:rPr>
                <w:rFonts w:asciiTheme="minorBidi" w:hAnsiTheme="minorBidi" w:cstheme="minorBidi"/>
                <w:sz w:val="20"/>
                <w:szCs w:val="20"/>
              </w:rPr>
              <w:instrText>Ref85022471 \r \h</w:instrText>
            </w:r>
            <w:r w:rsidRPr="008F0C9E">
              <w:rPr>
                <w:rFonts w:asciiTheme="minorBidi" w:hAnsiTheme="minorBidi" w:cstheme="minorBidi"/>
                <w:sz w:val="20"/>
                <w:szCs w:val="20"/>
                <w:rtl/>
              </w:rPr>
              <w:instrText xml:space="preserve"> </w:instrText>
            </w:r>
            <w:r w:rsidR="0005443C" w:rsidRPr="008F0C9E">
              <w:rPr>
                <w:rFonts w:asciiTheme="minorBidi" w:hAnsiTheme="minorBidi" w:cstheme="minorBidi"/>
                <w:sz w:val="20"/>
                <w:szCs w:val="20"/>
                <w:rtl/>
              </w:rPr>
              <w:instrText xml:space="preserve"> \* </w:instrText>
            </w:r>
            <w:r w:rsidR="0005443C" w:rsidRPr="008F0C9E">
              <w:rPr>
                <w:rFonts w:asciiTheme="minorBidi" w:hAnsiTheme="minorBidi" w:cstheme="minorBidi"/>
                <w:sz w:val="20"/>
                <w:szCs w:val="20"/>
              </w:rPr>
              <w:instrText>MERGEFORMAT</w:instrText>
            </w:r>
            <w:r w:rsidR="0005443C"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tl/>
              </w:rPr>
            </w:r>
            <w:r w:rsidRPr="008F0C9E">
              <w:rPr>
                <w:rFonts w:asciiTheme="minorBidi" w:hAnsiTheme="minorBidi" w:cstheme="minorBidi"/>
                <w:sz w:val="20"/>
                <w:szCs w:val="20"/>
                <w:rtl/>
              </w:rPr>
              <w:fldChar w:fldCharType="separate"/>
            </w:r>
            <w:r w:rsidR="00734B01" w:rsidRPr="008F0C9E">
              <w:rPr>
                <w:rFonts w:asciiTheme="minorBidi" w:hAnsiTheme="minorBidi" w:cstheme="minorBidi"/>
                <w:sz w:val="20"/>
                <w:szCs w:val="20"/>
                <w:rtl/>
              </w:rPr>
              <w:t>‏2.2.6.1.6</w:t>
            </w:r>
            <w:r w:rsidRPr="008F0C9E">
              <w:rPr>
                <w:rFonts w:asciiTheme="minorBidi" w:hAnsiTheme="minorBidi" w:cstheme="minorBidi"/>
                <w:sz w:val="20"/>
                <w:szCs w:val="20"/>
                <w:rtl/>
              </w:rPr>
              <w:fldChar w:fldCharType="end"/>
            </w:r>
          </w:p>
        </w:tc>
        <w:tc>
          <w:tcPr>
            <w:tcW w:w="2006" w:type="pct"/>
            <w:tcBorders>
              <w:top w:val="dotted" w:sz="4" w:space="0" w:color="auto"/>
              <w:left w:val="dotted" w:sz="4" w:space="0" w:color="auto"/>
              <w:bottom w:val="dotted" w:sz="4" w:space="0" w:color="auto"/>
              <w:right w:val="single" w:sz="4" w:space="0" w:color="auto"/>
            </w:tcBorders>
            <w:vAlign w:val="center"/>
          </w:tcPr>
          <w:p w14:paraId="4ADFF141" w14:textId="77777777" w:rsidR="00851874" w:rsidRPr="008F0C9E" w:rsidRDefault="00B04D7B" w:rsidP="00B77091">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עדכון</w:t>
            </w:r>
            <w:r w:rsidRPr="008F0C9E">
              <w:rPr>
                <w:rFonts w:asciiTheme="minorBidi" w:hAnsiTheme="minorBidi" w:cstheme="minorBidi"/>
                <w:sz w:val="20"/>
                <w:szCs w:val="20"/>
                <w:rtl/>
              </w:rPr>
              <w:t xml:space="preserve"> ההנחיות בנושא עמותות וחברות לתועלת הציבור</w:t>
            </w:r>
            <w:r w:rsidR="008B759B" w:rsidRPr="008F0C9E">
              <w:rPr>
                <w:rFonts w:asciiTheme="minorBidi" w:hAnsiTheme="minorBidi" w:cstheme="minorBidi"/>
                <w:sz w:val="20"/>
                <w:szCs w:val="20"/>
                <w:rtl/>
              </w:rPr>
              <w:t>, בהתאם ל</w:t>
            </w:r>
            <w:hyperlink r:id="rId144" w:history="1">
              <w:r w:rsidR="008B759B" w:rsidRPr="008F0C9E">
                <w:rPr>
                  <w:rStyle w:val="Hyperlink"/>
                  <w:rFonts w:asciiTheme="minorBidi" w:hAnsiTheme="minorBidi" w:cstheme="minorBidi"/>
                  <w:sz w:val="20"/>
                  <w:szCs w:val="20"/>
                  <w:rtl/>
                </w:rPr>
                <w:t xml:space="preserve">החלטת ממשלה מס' 460, ''הסדרת פעילות מיזם המידע 'גיידסטאר' לשם חיזוק </w:t>
              </w:r>
              <w:r w:rsidR="0016252B" w:rsidRPr="008F0C9E">
                <w:rPr>
                  <w:rStyle w:val="Hyperlink"/>
                  <w:rFonts w:asciiTheme="minorBidi" w:hAnsiTheme="minorBidi" w:cstheme="minorBidi"/>
                  <w:sz w:val="20"/>
                  <w:szCs w:val="20"/>
                  <w:rtl/>
                </w:rPr>
                <w:t>תשתית הח</w:t>
              </w:r>
              <w:r w:rsidR="0016252B" w:rsidRPr="008F0C9E">
                <w:rPr>
                  <w:rStyle w:val="Hyperlink"/>
                  <w:rFonts w:asciiTheme="minorBidi" w:hAnsiTheme="minorBidi" w:cstheme="minorBidi" w:hint="eastAsia"/>
                  <w:sz w:val="20"/>
                  <w:szCs w:val="20"/>
                  <w:rtl/>
                </w:rPr>
                <w:t>ב</w:t>
              </w:r>
              <w:r w:rsidR="008B759B" w:rsidRPr="008F0C9E">
                <w:rPr>
                  <w:rStyle w:val="Hyperlink"/>
                  <w:rFonts w:asciiTheme="minorBidi" w:hAnsiTheme="minorBidi" w:cstheme="minorBidi"/>
                  <w:sz w:val="20"/>
                  <w:szCs w:val="20"/>
                  <w:rtl/>
                </w:rPr>
                <w:t>רה האזרחית בישראל ותיקון החלטת ממשלה''.</w:t>
              </w:r>
            </w:hyperlink>
          </w:p>
        </w:tc>
      </w:tr>
      <w:tr w:rsidR="00143731" w14:paraId="5C596FAB" w14:textId="77777777" w:rsidTr="004535E8">
        <w:trPr>
          <w:cantSplit/>
          <w:trHeight w:val="693"/>
          <w:tblHeader/>
          <w:jc w:val="center"/>
        </w:trPr>
        <w:tc>
          <w:tcPr>
            <w:tcW w:w="720" w:type="pct"/>
            <w:vMerge w:val="restart"/>
            <w:tcBorders>
              <w:top w:val="dotted" w:sz="4" w:space="0" w:color="auto"/>
              <w:left w:val="single" w:sz="4" w:space="0" w:color="auto"/>
              <w:bottom w:val="dotted" w:sz="4" w:space="0" w:color="auto"/>
              <w:right w:val="dotted" w:sz="4" w:space="0" w:color="auto"/>
            </w:tcBorders>
            <w:vAlign w:val="center"/>
          </w:tcPr>
          <w:p w14:paraId="3C05363A" w14:textId="77777777" w:rsidR="0057354E" w:rsidRPr="008F0C9E" w:rsidRDefault="00B04D7B" w:rsidP="00845425">
            <w:pPr>
              <w:jc w:val="center"/>
              <w:rPr>
                <w:rFonts w:asciiTheme="minorBidi" w:hAnsiTheme="minorBidi" w:cstheme="minorBidi"/>
                <w:sz w:val="20"/>
                <w:szCs w:val="20"/>
                <w:rtl/>
              </w:rPr>
            </w:pPr>
            <w:r w:rsidRPr="008F0C9E">
              <w:rPr>
                <w:rFonts w:asciiTheme="minorBidi" w:hAnsiTheme="minorBidi" w:cstheme="minorBidi"/>
                <w:sz w:val="20"/>
                <w:szCs w:val="20"/>
                <w:rtl/>
              </w:rPr>
              <w:t>5</w:t>
            </w:r>
          </w:p>
        </w:tc>
        <w:tc>
          <w:tcPr>
            <w:tcW w:w="815" w:type="pct"/>
            <w:vMerge w:val="restart"/>
            <w:tcBorders>
              <w:top w:val="dotted" w:sz="4" w:space="0" w:color="auto"/>
              <w:left w:val="dotted" w:sz="4" w:space="0" w:color="auto"/>
              <w:bottom w:val="dotted" w:sz="4" w:space="0" w:color="auto"/>
              <w:right w:val="dotted" w:sz="4" w:space="0" w:color="auto"/>
            </w:tcBorders>
            <w:vAlign w:val="center"/>
          </w:tcPr>
          <w:p w14:paraId="2EFE1115" w14:textId="77777777" w:rsidR="0057354E" w:rsidRPr="008F0C9E" w:rsidRDefault="00B04D7B" w:rsidP="002D6C3E">
            <w:pPr>
              <w:jc w:val="center"/>
              <w:rPr>
                <w:rFonts w:asciiTheme="minorBidi" w:hAnsiTheme="minorBidi" w:cstheme="minorBidi"/>
                <w:sz w:val="20"/>
                <w:szCs w:val="20"/>
                <w:rtl/>
              </w:rPr>
            </w:pPr>
            <w:r w:rsidRPr="008F0C9E">
              <w:rPr>
                <w:rFonts w:asciiTheme="minorBidi" w:hAnsiTheme="minorBidi" w:cstheme="minorBidi"/>
                <w:sz w:val="20"/>
                <w:szCs w:val="20"/>
                <w:rtl/>
              </w:rPr>
              <w:t>19.</w:t>
            </w:r>
            <w:r w:rsidR="002D6C3E" w:rsidRPr="008F0C9E">
              <w:rPr>
                <w:rFonts w:asciiTheme="minorBidi" w:hAnsiTheme="minorBidi" w:cstheme="minorBidi"/>
                <w:sz w:val="20"/>
                <w:szCs w:val="20"/>
                <w:rtl/>
              </w:rPr>
              <w:t>12</w:t>
            </w:r>
            <w:r w:rsidRPr="008F0C9E">
              <w:rPr>
                <w:rFonts w:asciiTheme="minorBidi" w:hAnsiTheme="minorBidi" w:cstheme="minorBidi"/>
                <w:sz w:val="20"/>
                <w:szCs w:val="20"/>
                <w:rtl/>
              </w:rPr>
              <w:t>.2021</w:t>
            </w:r>
          </w:p>
        </w:tc>
        <w:tc>
          <w:tcPr>
            <w:tcW w:w="1459" w:type="pct"/>
            <w:tcBorders>
              <w:top w:val="dotted" w:sz="4" w:space="0" w:color="auto"/>
              <w:left w:val="dotted" w:sz="4" w:space="0" w:color="auto"/>
              <w:bottom w:val="dotted" w:sz="4" w:space="0" w:color="auto"/>
              <w:right w:val="dotted" w:sz="4" w:space="0" w:color="auto"/>
            </w:tcBorders>
            <w:vAlign w:val="center"/>
          </w:tcPr>
          <w:p w14:paraId="63E22D71" w14:textId="447CBEAD" w:rsidR="0057354E" w:rsidRPr="008F0C9E" w:rsidRDefault="00B04D7B" w:rsidP="002D4C1D">
            <w:pPr>
              <w:jc w:val="center"/>
              <w:rPr>
                <w:rFonts w:asciiTheme="minorBidi" w:hAnsiTheme="minorBidi" w:cstheme="minorBidi"/>
                <w:sz w:val="20"/>
                <w:szCs w:val="20"/>
                <w:rtl/>
              </w:rPr>
            </w:pPr>
            <w:r w:rsidRPr="008F0C9E">
              <w:rPr>
                <w:rFonts w:asciiTheme="minorBidi" w:hAnsiTheme="minorBidi" w:cstheme="minorBidi"/>
                <w:sz w:val="20"/>
                <w:szCs w:val="20"/>
                <w:rtl/>
              </w:rPr>
              <w:fldChar w:fldCharType="begin"/>
            </w:r>
            <w:r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Pr>
              <w:instrText>REF</w:instrText>
            </w:r>
            <w:r w:rsidRPr="008F0C9E">
              <w:rPr>
                <w:rFonts w:asciiTheme="minorBidi" w:hAnsiTheme="minorBidi" w:cstheme="minorBidi"/>
                <w:sz w:val="20"/>
                <w:szCs w:val="20"/>
                <w:rtl/>
              </w:rPr>
              <w:instrText xml:space="preserve"> _</w:instrText>
            </w:r>
            <w:r w:rsidRPr="008F0C9E">
              <w:rPr>
                <w:rFonts w:asciiTheme="minorBidi" w:hAnsiTheme="minorBidi" w:cstheme="minorBidi"/>
                <w:sz w:val="20"/>
                <w:szCs w:val="20"/>
              </w:rPr>
              <w:instrText>Ref88725380 \r \h</w:instrText>
            </w:r>
            <w:r w:rsidRPr="008F0C9E">
              <w:rPr>
                <w:rFonts w:asciiTheme="minorBidi" w:hAnsiTheme="minorBidi" w:cstheme="minorBidi"/>
                <w:sz w:val="20"/>
                <w:szCs w:val="20"/>
                <w:rtl/>
              </w:rPr>
              <w:instrText xml:space="preserve"> </w:instrText>
            </w:r>
            <w:r w:rsidR="0005443C" w:rsidRPr="008F0C9E">
              <w:rPr>
                <w:rFonts w:asciiTheme="minorBidi" w:hAnsiTheme="minorBidi" w:cstheme="minorBidi"/>
                <w:sz w:val="20"/>
                <w:szCs w:val="20"/>
                <w:rtl/>
              </w:rPr>
              <w:instrText xml:space="preserve"> \* </w:instrText>
            </w:r>
            <w:r w:rsidR="0005443C" w:rsidRPr="008F0C9E">
              <w:rPr>
                <w:rFonts w:asciiTheme="minorBidi" w:hAnsiTheme="minorBidi" w:cstheme="minorBidi"/>
                <w:sz w:val="20"/>
                <w:szCs w:val="20"/>
              </w:rPr>
              <w:instrText>MERGEFORMAT</w:instrText>
            </w:r>
            <w:r w:rsidR="0005443C"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tl/>
              </w:rPr>
            </w:r>
            <w:r w:rsidRPr="008F0C9E">
              <w:rPr>
                <w:rFonts w:asciiTheme="minorBidi" w:hAnsiTheme="minorBidi" w:cstheme="minorBidi"/>
                <w:sz w:val="20"/>
                <w:szCs w:val="20"/>
                <w:rtl/>
              </w:rPr>
              <w:fldChar w:fldCharType="separate"/>
            </w:r>
            <w:r w:rsidR="00734B01" w:rsidRPr="008F0C9E">
              <w:rPr>
                <w:rFonts w:asciiTheme="minorBidi" w:hAnsiTheme="minorBidi" w:cstheme="minorBidi"/>
                <w:sz w:val="20"/>
                <w:szCs w:val="20"/>
                <w:rtl/>
              </w:rPr>
              <w:t>‏2.2.4.7.4</w:t>
            </w:r>
            <w:r w:rsidRPr="008F0C9E">
              <w:rPr>
                <w:rFonts w:asciiTheme="minorBidi" w:hAnsiTheme="minorBidi" w:cstheme="minorBidi"/>
                <w:sz w:val="20"/>
                <w:szCs w:val="20"/>
                <w:rtl/>
              </w:rPr>
              <w:fldChar w:fldCharType="end"/>
            </w:r>
          </w:p>
        </w:tc>
        <w:tc>
          <w:tcPr>
            <w:tcW w:w="2006" w:type="pct"/>
            <w:tcBorders>
              <w:top w:val="dotted" w:sz="4" w:space="0" w:color="auto"/>
              <w:left w:val="dotted" w:sz="4" w:space="0" w:color="auto"/>
              <w:bottom w:val="dotted" w:sz="4" w:space="0" w:color="auto"/>
              <w:right w:val="single" w:sz="4" w:space="0" w:color="auto"/>
            </w:tcBorders>
            <w:vAlign w:val="center"/>
          </w:tcPr>
          <w:p w14:paraId="76F62795" w14:textId="77777777" w:rsidR="0057354E" w:rsidRPr="008F0C9E" w:rsidRDefault="00B04D7B" w:rsidP="00B77091">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הוספת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הנחיות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בנושא</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אמת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המידה</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מחיר</w:t>
            </w:r>
            <w:r w:rsidR="006F69B3" w:rsidRPr="008F0C9E">
              <w:rPr>
                <w:rFonts w:asciiTheme="minorBidi" w:hAnsiTheme="minorBidi" w:cstheme="minorBidi"/>
                <w:sz w:val="20"/>
                <w:szCs w:val="20"/>
                <w:rtl/>
              </w:rPr>
              <w:t>.</w:t>
            </w:r>
          </w:p>
        </w:tc>
      </w:tr>
      <w:tr w:rsidR="00143731" w14:paraId="04D125C6" w14:textId="77777777" w:rsidTr="004535E8">
        <w:trPr>
          <w:cantSplit/>
          <w:trHeight w:val="693"/>
          <w:tblHeader/>
          <w:jc w:val="center"/>
        </w:trPr>
        <w:tc>
          <w:tcPr>
            <w:tcW w:w="720" w:type="pct"/>
            <w:vMerge/>
            <w:tcBorders>
              <w:top w:val="dotted" w:sz="4" w:space="0" w:color="auto"/>
              <w:left w:val="single" w:sz="4" w:space="0" w:color="auto"/>
              <w:bottom w:val="dotted" w:sz="4" w:space="0" w:color="auto"/>
              <w:right w:val="dotted" w:sz="4" w:space="0" w:color="auto"/>
            </w:tcBorders>
            <w:vAlign w:val="center"/>
          </w:tcPr>
          <w:p w14:paraId="6E1DECBA" w14:textId="77777777" w:rsidR="0057354E" w:rsidRPr="008F0C9E" w:rsidRDefault="0057354E" w:rsidP="00845425">
            <w:pPr>
              <w:jc w:val="center"/>
              <w:rPr>
                <w:rFonts w:asciiTheme="minorBidi" w:hAnsiTheme="minorBidi" w:cstheme="minorBidi"/>
                <w:sz w:val="20"/>
                <w:szCs w:val="20"/>
                <w:rtl/>
              </w:rPr>
            </w:pPr>
          </w:p>
        </w:tc>
        <w:tc>
          <w:tcPr>
            <w:tcW w:w="815" w:type="pct"/>
            <w:vMerge/>
            <w:tcBorders>
              <w:top w:val="dotted" w:sz="4" w:space="0" w:color="auto"/>
              <w:left w:val="dotted" w:sz="4" w:space="0" w:color="auto"/>
              <w:bottom w:val="dotted" w:sz="4" w:space="0" w:color="auto"/>
              <w:right w:val="dotted" w:sz="4" w:space="0" w:color="auto"/>
            </w:tcBorders>
            <w:vAlign w:val="center"/>
          </w:tcPr>
          <w:p w14:paraId="0D0F9435" w14:textId="77777777" w:rsidR="0057354E" w:rsidRPr="008F0C9E" w:rsidRDefault="0057354E" w:rsidP="006160AF">
            <w:pPr>
              <w:jc w:val="center"/>
              <w:rPr>
                <w:rFonts w:asciiTheme="minorBidi" w:hAnsiTheme="minorBidi" w:cstheme="minorBidi"/>
                <w:sz w:val="20"/>
                <w:szCs w:val="20"/>
                <w:rtl/>
              </w:rPr>
            </w:pPr>
          </w:p>
        </w:tc>
        <w:tc>
          <w:tcPr>
            <w:tcW w:w="1459" w:type="pct"/>
            <w:tcBorders>
              <w:top w:val="dotted" w:sz="4" w:space="0" w:color="auto"/>
              <w:left w:val="dotted" w:sz="4" w:space="0" w:color="auto"/>
              <w:bottom w:val="dotted" w:sz="4" w:space="0" w:color="auto"/>
              <w:right w:val="dotted" w:sz="4" w:space="0" w:color="auto"/>
            </w:tcBorders>
            <w:vAlign w:val="center"/>
          </w:tcPr>
          <w:p w14:paraId="29B579D1" w14:textId="77777777" w:rsidR="0057354E" w:rsidRPr="008F0C9E" w:rsidRDefault="002679A5" w:rsidP="002D4C1D">
            <w:pPr>
              <w:jc w:val="center"/>
              <w:rPr>
                <w:rFonts w:asciiTheme="minorBidi" w:hAnsiTheme="minorBidi" w:cstheme="minorBidi"/>
                <w:sz w:val="20"/>
                <w:szCs w:val="20"/>
                <w:rtl/>
              </w:rPr>
            </w:pPr>
            <w:hyperlink w:anchor="נספח_ד2" w:history="1">
              <w:r w:rsidRPr="008F0C9E">
                <w:rPr>
                  <w:rStyle w:val="Hyperlink"/>
                  <w:rFonts w:asciiTheme="minorBidi" w:hAnsiTheme="minorBidi" w:cstheme="minorBidi" w:hint="eastAsia"/>
                  <w:color w:val="auto"/>
                  <w:sz w:val="20"/>
                  <w:szCs w:val="20"/>
                  <w:u w:val="none"/>
                  <w:rtl/>
                </w:rPr>
                <w:t>נספח</w:t>
              </w:r>
              <w:r w:rsidRPr="008F0C9E">
                <w:rPr>
                  <w:rStyle w:val="Hyperlink"/>
                  <w:rFonts w:asciiTheme="minorBidi" w:hAnsiTheme="minorBidi" w:cstheme="minorBidi"/>
                  <w:color w:val="auto"/>
                  <w:sz w:val="20"/>
                  <w:szCs w:val="20"/>
                  <w:u w:val="none"/>
                  <w:rtl/>
                </w:rPr>
                <w:t xml:space="preserve"> </w:t>
              </w:r>
              <w:r w:rsidRPr="008F0C9E">
                <w:rPr>
                  <w:rStyle w:val="Hyperlink"/>
                  <w:rFonts w:asciiTheme="minorBidi" w:hAnsiTheme="minorBidi" w:cstheme="minorBidi" w:hint="eastAsia"/>
                  <w:color w:val="auto"/>
                  <w:sz w:val="20"/>
                  <w:szCs w:val="20"/>
                  <w:u w:val="none"/>
                  <w:rtl/>
                </w:rPr>
                <w:t>ד</w:t>
              </w:r>
              <w:r w:rsidRPr="008F0C9E">
                <w:rPr>
                  <w:rStyle w:val="Hyperlink"/>
                  <w:rFonts w:asciiTheme="minorBidi" w:hAnsiTheme="minorBidi" w:cstheme="minorBidi"/>
                  <w:color w:val="auto"/>
                  <w:sz w:val="20"/>
                  <w:szCs w:val="20"/>
                  <w:u w:val="none"/>
                  <w:rtl/>
                </w:rPr>
                <w:t>2</w:t>
              </w:r>
            </w:hyperlink>
          </w:p>
        </w:tc>
        <w:tc>
          <w:tcPr>
            <w:tcW w:w="2006" w:type="pct"/>
            <w:tcBorders>
              <w:top w:val="dotted" w:sz="4" w:space="0" w:color="auto"/>
              <w:left w:val="dotted" w:sz="4" w:space="0" w:color="auto"/>
              <w:bottom w:val="dotted" w:sz="4" w:space="0" w:color="auto"/>
              <w:right w:val="single" w:sz="4" w:space="0" w:color="auto"/>
            </w:tcBorders>
            <w:vAlign w:val="center"/>
          </w:tcPr>
          <w:p w14:paraId="320F021F" w14:textId="77777777" w:rsidR="0057354E" w:rsidRPr="008F0C9E" w:rsidRDefault="00B04D7B" w:rsidP="00B77091">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עדכון</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כתובת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הדואר</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האלקטרוני</w:t>
            </w:r>
            <w:r w:rsidR="00795F4B" w:rsidRPr="008F0C9E">
              <w:rPr>
                <w:rFonts w:asciiTheme="minorBidi" w:hAnsiTheme="minorBidi" w:cstheme="minorBidi"/>
                <w:sz w:val="20"/>
                <w:szCs w:val="20"/>
                <w:rtl/>
              </w:rPr>
              <w:t xml:space="preserve"> להגשת </w:t>
            </w:r>
            <w:r w:rsidR="006F69B3" w:rsidRPr="008F0C9E">
              <w:rPr>
                <w:rFonts w:asciiTheme="minorBidi" w:hAnsiTheme="minorBidi" w:cstheme="minorBidi" w:hint="eastAsia"/>
                <w:sz w:val="20"/>
                <w:szCs w:val="20"/>
                <w:rtl/>
              </w:rPr>
              <w:t>פניות</w:t>
            </w:r>
            <w:r w:rsidRPr="008F0C9E">
              <w:rPr>
                <w:rFonts w:asciiTheme="minorBidi" w:hAnsiTheme="minorBidi" w:cstheme="minorBidi"/>
                <w:sz w:val="20"/>
                <w:szCs w:val="20"/>
                <w:rtl/>
              </w:rPr>
              <w:t>,</w:t>
            </w:r>
            <w:r w:rsidR="006F69B3" w:rsidRPr="008F0C9E">
              <w:rPr>
                <w:rFonts w:asciiTheme="minorBidi" w:hAnsiTheme="minorBidi" w:cstheme="minorBidi"/>
                <w:sz w:val="20"/>
                <w:szCs w:val="20"/>
                <w:rtl/>
              </w:rPr>
              <w:t xml:space="preserve"> למטה לשילוב אנשים עם מוגבלות בעבודה.</w:t>
            </w:r>
          </w:p>
        </w:tc>
      </w:tr>
      <w:tr w:rsidR="00143731" w14:paraId="6B997C36" w14:textId="77777777" w:rsidTr="004535E8">
        <w:trPr>
          <w:cantSplit/>
          <w:trHeight w:val="693"/>
          <w:tblHeader/>
          <w:jc w:val="center"/>
        </w:trPr>
        <w:tc>
          <w:tcPr>
            <w:tcW w:w="720" w:type="pct"/>
            <w:tcBorders>
              <w:top w:val="dotted" w:sz="4" w:space="0" w:color="auto"/>
              <w:left w:val="single" w:sz="4" w:space="0" w:color="auto"/>
              <w:bottom w:val="dotted" w:sz="4" w:space="0" w:color="auto"/>
              <w:right w:val="dotted" w:sz="4" w:space="0" w:color="auto"/>
            </w:tcBorders>
            <w:vAlign w:val="center"/>
          </w:tcPr>
          <w:p w14:paraId="66A2CD7B" w14:textId="77777777" w:rsidR="00240C0A" w:rsidRPr="008F0C9E" w:rsidRDefault="00B04D7B" w:rsidP="00845425">
            <w:pPr>
              <w:jc w:val="center"/>
              <w:rPr>
                <w:rFonts w:asciiTheme="minorBidi" w:hAnsiTheme="minorBidi" w:cstheme="minorBidi"/>
                <w:sz w:val="20"/>
                <w:szCs w:val="20"/>
                <w:rtl/>
              </w:rPr>
            </w:pPr>
            <w:r w:rsidRPr="008F0C9E">
              <w:rPr>
                <w:rFonts w:asciiTheme="minorBidi" w:hAnsiTheme="minorBidi" w:cstheme="minorBidi"/>
                <w:sz w:val="20"/>
                <w:szCs w:val="20"/>
                <w:rtl/>
              </w:rPr>
              <w:t>6</w:t>
            </w:r>
          </w:p>
        </w:tc>
        <w:tc>
          <w:tcPr>
            <w:tcW w:w="815" w:type="pct"/>
            <w:tcBorders>
              <w:top w:val="dotted" w:sz="4" w:space="0" w:color="auto"/>
              <w:left w:val="dotted" w:sz="4" w:space="0" w:color="auto"/>
              <w:bottom w:val="dotted" w:sz="4" w:space="0" w:color="auto"/>
              <w:right w:val="dotted" w:sz="4" w:space="0" w:color="auto"/>
            </w:tcBorders>
            <w:vAlign w:val="center"/>
          </w:tcPr>
          <w:p w14:paraId="0EB1DC80" w14:textId="77777777" w:rsidR="00240C0A" w:rsidRPr="008F0C9E" w:rsidRDefault="00B04D7B" w:rsidP="006C4DF7">
            <w:pPr>
              <w:jc w:val="center"/>
              <w:rPr>
                <w:rFonts w:asciiTheme="minorBidi" w:hAnsiTheme="minorBidi" w:cstheme="minorBidi"/>
                <w:sz w:val="20"/>
                <w:szCs w:val="20"/>
                <w:rtl/>
              </w:rPr>
            </w:pPr>
            <w:r w:rsidRPr="008F0C9E">
              <w:rPr>
                <w:rFonts w:asciiTheme="minorBidi" w:hAnsiTheme="minorBidi" w:cstheme="minorBidi"/>
                <w:sz w:val="20"/>
                <w:szCs w:val="20"/>
                <w:rtl/>
              </w:rPr>
              <w:t>28.02.2022</w:t>
            </w:r>
          </w:p>
        </w:tc>
        <w:tc>
          <w:tcPr>
            <w:tcW w:w="1459" w:type="pct"/>
            <w:tcBorders>
              <w:top w:val="dotted" w:sz="4" w:space="0" w:color="auto"/>
              <w:left w:val="dotted" w:sz="4" w:space="0" w:color="auto"/>
              <w:bottom w:val="dotted" w:sz="4" w:space="0" w:color="auto"/>
              <w:right w:val="dotted" w:sz="4" w:space="0" w:color="auto"/>
            </w:tcBorders>
            <w:vAlign w:val="center"/>
          </w:tcPr>
          <w:p w14:paraId="5864D4CB" w14:textId="00ABDBAD" w:rsidR="00240C0A" w:rsidRPr="008F0C9E" w:rsidRDefault="00B04D7B" w:rsidP="002D4C1D">
            <w:pPr>
              <w:jc w:val="center"/>
              <w:rPr>
                <w:rFonts w:asciiTheme="minorBidi" w:hAnsiTheme="minorBidi" w:cstheme="minorBidi"/>
                <w:sz w:val="20"/>
                <w:szCs w:val="20"/>
              </w:rPr>
            </w:pPr>
            <w:r w:rsidRPr="008F0C9E">
              <w:rPr>
                <w:rFonts w:asciiTheme="minorBidi" w:hAnsiTheme="minorBidi" w:cstheme="minorBidi"/>
                <w:sz w:val="20"/>
                <w:szCs w:val="20"/>
                <w:rtl/>
              </w:rPr>
              <w:fldChar w:fldCharType="begin"/>
            </w:r>
            <w:r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Pr>
              <w:instrText>REF</w:instrText>
            </w:r>
            <w:r w:rsidRPr="008F0C9E">
              <w:rPr>
                <w:rFonts w:asciiTheme="minorBidi" w:hAnsiTheme="minorBidi" w:cstheme="minorBidi"/>
                <w:sz w:val="20"/>
                <w:szCs w:val="20"/>
                <w:rtl/>
              </w:rPr>
              <w:instrText xml:space="preserve"> _</w:instrText>
            </w:r>
            <w:r w:rsidRPr="008F0C9E">
              <w:rPr>
                <w:rFonts w:asciiTheme="minorBidi" w:hAnsiTheme="minorBidi" w:cstheme="minorBidi"/>
                <w:sz w:val="20"/>
                <w:szCs w:val="20"/>
              </w:rPr>
              <w:instrText>Ref95837434 \r \h</w:instrText>
            </w:r>
            <w:r w:rsidRPr="008F0C9E">
              <w:rPr>
                <w:rFonts w:asciiTheme="minorBidi" w:hAnsiTheme="minorBidi" w:cstheme="minorBidi"/>
                <w:sz w:val="20"/>
                <w:szCs w:val="20"/>
                <w:rtl/>
              </w:rPr>
              <w:instrText xml:space="preserve"> </w:instrText>
            </w:r>
            <w:r w:rsidR="0005443C" w:rsidRPr="008F0C9E">
              <w:rPr>
                <w:rFonts w:asciiTheme="minorBidi" w:hAnsiTheme="minorBidi" w:cstheme="minorBidi"/>
                <w:sz w:val="20"/>
                <w:szCs w:val="20"/>
                <w:rtl/>
              </w:rPr>
              <w:instrText xml:space="preserve"> \* </w:instrText>
            </w:r>
            <w:r w:rsidR="0005443C" w:rsidRPr="008F0C9E">
              <w:rPr>
                <w:rFonts w:asciiTheme="minorBidi" w:hAnsiTheme="minorBidi" w:cstheme="minorBidi"/>
                <w:sz w:val="20"/>
                <w:szCs w:val="20"/>
              </w:rPr>
              <w:instrText>MERGEFORMAT</w:instrText>
            </w:r>
            <w:r w:rsidR="0005443C"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tl/>
              </w:rPr>
            </w:r>
            <w:r w:rsidRPr="008F0C9E">
              <w:rPr>
                <w:rFonts w:asciiTheme="minorBidi" w:hAnsiTheme="minorBidi" w:cstheme="minorBidi"/>
                <w:sz w:val="20"/>
                <w:szCs w:val="20"/>
                <w:rtl/>
              </w:rPr>
              <w:fldChar w:fldCharType="separate"/>
            </w:r>
            <w:r w:rsidR="00734B01" w:rsidRPr="008F0C9E">
              <w:rPr>
                <w:rFonts w:asciiTheme="minorBidi" w:hAnsiTheme="minorBidi" w:cstheme="minorBidi"/>
                <w:sz w:val="20"/>
                <w:szCs w:val="20"/>
                <w:rtl/>
              </w:rPr>
              <w:t>‏2.2.6.1.7</w:t>
            </w:r>
            <w:r w:rsidRPr="008F0C9E">
              <w:rPr>
                <w:rFonts w:asciiTheme="minorBidi" w:hAnsiTheme="minorBidi" w:cstheme="minorBidi"/>
                <w:sz w:val="20"/>
                <w:szCs w:val="20"/>
                <w:rtl/>
              </w:rPr>
              <w:fldChar w:fldCharType="end"/>
            </w:r>
          </w:p>
        </w:tc>
        <w:tc>
          <w:tcPr>
            <w:tcW w:w="2006" w:type="pct"/>
            <w:tcBorders>
              <w:top w:val="dotted" w:sz="4" w:space="0" w:color="auto"/>
              <w:left w:val="dotted" w:sz="4" w:space="0" w:color="auto"/>
              <w:bottom w:val="dotted" w:sz="4" w:space="0" w:color="auto"/>
              <w:right w:val="single" w:sz="4" w:space="0" w:color="auto"/>
            </w:tcBorders>
            <w:vAlign w:val="center"/>
          </w:tcPr>
          <w:p w14:paraId="2F4455BA" w14:textId="77777777" w:rsidR="00240C0A" w:rsidRPr="008F0C9E" w:rsidRDefault="00B04D7B" w:rsidP="00B77091">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עדכון</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ההנחיות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בעניין</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עבודה</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בפורטל</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הספקים</w:t>
            </w:r>
            <w:r w:rsidRPr="008F0C9E">
              <w:rPr>
                <w:rFonts w:asciiTheme="minorBidi" w:hAnsiTheme="minorBidi" w:cstheme="minorBidi"/>
                <w:sz w:val="20"/>
                <w:szCs w:val="20"/>
                <w:rtl/>
              </w:rPr>
              <w:t>.</w:t>
            </w:r>
          </w:p>
        </w:tc>
      </w:tr>
      <w:tr w:rsidR="0005443C" w14:paraId="609EF050" w14:textId="77777777" w:rsidTr="004535E8">
        <w:trPr>
          <w:cantSplit/>
          <w:trHeight w:val="693"/>
          <w:tblHeader/>
          <w:jc w:val="center"/>
        </w:trPr>
        <w:tc>
          <w:tcPr>
            <w:tcW w:w="720" w:type="pct"/>
            <w:tcBorders>
              <w:top w:val="dotted" w:sz="4" w:space="0" w:color="auto"/>
              <w:left w:val="single" w:sz="4" w:space="0" w:color="auto"/>
              <w:bottom w:val="dotted" w:sz="4" w:space="0" w:color="auto"/>
              <w:right w:val="dotted" w:sz="4" w:space="0" w:color="auto"/>
            </w:tcBorders>
            <w:vAlign w:val="center"/>
          </w:tcPr>
          <w:p w14:paraId="16AE8D0B" w14:textId="62F306D0" w:rsidR="0005443C" w:rsidRPr="0005443C" w:rsidRDefault="0005443C" w:rsidP="0005443C">
            <w:pPr>
              <w:jc w:val="center"/>
              <w:rPr>
                <w:rFonts w:asciiTheme="minorBidi" w:hAnsiTheme="minorBidi" w:cstheme="minorBidi"/>
                <w:sz w:val="20"/>
                <w:szCs w:val="20"/>
                <w:rtl/>
              </w:rPr>
            </w:pPr>
            <w:r w:rsidRPr="00991430">
              <w:rPr>
                <w:rFonts w:asciiTheme="minorBidi" w:hAnsiTheme="minorBidi" w:cstheme="minorBidi"/>
                <w:sz w:val="20"/>
                <w:szCs w:val="20"/>
                <w:rtl/>
              </w:rPr>
              <w:t>7</w:t>
            </w:r>
          </w:p>
        </w:tc>
        <w:tc>
          <w:tcPr>
            <w:tcW w:w="815" w:type="pct"/>
            <w:tcBorders>
              <w:top w:val="dotted" w:sz="4" w:space="0" w:color="auto"/>
              <w:left w:val="dotted" w:sz="4" w:space="0" w:color="auto"/>
              <w:bottom w:val="dotted" w:sz="4" w:space="0" w:color="auto"/>
              <w:right w:val="dotted" w:sz="4" w:space="0" w:color="auto"/>
            </w:tcBorders>
            <w:vAlign w:val="center"/>
          </w:tcPr>
          <w:p w14:paraId="4165928C" w14:textId="20593FC4" w:rsidR="0005443C" w:rsidRPr="0005443C" w:rsidRDefault="0005443C" w:rsidP="0005443C">
            <w:pPr>
              <w:jc w:val="center"/>
              <w:rPr>
                <w:rFonts w:asciiTheme="minorBidi" w:hAnsiTheme="minorBidi" w:cstheme="minorBidi"/>
                <w:sz w:val="20"/>
                <w:szCs w:val="20"/>
                <w:rtl/>
              </w:rPr>
            </w:pPr>
            <w:r w:rsidRPr="00991430">
              <w:rPr>
                <w:rFonts w:asciiTheme="minorBidi" w:hAnsiTheme="minorBidi" w:cstheme="minorBidi"/>
                <w:sz w:val="20"/>
                <w:szCs w:val="20"/>
                <w:rtl/>
              </w:rPr>
              <w:t>20.03.2022</w:t>
            </w:r>
          </w:p>
        </w:tc>
        <w:tc>
          <w:tcPr>
            <w:tcW w:w="1459" w:type="pct"/>
            <w:tcBorders>
              <w:top w:val="dotted" w:sz="4" w:space="0" w:color="auto"/>
              <w:left w:val="dotted" w:sz="4" w:space="0" w:color="auto"/>
              <w:bottom w:val="dotted" w:sz="4" w:space="0" w:color="auto"/>
              <w:right w:val="dotted" w:sz="4" w:space="0" w:color="auto"/>
            </w:tcBorders>
            <w:vAlign w:val="center"/>
          </w:tcPr>
          <w:p w14:paraId="70B3DD7F" w14:textId="1AF012C1" w:rsidR="0005443C" w:rsidRPr="0005443C" w:rsidRDefault="0005443C" w:rsidP="0005443C">
            <w:pPr>
              <w:jc w:val="center"/>
              <w:rPr>
                <w:rFonts w:asciiTheme="minorBidi" w:hAnsiTheme="minorBidi" w:cstheme="minorBidi"/>
                <w:sz w:val="20"/>
                <w:szCs w:val="20"/>
                <w:rtl/>
              </w:rPr>
            </w:pPr>
            <w:r w:rsidRPr="00991430">
              <w:rPr>
                <w:rFonts w:asciiTheme="minorBidi" w:hAnsiTheme="minorBidi" w:cstheme="minorBidi"/>
                <w:sz w:val="20"/>
                <w:szCs w:val="20"/>
                <w:rtl/>
              </w:rPr>
              <w:fldChar w:fldCharType="begin"/>
            </w:r>
            <w:r w:rsidRPr="00991430">
              <w:rPr>
                <w:rFonts w:asciiTheme="minorBidi" w:hAnsiTheme="minorBidi" w:cstheme="minorBidi"/>
                <w:sz w:val="20"/>
                <w:szCs w:val="20"/>
                <w:rtl/>
              </w:rPr>
              <w:instrText xml:space="preserve"> </w:instrText>
            </w:r>
            <w:r w:rsidRPr="00991430">
              <w:rPr>
                <w:rFonts w:asciiTheme="minorBidi" w:hAnsiTheme="minorBidi" w:cstheme="minorBidi"/>
                <w:sz w:val="20"/>
                <w:szCs w:val="20"/>
              </w:rPr>
              <w:instrText>REF</w:instrText>
            </w:r>
            <w:r w:rsidRPr="00991430">
              <w:rPr>
                <w:rFonts w:asciiTheme="minorBidi" w:hAnsiTheme="minorBidi" w:cstheme="minorBidi"/>
                <w:sz w:val="20"/>
                <w:szCs w:val="20"/>
                <w:rtl/>
              </w:rPr>
              <w:instrText xml:space="preserve"> _</w:instrText>
            </w:r>
            <w:r w:rsidRPr="00991430">
              <w:rPr>
                <w:rFonts w:asciiTheme="minorBidi" w:hAnsiTheme="minorBidi" w:cstheme="minorBidi"/>
                <w:sz w:val="20"/>
                <w:szCs w:val="20"/>
              </w:rPr>
              <w:instrText>Ref97560205 \r \h</w:instrText>
            </w:r>
            <w:r w:rsidRPr="00991430">
              <w:rPr>
                <w:rFonts w:asciiTheme="minorBidi" w:hAnsiTheme="minorBidi" w:cstheme="minorBidi"/>
                <w:sz w:val="20"/>
                <w:szCs w:val="20"/>
                <w:rtl/>
              </w:rPr>
              <w:instrText xml:space="preserve">  \* </w:instrText>
            </w:r>
            <w:r w:rsidRPr="00991430">
              <w:rPr>
                <w:rFonts w:asciiTheme="minorBidi" w:hAnsiTheme="minorBidi" w:cstheme="minorBidi"/>
                <w:sz w:val="20"/>
                <w:szCs w:val="20"/>
              </w:rPr>
              <w:instrText>MERGEFORMAT</w:instrText>
            </w:r>
            <w:r w:rsidRPr="00991430">
              <w:rPr>
                <w:rFonts w:asciiTheme="minorBidi" w:hAnsiTheme="minorBidi" w:cstheme="minorBidi"/>
                <w:sz w:val="20"/>
                <w:szCs w:val="20"/>
                <w:rtl/>
              </w:rPr>
              <w:instrText xml:space="preserve"> </w:instrText>
            </w:r>
            <w:r w:rsidRPr="00991430">
              <w:rPr>
                <w:rFonts w:asciiTheme="minorBidi" w:hAnsiTheme="minorBidi" w:cstheme="minorBidi"/>
                <w:sz w:val="20"/>
                <w:szCs w:val="20"/>
                <w:rtl/>
              </w:rPr>
            </w:r>
            <w:r w:rsidRPr="00991430">
              <w:rPr>
                <w:rFonts w:asciiTheme="minorBidi" w:hAnsiTheme="minorBidi" w:cstheme="minorBidi"/>
                <w:sz w:val="20"/>
                <w:szCs w:val="20"/>
                <w:rtl/>
              </w:rPr>
              <w:fldChar w:fldCharType="separate"/>
            </w:r>
            <w:r w:rsidRPr="00991430">
              <w:rPr>
                <w:rFonts w:asciiTheme="minorBidi" w:hAnsiTheme="minorBidi" w:cstheme="minorBidi"/>
                <w:sz w:val="20"/>
                <w:szCs w:val="20"/>
                <w:rtl/>
              </w:rPr>
              <w:t>‏2.2.6.1.6</w:t>
            </w:r>
            <w:r w:rsidRPr="00991430">
              <w:rPr>
                <w:rFonts w:asciiTheme="minorBidi" w:hAnsiTheme="minorBidi" w:cstheme="minorBidi"/>
                <w:sz w:val="20"/>
                <w:szCs w:val="20"/>
                <w:rtl/>
              </w:rPr>
              <w:fldChar w:fldCharType="end"/>
            </w:r>
          </w:p>
        </w:tc>
        <w:tc>
          <w:tcPr>
            <w:tcW w:w="2006" w:type="pct"/>
            <w:tcBorders>
              <w:top w:val="dotted" w:sz="4" w:space="0" w:color="auto"/>
              <w:left w:val="dotted" w:sz="4" w:space="0" w:color="auto"/>
              <w:bottom w:val="dotted" w:sz="4" w:space="0" w:color="auto"/>
              <w:right w:val="single" w:sz="4" w:space="0" w:color="auto"/>
            </w:tcBorders>
            <w:vAlign w:val="center"/>
          </w:tcPr>
          <w:p w14:paraId="3F454CC5" w14:textId="070C33B5" w:rsidR="0005443C" w:rsidRPr="0005443C" w:rsidRDefault="0005443C" w:rsidP="0005443C">
            <w:pPr>
              <w:pStyle w:val="a8"/>
              <w:ind w:left="0"/>
              <w:rPr>
                <w:rFonts w:asciiTheme="minorBidi" w:hAnsiTheme="minorBidi" w:cstheme="minorBidi"/>
                <w:sz w:val="20"/>
                <w:szCs w:val="20"/>
                <w:rtl/>
              </w:rPr>
            </w:pPr>
            <w:r w:rsidRPr="00991430">
              <w:rPr>
                <w:rFonts w:asciiTheme="minorBidi" w:hAnsiTheme="minorBidi" w:cstheme="minorBidi"/>
                <w:sz w:val="20"/>
                <w:szCs w:val="20"/>
                <w:rtl/>
              </w:rPr>
              <w:t>עדכון ההנחיות בעניין עמותות, הקדשות, אגודות עותמאניות וחברות לתועלת הציבור.</w:t>
            </w:r>
          </w:p>
        </w:tc>
      </w:tr>
      <w:tr w:rsidR="0005443C" w14:paraId="63759215" w14:textId="77777777" w:rsidTr="004535E8">
        <w:trPr>
          <w:cantSplit/>
          <w:trHeight w:val="693"/>
          <w:tblHeader/>
          <w:jc w:val="center"/>
        </w:trPr>
        <w:tc>
          <w:tcPr>
            <w:tcW w:w="720" w:type="pct"/>
            <w:tcBorders>
              <w:top w:val="dotted" w:sz="4" w:space="0" w:color="auto"/>
              <w:left w:val="single" w:sz="4" w:space="0" w:color="auto"/>
              <w:bottom w:val="dotted" w:sz="4" w:space="0" w:color="auto"/>
              <w:right w:val="dotted" w:sz="4" w:space="0" w:color="auto"/>
            </w:tcBorders>
            <w:vAlign w:val="center"/>
          </w:tcPr>
          <w:p w14:paraId="71F836D9" w14:textId="48C1A2BA" w:rsidR="0005443C" w:rsidRPr="00991430" w:rsidRDefault="0005443C" w:rsidP="0005443C">
            <w:pPr>
              <w:jc w:val="center"/>
              <w:rPr>
                <w:rFonts w:asciiTheme="minorBidi" w:hAnsiTheme="minorBidi" w:cstheme="minorBidi"/>
                <w:sz w:val="20"/>
                <w:szCs w:val="20"/>
                <w:rtl/>
              </w:rPr>
            </w:pPr>
            <w:r w:rsidRPr="00991430">
              <w:rPr>
                <w:rFonts w:asciiTheme="minorBidi" w:hAnsiTheme="minorBidi" w:cstheme="minorBidi"/>
                <w:sz w:val="20"/>
                <w:szCs w:val="20"/>
                <w:rtl/>
              </w:rPr>
              <w:t>8</w:t>
            </w:r>
          </w:p>
        </w:tc>
        <w:tc>
          <w:tcPr>
            <w:tcW w:w="815" w:type="pct"/>
            <w:tcBorders>
              <w:top w:val="dotted" w:sz="4" w:space="0" w:color="auto"/>
              <w:left w:val="dotted" w:sz="4" w:space="0" w:color="auto"/>
              <w:bottom w:val="dotted" w:sz="4" w:space="0" w:color="auto"/>
              <w:right w:val="dotted" w:sz="4" w:space="0" w:color="auto"/>
            </w:tcBorders>
            <w:vAlign w:val="center"/>
          </w:tcPr>
          <w:p w14:paraId="5A5D134C" w14:textId="478C9C67" w:rsidR="0005443C" w:rsidRPr="00991430" w:rsidRDefault="0005443C" w:rsidP="0005443C">
            <w:pPr>
              <w:jc w:val="center"/>
              <w:rPr>
                <w:rFonts w:asciiTheme="minorBidi" w:hAnsiTheme="minorBidi" w:cstheme="minorBidi"/>
                <w:sz w:val="20"/>
                <w:szCs w:val="20"/>
                <w:rtl/>
              </w:rPr>
            </w:pPr>
            <w:r w:rsidRPr="00991430">
              <w:rPr>
                <w:rFonts w:asciiTheme="minorBidi" w:hAnsiTheme="minorBidi" w:cstheme="minorBidi"/>
                <w:sz w:val="20"/>
                <w:szCs w:val="20"/>
                <w:rtl/>
              </w:rPr>
              <w:t>04.01.2023</w:t>
            </w:r>
          </w:p>
        </w:tc>
        <w:tc>
          <w:tcPr>
            <w:tcW w:w="1459" w:type="pct"/>
            <w:tcBorders>
              <w:top w:val="dotted" w:sz="4" w:space="0" w:color="auto"/>
              <w:left w:val="dotted" w:sz="4" w:space="0" w:color="auto"/>
              <w:bottom w:val="dotted" w:sz="4" w:space="0" w:color="auto"/>
              <w:right w:val="dotted" w:sz="4" w:space="0" w:color="auto"/>
            </w:tcBorders>
            <w:vAlign w:val="center"/>
          </w:tcPr>
          <w:p w14:paraId="3FBA3D2D" w14:textId="7858E54B" w:rsidR="0005443C" w:rsidRPr="00991430" w:rsidRDefault="0005443C" w:rsidP="0005443C">
            <w:pPr>
              <w:jc w:val="center"/>
              <w:rPr>
                <w:rFonts w:asciiTheme="minorBidi" w:hAnsiTheme="minorBidi" w:cstheme="minorBidi"/>
                <w:sz w:val="20"/>
                <w:szCs w:val="20"/>
                <w:rtl/>
              </w:rPr>
            </w:pPr>
            <w:r w:rsidRPr="00991430">
              <w:rPr>
                <w:rFonts w:asciiTheme="minorBidi" w:hAnsiTheme="minorBidi" w:cstheme="minorBidi"/>
                <w:sz w:val="20"/>
                <w:szCs w:val="20"/>
                <w:rtl/>
              </w:rPr>
              <w:fldChar w:fldCharType="begin"/>
            </w:r>
            <w:r w:rsidRPr="00991430">
              <w:rPr>
                <w:rFonts w:asciiTheme="minorBidi" w:hAnsiTheme="minorBidi" w:cstheme="minorBidi"/>
                <w:sz w:val="20"/>
                <w:szCs w:val="20"/>
                <w:rtl/>
              </w:rPr>
              <w:instrText xml:space="preserve"> </w:instrText>
            </w:r>
            <w:r w:rsidRPr="00991430">
              <w:rPr>
                <w:rFonts w:asciiTheme="minorBidi" w:hAnsiTheme="minorBidi" w:cstheme="minorBidi"/>
                <w:sz w:val="20"/>
                <w:szCs w:val="20"/>
              </w:rPr>
              <w:instrText>REF</w:instrText>
            </w:r>
            <w:r w:rsidRPr="00991430">
              <w:rPr>
                <w:rFonts w:asciiTheme="minorBidi" w:hAnsiTheme="minorBidi" w:cstheme="minorBidi"/>
                <w:sz w:val="20"/>
                <w:szCs w:val="20"/>
                <w:rtl/>
              </w:rPr>
              <w:instrText xml:space="preserve"> _</w:instrText>
            </w:r>
            <w:r w:rsidRPr="00991430">
              <w:rPr>
                <w:rFonts w:asciiTheme="minorBidi" w:hAnsiTheme="minorBidi" w:cstheme="minorBidi"/>
                <w:sz w:val="20"/>
                <w:szCs w:val="20"/>
              </w:rPr>
              <w:instrText>Ref88725380 \r \h</w:instrText>
            </w:r>
            <w:r w:rsidRPr="00991430">
              <w:rPr>
                <w:rFonts w:asciiTheme="minorBidi" w:hAnsiTheme="minorBidi" w:cstheme="minorBidi"/>
                <w:sz w:val="20"/>
                <w:szCs w:val="20"/>
                <w:rtl/>
              </w:rPr>
              <w:instrText xml:space="preserve">  \* </w:instrText>
            </w:r>
            <w:r w:rsidRPr="00991430">
              <w:rPr>
                <w:rFonts w:asciiTheme="minorBidi" w:hAnsiTheme="minorBidi" w:cstheme="minorBidi"/>
                <w:sz w:val="20"/>
                <w:szCs w:val="20"/>
              </w:rPr>
              <w:instrText>MERGEFORMAT</w:instrText>
            </w:r>
            <w:r w:rsidRPr="00991430">
              <w:rPr>
                <w:rFonts w:asciiTheme="minorBidi" w:hAnsiTheme="minorBidi" w:cstheme="minorBidi"/>
                <w:sz w:val="20"/>
                <w:szCs w:val="20"/>
                <w:rtl/>
              </w:rPr>
              <w:instrText xml:space="preserve"> </w:instrText>
            </w:r>
            <w:r w:rsidRPr="00991430">
              <w:rPr>
                <w:rFonts w:asciiTheme="minorBidi" w:hAnsiTheme="minorBidi" w:cstheme="minorBidi"/>
                <w:sz w:val="20"/>
                <w:szCs w:val="20"/>
                <w:rtl/>
              </w:rPr>
            </w:r>
            <w:r w:rsidRPr="00991430">
              <w:rPr>
                <w:rFonts w:asciiTheme="minorBidi" w:hAnsiTheme="minorBidi" w:cstheme="minorBidi"/>
                <w:sz w:val="20"/>
                <w:szCs w:val="20"/>
                <w:rtl/>
              </w:rPr>
              <w:fldChar w:fldCharType="separate"/>
            </w:r>
            <w:r w:rsidRPr="00991430">
              <w:rPr>
                <w:rFonts w:asciiTheme="minorBidi" w:hAnsiTheme="minorBidi" w:cstheme="minorBidi"/>
                <w:sz w:val="20"/>
                <w:szCs w:val="20"/>
                <w:rtl/>
              </w:rPr>
              <w:t>‏2.2.4.7.4</w:t>
            </w:r>
            <w:r w:rsidRPr="00991430">
              <w:rPr>
                <w:rFonts w:asciiTheme="minorBidi" w:hAnsiTheme="minorBidi" w:cstheme="minorBidi"/>
                <w:sz w:val="20"/>
                <w:szCs w:val="20"/>
                <w:rtl/>
              </w:rPr>
              <w:fldChar w:fldCharType="end"/>
            </w:r>
            <w:r w:rsidRPr="00991430">
              <w:rPr>
                <w:rFonts w:asciiTheme="minorBidi" w:hAnsiTheme="minorBidi" w:cstheme="minorBidi"/>
                <w:sz w:val="20"/>
                <w:szCs w:val="20"/>
                <w:rtl/>
              </w:rPr>
              <w:t xml:space="preserve">, </w:t>
            </w:r>
            <w:hyperlink w:anchor="נספח_ד3" w:history="1">
              <w:r w:rsidRPr="00991430">
                <w:rPr>
                  <w:rStyle w:val="Hyperlink"/>
                  <w:rFonts w:asciiTheme="minorBidi" w:hAnsiTheme="minorBidi" w:cstheme="minorBidi"/>
                  <w:color w:val="auto"/>
                  <w:sz w:val="20"/>
                  <w:szCs w:val="20"/>
                  <w:u w:val="none"/>
                  <w:rtl/>
                </w:rPr>
                <w:t>נספח ד3</w:t>
              </w:r>
            </w:hyperlink>
          </w:p>
        </w:tc>
        <w:tc>
          <w:tcPr>
            <w:tcW w:w="2006" w:type="pct"/>
            <w:tcBorders>
              <w:top w:val="dotted" w:sz="4" w:space="0" w:color="auto"/>
              <w:left w:val="dotted" w:sz="4" w:space="0" w:color="auto"/>
              <w:bottom w:val="dotted" w:sz="4" w:space="0" w:color="auto"/>
              <w:right w:val="single" w:sz="4" w:space="0" w:color="auto"/>
            </w:tcBorders>
            <w:vAlign w:val="center"/>
          </w:tcPr>
          <w:p w14:paraId="66C9B6C5" w14:textId="05617233" w:rsidR="0005443C" w:rsidRPr="00991430" w:rsidRDefault="0005443C" w:rsidP="0005443C">
            <w:pPr>
              <w:pStyle w:val="a8"/>
              <w:ind w:left="0"/>
              <w:rPr>
                <w:rFonts w:asciiTheme="minorBidi" w:hAnsiTheme="minorBidi" w:cstheme="minorBidi"/>
                <w:sz w:val="20"/>
                <w:szCs w:val="20"/>
                <w:rtl/>
              </w:rPr>
            </w:pPr>
            <w:r w:rsidRPr="00991430">
              <w:rPr>
                <w:rFonts w:asciiTheme="minorBidi" w:hAnsiTheme="minorBidi" w:cstheme="minorBidi"/>
                <w:sz w:val="20"/>
                <w:szCs w:val="20"/>
                <w:rtl/>
              </w:rPr>
              <w:t>עדכון הנחיות בדבר קבלת אישור מאת רשות המיסים עבור מציע שאינו חייב בתשלום מע"מ</w:t>
            </w:r>
          </w:p>
        </w:tc>
      </w:tr>
      <w:tr w:rsidR="0005443C" w14:paraId="52FFB0A6" w14:textId="77777777" w:rsidTr="004535E8">
        <w:trPr>
          <w:cantSplit/>
          <w:trHeight w:val="693"/>
          <w:tblHeader/>
          <w:jc w:val="center"/>
        </w:trPr>
        <w:tc>
          <w:tcPr>
            <w:tcW w:w="720" w:type="pct"/>
            <w:tcBorders>
              <w:top w:val="dotted" w:sz="4" w:space="0" w:color="auto"/>
              <w:left w:val="single" w:sz="4" w:space="0" w:color="auto"/>
              <w:bottom w:val="dotted" w:sz="4" w:space="0" w:color="auto"/>
              <w:right w:val="dotted" w:sz="4" w:space="0" w:color="auto"/>
            </w:tcBorders>
            <w:vAlign w:val="center"/>
          </w:tcPr>
          <w:p w14:paraId="713B27D5" w14:textId="7034766A" w:rsidR="0005443C" w:rsidRPr="00991430" w:rsidRDefault="0005443C" w:rsidP="0005443C">
            <w:pPr>
              <w:jc w:val="center"/>
              <w:rPr>
                <w:rFonts w:asciiTheme="minorBidi" w:hAnsiTheme="minorBidi" w:cstheme="minorBidi"/>
                <w:sz w:val="20"/>
                <w:szCs w:val="20"/>
                <w:rtl/>
              </w:rPr>
            </w:pPr>
            <w:r w:rsidRPr="00991430">
              <w:rPr>
                <w:rFonts w:asciiTheme="minorBidi" w:hAnsiTheme="minorBidi" w:cstheme="minorBidi"/>
                <w:sz w:val="20"/>
                <w:szCs w:val="20"/>
                <w:rtl/>
              </w:rPr>
              <w:t>9</w:t>
            </w:r>
          </w:p>
        </w:tc>
        <w:tc>
          <w:tcPr>
            <w:tcW w:w="815" w:type="pct"/>
            <w:tcBorders>
              <w:top w:val="dotted" w:sz="4" w:space="0" w:color="auto"/>
              <w:left w:val="dotted" w:sz="4" w:space="0" w:color="auto"/>
              <w:bottom w:val="dotted" w:sz="4" w:space="0" w:color="auto"/>
              <w:right w:val="dotted" w:sz="4" w:space="0" w:color="auto"/>
            </w:tcBorders>
            <w:vAlign w:val="center"/>
          </w:tcPr>
          <w:p w14:paraId="05741D54" w14:textId="27AFC5CF" w:rsidR="0005443C" w:rsidRPr="00991430" w:rsidRDefault="0005443C" w:rsidP="0005443C">
            <w:pPr>
              <w:jc w:val="center"/>
              <w:rPr>
                <w:rFonts w:asciiTheme="minorBidi" w:hAnsiTheme="minorBidi" w:cstheme="minorBidi"/>
                <w:sz w:val="20"/>
                <w:szCs w:val="20"/>
                <w:rtl/>
              </w:rPr>
            </w:pPr>
            <w:r w:rsidRPr="00991430">
              <w:rPr>
                <w:rFonts w:asciiTheme="minorBidi" w:hAnsiTheme="minorBidi" w:cstheme="minorBidi"/>
                <w:sz w:val="20"/>
                <w:szCs w:val="20"/>
                <w:rtl/>
              </w:rPr>
              <w:t>23.01.2023</w:t>
            </w:r>
          </w:p>
        </w:tc>
        <w:tc>
          <w:tcPr>
            <w:tcW w:w="1459" w:type="pct"/>
            <w:tcBorders>
              <w:top w:val="dotted" w:sz="4" w:space="0" w:color="auto"/>
              <w:left w:val="dotted" w:sz="4" w:space="0" w:color="auto"/>
              <w:bottom w:val="dotted" w:sz="4" w:space="0" w:color="auto"/>
              <w:right w:val="dotted" w:sz="4" w:space="0" w:color="auto"/>
            </w:tcBorders>
            <w:vAlign w:val="center"/>
          </w:tcPr>
          <w:p w14:paraId="5295D83C" w14:textId="1D444F12" w:rsidR="0005443C" w:rsidRPr="00991430" w:rsidRDefault="0005443C" w:rsidP="0005443C">
            <w:pPr>
              <w:jc w:val="center"/>
              <w:rPr>
                <w:rFonts w:asciiTheme="minorBidi" w:hAnsiTheme="minorBidi" w:cstheme="minorBidi"/>
                <w:sz w:val="20"/>
                <w:szCs w:val="20"/>
                <w:rtl/>
              </w:rPr>
            </w:pPr>
            <w:r w:rsidRPr="00991430">
              <w:rPr>
                <w:rFonts w:asciiTheme="minorBidi" w:hAnsiTheme="minorBidi" w:cstheme="minorBidi"/>
                <w:sz w:val="20"/>
                <w:szCs w:val="20"/>
                <w:rtl/>
              </w:rPr>
              <w:fldChar w:fldCharType="begin"/>
            </w:r>
            <w:r w:rsidRPr="00991430">
              <w:rPr>
                <w:rFonts w:asciiTheme="minorBidi" w:hAnsiTheme="minorBidi" w:cstheme="minorBidi"/>
                <w:sz w:val="20"/>
                <w:szCs w:val="20"/>
                <w:rtl/>
              </w:rPr>
              <w:instrText xml:space="preserve"> </w:instrText>
            </w:r>
            <w:r w:rsidRPr="00991430">
              <w:rPr>
                <w:rFonts w:asciiTheme="minorBidi" w:hAnsiTheme="minorBidi" w:cstheme="minorBidi"/>
                <w:sz w:val="20"/>
                <w:szCs w:val="20"/>
              </w:rPr>
              <w:instrText>REF</w:instrText>
            </w:r>
            <w:r w:rsidRPr="00991430">
              <w:rPr>
                <w:rFonts w:asciiTheme="minorBidi" w:hAnsiTheme="minorBidi" w:cstheme="minorBidi"/>
                <w:sz w:val="20"/>
                <w:szCs w:val="20"/>
                <w:rtl/>
              </w:rPr>
              <w:instrText xml:space="preserve"> _</w:instrText>
            </w:r>
            <w:r w:rsidRPr="00991430">
              <w:rPr>
                <w:rFonts w:asciiTheme="minorBidi" w:hAnsiTheme="minorBidi" w:cstheme="minorBidi"/>
                <w:sz w:val="20"/>
                <w:szCs w:val="20"/>
              </w:rPr>
              <w:instrText>Ref124416215 \r \h</w:instrText>
            </w:r>
            <w:r w:rsidRPr="00991430">
              <w:rPr>
                <w:rFonts w:asciiTheme="minorBidi" w:hAnsiTheme="minorBidi" w:cstheme="minorBidi"/>
                <w:sz w:val="20"/>
                <w:szCs w:val="20"/>
                <w:rtl/>
              </w:rPr>
              <w:instrText xml:space="preserve">  \* </w:instrText>
            </w:r>
            <w:r w:rsidRPr="00991430">
              <w:rPr>
                <w:rFonts w:asciiTheme="minorBidi" w:hAnsiTheme="minorBidi" w:cstheme="minorBidi"/>
                <w:sz w:val="20"/>
                <w:szCs w:val="20"/>
              </w:rPr>
              <w:instrText>MERGEFORMAT</w:instrText>
            </w:r>
            <w:r w:rsidRPr="00991430">
              <w:rPr>
                <w:rFonts w:asciiTheme="minorBidi" w:hAnsiTheme="minorBidi" w:cstheme="minorBidi"/>
                <w:sz w:val="20"/>
                <w:szCs w:val="20"/>
                <w:rtl/>
              </w:rPr>
              <w:instrText xml:space="preserve"> </w:instrText>
            </w:r>
            <w:r w:rsidRPr="00991430">
              <w:rPr>
                <w:rFonts w:asciiTheme="minorBidi" w:hAnsiTheme="minorBidi" w:cstheme="minorBidi"/>
                <w:sz w:val="20"/>
                <w:szCs w:val="20"/>
                <w:rtl/>
              </w:rPr>
            </w:r>
            <w:r w:rsidRPr="00991430">
              <w:rPr>
                <w:rFonts w:asciiTheme="minorBidi" w:hAnsiTheme="minorBidi" w:cstheme="minorBidi"/>
                <w:sz w:val="20"/>
                <w:szCs w:val="20"/>
                <w:rtl/>
              </w:rPr>
              <w:fldChar w:fldCharType="separate"/>
            </w:r>
            <w:r w:rsidRPr="00991430">
              <w:rPr>
                <w:rFonts w:asciiTheme="minorBidi" w:hAnsiTheme="minorBidi" w:cstheme="minorBidi"/>
                <w:sz w:val="20"/>
                <w:szCs w:val="20"/>
                <w:cs/>
              </w:rPr>
              <w:t>‎</w:t>
            </w:r>
            <w:r w:rsidRPr="00991430">
              <w:rPr>
                <w:rFonts w:asciiTheme="minorBidi" w:hAnsiTheme="minorBidi" w:cstheme="minorBidi"/>
                <w:sz w:val="20"/>
                <w:szCs w:val="20"/>
              </w:rPr>
              <w:t>2.2.9.4</w:t>
            </w:r>
            <w:r w:rsidRPr="00991430">
              <w:rPr>
                <w:rFonts w:asciiTheme="minorBidi" w:hAnsiTheme="minorBidi" w:cstheme="minorBidi"/>
                <w:sz w:val="20"/>
                <w:szCs w:val="20"/>
                <w:rtl/>
              </w:rPr>
              <w:fldChar w:fldCharType="end"/>
            </w:r>
            <w:r w:rsidRPr="00991430">
              <w:rPr>
                <w:rFonts w:asciiTheme="minorBidi" w:hAnsiTheme="minorBidi" w:cstheme="minorBidi"/>
                <w:sz w:val="20"/>
                <w:szCs w:val="20"/>
                <w:rtl/>
              </w:rPr>
              <w:t xml:space="preserve">, </w:t>
            </w:r>
            <w:r w:rsidRPr="00991430">
              <w:rPr>
                <w:rFonts w:asciiTheme="minorBidi" w:hAnsiTheme="minorBidi" w:cstheme="minorBidi"/>
                <w:sz w:val="20"/>
                <w:szCs w:val="20"/>
                <w:rtl/>
              </w:rPr>
              <w:fldChar w:fldCharType="begin"/>
            </w:r>
            <w:r w:rsidRPr="00991430">
              <w:rPr>
                <w:rFonts w:asciiTheme="minorBidi" w:hAnsiTheme="minorBidi" w:cstheme="minorBidi"/>
                <w:sz w:val="20"/>
                <w:szCs w:val="20"/>
                <w:rtl/>
              </w:rPr>
              <w:instrText xml:space="preserve"> </w:instrText>
            </w:r>
            <w:r w:rsidRPr="00991430">
              <w:rPr>
                <w:rFonts w:asciiTheme="minorBidi" w:hAnsiTheme="minorBidi" w:cstheme="minorBidi"/>
                <w:sz w:val="20"/>
                <w:szCs w:val="20"/>
              </w:rPr>
              <w:instrText>REF</w:instrText>
            </w:r>
            <w:r w:rsidRPr="00991430">
              <w:rPr>
                <w:rFonts w:asciiTheme="minorBidi" w:hAnsiTheme="minorBidi" w:cstheme="minorBidi"/>
                <w:sz w:val="20"/>
                <w:szCs w:val="20"/>
                <w:rtl/>
              </w:rPr>
              <w:instrText xml:space="preserve"> _</w:instrText>
            </w:r>
            <w:r w:rsidRPr="00991430">
              <w:rPr>
                <w:rFonts w:asciiTheme="minorBidi" w:hAnsiTheme="minorBidi" w:cstheme="minorBidi"/>
                <w:sz w:val="20"/>
                <w:szCs w:val="20"/>
              </w:rPr>
              <w:instrText>Ref124416225 \r \h</w:instrText>
            </w:r>
            <w:r w:rsidRPr="00991430">
              <w:rPr>
                <w:rFonts w:asciiTheme="minorBidi" w:hAnsiTheme="minorBidi" w:cstheme="minorBidi"/>
                <w:sz w:val="20"/>
                <w:szCs w:val="20"/>
                <w:rtl/>
              </w:rPr>
              <w:instrText xml:space="preserve">  \* </w:instrText>
            </w:r>
            <w:r w:rsidRPr="00991430">
              <w:rPr>
                <w:rFonts w:asciiTheme="minorBidi" w:hAnsiTheme="minorBidi" w:cstheme="minorBidi"/>
                <w:sz w:val="20"/>
                <w:szCs w:val="20"/>
              </w:rPr>
              <w:instrText>MERGEFORMAT</w:instrText>
            </w:r>
            <w:r w:rsidRPr="00991430">
              <w:rPr>
                <w:rFonts w:asciiTheme="minorBidi" w:hAnsiTheme="minorBidi" w:cstheme="minorBidi"/>
                <w:sz w:val="20"/>
                <w:szCs w:val="20"/>
                <w:rtl/>
              </w:rPr>
              <w:instrText xml:space="preserve"> </w:instrText>
            </w:r>
            <w:r w:rsidRPr="00991430">
              <w:rPr>
                <w:rFonts w:asciiTheme="minorBidi" w:hAnsiTheme="minorBidi" w:cstheme="minorBidi"/>
                <w:sz w:val="20"/>
                <w:szCs w:val="20"/>
                <w:rtl/>
              </w:rPr>
            </w:r>
            <w:r w:rsidRPr="00991430">
              <w:rPr>
                <w:rFonts w:asciiTheme="minorBidi" w:hAnsiTheme="minorBidi" w:cstheme="minorBidi"/>
                <w:sz w:val="20"/>
                <w:szCs w:val="20"/>
                <w:rtl/>
              </w:rPr>
              <w:fldChar w:fldCharType="separate"/>
            </w:r>
            <w:r w:rsidRPr="00991430">
              <w:rPr>
                <w:rFonts w:asciiTheme="minorBidi" w:hAnsiTheme="minorBidi" w:cstheme="minorBidi"/>
                <w:sz w:val="20"/>
                <w:szCs w:val="20"/>
                <w:cs/>
              </w:rPr>
              <w:t>‎</w:t>
            </w:r>
            <w:r w:rsidRPr="00991430">
              <w:rPr>
                <w:rFonts w:asciiTheme="minorBidi" w:hAnsiTheme="minorBidi" w:cstheme="minorBidi"/>
                <w:sz w:val="20"/>
                <w:szCs w:val="20"/>
              </w:rPr>
              <w:t>2.2.9.5</w:t>
            </w:r>
            <w:r w:rsidRPr="00991430">
              <w:rPr>
                <w:rFonts w:asciiTheme="minorBidi" w:hAnsiTheme="minorBidi" w:cstheme="minorBidi"/>
                <w:sz w:val="20"/>
                <w:szCs w:val="20"/>
                <w:rtl/>
              </w:rPr>
              <w:fldChar w:fldCharType="end"/>
            </w:r>
            <w:r w:rsidRPr="00991430">
              <w:rPr>
                <w:rFonts w:asciiTheme="minorBidi" w:hAnsiTheme="minorBidi" w:cstheme="minorBidi"/>
                <w:sz w:val="20"/>
                <w:szCs w:val="20"/>
                <w:rtl/>
              </w:rPr>
              <w:t xml:space="preserve">, </w:t>
            </w:r>
            <w:hyperlink w:anchor="נספח_ו" w:history="1">
              <w:r w:rsidRPr="00991430">
                <w:rPr>
                  <w:rStyle w:val="Hyperlink"/>
                  <w:rFonts w:asciiTheme="minorBidi" w:hAnsiTheme="minorBidi" w:cstheme="minorBidi"/>
                  <w:color w:val="auto"/>
                  <w:sz w:val="20"/>
                  <w:szCs w:val="20"/>
                  <w:u w:val="none"/>
                  <w:rtl/>
                </w:rPr>
                <w:t>נספח ו</w:t>
              </w:r>
            </w:hyperlink>
          </w:p>
        </w:tc>
        <w:tc>
          <w:tcPr>
            <w:tcW w:w="2006" w:type="pct"/>
            <w:tcBorders>
              <w:top w:val="dotted" w:sz="4" w:space="0" w:color="auto"/>
              <w:left w:val="dotted" w:sz="4" w:space="0" w:color="auto"/>
              <w:bottom w:val="dotted" w:sz="4" w:space="0" w:color="auto"/>
              <w:right w:val="single" w:sz="4" w:space="0" w:color="auto"/>
            </w:tcBorders>
            <w:vAlign w:val="center"/>
          </w:tcPr>
          <w:p w14:paraId="599562E4" w14:textId="609A3A35" w:rsidR="0005443C" w:rsidRPr="00991430" w:rsidRDefault="0005443C" w:rsidP="0005443C">
            <w:pPr>
              <w:pStyle w:val="a8"/>
              <w:ind w:left="0"/>
              <w:rPr>
                <w:rFonts w:asciiTheme="minorBidi" w:hAnsiTheme="minorBidi" w:cstheme="minorBidi"/>
                <w:sz w:val="20"/>
                <w:szCs w:val="20"/>
                <w:rtl/>
              </w:rPr>
            </w:pPr>
            <w:r w:rsidRPr="00991430">
              <w:rPr>
                <w:rFonts w:asciiTheme="minorBidi" w:hAnsiTheme="minorBidi" w:cstheme="minorBidi"/>
                <w:sz w:val="20"/>
                <w:szCs w:val="20"/>
                <w:rtl/>
              </w:rPr>
              <w:t xml:space="preserve">עדכון הנחיות בדבר הגשת הצעות באופן מקוון והוספת נספח הנחיות לאופן השימוש בתיבת המכרזים הדיגיטלית </w:t>
            </w:r>
          </w:p>
        </w:tc>
      </w:tr>
    </w:tbl>
    <w:p w14:paraId="7A3F13EE" w14:textId="77777777" w:rsidR="00437848" w:rsidRDefault="00437848"/>
    <w:tbl>
      <w:tblPr>
        <w:bidiVisual/>
        <w:tblW w:w="4992" w:type="pct"/>
        <w:jc w:val="center"/>
        <w:tblBorders>
          <w:top w:val="single" w:sz="6" w:space="0" w:color="auto"/>
          <w:left w:val="single" w:sz="6" w:space="0" w:color="auto"/>
          <w:bottom w:val="single" w:sz="6" w:space="0" w:color="auto"/>
          <w:right w:val="single" w:sz="6" w:space="0" w:color="auto"/>
        </w:tblBorders>
        <w:tblCellMar>
          <w:top w:w="85" w:type="dxa"/>
          <w:bottom w:w="85" w:type="dxa"/>
        </w:tblCellMar>
        <w:tblLook w:val="04A0" w:firstRow="1" w:lastRow="0" w:firstColumn="1" w:lastColumn="0" w:noHBand="0" w:noVBand="1"/>
      </w:tblPr>
      <w:tblGrid>
        <w:gridCol w:w="1193"/>
        <w:gridCol w:w="1350"/>
        <w:gridCol w:w="2417"/>
        <w:gridCol w:w="3323"/>
      </w:tblGrid>
      <w:tr w:rsidR="00143731" w14:paraId="281DD591" w14:textId="77777777" w:rsidTr="00B2692B">
        <w:trPr>
          <w:cantSplit/>
          <w:trHeight w:val="688"/>
          <w:tblHeader/>
          <w:jc w:val="center"/>
        </w:trPr>
        <w:tc>
          <w:tcPr>
            <w:tcW w:w="720" w:type="pct"/>
            <w:tcBorders>
              <w:top w:val="dotted" w:sz="4" w:space="0" w:color="auto"/>
              <w:left w:val="single" w:sz="4" w:space="0" w:color="auto"/>
              <w:bottom w:val="dotted" w:sz="4" w:space="0" w:color="auto"/>
              <w:right w:val="dotted" w:sz="4" w:space="0" w:color="auto"/>
            </w:tcBorders>
            <w:shd w:val="clear" w:color="auto" w:fill="F2F2F2" w:themeFill="background1" w:themeFillShade="F2"/>
            <w:vAlign w:val="center"/>
          </w:tcPr>
          <w:p w14:paraId="60EC9C74" w14:textId="77777777" w:rsidR="00437848" w:rsidRDefault="00B04D7B" w:rsidP="00437848">
            <w:pPr>
              <w:jc w:val="center"/>
              <w:rPr>
                <w:rFonts w:asciiTheme="minorBidi" w:hAnsiTheme="minorBidi"/>
                <w:sz w:val="20"/>
                <w:szCs w:val="20"/>
                <w:rtl/>
              </w:rPr>
            </w:pPr>
            <w:r>
              <w:rPr>
                <w:rFonts w:ascii="Arial" w:eastAsia="PMingLiU" w:hAnsi="Arial" w:cs="Arial"/>
                <w:b/>
                <w:bCs/>
                <w:sz w:val="20"/>
                <w:szCs w:val="20"/>
                <w:rtl/>
              </w:rPr>
              <w:lastRenderedPageBreak/>
              <w:t>מהדורה</w:t>
            </w:r>
          </w:p>
        </w:tc>
        <w:tc>
          <w:tcPr>
            <w:tcW w:w="815" w:type="pct"/>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703AE5E1" w14:textId="77777777" w:rsidR="00437848" w:rsidRDefault="00B04D7B" w:rsidP="00437848">
            <w:pPr>
              <w:jc w:val="center"/>
              <w:rPr>
                <w:rFonts w:asciiTheme="minorBidi" w:hAnsiTheme="minorBidi"/>
                <w:sz w:val="20"/>
                <w:szCs w:val="20"/>
                <w:rtl/>
              </w:rPr>
            </w:pPr>
            <w:r>
              <w:rPr>
                <w:rFonts w:ascii="Arial" w:eastAsia="PMingLiU" w:hAnsi="Arial" w:cs="Arial"/>
                <w:b/>
                <w:bCs/>
                <w:sz w:val="20"/>
                <w:szCs w:val="20"/>
                <w:rtl/>
              </w:rPr>
              <w:t>תאריך</w:t>
            </w:r>
            <w:r>
              <w:rPr>
                <w:rFonts w:ascii="Arial" w:eastAsia="PMingLiU" w:hAnsi="Arial" w:cs="Arial" w:hint="cs"/>
                <w:b/>
                <w:bCs/>
                <w:sz w:val="20"/>
                <w:szCs w:val="20"/>
                <w:rtl/>
              </w:rPr>
              <w:t xml:space="preserve"> פרסום</w:t>
            </w:r>
          </w:p>
        </w:tc>
        <w:tc>
          <w:tcPr>
            <w:tcW w:w="1459" w:type="pct"/>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1E91DD7B" w14:textId="77777777" w:rsidR="00437848" w:rsidRDefault="00B04D7B" w:rsidP="00437848">
            <w:pPr>
              <w:jc w:val="center"/>
              <w:rPr>
                <w:rFonts w:asciiTheme="minorBidi" w:hAnsiTheme="minorBidi"/>
                <w:sz w:val="20"/>
                <w:szCs w:val="20"/>
                <w:rtl/>
              </w:rPr>
            </w:pPr>
            <w:r>
              <w:rPr>
                <w:rFonts w:ascii="Arial" w:eastAsia="PMingLiU" w:hAnsi="Arial" w:cs="Arial"/>
                <w:b/>
                <w:bCs/>
                <w:sz w:val="20"/>
                <w:szCs w:val="20"/>
                <w:rtl/>
              </w:rPr>
              <w:t>סעיף/ים מושפע/ים</w:t>
            </w:r>
          </w:p>
        </w:tc>
        <w:tc>
          <w:tcPr>
            <w:tcW w:w="2006" w:type="pct"/>
            <w:tcBorders>
              <w:top w:val="dotted" w:sz="4" w:space="0" w:color="auto"/>
              <w:left w:val="dotted" w:sz="4" w:space="0" w:color="auto"/>
              <w:bottom w:val="dotted" w:sz="4" w:space="0" w:color="auto"/>
              <w:right w:val="single" w:sz="4" w:space="0" w:color="auto"/>
            </w:tcBorders>
            <w:shd w:val="clear" w:color="auto" w:fill="F2F2F2" w:themeFill="background1" w:themeFillShade="F2"/>
            <w:vAlign w:val="center"/>
          </w:tcPr>
          <w:p w14:paraId="5CEA6B28" w14:textId="77777777" w:rsidR="00437848" w:rsidRDefault="00B04D7B" w:rsidP="00437848">
            <w:pPr>
              <w:pStyle w:val="a8"/>
              <w:ind w:left="0"/>
              <w:jc w:val="center"/>
              <w:rPr>
                <w:rFonts w:asciiTheme="minorBidi" w:hAnsiTheme="minorBidi"/>
                <w:sz w:val="20"/>
                <w:szCs w:val="20"/>
                <w:rtl/>
              </w:rPr>
            </w:pPr>
            <w:r>
              <w:rPr>
                <w:rFonts w:ascii="Arial" w:eastAsia="PMingLiU" w:hAnsi="Arial" w:cs="Arial"/>
                <w:b/>
                <w:bCs/>
                <w:sz w:val="20"/>
                <w:szCs w:val="20"/>
                <w:rtl/>
              </w:rPr>
              <w:t>תיאור השינוי / נימוקים</w:t>
            </w:r>
          </w:p>
        </w:tc>
      </w:tr>
      <w:tr w:rsidR="00143731" w14:paraId="791003CB" w14:textId="77777777" w:rsidTr="00B2692B">
        <w:tblPrEx>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PrEx>
        <w:trPr>
          <w:cantSplit/>
          <w:trHeight w:val="536"/>
          <w:tblHeader/>
          <w:jc w:val="center"/>
        </w:trPr>
        <w:tc>
          <w:tcPr>
            <w:tcW w:w="720" w:type="pct"/>
            <w:vMerge w:val="restart"/>
            <w:vAlign w:val="center"/>
          </w:tcPr>
          <w:p w14:paraId="1D92BDE9" w14:textId="77777777" w:rsidR="0015235A" w:rsidRPr="008F0C9E" w:rsidRDefault="00B04D7B" w:rsidP="00912D87">
            <w:pPr>
              <w:jc w:val="center"/>
              <w:rPr>
                <w:rFonts w:asciiTheme="minorBidi" w:hAnsiTheme="minorBidi" w:cstheme="minorBidi"/>
                <w:sz w:val="20"/>
                <w:szCs w:val="20"/>
              </w:rPr>
            </w:pPr>
            <w:r w:rsidRPr="008F0C9E">
              <w:rPr>
                <w:rFonts w:asciiTheme="minorBidi" w:hAnsiTheme="minorBidi" w:cstheme="minorBidi"/>
                <w:sz w:val="20"/>
                <w:szCs w:val="20"/>
                <w:rtl/>
              </w:rPr>
              <w:t>10</w:t>
            </w:r>
          </w:p>
        </w:tc>
        <w:tc>
          <w:tcPr>
            <w:tcW w:w="815" w:type="pct"/>
            <w:vMerge w:val="restart"/>
            <w:vAlign w:val="center"/>
          </w:tcPr>
          <w:p w14:paraId="218C51B0" w14:textId="77777777" w:rsidR="0015235A" w:rsidRPr="008F0C9E" w:rsidRDefault="00B04D7B" w:rsidP="00357418">
            <w:pPr>
              <w:jc w:val="center"/>
              <w:rPr>
                <w:rFonts w:asciiTheme="minorBidi" w:hAnsiTheme="minorBidi" w:cstheme="minorBidi"/>
                <w:sz w:val="20"/>
                <w:szCs w:val="20"/>
              </w:rPr>
            </w:pPr>
            <w:r w:rsidRPr="008F0C9E">
              <w:rPr>
                <w:rFonts w:asciiTheme="minorBidi" w:hAnsiTheme="minorBidi" w:cstheme="minorBidi"/>
                <w:sz w:val="20"/>
                <w:szCs w:val="20"/>
                <w:rtl/>
              </w:rPr>
              <w:t>1</w:t>
            </w:r>
            <w:r w:rsidR="00357418" w:rsidRPr="008F0C9E">
              <w:rPr>
                <w:rFonts w:asciiTheme="minorBidi" w:hAnsiTheme="minorBidi" w:cstheme="minorBidi"/>
                <w:sz w:val="20"/>
                <w:szCs w:val="20"/>
                <w:rtl/>
              </w:rPr>
              <w:t>4</w:t>
            </w:r>
            <w:r w:rsidRPr="008F0C9E">
              <w:rPr>
                <w:rFonts w:asciiTheme="minorBidi" w:hAnsiTheme="minorBidi" w:cstheme="minorBidi"/>
                <w:sz w:val="20"/>
                <w:szCs w:val="20"/>
                <w:rtl/>
              </w:rPr>
              <w:t>.03.2023</w:t>
            </w:r>
          </w:p>
        </w:tc>
        <w:tc>
          <w:tcPr>
            <w:tcW w:w="1459" w:type="pct"/>
            <w:vAlign w:val="center"/>
          </w:tcPr>
          <w:p w14:paraId="1F268FB3" w14:textId="38EEC662" w:rsidR="0015235A" w:rsidRPr="008F0C9E" w:rsidRDefault="00B04D7B" w:rsidP="00912D87">
            <w:pPr>
              <w:jc w:val="center"/>
              <w:rPr>
                <w:rFonts w:asciiTheme="minorBidi" w:hAnsiTheme="minorBidi" w:cstheme="minorBidi"/>
                <w:sz w:val="20"/>
                <w:szCs w:val="20"/>
                <w:rtl/>
              </w:rPr>
            </w:pPr>
            <w:r w:rsidRPr="008F0C9E">
              <w:rPr>
                <w:rFonts w:asciiTheme="minorBidi" w:hAnsiTheme="minorBidi" w:cstheme="minorBidi"/>
                <w:sz w:val="20"/>
                <w:szCs w:val="20"/>
                <w:rtl/>
              </w:rPr>
              <w:fldChar w:fldCharType="begin"/>
            </w:r>
            <w:r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Pr>
              <w:instrText>REF</w:instrText>
            </w:r>
            <w:r w:rsidRPr="008F0C9E">
              <w:rPr>
                <w:rFonts w:asciiTheme="minorBidi" w:hAnsiTheme="minorBidi" w:cstheme="minorBidi"/>
                <w:sz w:val="20"/>
                <w:szCs w:val="20"/>
                <w:rtl/>
              </w:rPr>
              <w:instrText xml:space="preserve"> _</w:instrText>
            </w:r>
            <w:r w:rsidRPr="008F0C9E">
              <w:rPr>
                <w:rFonts w:asciiTheme="minorBidi" w:hAnsiTheme="minorBidi" w:cstheme="minorBidi"/>
                <w:sz w:val="20"/>
                <w:szCs w:val="20"/>
              </w:rPr>
              <w:instrText>Ref129175356 \r \h</w:instrText>
            </w:r>
            <w:r w:rsidRPr="008F0C9E">
              <w:rPr>
                <w:rFonts w:asciiTheme="minorBidi" w:hAnsiTheme="minorBidi" w:cstheme="minorBidi"/>
                <w:sz w:val="20"/>
                <w:szCs w:val="20"/>
                <w:rtl/>
              </w:rPr>
              <w:instrText xml:space="preserve"> </w:instrText>
            </w:r>
            <w:r w:rsidR="0005443C" w:rsidRPr="008F0C9E">
              <w:rPr>
                <w:rFonts w:asciiTheme="minorBidi" w:hAnsiTheme="minorBidi" w:cstheme="minorBidi"/>
                <w:sz w:val="20"/>
                <w:szCs w:val="20"/>
                <w:rtl/>
              </w:rPr>
              <w:instrText xml:space="preserve"> \* </w:instrText>
            </w:r>
            <w:r w:rsidR="0005443C" w:rsidRPr="008F0C9E">
              <w:rPr>
                <w:rFonts w:asciiTheme="minorBidi" w:hAnsiTheme="minorBidi" w:cstheme="minorBidi"/>
                <w:sz w:val="20"/>
                <w:szCs w:val="20"/>
              </w:rPr>
              <w:instrText>MERGEFORMAT</w:instrText>
            </w:r>
            <w:r w:rsidR="0005443C"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tl/>
              </w:rPr>
            </w:r>
            <w:r w:rsidRPr="008F0C9E">
              <w:rPr>
                <w:rFonts w:asciiTheme="minorBidi" w:hAnsiTheme="minorBidi" w:cstheme="minorBidi"/>
                <w:sz w:val="20"/>
                <w:szCs w:val="20"/>
                <w:rtl/>
              </w:rPr>
              <w:fldChar w:fldCharType="separate"/>
            </w:r>
            <w:r w:rsidRPr="008F0C9E">
              <w:rPr>
                <w:rFonts w:asciiTheme="minorBidi" w:hAnsiTheme="minorBidi" w:cstheme="minorBidi"/>
                <w:sz w:val="20"/>
                <w:szCs w:val="20"/>
                <w:rtl/>
              </w:rPr>
              <w:t>‏2.2.3.2.4</w:t>
            </w:r>
            <w:r w:rsidRPr="008F0C9E">
              <w:rPr>
                <w:rFonts w:asciiTheme="minorBidi" w:hAnsiTheme="minorBidi" w:cstheme="minorBidi"/>
                <w:sz w:val="20"/>
                <w:szCs w:val="20"/>
                <w:rtl/>
              </w:rPr>
              <w:fldChar w:fldCharType="end"/>
            </w:r>
          </w:p>
        </w:tc>
        <w:tc>
          <w:tcPr>
            <w:tcW w:w="2006" w:type="pct"/>
            <w:vAlign w:val="center"/>
          </w:tcPr>
          <w:p w14:paraId="256399CD" w14:textId="77777777" w:rsidR="0015235A" w:rsidRPr="008F0C9E" w:rsidRDefault="00B04D7B" w:rsidP="00912D87">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הוספת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אפשרות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לאפשר</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למציעים</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להגיש</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את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ערבותם</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לבדיקת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ועדת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המכרזים</w:t>
            </w:r>
          </w:p>
        </w:tc>
      </w:tr>
      <w:tr w:rsidR="00143731" w14:paraId="377DA24E" w14:textId="77777777" w:rsidTr="00B2692B">
        <w:tblPrEx>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PrEx>
        <w:trPr>
          <w:cantSplit/>
          <w:trHeight w:val="194"/>
          <w:tblHeader/>
          <w:jc w:val="center"/>
        </w:trPr>
        <w:tc>
          <w:tcPr>
            <w:tcW w:w="720" w:type="pct"/>
            <w:vMerge/>
            <w:vAlign w:val="center"/>
          </w:tcPr>
          <w:p w14:paraId="766E7708" w14:textId="77777777" w:rsidR="0015235A" w:rsidRPr="008F0C9E" w:rsidRDefault="0015235A" w:rsidP="00912D87">
            <w:pPr>
              <w:jc w:val="center"/>
              <w:rPr>
                <w:rFonts w:asciiTheme="minorBidi" w:hAnsiTheme="minorBidi" w:cstheme="minorBidi"/>
                <w:sz w:val="20"/>
                <w:szCs w:val="20"/>
              </w:rPr>
            </w:pPr>
          </w:p>
        </w:tc>
        <w:tc>
          <w:tcPr>
            <w:tcW w:w="815" w:type="pct"/>
            <w:vMerge/>
            <w:vAlign w:val="center"/>
          </w:tcPr>
          <w:p w14:paraId="06D96A84" w14:textId="77777777" w:rsidR="0015235A" w:rsidRPr="008F0C9E" w:rsidRDefault="0015235A" w:rsidP="00912D87">
            <w:pPr>
              <w:jc w:val="center"/>
              <w:rPr>
                <w:rFonts w:asciiTheme="minorBidi" w:hAnsiTheme="minorBidi" w:cstheme="minorBidi"/>
                <w:sz w:val="20"/>
                <w:szCs w:val="20"/>
              </w:rPr>
            </w:pPr>
          </w:p>
        </w:tc>
        <w:tc>
          <w:tcPr>
            <w:tcW w:w="1459" w:type="pct"/>
            <w:vAlign w:val="center"/>
          </w:tcPr>
          <w:p w14:paraId="5DD80020" w14:textId="3B3D7EA2" w:rsidR="0015235A" w:rsidRPr="008F0C9E" w:rsidRDefault="00B04D7B" w:rsidP="00912D87">
            <w:pPr>
              <w:jc w:val="center"/>
              <w:rPr>
                <w:rFonts w:asciiTheme="minorBidi" w:hAnsiTheme="minorBidi" w:cstheme="minorBidi"/>
                <w:sz w:val="20"/>
                <w:szCs w:val="20"/>
                <w:rtl/>
              </w:rPr>
            </w:pPr>
            <w:r w:rsidRPr="008F0C9E">
              <w:rPr>
                <w:rFonts w:asciiTheme="minorBidi" w:hAnsiTheme="minorBidi" w:cstheme="minorBidi"/>
                <w:sz w:val="20"/>
                <w:szCs w:val="20"/>
                <w:rtl/>
              </w:rPr>
              <w:fldChar w:fldCharType="begin"/>
            </w:r>
            <w:r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Pr>
              <w:instrText>REF</w:instrText>
            </w:r>
            <w:r w:rsidRPr="008F0C9E">
              <w:rPr>
                <w:rFonts w:asciiTheme="minorBidi" w:hAnsiTheme="minorBidi" w:cstheme="minorBidi"/>
                <w:sz w:val="20"/>
                <w:szCs w:val="20"/>
                <w:rtl/>
              </w:rPr>
              <w:instrText xml:space="preserve"> _</w:instrText>
            </w:r>
            <w:r w:rsidRPr="008F0C9E">
              <w:rPr>
                <w:rFonts w:asciiTheme="minorBidi" w:hAnsiTheme="minorBidi" w:cstheme="minorBidi"/>
                <w:sz w:val="20"/>
                <w:szCs w:val="20"/>
              </w:rPr>
              <w:instrText>Ref129175445 \r \h</w:instrText>
            </w:r>
            <w:r w:rsidRPr="008F0C9E">
              <w:rPr>
                <w:rFonts w:asciiTheme="minorBidi" w:hAnsiTheme="minorBidi" w:cstheme="minorBidi"/>
                <w:sz w:val="20"/>
                <w:szCs w:val="20"/>
                <w:rtl/>
              </w:rPr>
              <w:instrText xml:space="preserve"> </w:instrText>
            </w:r>
            <w:r w:rsidR="0005443C" w:rsidRPr="008F0C9E">
              <w:rPr>
                <w:rFonts w:asciiTheme="minorBidi" w:hAnsiTheme="minorBidi" w:cstheme="minorBidi"/>
                <w:sz w:val="20"/>
                <w:szCs w:val="20"/>
                <w:rtl/>
              </w:rPr>
              <w:instrText xml:space="preserve"> \* </w:instrText>
            </w:r>
            <w:r w:rsidR="0005443C" w:rsidRPr="008F0C9E">
              <w:rPr>
                <w:rFonts w:asciiTheme="minorBidi" w:hAnsiTheme="minorBidi" w:cstheme="minorBidi"/>
                <w:sz w:val="20"/>
                <w:szCs w:val="20"/>
              </w:rPr>
              <w:instrText>MERGEFORMAT</w:instrText>
            </w:r>
            <w:r w:rsidR="0005443C"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tl/>
              </w:rPr>
            </w:r>
            <w:r w:rsidRPr="008F0C9E">
              <w:rPr>
                <w:rFonts w:asciiTheme="minorBidi" w:hAnsiTheme="minorBidi" w:cstheme="minorBidi"/>
                <w:sz w:val="20"/>
                <w:szCs w:val="20"/>
                <w:rtl/>
              </w:rPr>
              <w:fldChar w:fldCharType="separate"/>
            </w:r>
            <w:r w:rsidRPr="008F0C9E">
              <w:rPr>
                <w:rFonts w:asciiTheme="minorBidi" w:hAnsiTheme="minorBidi" w:cstheme="minorBidi"/>
                <w:sz w:val="20"/>
                <w:szCs w:val="20"/>
                <w:rtl/>
              </w:rPr>
              <w:t>‏2.2.6.1</w:t>
            </w:r>
            <w:r w:rsidRPr="008F0C9E">
              <w:rPr>
                <w:rFonts w:asciiTheme="minorBidi" w:hAnsiTheme="minorBidi" w:cstheme="minorBidi"/>
                <w:sz w:val="20"/>
                <w:szCs w:val="20"/>
                <w:rtl/>
              </w:rPr>
              <w:fldChar w:fldCharType="end"/>
            </w:r>
          </w:p>
        </w:tc>
        <w:tc>
          <w:tcPr>
            <w:tcW w:w="2006" w:type="pct"/>
            <w:vAlign w:val="center"/>
          </w:tcPr>
          <w:p w14:paraId="4289B1FA" w14:textId="77777777" w:rsidR="0015235A" w:rsidRPr="008F0C9E" w:rsidRDefault="00B04D7B" w:rsidP="00431313">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הסרת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הדרישה</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להגיש</w:t>
            </w:r>
            <w:r w:rsidR="00431313" w:rsidRPr="008F0C9E">
              <w:rPr>
                <w:rFonts w:asciiTheme="minorBidi" w:hAnsiTheme="minorBidi" w:cstheme="minorBidi"/>
                <w:sz w:val="20"/>
                <w:szCs w:val="20"/>
                <w:rtl/>
              </w:rPr>
              <w:t xml:space="preserve"> נוסח חברה או שותפות</w:t>
            </w:r>
            <w:r w:rsidRPr="008F0C9E">
              <w:rPr>
                <w:rFonts w:asciiTheme="minorBidi" w:hAnsiTheme="minorBidi" w:cstheme="minorBidi"/>
                <w:sz w:val="20"/>
                <w:szCs w:val="20"/>
                <w:rtl/>
              </w:rPr>
              <w:t xml:space="preserve"> ע</w:t>
            </w:r>
            <w:r w:rsidR="00431313" w:rsidRPr="008F0C9E">
              <w:rPr>
                <w:rFonts w:asciiTheme="minorBidi" w:hAnsiTheme="minorBidi" w:cstheme="minorBidi" w:hint="eastAsia"/>
                <w:sz w:val="20"/>
                <w:szCs w:val="20"/>
                <w:rtl/>
              </w:rPr>
              <w:t>ל</w:t>
            </w:r>
            <w:r w:rsidR="00431313" w:rsidRPr="008F0C9E">
              <w:rPr>
                <w:rFonts w:asciiTheme="minorBidi" w:hAnsiTheme="minorBidi" w:cstheme="minorBidi"/>
                <w:sz w:val="20"/>
                <w:szCs w:val="20"/>
                <w:rtl/>
              </w:rPr>
              <w:t xml:space="preserve"> </w:t>
            </w:r>
            <w:r w:rsidR="00431313" w:rsidRPr="008F0C9E">
              <w:rPr>
                <w:rFonts w:asciiTheme="minorBidi" w:hAnsiTheme="minorBidi" w:cstheme="minorBidi" w:hint="eastAsia"/>
                <w:sz w:val="20"/>
                <w:szCs w:val="20"/>
                <w:rtl/>
              </w:rPr>
              <w:t>ידי</w:t>
            </w:r>
            <w:r w:rsidRPr="008F0C9E">
              <w:rPr>
                <w:rFonts w:asciiTheme="minorBidi" w:hAnsiTheme="minorBidi" w:cstheme="minorBidi"/>
                <w:sz w:val="20"/>
                <w:szCs w:val="20"/>
                <w:rtl/>
              </w:rPr>
              <w:t xml:space="preserve"> תאגידים </w:t>
            </w:r>
          </w:p>
        </w:tc>
      </w:tr>
      <w:tr w:rsidR="00143731" w14:paraId="17113AAA" w14:textId="77777777" w:rsidTr="00B2692B">
        <w:tblPrEx>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PrEx>
        <w:trPr>
          <w:cantSplit/>
          <w:trHeight w:val="29"/>
          <w:tblHeader/>
          <w:jc w:val="center"/>
        </w:trPr>
        <w:tc>
          <w:tcPr>
            <w:tcW w:w="720" w:type="pct"/>
            <w:vAlign w:val="center"/>
          </w:tcPr>
          <w:p w14:paraId="69C8660C" w14:textId="77777777" w:rsidR="0082692C" w:rsidRPr="008F0C9E" w:rsidRDefault="00B04D7B" w:rsidP="00912D87">
            <w:pPr>
              <w:jc w:val="center"/>
              <w:rPr>
                <w:rFonts w:asciiTheme="minorBidi" w:hAnsiTheme="minorBidi" w:cstheme="minorBidi"/>
                <w:sz w:val="20"/>
                <w:szCs w:val="20"/>
                <w:rtl/>
              </w:rPr>
            </w:pPr>
            <w:r w:rsidRPr="008F0C9E">
              <w:rPr>
                <w:rFonts w:asciiTheme="minorBidi" w:hAnsiTheme="minorBidi" w:cstheme="minorBidi"/>
                <w:sz w:val="20"/>
                <w:szCs w:val="20"/>
                <w:rtl/>
              </w:rPr>
              <w:t>11</w:t>
            </w:r>
          </w:p>
        </w:tc>
        <w:tc>
          <w:tcPr>
            <w:tcW w:w="815" w:type="pct"/>
            <w:vAlign w:val="center"/>
          </w:tcPr>
          <w:p w14:paraId="47FFC0C9" w14:textId="77777777" w:rsidR="0082692C" w:rsidRPr="008F0C9E" w:rsidRDefault="00B04D7B" w:rsidP="0082692C">
            <w:pPr>
              <w:jc w:val="center"/>
              <w:rPr>
                <w:rFonts w:asciiTheme="minorBidi" w:hAnsiTheme="minorBidi" w:cstheme="minorBidi"/>
                <w:sz w:val="20"/>
                <w:szCs w:val="20"/>
                <w:rtl/>
              </w:rPr>
            </w:pPr>
            <w:r w:rsidRPr="008F0C9E">
              <w:rPr>
                <w:rFonts w:asciiTheme="minorBidi" w:hAnsiTheme="minorBidi" w:cstheme="minorBidi"/>
                <w:sz w:val="20"/>
                <w:szCs w:val="20"/>
                <w:rtl/>
              </w:rPr>
              <w:t>27.07.2023</w:t>
            </w:r>
          </w:p>
        </w:tc>
        <w:tc>
          <w:tcPr>
            <w:tcW w:w="1459" w:type="pct"/>
            <w:vAlign w:val="center"/>
          </w:tcPr>
          <w:p w14:paraId="3993C479" w14:textId="412FEF4F" w:rsidR="0082692C" w:rsidRPr="008F0C9E" w:rsidRDefault="00B04D7B" w:rsidP="00912D87">
            <w:pPr>
              <w:jc w:val="center"/>
              <w:rPr>
                <w:rFonts w:asciiTheme="minorBidi" w:hAnsiTheme="minorBidi" w:cstheme="minorBidi"/>
                <w:sz w:val="20"/>
                <w:szCs w:val="20"/>
                <w:rtl/>
              </w:rPr>
            </w:pPr>
            <w:r w:rsidRPr="008F0C9E">
              <w:rPr>
                <w:rFonts w:asciiTheme="minorBidi" w:hAnsiTheme="minorBidi" w:cstheme="minorBidi"/>
                <w:sz w:val="20"/>
                <w:szCs w:val="20"/>
                <w:rtl/>
              </w:rPr>
              <w:fldChar w:fldCharType="begin"/>
            </w:r>
            <w:r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Pr>
              <w:instrText>REF</w:instrText>
            </w:r>
            <w:r w:rsidRPr="008F0C9E">
              <w:rPr>
                <w:rFonts w:asciiTheme="minorBidi" w:hAnsiTheme="minorBidi" w:cstheme="minorBidi"/>
                <w:sz w:val="20"/>
                <w:szCs w:val="20"/>
                <w:rtl/>
              </w:rPr>
              <w:instrText xml:space="preserve"> _</w:instrText>
            </w:r>
            <w:r w:rsidRPr="008F0C9E">
              <w:rPr>
                <w:rFonts w:asciiTheme="minorBidi" w:hAnsiTheme="minorBidi" w:cstheme="minorBidi"/>
                <w:sz w:val="20"/>
                <w:szCs w:val="20"/>
              </w:rPr>
              <w:instrText>Ref141188689 \r \h</w:instrText>
            </w:r>
            <w:r w:rsidRPr="008F0C9E">
              <w:rPr>
                <w:rFonts w:asciiTheme="minorBidi" w:hAnsiTheme="minorBidi" w:cstheme="minorBidi"/>
                <w:sz w:val="20"/>
                <w:szCs w:val="20"/>
                <w:rtl/>
              </w:rPr>
              <w:instrText xml:space="preserve"> </w:instrText>
            </w:r>
            <w:r w:rsidR="0005443C" w:rsidRPr="008F0C9E">
              <w:rPr>
                <w:rFonts w:asciiTheme="minorBidi" w:hAnsiTheme="minorBidi" w:cstheme="minorBidi"/>
                <w:sz w:val="20"/>
                <w:szCs w:val="20"/>
                <w:rtl/>
              </w:rPr>
              <w:instrText xml:space="preserve"> \* </w:instrText>
            </w:r>
            <w:r w:rsidR="0005443C" w:rsidRPr="008F0C9E">
              <w:rPr>
                <w:rFonts w:asciiTheme="minorBidi" w:hAnsiTheme="minorBidi" w:cstheme="minorBidi"/>
                <w:sz w:val="20"/>
                <w:szCs w:val="20"/>
              </w:rPr>
              <w:instrText>MERGEFORMAT</w:instrText>
            </w:r>
            <w:r w:rsidR="0005443C"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tl/>
              </w:rPr>
            </w:r>
            <w:r w:rsidRPr="008F0C9E">
              <w:rPr>
                <w:rFonts w:asciiTheme="minorBidi" w:hAnsiTheme="minorBidi" w:cstheme="minorBidi"/>
                <w:sz w:val="20"/>
                <w:szCs w:val="20"/>
                <w:rtl/>
              </w:rPr>
              <w:fldChar w:fldCharType="separate"/>
            </w:r>
            <w:r w:rsidRPr="008F0C9E">
              <w:rPr>
                <w:rFonts w:asciiTheme="minorBidi" w:hAnsiTheme="minorBidi" w:cstheme="minorBidi"/>
                <w:sz w:val="20"/>
                <w:szCs w:val="20"/>
                <w:rtl/>
              </w:rPr>
              <w:t>‏2.2.6.2</w:t>
            </w:r>
            <w:r w:rsidRPr="008F0C9E">
              <w:rPr>
                <w:rFonts w:asciiTheme="minorBidi" w:hAnsiTheme="minorBidi" w:cstheme="minorBidi"/>
                <w:sz w:val="20"/>
                <w:szCs w:val="20"/>
                <w:rtl/>
              </w:rPr>
              <w:fldChar w:fldCharType="end"/>
            </w:r>
          </w:p>
        </w:tc>
        <w:tc>
          <w:tcPr>
            <w:tcW w:w="2006" w:type="pct"/>
            <w:vAlign w:val="center"/>
          </w:tcPr>
          <w:p w14:paraId="74E52D8C" w14:textId="77777777" w:rsidR="0082692C" w:rsidRPr="008F0C9E" w:rsidRDefault="00B04D7B" w:rsidP="00912D87">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הוספת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תנאי</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לחתימה</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על</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הסכם</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ההתקשרות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עם</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הספק</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הזוכה</w:t>
            </w:r>
          </w:p>
        </w:tc>
      </w:tr>
      <w:tr w:rsidR="00143731" w14:paraId="4597EE89" w14:textId="77777777" w:rsidTr="00B2692B">
        <w:tblPrEx>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PrEx>
        <w:trPr>
          <w:cantSplit/>
          <w:trHeight w:val="29"/>
          <w:tblHeader/>
          <w:jc w:val="center"/>
        </w:trPr>
        <w:tc>
          <w:tcPr>
            <w:tcW w:w="720" w:type="pct"/>
            <w:vAlign w:val="center"/>
          </w:tcPr>
          <w:p w14:paraId="0B044754" w14:textId="77777777" w:rsidR="0015235A" w:rsidRPr="008F0C9E" w:rsidRDefault="00B04D7B" w:rsidP="00912D87">
            <w:pPr>
              <w:jc w:val="center"/>
              <w:rPr>
                <w:rFonts w:asciiTheme="minorBidi" w:hAnsiTheme="minorBidi" w:cstheme="minorBidi"/>
                <w:sz w:val="20"/>
                <w:szCs w:val="20"/>
              </w:rPr>
            </w:pPr>
            <w:r w:rsidRPr="008F0C9E">
              <w:rPr>
                <w:rFonts w:asciiTheme="minorBidi" w:hAnsiTheme="minorBidi" w:cstheme="minorBidi"/>
                <w:sz w:val="20"/>
                <w:szCs w:val="20"/>
                <w:rtl/>
              </w:rPr>
              <w:t>12</w:t>
            </w:r>
          </w:p>
        </w:tc>
        <w:tc>
          <w:tcPr>
            <w:tcW w:w="815" w:type="pct"/>
            <w:vAlign w:val="center"/>
          </w:tcPr>
          <w:p w14:paraId="3E312481" w14:textId="77777777" w:rsidR="0015235A" w:rsidRPr="008F0C9E" w:rsidRDefault="00B04D7B" w:rsidP="00396187">
            <w:pPr>
              <w:jc w:val="center"/>
              <w:rPr>
                <w:rFonts w:asciiTheme="minorBidi" w:hAnsiTheme="minorBidi" w:cstheme="minorBidi"/>
                <w:sz w:val="20"/>
                <w:szCs w:val="20"/>
              </w:rPr>
            </w:pPr>
            <w:r w:rsidRPr="008F0C9E">
              <w:rPr>
                <w:rFonts w:asciiTheme="minorBidi" w:hAnsiTheme="minorBidi" w:cstheme="minorBidi"/>
                <w:sz w:val="20"/>
                <w:szCs w:val="20"/>
                <w:rtl/>
              </w:rPr>
              <w:t>25</w:t>
            </w:r>
            <w:r w:rsidR="00E96CBB" w:rsidRPr="008F0C9E">
              <w:rPr>
                <w:rFonts w:asciiTheme="minorBidi" w:hAnsiTheme="minorBidi" w:cstheme="minorBidi"/>
                <w:sz w:val="20"/>
                <w:szCs w:val="20"/>
                <w:rtl/>
              </w:rPr>
              <w:t>.</w:t>
            </w:r>
            <w:r w:rsidRPr="008F0C9E">
              <w:rPr>
                <w:rFonts w:asciiTheme="minorBidi" w:hAnsiTheme="minorBidi" w:cstheme="minorBidi"/>
                <w:sz w:val="20"/>
                <w:szCs w:val="20"/>
                <w:rtl/>
              </w:rPr>
              <w:t>10</w:t>
            </w:r>
            <w:r w:rsidR="00E96CBB" w:rsidRPr="008F0C9E">
              <w:rPr>
                <w:rFonts w:asciiTheme="minorBidi" w:hAnsiTheme="minorBidi" w:cstheme="minorBidi"/>
                <w:sz w:val="20"/>
                <w:szCs w:val="20"/>
                <w:rtl/>
              </w:rPr>
              <w:t>.2023</w:t>
            </w:r>
          </w:p>
        </w:tc>
        <w:tc>
          <w:tcPr>
            <w:tcW w:w="1459" w:type="pct"/>
            <w:vAlign w:val="center"/>
          </w:tcPr>
          <w:p w14:paraId="7E522B2C" w14:textId="66FC7719" w:rsidR="0015235A" w:rsidRPr="008F0C9E" w:rsidRDefault="00B04D7B" w:rsidP="00912D87">
            <w:pPr>
              <w:jc w:val="center"/>
              <w:rPr>
                <w:rFonts w:asciiTheme="minorBidi" w:hAnsiTheme="minorBidi" w:cstheme="minorBidi"/>
                <w:sz w:val="20"/>
                <w:szCs w:val="20"/>
                <w:rtl/>
              </w:rPr>
            </w:pPr>
            <w:r w:rsidRPr="008F0C9E">
              <w:rPr>
                <w:rFonts w:asciiTheme="minorBidi" w:hAnsiTheme="minorBidi" w:cstheme="minorBidi"/>
                <w:sz w:val="20"/>
                <w:szCs w:val="20"/>
                <w:rtl/>
              </w:rPr>
              <w:fldChar w:fldCharType="begin"/>
            </w:r>
            <w:r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Pr>
              <w:instrText>REF</w:instrText>
            </w:r>
            <w:r w:rsidRPr="008F0C9E">
              <w:rPr>
                <w:rFonts w:asciiTheme="minorBidi" w:hAnsiTheme="minorBidi" w:cstheme="minorBidi"/>
                <w:sz w:val="20"/>
                <w:szCs w:val="20"/>
                <w:rtl/>
              </w:rPr>
              <w:instrText xml:space="preserve"> _</w:instrText>
            </w:r>
            <w:r w:rsidRPr="008F0C9E">
              <w:rPr>
                <w:rFonts w:asciiTheme="minorBidi" w:hAnsiTheme="minorBidi" w:cstheme="minorBidi"/>
                <w:sz w:val="20"/>
                <w:szCs w:val="20"/>
              </w:rPr>
              <w:instrText>Ref137628478 \r \h</w:instrText>
            </w:r>
            <w:r w:rsidRPr="008F0C9E">
              <w:rPr>
                <w:rFonts w:asciiTheme="minorBidi" w:hAnsiTheme="minorBidi" w:cstheme="minorBidi"/>
                <w:sz w:val="20"/>
                <w:szCs w:val="20"/>
                <w:rtl/>
              </w:rPr>
              <w:instrText xml:space="preserve"> </w:instrText>
            </w:r>
            <w:r w:rsidR="0005443C" w:rsidRPr="008F0C9E">
              <w:rPr>
                <w:rFonts w:asciiTheme="minorBidi" w:hAnsiTheme="minorBidi" w:cstheme="minorBidi"/>
                <w:sz w:val="20"/>
                <w:szCs w:val="20"/>
                <w:rtl/>
              </w:rPr>
              <w:instrText xml:space="preserve"> \* </w:instrText>
            </w:r>
            <w:r w:rsidR="0005443C" w:rsidRPr="008F0C9E">
              <w:rPr>
                <w:rFonts w:asciiTheme="minorBidi" w:hAnsiTheme="minorBidi" w:cstheme="minorBidi"/>
                <w:sz w:val="20"/>
                <w:szCs w:val="20"/>
              </w:rPr>
              <w:instrText>MERGEFORMAT</w:instrText>
            </w:r>
            <w:r w:rsidR="0005443C"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tl/>
              </w:rPr>
            </w:r>
            <w:r w:rsidRPr="008F0C9E">
              <w:rPr>
                <w:rFonts w:asciiTheme="minorBidi" w:hAnsiTheme="minorBidi" w:cstheme="minorBidi"/>
                <w:sz w:val="20"/>
                <w:szCs w:val="20"/>
                <w:rtl/>
              </w:rPr>
              <w:fldChar w:fldCharType="separate"/>
            </w:r>
            <w:r w:rsidRPr="008F0C9E">
              <w:rPr>
                <w:rFonts w:asciiTheme="minorBidi" w:hAnsiTheme="minorBidi" w:cstheme="minorBidi"/>
                <w:sz w:val="20"/>
                <w:szCs w:val="20"/>
                <w:rtl/>
              </w:rPr>
              <w:t>‏2.3.2.7</w:t>
            </w:r>
            <w:r w:rsidRPr="008F0C9E">
              <w:rPr>
                <w:rFonts w:asciiTheme="minorBidi" w:hAnsiTheme="minorBidi" w:cstheme="minorBidi"/>
                <w:sz w:val="20"/>
                <w:szCs w:val="20"/>
                <w:rtl/>
              </w:rPr>
              <w:fldChar w:fldCharType="end"/>
            </w:r>
            <w:r w:rsidRPr="008F0C9E">
              <w:rPr>
                <w:rFonts w:asciiTheme="minorBidi" w:hAnsiTheme="minorBidi" w:cstheme="minorBidi"/>
                <w:sz w:val="20"/>
                <w:szCs w:val="20"/>
                <w:rtl/>
              </w:rPr>
              <w:t xml:space="preserve">, </w:t>
            </w:r>
            <w:hyperlink w:anchor="נספח_ח" w:history="1">
              <w:r w:rsidRPr="008F0C9E">
                <w:rPr>
                  <w:rStyle w:val="Hyperlink"/>
                  <w:rFonts w:asciiTheme="minorBidi" w:hAnsiTheme="minorBidi" w:cstheme="minorBidi" w:hint="eastAsia"/>
                  <w:color w:val="auto"/>
                  <w:sz w:val="20"/>
                  <w:szCs w:val="20"/>
                  <w:u w:val="none"/>
                  <w:rtl/>
                </w:rPr>
                <w:t>נספח</w:t>
              </w:r>
              <w:r w:rsidRPr="008F0C9E">
                <w:rPr>
                  <w:rStyle w:val="Hyperlink"/>
                  <w:rFonts w:asciiTheme="minorBidi" w:hAnsiTheme="minorBidi" w:cstheme="minorBidi"/>
                  <w:color w:val="auto"/>
                  <w:sz w:val="20"/>
                  <w:szCs w:val="20"/>
                  <w:u w:val="none"/>
                  <w:rtl/>
                </w:rPr>
                <w:t xml:space="preserve"> </w:t>
              </w:r>
              <w:r w:rsidRPr="008F0C9E">
                <w:rPr>
                  <w:rStyle w:val="Hyperlink"/>
                  <w:rFonts w:asciiTheme="minorBidi" w:hAnsiTheme="minorBidi" w:cstheme="minorBidi" w:hint="eastAsia"/>
                  <w:color w:val="auto"/>
                  <w:sz w:val="20"/>
                  <w:szCs w:val="20"/>
                  <w:u w:val="none"/>
                  <w:rtl/>
                </w:rPr>
                <w:t>ח</w:t>
              </w:r>
            </w:hyperlink>
          </w:p>
        </w:tc>
        <w:tc>
          <w:tcPr>
            <w:tcW w:w="2006" w:type="pct"/>
            <w:vAlign w:val="center"/>
          </w:tcPr>
          <w:p w14:paraId="314F2DAC" w14:textId="77777777" w:rsidR="0015235A" w:rsidRPr="008F0C9E" w:rsidRDefault="00B04D7B" w:rsidP="00912D87">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הנחיה</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בעניין</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הוספת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תניה</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המתייחסת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לאחריות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הספק</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לאבטחת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מידע</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ו</w:t>
            </w:r>
            <w:r w:rsidR="00C458AB" w:rsidRPr="008F0C9E">
              <w:rPr>
                <w:rFonts w:asciiTheme="minorBidi" w:hAnsiTheme="minorBidi" w:cstheme="minorBidi" w:hint="eastAsia"/>
                <w:sz w:val="20"/>
                <w:szCs w:val="20"/>
                <w:rtl/>
              </w:rPr>
              <w:t>הגנה</w:t>
            </w:r>
            <w:r w:rsidR="00C458AB" w:rsidRPr="008F0C9E">
              <w:rPr>
                <w:rFonts w:asciiTheme="minorBidi" w:hAnsiTheme="minorBidi" w:cstheme="minorBidi"/>
                <w:sz w:val="20"/>
                <w:szCs w:val="20"/>
                <w:rtl/>
              </w:rPr>
              <w:t xml:space="preserve"> </w:t>
            </w:r>
            <w:r w:rsidR="00C458AB" w:rsidRPr="008F0C9E">
              <w:rPr>
                <w:rFonts w:asciiTheme="minorBidi" w:hAnsiTheme="minorBidi" w:cstheme="minorBidi" w:hint="eastAsia"/>
                <w:sz w:val="20"/>
                <w:szCs w:val="20"/>
                <w:rtl/>
              </w:rPr>
              <w:t>ב</w:t>
            </w:r>
            <w:r w:rsidRPr="008F0C9E">
              <w:rPr>
                <w:rFonts w:asciiTheme="minorBidi" w:hAnsiTheme="minorBidi" w:cstheme="minorBidi" w:hint="eastAsia"/>
                <w:sz w:val="20"/>
                <w:szCs w:val="20"/>
                <w:rtl/>
              </w:rPr>
              <w:t>סייבר</w:t>
            </w:r>
          </w:p>
        </w:tc>
      </w:tr>
      <w:tr w:rsidR="00143731" w14:paraId="24518236" w14:textId="77777777" w:rsidTr="00B2692B">
        <w:tblPrEx>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PrEx>
        <w:trPr>
          <w:cantSplit/>
          <w:trHeight w:val="29"/>
          <w:tblHeader/>
          <w:jc w:val="center"/>
        </w:trPr>
        <w:tc>
          <w:tcPr>
            <w:tcW w:w="720" w:type="pct"/>
            <w:vAlign w:val="center"/>
          </w:tcPr>
          <w:p w14:paraId="70A6C972" w14:textId="77777777" w:rsidR="0070792E" w:rsidRPr="008F0C9E" w:rsidRDefault="00B04D7B" w:rsidP="00912D87">
            <w:pPr>
              <w:jc w:val="center"/>
              <w:rPr>
                <w:rFonts w:asciiTheme="minorBidi" w:hAnsiTheme="minorBidi" w:cstheme="minorBidi"/>
                <w:sz w:val="20"/>
                <w:szCs w:val="20"/>
                <w:rtl/>
              </w:rPr>
            </w:pPr>
            <w:r w:rsidRPr="008F0C9E">
              <w:rPr>
                <w:rFonts w:asciiTheme="minorBidi" w:hAnsiTheme="minorBidi" w:cstheme="minorBidi"/>
                <w:sz w:val="20"/>
                <w:szCs w:val="20"/>
                <w:rtl/>
              </w:rPr>
              <w:t>13</w:t>
            </w:r>
          </w:p>
        </w:tc>
        <w:tc>
          <w:tcPr>
            <w:tcW w:w="815" w:type="pct"/>
            <w:vAlign w:val="center"/>
          </w:tcPr>
          <w:p w14:paraId="498B05C9" w14:textId="77777777" w:rsidR="0070792E" w:rsidRPr="008F0C9E" w:rsidRDefault="00B04D7B" w:rsidP="00396187">
            <w:pPr>
              <w:jc w:val="center"/>
              <w:rPr>
                <w:rFonts w:asciiTheme="minorBidi" w:hAnsiTheme="minorBidi" w:cstheme="minorBidi"/>
                <w:sz w:val="20"/>
                <w:szCs w:val="20"/>
                <w:rtl/>
              </w:rPr>
            </w:pPr>
            <w:r w:rsidRPr="008F0C9E">
              <w:rPr>
                <w:rFonts w:asciiTheme="minorBidi" w:hAnsiTheme="minorBidi" w:cstheme="minorBidi"/>
                <w:sz w:val="20"/>
                <w:szCs w:val="20"/>
                <w:rtl/>
              </w:rPr>
              <w:t>0</w:t>
            </w:r>
            <w:r w:rsidR="009A6C2A" w:rsidRPr="008F0C9E">
              <w:rPr>
                <w:rFonts w:asciiTheme="minorBidi" w:hAnsiTheme="minorBidi" w:cstheme="minorBidi"/>
                <w:sz w:val="20"/>
                <w:szCs w:val="20"/>
                <w:rtl/>
              </w:rPr>
              <w:t>8</w:t>
            </w:r>
            <w:r w:rsidRPr="008F0C9E">
              <w:rPr>
                <w:rFonts w:asciiTheme="minorBidi" w:hAnsiTheme="minorBidi" w:cstheme="minorBidi"/>
                <w:sz w:val="20"/>
                <w:szCs w:val="20"/>
                <w:rtl/>
              </w:rPr>
              <w:t>.01.2024</w:t>
            </w:r>
          </w:p>
        </w:tc>
        <w:tc>
          <w:tcPr>
            <w:tcW w:w="1459" w:type="pct"/>
            <w:vAlign w:val="center"/>
          </w:tcPr>
          <w:p w14:paraId="7569D518" w14:textId="7E71EC45" w:rsidR="0070792E" w:rsidRPr="008F0C9E" w:rsidRDefault="00B04D7B" w:rsidP="00912D87">
            <w:pPr>
              <w:jc w:val="center"/>
              <w:rPr>
                <w:rFonts w:asciiTheme="minorBidi" w:hAnsiTheme="minorBidi" w:cstheme="minorBidi"/>
                <w:sz w:val="20"/>
                <w:szCs w:val="20"/>
                <w:rtl/>
              </w:rPr>
            </w:pPr>
            <w:r w:rsidRPr="008F0C9E">
              <w:rPr>
                <w:rFonts w:asciiTheme="minorBidi" w:hAnsiTheme="minorBidi" w:cstheme="minorBidi"/>
                <w:sz w:val="20"/>
                <w:szCs w:val="20"/>
                <w:rtl/>
              </w:rPr>
              <w:fldChar w:fldCharType="begin"/>
            </w:r>
            <w:r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Pr>
              <w:instrText>REF</w:instrText>
            </w:r>
            <w:r w:rsidRPr="008F0C9E">
              <w:rPr>
                <w:rFonts w:asciiTheme="minorBidi" w:hAnsiTheme="minorBidi" w:cstheme="minorBidi"/>
                <w:sz w:val="20"/>
                <w:szCs w:val="20"/>
                <w:rtl/>
              </w:rPr>
              <w:instrText xml:space="preserve"> _</w:instrText>
            </w:r>
            <w:r w:rsidRPr="008F0C9E">
              <w:rPr>
                <w:rFonts w:asciiTheme="minorBidi" w:hAnsiTheme="minorBidi" w:cstheme="minorBidi"/>
                <w:sz w:val="20"/>
                <w:szCs w:val="20"/>
              </w:rPr>
              <w:instrText>Ref155219664 \r \h</w:instrText>
            </w:r>
            <w:r w:rsidRPr="008F0C9E">
              <w:rPr>
                <w:rFonts w:asciiTheme="minorBidi" w:hAnsiTheme="minorBidi" w:cstheme="minorBidi"/>
                <w:sz w:val="20"/>
                <w:szCs w:val="20"/>
                <w:rtl/>
              </w:rPr>
              <w:instrText xml:space="preserve"> </w:instrText>
            </w:r>
            <w:r w:rsidR="0005443C" w:rsidRPr="008F0C9E">
              <w:rPr>
                <w:rFonts w:asciiTheme="minorBidi" w:hAnsiTheme="minorBidi" w:cstheme="minorBidi"/>
                <w:sz w:val="20"/>
                <w:szCs w:val="20"/>
                <w:rtl/>
              </w:rPr>
              <w:instrText xml:space="preserve"> \* </w:instrText>
            </w:r>
            <w:r w:rsidR="0005443C" w:rsidRPr="008F0C9E">
              <w:rPr>
                <w:rFonts w:asciiTheme="minorBidi" w:hAnsiTheme="minorBidi" w:cstheme="minorBidi"/>
                <w:sz w:val="20"/>
                <w:szCs w:val="20"/>
              </w:rPr>
              <w:instrText>MERGEFORMAT</w:instrText>
            </w:r>
            <w:r w:rsidR="0005443C"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tl/>
              </w:rPr>
            </w:r>
            <w:r w:rsidRPr="008F0C9E">
              <w:rPr>
                <w:rFonts w:asciiTheme="minorBidi" w:hAnsiTheme="minorBidi" w:cstheme="minorBidi"/>
                <w:sz w:val="20"/>
                <w:szCs w:val="20"/>
                <w:rtl/>
              </w:rPr>
              <w:fldChar w:fldCharType="separate"/>
            </w:r>
            <w:r w:rsidRPr="008F0C9E">
              <w:rPr>
                <w:rFonts w:asciiTheme="minorBidi" w:hAnsiTheme="minorBidi" w:cstheme="minorBidi"/>
                <w:sz w:val="20"/>
                <w:szCs w:val="20"/>
                <w:cs/>
              </w:rPr>
              <w:t>‎</w:t>
            </w:r>
            <w:r w:rsidRPr="008F0C9E">
              <w:rPr>
                <w:rFonts w:asciiTheme="minorBidi" w:hAnsiTheme="minorBidi" w:cstheme="minorBidi"/>
                <w:sz w:val="20"/>
                <w:szCs w:val="20"/>
              </w:rPr>
              <w:t>2.2.7.1.2</w:t>
            </w:r>
            <w:r w:rsidRPr="008F0C9E">
              <w:rPr>
                <w:rFonts w:asciiTheme="minorBidi" w:hAnsiTheme="minorBidi" w:cstheme="minorBidi"/>
                <w:sz w:val="20"/>
                <w:szCs w:val="20"/>
                <w:rtl/>
              </w:rPr>
              <w:fldChar w:fldCharType="end"/>
            </w:r>
          </w:p>
        </w:tc>
        <w:tc>
          <w:tcPr>
            <w:tcW w:w="2006" w:type="pct"/>
            <w:vAlign w:val="center"/>
          </w:tcPr>
          <w:p w14:paraId="7820FB31" w14:textId="77777777" w:rsidR="0070792E" w:rsidRPr="008F0C9E" w:rsidRDefault="00B04D7B" w:rsidP="00912D87">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הוספת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הנחיות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בעניין</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מועד</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תחילת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הגשת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הצעות</w:t>
            </w:r>
          </w:p>
        </w:tc>
      </w:tr>
      <w:tr w:rsidR="00143731" w14:paraId="4CB8CA49" w14:textId="77777777" w:rsidTr="00B2692B">
        <w:tblPrEx>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PrEx>
        <w:trPr>
          <w:cantSplit/>
          <w:trHeight w:val="435"/>
          <w:tblHeader/>
          <w:jc w:val="center"/>
        </w:trPr>
        <w:tc>
          <w:tcPr>
            <w:tcW w:w="720" w:type="pct"/>
            <w:vAlign w:val="center"/>
          </w:tcPr>
          <w:p w14:paraId="65FD0B63" w14:textId="77777777" w:rsidR="00160D52" w:rsidRPr="008F0C9E" w:rsidRDefault="00B04D7B" w:rsidP="00912D87">
            <w:pPr>
              <w:jc w:val="center"/>
              <w:rPr>
                <w:rFonts w:asciiTheme="minorBidi" w:hAnsiTheme="minorBidi" w:cstheme="minorBidi"/>
                <w:sz w:val="20"/>
                <w:szCs w:val="20"/>
                <w:rtl/>
              </w:rPr>
            </w:pPr>
            <w:r w:rsidRPr="008F0C9E">
              <w:rPr>
                <w:rFonts w:asciiTheme="minorBidi" w:hAnsiTheme="minorBidi" w:cstheme="minorBidi"/>
                <w:sz w:val="20"/>
                <w:szCs w:val="20"/>
                <w:rtl/>
              </w:rPr>
              <w:t>14</w:t>
            </w:r>
          </w:p>
        </w:tc>
        <w:tc>
          <w:tcPr>
            <w:tcW w:w="815" w:type="pct"/>
            <w:vAlign w:val="center"/>
          </w:tcPr>
          <w:p w14:paraId="37AAB087" w14:textId="77777777" w:rsidR="00160D52" w:rsidRPr="008F0C9E" w:rsidRDefault="00B04D7B" w:rsidP="00396187">
            <w:pPr>
              <w:jc w:val="center"/>
              <w:rPr>
                <w:rFonts w:asciiTheme="minorBidi" w:hAnsiTheme="minorBidi" w:cstheme="minorBidi"/>
                <w:sz w:val="20"/>
                <w:szCs w:val="20"/>
                <w:rtl/>
              </w:rPr>
            </w:pPr>
            <w:r w:rsidRPr="008F0C9E">
              <w:rPr>
                <w:rFonts w:asciiTheme="minorBidi" w:hAnsiTheme="minorBidi" w:cstheme="minorBidi"/>
                <w:sz w:val="20"/>
                <w:szCs w:val="20"/>
                <w:rtl/>
              </w:rPr>
              <w:t>2</w:t>
            </w:r>
            <w:r w:rsidR="004C30FC" w:rsidRPr="008F0C9E">
              <w:rPr>
                <w:rFonts w:asciiTheme="minorBidi" w:hAnsiTheme="minorBidi" w:cstheme="minorBidi"/>
                <w:sz w:val="20"/>
                <w:szCs w:val="20"/>
                <w:rtl/>
              </w:rPr>
              <w:t>3</w:t>
            </w:r>
            <w:r w:rsidRPr="008F0C9E">
              <w:rPr>
                <w:rFonts w:asciiTheme="minorBidi" w:hAnsiTheme="minorBidi" w:cstheme="minorBidi"/>
                <w:sz w:val="20"/>
                <w:szCs w:val="20"/>
                <w:rtl/>
              </w:rPr>
              <w:t>.01.2024</w:t>
            </w:r>
          </w:p>
        </w:tc>
        <w:tc>
          <w:tcPr>
            <w:tcW w:w="1459" w:type="pct"/>
            <w:vAlign w:val="center"/>
          </w:tcPr>
          <w:p w14:paraId="2A430389" w14:textId="77777777" w:rsidR="00160D52" w:rsidRPr="008F0C9E" w:rsidRDefault="00774B67" w:rsidP="00912D87">
            <w:pPr>
              <w:jc w:val="center"/>
              <w:rPr>
                <w:rFonts w:asciiTheme="minorBidi" w:hAnsiTheme="minorBidi" w:cstheme="minorBidi"/>
                <w:sz w:val="20"/>
                <w:szCs w:val="20"/>
                <w:rtl/>
              </w:rPr>
            </w:pPr>
            <w:hyperlink w:anchor="נספח_ו" w:history="1">
              <w:r w:rsidRPr="008F0C9E">
                <w:rPr>
                  <w:rStyle w:val="Hyperlink"/>
                  <w:rFonts w:asciiTheme="minorBidi" w:hAnsiTheme="minorBidi" w:cstheme="minorBidi"/>
                  <w:color w:val="auto"/>
                  <w:sz w:val="20"/>
                  <w:szCs w:val="20"/>
                  <w:u w:val="none"/>
                  <w:rtl/>
                </w:rPr>
                <w:t>נספח ו</w:t>
              </w:r>
            </w:hyperlink>
          </w:p>
        </w:tc>
        <w:tc>
          <w:tcPr>
            <w:tcW w:w="2006" w:type="pct"/>
            <w:vAlign w:val="center"/>
          </w:tcPr>
          <w:p w14:paraId="67EB6619" w14:textId="77777777" w:rsidR="00160D52" w:rsidRPr="008F0C9E" w:rsidRDefault="00B04D7B" w:rsidP="00912D87">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עדכון</w:t>
            </w:r>
            <w:r w:rsidRPr="008F0C9E">
              <w:rPr>
                <w:rFonts w:asciiTheme="minorBidi" w:hAnsiTheme="minorBidi" w:cstheme="minorBidi"/>
                <w:sz w:val="20"/>
                <w:szCs w:val="20"/>
                <w:rtl/>
              </w:rPr>
              <w:t xml:space="preserve"> ההנחיות בעניין אופן השימוש בתיבת המכרזים הדיגיטלית </w:t>
            </w:r>
          </w:p>
        </w:tc>
      </w:tr>
      <w:tr w:rsidR="0005443C" w14:paraId="45F87A4B" w14:textId="77777777" w:rsidTr="00B2692B">
        <w:tblPrEx>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PrEx>
        <w:trPr>
          <w:cantSplit/>
          <w:trHeight w:val="435"/>
          <w:tblHeader/>
          <w:jc w:val="center"/>
        </w:trPr>
        <w:tc>
          <w:tcPr>
            <w:tcW w:w="720" w:type="pct"/>
            <w:vMerge w:val="restart"/>
            <w:vAlign w:val="center"/>
          </w:tcPr>
          <w:p w14:paraId="61A182D6" w14:textId="59EB21FF" w:rsidR="0005443C" w:rsidRPr="0005443C" w:rsidRDefault="0005443C" w:rsidP="0005443C">
            <w:pPr>
              <w:jc w:val="center"/>
              <w:rPr>
                <w:rFonts w:asciiTheme="minorBidi" w:hAnsiTheme="minorBidi" w:cstheme="minorBidi"/>
                <w:sz w:val="20"/>
                <w:szCs w:val="20"/>
                <w:rtl/>
              </w:rPr>
            </w:pPr>
            <w:r w:rsidRPr="008F0C9E">
              <w:rPr>
                <w:rFonts w:asciiTheme="minorBidi" w:hAnsiTheme="minorBidi" w:cstheme="minorBidi"/>
                <w:sz w:val="20"/>
                <w:szCs w:val="20"/>
                <w:rtl/>
              </w:rPr>
              <w:t>15</w:t>
            </w:r>
          </w:p>
        </w:tc>
        <w:tc>
          <w:tcPr>
            <w:tcW w:w="815" w:type="pct"/>
            <w:vMerge w:val="restart"/>
            <w:vAlign w:val="center"/>
          </w:tcPr>
          <w:p w14:paraId="0C253565" w14:textId="2C8419EA" w:rsidR="0005443C" w:rsidRPr="0005443C" w:rsidRDefault="0005443C" w:rsidP="0005443C">
            <w:pPr>
              <w:jc w:val="center"/>
              <w:rPr>
                <w:rFonts w:asciiTheme="minorBidi" w:hAnsiTheme="minorBidi" w:cstheme="minorBidi"/>
                <w:sz w:val="20"/>
                <w:szCs w:val="20"/>
                <w:rtl/>
              </w:rPr>
            </w:pPr>
            <w:r w:rsidRPr="008F0C9E">
              <w:rPr>
                <w:rFonts w:asciiTheme="minorBidi" w:hAnsiTheme="minorBidi" w:cstheme="minorBidi"/>
                <w:sz w:val="20"/>
                <w:szCs w:val="20"/>
                <w:rtl/>
              </w:rPr>
              <w:t>30.06.2024</w:t>
            </w:r>
          </w:p>
        </w:tc>
        <w:tc>
          <w:tcPr>
            <w:tcW w:w="1459" w:type="pct"/>
            <w:vAlign w:val="center"/>
          </w:tcPr>
          <w:p w14:paraId="0A7E1B84" w14:textId="46C77525" w:rsidR="0005443C" w:rsidRPr="0005443C" w:rsidRDefault="0005443C" w:rsidP="0005443C">
            <w:pPr>
              <w:jc w:val="center"/>
              <w:rPr>
                <w:rFonts w:asciiTheme="minorBidi" w:hAnsiTheme="minorBidi" w:cstheme="minorBidi"/>
                <w:sz w:val="20"/>
                <w:szCs w:val="20"/>
              </w:rPr>
            </w:pPr>
            <w:r w:rsidRPr="008F0C9E">
              <w:rPr>
                <w:rFonts w:asciiTheme="minorBidi" w:hAnsiTheme="minorBidi" w:cstheme="minorBidi"/>
                <w:sz w:val="20"/>
                <w:szCs w:val="20"/>
                <w:rtl/>
              </w:rPr>
              <w:fldChar w:fldCharType="begin"/>
            </w:r>
            <w:r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Pr>
              <w:instrText>REF</w:instrText>
            </w:r>
            <w:r w:rsidRPr="008F0C9E">
              <w:rPr>
                <w:rFonts w:asciiTheme="minorBidi" w:hAnsiTheme="minorBidi" w:cstheme="minorBidi"/>
                <w:sz w:val="20"/>
                <w:szCs w:val="20"/>
                <w:rtl/>
              </w:rPr>
              <w:instrText xml:space="preserve"> _</w:instrText>
            </w:r>
            <w:r w:rsidRPr="008F0C9E">
              <w:rPr>
                <w:rFonts w:asciiTheme="minorBidi" w:hAnsiTheme="minorBidi" w:cstheme="minorBidi"/>
                <w:sz w:val="20"/>
                <w:szCs w:val="20"/>
              </w:rPr>
              <w:instrText>Ref170287131 \r \h</w:instrText>
            </w:r>
            <w:r w:rsidRPr="008F0C9E">
              <w:rPr>
                <w:rFonts w:asciiTheme="minorBidi" w:hAnsiTheme="minorBidi" w:cstheme="minorBidi"/>
                <w:sz w:val="20"/>
                <w:szCs w:val="20"/>
                <w:rtl/>
              </w:rPr>
              <w:instrText xml:space="preserve">  \* </w:instrText>
            </w:r>
            <w:r w:rsidRPr="008F0C9E">
              <w:rPr>
                <w:rFonts w:asciiTheme="minorBidi" w:hAnsiTheme="minorBidi" w:cstheme="minorBidi"/>
                <w:sz w:val="20"/>
                <w:szCs w:val="20"/>
              </w:rPr>
              <w:instrText>MERGEFORMAT</w:instrText>
            </w:r>
            <w:r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tl/>
              </w:rPr>
            </w:r>
            <w:r w:rsidRPr="008F0C9E">
              <w:rPr>
                <w:rFonts w:asciiTheme="minorBidi" w:hAnsiTheme="minorBidi" w:cstheme="minorBidi"/>
                <w:sz w:val="20"/>
                <w:szCs w:val="20"/>
                <w:rtl/>
              </w:rPr>
              <w:fldChar w:fldCharType="separate"/>
            </w:r>
            <w:r w:rsidRPr="008F0C9E">
              <w:rPr>
                <w:rFonts w:asciiTheme="minorBidi" w:hAnsiTheme="minorBidi" w:cstheme="minorBidi"/>
                <w:sz w:val="20"/>
                <w:szCs w:val="20"/>
                <w:cs/>
              </w:rPr>
              <w:t>‎</w:t>
            </w:r>
            <w:r w:rsidRPr="008F0C9E">
              <w:rPr>
                <w:rFonts w:asciiTheme="minorBidi" w:hAnsiTheme="minorBidi" w:cstheme="minorBidi"/>
                <w:sz w:val="20"/>
                <w:szCs w:val="20"/>
              </w:rPr>
              <w:t>1.4</w:t>
            </w:r>
            <w:r w:rsidRPr="008F0C9E">
              <w:rPr>
                <w:rFonts w:asciiTheme="minorBidi" w:hAnsiTheme="minorBidi" w:cstheme="minorBidi"/>
                <w:sz w:val="20"/>
                <w:szCs w:val="20"/>
                <w:rtl/>
              </w:rPr>
              <w:fldChar w:fldCharType="end"/>
            </w:r>
          </w:p>
        </w:tc>
        <w:tc>
          <w:tcPr>
            <w:tcW w:w="2006" w:type="pct"/>
            <w:vAlign w:val="center"/>
          </w:tcPr>
          <w:p w14:paraId="22F256CB" w14:textId="66D4A970" w:rsidR="0005443C" w:rsidRPr="0005443C" w:rsidRDefault="0005443C" w:rsidP="0005443C">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עדכון</w:t>
            </w:r>
            <w:r w:rsidRPr="008F0C9E">
              <w:rPr>
                <w:rFonts w:asciiTheme="minorBidi" w:hAnsiTheme="minorBidi" w:cstheme="minorBidi"/>
                <w:sz w:val="20"/>
                <w:szCs w:val="20"/>
                <w:rtl/>
              </w:rPr>
              <w:t xml:space="preserve"> הנחיה לשימוש במערכת </w:t>
            </w:r>
            <w:r w:rsidRPr="008F0C9E">
              <w:rPr>
                <w:rFonts w:asciiTheme="minorBidi" w:hAnsiTheme="minorBidi" w:cstheme="minorBidi" w:hint="eastAsia"/>
                <w:sz w:val="20"/>
                <w:szCs w:val="20"/>
                <w:rtl/>
              </w:rPr>
              <w:t>יות</w:t>
            </w:r>
            <w:r w:rsidRPr="008F0C9E">
              <w:rPr>
                <w:rFonts w:asciiTheme="minorBidi" w:hAnsiTheme="minorBidi" w:cstheme="minorBidi"/>
                <w:sz w:val="20"/>
                <w:szCs w:val="20"/>
                <w:rtl/>
              </w:rPr>
              <w:t>"ם לצורך כתיבת מסמכי מכרז</w:t>
            </w:r>
          </w:p>
        </w:tc>
      </w:tr>
      <w:tr w:rsidR="0005443C" w14:paraId="08A1FB76" w14:textId="77777777" w:rsidTr="00B2692B">
        <w:tblPrEx>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PrEx>
        <w:trPr>
          <w:cantSplit/>
          <w:trHeight w:val="435"/>
          <w:tblHeader/>
          <w:jc w:val="center"/>
        </w:trPr>
        <w:tc>
          <w:tcPr>
            <w:tcW w:w="720" w:type="pct"/>
            <w:vMerge/>
            <w:vAlign w:val="center"/>
          </w:tcPr>
          <w:p w14:paraId="3CC75F3B" w14:textId="77777777" w:rsidR="0005443C" w:rsidRPr="0005443C" w:rsidRDefault="0005443C" w:rsidP="0005443C">
            <w:pPr>
              <w:jc w:val="center"/>
              <w:rPr>
                <w:rFonts w:asciiTheme="minorBidi" w:hAnsiTheme="minorBidi" w:cstheme="minorBidi"/>
                <w:sz w:val="20"/>
                <w:szCs w:val="20"/>
                <w:rtl/>
              </w:rPr>
            </w:pPr>
          </w:p>
        </w:tc>
        <w:tc>
          <w:tcPr>
            <w:tcW w:w="815" w:type="pct"/>
            <w:vMerge/>
            <w:vAlign w:val="center"/>
          </w:tcPr>
          <w:p w14:paraId="479D2669" w14:textId="77777777" w:rsidR="0005443C" w:rsidRPr="0005443C" w:rsidRDefault="0005443C" w:rsidP="0005443C">
            <w:pPr>
              <w:jc w:val="center"/>
              <w:rPr>
                <w:rFonts w:asciiTheme="minorBidi" w:hAnsiTheme="minorBidi" w:cstheme="minorBidi"/>
                <w:sz w:val="20"/>
                <w:szCs w:val="20"/>
                <w:rtl/>
              </w:rPr>
            </w:pPr>
          </w:p>
        </w:tc>
        <w:tc>
          <w:tcPr>
            <w:tcW w:w="1459" w:type="pct"/>
            <w:vAlign w:val="center"/>
          </w:tcPr>
          <w:p w14:paraId="72D76B06" w14:textId="077526ED" w:rsidR="0005443C" w:rsidRPr="0005443C" w:rsidRDefault="0005443C" w:rsidP="0005443C">
            <w:pPr>
              <w:jc w:val="center"/>
              <w:rPr>
                <w:rFonts w:asciiTheme="minorBidi" w:hAnsiTheme="minorBidi" w:cstheme="minorBidi"/>
                <w:sz w:val="20"/>
                <w:szCs w:val="20"/>
              </w:rPr>
            </w:pPr>
            <w:hyperlink w:anchor="נספח_ו" w:history="1">
              <w:r w:rsidRPr="008F0C9E">
                <w:rPr>
                  <w:rStyle w:val="Hyperlink"/>
                  <w:rFonts w:asciiTheme="minorBidi" w:hAnsiTheme="minorBidi" w:cstheme="minorBidi" w:hint="eastAsia"/>
                  <w:color w:val="auto"/>
                  <w:sz w:val="20"/>
                  <w:szCs w:val="20"/>
                  <w:u w:val="none"/>
                  <w:rtl/>
                </w:rPr>
                <w:t>נספח</w:t>
              </w:r>
              <w:r w:rsidRPr="008F0C9E">
                <w:rPr>
                  <w:rStyle w:val="Hyperlink"/>
                  <w:rFonts w:asciiTheme="minorBidi" w:hAnsiTheme="minorBidi" w:cstheme="minorBidi"/>
                  <w:color w:val="auto"/>
                  <w:sz w:val="20"/>
                  <w:szCs w:val="20"/>
                  <w:u w:val="none"/>
                  <w:rtl/>
                </w:rPr>
                <w:t xml:space="preserve"> </w:t>
              </w:r>
              <w:r w:rsidRPr="008F0C9E">
                <w:rPr>
                  <w:rStyle w:val="Hyperlink"/>
                  <w:rFonts w:asciiTheme="minorBidi" w:hAnsiTheme="minorBidi" w:cstheme="minorBidi" w:hint="eastAsia"/>
                  <w:color w:val="auto"/>
                  <w:sz w:val="20"/>
                  <w:szCs w:val="20"/>
                  <w:u w:val="none"/>
                  <w:rtl/>
                </w:rPr>
                <w:t>ו</w:t>
              </w:r>
            </w:hyperlink>
          </w:p>
        </w:tc>
        <w:tc>
          <w:tcPr>
            <w:tcW w:w="2006" w:type="pct"/>
            <w:vAlign w:val="center"/>
          </w:tcPr>
          <w:p w14:paraId="4D31C010" w14:textId="34630187" w:rsidR="0005443C" w:rsidRPr="0005443C" w:rsidRDefault="0005443C" w:rsidP="0005443C">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עדכון</w:t>
            </w:r>
            <w:r w:rsidRPr="008F0C9E">
              <w:rPr>
                <w:rFonts w:asciiTheme="minorBidi" w:hAnsiTheme="minorBidi" w:cstheme="minorBidi"/>
                <w:sz w:val="20"/>
                <w:szCs w:val="20"/>
                <w:rtl/>
              </w:rPr>
              <w:t xml:space="preserve"> ההנחיות בעניין אופן השימוש בתיבת המכרזים הדיגיטלית </w:t>
            </w:r>
          </w:p>
        </w:tc>
      </w:tr>
      <w:tr w:rsidR="0005443C" w14:paraId="0609E43B" w14:textId="77777777" w:rsidTr="00B2692B">
        <w:tblPrEx>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PrEx>
        <w:trPr>
          <w:cantSplit/>
          <w:trHeight w:val="435"/>
          <w:tblHeader/>
          <w:jc w:val="center"/>
        </w:trPr>
        <w:tc>
          <w:tcPr>
            <w:tcW w:w="720" w:type="pct"/>
            <w:vAlign w:val="center"/>
          </w:tcPr>
          <w:p w14:paraId="125F48E1" w14:textId="36089CAF" w:rsidR="0005443C" w:rsidRPr="0005443C" w:rsidRDefault="0005443C" w:rsidP="0005443C">
            <w:pPr>
              <w:jc w:val="center"/>
              <w:rPr>
                <w:rFonts w:asciiTheme="minorBidi" w:hAnsiTheme="minorBidi" w:cstheme="minorBidi"/>
                <w:sz w:val="20"/>
                <w:szCs w:val="20"/>
                <w:rtl/>
              </w:rPr>
            </w:pPr>
            <w:r w:rsidRPr="008F0C9E">
              <w:rPr>
                <w:rFonts w:asciiTheme="minorBidi" w:hAnsiTheme="minorBidi" w:cstheme="minorBidi"/>
                <w:sz w:val="20"/>
                <w:szCs w:val="20"/>
                <w:rtl/>
              </w:rPr>
              <w:t>16</w:t>
            </w:r>
          </w:p>
        </w:tc>
        <w:tc>
          <w:tcPr>
            <w:tcW w:w="815" w:type="pct"/>
            <w:vAlign w:val="center"/>
          </w:tcPr>
          <w:p w14:paraId="6C7BAB1D" w14:textId="036FAF62" w:rsidR="0005443C" w:rsidRPr="0005443C" w:rsidRDefault="0005443C" w:rsidP="0005443C">
            <w:pPr>
              <w:jc w:val="center"/>
              <w:rPr>
                <w:rFonts w:asciiTheme="minorBidi" w:hAnsiTheme="minorBidi" w:cstheme="minorBidi"/>
                <w:sz w:val="20"/>
                <w:szCs w:val="20"/>
                <w:rtl/>
              </w:rPr>
            </w:pPr>
            <w:r w:rsidRPr="008F0C9E">
              <w:rPr>
                <w:rFonts w:asciiTheme="minorBidi" w:hAnsiTheme="minorBidi" w:cstheme="minorBidi"/>
                <w:sz w:val="20"/>
                <w:szCs w:val="20"/>
                <w:rtl/>
              </w:rPr>
              <w:t>15.08.2024</w:t>
            </w:r>
          </w:p>
        </w:tc>
        <w:tc>
          <w:tcPr>
            <w:tcW w:w="1459" w:type="pct"/>
            <w:vAlign w:val="center"/>
          </w:tcPr>
          <w:p w14:paraId="5F606D65" w14:textId="6EA7F2DA" w:rsidR="0005443C" w:rsidRPr="0005443C" w:rsidRDefault="0005443C" w:rsidP="0005443C">
            <w:pPr>
              <w:jc w:val="center"/>
              <w:rPr>
                <w:rFonts w:asciiTheme="minorBidi" w:hAnsiTheme="minorBidi" w:cstheme="minorBidi"/>
                <w:sz w:val="20"/>
                <w:szCs w:val="20"/>
              </w:rPr>
            </w:pPr>
            <w:hyperlink w:anchor="נספח_ח" w:history="1">
              <w:r w:rsidRPr="008F0C9E">
                <w:rPr>
                  <w:rStyle w:val="Hyperlink"/>
                  <w:rFonts w:asciiTheme="minorBidi" w:hAnsiTheme="minorBidi" w:cstheme="minorBidi"/>
                  <w:color w:val="auto"/>
                  <w:sz w:val="20"/>
                  <w:szCs w:val="20"/>
                  <w:u w:val="none"/>
                  <w:rtl/>
                </w:rPr>
                <w:t>נספח ח</w:t>
              </w:r>
            </w:hyperlink>
          </w:p>
        </w:tc>
        <w:tc>
          <w:tcPr>
            <w:tcW w:w="2006" w:type="pct"/>
            <w:vAlign w:val="center"/>
          </w:tcPr>
          <w:p w14:paraId="1151B142" w14:textId="3C1C9480" w:rsidR="0005443C" w:rsidRPr="0005443C" w:rsidRDefault="0005443C" w:rsidP="0005443C">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עדכון</w:t>
            </w:r>
            <w:r w:rsidRPr="008F0C9E">
              <w:rPr>
                <w:rFonts w:asciiTheme="minorBidi" w:hAnsiTheme="minorBidi" w:cstheme="minorBidi"/>
                <w:sz w:val="20"/>
                <w:szCs w:val="20"/>
                <w:rtl/>
              </w:rPr>
              <w:t xml:space="preserve"> הנחיה בעניין התקשרות עם ספק המחזיק או מקים מאגר מידע</w:t>
            </w:r>
          </w:p>
        </w:tc>
      </w:tr>
      <w:tr w:rsidR="0005443C" w14:paraId="02BFEE10" w14:textId="77777777" w:rsidTr="00B2692B">
        <w:tblPrEx>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PrEx>
        <w:trPr>
          <w:cantSplit/>
          <w:trHeight w:val="435"/>
          <w:tblHeader/>
          <w:jc w:val="center"/>
        </w:trPr>
        <w:tc>
          <w:tcPr>
            <w:tcW w:w="720" w:type="pct"/>
            <w:vAlign w:val="center"/>
          </w:tcPr>
          <w:p w14:paraId="5EDC1980" w14:textId="2E21435C" w:rsidR="0005443C" w:rsidRPr="0005443C" w:rsidRDefault="0005443C" w:rsidP="0005443C">
            <w:pPr>
              <w:jc w:val="center"/>
              <w:rPr>
                <w:rFonts w:asciiTheme="minorBidi" w:hAnsiTheme="minorBidi" w:cstheme="minorBidi"/>
                <w:sz w:val="20"/>
                <w:szCs w:val="20"/>
                <w:rtl/>
              </w:rPr>
            </w:pPr>
            <w:r w:rsidRPr="008F0C9E">
              <w:rPr>
                <w:rFonts w:asciiTheme="minorBidi" w:hAnsiTheme="minorBidi" w:cstheme="minorBidi"/>
                <w:sz w:val="20"/>
                <w:szCs w:val="20"/>
                <w:rtl/>
              </w:rPr>
              <w:t>17</w:t>
            </w:r>
          </w:p>
        </w:tc>
        <w:tc>
          <w:tcPr>
            <w:tcW w:w="815" w:type="pct"/>
            <w:vAlign w:val="center"/>
          </w:tcPr>
          <w:p w14:paraId="3CCB31F2" w14:textId="4D21DB2A" w:rsidR="0005443C" w:rsidRPr="0005443C" w:rsidRDefault="0005443C" w:rsidP="0005443C">
            <w:pPr>
              <w:jc w:val="center"/>
              <w:rPr>
                <w:rFonts w:asciiTheme="minorBidi" w:hAnsiTheme="minorBidi" w:cstheme="minorBidi"/>
                <w:sz w:val="20"/>
                <w:szCs w:val="20"/>
                <w:rtl/>
              </w:rPr>
            </w:pPr>
            <w:r w:rsidRPr="008F0C9E">
              <w:rPr>
                <w:rFonts w:asciiTheme="minorBidi" w:hAnsiTheme="minorBidi" w:cstheme="minorBidi"/>
                <w:sz w:val="20"/>
                <w:szCs w:val="20"/>
                <w:rtl/>
              </w:rPr>
              <w:t>27.10.2024</w:t>
            </w:r>
          </w:p>
        </w:tc>
        <w:tc>
          <w:tcPr>
            <w:tcW w:w="1459" w:type="pct"/>
            <w:vAlign w:val="center"/>
          </w:tcPr>
          <w:p w14:paraId="5A47E0B6" w14:textId="26E1C3AF" w:rsidR="0005443C" w:rsidRPr="0005443C" w:rsidRDefault="0005443C" w:rsidP="0005443C">
            <w:pPr>
              <w:jc w:val="center"/>
              <w:rPr>
                <w:rFonts w:asciiTheme="minorBidi" w:hAnsiTheme="minorBidi" w:cstheme="minorBidi"/>
                <w:sz w:val="20"/>
                <w:szCs w:val="20"/>
              </w:rPr>
            </w:pPr>
            <w:r w:rsidRPr="008F0C9E">
              <w:rPr>
                <w:rFonts w:asciiTheme="minorBidi" w:hAnsiTheme="minorBidi" w:cstheme="minorBidi"/>
                <w:sz w:val="20"/>
                <w:szCs w:val="20"/>
                <w:rtl/>
              </w:rPr>
              <w:fldChar w:fldCharType="begin"/>
            </w:r>
            <w:r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Pr>
              <w:instrText>REF</w:instrText>
            </w:r>
            <w:r w:rsidRPr="008F0C9E">
              <w:rPr>
                <w:rFonts w:asciiTheme="minorBidi" w:hAnsiTheme="minorBidi" w:cstheme="minorBidi"/>
                <w:sz w:val="20"/>
                <w:szCs w:val="20"/>
                <w:rtl/>
              </w:rPr>
              <w:instrText xml:space="preserve"> _</w:instrText>
            </w:r>
            <w:r w:rsidRPr="008F0C9E">
              <w:rPr>
                <w:rFonts w:asciiTheme="minorBidi" w:hAnsiTheme="minorBidi" w:cstheme="minorBidi"/>
                <w:sz w:val="20"/>
                <w:szCs w:val="20"/>
              </w:rPr>
              <w:instrText>Ref180907850 \r \h</w:instrText>
            </w:r>
            <w:r w:rsidRPr="008F0C9E">
              <w:rPr>
                <w:rFonts w:asciiTheme="minorBidi" w:hAnsiTheme="minorBidi" w:cstheme="minorBidi"/>
                <w:sz w:val="20"/>
                <w:szCs w:val="20"/>
                <w:rtl/>
              </w:rPr>
              <w:instrText xml:space="preserve">  \* </w:instrText>
            </w:r>
            <w:r w:rsidRPr="008F0C9E">
              <w:rPr>
                <w:rFonts w:asciiTheme="minorBidi" w:hAnsiTheme="minorBidi" w:cstheme="minorBidi"/>
                <w:sz w:val="20"/>
                <w:szCs w:val="20"/>
              </w:rPr>
              <w:instrText>MERGEFORMAT</w:instrText>
            </w:r>
            <w:r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tl/>
              </w:rPr>
            </w:r>
            <w:r w:rsidRPr="008F0C9E">
              <w:rPr>
                <w:rFonts w:asciiTheme="minorBidi" w:hAnsiTheme="minorBidi" w:cstheme="minorBidi"/>
                <w:sz w:val="20"/>
                <w:szCs w:val="20"/>
                <w:rtl/>
              </w:rPr>
              <w:fldChar w:fldCharType="separate"/>
            </w:r>
            <w:r w:rsidRPr="008F0C9E">
              <w:rPr>
                <w:rFonts w:asciiTheme="minorBidi" w:hAnsiTheme="minorBidi" w:cstheme="minorBidi"/>
                <w:sz w:val="20"/>
                <w:szCs w:val="20"/>
                <w:cs/>
              </w:rPr>
              <w:t>‎</w:t>
            </w:r>
            <w:r w:rsidRPr="008F0C9E">
              <w:rPr>
                <w:rFonts w:asciiTheme="minorBidi" w:hAnsiTheme="minorBidi" w:cstheme="minorBidi"/>
                <w:sz w:val="20"/>
                <w:szCs w:val="20"/>
              </w:rPr>
              <w:t>1.4</w:t>
            </w:r>
            <w:r w:rsidRPr="008F0C9E">
              <w:rPr>
                <w:rFonts w:asciiTheme="minorBidi" w:hAnsiTheme="minorBidi" w:cstheme="minorBidi"/>
                <w:sz w:val="20"/>
                <w:szCs w:val="20"/>
                <w:rtl/>
              </w:rPr>
              <w:fldChar w:fldCharType="end"/>
            </w:r>
          </w:p>
        </w:tc>
        <w:tc>
          <w:tcPr>
            <w:tcW w:w="2006" w:type="pct"/>
            <w:vAlign w:val="center"/>
          </w:tcPr>
          <w:p w14:paraId="1284911E" w14:textId="3E1CD9DB" w:rsidR="0005443C" w:rsidRPr="0005443C" w:rsidRDefault="0005443C" w:rsidP="0005443C">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עדכון</w:t>
            </w:r>
            <w:r w:rsidRPr="008F0C9E">
              <w:rPr>
                <w:rFonts w:asciiTheme="minorBidi" w:hAnsiTheme="minorBidi" w:cstheme="minorBidi"/>
                <w:sz w:val="20"/>
                <w:szCs w:val="20"/>
                <w:rtl/>
              </w:rPr>
              <w:t xml:space="preserve"> סוגי המכרזים שאינם נתמכים במערכת </w:t>
            </w:r>
            <w:r w:rsidRPr="008F0C9E">
              <w:rPr>
                <w:rFonts w:asciiTheme="minorBidi" w:hAnsiTheme="minorBidi" w:cstheme="minorBidi" w:hint="eastAsia"/>
                <w:sz w:val="20"/>
                <w:szCs w:val="20"/>
                <w:rtl/>
              </w:rPr>
              <w:t>יות</w:t>
            </w:r>
            <w:r w:rsidRPr="008F0C9E">
              <w:rPr>
                <w:rFonts w:asciiTheme="minorBidi" w:hAnsiTheme="minorBidi" w:cstheme="minorBidi"/>
                <w:sz w:val="20"/>
                <w:szCs w:val="20"/>
                <w:rtl/>
              </w:rPr>
              <w:t>"ם</w:t>
            </w:r>
          </w:p>
        </w:tc>
      </w:tr>
      <w:tr w:rsidR="0005443C" w14:paraId="0FB38423" w14:textId="77777777" w:rsidTr="00B2692B">
        <w:tblPrEx>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PrEx>
        <w:trPr>
          <w:cantSplit/>
          <w:trHeight w:val="435"/>
          <w:tblHeader/>
          <w:jc w:val="center"/>
        </w:trPr>
        <w:tc>
          <w:tcPr>
            <w:tcW w:w="720" w:type="pct"/>
            <w:vMerge w:val="restart"/>
            <w:vAlign w:val="center"/>
          </w:tcPr>
          <w:p w14:paraId="63D7D5D9" w14:textId="61F6822E" w:rsidR="0005443C" w:rsidRPr="0005443C" w:rsidRDefault="0005443C" w:rsidP="0005443C">
            <w:pPr>
              <w:jc w:val="center"/>
              <w:rPr>
                <w:rFonts w:asciiTheme="minorBidi" w:hAnsiTheme="minorBidi" w:cstheme="minorBidi"/>
                <w:sz w:val="20"/>
                <w:szCs w:val="20"/>
                <w:rtl/>
              </w:rPr>
            </w:pPr>
            <w:r w:rsidRPr="008F0C9E">
              <w:rPr>
                <w:rFonts w:asciiTheme="minorBidi" w:hAnsiTheme="minorBidi" w:cstheme="minorBidi"/>
                <w:sz w:val="20"/>
                <w:szCs w:val="20"/>
                <w:rtl/>
              </w:rPr>
              <w:t>18</w:t>
            </w:r>
          </w:p>
        </w:tc>
        <w:tc>
          <w:tcPr>
            <w:tcW w:w="815" w:type="pct"/>
            <w:vMerge w:val="restart"/>
            <w:vAlign w:val="center"/>
          </w:tcPr>
          <w:p w14:paraId="6A33CF41" w14:textId="48ED08E2" w:rsidR="0005443C" w:rsidRPr="0005443C" w:rsidRDefault="0005443C" w:rsidP="0005443C">
            <w:pPr>
              <w:jc w:val="center"/>
              <w:rPr>
                <w:rFonts w:asciiTheme="minorBidi" w:hAnsiTheme="minorBidi" w:cstheme="minorBidi"/>
                <w:sz w:val="20"/>
                <w:szCs w:val="20"/>
                <w:rtl/>
              </w:rPr>
            </w:pPr>
            <w:r w:rsidRPr="008F0C9E">
              <w:rPr>
                <w:rFonts w:asciiTheme="minorBidi" w:hAnsiTheme="minorBidi" w:cstheme="minorBidi"/>
                <w:sz w:val="20"/>
                <w:szCs w:val="20"/>
                <w:rtl/>
              </w:rPr>
              <w:t>14.11.2024</w:t>
            </w:r>
          </w:p>
        </w:tc>
        <w:tc>
          <w:tcPr>
            <w:tcW w:w="1459" w:type="pct"/>
            <w:vAlign w:val="center"/>
          </w:tcPr>
          <w:p w14:paraId="60A2E041" w14:textId="6365FC4C" w:rsidR="0005443C" w:rsidRPr="0005443C" w:rsidRDefault="0005443C" w:rsidP="0005443C">
            <w:pPr>
              <w:jc w:val="center"/>
              <w:rPr>
                <w:rFonts w:asciiTheme="minorBidi" w:hAnsiTheme="minorBidi" w:cstheme="minorBidi"/>
                <w:sz w:val="20"/>
                <w:szCs w:val="20"/>
                <w:rtl/>
              </w:rPr>
            </w:pPr>
            <w:r w:rsidRPr="008F0C9E">
              <w:rPr>
                <w:rFonts w:asciiTheme="minorBidi" w:hAnsiTheme="minorBidi" w:cstheme="minorBidi"/>
                <w:sz w:val="20"/>
                <w:szCs w:val="20"/>
                <w:rtl/>
              </w:rPr>
              <w:fldChar w:fldCharType="begin"/>
            </w:r>
            <w:r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Pr>
              <w:instrText>REF</w:instrText>
            </w:r>
            <w:r w:rsidRPr="008F0C9E">
              <w:rPr>
                <w:rFonts w:asciiTheme="minorBidi" w:hAnsiTheme="minorBidi" w:cstheme="minorBidi"/>
                <w:sz w:val="20"/>
                <w:szCs w:val="20"/>
                <w:rtl/>
              </w:rPr>
              <w:instrText xml:space="preserve"> _</w:instrText>
            </w:r>
            <w:r w:rsidRPr="008F0C9E">
              <w:rPr>
                <w:rFonts w:asciiTheme="minorBidi" w:hAnsiTheme="minorBidi" w:cstheme="minorBidi"/>
                <w:sz w:val="20"/>
                <w:szCs w:val="20"/>
              </w:rPr>
              <w:instrText>Ref181710688 \r \h</w:instrText>
            </w:r>
            <w:r w:rsidRPr="008F0C9E">
              <w:rPr>
                <w:rFonts w:asciiTheme="minorBidi" w:hAnsiTheme="minorBidi" w:cstheme="minorBidi"/>
                <w:sz w:val="20"/>
                <w:szCs w:val="20"/>
                <w:rtl/>
              </w:rPr>
              <w:instrText xml:space="preserve"> </w:instrText>
            </w:r>
            <w:r>
              <w:rPr>
                <w:rFonts w:asciiTheme="minorBidi" w:hAnsiTheme="minorBidi" w:cstheme="minorBidi"/>
                <w:sz w:val="20"/>
                <w:szCs w:val="20"/>
                <w:rtl/>
              </w:rPr>
              <w:instrText xml:space="preserve"> \* </w:instrText>
            </w:r>
            <w:r>
              <w:rPr>
                <w:rFonts w:asciiTheme="minorBidi" w:hAnsiTheme="minorBidi" w:cstheme="minorBidi"/>
                <w:sz w:val="20"/>
                <w:szCs w:val="20"/>
              </w:rPr>
              <w:instrText>MERGEFORMAT</w:instrText>
            </w:r>
            <w:r>
              <w:rPr>
                <w:rFonts w:asciiTheme="minorBidi" w:hAnsiTheme="minorBidi" w:cstheme="minorBidi"/>
                <w:sz w:val="20"/>
                <w:szCs w:val="20"/>
                <w:rtl/>
              </w:rPr>
              <w:instrText xml:space="preserve"> </w:instrText>
            </w:r>
            <w:r w:rsidRPr="008F0C9E">
              <w:rPr>
                <w:rFonts w:asciiTheme="minorBidi" w:hAnsiTheme="minorBidi" w:cstheme="minorBidi"/>
                <w:sz w:val="20"/>
                <w:szCs w:val="20"/>
                <w:rtl/>
              </w:rPr>
            </w:r>
            <w:r w:rsidRPr="008F0C9E">
              <w:rPr>
                <w:rFonts w:asciiTheme="minorBidi" w:hAnsiTheme="minorBidi" w:cstheme="minorBidi"/>
                <w:sz w:val="20"/>
                <w:szCs w:val="20"/>
                <w:rtl/>
              </w:rPr>
              <w:fldChar w:fldCharType="separate"/>
            </w:r>
            <w:r w:rsidRPr="008F0C9E">
              <w:rPr>
                <w:rFonts w:asciiTheme="minorBidi" w:hAnsiTheme="minorBidi" w:cstheme="minorBidi"/>
                <w:sz w:val="20"/>
                <w:szCs w:val="20"/>
                <w:cs/>
              </w:rPr>
              <w:t>‎</w:t>
            </w:r>
            <w:r w:rsidRPr="008F0C9E">
              <w:rPr>
                <w:rFonts w:asciiTheme="minorBidi" w:hAnsiTheme="minorBidi" w:cstheme="minorBidi"/>
                <w:sz w:val="20"/>
                <w:szCs w:val="20"/>
              </w:rPr>
              <w:t>2.2.5.2</w:t>
            </w:r>
            <w:r w:rsidRPr="008F0C9E">
              <w:rPr>
                <w:rFonts w:asciiTheme="minorBidi" w:hAnsiTheme="minorBidi" w:cstheme="minorBidi"/>
                <w:sz w:val="20"/>
                <w:szCs w:val="20"/>
                <w:rtl/>
              </w:rPr>
              <w:fldChar w:fldCharType="end"/>
            </w:r>
          </w:p>
        </w:tc>
        <w:tc>
          <w:tcPr>
            <w:tcW w:w="2006" w:type="pct"/>
            <w:vAlign w:val="center"/>
          </w:tcPr>
          <w:p w14:paraId="6382102D" w14:textId="30AE5508" w:rsidR="0005443C" w:rsidRPr="0005443C" w:rsidRDefault="0005443C" w:rsidP="0005443C">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מחיקת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הגדרה</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של</w:t>
            </w:r>
            <w:r w:rsidRPr="008F0C9E">
              <w:rPr>
                <w:rFonts w:asciiTheme="minorBidi" w:hAnsiTheme="minorBidi" w:cstheme="minorBidi"/>
                <w:sz w:val="20"/>
                <w:szCs w:val="20"/>
                <w:rtl/>
              </w:rPr>
              <w:t xml:space="preserve"> "עסק"</w:t>
            </w:r>
          </w:p>
        </w:tc>
      </w:tr>
      <w:tr w:rsidR="0005443C" w14:paraId="36DA9A1E" w14:textId="77777777" w:rsidTr="00B2692B">
        <w:tblPrEx>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PrEx>
        <w:trPr>
          <w:cantSplit/>
          <w:trHeight w:val="435"/>
          <w:tblHeader/>
          <w:jc w:val="center"/>
        </w:trPr>
        <w:tc>
          <w:tcPr>
            <w:tcW w:w="720" w:type="pct"/>
            <w:vMerge/>
            <w:vAlign w:val="center"/>
          </w:tcPr>
          <w:p w14:paraId="17630137" w14:textId="77777777" w:rsidR="0005443C" w:rsidRPr="0005443C" w:rsidRDefault="0005443C" w:rsidP="0005443C">
            <w:pPr>
              <w:jc w:val="center"/>
              <w:rPr>
                <w:rFonts w:asciiTheme="minorBidi" w:hAnsiTheme="minorBidi" w:cstheme="minorBidi"/>
                <w:sz w:val="20"/>
                <w:szCs w:val="20"/>
                <w:rtl/>
              </w:rPr>
            </w:pPr>
          </w:p>
        </w:tc>
        <w:tc>
          <w:tcPr>
            <w:tcW w:w="815" w:type="pct"/>
            <w:vMerge/>
            <w:vAlign w:val="center"/>
          </w:tcPr>
          <w:p w14:paraId="4C325F8A" w14:textId="77777777" w:rsidR="0005443C" w:rsidRPr="0005443C" w:rsidRDefault="0005443C" w:rsidP="0005443C">
            <w:pPr>
              <w:jc w:val="center"/>
              <w:rPr>
                <w:rFonts w:asciiTheme="minorBidi" w:hAnsiTheme="minorBidi" w:cstheme="minorBidi"/>
                <w:sz w:val="20"/>
                <w:szCs w:val="20"/>
                <w:rtl/>
              </w:rPr>
            </w:pPr>
          </w:p>
        </w:tc>
        <w:tc>
          <w:tcPr>
            <w:tcW w:w="1459" w:type="pct"/>
            <w:vAlign w:val="center"/>
          </w:tcPr>
          <w:p w14:paraId="438812B1" w14:textId="5A8CCF11" w:rsidR="0005443C" w:rsidRPr="0005443C" w:rsidRDefault="0005443C" w:rsidP="0005443C">
            <w:pPr>
              <w:jc w:val="center"/>
              <w:rPr>
                <w:rFonts w:asciiTheme="minorBidi" w:hAnsiTheme="minorBidi" w:cstheme="minorBidi"/>
                <w:sz w:val="20"/>
                <w:szCs w:val="20"/>
                <w:rtl/>
              </w:rPr>
            </w:pPr>
            <w:r w:rsidRPr="008F0C9E">
              <w:rPr>
                <w:rFonts w:asciiTheme="minorBidi" w:hAnsiTheme="minorBidi" w:cstheme="minorBidi"/>
                <w:sz w:val="20"/>
                <w:szCs w:val="20"/>
                <w:rtl/>
              </w:rPr>
              <w:fldChar w:fldCharType="begin"/>
            </w:r>
            <w:r w:rsidRPr="008F0C9E">
              <w:rPr>
                <w:rFonts w:asciiTheme="minorBidi" w:hAnsiTheme="minorBidi" w:cstheme="minorBidi"/>
                <w:sz w:val="20"/>
                <w:szCs w:val="20"/>
                <w:rtl/>
              </w:rPr>
              <w:instrText xml:space="preserve"> </w:instrText>
            </w:r>
            <w:r w:rsidRPr="008F0C9E">
              <w:rPr>
                <w:rFonts w:asciiTheme="minorBidi" w:hAnsiTheme="minorBidi" w:cstheme="minorBidi"/>
                <w:sz w:val="20"/>
                <w:szCs w:val="20"/>
              </w:rPr>
              <w:instrText>REF</w:instrText>
            </w:r>
            <w:r w:rsidRPr="008F0C9E">
              <w:rPr>
                <w:rFonts w:asciiTheme="minorBidi" w:hAnsiTheme="minorBidi" w:cstheme="minorBidi"/>
                <w:sz w:val="20"/>
                <w:szCs w:val="20"/>
                <w:rtl/>
              </w:rPr>
              <w:instrText xml:space="preserve"> _</w:instrText>
            </w:r>
            <w:r w:rsidRPr="008F0C9E">
              <w:rPr>
                <w:rFonts w:asciiTheme="minorBidi" w:hAnsiTheme="minorBidi" w:cstheme="minorBidi"/>
                <w:sz w:val="20"/>
                <w:szCs w:val="20"/>
              </w:rPr>
              <w:instrText>Ref181710889 \r \h</w:instrText>
            </w:r>
            <w:r w:rsidRPr="008F0C9E">
              <w:rPr>
                <w:rFonts w:asciiTheme="minorBidi" w:hAnsiTheme="minorBidi" w:cstheme="minorBidi"/>
                <w:sz w:val="20"/>
                <w:szCs w:val="20"/>
                <w:rtl/>
              </w:rPr>
              <w:instrText xml:space="preserve"> </w:instrText>
            </w:r>
            <w:r>
              <w:rPr>
                <w:rFonts w:asciiTheme="minorBidi" w:hAnsiTheme="minorBidi" w:cstheme="minorBidi"/>
                <w:sz w:val="20"/>
                <w:szCs w:val="20"/>
                <w:rtl/>
              </w:rPr>
              <w:instrText xml:space="preserve"> \* </w:instrText>
            </w:r>
            <w:r>
              <w:rPr>
                <w:rFonts w:asciiTheme="minorBidi" w:hAnsiTheme="minorBidi" w:cstheme="minorBidi"/>
                <w:sz w:val="20"/>
                <w:szCs w:val="20"/>
              </w:rPr>
              <w:instrText>MERGEFORMAT</w:instrText>
            </w:r>
            <w:r>
              <w:rPr>
                <w:rFonts w:asciiTheme="minorBidi" w:hAnsiTheme="minorBidi" w:cstheme="minorBidi"/>
                <w:sz w:val="20"/>
                <w:szCs w:val="20"/>
                <w:rtl/>
              </w:rPr>
              <w:instrText xml:space="preserve"> </w:instrText>
            </w:r>
            <w:r w:rsidRPr="008F0C9E">
              <w:rPr>
                <w:rFonts w:asciiTheme="minorBidi" w:hAnsiTheme="minorBidi" w:cstheme="minorBidi"/>
                <w:sz w:val="20"/>
                <w:szCs w:val="20"/>
                <w:rtl/>
              </w:rPr>
            </w:r>
            <w:r w:rsidRPr="008F0C9E">
              <w:rPr>
                <w:rFonts w:asciiTheme="minorBidi" w:hAnsiTheme="minorBidi" w:cstheme="minorBidi"/>
                <w:sz w:val="20"/>
                <w:szCs w:val="20"/>
                <w:rtl/>
              </w:rPr>
              <w:fldChar w:fldCharType="separate"/>
            </w:r>
            <w:r w:rsidRPr="008F0C9E">
              <w:rPr>
                <w:rFonts w:asciiTheme="minorBidi" w:hAnsiTheme="minorBidi" w:cstheme="minorBidi"/>
                <w:sz w:val="20"/>
                <w:szCs w:val="20"/>
                <w:cs/>
              </w:rPr>
              <w:t>‎</w:t>
            </w:r>
            <w:r w:rsidRPr="008F0C9E">
              <w:rPr>
                <w:rFonts w:asciiTheme="minorBidi" w:hAnsiTheme="minorBidi" w:cstheme="minorBidi"/>
                <w:sz w:val="20"/>
                <w:szCs w:val="20"/>
              </w:rPr>
              <w:t>2.2.5.3</w:t>
            </w:r>
            <w:r w:rsidRPr="008F0C9E">
              <w:rPr>
                <w:rFonts w:asciiTheme="minorBidi" w:hAnsiTheme="minorBidi" w:cstheme="minorBidi"/>
                <w:sz w:val="20"/>
                <w:szCs w:val="20"/>
                <w:rtl/>
              </w:rPr>
              <w:fldChar w:fldCharType="end"/>
            </w:r>
          </w:p>
        </w:tc>
        <w:tc>
          <w:tcPr>
            <w:tcW w:w="2006" w:type="pct"/>
            <w:vAlign w:val="center"/>
          </w:tcPr>
          <w:p w14:paraId="5641D6CF" w14:textId="5DD00881" w:rsidR="0005443C" w:rsidRPr="0005443C" w:rsidRDefault="0005443C" w:rsidP="0005443C">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הוספת</w:t>
            </w:r>
            <w:r w:rsidRPr="008F0C9E">
              <w:rPr>
                <w:rFonts w:asciiTheme="minorBidi" w:hAnsiTheme="minorBidi" w:cstheme="minorBidi"/>
                <w:sz w:val="20"/>
                <w:szCs w:val="20"/>
                <w:rtl/>
              </w:rPr>
              <w:t xml:space="preserve"> הנחיה בדבר </w:t>
            </w:r>
            <w:r w:rsidRPr="008F0C9E">
              <w:rPr>
                <w:rFonts w:asciiTheme="minorBidi" w:hAnsiTheme="minorBidi" w:cstheme="minorBidi" w:hint="eastAsia"/>
                <w:sz w:val="20"/>
                <w:szCs w:val="20"/>
                <w:rtl/>
              </w:rPr>
              <w:t>עידוד</w:t>
            </w:r>
            <w:r w:rsidRPr="008F0C9E">
              <w:rPr>
                <w:rFonts w:asciiTheme="minorBidi" w:hAnsiTheme="minorBidi" w:cstheme="minorBidi"/>
                <w:sz w:val="20"/>
                <w:szCs w:val="20"/>
                <w:rtl/>
              </w:rPr>
              <w:t xml:space="preserve"> משרתי מילואים</w:t>
            </w:r>
          </w:p>
        </w:tc>
      </w:tr>
      <w:tr w:rsidR="0005443C" w14:paraId="7D191441" w14:textId="77777777" w:rsidTr="00B2692B">
        <w:tblPrEx>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PrEx>
        <w:trPr>
          <w:cantSplit/>
          <w:trHeight w:val="435"/>
          <w:tblHeader/>
          <w:jc w:val="center"/>
        </w:trPr>
        <w:tc>
          <w:tcPr>
            <w:tcW w:w="720" w:type="pct"/>
            <w:vAlign w:val="center"/>
          </w:tcPr>
          <w:p w14:paraId="40495BF4" w14:textId="4EDE8833" w:rsidR="0005443C" w:rsidRPr="0005443C" w:rsidRDefault="0005443C" w:rsidP="0005443C">
            <w:pPr>
              <w:jc w:val="center"/>
              <w:rPr>
                <w:rFonts w:asciiTheme="minorBidi" w:hAnsiTheme="minorBidi" w:cstheme="minorBidi"/>
                <w:sz w:val="20"/>
                <w:szCs w:val="20"/>
                <w:rtl/>
              </w:rPr>
            </w:pPr>
            <w:r w:rsidRPr="008F0C9E">
              <w:rPr>
                <w:rFonts w:asciiTheme="minorBidi" w:hAnsiTheme="minorBidi" w:cstheme="minorBidi"/>
                <w:sz w:val="20"/>
                <w:szCs w:val="20"/>
                <w:rtl/>
              </w:rPr>
              <w:t>19</w:t>
            </w:r>
          </w:p>
        </w:tc>
        <w:tc>
          <w:tcPr>
            <w:tcW w:w="815" w:type="pct"/>
            <w:vAlign w:val="center"/>
          </w:tcPr>
          <w:p w14:paraId="595985C4" w14:textId="4A1BF414" w:rsidR="0005443C" w:rsidRPr="0005443C" w:rsidRDefault="0005443C" w:rsidP="0005443C">
            <w:pPr>
              <w:jc w:val="center"/>
              <w:rPr>
                <w:rFonts w:asciiTheme="minorBidi" w:hAnsiTheme="minorBidi" w:cstheme="minorBidi"/>
                <w:sz w:val="20"/>
                <w:szCs w:val="20"/>
                <w:rtl/>
              </w:rPr>
            </w:pPr>
            <w:r w:rsidRPr="008F0C9E">
              <w:rPr>
                <w:rFonts w:asciiTheme="minorBidi" w:hAnsiTheme="minorBidi" w:cstheme="minorBidi"/>
                <w:sz w:val="20"/>
                <w:szCs w:val="20"/>
                <w:rtl/>
              </w:rPr>
              <w:t>30.03.2025</w:t>
            </w:r>
          </w:p>
        </w:tc>
        <w:tc>
          <w:tcPr>
            <w:tcW w:w="1459" w:type="pct"/>
            <w:vAlign w:val="center"/>
          </w:tcPr>
          <w:p w14:paraId="5A6DA025" w14:textId="2D6F7E28" w:rsidR="0005443C" w:rsidRPr="0005443C" w:rsidRDefault="0005443C" w:rsidP="0005443C">
            <w:pPr>
              <w:jc w:val="center"/>
              <w:rPr>
                <w:rFonts w:asciiTheme="minorBidi" w:hAnsiTheme="minorBidi" w:cstheme="minorBidi"/>
                <w:sz w:val="20"/>
                <w:szCs w:val="20"/>
                <w:rtl/>
              </w:rPr>
            </w:pPr>
            <w:hyperlink w:anchor="נספח_ו" w:history="1">
              <w:r w:rsidRPr="008F0C9E">
                <w:rPr>
                  <w:rStyle w:val="Hyperlink"/>
                  <w:rFonts w:asciiTheme="minorBidi" w:hAnsiTheme="minorBidi" w:cstheme="minorBidi" w:hint="eastAsia"/>
                  <w:color w:val="auto"/>
                  <w:sz w:val="20"/>
                  <w:szCs w:val="20"/>
                  <w:u w:val="none"/>
                  <w:rtl/>
                </w:rPr>
                <w:t>נספח</w:t>
              </w:r>
              <w:r w:rsidRPr="008F0C9E">
                <w:rPr>
                  <w:rStyle w:val="Hyperlink"/>
                  <w:rFonts w:asciiTheme="minorBidi" w:hAnsiTheme="minorBidi" w:cstheme="minorBidi"/>
                  <w:color w:val="auto"/>
                  <w:sz w:val="20"/>
                  <w:szCs w:val="20"/>
                  <w:u w:val="none"/>
                  <w:rtl/>
                </w:rPr>
                <w:t xml:space="preserve"> ו</w:t>
              </w:r>
            </w:hyperlink>
          </w:p>
        </w:tc>
        <w:tc>
          <w:tcPr>
            <w:tcW w:w="2006" w:type="pct"/>
            <w:vAlign w:val="center"/>
          </w:tcPr>
          <w:p w14:paraId="3AA59384" w14:textId="294784AC" w:rsidR="0005443C" w:rsidRPr="0005443C" w:rsidRDefault="0005443C" w:rsidP="0005443C">
            <w:pPr>
              <w:pStyle w:val="a8"/>
              <w:ind w:left="0"/>
              <w:rPr>
                <w:rFonts w:asciiTheme="minorBidi" w:hAnsiTheme="minorBidi" w:cstheme="minorBidi"/>
                <w:sz w:val="20"/>
                <w:szCs w:val="20"/>
                <w:rtl/>
              </w:rPr>
            </w:pPr>
            <w:r w:rsidRPr="008F0C9E">
              <w:rPr>
                <w:rFonts w:asciiTheme="minorBidi" w:hAnsiTheme="minorBidi" w:cstheme="minorBidi" w:hint="eastAsia"/>
                <w:sz w:val="20"/>
                <w:szCs w:val="20"/>
                <w:rtl/>
              </w:rPr>
              <w:t>חידוד</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ההנחיות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בעניין</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אופן</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השימוש</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בתיבת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המכרזים</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הדיגיטלית</w:t>
            </w:r>
          </w:p>
        </w:tc>
      </w:tr>
      <w:tr w:rsidR="00DD3226" w14:paraId="4690880E" w14:textId="77777777" w:rsidTr="00B2692B">
        <w:tblPrEx>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PrEx>
        <w:trPr>
          <w:cantSplit/>
          <w:trHeight w:val="435"/>
          <w:tblHeader/>
          <w:jc w:val="center"/>
        </w:trPr>
        <w:tc>
          <w:tcPr>
            <w:tcW w:w="720" w:type="pct"/>
            <w:vAlign w:val="center"/>
          </w:tcPr>
          <w:p w14:paraId="46365029" w14:textId="5E7EDB37" w:rsidR="00DD3226" w:rsidRPr="008F0C9E" w:rsidRDefault="00DD3226" w:rsidP="00DD3226">
            <w:pPr>
              <w:jc w:val="center"/>
              <w:rPr>
                <w:rFonts w:asciiTheme="minorBidi" w:hAnsiTheme="minorBidi" w:cstheme="minorBidi"/>
                <w:sz w:val="20"/>
                <w:szCs w:val="20"/>
                <w:rtl/>
              </w:rPr>
            </w:pPr>
            <w:r>
              <w:rPr>
                <w:rFonts w:asciiTheme="minorBidi" w:hAnsiTheme="minorBidi" w:cstheme="minorBidi" w:hint="cs"/>
                <w:sz w:val="20"/>
                <w:szCs w:val="20"/>
                <w:rtl/>
              </w:rPr>
              <w:t>20</w:t>
            </w:r>
          </w:p>
        </w:tc>
        <w:tc>
          <w:tcPr>
            <w:tcW w:w="815" w:type="pct"/>
            <w:vAlign w:val="center"/>
          </w:tcPr>
          <w:p w14:paraId="2CADFE07" w14:textId="05971AD9" w:rsidR="00DD3226" w:rsidRPr="008F0C9E" w:rsidRDefault="00402406" w:rsidP="00DD3226">
            <w:pPr>
              <w:jc w:val="center"/>
              <w:rPr>
                <w:rFonts w:asciiTheme="minorBidi" w:hAnsiTheme="minorBidi" w:cstheme="minorBidi"/>
                <w:sz w:val="20"/>
                <w:szCs w:val="20"/>
                <w:rtl/>
              </w:rPr>
            </w:pPr>
            <w:r>
              <w:rPr>
                <w:rFonts w:asciiTheme="minorBidi" w:hAnsiTheme="minorBidi" w:cstheme="minorBidi" w:hint="cs"/>
                <w:sz w:val="20"/>
                <w:szCs w:val="20"/>
                <w:rtl/>
              </w:rPr>
              <w:t>02</w:t>
            </w:r>
            <w:r w:rsidR="00DD3226">
              <w:rPr>
                <w:rFonts w:asciiTheme="minorBidi" w:hAnsiTheme="minorBidi" w:cstheme="minorBidi" w:hint="cs"/>
                <w:sz w:val="20"/>
                <w:szCs w:val="20"/>
                <w:rtl/>
              </w:rPr>
              <w:t>.0</w:t>
            </w:r>
            <w:r>
              <w:rPr>
                <w:rFonts w:asciiTheme="minorBidi" w:hAnsiTheme="minorBidi" w:cstheme="minorBidi" w:hint="cs"/>
                <w:sz w:val="20"/>
                <w:szCs w:val="20"/>
                <w:rtl/>
              </w:rPr>
              <w:t>9</w:t>
            </w:r>
            <w:r w:rsidR="00DD3226">
              <w:rPr>
                <w:rFonts w:asciiTheme="minorBidi" w:hAnsiTheme="minorBidi" w:cstheme="minorBidi" w:hint="cs"/>
                <w:sz w:val="20"/>
                <w:szCs w:val="20"/>
                <w:rtl/>
              </w:rPr>
              <w:t>.2025</w:t>
            </w:r>
          </w:p>
        </w:tc>
        <w:tc>
          <w:tcPr>
            <w:tcW w:w="1459" w:type="pct"/>
            <w:vAlign w:val="center"/>
          </w:tcPr>
          <w:p w14:paraId="29F710CF" w14:textId="36C209D0" w:rsidR="00DD3226" w:rsidRDefault="00DD3226" w:rsidP="00DD3226">
            <w:pPr>
              <w:jc w:val="center"/>
            </w:pPr>
            <w:hyperlink w:anchor="נספח_ו" w:history="1">
              <w:r w:rsidRPr="008F0C9E">
                <w:rPr>
                  <w:rStyle w:val="Hyperlink"/>
                  <w:rFonts w:asciiTheme="minorBidi" w:hAnsiTheme="minorBidi" w:cstheme="minorBidi" w:hint="eastAsia"/>
                  <w:color w:val="auto"/>
                  <w:sz w:val="20"/>
                  <w:szCs w:val="20"/>
                  <w:u w:val="none"/>
                  <w:rtl/>
                </w:rPr>
                <w:t>נספח</w:t>
              </w:r>
              <w:r w:rsidRPr="008F0C9E">
                <w:rPr>
                  <w:rStyle w:val="Hyperlink"/>
                  <w:rFonts w:asciiTheme="minorBidi" w:hAnsiTheme="minorBidi" w:cstheme="minorBidi"/>
                  <w:color w:val="auto"/>
                  <w:sz w:val="20"/>
                  <w:szCs w:val="20"/>
                  <w:u w:val="none"/>
                  <w:rtl/>
                </w:rPr>
                <w:t xml:space="preserve"> ו</w:t>
              </w:r>
            </w:hyperlink>
          </w:p>
        </w:tc>
        <w:tc>
          <w:tcPr>
            <w:tcW w:w="2006" w:type="pct"/>
            <w:vAlign w:val="center"/>
          </w:tcPr>
          <w:p w14:paraId="064CACDF" w14:textId="26EF2A24" w:rsidR="00DD3226" w:rsidRPr="008F0C9E" w:rsidRDefault="00945745" w:rsidP="00DD3226">
            <w:pPr>
              <w:pStyle w:val="a8"/>
              <w:ind w:left="0"/>
              <w:rPr>
                <w:rFonts w:asciiTheme="minorBidi" w:hAnsiTheme="minorBidi" w:cstheme="minorBidi"/>
                <w:sz w:val="20"/>
                <w:szCs w:val="20"/>
                <w:rtl/>
              </w:rPr>
            </w:pPr>
            <w:r>
              <w:rPr>
                <w:rFonts w:asciiTheme="minorBidi" w:hAnsiTheme="minorBidi" w:cstheme="minorBidi" w:hint="cs"/>
                <w:sz w:val="20"/>
                <w:szCs w:val="20"/>
                <w:rtl/>
              </w:rPr>
              <w:t xml:space="preserve">הוספת הנחיה </w:t>
            </w:r>
            <w:r w:rsidR="00DD3226" w:rsidRPr="008F0C9E">
              <w:rPr>
                <w:rFonts w:asciiTheme="minorBidi" w:hAnsiTheme="minorBidi" w:cstheme="minorBidi" w:hint="eastAsia"/>
                <w:sz w:val="20"/>
                <w:szCs w:val="20"/>
                <w:rtl/>
              </w:rPr>
              <w:t>בעניין</w:t>
            </w:r>
            <w:r w:rsidR="00DD3226" w:rsidRPr="008F0C9E">
              <w:rPr>
                <w:rFonts w:asciiTheme="minorBidi" w:hAnsiTheme="minorBidi" w:cstheme="minorBidi"/>
                <w:sz w:val="20"/>
                <w:szCs w:val="20"/>
                <w:rtl/>
              </w:rPr>
              <w:t xml:space="preserve"> </w:t>
            </w:r>
            <w:r w:rsidR="00DD3226" w:rsidRPr="008F0C9E">
              <w:rPr>
                <w:rFonts w:asciiTheme="minorBidi" w:hAnsiTheme="minorBidi" w:cstheme="minorBidi" w:hint="eastAsia"/>
                <w:sz w:val="20"/>
                <w:szCs w:val="20"/>
                <w:rtl/>
              </w:rPr>
              <w:t>אופן</w:t>
            </w:r>
            <w:r w:rsidR="00DD3226" w:rsidRPr="008F0C9E">
              <w:rPr>
                <w:rFonts w:asciiTheme="minorBidi" w:hAnsiTheme="minorBidi" w:cstheme="minorBidi"/>
                <w:sz w:val="20"/>
                <w:szCs w:val="20"/>
                <w:rtl/>
              </w:rPr>
              <w:t xml:space="preserve"> </w:t>
            </w:r>
            <w:r w:rsidR="00DD3226" w:rsidRPr="008F0C9E">
              <w:rPr>
                <w:rFonts w:asciiTheme="minorBidi" w:hAnsiTheme="minorBidi" w:cstheme="minorBidi" w:hint="eastAsia"/>
                <w:sz w:val="20"/>
                <w:szCs w:val="20"/>
                <w:rtl/>
              </w:rPr>
              <w:t>השימוש</w:t>
            </w:r>
            <w:r w:rsidR="00DD3226" w:rsidRPr="008F0C9E">
              <w:rPr>
                <w:rFonts w:asciiTheme="minorBidi" w:hAnsiTheme="minorBidi" w:cstheme="minorBidi"/>
                <w:sz w:val="20"/>
                <w:szCs w:val="20"/>
                <w:rtl/>
              </w:rPr>
              <w:t xml:space="preserve"> </w:t>
            </w:r>
            <w:r w:rsidR="00DD3226" w:rsidRPr="008F0C9E">
              <w:rPr>
                <w:rFonts w:asciiTheme="minorBidi" w:hAnsiTheme="minorBidi" w:cstheme="minorBidi" w:hint="eastAsia"/>
                <w:sz w:val="20"/>
                <w:szCs w:val="20"/>
                <w:rtl/>
              </w:rPr>
              <w:t>בתיבת</w:t>
            </w:r>
            <w:r w:rsidR="00DD3226" w:rsidRPr="008F0C9E">
              <w:rPr>
                <w:rFonts w:asciiTheme="minorBidi" w:hAnsiTheme="minorBidi" w:cstheme="minorBidi"/>
                <w:sz w:val="20"/>
                <w:szCs w:val="20"/>
                <w:rtl/>
              </w:rPr>
              <w:t xml:space="preserve"> </w:t>
            </w:r>
            <w:r w:rsidR="00DD3226" w:rsidRPr="008F0C9E">
              <w:rPr>
                <w:rFonts w:asciiTheme="minorBidi" w:hAnsiTheme="minorBidi" w:cstheme="minorBidi" w:hint="eastAsia"/>
                <w:sz w:val="20"/>
                <w:szCs w:val="20"/>
                <w:rtl/>
              </w:rPr>
              <w:t>המכרזים</w:t>
            </w:r>
            <w:r w:rsidR="00DD3226" w:rsidRPr="008F0C9E">
              <w:rPr>
                <w:rFonts w:asciiTheme="minorBidi" w:hAnsiTheme="minorBidi" w:cstheme="minorBidi"/>
                <w:sz w:val="20"/>
                <w:szCs w:val="20"/>
                <w:rtl/>
              </w:rPr>
              <w:t xml:space="preserve"> </w:t>
            </w:r>
            <w:r w:rsidR="00DD3226" w:rsidRPr="008F0C9E">
              <w:rPr>
                <w:rFonts w:asciiTheme="minorBidi" w:hAnsiTheme="minorBidi" w:cstheme="minorBidi" w:hint="eastAsia"/>
                <w:sz w:val="20"/>
                <w:szCs w:val="20"/>
                <w:rtl/>
              </w:rPr>
              <w:t>הדיגיטלית</w:t>
            </w:r>
          </w:p>
        </w:tc>
      </w:tr>
      <w:tr w:rsidR="005F59D5" w14:paraId="5B010E45" w14:textId="77777777" w:rsidTr="00B2692B">
        <w:tblPrEx>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PrEx>
        <w:trPr>
          <w:cantSplit/>
          <w:trHeight w:val="435"/>
          <w:tblHeader/>
          <w:jc w:val="center"/>
        </w:trPr>
        <w:tc>
          <w:tcPr>
            <w:tcW w:w="720" w:type="pct"/>
            <w:vAlign w:val="center"/>
          </w:tcPr>
          <w:p w14:paraId="2C9C96B5" w14:textId="156046E8" w:rsidR="005F59D5" w:rsidRDefault="005F59D5" w:rsidP="00DD3226">
            <w:pPr>
              <w:jc w:val="center"/>
              <w:rPr>
                <w:rFonts w:asciiTheme="minorBidi" w:hAnsiTheme="minorBidi" w:cstheme="minorBidi"/>
                <w:sz w:val="20"/>
                <w:szCs w:val="20"/>
                <w:rtl/>
              </w:rPr>
            </w:pPr>
            <w:r>
              <w:rPr>
                <w:rFonts w:asciiTheme="minorBidi" w:hAnsiTheme="minorBidi" w:cstheme="minorBidi" w:hint="cs"/>
                <w:sz w:val="20"/>
                <w:szCs w:val="20"/>
                <w:rtl/>
              </w:rPr>
              <w:t>21</w:t>
            </w:r>
          </w:p>
        </w:tc>
        <w:tc>
          <w:tcPr>
            <w:tcW w:w="815" w:type="pct"/>
            <w:vAlign w:val="center"/>
          </w:tcPr>
          <w:p w14:paraId="0E4E64A4" w14:textId="572AB102" w:rsidR="005F59D5" w:rsidRDefault="00917B83" w:rsidP="00DD3226">
            <w:pPr>
              <w:jc w:val="center"/>
              <w:rPr>
                <w:rFonts w:asciiTheme="minorBidi" w:hAnsiTheme="minorBidi" w:cstheme="minorBidi"/>
                <w:sz w:val="20"/>
                <w:szCs w:val="20"/>
                <w:rtl/>
              </w:rPr>
            </w:pPr>
            <w:r>
              <w:rPr>
                <w:rFonts w:asciiTheme="minorBidi" w:hAnsiTheme="minorBidi" w:cstheme="minorBidi" w:hint="cs"/>
                <w:sz w:val="20"/>
                <w:szCs w:val="20"/>
                <w:rtl/>
              </w:rPr>
              <w:t>25.01.2026</w:t>
            </w:r>
          </w:p>
        </w:tc>
        <w:tc>
          <w:tcPr>
            <w:tcW w:w="1459" w:type="pct"/>
            <w:vAlign w:val="center"/>
          </w:tcPr>
          <w:p w14:paraId="7077949B" w14:textId="1A768F45" w:rsidR="005F59D5" w:rsidRPr="005F59D5" w:rsidRDefault="005F59D5" w:rsidP="00DD3226">
            <w:pPr>
              <w:jc w:val="center"/>
            </w:pPr>
            <w:hyperlink w:anchor="נספח_ח" w:history="1">
              <w:r w:rsidRPr="005F59D5">
                <w:rPr>
                  <w:rStyle w:val="Hyperlink"/>
                  <w:rFonts w:asciiTheme="minorBidi" w:hAnsiTheme="minorBidi" w:cstheme="minorBidi"/>
                  <w:color w:val="auto"/>
                  <w:sz w:val="20"/>
                  <w:szCs w:val="20"/>
                  <w:u w:val="none"/>
                  <w:rtl/>
                </w:rPr>
                <w:t>נספח ח</w:t>
              </w:r>
            </w:hyperlink>
          </w:p>
        </w:tc>
        <w:tc>
          <w:tcPr>
            <w:tcW w:w="2006" w:type="pct"/>
            <w:vAlign w:val="center"/>
          </w:tcPr>
          <w:p w14:paraId="368D04E1" w14:textId="5E379C1D" w:rsidR="005F59D5" w:rsidRPr="005F59D5" w:rsidRDefault="005F59D5" w:rsidP="005F59D5">
            <w:pPr>
              <w:pStyle w:val="a8"/>
              <w:ind w:left="0"/>
              <w:rPr>
                <w:rFonts w:asciiTheme="minorBidi" w:hAnsiTheme="minorBidi" w:cstheme="minorBidi"/>
                <w:sz w:val="20"/>
                <w:szCs w:val="20"/>
                <w:rtl/>
              </w:rPr>
            </w:pPr>
            <w:r w:rsidRPr="005F59D5">
              <w:rPr>
                <w:rFonts w:asciiTheme="minorBidi" w:hAnsiTheme="minorBidi" w:cstheme="minorBidi"/>
                <w:sz w:val="20"/>
                <w:szCs w:val="20"/>
                <w:rtl/>
              </w:rPr>
              <w:t xml:space="preserve">הוספת הפניה </w:t>
            </w:r>
            <w:r w:rsidRPr="005F59D5">
              <w:rPr>
                <w:rFonts w:asciiTheme="minorBidi" w:hAnsiTheme="minorBidi" w:cstheme="minorBidi" w:hint="cs"/>
                <w:sz w:val="20"/>
                <w:szCs w:val="20"/>
                <w:rtl/>
              </w:rPr>
              <w:t>ל</w:t>
            </w:r>
            <w:hyperlink r:id="rId145" w:history="1">
              <w:r w:rsidRPr="005F59D5">
                <w:rPr>
                  <w:rStyle w:val="Hyperlink"/>
                  <w:rFonts w:asciiTheme="minorBidi" w:hAnsiTheme="minorBidi" w:cstheme="minorBidi" w:hint="cs"/>
                  <w:sz w:val="20"/>
                  <w:szCs w:val="20"/>
                  <w:rtl/>
                </w:rPr>
                <w:t xml:space="preserve">תקנות </w:t>
              </w:r>
              <w:r w:rsidRPr="005F59D5">
                <w:rPr>
                  <w:rStyle w:val="Hyperlink"/>
                  <w:rFonts w:asciiTheme="minorBidi" w:hAnsiTheme="minorBidi" w:cs="Arial"/>
                  <w:sz w:val="20"/>
                  <w:szCs w:val="20"/>
                  <w:rtl/>
                </w:rPr>
                <w:t>הגנת הפרטיות (אבטחת מידע), תשע"ז-2017</w:t>
              </w:r>
            </w:hyperlink>
          </w:p>
        </w:tc>
      </w:tr>
    </w:tbl>
    <w:p w14:paraId="0B19EDA1" w14:textId="77777777" w:rsidR="00B2692B" w:rsidRDefault="00B2692B"/>
    <w:tbl>
      <w:tblPr>
        <w:bidiVisual/>
        <w:tblW w:w="4992" w:type="pct"/>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CellMar>
          <w:top w:w="85" w:type="dxa"/>
          <w:bottom w:w="85" w:type="dxa"/>
        </w:tblCellMar>
        <w:tblLook w:val="04A0" w:firstRow="1" w:lastRow="0" w:firstColumn="1" w:lastColumn="0" w:noHBand="0" w:noVBand="1"/>
      </w:tblPr>
      <w:tblGrid>
        <w:gridCol w:w="1193"/>
        <w:gridCol w:w="1350"/>
        <w:gridCol w:w="2417"/>
        <w:gridCol w:w="3323"/>
      </w:tblGrid>
      <w:tr w:rsidR="00B2692B" w14:paraId="2763F6CB" w14:textId="77777777" w:rsidTr="00A3267A">
        <w:trPr>
          <w:cantSplit/>
          <w:trHeight w:val="435"/>
          <w:tblHeader/>
          <w:jc w:val="center"/>
        </w:trPr>
        <w:tc>
          <w:tcPr>
            <w:tcW w:w="720" w:type="pct"/>
            <w:tcBorders>
              <w:top w:val="dotted" w:sz="4" w:space="0" w:color="auto"/>
              <w:left w:val="single" w:sz="4" w:space="0" w:color="auto"/>
              <w:bottom w:val="dotted" w:sz="4" w:space="0" w:color="auto"/>
              <w:right w:val="dotted" w:sz="4" w:space="0" w:color="auto"/>
            </w:tcBorders>
            <w:shd w:val="clear" w:color="auto" w:fill="F2F2F2" w:themeFill="background1" w:themeFillShade="F2"/>
            <w:vAlign w:val="center"/>
          </w:tcPr>
          <w:p w14:paraId="31D989AC" w14:textId="5526BA81" w:rsidR="00B2692B" w:rsidRPr="00BA2DC6" w:rsidRDefault="00B2692B" w:rsidP="00B2692B">
            <w:pPr>
              <w:jc w:val="center"/>
              <w:rPr>
                <w:rFonts w:asciiTheme="minorBidi" w:hAnsiTheme="minorBidi" w:cstheme="minorBidi"/>
                <w:sz w:val="20"/>
                <w:szCs w:val="20"/>
                <w:rtl/>
              </w:rPr>
            </w:pPr>
            <w:r>
              <w:rPr>
                <w:rFonts w:ascii="Arial" w:eastAsia="PMingLiU" w:hAnsi="Arial" w:cs="Arial"/>
                <w:b/>
                <w:bCs/>
                <w:sz w:val="20"/>
                <w:szCs w:val="20"/>
                <w:rtl/>
              </w:rPr>
              <w:lastRenderedPageBreak/>
              <w:t>מהדורה</w:t>
            </w:r>
          </w:p>
        </w:tc>
        <w:tc>
          <w:tcPr>
            <w:tcW w:w="815" w:type="pct"/>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018346AF" w14:textId="49CDD6E1" w:rsidR="00B2692B" w:rsidRPr="00BA2DC6" w:rsidRDefault="00B2692B" w:rsidP="00B2692B">
            <w:pPr>
              <w:jc w:val="center"/>
              <w:rPr>
                <w:rFonts w:asciiTheme="minorBidi" w:hAnsiTheme="minorBidi" w:cstheme="minorBidi"/>
                <w:sz w:val="20"/>
                <w:szCs w:val="20"/>
                <w:rtl/>
              </w:rPr>
            </w:pPr>
            <w:r>
              <w:rPr>
                <w:rFonts w:ascii="Arial" w:eastAsia="PMingLiU" w:hAnsi="Arial" w:cs="Arial"/>
                <w:b/>
                <w:bCs/>
                <w:sz w:val="20"/>
                <w:szCs w:val="20"/>
                <w:rtl/>
              </w:rPr>
              <w:t>תאריך</w:t>
            </w:r>
            <w:r>
              <w:rPr>
                <w:rFonts w:ascii="Arial" w:eastAsia="PMingLiU" w:hAnsi="Arial" w:cs="Arial" w:hint="cs"/>
                <w:b/>
                <w:bCs/>
                <w:sz w:val="20"/>
                <w:szCs w:val="20"/>
                <w:rtl/>
              </w:rPr>
              <w:t xml:space="preserve"> פרסום</w:t>
            </w:r>
          </w:p>
        </w:tc>
        <w:tc>
          <w:tcPr>
            <w:tcW w:w="1459" w:type="pct"/>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243B47B8" w14:textId="78B964C7" w:rsidR="00B2692B" w:rsidRDefault="00B2692B" w:rsidP="00B2692B">
            <w:pPr>
              <w:jc w:val="center"/>
              <w:rPr>
                <w:rFonts w:asciiTheme="minorBidi" w:hAnsiTheme="minorBidi" w:cstheme="minorBidi"/>
                <w:sz w:val="20"/>
                <w:szCs w:val="20"/>
                <w:rtl/>
              </w:rPr>
            </w:pPr>
            <w:r>
              <w:rPr>
                <w:rFonts w:ascii="Arial" w:eastAsia="PMingLiU" w:hAnsi="Arial" w:cs="Arial"/>
                <w:b/>
                <w:bCs/>
                <w:sz w:val="20"/>
                <w:szCs w:val="20"/>
                <w:rtl/>
              </w:rPr>
              <w:t>סעיף/ים מושפע/ים</w:t>
            </w:r>
          </w:p>
        </w:tc>
        <w:tc>
          <w:tcPr>
            <w:tcW w:w="2006" w:type="pct"/>
            <w:tcBorders>
              <w:top w:val="dotted" w:sz="4" w:space="0" w:color="auto"/>
              <w:left w:val="dotted" w:sz="4" w:space="0" w:color="auto"/>
              <w:bottom w:val="dotted" w:sz="4" w:space="0" w:color="auto"/>
              <w:right w:val="single" w:sz="4" w:space="0" w:color="auto"/>
            </w:tcBorders>
            <w:shd w:val="clear" w:color="auto" w:fill="F2F2F2" w:themeFill="background1" w:themeFillShade="F2"/>
            <w:vAlign w:val="center"/>
          </w:tcPr>
          <w:p w14:paraId="113B34C4" w14:textId="7B5C2DD6" w:rsidR="00B2692B" w:rsidRDefault="00B2692B" w:rsidP="00B2692B">
            <w:pPr>
              <w:pStyle w:val="a8"/>
              <w:ind w:left="0"/>
              <w:jc w:val="center"/>
              <w:rPr>
                <w:rFonts w:asciiTheme="minorBidi" w:hAnsiTheme="minorBidi" w:cstheme="minorBidi"/>
                <w:sz w:val="20"/>
                <w:szCs w:val="20"/>
                <w:rtl/>
              </w:rPr>
            </w:pPr>
            <w:r>
              <w:rPr>
                <w:rFonts w:ascii="Arial" w:eastAsia="PMingLiU" w:hAnsi="Arial" w:cs="Arial"/>
                <w:b/>
                <w:bCs/>
                <w:sz w:val="20"/>
                <w:szCs w:val="20"/>
                <w:rtl/>
              </w:rPr>
              <w:t>תיאור השינוי / נימוקים</w:t>
            </w:r>
          </w:p>
        </w:tc>
      </w:tr>
      <w:tr w:rsidR="00403A3D" w14:paraId="5F6C818C" w14:textId="77777777" w:rsidTr="00B2692B">
        <w:trPr>
          <w:cantSplit/>
          <w:trHeight w:val="435"/>
          <w:tblHeader/>
          <w:jc w:val="center"/>
        </w:trPr>
        <w:tc>
          <w:tcPr>
            <w:tcW w:w="720" w:type="pct"/>
            <w:vMerge w:val="restart"/>
            <w:vAlign w:val="center"/>
          </w:tcPr>
          <w:p w14:paraId="4B5EE1B8" w14:textId="7D71E97A" w:rsidR="00403A3D" w:rsidRPr="00BA2DC6" w:rsidRDefault="00403A3D" w:rsidP="00DD3226">
            <w:pPr>
              <w:jc w:val="center"/>
              <w:rPr>
                <w:rFonts w:asciiTheme="minorBidi" w:hAnsiTheme="minorBidi" w:cstheme="minorBidi"/>
                <w:sz w:val="20"/>
                <w:szCs w:val="20"/>
                <w:rtl/>
              </w:rPr>
            </w:pPr>
            <w:r w:rsidRPr="00BA2DC6">
              <w:rPr>
                <w:rFonts w:asciiTheme="minorBidi" w:hAnsiTheme="minorBidi" w:cstheme="minorBidi"/>
                <w:sz w:val="20"/>
                <w:szCs w:val="20"/>
                <w:rtl/>
              </w:rPr>
              <w:t>22</w:t>
            </w:r>
          </w:p>
        </w:tc>
        <w:tc>
          <w:tcPr>
            <w:tcW w:w="815" w:type="pct"/>
            <w:vMerge w:val="restart"/>
            <w:vAlign w:val="center"/>
          </w:tcPr>
          <w:p w14:paraId="12061CF3" w14:textId="36BB0914" w:rsidR="00403A3D" w:rsidRPr="00BA2DC6" w:rsidRDefault="00F6058F" w:rsidP="00DD3226">
            <w:pPr>
              <w:jc w:val="center"/>
              <w:rPr>
                <w:rFonts w:asciiTheme="minorBidi" w:hAnsiTheme="minorBidi" w:cstheme="minorBidi"/>
                <w:sz w:val="20"/>
                <w:szCs w:val="20"/>
                <w:rtl/>
              </w:rPr>
            </w:pPr>
            <w:r>
              <w:rPr>
                <w:rFonts w:asciiTheme="minorBidi" w:hAnsiTheme="minorBidi" w:cstheme="minorBidi" w:hint="cs"/>
                <w:sz w:val="20"/>
                <w:szCs w:val="20"/>
                <w:rtl/>
              </w:rPr>
              <w:t>10</w:t>
            </w:r>
            <w:r w:rsidR="00403A3D" w:rsidRPr="00BA2DC6">
              <w:rPr>
                <w:rFonts w:asciiTheme="minorBidi" w:hAnsiTheme="minorBidi" w:cstheme="minorBidi"/>
                <w:sz w:val="20"/>
                <w:szCs w:val="20"/>
                <w:rtl/>
              </w:rPr>
              <w:t>.</w:t>
            </w:r>
            <w:r>
              <w:rPr>
                <w:rFonts w:asciiTheme="minorBidi" w:hAnsiTheme="minorBidi" w:cstheme="minorBidi" w:hint="cs"/>
                <w:sz w:val="20"/>
                <w:szCs w:val="20"/>
                <w:rtl/>
              </w:rPr>
              <w:t>05</w:t>
            </w:r>
            <w:r w:rsidR="00403A3D" w:rsidRPr="00BA2DC6">
              <w:rPr>
                <w:rFonts w:asciiTheme="minorBidi" w:hAnsiTheme="minorBidi" w:cstheme="minorBidi"/>
                <w:sz w:val="20"/>
                <w:szCs w:val="20"/>
                <w:rtl/>
              </w:rPr>
              <w:t>.2026</w:t>
            </w:r>
          </w:p>
        </w:tc>
        <w:tc>
          <w:tcPr>
            <w:tcW w:w="1459" w:type="pct"/>
            <w:vAlign w:val="center"/>
          </w:tcPr>
          <w:p w14:paraId="0F91463C" w14:textId="4008A81F" w:rsidR="00403A3D" w:rsidRPr="00B2692B" w:rsidRDefault="00403A3D" w:rsidP="00DD3226">
            <w:pPr>
              <w:jc w:val="center"/>
              <w:rPr>
                <w:rFonts w:asciiTheme="minorBidi" w:hAnsiTheme="minorBidi" w:cstheme="minorBidi"/>
                <w:sz w:val="20"/>
                <w:szCs w:val="20"/>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Ref226876398 \r \h</w:instrText>
            </w:r>
            <w:r>
              <w:rPr>
                <w:rFonts w:asciiTheme="minorBidi" w:hAnsiTheme="minorBidi" w:cstheme="minorBidi"/>
                <w:sz w:val="20"/>
                <w:szCs w:val="20"/>
                <w:rtl/>
              </w:rPr>
              <w:instrText xml:space="preserve"> </w:instrText>
            </w:r>
            <w:r w:rsidR="00B2692B">
              <w:rPr>
                <w:rFonts w:asciiTheme="minorBidi" w:hAnsiTheme="minorBidi" w:cstheme="minorBidi"/>
                <w:sz w:val="20"/>
                <w:szCs w:val="20"/>
                <w:rtl/>
              </w:rPr>
              <w:instrText xml:space="preserve"> \* </w:instrText>
            </w:r>
            <w:r w:rsidR="00B2692B">
              <w:rPr>
                <w:rFonts w:asciiTheme="minorBidi" w:hAnsiTheme="minorBidi" w:cstheme="minorBidi"/>
                <w:sz w:val="20"/>
                <w:szCs w:val="20"/>
              </w:rPr>
              <w:instrText>MERGEFORMAT</w:instrText>
            </w:r>
            <w:r w:rsidR="00B2692B">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2.2.3.5.2</w:t>
            </w:r>
            <w:r>
              <w:rPr>
                <w:rFonts w:asciiTheme="minorBidi" w:hAnsiTheme="minorBidi" w:cstheme="minorBidi"/>
                <w:sz w:val="20"/>
                <w:szCs w:val="20"/>
                <w:rtl/>
              </w:rPr>
              <w:fldChar w:fldCharType="end"/>
            </w:r>
          </w:p>
        </w:tc>
        <w:tc>
          <w:tcPr>
            <w:tcW w:w="2006" w:type="pct"/>
            <w:vAlign w:val="center"/>
          </w:tcPr>
          <w:p w14:paraId="534028DD" w14:textId="2EBC2BDA" w:rsidR="00403A3D" w:rsidRPr="00BA2DC6" w:rsidRDefault="00403A3D" w:rsidP="005F59D5">
            <w:pPr>
              <w:pStyle w:val="a8"/>
              <w:ind w:left="0"/>
              <w:rPr>
                <w:rFonts w:asciiTheme="minorBidi" w:hAnsiTheme="minorBidi" w:cstheme="minorBidi"/>
                <w:sz w:val="20"/>
                <w:szCs w:val="20"/>
                <w:rtl/>
              </w:rPr>
            </w:pPr>
            <w:r>
              <w:rPr>
                <w:rFonts w:asciiTheme="minorBidi" w:hAnsiTheme="minorBidi" w:cstheme="minorBidi" w:hint="cs"/>
                <w:sz w:val="20"/>
                <w:szCs w:val="20"/>
                <w:rtl/>
              </w:rPr>
              <w:t xml:space="preserve">עדכון ההנחיה בדבר </w:t>
            </w:r>
            <w:r w:rsidRPr="006949BA">
              <w:rPr>
                <w:rFonts w:asciiTheme="minorBidi" w:hAnsiTheme="minorBidi" w:cs="Arial"/>
                <w:sz w:val="20"/>
                <w:szCs w:val="20"/>
                <w:rtl/>
              </w:rPr>
              <w:t>תצהירים, אשר המציעים מחויבים להגיש בכלל המכרזים</w:t>
            </w:r>
          </w:p>
        </w:tc>
      </w:tr>
      <w:tr w:rsidR="00403A3D" w14:paraId="35C23534" w14:textId="77777777" w:rsidTr="00B2692B">
        <w:trPr>
          <w:cantSplit/>
          <w:trHeight w:val="435"/>
          <w:tblHeader/>
          <w:jc w:val="center"/>
        </w:trPr>
        <w:tc>
          <w:tcPr>
            <w:tcW w:w="720" w:type="pct"/>
            <w:vMerge/>
            <w:vAlign w:val="center"/>
          </w:tcPr>
          <w:p w14:paraId="3542DCA8" w14:textId="77777777" w:rsidR="00403A3D" w:rsidRPr="006949BA" w:rsidRDefault="00403A3D" w:rsidP="00DD3226">
            <w:pPr>
              <w:jc w:val="center"/>
              <w:rPr>
                <w:rFonts w:asciiTheme="minorBidi" w:hAnsiTheme="minorBidi" w:cstheme="minorBidi"/>
                <w:sz w:val="20"/>
                <w:szCs w:val="20"/>
                <w:rtl/>
              </w:rPr>
            </w:pPr>
          </w:p>
        </w:tc>
        <w:tc>
          <w:tcPr>
            <w:tcW w:w="815" w:type="pct"/>
            <w:vMerge/>
            <w:vAlign w:val="center"/>
          </w:tcPr>
          <w:p w14:paraId="6117DC64" w14:textId="77777777" w:rsidR="00403A3D" w:rsidRPr="006949BA" w:rsidRDefault="00403A3D" w:rsidP="00DD3226">
            <w:pPr>
              <w:jc w:val="center"/>
              <w:rPr>
                <w:rFonts w:asciiTheme="minorBidi" w:hAnsiTheme="minorBidi" w:cstheme="minorBidi"/>
                <w:sz w:val="20"/>
                <w:szCs w:val="20"/>
                <w:rtl/>
              </w:rPr>
            </w:pPr>
          </w:p>
        </w:tc>
        <w:tc>
          <w:tcPr>
            <w:tcW w:w="1459" w:type="pct"/>
            <w:vAlign w:val="center"/>
          </w:tcPr>
          <w:p w14:paraId="6B6ECD7B" w14:textId="2726806F" w:rsidR="00403A3D" w:rsidRDefault="00403A3D" w:rsidP="00DD3226">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Ref226876784 \r \h</w:instrText>
            </w:r>
            <w:r>
              <w:rPr>
                <w:rFonts w:asciiTheme="minorBidi" w:hAnsiTheme="minorBidi" w:cstheme="minorBidi"/>
                <w:sz w:val="20"/>
                <w:szCs w:val="20"/>
                <w:rtl/>
              </w:rPr>
              <w:instrText xml:space="preserve"> </w:instrText>
            </w:r>
            <w:r w:rsidR="00B2692B">
              <w:rPr>
                <w:rFonts w:asciiTheme="minorBidi" w:hAnsiTheme="minorBidi" w:cstheme="minorBidi"/>
                <w:sz w:val="20"/>
                <w:szCs w:val="20"/>
                <w:rtl/>
              </w:rPr>
              <w:instrText xml:space="preserve"> \* </w:instrText>
            </w:r>
            <w:r w:rsidR="00B2692B">
              <w:rPr>
                <w:rFonts w:asciiTheme="minorBidi" w:hAnsiTheme="minorBidi" w:cstheme="minorBidi"/>
                <w:sz w:val="20"/>
                <w:szCs w:val="20"/>
              </w:rPr>
              <w:instrText>MERGEFORMAT</w:instrText>
            </w:r>
            <w:r w:rsidR="00B2692B">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2.2.7.2</w:t>
            </w:r>
            <w:r>
              <w:rPr>
                <w:rFonts w:asciiTheme="minorBidi" w:hAnsiTheme="minorBidi" w:cstheme="minorBidi"/>
                <w:sz w:val="20"/>
                <w:szCs w:val="20"/>
                <w:rtl/>
              </w:rPr>
              <w:fldChar w:fldCharType="end"/>
            </w:r>
          </w:p>
        </w:tc>
        <w:tc>
          <w:tcPr>
            <w:tcW w:w="2006" w:type="pct"/>
            <w:vAlign w:val="center"/>
          </w:tcPr>
          <w:p w14:paraId="14CDC9C5" w14:textId="324FCA45" w:rsidR="00403A3D" w:rsidRDefault="00403A3D" w:rsidP="005F59D5">
            <w:pPr>
              <w:pStyle w:val="a8"/>
              <w:ind w:left="0"/>
              <w:rPr>
                <w:rFonts w:asciiTheme="minorBidi" w:hAnsiTheme="minorBidi" w:cstheme="minorBidi"/>
                <w:sz w:val="20"/>
                <w:szCs w:val="20"/>
                <w:rtl/>
              </w:rPr>
            </w:pPr>
            <w:r>
              <w:rPr>
                <w:rFonts w:asciiTheme="minorBidi" w:hAnsiTheme="minorBidi" w:cstheme="minorBidi" w:hint="cs"/>
                <w:sz w:val="20"/>
                <w:szCs w:val="20"/>
                <w:rtl/>
              </w:rPr>
              <w:t xml:space="preserve">הוספת הנחיה בדבר </w:t>
            </w:r>
            <w:r w:rsidRPr="006949BA">
              <w:rPr>
                <w:rFonts w:asciiTheme="minorBidi" w:hAnsiTheme="minorBidi" w:cs="Arial"/>
                <w:sz w:val="20"/>
                <w:szCs w:val="20"/>
                <w:rtl/>
              </w:rPr>
              <w:t>הגשת הצע</w:t>
            </w:r>
            <w:r>
              <w:rPr>
                <w:rFonts w:asciiTheme="minorBidi" w:hAnsiTheme="minorBidi" w:cs="Arial" w:hint="cs"/>
                <w:sz w:val="20"/>
                <w:szCs w:val="20"/>
                <w:rtl/>
              </w:rPr>
              <w:t>ה ה</w:t>
            </w:r>
            <w:r w:rsidRPr="006949BA">
              <w:rPr>
                <w:rFonts w:asciiTheme="minorBidi" w:hAnsiTheme="minorBidi" w:cs="Arial"/>
                <w:sz w:val="20"/>
                <w:szCs w:val="20"/>
                <w:rtl/>
              </w:rPr>
              <w:t>מתבצעת באופן מקוון</w:t>
            </w:r>
          </w:p>
        </w:tc>
      </w:tr>
    </w:tbl>
    <w:p w14:paraId="4609C40E" w14:textId="77777777" w:rsidR="0015235A" w:rsidRPr="0015235A" w:rsidRDefault="0015235A" w:rsidP="007309ED"/>
    <w:sectPr w:rsidR="0015235A" w:rsidRPr="0015235A" w:rsidSect="000713F1">
      <w:headerReference w:type="default" r:id="rId146"/>
      <w:footerReference w:type="default" r:id="rId147"/>
      <w:pgSz w:w="11906" w:h="16838"/>
      <w:pgMar w:top="1440" w:right="1800" w:bottom="1440" w:left="1800" w:header="397" w:footer="15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6CF13" w14:textId="77777777" w:rsidR="004E26C2" w:rsidRDefault="004E26C2">
      <w:r>
        <w:separator/>
      </w:r>
    </w:p>
  </w:endnote>
  <w:endnote w:type="continuationSeparator" w:id="0">
    <w:p w14:paraId="1D6E713D" w14:textId="77777777" w:rsidR="004E26C2" w:rsidRDefault="004E2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Hebrew)">
    <w:altName w:val="Arial"/>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ssistant">
    <w:charset w:val="B1"/>
    <w:family w:val="auto"/>
    <w:pitch w:val="variable"/>
    <w:sig w:usb0="A00008FF" w:usb1="4000204B"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67B1A" w14:textId="77777777" w:rsidR="006F24B8" w:rsidRDefault="006F24B8" w:rsidP="008F257A">
    <w:pPr>
      <w:pStyle w:val="a6"/>
      <w:rPr>
        <w:rtl/>
      </w:rPr>
    </w:pPr>
  </w:p>
  <w:tbl>
    <w:tblPr>
      <w:bidiVisual/>
      <w:tblW w:w="11193" w:type="dxa"/>
      <w:jc w:val="center"/>
      <w:tblLayout w:type="fixed"/>
      <w:tblCellMar>
        <w:left w:w="85" w:type="dxa"/>
        <w:right w:w="85" w:type="dxa"/>
      </w:tblCellMar>
      <w:tblLook w:val="0000" w:firstRow="0" w:lastRow="0" w:firstColumn="0" w:lastColumn="0" w:noHBand="0" w:noVBand="0"/>
      <w:tblDescription w:val="כותרת תחתונה עם פרטי תוקף ומאשר"/>
    </w:tblPr>
    <w:tblGrid>
      <w:gridCol w:w="613"/>
      <w:gridCol w:w="1928"/>
      <w:gridCol w:w="1134"/>
      <w:gridCol w:w="1136"/>
      <w:gridCol w:w="990"/>
      <w:gridCol w:w="1134"/>
      <w:gridCol w:w="427"/>
      <w:gridCol w:w="1846"/>
      <w:gridCol w:w="1985"/>
    </w:tblGrid>
    <w:tr w:rsidR="00143731" w14:paraId="4302A40B" w14:textId="77777777" w:rsidTr="00B9330E">
      <w:trPr>
        <w:trHeight w:val="397"/>
        <w:jc w:val="center"/>
      </w:trPr>
      <w:tc>
        <w:tcPr>
          <w:tcW w:w="2541" w:type="dxa"/>
          <w:gridSpan w:val="2"/>
          <w:tcBorders>
            <w:top w:val="single" w:sz="4" w:space="0" w:color="1F4E79" w:themeColor="accent1" w:themeShade="80"/>
          </w:tcBorders>
          <w:shd w:val="clear" w:color="auto" w:fill="C6E0F2"/>
          <w:noWrap/>
          <w:vAlign w:val="center"/>
        </w:tcPr>
        <w:p w14:paraId="7FED7E17" w14:textId="3EF00017" w:rsidR="006F24B8" w:rsidRPr="008F0C9E" w:rsidRDefault="00B04D7B" w:rsidP="00396187">
          <w:pPr>
            <w:rPr>
              <w:rFonts w:asciiTheme="minorBidi" w:hAnsiTheme="minorBidi" w:cstheme="minorBidi"/>
              <w:b/>
              <w:bCs/>
              <w:color w:val="1F3864" w:themeColor="accent5" w:themeShade="80"/>
              <w:sz w:val="20"/>
              <w:szCs w:val="20"/>
            </w:rPr>
          </w:pPr>
          <w:r w:rsidRPr="008F0C9E">
            <w:rPr>
              <w:rFonts w:asciiTheme="minorBidi" w:hAnsiTheme="minorBidi" w:cstheme="minorBidi"/>
              <w:b/>
              <w:bCs/>
              <w:color w:val="1F3864" w:themeColor="accent5" w:themeShade="80"/>
              <w:sz w:val="20"/>
              <w:szCs w:val="20"/>
              <w:rtl/>
            </w:rPr>
            <w:t xml:space="preserve">בתוקף מיום: </w:t>
          </w:r>
          <w:r w:rsidR="00F6058F">
            <w:rPr>
              <w:rFonts w:asciiTheme="minorBidi" w:hAnsiTheme="minorBidi" w:cstheme="minorBidi" w:hint="cs"/>
              <w:color w:val="1F3864" w:themeColor="accent5" w:themeShade="80"/>
              <w:sz w:val="20"/>
              <w:szCs w:val="20"/>
              <w:rtl/>
            </w:rPr>
            <w:t>11</w:t>
          </w:r>
          <w:r w:rsidR="00403A3D">
            <w:rPr>
              <w:rFonts w:asciiTheme="minorBidi" w:hAnsiTheme="minorBidi" w:cstheme="minorBidi" w:hint="cs"/>
              <w:color w:val="1F3864" w:themeColor="accent5" w:themeShade="80"/>
              <w:sz w:val="20"/>
              <w:szCs w:val="20"/>
              <w:rtl/>
            </w:rPr>
            <w:t>.</w:t>
          </w:r>
          <w:r w:rsidR="00F6058F">
            <w:rPr>
              <w:rFonts w:asciiTheme="minorBidi" w:hAnsiTheme="minorBidi" w:cstheme="minorBidi" w:hint="cs"/>
              <w:color w:val="1F3864" w:themeColor="accent5" w:themeShade="80"/>
              <w:sz w:val="20"/>
              <w:szCs w:val="20"/>
              <w:rtl/>
            </w:rPr>
            <w:t>05</w:t>
          </w:r>
          <w:r w:rsidR="00917B83">
            <w:rPr>
              <w:rFonts w:asciiTheme="minorBidi" w:hAnsiTheme="minorBidi" w:cstheme="minorBidi" w:hint="cs"/>
              <w:color w:val="1F3864" w:themeColor="accent5" w:themeShade="80"/>
              <w:sz w:val="20"/>
              <w:szCs w:val="20"/>
              <w:rtl/>
            </w:rPr>
            <w:t>.2026</w:t>
          </w:r>
        </w:p>
      </w:tc>
      <w:tc>
        <w:tcPr>
          <w:tcW w:w="2270" w:type="dxa"/>
          <w:gridSpan w:val="2"/>
          <w:tcBorders>
            <w:top w:val="single" w:sz="4" w:space="0" w:color="1F4E79" w:themeColor="accent1" w:themeShade="80"/>
          </w:tcBorders>
          <w:shd w:val="clear" w:color="auto" w:fill="C6E0F2"/>
          <w:vAlign w:val="center"/>
        </w:tcPr>
        <w:p w14:paraId="550B3CE7" w14:textId="77777777" w:rsidR="006F24B8" w:rsidRPr="008F0C9E" w:rsidRDefault="006F24B8" w:rsidP="00B9330E">
          <w:pPr>
            <w:rPr>
              <w:rFonts w:asciiTheme="minorBidi" w:hAnsiTheme="minorBidi" w:cstheme="minorBidi"/>
              <w:b/>
              <w:bCs/>
              <w:color w:val="1F3864" w:themeColor="accent5" w:themeShade="80"/>
              <w:sz w:val="20"/>
              <w:szCs w:val="20"/>
            </w:rPr>
          </w:pPr>
        </w:p>
      </w:tc>
      <w:tc>
        <w:tcPr>
          <w:tcW w:w="2551" w:type="dxa"/>
          <w:gridSpan w:val="3"/>
          <w:tcBorders>
            <w:top w:val="single" w:sz="4" w:space="0" w:color="1F4E79" w:themeColor="accent1" w:themeShade="80"/>
          </w:tcBorders>
          <w:shd w:val="clear" w:color="auto" w:fill="C6E0F2"/>
          <w:vAlign w:val="center"/>
        </w:tcPr>
        <w:p w14:paraId="2B2C5032" w14:textId="77777777" w:rsidR="006F24B8" w:rsidRPr="008F0C9E" w:rsidRDefault="00B04D7B" w:rsidP="00B9330E">
          <w:pPr>
            <w:rPr>
              <w:rFonts w:asciiTheme="minorBidi" w:hAnsiTheme="minorBidi" w:cstheme="minorBidi"/>
              <w:color w:val="1F3864" w:themeColor="accent5" w:themeShade="80"/>
              <w:sz w:val="20"/>
              <w:szCs w:val="20"/>
              <w:rtl/>
            </w:rPr>
          </w:pPr>
          <w:r w:rsidRPr="008F0C9E">
            <w:rPr>
              <w:rFonts w:asciiTheme="minorBidi" w:hAnsiTheme="minorBidi" w:cstheme="minorBidi"/>
              <w:b/>
              <w:bCs/>
              <w:color w:val="1F3864" w:themeColor="accent5" w:themeShade="80"/>
              <w:sz w:val="20"/>
              <w:szCs w:val="20"/>
              <w:rtl/>
            </w:rPr>
            <w:t>שם המאשר:</w:t>
          </w:r>
          <w:r w:rsidRPr="008F0C9E">
            <w:rPr>
              <w:rFonts w:asciiTheme="minorBidi" w:hAnsiTheme="minorBidi" w:cstheme="minorBidi"/>
              <w:color w:val="1F3864" w:themeColor="accent5" w:themeShade="80"/>
              <w:sz w:val="20"/>
              <w:szCs w:val="20"/>
              <w:rtl/>
            </w:rPr>
            <w:t xml:space="preserve"> </w:t>
          </w:r>
          <w:r w:rsidR="005C6DAE" w:rsidRPr="008F0C9E">
            <w:rPr>
              <w:rFonts w:asciiTheme="minorBidi" w:hAnsiTheme="minorBidi" w:cstheme="minorBidi" w:hint="eastAsia"/>
              <w:color w:val="1F3864" w:themeColor="accent5" w:themeShade="80"/>
              <w:sz w:val="20"/>
              <w:szCs w:val="20"/>
              <w:rtl/>
            </w:rPr>
            <w:t>אלון</w:t>
          </w:r>
          <w:r w:rsidR="005C6DAE" w:rsidRPr="008F0C9E">
            <w:rPr>
              <w:rFonts w:asciiTheme="minorBidi" w:hAnsiTheme="minorBidi" w:cstheme="minorBidi"/>
              <w:color w:val="1F3864" w:themeColor="accent5" w:themeShade="80"/>
              <w:sz w:val="20"/>
              <w:szCs w:val="20"/>
              <w:rtl/>
            </w:rPr>
            <w:t xml:space="preserve"> </w:t>
          </w:r>
          <w:r w:rsidR="005C6DAE" w:rsidRPr="008F0C9E">
            <w:rPr>
              <w:rFonts w:asciiTheme="minorBidi" w:hAnsiTheme="minorBidi" w:cstheme="minorBidi" w:hint="eastAsia"/>
              <w:color w:val="1F3864" w:themeColor="accent5" w:themeShade="80"/>
              <w:sz w:val="20"/>
              <w:szCs w:val="20"/>
              <w:rtl/>
            </w:rPr>
            <w:t>קינסט</w:t>
          </w:r>
        </w:p>
      </w:tc>
      <w:tc>
        <w:tcPr>
          <w:tcW w:w="3831" w:type="dxa"/>
          <w:gridSpan w:val="2"/>
          <w:tcBorders>
            <w:top w:val="single" w:sz="4" w:space="0" w:color="1F4E79" w:themeColor="accent1" w:themeShade="80"/>
          </w:tcBorders>
          <w:shd w:val="clear" w:color="auto" w:fill="C6E0F2"/>
          <w:vAlign w:val="center"/>
        </w:tcPr>
        <w:p w14:paraId="5E0D65AE" w14:textId="77777777" w:rsidR="006F24B8" w:rsidRPr="008F0C9E" w:rsidRDefault="00B04D7B" w:rsidP="00B9330E">
          <w:pPr>
            <w:rPr>
              <w:rFonts w:asciiTheme="minorBidi" w:hAnsiTheme="minorBidi" w:cstheme="minorBidi"/>
              <w:b/>
              <w:bCs/>
              <w:color w:val="1F3864" w:themeColor="accent5" w:themeShade="80"/>
              <w:sz w:val="20"/>
              <w:szCs w:val="20"/>
            </w:rPr>
          </w:pPr>
          <w:r w:rsidRPr="008F0C9E">
            <w:rPr>
              <w:rFonts w:asciiTheme="minorBidi" w:hAnsiTheme="minorBidi" w:cstheme="minorBidi"/>
              <w:b/>
              <w:bCs/>
              <w:color w:val="1F3864" w:themeColor="accent5" w:themeShade="80"/>
              <w:sz w:val="20"/>
              <w:szCs w:val="20"/>
              <w:rtl/>
            </w:rPr>
            <w:t>תפקיד:</w:t>
          </w:r>
          <w:r w:rsidRPr="008F0C9E">
            <w:rPr>
              <w:rFonts w:asciiTheme="minorBidi" w:hAnsiTheme="minorBidi" w:cstheme="minorBidi"/>
              <w:color w:val="1F3864" w:themeColor="accent5" w:themeShade="80"/>
              <w:sz w:val="20"/>
              <w:szCs w:val="20"/>
              <w:rtl/>
            </w:rPr>
            <w:t xml:space="preserve"> </w:t>
          </w:r>
          <w:r w:rsidRPr="008F0C9E">
            <w:rPr>
              <w:rFonts w:asciiTheme="minorBidi" w:hAnsiTheme="minorBidi" w:cstheme="minorBidi" w:hint="eastAsia"/>
              <w:color w:val="1F3864" w:themeColor="accent5" w:themeShade="80"/>
              <w:sz w:val="20"/>
              <w:szCs w:val="20"/>
              <w:rtl/>
            </w:rPr>
            <w:t>מנהל</w:t>
          </w:r>
          <w:r w:rsidRPr="008F0C9E">
            <w:rPr>
              <w:rFonts w:asciiTheme="minorBidi" w:hAnsiTheme="minorBidi" w:cstheme="minorBidi"/>
              <w:color w:val="1F3864" w:themeColor="accent5" w:themeShade="80"/>
              <w:sz w:val="20"/>
              <w:szCs w:val="20"/>
              <w:rtl/>
            </w:rPr>
            <w:t xml:space="preserve"> </w:t>
          </w:r>
          <w:r w:rsidRPr="008F0C9E">
            <w:rPr>
              <w:rFonts w:asciiTheme="minorBidi" w:hAnsiTheme="minorBidi" w:cstheme="minorBidi" w:hint="eastAsia"/>
              <w:color w:val="1F3864" w:themeColor="accent5" w:themeShade="80"/>
              <w:sz w:val="20"/>
              <w:szCs w:val="20"/>
              <w:rtl/>
            </w:rPr>
            <w:t>מינהל</w:t>
          </w:r>
          <w:r w:rsidRPr="008F0C9E">
            <w:rPr>
              <w:rFonts w:asciiTheme="minorBidi" w:hAnsiTheme="minorBidi" w:cstheme="minorBidi"/>
              <w:color w:val="1F3864" w:themeColor="accent5" w:themeShade="80"/>
              <w:sz w:val="20"/>
              <w:szCs w:val="20"/>
              <w:rtl/>
            </w:rPr>
            <w:t xml:space="preserve"> </w:t>
          </w:r>
          <w:r w:rsidRPr="008F0C9E">
            <w:rPr>
              <w:rFonts w:asciiTheme="minorBidi" w:hAnsiTheme="minorBidi" w:cstheme="minorBidi" w:hint="eastAsia"/>
              <w:color w:val="1F3864" w:themeColor="accent5" w:themeShade="80"/>
              <w:sz w:val="20"/>
              <w:szCs w:val="20"/>
              <w:rtl/>
            </w:rPr>
            <w:t>הרכש</w:t>
          </w:r>
          <w:r w:rsidRPr="008F0C9E">
            <w:rPr>
              <w:rFonts w:asciiTheme="minorBidi" w:hAnsiTheme="minorBidi" w:cstheme="minorBidi"/>
              <w:color w:val="1F3864" w:themeColor="accent5" w:themeShade="80"/>
              <w:sz w:val="20"/>
              <w:szCs w:val="20"/>
              <w:rtl/>
            </w:rPr>
            <w:t xml:space="preserve"> </w:t>
          </w:r>
          <w:r w:rsidRPr="008F0C9E">
            <w:rPr>
              <w:rFonts w:asciiTheme="minorBidi" w:hAnsiTheme="minorBidi" w:cstheme="minorBidi" w:hint="eastAsia"/>
              <w:color w:val="1F3864" w:themeColor="accent5" w:themeShade="80"/>
              <w:sz w:val="20"/>
              <w:szCs w:val="20"/>
              <w:rtl/>
            </w:rPr>
            <w:t>הממשלתי</w:t>
          </w:r>
        </w:p>
      </w:tc>
    </w:tr>
    <w:tr w:rsidR="00143731" w14:paraId="04465556" w14:textId="77777777" w:rsidTr="00B9330E">
      <w:trPr>
        <w:trHeight w:val="20"/>
        <w:jc w:val="center"/>
      </w:trPr>
      <w:tc>
        <w:tcPr>
          <w:tcW w:w="11193" w:type="dxa"/>
          <w:gridSpan w:val="9"/>
          <w:shd w:val="clear" w:color="auto" w:fill="FFFFFF" w:themeFill="background1"/>
          <w:noWrap/>
          <w:vAlign w:val="center"/>
        </w:tcPr>
        <w:p w14:paraId="575C200C" w14:textId="77777777" w:rsidR="006F24B8" w:rsidRPr="008F0C9E" w:rsidRDefault="006F24B8" w:rsidP="00B9330E">
          <w:pPr>
            <w:rPr>
              <w:rFonts w:asciiTheme="minorBidi" w:hAnsiTheme="minorBidi" w:cstheme="minorBidi"/>
              <w:sz w:val="10"/>
              <w:szCs w:val="10"/>
              <w:rtl/>
            </w:rPr>
          </w:pPr>
        </w:p>
      </w:tc>
    </w:tr>
    <w:tr w:rsidR="00143731" w14:paraId="5A0E3A4E" w14:textId="77777777" w:rsidTr="00B77091">
      <w:trPr>
        <w:trHeight w:val="283"/>
        <w:jc w:val="center"/>
      </w:trPr>
      <w:tc>
        <w:tcPr>
          <w:tcW w:w="613" w:type="dxa"/>
          <w:vAlign w:val="center"/>
        </w:tcPr>
        <w:p w14:paraId="19448A14" w14:textId="77777777" w:rsidR="006F24B8" w:rsidRPr="008F0C9E" w:rsidRDefault="00B04D7B" w:rsidP="00B9330E">
          <w:pPr>
            <w:jc w:val="right"/>
            <w:rPr>
              <w:rFonts w:asciiTheme="minorBidi" w:hAnsiTheme="minorBidi" w:cstheme="minorBidi"/>
              <w:sz w:val="20"/>
              <w:szCs w:val="20"/>
              <w:u w:color="3464BA"/>
              <w:rtl/>
            </w:rPr>
          </w:pPr>
          <w:r w:rsidRPr="008F0C9E">
            <w:rPr>
              <w:rFonts w:asciiTheme="minorBidi" w:hAnsiTheme="minorBidi" w:cstheme="minorBidi"/>
              <w:noProof/>
              <w:rtl/>
            </w:rPr>
            <w:drawing>
              <wp:inline distT="0" distB="0" distL="0" distR="0" wp14:anchorId="3E7A56BA" wp14:editId="765E020C">
                <wp:extent cx="252000" cy="252000"/>
                <wp:effectExtent l="0" t="0" r="0" b="0"/>
                <wp:docPr id="18" name="Picture 21"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eb.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p>
      </w:tc>
      <w:tc>
        <w:tcPr>
          <w:tcW w:w="1928" w:type="dxa"/>
          <w:vAlign w:val="center"/>
        </w:tcPr>
        <w:p w14:paraId="7571DFD4" w14:textId="77777777" w:rsidR="006F24B8" w:rsidRPr="008F0C9E" w:rsidRDefault="00774B67" w:rsidP="00B9330E">
          <w:pPr>
            <w:rPr>
              <w:rFonts w:asciiTheme="minorBidi" w:hAnsiTheme="minorBidi" w:cstheme="minorBidi"/>
              <w:sz w:val="20"/>
              <w:szCs w:val="20"/>
              <w:u w:color="3464BA"/>
              <w:rtl/>
            </w:rPr>
          </w:pPr>
          <w:hyperlink r:id="rId2" w:history="1">
            <w:r w:rsidRPr="008F0C9E">
              <w:rPr>
                <w:rStyle w:val="Hyperlink"/>
                <w:rFonts w:asciiTheme="minorBidi" w:hAnsiTheme="minorBidi" w:cstheme="minorBidi"/>
                <w:sz w:val="20"/>
                <w:szCs w:val="20"/>
                <w:rtl/>
              </w:rPr>
              <w:t>אתר הוראות תכ"ם</w:t>
            </w:r>
          </w:hyperlink>
        </w:p>
      </w:tc>
      <w:tc>
        <w:tcPr>
          <w:tcW w:w="1134" w:type="dxa"/>
          <w:vAlign w:val="center"/>
        </w:tcPr>
        <w:p w14:paraId="2CA4BB8E" w14:textId="77777777" w:rsidR="006F24B8" w:rsidRPr="008F0C9E" w:rsidRDefault="00B04D7B" w:rsidP="00B9330E">
          <w:pPr>
            <w:jc w:val="right"/>
            <w:rPr>
              <w:rFonts w:asciiTheme="minorBidi" w:hAnsiTheme="minorBidi" w:cstheme="minorBidi"/>
              <w:sz w:val="20"/>
              <w:szCs w:val="20"/>
              <w:u w:color="3464BA"/>
              <w:rtl/>
            </w:rPr>
          </w:pPr>
          <w:r w:rsidRPr="008F0C9E">
            <w:rPr>
              <w:rFonts w:asciiTheme="minorBidi" w:hAnsiTheme="minorBidi" w:cstheme="minorBidi"/>
              <w:noProof/>
              <w:sz w:val="20"/>
              <w:szCs w:val="20"/>
            </w:rPr>
            <w:drawing>
              <wp:inline distT="0" distB="0" distL="0" distR="0" wp14:anchorId="0F817675" wp14:editId="74AA0FC9">
                <wp:extent cx="252000" cy="252000"/>
                <wp:effectExtent l="0" t="0" r="0" b="0"/>
                <wp:docPr id="19" name="Picture 3"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91406" name="Picture 26" descr="C:\Users\Isanats\AppData\Local\Microsoft\Windows\INetCache\Content.Word\megaphone (3).png"/>
                        <pic:cNvPicPr>
                          <a:picLocks noChangeAspect="1" noChangeArrowheads="1"/>
                        </pic:cNvPicPr>
                      </pic:nvPicPr>
                      <pic:blipFill>
                        <a:blip r:embed="rId3">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flipH="1">
                          <a:off x="0" y="0"/>
                          <a:ext cx="252000" cy="252000"/>
                        </a:xfrm>
                        <a:prstGeom prst="rect">
                          <a:avLst/>
                        </a:prstGeom>
                        <a:noFill/>
                        <a:ln>
                          <a:noFill/>
                        </a:ln>
                      </pic:spPr>
                    </pic:pic>
                  </a:graphicData>
                </a:graphic>
              </wp:inline>
            </w:drawing>
          </w:r>
        </w:p>
      </w:tc>
      <w:tc>
        <w:tcPr>
          <w:tcW w:w="2126" w:type="dxa"/>
          <w:gridSpan w:val="2"/>
          <w:vAlign w:val="center"/>
        </w:tcPr>
        <w:p w14:paraId="46BC1405" w14:textId="77777777" w:rsidR="006F24B8" w:rsidRPr="008F0C9E" w:rsidRDefault="00B04D7B" w:rsidP="00B9330E">
          <w:pPr>
            <w:rPr>
              <w:rFonts w:asciiTheme="minorBidi" w:hAnsiTheme="minorBidi" w:cstheme="minorBidi"/>
              <w:rtl/>
            </w:rPr>
          </w:pPr>
          <w:r w:rsidRPr="008F0C9E">
            <w:rPr>
              <w:rFonts w:asciiTheme="minorBidi" w:hAnsiTheme="minorBidi" w:cstheme="minorBidi"/>
              <w:sz w:val="20"/>
              <w:szCs w:val="20"/>
              <w:u w:color="3464BA"/>
              <w:rtl/>
            </w:rPr>
            <w:t>לקבלת עדכונים במערכת</w:t>
          </w:r>
        </w:p>
        <w:p w14:paraId="3858F110" w14:textId="77777777" w:rsidR="006F24B8" w:rsidRPr="008F0C9E" w:rsidRDefault="00774B67" w:rsidP="00B9330E">
          <w:pPr>
            <w:rPr>
              <w:rFonts w:asciiTheme="minorBidi" w:hAnsiTheme="minorBidi" w:cstheme="minorBidi"/>
              <w:sz w:val="20"/>
              <w:szCs w:val="20"/>
              <w:rtl/>
            </w:rPr>
          </w:pPr>
          <w:hyperlink r:id="rId4" w:history="1">
            <w:r w:rsidRPr="008F0C9E">
              <w:rPr>
                <w:rStyle w:val="Hyperlink"/>
                <w:rFonts w:asciiTheme="minorBidi" w:hAnsiTheme="minorBidi" w:cstheme="minorBidi"/>
                <w:sz w:val="20"/>
                <w:szCs w:val="20"/>
                <w:rtl/>
              </w:rPr>
              <w:t>לחץ כאן</w:t>
            </w:r>
          </w:hyperlink>
        </w:p>
      </w:tc>
      <w:tc>
        <w:tcPr>
          <w:tcW w:w="1134" w:type="dxa"/>
          <w:vAlign w:val="center"/>
        </w:tcPr>
        <w:p w14:paraId="4724C635" w14:textId="77777777" w:rsidR="006F24B8" w:rsidRPr="008F0C9E" w:rsidRDefault="00B04D7B" w:rsidP="00B9330E">
          <w:pPr>
            <w:jc w:val="right"/>
            <w:rPr>
              <w:rFonts w:asciiTheme="minorBidi" w:hAnsiTheme="minorBidi" w:cstheme="minorBidi"/>
              <w:sz w:val="20"/>
              <w:szCs w:val="20"/>
              <w:rtl/>
            </w:rPr>
          </w:pPr>
          <w:r w:rsidRPr="008F0C9E">
            <w:rPr>
              <w:rFonts w:asciiTheme="minorBidi" w:hAnsiTheme="minorBidi" w:cstheme="minorBidi"/>
              <w:noProof/>
              <w:sz w:val="20"/>
              <w:szCs w:val="20"/>
            </w:rPr>
            <w:drawing>
              <wp:inline distT="0" distB="0" distL="0" distR="0" wp14:anchorId="3B2C9572" wp14:editId="386E00F8">
                <wp:extent cx="252000" cy="252000"/>
                <wp:effectExtent l="0" t="0" r="0" b="0"/>
                <wp:docPr id="20" name="Picture 4"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10907" name="Picture 32" descr="C:\Users\Isanats\AppData\Local\Microsoft\Windows\INetCache\Content.Word\email (11).png"/>
                        <pic:cNvPicPr>
                          <a:picLocks noChangeAspect="1" noChangeArrowheads="1"/>
                        </pic:cNvPicPr>
                      </pic:nvPicPr>
                      <pic:blipFill>
                        <a:blip r:embed="rId5">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flipH="1">
                          <a:off x="0" y="0"/>
                          <a:ext cx="252000" cy="252000"/>
                        </a:xfrm>
                        <a:prstGeom prst="rect">
                          <a:avLst/>
                        </a:prstGeom>
                        <a:noFill/>
                        <a:ln>
                          <a:noFill/>
                        </a:ln>
                      </pic:spPr>
                    </pic:pic>
                  </a:graphicData>
                </a:graphic>
              </wp:inline>
            </w:drawing>
          </w:r>
        </w:p>
      </w:tc>
      <w:tc>
        <w:tcPr>
          <w:tcW w:w="2273" w:type="dxa"/>
          <w:gridSpan w:val="2"/>
          <w:vAlign w:val="center"/>
        </w:tcPr>
        <w:p w14:paraId="68D4BF76" w14:textId="77777777" w:rsidR="006F24B8" w:rsidRPr="008F0C9E" w:rsidRDefault="00B04D7B" w:rsidP="00B9330E">
          <w:pPr>
            <w:rPr>
              <w:rFonts w:asciiTheme="minorBidi" w:hAnsiTheme="minorBidi" w:cstheme="minorBidi"/>
              <w:rtl/>
            </w:rPr>
          </w:pPr>
          <w:r w:rsidRPr="008F0C9E">
            <w:rPr>
              <w:rFonts w:asciiTheme="minorBidi" w:hAnsiTheme="minorBidi" w:cstheme="minorBidi"/>
              <w:sz w:val="20"/>
              <w:szCs w:val="20"/>
              <w:rtl/>
            </w:rPr>
            <w:t>לפניות ושאלות</w:t>
          </w:r>
        </w:p>
        <w:p w14:paraId="44C1F466" w14:textId="77777777" w:rsidR="006F24B8" w:rsidRPr="008F0C9E" w:rsidRDefault="00774B67" w:rsidP="00B9330E">
          <w:pPr>
            <w:rPr>
              <w:rFonts w:asciiTheme="minorBidi" w:hAnsiTheme="minorBidi" w:cstheme="minorBidi"/>
              <w:sz w:val="20"/>
              <w:szCs w:val="20"/>
            </w:rPr>
          </w:pPr>
          <w:hyperlink r:id="rId6" w:history="1">
            <w:r w:rsidRPr="008F0C9E">
              <w:rPr>
                <w:rStyle w:val="Hyperlink"/>
                <w:rFonts w:asciiTheme="minorBidi" w:hAnsiTheme="minorBidi" w:cstheme="minorBidi"/>
                <w:sz w:val="20"/>
                <w:szCs w:val="20"/>
              </w:rPr>
              <w:t>takam@mof.gov.il</w:t>
            </w:r>
          </w:hyperlink>
        </w:p>
      </w:tc>
      <w:tc>
        <w:tcPr>
          <w:tcW w:w="1985" w:type="dxa"/>
          <w:vAlign w:val="center"/>
        </w:tcPr>
        <w:p w14:paraId="5FC9C16C" w14:textId="77777777" w:rsidR="006F24B8" w:rsidRPr="008F0C9E" w:rsidRDefault="00B04D7B" w:rsidP="00B9330E">
          <w:pPr>
            <w:jc w:val="right"/>
            <w:rPr>
              <w:rFonts w:asciiTheme="minorBidi" w:hAnsiTheme="minorBidi" w:cstheme="minorBidi"/>
              <w:b/>
              <w:bCs/>
              <w:color w:val="1F3864" w:themeColor="accent5" w:themeShade="80"/>
            </w:rPr>
          </w:pPr>
          <w:r w:rsidRPr="008F0C9E">
            <w:rPr>
              <w:rFonts w:asciiTheme="minorBidi" w:hAnsiTheme="minorBidi" w:cstheme="minorBidi"/>
              <w:b/>
              <w:bCs/>
              <w:color w:val="1F3864" w:themeColor="accent5" w:themeShade="80"/>
              <w:rtl/>
            </w:rPr>
            <w:t xml:space="preserve">עמוד </w:t>
          </w:r>
          <w:r w:rsidRPr="008F0C9E">
            <w:rPr>
              <w:rStyle w:val="af5"/>
              <w:rFonts w:asciiTheme="minorBidi" w:hAnsiTheme="minorBidi" w:cstheme="minorBidi"/>
              <w:b/>
              <w:bCs/>
              <w:color w:val="1F3864" w:themeColor="accent5" w:themeShade="80"/>
            </w:rPr>
            <w:fldChar w:fldCharType="begin"/>
          </w:r>
          <w:r w:rsidRPr="008F0C9E">
            <w:rPr>
              <w:rStyle w:val="af5"/>
              <w:rFonts w:asciiTheme="minorBidi" w:hAnsiTheme="minorBidi" w:cstheme="minorBidi"/>
              <w:b/>
              <w:bCs/>
              <w:color w:val="1F3864" w:themeColor="accent5" w:themeShade="80"/>
            </w:rPr>
            <w:instrText xml:space="preserve"> PAGE  </w:instrText>
          </w:r>
          <w:r w:rsidRPr="008F0C9E">
            <w:rPr>
              <w:rStyle w:val="af5"/>
              <w:rFonts w:asciiTheme="minorBidi" w:hAnsiTheme="minorBidi" w:cstheme="minorBidi"/>
              <w:b/>
              <w:bCs/>
              <w:color w:val="1F3864" w:themeColor="accent5" w:themeShade="80"/>
            </w:rPr>
            <w:fldChar w:fldCharType="separate"/>
          </w:r>
          <w:r w:rsidR="0018431B" w:rsidRPr="008F0C9E">
            <w:rPr>
              <w:rStyle w:val="af5"/>
              <w:rFonts w:asciiTheme="minorBidi" w:hAnsiTheme="minorBidi" w:cstheme="minorBidi"/>
              <w:b/>
              <w:bCs/>
              <w:noProof/>
              <w:color w:val="1F3864" w:themeColor="accent5" w:themeShade="80"/>
              <w:rtl/>
            </w:rPr>
            <w:t>1</w:t>
          </w:r>
          <w:r w:rsidRPr="008F0C9E">
            <w:rPr>
              <w:rStyle w:val="af5"/>
              <w:rFonts w:asciiTheme="minorBidi" w:hAnsiTheme="minorBidi" w:cstheme="minorBidi"/>
              <w:b/>
              <w:bCs/>
              <w:color w:val="1F3864" w:themeColor="accent5" w:themeShade="80"/>
            </w:rPr>
            <w:fldChar w:fldCharType="end"/>
          </w:r>
          <w:r w:rsidRPr="008F0C9E">
            <w:rPr>
              <w:rFonts w:asciiTheme="minorBidi" w:hAnsiTheme="minorBidi" w:cstheme="minorBidi"/>
              <w:b/>
              <w:bCs/>
              <w:color w:val="1F3864" w:themeColor="accent5" w:themeShade="80"/>
              <w:rtl/>
            </w:rPr>
            <w:t xml:space="preserve"> מתוך </w:t>
          </w:r>
          <w:r w:rsidRPr="008F0C9E">
            <w:rPr>
              <w:rFonts w:asciiTheme="minorBidi" w:hAnsiTheme="minorBidi" w:cstheme="minorBidi"/>
              <w:b/>
              <w:bCs/>
              <w:color w:val="1F3864" w:themeColor="accent5" w:themeShade="80"/>
            </w:rPr>
            <w:fldChar w:fldCharType="begin"/>
          </w:r>
          <w:r w:rsidRPr="008F0C9E">
            <w:rPr>
              <w:rFonts w:asciiTheme="minorBidi" w:hAnsiTheme="minorBidi" w:cstheme="minorBidi"/>
              <w:b/>
              <w:bCs/>
              <w:color w:val="1F3864" w:themeColor="accent5" w:themeShade="80"/>
            </w:rPr>
            <w:instrText xml:space="preserve"> NUMPAGES  </w:instrText>
          </w:r>
          <w:r w:rsidRPr="008F0C9E">
            <w:rPr>
              <w:rFonts w:asciiTheme="minorBidi" w:hAnsiTheme="minorBidi" w:cstheme="minorBidi"/>
              <w:b/>
              <w:bCs/>
              <w:color w:val="1F3864" w:themeColor="accent5" w:themeShade="80"/>
            </w:rPr>
            <w:fldChar w:fldCharType="separate"/>
          </w:r>
          <w:r w:rsidR="0018431B" w:rsidRPr="008F0C9E">
            <w:rPr>
              <w:rFonts w:asciiTheme="minorBidi" w:hAnsiTheme="minorBidi" w:cstheme="minorBidi"/>
              <w:b/>
              <w:bCs/>
              <w:noProof/>
              <w:color w:val="1F3864" w:themeColor="accent5" w:themeShade="80"/>
              <w:rtl/>
            </w:rPr>
            <w:t>51</w:t>
          </w:r>
          <w:r w:rsidRPr="008F0C9E">
            <w:rPr>
              <w:rFonts w:asciiTheme="minorBidi" w:hAnsiTheme="minorBidi" w:cstheme="minorBidi"/>
              <w:b/>
              <w:bCs/>
              <w:color w:val="1F3864" w:themeColor="accent5" w:themeShade="80"/>
            </w:rPr>
            <w:fldChar w:fldCharType="end"/>
          </w:r>
        </w:p>
      </w:tc>
    </w:tr>
  </w:tbl>
  <w:p w14:paraId="6EDF95A7" w14:textId="77777777" w:rsidR="006F24B8" w:rsidRPr="008F257A" w:rsidRDefault="006F24B8" w:rsidP="00B9330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4F690" w14:textId="77777777" w:rsidR="004E26C2" w:rsidRDefault="004E26C2" w:rsidP="003424AF">
      <w:r>
        <w:separator/>
      </w:r>
    </w:p>
  </w:footnote>
  <w:footnote w:type="continuationSeparator" w:id="0">
    <w:p w14:paraId="16DE2F7C" w14:textId="77777777" w:rsidR="004E26C2" w:rsidRDefault="004E26C2" w:rsidP="003424AF">
      <w:r>
        <w:continuationSeparator/>
      </w:r>
    </w:p>
  </w:footnote>
  <w:footnote w:id="1">
    <w:p w14:paraId="6F27F9AA" w14:textId="77777777" w:rsidR="006F24B8" w:rsidRPr="00BD43C7" w:rsidRDefault="00B04D7B" w:rsidP="0057412F">
      <w:pPr>
        <w:pStyle w:val="af6"/>
        <w:jc w:val="both"/>
        <w:rPr>
          <w:rFonts w:asciiTheme="minorBidi" w:hAnsiTheme="minorBidi"/>
        </w:rPr>
      </w:pPr>
      <w:r w:rsidRPr="00BD43C7">
        <w:rPr>
          <w:rStyle w:val="af8"/>
          <w:rFonts w:asciiTheme="minorBidi" w:hAnsiTheme="minorBidi"/>
        </w:rPr>
        <w:footnoteRef/>
      </w:r>
      <w:r w:rsidRPr="00BD43C7">
        <w:rPr>
          <w:rFonts w:asciiTheme="minorBidi" w:hAnsiTheme="minorBidi"/>
          <w:rtl/>
        </w:rPr>
        <w:t xml:space="preserve"> בהתאם ל</w:t>
      </w:r>
      <w:hyperlink r:id="rId1" w:history="1">
        <w:r w:rsidRPr="00BD43C7">
          <w:rPr>
            <w:rStyle w:val="Hyperlink"/>
            <w:rFonts w:asciiTheme="minorBidi" w:hAnsiTheme="minorBidi"/>
            <w:rtl/>
          </w:rPr>
          <w:t>החלטת ממשלה, ''הסדרת פעילות מיזם המידע 'גיידסטאר' לשם חיזוק תשתית החברה האזרחית בישראל ותיקון החלטת ממשלה''</w:t>
        </w:r>
        <w:r>
          <w:rPr>
            <w:rStyle w:val="Hyperlink"/>
            <w:rFonts w:asciiTheme="minorBidi" w:hAnsiTheme="minorBidi" w:hint="cs"/>
            <w:rtl/>
          </w:rPr>
          <w:t>, מס' 460, מיום 5 באוקטובר 2021</w:t>
        </w:r>
        <w:r w:rsidRPr="00BD43C7">
          <w:rPr>
            <w:rStyle w:val="Hyperlink"/>
            <w:rFonts w:asciiTheme="minorBidi" w:hAnsiTheme="minorBidi"/>
            <w:rtl/>
          </w:rPr>
          <w:t>.</w:t>
        </w:r>
      </w:hyperlink>
    </w:p>
  </w:footnote>
  <w:footnote w:id="2">
    <w:p w14:paraId="6BA1EB36" w14:textId="77777777" w:rsidR="006F24B8" w:rsidRPr="00CB7C16" w:rsidRDefault="00B04D7B" w:rsidP="00536B78">
      <w:pPr>
        <w:pStyle w:val="af6"/>
        <w:jc w:val="both"/>
        <w:rPr>
          <w:rFonts w:asciiTheme="minorBidi" w:hAnsiTheme="minorBidi"/>
          <w:rtl/>
        </w:rPr>
      </w:pPr>
      <w:r w:rsidRPr="00CB7C16">
        <w:rPr>
          <w:rStyle w:val="af8"/>
          <w:rFonts w:asciiTheme="minorBidi" w:hAnsiTheme="minorBidi"/>
        </w:rPr>
        <w:footnoteRef/>
      </w:r>
      <w:r w:rsidRPr="00CB7C16">
        <w:rPr>
          <w:rFonts w:asciiTheme="minorBidi" w:hAnsiTheme="minorBidi"/>
          <w:rtl/>
        </w:rPr>
        <w:t xml:space="preserve"> הנחיית יה"ב 5.19, מתייחסת באופן ישיר למתודת שרשרת האספקה של מערך הסייבר הלאומי</w:t>
      </w:r>
      <w:r>
        <w:rPr>
          <w:rFonts w:asciiTheme="minorBidi" w:hAnsiTheme="minorBidi" w:hint="cs"/>
          <w:rtl/>
        </w:rPr>
        <w:t xml:space="preserve">. </w:t>
      </w:r>
      <w:r w:rsidRPr="00CB7C16">
        <w:rPr>
          <w:rFonts w:asciiTheme="minorBidi" w:hAnsiTheme="minorBidi"/>
          <w:rtl/>
        </w:rPr>
        <w:t>ב</w:t>
      </w:r>
      <w:hyperlink r:id="rId2" w:history="1">
        <w:r w:rsidRPr="00077B0E">
          <w:rPr>
            <w:rStyle w:val="Hyperlink"/>
            <w:rFonts w:asciiTheme="minorBidi" w:hAnsiTheme="minorBidi"/>
            <w:rtl/>
          </w:rPr>
          <w:t xml:space="preserve">קישור </w:t>
        </w:r>
        <w:r w:rsidRPr="00077B0E">
          <w:rPr>
            <w:rStyle w:val="Hyperlink"/>
            <w:rFonts w:asciiTheme="minorBidi" w:hAnsiTheme="minorBidi" w:hint="cs"/>
            <w:rtl/>
          </w:rPr>
          <w:t>ז</w:t>
        </w:r>
        <w:r w:rsidRPr="00077B0E">
          <w:rPr>
            <w:rStyle w:val="Hyperlink"/>
            <w:rFonts w:asciiTheme="minorBidi" w:hAnsiTheme="minorBidi"/>
            <w:rtl/>
          </w:rPr>
          <w:t>ה</w:t>
        </w:r>
      </w:hyperlink>
      <w:r w:rsidRPr="00CB7C16">
        <w:rPr>
          <w:rFonts w:asciiTheme="minorBidi" w:hAnsiTheme="minorBidi"/>
          <w:rtl/>
        </w:rPr>
        <w:t xml:space="preserve"> ניתן למצוא את מתודת שרשרת האספקה של מערך הסייבר הלאומי</w:t>
      </w:r>
      <w:r>
        <w:rPr>
          <w:rFonts w:asciiTheme="minorBidi" w:hAnsiTheme="minorBidi" w:hint="cs"/>
          <w:rtl/>
        </w:rPr>
        <w:t xml:space="preserve"> המכילה </w:t>
      </w:r>
      <w:r w:rsidRPr="00CB7C16">
        <w:rPr>
          <w:rFonts w:asciiTheme="minorBidi" w:hAnsiTheme="minorBidi"/>
          <w:rtl/>
        </w:rPr>
        <w:t>שאלון בקרות עדכני</w:t>
      </w:r>
      <w:r>
        <w:rPr>
          <w:rFonts w:asciiTheme="minorBidi" w:hAnsiTheme="minorBidi" w:hint="cs"/>
          <w:rtl/>
        </w:rPr>
        <w:t>,</w:t>
      </w:r>
      <w:r w:rsidRPr="00CB7C16">
        <w:rPr>
          <w:rFonts w:asciiTheme="minorBidi" w:hAnsiTheme="minorBidi"/>
          <w:rtl/>
        </w:rPr>
        <w:t xml:space="preserve"> בנוסף למסמכי הסבר נוספים.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1060" w:type="dxa"/>
      <w:jc w:val="center"/>
      <w:tblBorders>
        <w:bottom w:val="single" w:sz="6" w:space="0" w:color="8496B0" w:themeColor="text2" w:themeTint="99"/>
      </w:tblBorders>
      <w:tblCellMar>
        <w:left w:w="0" w:type="dxa"/>
        <w:bottom w:w="28" w:type="dxa"/>
        <w:right w:w="142" w:type="dxa"/>
      </w:tblCellMar>
      <w:tblLook w:val="0000" w:firstRow="0" w:lastRow="0" w:firstColumn="0" w:lastColumn="0" w:noHBand="0" w:noVBand="0"/>
      <w:tblDescription w:val="כותרת עליונה עם פרטי ההוראה"/>
    </w:tblPr>
    <w:tblGrid>
      <w:gridCol w:w="1021"/>
      <w:gridCol w:w="1387"/>
      <w:gridCol w:w="4419"/>
      <w:gridCol w:w="4233"/>
    </w:tblGrid>
    <w:tr w:rsidR="00143731" w14:paraId="284CEB5E" w14:textId="77777777" w:rsidTr="00B77091">
      <w:trPr>
        <w:trHeight w:val="547"/>
        <w:jc w:val="center"/>
      </w:trPr>
      <w:tc>
        <w:tcPr>
          <w:tcW w:w="2408" w:type="dxa"/>
          <w:gridSpan w:val="2"/>
          <w:tcBorders>
            <w:bottom w:val="single" w:sz="6" w:space="0" w:color="8496B0" w:themeColor="text2" w:themeTint="99"/>
          </w:tcBorders>
          <w:shd w:val="clear" w:color="auto" w:fill="FFFFFF" w:themeFill="background1"/>
          <w:vAlign w:val="center"/>
        </w:tcPr>
        <w:p w14:paraId="6CF7D195" w14:textId="568416A8" w:rsidR="006F24B8" w:rsidRPr="00A1719C" w:rsidRDefault="00B04D7B" w:rsidP="00B9330E">
          <w:pPr>
            <w:rPr>
              <w:rFonts w:ascii="Assistant" w:hAnsi="Assistant" w:cs="Assistant"/>
              <w:b/>
              <w:bCs/>
              <w:sz w:val="20"/>
              <w:szCs w:val="20"/>
              <w:rtl/>
            </w:rPr>
          </w:pPr>
          <w:r w:rsidRPr="00757A20">
            <w:rPr>
              <w:rFonts w:asciiTheme="minorBidi" w:hAnsiTheme="minorBidi"/>
              <w:b/>
              <w:bCs/>
              <w:noProof/>
              <w:color w:val="1F3864" w:themeColor="accent5" w:themeShade="80"/>
              <w:sz w:val="28"/>
              <w:szCs w:val="28"/>
              <w:rtl/>
            </w:rPr>
            <w:drawing>
              <wp:inline distT="0" distB="0" distL="0" distR="0" wp14:anchorId="050C5EB3" wp14:editId="46999C78">
                <wp:extent cx="1396679" cy="266700"/>
                <wp:effectExtent l="0" t="0" r="0" b="0"/>
                <wp:docPr id="16" name="Picture 1" descr="לוגו החשב הכללי" title="לוגו החשב הכלל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el logo-01.png"/>
                        <pic:cNvPicPr/>
                      </pic:nvPicPr>
                      <pic:blipFill>
                        <a:blip r:embed="rId1" cstate="print">
                          <a:extLst>
                            <a:ext uri="{28A0092B-C50C-407E-A947-70E740481C1C}">
                              <a14:useLocalDpi xmlns:a14="http://schemas.microsoft.com/office/drawing/2010/main" val="0"/>
                            </a:ext>
                          </a:extLst>
                        </a:blip>
                        <a:srcRect l="1985" t="-6725" b="-7308"/>
                        <a:stretch>
                          <a:fillRect/>
                        </a:stretch>
                      </pic:blipFill>
                      <pic:spPr bwMode="auto">
                        <a:xfrm>
                          <a:off x="0" y="0"/>
                          <a:ext cx="1468933" cy="280497"/>
                        </a:xfrm>
                        <a:prstGeom prst="rect">
                          <a:avLst/>
                        </a:prstGeom>
                        <a:ln>
                          <a:noFill/>
                        </a:ln>
                        <a:extLst>
                          <a:ext uri="{53640926-AAD7-44D8-BBD7-CCE9431645EC}">
                            <a14:shadowObscured xmlns:a14="http://schemas.microsoft.com/office/drawing/2010/main"/>
                          </a:ext>
                        </a:extLst>
                      </pic:spPr>
                    </pic:pic>
                  </a:graphicData>
                </a:graphic>
              </wp:inline>
            </w:drawing>
          </w:r>
          <w:r w:rsidRPr="00757A20">
            <w:rPr>
              <w:rFonts w:ascii="Assistant" w:hAnsi="Assistant" w:cs="Assistant"/>
              <w:color w:val="1F3864" w:themeColor="accent5" w:themeShade="80"/>
              <w:rtl/>
            </w:rPr>
            <w:t xml:space="preserve"> </w:t>
          </w:r>
        </w:p>
      </w:tc>
      <w:tc>
        <w:tcPr>
          <w:tcW w:w="8652" w:type="dxa"/>
          <w:gridSpan w:val="2"/>
          <w:tcBorders>
            <w:bottom w:val="single" w:sz="6" w:space="0" w:color="8496B0" w:themeColor="text2" w:themeTint="99"/>
          </w:tcBorders>
          <w:shd w:val="clear" w:color="auto" w:fill="FFFFFF" w:themeFill="background1"/>
          <w:vAlign w:val="center"/>
        </w:tcPr>
        <w:p w14:paraId="7A30417A" w14:textId="77777777" w:rsidR="006F24B8" w:rsidRPr="00A1719C" w:rsidRDefault="006F24B8" w:rsidP="00B9330E">
          <w:pPr>
            <w:rPr>
              <w:rFonts w:ascii="Assistant" w:hAnsi="Assistant" w:cs="Assistant"/>
              <w:b/>
              <w:bCs/>
              <w:sz w:val="20"/>
              <w:szCs w:val="20"/>
              <w:rtl/>
            </w:rPr>
          </w:pPr>
        </w:p>
      </w:tc>
    </w:tr>
    <w:tr w:rsidR="00143731" w14:paraId="0EB6F79F" w14:textId="77777777" w:rsidTr="00B77091">
      <w:trPr>
        <w:trHeight w:val="547"/>
        <w:jc w:val="center"/>
      </w:trPr>
      <w:tc>
        <w:tcPr>
          <w:tcW w:w="1021" w:type="dxa"/>
          <w:tcBorders>
            <w:top w:val="single" w:sz="6" w:space="0" w:color="8496B0" w:themeColor="text2" w:themeTint="99"/>
          </w:tcBorders>
          <w:shd w:val="clear" w:color="auto" w:fill="C6E0F2"/>
          <w:vAlign w:val="center"/>
        </w:tcPr>
        <w:p w14:paraId="29EE4D57" w14:textId="77777777" w:rsidR="006F24B8" w:rsidRPr="00757A20" w:rsidRDefault="00B04D7B" w:rsidP="00B9330E">
          <w:pPr>
            <w:rPr>
              <w:rFonts w:ascii="Assistant" w:hAnsi="Assistant" w:cs="Assistant"/>
              <w:b/>
              <w:bCs/>
              <w:color w:val="1F3864" w:themeColor="accent5" w:themeShade="80"/>
            </w:rPr>
          </w:pPr>
          <w:r>
            <w:rPr>
              <w:rFonts w:ascii="Assistant" w:hAnsi="Assistant" w:cs="Assistant"/>
              <w:b/>
              <w:bCs/>
              <w:noProof/>
              <w:color w:val="1F3864" w:themeColor="accent5" w:themeShade="80"/>
            </w:rPr>
            <w:drawing>
              <wp:inline distT="0" distB="0" distL="0" distR="0" wp14:anchorId="0E147E37" wp14:editId="433AB68F">
                <wp:extent cx="541448" cy="457200"/>
                <wp:effectExtent l="0" t="0" r="0" b="0"/>
                <wp:docPr id="17" name="Picture 5" descr="אייקון אתר תכ&quot;ם" title="אייקון אתר תכ&quot;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kam-logo.png"/>
                        <pic:cNvPicPr/>
                      </pic:nvPicPr>
                      <pic:blipFill>
                        <a:blip r:embed="rId2">
                          <a:extLst>
                            <a:ext uri="{28A0092B-C50C-407E-A947-70E740481C1C}">
                              <a14:useLocalDpi xmlns:a14="http://schemas.microsoft.com/office/drawing/2010/main" val="0"/>
                            </a:ext>
                          </a:extLst>
                        </a:blip>
                        <a:srcRect b="15560"/>
                        <a:stretch>
                          <a:fillRect/>
                        </a:stretch>
                      </pic:blipFill>
                      <pic:spPr bwMode="auto">
                        <a:xfrm>
                          <a:off x="0" y="0"/>
                          <a:ext cx="564041" cy="476277"/>
                        </a:xfrm>
                        <a:prstGeom prst="rect">
                          <a:avLst/>
                        </a:prstGeom>
                        <a:ln>
                          <a:noFill/>
                        </a:ln>
                        <a:extLst>
                          <a:ext uri="{53640926-AAD7-44D8-BBD7-CCE9431645EC}">
                            <a14:shadowObscured xmlns:a14="http://schemas.microsoft.com/office/drawing/2010/main"/>
                          </a:ext>
                        </a:extLst>
                      </pic:spPr>
                    </pic:pic>
                  </a:graphicData>
                </a:graphic>
              </wp:inline>
            </w:drawing>
          </w:r>
        </w:p>
      </w:tc>
      <w:tc>
        <w:tcPr>
          <w:tcW w:w="5806" w:type="dxa"/>
          <w:gridSpan w:val="2"/>
          <w:tcBorders>
            <w:top w:val="single" w:sz="6" w:space="0" w:color="8496B0" w:themeColor="text2" w:themeTint="99"/>
          </w:tcBorders>
          <w:shd w:val="clear" w:color="auto" w:fill="C6E0F2"/>
          <w:vAlign w:val="center"/>
        </w:tcPr>
        <w:p w14:paraId="3619D46E" w14:textId="77777777" w:rsidR="006F24B8" w:rsidRPr="008F0C9E" w:rsidRDefault="00B04D7B" w:rsidP="00B9330E">
          <w:pPr>
            <w:rPr>
              <w:rFonts w:asciiTheme="minorBidi" w:hAnsiTheme="minorBidi" w:cstheme="minorBidi"/>
              <w:b/>
              <w:bCs/>
              <w:color w:val="1F3864" w:themeColor="accent5" w:themeShade="80"/>
              <w:sz w:val="28"/>
              <w:szCs w:val="28"/>
            </w:rPr>
          </w:pPr>
          <w:r w:rsidRPr="008F0C9E">
            <w:rPr>
              <w:rFonts w:asciiTheme="minorBidi" w:hAnsiTheme="minorBidi" w:cstheme="minorBidi"/>
              <w:color w:val="1F3864" w:themeColor="accent5" w:themeShade="80"/>
              <w:sz w:val="28"/>
              <w:szCs w:val="28"/>
              <w:rtl/>
            </w:rPr>
            <w:t>הוראת תכ"ם</w:t>
          </w:r>
        </w:p>
      </w:tc>
      <w:tc>
        <w:tcPr>
          <w:tcW w:w="4233" w:type="dxa"/>
          <w:vMerge w:val="restart"/>
          <w:tcBorders>
            <w:top w:val="single" w:sz="6" w:space="0" w:color="8496B0" w:themeColor="text2" w:themeTint="99"/>
          </w:tcBorders>
          <w:shd w:val="clear" w:color="auto" w:fill="FFFFFF" w:themeFill="background1"/>
          <w:vAlign w:val="center"/>
        </w:tcPr>
        <w:tbl>
          <w:tblPr>
            <w:tblStyle w:val="aa"/>
            <w:bidiVisual/>
            <w:tblW w:w="0" w:type="auto"/>
            <w:jc w:val="right"/>
            <w:tblBorders>
              <w:top w:val="none" w:sz="0" w:space="0" w:color="auto"/>
              <w:left w:val="none" w:sz="0" w:space="0" w:color="auto"/>
              <w:bottom w:val="none" w:sz="0" w:space="0" w:color="auto"/>
              <w:right w:val="none" w:sz="0" w:space="0" w:color="auto"/>
              <w:insideH w:val="single" w:sz="6" w:space="0" w:color="8496B0" w:themeColor="text2" w:themeTint="99"/>
              <w:insideV w:val="none" w:sz="0" w:space="0" w:color="auto"/>
            </w:tblBorders>
            <w:shd w:val="clear" w:color="auto" w:fill="E8ECF0"/>
            <w:tblCellMar>
              <w:top w:w="113" w:type="dxa"/>
              <w:left w:w="0" w:type="dxa"/>
              <w:bottom w:w="113" w:type="dxa"/>
              <w:right w:w="142" w:type="dxa"/>
            </w:tblCellMar>
            <w:tblLook w:val="04A0" w:firstRow="1" w:lastRow="0" w:firstColumn="1" w:lastColumn="0" w:noHBand="0" w:noVBand="1"/>
            <w:tblCaption w:val="כותרת עליונה"/>
            <w:tblDescription w:val="כותרת עליונה"/>
          </w:tblPr>
          <w:tblGrid>
            <w:gridCol w:w="1134"/>
            <w:gridCol w:w="2896"/>
          </w:tblGrid>
          <w:tr w:rsidR="00143731" w:rsidRPr="00EA07D2" w14:paraId="41F81422" w14:textId="77777777" w:rsidTr="00B9330E">
            <w:trPr>
              <w:trHeight w:val="340"/>
              <w:tblHeader/>
              <w:jc w:val="right"/>
            </w:trPr>
            <w:tc>
              <w:tcPr>
                <w:tcW w:w="1134" w:type="dxa"/>
                <w:shd w:val="clear" w:color="auto" w:fill="FFFFFF" w:themeFill="background1"/>
                <w:vAlign w:val="center"/>
              </w:tcPr>
              <w:p w14:paraId="17F740ED" w14:textId="77777777" w:rsidR="006F24B8" w:rsidRPr="008F0C9E" w:rsidRDefault="00B04D7B" w:rsidP="00B9330E">
                <w:pPr>
                  <w:rPr>
                    <w:rFonts w:asciiTheme="minorBidi" w:hAnsiTheme="minorBidi" w:cstheme="minorBidi"/>
                    <w:b/>
                    <w:bCs/>
                    <w:color w:val="1F3864" w:themeColor="accent5" w:themeShade="80"/>
                    <w:sz w:val="20"/>
                    <w:szCs w:val="20"/>
                    <w:rtl/>
                  </w:rPr>
                </w:pPr>
                <w:r w:rsidRPr="008F0C9E">
                  <w:rPr>
                    <w:rFonts w:asciiTheme="minorBidi" w:hAnsiTheme="minorBidi" w:cstheme="minorBidi"/>
                    <w:b/>
                    <w:bCs/>
                    <w:sz w:val="20"/>
                    <w:szCs w:val="20"/>
                    <w:rtl/>
                  </w:rPr>
                  <w:t>פרק ראשי</w:t>
                </w:r>
              </w:p>
            </w:tc>
            <w:tc>
              <w:tcPr>
                <w:tcW w:w="2896" w:type="dxa"/>
                <w:shd w:val="clear" w:color="auto" w:fill="FFFFFF" w:themeFill="background1"/>
                <w:vAlign w:val="center"/>
              </w:tcPr>
              <w:p w14:paraId="03828A16" w14:textId="77777777" w:rsidR="006F24B8" w:rsidRPr="008F0C9E" w:rsidRDefault="00B04D7B" w:rsidP="00B9330E">
                <w:pPr>
                  <w:rPr>
                    <w:rFonts w:asciiTheme="minorBidi" w:hAnsiTheme="minorBidi" w:cstheme="minorBidi"/>
                    <w:b/>
                    <w:bCs/>
                    <w:color w:val="1F3864" w:themeColor="accent5" w:themeShade="80"/>
                    <w:sz w:val="20"/>
                    <w:szCs w:val="20"/>
                    <w:rtl/>
                  </w:rPr>
                </w:pPr>
                <w:r w:rsidRPr="008F0C9E">
                  <w:rPr>
                    <w:rFonts w:asciiTheme="minorBidi" w:hAnsiTheme="minorBidi" w:cstheme="minorBidi" w:hint="eastAsia"/>
                    <w:sz w:val="20"/>
                    <w:szCs w:val="20"/>
                    <w:rtl/>
                  </w:rPr>
                  <w:t>התקשרויות</w:t>
                </w:r>
                <w:r w:rsidRPr="008F0C9E">
                  <w:rPr>
                    <w:rFonts w:asciiTheme="minorBidi" w:hAnsiTheme="minorBidi" w:cstheme="minorBidi"/>
                    <w:sz w:val="20"/>
                    <w:szCs w:val="20"/>
                    <w:rtl/>
                  </w:rPr>
                  <w:t xml:space="preserve"> </w:t>
                </w:r>
                <w:r w:rsidRPr="008F0C9E">
                  <w:rPr>
                    <w:rFonts w:asciiTheme="minorBidi" w:hAnsiTheme="minorBidi" w:cstheme="minorBidi" w:hint="eastAsia"/>
                    <w:sz w:val="20"/>
                    <w:szCs w:val="20"/>
                    <w:rtl/>
                  </w:rPr>
                  <w:t>ורכישות</w:t>
                </w:r>
              </w:p>
            </w:tc>
          </w:tr>
          <w:tr w:rsidR="00143731" w:rsidRPr="00EA07D2" w14:paraId="6503DED9" w14:textId="77777777" w:rsidTr="00B9330E">
            <w:trPr>
              <w:trHeight w:val="340"/>
              <w:tblHeader/>
              <w:jc w:val="right"/>
            </w:trPr>
            <w:tc>
              <w:tcPr>
                <w:tcW w:w="1134" w:type="dxa"/>
                <w:shd w:val="clear" w:color="auto" w:fill="FFFFFF" w:themeFill="background1"/>
                <w:vAlign w:val="center"/>
              </w:tcPr>
              <w:p w14:paraId="65292149" w14:textId="77777777" w:rsidR="006F24B8" w:rsidRPr="008F0C9E" w:rsidRDefault="00B04D7B" w:rsidP="00B9330E">
                <w:pPr>
                  <w:rPr>
                    <w:rFonts w:asciiTheme="minorBidi" w:hAnsiTheme="minorBidi" w:cstheme="minorBidi"/>
                    <w:b/>
                    <w:bCs/>
                    <w:color w:val="1F3864" w:themeColor="accent5" w:themeShade="80"/>
                    <w:sz w:val="20"/>
                    <w:szCs w:val="20"/>
                    <w:rtl/>
                  </w:rPr>
                </w:pPr>
                <w:r w:rsidRPr="008F0C9E">
                  <w:rPr>
                    <w:rFonts w:asciiTheme="minorBidi" w:hAnsiTheme="minorBidi" w:cstheme="minorBidi"/>
                    <w:b/>
                    <w:bCs/>
                    <w:sz w:val="20"/>
                    <w:szCs w:val="20"/>
                    <w:rtl/>
                  </w:rPr>
                  <w:t>מס' הוראה</w:t>
                </w:r>
              </w:p>
            </w:tc>
            <w:tc>
              <w:tcPr>
                <w:tcW w:w="2896" w:type="dxa"/>
                <w:shd w:val="clear" w:color="auto" w:fill="FFFFFF" w:themeFill="background1"/>
                <w:vAlign w:val="center"/>
              </w:tcPr>
              <w:p w14:paraId="75EECB8D" w14:textId="77777777" w:rsidR="006F24B8" w:rsidRPr="008F0C9E" w:rsidRDefault="00B04D7B" w:rsidP="00B9330E">
                <w:pPr>
                  <w:rPr>
                    <w:rFonts w:asciiTheme="minorBidi" w:hAnsiTheme="minorBidi" w:cstheme="minorBidi"/>
                    <w:b/>
                    <w:bCs/>
                    <w:color w:val="1F3864" w:themeColor="accent5" w:themeShade="80"/>
                    <w:sz w:val="20"/>
                    <w:szCs w:val="20"/>
                    <w:rtl/>
                  </w:rPr>
                </w:pPr>
                <w:r w:rsidRPr="008F0C9E">
                  <w:rPr>
                    <w:rFonts w:asciiTheme="minorBidi" w:hAnsiTheme="minorBidi" w:cstheme="minorBidi"/>
                    <w:sz w:val="20"/>
                    <w:szCs w:val="20"/>
                    <w:rtl/>
                  </w:rPr>
                  <w:t>7.3.1</w:t>
                </w:r>
              </w:p>
            </w:tc>
          </w:tr>
          <w:tr w:rsidR="00143731" w:rsidRPr="00EA07D2" w14:paraId="03B70542" w14:textId="77777777" w:rsidTr="00B9330E">
            <w:trPr>
              <w:trHeight w:val="340"/>
              <w:tblHeader/>
              <w:jc w:val="right"/>
            </w:trPr>
            <w:tc>
              <w:tcPr>
                <w:tcW w:w="1134" w:type="dxa"/>
                <w:shd w:val="clear" w:color="auto" w:fill="FFFFFF" w:themeFill="background1"/>
                <w:vAlign w:val="center"/>
              </w:tcPr>
              <w:p w14:paraId="60892A22" w14:textId="77777777" w:rsidR="006F24B8" w:rsidRPr="008F0C9E" w:rsidRDefault="00B04D7B" w:rsidP="00B9330E">
                <w:pPr>
                  <w:rPr>
                    <w:rFonts w:asciiTheme="minorBidi" w:hAnsiTheme="minorBidi" w:cstheme="minorBidi"/>
                    <w:b/>
                    <w:bCs/>
                    <w:color w:val="1F3864" w:themeColor="accent5" w:themeShade="80"/>
                    <w:sz w:val="20"/>
                    <w:szCs w:val="20"/>
                    <w:rtl/>
                  </w:rPr>
                </w:pPr>
                <w:r w:rsidRPr="008F0C9E">
                  <w:rPr>
                    <w:rFonts w:asciiTheme="minorBidi" w:hAnsiTheme="minorBidi" w:cstheme="minorBidi"/>
                    <w:b/>
                    <w:bCs/>
                    <w:sz w:val="20"/>
                    <w:szCs w:val="20"/>
                    <w:rtl/>
                  </w:rPr>
                  <w:t>מהדורה</w:t>
                </w:r>
              </w:p>
            </w:tc>
            <w:tc>
              <w:tcPr>
                <w:tcW w:w="2896" w:type="dxa"/>
                <w:shd w:val="clear" w:color="auto" w:fill="FFFFFF" w:themeFill="background1"/>
                <w:vAlign w:val="center"/>
              </w:tcPr>
              <w:p w14:paraId="09224B7F" w14:textId="45D4ADA0" w:rsidR="006F24B8" w:rsidRPr="008F0C9E" w:rsidRDefault="00403A3D" w:rsidP="0082692C">
                <w:pPr>
                  <w:rPr>
                    <w:rFonts w:asciiTheme="minorBidi" w:hAnsiTheme="minorBidi" w:cstheme="minorBidi"/>
                    <w:color w:val="1F3864" w:themeColor="accent5" w:themeShade="80"/>
                    <w:sz w:val="20"/>
                    <w:szCs w:val="20"/>
                    <w:rtl/>
                  </w:rPr>
                </w:pPr>
                <w:r>
                  <w:rPr>
                    <w:rFonts w:asciiTheme="minorBidi" w:hAnsiTheme="minorBidi" w:cstheme="minorBidi" w:hint="cs"/>
                    <w:sz w:val="20"/>
                    <w:szCs w:val="20"/>
                    <w:rtl/>
                  </w:rPr>
                  <w:t>22</w:t>
                </w:r>
              </w:p>
            </w:tc>
          </w:tr>
        </w:tbl>
        <w:p w14:paraId="1F515858" w14:textId="77777777" w:rsidR="006F24B8" w:rsidRPr="008F0C9E" w:rsidRDefault="006F24B8" w:rsidP="00B9330E">
          <w:pPr>
            <w:rPr>
              <w:rFonts w:asciiTheme="minorBidi" w:hAnsiTheme="minorBidi" w:cstheme="minorBidi"/>
              <w:b/>
              <w:bCs/>
              <w:color w:val="1F3864" w:themeColor="accent5" w:themeShade="80"/>
              <w:sz w:val="28"/>
              <w:szCs w:val="28"/>
              <w:rtl/>
            </w:rPr>
          </w:pPr>
        </w:p>
      </w:tc>
    </w:tr>
    <w:tr w:rsidR="00143731" w14:paraId="0A3C6112" w14:textId="77777777" w:rsidTr="00B77091">
      <w:trPr>
        <w:trHeight w:val="812"/>
        <w:jc w:val="center"/>
      </w:trPr>
      <w:tc>
        <w:tcPr>
          <w:tcW w:w="6827" w:type="dxa"/>
          <w:gridSpan w:val="3"/>
          <w:shd w:val="clear" w:color="auto" w:fill="C6E0F2"/>
          <w:vAlign w:val="center"/>
        </w:tcPr>
        <w:p w14:paraId="1C464576" w14:textId="77777777" w:rsidR="006F24B8" w:rsidRPr="008F0C9E" w:rsidRDefault="00B04D7B" w:rsidP="007D256F">
          <w:pPr>
            <w:rPr>
              <w:rFonts w:asciiTheme="minorBidi" w:hAnsiTheme="minorBidi" w:cstheme="minorBidi"/>
              <w:color w:val="1F3864" w:themeColor="accent5" w:themeShade="80"/>
              <w:rtl/>
            </w:rPr>
          </w:pPr>
          <w:r w:rsidRPr="008F0C9E">
            <w:rPr>
              <w:rFonts w:asciiTheme="minorBidi" w:hAnsiTheme="minorBidi" w:cstheme="minorBidi" w:hint="eastAsia"/>
              <w:b/>
              <w:bCs/>
              <w:color w:val="1F3864" w:themeColor="accent5" w:themeShade="80"/>
              <w:sz w:val="28"/>
              <w:szCs w:val="28"/>
              <w:rtl/>
            </w:rPr>
            <w:t>מסמכי</w:t>
          </w:r>
          <w:r w:rsidRPr="008F0C9E">
            <w:rPr>
              <w:rFonts w:asciiTheme="minorBidi" w:hAnsiTheme="minorBidi" w:cstheme="minorBidi"/>
              <w:b/>
              <w:bCs/>
              <w:color w:val="1F3864" w:themeColor="accent5" w:themeShade="80"/>
              <w:sz w:val="28"/>
              <w:szCs w:val="28"/>
              <w:rtl/>
            </w:rPr>
            <w:t xml:space="preserve"> </w:t>
          </w:r>
          <w:r w:rsidRPr="008F0C9E">
            <w:rPr>
              <w:rFonts w:asciiTheme="minorBidi" w:hAnsiTheme="minorBidi" w:cstheme="minorBidi" w:hint="eastAsia"/>
              <w:b/>
              <w:bCs/>
              <w:color w:val="1F3864" w:themeColor="accent5" w:themeShade="80"/>
              <w:sz w:val="28"/>
              <w:szCs w:val="28"/>
              <w:rtl/>
            </w:rPr>
            <w:t>מכרז</w:t>
          </w:r>
        </w:p>
      </w:tc>
      <w:tc>
        <w:tcPr>
          <w:tcW w:w="4233" w:type="dxa"/>
          <w:vMerge/>
          <w:shd w:val="clear" w:color="auto" w:fill="FFFFFF" w:themeFill="background1"/>
          <w:vAlign w:val="center"/>
        </w:tcPr>
        <w:p w14:paraId="4EE38A45" w14:textId="77777777" w:rsidR="006F24B8" w:rsidRPr="00A1719C" w:rsidRDefault="006F24B8" w:rsidP="00B9330E">
          <w:pPr>
            <w:rPr>
              <w:rFonts w:ascii="Assistant" w:hAnsi="Assistant" w:cs="Assistant"/>
              <w:b/>
              <w:bCs/>
              <w:sz w:val="20"/>
              <w:szCs w:val="20"/>
              <w:rtl/>
            </w:rPr>
          </w:pPr>
        </w:p>
      </w:tc>
    </w:tr>
  </w:tbl>
  <w:p w14:paraId="4964A783" w14:textId="26A4DDAD" w:rsidR="006F24B8" w:rsidRPr="00B9330E" w:rsidRDefault="006F24B8" w:rsidP="0009131A">
    <w:pPr>
      <w:pStyle w:val="a4"/>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6D0"/>
    <w:multiLevelType w:val="multilevel"/>
    <w:tmpl w:val="19A2E532"/>
    <w:lvl w:ilvl="0">
      <w:start w:val="2"/>
      <w:numFmt w:val="decimal"/>
      <w:lvlText w:val="%1"/>
      <w:lvlJc w:val="left"/>
      <w:pPr>
        <w:ind w:left="360" w:hanging="360"/>
      </w:pPr>
      <w:rPr>
        <w:rFonts w:hint="default"/>
        <w:lang w:val="en-US"/>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B803DD"/>
    <w:multiLevelType w:val="multilevel"/>
    <w:tmpl w:val="029C72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lang w:bidi="he-I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256A20"/>
    <w:multiLevelType w:val="multilevel"/>
    <w:tmpl w:val="21FE9146"/>
    <w:lvl w:ilvl="0">
      <w:start w:val="1"/>
      <w:numFmt w:val="decimal"/>
      <w:pStyle w:val="1"/>
      <w:lvlText w:val="%1."/>
      <w:lvlJc w:val="left"/>
      <w:pPr>
        <w:ind w:left="360" w:hanging="360"/>
      </w:pPr>
    </w:lvl>
    <w:lvl w:ilvl="1">
      <w:start w:val="1"/>
      <w:numFmt w:val="decimal"/>
      <w:pStyle w:val="2"/>
      <w:lvlText w:val="%1.%2."/>
      <w:lvlJc w:val="left"/>
      <w:pPr>
        <w:ind w:left="792" w:hanging="432"/>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224" w:hanging="504"/>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1728" w:hanging="648"/>
      </w:pPr>
      <w:rPr>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lvlText w:val="%1.%2.%3.%4.%5."/>
      <w:lvlJc w:val="left"/>
      <w:pPr>
        <w:ind w:left="2232" w:hanging="792"/>
      </w:pPr>
    </w:lvl>
    <w:lvl w:ilvl="5">
      <w:start w:val="1"/>
      <w:numFmt w:val="decimal"/>
      <w:pStyle w:val="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A874F1"/>
    <w:multiLevelType w:val="multilevel"/>
    <w:tmpl w:val="B7B65342"/>
    <w:lvl w:ilvl="0">
      <w:start w:val="1"/>
      <w:numFmt w:val="decimal"/>
      <w:lvlText w:val="%1."/>
      <w:lvlJc w:val="left"/>
      <w:pPr>
        <w:ind w:left="1152" w:hanging="360"/>
      </w:pPr>
      <w:rPr>
        <w:rFonts w:ascii="Arial" w:eastAsia="Times New Roman" w:hAnsi="Arial" w:cstheme="minorBidi"/>
      </w:rPr>
    </w:lvl>
    <w:lvl w:ilvl="1">
      <w:start w:val="1"/>
      <w:numFmt w:val="decimal"/>
      <w:isLgl/>
      <w:lvlText w:val="%1.%2"/>
      <w:lvlJc w:val="left"/>
      <w:pPr>
        <w:ind w:left="1512" w:hanging="360"/>
      </w:pPr>
      <w:rPr>
        <w:rFonts w:hint="default"/>
      </w:rPr>
    </w:lvl>
    <w:lvl w:ilvl="2">
      <w:start w:val="1"/>
      <w:numFmt w:val="decimal"/>
      <w:isLgl/>
      <w:lvlText w:val="%1.%2.%3"/>
      <w:lvlJc w:val="left"/>
      <w:pPr>
        <w:ind w:left="2232" w:hanging="720"/>
      </w:pPr>
      <w:rPr>
        <w:rFonts w:hint="default"/>
      </w:rPr>
    </w:lvl>
    <w:lvl w:ilvl="3">
      <w:start w:val="1"/>
      <w:numFmt w:val="decimal"/>
      <w:isLgl/>
      <w:lvlText w:val="%1.%2.%3.%4"/>
      <w:lvlJc w:val="left"/>
      <w:pPr>
        <w:ind w:left="2592" w:hanging="720"/>
      </w:pPr>
      <w:rPr>
        <w:rFonts w:hint="default"/>
      </w:rPr>
    </w:lvl>
    <w:lvl w:ilvl="4">
      <w:start w:val="1"/>
      <w:numFmt w:val="decimal"/>
      <w:isLgl/>
      <w:lvlText w:val="%1.%2.%3.%4.%5"/>
      <w:lvlJc w:val="left"/>
      <w:pPr>
        <w:ind w:left="3312" w:hanging="1080"/>
      </w:pPr>
      <w:rPr>
        <w:rFonts w:hint="default"/>
      </w:rPr>
    </w:lvl>
    <w:lvl w:ilvl="5">
      <w:start w:val="1"/>
      <w:numFmt w:val="decimal"/>
      <w:isLgl/>
      <w:lvlText w:val="%1.%2.%3.%4.%5.%6"/>
      <w:lvlJc w:val="left"/>
      <w:pPr>
        <w:ind w:left="3672" w:hanging="108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4752" w:hanging="1440"/>
      </w:pPr>
      <w:rPr>
        <w:rFonts w:hint="default"/>
      </w:rPr>
    </w:lvl>
    <w:lvl w:ilvl="8">
      <w:start w:val="1"/>
      <w:numFmt w:val="decimal"/>
      <w:isLgl/>
      <w:lvlText w:val="%1.%2.%3.%4.%5.%6.%7.%8.%9"/>
      <w:lvlJc w:val="left"/>
      <w:pPr>
        <w:ind w:left="5472" w:hanging="1800"/>
      </w:pPr>
      <w:rPr>
        <w:rFonts w:hint="default"/>
      </w:rPr>
    </w:lvl>
  </w:abstractNum>
  <w:abstractNum w:abstractNumId="4" w15:restartNumberingAfterBreak="0">
    <w:nsid w:val="0ECF4E20"/>
    <w:multiLevelType w:val="multilevel"/>
    <w:tmpl w:val="C10097C0"/>
    <w:lvl w:ilvl="0">
      <w:start w:val="1"/>
      <w:numFmt w:val="decimal"/>
      <w:lvlText w:val="%1."/>
      <w:lvlJc w:val="left"/>
      <w:pPr>
        <w:ind w:left="720" w:hanging="360"/>
      </w:pPr>
      <w:rPr>
        <w:rFonts w:asciiTheme="minorBidi" w:hAnsiTheme="minorBidi" w:cstheme="minorBidi" w:hint="default"/>
        <w:sz w:val="22"/>
        <w:szCs w:val="22"/>
      </w:rPr>
    </w:lvl>
    <w:lvl w:ilvl="1">
      <w:start w:val="2"/>
      <w:numFmt w:val="decimal"/>
      <w:isLgl/>
      <w:lvlText w:val="%1.%2."/>
      <w:lvlJc w:val="left"/>
      <w:pPr>
        <w:ind w:left="1153" w:hanging="360"/>
      </w:pPr>
      <w:rPr>
        <w:rFonts w:hint="default"/>
      </w:rPr>
    </w:lvl>
    <w:lvl w:ilvl="2">
      <w:start w:val="1"/>
      <w:numFmt w:val="decimal"/>
      <w:isLgl/>
      <w:lvlText w:val="%1.%2.%3."/>
      <w:lvlJc w:val="left"/>
      <w:pPr>
        <w:ind w:left="1586" w:hanging="360"/>
      </w:pPr>
      <w:rPr>
        <w:rFonts w:hint="default"/>
      </w:rPr>
    </w:lvl>
    <w:lvl w:ilvl="3">
      <w:start w:val="1"/>
      <w:numFmt w:val="decimal"/>
      <w:isLgl/>
      <w:lvlText w:val="%1.%2.%3.%4."/>
      <w:lvlJc w:val="left"/>
      <w:pPr>
        <w:ind w:left="2379" w:hanging="720"/>
      </w:pPr>
      <w:rPr>
        <w:rFonts w:hint="default"/>
      </w:rPr>
    </w:lvl>
    <w:lvl w:ilvl="4">
      <w:start w:val="1"/>
      <w:numFmt w:val="decimal"/>
      <w:isLgl/>
      <w:lvlText w:val="%1.%2.%3.%4.%5."/>
      <w:lvlJc w:val="left"/>
      <w:pPr>
        <w:ind w:left="2812" w:hanging="720"/>
      </w:pPr>
      <w:rPr>
        <w:rFonts w:hint="default"/>
      </w:rPr>
    </w:lvl>
    <w:lvl w:ilvl="5">
      <w:start w:val="1"/>
      <w:numFmt w:val="decimal"/>
      <w:isLgl/>
      <w:lvlText w:val="%1.%2.%3.%4.%5.%6."/>
      <w:lvlJc w:val="left"/>
      <w:pPr>
        <w:ind w:left="3605" w:hanging="1080"/>
      </w:pPr>
      <w:rPr>
        <w:rFonts w:hint="default"/>
      </w:rPr>
    </w:lvl>
    <w:lvl w:ilvl="6">
      <w:start w:val="1"/>
      <w:numFmt w:val="decimal"/>
      <w:isLgl/>
      <w:lvlText w:val="%1.%2.%3.%4.%5.%6.%7."/>
      <w:lvlJc w:val="left"/>
      <w:pPr>
        <w:ind w:left="4038" w:hanging="1080"/>
      </w:pPr>
      <w:rPr>
        <w:rFonts w:hint="default"/>
      </w:rPr>
    </w:lvl>
    <w:lvl w:ilvl="7">
      <w:start w:val="1"/>
      <w:numFmt w:val="decimal"/>
      <w:isLgl/>
      <w:lvlText w:val="%1.%2.%3.%4.%5.%6.%7.%8."/>
      <w:lvlJc w:val="left"/>
      <w:pPr>
        <w:ind w:left="4831" w:hanging="1440"/>
      </w:pPr>
      <w:rPr>
        <w:rFonts w:hint="default"/>
      </w:rPr>
    </w:lvl>
    <w:lvl w:ilvl="8">
      <w:start w:val="1"/>
      <w:numFmt w:val="decimal"/>
      <w:isLgl/>
      <w:lvlText w:val="%1.%2.%3.%4.%5.%6.%7.%8.%9."/>
      <w:lvlJc w:val="left"/>
      <w:pPr>
        <w:ind w:left="5264" w:hanging="1440"/>
      </w:pPr>
      <w:rPr>
        <w:rFonts w:hint="default"/>
      </w:rPr>
    </w:lvl>
  </w:abstractNum>
  <w:abstractNum w:abstractNumId="5" w15:restartNumberingAfterBreak="0">
    <w:nsid w:val="0EF86B3A"/>
    <w:multiLevelType w:val="multilevel"/>
    <w:tmpl w:val="6630A8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EF6E46"/>
    <w:multiLevelType w:val="multilevel"/>
    <w:tmpl w:val="D49AADC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38171A9"/>
    <w:multiLevelType w:val="multilevel"/>
    <w:tmpl w:val="1A7208FC"/>
    <w:lvl w:ilvl="0">
      <w:start w:val="1"/>
      <w:numFmt w:val="decimal"/>
      <w:lvlText w:val="%1."/>
      <w:lvlJc w:val="left"/>
      <w:pPr>
        <w:ind w:left="360" w:hanging="360"/>
      </w:pPr>
      <w:rPr>
        <w:rFonts w:ascii="David" w:eastAsia="Times New Roman" w:hAnsi="David" w:cs="David" w:hint="default"/>
        <w:b/>
        <w:bCs/>
        <w:sz w:val="40"/>
        <w:szCs w:val="40"/>
      </w:rPr>
    </w:lvl>
    <w:lvl w:ilvl="1">
      <w:start w:val="1"/>
      <w:numFmt w:val="decimal"/>
      <w:lvlText w:val="%1.%2."/>
      <w:lvlJc w:val="left"/>
      <w:pPr>
        <w:ind w:left="792" w:hanging="432"/>
      </w:pPr>
      <w:rPr>
        <w:rFonts w:hint="default"/>
        <w:b w:val="0"/>
        <w:bCs w:val="0"/>
        <w:sz w:val="22"/>
        <w:szCs w:val="22"/>
        <w:lang w:bidi="he-IL"/>
      </w:rPr>
    </w:lvl>
    <w:lvl w:ilvl="2">
      <w:start w:val="1"/>
      <w:numFmt w:val="decimal"/>
      <w:lvlText w:val="%1.%2.%3."/>
      <w:lvlJc w:val="left"/>
      <w:pPr>
        <w:ind w:left="1496" w:hanging="504"/>
      </w:pPr>
      <w:rPr>
        <w:rFonts w:ascii="David" w:hAnsi="David" w:cs="David" w:hint="default"/>
        <w:b w:val="0"/>
        <w:bCs w:val="0"/>
        <w:i w:val="0"/>
        <w:iCs w:val="0"/>
        <w:caps w:val="0"/>
        <w:smallCaps w:val="0"/>
        <w:strike w:val="0"/>
        <w:dstrike w:val="0"/>
        <w:noProof w:val="0"/>
        <w:vanish w:val="0"/>
        <w:color w:val="000000"/>
        <w:spacing w:val="0"/>
        <w:kern w:val="0"/>
        <w:position w:val="0"/>
        <w:u w:val="none"/>
        <w:effect w:val="none"/>
        <w:vertAlign w:val="baseline"/>
        <w:lang w:val="en-US"/>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center"/>
      <w:pPr>
        <w:ind w:left="2041" w:hanging="765"/>
      </w:pPr>
      <w:rPr>
        <w:rFonts w:ascii="David" w:hAnsi="David" w:cs="David"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4">
      <w:start w:val="1"/>
      <w:numFmt w:val="decimal"/>
      <w:lvlText w:val="%1.%2.%3.%4.%5."/>
      <w:lvlJc w:val="left"/>
      <w:pPr>
        <w:ind w:left="2232" w:hanging="792"/>
      </w:pPr>
      <w:rPr>
        <w:rFonts w:hint="default"/>
        <w:b w:val="0"/>
        <w:bCs w:val="0"/>
        <w:lang w:val="en-US"/>
      </w:rPr>
    </w:lvl>
    <w:lvl w:ilvl="5">
      <w:start w:val="1"/>
      <w:numFmt w:val="decimal"/>
      <w:lvlText w:val="%1.%2.%3.%4.%5.%6."/>
      <w:lvlJc w:val="left"/>
      <w:pPr>
        <w:ind w:left="165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C547042"/>
    <w:multiLevelType w:val="multilevel"/>
    <w:tmpl w:val="C03A085A"/>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2">
      <w:start w:val="1"/>
      <w:numFmt w:val="decimal"/>
      <w:lvlText w:val="%1.%2.%3."/>
      <w:lvlJc w:val="left"/>
      <w:pPr>
        <w:ind w:left="1224" w:hanging="504"/>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rPr>
        <w:color w:val="auto"/>
      </w:rPr>
    </w:lvl>
    <w:lvl w:ilvl="5">
      <w:start w:val="1"/>
      <w:numFmt w:val="bullet"/>
      <w:lvlText w:val=""/>
      <w:lvlJc w:val="left"/>
      <w:pPr>
        <w:ind w:left="2736" w:hanging="936"/>
      </w:pPr>
      <w:rPr>
        <w:rFonts w:ascii="Symbol" w:hAnsi="Symbol"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DA57180"/>
    <w:multiLevelType w:val="multilevel"/>
    <w:tmpl w:val="1D2A2944"/>
    <w:lvl w:ilvl="0">
      <w:start w:val="1"/>
      <w:numFmt w:val="decimal"/>
      <w:pStyle w:val="MochModularTenderH2"/>
      <w:lvlText w:val="%1."/>
      <w:lvlJc w:val="left"/>
      <w:pPr>
        <w:ind w:left="302" w:hanging="360"/>
      </w:pPr>
      <w:rPr>
        <w:b w:val="0"/>
        <w:bCs/>
      </w:rPr>
    </w:lvl>
    <w:lvl w:ilvl="1">
      <w:start w:val="1"/>
      <w:numFmt w:val="decimal"/>
      <w:pStyle w:val="20"/>
      <w:isLgl/>
      <w:lvlText w:val="%1.%2."/>
      <w:lvlJc w:val="left"/>
      <w:pPr>
        <w:ind w:left="1069" w:hanging="360"/>
      </w:pPr>
      <w:rPr>
        <w:lang w:bidi="he-IL"/>
      </w:rPr>
    </w:lvl>
    <w:lvl w:ilvl="2">
      <w:start w:val="1"/>
      <w:numFmt w:val="decimal"/>
      <w:isLgl/>
      <w:lvlText w:val="%1.%2.%3."/>
      <w:lvlJc w:val="left"/>
      <w:pPr>
        <w:ind w:left="1382" w:hanging="720"/>
      </w:pPr>
    </w:lvl>
    <w:lvl w:ilvl="3">
      <w:start w:val="1"/>
      <w:numFmt w:val="decimal"/>
      <w:isLgl/>
      <w:lvlText w:val="%1.%2.%3.%4."/>
      <w:lvlJc w:val="left"/>
      <w:pPr>
        <w:ind w:left="1742" w:hanging="720"/>
      </w:pPr>
    </w:lvl>
    <w:lvl w:ilvl="4">
      <w:start w:val="1"/>
      <w:numFmt w:val="decimal"/>
      <w:isLgl/>
      <w:lvlText w:val="%1.%2.%3.%4.%5."/>
      <w:lvlJc w:val="left"/>
      <w:pPr>
        <w:ind w:left="2462" w:hanging="1080"/>
      </w:pPr>
    </w:lvl>
    <w:lvl w:ilvl="5">
      <w:start w:val="1"/>
      <w:numFmt w:val="decimal"/>
      <w:isLgl/>
      <w:lvlText w:val="%1.%2.%3.%4.%5.%6."/>
      <w:lvlJc w:val="left"/>
      <w:pPr>
        <w:ind w:left="2822" w:hanging="1080"/>
      </w:pPr>
    </w:lvl>
    <w:lvl w:ilvl="6">
      <w:start w:val="1"/>
      <w:numFmt w:val="decimal"/>
      <w:isLgl/>
      <w:lvlText w:val="%1.%2.%3.%4.%5.%6.%7."/>
      <w:lvlJc w:val="left"/>
      <w:pPr>
        <w:ind w:left="3542" w:hanging="1440"/>
      </w:pPr>
    </w:lvl>
    <w:lvl w:ilvl="7">
      <w:start w:val="1"/>
      <w:numFmt w:val="decimal"/>
      <w:isLgl/>
      <w:lvlText w:val="%1.%2.%3.%4.%5.%6.%7.%8."/>
      <w:lvlJc w:val="left"/>
      <w:pPr>
        <w:ind w:left="3902" w:hanging="1440"/>
      </w:pPr>
    </w:lvl>
    <w:lvl w:ilvl="8">
      <w:start w:val="1"/>
      <w:numFmt w:val="decimal"/>
      <w:isLgl/>
      <w:lvlText w:val="%1.%2.%3.%4.%5.%6.%7.%8.%9."/>
      <w:lvlJc w:val="left"/>
      <w:pPr>
        <w:ind w:left="4622" w:hanging="1800"/>
      </w:pPr>
    </w:lvl>
  </w:abstractNum>
  <w:abstractNum w:abstractNumId="10" w15:restartNumberingAfterBreak="0">
    <w:nsid w:val="1DB85589"/>
    <w:multiLevelType w:val="multilevel"/>
    <w:tmpl w:val="6CC43B3A"/>
    <w:lvl w:ilvl="0">
      <w:start w:val="2"/>
      <w:numFmt w:val="decimal"/>
      <w:lvlText w:val="%1"/>
      <w:lvlJc w:val="left"/>
      <w:pPr>
        <w:ind w:left="1020" w:hanging="1020"/>
      </w:pPr>
      <w:rPr>
        <w:rFonts w:hint="default"/>
      </w:rPr>
    </w:lvl>
    <w:lvl w:ilvl="1">
      <w:start w:val="2"/>
      <w:numFmt w:val="decimal"/>
      <w:lvlText w:val="%1.%2"/>
      <w:lvlJc w:val="left"/>
      <w:pPr>
        <w:ind w:left="1473" w:hanging="1020"/>
      </w:pPr>
      <w:rPr>
        <w:rFonts w:hint="default"/>
      </w:rPr>
    </w:lvl>
    <w:lvl w:ilvl="2">
      <w:start w:val="3"/>
      <w:numFmt w:val="decimal"/>
      <w:lvlText w:val="%1.%2.%3"/>
      <w:lvlJc w:val="left"/>
      <w:pPr>
        <w:ind w:left="1926" w:hanging="1020"/>
      </w:pPr>
      <w:rPr>
        <w:rFonts w:hint="default"/>
      </w:rPr>
    </w:lvl>
    <w:lvl w:ilvl="3">
      <w:start w:val="6"/>
      <w:numFmt w:val="decimal"/>
      <w:lvlText w:val="%1.%2.%3.%4"/>
      <w:lvlJc w:val="left"/>
      <w:pPr>
        <w:ind w:left="2379" w:hanging="1020"/>
      </w:pPr>
      <w:rPr>
        <w:rFonts w:hint="default"/>
      </w:rPr>
    </w:lvl>
    <w:lvl w:ilvl="4">
      <w:start w:val="1"/>
      <w:numFmt w:val="decimal"/>
      <w:lvlText w:val="%1.%2.%3.%4.%5"/>
      <w:lvlJc w:val="left"/>
      <w:pPr>
        <w:ind w:left="2892" w:hanging="1080"/>
      </w:pPr>
      <w:rPr>
        <w:rFonts w:hint="default"/>
      </w:rPr>
    </w:lvl>
    <w:lvl w:ilvl="5">
      <w:start w:val="1"/>
      <w:numFmt w:val="decimal"/>
      <w:lvlText w:val="%1.%2.%3.%4.%5.%6"/>
      <w:lvlJc w:val="left"/>
      <w:pPr>
        <w:ind w:left="3345" w:hanging="1080"/>
      </w:pPr>
      <w:rPr>
        <w:rFonts w:hint="default"/>
      </w:rPr>
    </w:lvl>
    <w:lvl w:ilvl="6">
      <w:start w:val="1"/>
      <w:numFmt w:val="decimal"/>
      <w:lvlText w:val="%1.%2.%3.%4.%5.%6.%7"/>
      <w:lvlJc w:val="left"/>
      <w:pPr>
        <w:ind w:left="4158" w:hanging="1440"/>
      </w:pPr>
      <w:rPr>
        <w:rFonts w:hint="default"/>
      </w:rPr>
    </w:lvl>
    <w:lvl w:ilvl="7">
      <w:start w:val="1"/>
      <w:numFmt w:val="decimal"/>
      <w:lvlText w:val="%1.%2.%3.%4.%5.%6.%7.%8"/>
      <w:lvlJc w:val="left"/>
      <w:pPr>
        <w:ind w:left="4611" w:hanging="1440"/>
      </w:pPr>
      <w:rPr>
        <w:rFonts w:hint="default"/>
      </w:rPr>
    </w:lvl>
    <w:lvl w:ilvl="8">
      <w:start w:val="1"/>
      <w:numFmt w:val="decimal"/>
      <w:lvlText w:val="%1.%2.%3.%4.%5.%6.%7.%8.%9"/>
      <w:lvlJc w:val="left"/>
      <w:pPr>
        <w:ind w:left="5424" w:hanging="1800"/>
      </w:pPr>
      <w:rPr>
        <w:rFonts w:hint="default"/>
      </w:rPr>
    </w:lvl>
  </w:abstractNum>
  <w:abstractNum w:abstractNumId="11" w15:restartNumberingAfterBreak="0">
    <w:nsid w:val="22665B31"/>
    <w:multiLevelType w:val="multilevel"/>
    <w:tmpl w:val="CE36A24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lang w:bidi="he-I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8923CE"/>
    <w:multiLevelType w:val="multilevel"/>
    <w:tmpl w:val="A3FED6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0829DF"/>
    <w:multiLevelType w:val="hybridMultilevel"/>
    <w:tmpl w:val="0F3CB388"/>
    <w:lvl w:ilvl="0" w:tplc="8F82D676">
      <w:start w:val="1"/>
      <w:numFmt w:val="bullet"/>
      <w:lvlText w:val=""/>
      <w:lvlJc w:val="left"/>
      <w:pPr>
        <w:tabs>
          <w:tab w:val="num" w:pos="4696"/>
        </w:tabs>
        <w:ind w:left="4696" w:hanging="360"/>
      </w:pPr>
      <w:rPr>
        <w:rFonts w:ascii="Symbol" w:hAnsi="Symbol" w:hint="default"/>
      </w:rPr>
    </w:lvl>
    <w:lvl w:ilvl="1" w:tplc="03A64856" w:tentative="1">
      <w:start w:val="1"/>
      <w:numFmt w:val="bullet"/>
      <w:lvlText w:val="o"/>
      <w:lvlJc w:val="left"/>
      <w:pPr>
        <w:tabs>
          <w:tab w:val="num" w:pos="5416"/>
        </w:tabs>
        <w:ind w:left="5416" w:hanging="360"/>
      </w:pPr>
      <w:rPr>
        <w:rFonts w:ascii="Courier New" w:hAnsi="Courier New" w:cs="Courier New" w:hint="default"/>
      </w:rPr>
    </w:lvl>
    <w:lvl w:ilvl="2" w:tplc="6CB4D57A" w:tentative="1">
      <w:start w:val="1"/>
      <w:numFmt w:val="bullet"/>
      <w:lvlText w:val=""/>
      <w:lvlJc w:val="left"/>
      <w:pPr>
        <w:tabs>
          <w:tab w:val="num" w:pos="6136"/>
        </w:tabs>
        <w:ind w:left="6136" w:hanging="360"/>
      </w:pPr>
      <w:rPr>
        <w:rFonts w:ascii="Wingdings" w:hAnsi="Wingdings" w:hint="default"/>
      </w:rPr>
    </w:lvl>
    <w:lvl w:ilvl="3" w:tplc="25F6C1BA" w:tentative="1">
      <w:start w:val="1"/>
      <w:numFmt w:val="bullet"/>
      <w:lvlText w:val=""/>
      <w:lvlJc w:val="left"/>
      <w:pPr>
        <w:tabs>
          <w:tab w:val="num" w:pos="6856"/>
        </w:tabs>
        <w:ind w:left="6856" w:hanging="360"/>
      </w:pPr>
      <w:rPr>
        <w:rFonts w:ascii="Symbol" w:hAnsi="Symbol" w:hint="default"/>
      </w:rPr>
    </w:lvl>
    <w:lvl w:ilvl="4" w:tplc="7D5224AC" w:tentative="1">
      <w:start w:val="1"/>
      <w:numFmt w:val="bullet"/>
      <w:lvlText w:val="o"/>
      <w:lvlJc w:val="left"/>
      <w:pPr>
        <w:tabs>
          <w:tab w:val="num" w:pos="7576"/>
        </w:tabs>
        <w:ind w:left="7576" w:hanging="360"/>
      </w:pPr>
      <w:rPr>
        <w:rFonts w:ascii="Courier New" w:hAnsi="Courier New" w:cs="Courier New" w:hint="default"/>
      </w:rPr>
    </w:lvl>
    <w:lvl w:ilvl="5" w:tplc="544EAF58" w:tentative="1">
      <w:start w:val="1"/>
      <w:numFmt w:val="bullet"/>
      <w:lvlText w:val=""/>
      <w:lvlJc w:val="left"/>
      <w:pPr>
        <w:tabs>
          <w:tab w:val="num" w:pos="8296"/>
        </w:tabs>
        <w:ind w:left="8296" w:hanging="360"/>
      </w:pPr>
      <w:rPr>
        <w:rFonts w:ascii="Wingdings" w:hAnsi="Wingdings" w:hint="default"/>
      </w:rPr>
    </w:lvl>
    <w:lvl w:ilvl="6" w:tplc="63589BDA" w:tentative="1">
      <w:start w:val="1"/>
      <w:numFmt w:val="bullet"/>
      <w:lvlText w:val=""/>
      <w:lvlJc w:val="left"/>
      <w:pPr>
        <w:tabs>
          <w:tab w:val="num" w:pos="9016"/>
        </w:tabs>
        <w:ind w:left="9016" w:hanging="360"/>
      </w:pPr>
      <w:rPr>
        <w:rFonts w:ascii="Symbol" w:hAnsi="Symbol" w:hint="default"/>
      </w:rPr>
    </w:lvl>
    <w:lvl w:ilvl="7" w:tplc="A24E393E" w:tentative="1">
      <w:start w:val="1"/>
      <w:numFmt w:val="bullet"/>
      <w:lvlText w:val="o"/>
      <w:lvlJc w:val="left"/>
      <w:pPr>
        <w:tabs>
          <w:tab w:val="num" w:pos="9736"/>
        </w:tabs>
        <w:ind w:left="9736" w:hanging="360"/>
      </w:pPr>
      <w:rPr>
        <w:rFonts w:ascii="Courier New" w:hAnsi="Courier New" w:cs="Courier New" w:hint="default"/>
      </w:rPr>
    </w:lvl>
    <w:lvl w:ilvl="8" w:tplc="915854F8" w:tentative="1">
      <w:start w:val="1"/>
      <w:numFmt w:val="bullet"/>
      <w:lvlText w:val=""/>
      <w:lvlJc w:val="left"/>
      <w:pPr>
        <w:tabs>
          <w:tab w:val="num" w:pos="10456"/>
        </w:tabs>
        <w:ind w:left="10456" w:hanging="360"/>
      </w:pPr>
      <w:rPr>
        <w:rFonts w:ascii="Wingdings" w:hAnsi="Wingdings" w:hint="default"/>
      </w:rPr>
    </w:lvl>
  </w:abstractNum>
  <w:abstractNum w:abstractNumId="14" w15:restartNumberingAfterBreak="0">
    <w:nsid w:val="2E9B3DFB"/>
    <w:multiLevelType w:val="hybridMultilevel"/>
    <w:tmpl w:val="033EDEDA"/>
    <w:lvl w:ilvl="0" w:tplc="DE224470">
      <w:start w:val="1"/>
      <w:numFmt w:val="decimal"/>
      <w:lvlText w:val="%1."/>
      <w:lvlJc w:val="left"/>
      <w:pPr>
        <w:ind w:left="360" w:hanging="360"/>
      </w:pPr>
      <w:rPr>
        <w:rFonts w:ascii="Arial" w:hAnsi="Arial" w:cs="Arial" w:hint="default"/>
        <w:b/>
        <w:bCs/>
        <w:i w:val="0"/>
        <w:iCs w:val="0"/>
        <w:color w:val="003399"/>
        <w:kern w:val="32"/>
        <w:sz w:val="22"/>
        <w:szCs w:val="22"/>
      </w:rPr>
    </w:lvl>
    <w:lvl w:ilvl="1" w:tplc="00E6C9BA">
      <w:start w:val="1"/>
      <w:numFmt w:val="lowerLetter"/>
      <w:lvlText w:val="%2."/>
      <w:lvlJc w:val="left"/>
      <w:pPr>
        <w:ind w:left="1440" w:hanging="360"/>
      </w:pPr>
    </w:lvl>
    <w:lvl w:ilvl="2" w:tplc="790A135C" w:tentative="1">
      <w:start w:val="1"/>
      <w:numFmt w:val="lowerRoman"/>
      <w:lvlText w:val="%3."/>
      <w:lvlJc w:val="right"/>
      <w:pPr>
        <w:ind w:left="2160" w:hanging="180"/>
      </w:pPr>
    </w:lvl>
    <w:lvl w:ilvl="3" w:tplc="0D64FB7A" w:tentative="1">
      <w:start w:val="1"/>
      <w:numFmt w:val="decimal"/>
      <w:lvlText w:val="%4."/>
      <w:lvlJc w:val="left"/>
      <w:pPr>
        <w:ind w:left="2880" w:hanging="360"/>
      </w:pPr>
    </w:lvl>
    <w:lvl w:ilvl="4" w:tplc="FDFAFDF6" w:tentative="1">
      <w:start w:val="1"/>
      <w:numFmt w:val="lowerLetter"/>
      <w:lvlText w:val="%5."/>
      <w:lvlJc w:val="left"/>
      <w:pPr>
        <w:ind w:left="3600" w:hanging="360"/>
      </w:pPr>
    </w:lvl>
    <w:lvl w:ilvl="5" w:tplc="8EF82ECE" w:tentative="1">
      <w:start w:val="1"/>
      <w:numFmt w:val="lowerRoman"/>
      <w:lvlText w:val="%6."/>
      <w:lvlJc w:val="right"/>
      <w:pPr>
        <w:ind w:left="4320" w:hanging="180"/>
      </w:pPr>
    </w:lvl>
    <w:lvl w:ilvl="6" w:tplc="EF6823A0" w:tentative="1">
      <w:start w:val="1"/>
      <w:numFmt w:val="decimal"/>
      <w:lvlText w:val="%7."/>
      <w:lvlJc w:val="left"/>
      <w:pPr>
        <w:ind w:left="5040" w:hanging="360"/>
      </w:pPr>
    </w:lvl>
    <w:lvl w:ilvl="7" w:tplc="2506E0A0" w:tentative="1">
      <w:start w:val="1"/>
      <w:numFmt w:val="lowerLetter"/>
      <w:lvlText w:val="%8."/>
      <w:lvlJc w:val="left"/>
      <w:pPr>
        <w:ind w:left="5760" w:hanging="360"/>
      </w:pPr>
    </w:lvl>
    <w:lvl w:ilvl="8" w:tplc="1F4C1E06" w:tentative="1">
      <w:start w:val="1"/>
      <w:numFmt w:val="lowerRoman"/>
      <w:lvlText w:val="%9."/>
      <w:lvlJc w:val="right"/>
      <w:pPr>
        <w:ind w:left="6480" w:hanging="180"/>
      </w:pPr>
    </w:lvl>
  </w:abstractNum>
  <w:abstractNum w:abstractNumId="15" w15:restartNumberingAfterBreak="0">
    <w:nsid w:val="318B4D5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lang w:bidi="he-IL"/>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3B0195E"/>
    <w:multiLevelType w:val="multilevel"/>
    <w:tmpl w:val="C9BCC7F4"/>
    <w:numStyleLink w:val="a"/>
  </w:abstractNum>
  <w:abstractNum w:abstractNumId="17" w15:restartNumberingAfterBreak="0">
    <w:nsid w:val="39256EC3"/>
    <w:multiLevelType w:val="multilevel"/>
    <w:tmpl w:val="D91A3AD8"/>
    <w:lvl w:ilvl="0">
      <w:start w:val="3"/>
      <w:numFmt w:val="decimal"/>
      <w:lvlText w:val="%1"/>
      <w:lvlJc w:val="left"/>
      <w:pPr>
        <w:ind w:left="360" w:hanging="360"/>
      </w:pPr>
      <w:rPr>
        <w:rFonts w:hint="default"/>
      </w:rPr>
    </w:lvl>
    <w:lvl w:ilvl="1">
      <w:start w:val="1"/>
      <w:numFmt w:val="decimal"/>
      <w:lvlText w:val="%1.%2"/>
      <w:lvlJc w:val="left"/>
      <w:pPr>
        <w:ind w:left="1872" w:hanging="360"/>
      </w:pPr>
      <w:rPr>
        <w:rFonts w:hint="default"/>
      </w:rPr>
    </w:lvl>
    <w:lvl w:ilvl="2">
      <w:start w:val="1"/>
      <w:numFmt w:val="decimal"/>
      <w:lvlText w:val="%1.%2.%3"/>
      <w:lvlJc w:val="left"/>
      <w:pPr>
        <w:ind w:left="3744" w:hanging="720"/>
      </w:pPr>
      <w:rPr>
        <w:rFonts w:hint="default"/>
      </w:rPr>
    </w:lvl>
    <w:lvl w:ilvl="3">
      <w:start w:val="1"/>
      <w:numFmt w:val="decimal"/>
      <w:lvlText w:val="%1.%2.%3.%4"/>
      <w:lvlJc w:val="left"/>
      <w:pPr>
        <w:ind w:left="5256" w:hanging="720"/>
      </w:pPr>
      <w:rPr>
        <w:rFonts w:hint="default"/>
      </w:rPr>
    </w:lvl>
    <w:lvl w:ilvl="4">
      <w:start w:val="1"/>
      <w:numFmt w:val="decimal"/>
      <w:lvlText w:val="%1.%2.%3.%4.%5"/>
      <w:lvlJc w:val="left"/>
      <w:pPr>
        <w:ind w:left="7128" w:hanging="1080"/>
      </w:pPr>
      <w:rPr>
        <w:rFonts w:hint="default"/>
      </w:rPr>
    </w:lvl>
    <w:lvl w:ilvl="5">
      <w:start w:val="1"/>
      <w:numFmt w:val="decimal"/>
      <w:lvlText w:val="%1.%2.%3.%4.%5.%6"/>
      <w:lvlJc w:val="left"/>
      <w:pPr>
        <w:ind w:left="8640" w:hanging="1080"/>
      </w:pPr>
      <w:rPr>
        <w:rFonts w:hint="default"/>
      </w:rPr>
    </w:lvl>
    <w:lvl w:ilvl="6">
      <w:start w:val="1"/>
      <w:numFmt w:val="decimal"/>
      <w:lvlText w:val="%1.%2.%3.%4.%5.%6.%7"/>
      <w:lvlJc w:val="left"/>
      <w:pPr>
        <w:ind w:left="10512" w:hanging="1440"/>
      </w:pPr>
      <w:rPr>
        <w:rFonts w:hint="default"/>
      </w:rPr>
    </w:lvl>
    <w:lvl w:ilvl="7">
      <w:start w:val="1"/>
      <w:numFmt w:val="decimal"/>
      <w:lvlText w:val="%1.%2.%3.%4.%5.%6.%7.%8"/>
      <w:lvlJc w:val="left"/>
      <w:pPr>
        <w:ind w:left="12024" w:hanging="1440"/>
      </w:pPr>
      <w:rPr>
        <w:rFonts w:hint="default"/>
      </w:rPr>
    </w:lvl>
    <w:lvl w:ilvl="8">
      <w:start w:val="1"/>
      <w:numFmt w:val="decimal"/>
      <w:lvlText w:val="%1.%2.%3.%4.%5.%6.%7.%8.%9"/>
      <w:lvlJc w:val="left"/>
      <w:pPr>
        <w:ind w:left="13896" w:hanging="1800"/>
      </w:pPr>
      <w:rPr>
        <w:rFonts w:hint="default"/>
      </w:rPr>
    </w:lvl>
  </w:abstractNum>
  <w:abstractNum w:abstractNumId="18" w15:restartNumberingAfterBreak="0">
    <w:nsid w:val="3A214B75"/>
    <w:multiLevelType w:val="multilevel"/>
    <w:tmpl w:val="0D2CB31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A70234C"/>
    <w:multiLevelType w:val="hybridMultilevel"/>
    <w:tmpl w:val="A84C1B22"/>
    <w:lvl w:ilvl="0" w:tplc="8BC68CC0">
      <w:start w:val="1"/>
      <w:numFmt w:val="bullet"/>
      <w:lvlText w:val=""/>
      <w:lvlJc w:val="left"/>
      <w:pPr>
        <w:ind w:left="360" w:hanging="360"/>
      </w:pPr>
      <w:rPr>
        <w:rFonts w:ascii="Wingdings" w:hAnsi="Wingdings" w:hint="default"/>
        <w:bCs/>
        <w:iCs/>
        <w:color w:val="auto"/>
        <w:szCs w:val="24"/>
        <w:lang w:bidi="he-IL"/>
      </w:rPr>
    </w:lvl>
    <w:lvl w:ilvl="1" w:tplc="2806BC02" w:tentative="1">
      <w:start w:val="1"/>
      <w:numFmt w:val="bullet"/>
      <w:lvlText w:val="o"/>
      <w:lvlJc w:val="left"/>
      <w:pPr>
        <w:ind w:left="1080" w:hanging="360"/>
      </w:pPr>
      <w:rPr>
        <w:rFonts w:ascii="Courier New" w:hAnsi="Courier New" w:cs="Courier New" w:hint="default"/>
      </w:rPr>
    </w:lvl>
    <w:lvl w:ilvl="2" w:tplc="1EA0271A" w:tentative="1">
      <w:start w:val="1"/>
      <w:numFmt w:val="bullet"/>
      <w:lvlText w:val=""/>
      <w:lvlJc w:val="left"/>
      <w:pPr>
        <w:ind w:left="1800" w:hanging="360"/>
      </w:pPr>
      <w:rPr>
        <w:rFonts w:ascii="Wingdings" w:hAnsi="Wingdings" w:hint="default"/>
      </w:rPr>
    </w:lvl>
    <w:lvl w:ilvl="3" w:tplc="834ED186">
      <w:start w:val="1"/>
      <w:numFmt w:val="bullet"/>
      <w:lvlText w:val=""/>
      <w:lvlJc w:val="left"/>
      <w:pPr>
        <w:ind w:left="2520" w:hanging="360"/>
      </w:pPr>
      <w:rPr>
        <w:rFonts w:ascii="Symbol" w:hAnsi="Symbol" w:hint="default"/>
      </w:rPr>
    </w:lvl>
    <w:lvl w:ilvl="4" w:tplc="9A066F56" w:tentative="1">
      <w:start w:val="1"/>
      <w:numFmt w:val="bullet"/>
      <w:lvlText w:val="o"/>
      <w:lvlJc w:val="left"/>
      <w:pPr>
        <w:ind w:left="3240" w:hanging="360"/>
      </w:pPr>
      <w:rPr>
        <w:rFonts w:ascii="Courier New" w:hAnsi="Courier New" w:cs="Courier New" w:hint="default"/>
      </w:rPr>
    </w:lvl>
    <w:lvl w:ilvl="5" w:tplc="D8C48AA8" w:tentative="1">
      <w:start w:val="1"/>
      <w:numFmt w:val="bullet"/>
      <w:lvlText w:val=""/>
      <w:lvlJc w:val="left"/>
      <w:pPr>
        <w:ind w:left="3960" w:hanging="360"/>
      </w:pPr>
      <w:rPr>
        <w:rFonts w:ascii="Wingdings" w:hAnsi="Wingdings" w:hint="default"/>
      </w:rPr>
    </w:lvl>
    <w:lvl w:ilvl="6" w:tplc="AFB4270A" w:tentative="1">
      <w:start w:val="1"/>
      <w:numFmt w:val="bullet"/>
      <w:lvlText w:val=""/>
      <w:lvlJc w:val="left"/>
      <w:pPr>
        <w:ind w:left="4680" w:hanging="360"/>
      </w:pPr>
      <w:rPr>
        <w:rFonts w:ascii="Symbol" w:hAnsi="Symbol" w:hint="default"/>
      </w:rPr>
    </w:lvl>
    <w:lvl w:ilvl="7" w:tplc="EC6EC76E" w:tentative="1">
      <w:start w:val="1"/>
      <w:numFmt w:val="bullet"/>
      <w:lvlText w:val="o"/>
      <w:lvlJc w:val="left"/>
      <w:pPr>
        <w:ind w:left="5400" w:hanging="360"/>
      </w:pPr>
      <w:rPr>
        <w:rFonts w:ascii="Courier New" w:hAnsi="Courier New" w:cs="Courier New" w:hint="default"/>
      </w:rPr>
    </w:lvl>
    <w:lvl w:ilvl="8" w:tplc="5FD4BFCC" w:tentative="1">
      <w:start w:val="1"/>
      <w:numFmt w:val="bullet"/>
      <w:lvlText w:val=""/>
      <w:lvlJc w:val="left"/>
      <w:pPr>
        <w:ind w:left="6120" w:hanging="360"/>
      </w:pPr>
      <w:rPr>
        <w:rFonts w:ascii="Wingdings" w:hAnsi="Wingdings" w:hint="default"/>
      </w:rPr>
    </w:lvl>
  </w:abstractNum>
  <w:abstractNum w:abstractNumId="20" w15:restartNumberingAfterBreak="0">
    <w:nsid w:val="3B794F32"/>
    <w:multiLevelType w:val="multilevel"/>
    <w:tmpl w:val="55564A0C"/>
    <w:lvl w:ilvl="0">
      <w:start w:val="1"/>
      <w:numFmt w:val="decimal"/>
      <w:lvlText w:val="%1."/>
      <w:lvlJc w:val="left"/>
      <w:pPr>
        <w:ind w:left="360" w:hanging="360"/>
      </w:pPr>
    </w:lvl>
    <w:lvl w:ilvl="1">
      <w:start w:val="1"/>
      <w:numFmt w:val="decimal"/>
      <w:lvlText w:val="%1.%2."/>
      <w:lvlJc w:val="left"/>
      <w:pPr>
        <w:ind w:left="792" w:hanging="432"/>
      </w:pPr>
      <w:rPr>
        <w:b/>
        <w:bCs w:val="0"/>
        <w:color w:val="auto"/>
      </w:rPr>
    </w:lvl>
    <w:lvl w:ilvl="2">
      <w:start w:val="1"/>
      <w:numFmt w:val="decimal"/>
      <w:lvlText w:val="%1.%2.%3."/>
      <w:lvlJc w:val="left"/>
      <w:pPr>
        <w:ind w:left="1224" w:hanging="504"/>
      </w:pPr>
      <w:rPr>
        <w:rFonts w:hint="default"/>
        <w:b/>
        <w:bCs w:val="0"/>
      </w:rPr>
    </w:lvl>
    <w:lvl w:ilvl="3">
      <w:start w:val="1"/>
      <w:numFmt w:val="decimal"/>
      <w:lvlText w:val="%1.%2.%3.%4."/>
      <w:lvlJc w:val="left"/>
      <w:pPr>
        <w:ind w:left="1728" w:hanging="648"/>
      </w:pPr>
      <w:rPr>
        <w:b/>
        <w:bCs w:val="0"/>
        <w:lang w:bidi="he-IL"/>
      </w:rPr>
    </w:lvl>
    <w:lvl w:ilvl="4">
      <w:start w:val="1"/>
      <w:numFmt w:val="decimal"/>
      <w:lvlText w:val="%1.%2.%3.%4.%5."/>
      <w:lvlJc w:val="left"/>
      <w:pPr>
        <w:ind w:left="2232" w:hanging="792"/>
      </w:pPr>
      <w:rPr>
        <w:b/>
        <w:bCs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3432B3"/>
    <w:multiLevelType w:val="multilevel"/>
    <w:tmpl w:val="C9BCC7F4"/>
    <w:styleLink w:val="a"/>
    <w:lvl w:ilvl="0">
      <w:start w:val="1"/>
      <w:numFmt w:val="none"/>
      <w:lvlText w:val="1."/>
      <w:lvlJc w:val="left"/>
      <w:pPr>
        <w:ind w:left="357" w:hanging="357"/>
      </w:pPr>
      <w:rPr>
        <w:rFonts w:ascii="Arial" w:hAnsi="Arial" w:cs="Arial" w:hint="default"/>
        <w:b w:val="0"/>
        <w:bCs w:val="0"/>
        <w:i w:val="0"/>
        <w:iCs w:val="0"/>
        <w:color w:val="003399"/>
        <w:sz w:val="22"/>
        <w:szCs w:val="22"/>
      </w:rPr>
    </w:lvl>
    <w:lvl w:ilvl="1">
      <w:start w:val="1"/>
      <w:numFmt w:val="none"/>
      <w:lvlText w:val="1.1"/>
      <w:lvlJc w:val="left"/>
      <w:pPr>
        <w:ind w:left="794" w:hanging="437"/>
      </w:pPr>
      <w:rPr>
        <w:rFonts w:ascii="Arial" w:hAnsi="Arial" w:cs="Arial" w:hint="default"/>
        <w:b w:val="0"/>
        <w:bCs w:val="0"/>
        <w:i w:val="0"/>
        <w:iCs w:val="0"/>
        <w:color w:val="auto"/>
        <w:sz w:val="22"/>
        <w:szCs w:val="22"/>
      </w:rPr>
    </w:lvl>
    <w:lvl w:ilvl="2">
      <w:start w:val="1"/>
      <w:numFmt w:val="none"/>
      <w:lvlText w:val="1.1.1"/>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2" w15:restartNumberingAfterBreak="0">
    <w:nsid w:val="418F4896"/>
    <w:multiLevelType w:val="multilevel"/>
    <w:tmpl w:val="041CFDC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8A82939"/>
    <w:multiLevelType w:val="multilevel"/>
    <w:tmpl w:val="D954FD0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4B930D66"/>
    <w:multiLevelType w:val="multilevel"/>
    <w:tmpl w:val="12EEB20C"/>
    <w:lvl w:ilvl="0">
      <w:start w:val="1"/>
      <w:numFmt w:val="decimal"/>
      <w:lvlText w:val="%1."/>
      <w:lvlJc w:val="left"/>
      <w:pPr>
        <w:ind w:left="360" w:hanging="360"/>
      </w:pPr>
      <w:rPr>
        <w:rFonts w:ascii="Arial" w:hAnsi="Arial" w:cs="Arial" w:hint="default"/>
        <w:b w:val="0"/>
        <w:bCs w:val="0"/>
        <w:i w:val="0"/>
        <w:iCs w:val="0"/>
        <w:color w:val="003399"/>
        <w:kern w:val="32"/>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17B33E3"/>
    <w:multiLevelType w:val="hybridMultilevel"/>
    <w:tmpl w:val="AF061684"/>
    <w:lvl w:ilvl="0" w:tplc="15B2D41E">
      <w:start w:val="1"/>
      <w:numFmt w:val="bullet"/>
      <w:lvlText w:val=""/>
      <w:lvlJc w:val="left"/>
      <w:pPr>
        <w:ind w:left="720" w:hanging="360"/>
      </w:pPr>
      <w:rPr>
        <w:rFonts w:ascii="Symbol" w:hAnsi="Symbol" w:hint="default"/>
      </w:rPr>
    </w:lvl>
    <w:lvl w:ilvl="1" w:tplc="28B2B696" w:tentative="1">
      <w:start w:val="1"/>
      <w:numFmt w:val="bullet"/>
      <w:lvlText w:val="o"/>
      <w:lvlJc w:val="left"/>
      <w:pPr>
        <w:ind w:left="1440" w:hanging="360"/>
      </w:pPr>
      <w:rPr>
        <w:rFonts w:ascii="Courier New" w:hAnsi="Courier New" w:cs="Courier New" w:hint="default"/>
      </w:rPr>
    </w:lvl>
    <w:lvl w:ilvl="2" w:tplc="06621954" w:tentative="1">
      <w:start w:val="1"/>
      <w:numFmt w:val="bullet"/>
      <w:lvlText w:val=""/>
      <w:lvlJc w:val="left"/>
      <w:pPr>
        <w:ind w:left="2160" w:hanging="360"/>
      </w:pPr>
      <w:rPr>
        <w:rFonts w:ascii="Wingdings" w:hAnsi="Wingdings" w:hint="default"/>
      </w:rPr>
    </w:lvl>
    <w:lvl w:ilvl="3" w:tplc="F6FE2422" w:tentative="1">
      <w:start w:val="1"/>
      <w:numFmt w:val="bullet"/>
      <w:lvlText w:val=""/>
      <w:lvlJc w:val="left"/>
      <w:pPr>
        <w:ind w:left="2880" w:hanging="360"/>
      </w:pPr>
      <w:rPr>
        <w:rFonts w:ascii="Symbol" w:hAnsi="Symbol" w:hint="default"/>
      </w:rPr>
    </w:lvl>
    <w:lvl w:ilvl="4" w:tplc="7FA43B00" w:tentative="1">
      <w:start w:val="1"/>
      <w:numFmt w:val="bullet"/>
      <w:lvlText w:val="o"/>
      <w:lvlJc w:val="left"/>
      <w:pPr>
        <w:ind w:left="3600" w:hanging="360"/>
      </w:pPr>
      <w:rPr>
        <w:rFonts w:ascii="Courier New" w:hAnsi="Courier New" w:cs="Courier New" w:hint="default"/>
      </w:rPr>
    </w:lvl>
    <w:lvl w:ilvl="5" w:tplc="CDF2504C" w:tentative="1">
      <w:start w:val="1"/>
      <w:numFmt w:val="bullet"/>
      <w:lvlText w:val=""/>
      <w:lvlJc w:val="left"/>
      <w:pPr>
        <w:ind w:left="4320" w:hanging="360"/>
      </w:pPr>
      <w:rPr>
        <w:rFonts w:ascii="Wingdings" w:hAnsi="Wingdings" w:hint="default"/>
      </w:rPr>
    </w:lvl>
    <w:lvl w:ilvl="6" w:tplc="E4146C62" w:tentative="1">
      <w:start w:val="1"/>
      <w:numFmt w:val="bullet"/>
      <w:lvlText w:val=""/>
      <w:lvlJc w:val="left"/>
      <w:pPr>
        <w:ind w:left="5040" w:hanging="360"/>
      </w:pPr>
      <w:rPr>
        <w:rFonts w:ascii="Symbol" w:hAnsi="Symbol" w:hint="default"/>
      </w:rPr>
    </w:lvl>
    <w:lvl w:ilvl="7" w:tplc="6C741104" w:tentative="1">
      <w:start w:val="1"/>
      <w:numFmt w:val="bullet"/>
      <w:lvlText w:val="o"/>
      <w:lvlJc w:val="left"/>
      <w:pPr>
        <w:ind w:left="5760" w:hanging="360"/>
      </w:pPr>
      <w:rPr>
        <w:rFonts w:ascii="Courier New" w:hAnsi="Courier New" w:cs="Courier New" w:hint="default"/>
      </w:rPr>
    </w:lvl>
    <w:lvl w:ilvl="8" w:tplc="43522D74" w:tentative="1">
      <w:start w:val="1"/>
      <w:numFmt w:val="bullet"/>
      <w:lvlText w:val=""/>
      <w:lvlJc w:val="left"/>
      <w:pPr>
        <w:ind w:left="6480" w:hanging="360"/>
      </w:pPr>
      <w:rPr>
        <w:rFonts w:ascii="Wingdings" w:hAnsi="Wingdings" w:hint="default"/>
      </w:rPr>
    </w:lvl>
  </w:abstractNum>
  <w:abstractNum w:abstractNumId="26" w15:restartNumberingAfterBreak="0">
    <w:nsid w:val="52F302EA"/>
    <w:multiLevelType w:val="multilevel"/>
    <w:tmpl w:val="F2681CCC"/>
    <w:lvl w:ilvl="0">
      <w:start w:val="1"/>
      <w:numFmt w:val="decimal"/>
      <w:lvlText w:val="%1."/>
      <w:lvlJc w:val="left"/>
      <w:pPr>
        <w:ind w:left="360" w:hanging="360"/>
      </w:pPr>
    </w:lvl>
    <w:lvl w:ilvl="1">
      <w:start w:val="1"/>
      <w:numFmt w:val="decimal"/>
      <w:lvlText w:val="%1.%2."/>
      <w:lvlJc w:val="left"/>
      <w:pPr>
        <w:ind w:left="1140" w:hanging="432"/>
      </w:pPr>
      <w:rPr>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il"/>
        <w:shd w:val="clear" w:color="000000" w:fill="000000"/>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9E43DCB"/>
    <w:multiLevelType w:val="multilevel"/>
    <w:tmpl w:val="5D7CC8A0"/>
    <w:lvl w:ilvl="0">
      <w:start w:val="1"/>
      <w:numFmt w:val="decimal"/>
      <w:lvlText w:val="%1."/>
      <w:lvlJc w:val="left"/>
      <w:pPr>
        <w:ind w:left="360" w:hanging="360"/>
      </w:pPr>
      <w:rPr>
        <w:rFonts w:hint="default"/>
        <w:b w:val="0"/>
        <w:bCs w:val="0"/>
        <w:sz w:val="22"/>
        <w:szCs w:val="22"/>
      </w:rPr>
    </w:lvl>
    <w:lvl w:ilvl="1">
      <w:start w:val="1"/>
      <w:numFmt w:val="decimal"/>
      <w:lvlText w:val="%1.%2."/>
      <w:lvlJc w:val="left"/>
      <w:pPr>
        <w:ind w:left="792" w:hanging="432"/>
      </w:pPr>
      <w:rPr>
        <w:rFonts w:hint="default"/>
        <w:b w:val="0"/>
        <w:bCs w:val="0"/>
        <w:sz w:val="22"/>
        <w:szCs w:val="22"/>
        <w:lang w:val="en-US" w:bidi="he-IL"/>
      </w:rPr>
    </w:lvl>
    <w:lvl w:ilvl="2">
      <w:start w:val="1"/>
      <w:numFmt w:val="decimal"/>
      <w:lvlText w:val="%1.%2.%3."/>
      <w:lvlJc w:val="left"/>
      <w:pPr>
        <w:ind w:left="1224" w:hanging="504"/>
      </w:pPr>
      <w:rPr>
        <w:b w:val="0"/>
        <w:bCs w:val="0"/>
        <w:i w:val="0"/>
        <w:iCs w:val="0"/>
        <w:caps w:val="0"/>
        <w:smallCaps w:val="0"/>
        <w:strike w:val="0"/>
        <w:dstrike w:val="0"/>
        <w:noProof w:val="0"/>
        <w:vanish w:val="0"/>
        <w:color w:val="000000"/>
        <w:spacing w:val="0"/>
        <w:kern w:val="0"/>
        <w:position w:val="0"/>
        <w:sz w:val="22"/>
        <w:szCs w:val="22"/>
        <w:u w:val="none"/>
        <w:effect w:val="none"/>
        <w:vertAlign w:val="baseline"/>
        <w:lang w:val="en-US"/>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4">
      <w:start w:val="1"/>
      <w:numFmt w:val="decimal"/>
      <w:lvlText w:val="%1.%2.%3.%4.%5."/>
      <w:lvlJc w:val="left"/>
      <w:pPr>
        <w:ind w:left="2232" w:hanging="792"/>
      </w:pPr>
      <w:rPr>
        <w:rFonts w:hint="default"/>
        <w:sz w:val="24"/>
        <w:szCs w:val="24"/>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FC31652"/>
    <w:multiLevelType w:val="hybridMultilevel"/>
    <w:tmpl w:val="112E7DB4"/>
    <w:lvl w:ilvl="0" w:tplc="BBF06DD2">
      <w:start w:val="1"/>
      <w:numFmt w:val="decimal"/>
      <w:lvlText w:val="%1."/>
      <w:lvlJc w:val="left"/>
      <w:pPr>
        <w:ind w:left="360" w:hanging="360"/>
      </w:pPr>
    </w:lvl>
    <w:lvl w:ilvl="1" w:tplc="AA3411D8" w:tentative="1">
      <w:start w:val="1"/>
      <w:numFmt w:val="lowerLetter"/>
      <w:lvlText w:val="%2."/>
      <w:lvlJc w:val="left"/>
      <w:pPr>
        <w:ind w:left="1080" w:hanging="360"/>
      </w:pPr>
    </w:lvl>
    <w:lvl w:ilvl="2" w:tplc="F7484604" w:tentative="1">
      <w:start w:val="1"/>
      <w:numFmt w:val="lowerRoman"/>
      <w:lvlText w:val="%3."/>
      <w:lvlJc w:val="right"/>
      <w:pPr>
        <w:ind w:left="1800" w:hanging="180"/>
      </w:pPr>
    </w:lvl>
    <w:lvl w:ilvl="3" w:tplc="9F420E00" w:tentative="1">
      <w:start w:val="1"/>
      <w:numFmt w:val="decimal"/>
      <w:lvlText w:val="%4."/>
      <w:lvlJc w:val="left"/>
      <w:pPr>
        <w:ind w:left="2520" w:hanging="360"/>
      </w:pPr>
    </w:lvl>
    <w:lvl w:ilvl="4" w:tplc="82F0CCAC" w:tentative="1">
      <w:start w:val="1"/>
      <w:numFmt w:val="lowerLetter"/>
      <w:lvlText w:val="%5."/>
      <w:lvlJc w:val="left"/>
      <w:pPr>
        <w:ind w:left="3240" w:hanging="360"/>
      </w:pPr>
    </w:lvl>
    <w:lvl w:ilvl="5" w:tplc="5792F1CA" w:tentative="1">
      <w:start w:val="1"/>
      <w:numFmt w:val="lowerRoman"/>
      <w:lvlText w:val="%6."/>
      <w:lvlJc w:val="right"/>
      <w:pPr>
        <w:ind w:left="3960" w:hanging="180"/>
      </w:pPr>
    </w:lvl>
    <w:lvl w:ilvl="6" w:tplc="65107114" w:tentative="1">
      <w:start w:val="1"/>
      <w:numFmt w:val="decimal"/>
      <w:lvlText w:val="%7."/>
      <w:lvlJc w:val="left"/>
      <w:pPr>
        <w:ind w:left="4680" w:hanging="360"/>
      </w:pPr>
    </w:lvl>
    <w:lvl w:ilvl="7" w:tplc="691CF584" w:tentative="1">
      <w:start w:val="1"/>
      <w:numFmt w:val="lowerLetter"/>
      <w:lvlText w:val="%8."/>
      <w:lvlJc w:val="left"/>
      <w:pPr>
        <w:ind w:left="5400" w:hanging="360"/>
      </w:pPr>
    </w:lvl>
    <w:lvl w:ilvl="8" w:tplc="93443350" w:tentative="1">
      <w:start w:val="1"/>
      <w:numFmt w:val="lowerRoman"/>
      <w:lvlText w:val="%9."/>
      <w:lvlJc w:val="right"/>
      <w:pPr>
        <w:ind w:left="6120" w:hanging="180"/>
      </w:pPr>
    </w:lvl>
  </w:abstractNum>
  <w:abstractNum w:abstractNumId="29" w15:restartNumberingAfterBreak="0">
    <w:nsid w:val="662617F6"/>
    <w:multiLevelType w:val="multilevel"/>
    <w:tmpl w:val="7386560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color w:val="auto"/>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C5965A7"/>
    <w:multiLevelType w:val="multilevel"/>
    <w:tmpl w:val="C8FE523C"/>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107"/>
        </w:tabs>
        <w:ind w:left="1107" w:hanging="567"/>
      </w:pPr>
      <w:rPr>
        <w:rFonts w:hint="default"/>
        <w:b w:val="0"/>
        <w:bCs w:val="0"/>
      </w:rPr>
    </w:lvl>
    <w:lvl w:ilvl="2">
      <w:start w:val="1"/>
      <w:numFmt w:val="decimal"/>
      <w:lvlText w:val="%1.%2.%3."/>
      <w:lvlJc w:val="left"/>
      <w:pPr>
        <w:tabs>
          <w:tab w:val="num" w:pos="1985"/>
        </w:tabs>
        <w:ind w:left="1985" w:hanging="851"/>
      </w:pPr>
      <w:rPr>
        <w:rFonts w:ascii="Times New Roman" w:hAnsi="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119"/>
        </w:tabs>
        <w:ind w:left="3119" w:hanging="1134"/>
      </w:pPr>
      <w:rPr>
        <w:rFonts w:hint="default"/>
      </w:rPr>
    </w:lvl>
    <w:lvl w:ilvl="4">
      <w:start w:val="1"/>
      <w:numFmt w:val="decimal"/>
      <w:lvlText w:val="%1.%2.%3.%4.%5."/>
      <w:lvlJc w:val="left"/>
      <w:pPr>
        <w:tabs>
          <w:tab w:val="num" w:pos="4253"/>
        </w:tabs>
        <w:ind w:left="4253" w:hanging="1134"/>
      </w:pPr>
      <w:rPr>
        <w:rFonts w:hint="default"/>
        <w:b w:val="0"/>
        <w:bCs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6D4F4194"/>
    <w:multiLevelType w:val="multilevel"/>
    <w:tmpl w:val="0FCA239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287"/>
        </w:tabs>
        <w:ind w:left="1287" w:hanging="567"/>
      </w:pPr>
      <w:rPr>
        <w:rFonts w:hint="default"/>
        <w:b w:val="0"/>
        <w:bCs w:val="0"/>
        <w:lang w:bidi="he-IL"/>
      </w:rPr>
    </w:lvl>
    <w:lvl w:ilvl="2">
      <w:start w:val="1"/>
      <w:numFmt w:val="decimal"/>
      <w:lvlText w:val="%1.%2.%3."/>
      <w:lvlJc w:val="left"/>
      <w:pPr>
        <w:tabs>
          <w:tab w:val="num" w:pos="1985"/>
        </w:tabs>
        <w:ind w:left="1985" w:hanging="851"/>
      </w:pPr>
      <w:rPr>
        <w:rFonts w:ascii="Times New Roman" w:hAnsi="Times New Roman" w:hint="default"/>
        <w:b w:val="0"/>
        <w:bCs w:val="0"/>
        <w:i w:val="0"/>
        <w:iCs w:val="0"/>
        <w:caps w:val="0"/>
        <w:smallCaps w:val="0"/>
        <w:strike w:val="0"/>
        <w:dstrike w:val="0"/>
        <w:vanish w:val="0"/>
        <w:color w:val="000000"/>
        <w:spacing w:val="0"/>
        <w:kern w:val="0"/>
        <w:position w:val="0"/>
        <w:u w:val="none"/>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835"/>
        </w:tabs>
        <w:ind w:left="2835" w:hanging="850"/>
      </w:pPr>
      <w:rPr>
        <w:rFonts w:hint="default"/>
      </w:rPr>
    </w:lvl>
    <w:lvl w:ilvl="4">
      <w:start w:val="1"/>
      <w:numFmt w:val="decimal"/>
      <w:lvlText w:val="%1.%2.%3.%4.%5."/>
      <w:lvlJc w:val="left"/>
      <w:pPr>
        <w:tabs>
          <w:tab w:val="num" w:pos="2700"/>
        </w:tabs>
        <w:ind w:left="2778" w:hanging="793"/>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6E904E93"/>
    <w:multiLevelType w:val="hybridMultilevel"/>
    <w:tmpl w:val="F92A4668"/>
    <w:lvl w:ilvl="0" w:tplc="4A003722">
      <w:start w:val="1"/>
      <w:numFmt w:val="decimal"/>
      <w:lvlText w:val="1.%1"/>
      <w:lvlJc w:val="left"/>
      <w:pPr>
        <w:ind w:left="360" w:hanging="360"/>
      </w:pPr>
      <w:rPr>
        <w:rFonts w:ascii="Arial" w:hAnsi="Arial" w:cs="Arial" w:hint="default"/>
        <w:b w:val="0"/>
        <w:bCs w:val="0"/>
        <w:i w:val="0"/>
        <w:iCs w:val="0"/>
        <w:color w:val="auto"/>
        <w:kern w:val="32"/>
        <w:sz w:val="22"/>
        <w:szCs w:val="22"/>
      </w:rPr>
    </w:lvl>
    <w:lvl w:ilvl="1" w:tplc="700E22F2" w:tentative="1">
      <w:start w:val="1"/>
      <w:numFmt w:val="lowerLetter"/>
      <w:lvlText w:val="%2."/>
      <w:lvlJc w:val="left"/>
      <w:pPr>
        <w:ind w:left="1440" w:hanging="360"/>
      </w:pPr>
    </w:lvl>
    <w:lvl w:ilvl="2" w:tplc="E0B654CA" w:tentative="1">
      <w:start w:val="1"/>
      <w:numFmt w:val="lowerRoman"/>
      <w:lvlText w:val="%3."/>
      <w:lvlJc w:val="right"/>
      <w:pPr>
        <w:ind w:left="2160" w:hanging="180"/>
      </w:pPr>
    </w:lvl>
    <w:lvl w:ilvl="3" w:tplc="1ECCD464" w:tentative="1">
      <w:start w:val="1"/>
      <w:numFmt w:val="decimal"/>
      <w:lvlText w:val="%4."/>
      <w:lvlJc w:val="left"/>
      <w:pPr>
        <w:ind w:left="2880" w:hanging="360"/>
      </w:pPr>
    </w:lvl>
    <w:lvl w:ilvl="4" w:tplc="8070AF6A" w:tentative="1">
      <w:start w:val="1"/>
      <w:numFmt w:val="lowerLetter"/>
      <w:lvlText w:val="%5."/>
      <w:lvlJc w:val="left"/>
      <w:pPr>
        <w:ind w:left="3600" w:hanging="360"/>
      </w:pPr>
    </w:lvl>
    <w:lvl w:ilvl="5" w:tplc="F1D2C682" w:tentative="1">
      <w:start w:val="1"/>
      <w:numFmt w:val="lowerRoman"/>
      <w:lvlText w:val="%6."/>
      <w:lvlJc w:val="right"/>
      <w:pPr>
        <w:ind w:left="4320" w:hanging="180"/>
      </w:pPr>
    </w:lvl>
    <w:lvl w:ilvl="6" w:tplc="0F98901A" w:tentative="1">
      <w:start w:val="1"/>
      <w:numFmt w:val="decimal"/>
      <w:lvlText w:val="%7."/>
      <w:lvlJc w:val="left"/>
      <w:pPr>
        <w:ind w:left="5040" w:hanging="360"/>
      </w:pPr>
    </w:lvl>
    <w:lvl w:ilvl="7" w:tplc="D2BC24A8" w:tentative="1">
      <w:start w:val="1"/>
      <w:numFmt w:val="lowerLetter"/>
      <w:lvlText w:val="%8."/>
      <w:lvlJc w:val="left"/>
      <w:pPr>
        <w:ind w:left="5760" w:hanging="360"/>
      </w:pPr>
    </w:lvl>
    <w:lvl w:ilvl="8" w:tplc="ADB47CA8" w:tentative="1">
      <w:start w:val="1"/>
      <w:numFmt w:val="lowerRoman"/>
      <w:lvlText w:val="%9."/>
      <w:lvlJc w:val="right"/>
      <w:pPr>
        <w:ind w:left="6480" w:hanging="180"/>
      </w:pPr>
    </w:lvl>
  </w:abstractNum>
  <w:abstractNum w:abstractNumId="33" w15:restartNumberingAfterBreak="0">
    <w:nsid w:val="70606A2A"/>
    <w:multiLevelType w:val="hybridMultilevel"/>
    <w:tmpl w:val="27FC63DC"/>
    <w:lvl w:ilvl="0" w:tplc="0CCEAAAE">
      <w:start w:val="1"/>
      <w:numFmt w:val="bullet"/>
      <w:lvlText w:val=""/>
      <w:lvlJc w:val="left"/>
      <w:pPr>
        <w:tabs>
          <w:tab w:val="num" w:pos="360"/>
        </w:tabs>
        <w:ind w:left="360" w:hanging="360"/>
      </w:pPr>
      <w:rPr>
        <w:rFonts w:ascii="Wingdings" w:hAnsi="Wingdings" w:hint="default"/>
      </w:rPr>
    </w:lvl>
    <w:lvl w:ilvl="1" w:tplc="59B25960" w:tentative="1">
      <w:start w:val="1"/>
      <w:numFmt w:val="bullet"/>
      <w:lvlText w:val="o"/>
      <w:lvlJc w:val="left"/>
      <w:pPr>
        <w:tabs>
          <w:tab w:val="num" w:pos="720"/>
        </w:tabs>
        <w:ind w:left="720" w:hanging="360"/>
      </w:pPr>
      <w:rPr>
        <w:rFonts w:ascii="Courier New" w:hAnsi="Courier New" w:cs="Courier New" w:hint="default"/>
      </w:rPr>
    </w:lvl>
    <w:lvl w:ilvl="2" w:tplc="1A5EF858" w:tentative="1">
      <w:start w:val="1"/>
      <w:numFmt w:val="bullet"/>
      <w:lvlText w:val=""/>
      <w:lvlJc w:val="left"/>
      <w:pPr>
        <w:tabs>
          <w:tab w:val="num" w:pos="1440"/>
        </w:tabs>
        <w:ind w:left="1440" w:hanging="360"/>
      </w:pPr>
      <w:rPr>
        <w:rFonts w:ascii="Wingdings" w:hAnsi="Wingdings" w:hint="default"/>
      </w:rPr>
    </w:lvl>
    <w:lvl w:ilvl="3" w:tplc="0088AEAA" w:tentative="1">
      <w:start w:val="1"/>
      <w:numFmt w:val="bullet"/>
      <w:lvlText w:val=""/>
      <w:lvlJc w:val="left"/>
      <w:pPr>
        <w:tabs>
          <w:tab w:val="num" w:pos="2160"/>
        </w:tabs>
        <w:ind w:left="2160" w:hanging="360"/>
      </w:pPr>
      <w:rPr>
        <w:rFonts w:ascii="Symbol" w:hAnsi="Symbol" w:hint="default"/>
      </w:rPr>
    </w:lvl>
    <w:lvl w:ilvl="4" w:tplc="2E76DE6E" w:tentative="1">
      <w:start w:val="1"/>
      <w:numFmt w:val="bullet"/>
      <w:lvlText w:val="o"/>
      <w:lvlJc w:val="left"/>
      <w:pPr>
        <w:tabs>
          <w:tab w:val="num" w:pos="2880"/>
        </w:tabs>
        <w:ind w:left="2880" w:hanging="360"/>
      </w:pPr>
      <w:rPr>
        <w:rFonts w:ascii="Courier New" w:hAnsi="Courier New" w:cs="Courier New" w:hint="default"/>
      </w:rPr>
    </w:lvl>
    <w:lvl w:ilvl="5" w:tplc="E6222520" w:tentative="1">
      <w:start w:val="1"/>
      <w:numFmt w:val="bullet"/>
      <w:lvlText w:val=""/>
      <w:lvlJc w:val="left"/>
      <w:pPr>
        <w:tabs>
          <w:tab w:val="num" w:pos="3600"/>
        </w:tabs>
        <w:ind w:left="3600" w:hanging="360"/>
      </w:pPr>
      <w:rPr>
        <w:rFonts w:ascii="Wingdings" w:hAnsi="Wingdings" w:hint="default"/>
      </w:rPr>
    </w:lvl>
    <w:lvl w:ilvl="6" w:tplc="B624FD4E" w:tentative="1">
      <w:start w:val="1"/>
      <w:numFmt w:val="bullet"/>
      <w:lvlText w:val=""/>
      <w:lvlJc w:val="left"/>
      <w:pPr>
        <w:tabs>
          <w:tab w:val="num" w:pos="4320"/>
        </w:tabs>
        <w:ind w:left="4320" w:hanging="360"/>
      </w:pPr>
      <w:rPr>
        <w:rFonts w:ascii="Symbol" w:hAnsi="Symbol" w:hint="default"/>
      </w:rPr>
    </w:lvl>
    <w:lvl w:ilvl="7" w:tplc="66507426" w:tentative="1">
      <w:start w:val="1"/>
      <w:numFmt w:val="bullet"/>
      <w:lvlText w:val="o"/>
      <w:lvlJc w:val="left"/>
      <w:pPr>
        <w:tabs>
          <w:tab w:val="num" w:pos="5040"/>
        </w:tabs>
        <w:ind w:left="5040" w:hanging="360"/>
      </w:pPr>
      <w:rPr>
        <w:rFonts w:ascii="Courier New" w:hAnsi="Courier New" w:cs="Courier New" w:hint="default"/>
      </w:rPr>
    </w:lvl>
    <w:lvl w:ilvl="8" w:tplc="6F384FE4" w:tentative="1">
      <w:start w:val="1"/>
      <w:numFmt w:val="bullet"/>
      <w:lvlText w:val=""/>
      <w:lvlJc w:val="left"/>
      <w:pPr>
        <w:tabs>
          <w:tab w:val="num" w:pos="5760"/>
        </w:tabs>
        <w:ind w:left="5760" w:hanging="360"/>
      </w:pPr>
      <w:rPr>
        <w:rFonts w:ascii="Wingdings" w:hAnsi="Wingdings" w:hint="default"/>
      </w:rPr>
    </w:lvl>
  </w:abstractNum>
  <w:abstractNum w:abstractNumId="34" w15:restartNumberingAfterBreak="0">
    <w:nsid w:val="716044A7"/>
    <w:multiLevelType w:val="multilevel"/>
    <w:tmpl w:val="F57C3A30"/>
    <w:lvl w:ilvl="0">
      <w:start w:val="1"/>
      <w:numFmt w:val="decimal"/>
      <w:lvlText w:val="%1."/>
      <w:lvlJc w:val="left"/>
      <w:pPr>
        <w:ind w:left="360" w:hanging="360"/>
      </w:pPr>
      <w:rPr>
        <w:rFonts w:hint="default"/>
        <w:b w:val="0"/>
        <w:bCs w:val="0"/>
        <w:sz w:val="22"/>
        <w:szCs w:val="22"/>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8070899"/>
    <w:multiLevelType w:val="multilevel"/>
    <w:tmpl w:val="871CD7B2"/>
    <w:lvl w:ilvl="0">
      <w:start w:val="1"/>
      <w:numFmt w:val="decimal"/>
      <w:lvlText w:val="%1."/>
      <w:lvlJc w:val="left"/>
      <w:pPr>
        <w:ind w:left="360" w:hanging="360"/>
      </w:pPr>
      <w:rPr>
        <w:rFonts w:ascii="David" w:eastAsia="Times New Roman" w:hAnsi="David" w:cs="David" w:hint="default"/>
        <w:b/>
        <w:bCs/>
        <w:sz w:val="40"/>
        <w:szCs w:val="40"/>
      </w:rPr>
    </w:lvl>
    <w:lvl w:ilvl="1">
      <w:start w:val="1"/>
      <w:numFmt w:val="decimal"/>
      <w:lvlText w:val="%1.%2."/>
      <w:lvlJc w:val="left"/>
      <w:pPr>
        <w:ind w:left="792" w:hanging="432"/>
      </w:pPr>
      <w:rPr>
        <w:rFonts w:hint="default"/>
        <w:b w:val="0"/>
        <w:bCs w:val="0"/>
        <w:sz w:val="24"/>
        <w:szCs w:val="24"/>
        <w:lang w:val="en-US" w:bidi="he-IL"/>
      </w:rPr>
    </w:lvl>
    <w:lvl w:ilvl="2">
      <w:start w:val="1"/>
      <w:numFmt w:val="decimal"/>
      <w:lvlText w:val="%1.%2.%3."/>
      <w:lvlJc w:val="left"/>
      <w:pPr>
        <w:ind w:left="1213" w:hanging="504"/>
      </w:pPr>
      <w:rPr>
        <w:rFonts w:asciiTheme="minorBidi" w:hAnsiTheme="minorBidi" w:cstheme="minorBid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lang w:val="en-US"/>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center"/>
      <w:pPr>
        <w:ind w:left="1356" w:hanging="648"/>
      </w:pPr>
      <w:rPr>
        <w:rFonts w:ascii="David" w:hAnsi="David" w:cs="David"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4">
      <w:start w:val="1"/>
      <w:numFmt w:val="decimal"/>
      <w:lvlText w:val="%1.%2.%3.%4.%5."/>
      <w:lvlJc w:val="left"/>
      <w:pPr>
        <w:ind w:left="2493" w:hanging="792"/>
      </w:pPr>
      <w:rPr>
        <w:rFonts w:hint="default"/>
        <w:sz w:val="24"/>
        <w:szCs w:val="24"/>
      </w:rPr>
    </w:lvl>
    <w:lvl w:ilvl="5">
      <w:start w:val="1"/>
      <w:numFmt w:val="decimal"/>
      <w:lvlText w:val="%1.%2.%3.%4.%5.%6."/>
      <w:lvlJc w:val="left"/>
      <w:pPr>
        <w:ind w:left="165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9C545D2"/>
    <w:multiLevelType w:val="multilevel"/>
    <w:tmpl w:val="01100D18"/>
    <w:lvl w:ilvl="0">
      <w:start w:val="1"/>
      <w:numFmt w:val="decimal"/>
      <w:lvlText w:val="%1."/>
      <w:lvlJc w:val="left"/>
      <w:pPr>
        <w:ind w:left="360" w:hanging="360"/>
      </w:pPr>
      <w:rPr>
        <w:rFonts w:hint="default"/>
        <w:sz w:val="22"/>
        <w:szCs w:val="22"/>
      </w:rPr>
    </w:lvl>
    <w:lvl w:ilvl="1">
      <w:start w:val="1"/>
      <w:numFmt w:val="decimal"/>
      <w:isLgl/>
      <w:lvlText w:val="%1.%2."/>
      <w:lvlJc w:val="left"/>
      <w:pPr>
        <w:ind w:left="72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7D6C5BBC"/>
    <w:multiLevelType w:val="multilevel"/>
    <w:tmpl w:val="222C3A98"/>
    <w:lvl w:ilvl="0">
      <w:start w:val="1"/>
      <w:numFmt w:val="decimal"/>
      <w:lvlText w:val="%1."/>
      <w:lvlJc w:val="left"/>
      <w:pPr>
        <w:tabs>
          <w:tab w:val="num" w:pos="360"/>
        </w:tabs>
        <w:ind w:left="360" w:hanging="360"/>
      </w:pPr>
      <w:rPr>
        <w:rFonts w:hint="default"/>
        <w:b w:val="0"/>
        <w:bCs w:val="0"/>
      </w:rPr>
    </w:lvl>
    <w:lvl w:ilvl="1">
      <w:start w:val="1"/>
      <w:numFmt w:val="decimal"/>
      <w:lvlText w:val="%1.%2."/>
      <w:lvlJc w:val="left"/>
      <w:pPr>
        <w:tabs>
          <w:tab w:val="num" w:pos="792"/>
        </w:tabs>
        <w:ind w:left="792" w:hanging="432"/>
      </w:pPr>
      <w:rPr>
        <w:rFonts w:hint="default"/>
        <w:lang w:bidi="he-IL"/>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252517256">
    <w:abstractNumId w:val="2"/>
  </w:num>
  <w:num w:numId="2" w16cid:durableId="1911309080">
    <w:abstractNumId w:val="29"/>
  </w:num>
  <w:num w:numId="3" w16cid:durableId="29049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0141176">
    <w:abstractNumId w:val="3"/>
  </w:num>
  <w:num w:numId="5" w16cid:durableId="525678476">
    <w:abstractNumId w:val="17"/>
  </w:num>
  <w:num w:numId="6" w16cid:durableId="1535459351">
    <w:abstractNumId w:val="14"/>
  </w:num>
  <w:num w:numId="7" w16cid:durableId="1276132282">
    <w:abstractNumId w:val="21"/>
  </w:num>
  <w:num w:numId="8" w16cid:durableId="1811480896">
    <w:abstractNumId w:val="16"/>
  </w:num>
  <w:num w:numId="9" w16cid:durableId="838040637">
    <w:abstractNumId w:val="32"/>
  </w:num>
  <w:num w:numId="10" w16cid:durableId="1461730703">
    <w:abstractNumId w:val="26"/>
  </w:num>
  <w:num w:numId="11" w16cid:durableId="1810201059">
    <w:abstractNumId w:val="24"/>
  </w:num>
  <w:num w:numId="12" w16cid:durableId="332342750">
    <w:abstractNumId w:val="30"/>
  </w:num>
  <w:num w:numId="13" w16cid:durableId="1833332129">
    <w:abstractNumId w:val="11"/>
  </w:num>
  <w:num w:numId="14" w16cid:durableId="730881594">
    <w:abstractNumId w:val="6"/>
  </w:num>
  <w:num w:numId="15" w16cid:durableId="511843606">
    <w:abstractNumId w:val="12"/>
  </w:num>
  <w:num w:numId="16" w16cid:durableId="185495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29835922">
    <w:abstractNumId w:val="13"/>
  </w:num>
  <w:num w:numId="18" w16cid:durableId="1474635549">
    <w:abstractNumId w:val="37"/>
  </w:num>
  <w:num w:numId="19" w16cid:durableId="20955443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45925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5184675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54351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38431383">
    <w:abstractNumId w:val="1"/>
  </w:num>
  <w:num w:numId="24" w16cid:durableId="1863011162">
    <w:abstractNumId w:val="5"/>
  </w:num>
  <w:num w:numId="25" w16cid:durableId="1655793360">
    <w:abstractNumId w:val="30"/>
    <w:lvlOverride w:ilvl="0">
      <w:startOverride w:val="1"/>
    </w:lvlOverride>
  </w:num>
  <w:num w:numId="26" w16cid:durableId="721442673">
    <w:abstractNumId w:val="34"/>
  </w:num>
  <w:num w:numId="27" w16cid:durableId="642467139">
    <w:abstractNumId w:val="15"/>
  </w:num>
  <w:num w:numId="28" w16cid:durableId="1466771836">
    <w:abstractNumId w:val="4"/>
  </w:num>
  <w:num w:numId="29" w16cid:durableId="701201853">
    <w:abstractNumId w:val="19"/>
  </w:num>
  <w:num w:numId="30" w16cid:durableId="1733111644">
    <w:abstractNumId w:val="10"/>
  </w:num>
  <w:num w:numId="31" w16cid:durableId="252665541">
    <w:abstractNumId w:val="25"/>
  </w:num>
  <w:num w:numId="32" w16cid:durableId="1183284990">
    <w:abstractNumId w:val="33"/>
  </w:num>
  <w:num w:numId="33" w16cid:durableId="864945117">
    <w:abstractNumId w:val="31"/>
  </w:num>
  <w:num w:numId="34" w16cid:durableId="1330409068">
    <w:abstractNumId w:val="35"/>
  </w:num>
  <w:num w:numId="35" w16cid:durableId="261182798">
    <w:abstractNumId w:val="7"/>
  </w:num>
  <w:num w:numId="36" w16cid:durableId="402063952">
    <w:abstractNumId w:val="20"/>
  </w:num>
  <w:num w:numId="37" w16cid:durableId="1903787546">
    <w:abstractNumId w:val="0"/>
  </w:num>
  <w:num w:numId="38" w16cid:durableId="1784763539">
    <w:abstractNumId w:val="8"/>
  </w:num>
  <w:num w:numId="39" w16cid:durableId="2105804773">
    <w:abstractNumId w:val="18"/>
  </w:num>
  <w:num w:numId="40" w16cid:durableId="464548065">
    <w:abstractNumId w:val="36"/>
  </w:num>
  <w:num w:numId="41" w16cid:durableId="164249607">
    <w:abstractNumId w:val="22"/>
  </w:num>
  <w:num w:numId="42" w16cid:durableId="1206986262">
    <w:abstractNumId w:val="27"/>
  </w:num>
  <w:num w:numId="43" w16cid:durableId="1053231605">
    <w:abstractNumId w:val="28"/>
  </w:num>
  <w:num w:numId="44" w16cid:durableId="1034699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ewMDA2NzAxNzQyMTdQ0lEKTi0uzszPAykwrAUAOYInXywAAAA="/>
  </w:docVars>
  <w:rsids>
    <w:rsidRoot w:val="003424AF"/>
    <w:rsid w:val="00000A04"/>
    <w:rsid w:val="000025CB"/>
    <w:rsid w:val="0000291C"/>
    <w:rsid w:val="00005F3B"/>
    <w:rsid w:val="00006162"/>
    <w:rsid w:val="000079F6"/>
    <w:rsid w:val="00011E80"/>
    <w:rsid w:val="00012B2A"/>
    <w:rsid w:val="00012DE3"/>
    <w:rsid w:val="000136DA"/>
    <w:rsid w:val="000159EF"/>
    <w:rsid w:val="00016A64"/>
    <w:rsid w:val="00016CC9"/>
    <w:rsid w:val="00017317"/>
    <w:rsid w:val="00017B78"/>
    <w:rsid w:val="00020314"/>
    <w:rsid w:val="00022189"/>
    <w:rsid w:val="00022E7F"/>
    <w:rsid w:val="00023C2B"/>
    <w:rsid w:val="00025627"/>
    <w:rsid w:val="00025988"/>
    <w:rsid w:val="000264B5"/>
    <w:rsid w:val="00026954"/>
    <w:rsid w:val="0003113F"/>
    <w:rsid w:val="000323BC"/>
    <w:rsid w:val="00032828"/>
    <w:rsid w:val="00032AAA"/>
    <w:rsid w:val="00033CF9"/>
    <w:rsid w:val="000347B1"/>
    <w:rsid w:val="00044A11"/>
    <w:rsid w:val="000458AA"/>
    <w:rsid w:val="00046057"/>
    <w:rsid w:val="00050AEF"/>
    <w:rsid w:val="000521AD"/>
    <w:rsid w:val="00053B5A"/>
    <w:rsid w:val="00053CB6"/>
    <w:rsid w:val="0005443C"/>
    <w:rsid w:val="00054712"/>
    <w:rsid w:val="0005721D"/>
    <w:rsid w:val="00057248"/>
    <w:rsid w:val="00057747"/>
    <w:rsid w:val="00057E85"/>
    <w:rsid w:val="000604D1"/>
    <w:rsid w:val="00062CEA"/>
    <w:rsid w:val="000637EC"/>
    <w:rsid w:val="00063CFD"/>
    <w:rsid w:val="00064352"/>
    <w:rsid w:val="000653B9"/>
    <w:rsid w:val="000671B3"/>
    <w:rsid w:val="00067609"/>
    <w:rsid w:val="000713F1"/>
    <w:rsid w:val="00071D02"/>
    <w:rsid w:val="00071D4D"/>
    <w:rsid w:val="00072E43"/>
    <w:rsid w:val="00072F1A"/>
    <w:rsid w:val="00075FDA"/>
    <w:rsid w:val="00076D38"/>
    <w:rsid w:val="00077639"/>
    <w:rsid w:val="00077B0E"/>
    <w:rsid w:val="00077CB3"/>
    <w:rsid w:val="000800EB"/>
    <w:rsid w:val="000817C6"/>
    <w:rsid w:val="0008374E"/>
    <w:rsid w:val="00083A78"/>
    <w:rsid w:val="00083DB4"/>
    <w:rsid w:val="0008413F"/>
    <w:rsid w:val="0008712C"/>
    <w:rsid w:val="00090E5E"/>
    <w:rsid w:val="00091011"/>
    <w:rsid w:val="0009131A"/>
    <w:rsid w:val="000918D5"/>
    <w:rsid w:val="00091E7E"/>
    <w:rsid w:val="0009347D"/>
    <w:rsid w:val="000935D4"/>
    <w:rsid w:val="000940C4"/>
    <w:rsid w:val="0009440E"/>
    <w:rsid w:val="00095D09"/>
    <w:rsid w:val="00096A2B"/>
    <w:rsid w:val="000A0481"/>
    <w:rsid w:val="000A0F2F"/>
    <w:rsid w:val="000A1964"/>
    <w:rsid w:val="000A3320"/>
    <w:rsid w:val="000A3DB1"/>
    <w:rsid w:val="000B01BF"/>
    <w:rsid w:val="000B06A8"/>
    <w:rsid w:val="000B1EE1"/>
    <w:rsid w:val="000B38AC"/>
    <w:rsid w:val="000B4691"/>
    <w:rsid w:val="000B6835"/>
    <w:rsid w:val="000B7DDF"/>
    <w:rsid w:val="000C14E1"/>
    <w:rsid w:val="000C2E5C"/>
    <w:rsid w:val="000C4617"/>
    <w:rsid w:val="000C4FE6"/>
    <w:rsid w:val="000C5618"/>
    <w:rsid w:val="000C5815"/>
    <w:rsid w:val="000C6C00"/>
    <w:rsid w:val="000D1B6B"/>
    <w:rsid w:val="000D241F"/>
    <w:rsid w:val="000D2DC6"/>
    <w:rsid w:val="000D49CF"/>
    <w:rsid w:val="000D5935"/>
    <w:rsid w:val="000D5EAF"/>
    <w:rsid w:val="000D6260"/>
    <w:rsid w:val="000D760F"/>
    <w:rsid w:val="000E02FC"/>
    <w:rsid w:val="000E064E"/>
    <w:rsid w:val="000E3633"/>
    <w:rsid w:val="000E4267"/>
    <w:rsid w:val="000E71E7"/>
    <w:rsid w:val="000E79A1"/>
    <w:rsid w:val="000F22F4"/>
    <w:rsid w:val="000F345E"/>
    <w:rsid w:val="000F34CC"/>
    <w:rsid w:val="000F5BA9"/>
    <w:rsid w:val="000F70E8"/>
    <w:rsid w:val="000F7791"/>
    <w:rsid w:val="001001CB"/>
    <w:rsid w:val="00102363"/>
    <w:rsid w:val="00103063"/>
    <w:rsid w:val="00103CB0"/>
    <w:rsid w:val="00105FA1"/>
    <w:rsid w:val="00110472"/>
    <w:rsid w:val="001105DD"/>
    <w:rsid w:val="00110C62"/>
    <w:rsid w:val="001111A7"/>
    <w:rsid w:val="00111732"/>
    <w:rsid w:val="00111C44"/>
    <w:rsid w:val="00111EB8"/>
    <w:rsid w:val="00114C93"/>
    <w:rsid w:val="00117B6F"/>
    <w:rsid w:val="00117F3C"/>
    <w:rsid w:val="00120C47"/>
    <w:rsid w:val="00121735"/>
    <w:rsid w:val="001239FD"/>
    <w:rsid w:val="00126076"/>
    <w:rsid w:val="00131B5A"/>
    <w:rsid w:val="001332DA"/>
    <w:rsid w:val="00133E48"/>
    <w:rsid w:val="00135DB7"/>
    <w:rsid w:val="00136350"/>
    <w:rsid w:val="00137316"/>
    <w:rsid w:val="00137C15"/>
    <w:rsid w:val="00137DCD"/>
    <w:rsid w:val="00140F16"/>
    <w:rsid w:val="00141111"/>
    <w:rsid w:val="001419F3"/>
    <w:rsid w:val="00141F75"/>
    <w:rsid w:val="00143731"/>
    <w:rsid w:val="00143CFC"/>
    <w:rsid w:val="00146018"/>
    <w:rsid w:val="001467C4"/>
    <w:rsid w:val="0014708F"/>
    <w:rsid w:val="00150E66"/>
    <w:rsid w:val="00151EAA"/>
    <w:rsid w:val="0015235A"/>
    <w:rsid w:val="001525B7"/>
    <w:rsid w:val="00153115"/>
    <w:rsid w:val="0015322A"/>
    <w:rsid w:val="0015370F"/>
    <w:rsid w:val="001546B5"/>
    <w:rsid w:val="00154DD9"/>
    <w:rsid w:val="001559E2"/>
    <w:rsid w:val="0015642B"/>
    <w:rsid w:val="0015648C"/>
    <w:rsid w:val="00156C88"/>
    <w:rsid w:val="00160D52"/>
    <w:rsid w:val="00160F81"/>
    <w:rsid w:val="00162136"/>
    <w:rsid w:val="0016241B"/>
    <w:rsid w:val="0016252B"/>
    <w:rsid w:val="00162A02"/>
    <w:rsid w:val="00162BF3"/>
    <w:rsid w:val="00165B42"/>
    <w:rsid w:val="0016646B"/>
    <w:rsid w:val="001673DB"/>
    <w:rsid w:val="00173F6E"/>
    <w:rsid w:val="00173FDD"/>
    <w:rsid w:val="00174FA9"/>
    <w:rsid w:val="00176D13"/>
    <w:rsid w:val="0018108B"/>
    <w:rsid w:val="00182310"/>
    <w:rsid w:val="00183429"/>
    <w:rsid w:val="0018431B"/>
    <w:rsid w:val="0018523A"/>
    <w:rsid w:val="0018678E"/>
    <w:rsid w:val="00187F6E"/>
    <w:rsid w:val="00190F84"/>
    <w:rsid w:val="00191553"/>
    <w:rsid w:val="00191984"/>
    <w:rsid w:val="00191CF5"/>
    <w:rsid w:val="0019206E"/>
    <w:rsid w:val="001921A1"/>
    <w:rsid w:val="001921A6"/>
    <w:rsid w:val="0019266B"/>
    <w:rsid w:val="00192CC7"/>
    <w:rsid w:val="00193651"/>
    <w:rsid w:val="001938F3"/>
    <w:rsid w:val="0019436B"/>
    <w:rsid w:val="00195EAB"/>
    <w:rsid w:val="00196EF3"/>
    <w:rsid w:val="0019722F"/>
    <w:rsid w:val="00197952"/>
    <w:rsid w:val="001A09B8"/>
    <w:rsid w:val="001A1210"/>
    <w:rsid w:val="001A2530"/>
    <w:rsid w:val="001A2A77"/>
    <w:rsid w:val="001A49F3"/>
    <w:rsid w:val="001A4F03"/>
    <w:rsid w:val="001A57C5"/>
    <w:rsid w:val="001A6646"/>
    <w:rsid w:val="001B01B6"/>
    <w:rsid w:val="001B0212"/>
    <w:rsid w:val="001B0607"/>
    <w:rsid w:val="001B3BEB"/>
    <w:rsid w:val="001B434E"/>
    <w:rsid w:val="001B461C"/>
    <w:rsid w:val="001B5B1D"/>
    <w:rsid w:val="001B5ECE"/>
    <w:rsid w:val="001B623E"/>
    <w:rsid w:val="001B6B8A"/>
    <w:rsid w:val="001B767B"/>
    <w:rsid w:val="001C0778"/>
    <w:rsid w:val="001C1995"/>
    <w:rsid w:val="001C3AAA"/>
    <w:rsid w:val="001C44A6"/>
    <w:rsid w:val="001C4A7A"/>
    <w:rsid w:val="001C4F0A"/>
    <w:rsid w:val="001C5382"/>
    <w:rsid w:val="001C5834"/>
    <w:rsid w:val="001C652F"/>
    <w:rsid w:val="001C6C4E"/>
    <w:rsid w:val="001C7487"/>
    <w:rsid w:val="001C75D6"/>
    <w:rsid w:val="001D1986"/>
    <w:rsid w:val="001D3230"/>
    <w:rsid w:val="001D4FE4"/>
    <w:rsid w:val="001D64A9"/>
    <w:rsid w:val="001E0E78"/>
    <w:rsid w:val="001E0EC0"/>
    <w:rsid w:val="001E19DE"/>
    <w:rsid w:val="001E1E03"/>
    <w:rsid w:val="001E282B"/>
    <w:rsid w:val="001E6238"/>
    <w:rsid w:val="001E63EA"/>
    <w:rsid w:val="001E667B"/>
    <w:rsid w:val="001E7EE9"/>
    <w:rsid w:val="001F219A"/>
    <w:rsid w:val="001F322F"/>
    <w:rsid w:val="001F33FC"/>
    <w:rsid w:val="001F3EBB"/>
    <w:rsid w:val="001F401C"/>
    <w:rsid w:val="001F6A3E"/>
    <w:rsid w:val="001F717A"/>
    <w:rsid w:val="001F72A5"/>
    <w:rsid w:val="00201776"/>
    <w:rsid w:val="00202445"/>
    <w:rsid w:val="002031B9"/>
    <w:rsid w:val="0020485F"/>
    <w:rsid w:val="00205A18"/>
    <w:rsid w:val="0020705C"/>
    <w:rsid w:val="002109AF"/>
    <w:rsid w:val="00210E06"/>
    <w:rsid w:val="00211F83"/>
    <w:rsid w:val="00213C58"/>
    <w:rsid w:val="00213F3B"/>
    <w:rsid w:val="00214418"/>
    <w:rsid w:val="0021465F"/>
    <w:rsid w:val="00215C98"/>
    <w:rsid w:val="00216B5E"/>
    <w:rsid w:val="00217B07"/>
    <w:rsid w:val="002210E6"/>
    <w:rsid w:val="0022248D"/>
    <w:rsid w:val="0022297A"/>
    <w:rsid w:val="0022594B"/>
    <w:rsid w:val="00226137"/>
    <w:rsid w:val="002300C3"/>
    <w:rsid w:val="0023434E"/>
    <w:rsid w:val="00236E27"/>
    <w:rsid w:val="00237F31"/>
    <w:rsid w:val="00240C0A"/>
    <w:rsid w:val="00240EE9"/>
    <w:rsid w:val="00242968"/>
    <w:rsid w:val="00243598"/>
    <w:rsid w:val="00243DAB"/>
    <w:rsid w:val="0024400F"/>
    <w:rsid w:val="002474AB"/>
    <w:rsid w:val="0025193E"/>
    <w:rsid w:val="00253346"/>
    <w:rsid w:val="0025416B"/>
    <w:rsid w:val="00256375"/>
    <w:rsid w:val="00256EB7"/>
    <w:rsid w:val="00257CC4"/>
    <w:rsid w:val="002605D1"/>
    <w:rsid w:val="002616A1"/>
    <w:rsid w:val="00263019"/>
    <w:rsid w:val="00263951"/>
    <w:rsid w:val="00264D10"/>
    <w:rsid w:val="00266E43"/>
    <w:rsid w:val="002679A5"/>
    <w:rsid w:val="00270E6F"/>
    <w:rsid w:val="00270E84"/>
    <w:rsid w:val="002727DC"/>
    <w:rsid w:val="0027426C"/>
    <w:rsid w:val="002756D0"/>
    <w:rsid w:val="0027743F"/>
    <w:rsid w:val="002804BB"/>
    <w:rsid w:val="00280EE0"/>
    <w:rsid w:val="002814E2"/>
    <w:rsid w:val="002816CF"/>
    <w:rsid w:val="00281D4D"/>
    <w:rsid w:val="00283DBC"/>
    <w:rsid w:val="002844A1"/>
    <w:rsid w:val="00286D7B"/>
    <w:rsid w:val="00293B87"/>
    <w:rsid w:val="00294186"/>
    <w:rsid w:val="002948AB"/>
    <w:rsid w:val="002949BB"/>
    <w:rsid w:val="002A026E"/>
    <w:rsid w:val="002A039C"/>
    <w:rsid w:val="002A087A"/>
    <w:rsid w:val="002A1610"/>
    <w:rsid w:val="002A1ACC"/>
    <w:rsid w:val="002A4624"/>
    <w:rsid w:val="002A66C0"/>
    <w:rsid w:val="002A7BA9"/>
    <w:rsid w:val="002B0BB5"/>
    <w:rsid w:val="002B2581"/>
    <w:rsid w:val="002B32A2"/>
    <w:rsid w:val="002B5C79"/>
    <w:rsid w:val="002B692F"/>
    <w:rsid w:val="002B76C8"/>
    <w:rsid w:val="002C23A4"/>
    <w:rsid w:val="002C287D"/>
    <w:rsid w:val="002C2AE3"/>
    <w:rsid w:val="002C3D5D"/>
    <w:rsid w:val="002C4B71"/>
    <w:rsid w:val="002C590C"/>
    <w:rsid w:val="002C6EDB"/>
    <w:rsid w:val="002D0B05"/>
    <w:rsid w:val="002D129E"/>
    <w:rsid w:val="002D1A5B"/>
    <w:rsid w:val="002D2261"/>
    <w:rsid w:val="002D3784"/>
    <w:rsid w:val="002D4C1D"/>
    <w:rsid w:val="002D6C3E"/>
    <w:rsid w:val="002D6FF2"/>
    <w:rsid w:val="002D7B2B"/>
    <w:rsid w:val="002D7E5A"/>
    <w:rsid w:val="002E0168"/>
    <w:rsid w:val="002E2D1C"/>
    <w:rsid w:val="002E36B4"/>
    <w:rsid w:val="002E511A"/>
    <w:rsid w:val="002E5B30"/>
    <w:rsid w:val="002E666C"/>
    <w:rsid w:val="002E6CFB"/>
    <w:rsid w:val="002E7070"/>
    <w:rsid w:val="002F0E79"/>
    <w:rsid w:val="002F1866"/>
    <w:rsid w:val="002F3732"/>
    <w:rsid w:val="002F7D06"/>
    <w:rsid w:val="003001DD"/>
    <w:rsid w:val="003007DE"/>
    <w:rsid w:val="003023C2"/>
    <w:rsid w:val="00303A37"/>
    <w:rsid w:val="00303B24"/>
    <w:rsid w:val="00303CA3"/>
    <w:rsid w:val="00306728"/>
    <w:rsid w:val="00307963"/>
    <w:rsid w:val="00311465"/>
    <w:rsid w:val="003118D1"/>
    <w:rsid w:val="003129BC"/>
    <w:rsid w:val="00315292"/>
    <w:rsid w:val="003211FC"/>
    <w:rsid w:val="003246D7"/>
    <w:rsid w:val="003276EF"/>
    <w:rsid w:val="00327766"/>
    <w:rsid w:val="00330FAC"/>
    <w:rsid w:val="00331197"/>
    <w:rsid w:val="003326D4"/>
    <w:rsid w:val="00333560"/>
    <w:rsid w:val="00334FE3"/>
    <w:rsid w:val="00336594"/>
    <w:rsid w:val="00336DAC"/>
    <w:rsid w:val="00340D6D"/>
    <w:rsid w:val="00341168"/>
    <w:rsid w:val="0034128C"/>
    <w:rsid w:val="003424AF"/>
    <w:rsid w:val="00344C60"/>
    <w:rsid w:val="00347DF8"/>
    <w:rsid w:val="00351FE6"/>
    <w:rsid w:val="003540D1"/>
    <w:rsid w:val="00356773"/>
    <w:rsid w:val="003568CE"/>
    <w:rsid w:val="0035703F"/>
    <w:rsid w:val="003571CB"/>
    <w:rsid w:val="00357418"/>
    <w:rsid w:val="00360CC1"/>
    <w:rsid w:val="00360E40"/>
    <w:rsid w:val="00361313"/>
    <w:rsid w:val="0036175D"/>
    <w:rsid w:val="003633D8"/>
    <w:rsid w:val="003646BF"/>
    <w:rsid w:val="003649EF"/>
    <w:rsid w:val="003708D7"/>
    <w:rsid w:val="003711BC"/>
    <w:rsid w:val="00376F95"/>
    <w:rsid w:val="003778B7"/>
    <w:rsid w:val="0038004D"/>
    <w:rsid w:val="003807FF"/>
    <w:rsid w:val="003815BA"/>
    <w:rsid w:val="00381C4C"/>
    <w:rsid w:val="0038260C"/>
    <w:rsid w:val="003843DB"/>
    <w:rsid w:val="00384A2D"/>
    <w:rsid w:val="00387683"/>
    <w:rsid w:val="003903DC"/>
    <w:rsid w:val="0039054F"/>
    <w:rsid w:val="00390C55"/>
    <w:rsid w:val="003918CC"/>
    <w:rsid w:val="003926D5"/>
    <w:rsid w:val="0039279F"/>
    <w:rsid w:val="00396187"/>
    <w:rsid w:val="003A0551"/>
    <w:rsid w:val="003A0B47"/>
    <w:rsid w:val="003A0FD9"/>
    <w:rsid w:val="003A1039"/>
    <w:rsid w:val="003A20F3"/>
    <w:rsid w:val="003A290A"/>
    <w:rsid w:val="003A396E"/>
    <w:rsid w:val="003A7F05"/>
    <w:rsid w:val="003B131D"/>
    <w:rsid w:val="003B2AE3"/>
    <w:rsid w:val="003B3B7D"/>
    <w:rsid w:val="003B4550"/>
    <w:rsid w:val="003B4632"/>
    <w:rsid w:val="003C0156"/>
    <w:rsid w:val="003C076C"/>
    <w:rsid w:val="003C2143"/>
    <w:rsid w:val="003C3818"/>
    <w:rsid w:val="003C481D"/>
    <w:rsid w:val="003C64DC"/>
    <w:rsid w:val="003D1429"/>
    <w:rsid w:val="003D1BBF"/>
    <w:rsid w:val="003D3219"/>
    <w:rsid w:val="003D3962"/>
    <w:rsid w:val="003D3E38"/>
    <w:rsid w:val="003D42C4"/>
    <w:rsid w:val="003D5586"/>
    <w:rsid w:val="003D5616"/>
    <w:rsid w:val="003D722A"/>
    <w:rsid w:val="003D725E"/>
    <w:rsid w:val="003D73F5"/>
    <w:rsid w:val="003D794A"/>
    <w:rsid w:val="003E004F"/>
    <w:rsid w:val="003E2904"/>
    <w:rsid w:val="003E3485"/>
    <w:rsid w:val="003E34E1"/>
    <w:rsid w:val="003E3DDE"/>
    <w:rsid w:val="003E49DA"/>
    <w:rsid w:val="003E6E11"/>
    <w:rsid w:val="003E7C80"/>
    <w:rsid w:val="003F08EB"/>
    <w:rsid w:val="003F1BFE"/>
    <w:rsid w:val="003F1F82"/>
    <w:rsid w:val="003F42D5"/>
    <w:rsid w:val="003F70A4"/>
    <w:rsid w:val="003F72DD"/>
    <w:rsid w:val="003F7A53"/>
    <w:rsid w:val="003F7D7B"/>
    <w:rsid w:val="00402406"/>
    <w:rsid w:val="00402749"/>
    <w:rsid w:val="004035DB"/>
    <w:rsid w:val="00403A3D"/>
    <w:rsid w:val="00406F1D"/>
    <w:rsid w:val="004105F7"/>
    <w:rsid w:val="004136BA"/>
    <w:rsid w:val="0041370E"/>
    <w:rsid w:val="00414ECE"/>
    <w:rsid w:val="004179EA"/>
    <w:rsid w:val="00417FF2"/>
    <w:rsid w:val="00421498"/>
    <w:rsid w:val="00422D20"/>
    <w:rsid w:val="00423294"/>
    <w:rsid w:val="00427F11"/>
    <w:rsid w:val="00430613"/>
    <w:rsid w:val="00430DEF"/>
    <w:rsid w:val="00431313"/>
    <w:rsid w:val="004313B9"/>
    <w:rsid w:val="00432A91"/>
    <w:rsid w:val="004337D9"/>
    <w:rsid w:val="00434AA5"/>
    <w:rsid w:val="00434B68"/>
    <w:rsid w:val="00434CB9"/>
    <w:rsid w:val="0043505F"/>
    <w:rsid w:val="00436ACC"/>
    <w:rsid w:val="00436E66"/>
    <w:rsid w:val="00437848"/>
    <w:rsid w:val="00444506"/>
    <w:rsid w:val="004452C0"/>
    <w:rsid w:val="004466F7"/>
    <w:rsid w:val="00446A00"/>
    <w:rsid w:val="00446F2B"/>
    <w:rsid w:val="00452149"/>
    <w:rsid w:val="004535E8"/>
    <w:rsid w:val="0045447A"/>
    <w:rsid w:val="004556BE"/>
    <w:rsid w:val="00457336"/>
    <w:rsid w:val="00457617"/>
    <w:rsid w:val="00461838"/>
    <w:rsid w:val="00461FF4"/>
    <w:rsid w:val="00462969"/>
    <w:rsid w:val="00466E84"/>
    <w:rsid w:val="00467A7D"/>
    <w:rsid w:val="0047075F"/>
    <w:rsid w:val="00472924"/>
    <w:rsid w:val="00472BF9"/>
    <w:rsid w:val="00473792"/>
    <w:rsid w:val="0047560D"/>
    <w:rsid w:val="00475E24"/>
    <w:rsid w:val="00476338"/>
    <w:rsid w:val="00482BEA"/>
    <w:rsid w:val="004830CF"/>
    <w:rsid w:val="00484421"/>
    <w:rsid w:val="00484876"/>
    <w:rsid w:val="00485084"/>
    <w:rsid w:val="00486125"/>
    <w:rsid w:val="0048664C"/>
    <w:rsid w:val="004876F3"/>
    <w:rsid w:val="00490DFE"/>
    <w:rsid w:val="0049125F"/>
    <w:rsid w:val="00492068"/>
    <w:rsid w:val="00493E50"/>
    <w:rsid w:val="00494322"/>
    <w:rsid w:val="00494A21"/>
    <w:rsid w:val="00496605"/>
    <w:rsid w:val="004A1AAE"/>
    <w:rsid w:val="004A1D60"/>
    <w:rsid w:val="004A36BC"/>
    <w:rsid w:val="004A3AE9"/>
    <w:rsid w:val="004A5C37"/>
    <w:rsid w:val="004A6371"/>
    <w:rsid w:val="004A6CB4"/>
    <w:rsid w:val="004B101A"/>
    <w:rsid w:val="004B120B"/>
    <w:rsid w:val="004B18EB"/>
    <w:rsid w:val="004B33DF"/>
    <w:rsid w:val="004B55D8"/>
    <w:rsid w:val="004B5A99"/>
    <w:rsid w:val="004B786C"/>
    <w:rsid w:val="004C1046"/>
    <w:rsid w:val="004C14D1"/>
    <w:rsid w:val="004C1C87"/>
    <w:rsid w:val="004C1EBD"/>
    <w:rsid w:val="004C30FC"/>
    <w:rsid w:val="004C37D8"/>
    <w:rsid w:val="004C3FF0"/>
    <w:rsid w:val="004C4EC1"/>
    <w:rsid w:val="004C72E8"/>
    <w:rsid w:val="004D1A0F"/>
    <w:rsid w:val="004D25DB"/>
    <w:rsid w:val="004D2895"/>
    <w:rsid w:val="004D2F82"/>
    <w:rsid w:val="004D38DA"/>
    <w:rsid w:val="004D46DE"/>
    <w:rsid w:val="004D6CCF"/>
    <w:rsid w:val="004E0C51"/>
    <w:rsid w:val="004E26C2"/>
    <w:rsid w:val="004E4243"/>
    <w:rsid w:val="004E4B04"/>
    <w:rsid w:val="004E5FA8"/>
    <w:rsid w:val="004E60D4"/>
    <w:rsid w:val="004F0F78"/>
    <w:rsid w:val="004F46D5"/>
    <w:rsid w:val="004F6471"/>
    <w:rsid w:val="005014FC"/>
    <w:rsid w:val="00501AD9"/>
    <w:rsid w:val="0050432F"/>
    <w:rsid w:val="005053B2"/>
    <w:rsid w:val="00507FE9"/>
    <w:rsid w:val="00510377"/>
    <w:rsid w:val="0051281A"/>
    <w:rsid w:val="00512AAB"/>
    <w:rsid w:val="00513C9E"/>
    <w:rsid w:val="0051429B"/>
    <w:rsid w:val="005205E3"/>
    <w:rsid w:val="0052200F"/>
    <w:rsid w:val="00522240"/>
    <w:rsid w:val="005225E3"/>
    <w:rsid w:val="0052550E"/>
    <w:rsid w:val="00525C71"/>
    <w:rsid w:val="00525EEE"/>
    <w:rsid w:val="0052659A"/>
    <w:rsid w:val="00527230"/>
    <w:rsid w:val="005277DD"/>
    <w:rsid w:val="00534BBC"/>
    <w:rsid w:val="00534FBA"/>
    <w:rsid w:val="00536B78"/>
    <w:rsid w:val="00537B1C"/>
    <w:rsid w:val="00540DC4"/>
    <w:rsid w:val="0054216D"/>
    <w:rsid w:val="0054685B"/>
    <w:rsid w:val="00547391"/>
    <w:rsid w:val="00550E05"/>
    <w:rsid w:val="00552CC9"/>
    <w:rsid w:val="00553FE4"/>
    <w:rsid w:val="00556157"/>
    <w:rsid w:val="0056455A"/>
    <w:rsid w:val="00564DB4"/>
    <w:rsid w:val="00564E12"/>
    <w:rsid w:val="0056707E"/>
    <w:rsid w:val="005677BB"/>
    <w:rsid w:val="00570250"/>
    <w:rsid w:val="005706B2"/>
    <w:rsid w:val="00570807"/>
    <w:rsid w:val="00571BD8"/>
    <w:rsid w:val="0057354E"/>
    <w:rsid w:val="00573F79"/>
    <w:rsid w:val="0057412F"/>
    <w:rsid w:val="005744EB"/>
    <w:rsid w:val="00575322"/>
    <w:rsid w:val="00576509"/>
    <w:rsid w:val="005821BB"/>
    <w:rsid w:val="0058282F"/>
    <w:rsid w:val="00583A27"/>
    <w:rsid w:val="00584C06"/>
    <w:rsid w:val="005855A6"/>
    <w:rsid w:val="00585938"/>
    <w:rsid w:val="005865EF"/>
    <w:rsid w:val="005872F7"/>
    <w:rsid w:val="00587D23"/>
    <w:rsid w:val="00593E96"/>
    <w:rsid w:val="00594493"/>
    <w:rsid w:val="00594772"/>
    <w:rsid w:val="005948AC"/>
    <w:rsid w:val="00595AB7"/>
    <w:rsid w:val="00597EA4"/>
    <w:rsid w:val="005A2A1A"/>
    <w:rsid w:val="005B254C"/>
    <w:rsid w:val="005B4A34"/>
    <w:rsid w:val="005B6874"/>
    <w:rsid w:val="005C037F"/>
    <w:rsid w:val="005C153A"/>
    <w:rsid w:val="005C4E3C"/>
    <w:rsid w:val="005C5DDF"/>
    <w:rsid w:val="005C6DAE"/>
    <w:rsid w:val="005C7226"/>
    <w:rsid w:val="005D15B3"/>
    <w:rsid w:val="005D1D0E"/>
    <w:rsid w:val="005D26A1"/>
    <w:rsid w:val="005D32E7"/>
    <w:rsid w:val="005D6D05"/>
    <w:rsid w:val="005D70A7"/>
    <w:rsid w:val="005D78A8"/>
    <w:rsid w:val="005E180C"/>
    <w:rsid w:val="005E3065"/>
    <w:rsid w:val="005E4E6E"/>
    <w:rsid w:val="005E552A"/>
    <w:rsid w:val="005E6BFA"/>
    <w:rsid w:val="005E7CD4"/>
    <w:rsid w:val="005F0303"/>
    <w:rsid w:val="005F06E6"/>
    <w:rsid w:val="005F0C29"/>
    <w:rsid w:val="005F21FB"/>
    <w:rsid w:val="005F24A1"/>
    <w:rsid w:val="005F28B8"/>
    <w:rsid w:val="005F2965"/>
    <w:rsid w:val="005F2DA5"/>
    <w:rsid w:val="005F46F9"/>
    <w:rsid w:val="005F59D5"/>
    <w:rsid w:val="005F667B"/>
    <w:rsid w:val="006002C5"/>
    <w:rsid w:val="006009A0"/>
    <w:rsid w:val="00601A0B"/>
    <w:rsid w:val="00610F4D"/>
    <w:rsid w:val="00611EBB"/>
    <w:rsid w:val="00614E35"/>
    <w:rsid w:val="00615B70"/>
    <w:rsid w:val="00615E27"/>
    <w:rsid w:val="00615E5A"/>
    <w:rsid w:val="006160AF"/>
    <w:rsid w:val="00616161"/>
    <w:rsid w:val="0061689A"/>
    <w:rsid w:val="00621800"/>
    <w:rsid w:val="00621DEF"/>
    <w:rsid w:val="0062432B"/>
    <w:rsid w:val="00624727"/>
    <w:rsid w:val="00625BEB"/>
    <w:rsid w:val="00626ED8"/>
    <w:rsid w:val="00626FAD"/>
    <w:rsid w:val="00630643"/>
    <w:rsid w:val="00631425"/>
    <w:rsid w:val="006327FA"/>
    <w:rsid w:val="00633290"/>
    <w:rsid w:val="006332AE"/>
    <w:rsid w:val="00633B0D"/>
    <w:rsid w:val="0063458A"/>
    <w:rsid w:val="00637693"/>
    <w:rsid w:val="0064267B"/>
    <w:rsid w:val="00642B49"/>
    <w:rsid w:val="00643974"/>
    <w:rsid w:val="006463A5"/>
    <w:rsid w:val="0065112D"/>
    <w:rsid w:val="00651A5B"/>
    <w:rsid w:val="00652C3A"/>
    <w:rsid w:val="006533C3"/>
    <w:rsid w:val="00653809"/>
    <w:rsid w:val="006541FD"/>
    <w:rsid w:val="00656130"/>
    <w:rsid w:val="006566AA"/>
    <w:rsid w:val="00661915"/>
    <w:rsid w:val="006623A3"/>
    <w:rsid w:val="00667838"/>
    <w:rsid w:val="0067126D"/>
    <w:rsid w:val="00671A17"/>
    <w:rsid w:val="0067303F"/>
    <w:rsid w:val="006739E6"/>
    <w:rsid w:val="00680A8B"/>
    <w:rsid w:val="00682A71"/>
    <w:rsid w:val="00682AA8"/>
    <w:rsid w:val="006831BA"/>
    <w:rsid w:val="0068437B"/>
    <w:rsid w:val="00685D08"/>
    <w:rsid w:val="00691FC0"/>
    <w:rsid w:val="006949BA"/>
    <w:rsid w:val="00696B22"/>
    <w:rsid w:val="00697483"/>
    <w:rsid w:val="006A151F"/>
    <w:rsid w:val="006A1F62"/>
    <w:rsid w:val="006A316B"/>
    <w:rsid w:val="006A536B"/>
    <w:rsid w:val="006A5DCC"/>
    <w:rsid w:val="006A75D3"/>
    <w:rsid w:val="006B115F"/>
    <w:rsid w:val="006B4BF7"/>
    <w:rsid w:val="006B564A"/>
    <w:rsid w:val="006B6C5D"/>
    <w:rsid w:val="006B7F80"/>
    <w:rsid w:val="006C107B"/>
    <w:rsid w:val="006C1726"/>
    <w:rsid w:val="006C17D6"/>
    <w:rsid w:val="006C17E1"/>
    <w:rsid w:val="006C1CAA"/>
    <w:rsid w:val="006C26AA"/>
    <w:rsid w:val="006C438F"/>
    <w:rsid w:val="006C4595"/>
    <w:rsid w:val="006C4ADC"/>
    <w:rsid w:val="006C4DF7"/>
    <w:rsid w:val="006C4FB6"/>
    <w:rsid w:val="006C6239"/>
    <w:rsid w:val="006D30E1"/>
    <w:rsid w:val="006D369E"/>
    <w:rsid w:val="006D36C0"/>
    <w:rsid w:val="006D3FCD"/>
    <w:rsid w:val="006D6395"/>
    <w:rsid w:val="006D7007"/>
    <w:rsid w:val="006D7388"/>
    <w:rsid w:val="006E10B1"/>
    <w:rsid w:val="006E25A7"/>
    <w:rsid w:val="006E31BC"/>
    <w:rsid w:val="006E4421"/>
    <w:rsid w:val="006E737B"/>
    <w:rsid w:val="006F0C37"/>
    <w:rsid w:val="006F24B8"/>
    <w:rsid w:val="006F26D9"/>
    <w:rsid w:val="006F3B0E"/>
    <w:rsid w:val="006F3C0D"/>
    <w:rsid w:val="006F3FC7"/>
    <w:rsid w:val="006F5648"/>
    <w:rsid w:val="006F6458"/>
    <w:rsid w:val="006F69B3"/>
    <w:rsid w:val="006F70DB"/>
    <w:rsid w:val="006F7168"/>
    <w:rsid w:val="006F7215"/>
    <w:rsid w:val="0070183B"/>
    <w:rsid w:val="00702C8D"/>
    <w:rsid w:val="00703F83"/>
    <w:rsid w:val="007055E5"/>
    <w:rsid w:val="00705E4C"/>
    <w:rsid w:val="00706F58"/>
    <w:rsid w:val="0070792E"/>
    <w:rsid w:val="00707EBE"/>
    <w:rsid w:val="0071105F"/>
    <w:rsid w:val="00712056"/>
    <w:rsid w:val="00712139"/>
    <w:rsid w:val="0071437D"/>
    <w:rsid w:val="0071465A"/>
    <w:rsid w:val="00714EF8"/>
    <w:rsid w:val="007160C1"/>
    <w:rsid w:val="00716854"/>
    <w:rsid w:val="0071700C"/>
    <w:rsid w:val="0071795F"/>
    <w:rsid w:val="00717B0B"/>
    <w:rsid w:val="00720597"/>
    <w:rsid w:val="00720D21"/>
    <w:rsid w:val="0072202C"/>
    <w:rsid w:val="00723324"/>
    <w:rsid w:val="00723703"/>
    <w:rsid w:val="007304AD"/>
    <w:rsid w:val="007309CD"/>
    <w:rsid w:val="007309ED"/>
    <w:rsid w:val="00730E90"/>
    <w:rsid w:val="00734278"/>
    <w:rsid w:val="00734B01"/>
    <w:rsid w:val="00734DFE"/>
    <w:rsid w:val="007351F7"/>
    <w:rsid w:val="00735AC7"/>
    <w:rsid w:val="00736D2F"/>
    <w:rsid w:val="00741707"/>
    <w:rsid w:val="00741F44"/>
    <w:rsid w:val="007429BD"/>
    <w:rsid w:val="00742E5C"/>
    <w:rsid w:val="00743563"/>
    <w:rsid w:val="007500CA"/>
    <w:rsid w:val="00752D51"/>
    <w:rsid w:val="00754285"/>
    <w:rsid w:val="00754868"/>
    <w:rsid w:val="0075590B"/>
    <w:rsid w:val="00757A20"/>
    <w:rsid w:val="00757EFF"/>
    <w:rsid w:val="00760867"/>
    <w:rsid w:val="00766A56"/>
    <w:rsid w:val="0076736D"/>
    <w:rsid w:val="00767A09"/>
    <w:rsid w:val="007705C3"/>
    <w:rsid w:val="00771503"/>
    <w:rsid w:val="00772677"/>
    <w:rsid w:val="00774B67"/>
    <w:rsid w:val="00776387"/>
    <w:rsid w:val="007805BA"/>
    <w:rsid w:val="0078388F"/>
    <w:rsid w:val="007841CF"/>
    <w:rsid w:val="00784558"/>
    <w:rsid w:val="0078459E"/>
    <w:rsid w:val="0078541A"/>
    <w:rsid w:val="00785FA2"/>
    <w:rsid w:val="00787F45"/>
    <w:rsid w:val="00790DF4"/>
    <w:rsid w:val="0079124A"/>
    <w:rsid w:val="00791C00"/>
    <w:rsid w:val="00793F0D"/>
    <w:rsid w:val="00795859"/>
    <w:rsid w:val="00795F4B"/>
    <w:rsid w:val="00797F78"/>
    <w:rsid w:val="007A236E"/>
    <w:rsid w:val="007A2E0A"/>
    <w:rsid w:val="007A437F"/>
    <w:rsid w:val="007A4B18"/>
    <w:rsid w:val="007B0E7F"/>
    <w:rsid w:val="007B2B73"/>
    <w:rsid w:val="007B3394"/>
    <w:rsid w:val="007B54FA"/>
    <w:rsid w:val="007B6234"/>
    <w:rsid w:val="007B77D9"/>
    <w:rsid w:val="007C011A"/>
    <w:rsid w:val="007C1D93"/>
    <w:rsid w:val="007C3C9E"/>
    <w:rsid w:val="007D1173"/>
    <w:rsid w:val="007D256F"/>
    <w:rsid w:val="007D32EF"/>
    <w:rsid w:val="007D39BE"/>
    <w:rsid w:val="007D3E35"/>
    <w:rsid w:val="007D4302"/>
    <w:rsid w:val="007D466D"/>
    <w:rsid w:val="007D4A1B"/>
    <w:rsid w:val="007D6828"/>
    <w:rsid w:val="007D794B"/>
    <w:rsid w:val="007E0465"/>
    <w:rsid w:val="007E0B83"/>
    <w:rsid w:val="007E1556"/>
    <w:rsid w:val="007E1BCE"/>
    <w:rsid w:val="007E2AD3"/>
    <w:rsid w:val="007E2AF1"/>
    <w:rsid w:val="007E3D59"/>
    <w:rsid w:val="007E48A7"/>
    <w:rsid w:val="007E6DD3"/>
    <w:rsid w:val="007E7DF0"/>
    <w:rsid w:val="007F2A65"/>
    <w:rsid w:val="007F2EDA"/>
    <w:rsid w:val="007F3128"/>
    <w:rsid w:val="007F4297"/>
    <w:rsid w:val="007F4577"/>
    <w:rsid w:val="00802242"/>
    <w:rsid w:val="00803D39"/>
    <w:rsid w:val="008048B2"/>
    <w:rsid w:val="00804B7A"/>
    <w:rsid w:val="00812D63"/>
    <w:rsid w:val="00813244"/>
    <w:rsid w:val="00813D29"/>
    <w:rsid w:val="008151B8"/>
    <w:rsid w:val="0081590D"/>
    <w:rsid w:val="00816FFF"/>
    <w:rsid w:val="008202EF"/>
    <w:rsid w:val="00820BDD"/>
    <w:rsid w:val="00821A16"/>
    <w:rsid w:val="00823502"/>
    <w:rsid w:val="008256FA"/>
    <w:rsid w:val="0082692C"/>
    <w:rsid w:val="00827355"/>
    <w:rsid w:val="00827A16"/>
    <w:rsid w:val="00830E1F"/>
    <w:rsid w:val="00831857"/>
    <w:rsid w:val="00831FF0"/>
    <w:rsid w:val="00832B5E"/>
    <w:rsid w:val="008336B8"/>
    <w:rsid w:val="0083588B"/>
    <w:rsid w:val="008359EC"/>
    <w:rsid w:val="008367F1"/>
    <w:rsid w:val="008407C1"/>
    <w:rsid w:val="008410BE"/>
    <w:rsid w:val="008435F6"/>
    <w:rsid w:val="00844B30"/>
    <w:rsid w:val="00845425"/>
    <w:rsid w:val="00845D28"/>
    <w:rsid w:val="0084781F"/>
    <w:rsid w:val="00847A3E"/>
    <w:rsid w:val="00851874"/>
    <w:rsid w:val="0085316D"/>
    <w:rsid w:val="00855313"/>
    <w:rsid w:val="00860B28"/>
    <w:rsid w:val="00860EFB"/>
    <w:rsid w:val="00864EE1"/>
    <w:rsid w:val="00865D09"/>
    <w:rsid w:val="00867701"/>
    <w:rsid w:val="00870F41"/>
    <w:rsid w:val="00872898"/>
    <w:rsid w:val="00872C59"/>
    <w:rsid w:val="00874818"/>
    <w:rsid w:val="00875332"/>
    <w:rsid w:val="00876415"/>
    <w:rsid w:val="00877A25"/>
    <w:rsid w:val="008821EF"/>
    <w:rsid w:val="0088325C"/>
    <w:rsid w:val="00884DF4"/>
    <w:rsid w:val="0088599E"/>
    <w:rsid w:val="00887027"/>
    <w:rsid w:val="00887FDD"/>
    <w:rsid w:val="00890EF3"/>
    <w:rsid w:val="00891DD0"/>
    <w:rsid w:val="0089209D"/>
    <w:rsid w:val="00895357"/>
    <w:rsid w:val="00895ABF"/>
    <w:rsid w:val="00895EFF"/>
    <w:rsid w:val="00896379"/>
    <w:rsid w:val="00896543"/>
    <w:rsid w:val="00897164"/>
    <w:rsid w:val="00897832"/>
    <w:rsid w:val="008A01AA"/>
    <w:rsid w:val="008A15D7"/>
    <w:rsid w:val="008A29D1"/>
    <w:rsid w:val="008A3DFD"/>
    <w:rsid w:val="008A5A7F"/>
    <w:rsid w:val="008A5BFF"/>
    <w:rsid w:val="008A5CC3"/>
    <w:rsid w:val="008A6264"/>
    <w:rsid w:val="008A79B4"/>
    <w:rsid w:val="008A7E02"/>
    <w:rsid w:val="008B084B"/>
    <w:rsid w:val="008B1D9F"/>
    <w:rsid w:val="008B2D58"/>
    <w:rsid w:val="008B3869"/>
    <w:rsid w:val="008B3D93"/>
    <w:rsid w:val="008B45EF"/>
    <w:rsid w:val="008B580B"/>
    <w:rsid w:val="008B5E3B"/>
    <w:rsid w:val="008B6982"/>
    <w:rsid w:val="008B759B"/>
    <w:rsid w:val="008B7AFA"/>
    <w:rsid w:val="008C0688"/>
    <w:rsid w:val="008C0BFC"/>
    <w:rsid w:val="008C129F"/>
    <w:rsid w:val="008C27FE"/>
    <w:rsid w:val="008C337F"/>
    <w:rsid w:val="008C4309"/>
    <w:rsid w:val="008C46FF"/>
    <w:rsid w:val="008C5EB6"/>
    <w:rsid w:val="008C68B2"/>
    <w:rsid w:val="008C6BCA"/>
    <w:rsid w:val="008C79F9"/>
    <w:rsid w:val="008D0F47"/>
    <w:rsid w:val="008D174C"/>
    <w:rsid w:val="008D2F9B"/>
    <w:rsid w:val="008D403A"/>
    <w:rsid w:val="008D463F"/>
    <w:rsid w:val="008D4EFE"/>
    <w:rsid w:val="008D57C7"/>
    <w:rsid w:val="008E0A12"/>
    <w:rsid w:val="008E12D1"/>
    <w:rsid w:val="008E1C75"/>
    <w:rsid w:val="008E2C59"/>
    <w:rsid w:val="008E65A3"/>
    <w:rsid w:val="008F0C9E"/>
    <w:rsid w:val="008F1DB7"/>
    <w:rsid w:val="008F257A"/>
    <w:rsid w:val="008F2EE9"/>
    <w:rsid w:val="008F582A"/>
    <w:rsid w:val="008F6D35"/>
    <w:rsid w:val="00900263"/>
    <w:rsid w:val="00901557"/>
    <w:rsid w:val="00902326"/>
    <w:rsid w:val="00902BFB"/>
    <w:rsid w:val="00903319"/>
    <w:rsid w:val="00903D69"/>
    <w:rsid w:val="00906C70"/>
    <w:rsid w:val="00907F39"/>
    <w:rsid w:val="0091078F"/>
    <w:rsid w:val="00912D87"/>
    <w:rsid w:val="00912EDE"/>
    <w:rsid w:val="00913DC2"/>
    <w:rsid w:val="00916000"/>
    <w:rsid w:val="00917B83"/>
    <w:rsid w:val="00922789"/>
    <w:rsid w:val="009237C6"/>
    <w:rsid w:val="009300C8"/>
    <w:rsid w:val="009307D7"/>
    <w:rsid w:val="0093236D"/>
    <w:rsid w:val="0093430A"/>
    <w:rsid w:val="009344ED"/>
    <w:rsid w:val="0093472D"/>
    <w:rsid w:val="009352A3"/>
    <w:rsid w:val="00935E31"/>
    <w:rsid w:val="00937F2E"/>
    <w:rsid w:val="00940D08"/>
    <w:rsid w:val="00941481"/>
    <w:rsid w:val="009425BD"/>
    <w:rsid w:val="00942F03"/>
    <w:rsid w:val="00944D29"/>
    <w:rsid w:val="00945124"/>
    <w:rsid w:val="009455F3"/>
    <w:rsid w:val="00945745"/>
    <w:rsid w:val="00945B71"/>
    <w:rsid w:val="0095275E"/>
    <w:rsid w:val="00953552"/>
    <w:rsid w:val="00955234"/>
    <w:rsid w:val="009557B1"/>
    <w:rsid w:val="00955E63"/>
    <w:rsid w:val="009562BA"/>
    <w:rsid w:val="00960A42"/>
    <w:rsid w:val="00961869"/>
    <w:rsid w:val="0096470C"/>
    <w:rsid w:val="00964E61"/>
    <w:rsid w:val="00965BC9"/>
    <w:rsid w:val="00970C5C"/>
    <w:rsid w:val="00971DB2"/>
    <w:rsid w:val="00972D0E"/>
    <w:rsid w:val="00973A85"/>
    <w:rsid w:val="00974725"/>
    <w:rsid w:val="00974AB1"/>
    <w:rsid w:val="0097530B"/>
    <w:rsid w:val="00982241"/>
    <w:rsid w:val="0098264D"/>
    <w:rsid w:val="00983A8B"/>
    <w:rsid w:val="00985773"/>
    <w:rsid w:val="00985CE0"/>
    <w:rsid w:val="00985E6F"/>
    <w:rsid w:val="00986102"/>
    <w:rsid w:val="009861A9"/>
    <w:rsid w:val="0099106B"/>
    <w:rsid w:val="0099189A"/>
    <w:rsid w:val="00992646"/>
    <w:rsid w:val="00994348"/>
    <w:rsid w:val="00994D2B"/>
    <w:rsid w:val="009958D6"/>
    <w:rsid w:val="00996B4E"/>
    <w:rsid w:val="0099757A"/>
    <w:rsid w:val="009A1E47"/>
    <w:rsid w:val="009A313A"/>
    <w:rsid w:val="009A3B6B"/>
    <w:rsid w:val="009A4114"/>
    <w:rsid w:val="009A432D"/>
    <w:rsid w:val="009A470C"/>
    <w:rsid w:val="009A6ABA"/>
    <w:rsid w:val="009A6C2A"/>
    <w:rsid w:val="009B0A4C"/>
    <w:rsid w:val="009B39A0"/>
    <w:rsid w:val="009B49C6"/>
    <w:rsid w:val="009B73F8"/>
    <w:rsid w:val="009C05C3"/>
    <w:rsid w:val="009C0A1E"/>
    <w:rsid w:val="009C0C1A"/>
    <w:rsid w:val="009C117B"/>
    <w:rsid w:val="009C1274"/>
    <w:rsid w:val="009C2ED5"/>
    <w:rsid w:val="009C47C9"/>
    <w:rsid w:val="009C5062"/>
    <w:rsid w:val="009C7EB3"/>
    <w:rsid w:val="009D1FAC"/>
    <w:rsid w:val="009D1FEA"/>
    <w:rsid w:val="009D291C"/>
    <w:rsid w:val="009D2D3B"/>
    <w:rsid w:val="009D3118"/>
    <w:rsid w:val="009D3FCA"/>
    <w:rsid w:val="009D55E7"/>
    <w:rsid w:val="009D60E8"/>
    <w:rsid w:val="009D7546"/>
    <w:rsid w:val="009D7E45"/>
    <w:rsid w:val="009E23FD"/>
    <w:rsid w:val="009E3267"/>
    <w:rsid w:val="009E37D5"/>
    <w:rsid w:val="009E3D12"/>
    <w:rsid w:val="009E59B6"/>
    <w:rsid w:val="009E5F0F"/>
    <w:rsid w:val="009F556C"/>
    <w:rsid w:val="009F7EB8"/>
    <w:rsid w:val="00A0184D"/>
    <w:rsid w:val="00A01BA5"/>
    <w:rsid w:val="00A10FF6"/>
    <w:rsid w:val="00A1125C"/>
    <w:rsid w:val="00A120B6"/>
    <w:rsid w:val="00A1276B"/>
    <w:rsid w:val="00A13A22"/>
    <w:rsid w:val="00A14A51"/>
    <w:rsid w:val="00A1719C"/>
    <w:rsid w:val="00A21030"/>
    <w:rsid w:val="00A21504"/>
    <w:rsid w:val="00A216A0"/>
    <w:rsid w:val="00A22D90"/>
    <w:rsid w:val="00A22FD8"/>
    <w:rsid w:val="00A2345E"/>
    <w:rsid w:val="00A23BD3"/>
    <w:rsid w:val="00A247FD"/>
    <w:rsid w:val="00A24F15"/>
    <w:rsid w:val="00A24F24"/>
    <w:rsid w:val="00A252DD"/>
    <w:rsid w:val="00A26228"/>
    <w:rsid w:val="00A26986"/>
    <w:rsid w:val="00A31A19"/>
    <w:rsid w:val="00A33204"/>
    <w:rsid w:val="00A33727"/>
    <w:rsid w:val="00A357B3"/>
    <w:rsid w:val="00A36580"/>
    <w:rsid w:val="00A40484"/>
    <w:rsid w:val="00A40CFB"/>
    <w:rsid w:val="00A43B7D"/>
    <w:rsid w:val="00A44EE1"/>
    <w:rsid w:val="00A45447"/>
    <w:rsid w:val="00A459B5"/>
    <w:rsid w:val="00A46387"/>
    <w:rsid w:val="00A464D0"/>
    <w:rsid w:val="00A501D2"/>
    <w:rsid w:val="00A51343"/>
    <w:rsid w:val="00A51D24"/>
    <w:rsid w:val="00A51F9E"/>
    <w:rsid w:val="00A52885"/>
    <w:rsid w:val="00A54054"/>
    <w:rsid w:val="00A541C0"/>
    <w:rsid w:val="00A541F7"/>
    <w:rsid w:val="00A54A1F"/>
    <w:rsid w:val="00A60322"/>
    <w:rsid w:val="00A60A91"/>
    <w:rsid w:val="00A6111D"/>
    <w:rsid w:val="00A62F69"/>
    <w:rsid w:val="00A643C2"/>
    <w:rsid w:val="00A65106"/>
    <w:rsid w:val="00A706E3"/>
    <w:rsid w:val="00A71313"/>
    <w:rsid w:val="00A736BC"/>
    <w:rsid w:val="00A74428"/>
    <w:rsid w:val="00A74ECC"/>
    <w:rsid w:val="00A76F62"/>
    <w:rsid w:val="00A77C7F"/>
    <w:rsid w:val="00A80AD6"/>
    <w:rsid w:val="00A811B8"/>
    <w:rsid w:val="00A81D3E"/>
    <w:rsid w:val="00A8240F"/>
    <w:rsid w:val="00A82E21"/>
    <w:rsid w:val="00A84CB6"/>
    <w:rsid w:val="00A87C2B"/>
    <w:rsid w:val="00A906E0"/>
    <w:rsid w:val="00A90A81"/>
    <w:rsid w:val="00A92036"/>
    <w:rsid w:val="00A935EB"/>
    <w:rsid w:val="00A97B61"/>
    <w:rsid w:val="00AA3B69"/>
    <w:rsid w:val="00AA4541"/>
    <w:rsid w:val="00AA4A4E"/>
    <w:rsid w:val="00AA50F5"/>
    <w:rsid w:val="00AB00E5"/>
    <w:rsid w:val="00AB0B39"/>
    <w:rsid w:val="00AB196B"/>
    <w:rsid w:val="00AB2ED9"/>
    <w:rsid w:val="00AB5346"/>
    <w:rsid w:val="00AB5561"/>
    <w:rsid w:val="00AB5C6F"/>
    <w:rsid w:val="00AB7EB4"/>
    <w:rsid w:val="00AC241A"/>
    <w:rsid w:val="00AC2FC9"/>
    <w:rsid w:val="00AC4C7A"/>
    <w:rsid w:val="00AC4FF9"/>
    <w:rsid w:val="00AC60BF"/>
    <w:rsid w:val="00AC6CF1"/>
    <w:rsid w:val="00AC6FE0"/>
    <w:rsid w:val="00AD0897"/>
    <w:rsid w:val="00AD1150"/>
    <w:rsid w:val="00AD34B0"/>
    <w:rsid w:val="00AD4DA4"/>
    <w:rsid w:val="00AD5E8D"/>
    <w:rsid w:val="00AD6663"/>
    <w:rsid w:val="00AD7B29"/>
    <w:rsid w:val="00AE109A"/>
    <w:rsid w:val="00AE201B"/>
    <w:rsid w:val="00AE30A8"/>
    <w:rsid w:val="00AE5FE7"/>
    <w:rsid w:val="00AE7CA8"/>
    <w:rsid w:val="00AF1C12"/>
    <w:rsid w:val="00AF4C59"/>
    <w:rsid w:val="00AF6B9C"/>
    <w:rsid w:val="00B0061E"/>
    <w:rsid w:val="00B0115A"/>
    <w:rsid w:val="00B011DA"/>
    <w:rsid w:val="00B02350"/>
    <w:rsid w:val="00B024C7"/>
    <w:rsid w:val="00B031B0"/>
    <w:rsid w:val="00B04D7B"/>
    <w:rsid w:val="00B04DE4"/>
    <w:rsid w:val="00B05842"/>
    <w:rsid w:val="00B06479"/>
    <w:rsid w:val="00B06737"/>
    <w:rsid w:val="00B1487F"/>
    <w:rsid w:val="00B14AA0"/>
    <w:rsid w:val="00B1630C"/>
    <w:rsid w:val="00B17016"/>
    <w:rsid w:val="00B216BF"/>
    <w:rsid w:val="00B230AA"/>
    <w:rsid w:val="00B23396"/>
    <w:rsid w:val="00B25B85"/>
    <w:rsid w:val="00B2692B"/>
    <w:rsid w:val="00B34958"/>
    <w:rsid w:val="00B35183"/>
    <w:rsid w:val="00B35AA6"/>
    <w:rsid w:val="00B3686E"/>
    <w:rsid w:val="00B36962"/>
    <w:rsid w:val="00B430AB"/>
    <w:rsid w:val="00B43A70"/>
    <w:rsid w:val="00B45208"/>
    <w:rsid w:val="00B45775"/>
    <w:rsid w:val="00B45C41"/>
    <w:rsid w:val="00B4631B"/>
    <w:rsid w:val="00B467EC"/>
    <w:rsid w:val="00B46E49"/>
    <w:rsid w:val="00B46F14"/>
    <w:rsid w:val="00B477BE"/>
    <w:rsid w:val="00B50051"/>
    <w:rsid w:val="00B508AF"/>
    <w:rsid w:val="00B51B0A"/>
    <w:rsid w:val="00B5558F"/>
    <w:rsid w:val="00B57E85"/>
    <w:rsid w:val="00B620D2"/>
    <w:rsid w:val="00B62101"/>
    <w:rsid w:val="00B6333D"/>
    <w:rsid w:val="00B64BDC"/>
    <w:rsid w:val="00B657DF"/>
    <w:rsid w:val="00B66546"/>
    <w:rsid w:val="00B6677E"/>
    <w:rsid w:val="00B66E67"/>
    <w:rsid w:val="00B717D2"/>
    <w:rsid w:val="00B71993"/>
    <w:rsid w:val="00B72592"/>
    <w:rsid w:val="00B729A2"/>
    <w:rsid w:val="00B74CF6"/>
    <w:rsid w:val="00B75EE6"/>
    <w:rsid w:val="00B77091"/>
    <w:rsid w:val="00B824BF"/>
    <w:rsid w:val="00B82D81"/>
    <w:rsid w:val="00B84F5E"/>
    <w:rsid w:val="00B85453"/>
    <w:rsid w:val="00B9330E"/>
    <w:rsid w:val="00B975FD"/>
    <w:rsid w:val="00BA19AE"/>
    <w:rsid w:val="00BA1B1D"/>
    <w:rsid w:val="00BA1DFF"/>
    <w:rsid w:val="00BA2DC6"/>
    <w:rsid w:val="00BA3EB4"/>
    <w:rsid w:val="00BA424E"/>
    <w:rsid w:val="00BA64BB"/>
    <w:rsid w:val="00BA6ED7"/>
    <w:rsid w:val="00BB0F8A"/>
    <w:rsid w:val="00BB1E5F"/>
    <w:rsid w:val="00BB3D72"/>
    <w:rsid w:val="00BB439F"/>
    <w:rsid w:val="00BB49C9"/>
    <w:rsid w:val="00BB5BB6"/>
    <w:rsid w:val="00BB5EB7"/>
    <w:rsid w:val="00BB6365"/>
    <w:rsid w:val="00BB760D"/>
    <w:rsid w:val="00BC1773"/>
    <w:rsid w:val="00BC4F03"/>
    <w:rsid w:val="00BC5032"/>
    <w:rsid w:val="00BC5A84"/>
    <w:rsid w:val="00BC6601"/>
    <w:rsid w:val="00BC6CA3"/>
    <w:rsid w:val="00BC7527"/>
    <w:rsid w:val="00BD097C"/>
    <w:rsid w:val="00BD1083"/>
    <w:rsid w:val="00BD1138"/>
    <w:rsid w:val="00BD1A72"/>
    <w:rsid w:val="00BD227B"/>
    <w:rsid w:val="00BD2ED1"/>
    <w:rsid w:val="00BD43C7"/>
    <w:rsid w:val="00BD50EF"/>
    <w:rsid w:val="00BD584C"/>
    <w:rsid w:val="00BD758F"/>
    <w:rsid w:val="00BE11C1"/>
    <w:rsid w:val="00BE1C0E"/>
    <w:rsid w:val="00BE4DC8"/>
    <w:rsid w:val="00BE6A75"/>
    <w:rsid w:val="00BF0274"/>
    <w:rsid w:val="00BF08C0"/>
    <w:rsid w:val="00BF1E59"/>
    <w:rsid w:val="00BF2811"/>
    <w:rsid w:val="00BF31B0"/>
    <w:rsid w:val="00BF3655"/>
    <w:rsid w:val="00BF722E"/>
    <w:rsid w:val="00C01719"/>
    <w:rsid w:val="00C10593"/>
    <w:rsid w:val="00C11379"/>
    <w:rsid w:val="00C1223E"/>
    <w:rsid w:val="00C12D8A"/>
    <w:rsid w:val="00C143BB"/>
    <w:rsid w:val="00C1462C"/>
    <w:rsid w:val="00C147AA"/>
    <w:rsid w:val="00C2024F"/>
    <w:rsid w:val="00C2038D"/>
    <w:rsid w:val="00C2183D"/>
    <w:rsid w:val="00C22723"/>
    <w:rsid w:val="00C23048"/>
    <w:rsid w:val="00C23242"/>
    <w:rsid w:val="00C254C1"/>
    <w:rsid w:val="00C2646F"/>
    <w:rsid w:val="00C26EA8"/>
    <w:rsid w:val="00C3538D"/>
    <w:rsid w:val="00C3566C"/>
    <w:rsid w:val="00C3618C"/>
    <w:rsid w:val="00C3727B"/>
    <w:rsid w:val="00C42514"/>
    <w:rsid w:val="00C43207"/>
    <w:rsid w:val="00C44DF9"/>
    <w:rsid w:val="00C458AB"/>
    <w:rsid w:val="00C45EA9"/>
    <w:rsid w:val="00C4605B"/>
    <w:rsid w:val="00C571D1"/>
    <w:rsid w:val="00C5754C"/>
    <w:rsid w:val="00C619FE"/>
    <w:rsid w:val="00C63882"/>
    <w:rsid w:val="00C64D5C"/>
    <w:rsid w:val="00C658EF"/>
    <w:rsid w:val="00C65AFE"/>
    <w:rsid w:val="00C7004B"/>
    <w:rsid w:val="00C7092E"/>
    <w:rsid w:val="00C71976"/>
    <w:rsid w:val="00C744C5"/>
    <w:rsid w:val="00C7553D"/>
    <w:rsid w:val="00C75979"/>
    <w:rsid w:val="00C76563"/>
    <w:rsid w:val="00C774D7"/>
    <w:rsid w:val="00C83B63"/>
    <w:rsid w:val="00C85CA4"/>
    <w:rsid w:val="00C87C49"/>
    <w:rsid w:val="00C87FEF"/>
    <w:rsid w:val="00C87FF2"/>
    <w:rsid w:val="00C92B4E"/>
    <w:rsid w:val="00C93A6B"/>
    <w:rsid w:val="00C93A88"/>
    <w:rsid w:val="00C93DD4"/>
    <w:rsid w:val="00C94850"/>
    <w:rsid w:val="00C979E2"/>
    <w:rsid w:val="00CA30D0"/>
    <w:rsid w:val="00CA34B6"/>
    <w:rsid w:val="00CA4408"/>
    <w:rsid w:val="00CA567E"/>
    <w:rsid w:val="00CA7508"/>
    <w:rsid w:val="00CA7F18"/>
    <w:rsid w:val="00CB2E2C"/>
    <w:rsid w:val="00CB469E"/>
    <w:rsid w:val="00CB5F68"/>
    <w:rsid w:val="00CB6797"/>
    <w:rsid w:val="00CB7C16"/>
    <w:rsid w:val="00CC19C2"/>
    <w:rsid w:val="00CC1A47"/>
    <w:rsid w:val="00CC1DC6"/>
    <w:rsid w:val="00CC3B6D"/>
    <w:rsid w:val="00CC457B"/>
    <w:rsid w:val="00CC6F2C"/>
    <w:rsid w:val="00CC6F51"/>
    <w:rsid w:val="00CD20C0"/>
    <w:rsid w:val="00CD390C"/>
    <w:rsid w:val="00CD3BA2"/>
    <w:rsid w:val="00CD54BB"/>
    <w:rsid w:val="00CD5977"/>
    <w:rsid w:val="00CD7064"/>
    <w:rsid w:val="00CE0734"/>
    <w:rsid w:val="00CE1E50"/>
    <w:rsid w:val="00CE2239"/>
    <w:rsid w:val="00CE3064"/>
    <w:rsid w:val="00CE44AA"/>
    <w:rsid w:val="00CF1F7B"/>
    <w:rsid w:val="00CF3100"/>
    <w:rsid w:val="00CF4A0C"/>
    <w:rsid w:val="00CF5DD8"/>
    <w:rsid w:val="00CF5F79"/>
    <w:rsid w:val="00D02699"/>
    <w:rsid w:val="00D02781"/>
    <w:rsid w:val="00D04234"/>
    <w:rsid w:val="00D0483A"/>
    <w:rsid w:val="00D04D23"/>
    <w:rsid w:val="00D05412"/>
    <w:rsid w:val="00D0694C"/>
    <w:rsid w:val="00D073B9"/>
    <w:rsid w:val="00D10842"/>
    <w:rsid w:val="00D11FE3"/>
    <w:rsid w:val="00D16770"/>
    <w:rsid w:val="00D1798B"/>
    <w:rsid w:val="00D202F9"/>
    <w:rsid w:val="00D2164B"/>
    <w:rsid w:val="00D21E3C"/>
    <w:rsid w:val="00D23A95"/>
    <w:rsid w:val="00D23F23"/>
    <w:rsid w:val="00D25118"/>
    <w:rsid w:val="00D25881"/>
    <w:rsid w:val="00D271FE"/>
    <w:rsid w:val="00D304CF"/>
    <w:rsid w:val="00D33433"/>
    <w:rsid w:val="00D378FC"/>
    <w:rsid w:val="00D37D11"/>
    <w:rsid w:val="00D40BAD"/>
    <w:rsid w:val="00D40C12"/>
    <w:rsid w:val="00D41240"/>
    <w:rsid w:val="00D42194"/>
    <w:rsid w:val="00D427B7"/>
    <w:rsid w:val="00D43AE6"/>
    <w:rsid w:val="00D43B73"/>
    <w:rsid w:val="00D4470B"/>
    <w:rsid w:val="00D45709"/>
    <w:rsid w:val="00D46BC7"/>
    <w:rsid w:val="00D47BE6"/>
    <w:rsid w:val="00D47E0A"/>
    <w:rsid w:val="00D5051C"/>
    <w:rsid w:val="00D5152B"/>
    <w:rsid w:val="00D52916"/>
    <w:rsid w:val="00D532C9"/>
    <w:rsid w:val="00D60DDA"/>
    <w:rsid w:val="00D611B3"/>
    <w:rsid w:val="00D62342"/>
    <w:rsid w:val="00D633DB"/>
    <w:rsid w:val="00D67EE3"/>
    <w:rsid w:val="00D74D0E"/>
    <w:rsid w:val="00D77A0C"/>
    <w:rsid w:val="00D81593"/>
    <w:rsid w:val="00D81DB6"/>
    <w:rsid w:val="00D823D2"/>
    <w:rsid w:val="00D839D9"/>
    <w:rsid w:val="00D83CD6"/>
    <w:rsid w:val="00D83E44"/>
    <w:rsid w:val="00D86A69"/>
    <w:rsid w:val="00D87395"/>
    <w:rsid w:val="00D9032F"/>
    <w:rsid w:val="00D90E35"/>
    <w:rsid w:val="00D90EE1"/>
    <w:rsid w:val="00D90FF7"/>
    <w:rsid w:val="00D91275"/>
    <w:rsid w:val="00D928E5"/>
    <w:rsid w:val="00D9332F"/>
    <w:rsid w:val="00D943DD"/>
    <w:rsid w:val="00D9654D"/>
    <w:rsid w:val="00DA3CC2"/>
    <w:rsid w:val="00DA488B"/>
    <w:rsid w:val="00DB14E5"/>
    <w:rsid w:val="00DB327E"/>
    <w:rsid w:val="00DB56D9"/>
    <w:rsid w:val="00DB64CC"/>
    <w:rsid w:val="00DC7E42"/>
    <w:rsid w:val="00DD0A93"/>
    <w:rsid w:val="00DD3226"/>
    <w:rsid w:val="00DD3A24"/>
    <w:rsid w:val="00DD6E16"/>
    <w:rsid w:val="00DE1981"/>
    <w:rsid w:val="00DE42A9"/>
    <w:rsid w:val="00DE47AB"/>
    <w:rsid w:val="00DE4FB3"/>
    <w:rsid w:val="00DE6713"/>
    <w:rsid w:val="00DE6980"/>
    <w:rsid w:val="00DE710B"/>
    <w:rsid w:val="00DF063E"/>
    <w:rsid w:val="00DF100C"/>
    <w:rsid w:val="00DF33AB"/>
    <w:rsid w:val="00DF41B5"/>
    <w:rsid w:val="00DF671A"/>
    <w:rsid w:val="00DF6FE0"/>
    <w:rsid w:val="00E019D3"/>
    <w:rsid w:val="00E01B00"/>
    <w:rsid w:val="00E02FF9"/>
    <w:rsid w:val="00E077EF"/>
    <w:rsid w:val="00E103CE"/>
    <w:rsid w:val="00E10526"/>
    <w:rsid w:val="00E1178C"/>
    <w:rsid w:val="00E13F51"/>
    <w:rsid w:val="00E1461C"/>
    <w:rsid w:val="00E15115"/>
    <w:rsid w:val="00E16497"/>
    <w:rsid w:val="00E21BC0"/>
    <w:rsid w:val="00E2441C"/>
    <w:rsid w:val="00E24FF2"/>
    <w:rsid w:val="00E2575B"/>
    <w:rsid w:val="00E33D6C"/>
    <w:rsid w:val="00E34628"/>
    <w:rsid w:val="00E35111"/>
    <w:rsid w:val="00E35F6D"/>
    <w:rsid w:val="00E36033"/>
    <w:rsid w:val="00E372EF"/>
    <w:rsid w:val="00E45160"/>
    <w:rsid w:val="00E452E4"/>
    <w:rsid w:val="00E45C7E"/>
    <w:rsid w:val="00E46C87"/>
    <w:rsid w:val="00E521BA"/>
    <w:rsid w:val="00E53920"/>
    <w:rsid w:val="00E54192"/>
    <w:rsid w:val="00E54FEF"/>
    <w:rsid w:val="00E55090"/>
    <w:rsid w:val="00E552ED"/>
    <w:rsid w:val="00E55F93"/>
    <w:rsid w:val="00E56DB8"/>
    <w:rsid w:val="00E5754F"/>
    <w:rsid w:val="00E61709"/>
    <w:rsid w:val="00E640FB"/>
    <w:rsid w:val="00E70DE9"/>
    <w:rsid w:val="00E721FB"/>
    <w:rsid w:val="00E7394B"/>
    <w:rsid w:val="00E75C52"/>
    <w:rsid w:val="00E76163"/>
    <w:rsid w:val="00E7635B"/>
    <w:rsid w:val="00E76FB2"/>
    <w:rsid w:val="00E81A46"/>
    <w:rsid w:val="00E81D26"/>
    <w:rsid w:val="00E83A3C"/>
    <w:rsid w:val="00E83DBA"/>
    <w:rsid w:val="00E84760"/>
    <w:rsid w:val="00E90C06"/>
    <w:rsid w:val="00E958E8"/>
    <w:rsid w:val="00E959EB"/>
    <w:rsid w:val="00E96CBB"/>
    <w:rsid w:val="00E970BC"/>
    <w:rsid w:val="00EA07D2"/>
    <w:rsid w:val="00EA2943"/>
    <w:rsid w:val="00EA3AD2"/>
    <w:rsid w:val="00EA40E4"/>
    <w:rsid w:val="00EA451F"/>
    <w:rsid w:val="00EA4EE1"/>
    <w:rsid w:val="00EA57E7"/>
    <w:rsid w:val="00EA5FE2"/>
    <w:rsid w:val="00EA7CB4"/>
    <w:rsid w:val="00EB1C34"/>
    <w:rsid w:val="00EB6054"/>
    <w:rsid w:val="00EB6647"/>
    <w:rsid w:val="00EB7104"/>
    <w:rsid w:val="00EC0E46"/>
    <w:rsid w:val="00EC0F6C"/>
    <w:rsid w:val="00EC2535"/>
    <w:rsid w:val="00EC3A07"/>
    <w:rsid w:val="00EC66E8"/>
    <w:rsid w:val="00EC6B09"/>
    <w:rsid w:val="00ED0952"/>
    <w:rsid w:val="00ED3390"/>
    <w:rsid w:val="00ED371A"/>
    <w:rsid w:val="00ED4A1C"/>
    <w:rsid w:val="00ED662F"/>
    <w:rsid w:val="00EE0A91"/>
    <w:rsid w:val="00EE105B"/>
    <w:rsid w:val="00EE2205"/>
    <w:rsid w:val="00EE33F1"/>
    <w:rsid w:val="00EE605B"/>
    <w:rsid w:val="00EE7C3B"/>
    <w:rsid w:val="00EF030E"/>
    <w:rsid w:val="00EF4584"/>
    <w:rsid w:val="00EF6AAA"/>
    <w:rsid w:val="00EF7412"/>
    <w:rsid w:val="00F03D15"/>
    <w:rsid w:val="00F04F05"/>
    <w:rsid w:val="00F06AD8"/>
    <w:rsid w:val="00F11AFD"/>
    <w:rsid w:val="00F1201C"/>
    <w:rsid w:val="00F1379B"/>
    <w:rsid w:val="00F14742"/>
    <w:rsid w:val="00F174E6"/>
    <w:rsid w:val="00F17BC1"/>
    <w:rsid w:val="00F20254"/>
    <w:rsid w:val="00F21F57"/>
    <w:rsid w:val="00F224FA"/>
    <w:rsid w:val="00F22B9C"/>
    <w:rsid w:val="00F245BC"/>
    <w:rsid w:val="00F2650E"/>
    <w:rsid w:val="00F3278A"/>
    <w:rsid w:val="00F32D49"/>
    <w:rsid w:val="00F33B7D"/>
    <w:rsid w:val="00F34BE1"/>
    <w:rsid w:val="00F36713"/>
    <w:rsid w:val="00F375B6"/>
    <w:rsid w:val="00F37751"/>
    <w:rsid w:val="00F37AD5"/>
    <w:rsid w:val="00F40661"/>
    <w:rsid w:val="00F40AA7"/>
    <w:rsid w:val="00F411F6"/>
    <w:rsid w:val="00F4248B"/>
    <w:rsid w:val="00F43469"/>
    <w:rsid w:val="00F449E4"/>
    <w:rsid w:val="00F464FD"/>
    <w:rsid w:val="00F471D3"/>
    <w:rsid w:val="00F47F99"/>
    <w:rsid w:val="00F53CD5"/>
    <w:rsid w:val="00F53F45"/>
    <w:rsid w:val="00F55D1B"/>
    <w:rsid w:val="00F561E1"/>
    <w:rsid w:val="00F601BF"/>
    <w:rsid w:val="00F6058F"/>
    <w:rsid w:val="00F62F52"/>
    <w:rsid w:val="00F65394"/>
    <w:rsid w:val="00F676F0"/>
    <w:rsid w:val="00F67B00"/>
    <w:rsid w:val="00F71551"/>
    <w:rsid w:val="00F7279C"/>
    <w:rsid w:val="00F740E2"/>
    <w:rsid w:val="00F7427F"/>
    <w:rsid w:val="00F7509B"/>
    <w:rsid w:val="00F75A37"/>
    <w:rsid w:val="00F75B76"/>
    <w:rsid w:val="00F80616"/>
    <w:rsid w:val="00F80C3F"/>
    <w:rsid w:val="00F80DC1"/>
    <w:rsid w:val="00F81559"/>
    <w:rsid w:val="00F81BB2"/>
    <w:rsid w:val="00F82615"/>
    <w:rsid w:val="00F82B38"/>
    <w:rsid w:val="00F83A35"/>
    <w:rsid w:val="00F83A7D"/>
    <w:rsid w:val="00F8509E"/>
    <w:rsid w:val="00F8523E"/>
    <w:rsid w:val="00F859E7"/>
    <w:rsid w:val="00F86698"/>
    <w:rsid w:val="00F86AA0"/>
    <w:rsid w:val="00F8789E"/>
    <w:rsid w:val="00F913DA"/>
    <w:rsid w:val="00F915A1"/>
    <w:rsid w:val="00F941C6"/>
    <w:rsid w:val="00F954AE"/>
    <w:rsid w:val="00F955EF"/>
    <w:rsid w:val="00F966FA"/>
    <w:rsid w:val="00F975A9"/>
    <w:rsid w:val="00F975E2"/>
    <w:rsid w:val="00FA07E6"/>
    <w:rsid w:val="00FA61B0"/>
    <w:rsid w:val="00FA70B3"/>
    <w:rsid w:val="00FA79D7"/>
    <w:rsid w:val="00FB01CE"/>
    <w:rsid w:val="00FB1110"/>
    <w:rsid w:val="00FB2D45"/>
    <w:rsid w:val="00FB4BAF"/>
    <w:rsid w:val="00FB616C"/>
    <w:rsid w:val="00FC0EFE"/>
    <w:rsid w:val="00FC1118"/>
    <w:rsid w:val="00FC1BBA"/>
    <w:rsid w:val="00FC344C"/>
    <w:rsid w:val="00FC4D82"/>
    <w:rsid w:val="00FC4F85"/>
    <w:rsid w:val="00FD2A23"/>
    <w:rsid w:val="00FD2B79"/>
    <w:rsid w:val="00FD301B"/>
    <w:rsid w:val="00FD57BA"/>
    <w:rsid w:val="00FD6C4B"/>
    <w:rsid w:val="00FD78B2"/>
    <w:rsid w:val="00FE087B"/>
    <w:rsid w:val="00FE18F0"/>
    <w:rsid w:val="00FE3236"/>
    <w:rsid w:val="00FE402F"/>
    <w:rsid w:val="00FE4C2B"/>
    <w:rsid w:val="00FE52BC"/>
    <w:rsid w:val="00FF0CDF"/>
    <w:rsid w:val="00FF12A1"/>
    <w:rsid w:val="00FF3A09"/>
    <w:rsid w:val="00FF46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AB607"/>
  <w15:docId w15:val="{C4DFE318-8795-4EE6-8CCD-D6F88E7EC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A07D2"/>
    <w:pPr>
      <w:bidi/>
      <w:spacing w:after="0" w:line="240" w:lineRule="auto"/>
    </w:pPr>
    <w:rPr>
      <w:rFonts w:ascii="Times New Roman" w:eastAsia="Times New Roman" w:hAnsi="Times New Roman" w:cs="Times New Roman"/>
      <w:sz w:val="24"/>
      <w:szCs w:val="24"/>
    </w:rPr>
  </w:style>
  <w:style w:type="paragraph" w:styleId="1">
    <w:name w:val="heading 1"/>
    <w:basedOn w:val="a0"/>
    <w:next w:val="a0"/>
    <w:link w:val="11"/>
    <w:qFormat/>
    <w:rsid w:val="00EA07D2"/>
    <w:pPr>
      <w:keepNext/>
      <w:numPr>
        <w:numId w:val="1"/>
      </w:numPr>
      <w:shd w:val="clear" w:color="auto" w:fill="F2F2F2"/>
      <w:spacing w:before="240" w:after="180"/>
      <w:ind w:left="521" w:hanging="521"/>
      <w:outlineLvl w:val="0"/>
    </w:pPr>
    <w:rPr>
      <w:rFonts w:ascii="Arial" w:hAnsi="Arial" w:cstheme="minorBidi"/>
      <w:b/>
      <w:bCs/>
      <w:color w:val="003399"/>
      <w:kern w:val="32"/>
      <w:sz w:val="22"/>
      <w:szCs w:val="22"/>
    </w:rPr>
  </w:style>
  <w:style w:type="paragraph" w:styleId="21">
    <w:name w:val="heading 2"/>
    <w:basedOn w:val="2"/>
    <w:next w:val="a0"/>
    <w:link w:val="210"/>
    <w:unhideWhenUsed/>
    <w:qFormat/>
    <w:rsid w:val="00EA07D2"/>
    <w:pPr>
      <w:outlineLvl w:val="1"/>
    </w:pPr>
  </w:style>
  <w:style w:type="paragraph" w:styleId="30">
    <w:name w:val="heading 3"/>
    <w:basedOn w:val="a0"/>
    <w:next w:val="a0"/>
    <w:link w:val="31"/>
    <w:uiPriority w:val="9"/>
    <w:semiHidden/>
    <w:unhideWhenUsed/>
    <w:qFormat/>
    <w:rsid w:val="00461838"/>
    <w:pPr>
      <w:keepNext/>
      <w:keepLines/>
      <w:spacing w:before="40"/>
      <w:outlineLvl w:val="2"/>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C42514"/>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10"/>
    <w:rsid w:val="00EA07D2"/>
    <w:pPr>
      <w:tabs>
        <w:tab w:val="center" w:pos="4153"/>
        <w:tab w:val="right" w:pos="8306"/>
      </w:tabs>
    </w:pPr>
  </w:style>
  <w:style w:type="character" w:customStyle="1" w:styleId="a5">
    <w:name w:val="כותרת עליונה תו"/>
    <w:basedOn w:val="a1"/>
    <w:rsid w:val="005F2965"/>
    <w:rPr>
      <w:rFonts w:ascii="Times New Roman" w:eastAsia="Times New Roman" w:hAnsi="Times New Roman" w:cs="Times New Roman"/>
      <w:sz w:val="24"/>
      <w:szCs w:val="24"/>
    </w:rPr>
  </w:style>
  <w:style w:type="paragraph" w:styleId="a6">
    <w:name w:val="footer"/>
    <w:basedOn w:val="a0"/>
    <w:link w:val="12"/>
    <w:uiPriority w:val="99"/>
    <w:rsid w:val="00EA07D2"/>
    <w:pPr>
      <w:tabs>
        <w:tab w:val="center" w:pos="4153"/>
        <w:tab w:val="right" w:pos="8306"/>
      </w:tabs>
    </w:pPr>
  </w:style>
  <w:style w:type="character" w:customStyle="1" w:styleId="a7">
    <w:name w:val="כותרת תחתונה תו"/>
    <w:basedOn w:val="a1"/>
    <w:uiPriority w:val="99"/>
    <w:rsid w:val="005F2965"/>
    <w:rPr>
      <w:rFonts w:ascii="Times New Roman" w:eastAsia="Times New Roman" w:hAnsi="Times New Roman" w:cs="Times New Roman"/>
      <w:sz w:val="24"/>
      <w:szCs w:val="24"/>
    </w:rPr>
  </w:style>
  <w:style w:type="paragraph" w:styleId="a8">
    <w:name w:val="List Paragraph"/>
    <w:basedOn w:val="a0"/>
    <w:link w:val="a9"/>
    <w:uiPriority w:val="34"/>
    <w:qFormat/>
    <w:rsid w:val="00EA07D2"/>
    <w:pPr>
      <w:ind w:left="720"/>
      <w:contextualSpacing/>
    </w:pPr>
  </w:style>
  <w:style w:type="table" w:styleId="aa">
    <w:name w:val="Table Grid"/>
    <w:aliases w:val="טקסט טבלה תחתונה"/>
    <w:basedOn w:val="a2"/>
    <w:rsid w:val="003424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1"/>
    <w:semiHidden/>
    <w:unhideWhenUsed/>
    <w:rsid w:val="00EA07D2"/>
    <w:rPr>
      <w:sz w:val="16"/>
      <w:szCs w:val="16"/>
    </w:rPr>
  </w:style>
  <w:style w:type="paragraph" w:styleId="ac">
    <w:name w:val="annotation text"/>
    <w:basedOn w:val="a0"/>
    <w:link w:val="13"/>
    <w:unhideWhenUsed/>
    <w:rsid w:val="00EA07D2"/>
    <w:rPr>
      <w:sz w:val="20"/>
      <w:szCs w:val="20"/>
    </w:rPr>
  </w:style>
  <w:style w:type="character" w:customStyle="1" w:styleId="ad">
    <w:name w:val="טקסט הערה תו"/>
    <w:basedOn w:val="a1"/>
    <w:rsid w:val="005F2965"/>
    <w:rPr>
      <w:rFonts w:ascii="Times New Roman" w:eastAsia="Times New Roman" w:hAnsi="Times New Roman" w:cs="Times New Roman"/>
      <w:sz w:val="20"/>
      <w:szCs w:val="20"/>
    </w:rPr>
  </w:style>
  <w:style w:type="paragraph" w:styleId="ae">
    <w:name w:val="annotation subject"/>
    <w:basedOn w:val="ac"/>
    <w:next w:val="ac"/>
    <w:link w:val="14"/>
    <w:semiHidden/>
    <w:unhideWhenUsed/>
    <w:rsid w:val="00EA07D2"/>
    <w:rPr>
      <w:b/>
      <w:bCs/>
    </w:rPr>
  </w:style>
  <w:style w:type="character" w:customStyle="1" w:styleId="af">
    <w:name w:val="נושא הערה תו"/>
    <w:basedOn w:val="ad"/>
    <w:semiHidden/>
    <w:rsid w:val="005F2965"/>
    <w:rPr>
      <w:rFonts w:ascii="Times New Roman" w:eastAsia="Times New Roman" w:hAnsi="Times New Roman" w:cs="Times New Roman"/>
      <w:b/>
      <w:bCs/>
      <w:sz w:val="20"/>
      <w:szCs w:val="20"/>
    </w:rPr>
  </w:style>
  <w:style w:type="paragraph" w:styleId="af0">
    <w:name w:val="Balloon Text"/>
    <w:basedOn w:val="a0"/>
    <w:link w:val="15"/>
    <w:rsid w:val="00EA07D2"/>
    <w:rPr>
      <w:rFonts w:ascii="Tahoma" w:hAnsi="Tahoma" w:cs="Tahoma"/>
      <w:sz w:val="16"/>
      <w:szCs w:val="16"/>
    </w:rPr>
  </w:style>
  <w:style w:type="character" w:customStyle="1" w:styleId="af1">
    <w:name w:val="טקסט בלונים תו"/>
    <w:basedOn w:val="a1"/>
    <w:rsid w:val="005F2965"/>
    <w:rPr>
      <w:rFonts w:ascii="Tahoma" w:eastAsia="Times New Roman" w:hAnsi="Tahoma" w:cs="Tahoma"/>
      <w:sz w:val="16"/>
      <w:szCs w:val="16"/>
    </w:rPr>
  </w:style>
  <w:style w:type="character" w:styleId="Hyperlink">
    <w:name w:val="Hyperlink"/>
    <w:rsid w:val="00EA07D2"/>
    <w:rPr>
      <w:color w:val="3464BA"/>
      <w:u w:val="dotted" w:color="3464BA"/>
    </w:rPr>
  </w:style>
  <w:style w:type="character" w:styleId="FollowedHyperlink">
    <w:name w:val="FollowedHyperlink"/>
    <w:basedOn w:val="a1"/>
    <w:rsid w:val="00EA07D2"/>
    <w:rPr>
      <w:color w:val="954F72" w:themeColor="followedHyperlink"/>
      <w:u w:val="single"/>
    </w:rPr>
  </w:style>
  <w:style w:type="character" w:customStyle="1" w:styleId="16">
    <w:name w:val="כותרת 1 תו"/>
    <w:basedOn w:val="a1"/>
    <w:rsid w:val="005F2965"/>
    <w:rPr>
      <w:rFonts w:ascii="Arial" w:eastAsia="Times New Roman" w:hAnsi="Arial"/>
      <w:b/>
      <w:bCs/>
      <w:color w:val="003399"/>
      <w:kern w:val="32"/>
      <w:shd w:val="clear" w:color="auto" w:fill="F2F2F2"/>
    </w:rPr>
  </w:style>
  <w:style w:type="paragraph" w:customStyle="1" w:styleId="2">
    <w:name w:val="סעיף רמה 2"/>
    <w:basedOn w:val="a0"/>
    <w:link w:val="22"/>
    <w:qFormat/>
    <w:rsid w:val="00EA07D2"/>
    <w:pPr>
      <w:numPr>
        <w:ilvl w:val="1"/>
        <w:numId w:val="1"/>
      </w:numPr>
      <w:spacing w:line="360" w:lineRule="auto"/>
      <w:ind w:left="567" w:hanging="567"/>
      <w:jc w:val="both"/>
    </w:pPr>
    <w:rPr>
      <w:rFonts w:ascii="Arial" w:hAnsi="Arial" w:cstheme="minorBidi"/>
      <w:sz w:val="22"/>
      <w:szCs w:val="22"/>
    </w:rPr>
  </w:style>
  <w:style w:type="paragraph" w:customStyle="1" w:styleId="3">
    <w:name w:val="סעיף רמה 3"/>
    <w:basedOn w:val="a0"/>
    <w:link w:val="32"/>
    <w:qFormat/>
    <w:rsid w:val="00EA07D2"/>
    <w:pPr>
      <w:numPr>
        <w:ilvl w:val="2"/>
        <w:numId w:val="1"/>
      </w:numPr>
      <w:tabs>
        <w:tab w:val="left" w:pos="1371"/>
      </w:tabs>
      <w:spacing w:line="360" w:lineRule="auto"/>
      <w:ind w:left="1371" w:hanging="804"/>
      <w:jc w:val="both"/>
    </w:pPr>
    <w:rPr>
      <w:rFonts w:ascii="Arial" w:hAnsi="Arial" w:cstheme="minorBidi"/>
      <w:sz w:val="22"/>
      <w:szCs w:val="22"/>
    </w:rPr>
  </w:style>
  <w:style w:type="paragraph" w:customStyle="1" w:styleId="4">
    <w:name w:val="סעיף רמה 4"/>
    <w:basedOn w:val="3"/>
    <w:link w:val="40"/>
    <w:qFormat/>
    <w:rsid w:val="00EA07D2"/>
    <w:pPr>
      <w:numPr>
        <w:ilvl w:val="3"/>
      </w:numPr>
      <w:tabs>
        <w:tab w:val="clear" w:pos="1371"/>
        <w:tab w:val="left" w:pos="1513"/>
        <w:tab w:val="left" w:pos="2268"/>
      </w:tabs>
      <w:ind w:left="2268" w:hanging="897"/>
    </w:pPr>
  </w:style>
  <w:style w:type="paragraph" w:customStyle="1" w:styleId="5">
    <w:name w:val="סעיף רמה 5"/>
    <w:basedOn w:val="4"/>
    <w:link w:val="50"/>
    <w:qFormat/>
    <w:rsid w:val="00EA07D2"/>
    <w:pPr>
      <w:numPr>
        <w:ilvl w:val="4"/>
      </w:numPr>
      <w:tabs>
        <w:tab w:val="clear" w:pos="2268"/>
        <w:tab w:val="left" w:pos="3402"/>
      </w:tabs>
      <w:ind w:left="3402" w:hanging="1134"/>
    </w:pPr>
  </w:style>
  <w:style w:type="paragraph" w:customStyle="1" w:styleId="6">
    <w:name w:val="סעיף רמה 6"/>
    <w:basedOn w:val="5"/>
    <w:link w:val="6Char"/>
    <w:qFormat/>
    <w:rsid w:val="00EA07D2"/>
    <w:pPr>
      <w:numPr>
        <w:ilvl w:val="5"/>
      </w:numPr>
      <w:ind w:left="4820" w:hanging="1418"/>
    </w:pPr>
  </w:style>
  <w:style w:type="character" w:customStyle="1" w:styleId="40">
    <w:name w:val="סעיף רמה 4 תו"/>
    <w:basedOn w:val="32"/>
    <w:link w:val="4"/>
    <w:rsid w:val="00EA07D2"/>
    <w:rPr>
      <w:rFonts w:ascii="Arial" w:eastAsia="Times New Roman" w:hAnsi="Arial"/>
    </w:rPr>
  </w:style>
  <w:style w:type="character" w:customStyle="1" w:styleId="32">
    <w:name w:val="סעיף רמה 3 תו"/>
    <w:basedOn w:val="22"/>
    <w:link w:val="3"/>
    <w:rsid w:val="00EA07D2"/>
    <w:rPr>
      <w:rFonts w:ascii="Arial" w:eastAsia="Times New Roman" w:hAnsi="Arial"/>
    </w:rPr>
  </w:style>
  <w:style w:type="paragraph" w:styleId="af2">
    <w:name w:val="Revision"/>
    <w:hidden/>
    <w:uiPriority w:val="99"/>
    <w:semiHidden/>
    <w:rsid w:val="00F83A7D"/>
    <w:pPr>
      <w:spacing w:after="0" w:line="240" w:lineRule="auto"/>
    </w:pPr>
  </w:style>
  <w:style w:type="character" w:customStyle="1" w:styleId="23">
    <w:name w:val="כותרת 2 תו"/>
    <w:basedOn w:val="a1"/>
    <w:rsid w:val="005F2965"/>
    <w:rPr>
      <w:rFonts w:ascii="Arial" w:eastAsia="Times New Roman" w:hAnsi="Arial"/>
    </w:rPr>
  </w:style>
  <w:style w:type="paragraph" w:customStyle="1" w:styleId="Frame-title">
    <w:name w:val="Frame-title"/>
    <w:basedOn w:val="a0"/>
    <w:link w:val="Frame-titleChar"/>
    <w:rsid w:val="00EB7104"/>
    <w:pPr>
      <w:pBdr>
        <w:top w:val="single" w:sz="8" w:space="1" w:color="92D050"/>
        <w:left w:val="single" w:sz="8" w:space="4" w:color="92D050"/>
        <w:right w:val="single" w:sz="8" w:space="4" w:color="92D050"/>
      </w:pBdr>
      <w:spacing w:line="360" w:lineRule="auto"/>
      <w:ind w:left="720" w:hanging="360"/>
      <w:jc w:val="both"/>
    </w:pPr>
    <w:rPr>
      <w:rFonts w:ascii="Arial" w:hAnsi="Arial" w:cs="Arial"/>
      <w:b/>
      <w:bCs/>
      <w:i/>
      <w:iCs/>
      <w:color w:val="C00000"/>
    </w:rPr>
  </w:style>
  <w:style w:type="character" w:customStyle="1" w:styleId="Frame-titleChar">
    <w:name w:val="Frame-title Char"/>
    <w:basedOn w:val="a1"/>
    <w:link w:val="Frame-title"/>
    <w:rsid w:val="00EB7104"/>
    <w:rPr>
      <w:rFonts w:ascii="Arial" w:eastAsia="Times New Roman" w:hAnsi="Arial" w:cs="Arial"/>
      <w:b/>
      <w:bCs/>
      <w:i/>
      <w:iCs/>
      <w:color w:val="C00000"/>
    </w:rPr>
  </w:style>
  <w:style w:type="paragraph" w:styleId="af3">
    <w:name w:val="TOC Heading"/>
    <w:basedOn w:val="1"/>
    <w:next w:val="a0"/>
    <w:uiPriority w:val="39"/>
    <w:unhideWhenUsed/>
    <w:qFormat/>
    <w:rsid w:val="00C143BB"/>
    <w:pPr>
      <w:keepLines/>
      <w:numPr>
        <w:numId w:val="0"/>
      </w:numPr>
      <w:shd w:val="clear" w:color="auto" w:fill="auto"/>
      <w:spacing w:after="0"/>
      <w:outlineLvl w:val="9"/>
    </w:pPr>
    <w:rPr>
      <w:rFonts w:asciiTheme="majorHAnsi" w:eastAsiaTheme="majorEastAsia" w:hAnsiTheme="majorHAnsi" w:cstheme="majorBidi"/>
      <w:b w:val="0"/>
      <w:bCs w:val="0"/>
      <w:color w:val="2E74B5" w:themeColor="accent1" w:themeShade="BF"/>
      <w:kern w:val="0"/>
      <w:sz w:val="32"/>
      <w:szCs w:val="32"/>
      <w:rtl/>
      <w:cs/>
    </w:rPr>
  </w:style>
  <w:style w:type="paragraph" w:styleId="TOC1">
    <w:name w:val="toc 1"/>
    <w:basedOn w:val="a0"/>
    <w:next w:val="a0"/>
    <w:autoRedefine/>
    <w:uiPriority w:val="39"/>
    <w:unhideWhenUsed/>
    <w:rsid w:val="00C143BB"/>
    <w:pPr>
      <w:spacing w:after="100"/>
    </w:pPr>
  </w:style>
  <w:style w:type="paragraph" w:styleId="TOC2">
    <w:name w:val="toc 2"/>
    <w:basedOn w:val="a0"/>
    <w:next w:val="a0"/>
    <w:autoRedefine/>
    <w:uiPriority w:val="39"/>
    <w:unhideWhenUsed/>
    <w:rsid w:val="00B14AA0"/>
    <w:pPr>
      <w:tabs>
        <w:tab w:val="left" w:pos="1100"/>
        <w:tab w:val="right" w:leader="dot" w:pos="8296"/>
      </w:tabs>
      <w:spacing w:after="100"/>
      <w:ind w:left="220" w:firstLine="431"/>
      <w:jc w:val="both"/>
    </w:pPr>
  </w:style>
  <w:style w:type="paragraph" w:styleId="TOC3">
    <w:name w:val="toc 3"/>
    <w:basedOn w:val="a0"/>
    <w:next w:val="a0"/>
    <w:autoRedefine/>
    <w:uiPriority w:val="39"/>
    <w:unhideWhenUsed/>
    <w:rsid w:val="007B0E7F"/>
    <w:pPr>
      <w:tabs>
        <w:tab w:val="left" w:pos="1760"/>
        <w:tab w:val="right" w:leader="dot" w:pos="8296"/>
      </w:tabs>
      <w:spacing w:after="100" w:line="276" w:lineRule="auto"/>
      <w:ind w:left="440" w:firstLine="636"/>
      <w:jc w:val="both"/>
    </w:pPr>
    <w:rPr>
      <w:rFonts w:asciiTheme="minorBidi" w:hAnsiTheme="minorBidi"/>
      <w:noProof/>
    </w:rPr>
  </w:style>
  <w:style w:type="paragraph" w:customStyle="1" w:styleId="MochModularTenderH2">
    <w:name w:val="Moch_ModularTenderH2"/>
    <w:basedOn w:val="a0"/>
    <w:rsid w:val="0071795F"/>
    <w:pPr>
      <w:keepNext/>
      <w:numPr>
        <w:numId w:val="3"/>
      </w:numPr>
      <w:autoSpaceDE w:val="0"/>
      <w:autoSpaceDN w:val="0"/>
      <w:spacing w:before="100" w:beforeAutospacing="1" w:after="60" w:line="360" w:lineRule="auto"/>
    </w:pPr>
    <w:rPr>
      <w:rFonts w:ascii="David" w:hAnsi="David" w:cs="David"/>
      <w:sz w:val="28"/>
      <w:szCs w:val="28"/>
    </w:rPr>
  </w:style>
  <w:style w:type="character" w:customStyle="1" w:styleId="24">
    <w:name w:val="מספור רמה 2 נקי תו"/>
    <w:basedOn w:val="a1"/>
    <w:link w:val="20"/>
    <w:locked/>
    <w:rsid w:val="0071795F"/>
    <w:rPr>
      <w:rFonts w:ascii="David" w:hAnsi="David" w:cs="David"/>
      <w:b/>
      <w:bCs/>
    </w:rPr>
  </w:style>
  <w:style w:type="paragraph" w:customStyle="1" w:styleId="20">
    <w:name w:val="מספור רמה 2 נקי"/>
    <w:basedOn w:val="a0"/>
    <w:link w:val="24"/>
    <w:rsid w:val="0071795F"/>
    <w:pPr>
      <w:numPr>
        <w:ilvl w:val="1"/>
        <w:numId w:val="3"/>
      </w:numPr>
      <w:bidi w:val="0"/>
      <w:spacing w:line="360" w:lineRule="auto"/>
    </w:pPr>
    <w:rPr>
      <w:rFonts w:ascii="David" w:hAnsi="David" w:cs="David"/>
      <w:b/>
      <w:bCs/>
    </w:rPr>
  </w:style>
  <w:style w:type="character" w:customStyle="1" w:styleId="22">
    <w:name w:val="סעיף רמה 2 תו"/>
    <w:basedOn w:val="a1"/>
    <w:link w:val="2"/>
    <w:rsid w:val="00EA07D2"/>
    <w:rPr>
      <w:rFonts w:ascii="Arial" w:eastAsia="Times New Roman" w:hAnsi="Arial"/>
    </w:rPr>
  </w:style>
  <w:style w:type="character" w:customStyle="1" w:styleId="50">
    <w:name w:val="סעיף רמה 5 תו"/>
    <w:basedOn w:val="40"/>
    <w:link w:val="5"/>
    <w:rsid w:val="00EA07D2"/>
    <w:rPr>
      <w:rFonts w:ascii="Arial" w:eastAsia="Times New Roman" w:hAnsi="Arial"/>
    </w:rPr>
  </w:style>
  <w:style w:type="paragraph" w:customStyle="1" w:styleId="af4">
    <w:name w:val="טקסט סעיף"/>
    <w:basedOn w:val="a0"/>
    <w:link w:val="Char"/>
    <w:rsid w:val="00016A64"/>
    <w:pPr>
      <w:tabs>
        <w:tab w:val="num" w:pos="1107"/>
      </w:tabs>
      <w:spacing w:line="360" w:lineRule="auto"/>
      <w:ind w:left="1107" w:hanging="567"/>
      <w:jc w:val="both"/>
    </w:pPr>
    <w:rPr>
      <w:rFonts w:ascii="Arial" w:hAnsi="Arial" w:cs="Arial"/>
    </w:rPr>
  </w:style>
  <w:style w:type="character" w:customStyle="1" w:styleId="Char">
    <w:name w:val="טקסט סעיף Char"/>
    <w:link w:val="af4"/>
    <w:rsid w:val="00016A64"/>
    <w:rPr>
      <w:rFonts w:ascii="Arial" w:eastAsia="Times New Roman" w:hAnsi="Arial" w:cs="Arial"/>
      <w:sz w:val="24"/>
      <w:szCs w:val="24"/>
    </w:rPr>
  </w:style>
  <w:style w:type="character" w:styleId="af5">
    <w:name w:val="page number"/>
    <w:basedOn w:val="a1"/>
    <w:uiPriority w:val="99"/>
    <w:rsid w:val="00EA07D2"/>
  </w:style>
  <w:style w:type="paragraph" w:styleId="af6">
    <w:name w:val="footnote text"/>
    <w:basedOn w:val="a0"/>
    <w:link w:val="17"/>
    <w:rsid w:val="00EA07D2"/>
    <w:rPr>
      <w:sz w:val="20"/>
      <w:szCs w:val="20"/>
    </w:rPr>
  </w:style>
  <w:style w:type="character" w:customStyle="1" w:styleId="af7">
    <w:name w:val="טקסט הערת שוליים תו"/>
    <w:basedOn w:val="a1"/>
    <w:rsid w:val="005F2965"/>
    <w:rPr>
      <w:rFonts w:ascii="Times New Roman" w:eastAsia="Times New Roman" w:hAnsi="Times New Roman" w:cs="Times New Roman"/>
      <w:sz w:val="20"/>
      <w:szCs w:val="20"/>
    </w:rPr>
  </w:style>
  <w:style w:type="character" w:styleId="af8">
    <w:name w:val="footnote reference"/>
    <w:basedOn w:val="a1"/>
    <w:rsid w:val="00EA07D2"/>
    <w:rPr>
      <w:vertAlign w:val="superscript"/>
    </w:rPr>
  </w:style>
  <w:style w:type="paragraph" w:customStyle="1" w:styleId="18">
    <w:name w:val="כותרת רמה 1"/>
    <w:basedOn w:val="a0"/>
    <w:link w:val="19"/>
    <w:qFormat/>
    <w:rsid w:val="00016A64"/>
    <w:pPr>
      <w:keepNext/>
      <w:shd w:val="clear" w:color="auto" w:fill="F2F2F2"/>
      <w:spacing w:before="240" w:after="180"/>
      <w:ind w:left="567" w:hanging="567"/>
      <w:outlineLvl w:val="0"/>
    </w:pPr>
    <w:rPr>
      <w:rFonts w:ascii="Arial" w:hAnsi="Arial"/>
      <w:b/>
      <w:bCs/>
      <w:color w:val="003399"/>
      <w:kern w:val="32"/>
    </w:rPr>
  </w:style>
  <w:style w:type="numbering" w:customStyle="1" w:styleId="a">
    <w:name w:val="מספור משרד האוצר"/>
    <w:uiPriority w:val="99"/>
    <w:rsid w:val="00EA07D2"/>
    <w:pPr>
      <w:numPr>
        <w:numId w:val="7"/>
      </w:numPr>
    </w:pPr>
  </w:style>
  <w:style w:type="character" w:customStyle="1" w:styleId="19">
    <w:name w:val="כותרת רמה 1 תו"/>
    <w:basedOn w:val="a1"/>
    <w:link w:val="18"/>
    <w:rsid w:val="00016A64"/>
    <w:rPr>
      <w:rFonts w:ascii="Arial" w:eastAsia="Times New Roman" w:hAnsi="Arial" w:cs="Times New Roman"/>
      <w:b/>
      <w:bCs/>
      <w:color w:val="003399"/>
      <w:kern w:val="32"/>
      <w:sz w:val="24"/>
      <w:szCs w:val="24"/>
      <w:shd w:val="clear" w:color="auto" w:fill="F2F2F2"/>
    </w:rPr>
  </w:style>
  <w:style w:type="paragraph" w:customStyle="1" w:styleId="af9">
    <w:name w:val="תת סעיף"/>
    <w:basedOn w:val="a0"/>
    <w:link w:val="Char0"/>
    <w:rsid w:val="00016A64"/>
    <w:pPr>
      <w:tabs>
        <w:tab w:val="num" w:pos="1985"/>
      </w:tabs>
      <w:spacing w:line="360" w:lineRule="auto"/>
      <w:ind w:left="1985" w:hanging="851"/>
      <w:jc w:val="both"/>
    </w:pPr>
    <w:rPr>
      <w:rFonts w:cs="Arial"/>
    </w:rPr>
  </w:style>
  <w:style w:type="paragraph" w:customStyle="1" w:styleId="1a">
    <w:name w:val="תת סעיף1"/>
    <w:basedOn w:val="af9"/>
    <w:rsid w:val="00016A64"/>
    <w:pPr>
      <w:tabs>
        <w:tab w:val="clear" w:pos="1985"/>
        <w:tab w:val="num" w:pos="3119"/>
      </w:tabs>
      <w:ind w:left="3119" w:hanging="1134"/>
    </w:pPr>
  </w:style>
  <w:style w:type="paragraph" w:customStyle="1" w:styleId="211111">
    <w:name w:val="תת סעיף2 1.1.1.1.1"/>
    <w:basedOn w:val="1a"/>
    <w:rsid w:val="00016A64"/>
    <w:pPr>
      <w:tabs>
        <w:tab w:val="clear" w:pos="3119"/>
        <w:tab w:val="num" w:pos="4253"/>
      </w:tabs>
      <w:ind w:left="4253"/>
    </w:pPr>
  </w:style>
  <w:style w:type="paragraph" w:customStyle="1" w:styleId="-">
    <w:name w:val="נספח - כותרת"/>
    <w:basedOn w:val="afa"/>
    <w:link w:val="-Char"/>
    <w:qFormat/>
    <w:rsid w:val="00EA07D2"/>
    <w:pPr>
      <w:pageBreakBefore/>
      <w:pBdr>
        <w:top w:val="single" w:sz="6" w:space="1" w:color="auto"/>
        <w:bottom w:val="single" w:sz="6" w:space="1" w:color="auto"/>
      </w:pBdr>
      <w:shd w:val="clear" w:color="auto" w:fill="4F81BD"/>
      <w:spacing w:before="240" w:after="60"/>
      <w:contextualSpacing w:val="0"/>
      <w:jc w:val="center"/>
      <w:outlineLvl w:val="0"/>
    </w:pPr>
    <w:rPr>
      <w:rFonts w:ascii="Arial" w:hAnsi="Arial" w:cs="Arial"/>
      <w:b/>
      <w:bCs/>
      <w:color w:val="FFFFFF"/>
    </w:rPr>
  </w:style>
  <w:style w:type="character" w:customStyle="1" w:styleId="-Char">
    <w:name w:val="נספח - כותרת Char"/>
    <w:basedOn w:val="1b"/>
    <w:link w:val="-"/>
    <w:rsid w:val="00EA07D2"/>
    <w:rPr>
      <w:rFonts w:ascii="Arial" w:eastAsiaTheme="majorEastAsia" w:hAnsi="Arial" w:cs="Arial"/>
      <w:b/>
      <w:bCs/>
      <w:color w:val="FFFFFF"/>
      <w:spacing w:val="-10"/>
      <w:kern w:val="28"/>
      <w:sz w:val="56"/>
      <w:szCs w:val="56"/>
      <w:shd w:val="clear" w:color="auto" w:fill="4F81BD"/>
    </w:rPr>
  </w:style>
  <w:style w:type="paragraph" w:styleId="afa">
    <w:name w:val="Title"/>
    <w:basedOn w:val="a0"/>
    <w:next w:val="a0"/>
    <w:link w:val="1b"/>
    <w:qFormat/>
    <w:rsid w:val="00EA07D2"/>
    <w:pPr>
      <w:contextualSpacing/>
    </w:pPr>
    <w:rPr>
      <w:rFonts w:asciiTheme="majorHAnsi" w:eastAsiaTheme="majorEastAsia" w:hAnsiTheme="majorHAnsi" w:cstheme="majorBidi"/>
      <w:spacing w:val="-10"/>
      <w:kern w:val="28"/>
      <w:sz w:val="56"/>
      <w:szCs w:val="56"/>
    </w:rPr>
  </w:style>
  <w:style w:type="character" w:customStyle="1" w:styleId="afb">
    <w:name w:val="כותרת טקסט תו"/>
    <w:basedOn w:val="a1"/>
    <w:rsid w:val="005F2965"/>
    <w:rPr>
      <w:rFonts w:asciiTheme="majorHAnsi" w:eastAsiaTheme="majorEastAsia" w:hAnsiTheme="majorHAnsi" w:cstheme="majorBidi"/>
      <w:spacing w:val="-10"/>
      <w:kern w:val="28"/>
      <w:sz w:val="56"/>
      <w:szCs w:val="56"/>
    </w:rPr>
  </w:style>
  <w:style w:type="paragraph" w:styleId="afc">
    <w:name w:val="Subtitle"/>
    <w:basedOn w:val="a0"/>
    <w:next w:val="a0"/>
    <w:link w:val="1c"/>
    <w:qFormat/>
    <w:rsid w:val="00EA07D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d">
    <w:name w:val="כותרת משנה תו"/>
    <w:basedOn w:val="a1"/>
    <w:rsid w:val="005F2965"/>
    <w:rPr>
      <w:rFonts w:eastAsiaTheme="minorEastAsia"/>
      <w:color w:val="5A5A5A" w:themeColor="text1" w:themeTint="A5"/>
      <w:spacing w:val="15"/>
    </w:rPr>
  </w:style>
  <w:style w:type="paragraph" w:customStyle="1" w:styleId="-0">
    <w:name w:val="נספח - תיאור"/>
    <w:basedOn w:val="afc"/>
    <w:link w:val="-1"/>
    <w:qFormat/>
    <w:rsid w:val="00EA07D2"/>
    <w:pPr>
      <w:numPr>
        <w:ilvl w:val="0"/>
      </w:numPr>
      <w:pBdr>
        <w:bottom w:val="single" w:sz="6" w:space="1" w:color="1F497D"/>
      </w:pBdr>
      <w:spacing w:after="60"/>
      <w:jc w:val="center"/>
      <w:outlineLvl w:val="1"/>
    </w:pPr>
  </w:style>
  <w:style w:type="character" w:customStyle="1" w:styleId="-1">
    <w:name w:val="נספח - תיאור תו"/>
    <w:basedOn w:val="1c"/>
    <w:link w:val="-0"/>
    <w:rsid w:val="00EA07D2"/>
    <w:rPr>
      <w:rFonts w:eastAsiaTheme="minorEastAsia"/>
      <w:color w:val="5A5A5A" w:themeColor="text1" w:themeTint="A5"/>
      <w:spacing w:val="15"/>
    </w:rPr>
  </w:style>
  <w:style w:type="paragraph" w:customStyle="1" w:styleId="afe">
    <w:name w:val="כותרת סעיף"/>
    <w:basedOn w:val="a0"/>
    <w:rsid w:val="00016A64"/>
    <w:pPr>
      <w:tabs>
        <w:tab w:val="num" w:pos="567"/>
      </w:tabs>
      <w:spacing w:before="240" w:line="360" w:lineRule="auto"/>
      <w:ind w:left="567" w:right="567" w:hanging="567"/>
      <w:jc w:val="both"/>
    </w:pPr>
    <w:rPr>
      <w:rFonts w:ascii="Arial" w:hAnsi="Arial" w:cs="Arial"/>
      <w:b/>
      <w:bCs/>
      <w:color w:val="1B3461"/>
    </w:rPr>
  </w:style>
  <w:style w:type="character" w:customStyle="1" w:styleId="Char0">
    <w:name w:val="תת סעיף Char"/>
    <w:link w:val="af9"/>
    <w:rsid w:val="00016A64"/>
    <w:rPr>
      <w:rFonts w:ascii="Times New Roman" w:eastAsia="Times New Roman" w:hAnsi="Times New Roman" w:cs="Arial"/>
      <w:sz w:val="24"/>
      <w:szCs w:val="24"/>
    </w:rPr>
  </w:style>
  <w:style w:type="paragraph" w:customStyle="1" w:styleId="CharChar">
    <w:name w:val="אייקון אסור לעשות תו Char Char"/>
    <w:basedOn w:val="af4"/>
    <w:link w:val="CharCharChar"/>
    <w:rsid w:val="00016A64"/>
    <w:pPr>
      <w:tabs>
        <w:tab w:val="clear" w:pos="1107"/>
      </w:tabs>
      <w:ind w:left="1440" w:hanging="360"/>
    </w:pPr>
    <w:rPr>
      <w:rFonts w:ascii="Wingdings" w:hAnsi="Wingdings"/>
      <w:color w:val="A81229"/>
      <w:position w:val="-4"/>
      <w:sz w:val="28"/>
      <w:szCs w:val="28"/>
    </w:rPr>
  </w:style>
  <w:style w:type="character" w:customStyle="1" w:styleId="CharCharChar">
    <w:name w:val="אייקון אסור לעשות תו Char Char Char"/>
    <w:basedOn w:val="Char"/>
    <w:link w:val="CharChar"/>
    <w:rsid w:val="00016A64"/>
    <w:rPr>
      <w:rFonts w:ascii="Wingdings" w:eastAsia="Times New Roman" w:hAnsi="Wingdings" w:cs="Arial"/>
      <w:color w:val="A81229"/>
      <w:position w:val="-4"/>
      <w:sz w:val="28"/>
      <w:szCs w:val="28"/>
    </w:rPr>
  </w:style>
  <w:style w:type="paragraph" w:customStyle="1" w:styleId="aff">
    <w:name w:val="הגדרות"/>
    <w:basedOn w:val="a0"/>
    <w:link w:val="aff0"/>
    <w:qFormat/>
    <w:rsid w:val="00016A64"/>
    <w:pPr>
      <w:spacing w:line="360" w:lineRule="auto"/>
      <w:ind w:left="360" w:hanging="360"/>
      <w:contextualSpacing/>
      <w:jc w:val="both"/>
    </w:pPr>
    <w:rPr>
      <w:rFonts w:ascii="Arial" w:hAnsi="Arial" w:cs="Arial"/>
    </w:rPr>
  </w:style>
  <w:style w:type="character" w:customStyle="1" w:styleId="aff0">
    <w:name w:val="הגדרות תו"/>
    <w:basedOn w:val="a1"/>
    <w:link w:val="aff"/>
    <w:rsid w:val="00016A64"/>
    <w:rPr>
      <w:rFonts w:ascii="Arial" w:eastAsia="Times New Roman" w:hAnsi="Arial" w:cs="Arial"/>
      <w:sz w:val="24"/>
      <w:szCs w:val="24"/>
    </w:rPr>
  </w:style>
  <w:style w:type="character" w:customStyle="1" w:styleId="6Char">
    <w:name w:val="סעיף רמה 6 Char"/>
    <w:basedOn w:val="50"/>
    <w:link w:val="6"/>
    <w:rsid w:val="00EA07D2"/>
    <w:rPr>
      <w:rFonts w:ascii="Arial" w:eastAsia="Times New Roman" w:hAnsi="Arial"/>
    </w:rPr>
  </w:style>
  <w:style w:type="character" w:customStyle="1" w:styleId="apple-converted-space">
    <w:name w:val="apple-converted-space"/>
    <w:rsid w:val="00016A64"/>
  </w:style>
  <w:style w:type="paragraph" w:customStyle="1" w:styleId="220">
    <w:name w:val="סעיף רמה 22"/>
    <w:basedOn w:val="2"/>
    <w:link w:val="22Char"/>
    <w:qFormat/>
    <w:rsid w:val="00EA07D2"/>
    <w:pPr>
      <w:keepNext/>
    </w:pPr>
    <w:rPr>
      <w:u w:val="single"/>
    </w:rPr>
  </w:style>
  <w:style w:type="paragraph" w:customStyle="1" w:styleId="33">
    <w:name w:val="סעיף רמה 33"/>
    <w:basedOn w:val="3"/>
    <w:link w:val="33Char"/>
    <w:qFormat/>
    <w:rsid w:val="00EA07D2"/>
    <w:pPr>
      <w:keepNext/>
      <w:ind w:left="1372" w:hanging="805"/>
    </w:pPr>
  </w:style>
  <w:style w:type="character" w:customStyle="1" w:styleId="22Char">
    <w:name w:val="סעיף רמה 22 Char"/>
    <w:basedOn w:val="22"/>
    <w:link w:val="220"/>
    <w:rsid w:val="00EA07D2"/>
    <w:rPr>
      <w:rFonts w:ascii="Arial" w:eastAsia="Times New Roman" w:hAnsi="Arial"/>
      <w:u w:val="single"/>
    </w:rPr>
  </w:style>
  <w:style w:type="character" w:customStyle="1" w:styleId="33Char">
    <w:name w:val="סעיף רמה 33 Char"/>
    <w:basedOn w:val="32"/>
    <w:link w:val="33"/>
    <w:rsid w:val="00EA07D2"/>
    <w:rPr>
      <w:rFonts w:ascii="Arial" w:eastAsia="Times New Roman" w:hAnsi="Arial"/>
    </w:rPr>
  </w:style>
  <w:style w:type="paragraph" w:customStyle="1" w:styleId="51">
    <w:name w:val="סעיף 5"/>
    <w:basedOn w:val="4"/>
    <w:qFormat/>
    <w:rsid w:val="0095275E"/>
    <w:pPr>
      <w:numPr>
        <w:ilvl w:val="0"/>
        <w:numId w:val="0"/>
      </w:numPr>
      <w:tabs>
        <w:tab w:val="clear" w:pos="2268"/>
        <w:tab w:val="left" w:pos="3402"/>
      </w:tabs>
      <w:ind w:left="2209" w:hanging="792"/>
    </w:pPr>
  </w:style>
  <w:style w:type="character" w:customStyle="1" w:styleId="70">
    <w:name w:val="כותרת 7 תו"/>
    <w:basedOn w:val="a1"/>
    <w:link w:val="7"/>
    <w:uiPriority w:val="9"/>
    <w:semiHidden/>
    <w:rsid w:val="00C42514"/>
    <w:rPr>
      <w:rFonts w:asciiTheme="majorHAnsi" w:eastAsiaTheme="majorEastAsia" w:hAnsiTheme="majorHAnsi" w:cstheme="majorBidi"/>
      <w:i/>
      <w:iCs/>
      <w:color w:val="1F4D78" w:themeColor="accent1" w:themeShade="7F"/>
      <w:sz w:val="24"/>
      <w:szCs w:val="24"/>
    </w:rPr>
  </w:style>
  <w:style w:type="paragraph" w:customStyle="1" w:styleId="Char1">
    <w:name w:val="הדגשת צבע תו Char"/>
    <w:basedOn w:val="af4"/>
    <w:link w:val="CharChar0"/>
    <w:rsid w:val="00C42514"/>
    <w:pPr>
      <w:tabs>
        <w:tab w:val="num" w:pos="1287"/>
      </w:tabs>
      <w:ind w:left="1287"/>
    </w:pPr>
    <w:rPr>
      <w:rFonts w:cs="Times New Roman"/>
      <w:shd w:val="clear" w:color="auto" w:fill="DEE7F6"/>
      <w:lang w:val="x-none" w:eastAsia="x-none"/>
    </w:rPr>
  </w:style>
  <w:style w:type="character" w:customStyle="1" w:styleId="CharChar0">
    <w:name w:val="הדגשת צבע תו Char Char"/>
    <w:link w:val="Char1"/>
    <w:rsid w:val="00C42514"/>
    <w:rPr>
      <w:rFonts w:ascii="Arial" w:eastAsia="Times New Roman" w:hAnsi="Arial" w:cs="Times New Roman"/>
      <w:lang w:val="x-none" w:eastAsia="x-none"/>
    </w:rPr>
  </w:style>
  <w:style w:type="paragraph" w:customStyle="1" w:styleId="34">
    <w:name w:val="ממוספר 3"/>
    <w:basedOn w:val="a0"/>
    <w:next w:val="a0"/>
    <w:qFormat/>
    <w:rsid w:val="006B4BF7"/>
    <w:pPr>
      <w:tabs>
        <w:tab w:val="left" w:pos="1334"/>
      </w:tabs>
      <w:spacing w:before="240" w:after="240" w:line="360" w:lineRule="auto"/>
      <w:ind w:left="1496" w:hanging="504"/>
      <w:outlineLvl w:val="1"/>
    </w:pPr>
    <w:rPr>
      <w:rFonts w:cs="David"/>
    </w:rPr>
  </w:style>
  <w:style w:type="character" w:customStyle="1" w:styleId="a9">
    <w:name w:val="פיסקת רשימה תו"/>
    <w:link w:val="a8"/>
    <w:uiPriority w:val="34"/>
    <w:locked/>
    <w:rsid w:val="006B4BF7"/>
    <w:rPr>
      <w:rFonts w:ascii="Times New Roman" w:eastAsia="Times New Roman" w:hAnsi="Times New Roman" w:cs="Times New Roman"/>
      <w:sz w:val="24"/>
      <w:szCs w:val="24"/>
    </w:rPr>
  </w:style>
  <w:style w:type="paragraph" w:customStyle="1" w:styleId="3-">
    <w:name w:val="#3 - סעיף"/>
    <w:basedOn w:val="a0"/>
    <w:qFormat/>
    <w:rsid w:val="006B4BF7"/>
    <w:pPr>
      <w:tabs>
        <w:tab w:val="left" w:pos="1334"/>
      </w:tabs>
      <w:spacing w:before="240" w:after="240" w:line="360" w:lineRule="auto"/>
      <w:ind w:left="1334" w:hanging="851"/>
      <w:jc w:val="both"/>
      <w:outlineLvl w:val="1"/>
    </w:pPr>
    <w:rPr>
      <w:rFonts w:cs="David"/>
      <w:noProof/>
      <w:lang w:eastAsia="he-IL"/>
    </w:rPr>
  </w:style>
  <w:style w:type="paragraph" w:customStyle="1" w:styleId="60">
    <w:name w:val="רמה 6"/>
    <w:basedOn w:val="5"/>
    <w:qFormat/>
    <w:rsid w:val="00111EB8"/>
    <w:pPr>
      <w:numPr>
        <w:ilvl w:val="0"/>
        <w:numId w:val="0"/>
      </w:numPr>
      <w:tabs>
        <w:tab w:val="left" w:pos="1304"/>
      </w:tabs>
      <w:ind w:left="4820" w:hanging="1418"/>
    </w:pPr>
  </w:style>
  <w:style w:type="table" w:customStyle="1" w:styleId="1d">
    <w:name w:val="רשת טבלה1"/>
    <w:basedOn w:val="a2"/>
    <w:next w:val="aa"/>
    <w:uiPriority w:val="39"/>
    <w:rsid w:val="00E96C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
    <w:name w:val="כותרת 3 תו"/>
    <w:basedOn w:val="a1"/>
    <w:link w:val="30"/>
    <w:uiPriority w:val="9"/>
    <w:semiHidden/>
    <w:rsid w:val="00461838"/>
    <w:rPr>
      <w:rFonts w:asciiTheme="majorHAnsi" w:eastAsiaTheme="majorEastAsia" w:hAnsiTheme="majorHAnsi" w:cstheme="majorBidi"/>
      <w:color w:val="1F4D78" w:themeColor="accent1" w:themeShade="7F"/>
      <w:sz w:val="24"/>
      <w:szCs w:val="24"/>
    </w:rPr>
  </w:style>
  <w:style w:type="paragraph" w:styleId="TOC4">
    <w:name w:val="toc 4"/>
    <w:basedOn w:val="a0"/>
    <w:next w:val="a0"/>
    <w:autoRedefine/>
    <w:uiPriority w:val="39"/>
    <w:unhideWhenUsed/>
    <w:rsid w:val="00461838"/>
    <w:pPr>
      <w:spacing w:after="100"/>
      <w:ind w:left="660"/>
    </w:pPr>
    <w:rPr>
      <w:rFonts w:eastAsiaTheme="minorEastAsia"/>
    </w:rPr>
  </w:style>
  <w:style w:type="paragraph" w:styleId="TOC5">
    <w:name w:val="toc 5"/>
    <w:basedOn w:val="a0"/>
    <w:next w:val="a0"/>
    <w:autoRedefine/>
    <w:uiPriority w:val="39"/>
    <w:unhideWhenUsed/>
    <w:rsid w:val="00461838"/>
    <w:pPr>
      <w:spacing w:after="100"/>
      <w:ind w:left="880"/>
    </w:pPr>
    <w:rPr>
      <w:rFonts w:eastAsiaTheme="minorEastAsia"/>
    </w:rPr>
  </w:style>
  <w:style w:type="paragraph" w:styleId="TOC6">
    <w:name w:val="toc 6"/>
    <w:basedOn w:val="a0"/>
    <w:next w:val="a0"/>
    <w:autoRedefine/>
    <w:uiPriority w:val="39"/>
    <w:unhideWhenUsed/>
    <w:rsid w:val="00461838"/>
    <w:pPr>
      <w:spacing w:after="100"/>
      <w:ind w:left="1100"/>
    </w:pPr>
    <w:rPr>
      <w:rFonts w:eastAsiaTheme="minorEastAsia"/>
    </w:rPr>
  </w:style>
  <w:style w:type="paragraph" w:styleId="TOC7">
    <w:name w:val="toc 7"/>
    <w:basedOn w:val="a0"/>
    <w:next w:val="a0"/>
    <w:autoRedefine/>
    <w:uiPriority w:val="39"/>
    <w:unhideWhenUsed/>
    <w:rsid w:val="00461838"/>
    <w:pPr>
      <w:spacing w:after="100"/>
      <w:ind w:left="1320"/>
    </w:pPr>
    <w:rPr>
      <w:rFonts w:eastAsiaTheme="minorEastAsia"/>
    </w:rPr>
  </w:style>
  <w:style w:type="paragraph" w:styleId="TOC8">
    <w:name w:val="toc 8"/>
    <w:basedOn w:val="a0"/>
    <w:next w:val="a0"/>
    <w:autoRedefine/>
    <w:uiPriority w:val="39"/>
    <w:unhideWhenUsed/>
    <w:rsid w:val="00461838"/>
    <w:pPr>
      <w:spacing w:after="100"/>
      <w:ind w:left="1540"/>
    </w:pPr>
    <w:rPr>
      <w:rFonts w:eastAsiaTheme="minorEastAsia"/>
    </w:rPr>
  </w:style>
  <w:style w:type="paragraph" w:styleId="TOC9">
    <w:name w:val="toc 9"/>
    <w:basedOn w:val="a0"/>
    <w:next w:val="a0"/>
    <w:autoRedefine/>
    <w:uiPriority w:val="39"/>
    <w:unhideWhenUsed/>
    <w:rsid w:val="00461838"/>
    <w:pPr>
      <w:spacing w:after="100"/>
      <w:ind w:left="1760"/>
    </w:pPr>
    <w:rPr>
      <w:rFonts w:eastAsiaTheme="minorEastAsia"/>
    </w:rPr>
  </w:style>
  <w:style w:type="character" w:customStyle="1" w:styleId="10">
    <w:name w:val="כותרת עליונה תו1"/>
    <w:basedOn w:val="a1"/>
    <w:link w:val="a4"/>
    <w:rsid w:val="00EA07D2"/>
    <w:rPr>
      <w:rFonts w:ascii="Times New Roman" w:eastAsia="Times New Roman" w:hAnsi="Times New Roman" w:cs="Times New Roman"/>
      <w:sz w:val="24"/>
      <w:szCs w:val="24"/>
    </w:rPr>
  </w:style>
  <w:style w:type="character" w:customStyle="1" w:styleId="12">
    <w:name w:val="כותרת תחתונה תו1"/>
    <w:basedOn w:val="a1"/>
    <w:link w:val="a6"/>
    <w:uiPriority w:val="99"/>
    <w:rsid w:val="00EA07D2"/>
    <w:rPr>
      <w:rFonts w:ascii="Times New Roman" w:eastAsia="Times New Roman" w:hAnsi="Times New Roman" w:cs="Times New Roman"/>
      <w:sz w:val="24"/>
      <w:szCs w:val="24"/>
    </w:rPr>
  </w:style>
  <w:style w:type="character" w:customStyle="1" w:styleId="17">
    <w:name w:val="טקסט הערת שוליים תו1"/>
    <w:basedOn w:val="a1"/>
    <w:link w:val="af6"/>
    <w:rsid w:val="00EA07D2"/>
    <w:rPr>
      <w:rFonts w:ascii="Times New Roman" w:eastAsia="Times New Roman" w:hAnsi="Times New Roman" w:cs="Times New Roman"/>
      <w:sz w:val="20"/>
      <w:szCs w:val="20"/>
    </w:rPr>
  </w:style>
  <w:style w:type="character" w:customStyle="1" w:styleId="1b">
    <w:name w:val="כותרת טקסט תו1"/>
    <w:basedOn w:val="a1"/>
    <w:link w:val="afa"/>
    <w:rsid w:val="00EA07D2"/>
    <w:rPr>
      <w:rFonts w:asciiTheme="majorHAnsi" w:eastAsiaTheme="majorEastAsia" w:hAnsiTheme="majorHAnsi" w:cstheme="majorBidi"/>
      <w:spacing w:val="-10"/>
      <w:kern w:val="28"/>
      <w:sz w:val="56"/>
      <w:szCs w:val="56"/>
    </w:rPr>
  </w:style>
  <w:style w:type="character" w:customStyle="1" w:styleId="11">
    <w:name w:val="כותרת 1 תו1"/>
    <w:basedOn w:val="a1"/>
    <w:link w:val="1"/>
    <w:rsid w:val="00EA07D2"/>
    <w:rPr>
      <w:rFonts w:ascii="Arial" w:eastAsia="Times New Roman" w:hAnsi="Arial"/>
      <w:b/>
      <w:bCs/>
      <w:color w:val="003399"/>
      <w:kern w:val="32"/>
      <w:shd w:val="clear" w:color="auto" w:fill="F2F2F2"/>
    </w:rPr>
  </w:style>
  <w:style w:type="character" w:customStyle="1" w:styleId="1c">
    <w:name w:val="כותרת משנה תו1"/>
    <w:basedOn w:val="a1"/>
    <w:link w:val="afc"/>
    <w:rsid w:val="00EA07D2"/>
    <w:rPr>
      <w:rFonts w:eastAsiaTheme="minorEastAsia"/>
      <w:color w:val="5A5A5A" w:themeColor="text1" w:themeTint="A5"/>
      <w:spacing w:val="15"/>
    </w:rPr>
  </w:style>
  <w:style w:type="character" w:customStyle="1" w:styleId="15">
    <w:name w:val="טקסט בלונים תו1"/>
    <w:basedOn w:val="a1"/>
    <w:link w:val="af0"/>
    <w:rsid w:val="00EA07D2"/>
    <w:rPr>
      <w:rFonts w:ascii="Tahoma" w:eastAsia="Times New Roman" w:hAnsi="Tahoma" w:cs="Tahoma"/>
      <w:sz w:val="16"/>
      <w:szCs w:val="16"/>
    </w:rPr>
  </w:style>
  <w:style w:type="character" w:customStyle="1" w:styleId="13">
    <w:name w:val="טקסט הערה תו1"/>
    <w:basedOn w:val="a1"/>
    <w:link w:val="ac"/>
    <w:rsid w:val="00EA07D2"/>
    <w:rPr>
      <w:rFonts w:ascii="Times New Roman" w:eastAsia="Times New Roman" w:hAnsi="Times New Roman" w:cs="Times New Roman"/>
      <w:sz w:val="20"/>
      <w:szCs w:val="20"/>
    </w:rPr>
  </w:style>
  <w:style w:type="character" w:customStyle="1" w:styleId="14">
    <w:name w:val="נושא הערה תו1"/>
    <w:basedOn w:val="13"/>
    <w:link w:val="ae"/>
    <w:semiHidden/>
    <w:rsid w:val="00EA07D2"/>
    <w:rPr>
      <w:rFonts w:ascii="Times New Roman" w:eastAsia="Times New Roman" w:hAnsi="Times New Roman" w:cs="Times New Roman"/>
      <w:b/>
      <w:bCs/>
      <w:sz w:val="20"/>
      <w:szCs w:val="20"/>
    </w:rPr>
  </w:style>
  <w:style w:type="character" w:customStyle="1" w:styleId="210">
    <w:name w:val="כותרת 2 תו1"/>
    <w:basedOn w:val="a1"/>
    <w:link w:val="21"/>
    <w:rsid w:val="00EA07D2"/>
    <w:rPr>
      <w:rFonts w:ascii="Arial" w:eastAsia="Times New Roman" w:hAnsi="Arial"/>
    </w:rPr>
  </w:style>
  <w:style w:type="character" w:customStyle="1" w:styleId="1e">
    <w:name w:val="אזכור לא מזוהה1"/>
    <w:basedOn w:val="a1"/>
    <w:uiPriority w:val="99"/>
    <w:semiHidden/>
    <w:unhideWhenUsed/>
    <w:rsid w:val="009E59B6"/>
    <w:rPr>
      <w:color w:val="605E5C"/>
      <w:shd w:val="clear" w:color="auto" w:fill="E1DFDD"/>
    </w:rPr>
  </w:style>
  <w:style w:type="character" w:customStyle="1" w:styleId="25">
    <w:name w:val="אזכור לא מזוהה2"/>
    <w:basedOn w:val="a1"/>
    <w:uiPriority w:val="99"/>
    <w:semiHidden/>
    <w:unhideWhenUsed/>
    <w:rsid w:val="0043505F"/>
    <w:rPr>
      <w:color w:val="605E5C"/>
      <w:shd w:val="clear" w:color="auto" w:fill="E1DFDD"/>
    </w:rPr>
  </w:style>
  <w:style w:type="character" w:customStyle="1" w:styleId="35">
    <w:name w:val="אזכור לא מזוהה3"/>
    <w:basedOn w:val="a1"/>
    <w:uiPriority w:val="99"/>
    <w:semiHidden/>
    <w:unhideWhenUsed/>
    <w:rsid w:val="00EC0E46"/>
    <w:rPr>
      <w:color w:val="605E5C"/>
      <w:shd w:val="clear" w:color="auto" w:fill="E1DFDD"/>
    </w:rPr>
  </w:style>
  <w:style w:type="character" w:customStyle="1" w:styleId="41">
    <w:name w:val="אזכור לא מזוהה4"/>
    <w:basedOn w:val="a1"/>
    <w:uiPriority w:val="99"/>
    <w:rsid w:val="00437848"/>
    <w:rPr>
      <w:color w:val="605E5C"/>
      <w:shd w:val="clear" w:color="auto" w:fill="E1DFDD"/>
    </w:rPr>
  </w:style>
  <w:style w:type="character" w:customStyle="1" w:styleId="UnresolvedMention1">
    <w:name w:val="Unresolved Mention1"/>
    <w:basedOn w:val="a1"/>
    <w:uiPriority w:val="99"/>
    <w:rsid w:val="00F53CD5"/>
    <w:rPr>
      <w:color w:val="605E5C"/>
      <w:shd w:val="clear" w:color="auto" w:fill="E1DFDD"/>
    </w:rPr>
  </w:style>
  <w:style w:type="character" w:styleId="aff1">
    <w:name w:val="Unresolved Mention"/>
    <w:basedOn w:val="a1"/>
    <w:uiPriority w:val="99"/>
    <w:semiHidden/>
    <w:unhideWhenUsed/>
    <w:rsid w:val="00F47F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61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ain.knesset.gov.il/Activity/Legislation/Laws/Pages/LawPrimary.aspx?t=lawlaws&amp;st=lawlaws&amp;lawitemid=2001138" TargetMode="External"/><Relationship Id="rId21" Type="http://schemas.openxmlformats.org/officeDocument/2006/relationships/hyperlink" Target="https://takam.mof.gov.il/document/H.7.11.3" TargetMode="External"/><Relationship Id="rId42" Type="http://schemas.openxmlformats.org/officeDocument/2006/relationships/hyperlink" Target="https://takam.mof.gov.il/document/H.1.4.3" TargetMode="External"/><Relationship Id="rId63" Type="http://schemas.openxmlformats.org/officeDocument/2006/relationships/hyperlink" Target="https://www.nevo.co.il/law_html/law01/001_001.htm" TargetMode="External"/><Relationship Id="rId84" Type="http://schemas.openxmlformats.org/officeDocument/2006/relationships/hyperlink" Target="https://takam.mof.gov.il/document/H.7.10.1" TargetMode="External"/><Relationship Id="rId138" Type="http://schemas.openxmlformats.org/officeDocument/2006/relationships/oleObject" Target="embeddings/oleObject1.bin"/><Relationship Id="rId107" Type="http://schemas.openxmlformats.org/officeDocument/2006/relationships/hyperlink" Target="https://takam.mof.gov.il/document/H.7.10.2" TargetMode="External"/><Relationship Id="rId11" Type="http://schemas.openxmlformats.org/officeDocument/2006/relationships/hyperlink" Target="https://main.knesset.gov.il/Activity/Legislation/Laws/Pages/LawPrimary.aspx?t=lawlaws&amp;st=lawlaws&amp;lawitemid=2000652" TargetMode="External"/><Relationship Id="rId32" Type="http://schemas.openxmlformats.org/officeDocument/2006/relationships/hyperlink" Target="https://main.knesset.gov.il/Activity/Legislation/Laws/Pages/LawBill.aspx?t=LawReshumot&amp;lawitemid=165159" TargetMode="External"/><Relationship Id="rId53" Type="http://schemas.openxmlformats.org/officeDocument/2006/relationships/hyperlink" Target="https://main.knesset.gov.il/Activity/Legislation/Laws/Pages/LawPrimary.aspx?t=lawlaws&amp;st=lawlaws&amp;lawitemid=2001149" TargetMode="External"/><Relationship Id="rId74" Type="http://schemas.openxmlformats.org/officeDocument/2006/relationships/hyperlink" Target="https://takam.mof.gov.il/document/H.7.11.3" TargetMode="External"/><Relationship Id="rId128" Type="http://schemas.openxmlformats.org/officeDocument/2006/relationships/hyperlink" Target="https://takam.mof.gov.il/document/H.7.11.4" TargetMode="External"/><Relationship Id="rId149" Type="http://schemas.openxmlformats.org/officeDocument/2006/relationships/theme" Target="theme/theme1.xml"/><Relationship Id="rId5" Type="http://schemas.openxmlformats.org/officeDocument/2006/relationships/numbering" Target="numbering.xml"/><Relationship Id="rId95" Type="http://schemas.openxmlformats.org/officeDocument/2006/relationships/hyperlink" Target="https://takam.mof.gov.il/document/H.7.3.1" TargetMode="External"/><Relationship Id="rId22" Type="http://schemas.openxmlformats.org/officeDocument/2006/relationships/hyperlink" Target="https://takam.mof.gov.il/document/H.8.2.1" TargetMode="External"/><Relationship Id="rId27" Type="http://schemas.openxmlformats.org/officeDocument/2006/relationships/hyperlink" Target="https://takam.mof.gov.il/document/H.7.11.8" TargetMode="External"/><Relationship Id="rId43" Type="http://schemas.openxmlformats.org/officeDocument/2006/relationships/hyperlink" Target="https://takam.mof.gov.il/document/H.7.3.2" TargetMode="External"/><Relationship Id="rId48" Type="http://schemas.openxmlformats.org/officeDocument/2006/relationships/hyperlink" Target="https://www.gov.il/he/departments/legalInfo/1116" TargetMode="External"/><Relationship Id="rId64" Type="http://schemas.openxmlformats.org/officeDocument/2006/relationships/hyperlink" Target="http://fs.knesset.gov.il/11/law/11_lsr_210542.PDF" TargetMode="External"/><Relationship Id="rId69" Type="http://schemas.openxmlformats.org/officeDocument/2006/relationships/hyperlink" Target="https://takam.mof.gov.il/document/H.1.4.3" TargetMode="External"/><Relationship Id="rId113" Type="http://schemas.openxmlformats.org/officeDocument/2006/relationships/hyperlink" Target="https://takam.mof.gov.il/document/H.8.1.3" TargetMode="External"/><Relationship Id="rId118" Type="http://schemas.openxmlformats.org/officeDocument/2006/relationships/hyperlink" Target="http://fs.knesset.gov.il/11/law/11_lsr_210542.PDF" TargetMode="External"/><Relationship Id="rId134" Type="http://schemas.openxmlformats.org/officeDocument/2006/relationships/hyperlink" Target="https://govextra.gov.il/mr/suppliers-systems-teiva-digitalit/teiva-digitalit-system" TargetMode="External"/><Relationship Id="rId139" Type="http://schemas.openxmlformats.org/officeDocument/2006/relationships/hyperlink" Target="https://www.nevo.co.il/law_html/law00/71631.htm" TargetMode="External"/><Relationship Id="rId80" Type="http://schemas.openxmlformats.org/officeDocument/2006/relationships/hyperlink" Target="https://takam.mof.gov.il/document/H.7.3.2" TargetMode="External"/><Relationship Id="rId85" Type="http://schemas.openxmlformats.org/officeDocument/2006/relationships/hyperlink" Target="https://takam.mof.gov.il/document/H.7.10.3" TargetMode="External"/><Relationship Id="rId12" Type="http://schemas.openxmlformats.org/officeDocument/2006/relationships/hyperlink" Target="https://www.nevo.co.il/law_html/law01/242_002.htm" TargetMode="External"/><Relationship Id="rId17" Type="http://schemas.openxmlformats.org/officeDocument/2006/relationships/hyperlink" Target="http://fs.knesset.gov.il/11/law/11_lsr_210542.PDF" TargetMode="External"/><Relationship Id="rId33" Type="http://schemas.openxmlformats.org/officeDocument/2006/relationships/hyperlink" Target="https://main.knesset.gov.il/Activity/Legislation/Laws/Pages/LawPrimary.aspx?t=lawlaws&amp;st=lawlawsvalidity&amp;lawitemid=2000430" TargetMode="External"/><Relationship Id="rId38" Type="http://schemas.openxmlformats.org/officeDocument/2006/relationships/hyperlink" Target="https://takam.mof.gov.il/document/H.7.11.1" TargetMode="External"/><Relationship Id="rId59" Type="http://schemas.openxmlformats.org/officeDocument/2006/relationships/hyperlink" Target="https://main.knesset.gov.il/Activity/Legislation/Laws/Pages/LawPrimary.aspx?t=lawlaws&amp;st=lawlaws&amp;lawitemid=2001104" TargetMode="External"/><Relationship Id="rId103" Type="http://schemas.openxmlformats.org/officeDocument/2006/relationships/hyperlink" Target="https://takam.mof.gov.il/document/H.7.0.1" TargetMode="External"/><Relationship Id="rId108" Type="http://schemas.openxmlformats.org/officeDocument/2006/relationships/hyperlink" Target="https://takam.mof.gov.il/document/H.7.10.3" TargetMode="External"/><Relationship Id="rId124" Type="http://schemas.openxmlformats.org/officeDocument/2006/relationships/hyperlink" Target="https://fs.knesset.gov.il/14/law/14_lsr_211600.PDF" TargetMode="External"/><Relationship Id="rId129" Type="http://schemas.openxmlformats.org/officeDocument/2006/relationships/hyperlink" Target="https://takam.mof.gov.il/document/H.7.3.1" TargetMode="External"/><Relationship Id="rId54" Type="http://schemas.openxmlformats.org/officeDocument/2006/relationships/hyperlink" Target="https://main.knesset.gov.il/Activity/Legislation/Laws/Pages/LawPrimary.aspx?t=lawlaws&amp;st=lawlaws&amp;lawitemid=2001068" TargetMode="External"/><Relationship Id="rId70" Type="http://schemas.openxmlformats.org/officeDocument/2006/relationships/hyperlink" Target="https://takam.mof.gov.il/document/H.4.2.1" TargetMode="External"/><Relationship Id="rId75" Type="http://schemas.openxmlformats.org/officeDocument/2006/relationships/hyperlink" Target="https://takam.mof.gov.il/document/H.7.11.1" TargetMode="External"/><Relationship Id="rId91" Type="http://schemas.openxmlformats.org/officeDocument/2006/relationships/hyperlink" Target="https://takam.mof.gov.il/document/H.8.1.4" TargetMode="External"/><Relationship Id="rId96" Type="http://schemas.openxmlformats.org/officeDocument/2006/relationships/hyperlink" Target="https://takam.mof.gov.il/document/H.7.3.1" TargetMode="External"/><Relationship Id="rId140" Type="http://schemas.openxmlformats.org/officeDocument/2006/relationships/hyperlink" Target="https://www.nevo.co.il/law_html/law00/144811.htm" TargetMode="External"/><Relationship Id="rId145" Type="http://schemas.openxmlformats.org/officeDocument/2006/relationships/hyperlink" Target="https://www.nevo.co.il/law_html/law00/144811.htm"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main.knesset.gov.il/Activity/Legislation/Laws/Pages/LawBill.aspx?t=LawReshumot&amp;lawitemid=171484" TargetMode="External"/><Relationship Id="rId28" Type="http://schemas.openxmlformats.org/officeDocument/2006/relationships/hyperlink" Target="https://takam.mof.gov.il/document/H.7.11.4" TargetMode="External"/><Relationship Id="rId49" Type="http://schemas.openxmlformats.org/officeDocument/2006/relationships/hyperlink" Target="https://takam.mof.gov.il/document/H.7.11.6" TargetMode="External"/><Relationship Id="rId114" Type="http://schemas.openxmlformats.org/officeDocument/2006/relationships/hyperlink" Target="https://takam.mof.gov.il/document/H.8.1.4" TargetMode="External"/><Relationship Id="rId119" Type="http://schemas.openxmlformats.org/officeDocument/2006/relationships/hyperlink" Target="https://main.knesset.gov.il/Activity/Legislation/Laws/Pages/LawPrimary.aspx?t=lawlaws&amp;st=lawlaws&amp;lawitemid=2000722" TargetMode="External"/><Relationship Id="rId44" Type="http://schemas.openxmlformats.org/officeDocument/2006/relationships/hyperlink" Target="https://takam.mof.gov.il/document/H.4.2.1" TargetMode="External"/><Relationship Id="rId60" Type="http://schemas.openxmlformats.org/officeDocument/2006/relationships/hyperlink" Target="https://main.knesset.gov.il/Activity/Legislation/Laws/Pages/LawBill.aspx?t=LawReshumot&amp;lawitemid=165159" TargetMode="External"/><Relationship Id="rId65" Type="http://schemas.openxmlformats.org/officeDocument/2006/relationships/hyperlink" Target="https://www.nevo.co.il/law_html/law00/71631.htm" TargetMode="External"/><Relationship Id="rId81" Type="http://schemas.openxmlformats.org/officeDocument/2006/relationships/hyperlink" Target="https://takam.mof.gov.il/document/H.7.11.6" TargetMode="External"/><Relationship Id="rId86" Type="http://schemas.openxmlformats.org/officeDocument/2006/relationships/hyperlink" Target="https://takam.mof.gov.il/document/H.5.1.4" TargetMode="External"/><Relationship Id="rId130" Type="http://schemas.openxmlformats.org/officeDocument/2006/relationships/hyperlink" Target="https://www.nevo.co.il/law_html/law01/242_002.htm" TargetMode="External"/><Relationship Id="rId135" Type="http://schemas.openxmlformats.org/officeDocument/2006/relationships/hyperlink" Target="https://portal.gpa.gov.il/media/2w2imw23/%D7%9E%D7%93%D7%A8%D7%99%D7%9A-%D7%AA%D7%99%D7%91%D7%94-%D7%93%D7%99%D7%92%D7%99%D7%98%D7%9C%D7%99%D7%AA-%D7%99%D7%94%D7%9C%D7%95%D7%9D-%D7%A6%D7%93-%D7%A1%D7%A4%D7%A7-1.pdf" TargetMode="External"/><Relationship Id="rId13" Type="http://schemas.openxmlformats.org/officeDocument/2006/relationships/hyperlink" Target="https://main.knesset.gov.il/Activity/Legislation/Laws/Pages/LawPrimary.aspx?t=lawlaws&amp;st=lawlaws&amp;lawitemid=2001149" TargetMode="External"/><Relationship Id="rId18" Type="http://schemas.openxmlformats.org/officeDocument/2006/relationships/hyperlink" Target="https://main.knesset.gov.il/Activity/Legislation/Laws/Pages/LawPrimary.aspx?t=lawlaws&amp;st=lawlaws&amp;lawitemid=2001218" TargetMode="External"/><Relationship Id="rId39" Type="http://schemas.openxmlformats.org/officeDocument/2006/relationships/hyperlink" Target="https://takam.mof.gov.il/document/H.7.1.1" TargetMode="External"/><Relationship Id="rId109" Type="http://schemas.openxmlformats.org/officeDocument/2006/relationships/hyperlink" Target="https://takam.mof.gov.il/document/H.7.10.4" TargetMode="External"/><Relationship Id="rId34" Type="http://schemas.openxmlformats.org/officeDocument/2006/relationships/hyperlink" Target="https://www.nevo.co.il/law_html/law01/001_001.htm" TargetMode="External"/><Relationship Id="rId50" Type="http://schemas.openxmlformats.org/officeDocument/2006/relationships/hyperlink" Target="https://mifratclali.mod.gov.il/" TargetMode="External"/><Relationship Id="rId55" Type="http://schemas.openxmlformats.org/officeDocument/2006/relationships/hyperlink" Target="https://main.knesset.gov.il/Activity/Legislation/Laws/Pages/LawPrimary.aspx?t=lawlaws&amp;st=lawlaws&amp;lawitemid=2001138" TargetMode="External"/><Relationship Id="rId76" Type="http://schemas.openxmlformats.org/officeDocument/2006/relationships/hyperlink" Target="https://takam.mof.gov.il/document/H.7.11.7" TargetMode="External"/><Relationship Id="rId97" Type="http://schemas.openxmlformats.org/officeDocument/2006/relationships/hyperlink" Target="https://takam.mof.gov.il/document/H.7.3.1" TargetMode="External"/><Relationship Id="rId104" Type="http://schemas.openxmlformats.org/officeDocument/2006/relationships/hyperlink" Target="https://takam.mof.gov.il/document/H.7.10.1" TargetMode="External"/><Relationship Id="rId120" Type="http://schemas.openxmlformats.org/officeDocument/2006/relationships/hyperlink" Target="mailto:mateh.Shiluv@labor.gov.il" TargetMode="External"/><Relationship Id="rId125" Type="http://schemas.openxmlformats.org/officeDocument/2006/relationships/hyperlink" Target="https://main.knesset.gov.il/Activity/Legislation/Laws/Pages/LawPrimary.aspx?t=lawlaws&amp;st=lawlaws&amp;lawitemid=2001104" TargetMode="External"/><Relationship Id="rId141" Type="http://schemas.openxmlformats.org/officeDocument/2006/relationships/hyperlink" Target="https://takam.mof.gov.il/document/H.7.3.1" TargetMode="External"/><Relationship Id="rId146"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hyperlink" Target="https://takam.mof.gov.il/document/H.7.0.1" TargetMode="External"/><Relationship Id="rId92" Type="http://schemas.openxmlformats.org/officeDocument/2006/relationships/hyperlink" Target="https://takam.mof.gov.il/document/H.15.4.3" TargetMode="External"/><Relationship Id="rId2" Type="http://schemas.openxmlformats.org/officeDocument/2006/relationships/customXml" Target="../customXml/item2.xml"/><Relationship Id="rId29" Type="http://schemas.openxmlformats.org/officeDocument/2006/relationships/hyperlink" Target="https://takam.mof.gov.il/document/H.7.3.3" TargetMode="External"/><Relationship Id="rId24" Type="http://schemas.openxmlformats.org/officeDocument/2006/relationships/hyperlink" Target="https://takam.mof.gov.il/document/H.7.11.7" TargetMode="External"/><Relationship Id="rId40" Type="http://schemas.openxmlformats.org/officeDocument/2006/relationships/hyperlink" Target="https://fs.knesset.gov.il/14/law/14_lsr_211600.PDF" TargetMode="External"/><Relationship Id="rId45" Type="http://schemas.openxmlformats.org/officeDocument/2006/relationships/hyperlink" Target="https://takam.mof.gov.il/document/H.7.3.3" TargetMode="External"/><Relationship Id="rId66" Type="http://schemas.openxmlformats.org/officeDocument/2006/relationships/hyperlink" Target="https://www.nevo.co.il/law_html/law01/242_002.htm" TargetMode="External"/><Relationship Id="rId87" Type="http://schemas.openxmlformats.org/officeDocument/2006/relationships/hyperlink" Target="https://takam.mof.gov.il/document/H.7.10.4" TargetMode="External"/><Relationship Id="rId110" Type="http://schemas.openxmlformats.org/officeDocument/2006/relationships/hyperlink" Target="https://takam.mof.gov.il/document/H.8.2.2" TargetMode="External"/><Relationship Id="rId115" Type="http://schemas.openxmlformats.org/officeDocument/2006/relationships/hyperlink" Target="https://takam.mof.gov.il/document/H.15.4.3" TargetMode="External"/><Relationship Id="rId131" Type="http://schemas.openxmlformats.org/officeDocument/2006/relationships/hyperlink" Target="https://www.nevo.co.il/law_html/law01/242_002.htm" TargetMode="External"/><Relationship Id="rId136" Type="http://schemas.openxmlformats.org/officeDocument/2006/relationships/hyperlink" Target="https://mygovchat.gov.il/icr/bot.aspx?l=3" TargetMode="External"/><Relationship Id="rId61" Type="http://schemas.openxmlformats.org/officeDocument/2006/relationships/hyperlink" Target="https://www.nevo.co.il/law_html/Law01/139_032.htm" TargetMode="External"/><Relationship Id="rId82" Type="http://schemas.openxmlformats.org/officeDocument/2006/relationships/hyperlink" Target="https://takam.mof.gov.il/document/H.7.10.2" TargetMode="External"/><Relationship Id="rId19" Type="http://schemas.openxmlformats.org/officeDocument/2006/relationships/hyperlink" Target="https://main.knesset.gov.il/Activity/Legislation/Laws/Pages/LawPrimary.aspx?t=lawlaws&amp;st=lawlaws&amp;lawitemid=2000626" TargetMode="External"/><Relationship Id="rId14" Type="http://schemas.openxmlformats.org/officeDocument/2006/relationships/hyperlink" Target="https://www.nevo.co.il/law_html/law01/255_001.htm" TargetMode="External"/><Relationship Id="rId30" Type="http://schemas.openxmlformats.org/officeDocument/2006/relationships/hyperlink" Target="https://takam.mof.gov.il/document/H.4.2.1" TargetMode="External"/><Relationship Id="rId35" Type="http://schemas.openxmlformats.org/officeDocument/2006/relationships/hyperlink" Target="https://takam.mof.gov.il/document/H.7.12.5" TargetMode="External"/><Relationship Id="rId56" Type="http://schemas.openxmlformats.org/officeDocument/2006/relationships/hyperlink" Target="https://main.knesset.gov.il/Activity/Legislation/Laws/Pages/LawPrimary.aspx?t=lawlaws&amp;st=lawlaws&amp;lawitemid=2001218" TargetMode="External"/><Relationship Id="rId77" Type="http://schemas.openxmlformats.org/officeDocument/2006/relationships/hyperlink" Target="https://takam.mof.gov.il/document/H.7.11.8" TargetMode="External"/><Relationship Id="rId100" Type="http://schemas.openxmlformats.org/officeDocument/2006/relationships/hyperlink" Target="https://mifratclali.mod.gov.il/" TargetMode="External"/><Relationship Id="rId105" Type="http://schemas.openxmlformats.org/officeDocument/2006/relationships/hyperlink" Target="https://takam.mof.gov.il/document/H.8.2.1" TargetMode="External"/><Relationship Id="rId126" Type="http://schemas.openxmlformats.org/officeDocument/2006/relationships/hyperlink" Target="https://takam.mof.gov.il/document/H.7.3.1" TargetMode="External"/><Relationship Id="rId14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takam.mof.gov.il/document/H.7.10.2" TargetMode="External"/><Relationship Id="rId72" Type="http://schemas.openxmlformats.org/officeDocument/2006/relationships/hyperlink" Target="https://takam.mof.gov.il/document/H.7.11.4" TargetMode="External"/><Relationship Id="rId93" Type="http://schemas.openxmlformats.org/officeDocument/2006/relationships/hyperlink" Target="https://takam.mof.gov.il/home" TargetMode="External"/><Relationship Id="rId98" Type="http://schemas.openxmlformats.org/officeDocument/2006/relationships/hyperlink" Target="https://takam.mof.gov.il/document/H.7.3.1" TargetMode="External"/><Relationship Id="rId121" Type="http://schemas.openxmlformats.org/officeDocument/2006/relationships/hyperlink" Target="mailto:info@workitout.co.il" TargetMode="External"/><Relationship Id="rId142" Type="http://schemas.openxmlformats.org/officeDocument/2006/relationships/hyperlink" Target="https://takam.mof.gov.il/document/H.7.3.1" TargetMode="External"/><Relationship Id="rId3" Type="http://schemas.openxmlformats.org/officeDocument/2006/relationships/customXml" Target="../customXml/item3.xml"/><Relationship Id="rId25" Type="http://schemas.openxmlformats.org/officeDocument/2006/relationships/hyperlink" Target="https://takam.mof.gov.il/home" TargetMode="External"/><Relationship Id="rId46" Type="http://schemas.openxmlformats.org/officeDocument/2006/relationships/hyperlink" Target="https://foi.gov.il/he/inforequest" TargetMode="External"/><Relationship Id="rId67" Type="http://schemas.openxmlformats.org/officeDocument/2006/relationships/hyperlink" Target="https://www.nevo.co.il/law_html/law00/144811.htm" TargetMode="External"/><Relationship Id="rId116" Type="http://schemas.openxmlformats.org/officeDocument/2006/relationships/hyperlink" Target="https://main.knesset.gov.il/Activity/Legislation/Laws/Pages/LawPrimary.aspx?t=lawlaws&amp;st=lawlaws&amp;lawitemid=2001149" TargetMode="External"/><Relationship Id="rId137" Type="http://schemas.openxmlformats.org/officeDocument/2006/relationships/image" Target="media/image1.emf"/><Relationship Id="rId20" Type="http://schemas.openxmlformats.org/officeDocument/2006/relationships/hyperlink" Target="https://takam.mof.gov.il/document/H.7.3.3" TargetMode="External"/><Relationship Id="rId41" Type="http://schemas.openxmlformats.org/officeDocument/2006/relationships/hyperlink" Target="https://takam.mof.gov.il/document/H.7.3.1" TargetMode="External"/><Relationship Id="rId62" Type="http://schemas.openxmlformats.org/officeDocument/2006/relationships/hyperlink" Target="https://main.knesset.gov.il/Activity/Legislation/Laws/Pages/LawPrimary.aspx?t=lawlaws&amp;st=lawlawsvalidity&amp;lawitemid=2000430" TargetMode="External"/><Relationship Id="rId83" Type="http://schemas.openxmlformats.org/officeDocument/2006/relationships/hyperlink" Target="https://takam.mof.gov.il/document/H.8.2.1" TargetMode="External"/><Relationship Id="rId88" Type="http://schemas.openxmlformats.org/officeDocument/2006/relationships/hyperlink" Target="https://takam.mof.gov.il/document/H.8.2.2" TargetMode="External"/><Relationship Id="rId111" Type="http://schemas.openxmlformats.org/officeDocument/2006/relationships/hyperlink" Target="https://takam.mof.gov.il/document/H.8.1.1" TargetMode="External"/><Relationship Id="rId132" Type="http://schemas.openxmlformats.org/officeDocument/2006/relationships/hyperlink" Target="https://govextra.gov.il/mr/portal-new-offices/government-portal-home/" TargetMode="External"/><Relationship Id="rId15" Type="http://schemas.openxmlformats.org/officeDocument/2006/relationships/hyperlink" Target="https://main.knesset.gov.il/Activity/Legislation/Laws/Pages/LawPrimary.aspx?t=lawlaws&amp;st=lawlaws&amp;lawitemid=2001068" TargetMode="External"/><Relationship Id="rId36" Type="http://schemas.openxmlformats.org/officeDocument/2006/relationships/hyperlink" Target="https://www.guidestar.org.il/home" TargetMode="External"/><Relationship Id="rId57" Type="http://schemas.openxmlformats.org/officeDocument/2006/relationships/hyperlink" Target="https://main.knesset.gov.il/Activity/Legislation/Laws/Pages/LawPrimary.aspx?t=lawlaws&amp;st=lawlaws&amp;lawitemid=2000626" TargetMode="External"/><Relationship Id="rId106" Type="http://schemas.openxmlformats.org/officeDocument/2006/relationships/hyperlink" Target="https://takam.mof.gov.il/document/H.5.1.4" TargetMode="External"/><Relationship Id="rId127" Type="http://schemas.openxmlformats.org/officeDocument/2006/relationships/hyperlink" Target="https://takam.mof.gov.il/document/H.7.3.1" TargetMode="External"/><Relationship Id="rId10" Type="http://schemas.openxmlformats.org/officeDocument/2006/relationships/endnotes" Target="endnotes.xml"/><Relationship Id="rId31" Type="http://schemas.openxmlformats.org/officeDocument/2006/relationships/hyperlink" Target="https://main.knesset.gov.il/Activity/Legislation/Laws/Pages/LawPrimary.aspx?t=lawlaws&amp;st=lawlaws&amp;lawitemid=2000485" TargetMode="External"/><Relationship Id="rId52" Type="http://schemas.openxmlformats.org/officeDocument/2006/relationships/hyperlink" Target="https://main.knesset.gov.il/Activity/Legislation/Laws/Pages/LawPrimary.aspx?t=lawlaws&amp;st=lawlaws&amp;lawitemid=2000652" TargetMode="External"/><Relationship Id="rId73" Type="http://schemas.openxmlformats.org/officeDocument/2006/relationships/hyperlink" Target="https://takam.mof.gov.il/document/H.7.3.3" TargetMode="External"/><Relationship Id="rId78" Type="http://schemas.openxmlformats.org/officeDocument/2006/relationships/hyperlink" Target="https://takam.mof.gov.il/document/H.7.12.5" TargetMode="External"/><Relationship Id="rId94" Type="http://schemas.openxmlformats.org/officeDocument/2006/relationships/hyperlink" Target="https://takam.mof.gov.il/document/H.7.3.1" TargetMode="External"/><Relationship Id="rId99" Type="http://schemas.openxmlformats.org/officeDocument/2006/relationships/hyperlink" Target="https://takam.mof.gov.il/document/H.7.3.1" TargetMode="External"/><Relationship Id="rId101" Type="http://schemas.openxmlformats.org/officeDocument/2006/relationships/hyperlink" Target="https://old.govextra.gov.il/media/46758/%D7%9E%D7%93%D7%A8%D7%99%D7%9A-%D7%9C%D7%9E%D7%A9%D7%AA%D7%9E%D7%A9-%D7%AA%D7%99%D7%91%D7%AA-%D7%9E%D7%9B%D7%A8%D7%96%D7%99%D7%9D-%D7%93%D7%99%D7%92%D7%99%D7%98%D7%9C%D7%99%D7%AA-%D7%A1%D7%A4%D7%A7%D7%99%D7%9D.pdf" TargetMode="External"/><Relationship Id="rId122" Type="http://schemas.openxmlformats.org/officeDocument/2006/relationships/hyperlink" Target="https://fs.knesset.gov.il/14/law/14_lsr_211600.PDF" TargetMode="External"/><Relationship Id="rId143" Type="http://schemas.openxmlformats.org/officeDocument/2006/relationships/hyperlink" Target="https://takam.mof.gov.il/home" TargetMode="External"/><Relationship Id="rId14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takam.mof.gov.il/document/H.8.2.1" TargetMode="External"/><Relationship Id="rId47" Type="http://schemas.openxmlformats.org/officeDocument/2006/relationships/hyperlink" Target="https://www.gov.il/he/departments/news/expense_report" TargetMode="External"/><Relationship Id="rId68" Type="http://schemas.openxmlformats.org/officeDocument/2006/relationships/hyperlink" Target="https://www.nevo.co.il/law_html/law01/255_001.htm" TargetMode="External"/><Relationship Id="rId89" Type="http://schemas.openxmlformats.org/officeDocument/2006/relationships/hyperlink" Target="https://takam.mof.gov.il/document/H.8.1.1" TargetMode="External"/><Relationship Id="rId112" Type="http://schemas.openxmlformats.org/officeDocument/2006/relationships/hyperlink" Target="https://takam.mof.gov.il/document/H.8.1.2" TargetMode="External"/><Relationship Id="rId133" Type="http://schemas.openxmlformats.org/officeDocument/2006/relationships/hyperlink" Target="mailto:moked@mail.gov.il?subject=%D7%A4%D7%A0%D7%99%D7%94%20%D7%9E%D7%90%D7%AA%D7%A8%20gov.il%20%20%D7%94%D7%A8%D7%A9%D7%9E%D7%94%20%D7%9C%D7%9E%D7%A2%D7%A8%D7%9B%D7%AA%20%D7%94%D7%94%D7%96%D7%93%D7%94%D7%95%D7%AA%20%D7%94%D7%9C%D7%90%D7%95%D7%9E%D7%99%D7%AA%20-%20%D7%A9%D7%90%D7%9C%D7%95%D7%AA%20%D7%A0%D7%A4%D7%95%D7%A6%D7%95%D7%AA" TargetMode="External"/><Relationship Id="rId16" Type="http://schemas.openxmlformats.org/officeDocument/2006/relationships/hyperlink" Target="https://main.knesset.gov.il/Activity/Legislation/Laws/Pages/LawPrimary.aspx?t=lawlaws&amp;st=lawlaws&amp;lawitemid=2001138" TargetMode="External"/><Relationship Id="rId37" Type="http://schemas.openxmlformats.org/officeDocument/2006/relationships/hyperlink" Target="https://www.nevo.co.il/law_html/Law01/139_032.htm" TargetMode="External"/><Relationship Id="rId58" Type="http://schemas.openxmlformats.org/officeDocument/2006/relationships/hyperlink" Target="https://main.knesset.gov.il/Activity/Legislation/Laws/Pages/LawBill.aspx?t=LawReshumot&amp;lawitemid=171484" TargetMode="External"/><Relationship Id="rId79" Type="http://schemas.openxmlformats.org/officeDocument/2006/relationships/hyperlink" Target="https://takam.mof.gov.il/document/H.7.1.1" TargetMode="External"/><Relationship Id="rId102" Type="http://schemas.openxmlformats.org/officeDocument/2006/relationships/hyperlink" Target="https://foi.gov.il/he/inforequest" TargetMode="External"/><Relationship Id="rId123" Type="http://schemas.openxmlformats.org/officeDocument/2006/relationships/hyperlink" Target="https://fs.knesset.gov.il/14/law/14_lsr_211600.PDF" TargetMode="External"/><Relationship Id="rId144" Type="http://schemas.openxmlformats.org/officeDocument/2006/relationships/hyperlink" Target="https://www.gov.il/he/departments/policies/dec460_2021" TargetMode="External"/><Relationship Id="rId90" Type="http://schemas.openxmlformats.org/officeDocument/2006/relationships/hyperlink" Target="https://takam.mof.gov.il/document/H.8.1.3"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hyperlink" Target="https://takam.mof.gov.il/" TargetMode="External"/><Relationship Id="rId1" Type="http://schemas.openxmlformats.org/officeDocument/2006/relationships/image" Target="media/image4.png"/><Relationship Id="rId6" Type="http://schemas.openxmlformats.org/officeDocument/2006/relationships/hyperlink" Target="mailto:takam@mof.gov.il" TargetMode="External"/><Relationship Id="rId5" Type="http://schemas.openxmlformats.org/officeDocument/2006/relationships/image" Target="media/image6.png"/><Relationship Id="rId4" Type="http://schemas.openxmlformats.org/officeDocument/2006/relationships/hyperlink" Target="https://takam.mof.gov.il/mail-registration"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gov.il/he/departments/guides/supply_chain_guide?chapterIndex=2" TargetMode="External"/><Relationship Id="rId1" Type="http://schemas.openxmlformats.org/officeDocument/2006/relationships/hyperlink" Target="https://www.gov.il/he/departments/policies/dec460_202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nstructionTenderSerialNumber xmlns="a46656d4-8850-49b3-aebd-68bd05f7f43d">1</InstructionTenderSerialNumber>
    <TaxCatchAll xmlns="a46656d4-8850-49b3-aebd-68bd05f7f43d">
      <Value>826</Value>
      <Value>831</Value>
    </TaxCatchAll>
    <IsMainInstractionFile xmlns="a46656d4-8850-49b3-aebd-68bd05f7f43d">true</IsMainInstractionFile>
    <KeyWords xmlns="a46656d4-8850-49b3-aebd-68bd05f7f43d"> </KeyWords>
    <b4010fb2b504417f80252ccc15783efe xmlns="a46656d4-8850-49b3-aebd-68bd05f7f43d">
      <Terms xmlns="http://schemas.microsoft.com/office/infopath/2007/PartnerControls">
        <TermInfo xmlns="http://schemas.microsoft.com/office/infopath/2007/PartnerControls">
          <TermName xmlns="http://schemas.microsoft.com/office/infopath/2007/PartnerControls">עריכת מכרז</TermName>
          <TermId xmlns="http://schemas.microsoft.com/office/infopath/2007/PartnerControls">1b7c059e-ff29-460f-9f5e-a8e7cff00640</TermId>
        </TermInfo>
      </Terms>
    </b4010fb2b504417f80252ccc15783efe>
    <OriginalsFilesNames xmlns="a46656d4-8850-49b3-aebd-68bd05f7f43d" xsi:nil="true"/>
    <NameSigned xmlns="a46656d4-8850-49b3-aebd-68bd05f7f43d">דני מור</NameSigned>
    <Reference xmlns="a46656d4-8850-49b3-aebd-68bd05f7f43d">1</Reference>
    <AdditionalDocumentSerialNumber xmlns="a46656d4-8850-49b3-aebd-68bd05f7f43d">0</AdditionalDocumentSerialNumber>
    <OriginalName xmlns="a46656d4-8850-49b3-aebd-68bd05f7f43d"> </OriginalName>
    <ValidFromDate xmlns="a46656d4-8850-49b3-aebd-68bd05f7f43d">2021-07-05T21:00:00+00:00</ValidFromDate>
    <HendlesDevision xmlns="a46656d4-8850-49b3-aebd-68bd05f7f43d"> </HendlesDevision>
    <InfoTypeTitle xmlns="a46656d4-8850-49b3-aebd-68bd05f7f43d">הוראה</InfoTypeTitle>
    <i282c1dec52e435ba40569f48c3269eb xmlns="a46656d4-8850-49b3-aebd-68bd05f7f43d">
      <Terms xmlns="http://schemas.microsoft.com/office/infopath/2007/PartnerControls">
        <TermInfo xmlns="http://schemas.microsoft.com/office/infopath/2007/PartnerControls">
          <TermName xmlns="http://schemas.microsoft.com/office/infopath/2007/PartnerControls">התקשרויות ורכישות</TermName>
          <TermId xmlns="http://schemas.microsoft.com/office/infopath/2007/PartnerControls">7cfcd438-a4d0-4b45-8a46-cb9b61061c07</TermId>
        </TermInfo>
      </Terms>
    </i282c1dec52e435ba40569f48c3269eb>
    <nab11dae78434cc3b325be5ea13887b1 xmlns="a46656d4-8850-49b3-aebd-68bd05f7f43d">
      <Terms xmlns="http://schemas.microsoft.com/office/infopath/2007/PartnerControls"/>
    </nab11dae78434cc3b325be5ea13887b1>
    <IsValid xmlns="a46656d4-8850-49b3-aebd-68bd05f7f43d">true</IsValid>
    <ChapterNumber xmlns="a46656d4-8850-49b3-aebd-68bd05f7f43d">7</ChapterNumber>
    <Attachmens xmlns="a46656d4-8850-49b3-aebd-68bd05f7f43d" xsi:nil="true"/>
    <EditionNumber xmlns="a46656d4-8850-49b3-aebd-68bd05f7f43d">3</EditionNumber>
    <InfoType xmlns="a46656d4-8850-49b3-aebd-68bd05f7f43d">3</InfoType>
    <DocumentName xmlns="a46656d4-8850-49b3-aebd-68bd05f7f43d">מסמכי מכרז</DocumentName>
    <ExpirationDate xmlns="a46656d4-8850-49b3-aebd-68bd05f7f43d" xsi:nil="true"/>
    <SecondaryChapterNumber xmlns="a46656d4-8850-49b3-aebd-68bd05f7f43d">4</SecondaryChapterNumber>
    <SubsectionNumber xmlns="a46656d4-8850-49b3-aebd-68bd05f7f43d">0</SubsectionNumber>
  </documentManagement>
</p:properties>
</file>

<file path=customXml/item4.xml><?xml version="1.0" encoding="utf-8"?>
<ct:contentTypeSchema xmlns:ct="http://schemas.microsoft.com/office/2006/metadata/contentType" xmlns:ma="http://schemas.microsoft.com/office/2006/metadata/properties/metaAttributes" ct:_="" ma:_="" ma:contentTypeName="הוראות תכם" ma:contentTypeID="0x010100A33EC907DE42CD44920AA3A9056885F2003B7EF355B5076B4E9DB3308B94EC08BD" ma:contentTypeVersion="16" ma:contentTypeDescription="" ma:contentTypeScope="" ma:versionID="fccd4087fbc2f8b758cf109b4d48cbb5">
  <xsd:schema xmlns:xsd="http://www.w3.org/2001/XMLSchema" xmlns:xs="http://www.w3.org/2001/XMLSchema" xmlns:p="http://schemas.microsoft.com/office/2006/metadata/properties" xmlns:ns2="a46656d4-8850-49b3-aebd-68bd05f7f43d" targetNamespace="http://schemas.microsoft.com/office/2006/metadata/properties" ma:root="true" ma:fieldsID="2b6b34f8bc696bbbd65421006d4f6f16" ns2:_="">
    <xsd:import namespace="a46656d4-8850-49b3-aebd-68bd05f7f43d"/>
    <xsd:element name="properties">
      <xsd:complexType>
        <xsd:sequence>
          <xsd:element name="documentManagement">
            <xsd:complexType>
              <xsd:all>
                <xsd:element ref="ns2:TaxCatchAll" minOccurs="0"/>
                <xsd:element ref="ns2:TaxCatchAllLabel" minOccurs="0"/>
                <xsd:element ref="ns2:b4010fb2b504417f80252ccc15783efe" minOccurs="0"/>
                <xsd:element ref="ns2:i282c1dec52e435ba40569f48c3269eb" minOccurs="0"/>
                <xsd:element ref="ns2:nab11dae78434cc3b325be5ea13887b1" minOccurs="0"/>
                <xsd:element ref="ns2:Reference" minOccurs="0"/>
                <xsd:element ref="ns2:IsValid" minOccurs="0"/>
                <xsd:element ref="ns2:IsMainInstractionFile" minOccurs="0"/>
                <xsd:element ref="ns2:HendlesDevision" minOccurs="0"/>
                <xsd:element ref="ns2:EditionNumber" minOccurs="0"/>
                <xsd:element ref="ns2:InstructionTenderSerialNumber" minOccurs="0"/>
                <xsd:element ref="ns2:AdditionalDocumentSerialNumber" minOccurs="0"/>
                <xsd:element ref="ns2:ChapterNumber" minOccurs="0"/>
                <xsd:element ref="ns2:SecondaryChapterNumber" minOccurs="0"/>
                <xsd:element ref="ns2:SubsectionNumber" minOccurs="0"/>
                <xsd:element ref="ns2:InfoType" minOccurs="0"/>
                <xsd:element ref="ns2:KeyWords" minOccurs="0"/>
                <xsd:element ref="ns2:Attachmens" minOccurs="0"/>
                <xsd:element ref="ns2:DocumentName" minOccurs="0"/>
                <xsd:element ref="ns2:NameSigned" minOccurs="0"/>
                <xsd:element ref="ns2:OriginalName" minOccurs="0"/>
                <xsd:element ref="ns2:InfoTypeTitle" minOccurs="0"/>
                <xsd:element ref="ns2:OriginalsFilesNames" minOccurs="0"/>
                <xsd:element ref="ns2:ExpirationDate" minOccurs="0"/>
                <xsd:element ref="ns2:ValidFrom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656d4-8850-49b3-aebd-68bd05f7f43d" elementFormDefault="qualified">
    <xsd:import namespace="http://schemas.microsoft.com/office/2006/documentManagement/types"/>
    <xsd:import namespace="http://schemas.microsoft.com/office/infopath/2007/PartnerControls"/>
    <xsd:element name="TaxCatchAll" ma:index="8" nillable="true" ma:displayName="עמודת 'תפוס הכל' של טקסונומיה" ma:hidden="true" ma:list="{e12108e9-b676-4047-af95-0a4967b3603a}" ma:internalName="TaxCatchAll" ma:showField="CatchAllData"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עמודת 'תפוס הכל' של טקסונומיה1" ma:hidden="true" ma:list="{e12108e9-b676-4047-af95-0a4967b3603a}" ma:internalName="TaxCatchAllLabel" ma:readOnly="true" ma:showField="CatchAllDataLabel"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b4010fb2b504417f80252ccc15783efe" ma:index="10" nillable="true" ma:taxonomy="true" ma:internalName="b4010fb2b504417f80252ccc15783efe" ma:taxonomyFieldName="MMDSecondaryChapterName" ma:displayName="MMD שם פרק משני" ma:default="" ma:fieldId="{b4010fb2-b504-417f-8025-2ccc15783efe}"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i282c1dec52e435ba40569f48c3269eb" ma:index="12" nillable="true" ma:taxonomy="true" ma:internalName="i282c1dec52e435ba40569f48c3269eb" ma:taxonomyFieldName="MMDMainChapterName" ma:displayName="MMD שם פרק ראשי" ma:default="" ma:fieldId="{2282c1de-c52e-435b-a405-69f48c3269eb}"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nab11dae78434cc3b325be5ea13887b1" ma:index="14" nillable="true" ma:taxonomy="true" ma:internalName="nab11dae78434cc3b325be5ea13887b1" ma:taxonomyFieldName="MMDTakamChapter" ma:displayName="MMD שם תת פרק" ma:default="" ma:fieldId="{7ab11dae-7843-4cc3-b325-be5ea13887b1}"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Reference" ma:index="16" nillable="true" ma:displayName="אסמכתא" ma:internalName="Reference">
      <xsd:simpleType>
        <xsd:restriction base="dms:Text">
          <xsd:maxLength value="255"/>
        </xsd:restriction>
      </xsd:simpleType>
    </xsd:element>
    <xsd:element name="IsValid" ma:index="17" nillable="true" ma:displayName="בתוקף כן/לא" ma:default="1" ma:internalName="IsValid">
      <xsd:simpleType>
        <xsd:restriction base="dms:Boolean"/>
      </xsd:simpleType>
    </xsd:element>
    <xsd:element name="IsMainInstractionFile" ma:index="18" nillable="true" ma:displayName="האם קובץ הוראה ראשי" ma:default="1" ma:internalName="IsMainInstractionFile">
      <xsd:simpleType>
        <xsd:restriction base="dms:Boolean"/>
      </xsd:simpleType>
    </xsd:element>
    <xsd:element name="HendlesDevision" ma:index="19" nillable="true" ma:displayName="חטיבה מטפלת" ma:internalName="HendlesDevision">
      <xsd:simpleType>
        <xsd:restriction base="dms:Text">
          <xsd:maxLength value="255"/>
        </xsd:restriction>
      </xsd:simpleType>
    </xsd:element>
    <xsd:element name="EditionNumber" ma:index="20" nillable="true" ma:displayName="מספר מהדורה" ma:internalName="EditionNumber" ma:percentage="FALSE">
      <xsd:simpleType>
        <xsd:restriction base="dms:Number"/>
      </xsd:simpleType>
    </xsd:element>
    <xsd:element name="InstructionTenderSerialNumber" ma:index="21" nillable="true" ma:displayName="מספר סידורי הוראה/מכרז" ma:internalName="InstructionTenderSerialNumber" ma:percentage="FALSE">
      <xsd:simpleType>
        <xsd:restriction base="dms:Number"/>
      </xsd:simpleType>
    </xsd:element>
    <xsd:element name="AdditionalDocumentSerialNumber" ma:index="22" nillable="true" ma:displayName="מספר סידורי מסמך נוסף" ma:internalName="AdditionalDocumentSerialNumber" ma:percentage="FALSE">
      <xsd:simpleType>
        <xsd:restriction base="dms:Number"/>
      </xsd:simpleType>
    </xsd:element>
    <xsd:element name="ChapterNumber" ma:index="23" nillable="true" ma:displayName="מספר פרק" ma:internalName="ChapterNumber" ma:percentage="FALSE">
      <xsd:simpleType>
        <xsd:restriction base="dms:Number"/>
      </xsd:simpleType>
    </xsd:element>
    <xsd:element name="SecondaryChapterNumber" ma:index="24" nillable="true" ma:displayName="מספר פרק משני" ma:internalName="SecondaryChapterNumber" ma:percentage="FALSE">
      <xsd:simpleType>
        <xsd:restriction base="dms:Number"/>
      </xsd:simpleType>
    </xsd:element>
    <xsd:element name="SubsectionNumber" ma:index="25" nillable="true" ma:displayName="מספר תת פרק" ma:internalName="SubsectionNumber" ma:percentage="FALSE">
      <xsd:simpleType>
        <xsd:restriction base="dms:Number"/>
      </xsd:simpleType>
    </xsd:element>
    <xsd:element name="InfoType" ma:index="26" nillable="true" ma:displayName="סוג מידע" ma:internalName="InfoType" ma:percentage="FALSE">
      <xsd:simpleType>
        <xsd:restriction base="dms:Number"/>
      </xsd:simpleType>
    </xsd:element>
    <xsd:element name="KeyWords" ma:index="27" nillable="true" ma:displayName="רשימת מילות מפתח" ma:internalName="KeyWords" ma:readOnly="false">
      <xsd:simpleType>
        <xsd:restriction base="dms:Note"/>
      </xsd:simpleType>
    </xsd:element>
    <xsd:element name="Attachmens" ma:index="28" nillable="true" ma:displayName="רשימת קבצים מצורפים" ma:internalName="Attachmens" ma:readOnly="false">
      <xsd:simpleType>
        <xsd:restriction base="dms:Note"/>
      </xsd:simpleType>
    </xsd:element>
    <xsd:element name="DocumentName" ma:index="29" nillable="true" ma:displayName="שם המסמך" ma:internalName="DocumentName">
      <xsd:simpleType>
        <xsd:restriction base="dms:Text">
          <xsd:maxLength value="255"/>
        </xsd:restriction>
      </xsd:simpleType>
    </xsd:element>
    <xsd:element name="NameSigned" ma:index="30" nillable="true" ma:displayName="שם חתום" ma:internalName="NameSigned">
      <xsd:simpleType>
        <xsd:restriction base="dms:Text">
          <xsd:maxLength value="255"/>
        </xsd:restriction>
      </xsd:simpleType>
    </xsd:element>
    <xsd:element name="OriginalName" ma:index="31" nillable="true" ma:displayName="שם מקורי" ma:internalName="OriginalName">
      <xsd:simpleType>
        <xsd:restriction base="dms:Text">
          <xsd:maxLength value="255"/>
        </xsd:restriction>
      </xsd:simpleType>
    </xsd:element>
    <xsd:element name="InfoTypeTitle" ma:index="32" nillable="true" ma:displayName="שם סוג מידע" ma:internalName="InfoTypeTitle">
      <xsd:simpleType>
        <xsd:restriction base="dms:Text">
          <xsd:maxLength value="255"/>
        </xsd:restriction>
      </xsd:simpleType>
    </xsd:element>
    <xsd:element name="OriginalsFilesNames" ma:index="33" nillable="true" ma:displayName="שמות קבצים מקוריים" ma:internalName="OriginalsFilesNames" ma:readOnly="false">
      <xsd:simpleType>
        <xsd:restriction base="dms:Note"/>
      </xsd:simpleType>
    </xsd:element>
    <xsd:element name="ExpirationDate" ma:index="34" nillable="true" ma:displayName="תאריך תום תוקף" ma:format="DateOnly" ma:internalName="ExpirationDate">
      <xsd:simpleType>
        <xsd:restriction base="dms:DateTime"/>
      </xsd:simpleType>
    </xsd:element>
    <xsd:element name="ValidFromDate" ma:index="35" nillable="true" ma:displayName="בתוקף מתאריך" ma:format="DateOnly" ma:internalName="ValidFrom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26828B-3F46-4979-BC7C-8C67509AF9E0}">
  <ds:schemaRefs>
    <ds:schemaRef ds:uri="http://schemas.openxmlformats.org/officeDocument/2006/bibliography"/>
  </ds:schemaRefs>
</ds:datastoreItem>
</file>

<file path=customXml/itemProps2.xml><?xml version="1.0" encoding="utf-8"?>
<ds:datastoreItem xmlns:ds="http://schemas.openxmlformats.org/officeDocument/2006/customXml" ds:itemID="{D578D930-11BC-41E2-AF01-11B4261D40C0}">
  <ds:schemaRefs>
    <ds:schemaRef ds:uri="http://schemas.microsoft.com/sharepoint/v3/contenttype/forms"/>
  </ds:schemaRefs>
</ds:datastoreItem>
</file>

<file path=customXml/itemProps3.xml><?xml version="1.0" encoding="utf-8"?>
<ds:datastoreItem xmlns:ds="http://schemas.openxmlformats.org/officeDocument/2006/customXml" ds:itemID="{483B3270-451B-4DA6-96FD-D99192A86562}">
  <ds:schemaRefs>
    <ds:schemaRef ds:uri="http://schemas.microsoft.com/office/2006/metadata/properties"/>
    <ds:schemaRef ds:uri="http://schemas.microsoft.com/office/infopath/2007/PartnerControls"/>
    <ds:schemaRef ds:uri="a46656d4-8850-49b3-aebd-68bd05f7f43d"/>
  </ds:schemaRefs>
</ds:datastoreItem>
</file>

<file path=customXml/itemProps4.xml><?xml version="1.0" encoding="utf-8"?>
<ds:datastoreItem xmlns:ds="http://schemas.openxmlformats.org/officeDocument/2006/customXml" ds:itemID="{13DBFF61-CCBF-43B5-A83E-E7AF34FED3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656d4-8850-49b3-aebd-68bd05f7f4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43</Pages>
  <Words>10799</Words>
  <Characters>54648</Characters>
  <Application>Microsoft Office Word</Application>
  <DocSecurity>0</DocSecurity>
  <Lines>1607</Lines>
  <Paragraphs>934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אמנה שגיא</dc:creator>
  <cp:lastModifiedBy>Amir  Lefler</cp:lastModifiedBy>
  <cp:revision>4</cp:revision>
  <cp:lastPrinted>2023-01-03T11:50:00Z</cp:lastPrinted>
  <dcterms:created xsi:type="dcterms:W3CDTF">2026-04-12T10:54:00Z</dcterms:created>
  <dcterms:modified xsi:type="dcterms:W3CDTF">2026-05-10T14:43:00Z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0x010100A33EC907DE42CD44920AA3A9056885F2003B7EF355B5076B4E9DB3308B94EC08BD</vt:lpwstr>
  </property>
  <property fmtid="{D5CDD505-2E9C-101B-9397-08002B2CF9AE}" pid="3" name="MMDMainChapterName">
    <vt:lpwstr>826;#התקשרויות ורכישות|7cfcd438-a4d0-4b45-8a46-cb9b61061c07</vt:lpwstr>
  </property>
  <property fmtid="{D5CDD505-2E9C-101B-9397-08002B2CF9AE}" pid="4" name="MMDSecondaryChapterName">
    <vt:lpwstr>831;#עריכת מכרז|1b7c059e-ff29-460f-9f5e-a8e7cff00640</vt:lpwstr>
  </property>
  <property fmtid="{D5CDD505-2E9C-101B-9397-08002B2CF9AE}" pid="5" name="MMDTakamChapter">
    <vt:lpwstr/>
  </property>
</Properties>
</file>