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2CC88" w14:textId="6C01ACB4" w:rsidR="000A25EF" w:rsidRDefault="000A25EF" w:rsidP="00EE459C">
      <w:pPr>
        <w:rPr>
          <w:rFonts w:ascii="Times" w:hAnsi="Times"/>
          <w:sz w:val="32"/>
          <w:szCs w:val="32"/>
        </w:rPr>
      </w:pPr>
      <w:r>
        <w:rPr>
          <w:rFonts w:ascii="Times" w:hAnsi="Times"/>
          <w:sz w:val="32"/>
          <w:szCs w:val="32"/>
        </w:rPr>
        <w:t xml:space="preserve">Hi, my name is </w:t>
      </w:r>
      <w:proofErr w:type="spellStart"/>
      <w:r>
        <w:rPr>
          <w:rFonts w:ascii="Times" w:hAnsi="Times"/>
          <w:sz w:val="32"/>
          <w:szCs w:val="32"/>
        </w:rPr>
        <w:t>Elad</w:t>
      </w:r>
      <w:proofErr w:type="spellEnd"/>
      <w:r>
        <w:rPr>
          <w:rFonts w:ascii="Times" w:hAnsi="Times"/>
          <w:sz w:val="32"/>
          <w:szCs w:val="32"/>
        </w:rPr>
        <w:t xml:space="preserve"> Venezian, and I am here today to talk about </w:t>
      </w:r>
      <w:r w:rsidR="00EE459C">
        <w:rPr>
          <w:rFonts w:ascii="Times" w:hAnsi="Times"/>
          <w:sz w:val="32"/>
          <w:szCs w:val="32"/>
        </w:rPr>
        <w:t>reduced models of synchronies generators.</w:t>
      </w:r>
      <w:r>
        <w:rPr>
          <w:rFonts w:ascii="Times" w:hAnsi="Times"/>
          <w:sz w:val="32"/>
          <w:szCs w:val="32"/>
        </w:rPr>
        <w:t xml:space="preserve"> </w:t>
      </w:r>
    </w:p>
    <w:p w14:paraId="174B58F9" w14:textId="77777777" w:rsidR="00EE459C" w:rsidRDefault="00EE459C" w:rsidP="00EE459C">
      <w:pPr>
        <w:rPr>
          <w:rFonts w:ascii="Times" w:hAnsi="Times"/>
          <w:sz w:val="32"/>
          <w:szCs w:val="32"/>
        </w:rPr>
      </w:pPr>
    </w:p>
    <w:p w14:paraId="40A10B5E" w14:textId="7440AB42" w:rsidR="00EE459C" w:rsidRDefault="00EE459C" w:rsidP="00EE459C">
      <w:pPr>
        <w:rPr>
          <w:rFonts w:ascii="Times" w:hAnsi="Times"/>
          <w:sz w:val="32"/>
          <w:szCs w:val="32"/>
        </w:rPr>
      </w:pPr>
      <w:r>
        <w:rPr>
          <w:rFonts w:ascii="Times" w:hAnsi="Times"/>
          <w:sz w:val="32"/>
          <w:szCs w:val="32"/>
        </w:rPr>
        <w:t>So let’s get started.</w:t>
      </w:r>
    </w:p>
    <w:p w14:paraId="7317D483" w14:textId="77777777" w:rsidR="00EE459C" w:rsidRPr="000A25EF" w:rsidRDefault="00EE459C" w:rsidP="00EE459C">
      <w:pPr>
        <w:rPr>
          <w:rFonts w:ascii="Times" w:hAnsi="Times"/>
          <w:sz w:val="32"/>
          <w:szCs w:val="32"/>
        </w:rPr>
      </w:pPr>
    </w:p>
    <w:p w14:paraId="30CB7C15" w14:textId="340502A2" w:rsidR="00377D37" w:rsidRDefault="008C745D" w:rsidP="000A25EF">
      <w:pPr>
        <w:rPr>
          <w:rFonts w:ascii="Times" w:hAnsi="Times"/>
          <w:b/>
          <w:bCs/>
          <w:sz w:val="32"/>
          <w:szCs w:val="32"/>
        </w:rPr>
      </w:pPr>
      <w:r w:rsidRPr="00541746">
        <w:rPr>
          <w:rFonts w:ascii="Times" w:hAnsi="Times"/>
          <w:b/>
          <w:bCs/>
          <w:sz w:val="32"/>
          <w:szCs w:val="32"/>
        </w:rPr>
        <w:t xml:space="preserve">Introduction </w:t>
      </w:r>
    </w:p>
    <w:p w14:paraId="1624CCC7" w14:textId="0BC2B2C4" w:rsidR="00541746" w:rsidRDefault="00EE459C">
      <w:pPr>
        <w:rPr>
          <w:rFonts w:ascii="Times" w:hAnsi="Times"/>
          <w:sz w:val="32"/>
          <w:szCs w:val="32"/>
        </w:rPr>
      </w:pPr>
      <w:r>
        <w:rPr>
          <w:rFonts w:ascii="Times" w:hAnsi="Times"/>
          <w:sz w:val="32"/>
          <w:szCs w:val="32"/>
        </w:rPr>
        <w:t xml:space="preserve">First of all, short </w:t>
      </w:r>
      <w:r w:rsidR="00AE046D">
        <w:rPr>
          <w:rFonts w:ascii="Times" w:hAnsi="Times"/>
          <w:sz w:val="32"/>
          <w:szCs w:val="32"/>
        </w:rPr>
        <w:t>introduction</w:t>
      </w:r>
      <w:r>
        <w:rPr>
          <w:rFonts w:ascii="Times" w:hAnsi="Times"/>
          <w:sz w:val="32"/>
          <w:szCs w:val="32"/>
        </w:rPr>
        <w:t>:</w:t>
      </w:r>
    </w:p>
    <w:p w14:paraId="6FF704F9" w14:textId="77777777" w:rsidR="00EE459C" w:rsidRPr="00EE459C" w:rsidRDefault="00EE459C">
      <w:pPr>
        <w:rPr>
          <w:rFonts w:ascii="Times" w:hAnsi="Times"/>
          <w:sz w:val="32"/>
          <w:szCs w:val="32"/>
        </w:rPr>
      </w:pPr>
    </w:p>
    <w:p w14:paraId="5A307945" w14:textId="3A59132D" w:rsidR="008C745D" w:rsidRDefault="00FE3C2D">
      <w:pPr>
        <w:rPr>
          <w:rFonts w:ascii="Times" w:hAnsi="Times" w:cs="Times"/>
          <w:sz w:val="32"/>
          <w:szCs w:val="32"/>
        </w:rPr>
      </w:pPr>
      <w:r w:rsidRPr="00FE3C2D">
        <w:rPr>
          <w:rFonts w:ascii="Times" w:hAnsi="Times" w:cs="Times"/>
          <w:sz w:val="32"/>
          <w:szCs w:val="32"/>
        </w:rPr>
        <w:t xml:space="preserve">The AC electricity grid was developed at the end of the </w:t>
      </w:r>
      <w:proofErr w:type="spellStart"/>
      <w:r w:rsidRPr="00FE3C2D">
        <w:rPr>
          <w:rFonts w:ascii="Times" w:hAnsi="Times" w:cs="Times"/>
          <w:sz w:val="32"/>
          <w:szCs w:val="32"/>
        </w:rPr>
        <w:t>XIXth</w:t>
      </w:r>
      <w:proofErr w:type="spellEnd"/>
      <w:r w:rsidRPr="00FE3C2D">
        <w:rPr>
          <w:rFonts w:ascii="Times" w:hAnsi="Times" w:cs="Times"/>
          <w:sz w:val="32"/>
          <w:szCs w:val="32"/>
        </w:rPr>
        <w:t xml:space="preserve"> century, and has remained very similar until today. The grid is an enor</w:t>
      </w:r>
      <w:r w:rsidR="00A53811">
        <w:rPr>
          <w:rFonts w:ascii="Times" w:hAnsi="Times" w:cs="Times"/>
          <w:sz w:val="32"/>
          <w:szCs w:val="32"/>
        </w:rPr>
        <w:t>mously complex nonlinear system,</w:t>
      </w:r>
      <w:r w:rsidRPr="00FE3C2D">
        <w:rPr>
          <w:rFonts w:ascii="Times" w:hAnsi="Times" w:cs="Times"/>
          <w:sz w:val="32"/>
          <w:szCs w:val="32"/>
        </w:rPr>
        <w:t xml:space="preserve"> </w:t>
      </w:r>
      <w:r w:rsidR="00A53811">
        <w:rPr>
          <w:rFonts w:ascii="Times" w:hAnsi="Times" w:cs="Times"/>
          <w:sz w:val="32"/>
          <w:szCs w:val="32"/>
        </w:rPr>
        <w:t>and t</w:t>
      </w:r>
      <w:r w:rsidRPr="00FE3C2D">
        <w:rPr>
          <w:rFonts w:ascii="Times" w:hAnsi="Times" w:cs="Times"/>
          <w:sz w:val="32"/>
          <w:szCs w:val="32"/>
        </w:rPr>
        <w:t>herefore, rigorous stability analysis is impossible. Many techniques and models that have been developed to assess the stability of the grid, mixed with practical shortcuts instead of pure theoretical models.</w:t>
      </w:r>
    </w:p>
    <w:p w14:paraId="747A3471" w14:textId="77777777" w:rsidR="00FE3C2D" w:rsidRDefault="00FE3C2D">
      <w:pPr>
        <w:rPr>
          <w:sz w:val="28"/>
          <w:szCs w:val="28"/>
        </w:rPr>
      </w:pPr>
    </w:p>
    <w:p w14:paraId="0EE81361" w14:textId="0C5ED69F" w:rsidR="00541746" w:rsidRDefault="00691F50" w:rsidP="003846C5">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In recent years, </w:t>
      </w:r>
      <w:r w:rsidR="008C745D">
        <w:rPr>
          <w:rFonts w:ascii="Times" w:hAnsi="Times" w:cs="Times"/>
          <w:sz w:val="32"/>
          <w:szCs w:val="32"/>
        </w:rPr>
        <w:t>the</w:t>
      </w:r>
      <w:r>
        <w:rPr>
          <w:rFonts w:ascii="Times" w:hAnsi="Times" w:cs="Times"/>
          <w:sz w:val="32"/>
          <w:szCs w:val="32"/>
        </w:rPr>
        <w:t>re is</w:t>
      </w:r>
      <w:r w:rsidR="008C745D">
        <w:rPr>
          <w:rFonts w:ascii="Times" w:hAnsi="Times" w:cs="Times"/>
          <w:sz w:val="32"/>
          <w:szCs w:val="32"/>
        </w:rPr>
        <w:t xml:space="preserve"> increasing pene</w:t>
      </w:r>
      <w:r w:rsidR="009D3F57">
        <w:rPr>
          <w:rFonts w:ascii="Times" w:hAnsi="Times" w:cs="Times"/>
          <w:sz w:val="32"/>
          <w:szCs w:val="32"/>
        </w:rPr>
        <w:t>tration of renewable energy re</w:t>
      </w:r>
      <w:r w:rsidR="00A53811">
        <w:rPr>
          <w:rFonts w:ascii="Times" w:hAnsi="Times" w:cs="Times"/>
          <w:sz w:val="32"/>
          <w:szCs w:val="32"/>
        </w:rPr>
        <w:t>so</w:t>
      </w:r>
      <w:r>
        <w:rPr>
          <w:rFonts w:ascii="Times" w:hAnsi="Times" w:cs="Times"/>
          <w:sz w:val="32"/>
          <w:szCs w:val="32"/>
        </w:rPr>
        <w:t>urces. These resources</w:t>
      </w:r>
      <w:r w:rsidR="000C2AEA">
        <w:rPr>
          <w:rFonts w:ascii="Times" w:hAnsi="Times" w:cs="Times"/>
          <w:sz w:val="32"/>
          <w:szCs w:val="32"/>
        </w:rPr>
        <w:t xml:space="preserve"> don’</w:t>
      </w:r>
      <w:r>
        <w:rPr>
          <w:rFonts w:ascii="Times" w:hAnsi="Times" w:cs="Times"/>
          <w:sz w:val="32"/>
          <w:szCs w:val="32"/>
        </w:rPr>
        <w:t xml:space="preserve">t supply </w:t>
      </w:r>
      <w:r w:rsidR="00E047F9">
        <w:rPr>
          <w:rFonts w:ascii="Times" w:hAnsi="Times" w:cs="Times"/>
          <w:sz w:val="32"/>
          <w:szCs w:val="32"/>
        </w:rPr>
        <w:t>a constant AC frequency current</w:t>
      </w:r>
      <w:r w:rsidR="000C2AEA">
        <w:rPr>
          <w:rFonts w:ascii="Times" w:hAnsi="Times" w:cs="Times"/>
          <w:sz w:val="32"/>
          <w:szCs w:val="32"/>
        </w:rPr>
        <w:t>, so they</w:t>
      </w:r>
      <w:r w:rsidR="00A53811">
        <w:rPr>
          <w:rFonts w:ascii="Times" w:hAnsi="Times" w:cs="Times"/>
          <w:sz w:val="32"/>
          <w:szCs w:val="32"/>
        </w:rPr>
        <w:t xml:space="preserve"> </w:t>
      </w:r>
      <w:r w:rsidR="008C745D">
        <w:rPr>
          <w:rFonts w:ascii="Times" w:hAnsi="Times" w:cs="Times"/>
          <w:sz w:val="32"/>
          <w:szCs w:val="32"/>
        </w:rPr>
        <w:t>connect to the gri</w:t>
      </w:r>
      <w:r w:rsidR="00A53811">
        <w:rPr>
          <w:rFonts w:ascii="Times" w:hAnsi="Times" w:cs="Times"/>
          <w:sz w:val="32"/>
          <w:szCs w:val="32"/>
        </w:rPr>
        <w:t xml:space="preserve">d via power converters. </w:t>
      </w:r>
      <w:r w:rsidR="002606B9">
        <w:rPr>
          <w:rFonts w:ascii="Times" w:hAnsi="Times" w:cs="Times"/>
          <w:sz w:val="32"/>
          <w:szCs w:val="32"/>
        </w:rPr>
        <w:t>The convertors</w:t>
      </w:r>
      <w:r w:rsidR="00914525">
        <w:rPr>
          <w:rFonts w:ascii="Times" w:hAnsi="Times" w:cs="Times"/>
          <w:sz w:val="32"/>
          <w:szCs w:val="32"/>
        </w:rPr>
        <w:t xml:space="preserve"> </w:t>
      </w:r>
      <w:r w:rsidR="00582357">
        <w:rPr>
          <w:rFonts w:ascii="Times" w:hAnsi="Times" w:cs="Times"/>
          <w:sz w:val="32"/>
          <w:szCs w:val="32"/>
        </w:rPr>
        <w:t>have</w:t>
      </w:r>
      <w:r w:rsidR="00914525">
        <w:rPr>
          <w:rFonts w:ascii="Times" w:hAnsi="Times" w:cs="Times"/>
          <w:sz w:val="32"/>
          <w:szCs w:val="32"/>
        </w:rPr>
        <w:t xml:space="preserve"> </w:t>
      </w:r>
      <w:r w:rsidR="002606B9">
        <w:rPr>
          <w:rFonts w:ascii="Times" w:hAnsi="Times" w:cs="Times"/>
          <w:sz w:val="32"/>
          <w:szCs w:val="32"/>
        </w:rPr>
        <w:t xml:space="preserve">a </w:t>
      </w:r>
      <w:r w:rsidR="00914525">
        <w:rPr>
          <w:rFonts w:ascii="Times" w:hAnsi="Times" w:cs="Times"/>
          <w:sz w:val="32"/>
          <w:szCs w:val="32"/>
        </w:rPr>
        <w:t xml:space="preserve">different </w:t>
      </w:r>
      <w:r w:rsidR="00DC511A">
        <w:rPr>
          <w:rFonts w:ascii="Times" w:hAnsi="Times" w:cs="Times"/>
          <w:sz w:val="32"/>
          <w:szCs w:val="32"/>
        </w:rPr>
        <w:t xml:space="preserve">behavior </w:t>
      </w:r>
      <w:r w:rsidR="003478E7">
        <w:rPr>
          <w:rFonts w:ascii="Times" w:hAnsi="Times" w:cs="Times"/>
          <w:sz w:val="32"/>
          <w:szCs w:val="32"/>
        </w:rPr>
        <w:t xml:space="preserve">than </w:t>
      </w:r>
      <w:r w:rsidR="00914525">
        <w:rPr>
          <w:rFonts w:ascii="Times" w:hAnsi="Times" w:cs="Times"/>
          <w:sz w:val="32"/>
          <w:szCs w:val="32"/>
        </w:rPr>
        <w:t xml:space="preserve">the traditional </w:t>
      </w:r>
      <w:r w:rsidR="00EF42A4">
        <w:rPr>
          <w:rFonts w:ascii="Times" w:hAnsi="Times" w:cs="Times"/>
          <w:sz w:val="32"/>
          <w:szCs w:val="32"/>
        </w:rPr>
        <w:t>SG. T</w:t>
      </w:r>
      <w:r w:rsidR="009B02C3">
        <w:rPr>
          <w:rFonts w:ascii="Times" w:hAnsi="Times" w:cs="Times"/>
          <w:sz w:val="32"/>
          <w:szCs w:val="32"/>
        </w:rPr>
        <w:t>herefore, i</w:t>
      </w:r>
      <w:r w:rsidR="008C745D">
        <w:rPr>
          <w:rFonts w:ascii="Times" w:hAnsi="Times" w:cs="Times"/>
          <w:sz w:val="32"/>
          <w:szCs w:val="32"/>
        </w:rPr>
        <w:t>t is not clear wh</w:t>
      </w:r>
      <w:r w:rsidR="00914525">
        <w:rPr>
          <w:rFonts w:ascii="Times" w:hAnsi="Times" w:cs="Times"/>
          <w:sz w:val="32"/>
          <w:szCs w:val="32"/>
        </w:rPr>
        <w:t>ether the traditional</w:t>
      </w:r>
      <w:r w:rsidR="008C745D">
        <w:rPr>
          <w:rFonts w:ascii="Times" w:hAnsi="Times" w:cs="Times"/>
          <w:sz w:val="32"/>
          <w:szCs w:val="32"/>
        </w:rPr>
        <w:t xml:space="preserve"> methods for controlling the grid will succeed. </w:t>
      </w:r>
      <w:r w:rsidR="003846C5">
        <w:rPr>
          <w:rFonts w:ascii="Times" w:hAnsi="Times" w:cs="Times"/>
          <w:sz w:val="32"/>
          <w:szCs w:val="32"/>
        </w:rPr>
        <w:t xml:space="preserve">That causes to </w:t>
      </w:r>
      <w:r w:rsidR="008C745D">
        <w:rPr>
          <w:rFonts w:ascii="Times" w:hAnsi="Times" w:cs="Times"/>
          <w:sz w:val="32"/>
          <w:szCs w:val="32"/>
        </w:rPr>
        <w:t>an increasing interest in the fundamental mathematical models for the grid</w:t>
      </w:r>
      <w:r w:rsidR="0048588A">
        <w:rPr>
          <w:rFonts w:ascii="Times" w:hAnsi="Times" w:cs="Times"/>
          <w:sz w:val="32"/>
          <w:szCs w:val="32"/>
        </w:rPr>
        <w:t>.</w:t>
      </w:r>
    </w:p>
    <w:p w14:paraId="2306D919" w14:textId="16AA3135" w:rsidR="00EE36B8" w:rsidRDefault="00B52601" w:rsidP="00EE36B8">
      <w:pPr>
        <w:widowControl w:val="0"/>
        <w:autoSpaceDE w:val="0"/>
        <w:autoSpaceDN w:val="0"/>
        <w:adjustRightInd w:val="0"/>
        <w:spacing w:after="240" w:line="360" w:lineRule="atLeast"/>
        <w:rPr>
          <w:rFonts w:ascii="Times" w:hAnsi="Times" w:cs="Times"/>
        </w:rPr>
      </w:pPr>
      <w:r w:rsidRPr="00B52601">
        <w:rPr>
          <w:rFonts w:ascii="Times" w:hAnsi="Times" w:cs="Times"/>
          <w:sz w:val="32"/>
          <w:szCs w:val="32"/>
        </w:rPr>
        <w:t>The synchronous generator is the main power source of the electricit</w:t>
      </w:r>
      <w:r>
        <w:rPr>
          <w:rFonts w:ascii="Times" w:hAnsi="Times" w:cs="Times"/>
          <w:sz w:val="32"/>
          <w:szCs w:val="32"/>
        </w:rPr>
        <w:t xml:space="preserve">y grid. Its mathematical model </w:t>
      </w:r>
      <w:r w:rsidRPr="00B52601">
        <w:rPr>
          <w:rFonts w:ascii="Times" w:hAnsi="Times" w:cs="Times"/>
          <w:sz w:val="32"/>
          <w:szCs w:val="32"/>
        </w:rPr>
        <w:t>is complex and difficult to use when we model a large network. Therefore, stability analysis is usually done either by simulation, or analytically on simplified reduced order models.</w:t>
      </w:r>
      <w:r w:rsidR="00EE36B8">
        <w:rPr>
          <w:rFonts w:ascii="Times" w:hAnsi="Times" w:cs="Times"/>
          <w:sz w:val="32"/>
          <w:szCs w:val="32"/>
        </w:rPr>
        <w:t xml:space="preserve"> </w:t>
      </w:r>
    </w:p>
    <w:p w14:paraId="536B948B" w14:textId="24BFE9C5" w:rsidR="00993AD1" w:rsidRDefault="00C5278F" w:rsidP="00CE0D16">
      <w:pPr>
        <w:widowControl w:val="0"/>
        <w:autoSpaceDE w:val="0"/>
        <w:autoSpaceDN w:val="0"/>
        <w:adjustRightInd w:val="0"/>
        <w:spacing w:after="240" w:line="360" w:lineRule="atLeast"/>
        <w:rPr>
          <w:rFonts w:ascii="Times" w:hAnsi="Times" w:cs="Times"/>
          <w:sz w:val="32"/>
          <w:szCs w:val="32"/>
        </w:rPr>
      </w:pPr>
      <w:r w:rsidRPr="00C5278F">
        <w:rPr>
          <w:rFonts w:ascii="Times" w:hAnsi="Times" w:cs="Times"/>
          <w:sz w:val="32"/>
          <w:szCs w:val="32"/>
        </w:rPr>
        <w:t>The ability of a SG to transfer constant power to the grid exists only when the phase difference between it and the grid is constant. In addition, the electricity grid must maintain nearly constant frequency. Therefore, it is desirable to know if for a given gr</w:t>
      </w:r>
      <w:r>
        <w:rPr>
          <w:rFonts w:ascii="Times" w:hAnsi="Times" w:cs="Times"/>
          <w:sz w:val="32"/>
          <w:szCs w:val="32"/>
        </w:rPr>
        <w:t>id, the SGs tend to synchronize</w:t>
      </w:r>
      <w:r w:rsidRPr="00C5278F">
        <w:rPr>
          <w:rFonts w:ascii="Times" w:hAnsi="Times" w:cs="Times"/>
          <w:sz w:val="32"/>
          <w:szCs w:val="32"/>
        </w:rPr>
        <w:t>,</w:t>
      </w:r>
      <w:r>
        <w:rPr>
          <w:rFonts w:ascii="Times" w:hAnsi="Times" w:cs="Times"/>
          <w:sz w:val="32"/>
          <w:szCs w:val="32"/>
        </w:rPr>
        <w:t xml:space="preserve"> </w:t>
      </w:r>
      <w:r w:rsidRPr="00C5278F">
        <w:rPr>
          <w:rFonts w:ascii="Times" w:hAnsi="Times" w:cs="Times"/>
          <w:sz w:val="32"/>
          <w:szCs w:val="32"/>
        </w:rPr>
        <w:t>and if this is the case, if the grid frequency remains stable.</w:t>
      </w:r>
    </w:p>
    <w:p w14:paraId="23D9EB46" w14:textId="60A67A29" w:rsidR="00DB2BB3" w:rsidRDefault="00DB2BB3" w:rsidP="00CE0D16">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This work deals with the </w:t>
      </w:r>
      <w:r w:rsidR="0097551C">
        <w:rPr>
          <w:rFonts w:ascii="Times" w:hAnsi="Times" w:cs="Times"/>
          <w:sz w:val="32"/>
          <w:szCs w:val="32"/>
        </w:rPr>
        <w:t>configuration</w:t>
      </w:r>
      <w:r>
        <w:rPr>
          <w:rFonts w:ascii="Times" w:hAnsi="Times" w:cs="Times"/>
          <w:sz w:val="32"/>
          <w:szCs w:val="32"/>
        </w:rPr>
        <w:t xml:space="preserve"> of a single SG </w:t>
      </w:r>
      <w:r w:rsidR="0097551C">
        <w:rPr>
          <w:rFonts w:ascii="Times" w:hAnsi="Times" w:cs="Times"/>
          <w:sz w:val="32"/>
          <w:szCs w:val="32"/>
        </w:rPr>
        <w:t>connected to an infinite bus.</w:t>
      </w:r>
    </w:p>
    <w:p w14:paraId="4A5FE964" w14:textId="783F1ED3" w:rsidR="00815C68" w:rsidRDefault="008A2C31" w:rsidP="00110FDC">
      <w:pPr>
        <w:widowControl w:val="0"/>
        <w:autoSpaceDE w:val="0"/>
        <w:autoSpaceDN w:val="0"/>
        <w:adjustRightInd w:val="0"/>
        <w:spacing w:after="240" w:line="340" w:lineRule="atLeast"/>
        <w:rPr>
          <w:rFonts w:ascii="Times" w:hAnsi="Times" w:cs="Times"/>
          <w:sz w:val="32"/>
          <w:szCs w:val="32"/>
        </w:rPr>
      </w:pPr>
      <w:r>
        <w:rPr>
          <w:rFonts w:ascii="Times" w:hAnsi="Times" w:cs="Times"/>
          <w:sz w:val="32"/>
          <w:szCs w:val="32"/>
        </w:rPr>
        <w:lastRenderedPageBreak/>
        <w:t>The most common reduced model, which is known as the classic</w:t>
      </w:r>
      <w:r w:rsidR="007310CF">
        <w:rPr>
          <w:rFonts w:ascii="Times" w:hAnsi="Times" w:cs="Times"/>
          <w:sz w:val="32"/>
          <w:szCs w:val="32"/>
        </w:rPr>
        <w:t xml:space="preserve">al model, is a second order </w:t>
      </w:r>
      <w:r>
        <w:rPr>
          <w:rFonts w:ascii="Times" w:hAnsi="Times" w:cs="Times"/>
          <w:sz w:val="32"/>
          <w:szCs w:val="32"/>
        </w:rPr>
        <w:t xml:space="preserve">model. </w:t>
      </w:r>
      <w:r w:rsidR="00ED0808">
        <w:rPr>
          <w:rFonts w:ascii="Times" w:hAnsi="Times" w:cs="Times"/>
          <w:sz w:val="32"/>
          <w:szCs w:val="32"/>
        </w:rPr>
        <w:t>In a</w:t>
      </w:r>
      <w:r>
        <w:rPr>
          <w:rFonts w:ascii="Times" w:hAnsi="Times" w:cs="Times"/>
          <w:sz w:val="32"/>
          <w:szCs w:val="32"/>
        </w:rPr>
        <w:t xml:space="preserve"> paper by </w:t>
      </w:r>
      <w:proofErr w:type="spellStart"/>
      <w:r>
        <w:rPr>
          <w:rFonts w:ascii="Times" w:hAnsi="Times" w:cs="Times"/>
          <w:sz w:val="30"/>
          <w:szCs w:val="30"/>
        </w:rPr>
        <w:t>Monshizadeh</w:t>
      </w:r>
      <w:proofErr w:type="spellEnd"/>
      <w:r>
        <w:rPr>
          <w:rFonts w:ascii="Times" w:hAnsi="Times" w:cs="Times"/>
          <w:sz w:val="30"/>
          <w:szCs w:val="30"/>
        </w:rPr>
        <w:t xml:space="preserve"> at el, </w:t>
      </w:r>
      <w:r w:rsidR="007310CF">
        <w:rPr>
          <w:rFonts w:ascii="Times" w:hAnsi="Times" w:cs="Times"/>
          <w:sz w:val="30"/>
          <w:szCs w:val="30"/>
        </w:rPr>
        <w:t xml:space="preserve">they </w:t>
      </w:r>
      <w:r w:rsidR="00530648">
        <w:rPr>
          <w:rFonts w:ascii="Times" w:hAnsi="Times" w:cs="Times"/>
          <w:sz w:val="32"/>
          <w:szCs w:val="32"/>
        </w:rPr>
        <w:t>argue</w:t>
      </w:r>
      <w:r>
        <w:rPr>
          <w:rFonts w:ascii="Times" w:hAnsi="Times" w:cs="Times"/>
          <w:sz w:val="32"/>
          <w:szCs w:val="32"/>
        </w:rPr>
        <w:t xml:space="preserve"> that this model is not realistic enough and </w:t>
      </w:r>
      <w:r w:rsidR="007C2556">
        <w:rPr>
          <w:rFonts w:ascii="Times" w:hAnsi="Times" w:cs="Times"/>
          <w:sz w:val="32"/>
          <w:szCs w:val="32"/>
        </w:rPr>
        <w:t>suggest that</w:t>
      </w:r>
      <w:r>
        <w:rPr>
          <w:rFonts w:ascii="Times" w:hAnsi="Times" w:cs="Times"/>
          <w:sz w:val="32"/>
          <w:szCs w:val="32"/>
        </w:rPr>
        <w:t xml:space="preserve"> more co</w:t>
      </w:r>
      <w:r w:rsidR="007310CF">
        <w:rPr>
          <w:rFonts w:ascii="Times" w:hAnsi="Times" w:cs="Times"/>
          <w:sz w:val="32"/>
          <w:szCs w:val="32"/>
        </w:rPr>
        <w:t xml:space="preserve">mplicated </w:t>
      </w:r>
      <w:r w:rsidR="00110FDC">
        <w:rPr>
          <w:rFonts w:ascii="Times" w:hAnsi="Times" w:cs="Times"/>
          <w:sz w:val="32"/>
          <w:szCs w:val="32"/>
        </w:rPr>
        <w:t>model, the ISE model</w:t>
      </w:r>
      <w:r>
        <w:rPr>
          <w:rFonts w:ascii="Times" w:hAnsi="Times" w:cs="Times"/>
          <w:sz w:val="32"/>
          <w:szCs w:val="32"/>
        </w:rPr>
        <w:t xml:space="preserve">, should be used. In this work we show </w:t>
      </w:r>
      <w:r w:rsidR="007310CF">
        <w:rPr>
          <w:rFonts w:ascii="Times" w:hAnsi="Times" w:cs="Times"/>
          <w:sz w:val="32"/>
          <w:szCs w:val="32"/>
        </w:rPr>
        <w:t>that even the ISE</w:t>
      </w:r>
      <w:r w:rsidR="00FF36A5">
        <w:rPr>
          <w:rFonts w:ascii="Times" w:hAnsi="Times" w:cs="Times"/>
          <w:sz w:val="32"/>
          <w:szCs w:val="32"/>
        </w:rPr>
        <w:t xml:space="preserve"> </w:t>
      </w:r>
      <w:r>
        <w:rPr>
          <w:rFonts w:ascii="Times" w:hAnsi="Times" w:cs="Times"/>
          <w:sz w:val="32"/>
          <w:szCs w:val="32"/>
        </w:rPr>
        <w:t xml:space="preserve">is not reliable </w:t>
      </w:r>
      <w:r w:rsidR="007310CF">
        <w:rPr>
          <w:rFonts w:ascii="Times" w:hAnsi="Times" w:cs="Times"/>
          <w:sz w:val="32"/>
          <w:szCs w:val="32"/>
        </w:rPr>
        <w:t>enough</w:t>
      </w:r>
      <w:r>
        <w:rPr>
          <w:rFonts w:ascii="Times" w:hAnsi="Times" w:cs="Times"/>
          <w:sz w:val="32"/>
          <w:szCs w:val="32"/>
        </w:rPr>
        <w:t xml:space="preserve">, because it </w:t>
      </w:r>
      <w:r w:rsidR="007310CF">
        <w:rPr>
          <w:rFonts w:ascii="Times" w:hAnsi="Times" w:cs="Times"/>
          <w:sz w:val="32"/>
          <w:szCs w:val="32"/>
        </w:rPr>
        <w:t>fails to</w:t>
      </w:r>
      <w:r>
        <w:rPr>
          <w:rFonts w:ascii="Times" w:hAnsi="Times" w:cs="Times"/>
          <w:sz w:val="32"/>
          <w:szCs w:val="32"/>
        </w:rPr>
        <w:t xml:space="preserve"> predict an unstable behavior that is predicted by a more faithful model. </w:t>
      </w:r>
    </w:p>
    <w:p w14:paraId="0F82051F" w14:textId="77777777" w:rsidR="007310CF" w:rsidRDefault="007310CF" w:rsidP="007310CF">
      <w:pPr>
        <w:widowControl w:val="0"/>
        <w:autoSpaceDE w:val="0"/>
        <w:autoSpaceDN w:val="0"/>
        <w:adjustRightInd w:val="0"/>
        <w:spacing w:after="240" w:line="340" w:lineRule="atLeast"/>
        <w:rPr>
          <w:rFonts w:ascii="Times" w:hAnsi="Times" w:cs="Times"/>
          <w:sz w:val="32"/>
          <w:szCs w:val="32"/>
        </w:rPr>
      </w:pPr>
    </w:p>
    <w:p w14:paraId="1F3BBDF6" w14:textId="200204ED" w:rsidR="00184BF1" w:rsidRPr="00184BF1" w:rsidRDefault="00587CA6" w:rsidP="00FF36A5">
      <w:pPr>
        <w:widowControl w:val="0"/>
        <w:autoSpaceDE w:val="0"/>
        <w:autoSpaceDN w:val="0"/>
        <w:adjustRightInd w:val="0"/>
        <w:spacing w:after="240" w:line="340" w:lineRule="atLeast"/>
        <w:rPr>
          <w:rFonts w:ascii="Times" w:hAnsi="Times" w:cs="Times"/>
          <w:b/>
          <w:bCs/>
          <w:sz w:val="32"/>
          <w:szCs w:val="32"/>
        </w:rPr>
      </w:pPr>
      <w:r>
        <w:rPr>
          <w:rFonts w:ascii="Times" w:hAnsi="Times" w:cs="Times"/>
          <w:b/>
          <w:bCs/>
          <w:sz w:val="32"/>
          <w:szCs w:val="32"/>
        </w:rPr>
        <w:t>Synchronous</w:t>
      </w:r>
      <w:r w:rsidR="00184BF1">
        <w:rPr>
          <w:rFonts w:ascii="Times" w:hAnsi="Times" w:cs="Times"/>
          <w:b/>
          <w:bCs/>
          <w:sz w:val="32"/>
          <w:szCs w:val="32"/>
        </w:rPr>
        <w:t xml:space="preserve"> Generator</w:t>
      </w:r>
    </w:p>
    <w:p w14:paraId="65BF4B03" w14:textId="48F2CFF6" w:rsidR="00EC7D74" w:rsidRDefault="00815C68" w:rsidP="00EC7D74">
      <w:pPr>
        <w:widowControl w:val="0"/>
        <w:autoSpaceDE w:val="0"/>
        <w:autoSpaceDN w:val="0"/>
        <w:adjustRightInd w:val="0"/>
        <w:spacing w:after="240" w:line="340" w:lineRule="atLeast"/>
        <w:rPr>
          <w:rFonts w:ascii="Times" w:hAnsi="Times" w:cs="Times"/>
          <w:sz w:val="32"/>
          <w:szCs w:val="32"/>
        </w:rPr>
      </w:pPr>
      <w:r>
        <w:rPr>
          <w:rFonts w:ascii="Times" w:hAnsi="Times" w:cs="Times"/>
          <w:sz w:val="32"/>
          <w:szCs w:val="32"/>
        </w:rPr>
        <w:t>S</w:t>
      </w:r>
      <w:r w:rsidR="00D641EC">
        <w:rPr>
          <w:rFonts w:ascii="Times" w:hAnsi="Times" w:cs="Times"/>
          <w:sz w:val="32"/>
          <w:szCs w:val="32"/>
        </w:rPr>
        <w:t>G composed of two major parts:</w:t>
      </w:r>
      <w:r>
        <w:rPr>
          <w:rFonts w:ascii="Times" w:hAnsi="Times" w:cs="Times"/>
          <w:sz w:val="32"/>
          <w:szCs w:val="32"/>
        </w:rPr>
        <w:t xml:space="preserve"> stator and rotor. </w:t>
      </w:r>
      <w:r w:rsidR="00E61AB8">
        <w:rPr>
          <w:rFonts w:ascii="Times" w:hAnsi="Times" w:cs="Times"/>
          <w:sz w:val="32"/>
          <w:szCs w:val="32"/>
        </w:rPr>
        <w:t>The stator consists of three identical windings that are connected in a star, with phase shifts of 120</w:t>
      </w:r>
      <w:r w:rsidR="00E61AB8">
        <w:rPr>
          <w:rFonts w:ascii="Times" w:hAnsi="Times" w:cs="Times"/>
          <w:position w:val="10"/>
        </w:rPr>
        <w:t xml:space="preserve">0 </w:t>
      </w:r>
      <w:r w:rsidR="00225FAB">
        <w:rPr>
          <w:rFonts w:ascii="Times" w:hAnsi="Times" w:cs="Times"/>
          <w:position w:val="10"/>
        </w:rPr>
        <w:t xml:space="preserve"> </w:t>
      </w:r>
      <w:r w:rsidR="00225FAB">
        <w:rPr>
          <w:rFonts w:ascii="Times" w:hAnsi="Times" w:cs="Times"/>
          <w:sz w:val="32"/>
          <w:szCs w:val="32"/>
        </w:rPr>
        <w:t xml:space="preserve">. We label each phase </w:t>
      </w:r>
      <w:r w:rsidR="00EC7D74">
        <w:rPr>
          <w:rFonts w:ascii="Times" w:hAnsi="Times" w:cs="Times"/>
          <w:sz w:val="32"/>
          <w:szCs w:val="32"/>
        </w:rPr>
        <w:t xml:space="preserve">with the letters </w:t>
      </w:r>
      <w:r w:rsidR="00225FAB">
        <w:rPr>
          <w:rFonts w:ascii="Times" w:hAnsi="Times" w:cs="Times"/>
          <w:sz w:val="32"/>
          <w:szCs w:val="32"/>
        </w:rPr>
        <w:t>‘a’ ‘b’ and ‘c’.</w:t>
      </w:r>
      <w:r w:rsidR="00E61AB8">
        <w:rPr>
          <w:rFonts w:ascii="Times" w:hAnsi="Times" w:cs="Times"/>
          <w:sz w:val="32"/>
          <w:szCs w:val="32"/>
        </w:rPr>
        <w:t xml:space="preserve"> </w:t>
      </w:r>
      <w:r w:rsidR="00EC7D74">
        <w:rPr>
          <w:rFonts w:ascii="Times" w:hAnsi="Times" w:cs="Times"/>
          <w:sz w:val="32"/>
          <w:szCs w:val="32"/>
        </w:rPr>
        <w:t>The stator windings can be regard</w:t>
      </w:r>
      <w:r w:rsidR="00EC7D74">
        <w:rPr>
          <w:rFonts w:ascii="Times" w:hAnsi="Times" w:cs="Times"/>
          <w:sz w:val="32"/>
          <w:szCs w:val="32"/>
        </w:rPr>
        <w:t>ed as connected coils with self-inductance</w:t>
      </w:r>
      <w:r w:rsidR="00EC7D74">
        <w:rPr>
          <w:rFonts w:ascii="Times" w:hAnsi="Times" w:cs="Times"/>
          <w:sz w:val="32"/>
          <w:szCs w:val="32"/>
        </w:rPr>
        <w:t xml:space="preserve"> </w:t>
      </w:r>
      <w:r w:rsidR="00EC7D74">
        <w:rPr>
          <w:rFonts w:ascii="Times" w:hAnsi="Times" w:cs="Times"/>
          <w:i/>
          <w:iCs/>
          <w:sz w:val="32"/>
          <w:szCs w:val="32"/>
        </w:rPr>
        <w:t>L</w:t>
      </w:r>
      <w:r w:rsidR="00EC7D74">
        <w:rPr>
          <w:rFonts w:ascii="Times" w:hAnsi="Times" w:cs="Times"/>
          <w:sz w:val="32"/>
          <w:szCs w:val="32"/>
        </w:rPr>
        <w:t>, mutual inductance −</w:t>
      </w:r>
      <w:r w:rsidR="00EC7D74">
        <w:rPr>
          <w:rFonts w:ascii="Times" w:hAnsi="Times" w:cs="Times"/>
          <w:i/>
          <w:iCs/>
          <w:sz w:val="32"/>
          <w:szCs w:val="32"/>
        </w:rPr>
        <w:t>M</w:t>
      </w:r>
      <w:r w:rsidR="00EC7D74">
        <w:rPr>
          <w:rFonts w:ascii="Times" w:hAnsi="Times" w:cs="Times"/>
          <w:sz w:val="32"/>
          <w:szCs w:val="32"/>
        </w:rPr>
        <w:t xml:space="preserve">, and resistance </w:t>
      </w:r>
      <w:r w:rsidR="00EC7D74">
        <w:rPr>
          <w:rFonts w:ascii="Times" w:hAnsi="Times" w:cs="Times"/>
          <w:i/>
          <w:iCs/>
          <w:sz w:val="32"/>
          <w:szCs w:val="32"/>
        </w:rPr>
        <w:t>R</w:t>
      </w:r>
      <w:r w:rsidR="00EC7D74">
        <w:rPr>
          <w:rFonts w:ascii="Times" w:hAnsi="Times" w:cs="Times"/>
          <w:i/>
          <w:iCs/>
          <w:position w:val="-6"/>
        </w:rPr>
        <w:t>s</w:t>
      </w:r>
      <w:r w:rsidR="00EC7D74">
        <w:rPr>
          <w:rFonts w:ascii="Times" w:hAnsi="Times" w:cs="Times"/>
          <w:sz w:val="32"/>
          <w:szCs w:val="32"/>
        </w:rPr>
        <w:t>.</w:t>
      </w:r>
    </w:p>
    <w:p w14:paraId="76AD92E6" w14:textId="580DA1B1" w:rsidR="00EC7D74" w:rsidRDefault="00EC7D74" w:rsidP="00EC7D74">
      <w:pPr>
        <w:widowControl w:val="0"/>
        <w:autoSpaceDE w:val="0"/>
        <w:autoSpaceDN w:val="0"/>
        <w:adjustRightInd w:val="0"/>
        <w:spacing w:after="240" w:line="340" w:lineRule="atLeast"/>
        <w:rPr>
          <w:rFonts w:ascii="Times" w:hAnsi="Times" w:cs="Times"/>
          <w:sz w:val="32"/>
          <w:szCs w:val="32"/>
        </w:rPr>
      </w:pPr>
      <w:r>
        <w:rPr>
          <w:rFonts w:ascii="Times" w:hAnsi="Times" w:cs="Times"/>
          <w:sz w:val="32"/>
          <w:szCs w:val="32"/>
        </w:rPr>
        <w:t xml:space="preserve">The rotor of a SG is a coil on a magnetic core that spins inside </w:t>
      </w:r>
      <w:r>
        <w:rPr>
          <w:rFonts w:ascii="Times" w:hAnsi="Times" w:cs="Times"/>
          <w:sz w:val="32"/>
          <w:szCs w:val="32"/>
        </w:rPr>
        <w:t>a circular cavity in the stator. It has</w:t>
      </w:r>
      <w:r>
        <w:rPr>
          <w:rFonts w:ascii="Times" w:hAnsi="Times" w:cs="Times"/>
          <w:sz w:val="32"/>
          <w:szCs w:val="32"/>
        </w:rPr>
        <w:t xml:space="preserve"> the angle θ with respect to the ‘a’ phase of the stator. We denote its </w:t>
      </w:r>
      <w:r>
        <w:rPr>
          <w:rFonts w:ascii="Times" w:hAnsi="Times" w:cs="Times"/>
          <w:sz w:val="32"/>
          <w:szCs w:val="32"/>
        </w:rPr>
        <w:t>self-inductance</w:t>
      </w:r>
      <w:r>
        <w:rPr>
          <w:rFonts w:ascii="Times" w:hAnsi="Times" w:cs="Times"/>
          <w:sz w:val="32"/>
          <w:szCs w:val="32"/>
        </w:rPr>
        <w:t xml:space="preserve"> by </w:t>
      </w:r>
      <w:r>
        <w:rPr>
          <w:rFonts w:ascii="Times" w:hAnsi="Times" w:cs="Times"/>
          <w:i/>
          <w:iCs/>
          <w:sz w:val="32"/>
          <w:szCs w:val="32"/>
        </w:rPr>
        <w:t xml:space="preserve">L </w:t>
      </w:r>
      <w:r>
        <w:rPr>
          <w:rFonts w:ascii="Times" w:hAnsi="Times" w:cs="Times"/>
          <w:i/>
          <w:iCs/>
          <w:position w:val="-6"/>
        </w:rPr>
        <w:t xml:space="preserve">f </w:t>
      </w:r>
      <w:r>
        <w:rPr>
          <w:rFonts w:ascii="Times" w:hAnsi="Times" w:cs="Times"/>
          <w:sz w:val="32"/>
          <w:szCs w:val="32"/>
        </w:rPr>
        <w:t xml:space="preserve">, its resistance by </w:t>
      </w:r>
      <w:r>
        <w:rPr>
          <w:rFonts w:ascii="Times" w:hAnsi="Times" w:cs="Times"/>
          <w:i/>
          <w:iCs/>
          <w:sz w:val="32"/>
          <w:szCs w:val="32"/>
        </w:rPr>
        <w:t xml:space="preserve">R </w:t>
      </w:r>
      <w:r>
        <w:rPr>
          <w:rFonts w:ascii="Times" w:hAnsi="Times" w:cs="Times"/>
          <w:i/>
          <w:iCs/>
          <w:position w:val="-6"/>
        </w:rPr>
        <w:t xml:space="preserve">f </w:t>
      </w:r>
      <w:r>
        <w:rPr>
          <w:rFonts w:ascii="Times" w:hAnsi="Times" w:cs="Times"/>
          <w:sz w:val="32"/>
          <w:szCs w:val="32"/>
        </w:rPr>
        <w:t xml:space="preserve">, the voltage across its terminals by </w:t>
      </w:r>
      <w:r>
        <w:rPr>
          <w:rFonts w:ascii="Times" w:hAnsi="Times" w:cs="Times"/>
          <w:i/>
          <w:iCs/>
          <w:sz w:val="32"/>
          <w:szCs w:val="32"/>
        </w:rPr>
        <w:t>v</w:t>
      </w:r>
      <w:r>
        <w:rPr>
          <w:rFonts w:ascii="Times" w:hAnsi="Times" w:cs="Times"/>
          <w:i/>
          <w:iCs/>
          <w:position w:val="-6"/>
        </w:rPr>
        <w:t xml:space="preserve">f  </w:t>
      </w:r>
      <w:r>
        <w:rPr>
          <w:rFonts w:ascii="Times" w:hAnsi="Times" w:cs="Times"/>
          <w:sz w:val="32"/>
          <w:szCs w:val="32"/>
        </w:rPr>
        <w:t xml:space="preserve">and the current through it (called the field current) by </w:t>
      </w:r>
      <w:proofErr w:type="spellStart"/>
      <w:r>
        <w:rPr>
          <w:rFonts w:ascii="Times" w:hAnsi="Times" w:cs="Times"/>
          <w:i/>
          <w:iCs/>
          <w:sz w:val="32"/>
          <w:szCs w:val="32"/>
        </w:rPr>
        <w:t>i</w:t>
      </w:r>
      <w:proofErr w:type="spellEnd"/>
      <w:r>
        <w:rPr>
          <w:rFonts w:ascii="Times" w:hAnsi="Times" w:cs="Times"/>
          <w:i/>
          <w:iCs/>
          <w:position w:val="-6"/>
        </w:rPr>
        <w:t>f</w:t>
      </w:r>
      <w:r>
        <w:rPr>
          <w:rFonts w:ascii="Times" w:hAnsi="Times" w:cs="Times"/>
          <w:sz w:val="32"/>
          <w:szCs w:val="32"/>
        </w:rPr>
        <w:t>.</w:t>
      </w:r>
    </w:p>
    <w:p w14:paraId="26DD78F8" w14:textId="1E00E8C2" w:rsidR="003F5B02" w:rsidRPr="00EC7D74" w:rsidRDefault="00E61AB8" w:rsidP="00EC7D74">
      <w:pPr>
        <w:widowControl w:val="0"/>
        <w:autoSpaceDE w:val="0"/>
        <w:autoSpaceDN w:val="0"/>
        <w:adjustRightInd w:val="0"/>
        <w:spacing w:after="240" w:line="340" w:lineRule="atLeast"/>
        <w:rPr>
          <w:rFonts w:ascii="Times" w:hAnsi="Times" w:cs="Times"/>
          <w:sz w:val="32"/>
          <w:szCs w:val="32"/>
        </w:rPr>
      </w:pPr>
      <w:r>
        <w:rPr>
          <w:rFonts w:ascii="Times" w:hAnsi="Times" w:cs="Times"/>
          <w:sz w:val="32"/>
          <w:szCs w:val="32"/>
        </w:rPr>
        <w:t>We consider that there is no neutral connection and no damper windings.</w:t>
      </w:r>
      <w:r w:rsidR="00815C68">
        <w:rPr>
          <w:rFonts w:ascii="Times" w:hAnsi="Times" w:cs="Times"/>
          <w:sz w:val="32"/>
          <w:szCs w:val="32"/>
        </w:rPr>
        <w:t xml:space="preserve"> We assume no magnetic saturation effects in the iron core and no Eddy currents.</w:t>
      </w:r>
    </w:p>
    <w:p w14:paraId="19768B87" w14:textId="77777777" w:rsidR="003F5B02" w:rsidRDefault="003F5B02" w:rsidP="00025ED8">
      <w:pPr>
        <w:pStyle w:val="NormalWeb"/>
        <w:shd w:val="clear" w:color="auto" w:fill="FFFFFF"/>
        <w:spacing w:before="120" w:beforeAutospacing="0" w:after="120" w:afterAutospacing="0"/>
        <w:rPr>
          <w:rFonts w:ascii="Times" w:hAnsi="Times"/>
          <w:color w:val="000000" w:themeColor="text1"/>
          <w:sz w:val="32"/>
          <w:szCs w:val="32"/>
        </w:rPr>
      </w:pPr>
    </w:p>
    <w:p w14:paraId="73D36DD1" w14:textId="67056303" w:rsidR="003F5B02" w:rsidRDefault="003F5B02" w:rsidP="00025ED8">
      <w:pPr>
        <w:pStyle w:val="NormalWeb"/>
        <w:shd w:val="clear" w:color="auto" w:fill="FFFFFF"/>
        <w:spacing w:before="120" w:beforeAutospacing="0" w:after="120" w:afterAutospacing="0"/>
        <w:rPr>
          <w:rFonts w:ascii="Times" w:hAnsi="Times"/>
          <w:b/>
          <w:bCs/>
          <w:color w:val="000000" w:themeColor="text1"/>
          <w:sz w:val="32"/>
          <w:szCs w:val="32"/>
        </w:rPr>
      </w:pPr>
      <w:r>
        <w:rPr>
          <w:rFonts w:ascii="Times" w:hAnsi="Times"/>
          <w:b/>
          <w:bCs/>
          <w:color w:val="000000" w:themeColor="text1"/>
          <w:sz w:val="32"/>
          <w:szCs w:val="32"/>
        </w:rPr>
        <w:t>PARK</w:t>
      </w:r>
    </w:p>
    <w:p w14:paraId="02AA1E55" w14:textId="6E214FAF" w:rsidR="00611B61" w:rsidRPr="00611B61" w:rsidRDefault="003F5B02" w:rsidP="001A1F5B">
      <w:pPr>
        <w:rPr>
          <w:rFonts w:ascii="Times" w:eastAsia="Times New Roman" w:hAnsi="Times" w:cs="Times New Roman"/>
          <w:sz w:val="32"/>
          <w:szCs w:val="32"/>
        </w:rPr>
      </w:pPr>
      <w:r>
        <w:rPr>
          <w:rFonts w:ascii="Times" w:hAnsi="Times" w:cs="Times"/>
          <w:sz w:val="32"/>
          <w:szCs w:val="32"/>
        </w:rPr>
        <w:t xml:space="preserve">For a SG with no load, the voltages at each terminal will be sinusoidal functions. In order to </w:t>
      </w:r>
      <w:r w:rsidRPr="009035DE">
        <w:rPr>
          <w:rFonts w:ascii="Times" w:hAnsi="Times" w:cs="Times"/>
          <w:color w:val="000000" w:themeColor="text1"/>
          <w:sz w:val="32"/>
          <w:szCs w:val="32"/>
        </w:rPr>
        <w:t>represent the voltages and currents in a more convenient way, we apply the Park transformation</w:t>
      </w:r>
      <w:r w:rsidR="00611B61" w:rsidRPr="009035DE">
        <w:rPr>
          <w:rFonts w:ascii="Times" w:hAnsi="Times" w:cs="Times"/>
          <w:color w:val="000000" w:themeColor="text1"/>
          <w:sz w:val="32"/>
          <w:szCs w:val="32"/>
        </w:rPr>
        <w:t>. Park transformation</w:t>
      </w:r>
      <w:r w:rsidRPr="009035DE">
        <w:rPr>
          <w:rFonts w:ascii="Times" w:hAnsi="Times" w:cs="Times"/>
          <w:color w:val="000000" w:themeColor="text1"/>
          <w:sz w:val="32"/>
          <w:szCs w:val="32"/>
        </w:rPr>
        <w:t xml:space="preserve"> </w:t>
      </w:r>
      <w:r w:rsidR="008E70F4" w:rsidRPr="009035DE">
        <w:rPr>
          <w:rFonts w:ascii="Times" w:eastAsia="Times New Roman" w:hAnsi="Times" w:cs="Times New Roman"/>
          <w:color w:val="000000" w:themeColor="text1"/>
          <w:sz w:val="32"/>
          <w:szCs w:val="32"/>
          <w:shd w:val="clear" w:color="auto" w:fill="FFFFFF"/>
        </w:rPr>
        <w:t>is a mathematical </w:t>
      </w:r>
      <w:hyperlink r:id="rId4" w:tooltip="Transform (mathematics)" w:history="1">
        <w:r w:rsidR="008E70F4" w:rsidRPr="009035DE">
          <w:rPr>
            <w:rFonts w:ascii="Times" w:eastAsia="Times New Roman" w:hAnsi="Times" w:cs="Times New Roman"/>
            <w:color w:val="000000" w:themeColor="text1"/>
            <w:sz w:val="32"/>
            <w:szCs w:val="32"/>
            <w:shd w:val="clear" w:color="auto" w:fill="FFFFFF"/>
          </w:rPr>
          <w:t>transformation</w:t>
        </w:r>
      </w:hyperlink>
      <w:r w:rsidR="008E70F4" w:rsidRPr="009035DE">
        <w:rPr>
          <w:rFonts w:ascii="Times" w:eastAsia="Times New Roman" w:hAnsi="Times" w:cs="Times New Roman"/>
          <w:color w:val="000000" w:themeColor="text1"/>
          <w:sz w:val="32"/>
          <w:szCs w:val="32"/>
          <w:shd w:val="clear" w:color="auto" w:fill="FFFFFF"/>
        </w:rPr>
        <w:t> that rotates the reference frame of three-phase systems in an effort to simplify the analysis</w:t>
      </w:r>
      <w:r w:rsidR="00611B61" w:rsidRPr="009035DE">
        <w:rPr>
          <w:rFonts w:ascii="Times" w:eastAsia="Times New Roman" w:hAnsi="Times" w:cs="Times New Roman"/>
          <w:color w:val="000000" w:themeColor="text1"/>
          <w:sz w:val="32"/>
          <w:szCs w:val="32"/>
          <w:shd w:val="clear" w:color="auto" w:fill="FFFFFF"/>
        </w:rPr>
        <w:t xml:space="preserve">.  In the case of sinusoidal three-phase signal, the </w:t>
      </w:r>
      <w:r w:rsidR="001A1F5B" w:rsidRPr="009035DE">
        <w:rPr>
          <w:rFonts w:ascii="Times" w:hAnsi="Times" w:cs="Times"/>
          <w:color w:val="000000" w:themeColor="text1"/>
          <w:sz w:val="32"/>
          <w:szCs w:val="32"/>
        </w:rPr>
        <w:t xml:space="preserve">Park </w:t>
      </w:r>
      <w:r w:rsidR="00611B61" w:rsidRPr="009035DE">
        <w:rPr>
          <w:rFonts w:ascii="Times" w:eastAsia="Times New Roman" w:hAnsi="Times" w:cs="Times New Roman"/>
          <w:color w:val="000000" w:themeColor="text1"/>
          <w:sz w:val="32"/>
          <w:szCs w:val="32"/>
          <w:shd w:val="clear" w:color="auto" w:fill="FFFFFF"/>
        </w:rPr>
        <w:t>transform reduces the three </w:t>
      </w:r>
      <w:hyperlink r:id="rId5" w:tooltip="Alternating current" w:history="1">
        <w:r w:rsidR="00611B61" w:rsidRPr="009035DE">
          <w:rPr>
            <w:rFonts w:ascii="Times" w:eastAsia="Times New Roman" w:hAnsi="Times" w:cs="Times New Roman"/>
            <w:color w:val="000000" w:themeColor="text1"/>
            <w:sz w:val="32"/>
            <w:szCs w:val="32"/>
            <w:shd w:val="clear" w:color="auto" w:fill="FFFFFF"/>
          </w:rPr>
          <w:t>AC</w:t>
        </w:r>
      </w:hyperlink>
      <w:r w:rsidR="00611B61" w:rsidRPr="009035DE">
        <w:rPr>
          <w:rFonts w:ascii="Times" w:eastAsia="Times New Roman" w:hAnsi="Times" w:cs="Times New Roman"/>
          <w:color w:val="000000" w:themeColor="text1"/>
          <w:sz w:val="32"/>
          <w:szCs w:val="32"/>
          <w:shd w:val="clear" w:color="auto" w:fill="FFFFFF"/>
        </w:rPr>
        <w:t xml:space="preserve"> quantities to a fixed point in the dq0 three dimensional state. In case of </w:t>
      </w:r>
      <w:r w:rsidR="001A1F5B">
        <w:rPr>
          <w:rFonts w:ascii="Times" w:eastAsia="Times New Roman" w:hAnsi="Times" w:cs="Times New Roman"/>
          <w:color w:val="000000" w:themeColor="text1"/>
          <w:sz w:val="32"/>
          <w:szCs w:val="32"/>
          <w:shd w:val="clear" w:color="auto" w:fill="FFFFFF"/>
        </w:rPr>
        <w:t xml:space="preserve">no </w:t>
      </w:r>
      <w:r w:rsidR="006831FA">
        <w:rPr>
          <w:rFonts w:ascii="Times" w:eastAsia="Times New Roman" w:hAnsi="Times" w:cs="Times New Roman"/>
          <w:color w:val="000000" w:themeColor="text1"/>
          <w:sz w:val="32"/>
          <w:szCs w:val="32"/>
          <w:shd w:val="clear" w:color="auto" w:fill="FFFFFF"/>
        </w:rPr>
        <w:t>neutral</w:t>
      </w:r>
      <w:r w:rsidR="00611B61">
        <w:rPr>
          <w:rFonts w:ascii="Times" w:eastAsia="Times New Roman" w:hAnsi="Times" w:cs="Times New Roman"/>
          <w:color w:val="252525"/>
          <w:sz w:val="32"/>
          <w:szCs w:val="32"/>
          <w:shd w:val="clear" w:color="auto" w:fill="FFFFFF"/>
        </w:rPr>
        <w:t xml:space="preserve">, the 0 coordinate is zero, so Park transformation reduce the 3 dimensional vector </w:t>
      </w:r>
      <w:r w:rsidR="001A1F5B">
        <w:rPr>
          <w:rFonts w:ascii="Times" w:eastAsia="Times New Roman" w:hAnsi="Times" w:cs="Times New Roman"/>
          <w:color w:val="252525"/>
          <w:sz w:val="32"/>
          <w:szCs w:val="32"/>
          <w:shd w:val="clear" w:color="auto" w:fill="FFFFFF"/>
        </w:rPr>
        <w:t xml:space="preserve">in the </w:t>
      </w:r>
      <w:proofErr w:type="spellStart"/>
      <w:r w:rsidR="001A1F5B">
        <w:rPr>
          <w:rFonts w:ascii="Times" w:eastAsia="Times New Roman" w:hAnsi="Times" w:cs="Times New Roman"/>
          <w:color w:val="252525"/>
          <w:sz w:val="32"/>
          <w:szCs w:val="32"/>
          <w:shd w:val="clear" w:color="auto" w:fill="FFFFFF"/>
        </w:rPr>
        <w:t>abc</w:t>
      </w:r>
      <w:proofErr w:type="spellEnd"/>
      <w:r w:rsidR="001A1F5B">
        <w:rPr>
          <w:rFonts w:ascii="Times" w:eastAsia="Times New Roman" w:hAnsi="Times" w:cs="Times New Roman"/>
          <w:color w:val="252525"/>
          <w:sz w:val="32"/>
          <w:szCs w:val="32"/>
          <w:shd w:val="clear" w:color="auto" w:fill="FFFFFF"/>
        </w:rPr>
        <w:t xml:space="preserve"> frame </w:t>
      </w:r>
      <w:r w:rsidR="00611B61">
        <w:rPr>
          <w:rFonts w:ascii="Times" w:eastAsia="Times New Roman" w:hAnsi="Times" w:cs="Times New Roman"/>
          <w:color w:val="252525"/>
          <w:sz w:val="32"/>
          <w:szCs w:val="32"/>
          <w:shd w:val="clear" w:color="auto" w:fill="FFFFFF"/>
        </w:rPr>
        <w:t>into a two dimensional point</w:t>
      </w:r>
      <w:r w:rsidR="001A1F5B">
        <w:rPr>
          <w:rFonts w:ascii="Times" w:eastAsia="Times New Roman" w:hAnsi="Times" w:cs="Times New Roman"/>
          <w:color w:val="252525"/>
          <w:sz w:val="32"/>
          <w:szCs w:val="32"/>
          <w:shd w:val="clear" w:color="auto" w:fill="FFFFFF"/>
        </w:rPr>
        <w:t xml:space="preserve"> in the dq0 frame</w:t>
      </w:r>
      <w:r w:rsidR="00611B61">
        <w:rPr>
          <w:rFonts w:ascii="Times" w:eastAsia="Times New Roman" w:hAnsi="Times" w:cs="Times New Roman"/>
          <w:color w:val="252525"/>
          <w:sz w:val="32"/>
          <w:szCs w:val="32"/>
          <w:shd w:val="clear" w:color="auto" w:fill="FFFFFF"/>
        </w:rPr>
        <w:t xml:space="preserve">. </w:t>
      </w:r>
    </w:p>
    <w:p w14:paraId="6A885405" w14:textId="77777777" w:rsidR="001437B4" w:rsidRDefault="001437B4" w:rsidP="00F912FC">
      <w:pPr>
        <w:widowControl w:val="0"/>
        <w:autoSpaceDE w:val="0"/>
        <w:autoSpaceDN w:val="0"/>
        <w:adjustRightInd w:val="0"/>
        <w:spacing w:after="240" w:line="360" w:lineRule="atLeast"/>
        <w:rPr>
          <w:rFonts w:ascii="Times" w:hAnsi="Times" w:cs="Times"/>
          <w:sz w:val="32"/>
          <w:szCs w:val="32"/>
        </w:rPr>
      </w:pPr>
    </w:p>
    <w:p w14:paraId="0B0C21EE" w14:textId="6A42718C" w:rsidR="001437B4" w:rsidRDefault="001437B4" w:rsidP="00F912FC">
      <w:pPr>
        <w:widowControl w:val="0"/>
        <w:autoSpaceDE w:val="0"/>
        <w:autoSpaceDN w:val="0"/>
        <w:adjustRightInd w:val="0"/>
        <w:spacing w:after="240" w:line="360" w:lineRule="atLeast"/>
        <w:rPr>
          <w:rFonts w:ascii="Times" w:hAnsi="Times" w:cs="Times"/>
          <w:b/>
          <w:bCs/>
          <w:sz w:val="32"/>
          <w:szCs w:val="32"/>
        </w:rPr>
      </w:pPr>
      <w:r>
        <w:rPr>
          <w:rFonts w:ascii="Times" w:hAnsi="Times" w:cs="Times"/>
          <w:b/>
          <w:bCs/>
          <w:sz w:val="32"/>
          <w:szCs w:val="32"/>
        </w:rPr>
        <w:t>SINGLE SG MODEL</w:t>
      </w:r>
    </w:p>
    <w:p w14:paraId="6B7E6054" w14:textId="0D8B63A3" w:rsidR="001437B4" w:rsidRDefault="00E87299" w:rsidP="0097126E">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A</w:t>
      </w:r>
      <w:r w:rsidRPr="001437B4">
        <w:rPr>
          <w:rFonts w:ascii="Times" w:hAnsi="Times" w:cs="Times"/>
          <w:sz w:val="32"/>
          <w:szCs w:val="32"/>
        </w:rPr>
        <w:t>ssuming that the field current is a constant, which means that the field dynamics is very fast, or equivalently, the rotor is composed of a permanent</w:t>
      </w:r>
      <w:r>
        <w:rPr>
          <w:rFonts w:ascii="Times" w:hAnsi="Times" w:cs="Times"/>
          <w:sz w:val="32"/>
          <w:szCs w:val="32"/>
        </w:rPr>
        <w:t xml:space="preserve"> </w:t>
      </w:r>
      <w:r w:rsidRPr="001437B4">
        <w:rPr>
          <w:rFonts w:ascii="Times" w:hAnsi="Times" w:cs="Times"/>
          <w:sz w:val="32"/>
          <w:szCs w:val="32"/>
        </w:rPr>
        <w:t>magnet</w:t>
      </w:r>
      <w:r>
        <w:rPr>
          <w:rFonts w:ascii="Times" w:hAnsi="Times" w:cs="Times"/>
          <w:sz w:val="32"/>
          <w:szCs w:val="32"/>
        </w:rPr>
        <w:t>.</w:t>
      </w:r>
      <w:r w:rsidRPr="001437B4">
        <w:rPr>
          <w:rFonts w:ascii="Times" w:hAnsi="Times" w:cs="Times"/>
          <w:sz w:val="32"/>
          <w:szCs w:val="32"/>
        </w:rPr>
        <w:t xml:space="preserve"> </w:t>
      </w:r>
      <w:r>
        <w:rPr>
          <w:rFonts w:ascii="Times" w:hAnsi="Times" w:cs="Times"/>
          <w:sz w:val="32"/>
          <w:szCs w:val="32"/>
        </w:rPr>
        <w:t xml:space="preserve"> </w:t>
      </w:r>
      <w:r w:rsidR="001437B4" w:rsidRPr="001437B4">
        <w:rPr>
          <w:rFonts w:ascii="Times" w:hAnsi="Times" w:cs="Times"/>
          <w:sz w:val="32"/>
          <w:szCs w:val="32"/>
        </w:rPr>
        <w:t>After calculate the relations between the voltages, currents, fluxe</w:t>
      </w:r>
      <w:r w:rsidR="001962C5">
        <w:rPr>
          <w:rFonts w:ascii="Times" w:hAnsi="Times" w:cs="Times"/>
          <w:sz w:val="32"/>
          <w:szCs w:val="32"/>
        </w:rPr>
        <w:t>s and</w:t>
      </w:r>
      <w:r>
        <w:rPr>
          <w:rFonts w:ascii="Times" w:hAnsi="Times" w:cs="Times"/>
          <w:sz w:val="32"/>
          <w:szCs w:val="32"/>
        </w:rPr>
        <w:t xml:space="preserve"> the movement of the rotor,</w:t>
      </w:r>
      <w:r w:rsidR="001962C5">
        <w:rPr>
          <w:rFonts w:ascii="Times" w:hAnsi="Times" w:cs="Times"/>
          <w:sz w:val="32"/>
          <w:szCs w:val="32"/>
        </w:rPr>
        <w:t xml:space="preserve"> </w:t>
      </w:r>
      <w:r w:rsidR="001437B4" w:rsidRPr="001437B4">
        <w:rPr>
          <w:rFonts w:ascii="Times" w:hAnsi="Times" w:cs="Times"/>
          <w:sz w:val="32"/>
          <w:szCs w:val="32"/>
        </w:rPr>
        <w:t>we get the following model</w:t>
      </w:r>
      <w:r w:rsidR="00C073F3">
        <w:rPr>
          <w:rFonts w:ascii="Times" w:hAnsi="Times" w:cs="Times"/>
          <w:sz w:val="32"/>
          <w:szCs w:val="32"/>
        </w:rPr>
        <w:t xml:space="preserve"> </w:t>
      </w:r>
      <w:r w:rsidR="0097126E">
        <w:rPr>
          <w:rFonts w:ascii="Times" w:hAnsi="Times" w:cs="Times"/>
          <w:sz w:val="32"/>
          <w:szCs w:val="32"/>
        </w:rPr>
        <w:t>…</w:t>
      </w:r>
    </w:p>
    <w:p w14:paraId="6415DD77" w14:textId="77777777" w:rsidR="009A4DD3" w:rsidRDefault="009A4DD3" w:rsidP="001437B4">
      <w:pPr>
        <w:widowControl w:val="0"/>
        <w:autoSpaceDE w:val="0"/>
        <w:autoSpaceDN w:val="0"/>
        <w:adjustRightInd w:val="0"/>
        <w:spacing w:after="240" w:line="360" w:lineRule="atLeast"/>
        <w:rPr>
          <w:rFonts w:ascii="Times" w:hAnsi="Times" w:cs="Times"/>
          <w:sz w:val="32"/>
          <w:szCs w:val="32"/>
        </w:rPr>
      </w:pPr>
    </w:p>
    <w:p w14:paraId="35DE101F" w14:textId="4A2E03AF" w:rsidR="009A4DD3" w:rsidRDefault="00AB05C6" w:rsidP="00AB05C6">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Please note, that this model is independent</w:t>
      </w:r>
      <w:r w:rsidR="009A4DD3">
        <w:rPr>
          <w:rFonts w:ascii="Times" w:hAnsi="Times" w:cs="Times"/>
          <w:sz w:val="32"/>
          <w:szCs w:val="32"/>
        </w:rPr>
        <w:t xml:space="preserve"> on </w:t>
      </w:r>
      <m:oMath>
        <m:r>
          <w:rPr>
            <w:rFonts w:ascii="Cambria Math" w:hAnsi="Cambria Math" w:cs="Times"/>
            <w:sz w:val="32"/>
            <w:szCs w:val="32"/>
          </w:rPr>
          <m:t>θ</m:t>
        </m:r>
      </m:oMath>
      <w:r>
        <w:rPr>
          <w:rFonts w:ascii="Times" w:hAnsi="Times" w:cs="Times"/>
          <w:sz w:val="32"/>
          <w:szCs w:val="32"/>
        </w:rPr>
        <w:t>.</w:t>
      </w:r>
      <w:r w:rsidR="0048347D">
        <w:rPr>
          <w:rFonts w:ascii="Times" w:hAnsi="Times" w:cs="Times"/>
          <w:sz w:val="32"/>
          <w:szCs w:val="32"/>
        </w:rPr>
        <w:t xml:space="preserve"> </w:t>
      </w:r>
    </w:p>
    <w:p w14:paraId="45355DC7" w14:textId="77777777" w:rsidR="00F77DD9" w:rsidRDefault="00F77DD9" w:rsidP="001437B4">
      <w:pPr>
        <w:widowControl w:val="0"/>
        <w:autoSpaceDE w:val="0"/>
        <w:autoSpaceDN w:val="0"/>
        <w:adjustRightInd w:val="0"/>
        <w:spacing w:after="240" w:line="360" w:lineRule="atLeast"/>
        <w:rPr>
          <w:rFonts w:ascii="Times" w:hAnsi="Times" w:cs="Times"/>
          <w:sz w:val="32"/>
          <w:szCs w:val="32"/>
        </w:rPr>
      </w:pPr>
    </w:p>
    <w:p w14:paraId="007CE7A4" w14:textId="51EEDA84" w:rsidR="00EF79E8" w:rsidRDefault="00B2328F" w:rsidP="00EF79E8">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The </w:t>
      </w:r>
      <w:r w:rsidR="00F77DD9">
        <w:rPr>
          <w:rFonts w:ascii="Times" w:hAnsi="Times" w:cs="Times"/>
          <w:sz w:val="32"/>
          <w:szCs w:val="32"/>
        </w:rPr>
        <w:t>mechanical tor</w:t>
      </w:r>
      <w:r w:rsidR="00017BBF">
        <w:rPr>
          <w:rFonts w:ascii="Times" w:hAnsi="Times" w:cs="Times"/>
          <w:sz w:val="32"/>
          <w:szCs w:val="32"/>
        </w:rPr>
        <w:t>que coming from the prime mover</w:t>
      </w:r>
      <w:r>
        <w:rPr>
          <w:rFonts w:ascii="Times" w:hAnsi="Times" w:cs="Times"/>
          <w:sz w:val="32"/>
          <w:szCs w:val="32"/>
        </w:rPr>
        <w:t xml:space="preserve"> is </w:t>
      </w:r>
      <w:r>
        <w:rPr>
          <w:rFonts w:ascii="Times" w:hAnsi="Times" w:cs="Times"/>
          <w:i/>
          <w:iCs/>
          <w:sz w:val="32"/>
          <w:szCs w:val="32"/>
        </w:rPr>
        <w:t>T</w:t>
      </w:r>
      <w:r>
        <w:rPr>
          <w:rFonts w:ascii="Times" w:hAnsi="Times" w:cs="Times"/>
          <w:i/>
          <w:iCs/>
          <w:position w:val="-6"/>
        </w:rPr>
        <w:t xml:space="preserve">m </w:t>
      </w:r>
      <w:r w:rsidR="002674F5">
        <w:rPr>
          <w:rFonts w:ascii="Times" w:hAnsi="Times" w:cs="Times"/>
          <w:sz w:val="32"/>
          <w:szCs w:val="32"/>
        </w:rPr>
        <w:t>–</w:t>
      </w:r>
      <w:r>
        <w:rPr>
          <w:rFonts w:ascii="Times" w:hAnsi="Times" w:cs="Times"/>
          <w:sz w:val="32"/>
          <w:szCs w:val="32"/>
        </w:rPr>
        <w:t xml:space="preserve"> </w:t>
      </w:r>
      <w:r>
        <w:rPr>
          <w:rFonts w:ascii="Times" w:hAnsi="Times" w:cs="Times"/>
          <w:i/>
          <w:iCs/>
          <w:sz w:val="32"/>
          <w:szCs w:val="32"/>
        </w:rPr>
        <w:t>D</w:t>
      </w:r>
      <w:r>
        <w:rPr>
          <w:rFonts w:ascii="Times" w:hAnsi="Times" w:cs="Times"/>
          <w:i/>
          <w:iCs/>
          <w:position w:val="-6"/>
        </w:rPr>
        <w:t>p</w:t>
      </w:r>
      <w:r>
        <w:rPr>
          <w:rFonts w:ascii="Times" w:hAnsi="Times" w:cs="Times"/>
          <w:sz w:val="32"/>
          <w:szCs w:val="32"/>
        </w:rPr>
        <w:t>ω</w:t>
      </w:r>
      <w:r w:rsidR="002674F5">
        <w:rPr>
          <w:rFonts w:ascii="Times" w:hAnsi="Times" w:cs="Times"/>
          <w:sz w:val="32"/>
          <w:szCs w:val="32"/>
        </w:rPr>
        <w:t>. W</w:t>
      </w:r>
      <w:r w:rsidR="00017BBF">
        <w:rPr>
          <w:rFonts w:ascii="Times" w:hAnsi="Times" w:cs="Times"/>
          <w:sz w:val="32"/>
          <w:szCs w:val="32"/>
        </w:rPr>
        <w:t xml:space="preserve">e assume that </w:t>
      </w:r>
      <w:r w:rsidR="00017BBF">
        <w:rPr>
          <w:rFonts w:ascii="Times" w:hAnsi="Times" w:cs="Times"/>
          <w:i/>
          <w:iCs/>
          <w:sz w:val="32"/>
          <w:szCs w:val="32"/>
        </w:rPr>
        <w:t>T</w:t>
      </w:r>
      <w:r w:rsidR="00017BBF">
        <w:rPr>
          <w:rFonts w:ascii="Times" w:hAnsi="Times" w:cs="Times"/>
          <w:i/>
          <w:iCs/>
          <w:position w:val="-6"/>
        </w:rPr>
        <w:t xml:space="preserve">m </w:t>
      </w:r>
      <w:r w:rsidR="001961E2">
        <w:rPr>
          <w:rFonts w:ascii="Times" w:hAnsi="Times" w:cs="Times"/>
          <w:sz w:val="32"/>
          <w:szCs w:val="32"/>
        </w:rPr>
        <w:t>is constant. T</w:t>
      </w:r>
      <w:r w:rsidR="00FB1CFC">
        <w:rPr>
          <w:rFonts w:ascii="Times" w:hAnsi="Times" w:cs="Times"/>
          <w:sz w:val="32"/>
          <w:szCs w:val="32"/>
        </w:rPr>
        <w:t>he</w:t>
      </w:r>
      <w:r w:rsidR="00F77DD9">
        <w:rPr>
          <w:rFonts w:ascii="Times" w:hAnsi="Times" w:cs="Times"/>
          <w:sz w:val="32"/>
          <w:szCs w:val="32"/>
        </w:rPr>
        <w:t xml:space="preserve"> feedback term </w:t>
      </w:r>
      <w:r w:rsidR="00F77DD9">
        <w:rPr>
          <w:rFonts w:ascii="Times" w:hAnsi="Times" w:cs="Times"/>
          <w:i/>
          <w:iCs/>
          <w:sz w:val="32"/>
          <w:szCs w:val="32"/>
        </w:rPr>
        <w:t>D</w:t>
      </w:r>
      <w:r w:rsidR="00F77DD9">
        <w:rPr>
          <w:rFonts w:ascii="Times" w:hAnsi="Times" w:cs="Times"/>
          <w:i/>
          <w:iCs/>
          <w:position w:val="-6"/>
        </w:rPr>
        <w:t>p</w:t>
      </w:r>
      <w:r w:rsidR="00F77DD9">
        <w:rPr>
          <w:rFonts w:ascii="Times" w:hAnsi="Times" w:cs="Times"/>
          <w:sz w:val="32"/>
          <w:szCs w:val="32"/>
        </w:rPr>
        <w:t>ω is used in order to control the frequency of the grid</w:t>
      </w:r>
      <w:r w:rsidR="00EF79E8">
        <w:rPr>
          <w:rFonts w:ascii="Times" w:hAnsi="Times" w:cs="Times"/>
          <w:sz w:val="32"/>
          <w:szCs w:val="32"/>
        </w:rPr>
        <w:t>.</w:t>
      </w:r>
      <w:r w:rsidR="00EF79E8" w:rsidRPr="00EF79E8">
        <w:rPr>
          <w:rFonts w:ascii="Times" w:hAnsi="Times" w:cs="Times"/>
          <w:sz w:val="32"/>
          <w:szCs w:val="32"/>
        </w:rPr>
        <w:t xml:space="preserve"> </w:t>
      </w:r>
      <w:r w:rsidR="00EF79E8">
        <w:rPr>
          <w:rFonts w:ascii="Times" w:hAnsi="Times" w:cs="Times"/>
          <w:sz w:val="32"/>
          <w:szCs w:val="32"/>
        </w:rPr>
        <w:t xml:space="preserve">If any viscous friction is present, it can be absorbed into the term </w:t>
      </w:r>
      <w:r w:rsidR="00EF79E8">
        <w:rPr>
          <w:rFonts w:ascii="Times" w:hAnsi="Times" w:cs="Times"/>
          <w:i/>
          <w:iCs/>
          <w:sz w:val="32"/>
          <w:szCs w:val="32"/>
        </w:rPr>
        <w:t>D</w:t>
      </w:r>
      <w:r w:rsidR="00EF79E8">
        <w:rPr>
          <w:rFonts w:ascii="Times" w:hAnsi="Times" w:cs="Times"/>
          <w:i/>
          <w:iCs/>
          <w:position w:val="-6"/>
        </w:rPr>
        <w:t>p</w:t>
      </w:r>
      <w:r w:rsidR="00EF79E8">
        <w:rPr>
          <w:rFonts w:ascii="Times" w:hAnsi="Times" w:cs="Times"/>
          <w:sz w:val="32"/>
          <w:szCs w:val="32"/>
        </w:rPr>
        <w:t xml:space="preserve">ω. </w:t>
      </w:r>
    </w:p>
    <w:p w14:paraId="4EEF4551" w14:textId="77777777" w:rsidR="00130210" w:rsidRDefault="00130210" w:rsidP="00EF79E8">
      <w:pPr>
        <w:widowControl w:val="0"/>
        <w:autoSpaceDE w:val="0"/>
        <w:autoSpaceDN w:val="0"/>
        <w:adjustRightInd w:val="0"/>
        <w:spacing w:after="240" w:line="360" w:lineRule="atLeast"/>
        <w:rPr>
          <w:rFonts w:ascii="Times" w:hAnsi="Times" w:cs="Times"/>
          <w:sz w:val="32"/>
          <w:szCs w:val="32"/>
        </w:rPr>
      </w:pPr>
    </w:p>
    <w:p w14:paraId="4C431B4E" w14:textId="280D658A" w:rsidR="00130210" w:rsidRDefault="00130210" w:rsidP="00EF79E8">
      <w:pPr>
        <w:widowControl w:val="0"/>
        <w:autoSpaceDE w:val="0"/>
        <w:autoSpaceDN w:val="0"/>
        <w:adjustRightInd w:val="0"/>
        <w:spacing w:after="240" w:line="360" w:lineRule="atLeast"/>
        <w:rPr>
          <w:rFonts w:ascii="Times" w:hAnsi="Times" w:cs="Times"/>
          <w:b/>
          <w:bCs/>
          <w:sz w:val="32"/>
          <w:szCs w:val="32"/>
        </w:rPr>
      </w:pPr>
      <w:r>
        <w:rPr>
          <w:rFonts w:ascii="Times" w:hAnsi="Times" w:cs="Times"/>
          <w:b/>
          <w:bCs/>
          <w:sz w:val="32"/>
          <w:szCs w:val="32"/>
        </w:rPr>
        <w:t>Improved swing equation</w:t>
      </w:r>
    </w:p>
    <w:p w14:paraId="2259C5D5" w14:textId="77777777" w:rsidR="00A35FD1" w:rsidRDefault="00130210" w:rsidP="005C5B3A">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In order to develop the ISE model, the paper by </w:t>
      </w:r>
      <w:proofErr w:type="spellStart"/>
      <w:r w:rsidRPr="00F97381">
        <w:rPr>
          <w:rFonts w:ascii="Times" w:hAnsi="Times" w:cs="Times"/>
          <w:sz w:val="32"/>
          <w:szCs w:val="32"/>
        </w:rPr>
        <w:t>Monshizadeh</w:t>
      </w:r>
      <w:proofErr w:type="spellEnd"/>
      <w:r w:rsidRPr="00F97381">
        <w:rPr>
          <w:rFonts w:ascii="Times" w:hAnsi="Times" w:cs="Times"/>
          <w:sz w:val="32"/>
          <w:szCs w:val="32"/>
        </w:rPr>
        <w:t xml:space="preserve"> at el</w:t>
      </w:r>
      <w:r>
        <w:rPr>
          <w:rFonts w:ascii="Times" w:hAnsi="Times" w:cs="Times"/>
          <w:sz w:val="32"/>
          <w:szCs w:val="32"/>
        </w:rPr>
        <w:t xml:space="preserve"> start with the mechanical dynamics of the rotor (which are similar to the third line of the previous model</w:t>
      </w:r>
      <w:r w:rsidR="005C5B3A">
        <w:rPr>
          <w:rFonts w:ascii="Times" w:hAnsi="Times" w:cs="Times"/>
          <w:sz w:val="32"/>
          <w:szCs w:val="32"/>
        </w:rPr>
        <w:t xml:space="preserve"> assuming that </w:t>
      </w:r>
      <w:proofErr w:type="spellStart"/>
      <w:r w:rsidR="005C5B3A">
        <w:rPr>
          <w:rFonts w:ascii="Times" w:hAnsi="Times" w:cs="Times"/>
          <w:sz w:val="32"/>
          <w:szCs w:val="32"/>
        </w:rPr>
        <w:t>T_e</w:t>
      </w:r>
      <w:proofErr w:type="spellEnd"/>
      <w:r w:rsidR="005C5B3A">
        <w:rPr>
          <w:rFonts w:ascii="Times" w:hAnsi="Times" w:cs="Times"/>
          <w:sz w:val="32"/>
          <w:szCs w:val="32"/>
        </w:rPr>
        <w:t>=</w:t>
      </w:r>
      <w:proofErr w:type="spellStart"/>
      <w:r w:rsidR="005C5B3A">
        <w:rPr>
          <w:rFonts w:ascii="Times" w:hAnsi="Times" w:cs="Times"/>
          <w:sz w:val="32"/>
          <w:szCs w:val="32"/>
        </w:rPr>
        <w:t>mif</w:t>
      </w:r>
      <w:proofErr w:type="spellEnd"/>
      <w:r w:rsidR="005C5B3A">
        <w:rPr>
          <w:rFonts w:ascii="Times" w:hAnsi="Times" w:cs="Times"/>
          <w:sz w:val="32"/>
          <w:szCs w:val="32"/>
        </w:rPr>
        <w:t>*</w:t>
      </w:r>
      <w:proofErr w:type="spellStart"/>
      <w:r w:rsidR="005C5B3A">
        <w:rPr>
          <w:rFonts w:ascii="Times" w:hAnsi="Times" w:cs="Times"/>
          <w:sz w:val="32"/>
          <w:szCs w:val="32"/>
        </w:rPr>
        <w:t>iq</w:t>
      </w:r>
      <w:proofErr w:type="spellEnd"/>
      <w:r>
        <w:rPr>
          <w:rFonts w:ascii="Times" w:hAnsi="Times" w:cs="Times"/>
          <w:sz w:val="32"/>
          <w:szCs w:val="32"/>
        </w:rPr>
        <w:t xml:space="preserve">). </w:t>
      </w:r>
      <w:r w:rsidR="005C5B3A">
        <w:rPr>
          <w:rFonts w:ascii="Times" w:hAnsi="Times" w:cs="Times"/>
          <w:sz w:val="32"/>
          <w:szCs w:val="32"/>
        </w:rPr>
        <w:t>Substituting the terms for the mechanical and the electromagnetic torque developed by the generator which are: … yields:</w:t>
      </w:r>
    </w:p>
    <w:p w14:paraId="540E72DE" w14:textId="77777777" w:rsidR="00A35FD1" w:rsidRDefault="00A35FD1" w:rsidP="005C5B3A">
      <w:pPr>
        <w:widowControl w:val="0"/>
        <w:autoSpaceDE w:val="0"/>
        <w:autoSpaceDN w:val="0"/>
        <w:adjustRightInd w:val="0"/>
        <w:spacing w:after="240" w:line="360" w:lineRule="atLeast"/>
        <w:rPr>
          <w:rFonts w:ascii="Times" w:hAnsi="Times" w:cs="Times"/>
          <w:sz w:val="32"/>
          <w:szCs w:val="32"/>
        </w:rPr>
      </w:pPr>
    </w:p>
    <w:p w14:paraId="3541D6D2" w14:textId="77777777" w:rsidR="00A35FD1" w:rsidRDefault="00A35FD1" w:rsidP="005C5B3A">
      <w:pPr>
        <w:widowControl w:val="0"/>
        <w:autoSpaceDE w:val="0"/>
        <w:autoSpaceDN w:val="0"/>
        <w:adjustRightInd w:val="0"/>
        <w:spacing w:after="240" w:line="360" w:lineRule="atLeast"/>
        <w:rPr>
          <w:rFonts w:ascii="Times" w:hAnsi="Times" w:cs="Times"/>
          <w:b/>
          <w:bCs/>
          <w:sz w:val="32"/>
          <w:szCs w:val="32"/>
        </w:rPr>
      </w:pPr>
      <w:r>
        <w:rPr>
          <w:rFonts w:ascii="Times" w:hAnsi="Times" w:cs="Times"/>
          <w:b/>
          <w:bCs/>
          <w:sz w:val="32"/>
          <w:szCs w:val="32"/>
        </w:rPr>
        <w:t>Classical model</w:t>
      </w:r>
    </w:p>
    <w:p w14:paraId="632A86FA" w14:textId="266541D0" w:rsidR="00B90FB6" w:rsidRDefault="00B90FB6" w:rsidP="00B90FB6">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If we assumes that we are interesting in the model near the nominal value of omega, we can approximate </w:t>
      </w:r>
      <m:oMath>
        <m:r>
          <w:rPr>
            <w:rFonts w:ascii="Cambria Math" w:hAnsi="Cambria Math" w:cs="Times"/>
            <w:sz w:val="32"/>
            <w:szCs w:val="32"/>
          </w:rPr>
          <m:t>Jω ≈J</m:t>
        </m:r>
        <m:sSub>
          <m:sSubPr>
            <m:ctrlPr>
              <w:rPr>
                <w:rFonts w:ascii="Cambria Math" w:hAnsi="Cambria Math" w:cs="Times"/>
                <w:i/>
                <w:iCs/>
                <w:sz w:val="32"/>
                <w:szCs w:val="32"/>
              </w:rPr>
            </m:ctrlPr>
          </m:sSubPr>
          <m:e>
            <m:r>
              <w:rPr>
                <w:rFonts w:ascii="Cambria Math" w:hAnsi="Cambria Math" w:cs="Times"/>
                <w:sz w:val="32"/>
                <w:szCs w:val="32"/>
              </w:rPr>
              <m:t>ω</m:t>
            </m:r>
          </m:e>
          <m:sub>
            <m:r>
              <w:rPr>
                <w:rFonts w:ascii="Cambria Math" w:hAnsi="Cambria Math" w:cs="Times"/>
                <w:sz w:val="32"/>
                <w:szCs w:val="32"/>
              </w:rPr>
              <m:t>g</m:t>
            </m:r>
          </m:sub>
        </m:sSub>
        <m:box>
          <m:boxPr>
            <m:ctrlPr>
              <w:rPr>
                <w:rFonts w:ascii="Cambria Math" w:hAnsi="Cambria Math" w:cs="Times"/>
                <w:i/>
                <w:iCs/>
                <w:sz w:val="32"/>
                <w:szCs w:val="32"/>
                <w:lang w:val="is-IS"/>
              </w:rPr>
            </m:ctrlPr>
          </m:boxPr>
          <m:e>
            <m:r>
              <w:rPr>
                <w:rFonts w:ascii="Cambria Math" w:hAnsi="Cambria Math" w:cs="Times"/>
                <w:sz w:val="32"/>
                <w:szCs w:val="32"/>
                <w:lang w:val="is-IS"/>
              </w:rPr>
              <m:t>≔</m:t>
            </m:r>
          </m:e>
        </m:box>
        <m:r>
          <w:rPr>
            <w:rFonts w:ascii="Cambria Math" w:hAnsi="Cambria Math" w:cs="Times"/>
            <w:sz w:val="32"/>
            <w:szCs w:val="32"/>
          </w:rPr>
          <m:t>M</m:t>
        </m:r>
      </m:oMath>
      <w:r w:rsidRPr="00B90FB6">
        <w:rPr>
          <w:rFonts w:ascii="Times" w:hAnsi="Times" w:cs="Times"/>
          <w:sz w:val="32"/>
          <w:szCs w:val="32"/>
        </w:rPr>
        <w:t xml:space="preserve">     and     </w:t>
      </w:r>
      <m:oMath>
        <m:sSub>
          <m:sSubPr>
            <m:ctrlPr>
              <w:rPr>
                <w:rFonts w:ascii="Cambria Math" w:hAnsi="Cambria Math" w:cs="Times"/>
                <w:sz w:val="32"/>
                <w:szCs w:val="32"/>
              </w:rPr>
            </m:ctrlPr>
          </m:sSubPr>
          <m:e>
            <m:r>
              <m:rPr>
                <m:sty m:val="p"/>
              </m:rPr>
              <w:rPr>
                <w:rFonts w:ascii="Cambria Math" w:hAnsi="Cambria Math" w:cs="Times"/>
                <w:sz w:val="32"/>
                <w:szCs w:val="32"/>
              </w:rPr>
              <m:t>D</m:t>
            </m:r>
          </m:e>
          <m:sub>
            <m:r>
              <m:rPr>
                <m:sty m:val="p"/>
              </m:rPr>
              <w:rPr>
                <w:rFonts w:ascii="Cambria Math" w:hAnsi="Cambria Math" w:cs="Times"/>
                <w:sz w:val="32"/>
                <w:szCs w:val="32"/>
              </w:rPr>
              <m:t>p</m:t>
            </m:r>
          </m:sub>
        </m:sSub>
        <m:r>
          <w:rPr>
            <w:rFonts w:ascii="Cambria Math" w:hAnsi="Cambria Math" w:cs="Times"/>
            <w:sz w:val="32"/>
            <w:szCs w:val="32"/>
          </w:rPr>
          <m:t>ω ≈</m:t>
        </m:r>
        <m:sSub>
          <m:sSubPr>
            <m:ctrlPr>
              <w:rPr>
                <w:rFonts w:ascii="Cambria Math" w:hAnsi="Cambria Math" w:cs="Times"/>
                <w:i/>
                <w:iCs/>
                <w:sz w:val="32"/>
                <w:szCs w:val="32"/>
              </w:rPr>
            </m:ctrlPr>
          </m:sSubPr>
          <m:e>
            <m:r>
              <w:rPr>
                <w:rFonts w:ascii="Cambria Math" w:hAnsi="Cambria Math" w:cs="Times"/>
                <w:sz w:val="32"/>
                <w:szCs w:val="32"/>
              </w:rPr>
              <m:t>D</m:t>
            </m:r>
          </m:e>
          <m:sub>
            <m:r>
              <w:rPr>
                <w:rFonts w:ascii="Cambria Math" w:hAnsi="Cambria Math" w:cs="Times"/>
                <w:sz w:val="32"/>
                <w:szCs w:val="32"/>
              </w:rPr>
              <m:t>p</m:t>
            </m:r>
          </m:sub>
        </m:sSub>
        <m:sSub>
          <m:sSubPr>
            <m:ctrlPr>
              <w:rPr>
                <w:rFonts w:ascii="Cambria Math" w:hAnsi="Cambria Math" w:cs="Times"/>
                <w:i/>
                <w:iCs/>
                <w:sz w:val="32"/>
                <w:szCs w:val="32"/>
              </w:rPr>
            </m:ctrlPr>
          </m:sSubPr>
          <m:e>
            <m:r>
              <w:rPr>
                <w:rFonts w:ascii="Cambria Math" w:hAnsi="Cambria Math" w:cs="Times"/>
                <w:sz w:val="32"/>
                <w:szCs w:val="32"/>
              </w:rPr>
              <m:t>ω</m:t>
            </m:r>
          </m:e>
          <m:sub>
            <m:r>
              <w:rPr>
                <w:rFonts w:ascii="Cambria Math" w:hAnsi="Cambria Math" w:cs="Times"/>
                <w:sz w:val="32"/>
                <w:szCs w:val="32"/>
              </w:rPr>
              <m:t>g</m:t>
            </m:r>
          </m:sub>
        </m:sSub>
        <m:r>
          <w:rPr>
            <w:rFonts w:ascii="Cambria Math" w:hAnsi="Cambria Math" w:cs="Times"/>
            <w:sz w:val="32"/>
            <w:szCs w:val="32"/>
            <w:lang w:val="is-IS"/>
          </w:rPr>
          <m:t>≔</m:t>
        </m:r>
        <m:r>
          <w:rPr>
            <w:rFonts w:ascii="Cambria Math" w:hAnsi="Cambria Math" w:cs="Times"/>
            <w:sz w:val="32"/>
            <w:szCs w:val="32"/>
          </w:rPr>
          <m:t>A</m:t>
        </m:r>
      </m:oMath>
      <w:r w:rsidRPr="00B90FB6">
        <w:rPr>
          <w:rFonts w:ascii="Times" w:hAnsi="Times" w:cs="Times"/>
          <w:sz w:val="32"/>
          <w:szCs w:val="32"/>
        </w:rPr>
        <w:t xml:space="preserve"> </w:t>
      </w:r>
      <w:r>
        <w:rPr>
          <w:rFonts w:ascii="Times" w:hAnsi="Times" w:cs="Times"/>
          <w:sz w:val="32"/>
          <w:szCs w:val="32"/>
        </w:rPr>
        <w:t>, in order to simple the ISE model.  This yields the following model…</w:t>
      </w:r>
    </w:p>
    <w:p w14:paraId="700C892A" w14:textId="23100B2F" w:rsidR="00B90FB6" w:rsidRPr="00B90FB6" w:rsidRDefault="00B90FB6" w:rsidP="00B90FB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This model is known as the “classical model” at </w:t>
      </w:r>
      <w:proofErr w:type="spellStart"/>
      <w:r>
        <w:rPr>
          <w:rFonts w:ascii="Times" w:hAnsi="Times" w:cs="Times"/>
          <w:sz w:val="30"/>
          <w:szCs w:val="30"/>
        </w:rPr>
        <w:t>Monshizadeh</w:t>
      </w:r>
      <w:proofErr w:type="spellEnd"/>
      <w:r>
        <w:rPr>
          <w:rFonts w:ascii="Times" w:hAnsi="Times" w:cs="Times"/>
          <w:sz w:val="30"/>
          <w:szCs w:val="30"/>
        </w:rPr>
        <w:t xml:space="preserve"> at el, at Sauer and Pi, and by the book </w:t>
      </w:r>
      <w:r w:rsidRPr="00B90FB6">
        <w:rPr>
          <w:rFonts w:ascii="Times" w:hAnsi="Times" w:cs="Times"/>
          <w:sz w:val="30"/>
          <w:szCs w:val="30"/>
        </w:rPr>
        <w:t xml:space="preserve">by </w:t>
      </w:r>
      <w:proofErr w:type="spellStart"/>
      <w:r w:rsidRPr="00B90FB6">
        <w:rPr>
          <w:rFonts w:ascii="Times" w:hAnsi="Times" w:cs="Times"/>
          <w:sz w:val="32"/>
          <w:szCs w:val="32"/>
        </w:rPr>
        <w:t>Machowski</w:t>
      </w:r>
      <w:proofErr w:type="spellEnd"/>
      <w:r w:rsidRPr="00B90FB6">
        <w:rPr>
          <w:rFonts w:ascii="Times" w:hAnsi="Times" w:cs="Times"/>
          <w:sz w:val="32"/>
          <w:szCs w:val="32"/>
        </w:rPr>
        <w:t xml:space="preserve"> </w:t>
      </w:r>
      <w:proofErr w:type="spellStart"/>
      <w:r w:rsidRPr="00B90FB6">
        <w:rPr>
          <w:rFonts w:ascii="Times" w:hAnsi="Times" w:cs="Times"/>
          <w:sz w:val="32"/>
          <w:szCs w:val="32"/>
        </w:rPr>
        <w:t>Bialek</w:t>
      </w:r>
      <w:proofErr w:type="spellEnd"/>
      <w:r w:rsidRPr="00B90FB6">
        <w:rPr>
          <w:rFonts w:ascii="Times" w:hAnsi="Times" w:cs="Times"/>
          <w:sz w:val="32"/>
          <w:szCs w:val="32"/>
        </w:rPr>
        <w:t xml:space="preserve"> </w:t>
      </w:r>
      <w:r w:rsidRPr="00B90FB6">
        <w:rPr>
          <w:rFonts w:ascii="Times" w:hAnsi="Times" w:cs="Times"/>
        </w:rPr>
        <w:t xml:space="preserve">and </w:t>
      </w:r>
      <w:proofErr w:type="spellStart"/>
      <w:r w:rsidRPr="00B90FB6">
        <w:rPr>
          <w:rFonts w:ascii="Times" w:hAnsi="Times" w:cs="Times"/>
          <w:sz w:val="32"/>
          <w:szCs w:val="32"/>
        </w:rPr>
        <w:t>Bumby</w:t>
      </w:r>
      <w:proofErr w:type="spellEnd"/>
      <w:r w:rsidRPr="00B90FB6">
        <w:rPr>
          <w:rFonts w:ascii="Times" w:hAnsi="Times" w:cs="Times"/>
          <w:sz w:val="32"/>
          <w:szCs w:val="32"/>
        </w:rPr>
        <w:t xml:space="preserve"> </w:t>
      </w:r>
    </w:p>
    <w:p w14:paraId="159A979D" w14:textId="505FC2B4" w:rsidR="00B90FB6" w:rsidRDefault="00AA38B9" w:rsidP="00B90FB6">
      <w:pPr>
        <w:widowControl w:val="0"/>
        <w:autoSpaceDE w:val="0"/>
        <w:autoSpaceDN w:val="0"/>
        <w:adjustRightInd w:val="0"/>
        <w:spacing w:after="240" w:line="340" w:lineRule="atLeast"/>
        <w:rPr>
          <w:rFonts w:ascii="Times" w:hAnsi="Times" w:cs="Times"/>
          <w:b/>
          <w:bCs/>
          <w:sz w:val="32"/>
          <w:szCs w:val="32"/>
        </w:rPr>
      </w:pPr>
      <w:r>
        <w:rPr>
          <w:rFonts w:ascii="Times" w:hAnsi="Times" w:cs="Times"/>
          <w:b/>
          <w:bCs/>
          <w:sz w:val="32"/>
          <w:szCs w:val="32"/>
        </w:rPr>
        <w:t>Infinite bus</w:t>
      </w:r>
    </w:p>
    <w:p w14:paraId="40512C8E" w14:textId="77777777" w:rsidR="00B84C74" w:rsidRDefault="00AA38B9" w:rsidP="00AA38B9">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The infinite bus is modeled as a three phase AC voltage source, </w:t>
      </w:r>
      <w:r w:rsidR="00001515">
        <w:rPr>
          <w:rFonts w:ascii="Times" w:hAnsi="Times" w:cs="Times"/>
          <w:sz w:val="32"/>
          <w:szCs w:val="32"/>
        </w:rPr>
        <w:t>which means that</w:t>
      </w:r>
      <w:r>
        <w:rPr>
          <w:rFonts w:ascii="Times" w:hAnsi="Times" w:cs="Times"/>
          <w:sz w:val="32"/>
          <w:szCs w:val="32"/>
        </w:rPr>
        <w:t xml:space="preserve"> the infinite bus is not affected by the synchronous generator that is connected to it. The justification for this model is that the influence of a single SG on a grid is very small. </w:t>
      </w:r>
    </w:p>
    <w:p w14:paraId="4D6B343D" w14:textId="05271E54" w:rsidR="00AA38B9" w:rsidRDefault="00AA38B9" w:rsidP="00AA38B9">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In general, the line that connects the SG to the grid has its impedance that can be modeled (in most cases) as a resistance and an inductance in series, but these values can simply be added to the parameters </w:t>
      </w:r>
      <w:r>
        <w:rPr>
          <w:rFonts w:ascii="Times" w:hAnsi="Times" w:cs="Times"/>
          <w:i/>
          <w:iCs/>
          <w:sz w:val="32"/>
          <w:szCs w:val="32"/>
        </w:rPr>
        <w:t>R</w:t>
      </w:r>
      <w:r>
        <w:rPr>
          <w:rFonts w:ascii="Times" w:hAnsi="Times" w:cs="Times"/>
          <w:i/>
          <w:iCs/>
          <w:position w:val="-6"/>
        </w:rPr>
        <w:t xml:space="preserve">s </w:t>
      </w:r>
      <w:r>
        <w:rPr>
          <w:rFonts w:ascii="Times" w:hAnsi="Times" w:cs="Times"/>
          <w:sz w:val="32"/>
          <w:szCs w:val="32"/>
        </w:rPr>
        <w:t xml:space="preserve">and </w:t>
      </w:r>
      <w:r>
        <w:rPr>
          <w:rFonts w:ascii="Times" w:hAnsi="Times" w:cs="Times"/>
          <w:i/>
          <w:iCs/>
          <w:sz w:val="32"/>
          <w:szCs w:val="32"/>
        </w:rPr>
        <w:t>L</w:t>
      </w:r>
      <w:r>
        <w:rPr>
          <w:rFonts w:ascii="Times" w:hAnsi="Times" w:cs="Times"/>
          <w:i/>
          <w:iCs/>
          <w:position w:val="-6"/>
        </w:rPr>
        <w:t xml:space="preserve">s </w:t>
      </w:r>
      <w:r>
        <w:rPr>
          <w:rFonts w:ascii="Times" w:hAnsi="Times" w:cs="Times"/>
          <w:sz w:val="32"/>
          <w:szCs w:val="32"/>
        </w:rPr>
        <w:t xml:space="preserve">of the SG. </w:t>
      </w:r>
    </w:p>
    <w:p w14:paraId="46D147FB" w14:textId="77777777" w:rsidR="001F27C1" w:rsidRDefault="00AA38B9" w:rsidP="00AA38B9">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The infinite bus voltage (at the SG terminals) is</w:t>
      </w:r>
      <w:r w:rsidR="00B84C74">
        <w:rPr>
          <w:rFonts w:ascii="Times" w:hAnsi="Times" w:cs="Times"/>
          <w:sz w:val="32"/>
          <w:szCs w:val="32"/>
        </w:rPr>
        <w:t>….</w:t>
      </w:r>
    </w:p>
    <w:p w14:paraId="3B255734" w14:textId="77777777" w:rsidR="00837EDD" w:rsidRDefault="001F27C1" w:rsidP="00577EA5">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where </w:t>
      </w:r>
      <w:r>
        <w:rPr>
          <w:rFonts w:ascii="Times" w:hAnsi="Times" w:cs="Times"/>
          <w:i/>
          <w:iCs/>
          <w:sz w:val="32"/>
          <w:szCs w:val="32"/>
        </w:rPr>
        <w:t xml:space="preserve">V </w:t>
      </w:r>
      <w:r>
        <w:rPr>
          <w:rFonts w:ascii="Times" w:hAnsi="Times" w:cs="Times"/>
          <w:sz w:val="32"/>
          <w:szCs w:val="32"/>
        </w:rPr>
        <w:t>is the grid line voltage magnitude, and θ</w:t>
      </w:r>
      <w:r>
        <w:rPr>
          <w:rFonts w:ascii="Times" w:hAnsi="Times" w:cs="Times"/>
          <w:i/>
          <w:iCs/>
          <w:position w:val="-6"/>
        </w:rPr>
        <w:t xml:space="preserve">g </w:t>
      </w:r>
      <w:r>
        <w:rPr>
          <w:rFonts w:ascii="Times" w:hAnsi="Times" w:cs="Times"/>
          <w:sz w:val="32"/>
          <w:szCs w:val="32"/>
        </w:rPr>
        <w:t xml:space="preserve">is the grid angle. Let’s define the </w:t>
      </w:r>
      <w:r>
        <w:rPr>
          <w:rFonts w:ascii="Times" w:hAnsi="Times" w:cs="Times"/>
          <w:i/>
          <w:iCs/>
          <w:sz w:val="32"/>
          <w:szCs w:val="32"/>
        </w:rPr>
        <w:t xml:space="preserve">power angle </w:t>
      </w:r>
      <w:r>
        <w:rPr>
          <w:rFonts w:ascii="Times" w:hAnsi="Times" w:cs="Times"/>
          <w:sz w:val="32"/>
          <w:szCs w:val="32"/>
        </w:rPr>
        <w:t xml:space="preserve">δ which represents the difference between the grid and </w:t>
      </w:r>
      <w:proofErr w:type="gramStart"/>
      <w:r>
        <w:rPr>
          <w:rFonts w:ascii="Times" w:hAnsi="Times" w:cs="Times"/>
          <w:sz w:val="32"/>
          <w:szCs w:val="32"/>
        </w:rPr>
        <w:t xml:space="preserve">the </w:t>
      </w:r>
      <w:r w:rsidR="00577EA5">
        <w:rPr>
          <w:rFonts w:ascii="Times" w:hAnsi="Times" w:cs="Times"/>
          <w:sz w:val="32"/>
          <w:szCs w:val="32"/>
        </w:rPr>
        <w:t xml:space="preserve"> rotor</w:t>
      </w:r>
      <w:proofErr w:type="gramEnd"/>
      <w:r w:rsidR="00577EA5">
        <w:rPr>
          <w:rFonts w:ascii="Times" w:hAnsi="Times" w:cs="Times"/>
          <w:sz w:val="32"/>
          <w:szCs w:val="32"/>
        </w:rPr>
        <w:t xml:space="preserve"> angle</w:t>
      </w:r>
      <w:r>
        <w:rPr>
          <w:rFonts w:ascii="Times" w:hAnsi="Times" w:cs="Times"/>
          <w:sz w:val="32"/>
          <w:szCs w:val="32"/>
        </w:rPr>
        <w:t>:</w:t>
      </w:r>
    </w:p>
    <w:p w14:paraId="6A1FD68A" w14:textId="77777777" w:rsidR="00837EDD" w:rsidRDefault="00837EDD" w:rsidP="00577EA5">
      <w:pPr>
        <w:widowControl w:val="0"/>
        <w:autoSpaceDE w:val="0"/>
        <w:autoSpaceDN w:val="0"/>
        <w:adjustRightInd w:val="0"/>
        <w:spacing w:after="240" w:line="360" w:lineRule="atLeast"/>
        <w:rPr>
          <w:rFonts w:ascii="Times" w:hAnsi="Times" w:cs="Times"/>
          <w:sz w:val="32"/>
          <w:szCs w:val="32"/>
        </w:rPr>
      </w:pPr>
    </w:p>
    <w:p w14:paraId="2967967C" w14:textId="7D58AF43" w:rsidR="001F27C1" w:rsidRDefault="00837EDD" w:rsidP="00577EA5">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Substituting these voltages into the third order model of SG yields: </w:t>
      </w:r>
      <w:r w:rsidR="001F27C1">
        <w:rPr>
          <w:rFonts w:ascii="Times" w:hAnsi="Times" w:cs="Times"/>
          <w:sz w:val="32"/>
          <w:szCs w:val="32"/>
        </w:rPr>
        <w:t xml:space="preserve"> </w:t>
      </w:r>
    </w:p>
    <w:p w14:paraId="24BFEEBD" w14:textId="65C34A56" w:rsidR="00AA38B9" w:rsidRDefault="00AA38B9" w:rsidP="00AA38B9">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 </w:t>
      </w:r>
    </w:p>
    <w:p w14:paraId="4D54FC4C" w14:textId="77777777" w:rsidR="00AA38B9" w:rsidRPr="00AA38B9" w:rsidRDefault="00AA38B9" w:rsidP="00B90FB6">
      <w:pPr>
        <w:widowControl w:val="0"/>
        <w:autoSpaceDE w:val="0"/>
        <w:autoSpaceDN w:val="0"/>
        <w:adjustRightInd w:val="0"/>
        <w:spacing w:after="240" w:line="340" w:lineRule="atLeast"/>
        <w:rPr>
          <w:rFonts w:ascii="Times" w:hAnsi="Times" w:cs="Times"/>
          <w:sz w:val="32"/>
          <w:szCs w:val="32"/>
        </w:rPr>
      </w:pPr>
    </w:p>
    <w:p w14:paraId="01BEC28C" w14:textId="69F3485A" w:rsidR="00D075A5" w:rsidRDefault="005C5B3A" w:rsidP="00D075A5">
      <w:pPr>
        <w:widowControl w:val="0"/>
        <w:autoSpaceDE w:val="0"/>
        <w:autoSpaceDN w:val="0"/>
        <w:adjustRightInd w:val="0"/>
        <w:spacing w:after="240" w:line="340" w:lineRule="atLeast"/>
        <w:rPr>
          <w:rFonts w:ascii="Times" w:hAnsi="Times" w:cs="Times"/>
          <w:b/>
          <w:bCs/>
          <w:sz w:val="32"/>
          <w:szCs w:val="32"/>
        </w:rPr>
      </w:pPr>
      <w:r>
        <w:rPr>
          <w:rFonts w:ascii="Times" w:hAnsi="Times" w:cs="Times"/>
          <w:sz w:val="32"/>
          <w:szCs w:val="32"/>
        </w:rPr>
        <w:t xml:space="preserve"> </w:t>
      </w:r>
      <w:r w:rsidR="00D075A5">
        <w:rPr>
          <w:rFonts w:ascii="Times" w:hAnsi="Times" w:cs="Times"/>
          <w:b/>
          <w:bCs/>
          <w:sz w:val="32"/>
          <w:szCs w:val="32"/>
        </w:rPr>
        <w:t>Infinite bus ISE</w:t>
      </w:r>
    </w:p>
    <w:p w14:paraId="0E3A3441" w14:textId="769A6F24" w:rsidR="00D075A5" w:rsidRDefault="00D075A5" w:rsidP="00D075A5">
      <w:pPr>
        <w:widowControl w:val="0"/>
        <w:autoSpaceDE w:val="0"/>
        <w:autoSpaceDN w:val="0"/>
        <w:adjustRightInd w:val="0"/>
        <w:spacing w:after="240" w:line="340" w:lineRule="atLeast"/>
        <w:rPr>
          <w:rFonts w:ascii="Times" w:hAnsi="Times" w:cs="Times"/>
          <w:sz w:val="32"/>
          <w:szCs w:val="32"/>
        </w:rPr>
      </w:pPr>
      <w:r>
        <w:rPr>
          <w:rFonts w:ascii="Times" w:hAnsi="Times" w:cs="Times"/>
          <w:sz w:val="32"/>
          <w:szCs w:val="32"/>
        </w:rPr>
        <w:t xml:space="preserve">Using phasor analysis of the electrical power that transformed from the SG to the infinite bus, shows </w:t>
      </w:r>
      <w:proofErr w:type="gramStart"/>
      <w:r>
        <w:rPr>
          <w:rFonts w:ascii="Times" w:hAnsi="Times" w:cs="Times"/>
          <w:sz w:val="32"/>
          <w:szCs w:val="32"/>
        </w:rPr>
        <w:t>that  the</w:t>
      </w:r>
      <w:proofErr w:type="gramEnd"/>
      <w:r>
        <w:rPr>
          <w:rFonts w:ascii="Times" w:hAnsi="Times" w:cs="Times"/>
          <w:sz w:val="32"/>
          <w:szCs w:val="32"/>
        </w:rPr>
        <w:t xml:space="preserve"> electrical power that transformed from the SG to the infinite bus is… (See the book by </w:t>
      </w:r>
      <w:proofErr w:type="spellStart"/>
      <w:r w:rsidRPr="00B90FB6">
        <w:rPr>
          <w:rFonts w:ascii="Times" w:hAnsi="Times" w:cs="Times"/>
          <w:sz w:val="32"/>
          <w:szCs w:val="32"/>
        </w:rPr>
        <w:t>Machowski</w:t>
      </w:r>
      <w:proofErr w:type="spellEnd"/>
      <w:r w:rsidRPr="00B90FB6">
        <w:rPr>
          <w:rFonts w:ascii="Times" w:hAnsi="Times" w:cs="Times"/>
          <w:sz w:val="32"/>
          <w:szCs w:val="32"/>
        </w:rPr>
        <w:t xml:space="preserve"> </w:t>
      </w:r>
      <w:proofErr w:type="spellStart"/>
      <w:r w:rsidRPr="00B90FB6">
        <w:rPr>
          <w:rFonts w:ascii="Times" w:hAnsi="Times" w:cs="Times"/>
          <w:sz w:val="32"/>
          <w:szCs w:val="32"/>
        </w:rPr>
        <w:t>Bialek</w:t>
      </w:r>
      <w:proofErr w:type="spellEnd"/>
      <w:r w:rsidRPr="00B90FB6">
        <w:rPr>
          <w:rFonts w:ascii="Times" w:hAnsi="Times" w:cs="Times"/>
          <w:sz w:val="32"/>
          <w:szCs w:val="32"/>
        </w:rPr>
        <w:t xml:space="preserve"> </w:t>
      </w:r>
      <w:r w:rsidRPr="00B90FB6">
        <w:rPr>
          <w:rFonts w:ascii="Times" w:hAnsi="Times" w:cs="Times"/>
        </w:rPr>
        <w:t xml:space="preserve">and </w:t>
      </w:r>
      <w:proofErr w:type="spellStart"/>
      <w:r w:rsidRPr="00B90FB6">
        <w:rPr>
          <w:rFonts w:ascii="Times" w:hAnsi="Times" w:cs="Times"/>
          <w:sz w:val="32"/>
          <w:szCs w:val="32"/>
        </w:rPr>
        <w:t>Bumby</w:t>
      </w:r>
      <w:proofErr w:type="spellEnd"/>
      <w:r w:rsidR="00BD292F">
        <w:rPr>
          <w:rFonts w:ascii="Times" w:hAnsi="Times" w:cs="Times"/>
          <w:sz w:val="32"/>
          <w:szCs w:val="32"/>
        </w:rPr>
        <w:t xml:space="preserve">) </w:t>
      </w:r>
      <w:r w:rsidR="005B6D95">
        <w:rPr>
          <w:rFonts w:ascii="Times" w:hAnsi="Times" w:cs="Times"/>
          <w:sz w:val="32"/>
          <w:szCs w:val="32"/>
        </w:rPr>
        <w:t>Substituting</w:t>
      </w:r>
      <w:r w:rsidR="00BD292F">
        <w:rPr>
          <w:rFonts w:ascii="Times" w:hAnsi="Times" w:cs="Times"/>
          <w:sz w:val="32"/>
          <w:szCs w:val="32"/>
        </w:rPr>
        <w:t xml:space="preserve"> this term in the ISE model </w:t>
      </w:r>
      <w:r w:rsidR="005B6D95">
        <w:rPr>
          <w:rFonts w:ascii="Times" w:hAnsi="Times" w:cs="Times"/>
          <w:sz w:val="32"/>
          <w:szCs w:val="32"/>
        </w:rPr>
        <w:t>yields</w:t>
      </w:r>
      <w:r w:rsidR="00BD292F">
        <w:rPr>
          <w:rFonts w:ascii="Times" w:hAnsi="Times" w:cs="Times"/>
          <w:sz w:val="32"/>
          <w:szCs w:val="32"/>
        </w:rPr>
        <w:t xml:space="preserve">: </w:t>
      </w:r>
    </w:p>
    <w:p w14:paraId="4BA8AE26" w14:textId="77777777" w:rsidR="006F45E9" w:rsidRDefault="006F45E9" w:rsidP="00D075A5">
      <w:pPr>
        <w:widowControl w:val="0"/>
        <w:autoSpaceDE w:val="0"/>
        <w:autoSpaceDN w:val="0"/>
        <w:adjustRightInd w:val="0"/>
        <w:spacing w:after="240" w:line="340" w:lineRule="atLeast"/>
        <w:rPr>
          <w:rFonts w:ascii="Times" w:hAnsi="Times" w:cs="Times"/>
          <w:sz w:val="32"/>
          <w:szCs w:val="32"/>
        </w:rPr>
      </w:pPr>
    </w:p>
    <w:p w14:paraId="212DD068" w14:textId="619DAE7F" w:rsidR="006F45E9" w:rsidRDefault="006F45E9" w:rsidP="00D075A5">
      <w:pPr>
        <w:widowControl w:val="0"/>
        <w:autoSpaceDE w:val="0"/>
        <w:autoSpaceDN w:val="0"/>
        <w:adjustRightInd w:val="0"/>
        <w:spacing w:after="240" w:line="340" w:lineRule="atLeast"/>
        <w:rPr>
          <w:rFonts w:ascii="Times" w:hAnsi="Times" w:cs="Times"/>
          <w:sz w:val="32"/>
          <w:szCs w:val="32"/>
        </w:rPr>
      </w:pPr>
      <w:r>
        <w:rPr>
          <w:rFonts w:ascii="Times" w:hAnsi="Times" w:cs="Times"/>
          <w:sz w:val="32"/>
          <w:szCs w:val="32"/>
        </w:rPr>
        <w:t xml:space="preserve">If we substituting it in the classical model which was presented previously we </w:t>
      </w:r>
      <w:proofErr w:type="gramStart"/>
      <w:r>
        <w:rPr>
          <w:rFonts w:ascii="Times" w:hAnsi="Times" w:cs="Times"/>
          <w:sz w:val="32"/>
          <w:szCs w:val="32"/>
        </w:rPr>
        <w:t>get:…</w:t>
      </w:r>
      <w:proofErr w:type="gramEnd"/>
    </w:p>
    <w:p w14:paraId="2FAB5E72" w14:textId="77777777" w:rsidR="0000278E" w:rsidRDefault="0000278E" w:rsidP="00D075A5">
      <w:pPr>
        <w:widowControl w:val="0"/>
        <w:autoSpaceDE w:val="0"/>
        <w:autoSpaceDN w:val="0"/>
        <w:adjustRightInd w:val="0"/>
        <w:spacing w:after="240" w:line="340" w:lineRule="atLeast"/>
        <w:rPr>
          <w:rFonts w:ascii="Times" w:hAnsi="Times" w:cs="Times"/>
          <w:sz w:val="32"/>
          <w:szCs w:val="32"/>
        </w:rPr>
      </w:pPr>
    </w:p>
    <w:p w14:paraId="1DF67A3B" w14:textId="77777777" w:rsidR="00581217" w:rsidRDefault="00553F74" w:rsidP="00553F74">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The main argument of the paper of </w:t>
      </w:r>
      <w:proofErr w:type="spellStart"/>
      <w:r>
        <w:rPr>
          <w:rFonts w:ascii="Times" w:hAnsi="Times" w:cs="Times"/>
          <w:sz w:val="30"/>
          <w:szCs w:val="30"/>
        </w:rPr>
        <w:t>Monshizadeh</w:t>
      </w:r>
      <w:proofErr w:type="spellEnd"/>
      <w:r>
        <w:rPr>
          <w:rFonts w:ascii="Times" w:hAnsi="Times" w:cs="Times"/>
          <w:sz w:val="30"/>
          <w:szCs w:val="30"/>
        </w:rPr>
        <w:t xml:space="preserve"> at el, is that the classical model </w:t>
      </w:r>
      <w:r>
        <w:rPr>
          <w:rFonts w:ascii="Times" w:hAnsi="Times" w:cs="Times"/>
          <w:sz w:val="32"/>
          <w:szCs w:val="32"/>
        </w:rPr>
        <w:t>is not realistic enough and that the ISE model should be used instead. Next I will show how to derive the ISE from the FOM without using the phasor analysis, which is problematic when we want to use the model for analysis of the phase stability, and later, show examples that show that even the ISE is not predicate important behaviors that the FOM does.</w:t>
      </w:r>
    </w:p>
    <w:p w14:paraId="2A1734C2" w14:textId="77777777" w:rsidR="00581217" w:rsidRDefault="00581217" w:rsidP="00553F74">
      <w:pPr>
        <w:widowControl w:val="0"/>
        <w:autoSpaceDE w:val="0"/>
        <w:autoSpaceDN w:val="0"/>
        <w:adjustRightInd w:val="0"/>
        <w:spacing w:after="240" w:line="360" w:lineRule="atLeast"/>
        <w:rPr>
          <w:rFonts w:ascii="Times" w:hAnsi="Times" w:cs="Times"/>
          <w:sz w:val="32"/>
          <w:szCs w:val="32"/>
        </w:rPr>
      </w:pPr>
    </w:p>
    <w:p w14:paraId="23DF3245" w14:textId="77777777" w:rsidR="00581217" w:rsidRDefault="00581217" w:rsidP="00553F74">
      <w:pPr>
        <w:widowControl w:val="0"/>
        <w:autoSpaceDE w:val="0"/>
        <w:autoSpaceDN w:val="0"/>
        <w:adjustRightInd w:val="0"/>
        <w:spacing w:after="240" w:line="360" w:lineRule="atLeast"/>
        <w:rPr>
          <w:rFonts w:ascii="Times" w:hAnsi="Times" w:cs="Times"/>
          <w:b/>
          <w:bCs/>
          <w:sz w:val="32"/>
          <w:szCs w:val="32"/>
        </w:rPr>
      </w:pPr>
      <w:r>
        <w:rPr>
          <w:rFonts w:ascii="Times" w:hAnsi="Times" w:cs="Times"/>
          <w:b/>
          <w:bCs/>
          <w:sz w:val="32"/>
          <w:szCs w:val="32"/>
        </w:rPr>
        <w:t xml:space="preserve">Equilibrium point </w:t>
      </w:r>
    </w:p>
    <w:p w14:paraId="33AC8F58" w14:textId="7629A65C" w:rsidR="00100269" w:rsidRDefault="00100269" w:rsidP="00553F74">
      <w:pPr>
        <w:widowControl w:val="0"/>
        <w:autoSpaceDE w:val="0"/>
        <w:autoSpaceDN w:val="0"/>
        <w:adjustRightInd w:val="0"/>
        <w:spacing w:after="240" w:line="360" w:lineRule="atLeast"/>
        <w:rPr>
          <w:rFonts w:ascii="Times" w:hAnsi="Times" w:cs="Times"/>
          <w:b/>
          <w:bCs/>
          <w:sz w:val="32"/>
          <w:szCs w:val="32"/>
        </w:rPr>
      </w:pPr>
      <w:r>
        <w:rPr>
          <w:rFonts w:ascii="Times" w:hAnsi="Times" w:cs="Times"/>
          <w:b/>
          <w:bCs/>
          <w:sz w:val="32"/>
          <w:szCs w:val="32"/>
        </w:rPr>
        <w:t>Model reduction1</w:t>
      </w:r>
    </w:p>
    <w:p w14:paraId="74F1CB56" w14:textId="4A1ED9A0" w:rsidR="00A00D6C" w:rsidRDefault="00A00D6C" w:rsidP="00A00D6C">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we show the relation between the ISE and the FOM. We start with the FOM, and by a model reduction process, we get the ISE model. We apply ideas from singular perturbation analysis. The </w:t>
      </w:r>
      <w:proofErr w:type="gramStart"/>
      <w:r>
        <w:rPr>
          <w:rFonts w:ascii="Times" w:hAnsi="Times" w:cs="Times"/>
          <w:sz w:val="32"/>
          <w:szCs w:val="32"/>
        </w:rPr>
        <w:t>FOM  has</w:t>
      </w:r>
      <w:proofErr w:type="gramEnd"/>
      <w:r>
        <w:rPr>
          <w:rFonts w:ascii="Times" w:hAnsi="Times" w:cs="Times"/>
          <w:sz w:val="32"/>
          <w:szCs w:val="32"/>
        </w:rPr>
        <w:t xml:space="preserve"> the following structure: </w:t>
      </w:r>
      <w:r w:rsidR="0091482C">
        <w:rPr>
          <w:rFonts w:ascii="Times" w:hAnsi="Times" w:cs="Times"/>
          <w:sz w:val="32"/>
          <w:szCs w:val="32"/>
        </w:rPr>
        <w:t>….</w:t>
      </w:r>
    </w:p>
    <w:p w14:paraId="7FB47CA6" w14:textId="77777777" w:rsidR="0091482C" w:rsidRDefault="0091482C" w:rsidP="00A00D6C">
      <w:pPr>
        <w:widowControl w:val="0"/>
        <w:autoSpaceDE w:val="0"/>
        <w:autoSpaceDN w:val="0"/>
        <w:adjustRightInd w:val="0"/>
        <w:spacing w:after="240" w:line="360" w:lineRule="atLeast"/>
        <w:rPr>
          <w:rFonts w:ascii="Times" w:hAnsi="Times" w:cs="Times"/>
          <w:sz w:val="32"/>
          <w:szCs w:val="32"/>
        </w:rPr>
      </w:pPr>
    </w:p>
    <w:p w14:paraId="1BE3AE97" w14:textId="00A193E1" w:rsidR="00510E34" w:rsidRDefault="00DA12F3" w:rsidP="00510E34">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Because the first two coefficients on the diagonal of Λ are equal to </w:t>
      </w:r>
      <w:r>
        <w:rPr>
          <w:rFonts w:ascii="Times" w:hAnsi="Times" w:cs="Times"/>
          <w:i/>
          <w:iCs/>
          <w:sz w:val="32"/>
          <w:szCs w:val="32"/>
        </w:rPr>
        <w:t>L</w:t>
      </w:r>
      <w:r>
        <w:rPr>
          <w:rFonts w:ascii="Times" w:hAnsi="Times" w:cs="Times"/>
          <w:i/>
          <w:iCs/>
          <w:position w:val="-6"/>
        </w:rPr>
        <w:t>s</w:t>
      </w:r>
      <w:r>
        <w:rPr>
          <w:rFonts w:ascii="Times" w:hAnsi="Times" w:cs="Times"/>
          <w:sz w:val="32"/>
          <w:szCs w:val="32"/>
        </w:rPr>
        <w:t xml:space="preserve">, which in some sense can be regarded as being small, we rewrite this dynamical system in the following form </w:t>
      </w:r>
      <w:r w:rsidR="00510E34">
        <w:rPr>
          <w:rFonts w:ascii="Times" w:hAnsi="Times" w:cs="Times"/>
        </w:rPr>
        <w:t>….</w:t>
      </w:r>
    </w:p>
    <w:p w14:paraId="1B32A2F0" w14:textId="77777777" w:rsidR="00510E34" w:rsidRDefault="00510E34" w:rsidP="00510E34">
      <w:pPr>
        <w:widowControl w:val="0"/>
        <w:autoSpaceDE w:val="0"/>
        <w:autoSpaceDN w:val="0"/>
        <w:adjustRightInd w:val="0"/>
        <w:spacing w:after="240" w:line="360" w:lineRule="atLeast"/>
        <w:rPr>
          <w:rFonts w:ascii="Times" w:hAnsi="Times" w:cs="Times"/>
        </w:rPr>
      </w:pPr>
    </w:p>
    <w:p w14:paraId="769B478B" w14:textId="77777777" w:rsidR="00510E34" w:rsidRDefault="00510E34" w:rsidP="00510E34">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By doing this, we have separated the state variables into a vector of fast variables, denoted by </w:t>
      </w:r>
      <w:r>
        <w:rPr>
          <w:rFonts w:ascii="Times" w:hAnsi="Times" w:cs="Times"/>
          <w:i/>
          <w:iCs/>
          <w:sz w:val="32"/>
          <w:szCs w:val="32"/>
        </w:rPr>
        <w:t>y</w:t>
      </w:r>
      <w:r>
        <w:rPr>
          <w:rFonts w:ascii="Times" w:hAnsi="Times" w:cs="Times"/>
          <w:sz w:val="32"/>
          <w:szCs w:val="32"/>
        </w:rPr>
        <w:t xml:space="preserve">, and another of slow variables, denoted by </w:t>
      </w:r>
      <w:r>
        <w:rPr>
          <w:rFonts w:ascii="Times" w:hAnsi="Times" w:cs="Times"/>
          <w:i/>
          <w:iCs/>
          <w:sz w:val="32"/>
          <w:szCs w:val="32"/>
        </w:rPr>
        <w:t xml:space="preserve">x </w:t>
      </w:r>
    </w:p>
    <w:p w14:paraId="272DA0D4" w14:textId="355D28A9" w:rsidR="00510E34" w:rsidRDefault="00510E34" w:rsidP="00510E34">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We assuming that ε is very small, meaning that for each </w:t>
      </w:r>
      <w:r>
        <w:rPr>
          <w:rFonts w:ascii="Times" w:hAnsi="Times" w:cs="Times"/>
          <w:i/>
          <w:iCs/>
          <w:sz w:val="32"/>
          <w:szCs w:val="32"/>
        </w:rPr>
        <w:t>x</w:t>
      </w:r>
      <w:r>
        <w:rPr>
          <w:rFonts w:ascii="Times" w:hAnsi="Times" w:cs="Times"/>
          <w:sz w:val="32"/>
          <w:szCs w:val="32"/>
        </w:rPr>
        <w:t xml:space="preserve">, the vector </w:t>
      </w:r>
      <w:r>
        <w:rPr>
          <w:rFonts w:ascii="Times" w:hAnsi="Times" w:cs="Times"/>
          <w:i/>
          <w:iCs/>
          <w:sz w:val="32"/>
          <w:szCs w:val="32"/>
        </w:rPr>
        <w:t xml:space="preserve">y </w:t>
      </w:r>
      <w:r>
        <w:rPr>
          <w:rFonts w:ascii="Times" w:hAnsi="Times" w:cs="Times"/>
          <w:sz w:val="32"/>
          <w:szCs w:val="32"/>
        </w:rPr>
        <w:t xml:space="preserve">con- verges to a temporary equilibrium value (that depends on </w:t>
      </w:r>
      <w:r>
        <w:rPr>
          <w:rFonts w:ascii="Times" w:hAnsi="Times" w:cs="Times"/>
          <w:i/>
          <w:iCs/>
          <w:sz w:val="32"/>
          <w:szCs w:val="32"/>
        </w:rPr>
        <w:t>x</w:t>
      </w:r>
      <w:r>
        <w:rPr>
          <w:rFonts w:ascii="Times" w:hAnsi="Times" w:cs="Times"/>
          <w:sz w:val="32"/>
          <w:szCs w:val="32"/>
        </w:rPr>
        <w:t xml:space="preserve">) much faster than the rate of change of </w:t>
      </w:r>
      <w:r>
        <w:rPr>
          <w:rFonts w:ascii="Times" w:hAnsi="Times" w:cs="Times"/>
          <w:i/>
          <w:iCs/>
          <w:sz w:val="32"/>
          <w:szCs w:val="32"/>
        </w:rPr>
        <w:t>x</w:t>
      </w:r>
      <w:r>
        <w:rPr>
          <w:rFonts w:ascii="Times" w:hAnsi="Times" w:cs="Times"/>
          <w:sz w:val="32"/>
          <w:szCs w:val="32"/>
        </w:rPr>
        <w:t xml:space="preserve">. In </w:t>
      </w:r>
      <w:proofErr w:type="gramStart"/>
      <w:r>
        <w:rPr>
          <w:rFonts w:ascii="Times" w:hAnsi="Times" w:cs="Times"/>
          <w:sz w:val="32"/>
          <w:szCs w:val="32"/>
        </w:rPr>
        <w:t>our  case:…</w:t>
      </w:r>
      <w:proofErr w:type="gramEnd"/>
      <w:r>
        <w:rPr>
          <w:rFonts w:ascii="Times" w:hAnsi="Times" w:cs="Times"/>
          <w:sz w:val="32"/>
          <w:szCs w:val="32"/>
        </w:rPr>
        <w:t>.</w:t>
      </w:r>
    </w:p>
    <w:p w14:paraId="2654361A" w14:textId="77777777" w:rsidR="00A00D6C" w:rsidRDefault="00A00D6C" w:rsidP="00553F74">
      <w:pPr>
        <w:widowControl w:val="0"/>
        <w:autoSpaceDE w:val="0"/>
        <w:autoSpaceDN w:val="0"/>
        <w:adjustRightInd w:val="0"/>
        <w:spacing w:after="240" w:line="360" w:lineRule="atLeast"/>
        <w:rPr>
          <w:rFonts w:ascii="Times" w:hAnsi="Times" w:cs="Times"/>
          <w:position w:val="-32"/>
          <w:sz w:val="32"/>
          <w:szCs w:val="32"/>
        </w:rPr>
      </w:pPr>
    </w:p>
    <w:p w14:paraId="1F09542F" w14:textId="6FA9F4A9" w:rsidR="00B716BD" w:rsidRDefault="00B716BD" w:rsidP="00B716BD">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Our assumption that ε is very small means that the subsystem </w:t>
      </w:r>
      <w:proofErr w:type="spellStart"/>
      <w:r>
        <w:rPr>
          <w:rFonts w:ascii="Times" w:hAnsi="Times" w:cs="Times"/>
          <w:sz w:val="32"/>
          <w:szCs w:val="32"/>
        </w:rPr>
        <w:t>ε</w:t>
      </w:r>
      <w:r>
        <w:rPr>
          <w:rFonts w:ascii="Times" w:hAnsi="Times" w:cs="Times"/>
          <w:i/>
          <w:iCs/>
          <w:sz w:val="32"/>
          <w:szCs w:val="32"/>
        </w:rPr>
        <w:t>y</w:t>
      </w:r>
      <w:proofErr w:type="spellEnd"/>
      <w:r>
        <w:rPr>
          <w:rFonts w:ascii="Times" w:hAnsi="Times" w:cs="Times"/>
          <w:sz w:val="32"/>
          <w:szCs w:val="32"/>
        </w:rPr>
        <w:t xml:space="preserve"> ̇ = </w:t>
      </w:r>
      <w:r>
        <w:rPr>
          <w:rFonts w:ascii="Times" w:hAnsi="Times" w:cs="Times"/>
          <w:i/>
          <w:iCs/>
          <w:sz w:val="32"/>
          <w:szCs w:val="32"/>
        </w:rPr>
        <w:t>g</w:t>
      </w:r>
      <w:r>
        <w:rPr>
          <w:rFonts w:ascii="Times" w:hAnsi="Times" w:cs="Times"/>
          <w:sz w:val="32"/>
          <w:szCs w:val="32"/>
        </w:rPr>
        <w:t>(</w:t>
      </w:r>
      <w:proofErr w:type="spellStart"/>
      <w:proofErr w:type="gramStart"/>
      <w:r>
        <w:rPr>
          <w:rFonts w:ascii="Times" w:hAnsi="Times" w:cs="Times"/>
          <w:i/>
          <w:iCs/>
          <w:sz w:val="32"/>
          <w:szCs w:val="32"/>
        </w:rPr>
        <w:t>x</w:t>
      </w:r>
      <w:r>
        <w:rPr>
          <w:rFonts w:ascii="Times" w:hAnsi="Times" w:cs="Times"/>
          <w:sz w:val="32"/>
          <w:szCs w:val="32"/>
        </w:rPr>
        <w:t>,</w:t>
      </w:r>
      <w:r>
        <w:rPr>
          <w:rFonts w:ascii="Times" w:hAnsi="Times" w:cs="Times"/>
          <w:i/>
          <w:iCs/>
          <w:sz w:val="32"/>
          <w:szCs w:val="32"/>
        </w:rPr>
        <w:t>y</w:t>
      </w:r>
      <w:proofErr w:type="gramEnd"/>
      <w:r>
        <w:rPr>
          <w:rFonts w:ascii="Times" w:hAnsi="Times" w:cs="Times"/>
          <w:sz w:val="32"/>
          <w:szCs w:val="32"/>
        </w:rPr>
        <w:t>,ε</w:t>
      </w:r>
      <w:proofErr w:type="spellEnd"/>
      <w:r>
        <w:rPr>
          <w:rFonts w:ascii="Times" w:hAnsi="Times" w:cs="Times"/>
          <w:sz w:val="32"/>
          <w:szCs w:val="32"/>
        </w:rPr>
        <w:t xml:space="preserve">) is much faster than </w:t>
      </w:r>
      <w:r>
        <w:rPr>
          <w:rFonts w:ascii="Times" w:hAnsi="Times" w:cs="Times"/>
          <w:i/>
          <w:iCs/>
          <w:sz w:val="32"/>
          <w:szCs w:val="32"/>
        </w:rPr>
        <w:t>x</w:t>
      </w:r>
      <w:r>
        <w:rPr>
          <w:rFonts w:ascii="Times" w:hAnsi="Times" w:cs="Times"/>
          <w:sz w:val="32"/>
          <w:szCs w:val="32"/>
        </w:rPr>
        <w:t xml:space="preserve"> ̇ = </w:t>
      </w:r>
      <w:r>
        <w:rPr>
          <w:rFonts w:ascii="Times" w:hAnsi="Times" w:cs="Times"/>
          <w:i/>
          <w:iCs/>
          <w:sz w:val="32"/>
          <w:szCs w:val="32"/>
        </w:rPr>
        <w:t xml:space="preserve">f </w:t>
      </w:r>
      <w:r>
        <w:rPr>
          <w:rFonts w:ascii="Times" w:hAnsi="Times" w:cs="Times"/>
          <w:sz w:val="32"/>
          <w:szCs w:val="32"/>
        </w:rPr>
        <w:t>(</w:t>
      </w:r>
      <w:r>
        <w:rPr>
          <w:rFonts w:ascii="Times" w:hAnsi="Times" w:cs="Times"/>
          <w:i/>
          <w:iCs/>
          <w:sz w:val="32"/>
          <w:szCs w:val="32"/>
        </w:rPr>
        <w:t>x</w:t>
      </w:r>
      <w:r>
        <w:rPr>
          <w:rFonts w:ascii="Times" w:hAnsi="Times" w:cs="Times"/>
          <w:sz w:val="32"/>
          <w:szCs w:val="32"/>
        </w:rPr>
        <w:t xml:space="preserve">, </w:t>
      </w:r>
      <w:r>
        <w:rPr>
          <w:rFonts w:ascii="Times" w:hAnsi="Times" w:cs="Times"/>
          <w:i/>
          <w:iCs/>
          <w:sz w:val="32"/>
          <w:szCs w:val="32"/>
        </w:rPr>
        <w:t>y</w:t>
      </w:r>
      <w:r>
        <w:rPr>
          <w:rFonts w:ascii="Times" w:hAnsi="Times" w:cs="Times"/>
          <w:sz w:val="32"/>
          <w:szCs w:val="32"/>
        </w:rPr>
        <w:t xml:space="preserve">, ε ) and it is also stable, so that it will reach its temporary equilibrium almost instantly compared to the slow movement of </w:t>
      </w:r>
      <w:r>
        <w:rPr>
          <w:rFonts w:ascii="Times" w:hAnsi="Times" w:cs="Times"/>
          <w:i/>
          <w:iCs/>
          <w:sz w:val="32"/>
          <w:szCs w:val="32"/>
        </w:rPr>
        <w:t>x</w:t>
      </w:r>
      <w:r>
        <w:rPr>
          <w:rFonts w:ascii="Times" w:hAnsi="Times" w:cs="Times"/>
          <w:sz w:val="32"/>
          <w:szCs w:val="32"/>
        </w:rPr>
        <w:t xml:space="preserve">. The temporary equilibrium point </w:t>
      </w:r>
      <w:r>
        <w:rPr>
          <w:rFonts w:ascii="Times" w:hAnsi="Times" w:cs="Times"/>
          <w:i/>
          <w:iCs/>
          <w:sz w:val="32"/>
          <w:szCs w:val="32"/>
        </w:rPr>
        <w:t>y</w:t>
      </w:r>
      <w:r>
        <w:rPr>
          <w:rFonts w:ascii="Times" w:hAnsi="Times" w:cs="Times"/>
          <w:sz w:val="32"/>
          <w:szCs w:val="32"/>
        </w:rPr>
        <w:t>ˆ(</w:t>
      </w:r>
      <w:proofErr w:type="spellStart"/>
      <w:proofErr w:type="gramStart"/>
      <w:r>
        <w:rPr>
          <w:rFonts w:ascii="Times" w:hAnsi="Times" w:cs="Times"/>
          <w:i/>
          <w:iCs/>
          <w:sz w:val="32"/>
          <w:szCs w:val="32"/>
        </w:rPr>
        <w:t>x</w:t>
      </w:r>
      <w:r>
        <w:rPr>
          <w:rFonts w:ascii="Times" w:hAnsi="Times" w:cs="Times"/>
          <w:sz w:val="32"/>
          <w:szCs w:val="32"/>
        </w:rPr>
        <w:t>,ε</w:t>
      </w:r>
      <w:proofErr w:type="spellEnd"/>
      <w:proofErr w:type="gramEnd"/>
      <w:r>
        <w:rPr>
          <w:rFonts w:ascii="Times" w:hAnsi="Times" w:cs="Times"/>
          <w:sz w:val="32"/>
          <w:szCs w:val="32"/>
        </w:rPr>
        <w:t xml:space="preserve">) is the solution of </w:t>
      </w:r>
      <w:r>
        <w:rPr>
          <w:rFonts w:ascii="Times" w:hAnsi="Times" w:cs="Times"/>
          <w:i/>
          <w:iCs/>
          <w:sz w:val="32"/>
          <w:szCs w:val="32"/>
        </w:rPr>
        <w:t>g</w:t>
      </w:r>
      <w:r>
        <w:rPr>
          <w:rFonts w:ascii="Times" w:hAnsi="Times" w:cs="Times"/>
          <w:sz w:val="32"/>
          <w:szCs w:val="32"/>
        </w:rPr>
        <w:t>(</w:t>
      </w:r>
      <w:proofErr w:type="spellStart"/>
      <w:r>
        <w:rPr>
          <w:rFonts w:ascii="Times" w:hAnsi="Times" w:cs="Times"/>
          <w:i/>
          <w:iCs/>
          <w:sz w:val="32"/>
          <w:szCs w:val="32"/>
        </w:rPr>
        <w:t>x</w:t>
      </w:r>
      <w:r>
        <w:rPr>
          <w:rFonts w:ascii="Times" w:hAnsi="Times" w:cs="Times"/>
          <w:sz w:val="32"/>
          <w:szCs w:val="32"/>
        </w:rPr>
        <w:t>,</w:t>
      </w:r>
      <w:r>
        <w:rPr>
          <w:rFonts w:ascii="Times" w:hAnsi="Times" w:cs="Times"/>
          <w:i/>
          <w:iCs/>
          <w:sz w:val="32"/>
          <w:szCs w:val="32"/>
        </w:rPr>
        <w:t>y</w:t>
      </w:r>
      <w:r>
        <w:rPr>
          <w:rFonts w:ascii="Times" w:hAnsi="Times" w:cs="Times"/>
          <w:sz w:val="32"/>
          <w:szCs w:val="32"/>
        </w:rPr>
        <w:t>ˆ,ε</w:t>
      </w:r>
      <w:proofErr w:type="spellEnd"/>
      <w:r>
        <w:rPr>
          <w:rFonts w:ascii="Times" w:hAnsi="Times" w:cs="Times"/>
          <w:sz w:val="32"/>
          <w:szCs w:val="32"/>
        </w:rPr>
        <w:t xml:space="preserve">) = 0. The solution of this linear equation (in </w:t>
      </w:r>
      <w:r>
        <w:rPr>
          <w:rFonts w:ascii="Times" w:hAnsi="Times" w:cs="Times"/>
          <w:i/>
          <w:iCs/>
          <w:sz w:val="32"/>
          <w:szCs w:val="32"/>
        </w:rPr>
        <w:t>y</w:t>
      </w:r>
      <w:r>
        <w:rPr>
          <w:rFonts w:ascii="Times" w:hAnsi="Times" w:cs="Times"/>
          <w:sz w:val="32"/>
          <w:szCs w:val="32"/>
        </w:rPr>
        <w:t>ˆ) is ….</w:t>
      </w:r>
    </w:p>
    <w:p w14:paraId="01B843E5" w14:textId="581D4F76" w:rsidR="002E1B03" w:rsidRDefault="005474BA" w:rsidP="002E1B03">
      <w:pPr>
        <w:widowControl w:val="0"/>
        <w:autoSpaceDE w:val="0"/>
        <w:autoSpaceDN w:val="0"/>
        <w:adjustRightInd w:val="0"/>
        <w:spacing w:after="240" w:line="360" w:lineRule="atLeast"/>
        <w:rPr>
          <w:rFonts w:ascii="Times" w:hAnsi="Times" w:cs="Times"/>
        </w:rPr>
      </w:pPr>
      <w:r>
        <w:rPr>
          <w:rFonts w:ascii="Times" w:hAnsi="Times" w:cs="Times"/>
          <w:sz w:val="32"/>
          <w:szCs w:val="32"/>
        </w:rPr>
        <w:t>assuming</w:t>
      </w:r>
      <w:r w:rsidR="002E1B03">
        <w:rPr>
          <w:rFonts w:ascii="Times" w:hAnsi="Times" w:cs="Times"/>
          <w:sz w:val="32"/>
          <w:szCs w:val="32"/>
        </w:rPr>
        <w:t xml:space="preserve"> that </w:t>
      </w:r>
      <w:r w:rsidR="002E1B03">
        <w:rPr>
          <w:rFonts w:ascii="Times" w:hAnsi="Times" w:cs="Times"/>
          <w:i/>
          <w:iCs/>
          <w:sz w:val="32"/>
          <w:szCs w:val="32"/>
        </w:rPr>
        <w:t>R</w:t>
      </w:r>
      <w:r w:rsidR="002E1B03">
        <w:rPr>
          <w:rFonts w:ascii="Times" w:hAnsi="Times" w:cs="Times"/>
          <w:i/>
          <w:iCs/>
          <w:position w:val="-6"/>
        </w:rPr>
        <w:t xml:space="preserve">s </w:t>
      </w:r>
      <w:r w:rsidR="002E1B03">
        <w:rPr>
          <w:rFonts w:ascii="Times" w:hAnsi="Times" w:cs="Times"/>
          <w:sz w:val="32"/>
          <w:szCs w:val="32"/>
        </w:rPr>
        <w:t xml:space="preserve">is small so that the terms containing </w:t>
      </w:r>
      <w:r w:rsidR="002E1B03">
        <w:rPr>
          <w:rFonts w:ascii="Times" w:hAnsi="Times" w:cs="Times"/>
          <w:i/>
          <w:iCs/>
          <w:sz w:val="32"/>
          <w:szCs w:val="32"/>
        </w:rPr>
        <w:t>R</w:t>
      </w:r>
      <w:r w:rsidR="002E1B03">
        <w:rPr>
          <w:rFonts w:ascii="Times" w:hAnsi="Times" w:cs="Times"/>
          <w:i/>
          <w:iCs/>
          <w:position w:val="-6"/>
        </w:rPr>
        <w:t xml:space="preserve">s </w:t>
      </w:r>
      <w:r w:rsidR="002E1B03">
        <w:rPr>
          <w:rFonts w:ascii="Times" w:hAnsi="Times" w:cs="Times"/>
          <w:sz w:val="32"/>
          <w:szCs w:val="32"/>
        </w:rPr>
        <w:t xml:space="preserve">are negligible, we obtain the following approximation of </w:t>
      </w:r>
      <w:r w:rsidR="002E1B03">
        <w:rPr>
          <w:rFonts w:ascii="Times" w:hAnsi="Times" w:cs="Times"/>
          <w:i/>
          <w:iCs/>
          <w:sz w:val="32"/>
          <w:szCs w:val="32"/>
        </w:rPr>
        <w:t>y</w:t>
      </w:r>
      <w:r w:rsidR="002E1B03">
        <w:rPr>
          <w:rFonts w:ascii="Times" w:hAnsi="Times" w:cs="Times"/>
          <w:sz w:val="32"/>
          <w:szCs w:val="32"/>
        </w:rPr>
        <w:t>ˆ:….</w:t>
      </w:r>
    </w:p>
    <w:p w14:paraId="48228736" w14:textId="77777777" w:rsidR="00B716BD" w:rsidRDefault="00B716BD" w:rsidP="00B716BD">
      <w:pPr>
        <w:widowControl w:val="0"/>
        <w:autoSpaceDE w:val="0"/>
        <w:autoSpaceDN w:val="0"/>
        <w:adjustRightInd w:val="0"/>
        <w:spacing w:after="240" w:line="360" w:lineRule="atLeast"/>
        <w:rPr>
          <w:rFonts w:ascii="Times" w:hAnsi="Times" w:cs="Times"/>
        </w:rPr>
      </w:pPr>
    </w:p>
    <w:p w14:paraId="067C67B3" w14:textId="77777777" w:rsidR="00B716BD" w:rsidRDefault="00B716BD" w:rsidP="00553F74">
      <w:pPr>
        <w:widowControl w:val="0"/>
        <w:autoSpaceDE w:val="0"/>
        <w:autoSpaceDN w:val="0"/>
        <w:adjustRightInd w:val="0"/>
        <w:spacing w:after="240" w:line="360" w:lineRule="atLeast"/>
        <w:rPr>
          <w:rFonts w:ascii="Times" w:hAnsi="Times" w:cs="Times"/>
          <w:b/>
          <w:bCs/>
          <w:sz w:val="32"/>
          <w:szCs w:val="32"/>
        </w:rPr>
      </w:pPr>
    </w:p>
    <w:p w14:paraId="7E03E308" w14:textId="4C47FA45" w:rsidR="00100269" w:rsidRDefault="00100269" w:rsidP="00553F74">
      <w:pPr>
        <w:widowControl w:val="0"/>
        <w:autoSpaceDE w:val="0"/>
        <w:autoSpaceDN w:val="0"/>
        <w:adjustRightInd w:val="0"/>
        <w:spacing w:after="240" w:line="360" w:lineRule="atLeast"/>
        <w:rPr>
          <w:rFonts w:ascii="Times" w:hAnsi="Times" w:cs="Times"/>
          <w:b/>
          <w:bCs/>
          <w:sz w:val="32"/>
          <w:szCs w:val="32"/>
        </w:rPr>
      </w:pPr>
      <w:r>
        <w:rPr>
          <w:rFonts w:ascii="Times" w:hAnsi="Times" w:cs="Times"/>
          <w:b/>
          <w:bCs/>
          <w:sz w:val="32"/>
          <w:szCs w:val="32"/>
        </w:rPr>
        <w:t>Model reduction2</w:t>
      </w:r>
    </w:p>
    <w:p w14:paraId="7F315A76" w14:textId="034BF82C" w:rsidR="001715EE" w:rsidRPr="001715EE" w:rsidRDefault="00910FB4" w:rsidP="00553F74">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Substitute</w:t>
      </w:r>
      <w:r w:rsidR="001715EE">
        <w:rPr>
          <w:rFonts w:ascii="Times" w:hAnsi="Times" w:cs="Times"/>
          <w:sz w:val="32"/>
          <w:szCs w:val="32"/>
        </w:rPr>
        <w:t xml:space="preserve"> the values of the approximation of </w:t>
      </w:r>
      <w:proofErr w:type="spellStart"/>
      <w:r w:rsidR="001715EE">
        <w:rPr>
          <w:rFonts w:ascii="Times" w:hAnsi="Times" w:cs="Times"/>
          <w:sz w:val="32"/>
          <w:szCs w:val="32"/>
        </w:rPr>
        <w:t>iq</w:t>
      </w:r>
      <w:proofErr w:type="spellEnd"/>
      <w:r w:rsidR="001715EE">
        <w:rPr>
          <w:rFonts w:ascii="Times" w:hAnsi="Times" w:cs="Times"/>
          <w:sz w:val="32"/>
          <w:szCs w:val="32"/>
        </w:rPr>
        <w:t xml:space="preserve"> </w:t>
      </w:r>
      <w:proofErr w:type="spellStart"/>
      <w:proofErr w:type="gramStart"/>
      <w:r w:rsidR="001715EE">
        <w:rPr>
          <w:rFonts w:ascii="Times" w:hAnsi="Times" w:cs="Times"/>
          <w:sz w:val="32"/>
          <w:szCs w:val="32"/>
        </w:rPr>
        <w:t>yelds</w:t>
      </w:r>
      <w:proofErr w:type="spellEnd"/>
      <w:r w:rsidR="001715EE">
        <w:rPr>
          <w:rFonts w:ascii="Times" w:hAnsi="Times" w:cs="Times"/>
          <w:sz w:val="32"/>
          <w:szCs w:val="32"/>
        </w:rPr>
        <w:t>:…</w:t>
      </w:r>
      <w:proofErr w:type="gramEnd"/>
    </w:p>
    <w:p w14:paraId="47E5B54F" w14:textId="018D6119" w:rsidR="002E1B03" w:rsidRDefault="002E1B03" w:rsidP="002E1B03">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The power absorbed from the prime mover can be expressed approximately as </w:t>
      </w:r>
      <w:r>
        <w:rPr>
          <w:rFonts w:ascii="Times" w:hAnsi="Times" w:cs="Times"/>
          <w:i/>
          <w:iCs/>
          <w:sz w:val="32"/>
          <w:szCs w:val="32"/>
        </w:rPr>
        <w:t>P</w:t>
      </w:r>
      <w:r>
        <w:rPr>
          <w:rFonts w:ascii="Times" w:hAnsi="Times" w:cs="Times"/>
          <w:i/>
          <w:iCs/>
          <w:position w:val="-6"/>
        </w:rPr>
        <w:t xml:space="preserve">m </w:t>
      </w:r>
      <w:r>
        <w:rPr>
          <w:rFonts w:ascii="Times" w:hAnsi="Times" w:cs="Times"/>
          <w:sz w:val="32"/>
          <w:szCs w:val="32"/>
        </w:rPr>
        <w:t>=(</w:t>
      </w:r>
      <w:r>
        <w:rPr>
          <w:rFonts w:ascii="Times" w:hAnsi="Times" w:cs="Times"/>
          <w:i/>
          <w:iCs/>
          <w:sz w:val="32"/>
          <w:szCs w:val="32"/>
        </w:rPr>
        <w:t>T</w:t>
      </w:r>
      <w:r>
        <w:rPr>
          <w:rFonts w:ascii="Times" w:hAnsi="Times" w:cs="Times"/>
          <w:i/>
          <w:iCs/>
          <w:position w:val="-6"/>
        </w:rPr>
        <w:t>m</w:t>
      </w:r>
      <w:r>
        <w:rPr>
          <w:rFonts w:ascii="Times" w:hAnsi="Times" w:cs="Times"/>
          <w:sz w:val="32"/>
          <w:szCs w:val="32"/>
        </w:rPr>
        <w:t>−</w:t>
      </w:r>
      <w:r>
        <w:rPr>
          <w:rFonts w:ascii="Times" w:hAnsi="Times" w:cs="Times"/>
          <w:i/>
          <w:iCs/>
          <w:sz w:val="32"/>
          <w:szCs w:val="32"/>
        </w:rPr>
        <w:t>D</w:t>
      </w:r>
      <w:r>
        <w:rPr>
          <w:rFonts w:ascii="Times" w:hAnsi="Times" w:cs="Times"/>
          <w:i/>
          <w:iCs/>
          <w:position w:val="-6"/>
        </w:rPr>
        <w:t>p</w:t>
      </w:r>
      <w:r>
        <w:rPr>
          <w:rFonts w:ascii="Times" w:hAnsi="Times" w:cs="Times"/>
          <w:sz w:val="32"/>
          <w:szCs w:val="32"/>
        </w:rPr>
        <w:t>ω</w:t>
      </w:r>
      <w:r>
        <w:rPr>
          <w:rFonts w:ascii="Times" w:hAnsi="Times" w:cs="Times"/>
          <w:i/>
          <w:iCs/>
          <w:position w:val="-6"/>
        </w:rPr>
        <w:t>g</w:t>
      </w:r>
      <w:r>
        <w:rPr>
          <w:rFonts w:ascii="Times" w:hAnsi="Times" w:cs="Times"/>
          <w:sz w:val="32"/>
          <w:szCs w:val="32"/>
        </w:rPr>
        <w:t xml:space="preserve">)ω. This crude approximation cannot be justified other than as a means to obtain the so-called improved swing equation, as we shall see below. A more precise expression of </w:t>
      </w:r>
      <w:r>
        <w:rPr>
          <w:rFonts w:ascii="Times" w:hAnsi="Times" w:cs="Times"/>
          <w:i/>
          <w:iCs/>
          <w:sz w:val="32"/>
          <w:szCs w:val="32"/>
        </w:rPr>
        <w:t>P</w:t>
      </w:r>
      <w:r>
        <w:rPr>
          <w:rFonts w:ascii="Times" w:hAnsi="Times" w:cs="Times"/>
          <w:i/>
          <w:iCs/>
          <w:position w:val="-6"/>
        </w:rPr>
        <w:t xml:space="preserve">m </w:t>
      </w:r>
      <w:r>
        <w:rPr>
          <w:rFonts w:ascii="Times" w:hAnsi="Times" w:cs="Times"/>
          <w:sz w:val="32"/>
          <w:szCs w:val="32"/>
        </w:rPr>
        <w:t xml:space="preserve">is the former with omega instead </w:t>
      </w:r>
      <w:proofErr w:type="spellStart"/>
      <w:r>
        <w:rPr>
          <w:rFonts w:ascii="Times" w:hAnsi="Times" w:cs="Times"/>
          <w:sz w:val="32"/>
          <w:szCs w:val="32"/>
        </w:rPr>
        <w:t>omega_g</w:t>
      </w:r>
      <w:proofErr w:type="spellEnd"/>
      <w:r>
        <w:rPr>
          <w:rFonts w:ascii="Times" w:hAnsi="Times" w:cs="Times"/>
          <w:sz w:val="32"/>
          <w:szCs w:val="32"/>
        </w:rPr>
        <w:t>.</w:t>
      </w:r>
    </w:p>
    <w:p w14:paraId="114D2D4C" w14:textId="77777777" w:rsidR="001715EE" w:rsidRDefault="001715EE" w:rsidP="002E1B03">
      <w:pPr>
        <w:widowControl w:val="0"/>
        <w:autoSpaceDE w:val="0"/>
        <w:autoSpaceDN w:val="0"/>
        <w:adjustRightInd w:val="0"/>
        <w:spacing w:after="240" w:line="360" w:lineRule="atLeast"/>
        <w:rPr>
          <w:rFonts w:ascii="Times" w:hAnsi="Times" w:cs="Times"/>
          <w:sz w:val="32"/>
          <w:szCs w:val="32"/>
        </w:rPr>
      </w:pPr>
    </w:p>
    <w:p w14:paraId="69DA851B" w14:textId="77777777" w:rsidR="001715EE" w:rsidRDefault="001715EE" w:rsidP="001715EE">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The references just cited normally assume that </w:t>
      </w:r>
      <w:r>
        <w:rPr>
          <w:rFonts w:ascii="Times" w:hAnsi="Times" w:cs="Times"/>
          <w:i/>
          <w:iCs/>
          <w:sz w:val="32"/>
          <w:szCs w:val="32"/>
        </w:rPr>
        <w:t>P</w:t>
      </w:r>
      <w:r>
        <w:rPr>
          <w:rFonts w:ascii="Times" w:hAnsi="Times" w:cs="Times"/>
          <w:i/>
          <w:iCs/>
          <w:position w:val="-6"/>
        </w:rPr>
        <w:t xml:space="preserve">m </w:t>
      </w:r>
      <w:r>
        <w:rPr>
          <w:rFonts w:ascii="Times" w:hAnsi="Times" w:cs="Times"/>
          <w:sz w:val="32"/>
          <w:szCs w:val="32"/>
        </w:rPr>
        <w:t xml:space="preserve">is constant, which then causes </w:t>
      </w:r>
      <w:r>
        <w:rPr>
          <w:rFonts w:ascii="Times" w:hAnsi="Times" w:cs="Times"/>
          <w:i/>
          <w:iCs/>
          <w:sz w:val="32"/>
          <w:szCs w:val="32"/>
        </w:rPr>
        <w:t>T</w:t>
      </w:r>
      <w:r>
        <w:rPr>
          <w:rFonts w:ascii="Times" w:hAnsi="Times" w:cs="Times"/>
          <w:i/>
          <w:iCs/>
          <w:position w:val="-6"/>
        </w:rPr>
        <w:t xml:space="preserve">m </w:t>
      </w:r>
      <w:r>
        <w:rPr>
          <w:rFonts w:ascii="Times" w:hAnsi="Times" w:cs="Times"/>
          <w:sz w:val="32"/>
          <w:szCs w:val="32"/>
        </w:rPr>
        <w:t xml:space="preserve">to be a function of ω. Our perspective is to view </w:t>
      </w:r>
      <w:r>
        <w:rPr>
          <w:rFonts w:ascii="Times" w:hAnsi="Times" w:cs="Times"/>
          <w:i/>
          <w:iCs/>
          <w:sz w:val="32"/>
          <w:szCs w:val="32"/>
        </w:rPr>
        <w:t>T</w:t>
      </w:r>
      <w:r>
        <w:rPr>
          <w:rFonts w:ascii="Times" w:hAnsi="Times" w:cs="Times"/>
          <w:i/>
          <w:iCs/>
          <w:position w:val="-6"/>
        </w:rPr>
        <w:t xml:space="preserve">m </w:t>
      </w:r>
      <w:r>
        <w:rPr>
          <w:rFonts w:ascii="Times" w:hAnsi="Times" w:cs="Times"/>
          <w:sz w:val="32"/>
          <w:szCs w:val="32"/>
        </w:rPr>
        <w:t xml:space="preserve">as a constant parameter. </w:t>
      </w:r>
    </w:p>
    <w:p w14:paraId="58CF813E" w14:textId="77777777" w:rsidR="001715EE" w:rsidRDefault="001715EE" w:rsidP="002E1B03">
      <w:pPr>
        <w:widowControl w:val="0"/>
        <w:autoSpaceDE w:val="0"/>
        <w:autoSpaceDN w:val="0"/>
        <w:adjustRightInd w:val="0"/>
        <w:spacing w:after="240" w:line="360" w:lineRule="atLeast"/>
        <w:rPr>
          <w:rFonts w:ascii="Times" w:hAnsi="Times" w:cs="Times"/>
        </w:rPr>
      </w:pPr>
    </w:p>
    <w:p w14:paraId="048ABC4C" w14:textId="77777777" w:rsidR="002E1B03" w:rsidRDefault="002E1B03" w:rsidP="002E1B03">
      <w:pPr>
        <w:widowControl w:val="0"/>
        <w:autoSpaceDE w:val="0"/>
        <w:autoSpaceDN w:val="0"/>
        <w:adjustRightInd w:val="0"/>
        <w:spacing w:after="240" w:line="360" w:lineRule="atLeast"/>
        <w:rPr>
          <w:rFonts w:ascii="Times" w:hAnsi="Times" w:cs="Times"/>
        </w:rPr>
      </w:pPr>
    </w:p>
    <w:p w14:paraId="7CB40B74" w14:textId="5005F0DA" w:rsidR="002E1B03" w:rsidRPr="002E1B03" w:rsidRDefault="002E1B03" w:rsidP="002E1B03">
      <w:pPr>
        <w:widowControl w:val="0"/>
        <w:autoSpaceDE w:val="0"/>
        <w:autoSpaceDN w:val="0"/>
        <w:adjustRightInd w:val="0"/>
        <w:spacing w:after="240" w:line="360" w:lineRule="atLeast"/>
        <w:rPr>
          <w:rFonts w:ascii="Times" w:hAnsi="Times" w:cs="Times"/>
        </w:rPr>
      </w:pPr>
    </w:p>
    <w:p w14:paraId="36E00C63" w14:textId="00590DC6" w:rsidR="00100269" w:rsidRDefault="00100269" w:rsidP="00553F74">
      <w:pPr>
        <w:widowControl w:val="0"/>
        <w:autoSpaceDE w:val="0"/>
        <w:autoSpaceDN w:val="0"/>
        <w:adjustRightInd w:val="0"/>
        <w:spacing w:after="240" w:line="360" w:lineRule="atLeast"/>
        <w:rPr>
          <w:rFonts w:ascii="Times" w:hAnsi="Times" w:cs="Times"/>
          <w:b/>
          <w:bCs/>
          <w:sz w:val="32"/>
          <w:szCs w:val="32"/>
        </w:rPr>
      </w:pPr>
      <w:r>
        <w:rPr>
          <w:rFonts w:ascii="Times" w:hAnsi="Times" w:cs="Times"/>
          <w:b/>
          <w:bCs/>
          <w:sz w:val="32"/>
          <w:szCs w:val="32"/>
        </w:rPr>
        <w:t>Simulations</w:t>
      </w:r>
    </w:p>
    <w:p w14:paraId="646BAC99" w14:textId="499DDE3E" w:rsidR="006D0426" w:rsidRDefault="006D0426" w:rsidP="00552C6E">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In this section we present simulations which demonstrate that the ISE model is a good approximate model in many cases. We also show that there are cases in which there is a significant mismatch between the behavior suggested by the ISE model and the FOM. In each simulation result, the behavior of </w:t>
      </w:r>
      <w:proofErr w:type="spellStart"/>
      <w:r>
        <w:rPr>
          <w:rFonts w:ascii="Times" w:hAnsi="Times" w:cs="Times"/>
          <w:i/>
          <w:iCs/>
          <w:sz w:val="32"/>
          <w:szCs w:val="32"/>
        </w:rPr>
        <w:t>i</w:t>
      </w:r>
      <w:proofErr w:type="spellEnd"/>
      <w:r>
        <w:rPr>
          <w:rFonts w:ascii="Times" w:hAnsi="Times" w:cs="Times"/>
          <w:i/>
          <w:iCs/>
          <w:position w:val="-6"/>
        </w:rPr>
        <w:t xml:space="preserve">d </w:t>
      </w:r>
      <w:r>
        <w:rPr>
          <w:rFonts w:ascii="Times" w:hAnsi="Times" w:cs="Times"/>
          <w:sz w:val="32"/>
          <w:szCs w:val="32"/>
        </w:rPr>
        <w:t xml:space="preserve">and </w:t>
      </w:r>
      <w:proofErr w:type="spellStart"/>
      <w:r>
        <w:rPr>
          <w:rFonts w:ascii="Times" w:hAnsi="Times" w:cs="Times"/>
          <w:i/>
          <w:iCs/>
          <w:sz w:val="32"/>
          <w:szCs w:val="32"/>
        </w:rPr>
        <w:t>i</w:t>
      </w:r>
      <w:proofErr w:type="spellEnd"/>
      <w:r>
        <w:rPr>
          <w:rFonts w:ascii="Times" w:hAnsi="Times" w:cs="Times"/>
          <w:i/>
          <w:iCs/>
          <w:position w:val="-6"/>
        </w:rPr>
        <w:t xml:space="preserve">q </w:t>
      </w:r>
      <w:r>
        <w:rPr>
          <w:rFonts w:ascii="Times" w:hAnsi="Times" w:cs="Times"/>
          <w:sz w:val="32"/>
          <w:szCs w:val="32"/>
        </w:rPr>
        <w:t xml:space="preserve">over time is described for both the FOM and the ISE models. Note that for the ISE model, we use the algebraic equation to estimate these currents. We plot the frequency ω and the power angle δ as functions of time for these two models. In all the simulations, variables with a hat correspond to the reduced model. All simulations assume constant </w:t>
      </w:r>
      <w:r>
        <w:rPr>
          <w:rFonts w:ascii="Times" w:hAnsi="Times" w:cs="Times"/>
          <w:i/>
          <w:iCs/>
          <w:sz w:val="32"/>
          <w:szCs w:val="32"/>
        </w:rPr>
        <w:t>P</w:t>
      </w:r>
      <w:r>
        <w:rPr>
          <w:rFonts w:ascii="Times" w:hAnsi="Times" w:cs="Times"/>
          <w:i/>
          <w:iCs/>
          <w:position w:val="-6"/>
        </w:rPr>
        <w:t>m</w:t>
      </w:r>
      <w:r>
        <w:rPr>
          <w:rFonts w:ascii="Times" w:hAnsi="Times" w:cs="Times"/>
          <w:sz w:val="32"/>
          <w:szCs w:val="32"/>
        </w:rPr>
        <w:t xml:space="preserve">. We redid the same simulations also under the assumption of constant </w:t>
      </w:r>
      <w:r>
        <w:rPr>
          <w:rFonts w:ascii="Times" w:hAnsi="Times" w:cs="Times"/>
          <w:i/>
          <w:iCs/>
          <w:sz w:val="32"/>
          <w:szCs w:val="32"/>
        </w:rPr>
        <w:t>T</w:t>
      </w:r>
      <w:r>
        <w:rPr>
          <w:rFonts w:ascii="Times" w:hAnsi="Times" w:cs="Times"/>
          <w:i/>
          <w:iCs/>
          <w:position w:val="-6"/>
        </w:rPr>
        <w:t xml:space="preserve">m </w:t>
      </w:r>
      <w:r>
        <w:rPr>
          <w:rFonts w:ascii="Times" w:hAnsi="Times" w:cs="Times"/>
          <w:sz w:val="32"/>
          <w:szCs w:val="32"/>
        </w:rPr>
        <w:t>and the results are very similar</w:t>
      </w:r>
      <w:r w:rsidR="00552C6E">
        <w:rPr>
          <w:rFonts w:ascii="Times" w:hAnsi="Times" w:cs="Times"/>
          <w:sz w:val="32"/>
          <w:szCs w:val="32"/>
        </w:rPr>
        <w:t>.</w:t>
      </w:r>
      <w:r>
        <w:rPr>
          <w:rFonts w:ascii="Times" w:hAnsi="Times" w:cs="Times"/>
          <w:sz w:val="32"/>
          <w:szCs w:val="32"/>
        </w:rPr>
        <w:t xml:space="preserve"> </w:t>
      </w:r>
    </w:p>
    <w:p w14:paraId="576DFF16" w14:textId="77777777" w:rsidR="006842A8" w:rsidRDefault="006842A8" w:rsidP="006D0426">
      <w:pPr>
        <w:widowControl w:val="0"/>
        <w:autoSpaceDE w:val="0"/>
        <w:autoSpaceDN w:val="0"/>
        <w:adjustRightInd w:val="0"/>
        <w:spacing w:after="240" w:line="360" w:lineRule="atLeast"/>
        <w:rPr>
          <w:rFonts w:ascii="Times" w:hAnsi="Times" w:cs="Times"/>
          <w:sz w:val="32"/>
          <w:szCs w:val="32"/>
        </w:rPr>
      </w:pPr>
    </w:p>
    <w:p w14:paraId="73AD5B10" w14:textId="77777777" w:rsidR="006D0426" w:rsidRDefault="006D0426" w:rsidP="006D0426">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The first two simulations concern small SGs of 5KW and 1MW, respectively, with parameters taken from [3]. These models were originally meant to represent </w:t>
      </w:r>
      <w:proofErr w:type="spellStart"/>
      <w:r>
        <w:rPr>
          <w:rFonts w:ascii="Times" w:hAnsi="Times" w:cs="Times"/>
          <w:sz w:val="32"/>
          <w:szCs w:val="32"/>
        </w:rPr>
        <w:t>synchronverters</w:t>
      </w:r>
      <w:proofErr w:type="spellEnd"/>
      <w:r>
        <w:rPr>
          <w:rFonts w:ascii="Times" w:hAnsi="Times" w:cs="Times"/>
          <w:sz w:val="32"/>
          <w:szCs w:val="32"/>
        </w:rPr>
        <w:t xml:space="preserve">, which are a type of inverters, but from the point of view of the model, this does not matter. </w:t>
      </w:r>
    </w:p>
    <w:p w14:paraId="2854C3DF" w14:textId="77777777" w:rsidR="00B30B93" w:rsidRDefault="00B30B93" w:rsidP="006D0426">
      <w:pPr>
        <w:widowControl w:val="0"/>
        <w:autoSpaceDE w:val="0"/>
        <w:autoSpaceDN w:val="0"/>
        <w:adjustRightInd w:val="0"/>
        <w:spacing w:after="240" w:line="360" w:lineRule="atLeast"/>
        <w:rPr>
          <w:rFonts w:ascii="Times" w:hAnsi="Times" w:cs="Times"/>
          <w:sz w:val="32"/>
          <w:szCs w:val="32"/>
        </w:rPr>
      </w:pPr>
    </w:p>
    <w:p w14:paraId="538CFC83" w14:textId="77777777" w:rsidR="00B30B93" w:rsidRDefault="00B30B93" w:rsidP="00B30B93">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simulations </w:t>
      </w:r>
      <w:proofErr w:type="gramStart"/>
      <w:r>
        <w:rPr>
          <w:rFonts w:ascii="Times" w:hAnsi="Times" w:cs="Times"/>
          <w:sz w:val="32"/>
          <w:szCs w:val="32"/>
        </w:rPr>
        <w:t>indicates</w:t>
      </w:r>
      <w:proofErr w:type="gramEnd"/>
      <w:r>
        <w:rPr>
          <w:rFonts w:ascii="Times" w:hAnsi="Times" w:cs="Times"/>
          <w:sz w:val="32"/>
          <w:szCs w:val="32"/>
        </w:rPr>
        <w:t xml:space="preserve"> that for the 5KW SG, the be- </w:t>
      </w:r>
      <w:proofErr w:type="spellStart"/>
      <w:r>
        <w:rPr>
          <w:rFonts w:ascii="Times" w:hAnsi="Times" w:cs="Times"/>
          <w:sz w:val="32"/>
          <w:szCs w:val="32"/>
        </w:rPr>
        <w:t>havior</w:t>
      </w:r>
      <w:proofErr w:type="spellEnd"/>
      <w:r>
        <w:rPr>
          <w:rFonts w:ascii="Times" w:hAnsi="Times" w:cs="Times"/>
          <w:sz w:val="32"/>
          <w:szCs w:val="32"/>
        </w:rPr>
        <w:t xml:space="preserve"> of the FOM and the ISE is almost the same. Although the currents for the ISE have less ripple than for the FOM, both models converge at the same rate with the same oscillations to the same equilibrium point. (The parameters for this simulation can be found in the appendix, table A.1). </w:t>
      </w:r>
    </w:p>
    <w:p w14:paraId="59D717C7" w14:textId="77777777" w:rsidR="00CE49B2" w:rsidRDefault="00CE49B2" w:rsidP="00CE49B2">
      <w:pPr>
        <w:widowControl w:val="0"/>
        <w:autoSpaceDE w:val="0"/>
        <w:autoSpaceDN w:val="0"/>
        <w:adjustRightInd w:val="0"/>
        <w:spacing w:after="240" w:line="360" w:lineRule="atLeast"/>
        <w:rPr>
          <w:rFonts w:ascii="Times" w:hAnsi="Times" w:cs="Times"/>
        </w:rPr>
      </w:pPr>
      <w:r>
        <w:rPr>
          <w:rFonts w:ascii="Times" w:hAnsi="Times" w:cs="Times"/>
          <w:i/>
          <w:iCs/>
          <w:sz w:val="32"/>
          <w:szCs w:val="32"/>
        </w:rPr>
        <w:t xml:space="preserve">4.2.2 1MW SG </w:t>
      </w:r>
    </w:p>
    <w:p w14:paraId="2BB81E23" w14:textId="77777777" w:rsidR="00CE49B2" w:rsidRDefault="00CE49B2" w:rsidP="00CE49B2">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As shown in Figure 4.2, simulations show that for the 1MW SG, the behavior of the FOM and the ISE are still very similar. Although the FOM currents are much more rippled than the ISE currents, both models converge at the same rate with the same oscillations to the same equilibrium point. (The parameters for this simulation can be found in the appendix, table A.2). </w:t>
      </w:r>
    </w:p>
    <w:p w14:paraId="5168ED52" w14:textId="77777777" w:rsidR="00CE49B2" w:rsidRDefault="00CE49B2" w:rsidP="00CE49B2">
      <w:pPr>
        <w:widowControl w:val="0"/>
        <w:autoSpaceDE w:val="0"/>
        <w:autoSpaceDN w:val="0"/>
        <w:adjustRightInd w:val="0"/>
        <w:spacing w:after="240" w:line="360" w:lineRule="atLeast"/>
        <w:rPr>
          <w:rFonts w:ascii="Times" w:hAnsi="Times" w:cs="Times"/>
        </w:rPr>
      </w:pPr>
      <w:r>
        <w:rPr>
          <w:rFonts w:ascii="Times" w:hAnsi="Times" w:cs="Times"/>
          <w:i/>
          <w:iCs/>
          <w:sz w:val="32"/>
          <w:szCs w:val="32"/>
        </w:rPr>
        <w:t xml:space="preserve">4.2.3 Non stable behavior of the reduced model </w:t>
      </w:r>
    </w:p>
    <w:p w14:paraId="749315BC" w14:textId="4981E177" w:rsidR="00CE49B2" w:rsidRDefault="00CE49B2" w:rsidP="00CE49B2">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As shown in … simulations show that for other parameters set the behavior of the FOM and the ISE is significantly different. The FOM is locally </w:t>
      </w:r>
    </w:p>
    <w:p w14:paraId="410B8075" w14:textId="222FFC22" w:rsidR="00CE49B2" w:rsidRDefault="00CE49B2" w:rsidP="009964D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stable, since the eigenvalues of the Jacobian around the equilibrium point </w:t>
      </w:r>
      <w:proofErr w:type="gramStart"/>
      <w:r>
        <w:rPr>
          <w:rFonts w:ascii="Times" w:hAnsi="Times" w:cs="Times"/>
          <w:sz w:val="32"/>
          <w:szCs w:val="32"/>
        </w:rPr>
        <w:t xml:space="preserve">are </w:t>
      </w:r>
      <w:r>
        <w:rPr>
          <w:rFonts w:ascii="Times" w:hAnsi="Times" w:cs="Times"/>
        </w:rPr>
        <w:t xml:space="preserve"> </w:t>
      </w:r>
      <w:r>
        <w:rPr>
          <w:rFonts w:ascii="Times" w:hAnsi="Times" w:cs="Times"/>
          <w:sz w:val="32"/>
          <w:szCs w:val="32"/>
        </w:rPr>
        <w:t>−</w:t>
      </w:r>
      <w:proofErr w:type="gramEnd"/>
      <w:r>
        <w:rPr>
          <w:rFonts w:ascii="Times" w:hAnsi="Times" w:cs="Times"/>
          <w:sz w:val="32"/>
          <w:szCs w:val="32"/>
        </w:rPr>
        <w:t>11.41 ± 376.9</w:t>
      </w:r>
      <w:r>
        <w:rPr>
          <w:rFonts w:ascii="Times" w:hAnsi="Times" w:cs="Times"/>
          <w:i/>
          <w:iCs/>
          <w:sz w:val="32"/>
          <w:szCs w:val="32"/>
        </w:rPr>
        <w:t>i</w:t>
      </w:r>
      <w:r>
        <w:rPr>
          <w:rFonts w:ascii="Times" w:hAnsi="Times" w:cs="Times"/>
          <w:sz w:val="32"/>
          <w:szCs w:val="32"/>
        </w:rPr>
        <w:t>, −508 ± 837</w:t>
      </w:r>
      <w:r>
        <w:rPr>
          <w:rFonts w:ascii="Times" w:hAnsi="Times" w:cs="Times"/>
          <w:i/>
          <w:iCs/>
          <w:sz w:val="32"/>
          <w:szCs w:val="32"/>
        </w:rPr>
        <w:t>i</w:t>
      </w:r>
      <w:r>
        <w:rPr>
          <w:rFonts w:ascii="Times" w:hAnsi="Times" w:cs="Times"/>
          <w:sz w:val="32"/>
          <w:szCs w:val="32"/>
        </w:rPr>
        <w:t xml:space="preserve">. </w:t>
      </w:r>
    </w:p>
    <w:p w14:paraId="714BEEA1" w14:textId="221F2967" w:rsidR="00CE49B2" w:rsidRDefault="00CE49B2" w:rsidP="00CE49B2">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69ED3EA9" wp14:editId="45D5475A">
            <wp:extent cx="180975" cy="88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8890"/>
                    </a:xfrm>
                    <a:prstGeom prst="rect">
                      <a:avLst/>
                    </a:prstGeom>
                    <a:noFill/>
                    <a:ln>
                      <a:noFill/>
                    </a:ln>
                  </pic:spPr>
                </pic:pic>
              </a:graphicData>
            </a:graphic>
          </wp:inline>
        </w:drawing>
      </w:r>
    </w:p>
    <w:p w14:paraId="5303912C" w14:textId="77777777" w:rsidR="00CE49B2" w:rsidRDefault="00CE49B2" w:rsidP="00CE49B2">
      <w:pPr>
        <w:widowControl w:val="0"/>
        <w:autoSpaceDE w:val="0"/>
        <w:autoSpaceDN w:val="0"/>
        <w:adjustRightInd w:val="0"/>
        <w:spacing w:after="240" w:line="360" w:lineRule="atLeast"/>
        <w:rPr>
          <w:rFonts w:ascii="Times" w:hAnsi="Times" w:cs="Times"/>
        </w:rPr>
      </w:pPr>
      <w:r>
        <w:rPr>
          <w:rFonts w:ascii="Times" w:hAnsi="Times" w:cs="Times"/>
          <w:i/>
          <w:iCs/>
          <w:sz w:val="32"/>
          <w:szCs w:val="32"/>
        </w:rPr>
        <w:t xml:space="preserve">4.2.4 An example for different regions of attraction </w:t>
      </w:r>
    </w:p>
    <w:p w14:paraId="46422E62" w14:textId="5CDA050A" w:rsidR="008C745D" w:rsidRPr="00783186" w:rsidRDefault="00CE49B2" w:rsidP="0078318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As shown in </w:t>
      </w:r>
      <w:r w:rsidR="009964D6">
        <w:rPr>
          <w:rFonts w:ascii="Times" w:hAnsi="Times" w:cs="Times"/>
          <w:sz w:val="32"/>
          <w:szCs w:val="32"/>
        </w:rPr>
        <w:t>…</w:t>
      </w:r>
      <w:r>
        <w:rPr>
          <w:rFonts w:ascii="Times" w:hAnsi="Times" w:cs="Times"/>
          <w:sz w:val="32"/>
          <w:szCs w:val="32"/>
        </w:rPr>
        <w:t>, simulations show that f</w:t>
      </w:r>
      <w:r w:rsidR="009964D6">
        <w:rPr>
          <w:rFonts w:ascii="Times" w:hAnsi="Times" w:cs="Times"/>
          <w:sz w:val="32"/>
          <w:szCs w:val="32"/>
        </w:rPr>
        <w:t xml:space="preserve">or some parameters </w:t>
      </w:r>
      <w:r w:rsidR="00E73EAE">
        <w:rPr>
          <w:rFonts w:ascii="Times" w:hAnsi="Times" w:cs="Times"/>
          <w:sz w:val="32"/>
          <w:szCs w:val="32"/>
        </w:rPr>
        <w:t>set</w:t>
      </w:r>
      <w:r>
        <w:rPr>
          <w:rFonts w:ascii="Times" w:hAnsi="Times" w:cs="Times"/>
          <w:sz w:val="32"/>
          <w:szCs w:val="32"/>
        </w:rPr>
        <w:t xml:space="preserve">. the initial condition of this simulation is within the region of attraction of the reduced model, but outside the region of attraction of the FOM. This causes the FOM to diverge while the ISE converges to the equilibrium point. </w:t>
      </w:r>
      <w:bookmarkStart w:id="0" w:name="_GoBack"/>
      <w:bookmarkEnd w:id="0"/>
    </w:p>
    <w:sectPr w:rsidR="008C745D" w:rsidRPr="00783186" w:rsidSect="00284A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5D"/>
    <w:rsid w:val="00001515"/>
    <w:rsid w:val="0000278E"/>
    <w:rsid w:val="00017BBF"/>
    <w:rsid w:val="00020F72"/>
    <w:rsid w:val="00025ED8"/>
    <w:rsid w:val="000A25EF"/>
    <w:rsid w:val="000C2AEA"/>
    <w:rsid w:val="000C7ECA"/>
    <w:rsid w:val="000F0B6A"/>
    <w:rsid w:val="00100269"/>
    <w:rsid w:val="00110FDC"/>
    <w:rsid w:val="00130210"/>
    <w:rsid w:val="001437B4"/>
    <w:rsid w:val="001715EE"/>
    <w:rsid w:val="00184BF1"/>
    <w:rsid w:val="001920F3"/>
    <w:rsid w:val="001961E2"/>
    <w:rsid w:val="001962C5"/>
    <w:rsid w:val="001A1F5B"/>
    <w:rsid w:val="001A37E3"/>
    <w:rsid w:val="001E7F93"/>
    <w:rsid w:val="001F27C1"/>
    <w:rsid w:val="00202B91"/>
    <w:rsid w:val="00225FAB"/>
    <w:rsid w:val="00232B1C"/>
    <w:rsid w:val="002606B9"/>
    <w:rsid w:val="002674F5"/>
    <w:rsid w:val="00267A01"/>
    <w:rsid w:val="00284AD9"/>
    <w:rsid w:val="002E1B03"/>
    <w:rsid w:val="003478E7"/>
    <w:rsid w:val="00360FBB"/>
    <w:rsid w:val="003846C5"/>
    <w:rsid w:val="003F5B02"/>
    <w:rsid w:val="004651B6"/>
    <w:rsid w:val="0048347D"/>
    <w:rsid w:val="0048588A"/>
    <w:rsid w:val="004F5259"/>
    <w:rsid w:val="00510E34"/>
    <w:rsid w:val="00530648"/>
    <w:rsid w:val="00541746"/>
    <w:rsid w:val="005474BA"/>
    <w:rsid w:val="00552C6E"/>
    <w:rsid w:val="00553F74"/>
    <w:rsid w:val="00577EA5"/>
    <w:rsid w:val="00581217"/>
    <w:rsid w:val="00582357"/>
    <w:rsid w:val="00587CA6"/>
    <w:rsid w:val="005B6D95"/>
    <w:rsid w:val="005C5B3A"/>
    <w:rsid w:val="00611B61"/>
    <w:rsid w:val="006831FA"/>
    <w:rsid w:val="006842A8"/>
    <w:rsid w:val="00691F50"/>
    <w:rsid w:val="006D0426"/>
    <w:rsid w:val="006F45E9"/>
    <w:rsid w:val="007010C1"/>
    <w:rsid w:val="007310CF"/>
    <w:rsid w:val="00783186"/>
    <w:rsid w:val="007C2556"/>
    <w:rsid w:val="00815C68"/>
    <w:rsid w:val="00837EDD"/>
    <w:rsid w:val="008A2C31"/>
    <w:rsid w:val="008C745D"/>
    <w:rsid w:val="008E70F4"/>
    <w:rsid w:val="009035DE"/>
    <w:rsid w:val="00903AD9"/>
    <w:rsid w:val="00910FB4"/>
    <w:rsid w:val="00914525"/>
    <w:rsid w:val="0091482C"/>
    <w:rsid w:val="0097126E"/>
    <w:rsid w:val="0097551C"/>
    <w:rsid w:val="00993AD1"/>
    <w:rsid w:val="009964D6"/>
    <w:rsid w:val="009A4DD3"/>
    <w:rsid w:val="009B02C3"/>
    <w:rsid w:val="009D3F57"/>
    <w:rsid w:val="009E5B1E"/>
    <w:rsid w:val="009F01AA"/>
    <w:rsid w:val="00A00D6C"/>
    <w:rsid w:val="00A31B96"/>
    <w:rsid w:val="00A35FD1"/>
    <w:rsid w:val="00A42B1F"/>
    <w:rsid w:val="00A53811"/>
    <w:rsid w:val="00A57770"/>
    <w:rsid w:val="00A738B1"/>
    <w:rsid w:val="00AA38B9"/>
    <w:rsid w:val="00AB05C6"/>
    <w:rsid w:val="00AC2FA0"/>
    <w:rsid w:val="00AE046D"/>
    <w:rsid w:val="00B2328F"/>
    <w:rsid w:val="00B30B93"/>
    <w:rsid w:val="00B52601"/>
    <w:rsid w:val="00B716BD"/>
    <w:rsid w:val="00B84C74"/>
    <w:rsid w:val="00B90FB6"/>
    <w:rsid w:val="00BD292F"/>
    <w:rsid w:val="00C01103"/>
    <w:rsid w:val="00C073F3"/>
    <w:rsid w:val="00C170BC"/>
    <w:rsid w:val="00C43C54"/>
    <w:rsid w:val="00C505FD"/>
    <w:rsid w:val="00C5278F"/>
    <w:rsid w:val="00C9556F"/>
    <w:rsid w:val="00CD3790"/>
    <w:rsid w:val="00CE0D16"/>
    <w:rsid w:val="00CE49B2"/>
    <w:rsid w:val="00D075A5"/>
    <w:rsid w:val="00D07CF9"/>
    <w:rsid w:val="00D611E4"/>
    <w:rsid w:val="00D641EC"/>
    <w:rsid w:val="00DA12F3"/>
    <w:rsid w:val="00DB2BB3"/>
    <w:rsid w:val="00DC511A"/>
    <w:rsid w:val="00DE7F53"/>
    <w:rsid w:val="00E047F9"/>
    <w:rsid w:val="00E61AB8"/>
    <w:rsid w:val="00E73EAE"/>
    <w:rsid w:val="00E87299"/>
    <w:rsid w:val="00E92A9D"/>
    <w:rsid w:val="00EA5B80"/>
    <w:rsid w:val="00EC7D74"/>
    <w:rsid w:val="00ED0808"/>
    <w:rsid w:val="00EE36B8"/>
    <w:rsid w:val="00EE459C"/>
    <w:rsid w:val="00EF42A4"/>
    <w:rsid w:val="00EF741B"/>
    <w:rsid w:val="00EF79E8"/>
    <w:rsid w:val="00F12790"/>
    <w:rsid w:val="00F77DD9"/>
    <w:rsid w:val="00F912FC"/>
    <w:rsid w:val="00F97381"/>
    <w:rsid w:val="00FB1CFC"/>
    <w:rsid w:val="00FE3C2D"/>
    <w:rsid w:val="00FF36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C771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ED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25ED8"/>
  </w:style>
  <w:style w:type="character" w:styleId="Hyperlink">
    <w:name w:val="Hyperlink"/>
    <w:basedOn w:val="DefaultParagraphFont"/>
    <w:uiPriority w:val="99"/>
    <w:semiHidden/>
    <w:unhideWhenUsed/>
    <w:rsid w:val="00025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435">
      <w:bodyDiv w:val="1"/>
      <w:marLeft w:val="0"/>
      <w:marRight w:val="0"/>
      <w:marTop w:val="0"/>
      <w:marBottom w:val="0"/>
      <w:divBdr>
        <w:top w:val="none" w:sz="0" w:space="0" w:color="auto"/>
        <w:left w:val="none" w:sz="0" w:space="0" w:color="auto"/>
        <w:bottom w:val="none" w:sz="0" w:space="0" w:color="auto"/>
        <w:right w:val="none" w:sz="0" w:space="0" w:color="auto"/>
      </w:divBdr>
    </w:div>
    <w:div w:id="635527069">
      <w:bodyDiv w:val="1"/>
      <w:marLeft w:val="0"/>
      <w:marRight w:val="0"/>
      <w:marTop w:val="0"/>
      <w:marBottom w:val="0"/>
      <w:divBdr>
        <w:top w:val="none" w:sz="0" w:space="0" w:color="auto"/>
        <w:left w:val="none" w:sz="0" w:space="0" w:color="auto"/>
        <w:bottom w:val="none" w:sz="0" w:space="0" w:color="auto"/>
        <w:right w:val="none" w:sz="0" w:space="0" w:color="auto"/>
      </w:divBdr>
    </w:div>
    <w:div w:id="899680400">
      <w:bodyDiv w:val="1"/>
      <w:marLeft w:val="0"/>
      <w:marRight w:val="0"/>
      <w:marTop w:val="0"/>
      <w:marBottom w:val="0"/>
      <w:divBdr>
        <w:top w:val="none" w:sz="0" w:space="0" w:color="auto"/>
        <w:left w:val="none" w:sz="0" w:space="0" w:color="auto"/>
        <w:bottom w:val="none" w:sz="0" w:space="0" w:color="auto"/>
        <w:right w:val="none" w:sz="0" w:space="0" w:color="auto"/>
      </w:divBdr>
    </w:div>
    <w:div w:id="205607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Transform_(mathematics)" TargetMode="External"/><Relationship Id="rId5" Type="http://schemas.openxmlformats.org/officeDocument/2006/relationships/hyperlink" Target="https://en.wikipedia.org/wiki/Alternating_curren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1645</Words>
  <Characters>9377</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Venezian</dc:creator>
  <cp:keywords/>
  <dc:description/>
  <cp:lastModifiedBy>ELAD Venezian</cp:lastModifiedBy>
  <cp:revision>125</cp:revision>
  <dcterms:created xsi:type="dcterms:W3CDTF">2016-11-06T09:39:00Z</dcterms:created>
  <dcterms:modified xsi:type="dcterms:W3CDTF">2016-11-08T06:11:00Z</dcterms:modified>
</cp:coreProperties>
</file>