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rtl/>
        </w:rPr>
        <w:t xml:space="preserve">מדד — תסריט לסרטון הדרכה קצר</w:t>
      </w:r>
    </w:p>
    <w:p>
      <w:pPr>
        <w:pStyle w:val="Subtitle"/>
        <w:bidi/>
      </w:pPr>
      <w:r>
        <w:rPr>
          <w:rFonts w:ascii="Arial" w:cs="Arial" w:eastAsia="Arial" w:hAnsi="Arial"/>
          <w:rtl/>
        </w:rPr>
        <w:t xml:space="preserve">המסלול הישיר: יצירת קישור, מפגש ראשון, ומעקב לאורך זמן</w:t>
      </w:r>
    </w:p>
    <w:p>
      <w:pPr>
        <w:bidi/>
      </w:pPr>
      <w:r>
        <w:rPr>
          <w:rFonts w:ascii="Arial" w:cs="Arial" w:eastAsia="Arial" w:hAnsi="Arial"/>
          <w:color w:val="5E7080"/>
          <w:rtl/>
        </w:rPr>
        <w:t xml:space="preserve">ספטמבר 2026</w:t>
      </w:r>
    </w:p>
    <w:p>
      <w:pPr>
        <w:pStyle w:val="Note"/>
        <w:bidi/>
      </w:pPr>
      <w:r>
        <w:rPr>
          <w:rFonts w:ascii="Arial" w:cs="Arial" w:eastAsia="Arial" w:hAnsi="Arial"/>
          <w:rtl/>
        </w:rPr>
        <w:t xml:space="preserve">איך הקובץ נקרא: טקסט בסגנון </w:t>
      </w:r>
      <w:r>
        <w:rPr>
          <w:rFonts w:ascii="Arial" w:cs="Arial" w:eastAsia="Arial" w:hAnsi="Arial"/>
          <w:b/>
          <w:bCs/>
          <w:rtl/>
        </w:rPr>
        <w:t xml:space="preserve">Narration</w:t>
      </w:r>
      <w:r>
        <w:rPr>
          <w:rFonts w:ascii="Arial" w:cs="Arial" w:eastAsia="Arial" w:hAnsi="Arial"/>
          <w:rtl/>
        </w:rPr>
        <w:t xml:space="preserve"> הוא מה שמוקרא, והכתוביות נלקחות ממנו. סימונים בסגנון </w:t>
      </w:r>
      <w:r>
        <w:rPr>
          <w:rFonts w:ascii="Arial" w:cs="Arial" w:eastAsia="Arial" w:hAnsi="Arial"/>
          <w:b/>
          <w:bCs/>
          <w:rtl/>
        </w:rPr>
        <w:t xml:space="preserve">Cue</w:t>
      </w:r>
      <w:r>
        <w:rPr>
          <w:rFonts w:ascii="Arial" w:cs="Arial" w:eastAsia="Arial" w:hAnsi="Arial"/>
          <w:rtl/>
        </w:rPr>
        <w:t xml:space="preserve"> (בסוגריים מרובעים) הם נקודות סנכרון: אפשר להזיז אותם, לא לשנות את שמם. כל השאר (תמונה, הערות) הוא הנחיות ואינו מוקרא.</w:t>
      </w:r>
    </w:p>
    <w:p>
      <w:pPr>
        <w:pStyle w:val="Heading1"/>
        <w:bidi/>
      </w:pPr>
      <w:r>
        <w:rPr>
          <w:rFonts w:ascii="Arial" w:cs="Arial" w:eastAsia="Arial" w:hAnsi="Arial"/>
          <w:rtl/>
        </w:rPr>
        <w:t xml:space="preserve">הערות הפקה</w:t>
      </w:r>
    </w:p>
    <w:p>
      <w:pPr>
        <w:bidi/>
      </w:pPr>
      <w:r>
        <w:rPr>
          <w:rFonts w:ascii="Arial" w:cs="Arial" w:eastAsia="Arial" w:hAnsi="Arial"/>
          <w:b/>
          <w:bCs/>
          <w:rtl/>
        </w:rPr>
        <w:t xml:space="preserve">משך משוער:</w:t>
      </w:r>
      <w:r>
        <w:rPr>
          <w:rFonts w:ascii="Arial" w:cs="Arial" w:eastAsia="Arial" w:hAnsi="Arial"/>
          <w:rtl/>
        </w:rPr>
        <w:t xml:space="preserve"> 80–95 שניות</w:t>
      </w:r>
    </w:p>
    <w:p>
      <w:pPr>
        <w:bidi/>
      </w:pPr>
      <w:r>
        <w:rPr>
          <w:rFonts w:ascii="Arial" w:cs="Arial" w:eastAsia="Arial" w:hAnsi="Arial"/>
          <w:b/>
          <w:bCs/>
          <w:rtl/>
        </w:rPr>
        <w:t xml:space="preserve">פורמט:</w:t>
      </w:r>
      <w:r>
        <w:rPr>
          <w:rFonts w:ascii="Arial" w:cs="Arial" w:eastAsia="Arial" w:hAnsi="Arial"/>
          <w:rtl/>
        </w:rPr>
        <w:t xml:space="preserve"> קריינות בעברית מעל הקלטות מסך של טלפון, במסגרת אופקית (16:9). טלפון המטפל מימין למרכז, טלפון המטופל משמאל, בצבע מסגרת שונה.</w:t>
      </w:r>
    </w:p>
    <w:p>
      <w:pPr>
        <w:bidi/>
      </w:pPr>
      <w:r>
        <w:rPr>
          <w:rFonts w:ascii="Arial" w:cs="Arial" w:eastAsia="Arial" w:hAnsi="Arial"/>
          <w:b/>
          <w:bCs/>
          <w:rtl/>
        </w:rPr>
        <w:t xml:space="preserve">קצב:</w:t>
      </w:r>
      <w:r>
        <w:rPr>
          <w:rFonts w:ascii="Arial" w:cs="Arial" w:eastAsia="Arial" w:hAnsi="Arial"/>
          <w:rtl/>
        </w:rPr>
        <w:t xml:space="preserve"> זריז וענייני. נכנסים מיד לפעולה, בלי להסביר מראש תהליך שהצופה יבין מתוך ההדגמה.</w:t>
      </w:r>
    </w:p>
    <w:p>
      <w:pPr>
        <w:bidi/>
      </w:pPr>
      <w:r>
        <w:rPr>
          <w:rFonts w:ascii="Arial" w:cs="Arial" w:eastAsia="Arial" w:hAnsi="Arial"/>
          <w:b/>
          <w:bCs/>
          <w:rtl/>
        </w:rPr>
        <w:t xml:space="preserve">אופי:</w:t>
      </w:r>
      <w:r>
        <w:rPr>
          <w:rFonts w:ascii="Arial" w:cs="Arial" w:eastAsia="Arial" w:hAnsi="Arial"/>
          <w:rtl/>
        </w:rPr>
        <w:t xml:space="preserve"> קליל, חד ומזמין. גם הדגמה ("זה נעים, זה חזק") וגם הדרכה. בקטע ההתראה הקצב מאט והמוזיקה נעלמת.</w:t>
      </w:r>
    </w:p>
    <w:p>
      <w:pPr>
        <w:bidi/>
      </w:pPr>
      <w:r>
        <w:rPr>
          <w:rFonts w:ascii="Arial" w:cs="Arial" w:eastAsia="Arial" w:hAnsi="Arial"/>
          <w:b/>
          <w:bCs/>
          <w:rtl/>
        </w:rPr>
        <w:t xml:space="preserve">עיקרון:</w:t>
      </w:r>
      <w:r>
        <w:rPr>
          <w:rFonts w:ascii="Arial" w:cs="Arial" w:eastAsia="Arial" w:hAnsi="Arial"/>
          <w:rtl/>
        </w:rPr>
        <w:t xml:space="preserve"> הקריינות קובעת את הקצב. הסימונים בסוגריים מרובעים הם נקודות סנכרון עבור ההקלטה והעריכה, ואינם מוקראים.</w:t>
      </w:r>
    </w:p>
    <w:p>
      <w:pPr>
        <w:pBdr>
          <w:bottom w:val="single" w:color="C9D6CF" w:sz="6" w:space="1"/>
        </w:pBdr>
        <w:spacing w:after="120"/>
      </w:pPr>
    </w:p>
    <w:p>
      <w:pPr>
        <w:pStyle w:val="Heading1"/>
        <w:bidi/>
      </w:pPr>
      <w:r>
        <w:rPr>
          <w:rFonts w:ascii="Arial" w:cs="Arial" w:eastAsia="Arial" w:hAnsi="Arial"/>
          <w:rtl/>
        </w:rPr>
        <w:t xml:space="preserve">התסריט</w:t>
      </w:r>
    </w:p>
    <w:p>
      <w:pPr>
        <w:pStyle w:val="Heading2"/>
        <w:bidi/>
      </w:pPr>
      <w:r>
        <w:rPr>
          <w:rFonts w:ascii="Arial" w:cs="Arial" w:eastAsia="Arial" w:hAnsi="Arial"/>
          <w:rtl/>
        </w:rPr>
        <w:t xml:space="preserve">1. מתחילים במחולל הקישורים</w:t>
      </w:r>
    </w:p>
    <w:p>
      <w:pPr>
        <w:bidi/>
      </w:pPr>
      <w:r>
        <w:rPr>
          <w:rFonts w:ascii="Arial" w:cs="Arial" w:eastAsia="Arial" w:hAnsi="Arial"/>
          <w:b/>
          <w:bCs/>
          <w:rtl/>
        </w:rPr>
        <w:t xml:space="preserve">תמונה (טלפון המטפל):</w:t>
      </w:r>
      <w:r>
        <w:rPr>
          <w:rFonts w:ascii="Arial" w:cs="Arial" w:eastAsia="Arial" w:hAnsi="Arial"/>
          <w:rtl/>
        </w:rPr>
        <w:t xml:space="preserve"> מחולל הקישורים כבר פתוח. גלילה מהירה וחלקה לאורך הקטלוג מראה את היקף השאלונים והסוללות. מקישים על החיפוש, מקלידים "הכשרה", ושתי סוללות ההכשרה נשארות על המסך. הסוללה המתאימה נבחרת בהקשה.</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[COMPOSER-OPEN]</w:t>
      </w:r>
    </w:p>
    <w:p>
      <w:pPr>
        <w:pStyle w:val="Narration"/>
        <w:bidi/>
      </w:pPr>
      <w:r>
        <w:rPr>
          <w:rFonts w:ascii="Arial" w:cs="Arial" w:eastAsia="Arial" w:hAnsi="Arial"/>
          <w:rtl/>
        </w:rPr>
        <w:t xml:space="preserve">כדי לשלוח שאלון למטופל, פותחים את מחולל הקישורים.</w:t>
      </w:r>
    </w:p>
    <w:p>
      <w:pPr>
        <w:pStyle w:val="Cue"/>
        <w:jc w:val="right"/>
      </w:pPr>
      <w:r>
        <w:rPr>
          <w:rFonts w:ascii="Consolas" w:cs="Arial" w:hAnsi="Consolas"/>
        </w:rPr>
        <w:t xml:space="preserve">[CATALOG-SWEEP]</w:t>
      </w:r>
    </w:p>
    <w:p>
      <w:pPr>
        <w:pStyle w:val="Narration"/>
        <w:bidi/>
      </w:pPr>
      <w:r>
        <w:rPr>
          <w:rFonts w:ascii="Arial" w:cs="Arial" w:eastAsia="Arial" w:hAnsi="Arial"/>
          <w:rtl/>
        </w:rPr>
        <w:t xml:space="preserve">עשרות שאלונים וסוללות מוכנות: לחרדה, לדיכאון, לטראומה ועוד.</w:t>
      </w:r>
    </w:p>
    <w:p>
      <w:pPr>
        <w:pStyle w:val="Cue"/>
        <w:jc w:val="right"/>
      </w:pPr>
      <w:r>
        <w:rPr>
          <w:rFonts w:ascii="Consolas" w:cs="Arial" w:hAnsi="Consolas"/>
        </w:rPr>
        <w:t xml:space="preserve">[SEARCH-BATTERY]</w:t>
      </w:r>
    </w:p>
    <w:p>
      <w:pPr>
        <w:pStyle w:val="Narration"/>
        <w:bidi/>
      </w:pPr>
      <w:r>
        <w:rPr>
          <w:rFonts w:ascii="Arial" w:cs="Arial" w:eastAsia="Arial" w:hAnsi="Arial"/>
          <w:rtl/>
        </w:rPr>
        <w:t xml:space="preserve">מחפשים "הכשרה", בוחרים את הסוללה שלכם, וכל השאלונים הנדרשים נוספים יחד.</w:t>
      </w:r>
    </w:p>
    <w:p>
      <w:pPr>
        <w:pBdr>
          <w:bottom w:val="single" w:color="C9D6CF" w:sz="6" w:space="1"/>
        </w:pBdr>
        <w:spacing w:after="120"/>
      </w:pPr>
    </w:p>
    <w:p>
      <w:pPr>
        <w:pStyle w:val="Heading2"/>
        <w:bidi/>
      </w:pPr>
      <w:r>
        <w:rPr>
          <w:rFonts w:ascii="Arial" w:cs="Arial" w:eastAsia="Arial" w:hAnsi="Arial"/>
          <w:rtl/>
        </w:rPr>
        <w:t xml:space="preserve">2. מזינים מזהה מטופל</w:t>
      </w:r>
    </w:p>
    <w:p>
      <w:pPr>
        <w:bidi/>
      </w:pPr>
      <w:r>
        <w:rPr>
          <w:rFonts w:ascii="Arial" w:cs="Arial" w:eastAsia="Arial" w:hAnsi="Arial"/>
          <w:b/>
          <w:bCs/>
          <w:rtl/>
        </w:rPr>
        <w:t xml:space="preserve">תמונה (טלפון המטפל):</w:t>
      </w:r>
      <w:r>
        <w:rPr>
          <w:rFonts w:ascii="Arial" w:cs="Arial" w:eastAsia="Arial" w:hAnsi="Arial"/>
          <w:rtl/>
        </w:rPr>
        <w:t xml:space="preserve"> מקישים על "הזן מזהה" בסרגל התחתון. בחלונית שנפתחת מקלידים את </w:t>
      </w:r>
      <w:r>
        <w:rPr>
          <w:rFonts w:ascii="Arial" w:cs="Arial" w:eastAsia="Arial" w:hAnsi="Arial"/>
          <w:rtl/>
        </w:rPr>
        <w:t xml:space="preserve">K7M3-9QR7</w:t>
      </w:r>
      <w:r>
        <w:rPr>
          <w:rFonts w:ascii="Arial" w:cs="Arial" w:eastAsia="Arial" w:hAnsi="Arial"/>
          <w:rtl/>
        </w:rPr>
        <w:t xml:space="preserve">. התו האחרון מוקלד בדיוק על המילה "מוכן"; מיד אחריו הממשק משתנה מעצמו ומציג את הקישור ואת פעולות השיתוף. אין חיתוך בין ההקלדה לבין השינוי בממשק.</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[TYPE-ID]</w:t>
      </w:r>
    </w:p>
    <w:p>
      <w:pPr>
        <w:pStyle w:val="Narration"/>
        <w:bidi/>
      </w:pPr>
      <w:r>
        <w:rPr>
          <w:rFonts w:ascii="Arial" w:cs="Arial" w:eastAsia="Arial" w:hAnsi="Arial"/>
          <w:rtl/>
        </w:rPr>
        <w:t xml:space="preserve">מזינים את מזהה המטופל שקיבלתם, וברגע שההקלדה מסתיימת, הקישור מוכן.</w:t>
      </w:r>
    </w:p>
    <w:p>
      <w:pPr>
        <w:pStyle w:val="Cue"/>
        <w:jc w:val="right"/>
      </w:pPr>
      <w:r>
        <w:rPr>
          <w:rFonts w:ascii="Consolas" w:cs="Arial" w:hAnsi="Consolas"/>
        </w:rPr>
        <w:t xml:space="preserve">[LINK-READY — תמונה בלבד]</w:t>
      </w:r>
    </w:p>
    <w:p>
      <w:pPr>
        <w:pStyle w:val="Cue"/>
        <w:jc w:val="right"/>
      </w:pPr>
      <w:r>
        <w:rPr>
          <w:rFonts w:ascii="Consolas" w:cs="Arial" w:hAnsi="Consolas"/>
        </w:rPr>
        <w:t xml:space="preserve">[PRIVACY]</w:t>
      </w:r>
    </w:p>
    <w:p>
      <w:pPr>
        <w:pStyle w:val="Narration"/>
        <w:bidi/>
      </w:pPr>
      <w:r>
        <w:rPr>
          <w:rFonts w:ascii="Arial" w:cs="Arial" w:eastAsia="Arial" w:hAnsi="Arial"/>
          <w:rtl/>
        </w:rPr>
        <w:t xml:space="preserve">מדד לא שומר שמות. ההתאמה בין המזהה לבין המטופל נשארת רק אצלכם.</w:t>
      </w:r>
    </w:p>
    <w:p>
      <w:pPr>
        <w:pBdr>
          <w:bottom w:val="single" w:color="C9D6CF" w:sz="6" w:space="1"/>
        </w:pBdr>
        <w:spacing w:after="120"/>
      </w:pPr>
    </w:p>
    <w:p>
      <w:pPr>
        <w:pStyle w:val="Heading2"/>
        <w:bidi/>
      </w:pPr>
      <w:r>
        <w:rPr>
          <w:rFonts w:ascii="Arial" w:cs="Arial" w:eastAsia="Arial" w:hAnsi="Arial"/>
          <w:rtl/>
        </w:rPr>
        <w:t xml:space="preserve">3. המטופל סורק את הקוד</w:t>
      </w:r>
    </w:p>
    <w:p>
      <w:pPr>
        <w:bidi/>
      </w:pPr>
      <w:r>
        <w:rPr>
          <w:rFonts w:ascii="Arial" w:cs="Arial" w:eastAsia="Arial" w:hAnsi="Arial"/>
          <w:b/>
          <w:bCs/>
          <w:rtl/>
        </w:rPr>
        <w:t xml:space="preserve">תמונה:</w:t>
      </w:r>
      <w:r>
        <w:rPr>
          <w:rFonts w:ascii="Arial" w:cs="Arial" w:eastAsia="Arial" w:hAnsi="Arial"/>
          <w:rtl/>
        </w:rPr>
        <w:t xml:space="preserve"> בטלפון המטפל מקישים על "קוד QR" והקוד מופיע. חיתוך ישיר לטלפון המטופל (משמאל, מסגרת בצבע אחר), כשהקישור כבר פתוח.</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[OPEN-QR]</w:t>
      </w:r>
    </w:p>
    <w:p>
      <w:pPr>
        <w:pStyle w:val="Narration"/>
        <w:bidi/>
      </w:pPr>
      <w:r>
        <w:rPr>
          <w:rFonts w:ascii="Arial" w:cs="Arial" w:eastAsia="Arial" w:hAnsi="Arial"/>
          <w:rtl/>
        </w:rPr>
        <w:t xml:space="preserve">לוחצים על קוד QR, והמטופל סורק אותו במצלמת הטלפון.</w:t>
      </w:r>
    </w:p>
    <w:p>
      <w:pPr>
        <w:pStyle w:val="Cue"/>
        <w:jc w:val="right"/>
      </w:pPr>
      <w:r>
        <w:rPr>
          <w:rFonts w:ascii="Consolas" w:cs="Arial" w:hAnsi="Consolas"/>
        </w:rPr>
        <w:t xml:space="preserve">[SCAN-QR]</w:t>
      </w:r>
    </w:p>
    <w:p>
      <w:pPr>
        <w:pStyle w:val="Narration"/>
        <w:bidi/>
      </w:pPr>
      <w:r>
        <w:rPr>
          <w:rFonts w:ascii="Arial" w:cs="Arial" w:eastAsia="Arial" w:hAnsi="Arial"/>
          <w:rtl/>
        </w:rPr>
        <w:t xml:space="preserve">זהו. אין צורך להתקין אפליקציה או ליצור חשבון.</w:t>
      </w:r>
    </w:p>
    <w:p>
      <w:pPr>
        <w:pBdr>
          <w:bottom w:val="single" w:color="C9D6CF" w:sz="6" w:space="1"/>
        </w:pBdr>
        <w:spacing w:after="120"/>
      </w:pPr>
    </w:p>
    <w:p>
      <w:pPr>
        <w:pStyle w:val="Heading2"/>
        <w:bidi/>
      </w:pPr>
      <w:r>
        <w:rPr>
          <w:rFonts w:ascii="Arial" w:cs="Arial" w:eastAsia="Arial" w:hAnsi="Arial"/>
          <w:rtl/>
        </w:rPr>
        <w:t xml:space="preserve">4. המטופל ממלא את השאלון</w:t>
      </w:r>
    </w:p>
    <w:p>
      <w:pPr>
        <w:bidi/>
      </w:pPr>
      <w:r>
        <w:rPr>
          <w:rFonts w:ascii="Arial" w:cs="Arial" w:eastAsia="Arial" w:hAnsi="Arial"/>
          <w:b/>
          <w:bCs/>
          <w:rtl/>
        </w:rPr>
        <w:t xml:space="preserve">תמונה (טלפון המטופל):</w:t>
      </w:r>
      <w:r>
        <w:rPr>
          <w:rFonts w:ascii="Arial" w:cs="Arial" w:eastAsia="Arial" w:hAnsi="Arial"/>
          <w:rtl/>
        </w:rPr>
        <w:t xml:space="preserve"> מסך הפתיחה, הקשה על "התחל" והנחיות קצרות. שתי שאלות אמיתיות ברצף. מיד לאחר הבחירה השנייה, מעבר מהיר למסך הסיום. התשובות הן בדיוק של המפגש הראשון בתרחיש (27 ביולי), כך שהציונים במסך הסיום זהים לנקודה הראשונה בסיכום.</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[PATIENT-WELCOME]</w:t>
      </w:r>
    </w:p>
    <w:p>
      <w:pPr>
        <w:pStyle w:val="Narration"/>
        <w:bidi/>
      </w:pPr>
      <w:r>
        <w:rPr>
          <w:rFonts w:ascii="Arial" w:cs="Arial" w:eastAsia="Arial" w:hAnsi="Arial"/>
          <w:rtl/>
        </w:rPr>
        <w:t xml:space="preserve">המטופל לוחץ על התחלה, קורא הנחיות קצרות ומתחיל לענות.</w:t>
      </w:r>
    </w:p>
    <w:p>
      <w:pPr>
        <w:pStyle w:val="Cue"/>
        <w:jc w:val="right"/>
      </w:pPr>
      <w:r>
        <w:rPr>
          <w:rFonts w:ascii="Consolas" w:cs="Arial" w:hAnsi="Consolas"/>
        </w:rPr>
        <w:t xml:space="preserve">[PATIENT-QUESTION-1]</w:t>
      </w:r>
    </w:p>
    <w:p>
      <w:pPr>
        <w:pStyle w:val="Narration"/>
        <w:bidi/>
      </w:pPr>
      <w:r>
        <w:rPr>
          <w:rFonts w:ascii="Arial" w:cs="Arial" w:eastAsia="Arial" w:hAnsi="Arial"/>
          <w:rtl/>
        </w:rPr>
        <w:t xml:space="preserve">בכל פעם מוצגת שאלה אחת. עונים,</w:t>
      </w:r>
    </w:p>
    <w:p>
      <w:pPr>
        <w:pStyle w:val="Cue"/>
        <w:jc w:val="right"/>
      </w:pPr>
      <w:r>
        <w:rPr>
          <w:rFonts w:ascii="Consolas" w:cs="Arial" w:hAnsi="Consolas"/>
        </w:rPr>
        <w:t xml:space="preserve">[PATIENT-QUESTION-2]</w:t>
      </w:r>
    </w:p>
    <w:p>
      <w:pPr>
        <w:pStyle w:val="Narration"/>
        <w:bidi/>
      </w:pPr>
      <w:r>
        <w:rPr>
          <w:rFonts w:ascii="Arial" w:cs="Arial" w:eastAsia="Arial" w:hAnsi="Arial"/>
          <w:rtl/>
        </w:rPr>
        <w:t xml:space="preserve">וממשיכים לשאלה הבאה.</w:t>
      </w:r>
    </w:p>
    <w:p>
      <w:pPr>
        <w:pStyle w:val="Cue"/>
        <w:jc w:val="right"/>
      </w:pPr>
      <w:r>
        <w:rPr>
          <w:rFonts w:ascii="Consolas" w:cs="Arial" w:hAnsi="Consolas"/>
        </w:rPr>
        <w:t xml:space="preserve">[PATIENT-SKIP]</w:t>
      </w:r>
    </w:p>
    <w:p>
      <w:pPr>
        <w:pStyle w:val="Cue"/>
        <w:jc w:val="right"/>
      </w:pPr>
      <w:r>
        <w:rPr>
          <w:rFonts w:ascii="Consolas" w:cs="Arial" w:hAnsi="Consolas"/>
        </w:rPr>
        <w:t xml:space="preserve">[PATIENT-DONE]</w:t>
      </w:r>
    </w:p>
    <w:p>
      <w:pPr>
        <w:pStyle w:val="Narration"/>
        <w:bidi/>
      </w:pPr>
      <w:r>
        <w:rPr>
          <w:rFonts w:ascii="Arial" w:cs="Arial" w:eastAsia="Arial" w:hAnsi="Arial"/>
          <w:rtl/>
        </w:rPr>
        <w:t xml:space="preserve">בסיום מופיעים הציונים ואישור שהתוצאות נשלחו. וזה הכול מבחינת המטופל.</w:t>
      </w:r>
    </w:p>
    <w:p>
      <w:pPr>
        <w:pBdr>
          <w:bottom w:val="single" w:color="C9D6CF" w:sz="6" w:space="1"/>
        </w:pBdr>
        <w:spacing w:after="120"/>
      </w:pPr>
    </w:p>
    <w:p>
      <w:pPr>
        <w:pStyle w:val="Heading2"/>
        <w:bidi/>
      </w:pPr>
      <w:r>
        <w:rPr>
          <w:rFonts w:ascii="Arial" w:cs="Arial" w:eastAsia="Arial" w:hAnsi="Arial"/>
          <w:rtl/>
        </w:rPr>
        <w:t xml:space="preserve">5. מתקבל אימייל</w:t>
      </w:r>
    </w:p>
    <w:p>
      <w:pPr>
        <w:bidi/>
      </w:pPr>
      <w:r>
        <w:rPr>
          <w:rFonts w:ascii="Arial" w:cs="Arial" w:eastAsia="Arial" w:hAnsi="Arial"/>
          <w:b/>
          <w:bCs/>
          <w:rtl/>
        </w:rPr>
        <w:t xml:space="preserve">תמונה (טלפון המטפל):</w:t>
      </w:r>
      <w:r>
        <w:rPr>
          <w:rFonts w:ascii="Arial" w:cs="Arial" w:eastAsia="Arial" w:hAnsi="Arial"/>
          <w:rtl/>
        </w:rPr>
        <w:t xml:space="preserve"> צליל התראה קצר. תצוגת דואר כללית (לא של יישום מסוים) עם הודעת ההתראה האמיתית של מדד. הדגשה קצרה של מזהה המטופל, והקשה על "לצפייה בסיכום המטופל".</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[EMAIL-PING — צליל בלבד]</w:t>
      </w:r>
    </w:p>
    <w:p>
      <w:pPr>
        <w:pStyle w:val="Cue"/>
        <w:jc w:val="right"/>
      </w:pPr>
      <w:r>
        <w:rPr>
          <w:rFonts w:ascii="Consolas" w:cs="Arial" w:hAnsi="Consolas"/>
        </w:rPr>
        <w:t xml:space="preserve">[EMAIL-ARRIVES]</w:t>
      </w:r>
    </w:p>
    <w:p>
      <w:pPr>
        <w:pStyle w:val="Narration"/>
        <w:bidi/>
      </w:pPr>
      <w:r>
        <w:rPr>
          <w:rFonts w:ascii="Arial" w:cs="Arial" w:eastAsia="Arial" w:hAnsi="Arial"/>
          <w:rtl/>
        </w:rPr>
        <w:t xml:space="preserve">כשהמטופל מסיים, מתקבל אצלכם אימייל עם המזהה שלו וקישור לסיכום.</w:t>
      </w:r>
    </w:p>
    <w:p>
      <w:pPr>
        <w:pStyle w:val="Cue"/>
        <w:jc w:val="right"/>
      </w:pPr>
      <w:r>
        <w:rPr>
          <w:rFonts w:ascii="Consolas" w:cs="Arial" w:hAnsi="Consolas"/>
        </w:rPr>
        <w:t xml:space="preserve">[EMAIL-OPEN]</w:t>
      </w:r>
    </w:p>
    <w:p>
      <w:pPr>
        <w:pStyle w:val="Narration"/>
        <w:bidi/>
      </w:pPr>
      <w:r>
        <w:rPr>
          <w:rFonts w:ascii="Arial" w:cs="Arial" w:eastAsia="Arial" w:hAnsi="Arial"/>
          <w:rtl/>
        </w:rPr>
        <w:t xml:space="preserve">האימייל לא מכיל שם או ציונים. לוחצים על "לצפייה בסיכום המטופל".</w:t>
      </w:r>
    </w:p>
    <w:p>
      <w:pPr>
        <w:pBdr>
          <w:bottom w:val="single" w:color="C9D6CF" w:sz="6" w:space="1"/>
        </w:pBdr>
        <w:spacing w:after="120"/>
      </w:pPr>
    </w:p>
    <w:p>
      <w:pPr>
        <w:pStyle w:val="Heading2"/>
        <w:bidi/>
      </w:pPr>
      <w:r>
        <w:rPr>
          <w:rFonts w:ascii="Arial" w:cs="Arial" w:eastAsia="Arial" w:hAnsi="Arial"/>
          <w:rtl/>
        </w:rPr>
        <w:t xml:space="preserve">6. המפגש הראשון בסיכום</w:t>
      </w:r>
    </w:p>
    <w:p>
      <w:pPr>
        <w:bidi/>
      </w:pPr>
      <w:r>
        <w:rPr>
          <w:rFonts w:ascii="Arial" w:cs="Arial" w:eastAsia="Arial" w:hAnsi="Arial"/>
          <w:b/>
          <w:bCs/>
          <w:rtl/>
        </w:rPr>
        <w:t xml:space="preserve">תמונה (טלפון המטפל):</w:t>
      </w:r>
      <w:r>
        <w:rPr>
          <w:rFonts w:ascii="Arial" w:cs="Arial" w:eastAsia="Arial" w:hAnsi="Arial"/>
          <w:rtl/>
        </w:rPr>
        <w:t xml:space="preserve"> הסיכום נפתח, ובו מפגש אחד. גוללים אל כרטיס PHQ-9: הנקודה היחידה, ציון 16, מוקפת בטבעת ההתראה של האפליקציה. כאן הקצב מאט והמוזיקה נעלמת. כשהקריינות אומרת "התראה", פעימת הדגשה אחת, מאופקת, סביב הטבעת. הקשה על הנקודה ופרטי המפגש נפתחים: הציון, ההתראה והתשובות.</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[SUMMARY-OPEN]</w:t>
      </w:r>
    </w:p>
    <w:p>
      <w:pPr>
        <w:pStyle w:val="Narration"/>
        <w:bidi/>
      </w:pPr>
      <w:r>
        <w:rPr>
          <w:rFonts w:ascii="Arial" w:cs="Arial" w:eastAsia="Arial" w:hAnsi="Arial"/>
          <w:rtl/>
        </w:rPr>
        <w:t xml:space="preserve">בסיכום, כל שאלון מקבל כרטיס משלו.</w:t>
      </w:r>
    </w:p>
    <w:p>
      <w:pPr>
        <w:pStyle w:val="Cue"/>
        <w:jc w:val="right"/>
      </w:pPr>
      <w:r>
        <w:rPr>
          <w:rFonts w:ascii="Consolas" w:cs="Arial" w:hAnsi="Consolas"/>
        </w:rPr>
        <w:t xml:space="preserve">[PHQ-CARD]</w:t>
      </w:r>
    </w:p>
    <w:p>
      <w:pPr>
        <w:pStyle w:val="Narration"/>
        <w:bidi/>
      </w:pPr>
      <w:r>
        <w:rPr>
          <w:rFonts w:ascii="Arial" w:cs="Arial" w:eastAsia="Arial" w:hAnsi="Arial"/>
          <w:rtl/>
        </w:rPr>
        <w:t xml:space="preserve">וכבר במפגש הראשון, טבעת סביב הנקודה של PHQ-9</w:t>
      </w:r>
    </w:p>
    <w:p>
      <w:pPr>
        <w:pStyle w:val="Cue"/>
        <w:jc w:val="right"/>
      </w:pPr>
      <w:r>
        <w:rPr>
          <w:rFonts w:ascii="Consolas" w:cs="Arial" w:hAnsi="Consolas"/>
        </w:rPr>
        <w:t xml:space="preserve">[PHQ-ALERT]</w:t>
      </w:r>
    </w:p>
    <w:p>
      <w:pPr>
        <w:pStyle w:val="Narration"/>
        <w:bidi/>
      </w:pPr>
      <w:r>
        <w:rPr>
          <w:rFonts w:ascii="Arial" w:cs="Arial" w:eastAsia="Arial" w:hAnsi="Arial"/>
          <w:rtl/>
        </w:rPr>
        <w:t xml:space="preserve">מסמנת התראה שדורשת תשומת לב.</w:t>
      </w:r>
    </w:p>
    <w:p>
      <w:pPr>
        <w:pStyle w:val="Cue"/>
        <w:jc w:val="right"/>
      </w:pPr>
      <w:r>
        <w:rPr>
          <w:rFonts w:ascii="Consolas" w:cs="Arial" w:hAnsi="Consolas"/>
        </w:rPr>
        <w:t xml:space="preserve">[SESSION-DETAIL]</w:t>
      </w:r>
    </w:p>
    <w:p>
      <w:pPr>
        <w:pStyle w:val="Narration"/>
        <w:bidi/>
      </w:pPr>
      <w:r>
        <w:rPr>
          <w:rFonts w:ascii="Arial" w:cs="Arial" w:eastAsia="Arial" w:hAnsi="Arial"/>
          <w:rtl/>
        </w:rPr>
        <w:t xml:space="preserve">לחיצה על הנקודה פותחת את הציון, ההתראה וכל התשובות מאותו מפגש.</w:t>
      </w:r>
    </w:p>
    <w:p>
      <w:pPr>
        <w:pBdr>
          <w:bottom w:val="single" w:color="C9D6CF" w:sz="6" w:space="1"/>
        </w:pBdr>
        <w:spacing w:after="120"/>
      </w:pPr>
    </w:p>
    <w:p>
      <w:pPr>
        <w:pStyle w:val="Heading2"/>
        <w:bidi/>
      </w:pPr>
      <w:r>
        <w:rPr>
          <w:rFonts w:ascii="Arial" w:cs="Arial" w:eastAsia="Arial" w:hAnsi="Arial"/>
          <w:rtl/>
        </w:rPr>
        <w:t xml:space="preserve">7. השבועות עוברים</w:t>
      </w:r>
    </w:p>
    <w:p>
      <w:pPr>
        <w:bidi/>
      </w:pPr>
      <w:r>
        <w:rPr>
          <w:rFonts w:ascii="Arial" w:cs="Arial" w:eastAsia="Arial" w:hAnsi="Arial"/>
          <w:b/>
          <w:bCs/>
          <w:rtl/>
        </w:rPr>
        <w:t xml:space="preserve">תמונה (טלפון המטפל):</w:t>
      </w:r>
      <w:r>
        <w:rPr>
          <w:rFonts w:ascii="Arial" w:cs="Arial" w:eastAsia="Arial" w:hAnsi="Arial"/>
          <w:rtl/>
        </w:rPr>
        <w:t xml:space="preserve"> המוזיקה חוזרת. אותו סיכום, והמפגשים מתווספים אחד אחד, מ־3 באוגוסט ועד 14 בספטמבר. הגרף יורד בהדרגה אל תוך הרצועות הבהירות.</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[WEEKS]</w:t>
      </w:r>
    </w:p>
    <w:p>
      <w:pPr>
        <w:pStyle w:val="Narration"/>
        <w:bidi/>
      </w:pPr>
      <w:r>
        <w:rPr>
          <w:rFonts w:ascii="Arial" w:cs="Arial" w:eastAsia="Arial" w:hAnsi="Arial"/>
          <w:rtl/>
        </w:rPr>
        <w:t xml:space="preserve">בכל מפגש המטופל ממלא שוב דרך אותו קישור, והסיכום מתעדכן מעצמו.</w:t>
      </w:r>
    </w:p>
    <w:p>
      <w:pPr>
        <w:pStyle w:val="Cue"/>
        <w:jc w:val="right"/>
      </w:pPr>
      <w:r>
        <w:rPr>
          <w:rFonts w:ascii="Consolas" w:cs="Arial" w:hAnsi="Consolas"/>
        </w:rPr>
        <w:t xml:space="preserve">[TREND]</w:t>
      </w:r>
    </w:p>
    <w:p>
      <w:pPr>
        <w:pStyle w:val="Narration"/>
        <w:bidi/>
      </w:pPr>
      <w:r>
        <w:rPr>
          <w:rFonts w:ascii="Arial" w:cs="Arial" w:eastAsia="Arial" w:hAnsi="Arial"/>
          <w:rtl/>
        </w:rPr>
        <w:t xml:space="preserve">הצבעים מסמנים את טווחי החומרה, וכך רואים את ההתקדמות, שבוע אחר שבוע.</w:t>
      </w:r>
    </w:p>
    <w:p>
      <w:pPr>
        <w:pStyle w:val="Cue"/>
        <w:jc w:val="right"/>
      </w:pPr>
      <w:r>
        <w:rPr>
          <w:rFonts w:ascii="Consolas" w:cs="Arial" w:hAnsi="Consolas"/>
        </w:rPr>
        <w:t xml:space="preserve">[MORE-VIEWS]</w:t>
      </w:r>
    </w:p>
    <w:p>
      <w:pPr>
        <w:pStyle w:val="Narration"/>
        <w:bidi/>
      </w:pPr>
      <w:r>
        <w:rPr>
          <w:rFonts w:ascii="Arial" w:cs="Arial" w:eastAsia="Arial" w:hAnsi="Arial"/>
          <w:rtl/>
        </w:rPr>
        <w:t xml:space="preserve">מפת פריטים, טבלה וייצוא לרשומה תמצאו במדריך המלא.</w:t>
      </w:r>
    </w:p>
    <w:p>
      <w:pPr>
        <w:pBdr>
          <w:bottom w:val="single" w:color="C9D6CF" w:sz="6" w:space="1"/>
        </w:pBdr>
        <w:spacing w:after="120"/>
      </w:pPr>
    </w:p>
    <w:p>
      <w:pPr>
        <w:pStyle w:val="Heading2"/>
        <w:bidi/>
      </w:pPr>
      <w:r>
        <w:rPr>
          <w:rFonts w:ascii="Arial" w:cs="Arial" w:eastAsia="Arial" w:hAnsi="Arial"/>
          <w:rtl/>
        </w:rPr>
        <w:t xml:space="preserve">8. סיום</w:t>
      </w:r>
    </w:p>
    <w:p>
      <w:pPr>
        <w:bidi/>
      </w:pPr>
      <w:r>
        <w:rPr>
          <w:rFonts w:ascii="Arial" w:cs="Arial" w:eastAsia="Arial" w:hAnsi="Arial"/>
          <w:b/>
          <w:bCs/>
          <w:rtl/>
        </w:rPr>
        <w:t xml:space="preserve">תמונה:</w:t>
      </w:r>
      <w:r>
        <w:rPr>
          <w:rFonts w:ascii="Arial" w:cs="Arial" w:eastAsia="Arial" w:hAnsi="Arial"/>
          <w:rtl/>
        </w:rPr>
        <w:t xml:space="preserve"> מעבר מהיר בין השלבים שהוצגו, ולאחריו כרטיס סיום עם סמל מדד, קוד QR לפתיחת מחולל הקישורים, והכתובת בטקסט.</w:t>
      </w:r>
    </w:p>
    <w:p>
      <w:pPr>
        <w:pStyle w:val="Label"/>
        <w:bidi/>
      </w:pPr>
      <w:r>
        <w:rPr>
          <w:rFonts w:ascii="Arial" w:cs="Arial" w:eastAsia="Arial" w:hAnsi="Arial"/>
          <w:b/>
          <w:bCs/>
          <w:rtl/>
        </w:rPr>
        <w:t xml:space="preserve">קריינות:</w:t>
      </w:r>
    </w:p>
    <w:p>
      <w:pPr>
        <w:pStyle w:val="Cue"/>
        <w:jc w:val="right"/>
      </w:pPr>
      <w:r>
        <w:rPr>
          <w:rFonts w:ascii="Consolas" w:cs="Arial" w:hAnsi="Consolas"/>
        </w:rPr>
        <w:t xml:space="preserve">[CLOSING]</w:t>
      </w:r>
    </w:p>
    <w:p>
      <w:pPr>
        <w:pStyle w:val="Narration"/>
        <w:bidi/>
      </w:pPr>
      <w:r>
        <w:rPr>
          <w:rFonts w:ascii="Arial" w:cs="Arial" w:eastAsia="Arial" w:hAnsi="Arial"/>
          <w:rtl/>
        </w:rPr>
        <w:t xml:space="preserve">זה כל התהליך: יוצרים קישור, המטופל עונה, והתוצאות מחכות לכם בסיכום.</w:t>
      </w:r>
    </w:p>
    <w:p>
      <w:pPr>
        <w:pStyle w:val="Cue"/>
        <w:jc w:val="right"/>
      </w:pPr>
      <w:r>
        <w:rPr>
          <w:rFonts w:ascii="Consolas" w:cs="Arial" w:hAnsi="Consolas"/>
        </w:rPr>
        <w:t xml:space="preserve">[END-CARD]</w:t>
      </w:r>
    </w:p>
    <w:p>
      <w:pPr>
        <w:pStyle w:val="Narration"/>
        <w:bidi/>
      </w:pPr>
      <w:r>
        <w:rPr>
          <w:rFonts w:ascii="Arial" w:cs="Arial" w:eastAsia="Arial" w:hAnsi="Arial"/>
          <w:rtl/>
        </w:rPr>
        <w:t xml:space="preserve">כדי להתחיל, סרקו את הקוד או היכנסו לכתובת שעל המסך.</w:t>
      </w:r>
    </w:p>
    <w:p>
      <w:pPr>
        <w:bidi/>
      </w:pPr>
      <w:r>
        <w:rPr>
          <w:rFonts w:ascii="Arial" w:cs="Arial" w:eastAsia="Arial" w:hAnsi="Arial"/>
          <w:b/>
          <w:bCs/>
          <w:rtl/>
        </w:rPr>
        <w:t xml:space="preserve">טקסט על המסך:</w:t>
      </w:r>
      <w:r>
        <w:rPr>
          <w:rFonts w:ascii="Arial" w:cs="Arial" w:eastAsia="Arial" w:hAnsi="Arial"/>
          <w:rtl/>
        </w:rPr>
        <w:t xml:space="preserve"> </w:t>
      </w:r>
      <w:r>
        <w:rPr>
          <w:rFonts w:ascii="Arial" w:cs="Arial" w:eastAsia="Arial" w:hAnsi="Arial"/>
          <w:rtl/>
        </w:rPr>
        <w:t xml:space="preserve">סרקו או היכנסו:</w:t>
      </w:r>
      <w:r>
        <w:rPr>
          <w:rFonts w:ascii="Arial" w:cs="Arial" w:eastAsia="Arial" w:hAnsi="Arial"/>
          <w:rtl/>
        </w:rPr>
        <w:t xml:space="preserve"> · </w:t>
      </w:r>
      <w:r>
        <w:rPr>
          <w:rFonts w:ascii="Arial" w:cs="Arial" w:eastAsia="Arial" w:hAnsi="Arial"/>
          <w:rtl/>
        </w:rPr>
        <w:t xml:space="preserve">ctrmadad.com/composer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rration">
    <w:name w:val="Narration"/>
    <w:basedOn w:val="Normal"/>
    <w:qFormat/>
    <w:pPr>
      <w:pBdr>
        <w:right w:val="single" w:color="77B770" w:sz="18" w:space="8"/>
      </w:pBdr>
      <w:spacing w:after="160" w:before="60" w:line="360"/>
      <w:ind w:start="360"/>
    </w:pPr>
    <w:rPr>
      <w:color w:val="0B281E"/>
      <w:sz w:val="28"/>
      <w:szCs w:val="28"/>
    </w:rPr>
  </w:style>
  <w:style w:type="paragraph" w:styleId="Cue">
    <w:name w:val="Cue"/>
    <w:basedOn w:val="Normal"/>
    <w:qFormat/>
    <w:pPr>
      <w:spacing w:after="40" w:before="120"/>
    </w:pPr>
    <w:rPr>
      <w:color w:val="5E7080"/>
      <w:sz w:val="17"/>
      <w:szCs w:val="17"/>
    </w:rPr>
  </w:style>
  <w:style w:type="paragraph" w:styleId="Label">
    <w:name w:val="Label"/>
    <w:basedOn w:val="Normal"/>
    <w:pPr>
      <w:spacing w:after="60" w:before="160"/>
    </w:pPr>
    <w:rPr>
      <w:b/>
      <w:bCs/>
      <w:color w:val="32618E"/>
    </w:rPr>
  </w:style>
  <w:style w:type="paragraph" w:styleId="Note">
    <w:name w:val="Note"/>
    <w:basedOn w:val="Normal"/>
    <w:pPr>
      <w:spacing w:after="240" w:before="120"/>
    </w:pPr>
    <w:rPr>
      <w:i/>
      <w:iCs/>
      <w:color w:val="5E708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מדד — תסריט לסרטון הדרכה קצר</dc:title>
  <dc:creator>Madad</dc:creator>
  <cp:lastModifiedBy>Un-named</cp:lastModifiedBy>
  <cp:revision>1</cp:revision>
  <dcterms:created xsi:type="dcterms:W3CDTF">2026-09-24T15:57:02.505Z</dcterms:created>
  <dcterms:modified xsi:type="dcterms:W3CDTF">2026-09-24T15:57:02.505Z</dcterms:modified>
</cp:coreProperties>
</file>

<file path=docProps/custom.xml><?xml version="1.0" encoding="utf-8"?>
<Properties xmlns="http://schemas.openxmlformats.org/officeDocument/2006/custom-properties" xmlns:vt="http://schemas.openxmlformats.org/officeDocument/2006/docPropsVTypes"/>
</file>