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2037" w:rsidRDefault="005E3F1A">
      <w:pPr>
        <w:spacing w:before="24"/>
        <w:jc w:val="center"/>
        <w:rPr>
          <w:sz w:val="24"/>
        </w:rPr>
      </w:pPr>
      <w:r>
        <w:rPr>
          <w:sz w:val="24"/>
        </w:rPr>
        <w:t xml:space="preserve">UNION BANK OF </w:t>
      </w:r>
      <w:r>
        <w:rPr>
          <w:spacing w:val="-2"/>
          <w:sz w:val="24"/>
        </w:rPr>
        <w:t>INDIA</w:t>
      </w:r>
    </w:p>
    <w:p w:rsidR="00E52037" w:rsidRDefault="005E3F1A">
      <w:pPr>
        <w:spacing w:before="183"/>
        <w:jc w:val="center"/>
        <w:rPr>
          <w:sz w:val="24"/>
        </w:rPr>
      </w:pPr>
      <w:r>
        <w:rPr>
          <w:sz w:val="24"/>
        </w:rPr>
        <w:t xml:space="preserve">STATEMENT OF STOCK </w:t>
      </w:r>
      <w:r>
        <w:rPr>
          <w:spacing w:val="-2"/>
          <w:sz w:val="24"/>
        </w:rPr>
        <w:t>POSITION</w:t>
      </w:r>
    </w:p>
    <w:p w:rsidR="00E52037" w:rsidRDefault="005E3F1A">
      <w:pPr>
        <w:pStyle w:val="BodyText"/>
        <w:tabs>
          <w:tab w:val="left" w:pos="7659"/>
          <w:tab w:val="left" w:pos="9023"/>
        </w:tabs>
        <w:spacing w:before="183"/>
        <w:ind w:left="360"/>
      </w:pPr>
      <w:r>
        <w:t xml:space="preserve">Name of the </w:t>
      </w:r>
      <w:r>
        <w:rPr>
          <w:spacing w:val="-2"/>
        </w:rPr>
        <w:t>Account:</w:t>
      </w:r>
      <w:r w:rsidR="00AD4E4C">
        <w:rPr>
          <w:spacing w:val="-2"/>
        </w:rPr>
        <w:t xml:space="preserve"> Indulge</w:t>
      </w:r>
      <w:r>
        <w:tab/>
      </w:r>
      <w:r>
        <w:rPr>
          <w:spacing w:val="-2"/>
        </w:rPr>
        <w:t>Branch</w:t>
      </w:r>
      <w:r w:rsidR="00AD4E4C">
        <w:rPr>
          <w:spacing w:val="-2"/>
        </w:rPr>
        <w:t>: Mayapuri</w:t>
      </w:r>
    </w:p>
    <w:p w:rsidR="00E52037" w:rsidRDefault="005E3F1A">
      <w:pPr>
        <w:pStyle w:val="BodyText"/>
        <w:spacing w:before="181"/>
        <w:ind w:left="360" w:right="7382"/>
      </w:pPr>
      <w:r>
        <w:t xml:space="preserve">Address of Contact </w:t>
      </w:r>
      <w:r>
        <w:rPr>
          <w:spacing w:val="-2"/>
        </w:rPr>
        <w:t>Office:</w:t>
      </w:r>
      <w:r w:rsidR="00AD4E4C">
        <w:rPr>
          <w:spacing w:val="-2"/>
        </w:rPr>
        <w:t xml:space="preserve"> H No 102, Phase 3 A Block, New Palam Vihar 3 Gurugram122017</w:t>
      </w:r>
    </w:p>
    <w:p w:rsidR="00E52037" w:rsidRDefault="005E3F1A">
      <w:pPr>
        <w:pStyle w:val="BodyText"/>
        <w:spacing w:before="182"/>
        <w:ind w:left="360" w:right="7382"/>
      </w:pPr>
      <w:r>
        <w:t xml:space="preserve">Tel </w:t>
      </w:r>
      <w:r>
        <w:rPr>
          <w:spacing w:val="-5"/>
        </w:rPr>
        <w:t>No</w:t>
      </w:r>
      <w:r w:rsidR="00AD4E4C">
        <w:rPr>
          <w:spacing w:val="-5"/>
        </w:rPr>
        <w:t>: 8595013104</w:t>
      </w:r>
    </w:p>
    <w:p w:rsidR="00E52037" w:rsidRDefault="005E3F1A">
      <w:pPr>
        <w:pStyle w:val="BodyText"/>
        <w:tabs>
          <w:tab w:val="left" w:pos="9719"/>
        </w:tabs>
        <w:spacing w:before="181"/>
        <w:ind w:left="360"/>
      </w:pPr>
      <w:r>
        <w:rPr>
          <w:u w:val="single"/>
        </w:rPr>
        <w:t xml:space="preserve">Contact </w:t>
      </w:r>
      <w:r>
        <w:rPr>
          <w:spacing w:val="-2"/>
          <w:u w:val="single"/>
        </w:rPr>
        <w:t>Person:</w:t>
      </w:r>
      <w:r w:rsidR="00AD4E4C">
        <w:rPr>
          <w:spacing w:val="-2"/>
          <w:u w:val="single"/>
        </w:rPr>
        <w:t xml:space="preserve"> Mohit Sharma</w:t>
      </w:r>
      <w:r>
        <w:rPr>
          <w:u w:val="single"/>
        </w:rPr>
        <w:tab/>
      </w:r>
    </w:p>
    <w:p w:rsidR="00E52037" w:rsidRDefault="005E3F1A" w:rsidP="00AD4E4C">
      <w:pPr>
        <w:pStyle w:val="BodyText"/>
        <w:tabs>
          <w:tab w:val="left" w:pos="9723"/>
        </w:tabs>
        <w:spacing w:before="181"/>
        <w:ind w:left="360"/>
        <w:rPr>
          <w:rFonts w:ascii="Times New Roman"/>
          <w:sz w:val="20"/>
        </w:rPr>
      </w:pPr>
      <w:r>
        <w:t xml:space="preserve">We give below the particulars of goods held in your name on your account as on </w:t>
      </w:r>
      <w:r w:rsidR="00AD0D98">
        <w:t>30/06/2025</w:t>
      </w:r>
      <w:r w:rsidR="00AD0D98">
        <w:tab/>
      </w:r>
      <w:r w:rsidR="00CF6C82">
        <w:tab/>
      </w:r>
    </w:p>
    <w:p w:rsidR="00E52037" w:rsidRDefault="00E52037">
      <w:pPr>
        <w:pStyle w:val="BodyText"/>
        <w:spacing w:before="167"/>
        <w:rPr>
          <w:rFonts w:ascii="Times New Roman"/>
          <w:sz w:val="20"/>
        </w:rPr>
      </w:pPr>
    </w:p>
    <w:tbl>
      <w:tblPr>
        <w:tblW w:w="1073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1825"/>
        <w:gridCol w:w="1156"/>
        <w:gridCol w:w="1160"/>
        <w:gridCol w:w="1426"/>
        <w:gridCol w:w="2167"/>
      </w:tblGrid>
      <w:tr w:rsidR="00E52037" w:rsidTr="00C81FE6">
        <w:trPr>
          <w:trHeight w:val="1074"/>
        </w:trPr>
        <w:tc>
          <w:tcPr>
            <w:tcW w:w="3001" w:type="dxa"/>
          </w:tcPr>
          <w:p w:rsidR="00E52037" w:rsidRDefault="005E3F1A">
            <w:pPr>
              <w:pStyle w:val="TableParagraph"/>
              <w:spacing w:before="4"/>
              <w:ind w:left="53" w:right="41"/>
              <w:jc w:val="center"/>
              <w:rPr>
                <w:b/>
              </w:rPr>
            </w:pPr>
            <w:r>
              <w:rPr>
                <w:b/>
              </w:rPr>
              <w:t xml:space="preserve">DescriptionofMaterial(Major Items to be specified </w:t>
            </w:r>
            <w:r>
              <w:rPr>
                <w:b/>
                <w:spacing w:val="-2"/>
              </w:rPr>
              <w:t>individually</w:t>
            </w:r>
          </w:p>
          <w:p w:rsidR="00E52037" w:rsidRDefault="005E3F1A">
            <w:pPr>
              <w:pStyle w:val="TableParagraph"/>
              <w:spacing w:line="244" w:lineRule="exact"/>
              <w:ind w:left="53" w:right="43"/>
              <w:jc w:val="center"/>
              <w:rPr>
                <w:b/>
              </w:rPr>
            </w:pPr>
            <w:r>
              <w:rPr>
                <w:b/>
                <w:spacing w:val="-2"/>
              </w:rPr>
              <w:t>(DIVISIONWISE)</w:t>
            </w:r>
          </w:p>
        </w:tc>
        <w:tc>
          <w:tcPr>
            <w:tcW w:w="1825" w:type="dxa"/>
          </w:tcPr>
          <w:p w:rsidR="00E52037" w:rsidRDefault="005E3F1A">
            <w:pPr>
              <w:pStyle w:val="TableParagraph"/>
              <w:spacing w:before="4"/>
              <w:ind w:left="177"/>
              <w:rPr>
                <w:b/>
              </w:rPr>
            </w:pPr>
            <w:r>
              <w:rPr>
                <w:b/>
              </w:rPr>
              <w:t xml:space="preserve">Place of </w:t>
            </w:r>
            <w:r>
              <w:rPr>
                <w:b/>
                <w:spacing w:val="-2"/>
              </w:rPr>
              <w:t>Storage</w:t>
            </w:r>
          </w:p>
        </w:tc>
        <w:tc>
          <w:tcPr>
            <w:tcW w:w="1156" w:type="dxa"/>
          </w:tcPr>
          <w:p w:rsidR="00E52037" w:rsidRDefault="005E3F1A">
            <w:pPr>
              <w:pStyle w:val="TableParagraph"/>
              <w:spacing w:before="4"/>
              <w:ind w:left="204" w:right="192" w:firstLine="93"/>
              <w:rPr>
                <w:b/>
              </w:rPr>
            </w:pPr>
            <w:r>
              <w:rPr>
                <w:b/>
              </w:rPr>
              <w:t xml:space="preserve">No. of </w:t>
            </w:r>
            <w:r>
              <w:rPr>
                <w:b/>
                <w:spacing w:val="-2"/>
              </w:rPr>
              <w:t>Package</w:t>
            </w:r>
          </w:p>
        </w:tc>
        <w:tc>
          <w:tcPr>
            <w:tcW w:w="1160" w:type="dxa"/>
          </w:tcPr>
          <w:p w:rsidR="00E52037" w:rsidRDefault="005E3F1A">
            <w:pPr>
              <w:pStyle w:val="TableParagraph"/>
              <w:spacing w:before="4"/>
              <w:ind w:left="176"/>
              <w:rPr>
                <w:b/>
              </w:rPr>
            </w:pPr>
            <w:r>
              <w:rPr>
                <w:b/>
                <w:spacing w:val="-2"/>
              </w:rPr>
              <w:t>Quantity</w:t>
            </w:r>
          </w:p>
        </w:tc>
        <w:tc>
          <w:tcPr>
            <w:tcW w:w="1426" w:type="dxa"/>
          </w:tcPr>
          <w:p w:rsidR="00E52037" w:rsidRDefault="005E3F1A">
            <w:pPr>
              <w:pStyle w:val="TableParagraph"/>
              <w:spacing w:before="4"/>
              <w:ind w:left="10"/>
              <w:jc w:val="center"/>
              <w:rPr>
                <w:b/>
              </w:rPr>
            </w:pPr>
            <w:r>
              <w:rPr>
                <w:b/>
                <w:spacing w:val="-4"/>
              </w:rPr>
              <w:t>Rate</w:t>
            </w:r>
          </w:p>
        </w:tc>
        <w:tc>
          <w:tcPr>
            <w:tcW w:w="2167" w:type="dxa"/>
          </w:tcPr>
          <w:p w:rsidR="00E52037" w:rsidRDefault="005E3F1A">
            <w:pPr>
              <w:pStyle w:val="TableParagraph"/>
              <w:spacing w:before="4"/>
              <w:ind w:left="234"/>
              <w:rPr>
                <w:b/>
              </w:rPr>
            </w:pPr>
            <w:r>
              <w:rPr>
                <w:b/>
                <w:spacing w:val="-2"/>
              </w:rPr>
              <w:t>Value</w:t>
            </w:r>
          </w:p>
        </w:tc>
      </w:tr>
      <w:tr w:rsidR="00E52037" w:rsidTr="00C81FE6">
        <w:trPr>
          <w:trHeight w:val="805"/>
        </w:trPr>
        <w:tc>
          <w:tcPr>
            <w:tcW w:w="3001" w:type="dxa"/>
          </w:tcPr>
          <w:p w:rsidR="00E52037" w:rsidRDefault="005E3F1A">
            <w:pPr>
              <w:pStyle w:val="TableParagraph"/>
              <w:numPr>
                <w:ilvl w:val="0"/>
                <w:numId w:val="8"/>
              </w:numPr>
              <w:tabs>
                <w:tab w:val="left" w:pos="280"/>
              </w:tabs>
              <w:spacing w:before="4"/>
              <w:ind w:left="280" w:hanging="166"/>
            </w:pPr>
            <w:r>
              <w:t>Raw Material</w:t>
            </w:r>
            <w:r>
              <w:rPr>
                <w:spacing w:val="-10"/>
              </w:rPr>
              <w:t>*</w:t>
            </w:r>
          </w:p>
          <w:p w:rsidR="00E52037" w:rsidRDefault="005E3F1A">
            <w:pPr>
              <w:pStyle w:val="TableParagraph"/>
              <w:numPr>
                <w:ilvl w:val="1"/>
                <w:numId w:val="8"/>
              </w:numPr>
              <w:tabs>
                <w:tab w:val="left" w:pos="834"/>
              </w:tabs>
              <w:ind w:left="834"/>
            </w:pPr>
            <w:r>
              <w:rPr>
                <w:spacing w:val="-2"/>
              </w:rPr>
              <w:t>Imported</w:t>
            </w:r>
          </w:p>
          <w:p w:rsidR="00E52037" w:rsidRDefault="005E3F1A">
            <w:pPr>
              <w:pStyle w:val="TableParagraph"/>
              <w:numPr>
                <w:ilvl w:val="1"/>
                <w:numId w:val="8"/>
              </w:numPr>
              <w:tabs>
                <w:tab w:val="left" w:pos="834"/>
              </w:tabs>
              <w:spacing w:line="244" w:lineRule="exact"/>
              <w:ind w:left="834"/>
            </w:pPr>
            <w:r>
              <w:rPr>
                <w:spacing w:val="-2"/>
              </w:rPr>
              <w:t>Indigenous</w:t>
            </w:r>
          </w:p>
        </w:tc>
        <w:tc>
          <w:tcPr>
            <w:tcW w:w="1825" w:type="dxa"/>
          </w:tcPr>
          <w:p w:rsidR="00E52037" w:rsidRDefault="00E52037">
            <w:pPr>
              <w:pStyle w:val="TableParagraph"/>
              <w:rPr>
                <w:rFonts w:ascii="Times New Roman"/>
              </w:rPr>
            </w:pPr>
          </w:p>
        </w:tc>
        <w:tc>
          <w:tcPr>
            <w:tcW w:w="1156" w:type="dxa"/>
          </w:tcPr>
          <w:p w:rsidR="00E52037" w:rsidRDefault="00E52037">
            <w:pPr>
              <w:pStyle w:val="TableParagraph"/>
              <w:rPr>
                <w:rFonts w:ascii="Times New Roman"/>
              </w:rPr>
            </w:pPr>
          </w:p>
        </w:tc>
        <w:tc>
          <w:tcPr>
            <w:tcW w:w="1160" w:type="dxa"/>
          </w:tcPr>
          <w:p w:rsidR="00E52037" w:rsidRDefault="00E52037">
            <w:pPr>
              <w:pStyle w:val="TableParagraph"/>
              <w:rPr>
                <w:rFonts w:ascii="Times New Roman"/>
              </w:rPr>
            </w:pPr>
          </w:p>
        </w:tc>
        <w:tc>
          <w:tcPr>
            <w:tcW w:w="1426" w:type="dxa"/>
          </w:tcPr>
          <w:p w:rsidR="00E52037" w:rsidRDefault="00E52037">
            <w:pPr>
              <w:pStyle w:val="TableParagraph"/>
              <w:rPr>
                <w:rFonts w:ascii="Times New Roman"/>
              </w:rPr>
            </w:pPr>
          </w:p>
        </w:tc>
        <w:tc>
          <w:tcPr>
            <w:tcW w:w="2167" w:type="dxa"/>
          </w:tcPr>
          <w:p w:rsidR="00CF6C82" w:rsidRDefault="00AD4E4C">
            <w:pPr>
              <w:pStyle w:val="TableParagraph"/>
              <w:rPr>
                <w:rFonts w:ascii="Times New Roman"/>
              </w:rPr>
            </w:pPr>
            <w:r>
              <w:rPr>
                <w:rFonts w:ascii="Times New Roman"/>
              </w:rPr>
              <w:t xml:space="preserve">Rs  </w:t>
            </w:r>
            <w:r w:rsidR="00C81FE6" w:rsidRPr="00C81FE6">
              <w:rPr>
                <w:color w:val="000000"/>
              </w:rPr>
              <w:t xml:space="preserve"> </w:t>
            </w:r>
            <w:r w:rsidR="00877A73" w:rsidRPr="00877A73">
              <w:rPr>
                <w:color w:val="000000"/>
              </w:rPr>
              <w:t xml:space="preserve"> 933,662.94</w:t>
            </w:r>
          </w:p>
          <w:p w:rsidR="00CF6C82" w:rsidRDefault="00CF6C82" w:rsidP="00CF6C82">
            <w:pPr>
              <w:rPr>
                <w:color w:val="000000"/>
              </w:rPr>
            </w:pPr>
            <w:r>
              <w:rPr>
                <w:color w:val="000000"/>
              </w:rPr>
              <w:t xml:space="preserve">                                                 </w:t>
            </w:r>
          </w:p>
          <w:p w:rsidR="00E52037" w:rsidRDefault="00E52037">
            <w:pPr>
              <w:pStyle w:val="TableParagraph"/>
              <w:rPr>
                <w:rFonts w:ascii="Times New Roman"/>
              </w:rPr>
            </w:pPr>
          </w:p>
        </w:tc>
      </w:tr>
      <w:tr w:rsidR="00E52037" w:rsidTr="00C81FE6">
        <w:trPr>
          <w:trHeight w:val="268"/>
        </w:trPr>
        <w:tc>
          <w:tcPr>
            <w:tcW w:w="3001" w:type="dxa"/>
          </w:tcPr>
          <w:p w:rsidR="00E52037" w:rsidRDefault="005E3F1A">
            <w:pPr>
              <w:pStyle w:val="TableParagraph"/>
              <w:spacing w:before="4" w:line="244" w:lineRule="exact"/>
              <w:ind w:left="114"/>
            </w:pPr>
            <w:r>
              <w:t>SUB</w:t>
            </w:r>
            <w:r>
              <w:rPr>
                <w:spacing w:val="-2"/>
              </w:rPr>
              <w:t>TOTAL</w:t>
            </w:r>
          </w:p>
        </w:tc>
        <w:tc>
          <w:tcPr>
            <w:tcW w:w="1825" w:type="dxa"/>
          </w:tcPr>
          <w:p w:rsidR="00E52037" w:rsidRDefault="00E52037">
            <w:pPr>
              <w:pStyle w:val="TableParagraph"/>
              <w:rPr>
                <w:rFonts w:ascii="Times New Roman"/>
                <w:sz w:val="18"/>
              </w:rPr>
            </w:pPr>
          </w:p>
        </w:tc>
        <w:tc>
          <w:tcPr>
            <w:tcW w:w="1156" w:type="dxa"/>
          </w:tcPr>
          <w:p w:rsidR="00E52037" w:rsidRDefault="00E52037">
            <w:pPr>
              <w:pStyle w:val="TableParagraph"/>
              <w:rPr>
                <w:rFonts w:ascii="Times New Roman"/>
                <w:sz w:val="18"/>
              </w:rPr>
            </w:pPr>
          </w:p>
        </w:tc>
        <w:tc>
          <w:tcPr>
            <w:tcW w:w="1160" w:type="dxa"/>
          </w:tcPr>
          <w:p w:rsidR="00E52037" w:rsidRDefault="00E52037">
            <w:pPr>
              <w:pStyle w:val="TableParagraph"/>
              <w:rPr>
                <w:rFonts w:ascii="Times New Roman"/>
                <w:sz w:val="18"/>
              </w:rPr>
            </w:pPr>
          </w:p>
        </w:tc>
        <w:tc>
          <w:tcPr>
            <w:tcW w:w="1426" w:type="dxa"/>
          </w:tcPr>
          <w:p w:rsidR="00E52037" w:rsidRDefault="00E52037">
            <w:pPr>
              <w:pStyle w:val="TableParagraph"/>
              <w:rPr>
                <w:rFonts w:ascii="Times New Roman"/>
                <w:sz w:val="18"/>
              </w:rPr>
            </w:pPr>
          </w:p>
        </w:tc>
        <w:tc>
          <w:tcPr>
            <w:tcW w:w="2167" w:type="dxa"/>
          </w:tcPr>
          <w:p w:rsidR="00E52037" w:rsidRDefault="00E52037">
            <w:pPr>
              <w:pStyle w:val="TableParagraph"/>
              <w:rPr>
                <w:rFonts w:ascii="Times New Roman"/>
                <w:sz w:val="18"/>
              </w:rPr>
            </w:pPr>
          </w:p>
        </w:tc>
      </w:tr>
      <w:tr w:rsidR="00E52037" w:rsidTr="00C81FE6">
        <w:trPr>
          <w:trHeight w:val="1342"/>
        </w:trPr>
        <w:tc>
          <w:tcPr>
            <w:tcW w:w="3001" w:type="dxa"/>
          </w:tcPr>
          <w:p w:rsidR="00E52037" w:rsidRDefault="005E3F1A">
            <w:pPr>
              <w:pStyle w:val="TableParagraph"/>
              <w:spacing w:before="4"/>
              <w:ind w:left="114"/>
            </w:pPr>
            <w:r>
              <w:t xml:space="preserve">ii) STOCK IN </w:t>
            </w:r>
            <w:r>
              <w:rPr>
                <w:spacing w:val="-2"/>
              </w:rPr>
              <w:t>PROCESS@</w:t>
            </w:r>
          </w:p>
          <w:p w:rsidR="00E52037" w:rsidRDefault="00E52037">
            <w:pPr>
              <w:pStyle w:val="TableParagraph"/>
              <w:spacing w:before="15"/>
              <w:rPr>
                <w:rFonts w:ascii="Times New Roman"/>
              </w:rPr>
            </w:pPr>
          </w:p>
          <w:p w:rsidR="00E52037" w:rsidRDefault="005E3F1A">
            <w:pPr>
              <w:pStyle w:val="TableParagraph"/>
              <w:numPr>
                <w:ilvl w:val="0"/>
                <w:numId w:val="7"/>
              </w:numPr>
              <w:tabs>
                <w:tab w:val="left" w:pos="331"/>
              </w:tabs>
              <w:ind w:left="331" w:hanging="217"/>
            </w:pPr>
            <w:r>
              <w:t xml:space="preserve">FINISHED GOODS </w:t>
            </w:r>
            <w:r>
              <w:rPr>
                <w:spacing w:val="-10"/>
              </w:rPr>
              <w:t>*</w:t>
            </w:r>
          </w:p>
          <w:p w:rsidR="00E52037" w:rsidRDefault="00E52037">
            <w:pPr>
              <w:pStyle w:val="TableParagraph"/>
              <w:spacing w:before="16"/>
              <w:rPr>
                <w:rFonts w:ascii="Times New Roman"/>
              </w:rPr>
            </w:pPr>
          </w:p>
          <w:p w:rsidR="00E52037" w:rsidRDefault="005E3F1A">
            <w:pPr>
              <w:pStyle w:val="TableParagraph"/>
              <w:numPr>
                <w:ilvl w:val="0"/>
                <w:numId w:val="7"/>
              </w:numPr>
              <w:tabs>
                <w:tab w:val="left" w:pos="381"/>
              </w:tabs>
              <w:spacing w:line="244" w:lineRule="exact"/>
              <w:ind w:left="381" w:hanging="267"/>
            </w:pPr>
            <w:r>
              <w:t xml:space="preserve">STORES/SPARES </w:t>
            </w:r>
            <w:r>
              <w:rPr>
                <w:spacing w:val="-10"/>
              </w:rPr>
              <w:t>*</w:t>
            </w:r>
          </w:p>
        </w:tc>
        <w:tc>
          <w:tcPr>
            <w:tcW w:w="1825" w:type="dxa"/>
          </w:tcPr>
          <w:p w:rsidR="00E52037" w:rsidRDefault="00E52037">
            <w:pPr>
              <w:pStyle w:val="TableParagraph"/>
              <w:rPr>
                <w:rFonts w:ascii="Times New Roman"/>
              </w:rPr>
            </w:pPr>
          </w:p>
        </w:tc>
        <w:tc>
          <w:tcPr>
            <w:tcW w:w="1156" w:type="dxa"/>
          </w:tcPr>
          <w:p w:rsidR="00E52037" w:rsidRDefault="00E52037">
            <w:pPr>
              <w:pStyle w:val="TableParagraph"/>
              <w:rPr>
                <w:rFonts w:ascii="Times New Roman"/>
              </w:rPr>
            </w:pPr>
          </w:p>
        </w:tc>
        <w:tc>
          <w:tcPr>
            <w:tcW w:w="1160" w:type="dxa"/>
          </w:tcPr>
          <w:p w:rsidR="00E52037" w:rsidRDefault="00E52037">
            <w:pPr>
              <w:pStyle w:val="TableParagraph"/>
              <w:rPr>
                <w:rFonts w:ascii="Times New Roman"/>
              </w:rPr>
            </w:pPr>
          </w:p>
        </w:tc>
        <w:tc>
          <w:tcPr>
            <w:tcW w:w="1426" w:type="dxa"/>
          </w:tcPr>
          <w:p w:rsidR="00E52037" w:rsidRDefault="00E52037">
            <w:pPr>
              <w:pStyle w:val="TableParagraph"/>
              <w:rPr>
                <w:rFonts w:ascii="Times New Roman"/>
              </w:rPr>
            </w:pPr>
          </w:p>
        </w:tc>
        <w:tc>
          <w:tcPr>
            <w:tcW w:w="2167" w:type="dxa"/>
          </w:tcPr>
          <w:p w:rsidR="00CF6C82" w:rsidRDefault="00CF6C82">
            <w:pPr>
              <w:pStyle w:val="TableParagraph"/>
              <w:rPr>
                <w:rFonts w:ascii="Times New Roman"/>
              </w:rPr>
            </w:pPr>
            <w:r>
              <w:rPr>
                <w:rFonts w:ascii="Times New Roman"/>
              </w:rPr>
              <w:t xml:space="preserve">Rs  </w:t>
            </w:r>
            <w:r w:rsidR="00C81FE6" w:rsidRPr="00C81FE6">
              <w:rPr>
                <w:color w:val="000000"/>
              </w:rPr>
              <w:t xml:space="preserve"> </w:t>
            </w:r>
            <w:r w:rsidR="00877A73" w:rsidRPr="00877A73">
              <w:rPr>
                <w:color w:val="000000"/>
              </w:rPr>
              <w:t xml:space="preserve"> 168,990.95</w:t>
            </w:r>
          </w:p>
          <w:p w:rsidR="00CF6C82" w:rsidRDefault="00CF6C82" w:rsidP="00CF6C82">
            <w:pPr>
              <w:rPr>
                <w:color w:val="000000"/>
              </w:rPr>
            </w:pPr>
            <w:r>
              <w:rPr>
                <w:color w:val="000000"/>
              </w:rPr>
              <w:t xml:space="preserve">   </w:t>
            </w:r>
          </w:p>
          <w:p w:rsidR="00E52037" w:rsidRPr="00CF6C82" w:rsidRDefault="00CF6C82" w:rsidP="00CF6C82">
            <w:pPr>
              <w:rPr>
                <w:color w:val="000000"/>
              </w:rPr>
            </w:pPr>
            <w:r>
              <w:rPr>
                <w:color w:val="000000"/>
              </w:rPr>
              <w:t xml:space="preserve">Rs   </w:t>
            </w:r>
            <w:r w:rsidR="00877A73" w:rsidRPr="00877A73">
              <w:rPr>
                <w:color w:val="000000"/>
              </w:rPr>
              <w:t xml:space="preserve"> 573,225.62 </w:t>
            </w:r>
            <w:r>
              <w:rPr>
                <w:color w:val="000000"/>
              </w:rPr>
              <w:t xml:space="preserve">                                            </w:t>
            </w:r>
          </w:p>
        </w:tc>
      </w:tr>
      <w:tr w:rsidR="00E52037" w:rsidTr="00C81FE6">
        <w:trPr>
          <w:trHeight w:val="268"/>
        </w:trPr>
        <w:tc>
          <w:tcPr>
            <w:tcW w:w="3001" w:type="dxa"/>
          </w:tcPr>
          <w:p w:rsidR="00E52037" w:rsidRDefault="005E3F1A">
            <w:pPr>
              <w:pStyle w:val="TableParagraph"/>
              <w:tabs>
                <w:tab w:val="left" w:pos="524"/>
              </w:tabs>
              <w:spacing w:before="4" w:line="244" w:lineRule="exact"/>
              <w:ind w:left="114"/>
              <w:rPr>
                <w:b/>
              </w:rPr>
            </w:pPr>
            <w:r>
              <w:rPr>
                <w:b/>
                <w:spacing w:val="-5"/>
              </w:rPr>
              <w:t>I.</w:t>
            </w:r>
            <w:r>
              <w:rPr>
                <w:b/>
              </w:rPr>
              <w:tab/>
              <w:t xml:space="preserve">GRAND </w:t>
            </w:r>
            <w:r>
              <w:rPr>
                <w:b/>
                <w:spacing w:val="-2"/>
              </w:rPr>
              <w:t>TOTAL</w:t>
            </w:r>
          </w:p>
        </w:tc>
        <w:tc>
          <w:tcPr>
            <w:tcW w:w="1825" w:type="dxa"/>
          </w:tcPr>
          <w:p w:rsidR="00E52037" w:rsidRDefault="00E52037">
            <w:pPr>
              <w:pStyle w:val="TableParagraph"/>
              <w:rPr>
                <w:rFonts w:ascii="Times New Roman"/>
                <w:sz w:val="18"/>
              </w:rPr>
            </w:pPr>
          </w:p>
        </w:tc>
        <w:tc>
          <w:tcPr>
            <w:tcW w:w="1156" w:type="dxa"/>
          </w:tcPr>
          <w:p w:rsidR="00E52037" w:rsidRDefault="00E52037">
            <w:pPr>
              <w:pStyle w:val="TableParagraph"/>
              <w:rPr>
                <w:rFonts w:ascii="Times New Roman"/>
                <w:sz w:val="18"/>
              </w:rPr>
            </w:pPr>
          </w:p>
        </w:tc>
        <w:tc>
          <w:tcPr>
            <w:tcW w:w="1160" w:type="dxa"/>
          </w:tcPr>
          <w:p w:rsidR="00E52037" w:rsidRDefault="00E52037">
            <w:pPr>
              <w:pStyle w:val="TableParagraph"/>
              <w:rPr>
                <w:rFonts w:ascii="Times New Roman"/>
                <w:sz w:val="18"/>
              </w:rPr>
            </w:pPr>
          </w:p>
        </w:tc>
        <w:tc>
          <w:tcPr>
            <w:tcW w:w="1426" w:type="dxa"/>
          </w:tcPr>
          <w:p w:rsidR="00E52037" w:rsidRDefault="00E52037">
            <w:pPr>
              <w:pStyle w:val="TableParagraph"/>
              <w:rPr>
                <w:rFonts w:ascii="Times New Roman"/>
                <w:sz w:val="18"/>
              </w:rPr>
            </w:pPr>
          </w:p>
        </w:tc>
        <w:tc>
          <w:tcPr>
            <w:tcW w:w="2167" w:type="dxa"/>
          </w:tcPr>
          <w:p w:rsidR="00C81FE6" w:rsidRDefault="00AD4E4C" w:rsidP="00C81FE6">
            <w:pPr>
              <w:rPr>
                <w:b/>
                <w:bCs/>
                <w:color w:val="000000"/>
              </w:rPr>
            </w:pPr>
            <w:r>
              <w:rPr>
                <w:rFonts w:ascii="Times New Roman"/>
                <w:sz w:val="18"/>
              </w:rPr>
              <w:t xml:space="preserve">Rs </w:t>
            </w:r>
            <w:r w:rsidR="00877A73" w:rsidRPr="00877A73">
              <w:rPr>
                <w:bCs/>
                <w:color w:val="000000"/>
              </w:rPr>
              <w:t xml:space="preserve"> 1,675,879.50 </w:t>
            </w:r>
            <w:r w:rsidR="00C81FE6">
              <w:rPr>
                <w:b/>
                <w:bCs/>
                <w:color w:val="000000"/>
              </w:rPr>
              <w:t xml:space="preserve">                                                 </w:t>
            </w:r>
          </w:p>
          <w:p w:rsidR="00E52037" w:rsidRDefault="00E52037" w:rsidP="00CF6C82">
            <w:pPr>
              <w:pStyle w:val="TableParagraph"/>
              <w:rPr>
                <w:rFonts w:ascii="Times New Roman"/>
                <w:sz w:val="18"/>
              </w:rPr>
            </w:pPr>
          </w:p>
        </w:tc>
      </w:tr>
      <w:tr w:rsidR="00E52037" w:rsidTr="00C81FE6">
        <w:trPr>
          <w:trHeight w:val="1342"/>
        </w:trPr>
        <w:tc>
          <w:tcPr>
            <w:tcW w:w="8568" w:type="dxa"/>
            <w:gridSpan w:val="5"/>
          </w:tcPr>
          <w:p w:rsidR="00E52037" w:rsidRDefault="005E3F1A">
            <w:pPr>
              <w:pStyle w:val="TableParagraph"/>
              <w:numPr>
                <w:ilvl w:val="0"/>
                <w:numId w:val="6"/>
              </w:numPr>
              <w:tabs>
                <w:tab w:val="left" w:pos="473"/>
              </w:tabs>
              <w:spacing w:before="4"/>
              <w:ind w:left="473" w:hanging="359"/>
            </w:pPr>
            <w:r>
              <w:t xml:space="preserve">Stock Procured under LC/LG But not </w:t>
            </w:r>
            <w:r>
              <w:rPr>
                <w:spacing w:val="-4"/>
              </w:rPr>
              <w:t>paid</w:t>
            </w:r>
          </w:p>
          <w:p w:rsidR="00E52037" w:rsidRDefault="00E52037">
            <w:pPr>
              <w:pStyle w:val="TableParagraph"/>
              <w:spacing w:before="15"/>
              <w:rPr>
                <w:rFonts w:ascii="Times New Roman"/>
              </w:rPr>
            </w:pPr>
          </w:p>
          <w:p w:rsidR="00E52037" w:rsidRDefault="005E3F1A">
            <w:pPr>
              <w:pStyle w:val="TableParagraph"/>
              <w:numPr>
                <w:ilvl w:val="0"/>
                <w:numId w:val="6"/>
              </w:numPr>
              <w:tabs>
                <w:tab w:val="left" w:pos="473"/>
              </w:tabs>
              <w:ind w:left="473" w:hanging="359"/>
            </w:pPr>
            <w:r>
              <w:t xml:space="preserve">Other unpaid </w:t>
            </w:r>
            <w:r>
              <w:rPr>
                <w:spacing w:val="-2"/>
              </w:rPr>
              <w:t>Stocks</w:t>
            </w:r>
          </w:p>
          <w:p w:rsidR="00E52037" w:rsidRDefault="005E3F1A">
            <w:pPr>
              <w:pStyle w:val="TableParagraph"/>
              <w:ind w:left="474"/>
            </w:pPr>
            <w:r>
              <w:t>(Under Creditors / Supplier's Credit / Co-</w:t>
            </w:r>
            <w:r>
              <w:rPr>
                <w:spacing w:val="-2"/>
              </w:rPr>
              <w:t>acceptance)</w:t>
            </w:r>
          </w:p>
        </w:tc>
        <w:tc>
          <w:tcPr>
            <w:tcW w:w="2167" w:type="dxa"/>
          </w:tcPr>
          <w:p w:rsidR="00AD4E4C" w:rsidRDefault="00AD4E4C" w:rsidP="00AD4E4C">
            <w:pPr>
              <w:pStyle w:val="TableParagraph"/>
              <w:rPr>
                <w:rFonts w:ascii="Times New Roman"/>
              </w:rPr>
            </w:pPr>
            <w:r>
              <w:rPr>
                <w:rFonts w:ascii="Times New Roman"/>
              </w:rPr>
              <w:t xml:space="preserve">                                        </w:t>
            </w:r>
          </w:p>
          <w:p w:rsidR="00AD4E4C" w:rsidRDefault="00AD4E4C" w:rsidP="00AD4E4C">
            <w:pPr>
              <w:pStyle w:val="TableParagraph"/>
              <w:rPr>
                <w:rFonts w:ascii="Times New Roman"/>
              </w:rPr>
            </w:pPr>
          </w:p>
          <w:p w:rsidR="00AD4E4C" w:rsidRDefault="00AD4E4C" w:rsidP="00AD4E4C">
            <w:pPr>
              <w:pStyle w:val="TableParagraph"/>
              <w:rPr>
                <w:rFonts w:ascii="Times New Roman"/>
              </w:rPr>
            </w:pPr>
          </w:p>
          <w:p w:rsidR="009706AD" w:rsidRDefault="00CF6C82" w:rsidP="00AD4E4C">
            <w:pPr>
              <w:pStyle w:val="TableParagraph"/>
              <w:rPr>
                <w:rFonts w:ascii="Times New Roman"/>
              </w:rPr>
            </w:pPr>
            <w:r>
              <w:rPr>
                <w:rFonts w:ascii="Times New Roman"/>
              </w:rPr>
              <w:t xml:space="preserve">Rs </w:t>
            </w:r>
            <w:r w:rsidR="00C81FE6" w:rsidRPr="00C81FE6">
              <w:rPr>
                <w:rFonts w:ascii="Times New Roman"/>
              </w:rPr>
              <w:t xml:space="preserve"> </w:t>
            </w:r>
            <w:r w:rsidR="00877A73" w:rsidRPr="00877A73">
              <w:rPr>
                <w:rFonts w:ascii="Times New Roman"/>
              </w:rPr>
              <w:t xml:space="preserve"> 6,998,855.00</w:t>
            </w:r>
          </w:p>
          <w:p w:rsidR="009706AD" w:rsidRDefault="009706AD" w:rsidP="009706AD">
            <w:pPr>
              <w:rPr>
                <w:b/>
                <w:bCs/>
                <w:color w:val="000000"/>
              </w:rPr>
            </w:pPr>
            <w:r>
              <w:rPr>
                <w:b/>
                <w:bCs/>
                <w:color w:val="000000"/>
              </w:rPr>
              <w:t xml:space="preserve">                                              </w:t>
            </w:r>
          </w:p>
          <w:p w:rsidR="00E52037" w:rsidRDefault="00AD4E4C" w:rsidP="00AD4E4C">
            <w:pPr>
              <w:pStyle w:val="TableParagraph"/>
              <w:rPr>
                <w:rFonts w:ascii="Times New Roman"/>
              </w:rPr>
            </w:pPr>
            <w:r>
              <w:rPr>
                <w:rFonts w:ascii="Times New Roman"/>
              </w:rPr>
              <w:t xml:space="preserve">                                      </w:t>
            </w:r>
          </w:p>
        </w:tc>
      </w:tr>
      <w:tr w:rsidR="00E52037" w:rsidTr="00C81FE6">
        <w:trPr>
          <w:trHeight w:val="268"/>
        </w:trPr>
        <w:tc>
          <w:tcPr>
            <w:tcW w:w="8568" w:type="dxa"/>
            <w:gridSpan w:val="5"/>
          </w:tcPr>
          <w:p w:rsidR="00E52037" w:rsidRDefault="005E3F1A">
            <w:pPr>
              <w:pStyle w:val="TableParagraph"/>
              <w:spacing w:before="4" w:line="244" w:lineRule="exact"/>
              <w:ind w:left="114"/>
              <w:rPr>
                <w:b/>
              </w:rPr>
            </w:pPr>
            <w:r>
              <w:rPr>
                <w:b/>
              </w:rPr>
              <w:t xml:space="preserve">Total of Unpaid Stocks </w:t>
            </w:r>
            <w:r>
              <w:rPr>
                <w:b/>
                <w:spacing w:val="-2"/>
              </w:rPr>
              <w:t>(A+B)</w:t>
            </w:r>
          </w:p>
        </w:tc>
        <w:tc>
          <w:tcPr>
            <w:tcW w:w="2167" w:type="dxa"/>
          </w:tcPr>
          <w:p w:rsidR="00C81FE6" w:rsidRPr="009706AD" w:rsidRDefault="00AD4E4C">
            <w:pPr>
              <w:pStyle w:val="TableParagraph"/>
              <w:rPr>
                <w:bCs/>
                <w:color w:val="000000"/>
              </w:rPr>
            </w:pPr>
            <w:r>
              <w:rPr>
                <w:rFonts w:ascii="Times New Roman"/>
                <w:sz w:val="18"/>
              </w:rPr>
              <w:t xml:space="preserve">Rs </w:t>
            </w:r>
            <w:r w:rsidR="00877A73" w:rsidRPr="00877A73">
              <w:rPr>
                <w:rFonts w:ascii="Times New Roman"/>
                <w:sz w:val="18"/>
              </w:rPr>
              <w:t xml:space="preserve"> 6,998,855.00</w:t>
            </w:r>
          </w:p>
          <w:p w:rsidR="00C81FE6" w:rsidRDefault="00C81FE6" w:rsidP="00C81FE6">
            <w:pPr>
              <w:rPr>
                <w:b/>
                <w:bCs/>
                <w:color w:val="000000"/>
              </w:rPr>
            </w:pPr>
            <w:r>
              <w:rPr>
                <w:b/>
                <w:bCs/>
                <w:color w:val="000000"/>
              </w:rPr>
              <w:t xml:space="preserve">                                                   </w:t>
            </w:r>
          </w:p>
          <w:p w:rsidR="00E52037" w:rsidRDefault="00E52037">
            <w:pPr>
              <w:pStyle w:val="TableParagraph"/>
              <w:rPr>
                <w:rFonts w:ascii="Times New Roman"/>
                <w:sz w:val="18"/>
              </w:rPr>
            </w:pPr>
          </w:p>
        </w:tc>
      </w:tr>
      <w:tr w:rsidR="00E52037" w:rsidTr="00C81FE6">
        <w:trPr>
          <w:trHeight w:val="805"/>
        </w:trPr>
        <w:tc>
          <w:tcPr>
            <w:tcW w:w="8568" w:type="dxa"/>
            <w:gridSpan w:val="5"/>
          </w:tcPr>
          <w:p w:rsidR="00E52037" w:rsidRDefault="005E3F1A">
            <w:pPr>
              <w:pStyle w:val="TableParagraph"/>
              <w:numPr>
                <w:ilvl w:val="0"/>
                <w:numId w:val="5"/>
              </w:numPr>
              <w:tabs>
                <w:tab w:val="left" w:pos="473"/>
              </w:tabs>
              <w:spacing w:before="4"/>
              <w:ind w:left="473" w:hanging="359"/>
            </w:pPr>
            <w:r>
              <w:t xml:space="preserve">Slowing Moving / Dead </w:t>
            </w:r>
            <w:r>
              <w:rPr>
                <w:spacing w:val="-2"/>
              </w:rPr>
              <w:t>Stocks</w:t>
            </w:r>
          </w:p>
          <w:p w:rsidR="00E52037" w:rsidRDefault="00E52037">
            <w:pPr>
              <w:pStyle w:val="TableParagraph"/>
              <w:spacing w:before="15"/>
              <w:rPr>
                <w:rFonts w:ascii="Times New Roman"/>
              </w:rPr>
            </w:pPr>
          </w:p>
          <w:p w:rsidR="00E52037" w:rsidRDefault="005E3F1A">
            <w:pPr>
              <w:pStyle w:val="TableParagraph"/>
              <w:numPr>
                <w:ilvl w:val="0"/>
                <w:numId w:val="5"/>
              </w:numPr>
              <w:tabs>
                <w:tab w:val="left" w:pos="473"/>
              </w:tabs>
              <w:spacing w:line="244" w:lineRule="exact"/>
              <w:ind w:left="473" w:hanging="359"/>
            </w:pPr>
            <w:r>
              <w:t xml:space="preserve">Stock meant for Packing </w:t>
            </w:r>
            <w:r>
              <w:rPr>
                <w:spacing w:val="-2"/>
              </w:rPr>
              <w:t>Credit</w:t>
            </w:r>
          </w:p>
        </w:tc>
        <w:tc>
          <w:tcPr>
            <w:tcW w:w="2167" w:type="dxa"/>
          </w:tcPr>
          <w:p w:rsidR="00E52037" w:rsidRDefault="00E52037">
            <w:pPr>
              <w:pStyle w:val="TableParagraph"/>
              <w:rPr>
                <w:rFonts w:ascii="Times New Roman"/>
              </w:rPr>
            </w:pPr>
          </w:p>
        </w:tc>
      </w:tr>
      <w:tr w:rsidR="00E52037" w:rsidTr="00C81FE6">
        <w:trPr>
          <w:trHeight w:val="537"/>
        </w:trPr>
        <w:tc>
          <w:tcPr>
            <w:tcW w:w="8568" w:type="dxa"/>
            <w:gridSpan w:val="5"/>
          </w:tcPr>
          <w:p w:rsidR="00E52037" w:rsidRDefault="005E3F1A">
            <w:pPr>
              <w:pStyle w:val="TableParagraph"/>
              <w:tabs>
                <w:tab w:val="left" w:pos="564"/>
              </w:tabs>
              <w:spacing w:line="270" w:lineRule="atLeast"/>
              <w:ind w:left="564" w:right="1308" w:hanging="450"/>
            </w:pPr>
            <w:r>
              <w:rPr>
                <w:spacing w:val="-4"/>
              </w:rPr>
              <w:t>II.</w:t>
            </w:r>
            <w:r>
              <w:tab/>
              <w:t>TOTALSTOCKtobeexcludedforcalculationofDRAWINGPOWERforCASH CREDIT/DEMAND LOAN i.e. (A+B+C+D)</w:t>
            </w:r>
          </w:p>
        </w:tc>
        <w:tc>
          <w:tcPr>
            <w:tcW w:w="2167" w:type="dxa"/>
          </w:tcPr>
          <w:p w:rsidR="00E52037" w:rsidRDefault="00E52037">
            <w:pPr>
              <w:pStyle w:val="TableParagraph"/>
              <w:rPr>
                <w:rFonts w:ascii="Times New Roman"/>
              </w:rPr>
            </w:pPr>
          </w:p>
        </w:tc>
      </w:tr>
      <w:tr w:rsidR="00E52037" w:rsidTr="00C81FE6">
        <w:trPr>
          <w:trHeight w:val="534"/>
        </w:trPr>
        <w:tc>
          <w:tcPr>
            <w:tcW w:w="8568" w:type="dxa"/>
            <w:gridSpan w:val="5"/>
          </w:tcPr>
          <w:p w:rsidR="00E52037" w:rsidRDefault="005E3F1A">
            <w:pPr>
              <w:pStyle w:val="TableParagraph"/>
              <w:tabs>
                <w:tab w:val="left" w:pos="564"/>
              </w:tabs>
              <w:spacing w:line="270" w:lineRule="atLeast"/>
              <w:ind w:left="562" w:right="3516" w:hanging="448"/>
            </w:pPr>
            <w:r>
              <w:rPr>
                <w:spacing w:val="-4"/>
              </w:rPr>
              <w:t>III.</w:t>
            </w:r>
            <w:r>
              <w:tab/>
            </w:r>
            <w:r>
              <w:tab/>
              <w:t>Stock eligible for calculation of DRAWING POWER for CASH CREDIT/DEMAND LOAN ACCOUNTS (I -</w:t>
            </w:r>
            <w:r>
              <w:rPr>
                <w:spacing w:val="-5"/>
              </w:rPr>
              <w:t>II)</w:t>
            </w:r>
          </w:p>
        </w:tc>
        <w:tc>
          <w:tcPr>
            <w:tcW w:w="2167" w:type="dxa"/>
          </w:tcPr>
          <w:p w:rsidR="00E52037" w:rsidRDefault="00877A73">
            <w:pPr>
              <w:pStyle w:val="TableParagraph"/>
              <w:rPr>
                <w:rFonts w:ascii="Times New Roman"/>
              </w:rPr>
            </w:pPr>
            <w:r w:rsidRPr="00877A73">
              <w:rPr>
                <w:rFonts w:ascii="Times New Roman"/>
              </w:rPr>
              <w:t>(5,322,975.50)</w:t>
            </w:r>
            <w:bookmarkStart w:id="0" w:name="_GoBack"/>
            <w:bookmarkEnd w:id="0"/>
          </w:p>
        </w:tc>
      </w:tr>
    </w:tbl>
    <w:p w:rsidR="00E52037" w:rsidRDefault="005E3F1A">
      <w:pPr>
        <w:pStyle w:val="BodyText"/>
        <w:spacing w:before="9" w:line="400" w:lineRule="auto"/>
        <w:ind w:left="360" w:right="5931"/>
      </w:pPr>
      <w:r>
        <w:t>*CostorMarketValuewhicheverisless. @ Furnish basis of valuation separately</w:t>
      </w:r>
    </w:p>
    <w:p w:rsidR="00E52037" w:rsidRDefault="00E52037">
      <w:pPr>
        <w:pStyle w:val="BodyText"/>
        <w:spacing w:line="400" w:lineRule="auto"/>
        <w:sectPr w:rsidR="00E52037">
          <w:type w:val="continuous"/>
          <w:pgSz w:w="12240" w:h="15840"/>
          <w:pgMar w:top="700" w:right="1080" w:bottom="280" w:left="1080" w:header="720" w:footer="720" w:gutter="0"/>
          <w:cols w:space="720"/>
        </w:sectPr>
      </w:pPr>
    </w:p>
    <w:p w:rsidR="00E52037" w:rsidRDefault="005E3F1A">
      <w:pPr>
        <w:pStyle w:val="BodyText"/>
        <w:spacing w:before="34"/>
        <w:ind w:right="359"/>
        <w:jc w:val="right"/>
      </w:pPr>
      <w:r>
        <w:rPr>
          <w:spacing w:val="-2"/>
        </w:rPr>
        <w:lastRenderedPageBreak/>
        <w:t>(contd.)</w:t>
      </w:r>
    </w:p>
    <w:p w:rsidR="00E52037" w:rsidRDefault="00E52037">
      <w:pPr>
        <w:pStyle w:val="BodyText"/>
        <w:spacing w:before="3"/>
        <w:rPr>
          <w:sz w:val="10"/>
        </w:rPr>
      </w:pPr>
    </w:p>
    <w:p w:rsidR="00E52037" w:rsidRDefault="00E52037">
      <w:pPr>
        <w:pStyle w:val="BodyText"/>
        <w:rPr>
          <w:sz w:val="10"/>
        </w:rPr>
        <w:sectPr w:rsidR="00E52037">
          <w:pgSz w:w="12240" w:h="15840"/>
          <w:pgMar w:top="1140" w:right="1080" w:bottom="280" w:left="1080" w:header="720" w:footer="720" w:gutter="0"/>
          <w:cols w:space="720"/>
        </w:sectPr>
      </w:pPr>
    </w:p>
    <w:p w:rsidR="00E52037" w:rsidRDefault="00E52037">
      <w:pPr>
        <w:pStyle w:val="BodyText"/>
      </w:pPr>
    </w:p>
    <w:p w:rsidR="00E52037" w:rsidRDefault="00E52037">
      <w:pPr>
        <w:pStyle w:val="BodyText"/>
        <w:spacing w:before="98"/>
      </w:pPr>
    </w:p>
    <w:p w:rsidR="00E52037" w:rsidRDefault="005E3F1A">
      <w:pPr>
        <w:pStyle w:val="BodyText"/>
        <w:ind w:left="360"/>
      </w:pPr>
      <w:r>
        <w:t xml:space="preserve">Details of the INSURANCE COVER held on </w:t>
      </w:r>
      <w:r>
        <w:rPr>
          <w:spacing w:val="-2"/>
        </w:rPr>
        <w:t>record</w:t>
      </w:r>
    </w:p>
    <w:p w:rsidR="00E52037" w:rsidRDefault="005E3F1A">
      <w:pPr>
        <w:pStyle w:val="BodyText"/>
        <w:tabs>
          <w:tab w:val="left" w:pos="3102"/>
        </w:tabs>
        <w:spacing w:before="56" w:line="259" w:lineRule="auto"/>
        <w:ind w:left="383" w:right="368" w:hanging="24"/>
        <w:rPr>
          <w:rFonts w:ascii="Times New Roman"/>
        </w:rPr>
      </w:pPr>
      <w:r>
        <w:br w:type="column"/>
      </w:r>
      <w:r>
        <w:lastRenderedPageBreak/>
        <w:t>Annexure to Stock Statement as on</w:t>
      </w:r>
      <w:r>
        <w:rPr>
          <w:rFonts w:ascii="Times New Roman"/>
          <w:u w:val="single"/>
        </w:rPr>
        <w:tab/>
      </w:r>
    </w:p>
    <w:p w:rsidR="00E52037" w:rsidRDefault="00E52037">
      <w:pPr>
        <w:pStyle w:val="BodyText"/>
        <w:spacing w:line="259" w:lineRule="auto"/>
        <w:rPr>
          <w:rFonts w:ascii="Times New Roman"/>
        </w:rPr>
        <w:sectPr w:rsidR="00E52037">
          <w:type w:val="continuous"/>
          <w:pgSz w:w="12240" w:h="15840"/>
          <w:pgMar w:top="700" w:right="1080" w:bottom="280" w:left="1080" w:header="720" w:footer="720" w:gutter="0"/>
          <w:cols w:num="2" w:space="720" w:equalWidth="0">
            <w:col w:w="4720" w:space="1888"/>
            <w:col w:w="3472"/>
          </w:cols>
        </w:sectPr>
      </w:pPr>
    </w:p>
    <w:p w:rsidR="00E52037" w:rsidRDefault="00E52037">
      <w:pPr>
        <w:pStyle w:val="BodyText"/>
        <w:spacing w:before="5"/>
        <w:rPr>
          <w:rFonts w:ascii="Times New Roman"/>
          <w:sz w:val="15"/>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2160"/>
        <w:gridCol w:w="990"/>
        <w:gridCol w:w="1080"/>
        <w:gridCol w:w="981"/>
        <w:gridCol w:w="981"/>
        <w:gridCol w:w="684"/>
        <w:gridCol w:w="684"/>
        <w:gridCol w:w="1368"/>
      </w:tblGrid>
      <w:tr w:rsidR="00E52037">
        <w:trPr>
          <w:trHeight w:val="1074"/>
        </w:trPr>
        <w:tc>
          <w:tcPr>
            <w:tcW w:w="648" w:type="dxa"/>
          </w:tcPr>
          <w:p w:rsidR="00E52037" w:rsidRDefault="005E3F1A">
            <w:pPr>
              <w:pStyle w:val="TableParagraph"/>
              <w:spacing w:before="4"/>
              <w:ind w:left="114"/>
            </w:pPr>
            <w:r>
              <w:rPr>
                <w:spacing w:val="-5"/>
              </w:rPr>
              <w:t>No.</w:t>
            </w:r>
          </w:p>
        </w:tc>
        <w:tc>
          <w:tcPr>
            <w:tcW w:w="2160" w:type="dxa"/>
          </w:tcPr>
          <w:p w:rsidR="00E52037" w:rsidRDefault="005E3F1A">
            <w:pPr>
              <w:pStyle w:val="TableParagraph"/>
              <w:spacing w:before="4"/>
              <w:ind w:left="115"/>
            </w:pPr>
            <w:r>
              <w:t xml:space="preserve">Details of </w:t>
            </w:r>
            <w:r>
              <w:rPr>
                <w:spacing w:val="-2"/>
              </w:rPr>
              <w:t>Cover</w:t>
            </w:r>
          </w:p>
        </w:tc>
        <w:tc>
          <w:tcPr>
            <w:tcW w:w="990" w:type="dxa"/>
          </w:tcPr>
          <w:p w:rsidR="00E52037" w:rsidRDefault="005E3F1A">
            <w:pPr>
              <w:pStyle w:val="TableParagraph"/>
              <w:spacing w:before="4"/>
              <w:ind w:left="115"/>
            </w:pPr>
            <w:r>
              <w:rPr>
                <w:spacing w:val="-2"/>
              </w:rPr>
              <w:t>Amount</w:t>
            </w:r>
          </w:p>
        </w:tc>
        <w:tc>
          <w:tcPr>
            <w:tcW w:w="1080" w:type="dxa"/>
          </w:tcPr>
          <w:p w:rsidR="00E52037" w:rsidRDefault="005E3F1A">
            <w:pPr>
              <w:pStyle w:val="TableParagraph"/>
              <w:spacing w:before="4"/>
              <w:ind w:left="114" w:right="407"/>
            </w:pPr>
            <w:r>
              <w:rPr>
                <w:spacing w:val="-2"/>
              </w:rPr>
              <w:t xml:space="preserve">Expiry </w:t>
            </w:r>
            <w:r>
              <w:rPr>
                <w:spacing w:val="-4"/>
              </w:rPr>
              <w:t>Date</w:t>
            </w:r>
          </w:p>
        </w:tc>
        <w:tc>
          <w:tcPr>
            <w:tcW w:w="1962" w:type="dxa"/>
            <w:gridSpan w:val="2"/>
          </w:tcPr>
          <w:p w:rsidR="00E52037" w:rsidRDefault="005E3F1A">
            <w:pPr>
              <w:pStyle w:val="TableParagraph"/>
              <w:spacing w:before="4"/>
              <w:ind w:left="114" w:right="140"/>
            </w:pPr>
            <w:r>
              <w:t>Whetherendorsed in Bank's favor</w:t>
            </w:r>
          </w:p>
          <w:p w:rsidR="00E52037" w:rsidRDefault="005E3F1A">
            <w:pPr>
              <w:pStyle w:val="TableParagraph"/>
              <w:ind w:left="114"/>
            </w:pPr>
            <w:r>
              <w:t xml:space="preserve">with Bank's </w:t>
            </w:r>
            <w:r>
              <w:rPr>
                <w:spacing w:val="-2"/>
              </w:rPr>
              <w:t>Clause</w:t>
            </w:r>
          </w:p>
        </w:tc>
        <w:tc>
          <w:tcPr>
            <w:tcW w:w="1368" w:type="dxa"/>
            <w:gridSpan w:val="2"/>
          </w:tcPr>
          <w:p w:rsidR="00E52037" w:rsidRDefault="005E3F1A">
            <w:pPr>
              <w:pStyle w:val="TableParagraph"/>
              <w:spacing w:before="4"/>
              <w:ind w:left="114" w:right="441"/>
            </w:pPr>
            <w:r>
              <w:rPr>
                <w:spacing w:val="-2"/>
              </w:rPr>
              <w:t>Whether Policies</w:t>
            </w:r>
          </w:p>
          <w:p w:rsidR="00E52037" w:rsidRDefault="005E3F1A">
            <w:pPr>
              <w:pStyle w:val="TableParagraph"/>
              <w:spacing w:line="270" w:lineRule="atLeast"/>
              <w:ind w:left="114" w:right="176"/>
            </w:pPr>
            <w:r>
              <w:rPr>
                <w:spacing w:val="-2"/>
              </w:rPr>
              <w:t xml:space="preserve">submitted </w:t>
            </w:r>
            <w:r>
              <w:t>to Bank</w:t>
            </w:r>
          </w:p>
        </w:tc>
        <w:tc>
          <w:tcPr>
            <w:tcW w:w="1368" w:type="dxa"/>
          </w:tcPr>
          <w:p w:rsidR="00E52037" w:rsidRDefault="005E3F1A">
            <w:pPr>
              <w:pStyle w:val="TableParagraph"/>
              <w:spacing w:before="4"/>
              <w:ind w:left="114"/>
            </w:pPr>
            <w:r>
              <w:rPr>
                <w:spacing w:val="-2"/>
              </w:rPr>
              <w:t>Remarks</w:t>
            </w:r>
          </w:p>
        </w:tc>
      </w:tr>
      <w:tr w:rsidR="00E52037">
        <w:trPr>
          <w:trHeight w:val="525"/>
        </w:trPr>
        <w:tc>
          <w:tcPr>
            <w:tcW w:w="648" w:type="dxa"/>
            <w:vMerge w:val="restart"/>
          </w:tcPr>
          <w:p w:rsidR="00E52037" w:rsidRDefault="005E3F1A">
            <w:pPr>
              <w:pStyle w:val="TableParagraph"/>
              <w:spacing w:line="266" w:lineRule="exact"/>
              <w:ind w:left="114"/>
            </w:pPr>
            <w:r>
              <w:rPr>
                <w:spacing w:val="-10"/>
              </w:rPr>
              <w:t>1</w:t>
            </w:r>
          </w:p>
          <w:p w:rsidR="00E52037" w:rsidRDefault="00E52037">
            <w:pPr>
              <w:pStyle w:val="TableParagraph"/>
              <w:spacing w:before="15"/>
              <w:rPr>
                <w:rFonts w:ascii="Times New Roman"/>
              </w:rPr>
            </w:pPr>
          </w:p>
          <w:p w:rsidR="00E52037" w:rsidRDefault="005E3F1A">
            <w:pPr>
              <w:pStyle w:val="TableParagraph"/>
              <w:ind w:left="114"/>
            </w:pPr>
            <w:r>
              <w:rPr>
                <w:spacing w:val="-10"/>
              </w:rPr>
              <w:t>2</w:t>
            </w:r>
          </w:p>
          <w:p w:rsidR="00E52037" w:rsidRDefault="00E52037">
            <w:pPr>
              <w:pStyle w:val="TableParagraph"/>
              <w:spacing w:before="16"/>
              <w:rPr>
                <w:rFonts w:ascii="Times New Roman"/>
              </w:rPr>
            </w:pPr>
          </w:p>
          <w:p w:rsidR="00E52037" w:rsidRDefault="005E3F1A">
            <w:pPr>
              <w:pStyle w:val="TableParagraph"/>
              <w:ind w:left="114"/>
            </w:pPr>
            <w:r>
              <w:rPr>
                <w:spacing w:val="-10"/>
              </w:rPr>
              <w:t>3</w:t>
            </w:r>
          </w:p>
          <w:p w:rsidR="00E52037" w:rsidRDefault="00E52037">
            <w:pPr>
              <w:pStyle w:val="TableParagraph"/>
              <w:spacing w:before="15"/>
              <w:rPr>
                <w:rFonts w:ascii="Times New Roman"/>
              </w:rPr>
            </w:pPr>
          </w:p>
          <w:p w:rsidR="00E52037" w:rsidRDefault="005E3F1A">
            <w:pPr>
              <w:pStyle w:val="TableParagraph"/>
              <w:ind w:left="114"/>
            </w:pPr>
            <w:r>
              <w:rPr>
                <w:spacing w:val="-10"/>
              </w:rPr>
              <w:t>4</w:t>
            </w:r>
          </w:p>
          <w:p w:rsidR="00E52037" w:rsidRDefault="00E52037">
            <w:pPr>
              <w:pStyle w:val="TableParagraph"/>
              <w:spacing w:before="16"/>
              <w:rPr>
                <w:rFonts w:ascii="Times New Roman"/>
              </w:rPr>
            </w:pPr>
          </w:p>
          <w:p w:rsidR="00E52037" w:rsidRDefault="005E3F1A">
            <w:pPr>
              <w:pStyle w:val="TableParagraph"/>
              <w:ind w:left="114"/>
            </w:pPr>
            <w:r>
              <w:rPr>
                <w:spacing w:val="-10"/>
              </w:rPr>
              <w:t>5</w:t>
            </w:r>
          </w:p>
        </w:tc>
        <w:tc>
          <w:tcPr>
            <w:tcW w:w="2160" w:type="dxa"/>
            <w:vMerge w:val="restart"/>
          </w:tcPr>
          <w:p w:rsidR="00E52037" w:rsidRDefault="00E52037">
            <w:pPr>
              <w:pStyle w:val="TableParagraph"/>
              <w:rPr>
                <w:rFonts w:ascii="Times New Roman"/>
                <w:sz w:val="20"/>
              </w:rPr>
            </w:pPr>
          </w:p>
        </w:tc>
        <w:tc>
          <w:tcPr>
            <w:tcW w:w="990" w:type="dxa"/>
            <w:vMerge w:val="restart"/>
          </w:tcPr>
          <w:p w:rsidR="00E52037" w:rsidRDefault="00E52037">
            <w:pPr>
              <w:pStyle w:val="TableParagraph"/>
              <w:rPr>
                <w:rFonts w:ascii="Times New Roman"/>
                <w:sz w:val="20"/>
              </w:rPr>
            </w:pPr>
          </w:p>
        </w:tc>
        <w:tc>
          <w:tcPr>
            <w:tcW w:w="1080" w:type="dxa"/>
            <w:vMerge w:val="restart"/>
          </w:tcPr>
          <w:p w:rsidR="00E52037" w:rsidRDefault="00E52037">
            <w:pPr>
              <w:pStyle w:val="TableParagraph"/>
              <w:rPr>
                <w:rFonts w:ascii="Times New Roman"/>
                <w:sz w:val="20"/>
              </w:rPr>
            </w:pPr>
          </w:p>
        </w:tc>
        <w:tc>
          <w:tcPr>
            <w:tcW w:w="981" w:type="dxa"/>
          </w:tcPr>
          <w:p w:rsidR="00E52037" w:rsidRDefault="005E3F1A">
            <w:pPr>
              <w:pStyle w:val="TableParagraph"/>
              <w:spacing w:line="266" w:lineRule="exact"/>
              <w:ind w:left="114"/>
            </w:pPr>
            <w:r>
              <w:rPr>
                <w:spacing w:val="-5"/>
              </w:rPr>
              <w:t>YES</w:t>
            </w:r>
          </w:p>
        </w:tc>
        <w:tc>
          <w:tcPr>
            <w:tcW w:w="981" w:type="dxa"/>
          </w:tcPr>
          <w:p w:rsidR="00E52037" w:rsidRDefault="005E3F1A">
            <w:pPr>
              <w:pStyle w:val="TableParagraph"/>
              <w:spacing w:line="266" w:lineRule="exact"/>
              <w:ind w:left="115"/>
            </w:pPr>
            <w:r>
              <w:rPr>
                <w:spacing w:val="-5"/>
              </w:rPr>
              <w:t>NO</w:t>
            </w:r>
          </w:p>
        </w:tc>
        <w:tc>
          <w:tcPr>
            <w:tcW w:w="684" w:type="dxa"/>
          </w:tcPr>
          <w:p w:rsidR="00E52037" w:rsidRDefault="005E3F1A">
            <w:pPr>
              <w:pStyle w:val="TableParagraph"/>
              <w:spacing w:line="266" w:lineRule="exact"/>
              <w:ind w:left="114"/>
            </w:pPr>
            <w:r>
              <w:rPr>
                <w:spacing w:val="-5"/>
              </w:rPr>
              <w:t>YES</w:t>
            </w:r>
          </w:p>
        </w:tc>
        <w:tc>
          <w:tcPr>
            <w:tcW w:w="684" w:type="dxa"/>
          </w:tcPr>
          <w:p w:rsidR="00E52037" w:rsidRDefault="005E3F1A">
            <w:pPr>
              <w:pStyle w:val="TableParagraph"/>
              <w:spacing w:line="266" w:lineRule="exact"/>
              <w:ind w:left="115"/>
            </w:pPr>
            <w:r>
              <w:rPr>
                <w:spacing w:val="-5"/>
              </w:rPr>
              <w:t>NO</w:t>
            </w:r>
          </w:p>
        </w:tc>
        <w:tc>
          <w:tcPr>
            <w:tcW w:w="1368" w:type="dxa"/>
            <w:vMerge w:val="restart"/>
          </w:tcPr>
          <w:p w:rsidR="00E52037" w:rsidRDefault="00E52037">
            <w:pPr>
              <w:pStyle w:val="TableParagraph"/>
              <w:rPr>
                <w:rFonts w:ascii="Times New Roman"/>
                <w:sz w:val="20"/>
              </w:rPr>
            </w:pPr>
          </w:p>
        </w:tc>
      </w:tr>
      <w:tr w:rsidR="00E52037">
        <w:trPr>
          <w:trHeight w:val="527"/>
        </w:trPr>
        <w:tc>
          <w:tcPr>
            <w:tcW w:w="648" w:type="dxa"/>
            <w:vMerge/>
            <w:tcBorders>
              <w:top w:val="nil"/>
            </w:tcBorders>
          </w:tcPr>
          <w:p w:rsidR="00E52037" w:rsidRDefault="00E52037">
            <w:pPr>
              <w:rPr>
                <w:sz w:val="2"/>
                <w:szCs w:val="2"/>
              </w:rPr>
            </w:pPr>
          </w:p>
        </w:tc>
        <w:tc>
          <w:tcPr>
            <w:tcW w:w="2160" w:type="dxa"/>
            <w:vMerge/>
            <w:tcBorders>
              <w:top w:val="nil"/>
            </w:tcBorders>
          </w:tcPr>
          <w:p w:rsidR="00E52037" w:rsidRDefault="00E52037">
            <w:pPr>
              <w:rPr>
                <w:sz w:val="2"/>
                <w:szCs w:val="2"/>
              </w:rPr>
            </w:pPr>
          </w:p>
        </w:tc>
        <w:tc>
          <w:tcPr>
            <w:tcW w:w="990" w:type="dxa"/>
            <w:vMerge/>
            <w:tcBorders>
              <w:top w:val="nil"/>
            </w:tcBorders>
          </w:tcPr>
          <w:p w:rsidR="00E52037" w:rsidRDefault="00E52037">
            <w:pPr>
              <w:rPr>
                <w:sz w:val="2"/>
                <w:szCs w:val="2"/>
              </w:rPr>
            </w:pPr>
          </w:p>
        </w:tc>
        <w:tc>
          <w:tcPr>
            <w:tcW w:w="1080" w:type="dxa"/>
            <w:vMerge/>
            <w:tcBorders>
              <w:top w:val="nil"/>
            </w:tcBorders>
          </w:tcPr>
          <w:p w:rsidR="00E52037" w:rsidRDefault="00E52037">
            <w:pPr>
              <w:rPr>
                <w:sz w:val="2"/>
                <w:szCs w:val="2"/>
              </w:rPr>
            </w:pPr>
          </w:p>
        </w:tc>
        <w:tc>
          <w:tcPr>
            <w:tcW w:w="981" w:type="dxa"/>
          </w:tcPr>
          <w:p w:rsidR="00E52037" w:rsidRDefault="005E3F1A">
            <w:pPr>
              <w:pStyle w:val="TableParagraph"/>
              <w:spacing w:before="4"/>
              <w:ind w:left="114"/>
            </w:pPr>
            <w:r>
              <w:rPr>
                <w:spacing w:val="-5"/>
              </w:rPr>
              <w:t>YES</w:t>
            </w:r>
          </w:p>
        </w:tc>
        <w:tc>
          <w:tcPr>
            <w:tcW w:w="981" w:type="dxa"/>
          </w:tcPr>
          <w:p w:rsidR="00E52037" w:rsidRDefault="005E3F1A">
            <w:pPr>
              <w:pStyle w:val="TableParagraph"/>
              <w:spacing w:before="4"/>
              <w:ind w:left="115"/>
            </w:pPr>
            <w:r>
              <w:rPr>
                <w:spacing w:val="-5"/>
              </w:rPr>
              <w:t>NO</w:t>
            </w:r>
          </w:p>
        </w:tc>
        <w:tc>
          <w:tcPr>
            <w:tcW w:w="684" w:type="dxa"/>
          </w:tcPr>
          <w:p w:rsidR="00E52037" w:rsidRDefault="005E3F1A">
            <w:pPr>
              <w:pStyle w:val="TableParagraph"/>
              <w:spacing w:before="4"/>
              <w:ind w:left="114"/>
            </w:pPr>
            <w:r>
              <w:rPr>
                <w:spacing w:val="-5"/>
              </w:rPr>
              <w:t>YES</w:t>
            </w:r>
          </w:p>
        </w:tc>
        <w:tc>
          <w:tcPr>
            <w:tcW w:w="684" w:type="dxa"/>
          </w:tcPr>
          <w:p w:rsidR="00E52037" w:rsidRDefault="005E3F1A">
            <w:pPr>
              <w:pStyle w:val="TableParagraph"/>
              <w:spacing w:before="4"/>
              <w:ind w:left="115"/>
            </w:pPr>
            <w:r>
              <w:rPr>
                <w:spacing w:val="-5"/>
              </w:rPr>
              <w:t>NO</w:t>
            </w:r>
          </w:p>
        </w:tc>
        <w:tc>
          <w:tcPr>
            <w:tcW w:w="1368" w:type="dxa"/>
            <w:vMerge/>
            <w:tcBorders>
              <w:top w:val="nil"/>
            </w:tcBorders>
          </w:tcPr>
          <w:p w:rsidR="00E52037" w:rsidRDefault="00E52037">
            <w:pPr>
              <w:rPr>
                <w:sz w:val="2"/>
                <w:szCs w:val="2"/>
              </w:rPr>
            </w:pPr>
          </w:p>
        </w:tc>
      </w:tr>
      <w:tr w:rsidR="00E52037">
        <w:trPr>
          <w:trHeight w:val="527"/>
        </w:trPr>
        <w:tc>
          <w:tcPr>
            <w:tcW w:w="648" w:type="dxa"/>
            <w:vMerge/>
            <w:tcBorders>
              <w:top w:val="nil"/>
            </w:tcBorders>
          </w:tcPr>
          <w:p w:rsidR="00E52037" w:rsidRDefault="00E52037">
            <w:pPr>
              <w:rPr>
                <w:sz w:val="2"/>
                <w:szCs w:val="2"/>
              </w:rPr>
            </w:pPr>
          </w:p>
        </w:tc>
        <w:tc>
          <w:tcPr>
            <w:tcW w:w="2160" w:type="dxa"/>
            <w:vMerge/>
            <w:tcBorders>
              <w:top w:val="nil"/>
            </w:tcBorders>
          </w:tcPr>
          <w:p w:rsidR="00E52037" w:rsidRDefault="00E52037">
            <w:pPr>
              <w:rPr>
                <w:sz w:val="2"/>
                <w:szCs w:val="2"/>
              </w:rPr>
            </w:pPr>
          </w:p>
        </w:tc>
        <w:tc>
          <w:tcPr>
            <w:tcW w:w="990" w:type="dxa"/>
            <w:vMerge/>
            <w:tcBorders>
              <w:top w:val="nil"/>
            </w:tcBorders>
          </w:tcPr>
          <w:p w:rsidR="00E52037" w:rsidRDefault="00E52037">
            <w:pPr>
              <w:rPr>
                <w:sz w:val="2"/>
                <w:szCs w:val="2"/>
              </w:rPr>
            </w:pPr>
          </w:p>
        </w:tc>
        <w:tc>
          <w:tcPr>
            <w:tcW w:w="1080" w:type="dxa"/>
            <w:vMerge/>
            <w:tcBorders>
              <w:top w:val="nil"/>
            </w:tcBorders>
          </w:tcPr>
          <w:p w:rsidR="00E52037" w:rsidRDefault="00E52037">
            <w:pPr>
              <w:rPr>
                <w:sz w:val="2"/>
                <w:szCs w:val="2"/>
              </w:rPr>
            </w:pPr>
          </w:p>
        </w:tc>
        <w:tc>
          <w:tcPr>
            <w:tcW w:w="981" w:type="dxa"/>
          </w:tcPr>
          <w:p w:rsidR="00E52037" w:rsidRDefault="005E3F1A">
            <w:pPr>
              <w:pStyle w:val="TableParagraph"/>
              <w:spacing w:before="4"/>
              <w:ind w:left="114"/>
            </w:pPr>
            <w:r>
              <w:rPr>
                <w:spacing w:val="-5"/>
              </w:rPr>
              <w:t>YES</w:t>
            </w:r>
          </w:p>
        </w:tc>
        <w:tc>
          <w:tcPr>
            <w:tcW w:w="981" w:type="dxa"/>
          </w:tcPr>
          <w:p w:rsidR="00E52037" w:rsidRDefault="005E3F1A">
            <w:pPr>
              <w:pStyle w:val="TableParagraph"/>
              <w:spacing w:before="4"/>
              <w:ind w:left="115"/>
            </w:pPr>
            <w:r>
              <w:rPr>
                <w:spacing w:val="-5"/>
              </w:rPr>
              <w:t>NO</w:t>
            </w:r>
          </w:p>
        </w:tc>
        <w:tc>
          <w:tcPr>
            <w:tcW w:w="684" w:type="dxa"/>
          </w:tcPr>
          <w:p w:rsidR="00E52037" w:rsidRDefault="005E3F1A">
            <w:pPr>
              <w:pStyle w:val="TableParagraph"/>
              <w:spacing w:before="4"/>
              <w:ind w:left="114"/>
            </w:pPr>
            <w:r>
              <w:rPr>
                <w:spacing w:val="-5"/>
              </w:rPr>
              <w:t>YES</w:t>
            </w:r>
          </w:p>
        </w:tc>
        <w:tc>
          <w:tcPr>
            <w:tcW w:w="684" w:type="dxa"/>
          </w:tcPr>
          <w:p w:rsidR="00E52037" w:rsidRDefault="005E3F1A">
            <w:pPr>
              <w:pStyle w:val="TableParagraph"/>
              <w:spacing w:before="4"/>
              <w:ind w:left="115"/>
            </w:pPr>
            <w:r>
              <w:rPr>
                <w:spacing w:val="-5"/>
              </w:rPr>
              <w:t>NO</w:t>
            </w:r>
          </w:p>
        </w:tc>
        <w:tc>
          <w:tcPr>
            <w:tcW w:w="1368" w:type="dxa"/>
            <w:vMerge/>
            <w:tcBorders>
              <w:top w:val="nil"/>
            </w:tcBorders>
          </w:tcPr>
          <w:p w:rsidR="00E52037" w:rsidRDefault="00E52037">
            <w:pPr>
              <w:rPr>
                <w:sz w:val="2"/>
                <w:szCs w:val="2"/>
              </w:rPr>
            </w:pPr>
          </w:p>
        </w:tc>
      </w:tr>
      <w:tr w:rsidR="00E52037">
        <w:trPr>
          <w:trHeight w:val="527"/>
        </w:trPr>
        <w:tc>
          <w:tcPr>
            <w:tcW w:w="648" w:type="dxa"/>
            <w:vMerge/>
            <w:tcBorders>
              <w:top w:val="nil"/>
            </w:tcBorders>
          </w:tcPr>
          <w:p w:rsidR="00E52037" w:rsidRDefault="00E52037">
            <w:pPr>
              <w:rPr>
                <w:sz w:val="2"/>
                <w:szCs w:val="2"/>
              </w:rPr>
            </w:pPr>
          </w:p>
        </w:tc>
        <w:tc>
          <w:tcPr>
            <w:tcW w:w="2160" w:type="dxa"/>
            <w:vMerge/>
            <w:tcBorders>
              <w:top w:val="nil"/>
            </w:tcBorders>
          </w:tcPr>
          <w:p w:rsidR="00E52037" w:rsidRDefault="00E52037">
            <w:pPr>
              <w:rPr>
                <w:sz w:val="2"/>
                <w:szCs w:val="2"/>
              </w:rPr>
            </w:pPr>
          </w:p>
        </w:tc>
        <w:tc>
          <w:tcPr>
            <w:tcW w:w="990" w:type="dxa"/>
            <w:vMerge/>
            <w:tcBorders>
              <w:top w:val="nil"/>
            </w:tcBorders>
          </w:tcPr>
          <w:p w:rsidR="00E52037" w:rsidRDefault="00E52037">
            <w:pPr>
              <w:rPr>
                <w:sz w:val="2"/>
                <w:szCs w:val="2"/>
              </w:rPr>
            </w:pPr>
          </w:p>
        </w:tc>
        <w:tc>
          <w:tcPr>
            <w:tcW w:w="1080" w:type="dxa"/>
            <w:vMerge/>
            <w:tcBorders>
              <w:top w:val="nil"/>
            </w:tcBorders>
          </w:tcPr>
          <w:p w:rsidR="00E52037" w:rsidRDefault="00E52037">
            <w:pPr>
              <w:rPr>
                <w:sz w:val="2"/>
                <w:szCs w:val="2"/>
              </w:rPr>
            </w:pPr>
          </w:p>
        </w:tc>
        <w:tc>
          <w:tcPr>
            <w:tcW w:w="981" w:type="dxa"/>
          </w:tcPr>
          <w:p w:rsidR="00E52037" w:rsidRDefault="005E3F1A">
            <w:pPr>
              <w:pStyle w:val="TableParagraph"/>
              <w:spacing w:before="4"/>
              <w:ind w:left="114"/>
            </w:pPr>
            <w:r>
              <w:rPr>
                <w:spacing w:val="-5"/>
              </w:rPr>
              <w:t>YES</w:t>
            </w:r>
          </w:p>
        </w:tc>
        <w:tc>
          <w:tcPr>
            <w:tcW w:w="981" w:type="dxa"/>
          </w:tcPr>
          <w:p w:rsidR="00E52037" w:rsidRDefault="005E3F1A">
            <w:pPr>
              <w:pStyle w:val="TableParagraph"/>
              <w:spacing w:before="4"/>
              <w:ind w:left="115"/>
            </w:pPr>
            <w:r>
              <w:rPr>
                <w:spacing w:val="-5"/>
              </w:rPr>
              <w:t>NO</w:t>
            </w:r>
          </w:p>
        </w:tc>
        <w:tc>
          <w:tcPr>
            <w:tcW w:w="684" w:type="dxa"/>
          </w:tcPr>
          <w:p w:rsidR="00E52037" w:rsidRDefault="005E3F1A">
            <w:pPr>
              <w:pStyle w:val="TableParagraph"/>
              <w:spacing w:before="4"/>
              <w:ind w:left="114"/>
            </w:pPr>
            <w:r>
              <w:rPr>
                <w:spacing w:val="-5"/>
              </w:rPr>
              <w:t>YES</w:t>
            </w:r>
          </w:p>
        </w:tc>
        <w:tc>
          <w:tcPr>
            <w:tcW w:w="684" w:type="dxa"/>
          </w:tcPr>
          <w:p w:rsidR="00E52037" w:rsidRDefault="005E3F1A">
            <w:pPr>
              <w:pStyle w:val="TableParagraph"/>
              <w:spacing w:before="4"/>
              <w:ind w:left="115"/>
            </w:pPr>
            <w:r>
              <w:rPr>
                <w:spacing w:val="-5"/>
              </w:rPr>
              <w:t>NO</w:t>
            </w:r>
          </w:p>
        </w:tc>
        <w:tc>
          <w:tcPr>
            <w:tcW w:w="1368" w:type="dxa"/>
            <w:vMerge/>
            <w:tcBorders>
              <w:top w:val="nil"/>
            </w:tcBorders>
          </w:tcPr>
          <w:p w:rsidR="00E52037" w:rsidRDefault="00E52037">
            <w:pPr>
              <w:rPr>
                <w:sz w:val="2"/>
                <w:szCs w:val="2"/>
              </w:rPr>
            </w:pPr>
          </w:p>
        </w:tc>
      </w:tr>
      <w:tr w:rsidR="00E52037">
        <w:trPr>
          <w:trHeight w:val="532"/>
        </w:trPr>
        <w:tc>
          <w:tcPr>
            <w:tcW w:w="648" w:type="dxa"/>
            <w:vMerge/>
            <w:tcBorders>
              <w:top w:val="nil"/>
            </w:tcBorders>
          </w:tcPr>
          <w:p w:rsidR="00E52037" w:rsidRDefault="00E52037">
            <w:pPr>
              <w:rPr>
                <w:sz w:val="2"/>
                <w:szCs w:val="2"/>
              </w:rPr>
            </w:pPr>
          </w:p>
        </w:tc>
        <w:tc>
          <w:tcPr>
            <w:tcW w:w="2160" w:type="dxa"/>
            <w:vMerge/>
            <w:tcBorders>
              <w:top w:val="nil"/>
            </w:tcBorders>
          </w:tcPr>
          <w:p w:rsidR="00E52037" w:rsidRDefault="00E52037">
            <w:pPr>
              <w:rPr>
                <w:sz w:val="2"/>
                <w:szCs w:val="2"/>
              </w:rPr>
            </w:pPr>
          </w:p>
        </w:tc>
        <w:tc>
          <w:tcPr>
            <w:tcW w:w="990" w:type="dxa"/>
            <w:vMerge/>
            <w:tcBorders>
              <w:top w:val="nil"/>
            </w:tcBorders>
          </w:tcPr>
          <w:p w:rsidR="00E52037" w:rsidRDefault="00E52037">
            <w:pPr>
              <w:rPr>
                <w:sz w:val="2"/>
                <w:szCs w:val="2"/>
              </w:rPr>
            </w:pPr>
          </w:p>
        </w:tc>
        <w:tc>
          <w:tcPr>
            <w:tcW w:w="1080" w:type="dxa"/>
            <w:vMerge/>
            <w:tcBorders>
              <w:top w:val="nil"/>
            </w:tcBorders>
          </w:tcPr>
          <w:p w:rsidR="00E52037" w:rsidRDefault="00E52037">
            <w:pPr>
              <w:rPr>
                <w:sz w:val="2"/>
                <w:szCs w:val="2"/>
              </w:rPr>
            </w:pPr>
          </w:p>
        </w:tc>
        <w:tc>
          <w:tcPr>
            <w:tcW w:w="981" w:type="dxa"/>
          </w:tcPr>
          <w:p w:rsidR="00E52037" w:rsidRDefault="005E3F1A">
            <w:pPr>
              <w:pStyle w:val="TableParagraph"/>
              <w:spacing w:before="4"/>
              <w:ind w:left="114"/>
            </w:pPr>
            <w:r>
              <w:rPr>
                <w:spacing w:val="-5"/>
              </w:rPr>
              <w:t>YES</w:t>
            </w:r>
          </w:p>
        </w:tc>
        <w:tc>
          <w:tcPr>
            <w:tcW w:w="981" w:type="dxa"/>
          </w:tcPr>
          <w:p w:rsidR="00E52037" w:rsidRDefault="005E3F1A">
            <w:pPr>
              <w:pStyle w:val="TableParagraph"/>
              <w:spacing w:before="4"/>
              <w:ind w:left="115"/>
            </w:pPr>
            <w:r>
              <w:rPr>
                <w:spacing w:val="-5"/>
              </w:rPr>
              <w:t>NO</w:t>
            </w:r>
          </w:p>
        </w:tc>
        <w:tc>
          <w:tcPr>
            <w:tcW w:w="684" w:type="dxa"/>
          </w:tcPr>
          <w:p w:rsidR="00E52037" w:rsidRDefault="005E3F1A">
            <w:pPr>
              <w:pStyle w:val="TableParagraph"/>
              <w:spacing w:before="4"/>
              <w:ind w:left="114"/>
            </w:pPr>
            <w:r>
              <w:rPr>
                <w:spacing w:val="-5"/>
              </w:rPr>
              <w:t>YES</w:t>
            </w:r>
          </w:p>
        </w:tc>
        <w:tc>
          <w:tcPr>
            <w:tcW w:w="684" w:type="dxa"/>
          </w:tcPr>
          <w:p w:rsidR="00E52037" w:rsidRDefault="005E3F1A">
            <w:pPr>
              <w:pStyle w:val="TableParagraph"/>
              <w:spacing w:before="4"/>
              <w:ind w:left="115"/>
            </w:pPr>
            <w:r>
              <w:rPr>
                <w:spacing w:val="-5"/>
              </w:rPr>
              <w:t>NO</w:t>
            </w:r>
          </w:p>
        </w:tc>
        <w:tc>
          <w:tcPr>
            <w:tcW w:w="1368" w:type="dxa"/>
            <w:vMerge/>
            <w:tcBorders>
              <w:top w:val="nil"/>
            </w:tcBorders>
          </w:tcPr>
          <w:p w:rsidR="00E52037" w:rsidRDefault="00E52037">
            <w:pPr>
              <w:rPr>
                <w:sz w:val="2"/>
                <w:szCs w:val="2"/>
              </w:rPr>
            </w:pPr>
          </w:p>
        </w:tc>
      </w:tr>
      <w:tr w:rsidR="00E52037">
        <w:trPr>
          <w:trHeight w:val="268"/>
        </w:trPr>
        <w:tc>
          <w:tcPr>
            <w:tcW w:w="648" w:type="dxa"/>
          </w:tcPr>
          <w:p w:rsidR="00E52037" w:rsidRDefault="00E52037">
            <w:pPr>
              <w:pStyle w:val="TableParagraph"/>
              <w:rPr>
                <w:rFonts w:ascii="Times New Roman"/>
                <w:sz w:val="18"/>
              </w:rPr>
            </w:pPr>
          </w:p>
        </w:tc>
        <w:tc>
          <w:tcPr>
            <w:tcW w:w="2160" w:type="dxa"/>
          </w:tcPr>
          <w:p w:rsidR="00E52037" w:rsidRDefault="005E3F1A">
            <w:pPr>
              <w:pStyle w:val="TableParagraph"/>
              <w:spacing w:before="4" w:line="244" w:lineRule="exact"/>
              <w:ind w:left="115"/>
            </w:pPr>
            <w:r>
              <w:rPr>
                <w:spacing w:val="-2"/>
              </w:rPr>
              <w:t>TOTAL</w:t>
            </w:r>
          </w:p>
        </w:tc>
        <w:tc>
          <w:tcPr>
            <w:tcW w:w="990" w:type="dxa"/>
          </w:tcPr>
          <w:p w:rsidR="00E52037" w:rsidRDefault="00E52037">
            <w:pPr>
              <w:pStyle w:val="TableParagraph"/>
              <w:rPr>
                <w:rFonts w:ascii="Times New Roman"/>
                <w:sz w:val="18"/>
              </w:rPr>
            </w:pPr>
          </w:p>
        </w:tc>
        <w:tc>
          <w:tcPr>
            <w:tcW w:w="1080" w:type="dxa"/>
          </w:tcPr>
          <w:p w:rsidR="00E52037" w:rsidRDefault="00E52037">
            <w:pPr>
              <w:pStyle w:val="TableParagraph"/>
              <w:rPr>
                <w:rFonts w:ascii="Times New Roman"/>
                <w:sz w:val="18"/>
              </w:rPr>
            </w:pPr>
          </w:p>
        </w:tc>
        <w:tc>
          <w:tcPr>
            <w:tcW w:w="1962" w:type="dxa"/>
            <w:gridSpan w:val="2"/>
          </w:tcPr>
          <w:p w:rsidR="00E52037" w:rsidRDefault="00E52037">
            <w:pPr>
              <w:pStyle w:val="TableParagraph"/>
              <w:rPr>
                <w:rFonts w:ascii="Times New Roman"/>
                <w:sz w:val="18"/>
              </w:rPr>
            </w:pPr>
          </w:p>
        </w:tc>
        <w:tc>
          <w:tcPr>
            <w:tcW w:w="1368" w:type="dxa"/>
            <w:gridSpan w:val="2"/>
          </w:tcPr>
          <w:p w:rsidR="00E52037" w:rsidRDefault="00E52037">
            <w:pPr>
              <w:pStyle w:val="TableParagraph"/>
              <w:rPr>
                <w:rFonts w:ascii="Times New Roman"/>
                <w:sz w:val="18"/>
              </w:rPr>
            </w:pPr>
          </w:p>
        </w:tc>
        <w:tc>
          <w:tcPr>
            <w:tcW w:w="1368" w:type="dxa"/>
          </w:tcPr>
          <w:p w:rsidR="00E52037" w:rsidRDefault="00E52037">
            <w:pPr>
              <w:pStyle w:val="TableParagraph"/>
              <w:rPr>
                <w:rFonts w:ascii="Times New Roman"/>
                <w:sz w:val="18"/>
              </w:rPr>
            </w:pPr>
          </w:p>
        </w:tc>
      </w:tr>
    </w:tbl>
    <w:p w:rsidR="00E52037" w:rsidRDefault="00E52037">
      <w:pPr>
        <w:pStyle w:val="BodyText"/>
        <w:spacing w:before="228"/>
        <w:rPr>
          <w:rFonts w:ascii="Times New Roman"/>
        </w:rPr>
      </w:pPr>
    </w:p>
    <w:p w:rsidR="00E52037" w:rsidRDefault="005E3F1A">
      <w:pPr>
        <w:pStyle w:val="Heading2"/>
        <w:ind w:left="360"/>
      </w:pPr>
      <w:r>
        <w:t xml:space="preserve">We certify/ declare </w:t>
      </w:r>
      <w:r>
        <w:rPr>
          <w:spacing w:val="-4"/>
        </w:rPr>
        <w:t>that</w:t>
      </w:r>
    </w:p>
    <w:p w:rsidR="00E52037" w:rsidRDefault="005E3F1A">
      <w:pPr>
        <w:pStyle w:val="ListParagraph"/>
        <w:numPr>
          <w:ilvl w:val="0"/>
          <w:numId w:val="4"/>
        </w:numPr>
        <w:tabs>
          <w:tab w:val="left" w:pos="1080"/>
        </w:tabs>
        <w:spacing w:before="182"/>
        <w:ind w:right="358"/>
        <w:jc w:val="both"/>
      </w:pPr>
      <w:r>
        <w:t>The stock detailed above is our exclusive property and other than the bank no person whatsoever has any interest, lien or charge thereon.</w:t>
      </w:r>
    </w:p>
    <w:p w:rsidR="00E52037" w:rsidRDefault="005E3F1A">
      <w:pPr>
        <w:pStyle w:val="ListParagraph"/>
        <w:numPr>
          <w:ilvl w:val="0"/>
          <w:numId w:val="4"/>
        </w:numPr>
        <w:tabs>
          <w:tab w:val="left" w:pos="1080"/>
        </w:tabs>
        <w:jc w:val="both"/>
      </w:pPr>
      <w:r>
        <w:t>The quantity of the raw materials, goods in process and finished goods shown above represent the true and accurate stocking position obtained as on the date of the statement and are in conformity with our permanent books of accounts.</w:t>
      </w:r>
    </w:p>
    <w:p w:rsidR="00E52037" w:rsidRDefault="005E3F1A">
      <w:pPr>
        <w:pStyle w:val="ListParagraph"/>
        <w:numPr>
          <w:ilvl w:val="0"/>
          <w:numId w:val="4"/>
        </w:numPr>
        <w:tabs>
          <w:tab w:val="left" w:pos="1080"/>
        </w:tabs>
        <w:jc w:val="both"/>
      </w:pPr>
      <w:r>
        <w:t>The rates of valuation indicated above truly reflect the invoice rates or the contract rates or the controlled rates whichever are the lowest.</w:t>
      </w:r>
    </w:p>
    <w:p w:rsidR="00E52037" w:rsidRDefault="005E3F1A">
      <w:pPr>
        <w:pStyle w:val="ListParagraph"/>
        <w:numPr>
          <w:ilvl w:val="0"/>
          <w:numId w:val="4"/>
        </w:numPr>
        <w:tabs>
          <w:tab w:val="left" w:pos="1080"/>
        </w:tabs>
        <w:jc w:val="both"/>
      </w:pPr>
      <w:r>
        <w:t>No order of attachment or any notice or process from any court has been received by us in respect of the whole / any party of the said assets pledged / hypothecated to the bank.</w:t>
      </w:r>
    </w:p>
    <w:p w:rsidR="00E52037" w:rsidRDefault="005E3F1A">
      <w:pPr>
        <w:pStyle w:val="ListParagraph"/>
        <w:numPr>
          <w:ilvl w:val="0"/>
          <w:numId w:val="4"/>
        </w:numPr>
        <w:tabs>
          <w:tab w:val="left" w:pos="1080"/>
        </w:tabs>
        <w:jc w:val="both"/>
      </w:pPr>
      <w:r>
        <w:t>Entire declared stocks are fully insured.All the conditions are warranties contained in the insurance policy have been complied with. The policies are valid and enforceable and the premium due thereunder has been paid upto date. Details of insurance cover held on record attached separately.</w:t>
      </w:r>
    </w:p>
    <w:p w:rsidR="00E52037" w:rsidRDefault="005E3F1A">
      <w:pPr>
        <w:pStyle w:val="ListParagraph"/>
        <w:numPr>
          <w:ilvl w:val="0"/>
          <w:numId w:val="4"/>
        </w:numPr>
        <w:tabs>
          <w:tab w:val="left" w:pos="1079"/>
        </w:tabs>
        <w:ind w:left="1079" w:right="0" w:hanging="359"/>
        <w:jc w:val="both"/>
      </w:pPr>
      <w:r>
        <w:t xml:space="preserve">Select operational data, if applicable is also attached </w:t>
      </w:r>
      <w:r>
        <w:rPr>
          <w:spacing w:val="-2"/>
        </w:rPr>
        <w:t>separately.</w:t>
      </w:r>
    </w:p>
    <w:p w:rsidR="00E52037" w:rsidRDefault="005E3F1A">
      <w:pPr>
        <w:pStyle w:val="ListParagraph"/>
        <w:numPr>
          <w:ilvl w:val="0"/>
          <w:numId w:val="4"/>
        </w:numPr>
        <w:tabs>
          <w:tab w:val="left" w:pos="1079"/>
        </w:tabs>
        <w:ind w:left="1079" w:right="0" w:hanging="359"/>
        <w:jc w:val="both"/>
      </w:pPr>
      <w:r>
        <w:t xml:space="preserve">Eligible Drawing power worked out based on the statement is </w:t>
      </w:r>
      <w:r>
        <w:rPr>
          <w:spacing w:val="-2"/>
        </w:rPr>
        <w:t>enclosed.</w:t>
      </w:r>
    </w:p>
    <w:p w:rsidR="00E52037" w:rsidRDefault="00E52037">
      <w:pPr>
        <w:pStyle w:val="BodyText"/>
      </w:pPr>
    </w:p>
    <w:p w:rsidR="00E52037" w:rsidRDefault="00E52037">
      <w:pPr>
        <w:pStyle w:val="BodyText"/>
      </w:pPr>
    </w:p>
    <w:p w:rsidR="00E52037" w:rsidRDefault="00E52037">
      <w:pPr>
        <w:pStyle w:val="BodyText"/>
      </w:pPr>
    </w:p>
    <w:p w:rsidR="00E52037" w:rsidRDefault="00E52037">
      <w:pPr>
        <w:pStyle w:val="BodyText"/>
        <w:spacing w:before="145"/>
      </w:pPr>
    </w:p>
    <w:p w:rsidR="00E52037" w:rsidRDefault="005E3F1A">
      <w:pPr>
        <w:tabs>
          <w:tab w:val="left" w:pos="7695"/>
        </w:tabs>
        <w:spacing w:before="1"/>
        <w:ind w:left="360"/>
        <w:rPr>
          <w:sz w:val="20"/>
        </w:rPr>
      </w:pPr>
      <w:r>
        <w:rPr>
          <w:sz w:val="20"/>
        </w:rPr>
        <w:t xml:space="preserve">Signature </w:t>
      </w:r>
      <w:r>
        <w:rPr>
          <w:spacing w:val="-2"/>
          <w:sz w:val="20"/>
        </w:rPr>
        <w:t>Verified</w:t>
      </w:r>
      <w:r>
        <w:rPr>
          <w:sz w:val="20"/>
        </w:rPr>
        <w:tab/>
        <w:t>Yours</w:t>
      </w:r>
      <w:r>
        <w:rPr>
          <w:spacing w:val="-2"/>
          <w:sz w:val="20"/>
        </w:rPr>
        <w:t xml:space="preserve"> faithfully,</w:t>
      </w:r>
    </w:p>
    <w:p w:rsidR="00E52037" w:rsidRDefault="00C62D49">
      <w:pPr>
        <w:pStyle w:val="BodyText"/>
        <w:spacing w:before="195"/>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294640</wp:posOffset>
                </wp:positionV>
                <wp:extent cx="1012190" cy="1270"/>
                <wp:effectExtent l="0" t="0" r="0" b="0"/>
                <wp:wrapTopAndBottom/>
                <wp:docPr id="1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2190" cy="1270"/>
                        </a:xfrm>
                        <a:custGeom>
                          <a:avLst/>
                          <a:gdLst>
                            <a:gd name="T0" fmla="+- 0 1440 1440"/>
                            <a:gd name="T1" fmla="*/ T0 w 1594"/>
                            <a:gd name="T2" fmla="+- 0 3034 1440"/>
                            <a:gd name="T3" fmla="*/ T2 w 1594"/>
                          </a:gdLst>
                          <a:ahLst/>
                          <a:cxnLst>
                            <a:cxn ang="0">
                              <a:pos x="T1" y="0"/>
                            </a:cxn>
                            <a:cxn ang="0">
                              <a:pos x="T3" y="0"/>
                            </a:cxn>
                          </a:cxnLst>
                          <a:rect l="0" t="0" r="r" b="b"/>
                          <a:pathLst>
                            <a:path w="1594">
                              <a:moveTo>
                                <a:pt x="0" y="0"/>
                              </a:moveTo>
                              <a:lnTo>
                                <a:pt x="1594" y="0"/>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docshape1" o:spid="_x0000_s1026" style="position:absolute;margin-left:1in;margin-top:23.2pt;width:79.7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" path="m,l1594,e" filled="f" strokeweight=".65pt">
                <v:path arrowok="t" o:connecttype="custom" o:connectlocs="0,0;1012190,0" o:connectangles="0,0"/>
                <w10:wrap type="topAndBottom" anchorx="page"/>
              </v:shape>
            </w:pict>
          </mc:Fallback>
        </mc:AlternateContent>
      </w:r>
    </w:p>
    <w:p w:rsidR="00E52037" w:rsidRDefault="005E3F1A">
      <w:pPr>
        <w:tabs>
          <w:tab w:val="left" w:pos="7831"/>
        </w:tabs>
        <w:spacing w:before="18"/>
        <w:ind w:left="360"/>
        <w:rPr>
          <w:sz w:val="20"/>
        </w:rPr>
      </w:pPr>
      <w:r>
        <w:rPr>
          <w:sz w:val="20"/>
        </w:rPr>
        <w:t xml:space="preserve">(Seal &amp; Signature </w:t>
      </w:r>
      <w:r>
        <w:rPr>
          <w:spacing w:val="-5"/>
          <w:sz w:val="20"/>
        </w:rPr>
        <w:t>of</w:t>
      </w:r>
      <w:r>
        <w:rPr>
          <w:sz w:val="20"/>
        </w:rPr>
        <w:tab/>
        <w:t xml:space="preserve">Signature </w:t>
      </w:r>
      <w:r>
        <w:rPr>
          <w:spacing w:val="-5"/>
          <w:sz w:val="20"/>
        </w:rPr>
        <w:t>by</w:t>
      </w:r>
    </w:p>
    <w:p w:rsidR="00E52037" w:rsidRDefault="005E3F1A">
      <w:pPr>
        <w:tabs>
          <w:tab w:val="left" w:pos="7427"/>
        </w:tabs>
        <w:ind w:left="360"/>
        <w:rPr>
          <w:sz w:val="20"/>
        </w:rPr>
      </w:pPr>
      <w:r>
        <w:rPr>
          <w:sz w:val="20"/>
        </w:rPr>
        <w:t xml:space="preserve">the Bank's </w:t>
      </w:r>
      <w:r>
        <w:rPr>
          <w:spacing w:val="-2"/>
          <w:sz w:val="20"/>
        </w:rPr>
        <w:t>Official)</w:t>
      </w:r>
      <w:r>
        <w:rPr>
          <w:sz w:val="20"/>
        </w:rPr>
        <w:tab/>
        <w:t xml:space="preserve">Authorized </w:t>
      </w:r>
      <w:r>
        <w:rPr>
          <w:spacing w:val="-2"/>
          <w:sz w:val="20"/>
        </w:rPr>
        <w:t>Signatory</w:t>
      </w:r>
    </w:p>
    <w:p w:rsidR="00E52037" w:rsidRDefault="00E52037">
      <w:pPr>
        <w:rPr>
          <w:sz w:val="20"/>
        </w:rPr>
        <w:sectPr w:rsidR="00E52037">
          <w:type w:val="continuous"/>
          <w:pgSz w:w="12240" w:h="15840"/>
          <w:pgMar w:top="700" w:right="1080" w:bottom="280" w:left="1080" w:header="720" w:footer="720" w:gutter="0"/>
          <w:cols w:space="720"/>
        </w:sectPr>
      </w:pPr>
    </w:p>
    <w:p w:rsidR="00E52037" w:rsidRDefault="005E3F1A">
      <w:pPr>
        <w:pStyle w:val="BodyText"/>
        <w:spacing w:before="44"/>
        <w:ind w:right="735"/>
        <w:jc w:val="right"/>
      </w:pPr>
      <w:r>
        <w:rPr>
          <w:spacing w:val="-2"/>
        </w:rPr>
        <w:lastRenderedPageBreak/>
        <w:t>(Contd.)</w:t>
      </w:r>
    </w:p>
    <w:p w:rsidR="00E52037" w:rsidRDefault="005E3F1A">
      <w:pPr>
        <w:spacing w:before="181"/>
        <w:ind w:left="49" w:right="1041"/>
        <w:jc w:val="center"/>
        <w:rPr>
          <w:b/>
        </w:rPr>
      </w:pPr>
      <w:r>
        <w:rPr>
          <w:b/>
        </w:rPr>
        <w:t xml:space="preserve">UNION BANK OF </w:t>
      </w:r>
      <w:r>
        <w:rPr>
          <w:b/>
          <w:spacing w:val="-2"/>
        </w:rPr>
        <w:t>INDIA</w:t>
      </w:r>
    </w:p>
    <w:p w:rsidR="00E52037" w:rsidRDefault="005E3F1A">
      <w:pPr>
        <w:tabs>
          <w:tab w:val="left" w:pos="2021"/>
        </w:tabs>
        <w:spacing w:before="181"/>
        <w:ind w:left="49"/>
        <w:jc w:val="center"/>
        <w:rPr>
          <w:b/>
        </w:rPr>
      </w:pPr>
      <w:r>
        <w:rPr>
          <w:rFonts w:ascii="Times New Roman"/>
          <w:u w:val="thick"/>
        </w:rPr>
        <w:tab/>
      </w:r>
      <w:r>
        <w:rPr>
          <w:b/>
          <w:spacing w:val="-2"/>
        </w:rPr>
        <w:t>BRANCH</w:t>
      </w:r>
    </w:p>
    <w:p w:rsidR="00E52037" w:rsidRDefault="005E3F1A">
      <w:pPr>
        <w:pStyle w:val="Heading2"/>
        <w:spacing w:before="182"/>
        <w:jc w:val="center"/>
      </w:pPr>
      <w:r>
        <w:t xml:space="preserve">CALCULATION OF DRAWING POWER against </w:t>
      </w:r>
      <w:r>
        <w:rPr>
          <w:spacing w:val="-2"/>
        </w:rPr>
        <w:t>STOCKS</w:t>
      </w:r>
    </w:p>
    <w:p w:rsidR="00E52037" w:rsidRDefault="005E3F1A">
      <w:pPr>
        <w:spacing w:before="181"/>
        <w:ind w:right="360"/>
        <w:jc w:val="center"/>
        <w:rPr>
          <w:b/>
        </w:rPr>
      </w:pPr>
      <w:r>
        <w:rPr>
          <w:b/>
        </w:rPr>
        <w:t xml:space="preserve">(Excluding Stocks meant for PACKING </w:t>
      </w:r>
      <w:r>
        <w:rPr>
          <w:b/>
          <w:spacing w:val="-2"/>
        </w:rPr>
        <w:t>CREDIT)</w:t>
      </w:r>
    </w:p>
    <w:p w:rsidR="00E52037" w:rsidRDefault="00E52037">
      <w:pPr>
        <w:pStyle w:val="BodyText"/>
        <w:spacing w:before="3"/>
        <w:rPr>
          <w:b/>
          <w:sz w:val="10"/>
        </w:rPr>
      </w:pPr>
    </w:p>
    <w:p w:rsidR="00E52037" w:rsidRDefault="00E52037">
      <w:pPr>
        <w:pStyle w:val="BodyText"/>
        <w:rPr>
          <w:b/>
          <w:sz w:val="10"/>
        </w:rPr>
        <w:sectPr w:rsidR="00E52037">
          <w:pgSz w:w="12240" w:h="15840"/>
          <w:pgMar w:top="680" w:right="1080" w:bottom="280" w:left="1080" w:header="720" w:footer="720" w:gutter="0"/>
          <w:cols w:space="720"/>
        </w:sectPr>
      </w:pPr>
    </w:p>
    <w:p w:rsidR="00E52037" w:rsidRDefault="00E52037">
      <w:pPr>
        <w:pStyle w:val="BodyText"/>
        <w:rPr>
          <w:b/>
        </w:rPr>
      </w:pPr>
    </w:p>
    <w:p w:rsidR="00E52037" w:rsidRDefault="00E52037">
      <w:pPr>
        <w:pStyle w:val="BodyText"/>
        <w:rPr>
          <w:b/>
        </w:rPr>
      </w:pPr>
    </w:p>
    <w:p w:rsidR="00E52037" w:rsidRDefault="00E52037">
      <w:pPr>
        <w:pStyle w:val="BodyText"/>
        <w:spacing w:before="56"/>
        <w:rPr>
          <w:b/>
        </w:rPr>
      </w:pPr>
    </w:p>
    <w:p w:rsidR="00E52037" w:rsidRDefault="005E3F1A">
      <w:pPr>
        <w:pStyle w:val="BodyText"/>
        <w:ind w:left="360"/>
      </w:pPr>
      <w:r>
        <w:t xml:space="preserve">Name of </w:t>
      </w:r>
      <w:r>
        <w:rPr>
          <w:spacing w:val="-2"/>
        </w:rPr>
        <w:t>Account:</w:t>
      </w:r>
    </w:p>
    <w:p w:rsidR="00E52037" w:rsidRDefault="005E3F1A">
      <w:pPr>
        <w:pStyle w:val="Heading2"/>
        <w:spacing w:before="56"/>
        <w:ind w:left="422"/>
      </w:pPr>
      <w:r>
        <w:rPr>
          <w:b w:val="0"/>
        </w:rPr>
        <w:br w:type="column"/>
      </w:r>
      <w:r>
        <w:lastRenderedPageBreak/>
        <w:t xml:space="preserve">Annexure </w:t>
      </w:r>
      <w:r>
        <w:rPr>
          <w:spacing w:val="-5"/>
        </w:rPr>
        <w:t>to</w:t>
      </w:r>
    </w:p>
    <w:p w:rsidR="00E52037" w:rsidRDefault="005E3F1A">
      <w:pPr>
        <w:tabs>
          <w:tab w:val="left" w:pos="2048"/>
        </w:tabs>
        <w:ind w:left="475" w:right="303" w:hanging="116"/>
        <w:rPr>
          <w:rFonts w:ascii="Times New Roman"/>
        </w:rPr>
      </w:pPr>
      <w:r>
        <w:rPr>
          <w:b/>
        </w:rPr>
        <w:t xml:space="preserve">Stock Statement as on </w:t>
      </w:r>
      <w:r>
        <w:rPr>
          <w:rFonts w:ascii="Times New Roman"/>
          <w:u w:val="thick"/>
        </w:rPr>
        <w:tab/>
      </w:r>
    </w:p>
    <w:p w:rsidR="00E52037" w:rsidRDefault="00E52037">
      <w:pPr>
        <w:rPr>
          <w:rFonts w:ascii="Times New Roman"/>
        </w:rPr>
        <w:sectPr w:rsidR="00E52037">
          <w:type w:val="continuous"/>
          <w:pgSz w:w="12240" w:h="15840"/>
          <w:pgMar w:top="700" w:right="1080" w:bottom="280" w:left="1080" w:header="720" w:footer="720" w:gutter="0"/>
          <w:cols w:num="2" w:space="720" w:equalWidth="0">
            <w:col w:w="2009" w:space="5717"/>
            <w:col w:w="2354"/>
          </w:cols>
        </w:sectPr>
      </w:pPr>
    </w:p>
    <w:p w:rsidR="00E52037" w:rsidRDefault="00E52037">
      <w:pPr>
        <w:pStyle w:val="BodyText"/>
        <w:rPr>
          <w:rFonts w:ascii="Times New Roman"/>
        </w:rPr>
      </w:pPr>
    </w:p>
    <w:p w:rsidR="00E52037" w:rsidRDefault="00E52037">
      <w:pPr>
        <w:pStyle w:val="BodyText"/>
        <w:spacing w:before="125"/>
        <w:rPr>
          <w:rFonts w:ascii="Times New Roman"/>
        </w:rPr>
      </w:pPr>
    </w:p>
    <w:p w:rsidR="00E52037" w:rsidRDefault="005E3F1A">
      <w:pPr>
        <w:pStyle w:val="BodyText"/>
        <w:tabs>
          <w:tab w:val="left" w:pos="6111"/>
        </w:tabs>
        <w:ind w:left="54"/>
        <w:jc w:val="center"/>
        <w:rPr>
          <w:rFonts w:ascii="Times New Roman"/>
        </w:rPr>
      </w:pPr>
      <w:r>
        <w:t xml:space="preserve">Based on STOCK STATEMENT AS ON </w:t>
      </w:r>
      <w:r w:rsidR="00877A73">
        <w:t>30th June</w:t>
      </w:r>
      <w:r w:rsidR="00D62D09">
        <w:t xml:space="preserve"> 2025</w:t>
      </w:r>
      <w:r w:rsidR="00D62D09">
        <w:tab/>
      </w:r>
    </w:p>
    <w:p w:rsidR="00E52037" w:rsidRDefault="00E52037">
      <w:pPr>
        <w:pStyle w:val="BodyText"/>
        <w:spacing w:before="5"/>
        <w:rPr>
          <w:rFonts w:ascii="Times New Roman"/>
          <w:sz w:val="15"/>
        </w:rPr>
      </w:pPr>
    </w:p>
    <w:tbl>
      <w:tblPr>
        <w:tblW w:w="1037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7"/>
        <w:gridCol w:w="1558"/>
        <w:gridCol w:w="1350"/>
        <w:gridCol w:w="1530"/>
        <w:gridCol w:w="1440"/>
        <w:gridCol w:w="1440"/>
      </w:tblGrid>
      <w:tr w:rsidR="00E52037" w:rsidTr="00C81FE6">
        <w:trPr>
          <w:trHeight w:val="482"/>
        </w:trPr>
        <w:tc>
          <w:tcPr>
            <w:tcW w:w="3057" w:type="dxa"/>
          </w:tcPr>
          <w:p w:rsidR="00E52037" w:rsidRDefault="00E52037">
            <w:pPr>
              <w:pStyle w:val="TableParagraph"/>
              <w:rPr>
                <w:rFonts w:ascii="Times New Roman"/>
                <w:sz w:val="20"/>
              </w:rPr>
            </w:pPr>
          </w:p>
        </w:tc>
        <w:tc>
          <w:tcPr>
            <w:tcW w:w="1558" w:type="dxa"/>
          </w:tcPr>
          <w:p w:rsidR="00E52037" w:rsidRDefault="005E3F1A">
            <w:pPr>
              <w:pStyle w:val="TableParagraph"/>
              <w:spacing w:line="240" w:lineRule="atLeast"/>
              <w:ind w:left="115" w:right="121"/>
              <w:rPr>
                <w:rFonts w:ascii="Tahoma"/>
                <w:b/>
                <w:sz w:val="20"/>
              </w:rPr>
            </w:pPr>
            <w:r>
              <w:rPr>
                <w:rFonts w:ascii="Tahoma"/>
                <w:b/>
                <w:spacing w:val="-4"/>
                <w:sz w:val="20"/>
              </w:rPr>
              <w:t xml:space="preserve">Raw </w:t>
            </w:r>
            <w:r>
              <w:rPr>
                <w:rFonts w:ascii="Tahoma"/>
                <w:b/>
                <w:spacing w:val="-2"/>
                <w:sz w:val="20"/>
              </w:rPr>
              <w:t>Material</w:t>
            </w:r>
          </w:p>
        </w:tc>
        <w:tc>
          <w:tcPr>
            <w:tcW w:w="1350" w:type="dxa"/>
          </w:tcPr>
          <w:p w:rsidR="00E52037" w:rsidRDefault="005E3F1A">
            <w:pPr>
              <w:pStyle w:val="TableParagraph"/>
              <w:spacing w:line="240" w:lineRule="atLeast"/>
              <w:ind w:left="114" w:right="473"/>
              <w:rPr>
                <w:rFonts w:ascii="Tahoma"/>
                <w:b/>
                <w:sz w:val="20"/>
              </w:rPr>
            </w:pPr>
            <w:r>
              <w:rPr>
                <w:rFonts w:ascii="Tahoma"/>
                <w:b/>
                <w:sz w:val="20"/>
              </w:rPr>
              <w:t xml:space="preserve">Stockin </w:t>
            </w:r>
            <w:r>
              <w:rPr>
                <w:rFonts w:ascii="Tahoma"/>
                <w:b/>
                <w:spacing w:val="-2"/>
                <w:sz w:val="20"/>
              </w:rPr>
              <w:t>process</w:t>
            </w:r>
          </w:p>
        </w:tc>
        <w:tc>
          <w:tcPr>
            <w:tcW w:w="1530" w:type="dxa"/>
          </w:tcPr>
          <w:p w:rsidR="00E52037" w:rsidRDefault="005E3F1A">
            <w:pPr>
              <w:pStyle w:val="TableParagraph"/>
              <w:spacing w:line="240" w:lineRule="atLeast"/>
              <w:ind w:left="115" w:right="444"/>
              <w:rPr>
                <w:rFonts w:ascii="Tahoma"/>
                <w:b/>
                <w:sz w:val="20"/>
              </w:rPr>
            </w:pPr>
            <w:r>
              <w:rPr>
                <w:rFonts w:ascii="Tahoma"/>
                <w:b/>
                <w:spacing w:val="-2"/>
                <w:sz w:val="20"/>
              </w:rPr>
              <w:t>Finished goods</w:t>
            </w:r>
          </w:p>
        </w:tc>
        <w:tc>
          <w:tcPr>
            <w:tcW w:w="1440" w:type="dxa"/>
          </w:tcPr>
          <w:p w:rsidR="00E52037" w:rsidRDefault="005E3F1A">
            <w:pPr>
              <w:pStyle w:val="TableParagraph"/>
              <w:spacing w:line="240" w:lineRule="atLeast"/>
              <w:ind w:left="114" w:right="626"/>
              <w:rPr>
                <w:rFonts w:ascii="Tahoma"/>
                <w:b/>
                <w:sz w:val="20"/>
              </w:rPr>
            </w:pPr>
            <w:r>
              <w:rPr>
                <w:rFonts w:ascii="Tahoma"/>
                <w:b/>
                <w:sz w:val="20"/>
              </w:rPr>
              <w:t xml:space="preserve">Stores/ </w:t>
            </w:r>
            <w:r>
              <w:rPr>
                <w:rFonts w:ascii="Tahoma"/>
                <w:b/>
                <w:spacing w:val="-2"/>
                <w:sz w:val="20"/>
              </w:rPr>
              <w:t>Spares</w:t>
            </w:r>
          </w:p>
        </w:tc>
        <w:tc>
          <w:tcPr>
            <w:tcW w:w="1440" w:type="dxa"/>
          </w:tcPr>
          <w:p w:rsidR="00E52037" w:rsidRDefault="005E3F1A">
            <w:pPr>
              <w:pStyle w:val="TableParagraph"/>
              <w:ind w:left="10" w:right="79"/>
              <w:jc w:val="center"/>
              <w:rPr>
                <w:rFonts w:ascii="Tahoma"/>
                <w:b/>
                <w:sz w:val="20"/>
              </w:rPr>
            </w:pPr>
            <w:r>
              <w:rPr>
                <w:rFonts w:ascii="Tahoma"/>
                <w:b/>
                <w:spacing w:val="-2"/>
                <w:sz w:val="20"/>
              </w:rPr>
              <w:t>Total</w:t>
            </w:r>
          </w:p>
        </w:tc>
      </w:tr>
      <w:tr w:rsidR="00E52037" w:rsidTr="00C81FE6">
        <w:trPr>
          <w:trHeight w:val="268"/>
        </w:trPr>
        <w:tc>
          <w:tcPr>
            <w:tcW w:w="3057" w:type="dxa"/>
          </w:tcPr>
          <w:p w:rsidR="00E52037" w:rsidRDefault="00E52037">
            <w:pPr>
              <w:pStyle w:val="TableParagraph"/>
              <w:rPr>
                <w:rFonts w:ascii="Times New Roman"/>
                <w:sz w:val="18"/>
              </w:rPr>
            </w:pPr>
          </w:p>
        </w:tc>
        <w:tc>
          <w:tcPr>
            <w:tcW w:w="1558" w:type="dxa"/>
          </w:tcPr>
          <w:p w:rsidR="00E52037" w:rsidRDefault="005E3F1A">
            <w:pPr>
              <w:pStyle w:val="TableParagraph"/>
              <w:ind w:left="10"/>
              <w:jc w:val="center"/>
              <w:rPr>
                <w:rFonts w:ascii="Tahoma"/>
                <w:sz w:val="20"/>
              </w:rPr>
            </w:pPr>
            <w:r>
              <w:rPr>
                <w:rFonts w:ascii="Tahoma"/>
                <w:spacing w:val="-5"/>
                <w:sz w:val="20"/>
              </w:rPr>
              <w:t>1.</w:t>
            </w:r>
          </w:p>
        </w:tc>
        <w:tc>
          <w:tcPr>
            <w:tcW w:w="1350" w:type="dxa"/>
          </w:tcPr>
          <w:p w:rsidR="00E52037" w:rsidRDefault="005E3F1A">
            <w:pPr>
              <w:pStyle w:val="TableParagraph"/>
              <w:ind w:left="10"/>
              <w:jc w:val="center"/>
              <w:rPr>
                <w:rFonts w:ascii="Tahoma"/>
                <w:sz w:val="20"/>
              </w:rPr>
            </w:pPr>
            <w:r>
              <w:rPr>
                <w:rFonts w:ascii="Tahoma"/>
                <w:spacing w:val="-5"/>
                <w:sz w:val="20"/>
              </w:rPr>
              <w:t>2.</w:t>
            </w:r>
          </w:p>
        </w:tc>
        <w:tc>
          <w:tcPr>
            <w:tcW w:w="1530" w:type="dxa"/>
          </w:tcPr>
          <w:p w:rsidR="00E52037" w:rsidRDefault="005E3F1A">
            <w:pPr>
              <w:pStyle w:val="TableParagraph"/>
              <w:ind w:left="10"/>
              <w:jc w:val="center"/>
              <w:rPr>
                <w:rFonts w:ascii="Tahoma"/>
                <w:sz w:val="20"/>
              </w:rPr>
            </w:pPr>
            <w:r>
              <w:rPr>
                <w:rFonts w:ascii="Tahoma"/>
                <w:spacing w:val="-5"/>
                <w:sz w:val="20"/>
              </w:rPr>
              <w:t>3.</w:t>
            </w:r>
          </w:p>
        </w:tc>
        <w:tc>
          <w:tcPr>
            <w:tcW w:w="1440" w:type="dxa"/>
          </w:tcPr>
          <w:p w:rsidR="00E52037" w:rsidRDefault="005E3F1A">
            <w:pPr>
              <w:pStyle w:val="TableParagraph"/>
              <w:ind w:left="10"/>
              <w:jc w:val="center"/>
              <w:rPr>
                <w:rFonts w:ascii="Tahoma"/>
                <w:sz w:val="20"/>
              </w:rPr>
            </w:pPr>
            <w:r>
              <w:rPr>
                <w:rFonts w:ascii="Tahoma"/>
                <w:spacing w:val="-5"/>
                <w:sz w:val="20"/>
              </w:rPr>
              <w:t>4.</w:t>
            </w:r>
          </w:p>
        </w:tc>
        <w:tc>
          <w:tcPr>
            <w:tcW w:w="1440" w:type="dxa"/>
          </w:tcPr>
          <w:p w:rsidR="00E52037" w:rsidRDefault="005E3F1A">
            <w:pPr>
              <w:pStyle w:val="TableParagraph"/>
              <w:ind w:left="79" w:right="69"/>
              <w:jc w:val="center"/>
              <w:rPr>
                <w:rFonts w:ascii="Tahoma"/>
                <w:sz w:val="20"/>
              </w:rPr>
            </w:pPr>
            <w:r>
              <w:rPr>
                <w:rFonts w:ascii="Tahoma"/>
                <w:spacing w:val="-5"/>
                <w:sz w:val="20"/>
              </w:rPr>
              <w:t>5.</w:t>
            </w:r>
          </w:p>
        </w:tc>
      </w:tr>
      <w:tr w:rsidR="00E52037" w:rsidTr="00C81FE6">
        <w:trPr>
          <w:trHeight w:val="268"/>
        </w:trPr>
        <w:tc>
          <w:tcPr>
            <w:tcW w:w="3057" w:type="dxa"/>
          </w:tcPr>
          <w:p w:rsidR="00E52037" w:rsidRDefault="005E3F1A">
            <w:pPr>
              <w:pStyle w:val="TableParagraph"/>
              <w:spacing w:before="4" w:line="244" w:lineRule="exact"/>
              <w:ind w:left="114"/>
            </w:pPr>
            <w:r>
              <w:rPr>
                <w:spacing w:val="-2"/>
              </w:rPr>
              <w:t>Margin</w:t>
            </w:r>
          </w:p>
        </w:tc>
        <w:tc>
          <w:tcPr>
            <w:tcW w:w="1558" w:type="dxa"/>
          </w:tcPr>
          <w:p w:rsidR="00E52037" w:rsidRDefault="00E52037">
            <w:pPr>
              <w:pStyle w:val="TableParagraph"/>
              <w:rPr>
                <w:rFonts w:ascii="Times New Roman"/>
                <w:sz w:val="18"/>
              </w:rPr>
            </w:pPr>
          </w:p>
        </w:tc>
        <w:tc>
          <w:tcPr>
            <w:tcW w:w="1350" w:type="dxa"/>
          </w:tcPr>
          <w:p w:rsidR="00E52037" w:rsidRDefault="00E52037">
            <w:pPr>
              <w:pStyle w:val="TableParagraph"/>
              <w:rPr>
                <w:rFonts w:ascii="Times New Roman"/>
                <w:sz w:val="18"/>
              </w:rPr>
            </w:pPr>
          </w:p>
        </w:tc>
        <w:tc>
          <w:tcPr>
            <w:tcW w:w="153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r>
      <w:tr w:rsidR="00E52037" w:rsidTr="00C81FE6">
        <w:trPr>
          <w:trHeight w:val="268"/>
        </w:trPr>
        <w:tc>
          <w:tcPr>
            <w:tcW w:w="3057" w:type="dxa"/>
          </w:tcPr>
          <w:p w:rsidR="00D62D09" w:rsidRDefault="00D62D09">
            <w:pPr>
              <w:pStyle w:val="TableParagraph"/>
              <w:spacing w:before="4" w:line="244" w:lineRule="exact"/>
              <w:ind w:left="114"/>
            </w:pPr>
          </w:p>
          <w:p w:rsidR="00E52037" w:rsidRDefault="005E3F1A">
            <w:pPr>
              <w:pStyle w:val="TableParagraph"/>
              <w:spacing w:before="4" w:line="244" w:lineRule="exact"/>
              <w:ind w:left="114"/>
            </w:pPr>
            <w:r>
              <w:t xml:space="preserve">Value of </w:t>
            </w:r>
            <w:r>
              <w:rPr>
                <w:spacing w:val="-2"/>
              </w:rPr>
              <w:t>Stock</w:t>
            </w:r>
          </w:p>
        </w:tc>
        <w:tc>
          <w:tcPr>
            <w:tcW w:w="1558" w:type="dxa"/>
          </w:tcPr>
          <w:p w:rsidR="00D62D09" w:rsidRDefault="00D62D09" w:rsidP="00D62D09">
            <w:pPr>
              <w:rPr>
                <w:color w:val="000000"/>
              </w:rPr>
            </w:pPr>
            <w:r>
              <w:rPr>
                <w:color w:val="000000"/>
              </w:rPr>
              <w:t xml:space="preserve">                                             </w:t>
            </w:r>
          </w:p>
          <w:p w:rsidR="00877A73" w:rsidRDefault="00877A73" w:rsidP="00877A73">
            <w:pPr>
              <w:rPr>
                <w:color w:val="000000"/>
              </w:rPr>
            </w:pPr>
            <w:r>
              <w:rPr>
                <w:color w:val="000000"/>
              </w:rPr>
              <w:t xml:space="preserve"> 933,662.94                     </w:t>
            </w:r>
            <w:r>
              <w:rPr>
                <w:color w:val="000000"/>
              </w:rPr>
              <w:t xml:space="preserve">                            </w:t>
            </w:r>
          </w:p>
          <w:p w:rsidR="00E52037" w:rsidRDefault="00E52037">
            <w:pPr>
              <w:pStyle w:val="TableParagraph"/>
              <w:rPr>
                <w:rFonts w:ascii="Times New Roman"/>
                <w:sz w:val="18"/>
              </w:rPr>
            </w:pPr>
          </w:p>
        </w:tc>
        <w:tc>
          <w:tcPr>
            <w:tcW w:w="1350" w:type="dxa"/>
          </w:tcPr>
          <w:p w:rsidR="00D62D09" w:rsidRDefault="00D62D09" w:rsidP="00D62D09">
            <w:pPr>
              <w:rPr>
                <w:color w:val="000000"/>
              </w:rPr>
            </w:pPr>
            <w:r>
              <w:rPr>
                <w:color w:val="000000"/>
              </w:rPr>
              <w:t xml:space="preserve">                                                    </w:t>
            </w:r>
          </w:p>
          <w:p w:rsidR="00877A73" w:rsidRDefault="00877A73" w:rsidP="00877A73">
            <w:pPr>
              <w:rPr>
                <w:color w:val="000000"/>
              </w:rPr>
            </w:pPr>
            <w:r>
              <w:rPr>
                <w:color w:val="000000"/>
              </w:rPr>
              <w:t xml:space="preserve">   168,990.95                                                   </w:t>
            </w:r>
          </w:p>
          <w:p w:rsidR="00E52037" w:rsidRDefault="00E52037">
            <w:pPr>
              <w:pStyle w:val="TableParagraph"/>
              <w:rPr>
                <w:rFonts w:ascii="Times New Roman"/>
                <w:sz w:val="18"/>
              </w:rPr>
            </w:pPr>
          </w:p>
        </w:tc>
        <w:tc>
          <w:tcPr>
            <w:tcW w:w="1530" w:type="dxa"/>
          </w:tcPr>
          <w:p w:rsidR="00E52037" w:rsidRDefault="00E52037">
            <w:pPr>
              <w:pStyle w:val="TableParagraph"/>
              <w:rPr>
                <w:rFonts w:ascii="Times New Roman"/>
                <w:sz w:val="18"/>
              </w:rPr>
            </w:pPr>
          </w:p>
          <w:p w:rsidR="00877A73" w:rsidRDefault="00877A73" w:rsidP="00877A73">
            <w:pPr>
              <w:rPr>
                <w:color w:val="000000"/>
              </w:rPr>
            </w:pPr>
            <w:r>
              <w:rPr>
                <w:color w:val="000000"/>
              </w:rPr>
              <w:t xml:space="preserve"> 573,225.62                                                     </w:t>
            </w:r>
          </w:p>
          <w:p w:rsidR="00D62D09" w:rsidRPr="00D62D09" w:rsidRDefault="00D62D09" w:rsidP="00D62D09">
            <w:pPr>
              <w:rPr>
                <w:color w:val="000000"/>
              </w:rPr>
            </w:pPr>
          </w:p>
        </w:tc>
        <w:tc>
          <w:tcPr>
            <w:tcW w:w="1440" w:type="dxa"/>
          </w:tcPr>
          <w:p w:rsidR="00E52037" w:rsidRDefault="00E52037">
            <w:pPr>
              <w:pStyle w:val="TableParagraph"/>
              <w:rPr>
                <w:rFonts w:ascii="Times New Roman"/>
                <w:sz w:val="18"/>
              </w:rPr>
            </w:pPr>
          </w:p>
        </w:tc>
        <w:tc>
          <w:tcPr>
            <w:tcW w:w="1440" w:type="dxa"/>
          </w:tcPr>
          <w:p w:rsidR="00D62D09" w:rsidRPr="00D62D09" w:rsidRDefault="00D62D09" w:rsidP="00D62D09">
            <w:pPr>
              <w:rPr>
                <w:bCs/>
                <w:color w:val="000000"/>
              </w:rPr>
            </w:pPr>
            <w:r>
              <w:rPr>
                <w:b/>
                <w:bCs/>
                <w:color w:val="000000"/>
              </w:rPr>
              <w:t xml:space="preserve">                                                 </w:t>
            </w:r>
          </w:p>
          <w:p w:rsidR="00E52037" w:rsidRDefault="00877A73">
            <w:pPr>
              <w:pStyle w:val="TableParagraph"/>
              <w:rPr>
                <w:rFonts w:ascii="Times New Roman"/>
                <w:sz w:val="18"/>
              </w:rPr>
            </w:pPr>
            <w:r w:rsidRPr="00877A73">
              <w:rPr>
                <w:rFonts w:ascii="Times New Roman"/>
                <w:sz w:val="18"/>
              </w:rPr>
              <w:t>1,675,879.50</w:t>
            </w:r>
          </w:p>
        </w:tc>
      </w:tr>
      <w:tr w:rsidR="00E52037" w:rsidTr="00C81FE6">
        <w:trPr>
          <w:trHeight w:val="3222"/>
        </w:trPr>
        <w:tc>
          <w:tcPr>
            <w:tcW w:w="3057" w:type="dxa"/>
          </w:tcPr>
          <w:p w:rsidR="00E52037" w:rsidRDefault="005E3F1A">
            <w:pPr>
              <w:pStyle w:val="TableParagraph"/>
              <w:spacing w:before="4"/>
              <w:ind w:left="114"/>
            </w:pPr>
            <w:r>
              <w:rPr>
                <w:spacing w:val="-2"/>
              </w:rPr>
              <w:t>LESS:</w:t>
            </w:r>
          </w:p>
          <w:p w:rsidR="00E52037" w:rsidRDefault="005E3F1A">
            <w:pPr>
              <w:pStyle w:val="TableParagraph"/>
              <w:numPr>
                <w:ilvl w:val="0"/>
                <w:numId w:val="3"/>
              </w:numPr>
              <w:tabs>
                <w:tab w:val="left" w:pos="474"/>
              </w:tabs>
              <w:ind w:left="474" w:right="415"/>
            </w:pPr>
            <w:r>
              <w:t xml:space="preserve">StockmeantforPacking </w:t>
            </w:r>
            <w:r>
              <w:rPr>
                <w:spacing w:val="-2"/>
              </w:rPr>
              <w:t>Credit</w:t>
            </w:r>
          </w:p>
          <w:p w:rsidR="00E52037" w:rsidRDefault="00E52037">
            <w:pPr>
              <w:pStyle w:val="TableParagraph"/>
              <w:spacing w:before="15"/>
              <w:rPr>
                <w:rFonts w:ascii="Times New Roman"/>
              </w:rPr>
            </w:pPr>
          </w:p>
          <w:p w:rsidR="00E52037" w:rsidRDefault="005E3F1A">
            <w:pPr>
              <w:pStyle w:val="TableParagraph"/>
              <w:numPr>
                <w:ilvl w:val="0"/>
                <w:numId w:val="3"/>
              </w:numPr>
              <w:tabs>
                <w:tab w:val="left" w:pos="474"/>
              </w:tabs>
              <w:ind w:left="474" w:right="436"/>
            </w:pPr>
            <w:r>
              <w:t>StocksPurchasedunder Unpaid L/C</w:t>
            </w:r>
          </w:p>
          <w:p w:rsidR="00E52037" w:rsidRDefault="00E52037">
            <w:pPr>
              <w:pStyle w:val="TableParagraph"/>
              <w:spacing w:before="16"/>
              <w:rPr>
                <w:rFonts w:ascii="Times New Roman"/>
              </w:rPr>
            </w:pPr>
          </w:p>
          <w:p w:rsidR="00E52037" w:rsidRDefault="005E3F1A">
            <w:pPr>
              <w:pStyle w:val="TableParagraph"/>
              <w:numPr>
                <w:ilvl w:val="0"/>
                <w:numId w:val="3"/>
              </w:numPr>
              <w:tabs>
                <w:tab w:val="left" w:pos="473"/>
              </w:tabs>
              <w:ind w:left="473" w:hanging="359"/>
            </w:pPr>
            <w:r>
              <w:t xml:space="preserve">Other unpaid </w:t>
            </w:r>
            <w:r>
              <w:rPr>
                <w:spacing w:val="-2"/>
              </w:rPr>
              <w:t>Stocks</w:t>
            </w:r>
          </w:p>
          <w:p w:rsidR="00E52037" w:rsidRDefault="00E52037">
            <w:pPr>
              <w:pStyle w:val="TableParagraph"/>
              <w:rPr>
                <w:rFonts w:ascii="Times New Roman"/>
              </w:rPr>
            </w:pPr>
          </w:p>
          <w:p w:rsidR="00E52037" w:rsidRDefault="00E52037">
            <w:pPr>
              <w:pStyle w:val="TableParagraph"/>
              <w:spacing w:before="31"/>
              <w:rPr>
                <w:rFonts w:ascii="Times New Roman"/>
              </w:rPr>
            </w:pPr>
          </w:p>
          <w:p w:rsidR="00E52037" w:rsidRDefault="005E3F1A">
            <w:pPr>
              <w:pStyle w:val="TableParagraph"/>
              <w:numPr>
                <w:ilvl w:val="0"/>
                <w:numId w:val="3"/>
              </w:numPr>
              <w:tabs>
                <w:tab w:val="left" w:pos="473"/>
              </w:tabs>
              <w:ind w:left="473" w:hanging="359"/>
            </w:pPr>
            <w:r>
              <w:t xml:space="preserve">Slow Moving / Dead </w:t>
            </w:r>
            <w:r>
              <w:rPr>
                <w:spacing w:val="-2"/>
              </w:rPr>
              <w:t>Stocks</w:t>
            </w:r>
          </w:p>
        </w:tc>
        <w:tc>
          <w:tcPr>
            <w:tcW w:w="1558" w:type="dxa"/>
          </w:tcPr>
          <w:p w:rsidR="00E52037" w:rsidRDefault="00E52037">
            <w:pPr>
              <w:pStyle w:val="TableParagraph"/>
              <w:rPr>
                <w:rFonts w:ascii="Times New Roman"/>
                <w:sz w:val="20"/>
              </w:rPr>
            </w:pPr>
          </w:p>
        </w:tc>
        <w:tc>
          <w:tcPr>
            <w:tcW w:w="1350" w:type="dxa"/>
          </w:tcPr>
          <w:p w:rsidR="00E52037" w:rsidRDefault="00E52037">
            <w:pPr>
              <w:pStyle w:val="TableParagraph"/>
              <w:rPr>
                <w:rFonts w:ascii="Times New Roman"/>
                <w:sz w:val="20"/>
              </w:rPr>
            </w:pPr>
          </w:p>
        </w:tc>
        <w:tc>
          <w:tcPr>
            <w:tcW w:w="1530" w:type="dxa"/>
          </w:tcPr>
          <w:p w:rsidR="00E52037" w:rsidRDefault="00E52037">
            <w:pPr>
              <w:pStyle w:val="TableParagraph"/>
              <w:rPr>
                <w:rFonts w:ascii="Times New Roman"/>
                <w:sz w:val="20"/>
              </w:rPr>
            </w:pPr>
          </w:p>
        </w:tc>
        <w:tc>
          <w:tcPr>
            <w:tcW w:w="1440" w:type="dxa"/>
          </w:tcPr>
          <w:p w:rsidR="00E52037" w:rsidRDefault="00E52037">
            <w:pPr>
              <w:pStyle w:val="TableParagraph"/>
              <w:rPr>
                <w:rFonts w:ascii="Times New Roman"/>
                <w:sz w:val="20"/>
              </w:rPr>
            </w:pPr>
          </w:p>
        </w:tc>
        <w:tc>
          <w:tcPr>
            <w:tcW w:w="1440" w:type="dxa"/>
          </w:tcPr>
          <w:p w:rsidR="00E52037" w:rsidRDefault="00E52037">
            <w:pPr>
              <w:pStyle w:val="TableParagraph"/>
              <w:rPr>
                <w:rFonts w:ascii="Times New Roman"/>
                <w:sz w:val="20"/>
              </w:rPr>
            </w:pPr>
          </w:p>
        </w:tc>
      </w:tr>
      <w:tr w:rsidR="00E52037" w:rsidTr="00C81FE6">
        <w:trPr>
          <w:trHeight w:val="268"/>
        </w:trPr>
        <w:tc>
          <w:tcPr>
            <w:tcW w:w="3057" w:type="dxa"/>
          </w:tcPr>
          <w:p w:rsidR="00E52037" w:rsidRDefault="005E3F1A">
            <w:pPr>
              <w:pStyle w:val="TableParagraph"/>
              <w:spacing w:before="4" w:line="244" w:lineRule="exact"/>
              <w:ind w:left="114"/>
            </w:pPr>
            <w:r>
              <w:t xml:space="preserve">ELIGIBLE STOCKS FOR </w:t>
            </w:r>
            <w:r>
              <w:rPr>
                <w:spacing w:val="-5"/>
              </w:rPr>
              <w:t>DP</w:t>
            </w:r>
          </w:p>
        </w:tc>
        <w:tc>
          <w:tcPr>
            <w:tcW w:w="1558" w:type="dxa"/>
          </w:tcPr>
          <w:p w:rsidR="00E52037" w:rsidRDefault="00E52037">
            <w:pPr>
              <w:pStyle w:val="TableParagraph"/>
              <w:rPr>
                <w:rFonts w:ascii="Times New Roman"/>
                <w:sz w:val="18"/>
              </w:rPr>
            </w:pPr>
          </w:p>
        </w:tc>
        <w:tc>
          <w:tcPr>
            <w:tcW w:w="1350" w:type="dxa"/>
          </w:tcPr>
          <w:p w:rsidR="00E52037" w:rsidRDefault="00E52037">
            <w:pPr>
              <w:pStyle w:val="TableParagraph"/>
              <w:rPr>
                <w:rFonts w:ascii="Times New Roman"/>
                <w:sz w:val="18"/>
              </w:rPr>
            </w:pPr>
          </w:p>
        </w:tc>
        <w:tc>
          <w:tcPr>
            <w:tcW w:w="153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r>
      <w:tr w:rsidR="00E52037" w:rsidTr="00C81FE6">
        <w:trPr>
          <w:trHeight w:val="268"/>
        </w:trPr>
        <w:tc>
          <w:tcPr>
            <w:tcW w:w="3057" w:type="dxa"/>
          </w:tcPr>
          <w:p w:rsidR="00E52037" w:rsidRDefault="00E52037">
            <w:pPr>
              <w:pStyle w:val="TableParagraph"/>
              <w:rPr>
                <w:rFonts w:ascii="Times New Roman"/>
                <w:sz w:val="18"/>
              </w:rPr>
            </w:pPr>
          </w:p>
        </w:tc>
        <w:tc>
          <w:tcPr>
            <w:tcW w:w="1558" w:type="dxa"/>
          </w:tcPr>
          <w:p w:rsidR="00E52037" w:rsidRDefault="00E52037">
            <w:pPr>
              <w:pStyle w:val="TableParagraph"/>
              <w:rPr>
                <w:rFonts w:ascii="Times New Roman"/>
                <w:sz w:val="18"/>
              </w:rPr>
            </w:pPr>
          </w:p>
        </w:tc>
        <w:tc>
          <w:tcPr>
            <w:tcW w:w="1350" w:type="dxa"/>
          </w:tcPr>
          <w:p w:rsidR="00E52037" w:rsidRDefault="00E52037">
            <w:pPr>
              <w:pStyle w:val="TableParagraph"/>
              <w:rPr>
                <w:rFonts w:ascii="Times New Roman"/>
                <w:sz w:val="18"/>
              </w:rPr>
            </w:pPr>
          </w:p>
        </w:tc>
        <w:tc>
          <w:tcPr>
            <w:tcW w:w="153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r>
      <w:tr w:rsidR="00E52037" w:rsidTr="00C81FE6">
        <w:trPr>
          <w:trHeight w:val="268"/>
        </w:trPr>
        <w:tc>
          <w:tcPr>
            <w:tcW w:w="3057" w:type="dxa"/>
          </w:tcPr>
          <w:p w:rsidR="00E52037" w:rsidRDefault="005E3F1A">
            <w:pPr>
              <w:pStyle w:val="TableParagraph"/>
              <w:spacing w:before="4" w:line="244" w:lineRule="exact"/>
              <w:ind w:left="114"/>
            </w:pPr>
            <w:r>
              <w:t xml:space="preserve">LESS : </w:t>
            </w:r>
            <w:r>
              <w:rPr>
                <w:spacing w:val="-2"/>
              </w:rPr>
              <w:t>MARGIN</w:t>
            </w:r>
          </w:p>
        </w:tc>
        <w:tc>
          <w:tcPr>
            <w:tcW w:w="1558" w:type="dxa"/>
          </w:tcPr>
          <w:p w:rsidR="00E52037" w:rsidRDefault="00E52037">
            <w:pPr>
              <w:pStyle w:val="TableParagraph"/>
              <w:rPr>
                <w:rFonts w:ascii="Times New Roman"/>
                <w:sz w:val="18"/>
              </w:rPr>
            </w:pPr>
          </w:p>
        </w:tc>
        <w:tc>
          <w:tcPr>
            <w:tcW w:w="1350" w:type="dxa"/>
          </w:tcPr>
          <w:p w:rsidR="00E52037" w:rsidRDefault="00E52037">
            <w:pPr>
              <w:pStyle w:val="TableParagraph"/>
              <w:rPr>
                <w:rFonts w:ascii="Times New Roman"/>
                <w:sz w:val="18"/>
              </w:rPr>
            </w:pPr>
          </w:p>
        </w:tc>
        <w:tc>
          <w:tcPr>
            <w:tcW w:w="153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r>
      <w:tr w:rsidR="00E52037" w:rsidTr="00C81FE6">
        <w:trPr>
          <w:trHeight w:val="268"/>
        </w:trPr>
        <w:tc>
          <w:tcPr>
            <w:tcW w:w="3057" w:type="dxa"/>
          </w:tcPr>
          <w:p w:rsidR="00E52037" w:rsidRDefault="00E52037">
            <w:pPr>
              <w:pStyle w:val="TableParagraph"/>
              <w:rPr>
                <w:rFonts w:ascii="Times New Roman"/>
                <w:sz w:val="18"/>
              </w:rPr>
            </w:pPr>
          </w:p>
        </w:tc>
        <w:tc>
          <w:tcPr>
            <w:tcW w:w="1558" w:type="dxa"/>
          </w:tcPr>
          <w:p w:rsidR="00E52037" w:rsidRDefault="00E52037">
            <w:pPr>
              <w:pStyle w:val="TableParagraph"/>
              <w:rPr>
                <w:rFonts w:ascii="Times New Roman"/>
                <w:sz w:val="18"/>
              </w:rPr>
            </w:pPr>
          </w:p>
        </w:tc>
        <w:tc>
          <w:tcPr>
            <w:tcW w:w="1350" w:type="dxa"/>
          </w:tcPr>
          <w:p w:rsidR="00E52037" w:rsidRDefault="00E52037">
            <w:pPr>
              <w:pStyle w:val="TableParagraph"/>
              <w:rPr>
                <w:rFonts w:ascii="Times New Roman"/>
                <w:sz w:val="18"/>
              </w:rPr>
            </w:pPr>
          </w:p>
        </w:tc>
        <w:tc>
          <w:tcPr>
            <w:tcW w:w="153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c>
          <w:tcPr>
            <w:tcW w:w="1440" w:type="dxa"/>
          </w:tcPr>
          <w:p w:rsidR="00E52037" w:rsidRDefault="00E52037">
            <w:pPr>
              <w:pStyle w:val="TableParagraph"/>
              <w:rPr>
                <w:rFonts w:ascii="Times New Roman"/>
                <w:sz w:val="18"/>
              </w:rPr>
            </w:pPr>
          </w:p>
        </w:tc>
      </w:tr>
      <w:tr w:rsidR="00E52037" w:rsidTr="00C81FE6">
        <w:trPr>
          <w:trHeight w:val="805"/>
        </w:trPr>
        <w:tc>
          <w:tcPr>
            <w:tcW w:w="3057" w:type="dxa"/>
          </w:tcPr>
          <w:p w:rsidR="00E52037" w:rsidRDefault="005E3F1A">
            <w:pPr>
              <w:pStyle w:val="TableParagraph"/>
              <w:spacing w:before="4"/>
              <w:ind w:left="114"/>
            </w:pPr>
            <w:r>
              <w:t xml:space="preserve">TOTALAVAILABLEDPAGAINST </w:t>
            </w:r>
            <w:r>
              <w:rPr>
                <w:spacing w:val="-2"/>
              </w:rPr>
              <w:t>STOCKS</w:t>
            </w:r>
          </w:p>
        </w:tc>
        <w:tc>
          <w:tcPr>
            <w:tcW w:w="1558" w:type="dxa"/>
          </w:tcPr>
          <w:p w:rsidR="00E52037" w:rsidRDefault="00E52037">
            <w:pPr>
              <w:pStyle w:val="TableParagraph"/>
              <w:rPr>
                <w:rFonts w:ascii="Times New Roman"/>
                <w:sz w:val="20"/>
              </w:rPr>
            </w:pPr>
          </w:p>
        </w:tc>
        <w:tc>
          <w:tcPr>
            <w:tcW w:w="1350" w:type="dxa"/>
          </w:tcPr>
          <w:p w:rsidR="00E52037" w:rsidRDefault="00E52037">
            <w:pPr>
              <w:pStyle w:val="TableParagraph"/>
              <w:rPr>
                <w:rFonts w:ascii="Times New Roman"/>
                <w:sz w:val="20"/>
              </w:rPr>
            </w:pPr>
          </w:p>
        </w:tc>
        <w:tc>
          <w:tcPr>
            <w:tcW w:w="1530" w:type="dxa"/>
          </w:tcPr>
          <w:p w:rsidR="00E52037" w:rsidRDefault="00E52037">
            <w:pPr>
              <w:pStyle w:val="TableParagraph"/>
              <w:rPr>
                <w:rFonts w:ascii="Times New Roman"/>
                <w:sz w:val="20"/>
              </w:rPr>
            </w:pPr>
          </w:p>
        </w:tc>
        <w:tc>
          <w:tcPr>
            <w:tcW w:w="1440" w:type="dxa"/>
          </w:tcPr>
          <w:p w:rsidR="00E52037" w:rsidRDefault="00E52037">
            <w:pPr>
              <w:pStyle w:val="TableParagraph"/>
              <w:rPr>
                <w:rFonts w:ascii="Times New Roman"/>
                <w:sz w:val="20"/>
              </w:rPr>
            </w:pPr>
          </w:p>
        </w:tc>
        <w:tc>
          <w:tcPr>
            <w:tcW w:w="1440" w:type="dxa"/>
          </w:tcPr>
          <w:p w:rsidR="00E52037" w:rsidRDefault="00E52037">
            <w:pPr>
              <w:pStyle w:val="TableParagraph"/>
              <w:rPr>
                <w:rFonts w:ascii="Times New Roman"/>
                <w:sz w:val="20"/>
              </w:rPr>
            </w:pPr>
          </w:p>
        </w:tc>
      </w:tr>
      <w:tr w:rsidR="00E52037" w:rsidTr="00C81FE6">
        <w:trPr>
          <w:trHeight w:val="537"/>
        </w:trPr>
        <w:tc>
          <w:tcPr>
            <w:tcW w:w="3057" w:type="dxa"/>
          </w:tcPr>
          <w:p w:rsidR="00E52037" w:rsidRDefault="005E3F1A">
            <w:pPr>
              <w:pStyle w:val="TableParagraph"/>
              <w:spacing w:line="270" w:lineRule="atLeast"/>
              <w:ind w:left="114"/>
            </w:pPr>
            <w:r>
              <w:t xml:space="preserve">OurshareinDP(%ageSharein </w:t>
            </w:r>
            <w:r>
              <w:rPr>
                <w:spacing w:val="-2"/>
              </w:rPr>
              <w:t>Consortium)</w:t>
            </w:r>
          </w:p>
        </w:tc>
        <w:tc>
          <w:tcPr>
            <w:tcW w:w="1558" w:type="dxa"/>
          </w:tcPr>
          <w:p w:rsidR="00E52037" w:rsidRDefault="00E52037">
            <w:pPr>
              <w:pStyle w:val="TableParagraph"/>
              <w:rPr>
                <w:rFonts w:ascii="Times New Roman"/>
                <w:sz w:val="20"/>
              </w:rPr>
            </w:pPr>
          </w:p>
        </w:tc>
        <w:tc>
          <w:tcPr>
            <w:tcW w:w="1350" w:type="dxa"/>
          </w:tcPr>
          <w:p w:rsidR="00E52037" w:rsidRDefault="00E52037">
            <w:pPr>
              <w:pStyle w:val="TableParagraph"/>
              <w:rPr>
                <w:rFonts w:ascii="Times New Roman"/>
                <w:sz w:val="20"/>
              </w:rPr>
            </w:pPr>
          </w:p>
        </w:tc>
        <w:tc>
          <w:tcPr>
            <w:tcW w:w="1530" w:type="dxa"/>
          </w:tcPr>
          <w:p w:rsidR="00E52037" w:rsidRDefault="00E52037">
            <w:pPr>
              <w:pStyle w:val="TableParagraph"/>
              <w:rPr>
                <w:rFonts w:ascii="Times New Roman"/>
                <w:sz w:val="20"/>
              </w:rPr>
            </w:pPr>
          </w:p>
        </w:tc>
        <w:tc>
          <w:tcPr>
            <w:tcW w:w="1440" w:type="dxa"/>
          </w:tcPr>
          <w:p w:rsidR="00E52037" w:rsidRDefault="00E52037">
            <w:pPr>
              <w:pStyle w:val="TableParagraph"/>
              <w:rPr>
                <w:rFonts w:ascii="Times New Roman"/>
                <w:sz w:val="20"/>
              </w:rPr>
            </w:pPr>
          </w:p>
        </w:tc>
        <w:tc>
          <w:tcPr>
            <w:tcW w:w="1440" w:type="dxa"/>
          </w:tcPr>
          <w:p w:rsidR="00E52037" w:rsidRDefault="00E52037">
            <w:pPr>
              <w:pStyle w:val="TableParagraph"/>
              <w:rPr>
                <w:rFonts w:ascii="Times New Roman"/>
                <w:sz w:val="20"/>
              </w:rPr>
            </w:pPr>
          </w:p>
        </w:tc>
      </w:tr>
    </w:tbl>
    <w:p w:rsidR="00E52037" w:rsidRDefault="00E52037">
      <w:pPr>
        <w:pStyle w:val="BodyText"/>
        <w:spacing w:before="207"/>
        <w:rPr>
          <w:rFonts w:ascii="Times New Roman"/>
        </w:rPr>
      </w:pPr>
    </w:p>
    <w:p w:rsidR="00E52037" w:rsidRDefault="005E3F1A">
      <w:pPr>
        <w:pStyle w:val="BodyText"/>
        <w:ind w:left="8088"/>
      </w:pPr>
      <w:r>
        <w:t xml:space="preserve">Yours </w:t>
      </w:r>
      <w:r>
        <w:rPr>
          <w:spacing w:val="-2"/>
        </w:rPr>
        <w:t>faithfully,</w:t>
      </w:r>
    </w:p>
    <w:p w:rsidR="00E52037" w:rsidRDefault="00E52037">
      <w:pPr>
        <w:pStyle w:val="BodyText"/>
      </w:pPr>
    </w:p>
    <w:p w:rsidR="00E52037" w:rsidRDefault="00E52037">
      <w:pPr>
        <w:pStyle w:val="BodyText"/>
        <w:spacing w:before="94"/>
      </w:pPr>
    </w:p>
    <w:p w:rsidR="00E52037" w:rsidRDefault="005E3F1A">
      <w:pPr>
        <w:pStyle w:val="BodyText"/>
        <w:ind w:left="8072"/>
      </w:pPr>
      <w:r>
        <w:t xml:space="preserve">Signature </w:t>
      </w:r>
      <w:r>
        <w:rPr>
          <w:spacing w:val="-5"/>
        </w:rPr>
        <w:t>of</w:t>
      </w:r>
    </w:p>
    <w:p w:rsidR="00E52037" w:rsidRDefault="005E3F1A">
      <w:pPr>
        <w:pStyle w:val="BodyText"/>
        <w:ind w:left="7840"/>
      </w:pPr>
      <w:r>
        <w:t xml:space="preserve">Authorized </w:t>
      </w:r>
      <w:r>
        <w:rPr>
          <w:spacing w:val="-2"/>
        </w:rPr>
        <w:t>Signatory</w:t>
      </w:r>
    </w:p>
    <w:p w:rsidR="00E52037" w:rsidRDefault="00E52037">
      <w:pPr>
        <w:pStyle w:val="BodyText"/>
        <w:sectPr w:rsidR="00E52037">
          <w:type w:val="continuous"/>
          <w:pgSz w:w="12240" w:h="15840"/>
          <w:pgMar w:top="700" w:right="1080" w:bottom="280" w:left="1080" w:header="720" w:footer="720" w:gutter="0"/>
          <w:cols w:space="720"/>
        </w:sectPr>
      </w:pPr>
    </w:p>
    <w:p w:rsidR="00E52037" w:rsidRDefault="005E3F1A">
      <w:pPr>
        <w:spacing w:before="32"/>
        <w:ind w:left="3219"/>
        <w:rPr>
          <w:b/>
        </w:rPr>
      </w:pPr>
      <w:r>
        <w:rPr>
          <w:b/>
        </w:rPr>
        <w:lastRenderedPageBreak/>
        <w:t xml:space="preserve">CERTIFICATE to be furnished by the </w:t>
      </w:r>
      <w:r>
        <w:rPr>
          <w:b/>
          <w:spacing w:val="-2"/>
        </w:rPr>
        <w:t>BORROWER</w:t>
      </w:r>
    </w:p>
    <w:p w:rsidR="00E52037" w:rsidRDefault="00E52037">
      <w:pPr>
        <w:pStyle w:val="BodyText"/>
        <w:spacing w:before="4"/>
        <w:rPr>
          <w:b/>
          <w:sz w:val="10"/>
        </w:rPr>
      </w:pPr>
    </w:p>
    <w:p w:rsidR="00E52037" w:rsidRDefault="00E52037">
      <w:pPr>
        <w:pStyle w:val="BodyText"/>
        <w:rPr>
          <w:b/>
          <w:sz w:val="10"/>
        </w:rPr>
        <w:sectPr w:rsidR="00E52037">
          <w:pgSz w:w="12240" w:h="15840"/>
          <w:pgMar w:top="960" w:right="1080" w:bottom="280" w:left="1080" w:header="720" w:footer="720" w:gutter="0"/>
          <w:cols w:space="720"/>
        </w:sectPr>
      </w:pPr>
    </w:p>
    <w:p w:rsidR="00E52037" w:rsidRDefault="00E52037">
      <w:pPr>
        <w:pStyle w:val="BodyText"/>
        <w:spacing w:before="55"/>
        <w:rPr>
          <w:b/>
        </w:rPr>
      </w:pPr>
    </w:p>
    <w:p w:rsidR="00E52037" w:rsidRDefault="005E3F1A">
      <w:pPr>
        <w:spacing w:before="1"/>
        <w:ind w:left="360"/>
        <w:rPr>
          <w:b/>
        </w:rPr>
      </w:pPr>
      <w:r>
        <w:rPr>
          <w:b/>
        </w:rPr>
        <w:t xml:space="preserve">UNION BANK OF </w:t>
      </w:r>
      <w:r>
        <w:rPr>
          <w:b/>
          <w:spacing w:val="-2"/>
        </w:rPr>
        <w:t>INDIA</w:t>
      </w:r>
    </w:p>
    <w:p w:rsidR="00E52037" w:rsidRDefault="005E3F1A">
      <w:pPr>
        <w:tabs>
          <w:tab w:val="left" w:pos="1724"/>
        </w:tabs>
        <w:ind w:left="360"/>
        <w:rPr>
          <w:b/>
        </w:rPr>
      </w:pPr>
      <w:r>
        <w:rPr>
          <w:rFonts w:ascii="Times New Roman"/>
          <w:u w:val="thick"/>
        </w:rPr>
        <w:tab/>
      </w:r>
      <w:r>
        <w:rPr>
          <w:b/>
          <w:spacing w:val="-2"/>
        </w:rPr>
        <w:t>BRANCH</w:t>
      </w:r>
    </w:p>
    <w:p w:rsidR="00E52037" w:rsidRDefault="005E3F1A">
      <w:pPr>
        <w:pStyle w:val="Heading2"/>
        <w:spacing w:before="56"/>
        <w:ind w:left="360"/>
      </w:pPr>
      <w:r>
        <w:rPr>
          <w:b w:val="0"/>
        </w:rPr>
        <w:br w:type="column"/>
      </w:r>
      <w:r>
        <w:lastRenderedPageBreak/>
        <w:t xml:space="preserve">alongwith BOOK - DEBT </w:t>
      </w:r>
      <w:r>
        <w:rPr>
          <w:spacing w:val="-2"/>
        </w:rPr>
        <w:t>STATEMENT</w:t>
      </w:r>
    </w:p>
    <w:p w:rsidR="00E52037" w:rsidRDefault="00E52037">
      <w:pPr>
        <w:pStyle w:val="Heading2"/>
        <w:sectPr w:rsidR="00E52037">
          <w:type w:val="continuous"/>
          <w:pgSz w:w="12240" w:h="15840"/>
          <w:pgMar w:top="700" w:right="1080" w:bottom="280" w:left="1080" w:header="720" w:footer="720" w:gutter="0"/>
          <w:cols w:num="2" w:space="720" w:equalWidth="0">
            <w:col w:w="2546" w:space="476"/>
            <w:col w:w="7058"/>
          </w:cols>
        </w:sectPr>
      </w:pPr>
    </w:p>
    <w:p w:rsidR="00E52037" w:rsidRDefault="005E3F1A">
      <w:pPr>
        <w:pStyle w:val="BodyText"/>
        <w:spacing w:before="268"/>
        <w:ind w:left="49" w:right="8647"/>
        <w:jc w:val="center"/>
      </w:pPr>
      <w:r>
        <w:lastRenderedPageBreak/>
        <w:t xml:space="preserve">Dear </w:t>
      </w:r>
      <w:r>
        <w:rPr>
          <w:spacing w:val="-4"/>
        </w:rPr>
        <w:t>Sir,</w:t>
      </w:r>
    </w:p>
    <w:p w:rsidR="00E52037" w:rsidRDefault="005E3F1A">
      <w:pPr>
        <w:pStyle w:val="Heading2"/>
        <w:jc w:val="center"/>
      </w:pPr>
      <w:r>
        <w:rPr>
          <w:u w:val="single"/>
        </w:rPr>
        <w:t xml:space="preserve">Statement of Book - Debts hypothecated by us to the </w:t>
      </w:r>
      <w:r>
        <w:rPr>
          <w:spacing w:val="-4"/>
          <w:u w:val="single"/>
        </w:rPr>
        <w:t>Bank</w:t>
      </w:r>
    </w:p>
    <w:p w:rsidR="00E52037" w:rsidRDefault="00E52037">
      <w:pPr>
        <w:pStyle w:val="BodyText"/>
        <w:rPr>
          <w:b/>
        </w:rPr>
      </w:pPr>
    </w:p>
    <w:p w:rsidR="00E52037" w:rsidRDefault="005E3F1A">
      <w:pPr>
        <w:pStyle w:val="BodyText"/>
        <w:tabs>
          <w:tab w:val="left" w:pos="8028"/>
          <w:tab w:val="left" w:pos="9371"/>
        </w:tabs>
        <w:ind w:left="360" w:right="359"/>
        <w:jc w:val="both"/>
      </w:pPr>
      <w:r>
        <w:t>We</w:t>
      </w:r>
      <w:r w:rsidR="00AD4E4C">
        <w:t xml:space="preserve"> </w:t>
      </w:r>
      <w:r>
        <w:t>enclosed</w:t>
      </w:r>
      <w:r w:rsidR="00AD4E4C">
        <w:t xml:space="preserve"> </w:t>
      </w:r>
      <w:r>
        <w:t>the</w:t>
      </w:r>
      <w:r w:rsidR="00AD4E4C">
        <w:t xml:space="preserve"> </w:t>
      </w:r>
      <w:r>
        <w:t>list</w:t>
      </w:r>
      <w:r w:rsidR="00AD4E4C">
        <w:t xml:space="preserve"> </w:t>
      </w:r>
      <w:r>
        <w:t>of</w:t>
      </w:r>
      <w:r w:rsidR="00AD4E4C">
        <w:t xml:space="preserve"> </w:t>
      </w:r>
      <w:r>
        <w:t>deb</w:t>
      </w:r>
      <w:r w:rsidR="00AD4E4C">
        <w:t xml:space="preserve">tors and the amounts due by them to us </w:t>
      </w:r>
      <w:r>
        <w:t xml:space="preserve">as </w:t>
      </w:r>
      <w:r w:rsidR="00877A73">
        <w:t>30/06</w:t>
      </w:r>
      <w:r w:rsidR="00C81FE6">
        <w:t>/2025</w:t>
      </w:r>
      <w:r w:rsidR="00AD4E4C">
        <w:t xml:space="preserve"> </w:t>
      </w:r>
      <w:r>
        <w:t xml:space="preserve">appearing in our books and which are hypothecated by us to you (details as per attached statement). Certificate confirming correctness of the data furnished certified by our Auditors is also enclosed*.We confirm that all the book-debts due by our debtors to us are hypothecated by us to you, although drawing limit will be allowed to us only against book-debts not more than </w:t>
      </w:r>
      <w:r w:rsidR="00AD4E4C">
        <w:rPr>
          <w:rFonts w:ascii="Times New Roman"/>
          <w:u w:val="single"/>
        </w:rPr>
        <w:t xml:space="preserve"> 3 Months </w:t>
      </w:r>
      <w:r>
        <w:t>months old.</w:t>
      </w:r>
    </w:p>
    <w:p w:rsidR="00E52037" w:rsidRDefault="005E3F1A">
      <w:pPr>
        <w:pStyle w:val="BodyText"/>
        <w:spacing w:before="122"/>
        <w:ind w:left="360"/>
        <w:jc w:val="both"/>
      </w:pPr>
      <w:r>
        <w:t xml:space="preserve">We hereby declare and certify as </w:t>
      </w:r>
      <w:r>
        <w:rPr>
          <w:spacing w:val="-2"/>
        </w:rPr>
        <w:t>follows:</w:t>
      </w:r>
    </w:p>
    <w:p w:rsidR="00E52037" w:rsidRDefault="005E3F1A">
      <w:pPr>
        <w:pStyle w:val="ListParagraph"/>
        <w:numPr>
          <w:ilvl w:val="0"/>
          <w:numId w:val="2"/>
        </w:numPr>
        <w:tabs>
          <w:tab w:val="left" w:pos="720"/>
        </w:tabs>
        <w:spacing w:before="122"/>
      </w:pPr>
      <w:r>
        <w:t>thateachofthedebtlistedisvalidduetousandisgoodandrecoverableinfullintheusualand ordinary course of business.</w:t>
      </w:r>
    </w:p>
    <w:p w:rsidR="00E52037" w:rsidRDefault="005E3F1A">
      <w:pPr>
        <w:pStyle w:val="ListParagraph"/>
        <w:numPr>
          <w:ilvl w:val="0"/>
          <w:numId w:val="2"/>
        </w:numPr>
        <w:tabs>
          <w:tab w:val="left" w:pos="720"/>
        </w:tabs>
        <w:spacing w:before="122"/>
      </w:pPr>
      <w:r>
        <w:t>that the list does not include any debts which are bad and doubtful of recovery or for which there is any decree of any Court or any dispute or cause of action pending against the debtor/s.</w:t>
      </w:r>
    </w:p>
    <w:p w:rsidR="00E52037" w:rsidRDefault="005E3F1A">
      <w:pPr>
        <w:pStyle w:val="ListParagraph"/>
        <w:numPr>
          <w:ilvl w:val="0"/>
          <w:numId w:val="2"/>
        </w:numPr>
        <w:tabs>
          <w:tab w:val="left" w:pos="720"/>
        </w:tabs>
        <w:spacing w:before="106"/>
      </w:pPr>
      <w:r>
        <w:t>that the amount of each of the debts is the net balance, i.e. the balance after deducting all amounts duebyustoeachofthedebtorsandafterdeductingalldiscounts,commissions,claims,setoffs,etc.</w:t>
      </w:r>
    </w:p>
    <w:p w:rsidR="00E52037" w:rsidRDefault="005E3F1A">
      <w:pPr>
        <w:pStyle w:val="ListParagraph"/>
        <w:numPr>
          <w:ilvl w:val="0"/>
          <w:numId w:val="2"/>
        </w:numPr>
        <w:tabs>
          <w:tab w:val="left" w:pos="720"/>
        </w:tabs>
        <w:spacing w:before="105"/>
      </w:pPr>
      <w:r>
        <w:t>that each of the debts is free from any claim , lien, encumbrance, assignments, charges, etc except the charge in favor of the Bank.</w:t>
      </w:r>
    </w:p>
    <w:p w:rsidR="00E52037" w:rsidRDefault="005E3F1A">
      <w:pPr>
        <w:pStyle w:val="ListParagraph"/>
        <w:numPr>
          <w:ilvl w:val="0"/>
          <w:numId w:val="2"/>
        </w:numPr>
        <w:tabs>
          <w:tab w:val="left" w:pos="719"/>
        </w:tabs>
        <w:spacing w:before="79"/>
        <w:ind w:left="719" w:right="0" w:hanging="359"/>
      </w:pPr>
      <w:r>
        <w:t xml:space="preserve">that each of the debts arose out of bonafide transactions in the ordinary course of our </w:t>
      </w:r>
      <w:r>
        <w:rPr>
          <w:spacing w:val="-2"/>
        </w:rPr>
        <w:t>business.</w:t>
      </w:r>
    </w:p>
    <w:p w:rsidR="00E52037" w:rsidRDefault="005E3F1A">
      <w:pPr>
        <w:pStyle w:val="ListParagraph"/>
        <w:numPr>
          <w:ilvl w:val="0"/>
          <w:numId w:val="2"/>
        </w:numPr>
        <w:tabs>
          <w:tab w:val="left" w:pos="720"/>
        </w:tabs>
        <w:spacing w:before="132"/>
      </w:pPr>
      <w:r>
        <w:t>thateachofthesedebtsisenteredintoproperbooksofaccountsmaintainedbyusinordinary course of business.</w:t>
      </w:r>
    </w:p>
    <w:p w:rsidR="00E52037" w:rsidRDefault="005E3F1A">
      <w:pPr>
        <w:pStyle w:val="ListParagraph"/>
        <w:numPr>
          <w:ilvl w:val="0"/>
          <w:numId w:val="2"/>
        </w:numPr>
        <w:tabs>
          <w:tab w:val="left" w:pos="720"/>
        </w:tabs>
        <w:spacing w:before="184"/>
        <w:ind w:right="358"/>
      </w:pPr>
      <w:r>
        <w:t>thattheaggregaterealisablevalueofthebookdebtslistedabove,intheordinarycourseofbusiness is at least equal to the total amount at which they are stated in this Certificate.</w:t>
      </w:r>
    </w:p>
    <w:p w:rsidR="00E52037" w:rsidRDefault="005E3F1A">
      <w:pPr>
        <w:pStyle w:val="BodyText"/>
        <w:spacing w:before="147"/>
        <w:ind w:left="360" w:right="359"/>
        <w:jc w:val="both"/>
      </w:pPr>
      <w:r>
        <w:t>We are aware and acknowledge that it is on the faith and strength of this declaration of our and other similar declarations made and to be made from time to time that this advance is granted and will be continued by the Bank.</w:t>
      </w:r>
    </w:p>
    <w:p w:rsidR="00E52037" w:rsidRDefault="005E3F1A">
      <w:pPr>
        <w:pStyle w:val="BodyText"/>
        <w:spacing w:before="171"/>
        <w:ind w:left="360" w:right="359"/>
        <w:jc w:val="both"/>
      </w:pPr>
      <w:r>
        <w:t xml:space="preserve">Inordertoverifyourstatementofparticularsofbook-debtstheBankisatlibertytoinspectourbooksof accounts and/or to make extract or copies thereof at any time at our expenses and we hereby agree to accept the same as conclusive proof of the result of such inspection as certified by any Officer of the </w:t>
      </w:r>
      <w:r>
        <w:rPr>
          <w:spacing w:val="-2"/>
        </w:rPr>
        <w:t>Bank.</w:t>
      </w:r>
    </w:p>
    <w:p w:rsidR="00E52037" w:rsidRDefault="005E3F1A">
      <w:pPr>
        <w:pStyle w:val="BodyText"/>
        <w:spacing w:before="122"/>
        <w:ind w:left="360"/>
        <w:jc w:val="both"/>
      </w:pPr>
      <w:r>
        <w:t xml:space="preserve">Thanking </w:t>
      </w:r>
      <w:r>
        <w:rPr>
          <w:spacing w:val="-4"/>
        </w:rPr>
        <w:t>you,</w:t>
      </w:r>
    </w:p>
    <w:p w:rsidR="00E52037" w:rsidRDefault="00E52037">
      <w:pPr>
        <w:pStyle w:val="BodyText"/>
      </w:pPr>
    </w:p>
    <w:p w:rsidR="00E52037" w:rsidRDefault="00E52037">
      <w:pPr>
        <w:pStyle w:val="BodyText"/>
      </w:pPr>
    </w:p>
    <w:p w:rsidR="00E52037" w:rsidRDefault="005E3F1A">
      <w:pPr>
        <w:pStyle w:val="BodyText"/>
        <w:tabs>
          <w:tab w:val="left" w:pos="8075"/>
        </w:tabs>
        <w:ind w:left="360"/>
        <w:jc w:val="both"/>
      </w:pPr>
      <w:r>
        <w:rPr>
          <w:spacing w:val="-2"/>
        </w:rPr>
        <w:t>Signature</w:t>
      </w:r>
      <w:r>
        <w:tab/>
        <w:t xml:space="preserve">Yours </w:t>
      </w:r>
      <w:r>
        <w:rPr>
          <w:spacing w:val="-2"/>
        </w:rPr>
        <w:t>faithfully</w:t>
      </w:r>
    </w:p>
    <w:p w:rsidR="00E52037" w:rsidRDefault="005E3F1A">
      <w:pPr>
        <w:pStyle w:val="BodyText"/>
        <w:tabs>
          <w:tab w:val="left" w:pos="7818"/>
        </w:tabs>
        <w:ind w:left="409"/>
        <w:jc w:val="both"/>
      </w:pPr>
      <w:r>
        <w:rPr>
          <w:spacing w:val="-2"/>
        </w:rPr>
        <w:t>VERIFIED</w:t>
      </w:r>
      <w:r>
        <w:tab/>
        <w:t>Authorised</w:t>
      </w:r>
      <w:r>
        <w:rPr>
          <w:spacing w:val="-2"/>
        </w:rPr>
        <w:t xml:space="preserve"> Signatory</w:t>
      </w:r>
    </w:p>
    <w:p w:rsidR="00E52037" w:rsidRDefault="00E52037">
      <w:pPr>
        <w:pStyle w:val="BodyText"/>
        <w:rPr>
          <w:sz w:val="20"/>
        </w:rPr>
      </w:pPr>
    </w:p>
    <w:p w:rsidR="00E52037" w:rsidRDefault="00E52037">
      <w:pPr>
        <w:pStyle w:val="BodyText"/>
        <w:rPr>
          <w:sz w:val="20"/>
        </w:rPr>
      </w:pPr>
    </w:p>
    <w:p w:rsidR="00E52037" w:rsidRDefault="00C62D49">
      <w:pPr>
        <w:pStyle w:val="BodyText"/>
        <w:spacing w:before="14"/>
        <w:rPr>
          <w:sz w:val="20"/>
        </w:rPr>
      </w:pPr>
      <w:r>
        <w:rPr>
          <w:noProof/>
          <w:sz w:val="20"/>
        </w:rPr>
        <mc:AlternateContent>
          <mc:Choice Requires="wpg">
            <w:drawing>
              <wp:anchor distT="0" distB="0" distL="0" distR="0" simplePos="0" relativeHeight="487588352" behindDoc="1" locked="0" layoutInCell="1" allowOverlap="1">
                <wp:simplePos x="0" y="0"/>
                <wp:positionH relativeFrom="page">
                  <wp:posOffset>914400</wp:posOffset>
                </wp:positionH>
                <wp:positionV relativeFrom="paragraph">
                  <wp:posOffset>179705</wp:posOffset>
                </wp:positionV>
                <wp:extent cx="1252855" cy="12065"/>
                <wp:effectExtent l="0" t="0" r="0" b="0"/>
                <wp:wrapTopAndBottom/>
                <wp:docPr id="12"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2855" cy="12065"/>
                          <a:chOff x="1440" y="283"/>
                          <a:chExt cx="1973" cy="19"/>
                        </a:xfrm>
                      </wpg:grpSpPr>
                      <wps:wsp>
                        <wps:cNvPr id="13" name="Line 15"/>
                        <wps:cNvCnPr/>
                        <wps:spPr bwMode="auto">
                          <a:xfrm>
                            <a:off x="1440" y="294"/>
                            <a:ext cx="197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4" name="Line 14"/>
                        <wps:cNvCnPr/>
                        <wps:spPr bwMode="auto">
                          <a:xfrm>
                            <a:off x="1440" y="290"/>
                            <a:ext cx="1972" cy="0"/>
                          </a:xfrm>
                          <a:prstGeom prst="line">
                            <a:avLst/>
                          </a:prstGeom>
                          <a:noFill/>
                          <a:ln w="908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docshapegroup2" o:spid="_x0000_s1026" style="position:absolute;margin-left:1in;margin-top:14.15pt;width:98.65pt;height:.95pt;z-index:-15728128;mso-wrap-distance-left:0;mso-wrap-distance-right:0;mso-position-horizontal-relative:page" coordorigin="1440,283" coordsize="197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">
                <v:line id="Line 15" o:spid="_x0000_s1027" style="position:absolute;visibility:visible;mso-wrap-style:square" from="1440,294" to="3412,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lgW8IAAADbAAAADwAAAGRycy9kb3ducmV2LnhtbERPS2vCQBC+F/oflil4qxsVq6SuIgVB&#10;eqrxfZtmxyQ0O7tktyb9965Q8DYf33Nmi87U4kqNrywrGPQTEMS51RUXCnbb1esUhA/IGmvLpOCP&#10;PCzmz08zTLVteUPXLBQihrBPUUEZgkul9HlJBn3fOuLIXWxjMETYFFI32MZwU8thkrxJgxXHhhId&#10;fZSU/2S/RsH3idr95rAcHyfjbLf/GrnD+dMp1Xvplu8gAnXhIf53r3WcP4L7L/EAOb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lgW8IAAADbAAAADwAAAAAAAAAAAAAA&#10;AAChAgAAZHJzL2Rvd25yZXYueG1sUEsFBgAAAAAEAAQA+QAAAJADAAAAAA==&#10;" strokeweight=".72pt"/>
                <v:line id="Line 14" o:spid="_x0000_s1028" style="position:absolute;visibility:visible;mso-wrap-style:square" from="1440,290" to="341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rh6sIAAADbAAAADwAAAGRycy9kb3ducmV2LnhtbERPS2vCQBC+F/wPywje6sYiRaKriCIp&#10;bQ/1AeJtyI5JNDsbsqub/vtuQfA2H99zZovO1OJOrassKxgNExDEudUVFwoO+83rBITzyBpry6Tg&#10;lxws5r2XGabaBt7SfecLEUPYpaig9L5JpXR5SQbd0DbEkTvb1qCPsC2kbjHEcFPLtyR5lwYrjg0l&#10;NrQqKb/ubkbBVxZuP0U4fWf1cb0Mly77XLlMqUG/W05BeOr8U/xwf+g4fwz/v8QD5P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wrh6sIAAADbAAAADwAAAAAAAAAAAAAA&#10;AAChAgAAZHJzL2Rvd25yZXYueG1sUEsFBgAAAAAEAAQA+QAAAJADAAAAAA==&#10;" strokeweight=".25222mm"/>
                <w10:wrap type="topAndBottom" anchorx="page"/>
              </v:group>
            </w:pict>
          </mc:Fallback>
        </mc:AlternateContent>
      </w:r>
    </w:p>
    <w:p w:rsidR="00E52037" w:rsidRDefault="005E3F1A">
      <w:pPr>
        <w:pStyle w:val="BodyText"/>
        <w:spacing w:before="16"/>
        <w:ind w:left="360" w:right="7507"/>
      </w:pPr>
      <w:r>
        <w:t>Seal&amp;Signatureof (BANK OFFICIAL)</w:t>
      </w:r>
    </w:p>
    <w:p w:rsidR="00E52037" w:rsidRDefault="005E3F1A">
      <w:pPr>
        <w:pStyle w:val="BodyText"/>
        <w:spacing w:before="268"/>
        <w:ind w:left="360"/>
      </w:pPr>
      <w:r>
        <w:t xml:space="preserve">*CA certificate to be furnished on quarterly basis in applicable </w:t>
      </w:r>
      <w:r>
        <w:rPr>
          <w:spacing w:val="-2"/>
        </w:rPr>
        <w:t>cases</w:t>
      </w:r>
    </w:p>
    <w:p w:rsidR="00E52037" w:rsidRDefault="00E52037">
      <w:pPr>
        <w:pStyle w:val="BodyText"/>
        <w:sectPr w:rsidR="00E52037">
          <w:type w:val="continuous"/>
          <w:pgSz w:w="12240" w:h="15840"/>
          <w:pgMar w:top="700" w:right="1080" w:bottom="280" w:left="1080" w:header="720" w:footer="720" w:gutter="0"/>
          <w:cols w:space="720"/>
        </w:sectPr>
      </w:pPr>
    </w:p>
    <w:p w:rsidR="00E52037" w:rsidRDefault="005E3F1A">
      <w:pPr>
        <w:pStyle w:val="Heading1"/>
        <w:spacing w:before="21"/>
        <w:jc w:val="center"/>
      </w:pPr>
      <w:r>
        <w:lastRenderedPageBreak/>
        <w:t xml:space="preserve">STATEMENT OF BOOK-DEBTS </w:t>
      </w:r>
      <w:r>
        <w:rPr>
          <w:spacing w:val="-2"/>
        </w:rPr>
        <w:t>POSITION</w:t>
      </w:r>
    </w:p>
    <w:p w:rsidR="00E52037" w:rsidRDefault="005E3F1A">
      <w:pPr>
        <w:tabs>
          <w:tab w:val="left" w:pos="6839"/>
        </w:tabs>
        <w:spacing w:before="183"/>
        <w:ind w:left="360"/>
        <w:rPr>
          <w:sz w:val="20"/>
        </w:rPr>
      </w:pPr>
      <w:r>
        <w:rPr>
          <w:sz w:val="20"/>
        </w:rPr>
        <w:t xml:space="preserve">From </w:t>
      </w:r>
      <w:r>
        <w:rPr>
          <w:spacing w:val="-10"/>
          <w:sz w:val="20"/>
        </w:rPr>
        <w:t>:</w:t>
      </w:r>
      <w:r>
        <w:rPr>
          <w:sz w:val="20"/>
        </w:rPr>
        <w:tab/>
      </w:r>
      <w:r>
        <w:rPr>
          <w:spacing w:val="-5"/>
          <w:sz w:val="20"/>
        </w:rPr>
        <w:t>To:</w:t>
      </w:r>
    </w:p>
    <w:p w:rsidR="00E52037" w:rsidRDefault="005E3F1A">
      <w:pPr>
        <w:tabs>
          <w:tab w:val="left" w:pos="6839"/>
        </w:tabs>
        <w:spacing w:before="179"/>
        <w:ind w:left="360"/>
        <w:rPr>
          <w:sz w:val="20"/>
        </w:rPr>
      </w:pPr>
      <w:r>
        <w:rPr>
          <w:sz w:val="20"/>
        </w:rPr>
        <w:t xml:space="preserve">Name of the Account </w:t>
      </w:r>
      <w:r>
        <w:rPr>
          <w:spacing w:val="-10"/>
          <w:sz w:val="20"/>
        </w:rPr>
        <w:t>:</w:t>
      </w:r>
      <w:r>
        <w:rPr>
          <w:sz w:val="20"/>
        </w:rPr>
        <w:tab/>
        <w:t xml:space="preserve">Union Bank of </w:t>
      </w:r>
      <w:r>
        <w:rPr>
          <w:spacing w:val="-2"/>
          <w:sz w:val="20"/>
        </w:rPr>
        <w:t>India</w:t>
      </w:r>
    </w:p>
    <w:p w:rsidR="00E52037" w:rsidRDefault="005E3F1A">
      <w:pPr>
        <w:tabs>
          <w:tab w:val="left" w:pos="6839"/>
          <w:tab w:val="left" w:pos="8433"/>
        </w:tabs>
        <w:spacing w:before="179" w:line="415" w:lineRule="auto"/>
        <w:ind w:left="360" w:right="1075"/>
        <w:rPr>
          <w:sz w:val="20"/>
        </w:rPr>
      </w:pPr>
      <w:r>
        <w:rPr>
          <w:sz w:val="20"/>
        </w:rPr>
        <w:t>Address of Contact Office :</w:t>
      </w:r>
      <w:r>
        <w:rPr>
          <w:sz w:val="20"/>
        </w:rPr>
        <w:tab/>
      </w:r>
      <w:r>
        <w:rPr>
          <w:rFonts w:ascii="Times New Roman"/>
          <w:sz w:val="20"/>
          <w:u w:val="thick"/>
        </w:rPr>
        <w:tab/>
      </w:r>
      <w:r>
        <w:rPr>
          <w:spacing w:val="-2"/>
          <w:sz w:val="20"/>
        </w:rPr>
        <w:t xml:space="preserve">Branch </w:t>
      </w:r>
      <w:r>
        <w:rPr>
          <w:sz w:val="20"/>
        </w:rPr>
        <w:t>Tel. No.:</w:t>
      </w:r>
    </w:p>
    <w:p w:rsidR="00E52037" w:rsidRDefault="005E3F1A">
      <w:pPr>
        <w:tabs>
          <w:tab w:val="left" w:pos="8261"/>
        </w:tabs>
        <w:spacing w:before="3"/>
        <w:ind w:left="360"/>
        <w:rPr>
          <w:sz w:val="20"/>
        </w:rPr>
      </w:pPr>
      <w:r>
        <w:rPr>
          <w:sz w:val="20"/>
          <w:u w:val="thick"/>
        </w:rPr>
        <w:t xml:space="preserve">Contact Person </w:t>
      </w:r>
      <w:r>
        <w:rPr>
          <w:spacing w:val="-10"/>
          <w:sz w:val="20"/>
          <w:u w:val="thick"/>
        </w:rPr>
        <w:t>:</w:t>
      </w:r>
      <w:r>
        <w:rPr>
          <w:sz w:val="20"/>
          <w:u w:val="thick"/>
        </w:rPr>
        <w:tab/>
      </w:r>
    </w:p>
    <w:p w:rsidR="00E52037" w:rsidRDefault="005E3F1A">
      <w:pPr>
        <w:tabs>
          <w:tab w:val="left" w:pos="7436"/>
        </w:tabs>
        <w:spacing w:before="179"/>
        <w:ind w:left="360"/>
        <w:rPr>
          <w:rFonts w:ascii="Times New Roman"/>
          <w:sz w:val="20"/>
        </w:rPr>
      </w:pPr>
      <w:r>
        <w:rPr>
          <w:sz w:val="20"/>
        </w:rPr>
        <w:t>Wer</w:t>
      </w:r>
      <w:r w:rsidR="00D62D09">
        <w:rPr>
          <w:sz w:val="20"/>
        </w:rPr>
        <w:t xml:space="preserve">e </w:t>
      </w:r>
      <w:r>
        <w:rPr>
          <w:sz w:val="20"/>
        </w:rPr>
        <w:t xml:space="preserve"> give below the particulars of Book Debts charged to you as </w:t>
      </w:r>
      <w:r>
        <w:rPr>
          <w:spacing w:val="-5"/>
          <w:sz w:val="20"/>
        </w:rPr>
        <w:t>on</w:t>
      </w:r>
      <w:r w:rsidR="00AD0D98">
        <w:rPr>
          <w:spacing w:val="-5"/>
          <w:sz w:val="20"/>
        </w:rPr>
        <w:t xml:space="preserve"> 30</w:t>
      </w:r>
      <w:r w:rsidR="00AD0D98" w:rsidRPr="00AD0D98">
        <w:rPr>
          <w:spacing w:val="-5"/>
          <w:sz w:val="20"/>
          <w:vertAlign w:val="superscript"/>
        </w:rPr>
        <w:t>th</w:t>
      </w:r>
      <w:r w:rsidR="00AD0D98">
        <w:rPr>
          <w:spacing w:val="-5"/>
          <w:sz w:val="20"/>
        </w:rPr>
        <w:t xml:space="preserve"> June 2025</w:t>
      </w:r>
      <w:r w:rsidR="00AD0D98">
        <w:rPr>
          <w:spacing w:val="-5"/>
          <w:sz w:val="20"/>
        </w:rPr>
        <w:tab/>
      </w:r>
      <w:r w:rsidR="00D62D09">
        <w:rPr>
          <w:spacing w:val="-5"/>
          <w:sz w:val="20"/>
        </w:rPr>
        <w:tab/>
      </w:r>
    </w:p>
    <w:p w:rsidR="00E52037" w:rsidRDefault="005E3F1A">
      <w:pPr>
        <w:pStyle w:val="Heading1"/>
        <w:tabs>
          <w:tab w:val="left" w:pos="6919"/>
        </w:tabs>
        <w:spacing w:before="180" w:after="19"/>
        <w:ind w:left="360"/>
      </w:pPr>
      <w:r>
        <w:rPr>
          <w:spacing w:val="-2"/>
        </w:rPr>
        <w:t>DIVISIONWISE</w:t>
      </w:r>
      <w:r>
        <w:tab/>
        <w:t>AGEWISE BREAK-</w:t>
      </w:r>
      <w:r>
        <w:rPr>
          <w:spacing w:val="-5"/>
        </w:rPr>
        <w:t>UP</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5"/>
        <w:gridCol w:w="1973"/>
        <w:gridCol w:w="1987"/>
        <w:gridCol w:w="1710"/>
        <w:gridCol w:w="900"/>
        <w:gridCol w:w="1260"/>
      </w:tblGrid>
      <w:tr w:rsidR="00E52037" w:rsidTr="00856C84">
        <w:trPr>
          <w:trHeight w:val="244"/>
        </w:trPr>
        <w:tc>
          <w:tcPr>
            <w:tcW w:w="1915" w:type="dxa"/>
          </w:tcPr>
          <w:p w:rsidR="00E52037" w:rsidRDefault="005E3F1A">
            <w:pPr>
              <w:pStyle w:val="TableParagraph"/>
              <w:spacing w:before="3" w:line="220" w:lineRule="exact"/>
              <w:ind w:left="114"/>
              <w:rPr>
                <w:sz w:val="20"/>
              </w:rPr>
            </w:pPr>
            <w:r>
              <w:rPr>
                <w:sz w:val="20"/>
              </w:rPr>
              <w:t xml:space="preserve">Name of the </w:t>
            </w:r>
            <w:r>
              <w:rPr>
                <w:spacing w:val="-2"/>
                <w:sz w:val="20"/>
              </w:rPr>
              <w:t>Party</w:t>
            </w:r>
          </w:p>
        </w:tc>
        <w:tc>
          <w:tcPr>
            <w:tcW w:w="1973" w:type="dxa"/>
          </w:tcPr>
          <w:p w:rsidR="00E52037" w:rsidRDefault="005E3F1A">
            <w:pPr>
              <w:pStyle w:val="TableParagraph"/>
              <w:spacing w:before="3" w:line="220" w:lineRule="exact"/>
              <w:ind w:left="115"/>
              <w:rPr>
                <w:sz w:val="20"/>
              </w:rPr>
            </w:pPr>
            <w:r>
              <w:rPr>
                <w:sz w:val="20"/>
              </w:rPr>
              <w:t xml:space="preserve">Date of </w:t>
            </w:r>
            <w:r>
              <w:rPr>
                <w:spacing w:val="-2"/>
                <w:sz w:val="20"/>
              </w:rPr>
              <w:t>Invoice</w:t>
            </w:r>
          </w:p>
        </w:tc>
        <w:tc>
          <w:tcPr>
            <w:tcW w:w="1987" w:type="dxa"/>
          </w:tcPr>
          <w:p w:rsidR="00E52037" w:rsidRDefault="005E3F1A">
            <w:pPr>
              <w:pStyle w:val="TableParagraph"/>
              <w:spacing w:before="3" w:line="220" w:lineRule="exact"/>
              <w:ind w:left="114"/>
              <w:rPr>
                <w:sz w:val="20"/>
              </w:rPr>
            </w:pPr>
            <w:r>
              <w:rPr>
                <w:spacing w:val="-2"/>
                <w:sz w:val="20"/>
              </w:rPr>
              <w:t>Amount</w:t>
            </w:r>
          </w:p>
        </w:tc>
        <w:tc>
          <w:tcPr>
            <w:tcW w:w="1710" w:type="dxa"/>
          </w:tcPr>
          <w:p w:rsidR="00E52037" w:rsidRDefault="005E3F1A">
            <w:pPr>
              <w:pStyle w:val="TableParagraph"/>
              <w:spacing w:before="3" w:line="220" w:lineRule="exact"/>
              <w:ind w:left="114"/>
              <w:rPr>
                <w:sz w:val="20"/>
              </w:rPr>
            </w:pPr>
            <w:r>
              <w:rPr>
                <w:sz w:val="20"/>
              </w:rPr>
              <w:t xml:space="preserve">Upto 90 </w:t>
            </w:r>
            <w:r>
              <w:rPr>
                <w:spacing w:val="-4"/>
                <w:sz w:val="20"/>
              </w:rPr>
              <w:t>days</w:t>
            </w:r>
          </w:p>
        </w:tc>
        <w:tc>
          <w:tcPr>
            <w:tcW w:w="900" w:type="dxa"/>
          </w:tcPr>
          <w:p w:rsidR="00E52037" w:rsidRDefault="005E3F1A">
            <w:pPr>
              <w:pStyle w:val="TableParagraph"/>
              <w:spacing w:before="3" w:line="220" w:lineRule="exact"/>
              <w:ind w:left="114"/>
              <w:rPr>
                <w:sz w:val="20"/>
              </w:rPr>
            </w:pPr>
            <w:r>
              <w:rPr>
                <w:sz w:val="20"/>
              </w:rPr>
              <w:t xml:space="preserve">91 to 180 </w:t>
            </w:r>
            <w:r>
              <w:rPr>
                <w:spacing w:val="-4"/>
                <w:sz w:val="20"/>
              </w:rPr>
              <w:t>days</w:t>
            </w:r>
          </w:p>
        </w:tc>
        <w:tc>
          <w:tcPr>
            <w:tcW w:w="1260" w:type="dxa"/>
          </w:tcPr>
          <w:p w:rsidR="00E52037" w:rsidRDefault="005E3F1A">
            <w:pPr>
              <w:pStyle w:val="TableParagraph"/>
              <w:spacing w:before="3" w:line="220" w:lineRule="exact"/>
              <w:ind w:left="114"/>
              <w:rPr>
                <w:sz w:val="20"/>
              </w:rPr>
            </w:pPr>
            <w:r>
              <w:rPr>
                <w:sz w:val="20"/>
              </w:rPr>
              <w:t xml:space="preserve">Above 180 </w:t>
            </w:r>
            <w:r>
              <w:rPr>
                <w:spacing w:val="-4"/>
                <w:sz w:val="20"/>
              </w:rPr>
              <w:t>days</w:t>
            </w:r>
          </w:p>
        </w:tc>
      </w:tr>
      <w:tr w:rsidR="00E52037" w:rsidTr="00856C84">
        <w:trPr>
          <w:trHeight w:val="1708"/>
        </w:trPr>
        <w:tc>
          <w:tcPr>
            <w:tcW w:w="1915" w:type="dxa"/>
          </w:tcPr>
          <w:p w:rsidR="00D62D09" w:rsidRDefault="00D62D09" w:rsidP="00D62D09">
            <w:pPr>
              <w:rPr>
                <w:b/>
                <w:bCs/>
                <w:color w:val="000000"/>
              </w:rPr>
            </w:pPr>
            <w:r>
              <w:rPr>
                <w:b/>
                <w:bCs/>
                <w:color w:val="000000"/>
              </w:rPr>
              <w:t>Craftstone</w:t>
            </w:r>
          </w:p>
          <w:p w:rsidR="00E52037" w:rsidRDefault="00E52037">
            <w:pPr>
              <w:pStyle w:val="TableParagraph"/>
              <w:rPr>
                <w:rFonts w:ascii="Times New Roman"/>
                <w:sz w:val="20"/>
              </w:rPr>
            </w:pPr>
          </w:p>
          <w:p w:rsidR="00D62D09" w:rsidRDefault="00D62D09" w:rsidP="00D62D09">
            <w:pPr>
              <w:rPr>
                <w:b/>
                <w:bCs/>
                <w:color w:val="000000"/>
              </w:rPr>
            </w:pPr>
            <w:r>
              <w:rPr>
                <w:b/>
                <w:bCs/>
                <w:color w:val="000000"/>
              </w:rPr>
              <w:t>Luxedeco P Ltd</w:t>
            </w:r>
          </w:p>
          <w:p w:rsidR="00D62D09" w:rsidRDefault="00D62D09">
            <w:pPr>
              <w:pStyle w:val="TableParagraph"/>
              <w:rPr>
                <w:rFonts w:ascii="Times New Roman"/>
                <w:sz w:val="20"/>
              </w:rPr>
            </w:pPr>
          </w:p>
          <w:p w:rsidR="00D62D09" w:rsidRDefault="00D62D09" w:rsidP="00D62D09">
            <w:pPr>
              <w:rPr>
                <w:b/>
                <w:bCs/>
                <w:color w:val="000000"/>
              </w:rPr>
            </w:pPr>
            <w:r>
              <w:rPr>
                <w:b/>
                <w:bCs/>
                <w:color w:val="000000"/>
              </w:rPr>
              <w:t>Girikunja Solutions</w:t>
            </w:r>
          </w:p>
          <w:p w:rsidR="00D62D09" w:rsidRPr="00D62D09" w:rsidRDefault="00D62D09" w:rsidP="00D62D09">
            <w:pPr>
              <w:rPr>
                <w:b/>
                <w:bCs/>
                <w:color w:val="000000"/>
              </w:rPr>
            </w:pPr>
          </w:p>
        </w:tc>
        <w:tc>
          <w:tcPr>
            <w:tcW w:w="1973" w:type="dxa"/>
          </w:tcPr>
          <w:p w:rsidR="00D62D09" w:rsidRPr="00D62D09" w:rsidRDefault="00D62D09">
            <w:pPr>
              <w:pStyle w:val="TableParagraph"/>
              <w:rPr>
                <w:rFonts w:asciiTheme="minorHAnsi" w:hAnsiTheme="minorHAnsi" w:cstheme="minorHAnsi"/>
              </w:rPr>
            </w:pPr>
            <w:r>
              <w:rPr>
                <w:rFonts w:ascii="Times New Roman"/>
                <w:sz w:val="20"/>
              </w:rPr>
              <w:t xml:space="preserve"> </w:t>
            </w:r>
            <w:r w:rsidR="00AD0D98">
              <w:rPr>
                <w:rFonts w:asciiTheme="minorHAnsi" w:hAnsiTheme="minorHAnsi" w:cstheme="minorHAnsi"/>
              </w:rPr>
              <w:t>30/06</w:t>
            </w:r>
            <w:r w:rsidR="00C81FE6">
              <w:rPr>
                <w:rFonts w:asciiTheme="minorHAnsi" w:hAnsiTheme="minorHAnsi" w:cstheme="minorHAnsi"/>
              </w:rPr>
              <w:t>/2025</w:t>
            </w:r>
          </w:p>
          <w:p w:rsidR="00D62D09" w:rsidRDefault="00D62D09" w:rsidP="00D62D09"/>
          <w:p w:rsidR="00D62D09" w:rsidRDefault="00AD0D98" w:rsidP="00D62D09">
            <w:r>
              <w:t xml:space="preserve"> 30/06</w:t>
            </w:r>
            <w:r w:rsidR="00D62D09">
              <w:t>/2025</w:t>
            </w:r>
          </w:p>
          <w:p w:rsidR="00D62D09" w:rsidRPr="00D62D09" w:rsidRDefault="00AD0D98" w:rsidP="00D62D09">
            <w:r>
              <w:br/>
              <w:t>30/06/2025</w:t>
            </w:r>
          </w:p>
        </w:tc>
        <w:tc>
          <w:tcPr>
            <w:tcW w:w="1987" w:type="dxa"/>
          </w:tcPr>
          <w:p w:rsidR="00AD0D98" w:rsidRDefault="00AD0D98" w:rsidP="00AD0D98">
            <w:pPr>
              <w:rPr>
                <w:color w:val="000000"/>
              </w:rPr>
            </w:pPr>
            <w:r>
              <w:rPr>
                <w:rFonts w:ascii="Times New Roman"/>
                <w:sz w:val="20"/>
              </w:rPr>
              <w:t xml:space="preserve">Rs </w:t>
            </w:r>
            <w:r>
              <w:rPr>
                <w:color w:val="000000"/>
              </w:rPr>
              <w:t xml:space="preserve">11,125,824.26                               </w:t>
            </w:r>
          </w:p>
          <w:p w:rsidR="00D62D09" w:rsidRDefault="00D62D09" w:rsidP="00D62D09">
            <w:pPr>
              <w:rPr>
                <w:color w:val="000000"/>
              </w:rPr>
            </w:pPr>
            <w:r>
              <w:rPr>
                <w:color w:val="000000"/>
              </w:rPr>
              <w:t xml:space="preserve">                                         </w:t>
            </w:r>
          </w:p>
          <w:p w:rsidR="00D62D09" w:rsidRDefault="00AD0D98">
            <w:pPr>
              <w:pStyle w:val="TableParagraph"/>
              <w:rPr>
                <w:rFonts w:ascii="Times New Roman"/>
                <w:sz w:val="20"/>
              </w:rPr>
            </w:pPr>
            <w:r>
              <w:rPr>
                <w:color w:val="000000"/>
              </w:rPr>
              <w:t>Rs  1,362,586.27</w:t>
            </w:r>
          </w:p>
          <w:p w:rsidR="00D62D09" w:rsidRDefault="00D62D09" w:rsidP="00D62D09">
            <w:pPr>
              <w:rPr>
                <w:color w:val="000000"/>
              </w:rPr>
            </w:pPr>
            <w:r>
              <w:rPr>
                <w:color w:val="000000"/>
              </w:rPr>
              <w:t xml:space="preserve">                                                </w:t>
            </w:r>
          </w:p>
          <w:p w:rsidR="00D62D09" w:rsidRDefault="00AD0D98" w:rsidP="00D62D09">
            <w:pPr>
              <w:rPr>
                <w:color w:val="000000"/>
              </w:rPr>
            </w:pPr>
            <w:r>
              <w:rPr>
                <w:rFonts w:ascii="Times New Roman"/>
                <w:sz w:val="20"/>
              </w:rPr>
              <w:t xml:space="preserve">Rs </w:t>
            </w:r>
            <w:r w:rsidRPr="00135F2F">
              <w:rPr>
                <w:rFonts w:ascii="Times New Roman"/>
                <w:sz w:val="20"/>
              </w:rPr>
              <w:t xml:space="preserve"> 49,000.00</w:t>
            </w:r>
            <w:r w:rsidR="00D62D09">
              <w:rPr>
                <w:color w:val="000000"/>
              </w:rPr>
              <w:t xml:space="preserve">                                                      </w:t>
            </w:r>
          </w:p>
          <w:p w:rsidR="00E52037" w:rsidRDefault="00E52037">
            <w:pPr>
              <w:pStyle w:val="TableParagraph"/>
              <w:rPr>
                <w:rFonts w:ascii="Times New Roman"/>
                <w:sz w:val="20"/>
              </w:rPr>
            </w:pPr>
          </w:p>
        </w:tc>
        <w:tc>
          <w:tcPr>
            <w:tcW w:w="1710" w:type="dxa"/>
          </w:tcPr>
          <w:p w:rsidR="00D62D09" w:rsidRDefault="00D62D09">
            <w:pPr>
              <w:pStyle w:val="TableParagraph"/>
              <w:rPr>
                <w:rFonts w:ascii="Times New Roman"/>
                <w:sz w:val="20"/>
              </w:rPr>
            </w:pPr>
            <w:r>
              <w:rPr>
                <w:rFonts w:ascii="Times New Roman"/>
                <w:sz w:val="20"/>
              </w:rPr>
              <w:t xml:space="preserve">Rs </w:t>
            </w:r>
            <w:r w:rsidR="00135F2F" w:rsidRPr="00C81FE6">
              <w:rPr>
                <w:color w:val="000000"/>
              </w:rPr>
              <w:t xml:space="preserve">8,911,293.26 </w:t>
            </w:r>
            <w:r w:rsidR="00135F2F">
              <w:rPr>
                <w:color w:val="000000"/>
              </w:rPr>
              <w:t xml:space="preserve">                                         </w:t>
            </w:r>
          </w:p>
          <w:p w:rsidR="00D62D09" w:rsidRDefault="00D62D09" w:rsidP="00D62D09"/>
          <w:p w:rsidR="00D62D09" w:rsidRDefault="00D62D09" w:rsidP="00D62D09">
            <w:pPr>
              <w:pStyle w:val="TableParagraph"/>
              <w:rPr>
                <w:rFonts w:ascii="Times New Roman"/>
                <w:sz w:val="20"/>
              </w:rPr>
            </w:pPr>
            <w:r>
              <w:rPr>
                <w:rFonts w:ascii="Times New Roman"/>
                <w:sz w:val="20"/>
              </w:rPr>
              <w:t xml:space="preserve">Rs </w:t>
            </w:r>
            <w:r w:rsidR="00135F2F" w:rsidRPr="00C81FE6">
              <w:rPr>
                <w:color w:val="000000"/>
              </w:rPr>
              <w:t xml:space="preserve">1,362,586.27 </w:t>
            </w:r>
            <w:r w:rsidR="00135F2F">
              <w:rPr>
                <w:color w:val="000000"/>
              </w:rPr>
              <w:t xml:space="preserve">                                                </w:t>
            </w:r>
          </w:p>
          <w:p w:rsidR="00332736" w:rsidRDefault="00135F2F" w:rsidP="00332736">
            <w:pPr>
              <w:pStyle w:val="TableParagraph"/>
              <w:rPr>
                <w:rFonts w:ascii="Times New Roman"/>
                <w:sz w:val="20"/>
              </w:rPr>
            </w:pPr>
            <w:r>
              <w:br/>
            </w:r>
            <w:r w:rsidR="00332736">
              <w:rPr>
                <w:rFonts w:ascii="Times New Roman"/>
                <w:sz w:val="20"/>
              </w:rPr>
              <w:t xml:space="preserve">Rs </w:t>
            </w:r>
            <w:r w:rsidR="00332736">
              <w:rPr>
                <w:color w:val="000000"/>
              </w:rPr>
              <w:t>49,000.00</w:t>
            </w:r>
          </w:p>
          <w:p w:rsidR="00332736" w:rsidRPr="00D62D09" w:rsidRDefault="00332736" w:rsidP="00D62D09"/>
        </w:tc>
        <w:tc>
          <w:tcPr>
            <w:tcW w:w="900" w:type="dxa"/>
          </w:tcPr>
          <w:p w:rsidR="00E52037" w:rsidRDefault="00E52037">
            <w:pPr>
              <w:pStyle w:val="TableParagraph"/>
              <w:rPr>
                <w:rFonts w:ascii="Times New Roman"/>
                <w:sz w:val="20"/>
              </w:rPr>
            </w:pPr>
          </w:p>
        </w:tc>
        <w:tc>
          <w:tcPr>
            <w:tcW w:w="1260" w:type="dxa"/>
          </w:tcPr>
          <w:p w:rsidR="00E52037" w:rsidRDefault="00E52037">
            <w:pPr>
              <w:pStyle w:val="TableParagraph"/>
              <w:rPr>
                <w:rFonts w:ascii="Times New Roman"/>
                <w:sz w:val="20"/>
              </w:rPr>
            </w:pPr>
          </w:p>
        </w:tc>
      </w:tr>
      <w:tr w:rsidR="00E52037" w:rsidTr="00856C84">
        <w:trPr>
          <w:trHeight w:val="244"/>
        </w:trPr>
        <w:tc>
          <w:tcPr>
            <w:tcW w:w="1915" w:type="dxa"/>
          </w:tcPr>
          <w:p w:rsidR="00E52037" w:rsidRDefault="005E3F1A">
            <w:pPr>
              <w:pStyle w:val="TableParagraph"/>
              <w:spacing w:before="3" w:line="220" w:lineRule="exact"/>
              <w:ind w:left="114"/>
              <w:rPr>
                <w:sz w:val="20"/>
              </w:rPr>
            </w:pPr>
            <w:r>
              <w:rPr>
                <w:sz w:val="20"/>
              </w:rPr>
              <w:t xml:space="preserve">TOTAL </w:t>
            </w:r>
            <w:r>
              <w:rPr>
                <w:spacing w:val="-5"/>
                <w:sz w:val="20"/>
              </w:rPr>
              <w:t>(A)</w:t>
            </w:r>
          </w:p>
        </w:tc>
        <w:tc>
          <w:tcPr>
            <w:tcW w:w="1973" w:type="dxa"/>
          </w:tcPr>
          <w:p w:rsidR="00E52037" w:rsidRDefault="00E52037">
            <w:pPr>
              <w:pStyle w:val="TableParagraph"/>
              <w:rPr>
                <w:rFonts w:ascii="Times New Roman"/>
                <w:sz w:val="16"/>
              </w:rPr>
            </w:pPr>
          </w:p>
        </w:tc>
        <w:tc>
          <w:tcPr>
            <w:tcW w:w="1987" w:type="dxa"/>
          </w:tcPr>
          <w:p w:rsidR="00856C84" w:rsidRPr="00135F2F" w:rsidRDefault="00332736">
            <w:pPr>
              <w:pStyle w:val="TableParagraph"/>
              <w:rPr>
                <w:b/>
                <w:bCs/>
                <w:color w:val="000000"/>
              </w:rPr>
            </w:pPr>
            <w:r w:rsidRPr="00332736">
              <w:rPr>
                <w:rFonts w:ascii="Times New Roman"/>
                <w:sz w:val="18"/>
                <w:szCs w:val="18"/>
              </w:rPr>
              <w:t>Rs</w:t>
            </w:r>
            <w:r>
              <w:rPr>
                <w:rFonts w:ascii="Times New Roman"/>
                <w:sz w:val="16"/>
              </w:rPr>
              <w:t xml:space="preserve"> </w:t>
            </w:r>
            <w:r w:rsidR="00135F2F" w:rsidRPr="00135F2F">
              <w:rPr>
                <w:b/>
                <w:bCs/>
                <w:color w:val="000000"/>
              </w:rPr>
              <w:t xml:space="preserve"> </w:t>
            </w:r>
            <w:r w:rsidR="00856C84">
              <w:rPr>
                <w:b/>
                <w:bCs/>
                <w:color w:val="000000"/>
              </w:rPr>
              <w:t>12,537,410.53</w:t>
            </w:r>
          </w:p>
          <w:p w:rsidR="00856C84" w:rsidRDefault="00856C84" w:rsidP="00856C84">
            <w:pPr>
              <w:rPr>
                <w:b/>
                <w:bCs/>
                <w:color w:val="000000"/>
              </w:rPr>
            </w:pPr>
            <w:r>
              <w:rPr>
                <w:b/>
                <w:bCs/>
                <w:color w:val="000000"/>
              </w:rPr>
              <w:t xml:space="preserve">                                               </w:t>
            </w:r>
          </w:p>
          <w:p w:rsidR="00332736" w:rsidRDefault="00332736">
            <w:pPr>
              <w:pStyle w:val="TableParagraph"/>
              <w:rPr>
                <w:rFonts w:ascii="Times New Roman"/>
                <w:sz w:val="16"/>
              </w:rPr>
            </w:pPr>
          </w:p>
          <w:p w:rsidR="00332736" w:rsidRDefault="00332736" w:rsidP="00332736">
            <w:pPr>
              <w:rPr>
                <w:b/>
                <w:bCs/>
                <w:color w:val="000000"/>
              </w:rPr>
            </w:pPr>
            <w:r>
              <w:rPr>
                <w:b/>
                <w:bCs/>
                <w:color w:val="000000"/>
              </w:rPr>
              <w:t xml:space="preserve">                                              </w:t>
            </w:r>
          </w:p>
          <w:p w:rsidR="00E52037" w:rsidRDefault="00E52037">
            <w:pPr>
              <w:pStyle w:val="TableParagraph"/>
              <w:rPr>
                <w:rFonts w:ascii="Times New Roman"/>
                <w:sz w:val="16"/>
              </w:rPr>
            </w:pPr>
          </w:p>
        </w:tc>
        <w:tc>
          <w:tcPr>
            <w:tcW w:w="1710" w:type="dxa"/>
          </w:tcPr>
          <w:p w:rsidR="00332736" w:rsidRDefault="00332736" w:rsidP="00332736">
            <w:pPr>
              <w:pStyle w:val="TableParagraph"/>
              <w:rPr>
                <w:rFonts w:ascii="Times New Roman"/>
                <w:sz w:val="16"/>
              </w:rPr>
            </w:pPr>
            <w:r>
              <w:rPr>
                <w:rFonts w:ascii="Times New Roman"/>
                <w:sz w:val="16"/>
              </w:rPr>
              <w:t xml:space="preserve"> </w:t>
            </w:r>
            <w:r w:rsidRPr="00332736">
              <w:rPr>
                <w:rFonts w:ascii="Times New Roman"/>
                <w:sz w:val="18"/>
                <w:szCs w:val="18"/>
              </w:rPr>
              <w:t>Rs</w:t>
            </w:r>
            <w:r>
              <w:rPr>
                <w:rFonts w:ascii="Times New Roman"/>
                <w:sz w:val="16"/>
              </w:rPr>
              <w:t xml:space="preserve"> </w:t>
            </w:r>
            <w:r w:rsidR="00135F2F" w:rsidRPr="00135F2F">
              <w:rPr>
                <w:b/>
                <w:bCs/>
                <w:color w:val="000000"/>
              </w:rPr>
              <w:t xml:space="preserve"> </w:t>
            </w:r>
            <w:r w:rsidR="00856C84">
              <w:rPr>
                <w:b/>
                <w:bCs/>
                <w:color w:val="000000"/>
              </w:rPr>
              <w:t>12,537,410.53</w:t>
            </w:r>
          </w:p>
          <w:p w:rsidR="00E52037" w:rsidRDefault="00E52037">
            <w:pPr>
              <w:pStyle w:val="TableParagraph"/>
              <w:rPr>
                <w:rFonts w:ascii="Times New Roman"/>
                <w:sz w:val="16"/>
              </w:rPr>
            </w:pPr>
          </w:p>
        </w:tc>
        <w:tc>
          <w:tcPr>
            <w:tcW w:w="900" w:type="dxa"/>
          </w:tcPr>
          <w:p w:rsidR="00E52037" w:rsidRDefault="00E52037">
            <w:pPr>
              <w:pStyle w:val="TableParagraph"/>
              <w:rPr>
                <w:rFonts w:ascii="Times New Roman"/>
                <w:sz w:val="16"/>
              </w:rPr>
            </w:pPr>
          </w:p>
        </w:tc>
        <w:tc>
          <w:tcPr>
            <w:tcW w:w="1260" w:type="dxa"/>
          </w:tcPr>
          <w:p w:rsidR="00E52037" w:rsidRDefault="00E52037">
            <w:pPr>
              <w:pStyle w:val="TableParagraph"/>
              <w:rPr>
                <w:rFonts w:ascii="Times New Roman"/>
                <w:sz w:val="16"/>
              </w:rPr>
            </w:pPr>
          </w:p>
        </w:tc>
      </w:tr>
      <w:tr w:rsidR="00E52037" w:rsidTr="00856C84">
        <w:trPr>
          <w:trHeight w:val="3173"/>
        </w:trPr>
        <w:tc>
          <w:tcPr>
            <w:tcW w:w="3888" w:type="dxa"/>
            <w:gridSpan w:val="2"/>
          </w:tcPr>
          <w:p w:rsidR="00E52037" w:rsidRDefault="005E3F1A">
            <w:pPr>
              <w:pStyle w:val="TableParagraph"/>
              <w:spacing w:before="3"/>
              <w:ind w:left="160"/>
              <w:rPr>
                <w:sz w:val="20"/>
              </w:rPr>
            </w:pPr>
            <w:r>
              <w:rPr>
                <w:sz w:val="20"/>
              </w:rPr>
              <w:t xml:space="preserve">LESS </w:t>
            </w:r>
            <w:r>
              <w:rPr>
                <w:spacing w:val="-10"/>
                <w:sz w:val="20"/>
              </w:rPr>
              <w:t>:</w:t>
            </w:r>
          </w:p>
          <w:p w:rsidR="00E52037" w:rsidRDefault="005E3F1A">
            <w:pPr>
              <w:pStyle w:val="TableParagraph"/>
              <w:numPr>
                <w:ilvl w:val="0"/>
                <w:numId w:val="1"/>
              </w:numPr>
              <w:tabs>
                <w:tab w:val="left" w:pos="384"/>
              </w:tabs>
              <w:ind w:left="384" w:right="684"/>
              <w:rPr>
                <w:sz w:val="20"/>
              </w:rPr>
            </w:pPr>
            <w:r>
              <w:rPr>
                <w:sz w:val="20"/>
              </w:rPr>
              <w:t>BillsNegotiated/DiscountedWith Banks/Financial Institutions</w:t>
            </w:r>
          </w:p>
          <w:p w:rsidR="00E52037" w:rsidRDefault="00E52037">
            <w:pPr>
              <w:pStyle w:val="TableParagraph"/>
              <w:rPr>
                <w:b/>
                <w:sz w:val="20"/>
              </w:rPr>
            </w:pPr>
          </w:p>
          <w:p w:rsidR="00E52037" w:rsidRDefault="005E3F1A">
            <w:pPr>
              <w:pStyle w:val="TableParagraph"/>
              <w:numPr>
                <w:ilvl w:val="0"/>
                <w:numId w:val="1"/>
              </w:numPr>
              <w:tabs>
                <w:tab w:val="left" w:pos="384"/>
              </w:tabs>
              <w:ind w:left="384" w:right="315"/>
              <w:rPr>
                <w:sz w:val="20"/>
              </w:rPr>
            </w:pPr>
            <w:r>
              <w:rPr>
                <w:sz w:val="20"/>
              </w:rPr>
              <w:t xml:space="preserve">BookDebtsAssignedtoFactorslikeSBI </w:t>
            </w:r>
            <w:r>
              <w:rPr>
                <w:spacing w:val="-2"/>
                <w:sz w:val="20"/>
              </w:rPr>
              <w:t>factors.</w:t>
            </w:r>
          </w:p>
          <w:p w:rsidR="00E52037" w:rsidRDefault="00E52037">
            <w:pPr>
              <w:pStyle w:val="TableParagraph"/>
              <w:rPr>
                <w:b/>
                <w:sz w:val="20"/>
              </w:rPr>
            </w:pPr>
          </w:p>
          <w:p w:rsidR="00E52037" w:rsidRDefault="005E3F1A">
            <w:pPr>
              <w:pStyle w:val="TableParagraph"/>
              <w:numPr>
                <w:ilvl w:val="0"/>
                <w:numId w:val="1"/>
              </w:numPr>
              <w:tabs>
                <w:tab w:val="left" w:pos="383"/>
              </w:tabs>
              <w:ind w:left="383" w:hanging="269"/>
              <w:rPr>
                <w:sz w:val="20"/>
              </w:rPr>
            </w:pPr>
            <w:r>
              <w:rPr>
                <w:sz w:val="20"/>
              </w:rPr>
              <w:t xml:space="preserve">Debts Considered Doubtful of </w:t>
            </w:r>
            <w:r>
              <w:rPr>
                <w:spacing w:val="-2"/>
                <w:sz w:val="20"/>
              </w:rPr>
              <w:t>Recovery</w:t>
            </w:r>
          </w:p>
          <w:p w:rsidR="00E52037" w:rsidRDefault="00E52037">
            <w:pPr>
              <w:pStyle w:val="TableParagraph"/>
              <w:rPr>
                <w:b/>
                <w:sz w:val="20"/>
              </w:rPr>
            </w:pPr>
          </w:p>
          <w:p w:rsidR="00E52037" w:rsidRDefault="005E3F1A">
            <w:pPr>
              <w:pStyle w:val="TableParagraph"/>
              <w:numPr>
                <w:ilvl w:val="0"/>
                <w:numId w:val="1"/>
              </w:numPr>
              <w:tabs>
                <w:tab w:val="left" w:pos="384"/>
              </w:tabs>
              <w:ind w:left="384" w:right="245"/>
              <w:rPr>
                <w:sz w:val="20"/>
              </w:rPr>
            </w:pPr>
            <w:r>
              <w:rPr>
                <w:sz w:val="20"/>
              </w:rPr>
              <w:t>Book-Debtsarisingoutofbillsdrawnon Associate Concerns</w:t>
            </w:r>
          </w:p>
          <w:p w:rsidR="00E52037" w:rsidRDefault="00E52037">
            <w:pPr>
              <w:pStyle w:val="TableParagraph"/>
              <w:rPr>
                <w:b/>
                <w:sz w:val="20"/>
              </w:rPr>
            </w:pPr>
          </w:p>
          <w:p w:rsidR="00E52037" w:rsidRDefault="005E3F1A">
            <w:pPr>
              <w:pStyle w:val="TableParagraph"/>
              <w:numPr>
                <w:ilvl w:val="0"/>
                <w:numId w:val="1"/>
              </w:numPr>
              <w:tabs>
                <w:tab w:val="left" w:pos="383"/>
                <w:tab w:val="left" w:pos="2743"/>
              </w:tabs>
              <w:spacing w:line="220" w:lineRule="exact"/>
              <w:ind w:left="383" w:hanging="269"/>
              <w:rPr>
                <w:sz w:val="20"/>
              </w:rPr>
            </w:pPr>
            <w:r>
              <w:rPr>
                <w:sz w:val="20"/>
              </w:rPr>
              <w:t xml:space="preserve">Book-debts older than </w:t>
            </w:r>
            <w:r>
              <w:rPr>
                <w:rFonts w:ascii="Times New Roman"/>
                <w:sz w:val="20"/>
                <w:u w:val="thick"/>
              </w:rPr>
              <w:tab/>
            </w:r>
            <w:r>
              <w:rPr>
                <w:spacing w:val="-2"/>
                <w:sz w:val="20"/>
              </w:rPr>
              <w:t>Days.</w:t>
            </w:r>
          </w:p>
        </w:tc>
        <w:tc>
          <w:tcPr>
            <w:tcW w:w="1987" w:type="dxa"/>
          </w:tcPr>
          <w:p w:rsidR="00E52037" w:rsidRDefault="00E52037">
            <w:pPr>
              <w:pStyle w:val="TableParagraph"/>
              <w:rPr>
                <w:rFonts w:ascii="Times New Roman"/>
                <w:sz w:val="20"/>
              </w:rPr>
            </w:pPr>
          </w:p>
        </w:tc>
        <w:tc>
          <w:tcPr>
            <w:tcW w:w="3870" w:type="dxa"/>
            <w:gridSpan w:val="3"/>
            <w:vMerge w:val="restart"/>
            <w:tcBorders>
              <w:bottom w:val="nil"/>
              <w:right w:val="nil"/>
            </w:tcBorders>
          </w:tcPr>
          <w:p w:rsidR="00E52037" w:rsidRDefault="00E52037">
            <w:pPr>
              <w:pStyle w:val="TableParagraph"/>
              <w:rPr>
                <w:rFonts w:ascii="Times New Roman"/>
                <w:sz w:val="20"/>
              </w:rPr>
            </w:pPr>
          </w:p>
        </w:tc>
      </w:tr>
      <w:tr w:rsidR="00E52037" w:rsidTr="00856C84">
        <w:trPr>
          <w:trHeight w:val="244"/>
        </w:trPr>
        <w:tc>
          <w:tcPr>
            <w:tcW w:w="3888" w:type="dxa"/>
            <w:gridSpan w:val="2"/>
          </w:tcPr>
          <w:p w:rsidR="00E52037" w:rsidRDefault="005E3F1A">
            <w:pPr>
              <w:pStyle w:val="TableParagraph"/>
              <w:spacing w:before="3" w:line="220" w:lineRule="exact"/>
              <w:ind w:left="114"/>
              <w:rPr>
                <w:sz w:val="20"/>
              </w:rPr>
            </w:pPr>
            <w:r>
              <w:rPr>
                <w:sz w:val="20"/>
              </w:rPr>
              <w:t xml:space="preserve">TOTAL </w:t>
            </w:r>
            <w:r>
              <w:rPr>
                <w:spacing w:val="-5"/>
                <w:sz w:val="20"/>
              </w:rPr>
              <w:t>(B)</w:t>
            </w:r>
          </w:p>
        </w:tc>
        <w:tc>
          <w:tcPr>
            <w:tcW w:w="1987" w:type="dxa"/>
          </w:tcPr>
          <w:p w:rsidR="00E52037" w:rsidRDefault="00E52037">
            <w:pPr>
              <w:pStyle w:val="TableParagraph"/>
              <w:rPr>
                <w:rFonts w:ascii="Times New Roman"/>
                <w:sz w:val="16"/>
              </w:rPr>
            </w:pPr>
          </w:p>
        </w:tc>
        <w:tc>
          <w:tcPr>
            <w:tcW w:w="3870" w:type="dxa"/>
            <w:gridSpan w:val="3"/>
            <w:vMerge/>
            <w:tcBorders>
              <w:top w:val="nil"/>
              <w:bottom w:val="nil"/>
              <w:right w:val="nil"/>
            </w:tcBorders>
          </w:tcPr>
          <w:p w:rsidR="00E52037" w:rsidRDefault="00E52037">
            <w:pPr>
              <w:rPr>
                <w:sz w:val="2"/>
                <w:szCs w:val="2"/>
              </w:rPr>
            </w:pPr>
          </w:p>
        </w:tc>
      </w:tr>
      <w:tr w:rsidR="00E52037" w:rsidTr="00856C84">
        <w:trPr>
          <w:trHeight w:val="244"/>
        </w:trPr>
        <w:tc>
          <w:tcPr>
            <w:tcW w:w="3888" w:type="dxa"/>
            <w:gridSpan w:val="2"/>
          </w:tcPr>
          <w:p w:rsidR="00E52037" w:rsidRDefault="005E3F1A">
            <w:pPr>
              <w:pStyle w:val="TableParagraph"/>
              <w:spacing w:before="3" w:line="220" w:lineRule="exact"/>
              <w:ind w:left="114"/>
              <w:rPr>
                <w:sz w:val="20"/>
              </w:rPr>
            </w:pPr>
            <w:r>
              <w:rPr>
                <w:sz w:val="20"/>
              </w:rPr>
              <w:t xml:space="preserve">ELIGIBLE BOOK-DEBTS for calculation of </w:t>
            </w:r>
            <w:r>
              <w:rPr>
                <w:spacing w:val="-5"/>
                <w:sz w:val="20"/>
              </w:rPr>
              <w:t>DP</w:t>
            </w:r>
          </w:p>
        </w:tc>
        <w:tc>
          <w:tcPr>
            <w:tcW w:w="1987" w:type="dxa"/>
          </w:tcPr>
          <w:p w:rsidR="00E52037" w:rsidRDefault="00877A73">
            <w:pPr>
              <w:pStyle w:val="TableParagraph"/>
              <w:rPr>
                <w:rFonts w:ascii="Times New Roman"/>
                <w:sz w:val="16"/>
              </w:rPr>
            </w:pPr>
            <w:r w:rsidRPr="00877A73">
              <w:rPr>
                <w:rFonts w:ascii="Times New Roman"/>
                <w:b/>
                <w:sz w:val="16"/>
              </w:rPr>
              <w:t>Rs</w:t>
            </w:r>
            <w:r>
              <w:rPr>
                <w:rFonts w:ascii="Times New Roman"/>
                <w:sz w:val="16"/>
              </w:rPr>
              <w:t xml:space="preserve"> </w:t>
            </w:r>
            <w:r>
              <w:rPr>
                <w:b/>
                <w:bCs/>
                <w:color w:val="000000"/>
              </w:rPr>
              <w:t>12,537,410.53</w:t>
            </w:r>
          </w:p>
        </w:tc>
        <w:tc>
          <w:tcPr>
            <w:tcW w:w="3870" w:type="dxa"/>
            <w:gridSpan w:val="3"/>
            <w:vMerge/>
            <w:tcBorders>
              <w:top w:val="nil"/>
              <w:bottom w:val="nil"/>
              <w:right w:val="nil"/>
            </w:tcBorders>
          </w:tcPr>
          <w:p w:rsidR="00E52037" w:rsidRDefault="00E52037">
            <w:pPr>
              <w:rPr>
                <w:sz w:val="2"/>
                <w:szCs w:val="2"/>
              </w:rPr>
            </w:pPr>
          </w:p>
        </w:tc>
      </w:tr>
    </w:tbl>
    <w:p w:rsidR="00E52037" w:rsidRDefault="00E52037">
      <w:pPr>
        <w:pStyle w:val="BodyText"/>
        <w:spacing w:before="136"/>
        <w:rPr>
          <w:b/>
          <w:sz w:val="24"/>
        </w:rPr>
      </w:pPr>
    </w:p>
    <w:p w:rsidR="00E52037" w:rsidRDefault="005E3F1A">
      <w:pPr>
        <w:ind w:left="7503"/>
        <w:rPr>
          <w:sz w:val="20"/>
        </w:rPr>
      </w:pPr>
      <w:r>
        <w:rPr>
          <w:sz w:val="20"/>
        </w:rPr>
        <w:t xml:space="preserve">Yours </w:t>
      </w:r>
      <w:r>
        <w:rPr>
          <w:spacing w:val="-2"/>
          <w:sz w:val="20"/>
        </w:rPr>
        <w:t>faithfully,</w:t>
      </w:r>
    </w:p>
    <w:p w:rsidR="00E52037" w:rsidRDefault="00E52037">
      <w:pPr>
        <w:pStyle w:val="BodyText"/>
        <w:rPr>
          <w:sz w:val="20"/>
        </w:rPr>
      </w:pPr>
    </w:p>
    <w:p w:rsidR="00E52037" w:rsidRDefault="00E52037">
      <w:pPr>
        <w:pStyle w:val="BodyText"/>
        <w:spacing w:before="115"/>
        <w:rPr>
          <w:sz w:val="20"/>
        </w:rPr>
      </w:pPr>
    </w:p>
    <w:p w:rsidR="00E52037" w:rsidRDefault="005E3F1A">
      <w:pPr>
        <w:ind w:left="7560"/>
        <w:rPr>
          <w:sz w:val="20"/>
        </w:rPr>
      </w:pPr>
      <w:r>
        <w:rPr>
          <w:sz w:val="20"/>
        </w:rPr>
        <w:t xml:space="preserve">Signature </w:t>
      </w:r>
      <w:r>
        <w:rPr>
          <w:spacing w:val="-5"/>
          <w:sz w:val="20"/>
        </w:rPr>
        <w:t>by</w:t>
      </w:r>
    </w:p>
    <w:p w:rsidR="00E52037" w:rsidRDefault="005E3F1A">
      <w:pPr>
        <w:spacing w:before="19"/>
        <w:ind w:left="7156"/>
        <w:rPr>
          <w:sz w:val="20"/>
        </w:rPr>
      </w:pPr>
      <w:r>
        <w:rPr>
          <w:sz w:val="20"/>
        </w:rPr>
        <w:t xml:space="preserve">Authorized </w:t>
      </w:r>
      <w:r>
        <w:rPr>
          <w:spacing w:val="-2"/>
          <w:sz w:val="20"/>
        </w:rPr>
        <w:t>Signatory</w:t>
      </w:r>
    </w:p>
    <w:p w:rsidR="00E52037" w:rsidRDefault="005E3F1A">
      <w:pPr>
        <w:pStyle w:val="BodyText"/>
        <w:spacing w:before="180"/>
        <w:ind w:left="360"/>
      </w:pPr>
      <w:r>
        <w:t xml:space="preserve">Signature </w:t>
      </w:r>
      <w:r>
        <w:rPr>
          <w:spacing w:val="-2"/>
        </w:rPr>
        <w:t>VERIFIED</w:t>
      </w:r>
    </w:p>
    <w:p w:rsidR="00E52037" w:rsidRDefault="00E52037">
      <w:pPr>
        <w:pStyle w:val="BodyText"/>
        <w:rPr>
          <w:sz w:val="20"/>
        </w:rPr>
      </w:pPr>
    </w:p>
    <w:p w:rsidR="00E52037" w:rsidRDefault="00E52037">
      <w:pPr>
        <w:pStyle w:val="BodyText"/>
        <w:rPr>
          <w:sz w:val="20"/>
        </w:rPr>
      </w:pPr>
    </w:p>
    <w:p w:rsidR="00E52037" w:rsidRDefault="00C62D49">
      <w:pPr>
        <w:pStyle w:val="BodyText"/>
        <w:spacing w:before="14"/>
        <w:rPr>
          <w:sz w:val="20"/>
        </w:rPr>
      </w:pPr>
      <w:r>
        <w:rPr>
          <w:noProof/>
          <w:sz w:val="20"/>
        </w:rPr>
        <mc:AlternateContent>
          <mc:Choice Requires="wpg">
            <w:drawing>
              <wp:anchor distT="0" distB="0" distL="0" distR="0" simplePos="0" relativeHeight="487588864" behindDoc="1" locked="0" layoutInCell="1" allowOverlap="1">
                <wp:simplePos x="0" y="0"/>
                <wp:positionH relativeFrom="page">
                  <wp:posOffset>914400</wp:posOffset>
                </wp:positionH>
                <wp:positionV relativeFrom="paragraph">
                  <wp:posOffset>179705</wp:posOffset>
                </wp:positionV>
                <wp:extent cx="1183005" cy="12065"/>
                <wp:effectExtent l="0" t="0" r="0" b="0"/>
                <wp:wrapTopAndBottom/>
                <wp:docPr id="9"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3005" cy="12065"/>
                          <a:chOff x="1440" y="283"/>
                          <a:chExt cx="1863" cy="19"/>
                        </a:xfrm>
                      </wpg:grpSpPr>
                      <wps:wsp>
                        <wps:cNvPr id="10" name="docshape4"/>
                        <wps:cNvSpPr>
                          <a:spLocks/>
                        </wps:cNvSpPr>
                        <wps:spPr bwMode="auto">
                          <a:xfrm>
                            <a:off x="1440" y="294"/>
                            <a:ext cx="1863" cy="2"/>
                          </a:xfrm>
                          <a:custGeom>
                            <a:avLst/>
                            <a:gdLst>
                              <a:gd name="T0" fmla="+- 0 1440 1440"/>
                              <a:gd name="T1" fmla="*/ T0 w 1863"/>
                              <a:gd name="T2" fmla="+- 0 2974 1440"/>
                              <a:gd name="T3" fmla="*/ T2 w 1863"/>
                              <a:gd name="T4" fmla="+- 0 2974 1440"/>
                              <a:gd name="T5" fmla="*/ T4 w 1863"/>
                              <a:gd name="T6" fmla="+- 0 3303 1440"/>
                              <a:gd name="T7" fmla="*/ T6 w 1863"/>
                            </a:gdLst>
                            <a:ahLst/>
                            <a:cxnLst>
                              <a:cxn ang="0">
                                <a:pos x="T1" y="0"/>
                              </a:cxn>
                              <a:cxn ang="0">
                                <a:pos x="T3" y="0"/>
                              </a:cxn>
                              <a:cxn ang="0">
                                <a:pos x="T5" y="0"/>
                              </a:cxn>
                              <a:cxn ang="0">
                                <a:pos x="T7" y="0"/>
                              </a:cxn>
                            </a:cxnLst>
                            <a:rect l="0" t="0" r="r" b="b"/>
                            <a:pathLst>
                              <a:path w="1863">
                                <a:moveTo>
                                  <a:pt x="0" y="0"/>
                                </a:moveTo>
                                <a:lnTo>
                                  <a:pt x="1534" y="0"/>
                                </a:lnTo>
                                <a:moveTo>
                                  <a:pt x="1534" y="0"/>
                                </a:moveTo>
                                <a:lnTo>
                                  <a:pt x="186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Line 11"/>
                        <wps:cNvCnPr/>
                        <wps:spPr bwMode="auto">
                          <a:xfrm>
                            <a:off x="1440" y="290"/>
                            <a:ext cx="1863" cy="0"/>
                          </a:xfrm>
                          <a:prstGeom prst="line">
                            <a:avLst/>
                          </a:prstGeom>
                          <a:noFill/>
                          <a:ln w="908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docshapegroup3" o:spid="_x0000_s1026" style="position:absolute;margin-left:1in;margin-top:14.15pt;width:93.15pt;height:.95pt;z-index:-15727616;mso-wrap-distance-left:0;mso-wrap-distance-right:0;mso-position-horizontal-relative:page" coordorigin="1440,283" coordsize="186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">
                <v:shape id="docshape4" o:spid="_x0000_s1027" style="position:absolute;left:1440;top:294;width:1863;height:2;visibility:visible;mso-wrap-style:square;v-text-anchor:top" coordsize="18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Wi9MMA&#10;AADbAAAADwAAAGRycy9kb3ducmV2LnhtbESPvW7DMAyE9wJ9B4EFujVyPRSNEyVI0gTNVtjp0o2w&#10;GNuIRRmW/NO3D4cC3Ujc8e7jeju7Vo3Uh8azgddFAoq49LbhysD35fTyDipEZIutZzLwSwG2m8eH&#10;NWbWT5zTWMRKSQiHDA3UMXaZ1qGsyWFY+I5YtKvvHUZZ+0rbHicJd61Ok+RNO2xYGmrs6FBTeSsG&#10;Z8AePkPxsfxa3rDMf4ajy9OZ9sY8P827FahIc/w3/12freALvfwiA+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Wi9MMAAADbAAAADwAAAAAAAAAAAAAAAACYAgAAZHJzL2Rv&#10;d25yZXYueG1sUEsFBgAAAAAEAAQA9QAAAIgDAAAAAA==&#10;" path="m,l1534,t,l1863,e" filled="f" strokeweight=".72pt">
                  <v:path arrowok="t" o:connecttype="custom" o:connectlocs="0,0;1534,0;1534,0;1863,0" o:connectangles="0,0,0,0"/>
                </v:shape>
                <v:line id="Line 11" o:spid="_x0000_s1028" style="position:absolute;visibility:visible;mso-wrap-style:square" from="1440,290" to="3303,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1CcsIAAADbAAAADwAAAGRycy9kb3ducmV2LnhtbERPS2vCQBC+F/oflil4azb2IBJdRSwl&#10;RT34KBRvQ3ZM0mZnQ3Z14793BcHbfHzPmc5704gLda62rGCYpCCIC6trLhX8HL7exyCcR9bYWCYF&#10;V3Iwn72+TDHTNvCOLntfihjCLkMFlfdtJqUrKjLoEtsSR+5kO4M+wq6UusMQw00jP9J0JA3WHBsq&#10;bGlZUfG/PxsF6zyct2U4bvLm93MR/vp8tXS5UoO3fjEB4an3T/HD/a3j/CHcf4k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31CcsIAAADbAAAADwAAAAAAAAAAAAAA&#10;AAChAgAAZHJzL2Rvd25yZXYueG1sUEsFBgAAAAAEAAQA+QAAAJADAAAAAA==&#10;" strokeweight=".25222mm"/>
                <w10:wrap type="topAndBottom" anchorx="page"/>
              </v:group>
            </w:pict>
          </mc:Fallback>
        </mc:AlternateContent>
      </w:r>
    </w:p>
    <w:p w:rsidR="00E52037" w:rsidRDefault="005E3F1A">
      <w:pPr>
        <w:pStyle w:val="BodyText"/>
        <w:spacing w:before="16"/>
        <w:ind w:left="360" w:right="7507"/>
      </w:pPr>
      <w:r>
        <w:t>(Seal&amp;Signatureof BANK OFFICIAL)</w:t>
      </w:r>
    </w:p>
    <w:p w:rsidR="00E52037" w:rsidRDefault="00E52037">
      <w:pPr>
        <w:pStyle w:val="BodyText"/>
        <w:sectPr w:rsidR="00E52037">
          <w:pgSz w:w="12240" w:h="15840"/>
          <w:pgMar w:top="1240" w:right="1080" w:bottom="280" w:left="1080" w:header="720" w:footer="720" w:gutter="0"/>
          <w:cols w:space="720"/>
        </w:sectPr>
      </w:pPr>
    </w:p>
    <w:p w:rsidR="00E52037" w:rsidRDefault="005E3F1A">
      <w:pPr>
        <w:spacing w:before="24"/>
        <w:ind w:left="3612" w:right="2693" w:hanging="386"/>
        <w:rPr>
          <w:b/>
          <w:sz w:val="24"/>
        </w:rPr>
      </w:pPr>
      <w:r>
        <w:rPr>
          <w:b/>
          <w:sz w:val="24"/>
        </w:rPr>
        <w:lastRenderedPageBreak/>
        <w:t>CALCULATIONOFDRAWINGPOWER under BOOK-DEBTS FACILITY</w:t>
      </w:r>
    </w:p>
    <w:p w:rsidR="00E52037" w:rsidRDefault="00E52037">
      <w:pPr>
        <w:pStyle w:val="BodyText"/>
        <w:rPr>
          <w:b/>
          <w:sz w:val="24"/>
        </w:rPr>
      </w:pPr>
    </w:p>
    <w:p w:rsidR="00E52037" w:rsidRDefault="00E52037">
      <w:pPr>
        <w:pStyle w:val="BodyText"/>
        <w:rPr>
          <w:b/>
          <w:sz w:val="24"/>
        </w:rPr>
      </w:pPr>
    </w:p>
    <w:p w:rsidR="00E52037" w:rsidRDefault="005E3F1A">
      <w:pPr>
        <w:tabs>
          <w:tab w:val="left" w:pos="7199"/>
        </w:tabs>
        <w:ind w:right="552"/>
        <w:jc w:val="right"/>
        <w:rPr>
          <w:b/>
          <w:sz w:val="24"/>
        </w:rPr>
      </w:pPr>
      <w:r>
        <w:rPr>
          <w:b/>
          <w:sz w:val="24"/>
        </w:rPr>
        <w:t xml:space="preserve">Name of the </w:t>
      </w:r>
      <w:r>
        <w:rPr>
          <w:b/>
          <w:spacing w:val="-2"/>
          <w:sz w:val="24"/>
        </w:rPr>
        <w:t>Account:</w:t>
      </w:r>
      <w:r>
        <w:rPr>
          <w:b/>
          <w:sz w:val="24"/>
        </w:rPr>
        <w:tab/>
        <w:t xml:space="preserve">Union Bank of </w:t>
      </w:r>
      <w:r>
        <w:rPr>
          <w:b/>
          <w:spacing w:val="-2"/>
          <w:sz w:val="24"/>
        </w:rPr>
        <w:t>India</w:t>
      </w:r>
    </w:p>
    <w:p w:rsidR="00E52037" w:rsidRDefault="005E3F1A">
      <w:pPr>
        <w:tabs>
          <w:tab w:val="left" w:pos="1314"/>
        </w:tabs>
        <w:ind w:right="506"/>
        <w:jc w:val="right"/>
        <w:rPr>
          <w:b/>
          <w:sz w:val="24"/>
        </w:rPr>
      </w:pPr>
      <w:r>
        <w:rPr>
          <w:rFonts w:ascii="Times New Roman"/>
          <w:sz w:val="24"/>
          <w:u w:val="thick"/>
        </w:rPr>
        <w:tab/>
      </w:r>
      <w:r>
        <w:rPr>
          <w:b/>
          <w:spacing w:val="-2"/>
          <w:sz w:val="24"/>
        </w:rPr>
        <w:t>Branch</w:t>
      </w:r>
    </w:p>
    <w:p w:rsidR="00E52037" w:rsidRDefault="00E52037">
      <w:pPr>
        <w:pStyle w:val="BodyText"/>
        <w:rPr>
          <w:b/>
          <w:sz w:val="20"/>
        </w:rPr>
      </w:pPr>
    </w:p>
    <w:p w:rsidR="00E52037" w:rsidRDefault="00C62D49">
      <w:pPr>
        <w:pStyle w:val="BodyText"/>
        <w:spacing w:before="46"/>
        <w:rPr>
          <w:b/>
          <w:sz w:val="20"/>
        </w:rPr>
      </w:pPr>
      <w:r>
        <w:rPr>
          <w:b/>
          <w:noProof/>
          <w:sz w:val="20"/>
        </w:rPr>
        <mc:AlternateContent>
          <mc:Choice Requires="wpg">
            <w:drawing>
              <wp:anchor distT="0" distB="0" distL="0" distR="0" simplePos="0" relativeHeight="487589376" behindDoc="1" locked="0" layoutInCell="1" allowOverlap="1">
                <wp:simplePos x="0" y="0"/>
                <wp:positionH relativeFrom="page">
                  <wp:posOffset>852170</wp:posOffset>
                </wp:positionH>
                <wp:positionV relativeFrom="paragraph">
                  <wp:posOffset>200025</wp:posOffset>
                </wp:positionV>
                <wp:extent cx="6025515" cy="2868295"/>
                <wp:effectExtent l="0" t="0" r="0" b="0"/>
                <wp:wrapTopAndBottom/>
                <wp:docPr id="5"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5515" cy="2868295"/>
                          <a:chOff x="1343" y="315"/>
                          <a:chExt cx="9489" cy="4517"/>
                        </a:xfrm>
                      </wpg:grpSpPr>
                      <wps:wsp>
                        <wps:cNvPr id="6" name="docshape6"/>
                        <wps:cNvSpPr>
                          <a:spLocks/>
                        </wps:cNvSpPr>
                        <wps:spPr bwMode="auto">
                          <a:xfrm>
                            <a:off x="8758" y="916"/>
                            <a:ext cx="1831" cy="1103"/>
                          </a:xfrm>
                          <a:custGeom>
                            <a:avLst/>
                            <a:gdLst>
                              <a:gd name="T0" fmla="+- 0 8784 8759"/>
                              <a:gd name="T1" fmla="*/ T0 w 1831"/>
                              <a:gd name="T2" fmla="+- 0 917 917"/>
                              <a:gd name="T3" fmla="*/ 917 h 1103"/>
                              <a:gd name="T4" fmla="+- 0 10589 8759"/>
                              <a:gd name="T5" fmla="*/ T4 w 1831"/>
                              <a:gd name="T6" fmla="+- 0 917 917"/>
                              <a:gd name="T7" fmla="*/ 917 h 1103"/>
                              <a:gd name="T8" fmla="+- 0 8759 8759"/>
                              <a:gd name="T9" fmla="*/ T8 w 1831"/>
                              <a:gd name="T10" fmla="+- 0 2019 917"/>
                              <a:gd name="T11" fmla="*/ 2019 h 1103"/>
                              <a:gd name="T12" fmla="+- 0 10563 8759"/>
                              <a:gd name="T13" fmla="*/ T12 w 1831"/>
                              <a:gd name="T14" fmla="+- 0 2019 917"/>
                              <a:gd name="T15" fmla="*/ 2019 h 1103"/>
                            </a:gdLst>
                            <a:ahLst/>
                            <a:cxnLst>
                              <a:cxn ang="0">
                                <a:pos x="T1" y="T3"/>
                              </a:cxn>
                              <a:cxn ang="0">
                                <a:pos x="T5" y="T7"/>
                              </a:cxn>
                              <a:cxn ang="0">
                                <a:pos x="T9" y="T11"/>
                              </a:cxn>
                              <a:cxn ang="0">
                                <a:pos x="T13" y="T15"/>
                              </a:cxn>
                            </a:cxnLst>
                            <a:rect l="0" t="0" r="r" b="b"/>
                            <a:pathLst>
                              <a:path w="1831" h="1103">
                                <a:moveTo>
                                  <a:pt x="25" y="0"/>
                                </a:moveTo>
                                <a:lnTo>
                                  <a:pt x="1830" y="0"/>
                                </a:lnTo>
                                <a:moveTo>
                                  <a:pt x="0" y="1102"/>
                                </a:moveTo>
                                <a:lnTo>
                                  <a:pt x="1804" y="1102"/>
                                </a:lnTo>
                              </a:path>
                            </a:pathLst>
                          </a:custGeom>
                          <a:noFill/>
                          <a:ln w="142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docshape7"/>
                        <wps:cNvSpPr>
                          <a:spLocks/>
                        </wps:cNvSpPr>
                        <wps:spPr bwMode="auto">
                          <a:xfrm>
                            <a:off x="8746" y="3122"/>
                            <a:ext cx="1835" cy="1379"/>
                          </a:xfrm>
                          <a:custGeom>
                            <a:avLst/>
                            <a:gdLst>
                              <a:gd name="T0" fmla="+- 0 8776 8746"/>
                              <a:gd name="T1" fmla="*/ T0 w 1835"/>
                              <a:gd name="T2" fmla="+- 0 3122 3122"/>
                              <a:gd name="T3" fmla="*/ 3122 h 1379"/>
                              <a:gd name="T4" fmla="+- 0 10581 8746"/>
                              <a:gd name="T5" fmla="*/ T4 w 1835"/>
                              <a:gd name="T6" fmla="+- 0 3122 3122"/>
                              <a:gd name="T7" fmla="*/ 3122 h 1379"/>
                              <a:gd name="T8" fmla="+- 0 8746 8746"/>
                              <a:gd name="T9" fmla="*/ T8 w 1835"/>
                              <a:gd name="T10" fmla="+- 0 4500 3122"/>
                              <a:gd name="T11" fmla="*/ 4500 h 1379"/>
                              <a:gd name="T12" fmla="+- 0 10551 8746"/>
                              <a:gd name="T13" fmla="*/ T12 w 1835"/>
                              <a:gd name="T14" fmla="+- 0 4500 3122"/>
                              <a:gd name="T15" fmla="*/ 4500 h 1379"/>
                            </a:gdLst>
                            <a:ahLst/>
                            <a:cxnLst>
                              <a:cxn ang="0">
                                <a:pos x="T1" y="T3"/>
                              </a:cxn>
                              <a:cxn ang="0">
                                <a:pos x="T5" y="T7"/>
                              </a:cxn>
                              <a:cxn ang="0">
                                <a:pos x="T9" y="T11"/>
                              </a:cxn>
                              <a:cxn ang="0">
                                <a:pos x="T13" y="T15"/>
                              </a:cxn>
                            </a:cxnLst>
                            <a:rect l="0" t="0" r="r" b="b"/>
                            <a:pathLst>
                              <a:path w="1835" h="1379">
                                <a:moveTo>
                                  <a:pt x="30" y="0"/>
                                </a:moveTo>
                                <a:lnTo>
                                  <a:pt x="1835" y="0"/>
                                </a:lnTo>
                                <a:moveTo>
                                  <a:pt x="0" y="1378"/>
                                </a:moveTo>
                                <a:lnTo>
                                  <a:pt x="1805" y="1378"/>
                                </a:lnTo>
                              </a:path>
                            </a:pathLst>
                          </a:custGeom>
                          <a:noFill/>
                          <a:ln w="142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docshape8"/>
                        <wps:cNvSpPr txBox="1">
                          <a:spLocks noChangeArrowheads="1"/>
                        </wps:cNvSpPr>
                        <wps:spPr bwMode="auto">
                          <a:xfrm>
                            <a:off x="1365" y="337"/>
                            <a:ext cx="9444" cy="4472"/>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D0D98" w:rsidRDefault="00AD0D98">
                              <w:pPr>
                                <w:tabs>
                                  <w:tab w:val="left" w:pos="3739"/>
                                </w:tabs>
                                <w:spacing w:before="49" w:line="259" w:lineRule="auto"/>
                                <w:ind w:left="121" w:right="3341"/>
                                <w:rPr>
                                  <w:rFonts w:ascii="Times New Roman"/>
                                </w:rPr>
                              </w:pPr>
                              <w:r>
                                <w:rPr>
                                  <w:rFonts w:ascii="Trebuchet MS"/>
                                  <w:b/>
                                </w:rPr>
                                <w:t xml:space="preserve">EligibleBook-DebtsasperdetailedBook-DebtsStatement as on </w:t>
                              </w:r>
                              <w:r>
                                <w:rPr>
                                  <w:rFonts w:ascii="Times New Roman"/>
                                  <w:u w:val="thick"/>
                                </w:rPr>
                                <w:tab/>
                              </w:r>
                            </w:p>
                            <w:p w:rsidR="00AD0D98" w:rsidRDefault="00AD0D98">
                              <w:pPr>
                                <w:rPr>
                                  <w:rFonts w:ascii="Times New Roman"/>
                                </w:rPr>
                              </w:pPr>
                            </w:p>
                            <w:p w:rsidR="00AD0D98" w:rsidRDefault="00AD0D98">
                              <w:pPr>
                                <w:rPr>
                                  <w:rFonts w:ascii="Times New Roman"/>
                                </w:rPr>
                              </w:pPr>
                            </w:p>
                            <w:p w:rsidR="00AD0D98" w:rsidRDefault="00AD0D98">
                              <w:pPr>
                                <w:spacing w:before="68"/>
                                <w:rPr>
                                  <w:rFonts w:ascii="Times New Roman"/>
                                </w:rPr>
                              </w:pPr>
                            </w:p>
                            <w:p w:rsidR="00AD0D98" w:rsidRDefault="00AD0D98">
                              <w:pPr>
                                <w:tabs>
                                  <w:tab w:val="left" w:pos="2964"/>
                                </w:tabs>
                                <w:ind w:left="121"/>
                                <w:rPr>
                                  <w:rFonts w:ascii="Trebuchet MS"/>
                                  <w:b/>
                                </w:rPr>
                              </w:pPr>
                              <w:r>
                                <w:rPr>
                                  <w:rFonts w:ascii="Trebuchet MS"/>
                                  <w:b/>
                                </w:rPr>
                                <w:t xml:space="preserve">LESS: Margin (@ </w:t>
                              </w:r>
                              <w:r>
                                <w:rPr>
                                  <w:rFonts w:ascii="Times New Roman"/>
                                  <w:u w:val="thick"/>
                                </w:rPr>
                                <w:tab/>
                              </w:r>
                              <w:r>
                                <w:rPr>
                                  <w:rFonts w:ascii="Trebuchet MS"/>
                                  <w:b/>
                                  <w:spacing w:val="-5"/>
                                </w:rPr>
                                <w:t>%)</w:t>
                              </w:r>
                            </w:p>
                            <w:p w:rsidR="00AD0D98" w:rsidRDefault="00AD0D98">
                              <w:pPr>
                                <w:rPr>
                                  <w:rFonts w:ascii="Trebuchet MS"/>
                                  <w:b/>
                                </w:rPr>
                              </w:pPr>
                            </w:p>
                            <w:p w:rsidR="00AD0D98" w:rsidRDefault="00AD0D98">
                              <w:pPr>
                                <w:rPr>
                                  <w:rFonts w:ascii="Trebuchet MS"/>
                                  <w:b/>
                                </w:rPr>
                              </w:pPr>
                            </w:p>
                            <w:p w:rsidR="00AD0D98" w:rsidRDefault="00AD0D98">
                              <w:pPr>
                                <w:spacing w:before="81"/>
                                <w:rPr>
                                  <w:rFonts w:ascii="Trebuchet MS"/>
                                  <w:b/>
                                </w:rPr>
                              </w:pPr>
                            </w:p>
                            <w:p w:rsidR="00AD0D98" w:rsidRDefault="00AD0D98">
                              <w:pPr>
                                <w:ind w:left="121"/>
                                <w:rPr>
                                  <w:rFonts w:ascii="Trebuchet MS" w:hAnsi="Trebuchet MS"/>
                                  <w:b/>
                                </w:rPr>
                              </w:pPr>
                              <w:r>
                                <w:rPr>
                                  <w:rFonts w:ascii="Trebuchet MS" w:hAnsi="Trebuchet MS"/>
                                  <w:b/>
                                </w:rPr>
                                <w:t xml:space="preserve">Total Drawing Power against Book – </w:t>
                              </w:r>
                              <w:r>
                                <w:rPr>
                                  <w:rFonts w:ascii="Trebuchet MS" w:hAnsi="Trebuchet MS"/>
                                  <w:b/>
                                  <w:spacing w:val="-2"/>
                                </w:rPr>
                                <w:t>Debts</w:t>
                              </w:r>
                            </w:p>
                            <w:p w:rsidR="00AD0D98" w:rsidRDefault="00AD0D98">
                              <w:pPr>
                                <w:rPr>
                                  <w:rFonts w:ascii="Trebuchet MS"/>
                                  <w:b/>
                                </w:rPr>
                              </w:pPr>
                            </w:p>
                            <w:p w:rsidR="00AD0D98" w:rsidRDefault="00AD0D98">
                              <w:pPr>
                                <w:rPr>
                                  <w:rFonts w:ascii="Trebuchet MS"/>
                                  <w:b/>
                                </w:rPr>
                              </w:pPr>
                            </w:p>
                            <w:p w:rsidR="00AD0D98" w:rsidRDefault="00AD0D98">
                              <w:pPr>
                                <w:spacing w:before="80"/>
                                <w:rPr>
                                  <w:rFonts w:ascii="Trebuchet MS"/>
                                  <w:b/>
                                </w:rPr>
                              </w:pPr>
                            </w:p>
                            <w:p w:rsidR="00AD0D98" w:rsidRDefault="00AD0D98">
                              <w:pPr>
                                <w:spacing w:before="1" w:line="259" w:lineRule="auto"/>
                                <w:ind w:left="121" w:right="6149"/>
                                <w:rPr>
                                  <w:rFonts w:ascii="Trebuchet MS"/>
                                  <w:b/>
                                </w:rPr>
                              </w:pPr>
                              <w:r>
                                <w:rPr>
                                  <w:rFonts w:ascii="Trebuchet MS"/>
                                  <w:b/>
                                </w:rPr>
                                <w:t>Our Share in Drawing Power (%ofshareunderConsortium)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docshapegroup5" o:spid="_x0000_s1026" style="position:absolute;margin-left:67.1pt;margin-top:15.75pt;width:474.45pt;height:225.85pt;z-index:-15727104;mso-wrap-distance-left:0;mso-wrap-distance-right:0;mso-position-horizontal-relative:page" coordorigin="1343,315" coordsize="9489,4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">
                <v:shape id="docshape6" o:spid="_x0000_s1027" style="position:absolute;left:8758;top:916;width:1831;height:1103;visibility:visible;mso-wrap-style:square;v-text-anchor:top" coordsize="1831,1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Ulb8A&#10;AADaAAAADwAAAGRycy9kb3ducmV2LnhtbESPzYrCQBCE74LvMLTgbe0oKEt0FBEEvam7B701mc4P&#10;ZnpCZqLx7Z2FBY9FVX1FrTa9rdWDW1850TCdJKBYMmcqKTT8/uy/vkH5QGKodsIaXuxhsx4OVpQa&#10;95QzPy6hUBEiPiUNZQhNiuizki35iWtYope71lKIsi3QtPSMcFvjLEkWaKmSuFBSw7uSs/ulsxo6&#10;kxW3DrFjyZvrCfPj61rNtR6P+u0SVOA+fML/7YPRsIC/K/EG4P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XxSVvwAAANoAAAAPAAAAAAAAAAAAAAAAAJgCAABkcnMvZG93bnJl&#10;di54bWxQSwUGAAAAAAQABAD1AAAAhAMAAAAA&#10;" path="m25,l1830,m,1102r1804,e" filled="f" strokeweight=".39581mm">
                  <v:path arrowok="t" o:connecttype="custom" o:connectlocs="25,917;1830,917;0,2019;1804,2019" o:connectangles="0,0,0,0"/>
                </v:shape>
                <v:shape id="docshape7" o:spid="_x0000_s1028" style="position:absolute;left:8746;top:3122;width:1835;height:1379;visibility:visible;mso-wrap-style:square;v-text-anchor:top" coordsize="1835,1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9LC8MA&#10;AADaAAAADwAAAGRycy9kb3ducmV2LnhtbESPQWvCQBSE7wX/w/KEXorZGEqr0VWktFRKL2rA6zP7&#10;TILZt2F3G9N/7wqFHoeZ+YZZrgfTip6cbywrmCYpCOLS6oYrBcXhYzID4QOyxtYyKfglD+vV6GGJ&#10;ubZX3lG/D5WIEPY5KqhD6HIpfVmTQZ/Yjjh6Z+sMhihdJbXDa4SbVmZp+iINNhwXauzorabysv8x&#10;CnbP2ee0+Ary+H1i96TRvpv5VqnH8bBZgAg0hP/wX3urFbzC/Uq8A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9LC8MAAADaAAAADwAAAAAAAAAAAAAAAACYAgAAZHJzL2Rv&#10;d25yZXYueG1sUEsFBgAAAAAEAAQA9QAAAIgDAAAAAA==&#10;" path="m30,l1835,m,1378r1805,e" filled="f" strokeweight=".39581mm">
                  <v:path arrowok="t" o:connecttype="custom" o:connectlocs="30,3122;1835,3122;0,4500;1805,4500" o:connectangles="0,0,0,0"/>
                </v:shape>
                <v:shapetype id="_x0000_t202" coordsize="21600,21600" o:spt="202" path="m,l,21600r21600,l21600,xe">
                  <v:stroke joinstyle="miter"/>
                  <v:path gradientshapeok="t" o:connecttype="rect"/>
                </v:shapetype>
                <v:shape id="docshape8" o:spid="_x0000_s1029" type="#_x0000_t202" style="position:absolute;left:1365;top:337;width:9444;height:44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kqAMEA&#10;AADaAAAADwAAAGRycy9kb3ducmV2LnhtbERP3WrCMBS+F3yHcAa7EZvayTaqUaQy2MVE1vkAZ82x&#10;7WxOSpLZ7u2XC8HLj+9/vR1NJ67kfGtZwSJJQRBXVrdcKzh9vc1fQfiArLGzTAr+yMN2M52sMdd2&#10;4E+6lqEWMYR9jgqaEPpcSl81ZNAntieO3Nk6gyFCV0vtcIjhppNZmj5Lgy3HhgZ7KhqqLuWvUcA/&#10;2VNXHD7QDHo5Xuz+e+aOL0o9Poy7FYhAY7iLb+53rSBujVfiD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ZKgDBAAAA2gAAAA8AAAAAAAAAAAAAAAAAmAIAAGRycy9kb3du&#10;cmV2LnhtbFBLBQYAAAAABAAEAPUAAACGAwAAAAA=&#10;" filled="f" strokeweight="2.25pt">
                  <v:textbox inset="0,0,0,0">
                    <w:txbxContent>
                      <w:p w:rsidR="00AD0D98" w:rsidRDefault="00AD0D98">
                        <w:pPr>
                          <w:tabs>
                            <w:tab w:val="left" w:pos="3739"/>
                          </w:tabs>
                          <w:spacing w:before="49" w:line="259" w:lineRule="auto"/>
                          <w:ind w:left="121" w:right="3341"/>
                          <w:rPr>
                            <w:rFonts w:ascii="Times New Roman"/>
                          </w:rPr>
                        </w:pPr>
                        <w:r>
                          <w:rPr>
                            <w:rFonts w:ascii="Trebuchet MS"/>
                            <w:b/>
                          </w:rPr>
                          <w:t xml:space="preserve">EligibleBook-DebtsasperdetailedBook-DebtsStatement as on </w:t>
                        </w:r>
                        <w:r>
                          <w:rPr>
                            <w:rFonts w:ascii="Times New Roman"/>
                            <w:u w:val="thick"/>
                          </w:rPr>
                          <w:tab/>
                        </w:r>
                      </w:p>
                      <w:p w:rsidR="00AD0D98" w:rsidRDefault="00AD0D98">
                        <w:pPr>
                          <w:rPr>
                            <w:rFonts w:ascii="Times New Roman"/>
                          </w:rPr>
                        </w:pPr>
                      </w:p>
                      <w:p w:rsidR="00AD0D98" w:rsidRDefault="00AD0D98">
                        <w:pPr>
                          <w:rPr>
                            <w:rFonts w:ascii="Times New Roman"/>
                          </w:rPr>
                        </w:pPr>
                      </w:p>
                      <w:p w:rsidR="00AD0D98" w:rsidRDefault="00AD0D98">
                        <w:pPr>
                          <w:spacing w:before="68"/>
                          <w:rPr>
                            <w:rFonts w:ascii="Times New Roman"/>
                          </w:rPr>
                        </w:pPr>
                      </w:p>
                      <w:p w:rsidR="00AD0D98" w:rsidRDefault="00AD0D98">
                        <w:pPr>
                          <w:tabs>
                            <w:tab w:val="left" w:pos="2964"/>
                          </w:tabs>
                          <w:ind w:left="121"/>
                          <w:rPr>
                            <w:rFonts w:ascii="Trebuchet MS"/>
                            <w:b/>
                          </w:rPr>
                        </w:pPr>
                        <w:r>
                          <w:rPr>
                            <w:rFonts w:ascii="Trebuchet MS"/>
                            <w:b/>
                          </w:rPr>
                          <w:t xml:space="preserve">LESS: Margin (@ </w:t>
                        </w:r>
                        <w:r>
                          <w:rPr>
                            <w:rFonts w:ascii="Times New Roman"/>
                            <w:u w:val="thick"/>
                          </w:rPr>
                          <w:tab/>
                        </w:r>
                        <w:r>
                          <w:rPr>
                            <w:rFonts w:ascii="Trebuchet MS"/>
                            <w:b/>
                            <w:spacing w:val="-5"/>
                          </w:rPr>
                          <w:t>%)</w:t>
                        </w:r>
                      </w:p>
                      <w:p w:rsidR="00AD0D98" w:rsidRDefault="00AD0D98">
                        <w:pPr>
                          <w:rPr>
                            <w:rFonts w:ascii="Trebuchet MS"/>
                            <w:b/>
                          </w:rPr>
                        </w:pPr>
                      </w:p>
                      <w:p w:rsidR="00AD0D98" w:rsidRDefault="00AD0D98">
                        <w:pPr>
                          <w:rPr>
                            <w:rFonts w:ascii="Trebuchet MS"/>
                            <w:b/>
                          </w:rPr>
                        </w:pPr>
                      </w:p>
                      <w:p w:rsidR="00AD0D98" w:rsidRDefault="00AD0D98">
                        <w:pPr>
                          <w:spacing w:before="81"/>
                          <w:rPr>
                            <w:rFonts w:ascii="Trebuchet MS"/>
                            <w:b/>
                          </w:rPr>
                        </w:pPr>
                      </w:p>
                      <w:p w:rsidR="00AD0D98" w:rsidRDefault="00AD0D98">
                        <w:pPr>
                          <w:ind w:left="121"/>
                          <w:rPr>
                            <w:rFonts w:ascii="Trebuchet MS" w:hAnsi="Trebuchet MS"/>
                            <w:b/>
                          </w:rPr>
                        </w:pPr>
                        <w:r>
                          <w:rPr>
                            <w:rFonts w:ascii="Trebuchet MS" w:hAnsi="Trebuchet MS"/>
                            <w:b/>
                          </w:rPr>
                          <w:t xml:space="preserve">Total Drawing Power against Book – </w:t>
                        </w:r>
                        <w:r>
                          <w:rPr>
                            <w:rFonts w:ascii="Trebuchet MS" w:hAnsi="Trebuchet MS"/>
                            <w:b/>
                            <w:spacing w:val="-2"/>
                          </w:rPr>
                          <w:t>Debts</w:t>
                        </w:r>
                      </w:p>
                      <w:p w:rsidR="00AD0D98" w:rsidRDefault="00AD0D98">
                        <w:pPr>
                          <w:rPr>
                            <w:rFonts w:ascii="Trebuchet MS"/>
                            <w:b/>
                          </w:rPr>
                        </w:pPr>
                      </w:p>
                      <w:p w:rsidR="00AD0D98" w:rsidRDefault="00AD0D98">
                        <w:pPr>
                          <w:rPr>
                            <w:rFonts w:ascii="Trebuchet MS"/>
                            <w:b/>
                          </w:rPr>
                        </w:pPr>
                      </w:p>
                      <w:p w:rsidR="00AD0D98" w:rsidRDefault="00AD0D98">
                        <w:pPr>
                          <w:spacing w:before="80"/>
                          <w:rPr>
                            <w:rFonts w:ascii="Trebuchet MS"/>
                            <w:b/>
                          </w:rPr>
                        </w:pPr>
                      </w:p>
                      <w:p w:rsidR="00AD0D98" w:rsidRDefault="00AD0D98">
                        <w:pPr>
                          <w:spacing w:before="1" w:line="259" w:lineRule="auto"/>
                          <w:ind w:left="121" w:right="6149"/>
                          <w:rPr>
                            <w:rFonts w:ascii="Trebuchet MS"/>
                            <w:b/>
                          </w:rPr>
                        </w:pPr>
                        <w:r>
                          <w:rPr>
                            <w:rFonts w:ascii="Trebuchet MS"/>
                            <w:b/>
                          </w:rPr>
                          <w:t>Our Share in Drawing Power (%ofshareunderConsortium)</w:t>
                        </w:r>
                      </w:p>
                    </w:txbxContent>
                  </v:textbox>
                </v:shape>
                <w10:wrap type="topAndBottom" anchorx="page"/>
              </v:group>
            </w:pict>
          </mc:Fallback>
        </mc:AlternateContent>
      </w:r>
    </w:p>
    <w:p w:rsidR="00E52037" w:rsidRDefault="00E52037">
      <w:pPr>
        <w:pStyle w:val="BodyText"/>
        <w:spacing w:before="271"/>
        <w:rPr>
          <w:b/>
          <w:sz w:val="24"/>
        </w:rPr>
      </w:pPr>
    </w:p>
    <w:p w:rsidR="00E52037" w:rsidRDefault="005E3F1A">
      <w:pPr>
        <w:pStyle w:val="Heading1"/>
        <w:ind w:left="2006" w:right="1621" w:firstLine="407"/>
      </w:pPr>
      <w:r>
        <w:t>CALCULATION OF DRAWING POWER FOR ACCOUNTS HAVINGCOMBINEDLIMITSAGAINSTSTOCKS&amp;BOOK-DEBTS</w:t>
      </w:r>
    </w:p>
    <w:p w:rsidR="00E52037" w:rsidRDefault="00E52037">
      <w:pPr>
        <w:pStyle w:val="BodyText"/>
        <w:spacing w:before="183"/>
        <w:rPr>
          <w:b/>
          <w:sz w:val="24"/>
        </w:rPr>
      </w:pPr>
    </w:p>
    <w:p w:rsidR="00E52037" w:rsidRDefault="005E3F1A">
      <w:pPr>
        <w:tabs>
          <w:tab w:val="left" w:leader="dot" w:pos="9594"/>
        </w:tabs>
        <w:ind w:left="8118"/>
        <w:rPr>
          <w:sz w:val="24"/>
        </w:rPr>
      </w:pPr>
      <w:r>
        <w:rPr>
          <w:sz w:val="24"/>
        </w:rPr>
        <w:t xml:space="preserve">(Rs. </w:t>
      </w:r>
      <w:r>
        <w:rPr>
          <w:spacing w:val="-5"/>
          <w:sz w:val="24"/>
        </w:rPr>
        <w:t>in</w:t>
      </w:r>
      <w:r>
        <w:rPr>
          <w:rFonts w:ascii="Times New Roman"/>
          <w:sz w:val="24"/>
        </w:rPr>
        <w:tab/>
      </w:r>
      <w:r>
        <w:rPr>
          <w:spacing w:val="-10"/>
          <w:sz w:val="24"/>
        </w:rPr>
        <w:t>)</w:t>
      </w:r>
    </w:p>
    <w:p w:rsidR="00E52037" w:rsidRDefault="00C62D49">
      <w:pPr>
        <w:pStyle w:val="BodyText"/>
        <w:spacing w:before="11"/>
        <w:rPr>
          <w:sz w:val="5"/>
        </w:rPr>
      </w:pPr>
      <w:r>
        <w:rPr>
          <w:noProof/>
          <w:sz w:val="5"/>
        </w:rPr>
        <mc:AlternateContent>
          <mc:Choice Requires="wpg">
            <w:drawing>
              <wp:anchor distT="0" distB="0" distL="0" distR="0" simplePos="0" relativeHeight="487589888" behindDoc="1" locked="0" layoutInCell="1" allowOverlap="1">
                <wp:simplePos x="0" y="0"/>
                <wp:positionH relativeFrom="page">
                  <wp:posOffset>873760</wp:posOffset>
                </wp:positionH>
                <wp:positionV relativeFrom="paragraph">
                  <wp:posOffset>61595</wp:posOffset>
                </wp:positionV>
                <wp:extent cx="6025515" cy="1049020"/>
                <wp:effectExtent l="0" t="0" r="0" b="0"/>
                <wp:wrapTopAndBottom/>
                <wp:docPr id="1"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5515" cy="1049020"/>
                          <a:chOff x="1376" y="97"/>
                          <a:chExt cx="9489" cy="1652"/>
                        </a:xfrm>
                      </wpg:grpSpPr>
                      <wps:wsp>
                        <wps:cNvPr id="2" name="docshape10"/>
                        <wps:cNvSpPr>
                          <a:spLocks/>
                        </wps:cNvSpPr>
                        <wps:spPr bwMode="auto">
                          <a:xfrm>
                            <a:off x="8764" y="422"/>
                            <a:ext cx="1828" cy="552"/>
                          </a:xfrm>
                          <a:custGeom>
                            <a:avLst/>
                            <a:gdLst>
                              <a:gd name="T0" fmla="+- 0 8788 8765"/>
                              <a:gd name="T1" fmla="*/ T0 w 1828"/>
                              <a:gd name="T2" fmla="+- 0 423 423"/>
                              <a:gd name="T3" fmla="*/ 423 h 552"/>
                              <a:gd name="T4" fmla="+- 0 10593 8765"/>
                              <a:gd name="T5" fmla="*/ T4 w 1828"/>
                              <a:gd name="T6" fmla="+- 0 423 423"/>
                              <a:gd name="T7" fmla="*/ 423 h 552"/>
                              <a:gd name="T8" fmla="+- 0 8765 8765"/>
                              <a:gd name="T9" fmla="*/ T8 w 1828"/>
                              <a:gd name="T10" fmla="+- 0 974 423"/>
                              <a:gd name="T11" fmla="*/ 974 h 552"/>
                              <a:gd name="T12" fmla="+- 0 10569 8765"/>
                              <a:gd name="T13" fmla="*/ T12 w 1828"/>
                              <a:gd name="T14" fmla="+- 0 974 423"/>
                              <a:gd name="T15" fmla="*/ 974 h 552"/>
                            </a:gdLst>
                            <a:ahLst/>
                            <a:cxnLst>
                              <a:cxn ang="0">
                                <a:pos x="T1" y="T3"/>
                              </a:cxn>
                              <a:cxn ang="0">
                                <a:pos x="T5" y="T7"/>
                              </a:cxn>
                              <a:cxn ang="0">
                                <a:pos x="T9" y="T11"/>
                              </a:cxn>
                              <a:cxn ang="0">
                                <a:pos x="T13" y="T15"/>
                              </a:cxn>
                            </a:cxnLst>
                            <a:rect l="0" t="0" r="r" b="b"/>
                            <a:pathLst>
                              <a:path w="1828" h="552">
                                <a:moveTo>
                                  <a:pt x="23" y="0"/>
                                </a:moveTo>
                                <a:lnTo>
                                  <a:pt x="1828" y="0"/>
                                </a:lnTo>
                                <a:moveTo>
                                  <a:pt x="0" y="551"/>
                                </a:moveTo>
                                <a:lnTo>
                                  <a:pt x="1804" y="551"/>
                                </a:lnTo>
                              </a:path>
                            </a:pathLst>
                          </a:custGeom>
                          <a:noFill/>
                          <a:ln w="142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docshape11"/>
                        <wps:cNvSpPr>
                          <a:spLocks noChangeArrowheads="1"/>
                        </wps:cNvSpPr>
                        <wps:spPr bwMode="auto">
                          <a:xfrm>
                            <a:off x="1542" y="1294"/>
                            <a:ext cx="911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docshape12"/>
                        <wps:cNvSpPr txBox="1">
                          <a:spLocks noChangeArrowheads="1"/>
                        </wps:cNvSpPr>
                        <wps:spPr bwMode="auto">
                          <a:xfrm>
                            <a:off x="1398" y="119"/>
                            <a:ext cx="9444" cy="1607"/>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D0D98" w:rsidRDefault="00AD0D98">
                              <w:pPr>
                                <w:spacing w:before="49"/>
                                <w:ind w:left="121"/>
                                <w:rPr>
                                  <w:rFonts w:ascii="Trebuchet MS"/>
                                  <w:b/>
                                </w:rPr>
                              </w:pPr>
                              <w:r>
                                <w:rPr>
                                  <w:rFonts w:ascii="Trebuchet MS"/>
                                  <w:b/>
                                </w:rPr>
                                <w:t xml:space="preserve">DP as per Stocks Statement (Our </w:t>
                              </w:r>
                              <w:r>
                                <w:rPr>
                                  <w:rFonts w:ascii="Trebuchet MS"/>
                                  <w:b/>
                                  <w:spacing w:val="-2"/>
                                </w:rPr>
                                <w:t>Share)</w:t>
                              </w:r>
                            </w:p>
                            <w:p w:rsidR="00AD0D98" w:rsidRDefault="00AD0D98">
                              <w:pPr>
                                <w:spacing w:before="53" w:line="562" w:lineRule="exact"/>
                                <w:ind w:left="204" w:right="4240" w:hanging="83"/>
                                <w:rPr>
                                  <w:rFonts w:ascii="Trebuchet MS"/>
                                  <w:b/>
                                </w:rPr>
                              </w:pPr>
                              <w:r>
                                <w:rPr>
                                  <w:rFonts w:ascii="Trebuchet MS"/>
                                  <w:b/>
                                </w:rPr>
                                <w:t>DPasperBook-DebtsStatement(OurShare) Total D.P.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docshapegroup9" o:spid="_x0000_s1030" style="position:absolute;margin-left:68.8pt;margin-top:4.85pt;width:474.45pt;height:82.6pt;z-index:-15726592;mso-wrap-distance-left:0;mso-wrap-distance-right:0;mso-position-horizontal-relative:page" coordorigin="1376,97" coordsize="9489,1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">
                <v:shape id="docshape10" o:spid="_x0000_s1031" style="position:absolute;left:8764;top:422;width:1828;height:552;visibility:visible;mso-wrap-style:square;v-text-anchor:top" coordsize="1828,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2DWsIA&#10;AADaAAAADwAAAGRycy9kb3ducmV2LnhtbESPQYvCMBSE78L+h/AWvGm6uqhUo4iL4J7UVvD6aJ5t&#10;tXkpTbT1328WBI/DzHzDLFadqcSDGldaVvA1jEAQZ1aXnCs4pdvBDITzyBory6TgSQ5Wy4/eAmNt&#10;Wz7SI/G5CBB2MSoovK9jKV1WkEE3tDVx8C62MeiDbHKpG2wD3FRyFEUTabDksFBgTZuCsltyNwp+&#10;dz/RZV9N0+/7fpwerlmbnDdrpfqf3XoOwlPn3+FXe6cVjOD/SrgB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XYNawgAAANoAAAAPAAAAAAAAAAAAAAAAAJgCAABkcnMvZG93&#10;bnJldi54bWxQSwUGAAAAAAQABAD1AAAAhwMAAAAA&#10;" path="m23,l1828,m,551r1804,e" filled="f" strokeweight=".39581mm">
                  <v:path arrowok="t" o:connecttype="custom" o:connectlocs="23,423;1828,423;0,974;1804,974" o:connectangles="0,0,0,0"/>
                </v:shape>
                <v:rect id="docshape11" o:spid="_x0000_s1032" style="position:absolute;left:1542;top:1294;width:9112;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rlLMUA&#10;AADaAAAADwAAAGRycy9kb3ducmV2LnhtbESPQWvCQBSE70L/w/IKvemm2haNWaUKghdBbQ/19sy+&#10;JiHZt+nuVlN/vSsUPA4z8w2TzTvTiBM5X1lW8DxIQBDnVldcKPj8WPXHIHxA1thYJgV/5GE+e+hl&#10;mGp75h2d9qEQEcI+RQVlCG0qpc9LMugHtiWO3rd1BkOUrpDa4TnCTSOHSfImDVYcF0psaVlSXu9/&#10;jYLFZLz42b7w5rI7Hujwdaxfhy5R6umxe5+CCNSFe/i/vdYKRnC7Em+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muUsxQAAANoAAAAPAAAAAAAAAAAAAAAAAJgCAABkcnMv&#10;ZG93bnJldi54bWxQSwUGAAAAAAQABAD1AAAAigMAAAAA&#10;" fillcolor="black" stroked="f"/>
                <v:shape id="docshape12" o:spid="_x0000_s1033" type="#_x0000_t202" style="position:absolute;left:1398;top:119;width:9444;height:1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QgBcMA&#10;AADaAAAADwAAAGRycy9kb3ducmV2LnhtbESP0WrCQBRE3wX/YblCX4puasVK6kbEUuiDIlo/4Jq9&#10;TWKyd8Pu1qR/7woFH4eZOcMsV71pxJWcrywreJkkIIhzqysuFJy+P8cLED4ga2wsk4I/8rDKhoMl&#10;ptp2fKDrMRQiQtinqKAMoU2l9HlJBv3EtsTR+7HOYIjSFVI77CLcNHKaJHNpsOK4UGJLm5Ly+vhr&#10;FPBl+tpsdls0nZ71tf04P7v9m1JPo379DiJQHx7h//aXVjCD+5V4A2R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QgBcMAAADaAAAADwAAAAAAAAAAAAAAAACYAgAAZHJzL2Rv&#10;d25yZXYueG1sUEsFBgAAAAAEAAQA9QAAAIgDAAAAAA==&#10;" filled="f" strokeweight="2.25pt">
                  <v:textbox inset="0,0,0,0">
                    <w:txbxContent>
                      <w:p w:rsidR="00AD0D98" w:rsidRDefault="00AD0D98">
                        <w:pPr>
                          <w:spacing w:before="49"/>
                          <w:ind w:left="121"/>
                          <w:rPr>
                            <w:rFonts w:ascii="Trebuchet MS"/>
                            <w:b/>
                          </w:rPr>
                        </w:pPr>
                        <w:r>
                          <w:rPr>
                            <w:rFonts w:ascii="Trebuchet MS"/>
                            <w:b/>
                          </w:rPr>
                          <w:t xml:space="preserve">DP as per Stocks Statement (Our </w:t>
                        </w:r>
                        <w:r>
                          <w:rPr>
                            <w:rFonts w:ascii="Trebuchet MS"/>
                            <w:b/>
                            <w:spacing w:val="-2"/>
                          </w:rPr>
                          <w:t>Share)</w:t>
                        </w:r>
                      </w:p>
                      <w:p w:rsidR="00AD0D98" w:rsidRDefault="00AD0D98">
                        <w:pPr>
                          <w:spacing w:before="53" w:line="562" w:lineRule="exact"/>
                          <w:ind w:left="204" w:right="4240" w:hanging="83"/>
                          <w:rPr>
                            <w:rFonts w:ascii="Trebuchet MS"/>
                            <w:b/>
                          </w:rPr>
                        </w:pPr>
                        <w:r>
                          <w:rPr>
                            <w:rFonts w:ascii="Trebuchet MS"/>
                            <w:b/>
                          </w:rPr>
                          <w:t>DPasperBook-DebtsStatement(OurShare) Total D.P.</w:t>
                        </w:r>
                      </w:p>
                    </w:txbxContent>
                  </v:textbox>
                </v:shape>
                <w10:wrap type="topAndBottom" anchorx="page"/>
              </v:group>
            </w:pict>
          </mc:Fallback>
        </mc:AlternateContent>
      </w:r>
    </w:p>
    <w:p w:rsidR="00E52037" w:rsidRDefault="00E52037">
      <w:pPr>
        <w:pStyle w:val="BodyText"/>
        <w:rPr>
          <w:sz w:val="24"/>
        </w:rPr>
      </w:pPr>
    </w:p>
    <w:p w:rsidR="00E52037" w:rsidRDefault="00E52037">
      <w:pPr>
        <w:pStyle w:val="BodyText"/>
        <w:rPr>
          <w:sz w:val="24"/>
        </w:rPr>
      </w:pPr>
    </w:p>
    <w:p w:rsidR="00E52037" w:rsidRDefault="00E52037">
      <w:pPr>
        <w:pStyle w:val="BodyText"/>
        <w:spacing w:before="253"/>
        <w:rPr>
          <w:sz w:val="24"/>
        </w:rPr>
      </w:pPr>
    </w:p>
    <w:p w:rsidR="00E52037" w:rsidRDefault="005E3F1A">
      <w:pPr>
        <w:spacing w:line="259" w:lineRule="auto"/>
        <w:ind w:left="7616" w:right="354" w:firstLine="135"/>
        <w:rPr>
          <w:b/>
          <w:sz w:val="24"/>
        </w:rPr>
      </w:pPr>
      <w:r>
        <w:rPr>
          <w:b/>
          <w:sz w:val="24"/>
        </w:rPr>
        <w:t>Signature of AuthorisedSignatory</w:t>
      </w:r>
    </w:p>
    <w:sectPr w:rsidR="00E52037" w:rsidSect="00E52037">
      <w:pgSz w:w="12240" w:h="15840"/>
      <w:pgMar w:top="8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27178"/>
    <w:multiLevelType w:val="hybridMultilevel"/>
    <w:tmpl w:val="A76EB08C"/>
    <w:lvl w:ilvl="0" w:tplc="5B6A8C40">
      <w:start w:val="1"/>
      <w:numFmt w:val="decimal"/>
      <w:lvlText w:val="(%1)"/>
      <w:lvlJc w:val="left"/>
      <w:pPr>
        <w:ind w:left="475" w:hanging="360"/>
        <w:jc w:val="left"/>
      </w:pPr>
      <w:rPr>
        <w:rFonts w:ascii="Calibri" w:eastAsia="Calibri" w:hAnsi="Calibri" w:cs="Calibri" w:hint="default"/>
        <w:b w:val="0"/>
        <w:bCs w:val="0"/>
        <w:i w:val="0"/>
        <w:iCs w:val="0"/>
        <w:spacing w:val="0"/>
        <w:w w:val="100"/>
        <w:sz w:val="22"/>
        <w:szCs w:val="22"/>
        <w:lang w:val="en-US" w:eastAsia="en-US" w:bidi="ar-SA"/>
      </w:rPr>
    </w:lvl>
    <w:lvl w:ilvl="1" w:tplc="FBF6A10A">
      <w:numFmt w:val="bullet"/>
      <w:lvlText w:val="•"/>
      <w:lvlJc w:val="left"/>
      <w:pPr>
        <w:ind w:left="736" w:hanging="360"/>
      </w:pPr>
      <w:rPr>
        <w:rFonts w:hint="default"/>
        <w:lang w:val="en-US" w:eastAsia="en-US" w:bidi="ar-SA"/>
      </w:rPr>
    </w:lvl>
    <w:lvl w:ilvl="2" w:tplc="8DB6F9BC">
      <w:numFmt w:val="bullet"/>
      <w:lvlText w:val="•"/>
      <w:lvlJc w:val="left"/>
      <w:pPr>
        <w:ind w:left="993" w:hanging="360"/>
      </w:pPr>
      <w:rPr>
        <w:rFonts w:hint="default"/>
        <w:lang w:val="en-US" w:eastAsia="en-US" w:bidi="ar-SA"/>
      </w:rPr>
    </w:lvl>
    <w:lvl w:ilvl="3" w:tplc="65C830C4">
      <w:numFmt w:val="bullet"/>
      <w:lvlText w:val="•"/>
      <w:lvlJc w:val="left"/>
      <w:pPr>
        <w:ind w:left="1250" w:hanging="360"/>
      </w:pPr>
      <w:rPr>
        <w:rFonts w:hint="default"/>
        <w:lang w:val="en-US" w:eastAsia="en-US" w:bidi="ar-SA"/>
      </w:rPr>
    </w:lvl>
    <w:lvl w:ilvl="4" w:tplc="1A7EB35A">
      <w:numFmt w:val="bullet"/>
      <w:lvlText w:val="•"/>
      <w:lvlJc w:val="left"/>
      <w:pPr>
        <w:ind w:left="1506" w:hanging="360"/>
      </w:pPr>
      <w:rPr>
        <w:rFonts w:hint="default"/>
        <w:lang w:val="en-US" w:eastAsia="en-US" w:bidi="ar-SA"/>
      </w:rPr>
    </w:lvl>
    <w:lvl w:ilvl="5" w:tplc="38CC427C">
      <w:numFmt w:val="bullet"/>
      <w:lvlText w:val="•"/>
      <w:lvlJc w:val="left"/>
      <w:pPr>
        <w:ind w:left="1763" w:hanging="360"/>
      </w:pPr>
      <w:rPr>
        <w:rFonts w:hint="default"/>
        <w:lang w:val="en-US" w:eastAsia="en-US" w:bidi="ar-SA"/>
      </w:rPr>
    </w:lvl>
    <w:lvl w:ilvl="6" w:tplc="F9D86862">
      <w:numFmt w:val="bullet"/>
      <w:lvlText w:val="•"/>
      <w:lvlJc w:val="left"/>
      <w:pPr>
        <w:ind w:left="2020" w:hanging="360"/>
      </w:pPr>
      <w:rPr>
        <w:rFonts w:hint="default"/>
        <w:lang w:val="en-US" w:eastAsia="en-US" w:bidi="ar-SA"/>
      </w:rPr>
    </w:lvl>
    <w:lvl w:ilvl="7" w:tplc="FBAEF92C">
      <w:numFmt w:val="bullet"/>
      <w:lvlText w:val="•"/>
      <w:lvlJc w:val="left"/>
      <w:pPr>
        <w:ind w:left="2276" w:hanging="360"/>
      </w:pPr>
      <w:rPr>
        <w:rFonts w:hint="default"/>
        <w:lang w:val="en-US" w:eastAsia="en-US" w:bidi="ar-SA"/>
      </w:rPr>
    </w:lvl>
    <w:lvl w:ilvl="8" w:tplc="BA5CDD5A">
      <w:numFmt w:val="bullet"/>
      <w:lvlText w:val="•"/>
      <w:lvlJc w:val="left"/>
      <w:pPr>
        <w:ind w:left="2533" w:hanging="360"/>
      </w:pPr>
      <w:rPr>
        <w:rFonts w:hint="default"/>
        <w:lang w:val="en-US" w:eastAsia="en-US" w:bidi="ar-SA"/>
      </w:rPr>
    </w:lvl>
  </w:abstractNum>
  <w:abstractNum w:abstractNumId="1">
    <w:nsid w:val="35D73418"/>
    <w:multiLevelType w:val="hybridMultilevel"/>
    <w:tmpl w:val="5636B278"/>
    <w:lvl w:ilvl="0" w:tplc="36EEC196">
      <w:start w:val="2"/>
      <w:numFmt w:val="lowerRoman"/>
      <w:lvlText w:val="%1)"/>
      <w:lvlJc w:val="left"/>
      <w:pPr>
        <w:ind w:left="332" w:hanging="218"/>
        <w:jc w:val="left"/>
      </w:pPr>
      <w:rPr>
        <w:rFonts w:ascii="Calibri" w:eastAsia="Calibri" w:hAnsi="Calibri" w:cs="Calibri" w:hint="default"/>
        <w:b w:val="0"/>
        <w:bCs w:val="0"/>
        <w:i w:val="0"/>
        <w:iCs w:val="0"/>
        <w:spacing w:val="0"/>
        <w:w w:val="100"/>
        <w:sz w:val="22"/>
        <w:szCs w:val="22"/>
        <w:lang w:val="en-US" w:eastAsia="en-US" w:bidi="ar-SA"/>
      </w:rPr>
    </w:lvl>
    <w:lvl w:ilvl="1" w:tplc="0B7C0FB6">
      <w:numFmt w:val="bullet"/>
      <w:lvlText w:val="•"/>
      <w:lvlJc w:val="left"/>
      <w:pPr>
        <w:ind w:left="605" w:hanging="218"/>
      </w:pPr>
      <w:rPr>
        <w:rFonts w:hint="default"/>
        <w:lang w:val="en-US" w:eastAsia="en-US" w:bidi="ar-SA"/>
      </w:rPr>
    </w:lvl>
    <w:lvl w:ilvl="2" w:tplc="0928A14C">
      <w:numFmt w:val="bullet"/>
      <w:lvlText w:val="•"/>
      <w:lvlJc w:val="left"/>
      <w:pPr>
        <w:ind w:left="870" w:hanging="218"/>
      </w:pPr>
      <w:rPr>
        <w:rFonts w:hint="default"/>
        <w:lang w:val="en-US" w:eastAsia="en-US" w:bidi="ar-SA"/>
      </w:rPr>
    </w:lvl>
    <w:lvl w:ilvl="3" w:tplc="5366E8D8">
      <w:numFmt w:val="bullet"/>
      <w:lvlText w:val="•"/>
      <w:lvlJc w:val="left"/>
      <w:pPr>
        <w:ind w:left="1135" w:hanging="218"/>
      </w:pPr>
      <w:rPr>
        <w:rFonts w:hint="default"/>
        <w:lang w:val="en-US" w:eastAsia="en-US" w:bidi="ar-SA"/>
      </w:rPr>
    </w:lvl>
    <w:lvl w:ilvl="4" w:tplc="5F720DA2">
      <w:numFmt w:val="bullet"/>
      <w:lvlText w:val="•"/>
      <w:lvlJc w:val="left"/>
      <w:pPr>
        <w:ind w:left="1400" w:hanging="218"/>
      </w:pPr>
      <w:rPr>
        <w:rFonts w:hint="default"/>
        <w:lang w:val="en-US" w:eastAsia="en-US" w:bidi="ar-SA"/>
      </w:rPr>
    </w:lvl>
    <w:lvl w:ilvl="5" w:tplc="44DE787C">
      <w:numFmt w:val="bullet"/>
      <w:lvlText w:val="•"/>
      <w:lvlJc w:val="left"/>
      <w:pPr>
        <w:ind w:left="1665" w:hanging="218"/>
      </w:pPr>
      <w:rPr>
        <w:rFonts w:hint="default"/>
        <w:lang w:val="en-US" w:eastAsia="en-US" w:bidi="ar-SA"/>
      </w:rPr>
    </w:lvl>
    <w:lvl w:ilvl="6" w:tplc="955203E2">
      <w:numFmt w:val="bullet"/>
      <w:lvlText w:val="•"/>
      <w:lvlJc w:val="left"/>
      <w:pPr>
        <w:ind w:left="1930" w:hanging="218"/>
      </w:pPr>
      <w:rPr>
        <w:rFonts w:hint="default"/>
        <w:lang w:val="en-US" w:eastAsia="en-US" w:bidi="ar-SA"/>
      </w:rPr>
    </w:lvl>
    <w:lvl w:ilvl="7" w:tplc="4B5A090A">
      <w:numFmt w:val="bullet"/>
      <w:lvlText w:val="•"/>
      <w:lvlJc w:val="left"/>
      <w:pPr>
        <w:ind w:left="2195" w:hanging="218"/>
      </w:pPr>
      <w:rPr>
        <w:rFonts w:hint="default"/>
        <w:lang w:val="en-US" w:eastAsia="en-US" w:bidi="ar-SA"/>
      </w:rPr>
    </w:lvl>
    <w:lvl w:ilvl="8" w:tplc="33D4C1F6">
      <w:numFmt w:val="bullet"/>
      <w:lvlText w:val="•"/>
      <w:lvlJc w:val="left"/>
      <w:pPr>
        <w:ind w:left="2460" w:hanging="218"/>
      </w:pPr>
      <w:rPr>
        <w:rFonts w:hint="default"/>
        <w:lang w:val="en-US" w:eastAsia="en-US" w:bidi="ar-SA"/>
      </w:rPr>
    </w:lvl>
  </w:abstractNum>
  <w:abstractNum w:abstractNumId="2">
    <w:nsid w:val="3CAE2B45"/>
    <w:multiLevelType w:val="hybridMultilevel"/>
    <w:tmpl w:val="626C657E"/>
    <w:lvl w:ilvl="0" w:tplc="FBACA6BC">
      <w:start w:val="1"/>
      <w:numFmt w:val="lowerLetter"/>
      <w:lvlText w:val="%1."/>
      <w:lvlJc w:val="left"/>
      <w:pPr>
        <w:ind w:left="1080" w:hanging="360"/>
        <w:jc w:val="left"/>
      </w:pPr>
      <w:rPr>
        <w:rFonts w:ascii="Calibri" w:eastAsia="Calibri" w:hAnsi="Calibri" w:cs="Calibri" w:hint="default"/>
        <w:b w:val="0"/>
        <w:bCs w:val="0"/>
        <w:i w:val="0"/>
        <w:iCs w:val="0"/>
        <w:spacing w:val="0"/>
        <w:w w:val="100"/>
        <w:sz w:val="22"/>
        <w:szCs w:val="22"/>
        <w:lang w:val="en-US" w:eastAsia="en-US" w:bidi="ar-SA"/>
      </w:rPr>
    </w:lvl>
    <w:lvl w:ilvl="1" w:tplc="13D2BCB2">
      <w:numFmt w:val="bullet"/>
      <w:lvlText w:val="•"/>
      <w:lvlJc w:val="left"/>
      <w:pPr>
        <w:ind w:left="1980" w:hanging="360"/>
      </w:pPr>
      <w:rPr>
        <w:rFonts w:hint="default"/>
        <w:lang w:val="en-US" w:eastAsia="en-US" w:bidi="ar-SA"/>
      </w:rPr>
    </w:lvl>
    <w:lvl w:ilvl="2" w:tplc="8BC220D6">
      <w:numFmt w:val="bullet"/>
      <w:lvlText w:val="•"/>
      <w:lvlJc w:val="left"/>
      <w:pPr>
        <w:ind w:left="2880" w:hanging="360"/>
      </w:pPr>
      <w:rPr>
        <w:rFonts w:hint="default"/>
        <w:lang w:val="en-US" w:eastAsia="en-US" w:bidi="ar-SA"/>
      </w:rPr>
    </w:lvl>
    <w:lvl w:ilvl="3" w:tplc="015EC940">
      <w:numFmt w:val="bullet"/>
      <w:lvlText w:val="•"/>
      <w:lvlJc w:val="left"/>
      <w:pPr>
        <w:ind w:left="3780" w:hanging="360"/>
      </w:pPr>
      <w:rPr>
        <w:rFonts w:hint="default"/>
        <w:lang w:val="en-US" w:eastAsia="en-US" w:bidi="ar-SA"/>
      </w:rPr>
    </w:lvl>
    <w:lvl w:ilvl="4" w:tplc="24263336">
      <w:numFmt w:val="bullet"/>
      <w:lvlText w:val="•"/>
      <w:lvlJc w:val="left"/>
      <w:pPr>
        <w:ind w:left="4680" w:hanging="360"/>
      </w:pPr>
      <w:rPr>
        <w:rFonts w:hint="default"/>
        <w:lang w:val="en-US" w:eastAsia="en-US" w:bidi="ar-SA"/>
      </w:rPr>
    </w:lvl>
    <w:lvl w:ilvl="5" w:tplc="20DC0DA2">
      <w:numFmt w:val="bullet"/>
      <w:lvlText w:val="•"/>
      <w:lvlJc w:val="left"/>
      <w:pPr>
        <w:ind w:left="5580" w:hanging="360"/>
      </w:pPr>
      <w:rPr>
        <w:rFonts w:hint="default"/>
        <w:lang w:val="en-US" w:eastAsia="en-US" w:bidi="ar-SA"/>
      </w:rPr>
    </w:lvl>
    <w:lvl w:ilvl="6" w:tplc="5CD00232">
      <w:numFmt w:val="bullet"/>
      <w:lvlText w:val="•"/>
      <w:lvlJc w:val="left"/>
      <w:pPr>
        <w:ind w:left="6480" w:hanging="360"/>
      </w:pPr>
      <w:rPr>
        <w:rFonts w:hint="default"/>
        <w:lang w:val="en-US" w:eastAsia="en-US" w:bidi="ar-SA"/>
      </w:rPr>
    </w:lvl>
    <w:lvl w:ilvl="7" w:tplc="B78E4EBC">
      <w:numFmt w:val="bullet"/>
      <w:lvlText w:val="•"/>
      <w:lvlJc w:val="left"/>
      <w:pPr>
        <w:ind w:left="7380" w:hanging="360"/>
      </w:pPr>
      <w:rPr>
        <w:rFonts w:hint="default"/>
        <w:lang w:val="en-US" w:eastAsia="en-US" w:bidi="ar-SA"/>
      </w:rPr>
    </w:lvl>
    <w:lvl w:ilvl="8" w:tplc="DDFEEB64">
      <w:numFmt w:val="bullet"/>
      <w:lvlText w:val="•"/>
      <w:lvlJc w:val="left"/>
      <w:pPr>
        <w:ind w:left="8280" w:hanging="360"/>
      </w:pPr>
      <w:rPr>
        <w:rFonts w:hint="default"/>
        <w:lang w:val="en-US" w:eastAsia="en-US" w:bidi="ar-SA"/>
      </w:rPr>
    </w:lvl>
  </w:abstractNum>
  <w:abstractNum w:abstractNumId="3">
    <w:nsid w:val="3E311E65"/>
    <w:multiLevelType w:val="hybridMultilevel"/>
    <w:tmpl w:val="99B0627A"/>
    <w:lvl w:ilvl="0" w:tplc="43FEFAF4">
      <w:start w:val="1"/>
      <w:numFmt w:val="lowerLetter"/>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0C56C52A">
      <w:numFmt w:val="bullet"/>
      <w:lvlText w:val="•"/>
      <w:lvlJc w:val="left"/>
      <w:pPr>
        <w:ind w:left="1656" w:hanging="360"/>
      </w:pPr>
      <w:rPr>
        <w:rFonts w:hint="default"/>
        <w:lang w:val="en-US" w:eastAsia="en-US" w:bidi="ar-SA"/>
      </w:rPr>
    </w:lvl>
    <w:lvl w:ilvl="2" w:tplc="8E56EEFE">
      <w:numFmt w:val="bullet"/>
      <w:lvlText w:val="•"/>
      <w:lvlJc w:val="left"/>
      <w:pPr>
        <w:ind w:left="2592" w:hanging="360"/>
      </w:pPr>
      <w:rPr>
        <w:rFonts w:hint="default"/>
        <w:lang w:val="en-US" w:eastAsia="en-US" w:bidi="ar-SA"/>
      </w:rPr>
    </w:lvl>
    <w:lvl w:ilvl="3" w:tplc="2E666442">
      <w:numFmt w:val="bullet"/>
      <w:lvlText w:val="•"/>
      <w:lvlJc w:val="left"/>
      <w:pPr>
        <w:ind w:left="3528" w:hanging="360"/>
      </w:pPr>
      <w:rPr>
        <w:rFonts w:hint="default"/>
        <w:lang w:val="en-US" w:eastAsia="en-US" w:bidi="ar-SA"/>
      </w:rPr>
    </w:lvl>
    <w:lvl w:ilvl="4" w:tplc="967A3074">
      <w:numFmt w:val="bullet"/>
      <w:lvlText w:val="•"/>
      <w:lvlJc w:val="left"/>
      <w:pPr>
        <w:ind w:left="4464" w:hanging="360"/>
      </w:pPr>
      <w:rPr>
        <w:rFonts w:hint="default"/>
        <w:lang w:val="en-US" w:eastAsia="en-US" w:bidi="ar-SA"/>
      </w:rPr>
    </w:lvl>
    <w:lvl w:ilvl="5" w:tplc="50C86CF4">
      <w:numFmt w:val="bullet"/>
      <w:lvlText w:val="•"/>
      <w:lvlJc w:val="left"/>
      <w:pPr>
        <w:ind w:left="5400" w:hanging="360"/>
      </w:pPr>
      <w:rPr>
        <w:rFonts w:hint="default"/>
        <w:lang w:val="en-US" w:eastAsia="en-US" w:bidi="ar-SA"/>
      </w:rPr>
    </w:lvl>
    <w:lvl w:ilvl="6" w:tplc="55C24AF4">
      <w:numFmt w:val="bullet"/>
      <w:lvlText w:val="•"/>
      <w:lvlJc w:val="left"/>
      <w:pPr>
        <w:ind w:left="6336" w:hanging="360"/>
      </w:pPr>
      <w:rPr>
        <w:rFonts w:hint="default"/>
        <w:lang w:val="en-US" w:eastAsia="en-US" w:bidi="ar-SA"/>
      </w:rPr>
    </w:lvl>
    <w:lvl w:ilvl="7" w:tplc="D3C25E4A">
      <w:numFmt w:val="bullet"/>
      <w:lvlText w:val="•"/>
      <w:lvlJc w:val="left"/>
      <w:pPr>
        <w:ind w:left="7272" w:hanging="360"/>
      </w:pPr>
      <w:rPr>
        <w:rFonts w:hint="default"/>
        <w:lang w:val="en-US" w:eastAsia="en-US" w:bidi="ar-SA"/>
      </w:rPr>
    </w:lvl>
    <w:lvl w:ilvl="8" w:tplc="A628ECA6">
      <w:numFmt w:val="bullet"/>
      <w:lvlText w:val="•"/>
      <w:lvlJc w:val="left"/>
      <w:pPr>
        <w:ind w:left="8208" w:hanging="360"/>
      </w:pPr>
      <w:rPr>
        <w:rFonts w:hint="default"/>
        <w:lang w:val="en-US" w:eastAsia="en-US" w:bidi="ar-SA"/>
      </w:rPr>
    </w:lvl>
  </w:abstractNum>
  <w:abstractNum w:abstractNumId="4">
    <w:nsid w:val="40820D60"/>
    <w:multiLevelType w:val="hybridMultilevel"/>
    <w:tmpl w:val="EEC0CF16"/>
    <w:lvl w:ilvl="0" w:tplc="24F4E99E">
      <w:start w:val="1"/>
      <w:numFmt w:val="lowerLetter"/>
      <w:lvlText w:val="%1)"/>
      <w:lvlJc w:val="left"/>
      <w:pPr>
        <w:ind w:left="385" w:hanging="270"/>
        <w:jc w:val="left"/>
      </w:pPr>
      <w:rPr>
        <w:rFonts w:ascii="Calibri" w:eastAsia="Calibri" w:hAnsi="Calibri" w:cs="Calibri" w:hint="default"/>
        <w:b w:val="0"/>
        <w:bCs w:val="0"/>
        <w:i w:val="0"/>
        <w:iCs w:val="0"/>
        <w:spacing w:val="0"/>
        <w:w w:val="100"/>
        <w:sz w:val="20"/>
        <w:szCs w:val="20"/>
        <w:lang w:val="en-US" w:eastAsia="en-US" w:bidi="ar-SA"/>
      </w:rPr>
    </w:lvl>
    <w:lvl w:ilvl="1" w:tplc="F9D28E4A">
      <w:numFmt w:val="bullet"/>
      <w:lvlText w:val="•"/>
      <w:lvlJc w:val="left"/>
      <w:pPr>
        <w:ind w:left="729" w:hanging="270"/>
      </w:pPr>
      <w:rPr>
        <w:rFonts w:hint="default"/>
        <w:lang w:val="en-US" w:eastAsia="en-US" w:bidi="ar-SA"/>
      </w:rPr>
    </w:lvl>
    <w:lvl w:ilvl="2" w:tplc="4E1AA424">
      <w:numFmt w:val="bullet"/>
      <w:lvlText w:val="•"/>
      <w:lvlJc w:val="left"/>
      <w:pPr>
        <w:ind w:left="1079" w:hanging="270"/>
      </w:pPr>
      <w:rPr>
        <w:rFonts w:hint="default"/>
        <w:lang w:val="en-US" w:eastAsia="en-US" w:bidi="ar-SA"/>
      </w:rPr>
    </w:lvl>
    <w:lvl w:ilvl="3" w:tplc="83CA3BD2">
      <w:numFmt w:val="bullet"/>
      <w:lvlText w:val="•"/>
      <w:lvlJc w:val="left"/>
      <w:pPr>
        <w:ind w:left="1429" w:hanging="270"/>
      </w:pPr>
      <w:rPr>
        <w:rFonts w:hint="default"/>
        <w:lang w:val="en-US" w:eastAsia="en-US" w:bidi="ar-SA"/>
      </w:rPr>
    </w:lvl>
    <w:lvl w:ilvl="4" w:tplc="4F8AB380">
      <w:numFmt w:val="bullet"/>
      <w:lvlText w:val="•"/>
      <w:lvlJc w:val="left"/>
      <w:pPr>
        <w:ind w:left="1779" w:hanging="270"/>
      </w:pPr>
      <w:rPr>
        <w:rFonts w:hint="default"/>
        <w:lang w:val="en-US" w:eastAsia="en-US" w:bidi="ar-SA"/>
      </w:rPr>
    </w:lvl>
    <w:lvl w:ilvl="5" w:tplc="BD26DDCC">
      <w:numFmt w:val="bullet"/>
      <w:lvlText w:val="•"/>
      <w:lvlJc w:val="left"/>
      <w:pPr>
        <w:ind w:left="2129" w:hanging="270"/>
      </w:pPr>
      <w:rPr>
        <w:rFonts w:hint="default"/>
        <w:lang w:val="en-US" w:eastAsia="en-US" w:bidi="ar-SA"/>
      </w:rPr>
    </w:lvl>
    <w:lvl w:ilvl="6" w:tplc="59A2EDC6">
      <w:numFmt w:val="bullet"/>
      <w:lvlText w:val="•"/>
      <w:lvlJc w:val="left"/>
      <w:pPr>
        <w:ind w:left="2478" w:hanging="270"/>
      </w:pPr>
      <w:rPr>
        <w:rFonts w:hint="default"/>
        <w:lang w:val="en-US" w:eastAsia="en-US" w:bidi="ar-SA"/>
      </w:rPr>
    </w:lvl>
    <w:lvl w:ilvl="7" w:tplc="821A8020">
      <w:numFmt w:val="bullet"/>
      <w:lvlText w:val="•"/>
      <w:lvlJc w:val="left"/>
      <w:pPr>
        <w:ind w:left="2828" w:hanging="270"/>
      </w:pPr>
      <w:rPr>
        <w:rFonts w:hint="default"/>
        <w:lang w:val="en-US" w:eastAsia="en-US" w:bidi="ar-SA"/>
      </w:rPr>
    </w:lvl>
    <w:lvl w:ilvl="8" w:tplc="BEDCABEE">
      <w:numFmt w:val="bullet"/>
      <w:lvlText w:val="•"/>
      <w:lvlJc w:val="left"/>
      <w:pPr>
        <w:ind w:left="3178" w:hanging="270"/>
      </w:pPr>
      <w:rPr>
        <w:rFonts w:hint="default"/>
        <w:lang w:val="en-US" w:eastAsia="en-US" w:bidi="ar-SA"/>
      </w:rPr>
    </w:lvl>
  </w:abstractNum>
  <w:abstractNum w:abstractNumId="5">
    <w:nsid w:val="42894336"/>
    <w:multiLevelType w:val="hybridMultilevel"/>
    <w:tmpl w:val="798A2E24"/>
    <w:lvl w:ilvl="0" w:tplc="62FCCAE4">
      <w:start w:val="1"/>
      <w:numFmt w:val="lowerRoman"/>
      <w:lvlText w:val="%1)"/>
      <w:lvlJc w:val="left"/>
      <w:pPr>
        <w:ind w:left="281" w:hanging="167"/>
        <w:jc w:val="left"/>
      </w:pPr>
      <w:rPr>
        <w:rFonts w:ascii="Calibri" w:eastAsia="Calibri" w:hAnsi="Calibri" w:cs="Calibri" w:hint="default"/>
        <w:b w:val="0"/>
        <w:bCs w:val="0"/>
        <w:i w:val="0"/>
        <w:iCs w:val="0"/>
        <w:spacing w:val="0"/>
        <w:w w:val="100"/>
        <w:sz w:val="22"/>
        <w:szCs w:val="22"/>
        <w:lang w:val="en-US" w:eastAsia="en-US" w:bidi="ar-SA"/>
      </w:rPr>
    </w:lvl>
    <w:lvl w:ilvl="1" w:tplc="3BE409C4">
      <w:numFmt w:val="bullet"/>
      <w:lvlText w:val="-"/>
      <w:lvlJc w:val="left"/>
      <w:pPr>
        <w:ind w:left="835" w:hanging="360"/>
      </w:pPr>
      <w:rPr>
        <w:rFonts w:ascii="Calibri" w:eastAsia="Calibri" w:hAnsi="Calibri" w:cs="Calibri" w:hint="default"/>
        <w:b w:val="0"/>
        <w:bCs w:val="0"/>
        <w:i w:val="0"/>
        <w:iCs w:val="0"/>
        <w:spacing w:val="0"/>
        <w:w w:val="100"/>
        <w:sz w:val="22"/>
        <w:szCs w:val="22"/>
        <w:lang w:val="en-US" w:eastAsia="en-US" w:bidi="ar-SA"/>
      </w:rPr>
    </w:lvl>
    <w:lvl w:ilvl="2" w:tplc="EBA84C8A">
      <w:numFmt w:val="bullet"/>
      <w:lvlText w:val="•"/>
      <w:lvlJc w:val="left"/>
      <w:pPr>
        <w:ind w:left="1079" w:hanging="360"/>
      </w:pPr>
      <w:rPr>
        <w:rFonts w:hint="default"/>
        <w:lang w:val="en-US" w:eastAsia="en-US" w:bidi="ar-SA"/>
      </w:rPr>
    </w:lvl>
    <w:lvl w:ilvl="3" w:tplc="984C2ECE">
      <w:numFmt w:val="bullet"/>
      <w:lvlText w:val="•"/>
      <w:lvlJc w:val="left"/>
      <w:pPr>
        <w:ind w:left="1318" w:hanging="360"/>
      </w:pPr>
      <w:rPr>
        <w:rFonts w:hint="default"/>
        <w:lang w:val="en-US" w:eastAsia="en-US" w:bidi="ar-SA"/>
      </w:rPr>
    </w:lvl>
    <w:lvl w:ilvl="4" w:tplc="EDB021CC">
      <w:numFmt w:val="bullet"/>
      <w:lvlText w:val="•"/>
      <w:lvlJc w:val="left"/>
      <w:pPr>
        <w:ind w:left="1557" w:hanging="360"/>
      </w:pPr>
      <w:rPr>
        <w:rFonts w:hint="default"/>
        <w:lang w:val="en-US" w:eastAsia="en-US" w:bidi="ar-SA"/>
      </w:rPr>
    </w:lvl>
    <w:lvl w:ilvl="5" w:tplc="EFB6DFF0">
      <w:numFmt w:val="bullet"/>
      <w:lvlText w:val="•"/>
      <w:lvlJc w:val="left"/>
      <w:pPr>
        <w:ind w:left="1796" w:hanging="360"/>
      </w:pPr>
      <w:rPr>
        <w:rFonts w:hint="default"/>
        <w:lang w:val="en-US" w:eastAsia="en-US" w:bidi="ar-SA"/>
      </w:rPr>
    </w:lvl>
    <w:lvl w:ilvl="6" w:tplc="9EF80C1C">
      <w:numFmt w:val="bullet"/>
      <w:lvlText w:val="•"/>
      <w:lvlJc w:val="left"/>
      <w:pPr>
        <w:ind w:left="2035" w:hanging="360"/>
      </w:pPr>
      <w:rPr>
        <w:rFonts w:hint="default"/>
        <w:lang w:val="en-US" w:eastAsia="en-US" w:bidi="ar-SA"/>
      </w:rPr>
    </w:lvl>
    <w:lvl w:ilvl="7" w:tplc="069CF996">
      <w:numFmt w:val="bullet"/>
      <w:lvlText w:val="•"/>
      <w:lvlJc w:val="left"/>
      <w:pPr>
        <w:ind w:left="2274" w:hanging="360"/>
      </w:pPr>
      <w:rPr>
        <w:rFonts w:hint="default"/>
        <w:lang w:val="en-US" w:eastAsia="en-US" w:bidi="ar-SA"/>
      </w:rPr>
    </w:lvl>
    <w:lvl w:ilvl="8" w:tplc="7BC8397C">
      <w:numFmt w:val="bullet"/>
      <w:lvlText w:val="•"/>
      <w:lvlJc w:val="left"/>
      <w:pPr>
        <w:ind w:left="2513" w:hanging="360"/>
      </w:pPr>
      <w:rPr>
        <w:rFonts w:hint="default"/>
        <w:lang w:val="en-US" w:eastAsia="en-US" w:bidi="ar-SA"/>
      </w:rPr>
    </w:lvl>
  </w:abstractNum>
  <w:abstractNum w:abstractNumId="6">
    <w:nsid w:val="711E6627"/>
    <w:multiLevelType w:val="hybridMultilevel"/>
    <w:tmpl w:val="662ACA14"/>
    <w:lvl w:ilvl="0" w:tplc="07802048">
      <w:start w:val="3"/>
      <w:numFmt w:val="upperLetter"/>
      <w:lvlText w:val="(%1)"/>
      <w:lvlJc w:val="left"/>
      <w:pPr>
        <w:ind w:left="475" w:hanging="360"/>
        <w:jc w:val="left"/>
      </w:pPr>
      <w:rPr>
        <w:rFonts w:ascii="Calibri" w:eastAsia="Calibri" w:hAnsi="Calibri" w:cs="Calibri" w:hint="default"/>
        <w:b w:val="0"/>
        <w:bCs w:val="0"/>
        <w:i w:val="0"/>
        <w:iCs w:val="0"/>
        <w:spacing w:val="0"/>
        <w:w w:val="100"/>
        <w:sz w:val="22"/>
        <w:szCs w:val="22"/>
        <w:lang w:val="en-US" w:eastAsia="en-US" w:bidi="ar-SA"/>
      </w:rPr>
    </w:lvl>
    <w:lvl w:ilvl="1" w:tplc="CAFC9CD8">
      <w:numFmt w:val="bullet"/>
      <w:lvlText w:val="•"/>
      <w:lvlJc w:val="left"/>
      <w:pPr>
        <w:ind w:left="1287" w:hanging="360"/>
      </w:pPr>
      <w:rPr>
        <w:rFonts w:hint="default"/>
        <w:lang w:val="en-US" w:eastAsia="en-US" w:bidi="ar-SA"/>
      </w:rPr>
    </w:lvl>
    <w:lvl w:ilvl="2" w:tplc="74926C04">
      <w:numFmt w:val="bullet"/>
      <w:lvlText w:val="•"/>
      <w:lvlJc w:val="left"/>
      <w:pPr>
        <w:ind w:left="2095" w:hanging="360"/>
      </w:pPr>
      <w:rPr>
        <w:rFonts w:hint="default"/>
        <w:lang w:val="en-US" w:eastAsia="en-US" w:bidi="ar-SA"/>
      </w:rPr>
    </w:lvl>
    <w:lvl w:ilvl="3" w:tplc="5B3A1278">
      <w:numFmt w:val="bullet"/>
      <w:lvlText w:val="•"/>
      <w:lvlJc w:val="left"/>
      <w:pPr>
        <w:ind w:left="2903" w:hanging="360"/>
      </w:pPr>
      <w:rPr>
        <w:rFonts w:hint="default"/>
        <w:lang w:val="en-US" w:eastAsia="en-US" w:bidi="ar-SA"/>
      </w:rPr>
    </w:lvl>
    <w:lvl w:ilvl="4" w:tplc="F738E2E2">
      <w:numFmt w:val="bullet"/>
      <w:lvlText w:val="•"/>
      <w:lvlJc w:val="left"/>
      <w:pPr>
        <w:ind w:left="3711" w:hanging="360"/>
      </w:pPr>
      <w:rPr>
        <w:rFonts w:hint="default"/>
        <w:lang w:val="en-US" w:eastAsia="en-US" w:bidi="ar-SA"/>
      </w:rPr>
    </w:lvl>
    <w:lvl w:ilvl="5" w:tplc="93AEEC98">
      <w:numFmt w:val="bullet"/>
      <w:lvlText w:val="•"/>
      <w:lvlJc w:val="left"/>
      <w:pPr>
        <w:ind w:left="4519" w:hanging="360"/>
      </w:pPr>
      <w:rPr>
        <w:rFonts w:hint="default"/>
        <w:lang w:val="en-US" w:eastAsia="en-US" w:bidi="ar-SA"/>
      </w:rPr>
    </w:lvl>
    <w:lvl w:ilvl="6" w:tplc="1D584224">
      <w:numFmt w:val="bullet"/>
      <w:lvlText w:val="•"/>
      <w:lvlJc w:val="left"/>
      <w:pPr>
        <w:ind w:left="5326" w:hanging="360"/>
      </w:pPr>
      <w:rPr>
        <w:rFonts w:hint="default"/>
        <w:lang w:val="en-US" w:eastAsia="en-US" w:bidi="ar-SA"/>
      </w:rPr>
    </w:lvl>
    <w:lvl w:ilvl="7" w:tplc="DE2E3100">
      <w:numFmt w:val="bullet"/>
      <w:lvlText w:val="•"/>
      <w:lvlJc w:val="left"/>
      <w:pPr>
        <w:ind w:left="6134" w:hanging="360"/>
      </w:pPr>
      <w:rPr>
        <w:rFonts w:hint="default"/>
        <w:lang w:val="en-US" w:eastAsia="en-US" w:bidi="ar-SA"/>
      </w:rPr>
    </w:lvl>
    <w:lvl w:ilvl="8" w:tplc="50E23CCE">
      <w:numFmt w:val="bullet"/>
      <w:lvlText w:val="•"/>
      <w:lvlJc w:val="left"/>
      <w:pPr>
        <w:ind w:left="6942" w:hanging="360"/>
      </w:pPr>
      <w:rPr>
        <w:rFonts w:hint="default"/>
        <w:lang w:val="en-US" w:eastAsia="en-US" w:bidi="ar-SA"/>
      </w:rPr>
    </w:lvl>
  </w:abstractNum>
  <w:abstractNum w:abstractNumId="7">
    <w:nsid w:val="7BF95FF8"/>
    <w:multiLevelType w:val="hybridMultilevel"/>
    <w:tmpl w:val="FE1AB76A"/>
    <w:lvl w:ilvl="0" w:tplc="0DAA9536">
      <w:start w:val="1"/>
      <w:numFmt w:val="upperLetter"/>
      <w:lvlText w:val="(%1)"/>
      <w:lvlJc w:val="left"/>
      <w:pPr>
        <w:ind w:left="475" w:hanging="360"/>
        <w:jc w:val="left"/>
      </w:pPr>
      <w:rPr>
        <w:rFonts w:ascii="Calibri" w:eastAsia="Calibri" w:hAnsi="Calibri" w:cs="Calibri" w:hint="default"/>
        <w:b w:val="0"/>
        <w:bCs w:val="0"/>
        <w:i w:val="0"/>
        <w:iCs w:val="0"/>
        <w:spacing w:val="0"/>
        <w:w w:val="100"/>
        <w:sz w:val="22"/>
        <w:szCs w:val="22"/>
        <w:lang w:val="en-US" w:eastAsia="en-US" w:bidi="ar-SA"/>
      </w:rPr>
    </w:lvl>
    <w:lvl w:ilvl="1" w:tplc="D95E89D4">
      <w:numFmt w:val="bullet"/>
      <w:lvlText w:val="•"/>
      <w:lvlJc w:val="left"/>
      <w:pPr>
        <w:ind w:left="1287" w:hanging="360"/>
      </w:pPr>
      <w:rPr>
        <w:rFonts w:hint="default"/>
        <w:lang w:val="en-US" w:eastAsia="en-US" w:bidi="ar-SA"/>
      </w:rPr>
    </w:lvl>
    <w:lvl w:ilvl="2" w:tplc="2F38C5A0">
      <w:numFmt w:val="bullet"/>
      <w:lvlText w:val="•"/>
      <w:lvlJc w:val="left"/>
      <w:pPr>
        <w:ind w:left="2095" w:hanging="360"/>
      </w:pPr>
      <w:rPr>
        <w:rFonts w:hint="default"/>
        <w:lang w:val="en-US" w:eastAsia="en-US" w:bidi="ar-SA"/>
      </w:rPr>
    </w:lvl>
    <w:lvl w:ilvl="3" w:tplc="1C7AE264">
      <w:numFmt w:val="bullet"/>
      <w:lvlText w:val="•"/>
      <w:lvlJc w:val="left"/>
      <w:pPr>
        <w:ind w:left="2903" w:hanging="360"/>
      </w:pPr>
      <w:rPr>
        <w:rFonts w:hint="default"/>
        <w:lang w:val="en-US" w:eastAsia="en-US" w:bidi="ar-SA"/>
      </w:rPr>
    </w:lvl>
    <w:lvl w:ilvl="4" w:tplc="977E2DDA">
      <w:numFmt w:val="bullet"/>
      <w:lvlText w:val="•"/>
      <w:lvlJc w:val="left"/>
      <w:pPr>
        <w:ind w:left="3711" w:hanging="360"/>
      </w:pPr>
      <w:rPr>
        <w:rFonts w:hint="default"/>
        <w:lang w:val="en-US" w:eastAsia="en-US" w:bidi="ar-SA"/>
      </w:rPr>
    </w:lvl>
    <w:lvl w:ilvl="5" w:tplc="812276AE">
      <w:numFmt w:val="bullet"/>
      <w:lvlText w:val="•"/>
      <w:lvlJc w:val="left"/>
      <w:pPr>
        <w:ind w:left="4519" w:hanging="360"/>
      </w:pPr>
      <w:rPr>
        <w:rFonts w:hint="default"/>
        <w:lang w:val="en-US" w:eastAsia="en-US" w:bidi="ar-SA"/>
      </w:rPr>
    </w:lvl>
    <w:lvl w:ilvl="6" w:tplc="963E38D0">
      <w:numFmt w:val="bullet"/>
      <w:lvlText w:val="•"/>
      <w:lvlJc w:val="left"/>
      <w:pPr>
        <w:ind w:left="5326" w:hanging="360"/>
      </w:pPr>
      <w:rPr>
        <w:rFonts w:hint="default"/>
        <w:lang w:val="en-US" w:eastAsia="en-US" w:bidi="ar-SA"/>
      </w:rPr>
    </w:lvl>
    <w:lvl w:ilvl="7" w:tplc="F4D63DD2">
      <w:numFmt w:val="bullet"/>
      <w:lvlText w:val="•"/>
      <w:lvlJc w:val="left"/>
      <w:pPr>
        <w:ind w:left="6134" w:hanging="360"/>
      </w:pPr>
      <w:rPr>
        <w:rFonts w:hint="default"/>
        <w:lang w:val="en-US" w:eastAsia="en-US" w:bidi="ar-SA"/>
      </w:rPr>
    </w:lvl>
    <w:lvl w:ilvl="8" w:tplc="0D7EE622">
      <w:numFmt w:val="bullet"/>
      <w:lvlText w:val="•"/>
      <w:lvlJc w:val="left"/>
      <w:pPr>
        <w:ind w:left="6942" w:hanging="360"/>
      </w:pPr>
      <w:rPr>
        <w:rFonts w:hint="default"/>
        <w:lang w:val="en-US" w:eastAsia="en-US" w:bidi="ar-SA"/>
      </w:rPr>
    </w:lvl>
  </w:abstractNum>
  <w:num w:numId="1">
    <w:abstractNumId w:val="4"/>
  </w:num>
  <w:num w:numId="2">
    <w:abstractNumId w:val="3"/>
  </w:num>
  <w:num w:numId="3">
    <w:abstractNumId w:val="0"/>
  </w:num>
  <w:num w:numId="4">
    <w:abstractNumId w:val="2"/>
  </w:num>
  <w:num w:numId="5">
    <w:abstractNumId w:val="6"/>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037"/>
    <w:rsid w:val="00135F2F"/>
    <w:rsid w:val="00332736"/>
    <w:rsid w:val="00440A7F"/>
    <w:rsid w:val="005E3F1A"/>
    <w:rsid w:val="007C3146"/>
    <w:rsid w:val="00856C84"/>
    <w:rsid w:val="00877A73"/>
    <w:rsid w:val="009706AD"/>
    <w:rsid w:val="00AD0D98"/>
    <w:rsid w:val="00AD4E4C"/>
    <w:rsid w:val="00C62D49"/>
    <w:rsid w:val="00C81FE6"/>
    <w:rsid w:val="00CF6C82"/>
    <w:rsid w:val="00D62D09"/>
    <w:rsid w:val="00E52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52037"/>
    <w:rPr>
      <w:rFonts w:ascii="Calibri" w:eastAsia="Calibri" w:hAnsi="Calibri" w:cs="Calibri"/>
    </w:rPr>
  </w:style>
  <w:style w:type="paragraph" w:styleId="Heading1">
    <w:name w:val="heading 1"/>
    <w:basedOn w:val="Normal"/>
    <w:uiPriority w:val="1"/>
    <w:qFormat/>
    <w:rsid w:val="00E52037"/>
    <w:pPr>
      <w:outlineLvl w:val="0"/>
    </w:pPr>
    <w:rPr>
      <w:b/>
      <w:bCs/>
      <w:sz w:val="24"/>
      <w:szCs w:val="24"/>
    </w:rPr>
  </w:style>
  <w:style w:type="paragraph" w:styleId="Heading2">
    <w:name w:val="heading 2"/>
    <w:basedOn w:val="Normal"/>
    <w:uiPriority w:val="1"/>
    <w:qFormat/>
    <w:rsid w:val="00E52037"/>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52037"/>
  </w:style>
  <w:style w:type="paragraph" w:styleId="ListParagraph">
    <w:name w:val="List Paragraph"/>
    <w:basedOn w:val="Normal"/>
    <w:uiPriority w:val="1"/>
    <w:qFormat/>
    <w:rsid w:val="00E52037"/>
    <w:pPr>
      <w:ind w:left="720" w:right="359" w:hanging="360"/>
    </w:pPr>
  </w:style>
  <w:style w:type="paragraph" w:customStyle="1" w:styleId="TableParagraph">
    <w:name w:val="Table Paragraph"/>
    <w:basedOn w:val="Normal"/>
    <w:uiPriority w:val="1"/>
    <w:qFormat/>
    <w:rsid w:val="00E520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52037"/>
    <w:rPr>
      <w:rFonts w:ascii="Calibri" w:eastAsia="Calibri" w:hAnsi="Calibri" w:cs="Calibri"/>
    </w:rPr>
  </w:style>
  <w:style w:type="paragraph" w:styleId="Heading1">
    <w:name w:val="heading 1"/>
    <w:basedOn w:val="Normal"/>
    <w:uiPriority w:val="1"/>
    <w:qFormat/>
    <w:rsid w:val="00E52037"/>
    <w:pPr>
      <w:outlineLvl w:val="0"/>
    </w:pPr>
    <w:rPr>
      <w:b/>
      <w:bCs/>
      <w:sz w:val="24"/>
      <w:szCs w:val="24"/>
    </w:rPr>
  </w:style>
  <w:style w:type="paragraph" w:styleId="Heading2">
    <w:name w:val="heading 2"/>
    <w:basedOn w:val="Normal"/>
    <w:uiPriority w:val="1"/>
    <w:qFormat/>
    <w:rsid w:val="00E52037"/>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52037"/>
  </w:style>
  <w:style w:type="paragraph" w:styleId="ListParagraph">
    <w:name w:val="List Paragraph"/>
    <w:basedOn w:val="Normal"/>
    <w:uiPriority w:val="1"/>
    <w:qFormat/>
    <w:rsid w:val="00E52037"/>
    <w:pPr>
      <w:ind w:left="720" w:right="359" w:hanging="360"/>
    </w:pPr>
  </w:style>
  <w:style w:type="paragraph" w:customStyle="1" w:styleId="TableParagraph">
    <w:name w:val="Table Paragraph"/>
    <w:basedOn w:val="Normal"/>
    <w:uiPriority w:val="1"/>
    <w:qFormat/>
    <w:rsid w:val="00E52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826868">
      <w:bodyDiv w:val="1"/>
      <w:marLeft w:val="0"/>
      <w:marRight w:val="0"/>
      <w:marTop w:val="0"/>
      <w:marBottom w:val="0"/>
      <w:divBdr>
        <w:top w:val="none" w:sz="0" w:space="0" w:color="auto"/>
        <w:left w:val="none" w:sz="0" w:space="0" w:color="auto"/>
        <w:bottom w:val="none" w:sz="0" w:space="0" w:color="auto"/>
        <w:right w:val="none" w:sz="0" w:space="0" w:color="auto"/>
      </w:divBdr>
    </w:div>
    <w:div w:id="300229203">
      <w:bodyDiv w:val="1"/>
      <w:marLeft w:val="0"/>
      <w:marRight w:val="0"/>
      <w:marTop w:val="0"/>
      <w:marBottom w:val="0"/>
      <w:divBdr>
        <w:top w:val="none" w:sz="0" w:space="0" w:color="auto"/>
        <w:left w:val="none" w:sz="0" w:space="0" w:color="auto"/>
        <w:bottom w:val="none" w:sz="0" w:space="0" w:color="auto"/>
        <w:right w:val="none" w:sz="0" w:space="0" w:color="auto"/>
      </w:divBdr>
    </w:div>
    <w:div w:id="308825990">
      <w:bodyDiv w:val="1"/>
      <w:marLeft w:val="0"/>
      <w:marRight w:val="0"/>
      <w:marTop w:val="0"/>
      <w:marBottom w:val="0"/>
      <w:divBdr>
        <w:top w:val="none" w:sz="0" w:space="0" w:color="auto"/>
        <w:left w:val="none" w:sz="0" w:space="0" w:color="auto"/>
        <w:bottom w:val="none" w:sz="0" w:space="0" w:color="auto"/>
        <w:right w:val="none" w:sz="0" w:space="0" w:color="auto"/>
      </w:divBdr>
    </w:div>
    <w:div w:id="324096388">
      <w:bodyDiv w:val="1"/>
      <w:marLeft w:val="0"/>
      <w:marRight w:val="0"/>
      <w:marTop w:val="0"/>
      <w:marBottom w:val="0"/>
      <w:divBdr>
        <w:top w:val="none" w:sz="0" w:space="0" w:color="auto"/>
        <w:left w:val="none" w:sz="0" w:space="0" w:color="auto"/>
        <w:bottom w:val="none" w:sz="0" w:space="0" w:color="auto"/>
        <w:right w:val="none" w:sz="0" w:space="0" w:color="auto"/>
      </w:divBdr>
    </w:div>
    <w:div w:id="340552143">
      <w:bodyDiv w:val="1"/>
      <w:marLeft w:val="0"/>
      <w:marRight w:val="0"/>
      <w:marTop w:val="0"/>
      <w:marBottom w:val="0"/>
      <w:divBdr>
        <w:top w:val="none" w:sz="0" w:space="0" w:color="auto"/>
        <w:left w:val="none" w:sz="0" w:space="0" w:color="auto"/>
        <w:bottom w:val="none" w:sz="0" w:space="0" w:color="auto"/>
        <w:right w:val="none" w:sz="0" w:space="0" w:color="auto"/>
      </w:divBdr>
    </w:div>
    <w:div w:id="362100020">
      <w:bodyDiv w:val="1"/>
      <w:marLeft w:val="0"/>
      <w:marRight w:val="0"/>
      <w:marTop w:val="0"/>
      <w:marBottom w:val="0"/>
      <w:divBdr>
        <w:top w:val="none" w:sz="0" w:space="0" w:color="auto"/>
        <w:left w:val="none" w:sz="0" w:space="0" w:color="auto"/>
        <w:bottom w:val="none" w:sz="0" w:space="0" w:color="auto"/>
        <w:right w:val="none" w:sz="0" w:space="0" w:color="auto"/>
      </w:divBdr>
    </w:div>
    <w:div w:id="556624607">
      <w:bodyDiv w:val="1"/>
      <w:marLeft w:val="0"/>
      <w:marRight w:val="0"/>
      <w:marTop w:val="0"/>
      <w:marBottom w:val="0"/>
      <w:divBdr>
        <w:top w:val="none" w:sz="0" w:space="0" w:color="auto"/>
        <w:left w:val="none" w:sz="0" w:space="0" w:color="auto"/>
        <w:bottom w:val="none" w:sz="0" w:space="0" w:color="auto"/>
        <w:right w:val="none" w:sz="0" w:space="0" w:color="auto"/>
      </w:divBdr>
    </w:div>
    <w:div w:id="611596514">
      <w:bodyDiv w:val="1"/>
      <w:marLeft w:val="0"/>
      <w:marRight w:val="0"/>
      <w:marTop w:val="0"/>
      <w:marBottom w:val="0"/>
      <w:divBdr>
        <w:top w:val="none" w:sz="0" w:space="0" w:color="auto"/>
        <w:left w:val="none" w:sz="0" w:space="0" w:color="auto"/>
        <w:bottom w:val="none" w:sz="0" w:space="0" w:color="auto"/>
        <w:right w:val="none" w:sz="0" w:space="0" w:color="auto"/>
      </w:divBdr>
    </w:div>
    <w:div w:id="726804320">
      <w:bodyDiv w:val="1"/>
      <w:marLeft w:val="0"/>
      <w:marRight w:val="0"/>
      <w:marTop w:val="0"/>
      <w:marBottom w:val="0"/>
      <w:divBdr>
        <w:top w:val="none" w:sz="0" w:space="0" w:color="auto"/>
        <w:left w:val="none" w:sz="0" w:space="0" w:color="auto"/>
        <w:bottom w:val="none" w:sz="0" w:space="0" w:color="auto"/>
        <w:right w:val="none" w:sz="0" w:space="0" w:color="auto"/>
      </w:divBdr>
    </w:div>
    <w:div w:id="741029101">
      <w:bodyDiv w:val="1"/>
      <w:marLeft w:val="0"/>
      <w:marRight w:val="0"/>
      <w:marTop w:val="0"/>
      <w:marBottom w:val="0"/>
      <w:divBdr>
        <w:top w:val="none" w:sz="0" w:space="0" w:color="auto"/>
        <w:left w:val="none" w:sz="0" w:space="0" w:color="auto"/>
        <w:bottom w:val="none" w:sz="0" w:space="0" w:color="auto"/>
        <w:right w:val="none" w:sz="0" w:space="0" w:color="auto"/>
      </w:divBdr>
    </w:div>
    <w:div w:id="815728374">
      <w:bodyDiv w:val="1"/>
      <w:marLeft w:val="0"/>
      <w:marRight w:val="0"/>
      <w:marTop w:val="0"/>
      <w:marBottom w:val="0"/>
      <w:divBdr>
        <w:top w:val="none" w:sz="0" w:space="0" w:color="auto"/>
        <w:left w:val="none" w:sz="0" w:space="0" w:color="auto"/>
        <w:bottom w:val="none" w:sz="0" w:space="0" w:color="auto"/>
        <w:right w:val="none" w:sz="0" w:space="0" w:color="auto"/>
      </w:divBdr>
    </w:div>
    <w:div w:id="818303881">
      <w:bodyDiv w:val="1"/>
      <w:marLeft w:val="0"/>
      <w:marRight w:val="0"/>
      <w:marTop w:val="0"/>
      <w:marBottom w:val="0"/>
      <w:divBdr>
        <w:top w:val="none" w:sz="0" w:space="0" w:color="auto"/>
        <w:left w:val="none" w:sz="0" w:space="0" w:color="auto"/>
        <w:bottom w:val="none" w:sz="0" w:space="0" w:color="auto"/>
        <w:right w:val="none" w:sz="0" w:space="0" w:color="auto"/>
      </w:divBdr>
    </w:div>
    <w:div w:id="996031725">
      <w:bodyDiv w:val="1"/>
      <w:marLeft w:val="0"/>
      <w:marRight w:val="0"/>
      <w:marTop w:val="0"/>
      <w:marBottom w:val="0"/>
      <w:divBdr>
        <w:top w:val="none" w:sz="0" w:space="0" w:color="auto"/>
        <w:left w:val="none" w:sz="0" w:space="0" w:color="auto"/>
        <w:bottom w:val="none" w:sz="0" w:space="0" w:color="auto"/>
        <w:right w:val="none" w:sz="0" w:space="0" w:color="auto"/>
      </w:divBdr>
    </w:div>
    <w:div w:id="1012683666">
      <w:bodyDiv w:val="1"/>
      <w:marLeft w:val="0"/>
      <w:marRight w:val="0"/>
      <w:marTop w:val="0"/>
      <w:marBottom w:val="0"/>
      <w:divBdr>
        <w:top w:val="none" w:sz="0" w:space="0" w:color="auto"/>
        <w:left w:val="none" w:sz="0" w:space="0" w:color="auto"/>
        <w:bottom w:val="none" w:sz="0" w:space="0" w:color="auto"/>
        <w:right w:val="none" w:sz="0" w:space="0" w:color="auto"/>
      </w:divBdr>
    </w:div>
    <w:div w:id="1021318235">
      <w:bodyDiv w:val="1"/>
      <w:marLeft w:val="0"/>
      <w:marRight w:val="0"/>
      <w:marTop w:val="0"/>
      <w:marBottom w:val="0"/>
      <w:divBdr>
        <w:top w:val="none" w:sz="0" w:space="0" w:color="auto"/>
        <w:left w:val="none" w:sz="0" w:space="0" w:color="auto"/>
        <w:bottom w:val="none" w:sz="0" w:space="0" w:color="auto"/>
        <w:right w:val="none" w:sz="0" w:space="0" w:color="auto"/>
      </w:divBdr>
    </w:div>
    <w:div w:id="1166165079">
      <w:bodyDiv w:val="1"/>
      <w:marLeft w:val="0"/>
      <w:marRight w:val="0"/>
      <w:marTop w:val="0"/>
      <w:marBottom w:val="0"/>
      <w:divBdr>
        <w:top w:val="none" w:sz="0" w:space="0" w:color="auto"/>
        <w:left w:val="none" w:sz="0" w:space="0" w:color="auto"/>
        <w:bottom w:val="none" w:sz="0" w:space="0" w:color="auto"/>
        <w:right w:val="none" w:sz="0" w:space="0" w:color="auto"/>
      </w:divBdr>
    </w:div>
    <w:div w:id="1185480971">
      <w:bodyDiv w:val="1"/>
      <w:marLeft w:val="0"/>
      <w:marRight w:val="0"/>
      <w:marTop w:val="0"/>
      <w:marBottom w:val="0"/>
      <w:divBdr>
        <w:top w:val="none" w:sz="0" w:space="0" w:color="auto"/>
        <w:left w:val="none" w:sz="0" w:space="0" w:color="auto"/>
        <w:bottom w:val="none" w:sz="0" w:space="0" w:color="auto"/>
        <w:right w:val="none" w:sz="0" w:space="0" w:color="auto"/>
      </w:divBdr>
    </w:div>
    <w:div w:id="1275944110">
      <w:bodyDiv w:val="1"/>
      <w:marLeft w:val="0"/>
      <w:marRight w:val="0"/>
      <w:marTop w:val="0"/>
      <w:marBottom w:val="0"/>
      <w:divBdr>
        <w:top w:val="none" w:sz="0" w:space="0" w:color="auto"/>
        <w:left w:val="none" w:sz="0" w:space="0" w:color="auto"/>
        <w:bottom w:val="none" w:sz="0" w:space="0" w:color="auto"/>
        <w:right w:val="none" w:sz="0" w:space="0" w:color="auto"/>
      </w:divBdr>
    </w:div>
    <w:div w:id="1353452587">
      <w:bodyDiv w:val="1"/>
      <w:marLeft w:val="0"/>
      <w:marRight w:val="0"/>
      <w:marTop w:val="0"/>
      <w:marBottom w:val="0"/>
      <w:divBdr>
        <w:top w:val="none" w:sz="0" w:space="0" w:color="auto"/>
        <w:left w:val="none" w:sz="0" w:space="0" w:color="auto"/>
        <w:bottom w:val="none" w:sz="0" w:space="0" w:color="auto"/>
        <w:right w:val="none" w:sz="0" w:space="0" w:color="auto"/>
      </w:divBdr>
    </w:div>
    <w:div w:id="1793816050">
      <w:bodyDiv w:val="1"/>
      <w:marLeft w:val="0"/>
      <w:marRight w:val="0"/>
      <w:marTop w:val="0"/>
      <w:marBottom w:val="0"/>
      <w:divBdr>
        <w:top w:val="none" w:sz="0" w:space="0" w:color="auto"/>
        <w:left w:val="none" w:sz="0" w:space="0" w:color="auto"/>
        <w:bottom w:val="none" w:sz="0" w:space="0" w:color="auto"/>
        <w:right w:val="none" w:sz="0" w:space="0" w:color="auto"/>
      </w:divBdr>
    </w:div>
    <w:div w:id="1929535158">
      <w:bodyDiv w:val="1"/>
      <w:marLeft w:val="0"/>
      <w:marRight w:val="0"/>
      <w:marTop w:val="0"/>
      <w:marBottom w:val="0"/>
      <w:divBdr>
        <w:top w:val="none" w:sz="0" w:space="0" w:color="auto"/>
        <w:left w:val="none" w:sz="0" w:space="0" w:color="auto"/>
        <w:bottom w:val="none" w:sz="0" w:space="0" w:color="auto"/>
        <w:right w:val="none" w:sz="0" w:space="0" w:color="auto"/>
      </w:divBdr>
    </w:div>
    <w:div w:id="1982030456">
      <w:bodyDiv w:val="1"/>
      <w:marLeft w:val="0"/>
      <w:marRight w:val="0"/>
      <w:marTop w:val="0"/>
      <w:marBottom w:val="0"/>
      <w:divBdr>
        <w:top w:val="none" w:sz="0" w:space="0" w:color="auto"/>
        <w:left w:val="none" w:sz="0" w:space="0" w:color="auto"/>
        <w:bottom w:val="none" w:sz="0" w:space="0" w:color="auto"/>
        <w:right w:val="none" w:sz="0" w:space="0" w:color="auto"/>
      </w:divBdr>
    </w:div>
    <w:div w:id="2075347669">
      <w:bodyDiv w:val="1"/>
      <w:marLeft w:val="0"/>
      <w:marRight w:val="0"/>
      <w:marTop w:val="0"/>
      <w:marBottom w:val="0"/>
      <w:divBdr>
        <w:top w:val="none" w:sz="0" w:space="0" w:color="auto"/>
        <w:left w:val="none" w:sz="0" w:space="0" w:color="auto"/>
        <w:bottom w:val="none" w:sz="0" w:space="0" w:color="auto"/>
        <w:right w:val="none" w:sz="0" w:space="0" w:color="auto"/>
      </w:divBdr>
    </w:div>
    <w:div w:id="2079934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Nupur</cp:lastModifiedBy>
  <cp:revision>2</cp:revision>
  <dcterms:created xsi:type="dcterms:W3CDTF">2025-07-21T06:30:00Z</dcterms:created>
  <dcterms:modified xsi:type="dcterms:W3CDTF">2025-07-21T06:30:00Z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Producer">
    <vt:lpwstr>Skia/PDF m133 Google Apps Renderer</vt:lpwstr>
  </property>
  <property fmtid="{D5CDD505-2E9C-101B-9397-08002B2CF9AE}" pid="4" name="LastSaved">
    <vt:filetime>2025-01-06T00:00:00Z</vt:filetime>
  </property>
</Properties>
</file>