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4C21" w14:textId="4A04D6C5" w:rsidR="007D56E1" w:rsidRPr="008166D6" w:rsidRDefault="001157DE" w:rsidP="007D56E1">
      <w:pPr>
        <w:pStyle w:val="Heading1"/>
      </w:pPr>
      <w:r>
        <w:t>Cat Detection</w:t>
      </w:r>
    </w:p>
    <w:p w14:paraId="67796281" w14:textId="77777777" w:rsidR="007D56E1" w:rsidRPr="008166D6" w:rsidRDefault="007D56E1" w:rsidP="007D56E1">
      <w:pPr>
        <w:bidi w:val="0"/>
      </w:pPr>
    </w:p>
    <w:p w14:paraId="36C4EADF" w14:textId="77777777" w:rsidR="007D56E1" w:rsidRPr="008166D6" w:rsidRDefault="007D56E1" w:rsidP="007D56E1">
      <w:pPr>
        <w:bidi w:val="0"/>
        <w:jc w:val="center"/>
      </w:pPr>
      <w:r w:rsidRPr="007D56E1">
        <w:rPr>
          <w:b/>
          <w:bCs/>
        </w:rPr>
        <w:t>Elahe Khodaverdi</w:t>
      </w:r>
      <w:r w:rsidRPr="008166D6">
        <w:t xml:space="preserve"> - Fereshte Bagheri</w:t>
      </w:r>
    </w:p>
    <w:p w14:paraId="3B733817" w14:textId="77777777" w:rsidR="007D56E1" w:rsidRPr="008166D6" w:rsidRDefault="007D56E1" w:rsidP="007D56E1">
      <w:pPr>
        <w:bidi w:val="0"/>
      </w:pPr>
    </w:p>
    <w:p w14:paraId="22BC35EA" w14:textId="77777777" w:rsidR="007D56E1" w:rsidRDefault="007D56E1" w:rsidP="007D56E1">
      <w:pPr>
        <w:pStyle w:val="Heading2"/>
        <w:rPr>
          <w:rtl/>
        </w:rPr>
      </w:pPr>
      <w:r w:rsidRPr="008166D6">
        <w:rPr>
          <w:rtl/>
          <w:lang w:bidi="fa-IR"/>
        </w:rPr>
        <w:t>توضیحات</w:t>
      </w:r>
    </w:p>
    <w:p w14:paraId="03648325" w14:textId="77777777" w:rsidR="009302C0" w:rsidRDefault="007D56E1" w:rsidP="009302C0">
      <w:pPr>
        <w:rPr>
          <w:rtl/>
        </w:rPr>
      </w:pPr>
      <w:r>
        <w:rPr>
          <w:rtl/>
        </w:rPr>
        <w:t>در این پروژه با استفاده از تکنیک</w:t>
      </w:r>
      <w:r>
        <w:t>‌</w:t>
      </w:r>
      <w:r>
        <w:rPr>
          <w:rtl/>
        </w:rPr>
        <w:t xml:space="preserve">های بینایی کامپیوتر برای تشخیص </w:t>
      </w:r>
      <w:r w:rsidR="009302C0">
        <w:rPr>
          <w:rFonts w:hint="cs"/>
          <w:rtl/>
          <w:lang w:bidi="fa-IR"/>
        </w:rPr>
        <w:t>چهره‌ گربه‌ها</w:t>
      </w:r>
      <w:r>
        <w:rPr>
          <w:rtl/>
        </w:rPr>
        <w:t xml:space="preserve"> ، راه حلی برای </w:t>
      </w:r>
      <w:r w:rsidR="009302C0">
        <w:rPr>
          <w:rFonts w:hint="cs"/>
          <w:rtl/>
        </w:rPr>
        <w:t xml:space="preserve">تشخیص و شمردن گربه‌ها </w:t>
      </w:r>
      <w:r>
        <w:rPr>
          <w:rtl/>
        </w:rPr>
        <w:t xml:space="preserve">توسعه دادیم. </w:t>
      </w:r>
      <w:r w:rsidR="009302C0" w:rsidRPr="009302C0">
        <w:rPr>
          <w:rtl/>
        </w:rPr>
        <w:t>این سیستم تصاویر تکی یا مجموعه‌ای از تصاویر را از یک دایرکتوری مشخص پردازش می‌کند و چهره‌های تشخیص داده‌شده را با کادر و برچسب علامت‌گذاری می‌کند. تصاویر پردازش‌شده در یک پوشه خروجی ذخیره می‌شوند</w:t>
      </w:r>
      <w:r w:rsidR="009302C0">
        <w:rPr>
          <w:rFonts w:hint="cs"/>
          <w:rtl/>
        </w:rPr>
        <w:t>.</w:t>
      </w:r>
    </w:p>
    <w:p w14:paraId="5A972841" w14:textId="4011BBF5" w:rsidR="007D56E1" w:rsidRDefault="007D56E1" w:rsidP="009302C0">
      <w:pPr>
        <w:pStyle w:val="Heading2"/>
        <w:rPr>
          <w:rtl/>
        </w:rPr>
      </w:pPr>
      <w:r>
        <w:rPr>
          <w:rtl/>
        </w:rPr>
        <w:t>نیازمندی</w:t>
      </w:r>
      <w:r>
        <w:t>‌</w:t>
      </w:r>
      <w:r>
        <w:rPr>
          <w:rtl/>
        </w:rPr>
        <w:t>ها</w:t>
      </w:r>
    </w:p>
    <w:p w14:paraId="73F0351B" w14:textId="77777777" w:rsidR="007D56E1" w:rsidRDefault="007D56E1" w:rsidP="007D56E1">
      <w:pPr>
        <w:rPr>
          <w:rtl/>
          <w:lang w:bidi="fa-IR"/>
        </w:rPr>
      </w:pPr>
      <w:r w:rsidRPr="008166D6">
        <w:rPr>
          <w:b/>
          <w:bCs/>
          <w:rtl/>
        </w:rPr>
        <w:t>کتابخانه</w:t>
      </w:r>
      <w:r w:rsidRPr="008166D6">
        <w:rPr>
          <w:b/>
          <w:bCs/>
        </w:rPr>
        <w:t>‌</w:t>
      </w:r>
      <w:r w:rsidRPr="008166D6">
        <w:rPr>
          <w:b/>
          <w:bCs/>
          <w:rtl/>
        </w:rPr>
        <w:t>ها:</w:t>
      </w:r>
      <w:r>
        <w:rPr>
          <w:rtl/>
        </w:rPr>
        <w:t xml:space="preserve"> </w:t>
      </w:r>
      <w:r>
        <w:t>OpenCV, NumPy, Matplotlib</w:t>
      </w:r>
    </w:p>
    <w:p w14:paraId="61323170" w14:textId="77777777" w:rsidR="007D56E1" w:rsidRDefault="007D56E1" w:rsidP="007D56E1">
      <w:pPr>
        <w:rPr>
          <w:b/>
          <w:bCs/>
          <w:rtl/>
          <w:lang w:bidi="fa-IR"/>
        </w:rPr>
      </w:pPr>
      <w:r w:rsidRPr="008166D6">
        <w:rPr>
          <w:b/>
          <w:bCs/>
          <w:rtl/>
          <w:lang w:bidi="fa-IR"/>
        </w:rPr>
        <w:t>ساختارفایل</w:t>
      </w:r>
      <w:r w:rsidRPr="008166D6">
        <w:rPr>
          <w:b/>
          <w:bCs/>
          <w:lang w:bidi="fa-IR"/>
        </w:rPr>
        <w:t>‌</w:t>
      </w:r>
      <w:r w:rsidRPr="008166D6">
        <w:rPr>
          <w:b/>
          <w:bCs/>
          <w:rtl/>
          <w:lang w:bidi="fa-IR"/>
        </w:rPr>
        <w:t>ها:</w:t>
      </w:r>
    </w:p>
    <w:p w14:paraId="5D9F6D6D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ورودی در پوشه </w:t>
      </w:r>
      <w:r w:rsidRPr="007D56E1">
        <w:t>/images</w:t>
      </w:r>
      <w:r w:rsidRPr="007D56E1">
        <w:rPr>
          <w:rFonts w:hint="cs"/>
          <w:rtl/>
        </w:rPr>
        <w:t xml:space="preserve"> ذخیره می‌شوند.</w:t>
      </w:r>
    </w:p>
    <w:p w14:paraId="565F33EE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پردازش‌شده در پوشه </w:t>
      </w:r>
      <w:r w:rsidRPr="007D56E1">
        <w:t>/outputImages</w:t>
      </w:r>
      <w:r w:rsidRPr="007D56E1">
        <w:rPr>
          <w:rFonts w:hint="cs"/>
          <w:rtl/>
        </w:rPr>
        <w:t xml:space="preserve"> ذخیره می‌شوند.</w:t>
      </w:r>
    </w:p>
    <w:p w14:paraId="17305C36" w14:textId="5111B645" w:rsidR="007D56E1" w:rsidRDefault="007D56E1" w:rsidP="007D56E1">
      <w:pPr>
        <w:pStyle w:val="ListParagraph"/>
      </w:pPr>
      <w:r w:rsidRPr="007D56E1">
        <w:rPr>
          <w:rFonts w:hint="cs"/>
          <w:rtl/>
        </w:rPr>
        <w:t xml:space="preserve">فایل‌های مدل برای پیش‌بینی سن و جنسیت در پوشه </w:t>
      </w:r>
      <w:r w:rsidRPr="007D56E1">
        <w:t>/models</w:t>
      </w:r>
      <w:r w:rsidRPr="007D56E1">
        <w:rPr>
          <w:rFonts w:hint="cs"/>
          <w:rtl/>
        </w:rPr>
        <w:t xml:space="preserve"> قرار می‎گیرند.</w:t>
      </w:r>
    </w:p>
    <w:p w14:paraId="4FF15657" w14:textId="567554DB" w:rsidR="007D56E1" w:rsidRDefault="007D56E1" w:rsidP="007D56E1">
      <w:pPr>
        <w:pStyle w:val="Heading2"/>
      </w:pPr>
      <w:r w:rsidRPr="007D56E1">
        <w:rPr>
          <w:rtl/>
        </w:rPr>
        <w:t>خروجی‌ها</w:t>
      </w:r>
    </w:p>
    <w:p w14:paraId="2ADA1525" w14:textId="33A7CF83" w:rsidR="009302C0" w:rsidRPr="009302C0" w:rsidRDefault="009302C0" w:rsidP="009302C0">
      <w:r w:rsidRPr="009302C0">
        <w:rPr>
          <w:rFonts w:eastAsiaTheme="majorEastAsia"/>
          <w:rtl/>
        </w:rPr>
        <w:t xml:space="preserve">تصاویر پردازش‌شده همراه با برچسب‌های چهره‌های تشخیص داده‌شده گربه‌ها در پوشه </w:t>
      </w:r>
      <w:r w:rsidRPr="009302C0">
        <w:rPr>
          <w:rFonts w:eastAsiaTheme="majorEastAsia"/>
        </w:rPr>
        <w:t xml:space="preserve">outputImages/ </w:t>
      </w:r>
      <w:r>
        <w:rPr>
          <w:rFonts w:eastAsiaTheme="majorEastAsia" w:hint="cs"/>
          <w:rtl/>
        </w:rPr>
        <w:t xml:space="preserve"> </w:t>
      </w:r>
      <w:r w:rsidRPr="009302C0">
        <w:rPr>
          <w:rFonts w:eastAsiaTheme="majorEastAsia"/>
          <w:rtl/>
        </w:rPr>
        <w:t>ذخیره می‌شوند</w:t>
      </w:r>
      <w:r w:rsidRPr="009302C0">
        <w:rPr>
          <w:rFonts w:eastAsiaTheme="majorEastAsia"/>
        </w:rPr>
        <w:t>.</w:t>
      </w:r>
    </w:p>
    <w:p w14:paraId="02F151B9" w14:textId="77777777" w:rsidR="009302C0" w:rsidRPr="009302C0" w:rsidRDefault="009302C0" w:rsidP="008718ED">
      <w:pPr>
        <w:pStyle w:val="Heading2"/>
      </w:pPr>
      <w:r w:rsidRPr="009302C0">
        <w:rPr>
          <w:rtl/>
        </w:rPr>
        <w:t>جزئیات الگوریتم</w:t>
      </w:r>
    </w:p>
    <w:p w14:paraId="7ED8D8A1" w14:textId="77777777" w:rsidR="009302C0" w:rsidRPr="009302C0" w:rsidRDefault="009302C0" w:rsidP="009302C0">
      <w:pPr>
        <w:numPr>
          <w:ilvl w:val="0"/>
          <w:numId w:val="5"/>
        </w:numPr>
        <w:rPr>
          <w:b/>
          <w:bCs/>
        </w:rPr>
      </w:pPr>
      <w:r w:rsidRPr="009302C0">
        <w:rPr>
          <w:b/>
          <w:bCs/>
          <w:rtl/>
        </w:rPr>
        <w:t>بارگذاری تصویر</w:t>
      </w:r>
    </w:p>
    <w:p w14:paraId="5FFBA20F" w14:textId="77777777" w:rsidR="009302C0" w:rsidRPr="009302C0" w:rsidRDefault="009302C0" w:rsidP="009302C0">
      <w:pPr>
        <w:pStyle w:val="ListParagraph"/>
        <w:numPr>
          <w:ilvl w:val="1"/>
          <w:numId w:val="1"/>
        </w:numPr>
      </w:pPr>
      <w:r w:rsidRPr="009302C0">
        <w:rPr>
          <w:rtl/>
        </w:rPr>
        <w:t xml:space="preserve">اسکریپت تصاویر را از پوشه </w:t>
      </w:r>
      <w:r w:rsidRPr="009302C0">
        <w:t xml:space="preserve">images/ </w:t>
      </w:r>
      <w:r w:rsidRPr="009302C0">
        <w:rPr>
          <w:rtl/>
        </w:rPr>
        <w:t>می‌خواند</w:t>
      </w:r>
      <w:r w:rsidRPr="009302C0">
        <w:t>.</w:t>
      </w:r>
    </w:p>
    <w:p w14:paraId="5384F6E2" w14:textId="77777777" w:rsidR="009302C0" w:rsidRPr="009302C0" w:rsidRDefault="009302C0" w:rsidP="009302C0">
      <w:pPr>
        <w:pStyle w:val="ListParagraph"/>
        <w:numPr>
          <w:ilvl w:val="1"/>
          <w:numId w:val="1"/>
        </w:numPr>
      </w:pPr>
      <w:r w:rsidRPr="009302C0">
        <w:rPr>
          <w:rtl/>
        </w:rPr>
        <w:t>تصویر را از فضای رنگی</w:t>
      </w:r>
      <w:r w:rsidRPr="009302C0">
        <w:t xml:space="preserve"> BGR </w:t>
      </w:r>
      <w:r w:rsidRPr="009302C0">
        <w:rPr>
          <w:rtl/>
        </w:rPr>
        <w:t>به</w:t>
      </w:r>
      <w:r w:rsidRPr="009302C0">
        <w:t xml:space="preserve"> RGB </w:t>
      </w:r>
      <w:r w:rsidRPr="009302C0">
        <w:rPr>
          <w:rtl/>
        </w:rPr>
        <w:t>برای نمایش در</w:t>
      </w:r>
      <w:r w:rsidRPr="009302C0">
        <w:t xml:space="preserve"> Matplotlib </w:t>
      </w:r>
      <w:r w:rsidRPr="009302C0">
        <w:rPr>
          <w:rtl/>
        </w:rPr>
        <w:t>تبدیل می‌کند</w:t>
      </w:r>
      <w:r w:rsidRPr="009302C0">
        <w:t>.</w:t>
      </w:r>
    </w:p>
    <w:p w14:paraId="2F002959" w14:textId="77777777" w:rsidR="009302C0" w:rsidRPr="009302C0" w:rsidRDefault="009302C0" w:rsidP="009302C0">
      <w:pPr>
        <w:numPr>
          <w:ilvl w:val="0"/>
          <w:numId w:val="5"/>
        </w:numPr>
        <w:rPr>
          <w:b/>
          <w:bCs/>
        </w:rPr>
      </w:pPr>
      <w:r w:rsidRPr="009302C0">
        <w:rPr>
          <w:b/>
          <w:bCs/>
          <w:rtl/>
        </w:rPr>
        <w:t>تشخیص چهره گربه</w:t>
      </w:r>
    </w:p>
    <w:p w14:paraId="343F0EBA" w14:textId="1E82F275" w:rsidR="009302C0" w:rsidRPr="009302C0" w:rsidRDefault="009302C0" w:rsidP="009302C0">
      <w:pPr>
        <w:pStyle w:val="ListParagraph"/>
        <w:numPr>
          <w:ilvl w:val="1"/>
          <w:numId w:val="1"/>
        </w:numPr>
      </w:pPr>
      <w:r w:rsidRPr="009302C0">
        <w:rPr>
          <w:rtl/>
        </w:rPr>
        <w:lastRenderedPageBreak/>
        <w:t>مدل را از پوش</w:t>
      </w:r>
      <w:r>
        <w:rPr>
          <w:rFonts w:hint="cs"/>
          <w:rtl/>
        </w:rPr>
        <w:t xml:space="preserve">ه </w:t>
      </w:r>
      <w:r>
        <w:t>/models</w:t>
      </w:r>
      <w:r>
        <w:rPr>
          <w:rFonts w:hint="cs"/>
          <w:rtl/>
        </w:rPr>
        <w:t xml:space="preserve"> </w:t>
      </w:r>
      <w:r w:rsidRPr="009302C0">
        <w:rPr>
          <w:rtl/>
        </w:rPr>
        <w:t>بارگذاری می‌کند</w:t>
      </w:r>
      <w:r w:rsidRPr="009302C0">
        <w:t>.</w:t>
      </w:r>
    </w:p>
    <w:p w14:paraId="7224D5C7" w14:textId="6FE9E4A6" w:rsidR="009302C0" w:rsidRPr="009302C0" w:rsidRDefault="009302C0" w:rsidP="009302C0">
      <w:pPr>
        <w:pStyle w:val="ListParagraph"/>
        <w:numPr>
          <w:ilvl w:val="1"/>
          <w:numId w:val="1"/>
        </w:numPr>
      </w:pPr>
      <w:r w:rsidRPr="009302C0">
        <w:rPr>
          <w:rtl/>
        </w:rPr>
        <w:t xml:space="preserve">تصویر را به مقیاس خاکستری تبدیل کرده و از متد </w:t>
      </w:r>
      <w:r w:rsidRPr="009302C0">
        <w:t xml:space="preserve">detectMultiScale </w:t>
      </w:r>
      <w:r>
        <w:rPr>
          <w:rFonts w:hint="cs"/>
          <w:rtl/>
        </w:rPr>
        <w:t xml:space="preserve"> </w:t>
      </w:r>
      <w:r w:rsidRPr="009302C0">
        <w:rPr>
          <w:rtl/>
        </w:rPr>
        <w:t>برای شناسایی چهره گربه‌ها استفاده می‌کند</w:t>
      </w:r>
      <w:r w:rsidRPr="009302C0">
        <w:t>.</w:t>
      </w:r>
    </w:p>
    <w:p w14:paraId="0A2A15D4" w14:textId="765802CB" w:rsidR="009302C0" w:rsidRPr="009302C0" w:rsidRDefault="009302C0" w:rsidP="009302C0">
      <w:pPr>
        <w:pStyle w:val="ListParagraph"/>
        <w:numPr>
          <w:ilvl w:val="1"/>
          <w:numId w:val="1"/>
        </w:numPr>
      </w:pPr>
      <w:r w:rsidRPr="009302C0">
        <w:rPr>
          <w:rtl/>
        </w:rPr>
        <w:t>هر چهره تشخیص داده‌شده را با یک کادر و برچسب</w:t>
      </w:r>
      <w:r w:rsidRPr="009302C0">
        <w:t xml:space="preserve"> </w:t>
      </w:r>
      <w:r w:rsidRPr="009302C0">
        <w:rPr>
          <w:rtl/>
        </w:rPr>
        <w:t>علامت‌گذاری می‌کند</w:t>
      </w:r>
      <w:r w:rsidRPr="009302C0">
        <w:t>.</w:t>
      </w:r>
    </w:p>
    <w:p w14:paraId="0B94141A" w14:textId="77777777" w:rsidR="009302C0" w:rsidRPr="009302C0" w:rsidRDefault="009302C0" w:rsidP="009302C0">
      <w:pPr>
        <w:numPr>
          <w:ilvl w:val="0"/>
          <w:numId w:val="5"/>
        </w:numPr>
        <w:rPr>
          <w:b/>
          <w:bCs/>
        </w:rPr>
      </w:pPr>
      <w:r w:rsidRPr="009302C0">
        <w:rPr>
          <w:b/>
          <w:bCs/>
          <w:rtl/>
        </w:rPr>
        <w:t>ذخیره و نمایش نتایج</w:t>
      </w:r>
    </w:p>
    <w:p w14:paraId="4AD3D1C2" w14:textId="4AE9FD31" w:rsidR="009302C0" w:rsidRPr="009302C0" w:rsidRDefault="009302C0" w:rsidP="009302C0">
      <w:pPr>
        <w:pStyle w:val="ListParagraph"/>
        <w:numPr>
          <w:ilvl w:val="0"/>
          <w:numId w:val="7"/>
        </w:numPr>
        <w:spacing w:line="240" w:lineRule="auto"/>
      </w:pPr>
      <w:r w:rsidRPr="009302C0">
        <w:rPr>
          <w:rtl/>
        </w:rPr>
        <w:t>تصاویر علامت‌گذاری‌شده در پوشه</w:t>
      </w:r>
      <w:r>
        <w:rPr>
          <w:rFonts w:hint="cs"/>
          <w:rtl/>
        </w:rPr>
        <w:t xml:space="preserve"> </w:t>
      </w:r>
      <w:r>
        <w:t>/</w:t>
      </w:r>
      <w:r w:rsidRPr="009302C0">
        <w:t>outputImages</w:t>
      </w:r>
      <w:r>
        <w:rPr>
          <w:rFonts w:hint="cs"/>
          <w:rtl/>
        </w:rPr>
        <w:t xml:space="preserve"> </w:t>
      </w:r>
      <w:r w:rsidRPr="009302C0">
        <w:t xml:space="preserve"> </w:t>
      </w:r>
      <w:r w:rsidRPr="009302C0">
        <w:rPr>
          <w:rtl/>
        </w:rPr>
        <w:t>ذخیره می‌شوند</w:t>
      </w:r>
      <w:r w:rsidRPr="009302C0">
        <w:t>.</w:t>
      </w:r>
    </w:p>
    <w:p w14:paraId="3B22CEAD" w14:textId="77777777" w:rsidR="009302C0" w:rsidRPr="009302C0" w:rsidRDefault="009302C0" w:rsidP="009302C0">
      <w:pPr>
        <w:pStyle w:val="ListParagraph"/>
        <w:numPr>
          <w:ilvl w:val="0"/>
          <w:numId w:val="7"/>
        </w:numPr>
        <w:spacing w:line="240" w:lineRule="auto"/>
      </w:pPr>
      <w:r w:rsidRPr="009302C0">
        <w:rPr>
          <w:rtl/>
        </w:rPr>
        <w:t>تصاویر اصلی و پردازش‌شده را با استفاده از</w:t>
      </w:r>
      <w:r w:rsidRPr="009302C0">
        <w:t xml:space="preserve"> Matplotlib </w:t>
      </w:r>
      <w:r w:rsidRPr="009302C0">
        <w:rPr>
          <w:rtl/>
        </w:rPr>
        <w:t>نمایش می‌دهد</w:t>
      </w:r>
      <w:r w:rsidRPr="009302C0">
        <w:t>.</w:t>
      </w:r>
    </w:p>
    <w:p w14:paraId="0C543AAE" w14:textId="05756005" w:rsidR="003E0CB2" w:rsidRDefault="003E0CB2" w:rsidP="009302C0"/>
    <w:sectPr w:rsidR="003E0CB2" w:rsidSect="007D5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8A1"/>
    <w:multiLevelType w:val="hybridMultilevel"/>
    <w:tmpl w:val="64D6C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30A0"/>
    <w:multiLevelType w:val="multilevel"/>
    <w:tmpl w:val="378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10DB0"/>
    <w:multiLevelType w:val="hybridMultilevel"/>
    <w:tmpl w:val="B2E6D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A4123"/>
    <w:multiLevelType w:val="multilevel"/>
    <w:tmpl w:val="33E0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728AD"/>
    <w:multiLevelType w:val="multilevel"/>
    <w:tmpl w:val="49A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F555C"/>
    <w:multiLevelType w:val="multilevel"/>
    <w:tmpl w:val="CCDA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36D0D"/>
    <w:multiLevelType w:val="hybridMultilevel"/>
    <w:tmpl w:val="B1382B7E"/>
    <w:lvl w:ilvl="0" w:tplc="F526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1498">
    <w:abstractNumId w:val="6"/>
  </w:num>
  <w:num w:numId="2" w16cid:durableId="1256598845">
    <w:abstractNumId w:val="3"/>
  </w:num>
  <w:num w:numId="3" w16cid:durableId="1256479930">
    <w:abstractNumId w:val="4"/>
  </w:num>
  <w:num w:numId="4" w16cid:durableId="1727216266">
    <w:abstractNumId w:val="1"/>
  </w:num>
  <w:num w:numId="5" w16cid:durableId="1834486208">
    <w:abstractNumId w:val="5"/>
  </w:num>
  <w:num w:numId="6" w16cid:durableId="618800650">
    <w:abstractNumId w:val="0"/>
  </w:num>
  <w:num w:numId="7" w16cid:durableId="78133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9"/>
    <w:rsid w:val="001157DE"/>
    <w:rsid w:val="00121034"/>
    <w:rsid w:val="00255B2E"/>
    <w:rsid w:val="003E0CB2"/>
    <w:rsid w:val="004F0E18"/>
    <w:rsid w:val="0058667B"/>
    <w:rsid w:val="005B5F29"/>
    <w:rsid w:val="006D7DC8"/>
    <w:rsid w:val="007D56E1"/>
    <w:rsid w:val="008718ED"/>
    <w:rsid w:val="008E5424"/>
    <w:rsid w:val="009302C0"/>
    <w:rsid w:val="00AB0286"/>
    <w:rsid w:val="00B41B3E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A45"/>
  <w15:chartTrackingRefBased/>
  <w15:docId w15:val="{AAF609A6-AB01-4F6E-9A25-FF05D26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1"/>
    <w:pPr>
      <w:tabs>
        <w:tab w:val="right" w:pos="4410"/>
      </w:tabs>
      <w:bidi/>
      <w:spacing w:line="278" w:lineRule="auto"/>
      <w:jc w:val="both"/>
    </w:pPr>
    <w:rPr>
      <w:rFonts w:ascii="Vazirmatn" w:eastAsiaTheme="minorEastAsia" w:hAnsi="Vazirmatn" w:cs="Vazirmat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E1"/>
    <w:pPr>
      <w:keepNext/>
      <w:keepLines/>
      <w:tabs>
        <w:tab w:val="clear" w:pos="4410"/>
      </w:tabs>
      <w:bidi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6E1"/>
    <w:pPr>
      <w:keepNext/>
      <w:keepLines/>
      <w:tabs>
        <w:tab w:val="clear" w:pos="4410"/>
      </w:tabs>
      <w:spacing w:before="160" w:after="80" w:line="259" w:lineRule="auto"/>
      <w:jc w:val="left"/>
      <w:outlineLvl w:val="1"/>
    </w:pPr>
    <w:rPr>
      <w:rFonts w:eastAsiaTheme="majorEastAsia"/>
      <w:b/>
      <w:bCs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E1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6E1"/>
    <w:rPr>
      <w:rFonts w:ascii="Vazirmatn" w:eastAsiaTheme="majorEastAsia" w:hAnsi="Vazirmatn" w:cs="Vazirmatn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E1"/>
    <w:rPr>
      <w:rFonts w:ascii="Vazirmatn" w:eastAsiaTheme="majorEastAsia" w:hAnsi="Vazirmatn" w:cs="Vazirmatn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E1"/>
    <w:pPr>
      <w:numPr>
        <w:numId w:val="1"/>
      </w:numPr>
      <w:tabs>
        <w:tab w:val="clear" w:pos="4410"/>
      </w:tabs>
      <w:spacing w:line="259" w:lineRule="auto"/>
      <w:contextualSpacing/>
      <w:jc w:val="left"/>
    </w:pPr>
    <w:rPr>
      <w:rFonts w:eastAsiaTheme="minorHAnsi"/>
      <w:sz w:val="22"/>
      <w:szCs w:val="22"/>
      <w:lang w:bidi="fa-I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6E1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2025-01-04T11:41:00Z</cp:lastPrinted>
  <dcterms:created xsi:type="dcterms:W3CDTF">2025-01-04T10:39:00Z</dcterms:created>
  <dcterms:modified xsi:type="dcterms:W3CDTF">2025-01-04T12:34:00Z</dcterms:modified>
</cp:coreProperties>
</file>