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3B78245D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734308">
        <w:rPr>
          <w:rFonts w:ascii="Arial" w:hAnsi="Arial" w:cs="Arial"/>
          <w:b/>
          <w:bCs/>
        </w:rPr>
        <w:t>Näyttö</w:t>
      </w:r>
      <w:r w:rsidR="00B43E63">
        <w:rPr>
          <w:rFonts w:ascii="Arial" w:hAnsi="Arial" w:cs="Arial"/>
          <w:b/>
          <w:bCs/>
        </w:rPr>
        <w:t xml:space="preserve">tehtävä </w:t>
      </w:r>
      <w:r w:rsidR="00B65E0D">
        <w:rPr>
          <w:rFonts w:ascii="Arial" w:hAnsi="Arial" w:cs="Arial"/>
          <w:b/>
          <w:bCs/>
        </w:rPr>
        <w:t>2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6A371AE5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8343E5">
        <w:rPr>
          <w:rFonts w:ascii="Arial" w:hAnsi="Arial" w:cs="Arial"/>
        </w:rPr>
        <w:t>5</w:t>
      </w:r>
      <w:r w:rsidR="00085722">
        <w:rPr>
          <w:rFonts w:ascii="Arial" w:hAnsi="Arial" w:cs="Arial"/>
        </w:rPr>
        <w:t>.5.2023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2C9517CF" w:rsidR="00AE75B7" w:rsidRDefault="00734308" w:rsidP="00851083">
      <w:pPr>
        <w:rPr>
          <w:rFonts w:ascii="Arial" w:hAnsi="Arial" w:cs="Arial"/>
        </w:rPr>
      </w:pPr>
      <w:r>
        <w:rPr>
          <w:rFonts w:ascii="Arial" w:hAnsi="Arial" w:cs="Arial"/>
        </w:rPr>
        <w:t>Ohjelmoinnin perustaidot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4D0C0C49" w14:textId="5AE8AAB1" w:rsidR="00851083" w:rsidRPr="0059519C" w:rsidRDefault="0059519C" w:rsidP="00851083">
      <w:pPr>
        <w:spacing w:line="360" w:lineRule="auto"/>
        <w:rPr>
          <w:rFonts w:ascii="Arial" w:hAnsi="Arial" w:cs="Arial"/>
        </w:rPr>
      </w:pPr>
      <w:r w:rsidRPr="0059519C">
        <w:rPr>
          <w:rFonts w:ascii="Arial" w:hAnsi="Arial" w:cs="Arial"/>
        </w:rPr>
        <w:t>Tässä t</w:t>
      </w:r>
      <w:r w:rsidR="004B46CD" w:rsidRPr="0059519C">
        <w:rPr>
          <w:rFonts w:ascii="Arial" w:hAnsi="Arial" w:cs="Arial"/>
        </w:rPr>
        <w:t xml:space="preserve">ehtäväraportissa </w:t>
      </w:r>
      <w:r w:rsidR="00026EE3" w:rsidRPr="0059519C">
        <w:rPr>
          <w:rFonts w:ascii="Arial" w:hAnsi="Arial" w:cs="Arial"/>
        </w:rPr>
        <w:t>esittele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tekstin ja kuvankaappausten keinoin, kuinka ole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toteuttanut</w:t>
      </w:r>
      <w:r w:rsidRPr="0059519C">
        <w:rPr>
          <w:rFonts w:ascii="Arial" w:hAnsi="Arial" w:cs="Arial"/>
        </w:rPr>
        <w:t xml:space="preserve"> kurssilla</w:t>
      </w:r>
      <w:r w:rsidR="00026EE3" w:rsidRPr="0059519C">
        <w:rPr>
          <w:rFonts w:ascii="Arial" w:hAnsi="Arial" w:cs="Arial"/>
        </w:rPr>
        <w:t xml:space="preserve"> </w:t>
      </w:r>
      <w:r w:rsidR="00734308" w:rsidRPr="0059519C">
        <w:rPr>
          <w:rFonts w:ascii="Arial" w:hAnsi="Arial" w:cs="Arial"/>
        </w:rPr>
        <w:t>annetu</w:t>
      </w:r>
      <w:r w:rsidRPr="0059519C">
        <w:rPr>
          <w:rFonts w:ascii="Arial" w:hAnsi="Arial" w:cs="Arial"/>
        </w:rPr>
        <w:t>t</w:t>
      </w:r>
      <w:r w:rsidR="00734308" w:rsidRPr="0059519C">
        <w:rPr>
          <w:rFonts w:ascii="Arial" w:hAnsi="Arial" w:cs="Arial"/>
        </w:rPr>
        <w:t xml:space="preserve"> ohjelmointitehtävä</w:t>
      </w:r>
      <w:r w:rsidRPr="0059519C">
        <w:rPr>
          <w:rFonts w:ascii="Arial" w:hAnsi="Arial" w:cs="Arial"/>
        </w:rPr>
        <w:t>t.</w:t>
      </w:r>
      <w:r w:rsidR="004B46CD" w:rsidRPr="0059519C">
        <w:rPr>
          <w:rFonts w:ascii="Arial" w:hAnsi="Arial" w:cs="Arial"/>
        </w:rPr>
        <w:t xml:space="preserve"> </w:t>
      </w:r>
      <w:r w:rsidR="00085722">
        <w:rPr>
          <w:rFonts w:ascii="Arial" w:hAnsi="Arial" w:cs="Arial"/>
        </w:rPr>
        <w:t>Käytetty ohjelmointikieli on kurssin vaatimusten mukaisesti TypeScript.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5DE3B24C" w14:textId="1ACD5006" w:rsidR="00085722" w:rsidRDefault="00734308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Osatehtävä A </w:t>
      </w:r>
    </w:p>
    <w:p w14:paraId="789F3B6F" w14:textId="77777777" w:rsidR="001F04FD" w:rsidRPr="006614D7" w:rsidRDefault="001F04FD" w:rsidP="00851083">
      <w:pPr>
        <w:spacing w:line="360" w:lineRule="auto"/>
        <w:rPr>
          <w:rFonts w:ascii="Arial" w:hAnsi="Arial" w:cs="Arial"/>
          <w:b/>
          <w:bCs/>
        </w:rPr>
      </w:pPr>
    </w:p>
    <w:p w14:paraId="042FC969" w14:textId="7019C619" w:rsidR="001F04FD" w:rsidRPr="001F04FD" w:rsidRDefault="001F04FD" w:rsidP="001F04FD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1F04FD">
        <w:rPr>
          <w:rFonts w:ascii="Arial" w:hAnsi="Arial" w:cs="Arial"/>
        </w:rPr>
        <w:t xml:space="preserve">Toteuta </w:t>
      </w:r>
      <w:r w:rsidRPr="001F04FD">
        <w:rPr>
          <w:rFonts w:ascii="Arial" w:hAnsi="Arial" w:cs="Arial"/>
        </w:rPr>
        <w:t>ohjelma,</w:t>
      </w:r>
      <w:r w:rsidRPr="001F04FD">
        <w:rPr>
          <w:rFonts w:ascii="Arial" w:hAnsi="Arial" w:cs="Arial"/>
        </w:rPr>
        <w:t xml:space="preserve"> joka tulostaa Onnenpäivät (Happy Days) TV-sarjan tunnusmusiikin ensimmäisen säkeistön:</w:t>
      </w:r>
    </w:p>
    <w:p w14:paraId="384E75F8" w14:textId="663AD280" w:rsidR="001F04FD" w:rsidRPr="001F04FD" w:rsidRDefault="001F04FD" w:rsidP="001F04FD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4A7EF953" wp14:editId="5AD588BC">
            <wp:extent cx="3009900" cy="885825"/>
            <wp:effectExtent l="0" t="0" r="0" b="9525"/>
            <wp:docPr id="1102827961" name="Kuva 1" descr="Kuva, joka sisältää kohteen teks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27961" name="Kuva 1" descr="Kuva, joka sisältää kohteen teksti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951" cy="88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871B" w14:textId="77777777" w:rsidR="001F04FD" w:rsidRPr="001F04FD" w:rsidRDefault="001F04FD" w:rsidP="001F04FD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1F04FD">
        <w:rPr>
          <w:rFonts w:ascii="Arial" w:hAnsi="Arial" w:cs="Arial"/>
        </w:rPr>
        <w:t>... noudattaen samalla seuraavia ehtoja:</w:t>
      </w:r>
    </w:p>
    <w:p w14:paraId="561BF2BF" w14:textId="77777777" w:rsidR="001F04FD" w:rsidRPr="001F04FD" w:rsidRDefault="001F04FD" w:rsidP="001F04FD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F04FD">
        <w:rPr>
          <w:rFonts w:ascii="Arial" w:hAnsi="Arial" w:cs="Arial"/>
        </w:rPr>
        <w:t>Englanninkieliset viikonpäivät ovat määritelty taulukossa </w:t>
      </w:r>
      <w:r w:rsidRPr="001F04FD">
        <w:rPr>
          <w:rFonts w:ascii="Arial" w:hAnsi="Arial" w:cs="Arial"/>
          <w:i/>
          <w:iCs/>
        </w:rPr>
        <w:t>viikonpaivat</w:t>
      </w:r>
      <w:r w:rsidRPr="001F04FD">
        <w:rPr>
          <w:rFonts w:ascii="Arial" w:hAnsi="Arial" w:cs="Arial"/>
        </w:rPr>
        <w:t>.</w:t>
      </w:r>
    </w:p>
    <w:p w14:paraId="1F1B7C89" w14:textId="30300DB4" w:rsidR="00E42033" w:rsidRDefault="001F04FD" w:rsidP="001F04FD">
      <w:pPr>
        <w:numPr>
          <w:ilvl w:val="0"/>
          <w:numId w:val="7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1F04FD">
        <w:rPr>
          <w:rFonts w:ascii="Arial" w:hAnsi="Arial" w:cs="Arial"/>
        </w:rPr>
        <w:t>Vähintään kolme ensimmäistä riviä säkeistöstä tulostetaan for-rakenteessa hyödyntäen </w:t>
      </w:r>
      <w:r w:rsidRPr="001F04FD">
        <w:rPr>
          <w:rFonts w:ascii="Arial" w:hAnsi="Arial" w:cs="Arial"/>
          <w:i/>
          <w:iCs/>
        </w:rPr>
        <w:t>viikonpaivat</w:t>
      </w:r>
      <w:r w:rsidRPr="001F04FD">
        <w:rPr>
          <w:rFonts w:ascii="Arial" w:hAnsi="Arial" w:cs="Arial"/>
        </w:rPr>
        <w:t>-taulukkoa. (Voit kokeilla kaikkien rivien tulostamista samalla for-rakenteella, ei pakollista pisteeseen)</w:t>
      </w:r>
    </w:p>
    <w:p w14:paraId="43182087" w14:textId="77777777" w:rsidR="004D6F67" w:rsidRPr="001F04FD" w:rsidRDefault="004D6F67" w:rsidP="004D6F67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/>
        <w:ind w:left="360"/>
        <w:rPr>
          <w:rFonts w:ascii="Arial" w:hAnsi="Arial" w:cs="Arial"/>
        </w:rPr>
      </w:pPr>
    </w:p>
    <w:p w14:paraId="643A4170" w14:textId="77777777" w:rsidR="00152B5D" w:rsidRDefault="00152B5D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</w:p>
    <w:p w14:paraId="49B62125" w14:textId="5FC718AF" w:rsidR="00152B5D" w:rsidRDefault="00152B5D" w:rsidP="002C6BCD">
      <w:pPr>
        <w:pStyle w:val="NormaaliWWW"/>
        <w:shd w:val="clear" w:color="auto" w:fill="FFFFFF"/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Otin riskin, ja käytin forEach</w:t>
      </w:r>
      <w:r w:rsidR="00100C2A">
        <w:rPr>
          <w:rFonts w:ascii="Arial" w:hAnsi="Arial" w:cs="Arial"/>
        </w:rPr>
        <w:t xml:space="preserve">() -metodia, sillä opettajan materiaalienkin mukaan se </w:t>
      </w:r>
      <w:r w:rsidR="00100C2A" w:rsidRPr="00100C2A">
        <w:rPr>
          <w:rFonts w:ascii="Arial" w:hAnsi="Arial" w:cs="Arial"/>
        </w:rPr>
        <w:t> toimii täsmälleen samoin kuin for-rakenne, mutta toistojen määrä tulee automaattisesti taulukon pituudesta.</w:t>
      </w:r>
      <w:r w:rsidR="00100C2A">
        <w:rPr>
          <w:rFonts w:ascii="Arial" w:hAnsi="Arial" w:cs="Arial"/>
        </w:rPr>
        <w:t xml:space="preserve"> Mielestäni se on tässä tehtävässä järkevämpi kuin for</w:t>
      </w:r>
      <w:r w:rsidR="002C6BCD">
        <w:rPr>
          <w:rFonts w:ascii="Arial" w:hAnsi="Arial" w:cs="Arial"/>
        </w:rPr>
        <w:t>-l</w:t>
      </w:r>
      <w:r w:rsidR="00100C2A">
        <w:rPr>
          <w:rFonts w:ascii="Arial" w:hAnsi="Arial" w:cs="Arial"/>
        </w:rPr>
        <w:t>oop</w:t>
      </w:r>
      <w:r w:rsidR="002C6BCD">
        <w:rPr>
          <w:rFonts w:ascii="Arial" w:hAnsi="Arial" w:cs="Arial"/>
        </w:rPr>
        <w:t>:</w:t>
      </w:r>
    </w:p>
    <w:p w14:paraId="68F34CBD" w14:textId="6180B2F7" w:rsidR="0008560E" w:rsidRDefault="006C4B42" w:rsidP="00CB185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15E9775" wp14:editId="1DFCEF9E">
            <wp:extent cx="5679440" cy="2019300"/>
            <wp:effectExtent l="0" t="0" r="0" b="0"/>
            <wp:docPr id="14210263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2637" name=""/>
                    <pic:cNvPicPr/>
                  </pic:nvPicPr>
                  <pic:blipFill rotWithShape="1">
                    <a:blip r:embed="rId8"/>
                    <a:srcRect l="15839" t="8972" r="31246" b="67434"/>
                    <a:stretch/>
                  </pic:blipFill>
                  <pic:spPr bwMode="auto">
                    <a:xfrm>
                      <a:off x="0" y="0"/>
                      <a:ext cx="5688593" cy="2022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A1E21" w14:textId="5717F14A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 w:rsidR="00D67209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console.clear()-metodilla</w:t>
      </w:r>
    </w:p>
    <w:p w14:paraId="7E16AF23" w14:textId="4737F347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3: Esitellään </w:t>
      </w:r>
      <w:r w:rsidR="00FF1653">
        <w:rPr>
          <w:rFonts w:ascii="Arial" w:hAnsi="Arial" w:cs="Arial"/>
        </w:rPr>
        <w:t>string</w:t>
      </w:r>
      <w:r w:rsidRPr="0008560E">
        <w:rPr>
          <w:rFonts w:ascii="Arial" w:hAnsi="Arial" w:cs="Arial"/>
        </w:rPr>
        <w:t>-tyyppi</w:t>
      </w:r>
      <w:r w:rsidR="0039715F">
        <w:rPr>
          <w:rFonts w:ascii="Arial" w:hAnsi="Arial" w:cs="Arial"/>
        </w:rPr>
        <w:t>nen</w:t>
      </w:r>
      <w:r w:rsidRPr="0008560E">
        <w:rPr>
          <w:rFonts w:ascii="Arial" w:hAnsi="Arial" w:cs="Arial"/>
        </w:rPr>
        <w:t xml:space="preserve"> </w:t>
      </w:r>
      <w:r w:rsidR="00FF1653">
        <w:rPr>
          <w:rFonts w:ascii="Arial" w:hAnsi="Arial" w:cs="Arial"/>
        </w:rPr>
        <w:t>vakio</w:t>
      </w:r>
      <w:r w:rsidRPr="0008560E">
        <w:rPr>
          <w:rFonts w:ascii="Arial" w:hAnsi="Arial" w:cs="Arial"/>
        </w:rPr>
        <w:t xml:space="preserve"> ”</w:t>
      </w:r>
      <w:r w:rsidR="00760C39">
        <w:rPr>
          <w:rFonts w:ascii="Arial" w:hAnsi="Arial" w:cs="Arial"/>
        </w:rPr>
        <w:t>viikonPaivat</w:t>
      </w:r>
      <w:r w:rsidRPr="0008560E">
        <w:rPr>
          <w:rFonts w:ascii="Arial" w:hAnsi="Arial" w:cs="Arial"/>
        </w:rPr>
        <w:t>”</w:t>
      </w:r>
      <w:r w:rsidR="00760C39">
        <w:rPr>
          <w:rFonts w:ascii="Arial" w:hAnsi="Arial" w:cs="Arial"/>
        </w:rPr>
        <w:t>, joka on taulukko kaikista 7 viikonpäivästä.</w:t>
      </w:r>
      <w:r w:rsidRPr="0008560E">
        <w:rPr>
          <w:rFonts w:ascii="Arial" w:hAnsi="Arial" w:cs="Arial"/>
        </w:rPr>
        <w:t xml:space="preserve"> </w:t>
      </w:r>
    </w:p>
    <w:p w14:paraId="6B869956" w14:textId="1360BEA4" w:rsidR="00033596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B10339">
        <w:rPr>
          <w:rFonts w:ascii="Arial" w:hAnsi="Arial" w:cs="Arial"/>
        </w:rPr>
        <w:t xml:space="preserve"> 4</w:t>
      </w:r>
      <w:r w:rsidR="00033596">
        <w:rPr>
          <w:rFonts w:ascii="Arial" w:hAnsi="Arial" w:cs="Arial"/>
        </w:rPr>
        <w:t>:</w:t>
      </w:r>
      <w:r w:rsidRPr="0008560E">
        <w:rPr>
          <w:rFonts w:ascii="Arial" w:hAnsi="Arial" w:cs="Arial"/>
        </w:rPr>
        <w:t xml:space="preserve"> </w:t>
      </w:r>
      <w:r w:rsidR="0025623B">
        <w:rPr>
          <w:rFonts w:ascii="Arial" w:hAnsi="Arial" w:cs="Arial"/>
        </w:rPr>
        <w:t>Esitellään string-tyyppinen vakio sanat, joka saa arvon ”happy days”</w:t>
      </w:r>
      <w:r w:rsidR="00B10339">
        <w:rPr>
          <w:rFonts w:ascii="Arial" w:hAnsi="Arial" w:cs="Arial"/>
        </w:rPr>
        <w:t>.</w:t>
      </w:r>
    </w:p>
    <w:p w14:paraId="560C8E88" w14:textId="27872D92" w:rsidR="00033596" w:rsidRDefault="00033596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 6:</w:t>
      </w:r>
      <w:r w:rsidR="0008560E" w:rsidRPr="0008560E">
        <w:rPr>
          <w:rFonts w:ascii="Arial" w:hAnsi="Arial" w:cs="Arial"/>
        </w:rPr>
        <w:t xml:space="preserve"> </w:t>
      </w:r>
      <w:r w:rsidR="00B10339">
        <w:rPr>
          <w:rFonts w:ascii="Arial" w:hAnsi="Arial" w:cs="Arial"/>
        </w:rPr>
        <w:t xml:space="preserve">Luodaan uusi taulukko </w:t>
      </w:r>
      <w:r w:rsidR="00EB1A0F">
        <w:rPr>
          <w:rFonts w:ascii="Arial" w:hAnsi="Arial" w:cs="Arial"/>
        </w:rPr>
        <w:t>”</w:t>
      </w:r>
      <w:r w:rsidR="00B10339">
        <w:rPr>
          <w:rFonts w:ascii="Arial" w:hAnsi="Arial" w:cs="Arial"/>
        </w:rPr>
        <w:t>jaettuViikko</w:t>
      </w:r>
      <w:r w:rsidR="00EB1A0F">
        <w:rPr>
          <w:rFonts w:ascii="Arial" w:hAnsi="Arial" w:cs="Arial"/>
        </w:rPr>
        <w:t>”, joka sisältää viikonPaivat -taulukon osat jaettuna neljään eri osa</w:t>
      </w:r>
      <w:r w:rsidR="00086813">
        <w:rPr>
          <w:rFonts w:ascii="Arial" w:hAnsi="Arial" w:cs="Arial"/>
        </w:rPr>
        <w:t>an .slice</w:t>
      </w:r>
      <w:r w:rsidR="00E972F3">
        <w:rPr>
          <w:rFonts w:ascii="Arial" w:hAnsi="Arial" w:cs="Arial"/>
        </w:rPr>
        <w:t xml:space="preserve">() </w:t>
      </w:r>
      <w:r w:rsidR="00086813">
        <w:rPr>
          <w:rFonts w:ascii="Arial" w:hAnsi="Arial" w:cs="Arial"/>
        </w:rPr>
        <w:t>-metodin avulla.</w:t>
      </w:r>
      <w:r w:rsidR="00551242">
        <w:rPr>
          <w:rFonts w:ascii="Arial" w:hAnsi="Arial" w:cs="Arial"/>
        </w:rPr>
        <w:t xml:space="preserve"> Näin saadaan eriteltyä yhdistelmät Sunday Monday, Tuesday Wednesday</w:t>
      </w:r>
      <w:r w:rsidR="001E133E">
        <w:rPr>
          <w:rFonts w:ascii="Arial" w:hAnsi="Arial" w:cs="Arial"/>
        </w:rPr>
        <w:t>, Thursday Friday sekä Saturday.</w:t>
      </w:r>
    </w:p>
    <w:p w14:paraId="461CC446" w14:textId="3CB2E2D3" w:rsidR="003771EC" w:rsidRDefault="0033323F" w:rsidP="00253D1B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3771EC">
        <w:rPr>
          <w:rFonts w:ascii="Arial" w:hAnsi="Arial" w:cs="Arial"/>
        </w:rPr>
        <w:t>Rivi</w:t>
      </w:r>
      <w:r>
        <w:rPr>
          <w:rFonts w:ascii="Arial" w:hAnsi="Arial" w:cs="Arial"/>
        </w:rPr>
        <w:t>t</w:t>
      </w:r>
      <w:r w:rsidRPr="003771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8-10</w:t>
      </w:r>
      <w:r w:rsidRPr="003771EC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Käytetään forEach-metodia, jolla käydään läpi jaettuViikko-taulukon alitaulukot. </w:t>
      </w:r>
      <w:r w:rsidRPr="0033323F">
        <w:rPr>
          <w:rFonts w:ascii="Arial" w:hAnsi="Arial" w:cs="Arial"/>
        </w:rPr>
        <w:t>Funktiolla on kaksi argumenttia:</w:t>
      </w:r>
      <w:r>
        <w:rPr>
          <w:rFonts w:ascii="Arial" w:hAnsi="Arial" w:cs="Arial"/>
        </w:rPr>
        <w:t xml:space="preserve"> </w:t>
      </w:r>
      <w:r w:rsidR="006C207E">
        <w:rPr>
          <w:rFonts w:ascii="Arial" w:hAnsi="Arial" w:cs="Arial"/>
        </w:rPr>
        <w:t>viikonPaivatOsa ja index. ViikonPaivatOsa on tässä merkkijono</w:t>
      </w:r>
      <w:r w:rsidR="00237C39">
        <w:rPr>
          <w:rFonts w:ascii="Arial" w:hAnsi="Arial" w:cs="Arial"/>
        </w:rPr>
        <w:t>taulukko, joka sisältää yhden viikonPaivat-taulukon osan. Index taas on</w:t>
      </w:r>
      <w:r w:rsidR="00947351">
        <w:rPr>
          <w:rFonts w:ascii="Arial" w:hAnsi="Arial" w:cs="Arial"/>
        </w:rPr>
        <w:t xml:space="preserve"> number-tyyppi</w:t>
      </w:r>
      <w:r w:rsidR="009F7FDE">
        <w:rPr>
          <w:rFonts w:ascii="Arial" w:hAnsi="Arial" w:cs="Arial"/>
        </w:rPr>
        <w:t>ä ja vastaa käsittelyssä oleva</w:t>
      </w:r>
      <w:r w:rsidR="00534676">
        <w:rPr>
          <w:rFonts w:ascii="Arial" w:hAnsi="Arial" w:cs="Arial"/>
        </w:rPr>
        <w:t xml:space="preserve">a taulukon osaa. </w:t>
      </w:r>
      <w:r w:rsidR="005C0716">
        <w:rPr>
          <w:rFonts w:ascii="Arial" w:hAnsi="Arial" w:cs="Arial"/>
        </w:rPr>
        <w:t>Nuolifunktion sisällä määritellään koodi, joka suoritetaan taulukon kaikille osille.</w:t>
      </w:r>
      <w:r w:rsidR="00253D1B">
        <w:rPr>
          <w:rFonts w:ascii="Arial" w:hAnsi="Arial" w:cs="Arial"/>
        </w:rPr>
        <w:t xml:space="preserve"> </w:t>
      </w:r>
      <w:r w:rsidR="00617617" w:rsidRPr="00253D1B">
        <w:rPr>
          <w:rFonts w:ascii="Arial" w:hAnsi="Arial" w:cs="Arial"/>
        </w:rPr>
        <w:t>Koodi yhdistää jokaisen alitaulukon sisältämät viikonpäivät merkkijonoksi</w:t>
      </w:r>
      <w:r w:rsidR="005240C9" w:rsidRPr="00253D1B">
        <w:rPr>
          <w:rFonts w:ascii="Arial" w:hAnsi="Arial" w:cs="Arial"/>
        </w:rPr>
        <w:t xml:space="preserve"> </w:t>
      </w:r>
      <w:r w:rsidR="002C3F72">
        <w:rPr>
          <w:rFonts w:ascii="Arial" w:hAnsi="Arial" w:cs="Arial"/>
        </w:rPr>
        <w:t xml:space="preserve">paivat-muuttujaan </w:t>
      </w:r>
      <w:r w:rsidR="005240C9" w:rsidRPr="00253D1B">
        <w:rPr>
          <w:rFonts w:ascii="Arial" w:hAnsi="Arial" w:cs="Arial"/>
        </w:rPr>
        <w:t>.join() -metodin avulla</w:t>
      </w:r>
      <w:r w:rsidR="001E1B94" w:rsidRPr="00253D1B">
        <w:rPr>
          <w:rFonts w:ascii="Arial" w:hAnsi="Arial" w:cs="Arial"/>
        </w:rPr>
        <w:t xml:space="preserve"> laittamalla sanojen väliin välilyönnin.</w:t>
      </w:r>
      <w:r w:rsidR="00F52D3B">
        <w:rPr>
          <w:rFonts w:ascii="Arial" w:hAnsi="Arial" w:cs="Arial"/>
        </w:rPr>
        <w:t xml:space="preserve"> </w:t>
      </w:r>
      <w:r w:rsidR="00A44B70">
        <w:rPr>
          <w:rFonts w:ascii="Arial" w:hAnsi="Arial" w:cs="Arial"/>
        </w:rPr>
        <w:t xml:space="preserve">Sen jälkeen tulostus-muuttujaan </w:t>
      </w:r>
      <w:r w:rsidR="00AF3EB1">
        <w:rPr>
          <w:rFonts w:ascii="Arial" w:hAnsi="Arial" w:cs="Arial"/>
        </w:rPr>
        <w:t xml:space="preserve">tallennetaan merkkijonoja ternary-operaattorin </w:t>
      </w:r>
      <w:r w:rsidR="008B4A3C">
        <w:rPr>
          <w:rFonts w:ascii="Arial" w:hAnsi="Arial" w:cs="Arial"/>
        </w:rPr>
        <w:t xml:space="preserve">?: </w:t>
      </w:r>
      <w:r w:rsidR="00AF3EB1">
        <w:rPr>
          <w:rFonts w:ascii="Arial" w:hAnsi="Arial" w:cs="Arial"/>
        </w:rPr>
        <w:t>avulla (tätä jouduin opiskelemaan mm. täällä:</w:t>
      </w:r>
      <w:r w:rsidR="00384933">
        <w:rPr>
          <w:rFonts w:ascii="Arial" w:hAnsi="Arial" w:cs="Arial"/>
        </w:rPr>
        <w:t xml:space="preserve"> </w:t>
      </w:r>
      <w:hyperlink r:id="rId9" w:history="1">
        <w:r w:rsidR="00700891" w:rsidRPr="00700891">
          <w:rPr>
            <w:rFonts w:ascii="Arial" w:hAnsi="Arial" w:cs="Arial"/>
          </w:rPr>
          <w:t>https://developer.mozilla.org/en-US/docs/Web/JavaScript/Reference/Operators/Conditional_Operator</w:t>
        </w:r>
      </w:hyperlink>
      <w:r w:rsidR="00776DB3">
        <w:rPr>
          <w:rFonts w:ascii="Arial" w:hAnsi="Arial" w:cs="Arial"/>
        </w:rPr>
        <w:t xml:space="preserve"> ja täällä: </w:t>
      </w:r>
      <w:r w:rsidR="00776DB3" w:rsidRPr="00BC1DE2">
        <w:rPr>
          <w:rFonts w:ascii="Arial" w:hAnsi="Arial" w:cs="Arial"/>
        </w:rPr>
        <w:t xml:space="preserve"> </w:t>
      </w:r>
      <w:r w:rsidR="00BC1DE2" w:rsidRPr="00BC1DE2">
        <w:rPr>
          <w:rFonts w:ascii="Arial" w:hAnsi="Arial" w:cs="Arial"/>
        </w:rPr>
        <w:t>https://www.delftstack.com/howto/typescript/typescript-ternary-operator</w:t>
      </w:r>
      <w:r w:rsidR="00BC1DE2" w:rsidRPr="00BC1DE2">
        <w:rPr>
          <w:rFonts w:ascii="Arial" w:hAnsi="Arial" w:cs="Arial"/>
        </w:rPr>
        <w:t xml:space="preserve"> </w:t>
      </w:r>
      <w:r w:rsidR="00700891" w:rsidRPr="00700891">
        <w:rPr>
          <w:rFonts w:ascii="Arial" w:hAnsi="Arial" w:cs="Arial"/>
        </w:rPr>
        <w:t>ja se osoittautuikin hyvin näppäräksi, kun sen ensin oppi)</w:t>
      </w:r>
      <w:r w:rsidR="005177BD">
        <w:rPr>
          <w:rFonts w:ascii="Arial" w:hAnsi="Arial" w:cs="Arial"/>
        </w:rPr>
        <w:t>.</w:t>
      </w:r>
      <w:r w:rsidR="00514AC5">
        <w:rPr>
          <w:rFonts w:ascii="Arial" w:hAnsi="Arial" w:cs="Arial"/>
        </w:rPr>
        <w:t xml:space="preserve"> Tässä ternary-operaattori toimii niin, että jos</w:t>
      </w:r>
      <w:r w:rsidR="00941CDB">
        <w:rPr>
          <w:rFonts w:ascii="Arial" w:hAnsi="Arial" w:cs="Arial"/>
        </w:rPr>
        <w:t xml:space="preserve"> käsittelyssä olevan alitaulukon järjestysnumero (index) on 3 (eli taulukon neljäs arvo, lauantai)</w:t>
      </w:r>
      <w:r w:rsidR="006A2B99">
        <w:rPr>
          <w:rFonts w:ascii="Arial" w:hAnsi="Arial" w:cs="Arial"/>
        </w:rPr>
        <w:t xml:space="preserve">, tulostus-muuttuja saa arvokseen merkkijonon, joka sisältää lauantai-viikonpäivän, </w:t>
      </w:r>
      <w:r w:rsidR="005D23B3">
        <w:rPr>
          <w:rFonts w:ascii="Arial" w:hAnsi="Arial" w:cs="Arial"/>
        </w:rPr>
        <w:t>”what a day” -stringin, rivinvaihdon ja ”Rockin’ all week for you</w:t>
      </w:r>
      <w:r w:rsidR="00F57F2B">
        <w:rPr>
          <w:rFonts w:ascii="Arial" w:hAnsi="Arial" w:cs="Arial"/>
        </w:rPr>
        <w:t>” -</w:t>
      </w:r>
      <w:r w:rsidR="00F57F2B">
        <w:rPr>
          <w:rFonts w:ascii="Arial" w:hAnsi="Arial" w:cs="Arial"/>
        </w:rPr>
        <w:lastRenderedPageBreak/>
        <w:t>stringin. Muussa tapauksessa tulostus-muuttuja</w:t>
      </w:r>
      <w:r w:rsidR="00CB5812">
        <w:rPr>
          <w:rFonts w:ascii="Arial" w:hAnsi="Arial" w:cs="Arial"/>
        </w:rPr>
        <w:t>n arvoksi tulee käsiteltävän alitaulukon viikonpäiv</w:t>
      </w:r>
      <w:r w:rsidR="0073649F">
        <w:rPr>
          <w:rFonts w:ascii="Arial" w:hAnsi="Arial" w:cs="Arial"/>
        </w:rPr>
        <w:t xml:space="preserve">äpari sekä sanat-muuttujan </w:t>
      </w:r>
      <w:r w:rsidR="00155C79">
        <w:rPr>
          <w:rFonts w:ascii="Arial" w:hAnsi="Arial" w:cs="Arial"/>
        </w:rPr>
        <w:t>arvo.</w:t>
      </w:r>
      <w:r w:rsidR="004325A1">
        <w:rPr>
          <w:rFonts w:ascii="Arial" w:hAnsi="Arial" w:cs="Arial"/>
        </w:rPr>
        <w:t xml:space="preserve"> Ternary-operator toimii siis if</w:t>
      </w:r>
      <w:r w:rsidR="00B1255F">
        <w:rPr>
          <w:rFonts w:ascii="Arial" w:hAnsi="Arial" w:cs="Arial"/>
        </w:rPr>
        <w:t>…</w:t>
      </w:r>
      <w:r w:rsidR="004325A1">
        <w:rPr>
          <w:rFonts w:ascii="Arial" w:hAnsi="Arial" w:cs="Arial"/>
        </w:rPr>
        <w:t>else -</w:t>
      </w:r>
      <w:r w:rsidR="005B79EB">
        <w:rPr>
          <w:rFonts w:ascii="Arial" w:hAnsi="Arial" w:cs="Arial"/>
        </w:rPr>
        <w:t>ohjausrakenteen tavoin.</w:t>
      </w:r>
    </w:p>
    <w:p w14:paraId="3B59D7A2" w14:textId="2C068BD0" w:rsidR="002C3F72" w:rsidRDefault="005B79EB" w:rsidP="00253D1B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</w:t>
      </w:r>
      <w:r w:rsidR="00F868D2">
        <w:rPr>
          <w:rFonts w:ascii="Arial" w:hAnsi="Arial" w:cs="Arial"/>
        </w:rPr>
        <w:t xml:space="preserve"> 11: Lopuksi tulostetaan tulostus-muuttujan arvo</w:t>
      </w:r>
      <w:r w:rsidR="006C2708">
        <w:rPr>
          <w:rFonts w:ascii="Arial" w:hAnsi="Arial" w:cs="Arial"/>
        </w:rPr>
        <w:t>, jossa siis forEach</w:t>
      </w:r>
      <w:r w:rsidR="00B1353C">
        <w:rPr>
          <w:rFonts w:ascii="Arial" w:hAnsi="Arial" w:cs="Arial"/>
        </w:rPr>
        <w:t xml:space="preserve">-loopin ansiosta käydään läpi kaikki 4 alitaulukkoa, jonka lopputuloksena terminaaliin tulostuu </w:t>
      </w:r>
      <w:r w:rsidR="005517EE">
        <w:rPr>
          <w:rFonts w:ascii="Arial" w:hAnsi="Arial" w:cs="Arial"/>
        </w:rPr>
        <w:t>vaadittu teksti.</w:t>
      </w:r>
    </w:p>
    <w:p w14:paraId="1D8EB59C" w14:textId="2769DDF8" w:rsidR="005517EE" w:rsidRDefault="005517EE" w:rsidP="00253D1B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 12: Aaltosulku sulkee lohkon, ”tavallinen” sulkumerkki lopettaa fo</w:t>
      </w:r>
      <w:r w:rsidR="00E66AD8">
        <w:rPr>
          <w:rFonts w:ascii="Arial" w:hAnsi="Arial" w:cs="Arial"/>
        </w:rPr>
        <w:t>r-</w:t>
      </w:r>
      <w:r>
        <w:rPr>
          <w:rFonts w:ascii="Arial" w:hAnsi="Arial" w:cs="Arial"/>
        </w:rPr>
        <w:t>Each-metodin</w:t>
      </w:r>
      <w:r w:rsidR="00534ED2">
        <w:rPr>
          <w:rFonts w:ascii="Arial" w:hAnsi="Arial" w:cs="Arial"/>
        </w:rPr>
        <w:t xml:space="preserve"> ja puolipiste</w:t>
      </w:r>
      <w:r w:rsidR="00245FC7">
        <w:rPr>
          <w:rFonts w:ascii="Arial" w:hAnsi="Arial" w:cs="Arial"/>
        </w:rPr>
        <w:t xml:space="preserve"> lopettaa </w:t>
      </w:r>
      <w:r w:rsidR="005A34FE">
        <w:rPr>
          <w:rFonts w:ascii="Arial" w:hAnsi="Arial" w:cs="Arial"/>
        </w:rPr>
        <w:t>koodi</w:t>
      </w:r>
      <w:r w:rsidR="00245FC7">
        <w:rPr>
          <w:rFonts w:ascii="Arial" w:hAnsi="Arial" w:cs="Arial"/>
        </w:rPr>
        <w:t>lauseen.</w:t>
      </w:r>
    </w:p>
    <w:p w14:paraId="17192C51" w14:textId="7D1D2C05" w:rsidR="00C317C1" w:rsidRDefault="00C317C1" w:rsidP="00C317C1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Näkymä terminaalissa tämän jälkeen:</w:t>
      </w:r>
    </w:p>
    <w:p w14:paraId="1431CF15" w14:textId="2708EDB6" w:rsidR="00C317C1" w:rsidRPr="00C317C1" w:rsidRDefault="00ED0526" w:rsidP="00C317C1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9425B4" wp14:editId="54C98F56">
            <wp:extent cx="3648075" cy="1515354"/>
            <wp:effectExtent l="0" t="0" r="0" b="8890"/>
            <wp:docPr id="42342443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24433" name=""/>
                    <pic:cNvPicPr/>
                  </pic:nvPicPr>
                  <pic:blipFill rotWithShape="1">
                    <a:blip r:embed="rId10"/>
                    <a:srcRect l="16199" t="72109" r="60403" b="9947"/>
                    <a:stretch/>
                  </pic:blipFill>
                  <pic:spPr bwMode="auto">
                    <a:xfrm>
                      <a:off x="0" y="0"/>
                      <a:ext cx="3656856" cy="151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F54DF" w14:textId="4F152A48" w:rsidR="00932901" w:rsidRPr="006614D7" w:rsidRDefault="00734308" w:rsidP="00026EE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Osatehtävä B</w:t>
      </w:r>
    </w:p>
    <w:p w14:paraId="0BAE332D" w14:textId="77777777" w:rsidR="00932901" w:rsidRPr="00932901" w:rsidRDefault="00932901" w:rsidP="00932901">
      <w:pPr>
        <w:spacing w:before="100" w:beforeAutospacing="1" w:after="100" w:afterAutospacing="1"/>
        <w:rPr>
          <w:rFonts w:ascii="Arial" w:hAnsi="Arial" w:cs="Arial"/>
        </w:rPr>
      </w:pPr>
      <w:r w:rsidRPr="00932901">
        <w:rPr>
          <w:rFonts w:ascii="Arial" w:hAnsi="Arial" w:cs="Arial"/>
        </w:rPr>
        <w:t>Toteuta ohjelma, joka laskee opiskelijan arvosanojen keskiarvon annetusta datasta. Arvosanat ovat määritelty valmiina taulukkona </w:t>
      </w:r>
      <w:hyperlink r:id="rId11" w:tgtFrame="_blank" w:history="1">
        <w:r w:rsidRPr="00932901">
          <w:rPr>
            <w:rFonts w:ascii="Arial" w:hAnsi="Arial" w:cs="Arial"/>
          </w:rPr>
          <w:t>tässä tiedostossa</w:t>
        </w:r>
      </w:hyperlink>
      <w:r w:rsidRPr="00932901">
        <w:rPr>
          <w:rFonts w:ascii="Arial" w:hAnsi="Arial" w:cs="Arial"/>
        </w:rPr>
        <w:t>.</w:t>
      </w:r>
    </w:p>
    <w:p w14:paraId="34EDFF7E" w14:textId="77777777" w:rsidR="00932901" w:rsidRPr="00932901" w:rsidRDefault="00932901" w:rsidP="00932901">
      <w:pPr>
        <w:spacing w:before="100" w:beforeAutospacing="1" w:after="100" w:afterAutospacing="1"/>
        <w:rPr>
          <w:rFonts w:ascii="Arial" w:hAnsi="Arial" w:cs="Arial"/>
        </w:rPr>
      </w:pPr>
      <w:r w:rsidRPr="00932901">
        <w:rPr>
          <w:rFonts w:ascii="Arial" w:hAnsi="Arial" w:cs="Arial"/>
        </w:rPr>
        <w:t>Kopioi taulukko sekä interface koodiisi. Esittele muuttuja </w:t>
      </w:r>
      <w:r w:rsidRPr="00932901">
        <w:rPr>
          <w:rFonts w:ascii="Arial" w:hAnsi="Arial" w:cs="Arial"/>
          <w:i/>
          <w:iCs/>
        </w:rPr>
        <w:t>opiskelijanro</w:t>
      </w:r>
      <w:r w:rsidRPr="00932901">
        <w:rPr>
          <w:rFonts w:ascii="Arial" w:hAnsi="Arial" w:cs="Arial"/>
        </w:rPr>
        <w:t> ja alusta se arvolla "1111". Täydennä ohjelma siten, että se tulostaa opiskelijan kaikkien kurssien keskiarvon, esim. "Opiskelijan 1111 keskiarvo:</w:t>
      </w:r>
      <w:r w:rsidRPr="00932901">
        <w:rPr>
          <w:rFonts w:ascii="Arial" w:hAnsi="Arial" w:cs="Arial"/>
          <w:i/>
          <w:iCs/>
        </w:rPr>
        <w:t> [laskettu keskiarvo]</w:t>
      </w:r>
      <w:r w:rsidRPr="00932901">
        <w:rPr>
          <w:rFonts w:ascii="Arial" w:hAnsi="Arial" w:cs="Arial"/>
        </w:rPr>
        <w:t>". </w:t>
      </w:r>
    </w:p>
    <w:p w14:paraId="56E02999" w14:textId="0FD753DD" w:rsidR="00DE316A" w:rsidRPr="00AA75CD" w:rsidRDefault="00932901" w:rsidP="00651663">
      <w:pPr>
        <w:pBdr>
          <w:bottom w:val="single" w:sz="6" w:space="1" w:color="auto"/>
        </w:pBdr>
        <w:spacing w:before="100" w:beforeAutospacing="1" w:after="100" w:afterAutospacing="1"/>
        <w:rPr>
          <w:rFonts w:ascii="Arial" w:hAnsi="Arial" w:cs="Arial"/>
          <w:i/>
          <w:iCs/>
        </w:rPr>
      </w:pPr>
      <w:r w:rsidRPr="00932901">
        <w:rPr>
          <w:rFonts w:ascii="Arial" w:hAnsi="Arial" w:cs="Arial"/>
        </w:rPr>
        <w:t>Toteuta koodisi siten, että se ottaa huomioon datan muuttumisen. Testaa ohjelmaasi lisäämällä dataan opiskelijalle "1111" arvosana 2 kurssista "400". Laskutoimituksen tulos pitäisi muuttua tämän seurauksena. Arvosanojen määrän taulukossa saat ominaisuudesta </w:t>
      </w:r>
      <w:r w:rsidRPr="00932901">
        <w:rPr>
          <w:rFonts w:ascii="Arial" w:hAnsi="Arial" w:cs="Arial"/>
          <w:i/>
          <w:iCs/>
        </w:rPr>
        <w:t>arvosanat.length</w:t>
      </w:r>
      <w:r w:rsidR="001F3294">
        <w:rPr>
          <w:rFonts w:ascii="Arial" w:hAnsi="Arial" w:cs="Arial"/>
          <w:i/>
          <w:iCs/>
        </w:rPr>
        <w:t>.</w:t>
      </w:r>
    </w:p>
    <w:p w14:paraId="115043E5" w14:textId="77777777" w:rsidR="00DE316A" w:rsidRDefault="00DE316A" w:rsidP="00651663">
      <w:pPr>
        <w:pBdr>
          <w:bottom w:val="single" w:sz="6" w:space="1" w:color="auto"/>
        </w:pBdr>
        <w:spacing w:before="100" w:beforeAutospacing="1" w:after="100" w:afterAutospacing="1"/>
        <w:rPr>
          <w:rFonts w:ascii="Arial" w:hAnsi="Arial" w:cs="Arial"/>
        </w:rPr>
      </w:pPr>
    </w:p>
    <w:p w14:paraId="4B180EC3" w14:textId="77777777" w:rsidR="00DE316A" w:rsidRPr="004E2375" w:rsidRDefault="00DE316A" w:rsidP="00651663">
      <w:pPr>
        <w:pBdr>
          <w:bottom w:val="single" w:sz="6" w:space="1" w:color="auto"/>
        </w:pBdr>
        <w:spacing w:before="100" w:beforeAutospacing="1" w:after="100" w:afterAutospacing="1"/>
        <w:rPr>
          <w:rFonts w:ascii="Arial" w:hAnsi="Arial" w:cs="Arial"/>
        </w:rPr>
      </w:pPr>
    </w:p>
    <w:p w14:paraId="3826CA2B" w14:textId="14573A9F" w:rsidR="00651663" w:rsidRDefault="00FC6965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1FBC81A" wp14:editId="3CBA5322">
            <wp:simplePos x="0" y="0"/>
            <wp:positionH relativeFrom="column">
              <wp:posOffset>4445</wp:posOffset>
            </wp:positionH>
            <wp:positionV relativeFrom="paragraph">
              <wp:posOffset>5276215</wp:posOffset>
            </wp:positionV>
            <wp:extent cx="5768594" cy="3495675"/>
            <wp:effectExtent l="0" t="0" r="3810" b="0"/>
            <wp:wrapThrough wrapText="bothSides">
              <wp:wrapPolygon edited="0">
                <wp:start x="0" y="0"/>
                <wp:lineTo x="0" y="21423"/>
                <wp:lineTo x="21543" y="21423"/>
                <wp:lineTo x="21543" y="0"/>
                <wp:lineTo x="0" y="0"/>
              </wp:wrapPolygon>
            </wp:wrapThrough>
            <wp:docPr id="1584345874" name="Kuva 1" descr="Kuva, joka sisältää kohteen teks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5874" name="Kuva 1" descr="Kuva, joka sisältää kohteen teksti&#10;&#10;Kuvaus luotu automaattisesti"/>
                    <pic:cNvPicPr/>
                  </pic:nvPicPr>
                  <pic:blipFill rotWithShape="1">
                    <a:blip r:embed="rId12"/>
                    <a:srcRect l="16380" t="8640" r="29065" b="30323"/>
                    <a:stretch/>
                  </pic:blipFill>
                  <pic:spPr bwMode="auto">
                    <a:xfrm>
                      <a:off x="0" y="0"/>
                      <a:ext cx="5768594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1782A">
        <w:rPr>
          <w:noProof/>
        </w:rPr>
        <w:drawing>
          <wp:inline distT="0" distB="0" distL="0" distR="0" wp14:anchorId="28F379B9" wp14:editId="18427AEB">
            <wp:extent cx="3638550" cy="5186977"/>
            <wp:effectExtent l="0" t="0" r="0" b="0"/>
            <wp:docPr id="1336130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06" name=""/>
                    <pic:cNvPicPr/>
                  </pic:nvPicPr>
                  <pic:blipFill rotWithShape="1">
                    <a:blip r:embed="rId13"/>
                    <a:srcRect l="16199" t="8915" r="60043" b="28555"/>
                    <a:stretch/>
                  </pic:blipFill>
                  <pic:spPr bwMode="auto">
                    <a:xfrm>
                      <a:off x="0" y="0"/>
                      <a:ext cx="3641835" cy="5191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AEAF8" w14:textId="063758D3" w:rsidR="00A45BC5" w:rsidRDefault="00A45BC5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</w:p>
    <w:p w14:paraId="6EFC6617" w14:textId="6A8FDED0" w:rsidR="00076661" w:rsidRPr="003E235F" w:rsidRDefault="00076661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63BF09" wp14:editId="6AABEF89">
            <wp:simplePos x="0" y="0"/>
            <wp:positionH relativeFrom="column">
              <wp:posOffset>-71755</wp:posOffset>
            </wp:positionH>
            <wp:positionV relativeFrom="paragraph">
              <wp:posOffset>0</wp:posOffset>
            </wp:positionV>
            <wp:extent cx="5281930" cy="609600"/>
            <wp:effectExtent l="0" t="0" r="0" b="0"/>
            <wp:wrapThrough wrapText="bothSides">
              <wp:wrapPolygon edited="0">
                <wp:start x="0" y="0"/>
                <wp:lineTo x="0" y="20925"/>
                <wp:lineTo x="21501" y="20925"/>
                <wp:lineTo x="21501" y="0"/>
                <wp:lineTo x="0" y="0"/>
              </wp:wrapPolygon>
            </wp:wrapThrough>
            <wp:docPr id="87473925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9256" name=""/>
                    <pic:cNvPicPr/>
                  </pic:nvPicPr>
                  <pic:blipFill rotWithShape="1">
                    <a:blip r:embed="rId14"/>
                    <a:srcRect l="16791" t="49982" r="47730" b="42459"/>
                    <a:stretch/>
                  </pic:blipFill>
                  <pic:spPr bwMode="auto">
                    <a:xfrm>
                      <a:off x="0" y="0"/>
                      <a:ext cx="528193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7F20737" w14:textId="77777777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console.clear()-metodilla</w:t>
      </w:r>
    </w:p>
    <w:p w14:paraId="2B0BA478" w14:textId="017304E8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250C3A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 </w:t>
      </w:r>
      <w:r w:rsidR="002E1691">
        <w:rPr>
          <w:rFonts w:ascii="Arial" w:hAnsi="Arial" w:cs="Arial"/>
        </w:rPr>
        <w:t>3-35</w:t>
      </w:r>
      <w:r w:rsidR="0081365F">
        <w:rPr>
          <w:rFonts w:ascii="Arial" w:hAnsi="Arial" w:cs="Arial"/>
        </w:rPr>
        <w:t xml:space="preserve">: </w:t>
      </w:r>
      <w:r w:rsidR="008A58C2">
        <w:rPr>
          <w:rFonts w:ascii="Arial" w:hAnsi="Arial" w:cs="Arial"/>
        </w:rPr>
        <w:t xml:space="preserve">Opettajan antama valmis </w:t>
      </w:r>
      <w:r w:rsidR="0041651F">
        <w:rPr>
          <w:rFonts w:ascii="Arial" w:hAnsi="Arial" w:cs="Arial"/>
        </w:rPr>
        <w:t>arvosanat-</w:t>
      </w:r>
      <w:r w:rsidR="008A58C2">
        <w:rPr>
          <w:rFonts w:ascii="Arial" w:hAnsi="Arial" w:cs="Arial"/>
        </w:rPr>
        <w:t>taulukko, jossa on määritelty opiskelijan</w:t>
      </w:r>
      <w:r w:rsidR="00BD6658">
        <w:rPr>
          <w:rFonts w:ascii="Arial" w:hAnsi="Arial" w:cs="Arial"/>
        </w:rPr>
        <w:t xml:space="preserve"> </w:t>
      </w:r>
      <w:r w:rsidR="00BD6658">
        <w:rPr>
          <w:rFonts w:ascii="Arial" w:hAnsi="Arial" w:cs="Arial"/>
        </w:rPr>
        <w:t>opiskelijanumero</w:t>
      </w:r>
      <w:r w:rsidR="00BD6658">
        <w:rPr>
          <w:rFonts w:ascii="Arial" w:hAnsi="Arial" w:cs="Arial"/>
        </w:rPr>
        <w:t>, kurssikoodi ja</w:t>
      </w:r>
      <w:r w:rsidR="008A58C2">
        <w:rPr>
          <w:rFonts w:ascii="Arial" w:hAnsi="Arial" w:cs="Arial"/>
        </w:rPr>
        <w:t xml:space="preserve"> arvosanat</w:t>
      </w:r>
      <w:r w:rsidR="00BD6658">
        <w:rPr>
          <w:rFonts w:ascii="Arial" w:hAnsi="Arial" w:cs="Arial"/>
        </w:rPr>
        <w:t>.</w:t>
      </w:r>
    </w:p>
    <w:p w14:paraId="01656DEB" w14:textId="634FBE93" w:rsidR="00FE6080" w:rsidRPr="00AF47C0" w:rsidRDefault="0039095D" w:rsidP="002E1691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2E1691">
        <w:rPr>
          <w:rFonts w:ascii="Arial" w:hAnsi="Arial" w:cs="Arial"/>
        </w:rPr>
        <w:t xml:space="preserve"> 37</w:t>
      </w:r>
      <w:r w:rsidRPr="0008560E">
        <w:rPr>
          <w:rFonts w:ascii="Arial" w:hAnsi="Arial" w:cs="Arial"/>
        </w:rPr>
        <w:t>:</w:t>
      </w:r>
      <w:r w:rsidR="00B63CE9">
        <w:rPr>
          <w:rFonts w:ascii="Arial" w:hAnsi="Arial" w:cs="Arial"/>
        </w:rPr>
        <w:t xml:space="preserve"> </w:t>
      </w:r>
      <w:r w:rsidR="00BA7591">
        <w:rPr>
          <w:rFonts w:ascii="Arial" w:hAnsi="Arial" w:cs="Arial"/>
        </w:rPr>
        <w:t>Määritellään opiskelijanro-muuttuja, jonka arvo on merkkijono 1111.</w:t>
      </w:r>
    </w:p>
    <w:p w14:paraId="38FA8CD9" w14:textId="57BDBADE" w:rsidR="00D13DB8" w:rsidRDefault="00FE6080" w:rsidP="00CC5E6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BA7591">
        <w:rPr>
          <w:rFonts w:ascii="Arial" w:hAnsi="Arial" w:cs="Arial"/>
        </w:rPr>
        <w:t>Rivi</w:t>
      </w:r>
      <w:r w:rsidR="00BA7591" w:rsidRPr="00BA7591">
        <w:rPr>
          <w:rFonts w:ascii="Arial" w:hAnsi="Arial" w:cs="Arial"/>
        </w:rPr>
        <w:t>t</w:t>
      </w:r>
      <w:r w:rsidRPr="00BA7591">
        <w:rPr>
          <w:rFonts w:ascii="Arial" w:hAnsi="Arial" w:cs="Arial"/>
        </w:rPr>
        <w:t xml:space="preserve"> </w:t>
      </w:r>
      <w:r w:rsidR="00BA7591" w:rsidRPr="00BA7591">
        <w:rPr>
          <w:rFonts w:ascii="Arial" w:hAnsi="Arial" w:cs="Arial"/>
        </w:rPr>
        <w:t>39-41</w:t>
      </w:r>
      <w:r w:rsidRPr="00BA7591">
        <w:rPr>
          <w:rFonts w:ascii="Arial" w:hAnsi="Arial" w:cs="Arial"/>
        </w:rPr>
        <w:t xml:space="preserve">: </w:t>
      </w:r>
      <w:r w:rsidR="006656F4">
        <w:rPr>
          <w:rFonts w:ascii="Arial" w:hAnsi="Arial" w:cs="Arial"/>
        </w:rPr>
        <w:t xml:space="preserve">Suodatetaan </w:t>
      </w:r>
      <w:r w:rsidR="00F5632D">
        <w:rPr>
          <w:rFonts w:ascii="Arial" w:hAnsi="Arial" w:cs="Arial"/>
        </w:rPr>
        <w:t>taulukosta opiskelijan 1111 arvosanat, ja tallennetaan ne uuteen haettuOpiskelija-taulukkoon.</w:t>
      </w:r>
    </w:p>
    <w:p w14:paraId="6CA38000" w14:textId="3654A089" w:rsidR="00A5245B" w:rsidRDefault="00A5245B" w:rsidP="00CC5E6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43: </w:t>
      </w:r>
      <w:r w:rsidR="00DF355F">
        <w:rPr>
          <w:rFonts w:ascii="Arial" w:hAnsi="Arial" w:cs="Arial"/>
        </w:rPr>
        <w:t>Annetaan muuttujalle arvosanojenMaara</w:t>
      </w:r>
      <w:r w:rsidR="00813ADC">
        <w:rPr>
          <w:rFonts w:ascii="Arial" w:hAnsi="Arial" w:cs="Arial"/>
        </w:rPr>
        <w:t xml:space="preserve"> numeraalinen arvo, joka on yhtä kuin haettuOpiskelija-taulukon pituus.</w:t>
      </w:r>
    </w:p>
    <w:p w14:paraId="7A9FF2A1" w14:textId="4817F76E" w:rsidR="00B25112" w:rsidRDefault="00E82C7C" w:rsidP="00CC5E6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Rivit 45-47:</w:t>
      </w:r>
      <w:r w:rsidR="00894B40">
        <w:rPr>
          <w:rFonts w:ascii="Arial" w:hAnsi="Arial" w:cs="Arial"/>
        </w:rPr>
        <w:t xml:space="preserve"> Määritellään muuttuja arvosanatYhteensa, joka on number-tyyppiä. Tälle muuttujalle alustetaan arvoksi</w:t>
      </w:r>
      <w:r w:rsidR="00231AC9">
        <w:rPr>
          <w:rFonts w:ascii="Arial" w:hAnsi="Arial" w:cs="Arial"/>
        </w:rPr>
        <w:t xml:space="preserve"> opiskelijan 1111 arvosanojen summa.</w:t>
      </w:r>
      <w:r w:rsidR="009D3C3F">
        <w:rPr>
          <w:rFonts w:ascii="Arial" w:hAnsi="Arial" w:cs="Arial"/>
        </w:rPr>
        <w:t xml:space="preserve"> Reduce()-metodi käy läpi haettuOpiskelija-taulukon alkioita ja laskee</w:t>
      </w:r>
      <w:r w:rsidR="0008746B">
        <w:rPr>
          <w:rFonts w:ascii="Arial" w:hAnsi="Arial" w:cs="Arial"/>
        </w:rPr>
        <w:t xml:space="preserve"> yhteen </w:t>
      </w:r>
      <w:r w:rsidR="00FB2BB6">
        <w:rPr>
          <w:rFonts w:ascii="Arial" w:hAnsi="Arial" w:cs="Arial"/>
        </w:rPr>
        <w:t>kaikki arvosanat.</w:t>
      </w:r>
      <w:r w:rsidR="00165178">
        <w:rPr>
          <w:rFonts w:ascii="Arial" w:hAnsi="Arial" w:cs="Arial"/>
        </w:rPr>
        <w:t xml:space="preserve"> </w:t>
      </w:r>
      <w:r w:rsidR="002E025D">
        <w:rPr>
          <w:rFonts w:ascii="Arial" w:hAnsi="Arial" w:cs="Arial"/>
        </w:rPr>
        <w:t>Reduce()-metodi</w:t>
      </w:r>
      <w:r w:rsidR="002E025D">
        <w:rPr>
          <w:rFonts w:ascii="Arial" w:hAnsi="Arial" w:cs="Arial"/>
        </w:rPr>
        <w:t xml:space="preserve"> käyttää laskuri-parametria, joka on alustettu arvolla 0.</w:t>
      </w:r>
    </w:p>
    <w:p w14:paraId="6673F7D1" w14:textId="5CD914D2" w:rsidR="006656F4" w:rsidRDefault="00B34692" w:rsidP="00AB4A8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 49: Alustetaan keskiarvo-muuttujaan</w:t>
      </w:r>
      <w:r w:rsidR="0096295A">
        <w:rPr>
          <w:rFonts w:ascii="Arial" w:hAnsi="Arial" w:cs="Arial"/>
        </w:rPr>
        <w:t xml:space="preserve"> numeraalinen arvo, joka siis on opiskelijan 1111 arvosanojen keskiarvo, joka saadaan</w:t>
      </w:r>
      <w:r w:rsidR="00AB4A86">
        <w:rPr>
          <w:rFonts w:ascii="Arial" w:hAnsi="Arial" w:cs="Arial"/>
        </w:rPr>
        <w:t xml:space="preserve"> jakamalla</w:t>
      </w:r>
      <w:r w:rsidR="0096295A">
        <w:rPr>
          <w:rFonts w:ascii="Arial" w:hAnsi="Arial" w:cs="Arial"/>
        </w:rPr>
        <w:t xml:space="preserve"> opiskelijan arvosanoje</w:t>
      </w:r>
      <w:r w:rsidR="00AB4A86">
        <w:rPr>
          <w:rFonts w:ascii="Arial" w:hAnsi="Arial" w:cs="Arial"/>
        </w:rPr>
        <w:t>n summa arvosanojen määrällä.</w:t>
      </w:r>
    </w:p>
    <w:p w14:paraId="53E1391E" w14:textId="173D2D8E" w:rsidR="006F5069" w:rsidRDefault="006F5069" w:rsidP="00AB4A8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 51: Tulostetaan terminaaliin teksti</w:t>
      </w:r>
      <w:r w:rsidR="009B57A8">
        <w:rPr>
          <w:rFonts w:ascii="Arial" w:hAnsi="Arial" w:cs="Arial"/>
        </w:rPr>
        <w:t xml:space="preserve">, </w:t>
      </w:r>
      <w:r w:rsidR="00DB1050">
        <w:rPr>
          <w:rFonts w:ascii="Arial" w:hAnsi="Arial" w:cs="Arial"/>
        </w:rPr>
        <w:t xml:space="preserve">joka kertoo opiskelija 1111:n </w:t>
      </w:r>
      <w:r w:rsidR="00E320A9">
        <w:rPr>
          <w:rFonts w:ascii="Arial" w:hAnsi="Arial" w:cs="Arial"/>
        </w:rPr>
        <w:t xml:space="preserve">arvosanojen keskiarvon. Tulostuksessa </w:t>
      </w:r>
      <w:r w:rsidR="00DB1050">
        <w:rPr>
          <w:rFonts w:ascii="Arial" w:hAnsi="Arial" w:cs="Arial"/>
        </w:rPr>
        <w:t>hyödynnetään t</w:t>
      </w:r>
      <w:r w:rsidR="00E320A9">
        <w:rPr>
          <w:rFonts w:ascii="Arial" w:hAnsi="Arial" w:cs="Arial"/>
        </w:rPr>
        <w:t>emplate string -merkintätapaa, jolla saadaan tulostukseen tuotua halutut muuttujat.</w:t>
      </w:r>
    </w:p>
    <w:p w14:paraId="2871B4C9" w14:textId="395AED29" w:rsidR="00AB4A86" w:rsidRDefault="008B6791" w:rsidP="00AB4A8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Rivit 53-57: ”Työnnetään” taulukkoon ohjeistuksen mukaisesti opiskelijalle uusi kurssi arvosanoineen käyttäen push() -metodia.</w:t>
      </w:r>
    </w:p>
    <w:p w14:paraId="3DC4889E" w14:textId="303F3D3F" w:rsidR="008B6791" w:rsidRDefault="008B6791" w:rsidP="00AB4A8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Rivit 59</w:t>
      </w:r>
      <w:r w:rsidR="00B0427B">
        <w:rPr>
          <w:rFonts w:ascii="Arial" w:hAnsi="Arial" w:cs="Arial"/>
        </w:rPr>
        <w:t>-69: Tehdään sama kuin riveillä 39</w:t>
      </w:r>
      <w:r w:rsidR="00E74BD4">
        <w:rPr>
          <w:rFonts w:ascii="Arial" w:hAnsi="Arial" w:cs="Arial"/>
        </w:rPr>
        <w:t>-49, mutta annetaan muuttujille uudet nimet lisäämällä niiden eteen uusi-sana, jotta saadaan laskettu</w:t>
      </w:r>
      <w:r w:rsidR="00083ECD">
        <w:rPr>
          <w:rFonts w:ascii="Arial" w:hAnsi="Arial" w:cs="Arial"/>
        </w:rPr>
        <w:t>a uusi keskiarvo lisätyllä arvosanalla.</w:t>
      </w:r>
    </w:p>
    <w:p w14:paraId="27B3DBEA" w14:textId="76135A2F" w:rsidR="0032517A" w:rsidRDefault="0032517A" w:rsidP="00AB4A8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 71: Tekee saman kuin rivin 51 koodinpätkä</w:t>
      </w:r>
      <w:r w:rsidR="00886D6C">
        <w:rPr>
          <w:rFonts w:ascii="Arial" w:hAnsi="Arial" w:cs="Arial"/>
        </w:rPr>
        <w:t>, mutta tuloksena terminaaliin tulostuu opiskelijan uusi keskiarvo.</w:t>
      </w:r>
    </w:p>
    <w:p w14:paraId="0FB93DB6" w14:textId="7A02D6D2" w:rsidR="00B907F2" w:rsidRDefault="00B907F2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D0A099F" w14:textId="0B186708" w:rsidR="00902A81" w:rsidRPr="00B907F2" w:rsidRDefault="00EC2384" w:rsidP="00B907F2">
      <w:pPr>
        <w:spacing w:before="100" w:beforeAutospacing="1" w:after="100" w:afterAutospacing="1" w:line="360" w:lineRule="auto"/>
        <w:rPr>
          <w:rFonts w:ascii="Arial" w:hAnsi="Arial" w:cs="Arial"/>
        </w:rPr>
      </w:pPr>
      <w:r w:rsidRPr="00886D6C">
        <w:rPr>
          <w:rFonts w:ascii="Arial" w:hAnsi="Arial" w:cs="Arial"/>
        </w:rPr>
        <w:t>Tämän jälkeen terminaaliin tulostuu</w:t>
      </w:r>
      <w:r w:rsidR="002D260D" w:rsidRPr="00886D6C">
        <w:rPr>
          <w:rFonts w:ascii="Arial" w:hAnsi="Arial" w:cs="Arial"/>
        </w:rPr>
        <w:t xml:space="preserve"> tämä:</w:t>
      </w:r>
    </w:p>
    <w:p w14:paraId="08BE6C30" w14:textId="0534E1BC" w:rsidR="00902A81" w:rsidRPr="00D67209" w:rsidRDefault="004E2375" w:rsidP="00851083">
      <w:pPr>
        <w:spacing w:line="360" w:lineRule="auto"/>
        <w:rPr>
          <w:rFonts w:ascii="Arial" w:hAnsi="Arial" w:cs="Arial"/>
          <w:color w:val="FF0000"/>
        </w:rPr>
      </w:pPr>
      <w:r>
        <w:rPr>
          <w:noProof/>
        </w:rPr>
        <w:drawing>
          <wp:inline distT="0" distB="0" distL="0" distR="0" wp14:anchorId="58C497AD" wp14:editId="69BC5A70">
            <wp:extent cx="4434194" cy="1296238"/>
            <wp:effectExtent l="0" t="0" r="5080" b="0"/>
            <wp:docPr id="1380593965" name="Kuva 1" descr="Kuva, joka sisältää kohteen teksti, kuvakaappaus, monitori, tietokon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3965" name="Kuva 1" descr="Kuva, joka sisältää kohteen teksti, kuvakaappaus, monitori, tietokone&#10;&#10;Kuvaus luotu automaattisesti"/>
                    <pic:cNvPicPr/>
                  </pic:nvPicPr>
                  <pic:blipFill rotWithShape="1">
                    <a:blip r:embed="rId15"/>
                    <a:srcRect l="15979" t="71515" r="56040" b="13383"/>
                    <a:stretch/>
                  </pic:blipFill>
                  <pic:spPr bwMode="auto">
                    <a:xfrm>
                      <a:off x="0" y="0"/>
                      <a:ext cx="4484987" cy="1311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A81" w:rsidRPr="00D67209" w:rsidSect="009859EA">
      <w:headerReference w:type="default" r:id="rId16"/>
      <w:headerReference w:type="first" r:id="rId17"/>
      <w:pgSz w:w="11906" w:h="16838"/>
      <w:pgMar w:top="1134" w:right="1134" w:bottom="1134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3F4C" w14:textId="77777777" w:rsidR="009D1717" w:rsidRDefault="009D1717">
      <w:r>
        <w:separator/>
      </w:r>
    </w:p>
  </w:endnote>
  <w:endnote w:type="continuationSeparator" w:id="0">
    <w:p w14:paraId="68EDB6B4" w14:textId="77777777" w:rsidR="009D1717" w:rsidRDefault="009D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A719" w14:textId="77777777" w:rsidR="009D1717" w:rsidRDefault="009D1717">
      <w:r>
        <w:separator/>
      </w:r>
    </w:p>
  </w:footnote>
  <w:footnote w:type="continuationSeparator" w:id="0">
    <w:p w14:paraId="16E8454E" w14:textId="77777777" w:rsidR="009D1717" w:rsidRDefault="009D1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260931"/>
      <w:docPartObj>
        <w:docPartGallery w:val="Page Numbers (Top of Page)"/>
        <w:docPartUnique/>
      </w:docPartObj>
    </w:sdtPr>
    <w:sdtEndPr/>
    <w:sdtContent>
      <w:p w14:paraId="7351889E" w14:textId="7229D4D8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A45E5" w14:textId="77777777" w:rsidR="009859EA" w:rsidRDefault="009859EA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899863"/>
      <w:docPartObj>
        <w:docPartGallery w:val="Page Numbers (Top of Page)"/>
        <w:docPartUnique/>
      </w:docPartObj>
    </w:sdtPr>
    <w:sdtEndPr/>
    <w:sdtContent>
      <w:p w14:paraId="3CB9842B" w14:textId="57F4361D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2D6D8B" w14:textId="77777777" w:rsidR="009859EA" w:rsidRDefault="009859EA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E22E7"/>
    <w:multiLevelType w:val="multilevel"/>
    <w:tmpl w:val="7BD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0CE7"/>
    <w:multiLevelType w:val="multilevel"/>
    <w:tmpl w:val="71E6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D3925"/>
    <w:multiLevelType w:val="multilevel"/>
    <w:tmpl w:val="0AC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327CB"/>
    <w:multiLevelType w:val="hybridMultilevel"/>
    <w:tmpl w:val="4F78207C"/>
    <w:lvl w:ilvl="0" w:tplc="893C6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068B0"/>
    <w:multiLevelType w:val="multilevel"/>
    <w:tmpl w:val="DA741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16992">
    <w:abstractNumId w:val="3"/>
  </w:num>
  <w:num w:numId="2" w16cid:durableId="1594440158">
    <w:abstractNumId w:val="7"/>
  </w:num>
  <w:num w:numId="3" w16cid:durableId="198510949">
    <w:abstractNumId w:val="5"/>
  </w:num>
  <w:num w:numId="4" w16cid:durableId="264659460">
    <w:abstractNumId w:val="4"/>
  </w:num>
  <w:num w:numId="5" w16cid:durableId="943266902">
    <w:abstractNumId w:val="2"/>
  </w:num>
  <w:num w:numId="6" w16cid:durableId="1092432593">
    <w:abstractNumId w:val="6"/>
  </w:num>
  <w:num w:numId="7" w16cid:durableId="1468661814">
    <w:abstractNumId w:val="0"/>
  </w:num>
  <w:num w:numId="8" w16cid:durableId="2092653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removePersonalInformation/>
  <w:removeDateAndTime/>
  <w:embedSystemFonts/>
  <w:defaultTabStop w:val="1304"/>
  <w:autoHyphenation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1AC3"/>
    <w:rsid w:val="00007823"/>
    <w:rsid w:val="00012428"/>
    <w:rsid w:val="00020B41"/>
    <w:rsid w:val="00026EE3"/>
    <w:rsid w:val="0003130D"/>
    <w:rsid w:val="00033596"/>
    <w:rsid w:val="00047D4C"/>
    <w:rsid w:val="00053A7F"/>
    <w:rsid w:val="00054DB0"/>
    <w:rsid w:val="00055955"/>
    <w:rsid w:val="00062C58"/>
    <w:rsid w:val="00070406"/>
    <w:rsid w:val="00075B56"/>
    <w:rsid w:val="00076661"/>
    <w:rsid w:val="00083ECD"/>
    <w:rsid w:val="0008442B"/>
    <w:rsid w:val="00084517"/>
    <w:rsid w:val="0008560E"/>
    <w:rsid w:val="00085722"/>
    <w:rsid w:val="00086813"/>
    <w:rsid w:val="0008746B"/>
    <w:rsid w:val="000C299E"/>
    <w:rsid w:val="00100C2A"/>
    <w:rsid w:val="0011782A"/>
    <w:rsid w:val="00152B5D"/>
    <w:rsid w:val="00155C79"/>
    <w:rsid w:val="00165178"/>
    <w:rsid w:val="00195D86"/>
    <w:rsid w:val="001B0EEA"/>
    <w:rsid w:val="001C2B56"/>
    <w:rsid w:val="001C7A4E"/>
    <w:rsid w:val="001E133E"/>
    <w:rsid w:val="001E1B94"/>
    <w:rsid w:val="001E5B59"/>
    <w:rsid w:val="001F04FD"/>
    <w:rsid w:val="001F3294"/>
    <w:rsid w:val="001F3353"/>
    <w:rsid w:val="00216322"/>
    <w:rsid w:val="00231AC9"/>
    <w:rsid w:val="00237C39"/>
    <w:rsid w:val="002434D1"/>
    <w:rsid w:val="00245FC7"/>
    <w:rsid w:val="00250C3A"/>
    <w:rsid w:val="00251396"/>
    <w:rsid w:val="00253D1B"/>
    <w:rsid w:val="0025623B"/>
    <w:rsid w:val="00260C7B"/>
    <w:rsid w:val="002B3DFC"/>
    <w:rsid w:val="002C3F72"/>
    <w:rsid w:val="002C6BCD"/>
    <w:rsid w:val="002D260D"/>
    <w:rsid w:val="002E025D"/>
    <w:rsid w:val="002E1691"/>
    <w:rsid w:val="002F63B7"/>
    <w:rsid w:val="00316160"/>
    <w:rsid w:val="00322D9F"/>
    <w:rsid w:val="0032517A"/>
    <w:rsid w:val="0033323F"/>
    <w:rsid w:val="00341226"/>
    <w:rsid w:val="003522BA"/>
    <w:rsid w:val="0035243B"/>
    <w:rsid w:val="003771EC"/>
    <w:rsid w:val="00384933"/>
    <w:rsid w:val="003872D5"/>
    <w:rsid w:val="003905FD"/>
    <w:rsid w:val="0039095D"/>
    <w:rsid w:val="0039715F"/>
    <w:rsid w:val="003A118F"/>
    <w:rsid w:val="003A6016"/>
    <w:rsid w:val="003C249B"/>
    <w:rsid w:val="003E235F"/>
    <w:rsid w:val="003F05CC"/>
    <w:rsid w:val="004050F5"/>
    <w:rsid w:val="0041651F"/>
    <w:rsid w:val="004325A1"/>
    <w:rsid w:val="00433E4F"/>
    <w:rsid w:val="00434309"/>
    <w:rsid w:val="00446648"/>
    <w:rsid w:val="00477CCD"/>
    <w:rsid w:val="004862EA"/>
    <w:rsid w:val="004B46CD"/>
    <w:rsid w:val="004D6F67"/>
    <w:rsid w:val="004E2375"/>
    <w:rsid w:val="00513A1C"/>
    <w:rsid w:val="00514AC5"/>
    <w:rsid w:val="005177BD"/>
    <w:rsid w:val="005240C9"/>
    <w:rsid w:val="00534676"/>
    <w:rsid w:val="00534ED2"/>
    <w:rsid w:val="00551242"/>
    <w:rsid w:val="005517EE"/>
    <w:rsid w:val="00570DAE"/>
    <w:rsid w:val="00591BD0"/>
    <w:rsid w:val="0059519C"/>
    <w:rsid w:val="005A34FE"/>
    <w:rsid w:val="005B79EB"/>
    <w:rsid w:val="005C0716"/>
    <w:rsid w:val="005C6A5F"/>
    <w:rsid w:val="005D22DC"/>
    <w:rsid w:val="005D23B3"/>
    <w:rsid w:val="006027C6"/>
    <w:rsid w:val="00616DD5"/>
    <w:rsid w:val="00617617"/>
    <w:rsid w:val="00642B35"/>
    <w:rsid w:val="00651663"/>
    <w:rsid w:val="006614D7"/>
    <w:rsid w:val="00662247"/>
    <w:rsid w:val="006656F4"/>
    <w:rsid w:val="00682062"/>
    <w:rsid w:val="006A2B99"/>
    <w:rsid w:val="006A503F"/>
    <w:rsid w:val="006A63EE"/>
    <w:rsid w:val="006B35E5"/>
    <w:rsid w:val="006C207E"/>
    <w:rsid w:val="006C2708"/>
    <w:rsid w:val="006C4B42"/>
    <w:rsid w:val="006D00A9"/>
    <w:rsid w:val="006D39BB"/>
    <w:rsid w:val="006F5069"/>
    <w:rsid w:val="00700891"/>
    <w:rsid w:val="0071799C"/>
    <w:rsid w:val="007221CB"/>
    <w:rsid w:val="00723117"/>
    <w:rsid w:val="00724739"/>
    <w:rsid w:val="00734308"/>
    <w:rsid w:val="0073649F"/>
    <w:rsid w:val="00740A83"/>
    <w:rsid w:val="00760C39"/>
    <w:rsid w:val="00762D04"/>
    <w:rsid w:val="00764D38"/>
    <w:rsid w:val="00764E1F"/>
    <w:rsid w:val="00776DB3"/>
    <w:rsid w:val="00781A04"/>
    <w:rsid w:val="00792407"/>
    <w:rsid w:val="007A4F1E"/>
    <w:rsid w:val="007B3549"/>
    <w:rsid w:val="007F10B0"/>
    <w:rsid w:val="007F667E"/>
    <w:rsid w:val="00810F63"/>
    <w:rsid w:val="0081365F"/>
    <w:rsid w:val="00813ADC"/>
    <w:rsid w:val="008343E5"/>
    <w:rsid w:val="008355B8"/>
    <w:rsid w:val="008438F6"/>
    <w:rsid w:val="00845C1C"/>
    <w:rsid w:val="00851083"/>
    <w:rsid w:val="00882B26"/>
    <w:rsid w:val="00886D6C"/>
    <w:rsid w:val="008928DC"/>
    <w:rsid w:val="00894B40"/>
    <w:rsid w:val="00896749"/>
    <w:rsid w:val="008A58C2"/>
    <w:rsid w:val="008B4A3C"/>
    <w:rsid w:val="008B6791"/>
    <w:rsid w:val="008C266D"/>
    <w:rsid w:val="008D3B49"/>
    <w:rsid w:val="00902A81"/>
    <w:rsid w:val="00914DF0"/>
    <w:rsid w:val="009301D3"/>
    <w:rsid w:val="00932901"/>
    <w:rsid w:val="00941C65"/>
    <w:rsid w:val="00941CDB"/>
    <w:rsid w:val="00945B8D"/>
    <w:rsid w:val="00947351"/>
    <w:rsid w:val="0095675C"/>
    <w:rsid w:val="0096295A"/>
    <w:rsid w:val="00972E91"/>
    <w:rsid w:val="0098208D"/>
    <w:rsid w:val="009859EA"/>
    <w:rsid w:val="009962BF"/>
    <w:rsid w:val="009B57A8"/>
    <w:rsid w:val="009C13EB"/>
    <w:rsid w:val="009D1717"/>
    <w:rsid w:val="009D3C3F"/>
    <w:rsid w:val="009F7FDE"/>
    <w:rsid w:val="00A22BAC"/>
    <w:rsid w:val="00A44B70"/>
    <w:rsid w:val="00A45BC5"/>
    <w:rsid w:val="00A5245B"/>
    <w:rsid w:val="00A70FA9"/>
    <w:rsid w:val="00A94738"/>
    <w:rsid w:val="00AA75CD"/>
    <w:rsid w:val="00AB4A86"/>
    <w:rsid w:val="00AE30BA"/>
    <w:rsid w:val="00AE75B7"/>
    <w:rsid w:val="00AF3EB1"/>
    <w:rsid w:val="00AF47C0"/>
    <w:rsid w:val="00AF7AB0"/>
    <w:rsid w:val="00B02209"/>
    <w:rsid w:val="00B0427B"/>
    <w:rsid w:val="00B10339"/>
    <w:rsid w:val="00B1255F"/>
    <w:rsid w:val="00B1353C"/>
    <w:rsid w:val="00B25112"/>
    <w:rsid w:val="00B34692"/>
    <w:rsid w:val="00B43E63"/>
    <w:rsid w:val="00B516D2"/>
    <w:rsid w:val="00B63CE9"/>
    <w:rsid w:val="00B65E0D"/>
    <w:rsid w:val="00B80FDD"/>
    <w:rsid w:val="00B8164F"/>
    <w:rsid w:val="00B907F2"/>
    <w:rsid w:val="00B94C93"/>
    <w:rsid w:val="00BA7591"/>
    <w:rsid w:val="00BB4A3C"/>
    <w:rsid w:val="00BC1DE2"/>
    <w:rsid w:val="00BD6658"/>
    <w:rsid w:val="00BF591C"/>
    <w:rsid w:val="00C143FD"/>
    <w:rsid w:val="00C317C1"/>
    <w:rsid w:val="00C46F0E"/>
    <w:rsid w:val="00C638C7"/>
    <w:rsid w:val="00C818B5"/>
    <w:rsid w:val="00C83389"/>
    <w:rsid w:val="00CA0DEF"/>
    <w:rsid w:val="00CA25B8"/>
    <w:rsid w:val="00CB014E"/>
    <w:rsid w:val="00CB1853"/>
    <w:rsid w:val="00CB5646"/>
    <w:rsid w:val="00CB5812"/>
    <w:rsid w:val="00CC34EC"/>
    <w:rsid w:val="00D13DB8"/>
    <w:rsid w:val="00D16C26"/>
    <w:rsid w:val="00D23B91"/>
    <w:rsid w:val="00D31002"/>
    <w:rsid w:val="00D54819"/>
    <w:rsid w:val="00D67209"/>
    <w:rsid w:val="00D86942"/>
    <w:rsid w:val="00D931A9"/>
    <w:rsid w:val="00D94DB1"/>
    <w:rsid w:val="00DB1050"/>
    <w:rsid w:val="00DC2A34"/>
    <w:rsid w:val="00DE316A"/>
    <w:rsid w:val="00DF355F"/>
    <w:rsid w:val="00E1195B"/>
    <w:rsid w:val="00E147FF"/>
    <w:rsid w:val="00E320A9"/>
    <w:rsid w:val="00E41025"/>
    <w:rsid w:val="00E42033"/>
    <w:rsid w:val="00E56782"/>
    <w:rsid w:val="00E66AD8"/>
    <w:rsid w:val="00E74BD4"/>
    <w:rsid w:val="00E810DF"/>
    <w:rsid w:val="00E82C7C"/>
    <w:rsid w:val="00E96FFF"/>
    <w:rsid w:val="00E972F3"/>
    <w:rsid w:val="00EB1A0F"/>
    <w:rsid w:val="00EC2384"/>
    <w:rsid w:val="00EC6D82"/>
    <w:rsid w:val="00ED0526"/>
    <w:rsid w:val="00EF06D2"/>
    <w:rsid w:val="00F4086B"/>
    <w:rsid w:val="00F4275B"/>
    <w:rsid w:val="00F52D3B"/>
    <w:rsid w:val="00F5632D"/>
    <w:rsid w:val="00F57F2B"/>
    <w:rsid w:val="00F82081"/>
    <w:rsid w:val="00F868D2"/>
    <w:rsid w:val="00F87DEC"/>
    <w:rsid w:val="00FA1019"/>
    <w:rsid w:val="00FA2CD8"/>
    <w:rsid w:val="00FA618D"/>
    <w:rsid w:val="00FB2BB6"/>
    <w:rsid w:val="00FB771E"/>
    <w:rsid w:val="00FC144D"/>
    <w:rsid w:val="00FC6965"/>
    <w:rsid w:val="00FE6080"/>
    <w:rsid w:val="00FE6477"/>
    <w:rsid w:val="00FF129C"/>
    <w:rsid w:val="00FF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C0C3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39095D"/>
    <w:pPr>
      <w:spacing w:after="0" w:line="240" w:lineRule="auto"/>
    </w:pPr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locked/>
    <w:rPr>
      <w:rFonts w:cs="Times New Roman"/>
      <w:sz w:val="24"/>
      <w:szCs w:val="24"/>
    </w:rPr>
  </w:style>
  <w:style w:type="character" w:styleId="Sivunumero">
    <w:name w:val="page number"/>
    <w:basedOn w:val="Kappaleenoletusfontti"/>
    <w:uiPriority w:val="99"/>
    <w:rsid w:val="00F4086B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4B46CD"/>
    <w:pPr>
      <w:ind w:left="720"/>
      <w:contextualSpacing/>
    </w:pPr>
  </w:style>
  <w:style w:type="paragraph" w:styleId="NormaaliWWW">
    <w:name w:val="Normal (Web)"/>
    <w:basedOn w:val="Normaali"/>
    <w:uiPriority w:val="99"/>
    <w:unhideWhenUsed/>
    <w:rsid w:val="007A4F1E"/>
    <w:pPr>
      <w:spacing w:before="100" w:beforeAutospacing="1" w:after="100" w:afterAutospacing="1"/>
    </w:pPr>
  </w:style>
  <w:style w:type="character" w:styleId="HTML-koodi">
    <w:name w:val="HTML Code"/>
    <w:basedOn w:val="Kappaleenoletusfontti"/>
    <w:uiPriority w:val="99"/>
    <w:semiHidden/>
    <w:unhideWhenUsed/>
    <w:rsid w:val="00033596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Kappaleenoletusfontti"/>
    <w:rsid w:val="007B3549"/>
  </w:style>
  <w:style w:type="character" w:styleId="Korostus">
    <w:name w:val="Emphasis"/>
    <w:basedOn w:val="Kappaleenoletusfontti"/>
    <w:uiPriority w:val="20"/>
    <w:qFormat/>
    <w:rsid w:val="001F04FD"/>
    <w:rPr>
      <w:i/>
      <w:iCs/>
    </w:rPr>
  </w:style>
  <w:style w:type="character" w:styleId="Hyperlinkki">
    <w:name w:val="Hyperlink"/>
    <w:basedOn w:val="Kappaleenoletusfontti"/>
    <w:uiPriority w:val="99"/>
    <w:unhideWhenUsed/>
    <w:rsid w:val="00384933"/>
    <w:rPr>
      <w:color w:val="0000FF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AE3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8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3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9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xamk.fi/pluginfile.php/1834405/mod_assign/intro/nt02-a-startteri.tx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Operators/Conditional_Operator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606</Words>
  <Characters>5296</Characters>
  <Application>Microsoft Office Word</Application>
  <DocSecurity>0</DocSecurity>
  <Lines>44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2023-05-05T16:20:00Z</dcterms:created>
  <dcterms:modified xsi:type="dcterms:W3CDTF">2023-05-05T18:45:00Z</dcterms:modified>
</cp:coreProperties>
</file>