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5072E6D9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734308">
        <w:rPr>
          <w:rFonts w:ascii="Arial" w:hAnsi="Arial" w:cs="Arial"/>
          <w:b/>
          <w:bCs/>
        </w:rPr>
        <w:t>Näyttö</w:t>
      </w:r>
      <w:r w:rsidR="00B43E63">
        <w:rPr>
          <w:rFonts w:ascii="Arial" w:hAnsi="Arial" w:cs="Arial"/>
          <w:b/>
          <w:bCs/>
        </w:rPr>
        <w:t xml:space="preserve">tehtävä </w:t>
      </w:r>
      <w:r w:rsidR="00085722">
        <w:rPr>
          <w:rFonts w:ascii="Arial" w:hAnsi="Arial" w:cs="Arial"/>
          <w:b/>
          <w:bCs/>
        </w:rPr>
        <w:t>1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585C18E0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085722">
        <w:rPr>
          <w:rFonts w:ascii="Arial" w:hAnsi="Arial" w:cs="Arial"/>
        </w:rPr>
        <w:t>3.5.2023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2C9517CF" w:rsidR="00AE75B7" w:rsidRDefault="00734308" w:rsidP="00851083">
      <w:pPr>
        <w:rPr>
          <w:rFonts w:ascii="Arial" w:hAnsi="Arial" w:cs="Arial"/>
        </w:rPr>
      </w:pPr>
      <w:r>
        <w:rPr>
          <w:rFonts w:ascii="Arial" w:hAnsi="Arial" w:cs="Arial"/>
        </w:rPr>
        <w:t>Ohjelmoinnin perustaidot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4D0C0C49" w14:textId="5AE8AAB1" w:rsidR="00851083" w:rsidRPr="0059519C" w:rsidRDefault="0059519C" w:rsidP="00851083">
      <w:pPr>
        <w:spacing w:line="360" w:lineRule="auto"/>
        <w:rPr>
          <w:rFonts w:ascii="Arial" w:hAnsi="Arial" w:cs="Arial"/>
        </w:rPr>
      </w:pPr>
      <w:r w:rsidRPr="0059519C">
        <w:rPr>
          <w:rFonts w:ascii="Arial" w:hAnsi="Arial" w:cs="Arial"/>
        </w:rPr>
        <w:t>Tässä t</w:t>
      </w:r>
      <w:r w:rsidR="004B46CD" w:rsidRPr="0059519C">
        <w:rPr>
          <w:rFonts w:ascii="Arial" w:hAnsi="Arial" w:cs="Arial"/>
        </w:rPr>
        <w:t xml:space="preserve">ehtäväraportissa </w:t>
      </w:r>
      <w:r w:rsidR="00026EE3" w:rsidRPr="0059519C">
        <w:rPr>
          <w:rFonts w:ascii="Arial" w:hAnsi="Arial" w:cs="Arial"/>
        </w:rPr>
        <w:t>esittele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tekstin ja kuvankaappausten keinoin, kuinka ole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toteuttanut</w:t>
      </w:r>
      <w:r w:rsidRPr="0059519C">
        <w:rPr>
          <w:rFonts w:ascii="Arial" w:hAnsi="Arial" w:cs="Arial"/>
        </w:rPr>
        <w:t xml:space="preserve"> kurssilla</w:t>
      </w:r>
      <w:r w:rsidR="00026EE3" w:rsidRPr="0059519C">
        <w:rPr>
          <w:rFonts w:ascii="Arial" w:hAnsi="Arial" w:cs="Arial"/>
        </w:rPr>
        <w:t xml:space="preserve"> </w:t>
      </w:r>
      <w:r w:rsidR="00734308" w:rsidRPr="0059519C">
        <w:rPr>
          <w:rFonts w:ascii="Arial" w:hAnsi="Arial" w:cs="Arial"/>
        </w:rPr>
        <w:t>annetu</w:t>
      </w:r>
      <w:r w:rsidRPr="0059519C">
        <w:rPr>
          <w:rFonts w:ascii="Arial" w:hAnsi="Arial" w:cs="Arial"/>
        </w:rPr>
        <w:t>t</w:t>
      </w:r>
      <w:r w:rsidR="00734308" w:rsidRPr="0059519C">
        <w:rPr>
          <w:rFonts w:ascii="Arial" w:hAnsi="Arial" w:cs="Arial"/>
        </w:rPr>
        <w:t xml:space="preserve"> ohjelmointitehtävä</w:t>
      </w:r>
      <w:r w:rsidRPr="0059519C">
        <w:rPr>
          <w:rFonts w:ascii="Arial" w:hAnsi="Arial" w:cs="Arial"/>
        </w:rPr>
        <w:t>t.</w:t>
      </w:r>
      <w:r w:rsidR="004B46CD" w:rsidRPr="0059519C">
        <w:rPr>
          <w:rFonts w:ascii="Arial" w:hAnsi="Arial" w:cs="Arial"/>
        </w:rPr>
        <w:t xml:space="preserve"> </w:t>
      </w:r>
      <w:r w:rsidR="00085722">
        <w:rPr>
          <w:rFonts w:ascii="Arial" w:hAnsi="Arial" w:cs="Arial"/>
        </w:rPr>
        <w:t>Käytetty ohjelmointikieli on kurssin vaatimusten mukaisesti TypeScript.</w:t>
      </w:r>
    </w:p>
    <w:p w14:paraId="5F2A81B1" w14:textId="77777777" w:rsidR="00026EE3" w:rsidRPr="00AE75B7" w:rsidRDefault="00026EE3" w:rsidP="00851083">
      <w:pPr>
        <w:spacing w:line="360" w:lineRule="auto"/>
        <w:rPr>
          <w:rFonts w:ascii="Arial" w:hAnsi="Arial" w:cs="Arial"/>
        </w:rPr>
      </w:pPr>
    </w:p>
    <w:p w14:paraId="5DE3B24C" w14:textId="1ACD5006" w:rsidR="00085722" w:rsidRPr="006614D7" w:rsidRDefault="00734308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Osatehtävä A </w:t>
      </w:r>
    </w:p>
    <w:p w14:paraId="1F1B7C89" w14:textId="342319EB" w:rsidR="00E42033" w:rsidRDefault="00E42033" w:rsidP="00851083">
      <w:pPr>
        <w:spacing w:line="360" w:lineRule="auto"/>
        <w:rPr>
          <w:rFonts w:ascii="Arial" w:hAnsi="Arial" w:cs="Arial"/>
        </w:rPr>
      </w:pPr>
    </w:p>
    <w:p w14:paraId="1CCEDEE7" w14:textId="77777777" w:rsidR="007A4F1E" w:rsidRPr="007A4F1E" w:rsidRDefault="00E42033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Toimeksianto: </w:t>
      </w:r>
      <w:r w:rsidR="007A4F1E" w:rsidRPr="007A4F1E">
        <w:rPr>
          <w:rFonts w:ascii="Arial" w:hAnsi="Arial" w:cs="Arial"/>
        </w:rPr>
        <w:t>Erään AMK-tasoisen ohjelmoinnin peruskurssin arvosanat määräytyvät kurssipisteiden mukaan seuraavasti:</w:t>
      </w:r>
    </w:p>
    <w:p w14:paraId="474A14FE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7A4F1E">
        <w:rPr>
          <w:rFonts w:ascii="Arial" w:hAnsi="Arial" w:cs="Arial"/>
        </w:rPr>
        <w:t>alle 12 pistettä, arvosana 0 eli hylätty</w:t>
      </w:r>
    </w:p>
    <w:p w14:paraId="00141C49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7A4F1E">
        <w:rPr>
          <w:rFonts w:ascii="Arial" w:hAnsi="Arial" w:cs="Arial"/>
        </w:rPr>
        <w:t>12-15 pistettä, arvosana 1</w:t>
      </w:r>
    </w:p>
    <w:p w14:paraId="1E8DBEFD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7A4F1E">
        <w:rPr>
          <w:rFonts w:ascii="Arial" w:hAnsi="Arial" w:cs="Arial"/>
        </w:rPr>
        <w:t>16-19 pistettä, arvosana 2</w:t>
      </w:r>
    </w:p>
    <w:p w14:paraId="3EE4B8AB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7A4F1E">
        <w:rPr>
          <w:rFonts w:ascii="Arial" w:hAnsi="Arial" w:cs="Arial"/>
        </w:rPr>
        <w:t>20-23 pistettä, arvosana 3</w:t>
      </w:r>
    </w:p>
    <w:p w14:paraId="678D478B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7A4F1E">
        <w:rPr>
          <w:rFonts w:ascii="Arial" w:hAnsi="Arial" w:cs="Arial"/>
        </w:rPr>
        <w:t>24-27 pistettä, arvosana 4</w:t>
      </w:r>
    </w:p>
    <w:p w14:paraId="31FE8E04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7A4F1E">
        <w:rPr>
          <w:rFonts w:ascii="Arial" w:hAnsi="Arial" w:cs="Arial"/>
        </w:rPr>
        <w:t>28 pistettä tai yli, arvosana 5</w:t>
      </w:r>
    </w:p>
    <w:p w14:paraId="0D9B0639" w14:textId="77777777" w:rsidR="007A4F1E" w:rsidRPr="007A4F1E" w:rsidRDefault="007A4F1E" w:rsidP="007A4F1E">
      <w:pPr>
        <w:rPr>
          <w:rFonts w:ascii="Arial" w:hAnsi="Arial" w:cs="Arial"/>
        </w:rPr>
      </w:pPr>
      <w:r w:rsidRPr="007A4F1E">
        <w:rPr>
          <w:rFonts w:ascii="Arial" w:hAnsi="Arial" w:cs="Arial"/>
        </w:rPr>
        <w:t>Tee ohjelma, joka alkaa "pisteet"-muuttujan esittelyllä. Alusta muuttujan arvoksi vapaavalintainen luku väliltä 0-30. Jatka ohjelmakoodia siten, että ohjelma tulostaa pistemäärän perusteella esim.:</w:t>
      </w:r>
    </w:p>
    <w:p w14:paraId="0F4A7939" w14:textId="77777777" w:rsidR="007A4F1E" w:rsidRPr="007A4F1E" w:rsidRDefault="007A4F1E" w:rsidP="007A4F1E">
      <w:pPr>
        <w:shd w:val="clear" w:color="auto" w:fill="FFFFFF"/>
        <w:rPr>
          <w:rFonts w:ascii="Arial" w:hAnsi="Arial" w:cs="Arial"/>
        </w:rPr>
      </w:pPr>
    </w:p>
    <w:p w14:paraId="3719423F" w14:textId="41D2F5B0" w:rsidR="007A4F1E" w:rsidRPr="007A4F1E" w:rsidRDefault="007A4F1E" w:rsidP="007A4F1E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CE20D8" wp14:editId="0FAB8326">
            <wp:extent cx="2476500" cy="190500"/>
            <wp:effectExtent l="0" t="0" r="0" b="0"/>
            <wp:docPr id="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29C0" w14:textId="77777777" w:rsidR="007A4F1E" w:rsidRPr="007A4F1E" w:rsidRDefault="007A4F1E" w:rsidP="007A4F1E">
      <w:pPr>
        <w:shd w:val="clear" w:color="auto" w:fill="FFFFFF"/>
        <w:rPr>
          <w:rFonts w:ascii="Arial" w:hAnsi="Arial" w:cs="Arial"/>
        </w:rPr>
      </w:pPr>
    </w:p>
    <w:p w14:paraId="63C193CC" w14:textId="77777777" w:rsidR="007A4F1E" w:rsidRDefault="007A4F1E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 w:rsidRPr="007A4F1E">
        <w:rPr>
          <w:rFonts w:ascii="Arial" w:hAnsi="Arial" w:cs="Arial"/>
        </w:rPr>
        <w:t>Arvosanan jälkeinen suluissa oleva teksti määräytyy seuraavasti: arvosana 5: kiitettävä, arvosanat 3-4: hyvä, arvosanat 1-2: tyydyttävä ja arvosana 0: hylätty.</w:t>
      </w:r>
    </w:p>
    <w:p w14:paraId="443C48B5" w14:textId="07644FF7" w:rsidR="00E810DF" w:rsidRPr="007A4F1E" w:rsidRDefault="00085722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E5C6809" wp14:editId="667ACEEB">
            <wp:extent cx="5000491" cy="3684270"/>
            <wp:effectExtent l="0" t="0" r="0" b="0"/>
            <wp:docPr id="4" name="Kuva 4" descr="Kuva, joka sisältää kohteen teksti, kuvakaappaus, monitori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uva 4" descr="Kuva, joka sisältää kohteen teksti, kuvakaappaus, monitori, näyttö&#10;&#10;Kuvaus luotu automaattisesti"/>
                    <pic:cNvPicPr/>
                  </pic:nvPicPr>
                  <pic:blipFill rotWithShape="1">
                    <a:blip r:embed="rId8"/>
                    <a:srcRect l="16727" t="8505" r="51696" b="48542"/>
                    <a:stretch/>
                  </pic:blipFill>
                  <pic:spPr bwMode="auto">
                    <a:xfrm>
                      <a:off x="0" y="0"/>
                      <a:ext cx="5029959" cy="370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34CBD" w14:textId="24F9A8C1" w:rsidR="0008560E" w:rsidRDefault="00085722" w:rsidP="0008560E">
      <w:p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8CBB873" wp14:editId="13E7F85C">
            <wp:extent cx="4998085" cy="923763"/>
            <wp:effectExtent l="0" t="0" r="0" b="0"/>
            <wp:docPr id="5" name="Kuva 5" descr="Kuva, joka sisältää kohteen teksti, kuvakaappaus, monitori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uva 5" descr="Kuva, joka sisältää kohteen teksti, kuvakaappaus, monitori, näyttö&#10;&#10;Kuvaus luotu automaattisesti"/>
                    <pic:cNvPicPr/>
                  </pic:nvPicPr>
                  <pic:blipFill rotWithShape="1">
                    <a:blip r:embed="rId8"/>
                    <a:srcRect l="15659" t="74892" r="60491" b="17677"/>
                    <a:stretch/>
                  </pic:blipFill>
                  <pic:spPr bwMode="auto">
                    <a:xfrm>
                      <a:off x="0" y="0"/>
                      <a:ext cx="5052542" cy="933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A1E21" w14:textId="5717F14A" w:rsidR="0008560E" w:rsidRP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 w:rsidR="00D67209"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>erminal-ikkuna console.clear()-metodilla</w:t>
      </w:r>
    </w:p>
    <w:p w14:paraId="7E16AF23" w14:textId="4C50E5E7" w:rsidR="0008560E" w:rsidRP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3: Esitellään </w:t>
      </w:r>
      <w:r w:rsidR="0039715F">
        <w:rPr>
          <w:rFonts w:ascii="Arial" w:hAnsi="Arial" w:cs="Arial"/>
        </w:rPr>
        <w:t>number</w:t>
      </w:r>
      <w:r w:rsidRPr="0008560E">
        <w:rPr>
          <w:rFonts w:ascii="Arial" w:hAnsi="Arial" w:cs="Arial"/>
        </w:rPr>
        <w:t>-tyyppi</w:t>
      </w:r>
      <w:r w:rsidR="0039715F">
        <w:rPr>
          <w:rFonts w:ascii="Arial" w:hAnsi="Arial" w:cs="Arial"/>
        </w:rPr>
        <w:t>nen</w:t>
      </w:r>
      <w:r w:rsidRPr="0008560E">
        <w:rPr>
          <w:rFonts w:ascii="Arial" w:hAnsi="Arial" w:cs="Arial"/>
        </w:rPr>
        <w:t xml:space="preserve"> muuttuja ”</w:t>
      </w:r>
      <w:r w:rsidR="0039715F">
        <w:rPr>
          <w:rFonts w:ascii="Arial" w:hAnsi="Arial" w:cs="Arial"/>
        </w:rPr>
        <w:t>pisteet</w:t>
      </w:r>
      <w:r w:rsidRPr="0008560E">
        <w:rPr>
          <w:rFonts w:ascii="Arial" w:hAnsi="Arial" w:cs="Arial"/>
        </w:rPr>
        <w:t xml:space="preserve">” ja alustetaan </w:t>
      </w:r>
      <w:r w:rsidR="0039715F">
        <w:rPr>
          <w:rFonts w:ascii="Arial" w:hAnsi="Arial" w:cs="Arial"/>
        </w:rPr>
        <w:t>se</w:t>
      </w:r>
      <w:r w:rsidRPr="0008560E">
        <w:rPr>
          <w:rFonts w:ascii="Arial" w:hAnsi="Arial" w:cs="Arial"/>
        </w:rPr>
        <w:t xml:space="preserve"> </w:t>
      </w:r>
      <w:r w:rsidR="00033596">
        <w:rPr>
          <w:rFonts w:ascii="Arial" w:hAnsi="Arial" w:cs="Arial"/>
        </w:rPr>
        <w:t>arvolla 28 (tätä arvoa muutetaan sen mukaan, paljonko kurssipisteitä on saatu).</w:t>
      </w:r>
    </w:p>
    <w:p w14:paraId="6B869956" w14:textId="77777777" w:rsidR="00033596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>Rivi</w:t>
      </w:r>
      <w:r w:rsidR="00033596">
        <w:rPr>
          <w:rFonts w:ascii="Arial" w:hAnsi="Arial" w:cs="Arial"/>
        </w:rPr>
        <w:t>:</w:t>
      </w:r>
      <w:r w:rsidRPr="0008560E">
        <w:rPr>
          <w:rFonts w:ascii="Arial" w:hAnsi="Arial" w:cs="Arial"/>
        </w:rPr>
        <w:t xml:space="preserve"> </w:t>
      </w:r>
      <w:r w:rsidR="00012428">
        <w:rPr>
          <w:rFonts w:ascii="Arial" w:hAnsi="Arial" w:cs="Arial"/>
        </w:rPr>
        <w:t>5</w:t>
      </w:r>
      <w:r w:rsidR="00033596">
        <w:rPr>
          <w:rFonts w:ascii="Arial" w:hAnsi="Arial" w:cs="Arial"/>
        </w:rPr>
        <w:t xml:space="preserve">: </w:t>
      </w:r>
      <w:r w:rsidR="00033596" w:rsidRPr="00033596">
        <w:rPr>
          <w:rFonts w:ascii="Arial" w:hAnsi="Arial" w:cs="Arial"/>
        </w:rPr>
        <w:t>Tältä riviltä alkaa</w:t>
      </w:r>
      <w:r w:rsidR="00033596" w:rsidRPr="00033596">
        <w:rPr>
          <w:rFonts w:ascii="Arial" w:hAnsi="Arial" w:cs="Arial"/>
        </w:rPr>
        <w:t xml:space="preserve"> switch-rakenne, jossa pisteet-muuttujan arvoa </w:t>
      </w:r>
      <w:r w:rsidR="00033596">
        <w:rPr>
          <w:rFonts w:ascii="Arial" w:hAnsi="Arial" w:cs="Arial"/>
        </w:rPr>
        <w:t xml:space="preserve">vertaillaan </w:t>
      </w:r>
      <w:r w:rsidR="00033596" w:rsidRPr="00033596">
        <w:rPr>
          <w:rFonts w:ascii="Arial" w:hAnsi="Arial" w:cs="Arial"/>
        </w:rPr>
        <w:t xml:space="preserve">eri arvoihin. Switch-rakenteen ehtolauseessa on parametri true, </w:t>
      </w:r>
      <w:r w:rsidR="00033596">
        <w:rPr>
          <w:rFonts w:ascii="Arial" w:hAnsi="Arial" w:cs="Arial"/>
        </w:rPr>
        <w:t>eli</w:t>
      </w:r>
      <w:r w:rsidR="00033596" w:rsidRPr="00033596">
        <w:rPr>
          <w:rFonts w:ascii="Arial" w:hAnsi="Arial" w:cs="Arial"/>
        </w:rPr>
        <w:t xml:space="preserve"> switch käyttää jokaista case-lausetta, jonka ehtolause on tosi</w:t>
      </w:r>
      <w:r w:rsidR="00033596">
        <w:rPr>
          <w:rFonts w:ascii="Arial" w:hAnsi="Arial" w:cs="Arial"/>
        </w:rPr>
        <w:t xml:space="preserve"> (eli true)</w:t>
      </w:r>
      <w:r w:rsidR="00033596" w:rsidRPr="00033596">
        <w:rPr>
          <w:rFonts w:ascii="Arial" w:hAnsi="Arial" w:cs="Arial"/>
        </w:rPr>
        <w:t>.</w:t>
      </w:r>
    </w:p>
    <w:p w14:paraId="560C8E88" w14:textId="194BF8ED" w:rsidR="00033596" w:rsidRPr="00033596" w:rsidRDefault="00033596" w:rsidP="0003359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Rivit 6-8:</w:t>
      </w:r>
      <w:r w:rsidR="0008560E" w:rsidRPr="0008560E">
        <w:rPr>
          <w:rFonts w:ascii="Arial" w:hAnsi="Arial" w:cs="Arial"/>
        </w:rPr>
        <w:t xml:space="preserve"> </w:t>
      </w:r>
      <w:r w:rsidRPr="00033596">
        <w:rPr>
          <w:rFonts w:ascii="Arial" w:hAnsi="Arial" w:cs="Arial"/>
        </w:rPr>
        <w:t xml:space="preserve">Jos pisteet-muuttujan arvo on alle 12, ohjelma tulostaa </w:t>
      </w:r>
      <w:r>
        <w:rPr>
          <w:rFonts w:ascii="Arial" w:hAnsi="Arial" w:cs="Arial"/>
        </w:rPr>
        <w:t xml:space="preserve">lauseen </w:t>
      </w:r>
      <w:r w:rsidRPr="00033596">
        <w:rPr>
          <w:rFonts w:ascii="Arial" w:hAnsi="Arial" w:cs="Arial"/>
        </w:rPr>
        <w:t>"</w:t>
      </w:r>
      <w:r>
        <w:rPr>
          <w:rFonts w:ascii="Arial" w:hAnsi="Arial" w:cs="Arial"/>
        </w:rPr>
        <w:t>{</w:t>
      </w:r>
      <w:r w:rsidRPr="00033596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033596">
        <w:rPr>
          <w:rFonts w:ascii="Arial" w:hAnsi="Arial" w:cs="Arial"/>
        </w:rPr>
        <w:t xml:space="preserve"> pistettä. Arvosana 0 (hylätty).".</w:t>
      </w:r>
      <w:r>
        <w:rPr>
          <w:rFonts w:ascii="Arial" w:hAnsi="Arial" w:cs="Arial"/>
        </w:rPr>
        <w:t xml:space="preserve"> {pisteet} -kohtaan tulee ohjelmaan syötetty pistemäärän arvo. </w:t>
      </w:r>
      <w:r w:rsidRPr="00033596">
        <w:rPr>
          <w:rFonts w:ascii="Arial" w:hAnsi="Arial" w:cs="Arial"/>
        </w:rPr>
        <w:t>Tämä on ensimmäinen case-lause.</w:t>
      </w:r>
      <w:r>
        <w:rPr>
          <w:rFonts w:ascii="Arial" w:hAnsi="Arial" w:cs="Arial"/>
        </w:rPr>
        <w:t xml:space="preserve"> Rivillä 8 oleva break-komento päättää ohjelman suorittamisen tähän, jos ehtolause on true.</w:t>
      </w:r>
    </w:p>
    <w:p w14:paraId="461CC446" w14:textId="70F11BEF" w:rsidR="003771EC" w:rsidRPr="00033596" w:rsidRDefault="003771EC" w:rsidP="003771E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color w:val="FF0000"/>
        </w:rPr>
      </w:pPr>
      <w:r w:rsidRPr="003771EC">
        <w:rPr>
          <w:rFonts w:ascii="Arial" w:hAnsi="Arial" w:cs="Arial"/>
        </w:rPr>
        <w:t>Rivit 9-11: Jos edellisessä case-lauseessa oleva ehto ei täyty, ohjelman suorittaminen jatkuu</w:t>
      </w:r>
      <w:r>
        <w:rPr>
          <w:rFonts w:ascii="Arial" w:hAnsi="Arial" w:cs="Arial"/>
        </w:rPr>
        <w:t xml:space="preserve"> toisessa case-lauseessa</w:t>
      </w:r>
      <w:r w:rsidRPr="003771EC">
        <w:rPr>
          <w:rFonts w:ascii="Arial" w:hAnsi="Arial" w:cs="Arial"/>
        </w:rPr>
        <w:t>. Näillä riveillä tois</w:t>
      </w:r>
      <w:r w:rsidRPr="003771EC">
        <w:rPr>
          <w:rFonts w:ascii="Arial" w:hAnsi="Arial" w:cs="Arial"/>
        </w:rPr>
        <w:lastRenderedPageBreak/>
        <w:t xml:space="preserve">tuu rivien 6-8 kaltainen suorittaminen, mutta eri ehtolauseella: </w:t>
      </w:r>
      <w:r w:rsidRPr="003771EC">
        <w:rPr>
          <w:rFonts w:ascii="Arial" w:hAnsi="Arial" w:cs="Arial"/>
        </w:rPr>
        <w:t>Jos pisteet-muuttujan arvo on välillä 12-15, ohjelma tulostaa viestin "</w:t>
      </w:r>
      <w:r>
        <w:rPr>
          <w:rFonts w:ascii="Arial" w:hAnsi="Arial" w:cs="Arial"/>
        </w:rPr>
        <w:t>{</w:t>
      </w:r>
      <w:r w:rsidRPr="003771EC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3771EC">
        <w:rPr>
          <w:rFonts w:ascii="Arial" w:hAnsi="Arial" w:cs="Arial"/>
        </w:rPr>
        <w:t xml:space="preserve"> pistettä. Arvosana 1 (tyydyttävä).".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{pisteet} -kohtaan tulee ohjelmaan syötetty pistemäärän arvo.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Rivillä </w:t>
      </w:r>
      <w:r>
        <w:rPr>
          <w:rFonts w:ascii="Arial" w:hAnsi="Arial" w:cs="Arial"/>
        </w:rPr>
        <w:t>11</w:t>
      </w:r>
      <w:r>
        <w:rPr>
          <w:rFonts w:ascii="Arial" w:hAnsi="Arial" w:cs="Arial"/>
        </w:rPr>
        <w:t xml:space="preserve"> oleva break-komento päättää ohjelman suorittamisen tähän, jos ehtolause on true.</w:t>
      </w:r>
    </w:p>
    <w:p w14:paraId="608EFD34" w14:textId="11E332BF" w:rsidR="003771EC" w:rsidRPr="00033596" w:rsidRDefault="003771EC" w:rsidP="003771E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color w:val="FF0000"/>
        </w:rPr>
      </w:pPr>
      <w:r w:rsidRPr="003771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Rivit 12-14: </w:t>
      </w:r>
      <w:r w:rsidRPr="003771EC">
        <w:rPr>
          <w:rFonts w:ascii="Arial" w:hAnsi="Arial" w:cs="Arial"/>
        </w:rPr>
        <w:t>Jos edellisessä case-lauseessa oleva ehto ei täyty, ohjelman suorittaminen jatkuu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kolmannessa</w:t>
      </w:r>
      <w:r>
        <w:rPr>
          <w:rFonts w:ascii="Arial" w:hAnsi="Arial" w:cs="Arial"/>
        </w:rPr>
        <w:t xml:space="preserve"> case-lauseessa</w:t>
      </w:r>
      <w:r w:rsidRPr="003771EC">
        <w:rPr>
          <w:rFonts w:ascii="Arial" w:hAnsi="Arial" w:cs="Arial"/>
        </w:rPr>
        <w:t xml:space="preserve">. Näillä riveillä toistuu </w:t>
      </w:r>
      <w:r>
        <w:rPr>
          <w:rFonts w:ascii="Arial" w:hAnsi="Arial" w:cs="Arial"/>
        </w:rPr>
        <w:t>edellisten</w:t>
      </w:r>
      <w:r w:rsidRPr="003771EC">
        <w:rPr>
          <w:rFonts w:ascii="Arial" w:hAnsi="Arial" w:cs="Arial"/>
        </w:rPr>
        <w:t xml:space="preserve"> kaltainen suorittaminen, mutta</w:t>
      </w:r>
      <w:r>
        <w:rPr>
          <w:rFonts w:ascii="Arial" w:hAnsi="Arial" w:cs="Arial"/>
        </w:rPr>
        <w:t xml:space="preserve"> jälleen</w:t>
      </w:r>
      <w:r w:rsidRPr="003771EC">
        <w:rPr>
          <w:rFonts w:ascii="Arial" w:hAnsi="Arial" w:cs="Arial"/>
        </w:rPr>
        <w:t xml:space="preserve"> eri ehtolauseella: Jos pisteet-muuttujan arvo on välillä 1</w:t>
      </w:r>
      <w:r>
        <w:rPr>
          <w:rFonts w:ascii="Arial" w:hAnsi="Arial" w:cs="Arial"/>
        </w:rPr>
        <w:t>6-19</w:t>
      </w:r>
      <w:r w:rsidRPr="003771EC">
        <w:rPr>
          <w:rFonts w:ascii="Arial" w:hAnsi="Arial" w:cs="Arial"/>
        </w:rPr>
        <w:t>, ohjelma tulostaa viestin "</w:t>
      </w:r>
      <w:r>
        <w:rPr>
          <w:rFonts w:ascii="Arial" w:hAnsi="Arial" w:cs="Arial"/>
        </w:rPr>
        <w:t>{</w:t>
      </w:r>
      <w:r w:rsidRPr="003771EC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3771EC">
        <w:rPr>
          <w:rFonts w:ascii="Arial" w:hAnsi="Arial" w:cs="Arial"/>
        </w:rPr>
        <w:t xml:space="preserve"> pistettä. Arvosana </w:t>
      </w:r>
      <w:r>
        <w:rPr>
          <w:rFonts w:ascii="Arial" w:hAnsi="Arial" w:cs="Arial"/>
        </w:rPr>
        <w:t>2</w:t>
      </w:r>
      <w:r w:rsidRPr="003771EC">
        <w:rPr>
          <w:rFonts w:ascii="Arial" w:hAnsi="Arial" w:cs="Arial"/>
        </w:rPr>
        <w:t xml:space="preserve"> (tyydyttävä).".</w:t>
      </w:r>
      <w:r>
        <w:rPr>
          <w:rFonts w:ascii="Arial" w:hAnsi="Arial" w:cs="Arial"/>
        </w:rPr>
        <w:t xml:space="preserve"> {pisteet} -kohtaan tulee ohjelmaan syötetty pistemäärän arvo.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Rivillä 1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oleva break-komento päättää ohjelman suorittamisen tähän, jos ehtolause on true.</w:t>
      </w:r>
    </w:p>
    <w:p w14:paraId="2EDAEA2F" w14:textId="2DB56D94" w:rsidR="00033596" w:rsidRPr="003771EC" w:rsidRDefault="003771EC" w:rsidP="0003359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>Rivit 1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-1</w:t>
      </w:r>
      <w:r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: </w:t>
      </w:r>
      <w:r w:rsidRPr="003771EC">
        <w:rPr>
          <w:rFonts w:ascii="Arial" w:hAnsi="Arial" w:cs="Arial"/>
        </w:rPr>
        <w:t>Jos edellisessä case-lauseessa oleva ehto ei täyty, ohjelman suorittaminen jatkuu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neljännessä</w:t>
      </w:r>
      <w:r>
        <w:rPr>
          <w:rFonts w:ascii="Arial" w:hAnsi="Arial" w:cs="Arial"/>
        </w:rPr>
        <w:t xml:space="preserve"> case-lauseessa</w:t>
      </w:r>
      <w:r w:rsidRPr="003771EC">
        <w:rPr>
          <w:rFonts w:ascii="Arial" w:hAnsi="Arial" w:cs="Arial"/>
        </w:rPr>
        <w:t xml:space="preserve">. Näillä riveillä toistuu </w:t>
      </w:r>
      <w:r>
        <w:rPr>
          <w:rFonts w:ascii="Arial" w:hAnsi="Arial" w:cs="Arial"/>
        </w:rPr>
        <w:t>edellisten</w:t>
      </w:r>
      <w:r w:rsidRPr="003771EC">
        <w:rPr>
          <w:rFonts w:ascii="Arial" w:hAnsi="Arial" w:cs="Arial"/>
        </w:rPr>
        <w:t xml:space="preserve"> kaltainen suorittaminen, mutta</w:t>
      </w:r>
      <w:r>
        <w:rPr>
          <w:rFonts w:ascii="Arial" w:hAnsi="Arial" w:cs="Arial"/>
        </w:rPr>
        <w:t xml:space="preserve"> jälleen</w:t>
      </w:r>
      <w:r w:rsidRPr="003771EC">
        <w:rPr>
          <w:rFonts w:ascii="Arial" w:hAnsi="Arial" w:cs="Arial"/>
        </w:rPr>
        <w:t xml:space="preserve"> eri ehtolauseella: Jos pisteet-muuttujan arvo on välillä </w:t>
      </w:r>
      <w:r>
        <w:rPr>
          <w:rFonts w:ascii="Arial" w:hAnsi="Arial" w:cs="Arial"/>
        </w:rPr>
        <w:t>20-23</w:t>
      </w:r>
      <w:r w:rsidRPr="003771EC">
        <w:rPr>
          <w:rFonts w:ascii="Arial" w:hAnsi="Arial" w:cs="Arial"/>
        </w:rPr>
        <w:t>, ohjelma tulostaa viestin "</w:t>
      </w:r>
      <w:r>
        <w:rPr>
          <w:rFonts w:ascii="Arial" w:hAnsi="Arial" w:cs="Arial"/>
        </w:rPr>
        <w:t>{</w:t>
      </w:r>
      <w:r w:rsidRPr="003771EC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3771EC">
        <w:rPr>
          <w:rFonts w:ascii="Arial" w:hAnsi="Arial" w:cs="Arial"/>
        </w:rPr>
        <w:t xml:space="preserve"> pistettä. Arvosana </w:t>
      </w:r>
      <w:r>
        <w:rPr>
          <w:rFonts w:ascii="Arial" w:hAnsi="Arial" w:cs="Arial"/>
        </w:rPr>
        <w:t>2</w:t>
      </w:r>
      <w:r w:rsidRPr="003771EC">
        <w:rPr>
          <w:rFonts w:ascii="Arial" w:hAnsi="Arial" w:cs="Arial"/>
        </w:rPr>
        <w:t xml:space="preserve"> (tyydyttävä).".</w:t>
      </w:r>
      <w:r>
        <w:rPr>
          <w:rFonts w:ascii="Arial" w:hAnsi="Arial" w:cs="Arial"/>
        </w:rPr>
        <w:t xml:space="preserve"> {pisteet} -kohtaan tulee ohjelmaan syötetty pistemäärän arvo. Rivillä 14 oleva break-komento päättää ohjelman suorittamisen tähän, jos ehtolause on true.</w:t>
      </w:r>
    </w:p>
    <w:p w14:paraId="63FA94CC" w14:textId="536FE8C0" w:rsidR="0008560E" w:rsidRPr="007221CB" w:rsidRDefault="0008560E" w:rsidP="0008560E">
      <w:pPr>
        <w:spacing w:before="100" w:beforeAutospacing="1" w:after="100" w:afterAutospacing="1" w:line="360" w:lineRule="auto"/>
        <w:rPr>
          <w:rFonts w:ascii="Arial" w:hAnsi="Arial" w:cs="Arial"/>
        </w:rPr>
      </w:pPr>
    </w:p>
    <w:p w14:paraId="1C072128" w14:textId="77777777" w:rsidR="00E1195B" w:rsidRDefault="00E1195B" w:rsidP="00026EE3">
      <w:pPr>
        <w:spacing w:line="360" w:lineRule="auto"/>
        <w:rPr>
          <w:rFonts w:ascii="Arial" w:hAnsi="Arial" w:cs="Arial"/>
          <w:bCs/>
        </w:rPr>
      </w:pPr>
    </w:p>
    <w:p w14:paraId="39E66278" w14:textId="6127D59B" w:rsidR="00026EE3" w:rsidRPr="006614D7" w:rsidRDefault="00734308" w:rsidP="00026EE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Osatehtävä B</w:t>
      </w:r>
    </w:p>
    <w:p w14:paraId="565C61DF" w14:textId="77777777" w:rsidR="00026EE3" w:rsidRPr="007221CB" w:rsidRDefault="00026EE3" w:rsidP="00026EE3">
      <w:pPr>
        <w:spacing w:line="360" w:lineRule="auto"/>
        <w:rPr>
          <w:rFonts w:ascii="Arial" w:hAnsi="Arial" w:cs="Arial"/>
        </w:rPr>
      </w:pPr>
    </w:p>
    <w:p w14:paraId="4DC1FAC7" w14:textId="096F44A8" w:rsidR="00007823" w:rsidRPr="00007823" w:rsidRDefault="00007823" w:rsidP="0000782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Toimeksianto: </w:t>
      </w:r>
      <w:r w:rsidRPr="00007823">
        <w:rPr>
          <w:rFonts w:ascii="Arial" w:hAnsi="Arial" w:cs="Arial"/>
        </w:rPr>
        <w:t>Toteuta ohjelma, joka tulostaa kokonaisluvut 0-99 kuvan esittämällä tavalla 10x10-matriisina. (Huomaa etunollat ensimmäisellä rivillä.)</w:t>
      </w:r>
    </w:p>
    <w:p w14:paraId="25BE8A33" w14:textId="4BA488EA" w:rsidR="00007823" w:rsidRPr="00007823" w:rsidRDefault="00007823" w:rsidP="0000782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 w:rsidRPr="00007823">
        <w:rPr>
          <w:rFonts w:ascii="Arial" w:hAnsi="Arial" w:cs="Arial"/>
          <w:noProof/>
        </w:rPr>
        <w:drawing>
          <wp:inline distT="0" distB="0" distL="0" distR="0" wp14:anchorId="3DF3D1BC" wp14:editId="38631189">
            <wp:extent cx="2095500" cy="1524000"/>
            <wp:effectExtent l="0" t="0" r="0" b="0"/>
            <wp:docPr id="8" name="Kuv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7B34" w14:textId="77777777" w:rsidR="00007823" w:rsidRPr="00007823" w:rsidRDefault="00007823" w:rsidP="0000782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 w:rsidRPr="00007823">
        <w:rPr>
          <w:rFonts w:ascii="Arial" w:hAnsi="Arial" w:cs="Arial"/>
        </w:rPr>
        <w:t>Ohjelman toteutukselle on kaksi rajoittavaa ehtoa:</w:t>
      </w:r>
    </w:p>
    <w:p w14:paraId="3B2B47F7" w14:textId="77777777" w:rsidR="00007823" w:rsidRPr="00007823" w:rsidRDefault="00007823" w:rsidP="0000782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007823">
        <w:rPr>
          <w:rFonts w:ascii="Arial" w:hAnsi="Arial" w:cs="Arial"/>
        </w:rPr>
        <w:t>ohjelmakoodissa on näkyvissä vain yksi console.log()-metodi</w:t>
      </w:r>
    </w:p>
    <w:p w14:paraId="0674B2EA" w14:textId="77777777" w:rsidR="00007823" w:rsidRDefault="00007823" w:rsidP="0000782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007823">
        <w:rPr>
          <w:rFonts w:ascii="Arial" w:hAnsi="Arial" w:cs="Arial"/>
        </w:rPr>
        <w:lastRenderedPageBreak/>
        <w:t>toteutuksessa on käytetty vähintään yhtä ohjausrakennetta</w:t>
      </w:r>
    </w:p>
    <w:p w14:paraId="383BB330" w14:textId="77777777" w:rsidR="0039095D" w:rsidRPr="00007823" w:rsidRDefault="0039095D" w:rsidP="0039095D">
      <w:pPr>
        <w:shd w:val="clear" w:color="auto" w:fill="FFFFFF"/>
        <w:spacing w:before="100" w:beforeAutospacing="1" w:after="100" w:afterAutospacing="1"/>
        <w:ind w:left="720"/>
        <w:rPr>
          <w:rFonts w:ascii="Arial" w:hAnsi="Arial" w:cs="Arial"/>
        </w:rPr>
      </w:pPr>
    </w:p>
    <w:p w14:paraId="4F882457" w14:textId="65E80CD7" w:rsidR="00026EE3" w:rsidRDefault="001C7A4E" w:rsidP="00851083">
      <w:pPr>
        <w:spacing w:line="360" w:lineRule="auto"/>
        <w:rPr>
          <w:rFonts w:ascii="Arial" w:hAnsi="Arial" w:cs="Arial"/>
          <w:color w:val="FF0000"/>
        </w:rPr>
      </w:pPr>
      <w:r>
        <w:rPr>
          <w:noProof/>
        </w:rPr>
        <w:drawing>
          <wp:inline distT="0" distB="0" distL="0" distR="0" wp14:anchorId="124190A4" wp14:editId="62F83E19">
            <wp:extent cx="5057775" cy="2200275"/>
            <wp:effectExtent l="0" t="0" r="9525" b="9525"/>
            <wp:docPr id="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6916" t="8761" r="55391" b="68999"/>
                    <a:stretch/>
                  </pic:blipFill>
                  <pic:spPr bwMode="auto">
                    <a:xfrm>
                      <a:off x="0" y="0"/>
                      <a:ext cx="5078848" cy="2209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6972A" w14:textId="77777777" w:rsidR="0039095D" w:rsidRPr="00D67209" w:rsidRDefault="0039095D" w:rsidP="0039095D">
      <w:pPr>
        <w:spacing w:before="100" w:beforeAutospacing="1" w:after="100" w:afterAutospacing="1" w:line="360" w:lineRule="auto"/>
        <w:rPr>
          <w:rFonts w:ascii="Arial" w:hAnsi="Arial" w:cs="Arial"/>
          <w:color w:val="FF0000"/>
        </w:rPr>
      </w:pPr>
      <w:r w:rsidRPr="00D67209">
        <w:rPr>
          <w:rFonts w:ascii="Arial" w:hAnsi="Arial" w:cs="Arial"/>
          <w:color w:val="FF0000"/>
        </w:rPr>
        <w:t>Esittele jokainen kuvassa näkyvä koodirivi kuvan alapuolelle listana</w:t>
      </w:r>
      <w:r>
        <w:rPr>
          <w:rFonts w:ascii="Arial" w:hAnsi="Arial" w:cs="Arial"/>
          <w:color w:val="FF0000"/>
        </w:rPr>
        <w:t xml:space="preserve"> (kommentit kuvassa eivät siis riitä)</w:t>
      </w:r>
      <w:r w:rsidRPr="00D67209">
        <w:rPr>
          <w:rFonts w:ascii="Arial" w:hAnsi="Arial" w:cs="Arial"/>
          <w:color w:val="FF0000"/>
        </w:rPr>
        <w:t>:</w:t>
      </w:r>
    </w:p>
    <w:p w14:paraId="47F20737" w14:textId="77777777" w:rsidR="0039095D" w:rsidRPr="0008560E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>erminal-ikkuna console.clear()-metodilla</w:t>
      </w:r>
    </w:p>
    <w:p w14:paraId="2B0BA478" w14:textId="4A474503" w:rsidR="0039095D" w:rsidRPr="0008560E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3: Esitellään </w:t>
      </w:r>
      <w:r w:rsidR="001C2B56">
        <w:rPr>
          <w:rFonts w:ascii="Arial" w:hAnsi="Arial" w:cs="Arial"/>
        </w:rPr>
        <w:t>string</w:t>
      </w:r>
      <w:r w:rsidRPr="0008560E">
        <w:rPr>
          <w:rFonts w:ascii="Arial" w:hAnsi="Arial" w:cs="Arial"/>
        </w:rPr>
        <w:t>-tyyppi</w:t>
      </w:r>
      <w:r>
        <w:rPr>
          <w:rFonts w:ascii="Arial" w:hAnsi="Arial" w:cs="Arial"/>
        </w:rPr>
        <w:t>nen</w:t>
      </w:r>
      <w:r w:rsidRPr="0008560E">
        <w:rPr>
          <w:rFonts w:ascii="Arial" w:hAnsi="Arial" w:cs="Arial"/>
        </w:rPr>
        <w:t xml:space="preserve"> </w:t>
      </w:r>
      <w:r w:rsidR="00FA2CD8">
        <w:rPr>
          <w:rFonts w:ascii="Arial" w:hAnsi="Arial" w:cs="Arial"/>
        </w:rPr>
        <w:t>array-</w:t>
      </w:r>
      <w:r w:rsidRPr="0008560E">
        <w:rPr>
          <w:rFonts w:ascii="Arial" w:hAnsi="Arial" w:cs="Arial"/>
        </w:rPr>
        <w:t>muuttuja ”</w:t>
      </w:r>
      <w:r w:rsidR="001C2B56">
        <w:rPr>
          <w:rFonts w:ascii="Arial" w:hAnsi="Arial" w:cs="Arial"/>
        </w:rPr>
        <w:t>taulukko</w:t>
      </w:r>
      <w:r w:rsidRPr="0008560E">
        <w:rPr>
          <w:rFonts w:ascii="Arial" w:hAnsi="Arial" w:cs="Arial"/>
        </w:rPr>
        <w:t xml:space="preserve">” </w:t>
      </w:r>
    </w:p>
    <w:p w14:paraId="78B1611D" w14:textId="15DA6CDC" w:rsidR="0039095D" w:rsidRPr="001B0EEA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i/>
          <w:iCs/>
        </w:rPr>
      </w:pPr>
      <w:r w:rsidRPr="0008560E">
        <w:rPr>
          <w:rFonts w:ascii="Arial" w:hAnsi="Arial" w:cs="Arial"/>
        </w:rPr>
        <w:t>Rivi</w:t>
      </w:r>
      <w:r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5-</w:t>
      </w:r>
      <w:r w:rsidR="00B63CE9">
        <w:rPr>
          <w:rFonts w:ascii="Arial" w:hAnsi="Arial" w:cs="Arial"/>
        </w:rPr>
        <w:t>9</w:t>
      </w:r>
      <w:r w:rsidRPr="0008560E">
        <w:rPr>
          <w:rFonts w:ascii="Arial" w:hAnsi="Arial" w:cs="Arial"/>
        </w:rPr>
        <w:t>:</w:t>
      </w:r>
      <w:r w:rsidR="00B63CE9">
        <w:rPr>
          <w:rFonts w:ascii="Arial" w:hAnsi="Arial" w:cs="Arial"/>
        </w:rPr>
        <w:t xml:space="preserve"> For loop, jo</w:t>
      </w:r>
      <w:r w:rsidR="0071799C">
        <w:rPr>
          <w:rFonts w:ascii="Arial" w:hAnsi="Arial" w:cs="Arial"/>
        </w:rPr>
        <w:t>hon kohdistuu useampi</w:t>
      </w:r>
      <w:r w:rsidR="00B63CE9">
        <w:rPr>
          <w:rFonts w:ascii="Arial" w:hAnsi="Arial" w:cs="Arial"/>
        </w:rPr>
        <w:t xml:space="preserve"> ehto</w:t>
      </w:r>
      <w:r w:rsidRPr="0008560E">
        <w:rPr>
          <w:rFonts w:ascii="Arial" w:hAnsi="Arial" w:cs="Arial"/>
        </w:rPr>
        <w:t xml:space="preserve"> </w:t>
      </w:r>
      <w:r w:rsidRPr="001B0EEA">
        <w:rPr>
          <w:rFonts w:ascii="Arial" w:hAnsi="Arial" w:cs="Arial"/>
          <w:i/>
          <w:iCs/>
        </w:rPr>
        <w:t xml:space="preserve">Esitellään muuttuja ”kokoNimi”, jonka tyyppi on string. Samalla alustetaan muuttujan arvoksi etunimi- ja sukunimi-muuttujien yhdistelmä. Nimet ovat erotettu välilyönnillä. </w:t>
      </w:r>
    </w:p>
    <w:p w14:paraId="47E7875A" w14:textId="77777777" w:rsidR="0039095D" w:rsidRPr="001B0EEA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i/>
          <w:iCs/>
        </w:rPr>
      </w:pPr>
      <w:r w:rsidRPr="001B0EEA">
        <w:rPr>
          <w:rFonts w:ascii="Arial" w:hAnsi="Arial" w:cs="Arial"/>
          <w:i/>
          <w:iCs/>
        </w:rPr>
        <w:t>Rivi 8: Tulostetaan kokoNimi-muuttuja</w:t>
      </w:r>
    </w:p>
    <w:p w14:paraId="4D0A099F" w14:textId="77777777" w:rsidR="00902A81" w:rsidRDefault="00902A81" w:rsidP="00851083">
      <w:pPr>
        <w:spacing w:line="360" w:lineRule="auto"/>
        <w:rPr>
          <w:rFonts w:ascii="Arial" w:hAnsi="Arial" w:cs="Arial"/>
          <w:color w:val="FF0000"/>
        </w:rPr>
      </w:pPr>
    </w:p>
    <w:p w14:paraId="08BE6C30" w14:textId="706B3DAE" w:rsidR="00902A81" w:rsidRPr="00D67209" w:rsidRDefault="00902A81" w:rsidP="00851083">
      <w:pPr>
        <w:spacing w:line="360" w:lineRule="auto"/>
        <w:rPr>
          <w:rFonts w:ascii="Arial" w:hAnsi="Arial" w:cs="Arial"/>
          <w:color w:val="FF0000"/>
        </w:rPr>
      </w:pPr>
      <w:r>
        <w:rPr>
          <w:noProof/>
        </w:rPr>
        <w:drawing>
          <wp:inline distT="0" distB="0" distL="0" distR="0" wp14:anchorId="5D2A3A8A" wp14:editId="66AF7E24">
            <wp:extent cx="4476750" cy="2855937"/>
            <wp:effectExtent l="0" t="0" r="0" b="1905"/>
            <wp:docPr id="9" name="Kuva 9" descr="Kuva, joka sisältää kohteen teksti, monitori, tietokone, sisä-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uva 9" descr="Kuva, joka sisältää kohteen teksti, monitori, tietokone, sisä-&#10;&#10;Kuvaus luotu automaattisesti"/>
                    <pic:cNvPicPr/>
                  </pic:nvPicPr>
                  <pic:blipFill rotWithShape="1">
                    <a:blip r:embed="rId10"/>
                    <a:srcRect l="15479" t="69118" r="61123" b="3323"/>
                    <a:stretch/>
                  </pic:blipFill>
                  <pic:spPr bwMode="auto">
                    <a:xfrm>
                      <a:off x="0" y="0"/>
                      <a:ext cx="4483058" cy="2859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2A81" w:rsidRPr="00D67209" w:rsidSect="00F4086B">
      <w:pgSz w:w="11906" w:h="16838"/>
      <w:pgMar w:top="1134" w:right="1134" w:bottom="1134" w:left="243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43F4C" w14:textId="77777777" w:rsidR="009D1717" w:rsidRDefault="009D1717">
      <w:r>
        <w:separator/>
      </w:r>
    </w:p>
  </w:endnote>
  <w:endnote w:type="continuationSeparator" w:id="0">
    <w:p w14:paraId="68EDB6B4" w14:textId="77777777" w:rsidR="009D1717" w:rsidRDefault="009D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AA719" w14:textId="77777777" w:rsidR="009D1717" w:rsidRDefault="009D1717">
      <w:r>
        <w:separator/>
      </w:r>
    </w:p>
  </w:footnote>
  <w:footnote w:type="continuationSeparator" w:id="0">
    <w:p w14:paraId="16E8454E" w14:textId="77777777" w:rsidR="009D1717" w:rsidRDefault="009D1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D3925"/>
    <w:multiLevelType w:val="multilevel"/>
    <w:tmpl w:val="0AC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327CB"/>
    <w:multiLevelType w:val="hybridMultilevel"/>
    <w:tmpl w:val="4F78207C"/>
    <w:lvl w:ilvl="0" w:tplc="893C6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068B0"/>
    <w:multiLevelType w:val="multilevel"/>
    <w:tmpl w:val="DA741E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516992">
    <w:abstractNumId w:val="1"/>
  </w:num>
  <w:num w:numId="2" w16cid:durableId="1594440158">
    <w:abstractNumId w:val="5"/>
  </w:num>
  <w:num w:numId="3" w16cid:durableId="198510949">
    <w:abstractNumId w:val="3"/>
  </w:num>
  <w:num w:numId="4" w16cid:durableId="264659460">
    <w:abstractNumId w:val="2"/>
  </w:num>
  <w:num w:numId="5" w16cid:durableId="943266902">
    <w:abstractNumId w:val="0"/>
  </w:num>
  <w:num w:numId="6" w16cid:durableId="1092432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defaultTabStop w:val="1304"/>
  <w:autoHyphenation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07823"/>
    <w:rsid w:val="00012428"/>
    <w:rsid w:val="00026EE3"/>
    <w:rsid w:val="00033596"/>
    <w:rsid w:val="00047D4C"/>
    <w:rsid w:val="00054DB0"/>
    <w:rsid w:val="00062C58"/>
    <w:rsid w:val="00070406"/>
    <w:rsid w:val="0008442B"/>
    <w:rsid w:val="00084517"/>
    <w:rsid w:val="0008560E"/>
    <w:rsid w:val="00085722"/>
    <w:rsid w:val="000C299E"/>
    <w:rsid w:val="00195D86"/>
    <w:rsid w:val="001B0EEA"/>
    <w:rsid w:val="001C2B56"/>
    <w:rsid w:val="001C7A4E"/>
    <w:rsid w:val="00216322"/>
    <w:rsid w:val="00251396"/>
    <w:rsid w:val="002F63B7"/>
    <w:rsid w:val="00316160"/>
    <w:rsid w:val="00341226"/>
    <w:rsid w:val="0035243B"/>
    <w:rsid w:val="003771EC"/>
    <w:rsid w:val="003872D5"/>
    <w:rsid w:val="0039095D"/>
    <w:rsid w:val="0039715F"/>
    <w:rsid w:val="003A6016"/>
    <w:rsid w:val="004862EA"/>
    <w:rsid w:val="004B46CD"/>
    <w:rsid w:val="00570DAE"/>
    <w:rsid w:val="00591BD0"/>
    <w:rsid w:val="0059519C"/>
    <w:rsid w:val="005C6A5F"/>
    <w:rsid w:val="006027C6"/>
    <w:rsid w:val="00642B35"/>
    <w:rsid w:val="006614D7"/>
    <w:rsid w:val="00662247"/>
    <w:rsid w:val="006A503F"/>
    <w:rsid w:val="006A63EE"/>
    <w:rsid w:val="006B35E5"/>
    <w:rsid w:val="006D39BB"/>
    <w:rsid w:val="0071799C"/>
    <w:rsid w:val="007221CB"/>
    <w:rsid w:val="00724739"/>
    <w:rsid w:val="00734308"/>
    <w:rsid w:val="00764E1F"/>
    <w:rsid w:val="007A4F1E"/>
    <w:rsid w:val="007F667E"/>
    <w:rsid w:val="00810F63"/>
    <w:rsid w:val="008438F6"/>
    <w:rsid w:val="00851083"/>
    <w:rsid w:val="008928DC"/>
    <w:rsid w:val="008D3B49"/>
    <w:rsid w:val="00902A81"/>
    <w:rsid w:val="00914DF0"/>
    <w:rsid w:val="009301D3"/>
    <w:rsid w:val="00941C65"/>
    <w:rsid w:val="009C13EB"/>
    <w:rsid w:val="009D1717"/>
    <w:rsid w:val="00A70FA9"/>
    <w:rsid w:val="00A94738"/>
    <w:rsid w:val="00AE75B7"/>
    <w:rsid w:val="00AF7AB0"/>
    <w:rsid w:val="00B43E63"/>
    <w:rsid w:val="00B63CE9"/>
    <w:rsid w:val="00B80FDD"/>
    <w:rsid w:val="00B8164F"/>
    <w:rsid w:val="00C143FD"/>
    <w:rsid w:val="00C46F0E"/>
    <w:rsid w:val="00CA0DEF"/>
    <w:rsid w:val="00CB014E"/>
    <w:rsid w:val="00D16C26"/>
    <w:rsid w:val="00D67209"/>
    <w:rsid w:val="00D86942"/>
    <w:rsid w:val="00D94DB1"/>
    <w:rsid w:val="00E1195B"/>
    <w:rsid w:val="00E147FF"/>
    <w:rsid w:val="00E41025"/>
    <w:rsid w:val="00E42033"/>
    <w:rsid w:val="00E56782"/>
    <w:rsid w:val="00E810DF"/>
    <w:rsid w:val="00E96FFF"/>
    <w:rsid w:val="00EC6D82"/>
    <w:rsid w:val="00F4086B"/>
    <w:rsid w:val="00F87DEC"/>
    <w:rsid w:val="00FA2CD8"/>
    <w:rsid w:val="00FA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0C0C3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39095D"/>
    <w:pPr>
      <w:spacing w:after="0" w:line="240" w:lineRule="auto"/>
    </w:pPr>
    <w:rPr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semiHidden/>
    <w:locked/>
    <w:rPr>
      <w:rFonts w:cs="Times New Roman"/>
      <w:sz w:val="24"/>
      <w:szCs w:val="24"/>
    </w:rPr>
  </w:style>
  <w:style w:type="character" w:styleId="Sivunumero">
    <w:name w:val="page number"/>
    <w:basedOn w:val="Kappaleenoletusfontti"/>
    <w:uiPriority w:val="99"/>
    <w:rsid w:val="00F4086B"/>
    <w:rPr>
      <w:rFonts w:cs="Times New Roman"/>
    </w:rPr>
  </w:style>
  <w:style w:type="paragraph" w:styleId="Alatunniste">
    <w:name w:val="footer"/>
    <w:basedOn w:val="Normaali"/>
    <w:link w:val="Ala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semiHidden/>
    <w:locked/>
    <w:rPr>
      <w:rFonts w:cs="Times New Roman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4B46CD"/>
    <w:pPr>
      <w:ind w:left="720"/>
      <w:contextualSpacing/>
    </w:pPr>
  </w:style>
  <w:style w:type="paragraph" w:styleId="NormaaliWWW">
    <w:name w:val="Normal (Web)"/>
    <w:basedOn w:val="Normaali"/>
    <w:uiPriority w:val="99"/>
    <w:semiHidden/>
    <w:unhideWhenUsed/>
    <w:rsid w:val="007A4F1E"/>
    <w:pPr>
      <w:spacing w:before="100" w:beforeAutospacing="1" w:after="100" w:afterAutospacing="1"/>
    </w:pPr>
  </w:style>
  <w:style w:type="character" w:styleId="HTML-koodi">
    <w:name w:val="HTML Code"/>
    <w:basedOn w:val="Kappaleenoletusfontti"/>
    <w:uiPriority w:val="99"/>
    <w:semiHidden/>
    <w:unhideWhenUsed/>
    <w:rsid w:val="000335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080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037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19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2023-04-06T09:49:00Z</dcterms:created>
  <dcterms:modified xsi:type="dcterms:W3CDTF">2023-05-03T07:18:00Z</dcterms:modified>
</cp:coreProperties>
</file>