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5288FA7F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B43E63">
        <w:rPr>
          <w:rFonts w:ascii="Arial" w:hAnsi="Arial" w:cs="Arial"/>
          <w:b/>
          <w:bCs/>
        </w:rPr>
        <w:t xml:space="preserve">Oppimistehtävä </w:t>
      </w:r>
      <w:r>
        <w:rPr>
          <w:rFonts w:ascii="Arial" w:hAnsi="Arial" w:cs="Arial"/>
          <w:b/>
          <w:bCs/>
        </w:rPr>
        <w:t>1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75D2D23C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>
        <w:rPr>
          <w:rFonts w:ascii="Arial" w:hAnsi="Arial" w:cs="Arial"/>
        </w:rPr>
        <w:t>29.10.2023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73F3A70F" w:rsidR="00AE75B7" w:rsidRDefault="00B8164F" w:rsidP="00851083">
      <w:pPr>
        <w:rPr>
          <w:rFonts w:ascii="Arial" w:hAnsi="Arial" w:cs="Arial"/>
        </w:rPr>
      </w:pPr>
      <w:r>
        <w:rPr>
          <w:rFonts w:ascii="Arial" w:hAnsi="Arial" w:cs="Arial"/>
        </w:rPr>
        <w:t>Sovellusohjelmointi 1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6D6D5214" w14:textId="5A915E05" w:rsidR="000C299E" w:rsidRPr="00A33D19" w:rsidRDefault="000C299E" w:rsidP="00851083">
      <w:pPr>
        <w:spacing w:line="360" w:lineRule="auto"/>
        <w:rPr>
          <w:rFonts w:ascii="Arial" w:hAnsi="Arial" w:cs="Arial"/>
          <w:bCs/>
          <w:i/>
          <w:lang w:val="en-GB"/>
        </w:rPr>
      </w:pPr>
      <w:r w:rsidRPr="00A33D19">
        <w:rPr>
          <w:rFonts w:ascii="Arial" w:hAnsi="Arial" w:cs="Arial"/>
          <w:bCs/>
          <w:lang w:val="en-GB"/>
        </w:rPr>
        <w:t>GitHub</w:t>
      </w:r>
      <w:r w:rsidRPr="00A33D19">
        <w:rPr>
          <w:rFonts w:ascii="Arial" w:hAnsi="Arial" w:cs="Arial"/>
          <w:bCs/>
          <w:i/>
          <w:lang w:val="en-GB"/>
        </w:rPr>
        <w:t xml:space="preserve">: </w:t>
      </w:r>
      <w:hyperlink r:id="rId10" w:history="1">
        <w:r w:rsidR="00A33D19" w:rsidRPr="00911FA6">
          <w:rPr>
            <w:rStyle w:val="Hyperlink"/>
            <w:rFonts w:ascii="Arial" w:hAnsi="Arial" w:cs="Arial"/>
            <w:bCs/>
            <w:i/>
            <w:lang w:val="en-GB"/>
          </w:rPr>
          <w:t>https://github.com/xamk-so1/oppimisteht-v-1-elahi001xamk</w:t>
        </w:r>
      </w:hyperlink>
      <w:r w:rsidR="00A33D19">
        <w:rPr>
          <w:rFonts w:ascii="Arial" w:hAnsi="Arial" w:cs="Arial"/>
          <w:bCs/>
          <w:i/>
          <w:lang w:val="en-GB"/>
        </w:rPr>
        <w:t xml:space="preserve"> </w:t>
      </w:r>
    </w:p>
    <w:p w14:paraId="5F2A81B1" w14:textId="77777777" w:rsidR="00026EE3" w:rsidRPr="00A33D19" w:rsidRDefault="00026EE3" w:rsidP="00851083">
      <w:pPr>
        <w:spacing w:line="360" w:lineRule="auto"/>
        <w:rPr>
          <w:rFonts w:ascii="Arial" w:hAnsi="Arial" w:cs="Arial"/>
          <w:lang w:val="en-GB"/>
        </w:rPr>
      </w:pPr>
    </w:p>
    <w:p w14:paraId="4D0C0C4A" w14:textId="11BDF765" w:rsidR="00851083" w:rsidRPr="006614D7" w:rsidRDefault="006614D7" w:rsidP="0085108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Perusvaatimukset sovellukselle</w:t>
      </w:r>
    </w:p>
    <w:p w14:paraId="4D0C0C4B" w14:textId="77777777" w:rsidR="00851083" w:rsidRPr="00AE75B7" w:rsidRDefault="00851083" w:rsidP="00851083">
      <w:pPr>
        <w:spacing w:line="360" w:lineRule="auto"/>
        <w:rPr>
          <w:rFonts w:ascii="Arial" w:hAnsi="Arial" w:cs="Arial"/>
        </w:rPr>
      </w:pPr>
    </w:p>
    <w:p w14:paraId="122BB8DE" w14:textId="7638052C" w:rsidR="007C4B60" w:rsidRDefault="007C4B60" w:rsidP="007C4B60">
      <w:pPr>
        <w:spacing w:line="360" w:lineRule="auto"/>
        <w:rPr>
          <w:rFonts w:ascii="Arial" w:hAnsi="Arial" w:cs="Arial"/>
        </w:rPr>
      </w:pPr>
      <w:r w:rsidRPr="007C4B60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7C4B60">
        <w:rPr>
          <w:rFonts w:ascii="Arial" w:hAnsi="Arial" w:cs="Arial"/>
        </w:rPr>
        <w:t>Käyttäjältä kysytään pituus senttimetreissä (</w:t>
      </w:r>
      <w:proofErr w:type="spellStart"/>
      <w:r w:rsidRPr="007C4B60">
        <w:rPr>
          <w:rFonts w:ascii="Arial" w:hAnsi="Arial" w:cs="Arial"/>
        </w:rPr>
        <w:t>huom</w:t>
      </w:r>
      <w:proofErr w:type="spellEnd"/>
      <w:r w:rsidRPr="007C4B60">
        <w:rPr>
          <w:rFonts w:ascii="Arial" w:hAnsi="Arial" w:cs="Arial"/>
        </w:rPr>
        <w:t>!) ja paino kilogrammoina kahdella allekkaisella tekstikentällä. Huomaathan, että tekstikentistä poimittu data on aina string-tyyppistä. Muunna stringit number-tyyppiin ennen laskentaa.</w:t>
      </w:r>
    </w:p>
    <w:p w14:paraId="003B790F" w14:textId="77777777" w:rsidR="000D57EE" w:rsidRDefault="000D57EE" w:rsidP="007C4B60">
      <w:pPr>
        <w:spacing w:line="360" w:lineRule="auto"/>
        <w:rPr>
          <w:rFonts w:ascii="Arial" w:hAnsi="Arial" w:cs="Arial"/>
        </w:rPr>
      </w:pPr>
    </w:p>
    <w:p w14:paraId="39E5CFF1" w14:textId="2D192FB2" w:rsidR="000D57EE" w:rsidRPr="000D57EE" w:rsidRDefault="000D57EE" w:rsidP="000D57EE">
      <w:pPr>
        <w:spacing w:line="360" w:lineRule="auto"/>
        <w:rPr>
          <w:rFonts w:ascii="Arial" w:hAnsi="Arial" w:cs="Arial"/>
        </w:rPr>
      </w:pPr>
      <w:r w:rsidRPr="000D57EE">
        <w:rPr>
          <w:rFonts w:ascii="Arial" w:hAnsi="Arial" w:cs="Arial"/>
          <w:u w:val="single"/>
        </w:rPr>
        <w:t>Ratkaisu:</w:t>
      </w:r>
      <w:r w:rsidR="00C137EC">
        <w:rPr>
          <w:rFonts w:ascii="Arial" w:hAnsi="Arial" w:cs="Arial"/>
        </w:rPr>
        <w:t xml:space="preserve"> Toteutus löytyy </w:t>
      </w:r>
      <w:proofErr w:type="spellStart"/>
      <w:r w:rsidR="00C137EC">
        <w:rPr>
          <w:rFonts w:ascii="Arial" w:hAnsi="Arial" w:cs="Arial"/>
        </w:rPr>
        <w:t>App.tsx</w:t>
      </w:r>
      <w:proofErr w:type="spellEnd"/>
      <w:r w:rsidR="00C137EC">
        <w:rPr>
          <w:rFonts w:ascii="Arial" w:hAnsi="Arial" w:cs="Arial"/>
        </w:rPr>
        <w:t xml:space="preserve">-tiedostosta. </w:t>
      </w:r>
      <w:r>
        <w:rPr>
          <w:rFonts w:ascii="Arial" w:hAnsi="Arial" w:cs="Arial"/>
        </w:rPr>
        <w:t xml:space="preserve">Riveillä 6 ja 7 </w:t>
      </w:r>
      <w:r w:rsidRPr="000D57EE">
        <w:rPr>
          <w:rFonts w:ascii="Arial" w:hAnsi="Arial" w:cs="Arial"/>
        </w:rPr>
        <w:t xml:space="preserve">useState-koukku alustaa tilamuuttujat </w:t>
      </w:r>
      <w:proofErr w:type="spellStart"/>
      <w:r w:rsidRPr="000D57EE">
        <w:rPr>
          <w:rFonts w:ascii="Arial" w:hAnsi="Arial" w:cs="Arial"/>
        </w:rPr>
        <w:t>height</w:t>
      </w:r>
      <w:proofErr w:type="spellEnd"/>
      <w:r w:rsidRPr="000D57EE">
        <w:rPr>
          <w:rFonts w:ascii="Arial" w:hAnsi="Arial" w:cs="Arial"/>
        </w:rPr>
        <w:t xml:space="preserve"> </w:t>
      </w:r>
      <w:r w:rsidR="00EA6CD8">
        <w:rPr>
          <w:rFonts w:ascii="Arial" w:hAnsi="Arial" w:cs="Arial"/>
        </w:rPr>
        <w:t xml:space="preserve">(pituus) </w:t>
      </w:r>
      <w:r w:rsidRPr="000D57EE">
        <w:rPr>
          <w:rFonts w:ascii="Arial" w:hAnsi="Arial" w:cs="Arial"/>
        </w:rPr>
        <w:t xml:space="preserve">ja </w:t>
      </w:r>
      <w:proofErr w:type="spellStart"/>
      <w:r w:rsidRPr="000D57EE">
        <w:rPr>
          <w:rFonts w:ascii="Arial" w:hAnsi="Arial" w:cs="Arial"/>
        </w:rPr>
        <w:t>weight</w:t>
      </w:r>
      <w:proofErr w:type="spellEnd"/>
      <w:r w:rsidRPr="000D57EE">
        <w:rPr>
          <w:rFonts w:ascii="Arial" w:hAnsi="Arial" w:cs="Arial"/>
        </w:rPr>
        <w:t xml:space="preserve"> </w:t>
      </w:r>
      <w:r w:rsidR="00EA6CD8">
        <w:rPr>
          <w:rFonts w:ascii="Arial" w:hAnsi="Arial" w:cs="Arial"/>
        </w:rPr>
        <w:t xml:space="preserve">(paino) </w:t>
      </w:r>
      <w:r w:rsidRPr="000D57EE">
        <w:rPr>
          <w:rFonts w:ascii="Arial" w:hAnsi="Arial" w:cs="Arial"/>
        </w:rPr>
        <w:t>tyhjillä merkkijonoilla. Tä</w:t>
      </w:r>
      <w:r>
        <w:rPr>
          <w:rFonts w:ascii="Arial" w:hAnsi="Arial" w:cs="Arial"/>
        </w:rPr>
        <w:t>nne tallennetaan</w:t>
      </w:r>
      <w:r w:rsidRPr="000D57EE">
        <w:rPr>
          <w:rFonts w:ascii="Arial" w:hAnsi="Arial" w:cs="Arial"/>
        </w:rPr>
        <w:t xml:space="preserve"> käyttäjän antama data</w:t>
      </w:r>
      <w:r w:rsidR="00DC7CE0">
        <w:rPr>
          <w:rFonts w:ascii="Arial" w:hAnsi="Arial" w:cs="Arial"/>
        </w:rPr>
        <w:t>:</w:t>
      </w:r>
    </w:p>
    <w:p w14:paraId="06FB707B" w14:textId="29B06634" w:rsidR="000D57EE" w:rsidRDefault="000D57EE" w:rsidP="000D57EE">
      <w:pPr>
        <w:spacing w:line="360" w:lineRule="auto"/>
        <w:rPr>
          <w:rFonts w:ascii="Arial" w:hAnsi="Arial" w:cs="Arial"/>
          <w:u w:val="single"/>
        </w:rPr>
      </w:pPr>
      <w:r>
        <w:rPr>
          <w:noProof/>
        </w:rPr>
        <w:drawing>
          <wp:inline distT="0" distB="0" distL="0" distR="0" wp14:anchorId="374B1679" wp14:editId="1B3D5312">
            <wp:extent cx="5302250" cy="1047750"/>
            <wp:effectExtent l="0" t="0" r="0" b="0"/>
            <wp:docPr id="69363448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34481" name="Picture 1" descr="A screen shot of a computer&#10;&#10;Description automatically generated"/>
                    <pic:cNvPicPr/>
                  </pic:nvPicPr>
                  <pic:blipFill rotWithShape="1">
                    <a:blip r:embed="rId11"/>
                    <a:srcRect l="13859" t="13131" r="60943" b="78017"/>
                    <a:stretch/>
                  </pic:blipFill>
                  <pic:spPr bwMode="auto">
                    <a:xfrm>
                      <a:off x="0" y="0"/>
                      <a:ext cx="5308815" cy="1049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0CA25" w14:textId="77777777" w:rsidR="00EA6CD8" w:rsidRDefault="00EA6CD8" w:rsidP="000D57EE">
      <w:pPr>
        <w:spacing w:line="360" w:lineRule="auto"/>
        <w:rPr>
          <w:rFonts w:ascii="Arial" w:hAnsi="Arial" w:cs="Arial"/>
          <w:u w:val="single"/>
        </w:rPr>
      </w:pPr>
    </w:p>
    <w:p w14:paraId="07A2A986" w14:textId="1E07FECA" w:rsidR="00EA6CD8" w:rsidRPr="00123654" w:rsidRDefault="00123654" w:rsidP="000D57E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41 muunnetaan </w:t>
      </w:r>
      <w:r w:rsidR="00A33D19">
        <w:rPr>
          <w:rFonts w:ascii="Arial" w:hAnsi="Arial" w:cs="Arial"/>
        </w:rPr>
        <w:t>merkkijonot (stringit)</w:t>
      </w:r>
      <w:r>
        <w:rPr>
          <w:rFonts w:ascii="Arial" w:hAnsi="Arial" w:cs="Arial"/>
        </w:rPr>
        <w:t xml:space="preserve"> numeroiksi </w:t>
      </w:r>
      <w:proofErr w:type="spellStart"/>
      <w:r>
        <w:rPr>
          <w:rFonts w:ascii="Arial" w:hAnsi="Arial" w:cs="Arial"/>
        </w:rPr>
        <w:t>parseFloat</w:t>
      </w:r>
      <w:proofErr w:type="spellEnd"/>
      <w:r>
        <w:rPr>
          <w:rFonts w:ascii="Arial" w:hAnsi="Arial" w:cs="Arial"/>
        </w:rPr>
        <w:t>-funktiolla</w:t>
      </w:r>
      <w:r w:rsidR="003570E9">
        <w:rPr>
          <w:rFonts w:ascii="Arial" w:hAnsi="Arial" w:cs="Arial"/>
        </w:rPr>
        <w:t>. Samalla suoritetaan painoindeksin laskentaa</w:t>
      </w:r>
      <w:r w:rsidR="00C137EC">
        <w:rPr>
          <w:rFonts w:ascii="Arial" w:hAnsi="Arial" w:cs="Arial"/>
        </w:rPr>
        <w:t>:</w:t>
      </w:r>
    </w:p>
    <w:p w14:paraId="01C51696" w14:textId="1AB9ED95" w:rsidR="00EA6CD8" w:rsidRPr="000D57EE" w:rsidRDefault="00EA6CD8" w:rsidP="000D57EE">
      <w:pPr>
        <w:spacing w:line="360" w:lineRule="auto"/>
        <w:rPr>
          <w:rFonts w:ascii="Arial" w:hAnsi="Arial" w:cs="Arial"/>
          <w:u w:val="single"/>
        </w:rPr>
      </w:pPr>
      <w:r>
        <w:rPr>
          <w:noProof/>
        </w:rPr>
        <w:drawing>
          <wp:inline distT="0" distB="0" distL="0" distR="0" wp14:anchorId="69DC3BCD" wp14:editId="287F9FE8">
            <wp:extent cx="5348956" cy="381000"/>
            <wp:effectExtent l="0" t="0" r="4445" b="0"/>
            <wp:docPr id="185256619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6191" name="Picture 1" descr="A screen shot of a computer&#10;&#10;Description automatically generated"/>
                    <pic:cNvPicPr/>
                  </pic:nvPicPr>
                  <pic:blipFill rotWithShape="1">
                    <a:blip r:embed="rId12"/>
                    <a:srcRect l="14219" t="26967" r="53564" b="68953"/>
                    <a:stretch/>
                  </pic:blipFill>
                  <pic:spPr bwMode="auto">
                    <a:xfrm>
                      <a:off x="0" y="0"/>
                      <a:ext cx="5405284" cy="385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176D5" w14:textId="77777777" w:rsidR="00360B5E" w:rsidRDefault="00360B5E" w:rsidP="007C4B60">
      <w:pPr>
        <w:spacing w:line="360" w:lineRule="auto"/>
        <w:rPr>
          <w:rFonts w:ascii="Arial" w:hAnsi="Arial" w:cs="Arial"/>
        </w:rPr>
      </w:pPr>
    </w:p>
    <w:p w14:paraId="2B6B5DF1" w14:textId="77777777" w:rsidR="003570E9" w:rsidRDefault="003570E9" w:rsidP="007C4B60">
      <w:pPr>
        <w:spacing w:line="360" w:lineRule="auto"/>
        <w:rPr>
          <w:rFonts w:ascii="Arial" w:hAnsi="Arial" w:cs="Arial"/>
        </w:rPr>
      </w:pPr>
    </w:p>
    <w:p w14:paraId="7C70C5EC" w14:textId="77777777" w:rsidR="003570E9" w:rsidRDefault="003570E9" w:rsidP="007C4B60">
      <w:pPr>
        <w:spacing w:line="360" w:lineRule="auto"/>
        <w:rPr>
          <w:rFonts w:ascii="Arial" w:hAnsi="Arial" w:cs="Arial"/>
        </w:rPr>
      </w:pPr>
    </w:p>
    <w:p w14:paraId="19C0280B" w14:textId="77777777" w:rsidR="003570E9" w:rsidRDefault="003570E9" w:rsidP="007C4B60">
      <w:pPr>
        <w:spacing w:line="360" w:lineRule="auto"/>
        <w:rPr>
          <w:rFonts w:ascii="Arial" w:hAnsi="Arial" w:cs="Arial"/>
        </w:rPr>
      </w:pPr>
    </w:p>
    <w:p w14:paraId="017C27E5" w14:textId="77777777" w:rsidR="003570E9" w:rsidRDefault="003570E9" w:rsidP="007C4B60">
      <w:pPr>
        <w:spacing w:line="360" w:lineRule="auto"/>
        <w:rPr>
          <w:rFonts w:ascii="Arial" w:hAnsi="Arial" w:cs="Arial"/>
        </w:rPr>
      </w:pPr>
    </w:p>
    <w:p w14:paraId="4ED654E6" w14:textId="2E75497C" w:rsidR="000B43E2" w:rsidRPr="00C137EC" w:rsidRDefault="000B43E2" w:rsidP="007C4B60">
      <w:pPr>
        <w:spacing w:line="360" w:lineRule="auto"/>
        <w:rPr>
          <w:rFonts w:ascii="Arial" w:hAnsi="Arial" w:cs="Arial"/>
        </w:rPr>
      </w:pPr>
      <w:r w:rsidRPr="000B43E2">
        <w:rPr>
          <w:rFonts w:ascii="Arial" w:hAnsi="Arial" w:cs="Arial"/>
        </w:rPr>
        <w:lastRenderedPageBreak/>
        <w:t xml:space="preserve">Käyttäjältä kysytään pituus senttimetreissä ja paino kilogrammoina seuraavilla kahdella </w:t>
      </w:r>
      <w:r w:rsidR="003570E9">
        <w:rPr>
          <w:rFonts w:ascii="Arial" w:hAnsi="Arial" w:cs="Arial"/>
        </w:rPr>
        <w:t>input-</w:t>
      </w:r>
      <w:r w:rsidRPr="000B43E2">
        <w:rPr>
          <w:rFonts w:ascii="Arial" w:hAnsi="Arial" w:cs="Arial"/>
        </w:rPr>
        <w:t>tekstikentällä</w:t>
      </w:r>
      <w:r w:rsidR="003570E9">
        <w:rPr>
          <w:rFonts w:ascii="Arial" w:hAnsi="Arial" w:cs="Arial"/>
        </w:rPr>
        <w:t xml:space="preserve"> ja tallennetaan tilamuuttujiin</w:t>
      </w:r>
      <w:r w:rsidR="00C137EC">
        <w:rPr>
          <w:rFonts w:ascii="Arial" w:hAnsi="Arial" w:cs="Arial"/>
        </w:rPr>
        <w:t xml:space="preserve"> riveillä </w:t>
      </w:r>
      <w:proofErr w:type="gramStart"/>
      <w:r w:rsidR="00C137EC">
        <w:rPr>
          <w:rFonts w:ascii="Arial" w:hAnsi="Arial" w:cs="Arial"/>
        </w:rPr>
        <w:t>98-112</w:t>
      </w:r>
      <w:proofErr w:type="gramEnd"/>
      <w:r w:rsidRPr="000B43E2">
        <w:rPr>
          <w:rFonts w:ascii="Arial" w:hAnsi="Arial" w:cs="Arial"/>
        </w:rPr>
        <w:t>:</w:t>
      </w:r>
    </w:p>
    <w:p w14:paraId="533B8FB5" w14:textId="04644282" w:rsidR="000B43E2" w:rsidRDefault="000B43E2" w:rsidP="007C4B60">
      <w:pPr>
        <w:spacing w:line="360" w:lineRule="auto"/>
        <w:rPr>
          <w:rFonts w:ascii="Arial" w:hAnsi="Arial" w:cs="Arial"/>
          <w:u w:val="single"/>
        </w:rPr>
      </w:pPr>
      <w:r>
        <w:rPr>
          <w:noProof/>
        </w:rPr>
        <w:drawing>
          <wp:inline distT="0" distB="0" distL="0" distR="0" wp14:anchorId="1558246F" wp14:editId="4DC6A04C">
            <wp:extent cx="5276850" cy="2441866"/>
            <wp:effectExtent l="0" t="0" r="0" b="0"/>
            <wp:docPr id="9639168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16876" name="Picture 1" descr="A screen shot of a computer&#10;&#10;Description automatically generated"/>
                    <pic:cNvPicPr/>
                  </pic:nvPicPr>
                  <pic:blipFill rotWithShape="1">
                    <a:blip r:embed="rId13"/>
                    <a:srcRect l="14039" t="27669" r="58963" b="50121"/>
                    <a:stretch/>
                  </pic:blipFill>
                  <pic:spPr bwMode="auto">
                    <a:xfrm>
                      <a:off x="0" y="0"/>
                      <a:ext cx="5289223" cy="2447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EC7E4" w14:textId="77777777" w:rsidR="00C137EC" w:rsidRDefault="00C137EC" w:rsidP="007C4B60">
      <w:pPr>
        <w:spacing w:line="360" w:lineRule="auto"/>
        <w:rPr>
          <w:rFonts w:ascii="Arial" w:hAnsi="Arial" w:cs="Arial"/>
          <w:u w:val="single"/>
        </w:rPr>
      </w:pPr>
    </w:p>
    <w:p w14:paraId="325FD8AB" w14:textId="3A477FCE" w:rsidR="007C4B60" w:rsidRDefault="007C4B60" w:rsidP="007C4B60">
      <w:pPr>
        <w:spacing w:line="360" w:lineRule="auto"/>
        <w:rPr>
          <w:rFonts w:ascii="Arial" w:hAnsi="Arial" w:cs="Arial"/>
        </w:rPr>
      </w:pPr>
      <w:r w:rsidRPr="007C4B60">
        <w:rPr>
          <w:rFonts w:ascii="Arial" w:hAnsi="Arial" w:cs="Arial"/>
          <w:u w:val="single"/>
        </w:rPr>
        <w:t>Vaatimus</w:t>
      </w:r>
      <w:r>
        <w:rPr>
          <w:rFonts w:ascii="Arial" w:hAnsi="Arial" w:cs="Arial"/>
        </w:rPr>
        <w:t xml:space="preserve">: </w:t>
      </w:r>
      <w:r w:rsidRPr="007C4B60">
        <w:rPr>
          <w:rFonts w:ascii="Arial" w:hAnsi="Arial" w:cs="Arial"/>
        </w:rPr>
        <w:t xml:space="preserve">Näiden alapuolella on painonappi "Laske painoindeksi". Napin painaminen suorittaa laskutoimituksen ja tulostaa tuloksen samalle sivulle muodossa "Painoindeksi on: </w:t>
      </w:r>
      <w:proofErr w:type="spellStart"/>
      <w:r w:rsidRPr="007C4B60">
        <w:rPr>
          <w:rFonts w:ascii="Arial" w:hAnsi="Arial" w:cs="Arial"/>
        </w:rPr>
        <w:t>xx.xx</w:t>
      </w:r>
      <w:proofErr w:type="spellEnd"/>
      <w:r w:rsidRPr="007C4B60">
        <w:rPr>
          <w:rFonts w:ascii="Arial" w:hAnsi="Arial" w:cs="Arial"/>
        </w:rPr>
        <w:t>". Huomaa pyöristys kahteen desimaaliin.</w:t>
      </w:r>
    </w:p>
    <w:p w14:paraId="32D88C37" w14:textId="77777777" w:rsidR="00C137EC" w:rsidRDefault="00C137EC" w:rsidP="007C4B60">
      <w:pPr>
        <w:spacing w:line="360" w:lineRule="auto"/>
        <w:rPr>
          <w:rFonts w:ascii="Arial" w:hAnsi="Arial" w:cs="Arial"/>
        </w:rPr>
      </w:pPr>
    </w:p>
    <w:p w14:paraId="539E8594" w14:textId="48B983D1" w:rsidR="00C137EC" w:rsidRDefault="00C137EC" w:rsidP="007C4B60">
      <w:pPr>
        <w:spacing w:line="360" w:lineRule="auto"/>
        <w:rPr>
          <w:rFonts w:ascii="Arial" w:hAnsi="Arial" w:cs="Arial"/>
        </w:rPr>
      </w:pPr>
      <w:r w:rsidRPr="00C137EC">
        <w:rPr>
          <w:rFonts w:ascii="Arial" w:hAnsi="Arial" w:cs="Arial"/>
          <w:u w:val="single"/>
        </w:rPr>
        <w:t>Ratkaisu:</w:t>
      </w:r>
      <w:r>
        <w:rPr>
          <w:rFonts w:ascii="Arial" w:hAnsi="Arial" w:cs="Arial"/>
        </w:rPr>
        <w:t xml:space="preserve"> Tämäkin löytyy </w:t>
      </w:r>
      <w:proofErr w:type="spellStart"/>
      <w:r>
        <w:rPr>
          <w:rFonts w:ascii="Arial" w:hAnsi="Arial" w:cs="Arial"/>
        </w:rPr>
        <w:t>App.tsx</w:t>
      </w:r>
      <w:proofErr w:type="spellEnd"/>
      <w:r>
        <w:rPr>
          <w:rFonts w:ascii="Arial" w:hAnsi="Arial" w:cs="Arial"/>
        </w:rPr>
        <w:t xml:space="preserve">-tiedostosta. Rivillä 116 määritellään Laske painoindeksi-painonappi </w:t>
      </w:r>
      <w:proofErr w:type="spellStart"/>
      <w:r>
        <w:rPr>
          <w:rFonts w:ascii="Arial" w:hAnsi="Arial" w:cs="Arial"/>
        </w:rPr>
        <w:t>button</w:t>
      </w:r>
      <w:proofErr w:type="spellEnd"/>
      <w:r>
        <w:rPr>
          <w:rFonts w:ascii="Arial" w:hAnsi="Arial" w:cs="Arial"/>
        </w:rPr>
        <w:t>-tagien sisällä</w:t>
      </w:r>
      <w:r w:rsidR="0051111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14:paraId="1FA1CC3E" w14:textId="059DCDB6" w:rsidR="00C137EC" w:rsidRDefault="00C137EC" w:rsidP="007C4B60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E97585" wp14:editId="146C75C3">
            <wp:extent cx="5210175" cy="516698"/>
            <wp:effectExtent l="0" t="0" r="0" b="0"/>
            <wp:docPr id="17773947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4782" name="Picture 1" descr="A screenshot of a computer program&#10;&#10;Description automatically generated"/>
                    <pic:cNvPicPr/>
                  </pic:nvPicPr>
                  <pic:blipFill rotWithShape="1">
                    <a:blip r:embed="rId14"/>
                    <a:srcRect l="14040" t="60062" r="58577" b="35110"/>
                    <a:stretch/>
                  </pic:blipFill>
                  <pic:spPr bwMode="auto">
                    <a:xfrm>
                      <a:off x="0" y="0"/>
                      <a:ext cx="5245094" cy="52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7FF06" w14:textId="77777777" w:rsidR="003570E9" w:rsidRDefault="003570E9" w:rsidP="007C4B60">
      <w:pPr>
        <w:spacing w:line="360" w:lineRule="auto"/>
        <w:rPr>
          <w:rFonts w:ascii="Arial" w:hAnsi="Arial" w:cs="Arial"/>
        </w:rPr>
      </w:pPr>
    </w:p>
    <w:p w14:paraId="60A46E3D" w14:textId="6490E041" w:rsidR="00511118" w:rsidRDefault="00511118" w:rsidP="007C4B6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Laskutoimitus tapahtuu </w:t>
      </w:r>
      <w:proofErr w:type="spellStart"/>
      <w:r>
        <w:rPr>
          <w:rFonts w:ascii="Arial" w:hAnsi="Arial" w:cs="Arial"/>
        </w:rPr>
        <w:t>bmiPrint</w:t>
      </w:r>
      <w:proofErr w:type="spellEnd"/>
      <w:r>
        <w:rPr>
          <w:rFonts w:ascii="Arial" w:hAnsi="Arial" w:cs="Arial"/>
        </w:rPr>
        <w:t xml:space="preserve">-funktion sisällä (alkaa riviltä 35 ja jatkuu aina rivin 85 aaltosulkeeseen saakka) ja on sidottu nappiin </w:t>
      </w:r>
      <w:proofErr w:type="spellStart"/>
      <w:r>
        <w:rPr>
          <w:rFonts w:ascii="Arial" w:hAnsi="Arial" w:cs="Arial"/>
        </w:rPr>
        <w:t>onClick</w:t>
      </w:r>
      <w:proofErr w:type="spellEnd"/>
      <w:r>
        <w:rPr>
          <w:rFonts w:ascii="Arial" w:hAnsi="Arial" w:cs="Arial"/>
        </w:rPr>
        <w:t xml:space="preserve">-tapahtumakäsittelijänä. </w:t>
      </w:r>
      <w:proofErr w:type="spellStart"/>
      <w:r>
        <w:rPr>
          <w:rFonts w:ascii="Arial" w:hAnsi="Arial" w:cs="Arial"/>
        </w:rPr>
        <w:t>bmiPrint</w:t>
      </w:r>
      <w:proofErr w:type="spellEnd"/>
      <w:r>
        <w:rPr>
          <w:rFonts w:ascii="Arial" w:hAnsi="Arial" w:cs="Arial"/>
        </w:rPr>
        <w:t xml:space="preserve">-funktio suoritetaan, kun nappia painetaan. Nappia painamalla tapahtuu monta </w:t>
      </w:r>
      <w:proofErr w:type="spellStart"/>
      <w:r>
        <w:rPr>
          <w:rFonts w:ascii="Arial" w:hAnsi="Arial" w:cs="Arial"/>
        </w:rPr>
        <w:t>bmiPrint</w:t>
      </w:r>
      <w:proofErr w:type="spellEnd"/>
      <w:r>
        <w:rPr>
          <w:rFonts w:ascii="Arial" w:hAnsi="Arial" w:cs="Arial"/>
        </w:rPr>
        <w:t xml:space="preserve">-funktion sisällä olevaa asiaa: painoindeksi lasketaan riveillä </w:t>
      </w:r>
      <w:proofErr w:type="gramStart"/>
      <w:r>
        <w:rPr>
          <w:rFonts w:ascii="Arial" w:hAnsi="Arial" w:cs="Arial"/>
        </w:rPr>
        <w:t>35-42</w:t>
      </w:r>
      <w:proofErr w:type="gramEnd"/>
      <w:r>
        <w:rPr>
          <w:rFonts w:ascii="Arial" w:hAnsi="Arial" w:cs="Arial"/>
        </w:rPr>
        <w:t xml:space="preserve"> ja se tallennetaan </w:t>
      </w:r>
      <w:r>
        <w:rPr>
          <w:rFonts w:ascii="Arial" w:hAnsi="Arial" w:cs="Arial"/>
        </w:rPr>
        <w:t>muuttujaan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bmiFixed</w:t>
      </w:r>
      <w:proofErr w:type="spellEnd"/>
      <w:r>
        <w:rPr>
          <w:rFonts w:ascii="Arial" w:hAnsi="Arial" w:cs="Arial"/>
        </w:rPr>
        <w:t>. Lisäksi funktiolla</w:t>
      </w:r>
      <w:r w:rsidRPr="00221BF9">
        <w:rPr>
          <w:rFonts w:ascii="Arial" w:hAnsi="Arial" w:cs="Arial"/>
        </w:rPr>
        <w:t xml:space="preserve"> haetaan kuvaileva teksti</w:t>
      </w:r>
      <w:r>
        <w:rPr>
          <w:rFonts w:ascii="Arial" w:hAnsi="Arial" w:cs="Arial"/>
        </w:rPr>
        <w:t xml:space="preserve"> (rivit </w:t>
      </w:r>
      <w:proofErr w:type="gramStart"/>
      <w:r>
        <w:rPr>
          <w:rFonts w:ascii="Arial" w:hAnsi="Arial" w:cs="Arial"/>
        </w:rPr>
        <w:t>45-77</w:t>
      </w:r>
      <w:proofErr w:type="gramEnd"/>
      <w:r>
        <w:rPr>
          <w:rFonts w:ascii="Arial" w:hAnsi="Arial" w:cs="Arial"/>
        </w:rPr>
        <w:t>):</w:t>
      </w:r>
    </w:p>
    <w:p w14:paraId="5B287B86" w14:textId="6A46B81A" w:rsidR="00C137EC" w:rsidRDefault="00A45784" w:rsidP="00C137EC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6119F74" wp14:editId="34F6AA53">
            <wp:extent cx="5153025" cy="6147467"/>
            <wp:effectExtent l="0" t="0" r="0" b="5715"/>
            <wp:docPr id="8800248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24837" name="Picture 1" descr="A screen shot of a computer&#10;&#10;Description automatically generated"/>
                    <pic:cNvPicPr/>
                  </pic:nvPicPr>
                  <pic:blipFill rotWithShape="1">
                    <a:blip r:embed="rId15"/>
                    <a:srcRect l="14039" t="7999" r="55183" b="26728"/>
                    <a:stretch/>
                  </pic:blipFill>
                  <pic:spPr bwMode="auto">
                    <a:xfrm>
                      <a:off x="0" y="0"/>
                      <a:ext cx="5160345" cy="615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4525A" w14:textId="77777777" w:rsidR="00511118" w:rsidRDefault="00511118" w:rsidP="00C137EC">
      <w:pPr>
        <w:spacing w:line="360" w:lineRule="auto"/>
        <w:rPr>
          <w:rFonts w:ascii="Arial" w:hAnsi="Arial" w:cs="Arial"/>
        </w:rPr>
      </w:pPr>
    </w:p>
    <w:p w14:paraId="6099768D" w14:textId="472368C8" w:rsidR="00F038BF" w:rsidRDefault="00511118" w:rsidP="00C137E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opuksi </w:t>
      </w:r>
      <w:r w:rsidRPr="00221BF9">
        <w:rPr>
          <w:rFonts w:ascii="Arial" w:hAnsi="Arial" w:cs="Arial"/>
        </w:rPr>
        <w:t xml:space="preserve">päivitetään käyttöliittymä näyttämään laskennan tulos ja kuvaileva teksti. Tämä tapahtuu muuttamalla </w:t>
      </w:r>
      <w:proofErr w:type="spellStart"/>
      <w:r>
        <w:rPr>
          <w:rFonts w:ascii="Arial" w:hAnsi="Arial" w:cs="Arial"/>
        </w:rPr>
        <w:t>setDescription</w:t>
      </w:r>
      <w:proofErr w:type="spellEnd"/>
      <w:r>
        <w:rPr>
          <w:rFonts w:ascii="Arial" w:hAnsi="Arial" w:cs="Arial"/>
        </w:rPr>
        <w:t>-</w:t>
      </w:r>
      <w:r w:rsidRPr="00221BF9">
        <w:rPr>
          <w:rFonts w:ascii="Arial" w:hAnsi="Arial" w:cs="Arial"/>
        </w:rPr>
        <w:t>tilamuuttuj</w:t>
      </w:r>
      <w:r>
        <w:rPr>
          <w:rFonts w:ascii="Arial" w:hAnsi="Arial" w:cs="Arial"/>
        </w:rPr>
        <w:t>a</w:t>
      </w:r>
      <w:r w:rsidRPr="00221BF9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rivillä 84. </w:t>
      </w:r>
      <w:r w:rsidRPr="00511118">
        <w:rPr>
          <w:rFonts w:ascii="Arial" w:hAnsi="Arial" w:cs="Arial"/>
        </w:rPr>
        <w:t xml:space="preserve">Tässä </w:t>
      </w:r>
      <w:proofErr w:type="spellStart"/>
      <w:r w:rsidRPr="00511118">
        <w:rPr>
          <w:rFonts w:ascii="Arial" w:hAnsi="Arial" w:cs="Arial"/>
        </w:rPr>
        <w:t>setDescription</w:t>
      </w:r>
      <w:proofErr w:type="spellEnd"/>
      <w:r w:rsidRPr="00511118">
        <w:rPr>
          <w:rFonts w:ascii="Arial" w:hAnsi="Arial" w:cs="Arial"/>
        </w:rPr>
        <w:t xml:space="preserve"> on funktio, joka on peräisin useState-koukusta</w:t>
      </w:r>
      <w:r w:rsidR="00E7327E">
        <w:rPr>
          <w:rFonts w:ascii="Arial" w:hAnsi="Arial" w:cs="Arial"/>
        </w:rPr>
        <w:t xml:space="preserve"> rivillä 8 (ks. ensimmäinen kuva)</w:t>
      </w:r>
      <w:r w:rsidRPr="00511118">
        <w:rPr>
          <w:rFonts w:ascii="Arial" w:hAnsi="Arial" w:cs="Arial"/>
        </w:rPr>
        <w:t xml:space="preserve">, ja se päivittää </w:t>
      </w:r>
      <w:proofErr w:type="spellStart"/>
      <w:r w:rsidRPr="00511118">
        <w:rPr>
          <w:rFonts w:ascii="Arial" w:hAnsi="Arial" w:cs="Arial"/>
        </w:rPr>
        <w:t>description</w:t>
      </w:r>
      <w:proofErr w:type="spellEnd"/>
      <w:r w:rsidRPr="00511118">
        <w:rPr>
          <w:rFonts w:ascii="Arial" w:hAnsi="Arial" w:cs="Arial"/>
        </w:rPr>
        <w:t>-tilamuuttujan uudella arvolla</w:t>
      </w:r>
      <w:r>
        <w:rPr>
          <w:rFonts w:ascii="Arial" w:hAnsi="Arial" w:cs="Arial"/>
        </w:rPr>
        <w:t xml:space="preserve">, joka on string-tyyppinen merkkijono, joka näyttää lisäksi </w:t>
      </w:r>
      <w:proofErr w:type="spellStart"/>
      <w:r>
        <w:rPr>
          <w:rFonts w:ascii="Arial" w:hAnsi="Arial" w:cs="Arial"/>
        </w:rPr>
        <w:t>bmiFixed</w:t>
      </w:r>
      <w:proofErr w:type="spellEnd"/>
      <w:r>
        <w:rPr>
          <w:rFonts w:ascii="Arial" w:hAnsi="Arial" w:cs="Arial"/>
        </w:rPr>
        <w:t xml:space="preserve">-muuttujaan tallennetun painoindeksin ja sen kuvailutekstin, joka on tallennettu </w:t>
      </w:r>
      <w:proofErr w:type="spellStart"/>
      <w:r>
        <w:rPr>
          <w:rFonts w:ascii="Arial" w:hAnsi="Arial" w:cs="Arial"/>
        </w:rPr>
        <w:t>descriptionResult</w:t>
      </w:r>
      <w:proofErr w:type="spellEnd"/>
      <w:r>
        <w:rPr>
          <w:rFonts w:ascii="Arial" w:hAnsi="Arial" w:cs="Arial"/>
        </w:rPr>
        <w:t>-muuttujaan:</w:t>
      </w:r>
    </w:p>
    <w:p w14:paraId="30AF67B3" w14:textId="1A284813" w:rsidR="00F038BF" w:rsidRDefault="00F038BF" w:rsidP="00C137EC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61C3D1" wp14:editId="6F204F49">
            <wp:extent cx="5133631" cy="695325"/>
            <wp:effectExtent l="0" t="0" r="0" b="0"/>
            <wp:docPr id="1398394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94655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13904" t="56752" r="51764" b="34981"/>
                    <a:stretch/>
                  </pic:blipFill>
                  <pic:spPr bwMode="auto">
                    <a:xfrm>
                      <a:off x="0" y="0"/>
                      <a:ext cx="5151301" cy="697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1516F" w14:textId="765DE39E" w:rsidR="00360B5E" w:rsidRDefault="00511118" w:rsidP="00C137E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Riveillä </w:t>
      </w:r>
      <w:proofErr w:type="gramStart"/>
      <w:r>
        <w:rPr>
          <w:rFonts w:ascii="Arial" w:hAnsi="Arial" w:cs="Arial"/>
        </w:rPr>
        <w:t>118-120</w:t>
      </w:r>
      <w:proofErr w:type="gramEnd"/>
      <w:r w:rsidR="00360B5E">
        <w:rPr>
          <w:rFonts w:ascii="Arial" w:hAnsi="Arial" w:cs="Arial"/>
        </w:rPr>
        <w:t xml:space="preserve"> määritellään vielä napin painamisen tuottaman tuloksen näkyminen käyttöliittymässä div-tagien sisällä:</w:t>
      </w:r>
    </w:p>
    <w:p w14:paraId="7F830633" w14:textId="69E5E56F" w:rsidR="00511118" w:rsidRDefault="00511118" w:rsidP="00C137EC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F4DCD8B" wp14:editId="10BFEA8D">
            <wp:extent cx="5157496" cy="637540"/>
            <wp:effectExtent l="0" t="0" r="5080" b="0"/>
            <wp:docPr id="9166195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19590" name="Picture 1" descr="A screen shot of a computer&#10;&#10;Description automatically generated"/>
                    <pic:cNvPicPr/>
                  </pic:nvPicPr>
                  <pic:blipFill rotWithShape="1">
                    <a:blip r:embed="rId17"/>
                    <a:srcRect l="13499" t="56082" r="57523" b="37550"/>
                    <a:stretch/>
                  </pic:blipFill>
                  <pic:spPr bwMode="auto">
                    <a:xfrm>
                      <a:off x="0" y="0"/>
                      <a:ext cx="5189434" cy="641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004F2" w14:textId="3113FEE3" w:rsidR="00360B5E" w:rsidRDefault="00360B5E" w:rsidP="00C137EC">
      <w:pPr>
        <w:spacing w:line="360" w:lineRule="auto"/>
        <w:rPr>
          <w:rFonts w:ascii="Arial" w:hAnsi="Arial" w:cs="Arial"/>
        </w:rPr>
      </w:pPr>
    </w:p>
    <w:p w14:paraId="5FEE5AFA" w14:textId="26FDB9B4" w:rsidR="00C137EC" w:rsidRPr="00123654" w:rsidRDefault="00C137EC" w:rsidP="00C137EC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toFixed</w:t>
      </w:r>
      <w:proofErr w:type="spellEnd"/>
      <w:r>
        <w:rPr>
          <w:rFonts w:ascii="Arial" w:hAnsi="Arial" w:cs="Arial"/>
        </w:rPr>
        <w:t>-metodi palauttaa merkkijonon kahden desimaalin tarkkuudella rivillä 42.</w:t>
      </w:r>
    </w:p>
    <w:p w14:paraId="4978FFE4" w14:textId="25682611" w:rsidR="00C137EC" w:rsidRDefault="00C137EC" w:rsidP="007C4B60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800AC8" wp14:editId="500B8F45">
            <wp:extent cx="5153186" cy="304800"/>
            <wp:effectExtent l="0" t="0" r="9525" b="0"/>
            <wp:docPr id="2012457768" name="Picture 201245776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6191" name="Picture 1" descr="A screen shot of a computer&#10;&#10;Description automatically generated"/>
                    <pic:cNvPicPr/>
                  </pic:nvPicPr>
                  <pic:blipFill rotWithShape="1">
                    <a:blip r:embed="rId12"/>
                    <a:srcRect l="14220" t="29754" r="63226" b="67873"/>
                    <a:stretch/>
                  </pic:blipFill>
                  <pic:spPr bwMode="auto">
                    <a:xfrm>
                      <a:off x="0" y="0"/>
                      <a:ext cx="5290704" cy="31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D115B" w14:textId="405EEFE5" w:rsidR="00C137EC" w:rsidRPr="007C4B60" w:rsidRDefault="00C137EC" w:rsidP="007C4B60">
      <w:pPr>
        <w:spacing w:line="360" w:lineRule="auto"/>
        <w:rPr>
          <w:rFonts w:ascii="Arial" w:hAnsi="Arial" w:cs="Arial"/>
        </w:rPr>
      </w:pPr>
    </w:p>
    <w:p w14:paraId="2207DE8E" w14:textId="78BF1687" w:rsidR="007C4B60" w:rsidRDefault="007C4B60" w:rsidP="007C4B60">
      <w:pPr>
        <w:spacing w:line="360" w:lineRule="auto"/>
        <w:rPr>
          <w:rFonts w:ascii="Arial" w:hAnsi="Arial" w:cs="Arial"/>
        </w:rPr>
      </w:pPr>
      <w:r w:rsidRPr="007C4B60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7C4B60">
        <w:rPr>
          <w:rFonts w:ascii="Arial" w:hAnsi="Arial" w:cs="Arial"/>
        </w:rPr>
        <w:t>Riippuen laskutuloksesta, ohjelma tulostaa myös painoindeksiä vastaavan kuvaustekstin (esim. "normaali paino", "lievä ylipaino")</w:t>
      </w:r>
    </w:p>
    <w:p w14:paraId="299CFAF0" w14:textId="77777777" w:rsidR="00360B5E" w:rsidRDefault="00360B5E" w:rsidP="007C4B60">
      <w:pPr>
        <w:spacing w:line="360" w:lineRule="auto"/>
        <w:rPr>
          <w:rFonts w:ascii="Arial" w:hAnsi="Arial" w:cs="Arial"/>
        </w:rPr>
      </w:pPr>
    </w:p>
    <w:p w14:paraId="7E3C5A9D" w14:textId="56A90BFB" w:rsidR="000C299E" w:rsidRPr="007221CB" w:rsidRDefault="00360B5E" w:rsidP="00E7327E">
      <w:pPr>
        <w:spacing w:line="360" w:lineRule="auto"/>
        <w:rPr>
          <w:rFonts w:ascii="Arial" w:hAnsi="Arial" w:cs="Arial"/>
        </w:rPr>
      </w:pPr>
      <w:r w:rsidRPr="00360B5E">
        <w:rPr>
          <w:rFonts w:ascii="Arial" w:hAnsi="Arial" w:cs="Arial"/>
          <w:u w:val="single"/>
        </w:rPr>
        <w:t>Ratkaisu:</w:t>
      </w:r>
      <w:r>
        <w:rPr>
          <w:rFonts w:ascii="Arial" w:hAnsi="Arial" w:cs="Arial"/>
        </w:rPr>
        <w:t xml:space="preserve"> Tämän ratkaisu on oikeastaan jo ylemmissä teksteissä ja kuvissa selitetty. Riveillä </w:t>
      </w:r>
      <w:proofErr w:type="gramStart"/>
      <w:r>
        <w:rPr>
          <w:rFonts w:ascii="Arial" w:hAnsi="Arial" w:cs="Arial"/>
        </w:rPr>
        <w:t>45-77</w:t>
      </w:r>
      <w:proofErr w:type="gramEnd"/>
      <w:r>
        <w:rPr>
          <w:rFonts w:ascii="Arial" w:hAnsi="Arial" w:cs="Arial"/>
        </w:rPr>
        <w:t xml:space="preserve"> määritellään funktio </w:t>
      </w:r>
      <w:proofErr w:type="spellStart"/>
      <w:r>
        <w:rPr>
          <w:rFonts w:ascii="Arial" w:hAnsi="Arial" w:cs="Arial"/>
        </w:rPr>
        <w:t>getBmiDescription</w:t>
      </w:r>
      <w:proofErr w:type="spellEnd"/>
      <w:r>
        <w:rPr>
          <w:rFonts w:ascii="Arial" w:hAnsi="Arial" w:cs="Arial"/>
        </w:rPr>
        <w:t>, joka ottaa laskettavan painoindeksi parametrina ja palauttaa painoindeksiä vastaavan kuvaustekstin. Funktion sisällä määrittely tapahtuu ehtolausekkeiden avulla. K</w:t>
      </w:r>
      <w:r w:rsidRPr="00360B5E">
        <w:rPr>
          <w:rFonts w:ascii="Arial" w:hAnsi="Arial" w:cs="Arial"/>
        </w:rPr>
        <w:t xml:space="preserve">uvausteksti palautetaan </w:t>
      </w:r>
      <w:proofErr w:type="spellStart"/>
      <w:r w:rsidRPr="00360B5E">
        <w:rPr>
          <w:rFonts w:ascii="Arial" w:hAnsi="Arial" w:cs="Arial"/>
        </w:rPr>
        <w:t>descriptionResult</w:t>
      </w:r>
      <w:proofErr w:type="spellEnd"/>
      <w:r w:rsidRPr="00360B5E">
        <w:rPr>
          <w:rFonts w:ascii="Arial" w:hAnsi="Arial" w:cs="Arial"/>
        </w:rPr>
        <w:t>-muuttujassa</w:t>
      </w:r>
      <w:r>
        <w:rPr>
          <w:rFonts w:ascii="Arial" w:hAnsi="Arial" w:cs="Arial"/>
        </w:rPr>
        <w:t xml:space="preserve"> rivillä 84 </w:t>
      </w:r>
      <w:proofErr w:type="spellStart"/>
      <w:r w:rsidRPr="00360B5E">
        <w:rPr>
          <w:rFonts w:ascii="Arial" w:hAnsi="Arial" w:cs="Arial"/>
        </w:rPr>
        <w:t>setDescription</w:t>
      </w:r>
      <w:proofErr w:type="spellEnd"/>
      <w:r w:rsidRPr="00360B5E">
        <w:rPr>
          <w:rFonts w:ascii="Arial" w:hAnsi="Arial" w:cs="Arial"/>
        </w:rPr>
        <w:t>-funktion kutsussa</w:t>
      </w:r>
      <w:r>
        <w:rPr>
          <w:rFonts w:ascii="Arial" w:hAnsi="Arial" w:cs="Arial"/>
        </w:rPr>
        <w:t>.</w:t>
      </w:r>
    </w:p>
    <w:p w14:paraId="1C072128" w14:textId="77777777" w:rsidR="00E1195B" w:rsidRDefault="00E1195B" w:rsidP="00026EE3">
      <w:pPr>
        <w:spacing w:line="360" w:lineRule="auto"/>
        <w:rPr>
          <w:rFonts w:ascii="Arial" w:hAnsi="Arial" w:cs="Arial"/>
          <w:bCs/>
        </w:rPr>
      </w:pPr>
    </w:p>
    <w:p w14:paraId="39E66278" w14:textId="1827D65A" w:rsidR="00026EE3" w:rsidRPr="006614D7" w:rsidRDefault="00026EE3" w:rsidP="00026EE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Lisävaatimukset sovellukselle</w:t>
      </w:r>
    </w:p>
    <w:p w14:paraId="565C61DF" w14:textId="77777777" w:rsidR="00026EE3" w:rsidRPr="007221CB" w:rsidRDefault="00026EE3" w:rsidP="00026EE3">
      <w:pPr>
        <w:spacing w:line="360" w:lineRule="auto"/>
        <w:rPr>
          <w:rFonts w:ascii="Arial" w:hAnsi="Arial" w:cs="Arial"/>
        </w:rPr>
      </w:pPr>
    </w:p>
    <w:p w14:paraId="4F882457" w14:textId="7544EBC5" w:rsidR="00026EE3" w:rsidRDefault="007C4B60" w:rsidP="007C4B60">
      <w:pPr>
        <w:spacing w:line="360" w:lineRule="auto"/>
        <w:rPr>
          <w:rFonts w:ascii="Arial" w:hAnsi="Arial" w:cs="Arial"/>
        </w:rPr>
      </w:pPr>
      <w:r w:rsidRPr="007C4B60">
        <w:rPr>
          <w:rFonts w:ascii="Arial" w:hAnsi="Arial" w:cs="Arial"/>
          <w:u w:val="single"/>
        </w:rPr>
        <w:t>Lisävaatimus:</w:t>
      </w:r>
      <w:r>
        <w:rPr>
          <w:rFonts w:ascii="Arial" w:hAnsi="Arial" w:cs="Arial"/>
        </w:rPr>
        <w:t xml:space="preserve"> </w:t>
      </w:r>
      <w:r w:rsidRPr="007C4B60">
        <w:rPr>
          <w:rFonts w:ascii="Arial" w:hAnsi="Arial" w:cs="Arial"/>
        </w:rPr>
        <w:t xml:space="preserve">Laskettu tulos ja painoindeksiä vastaava kuvausteksti sijaitsee div-elementissä, jonka tyyli on määritelty erillisessä </w:t>
      </w:r>
      <w:proofErr w:type="spellStart"/>
      <w:r w:rsidRPr="007C4B60">
        <w:rPr>
          <w:rFonts w:ascii="Arial" w:hAnsi="Arial" w:cs="Arial"/>
        </w:rPr>
        <w:t>css</w:t>
      </w:r>
      <w:proofErr w:type="spellEnd"/>
      <w:r w:rsidRPr="007C4B60">
        <w:rPr>
          <w:rFonts w:ascii="Arial" w:hAnsi="Arial" w:cs="Arial"/>
        </w:rPr>
        <w:t>-tiedostossa. Elementin väri/tyyli vaihtuu painoindeksin mukaan. Esimerkiksi vaikea yli- tai alipaino on tyyliltään punainen, merkittävä yli-/alipaino on keltainen ja normaali paino vihreä. Voit valita tyyliratkaisut vapaasti, mutta vähintään tekstin värin ja elementin taustavärin tulee muuttua lasketun painoindeksin mukaisesti.</w:t>
      </w:r>
    </w:p>
    <w:p w14:paraId="113CE109" w14:textId="77777777" w:rsidR="00E7327E" w:rsidRDefault="00E7327E" w:rsidP="007C4B60">
      <w:pPr>
        <w:spacing w:line="360" w:lineRule="auto"/>
        <w:rPr>
          <w:rFonts w:ascii="Arial" w:hAnsi="Arial" w:cs="Arial"/>
        </w:rPr>
      </w:pPr>
    </w:p>
    <w:p w14:paraId="41902977" w14:textId="1A65FDEE" w:rsidR="00EB29B3" w:rsidRDefault="00E7327E" w:rsidP="007C4B60">
      <w:pPr>
        <w:spacing w:line="360" w:lineRule="auto"/>
        <w:rPr>
          <w:rFonts w:ascii="Arial" w:hAnsi="Arial" w:cs="Arial"/>
        </w:rPr>
      </w:pPr>
      <w:r w:rsidRPr="00EB29B3">
        <w:rPr>
          <w:rFonts w:ascii="Arial" w:hAnsi="Arial" w:cs="Arial"/>
          <w:u w:val="single"/>
        </w:rPr>
        <w:t>Ratkaisu</w:t>
      </w:r>
      <w:r>
        <w:rPr>
          <w:rFonts w:ascii="Arial" w:hAnsi="Arial" w:cs="Arial"/>
        </w:rPr>
        <w:t xml:space="preserve">: Yllä olevassa kuvassa tiedoston </w:t>
      </w:r>
      <w:proofErr w:type="spellStart"/>
      <w:r>
        <w:rPr>
          <w:rFonts w:ascii="Arial" w:hAnsi="Arial" w:cs="Arial"/>
        </w:rPr>
        <w:t>App.tsx</w:t>
      </w:r>
      <w:proofErr w:type="spellEnd"/>
      <w:r>
        <w:rPr>
          <w:rFonts w:ascii="Arial" w:hAnsi="Arial" w:cs="Arial"/>
        </w:rPr>
        <w:t xml:space="preserve"> riveillä </w:t>
      </w:r>
      <w:proofErr w:type="gramStart"/>
      <w:r>
        <w:rPr>
          <w:rFonts w:ascii="Arial" w:hAnsi="Arial" w:cs="Arial"/>
        </w:rPr>
        <w:t>118-120</w:t>
      </w:r>
      <w:proofErr w:type="gramEnd"/>
      <w:r>
        <w:rPr>
          <w:rFonts w:ascii="Arial" w:hAnsi="Arial" w:cs="Arial"/>
        </w:rPr>
        <w:t xml:space="preserve"> div-elementissä sijaitsee laskettu tulos kuvausteksteineen (</w:t>
      </w:r>
      <w:proofErr w:type="spellStart"/>
      <w:r>
        <w:rPr>
          <w:rFonts w:ascii="Arial" w:hAnsi="Arial" w:cs="Arial"/>
        </w:rPr>
        <w:t>description</w:t>
      </w:r>
      <w:proofErr w:type="spellEnd"/>
      <w:r>
        <w:rPr>
          <w:rFonts w:ascii="Arial" w:hAnsi="Arial" w:cs="Arial"/>
        </w:rPr>
        <w:t xml:space="preserve">). </w:t>
      </w:r>
      <w:r w:rsidR="00B842B4" w:rsidRPr="00B842B4">
        <w:rPr>
          <w:rFonts w:ascii="Arial" w:hAnsi="Arial" w:cs="Arial"/>
        </w:rPr>
        <w:t xml:space="preserve">Tässä </w:t>
      </w:r>
      <w:proofErr w:type="spellStart"/>
      <w:r w:rsidR="00B842B4" w:rsidRPr="00B842B4">
        <w:rPr>
          <w:rFonts w:ascii="Arial" w:hAnsi="Arial" w:cs="Arial"/>
        </w:rPr>
        <w:t>color</w:t>
      </w:r>
      <w:proofErr w:type="spellEnd"/>
      <w:r w:rsidR="00B842B4" w:rsidRPr="00B842B4">
        <w:rPr>
          <w:rFonts w:ascii="Arial" w:hAnsi="Arial" w:cs="Arial"/>
        </w:rPr>
        <w:t xml:space="preserve"> liitetään div-elementtiin, ja </w:t>
      </w:r>
      <w:proofErr w:type="spellStart"/>
      <w:r w:rsidR="00B842B4">
        <w:rPr>
          <w:rFonts w:ascii="Arial" w:hAnsi="Arial" w:cs="Arial"/>
        </w:rPr>
        <w:t>color</w:t>
      </w:r>
      <w:proofErr w:type="spellEnd"/>
      <w:r w:rsidR="00B842B4" w:rsidRPr="00B842B4">
        <w:rPr>
          <w:rFonts w:ascii="Arial" w:hAnsi="Arial" w:cs="Arial"/>
        </w:rPr>
        <w:t xml:space="preserve"> päivitetään </w:t>
      </w:r>
      <w:proofErr w:type="spellStart"/>
      <w:r w:rsidR="00B842B4" w:rsidRPr="00B842B4">
        <w:rPr>
          <w:rFonts w:ascii="Arial" w:hAnsi="Arial" w:cs="Arial"/>
        </w:rPr>
        <w:t>setColor</w:t>
      </w:r>
      <w:proofErr w:type="spellEnd"/>
      <w:r w:rsidR="00B842B4" w:rsidRPr="00B842B4">
        <w:rPr>
          <w:rFonts w:ascii="Arial" w:hAnsi="Arial" w:cs="Arial"/>
        </w:rPr>
        <w:t>-funktion kautta lasketun painoindeksin mukaan</w:t>
      </w:r>
      <w:r w:rsidR="00EB29B3">
        <w:rPr>
          <w:rFonts w:ascii="Arial" w:hAnsi="Arial" w:cs="Arial"/>
        </w:rPr>
        <w:t xml:space="preserve"> </w:t>
      </w:r>
      <w:r w:rsidR="00EB29B3">
        <w:rPr>
          <w:rFonts w:ascii="Arial" w:hAnsi="Arial" w:cs="Arial"/>
        </w:rPr>
        <w:t xml:space="preserve">(rivit </w:t>
      </w:r>
      <w:proofErr w:type="gramStart"/>
      <w:r w:rsidR="00EB29B3">
        <w:rPr>
          <w:rFonts w:ascii="Arial" w:hAnsi="Arial" w:cs="Arial"/>
        </w:rPr>
        <w:t>79-80</w:t>
      </w:r>
      <w:proofErr w:type="gramEnd"/>
      <w:r w:rsidR="00EB29B3">
        <w:rPr>
          <w:rFonts w:ascii="Arial" w:hAnsi="Arial" w:cs="Arial"/>
        </w:rPr>
        <w:t>):</w:t>
      </w:r>
    </w:p>
    <w:p w14:paraId="5C8098B2" w14:textId="3A4343E3" w:rsidR="00EB29B3" w:rsidRDefault="00EB29B3" w:rsidP="007C4B6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>
        <w:rPr>
          <w:noProof/>
        </w:rPr>
        <w:drawing>
          <wp:inline distT="0" distB="0" distL="0" distR="0" wp14:anchorId="3D4AE7A2" wp14:editId="3624BBBE">
            <wp:extent cx="3686175" cy="560090"/>
            <wp:effectExtent l="0" t="0" r="0" b="0"/>
            <wp:docPr id="16228082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08230" name="Picture 1" descr="A screen shot of a computer&#10;&#10;Description automatically generated"/>
                    <pic:cNvPicPr/>
                  </pic:nvPicPr>
                  <pic:blipFill rotWithShape="1">
                    <a:blip r:embed="rId18"/>
                    <a:srcRect l="14339" t="33809" r="68677" b="61603"/>
                    <a:stretch/>
                  </pic:blipFill>
                  <pic:spPr bwMode="auto">
                    <a:xfrm>
                      <a:off x="0" y="0"/>
                      <a:ext cx="3686175" cy="5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0DA46" w14:textId="77777777" w:rsidR="00EB29B3" w:rsidRDefault="00EB29B3" w:rsidP="007C4B60">
      <w:pPr>
        <w:spacing w:line="360" w:lineRule="auto"/>
        <w:rPr>
          <w:rFonts w:ascii="Arial" w:hAnsi="Arial" w:cs="Arial"/>
        </w:rPr>
      </w:pPr>
    </w:p>
    <w:p w14:paraId="1E6AE149" w14:textId="55D3B616" w:rsidR="00E7327E" w:rsidRDefault="00B842B4" w:rsidP="007C4B60">
      <w:pPr>
        <w:spacing w:line="360" w:lineRule="auto"/>
        <w:rPr>
          <w:noProof/>
        </w:rPr>
      </w:pPr>
      <w:proofErr w:type="spellStart"/>
      <w:r>
        <w:rPr>
          <w:rFonts w:ascii="Arial" w:hAnsi="Arial" w:cs="Arial"/>
        </w:rPr>
        <w:t>color</w:t>
      </w:r>
      <w:proofErr w:type="spellEnd"/>
      <w:r>
        <w:rPr>
          <w:rFonts w:ascii="Arial" w:hAnsi="Arial" w:cs="Arial"/>
        </w:rPr>
        <w:t xml:space="preserve"> ja </w:t>
      </w:r>
      <w:proofErr w:type="spellStart"/>
      <w:r>
        <w:rPr>
          <w:rFonts w:ascii="Arial" w:hAnsi="Arial" w:cs="Arial"/>
        </w:rPr>
        <w:t>setColor</w:t>
      </w:r>
      <w:proofErr w:type="spellEnd"/>
      <w:r>
        <w:rPr>
          <w:rFonts w:ascii="Arial" w:hAnsi="Arial" w:cs="Arial"/>
        </w:rPr>
        <w:t xml:space="preserve"> ovat peräisin rivin 9 tilamuuttujien määrittelystä (kuva ensimmäisellä sivulla). E</w:t>
      </w:r>
      <w:r w:rsidRPr="00B842B4">
        <w:rPr>
          <w:rFonts w:ascii="Arial" w:hAnsi="Arial" w:cs="Arial"/>
        </w:rPr>
        <w:t xml:space="preserve">ri painoindeksiluokkien mukaiset tyylit otetaan käyttöön ja muutetaan </w:t>
      </w:r>
      <w:proofErr w:type="spellStart"/>
      <w:r w:rsidRPr="00B842B4">
        <w:rPr>
          <w:rFonts w:ascii="Arial" w:hAnsi="Arial" w:cs="Arial"/>
        </w:rPr>
        <w:t>color</w:t>
      </w:r>
      <w:proofErr w:type="spellEnd"/>
      <w:r w:rsidRPr="00B842B4">
        <w:rPr>
          <w:rFonts w:ascii="Arial" w:hAnsi="Arial" w:cs="Arial"/>
        </w:rPr>
        <w:t>-luokan kautta.</w:t>
      </w:r>
      <w:r>
        <w:rPr>
          <w:rFonts w:ascii="Arial" w:hAnsi="Arial" w:cs="Arial"/>
        </w:rPr>
        <w:t xml:space="preserve"> </w:t>
      </w:r>
      <w:r w:rsidR="00E7327E">
        <w:rPr>
          <w:rFonts w:ascii="Arial" w:hAnsi="Arial" w:cs="Arial"/>
        </w:rPr>
        <w:t xml:space="preserve">Sen tyyli on </w:t>
      </w:r>
      <w:r w:rsidR="00E7327E">
        <w:rPr>
          <w:rFonts w:ascii="Arial" w:hAnsi="Arial" w:cs="Arial"/>
        </w:rPr>
        <w:t>määritelty App.css-tiedostossa:</w:t>
      </w:r>
      <w:r w:rsidR="00E7327E" w:rsidRPr="00E7327E">
        <w:rPr>
          <w:noProof/>
        </w:rPr>
        <w:t xml:space="preserve"> </w:t>
      </w:r>
    </w:p>
    <w:p w14:paraId="2127CF9A" w14:textId="3128B2F6" w:rsidR="00E7327E" w:rsidRDefault="00E7327E" w:rsidP="007C4B60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0166596B" wp14:editId="3686BEB9">
            <wp:extent cx="2589835" cy="3409950"/>
            <wp:effectExtent l="0" t="0" r="1270" b="0"/>
            <wp:docPr id="108048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412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l="14219" t="8913" r="67242" b="47692"/>
                    <a:stretch/>
                  </pic:blipFill>
                  <pic:spPr bwMode="auto">
                    <a:xfrm>
                      <a:off x="0" y="0"/>
                      <a:ext cx="2590417" cy="3410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C9CAA" w14:textId="77777777" w:rsidR="00EB29B3" w:rsidRDefault="00EB29B3" w:rsidP="007C4B60">
      <w:pPr>
        <w:spacing w:line="360" w:lineRule="auto"/>
        <w:rPr>
          <w:noProof/>
        </w:rPr>
      </w:pPr>
    </w:p>
    <w:p w14:paraId="73EBC77C" w14:textId="7DEB6B09" w:rsidR="00B842B4" w:rsidRPr="00EB29B3" w:rsidRDefault="00B842B4" w:rsidP="007C4B60">
      <w:pPr>
        <w:spacing w:line="360" w:lineRule="auto"/>
        <w:rPr>
          <w:rFonts w:ascii="Arial" w:hAnsi="Arial" w:cs="Arial"/>
        </w:rPr>
      </w:pPr>
      <w:proofErr w:type="spellStart"/>
      <w:r w:rsidRPr="00EB29B3">
        <w:rPr>
          <w:rFonts w:ascii="Arial" w:hAnsi="Arial" w:cs="Arial"/>
        </w:rPr>
        <w:t>getBmiColor</w:t>
      </w:r>
      <w:proofErr w:type="spellEnd"/>
      <w:r w:rsidRPr="00EB29B3">
        <w:rPr>
          <w:rFonts w:ascii="Arial" w:hAnsi="Arial" w:cs="Arial"/>
        </w:rPr>
        <w:t xml:space="preserve">-funktio </w:t>
      </w:r>
      <w:r w:rsidR="00EB29B3">
        <w:rPr>
          <w:rFonts w:ascii="Arial" w:hAnsi="Arial" w:cs="Arial"/>
        </w:rPr>
        <w:t xml:space="preserve">riveillä </w:t>
      </w:r>
      <w:proofErr w:type="gramStart"/>
      <w:r w:rsidR="00EB29B3">
        <w:rPr>
          <w:rFonts w:ascii="Arial" w:hAnsi="Arial" w:cs="Arial"/>
        </w:rPr>
        <w:t>11-31</w:t>
      </w:r>
      <w:proofErr w:type="gramEnd"/>
      <w:r w:rsidR="00EB29B3">
        <w:rPr>
          <w:rFonts w:ascii="Arial" w:hAnsi="Arial" w:cs="Arial"/>
        </w:rPr>
        <w:t xml:space="preserve"> </w:t>
      </w:r>
      <w:r w:rsidRPr="00EB29B3">
        <w:rPr>
          <w:rFonts w:ascii="Arial" w:hAnsi="Arial" w:cs="Arial"/>
        </w:rPr>
        <w:t xml:space="preserve">määrittelee </w:t>
      </w:r>
      <w:r w:rsidR="00EB29B3">
        <w:rPr>
          <w:rFonts w:ascii="Arial" w:hAnsi="Arial" w:cs="Arial"/>
        </w:rPr>
        <w:t xml:space="preserve">ehtolausekkeiden avulla </w:t>
      </w:r>
      <w:r w:rsidRPr="00EB29B3">
        <w:rPr>
          <w:rFonts w:ascii="Arial" w:hAnsi="Arial" w:cs="Arial"/>
        </w:rPr>
        <w:t>taustavärin (</w:t>
      </w:r>
      <w:proofErr w:type="spellStart"/>
      <w:r w:rsidRPr="00EB29B3">
        <w:rPr>
          <w:rFonts w:ascii="Arial" w:hAnsi="Arial" w:cs="Arial"/>
        </w:rPr>
        <w:t>color</w:t>
      </w:r>
      <w:proofErr w:type="spellEnd"/>
      <w:r w:rsidRPr="00EB29B3">
        <w:rPr>
          <w:rFonts w:ascii="Arial" w:hAnsi="Arial" w:cs="Arial"/>
        </w:rPr>
        <w:t>) sen perusteella, mikä on lasketun BMI:n arvo. Tä</w:t>
      </w:r>
      <w:r w:rsidR="00EB29B3">
        <w:rPr>
          <w:rFonts w:ascii="Arial" w:hAnsi="Arial" w:cs="Arial"/>
        </w:rPr>
        <w:t>tä</w:t>
      </w:r>
      <w:r w:rsidRPr="00EB29B3">
        <w:rPr>
          <w:rFonts w:ascii="Arial" w:hAnsi="Arial" w:cs="Arial"/>
        </w:rPr>
        <w:t xml:space="preserve"> taustaväri</w:t>
      </w:r>
      <w:r w:rsidR="00EB29B3">
        <w:rPr>
          <w:rFonts w:ascii="Arial" w:hAnsi="Arial" w:cs="Arial"/>
        </w:rPr>
        <w:t xml:space="preserve">ä </w:t>
      </w:r>
      <w:r w:rsidRPr="00EB29B3">
        <w:rPr>
          <w:rFonts w:ascii="Arial" w:hAnsi="Arial" w:cs="Arial"/>
        </w:rPr>
        <w:t>käytetään div-elementin tyyliä</w:t>
      </w:r>
      <w:r w:rsidR="00EB29B3">
        <w:rPr>
          <w:rFonts w:ascii="Arial" w:hAnsi="Arial" w:cs="Arial"/>
        </w:rPr>
        <w:t xml:space="preserve"> ohjaavan CSS-luokan määrittämiseen:</w:t>
      </w:r>
    </w:p>
    <w:p w14:paraId="25688F93" w14:textId="3DA85D1B" w:rsidR="00E7327E" w:rsidRDefault="00C1178B" w:rsidP="007C4B60">
      <w:pPr>
        <w:spacing w:line="360" w:lineRule="auto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A33D707" wp14:editId="3D9CA7B4">
            <wp:extent cx="3278142" cy="2952750"/>
            <wp:effectExtent l="0" t="0" r="0" b="0"/>
            <wp:docPr id="117284610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6105" name="Picture 1" descr="A screen shot of a computer&#10;&#10;Description automatically generated"/>
                    <pic:cNvPicPr/>
                  </pic:nvPicPr>
                  <pic:blipFill rotWithShape="1">
                    <a:blip r:embed="rId20"/>
                    <a:srcRect l="13859" t="19446" r="67041" b="49969"/>
                    <a:stretch/>
                  </pic:blipFill>
                  <pic:spPr bwMode="auto">
                    <a:xfrm>
                      <a:off x="0" y="0"/>
                      <a:ext cx="3299466" cy="2971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D3704" w14:textId="77777777" w:rsidR="00EB29B3" w:rsidRDefault="00EB29B3" w:rsidP="007C4B60">
      <w:pPr>
        <w:spacing w:line="360" w:lineRule="auto"/>
        <w:rPr>
          <w:noProof/>
        </w:rPr>
      </w:pPr>
    </w:p>
    <w:p w14:paraId="614E684C" w14:textId="649124EC" w:rsidR="00EB29B3" w:rsidRDefault="00EB29B3" w:rsidP="007C4B60">
      <w:pPr>
        <w:spacing w:line="360" w:lineRule="auto"/>
        <w:rPr>
          <w:rFonts w:ascii="Arial" w:hAnsi="Arial" w:cs="Arial"/>
        </w:rPr>
      </w:pPr>
      <w:r w:rsidRPr="00EB29B3">
        <w:rPr>
          <w:rFonts w:ascii="Arial" w:hAnsi="Arial" w:cs="Arial"/>
        </w:rPr>
        <w:t>Tämä tulos asetetaan color-tilamuuttujaan, joka liitetään CSS-luokkaan, joka ohjaa taustaväriä ja tekstiväriä div-elementissä</w:t>
      </w:r>
      <w:r w:rsidR="003570E9">
        <w:rPr>
          <w:rFonts w:ascii="Arial" w:hAnsi="Arial" w:cs="Arial"/>
        </w:rPr>
        <w:t>.</w:t>
      </w:r>
    </w:p>
    <w:p w14:paraId="0964A1E8" w14:textId="0B05232D" w:rsidR="003570E9" w:rsidRPr="007221CB" w:rsidRDefault="003570E9" w:rsidP="007C4B60">
      <w:pPr>
        <w:spacing w:line="360" w:lineRule="auto"/>
        <w:rPr>
          <w:rFonts w:ascii="Arial" w:hAnsi="Arial" w:cs="Arial"/>
        </w:rPr>
      </w:pPr>
    </w:p>
    <w:sectPr w:rsidR="003570E9" w:rsidRPr="007221CB" w:rsidSect="00F4086B">
      <w:headerReference w:type="default" r:id="rId21"/>
      <w:headerReference w:type="first" r:id="rId22"/>
      <w:pgSz w:w="11906" w:h="16838"/>
      <w:pgMar w:top="1134" w:right="1134" w:bottom="1134" w:left="243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EA7E2" w14:textId="77777777" w:rsidR="00C34BE0" w:rsidRDefault="00C34BE0">
      <w:r>
        <w:separator/>
      </w:r>
    </w:p>
  </w:endnote>
  <w:endnote w:type="continuationSeparator" w:id="0">
    <w:p w14:paraId="58767362" w14:textId="77777777" w:rsidR="00C34BE0" w:rsidRDefault="00C34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88723" w14:textId="77777777" w:rsidR="00C34BE0" w:rsidRDefault="00C34BE0">
      <w:r>
        <w:separator/>
      </w:r>
    </w:p>
  </w:footnote>
  <w:footnote w:type="continuationSeparator" w:id="0">
    <w:p w14:paraId="44111DF7" w14:textId="77777777" w:rsidR="00C34BE0" w:rsidRDefault="00C34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1" w14:textId="5411B34E" w:rsidR="0008442B" w:rsidRDefault="0008442B" w:rsidP="00F4086B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0C0C52" w14:textId="77777777" w:rsidR="0008442B" w:rsidRDefault="0008442B" w:rsidP="00F408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3" w14:textId="615C22A1" w:rsidR="009C13EB" w:rsidRDefault="009C13EB" w:rsidP="009C13EB">
    <w:pPr>
      <w:pStyle w:val="Header"/>
      <w:tabs>
        <w:tab w:val="clear" w:pos="4819"/>
        <w:tab w:val="clear" w:pos="9638"/>
      </w:tabs>
    </w:pPr>
    <w:r>
      <w:tab/>
    </w:r>
    <w:r>
      <w:tab/>
    </w: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78261">
    <w:abstractNumId w:val="0"/>
  </w:num>
  <w:num w:numId="2" w16cid:durableId="1829901509">
    <w:abstractNumId w:val="2"/>
  </w:num>
  <w:num w:numId="3" w16cid:durableId="1154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26EE3"/>
    <w:rsid w:val="00054DB0"/>
    <w:rsid w:val="00062C58"/>
    <w:rsid w:val="00070406"/>
    <w:rsid w:val="0008442B"/>
    <w:rsid w:val="00090BD0"/>
    <w:rsid w:val="000B43E2"/>
    <w:rsid w:val="000C299E"/>
    <w:rsid w:val="000D57EE"/>
    <w:rsid w:val="00123654"/>
    <w:rsid w:val="00195D86"/>
    <w:rsid w:val="00216322"/>
    <w:rsid w:val="00221BF9"/>
    <w:rsid w:val="002A3069"/>
    <w:rsid w:val="002F63B7"/>
    <w:rsid w:val="00316160"/>
    <w:rsid w:val="0035243B"/>
    <w:rsid w:val="003570E9"/>
    <w:rsid w:val="00360B5E"/>
    <w:rsid w:val="003A6016"/>
    <w:rsid w:val="004B46CD"/>
    <w:rsid w:val="00511118"/>
    <w:rsid w:val="00570DAE"/>
    <w:rsid w:val="005C6A5F"/>
    <w:rsid w:val="00642B35"/>
    <w:rsid w:val="006614D7"/>
    <w:rsid w:val="00662247"/>
    <w:rsid w:val="006668C3"/>
    <w:rsid w:val="006A503F"/>
    <w:rsid w:val="006B35E5"/>
    <w:rsid w:val="007221CB"/>
    <w:rsid w:val="00724739"/>
    <w:rsid w:val="00764E1F"/>
    <w:rsid w:val="007C4B60"/>
    <w:rsid w:val="007F667E"/>
    <w:rsid w:val="00810F63"/>
    <w:rsid w:val="00851083"/>
    <w:rsid w:val="008928DC"/>
    <w:rsid w:val="008D3B49"/>
    <w:rsid w:val="009301D3"/>
    <w:rsid w:val="00941C65"/>
    <w:rsid w:val="009C13EB"/>
    <w:rsid w:val="00A33D19"/>
    <w:rsid w:val="00A45784"/>
    <w:rsid w:val="00A561D1"/>
    <w:rsid w:val="00A70FA9"/>
    <w:rsid w:val="00A94738"/>
    <w:rsid w:val="00AE75B7"/>
    <w:rsid w:val="00AF7AB0"/>
    <w:rsid w:val="00B43E63"/>
    <w:rsid w:val="00B8164F"/>
    <w:rsid w:val="00B842B4"/>
    <w:rsid w:val="00C1178B"/>
    <w:rsid w:val="00C137EC"/>
    <w:rsid w:val="00C143FD"/>
    <w:rsid w:val="00C34BE0"/>
    <w:rsid w:val="00C80A8E"/>
    <w:rsid w:val="00CA0DEF"/>
    <w:rsid w:val="00CB014E"/>
    <w:rsid w:val="00CD6105"/>
    <w:rsid w:val="00D16C26"/>
    <w:rsid w:val="00D22A91"/>
    <w:rsid w:val="00D86942"/>
    <w:rsid w:val="00DC7CE0"/>
    <w:rsid w:val="00E1195B"/>
    <w:rsid w:val="00E147FF"/>
    <w:rsid w:val="00E41025"/>
    <w:rsid w:val="00E7327E"/>
    <w:rsid w:val="00EA6CD8"/>
    <w:rsid w:val="00EB29B3"/>
    <w:rsid w:val="00F038BF"/>
    <w:rsid w:val="00F4086B"/>
    <w:rsid w:val="00F53A60"/>
    <w:rsid w:val="00F70406"/>
    <w:rsid w:val="00F87DEC"/>
    <w:rsid w:val="00FA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C0C3B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4086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46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3D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2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github.com/xamk-so1/oppimisteht-v-1-elahi001xamk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07c3fd0247140d68b99fdbcf50c8190 xmlns="25e7f6bf-72c1-4870-aa83-3dac08eebaf4">
      <Terms xmlns="http://schemas.microsoft.com/office/infopath/2007/PartnerControls"/>
    </a07c3fd0247140d68b99fdbcf50c8190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Opiskelijan dokumentti" ma:contentTypeID="0x01010037B05E0131324A0B8546E2B74A3551720066715E58BB154D46B523EFBA37C1155F" ma:contentTypeVersion="18" ma:contentTypeDescription="Luo uusi asiakirja." ma:contentTypeScope="" ma:versionID="01d3a2b9ce251a60336541a44c862101">
  <xsd:schema xmlns:xsd="http://www.w3.org/2001/XMLSchema" xmlns:xs="http://www.w3.org/2001/XMLSchema" xmlns:p="http://schemas.microsoft.com/office/2006/metadata/properties" xmlns:ns3="25e7f6bf-72c1-4870-aa83-3dac08eebaf4" targetNamespace="http://schemas.microsoft.com/office/2006/metadata/properties" ma:root="true" ma:fieldsID="2c4f371124eba3358195a1be8cff0d5f" ns3:_="">
    <xsd:import namespace="25e7f6bf-72c1-4870-aa83-3dac08eebaf4"/>
    <xsd:element name="properties">
      <xsd:complexType>
        <xsd:sequence>
          <xsd:element name="documentManagement">
            <xsd:complexType>
              <xsd:all>
                <xsd:element ref="ns3:a07c3fd0247140d68b99fdbcf50c819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7f6bf-72c1-4870-aa83-3dac08eebaf4" elementFormDefault="qualified">
    <xsd:import namespace="http://schemas.microsoft.com/office/2006/documentManagement/types"/>
    <xsd:import namespace="http://schemas.microsoft.com/office/infopath/2007/PartnerControls"/>
    <xsd:element name="a07c3fd0247140d68b99fdbcf50c8190" ma:index="11" nillable="true" ma:taxonomy="true" ma:internalName="a07c3fd0247140d68b99fdbcf50c8190" ma:taxonomyFieldName="Siirtymishierarkia" ma:displayName="Siirtymishierarkia" ma:default="" ma:fieldId="{a07c3fd0-2471-40d6-8b99-fdbcf50c8190}" ma:taxonomyMulti="true" ma:sspId="12c3a885-be51-4291-b4a4-dc2febe6d68b" ma:termSetId="7ba2ce3b-cc22-4a7a-a873-4f18ae2baca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06A203-E8D5-4DBF-B6A2-B7FDCE862430}">
  <ds:schemaRefs>
    <ds:schemaRef ds:uri="http://schemas.microsoft.com/office/2006/metadata/properties"/>
    <ds:schemaRef ds:uri="http://schemas.microsoft.com/office/infopath/2007/PartnerControls"/>
    <ds:schemaRef ds:uri="25e7f6bf-72c1-4870-aa83-3dac08eebaf4"/>
  </ds:schemaRefs>
</ds:datastoreItem>
</file>

<file path=customXml/itemProps2.xml><?xml version="1.0" encoding="utf-8"?>
<ds:datastoreItem xmlns:ds="http://schemas.openxmlformats.org/officeDocument/2006/customXml" ds:itemID="{65A24EF7-EC75-411D-B32A-13C8536EA7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7f6bf-72c1-4870-aa83-3dac08eeb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2BC545-C379-4DFE-8E8C-FD100BA603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443</Words>
  <Characters>3867</Characters>
  <Application>Microsoft Office Word</Application>
  <DocSecurity>0</DocSecurity>
  <Lines>108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Opiskelija</vt:lpstr>
      <vt:lpstr>Opiskelija</vt:lpstr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Opiskelija</dc:title>
  <dc:subject/>
  <dc:creator/>
  <cp:keywords/>
  <dc:description/>
  <cp:lastModifiedBy/>
  <cp:revision>1</cp:revision>
  <cp:lastPrinted>2005-10-20T06:20:00Z</cp:lastPrinted>
  <dcterms:created xsi:type="dcterms:W3CDTF">2023-12-08T17:25:00Z</dcterms:created>
  <dcterms:modified xsi:type="dcterms:W3CDTF">2023-12-08T19:48:00Z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0x01010037B05E0131324A0B8546E2B74A3551720066715E58BB154D46B523EFBA37C1155F</vt:lpwstr>
  </property>
  <property fmtid="{D5CDD505-2E9C-101B-9397-08002B2CF9AE}" pid="3" name="XamkDepartmentTaxHTField">
    <vt:lpwstr/>
  </property>
  <property fmtid="{D5CDD505-2E9C-101B-9397-08002B2CF9AE}" pid="4" name="Yksikkö">
    <vt:lpwstr/>
  </property>
  <property fmtid="{D5CDD505-2E9C-101B-9397-08002B2CF9AE}" pid="5" name="Siirtymishierarkia">
    <vt:lpwstr/>
  </property>
  <property fmtid="{D5CDD505-2E9C-101B-9397-08002B2CF9AE}" pid="6" name="TaxCatchAll">
    <vt:lpwstr/>
  </property>
  <property fmtid="{D5CDD505-2E9C-101B-9397-08002B2CF9AE}" pid="7" name="Kampus">
    <vt:lpwstr/>
  </property>
  <property fmtid="{D5CDD505-2E9C-101B-9397-08002B2CF9AE}" pid="8" name="XamkCampusTaxHTField">
    <vt:lpwstr/>
  </property>
  <property fmtid="{D5CDD505-2E9C-101B-9397-08002B2CF9AE}" pid="9" name="GrammarlyDocumentId">
    <vt:lpwstr>bbd4e33e1c27208cfc149b80fa72d7978caed01a9e0c840406a2ceaa32350966</vt:lpwstr>
  </property>
</Properties>
</file>