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051" w:rsidRDefault="00A16051" w:rsidP="00AD1059">
      <w:pPr>
        <w:pStyle w:val="1"/>
        <w:keepNext w:val="0"/>
        <w:keepLines w:val="0"/>
        <w:widowControl w:val="0"/>
        <w:spacing w:after="0" w:line="360" w:lineRule="auto"/>
        <w:ind w:left="10" w:right="342" w:firstLine="709"/>
        <w:rPr>
          <w:b/>
          <w:color w:val="auto"/>
        </w:rPr>
      </w:pPr>
      <w:bookmarkStart w:id="0" w:name="_Toc535343252"/>
    </w:p>
    <w:p w:rsidR="00AD1059" w:rsidRDefault="00AD1059" w:rsidP="00AD1059">
      <w:pPr>
        <w:pStyle w:val="1"/>
        <w:keepNext w:val="0"/>
        <w:keepLines w:val="0"/>
        <w:widowControl w:val="0"/>
        <w:spacing w:after="0" w:line="360" w:lineRule="auto"/>
        <w:ind w:left="10" w:right="342" w:firstLine="709"/>
        <w:rPr>
          <w:b/>
          <w:color w:val="auto"/>
          <w:lang w:val="uk-UA"/>
        </w:rPr>
      </w:pPr>
      <w:r w:rsidRPr="00444957">
        <w:rPr>
          <w:b/>
          <w:color w:val="auto"/>
        </w:rPr>
        <w:t xml:space="preserve">1 </w:t>
      </w:r>
      <w:bookmarkEnd w:id="0"/>
      <w:r w:rsidR="00444957" w:rsidRPr="00444957">
        <w:rPr>
          <w:b/>
          <w:color w:val="auto"/>
          <w:lang w:val="uk-UA"/>
        </w:rPr>
        <w:t>ОГЛЯД ПРЕДМЕТНОЇ ОБЛАСТІ</w:t>
      </w:r>
    </w:p>
    <w:p w:rsidR="00D23636" w:rsidRPr="00444957" w:rsidRDefault="00D23636" w:rsidP="00D23636">
      <w:pPr>
        <w:pStyle w:val="2"/>
        <w:numPr>
          <w:ilvl w:val="1"/>
          <w:numId w:val="24"/>
        </w:numPr>
        <w:spacing w:after="0" w:line="360" w:lineRule="auto"/>
        <w:ind w:right="342"/>
        <w:rPr>
          <w:color w:val="auto"/>
          <w:lang w:val="uk-UA"/>
        </w:rPr>
      </w:pPr>
      <w:proofErr w:type="spellStart"/>
      <w:r>
        <w:rPr>
          <w:color w:val="auto"/>
        </w:rPr>
        <w:t>Опис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розв</w:t>
      </w:r>
      <w:proofErr w:type="spellEnd"/>
      <w:r>
        <w:rPr>
          <w:color w:val="auto"/>
          <w:lang w:val="en-US"/>
        </w:rPr>
        <w:t>’</w:t>
      </w:r>
      <w:proofErr w:type="spellStart"/>
      <w:r>
        <w:rPr>
          <w:color w:val="auto"/>
          <w:lang w:val="uk-UA"/>
        </w:rPr>
        <w:t>язуваної</w:t>
      </w:r>
      <w:proofErr w:type="spellEnd"/>
      <w:r>
        <w:rPr>
          <w:color w:val="auto"/>
          <w:lang w:val="uk-UA"/>
        </w:rPr>
        <w:t xml:space="preserve"> проблеми</w:t>
      </w:r>
    </w:p>
    <w:p w:rsidR="00D23636" w:rsidRPr="001F42BC" w:rsidRDefault="00D23636" w:rsidP="00D2363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Ідея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 xml:space="preserve"> сайту полягає в тому, що б користувачі змогли </w:t>
      </w:r>
      <w:proofErr w:type="spellStart"/>
      <w:r w:rsidRPr="001F42BC">
        <w:rPr>
          <w:rFonts w:ascii="Times New Roman" w:hAnsi="Times New Roman" w:cs="Times New Roman"/>
          <w:sz w:val="28"/>
          <w:szCs w:val="28"/>
          <w:lang w:val="uk-UA"/>
        </w:rPr>
        <w:t>комфортно</w:t>
      </w:r>
      <w:proofErr w:type="spellEnd"/>
      <w:r w:rsidRPr="001F42BC">
        <w:rPr>
          <w:rFonts w:ascii="Times New Roman" w:hAnsi="Times New Roman" w:cs="Times New Roman"/>
          <w:sz w:val="28"/>
          <w:szCs w:val="28"/>
          <w:lang w:val="uk-UA"/>
        </w:rPr>
        <w:t xml:space="preserve"> ознайомиться з тим чи іншим музичним виконавцем, п</w:t>
      </w:r>
      <w:r>
        <w:rPr>
          <w:rFonts w:ascii="Times New Roman" w:hAnsi="Times New Roman" w:cs="Times New Roman"/>
          <w:sz w:val="28"/>
          <w:szCs w:val="28"/>
          <w:lang w:val="uk-UA"/>
        </w:rPr>
        <w:t>одивитися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 xml:space="preserve"> фото-галерею і відео-кліпи музикантів, а так же прослухати всі альбоми музикантів які є на сайті, крім цього на сайті є сторінки з описом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основних 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 xml:space="preserve">музичних </w:t>
      </w:r>
      <w:proofErr w:type="spellStart"/>
      <w:r w:rsidRPr="001F42BC">
        <w:rPr>
          <w:rFonts w:ascii="Times New Roman" w:hAnsi="Times New Roman" w:cs="Times New Roman"/>
          <w:sz w:val="28"/>
          <w:szCs w:val="28"/>
          <w:lang w:val="uk-UA"/>
        </w:rPr>
        <w:t>інстремент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декілька цікавих статей про музику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636" w:rsidRPr="001F42BC" w:rsidRDefault="00D23636" w:rsidP="00D23636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42BC">
        <w:rPr>
          <w:rFonts w:ascii="Times New Roman" w:hAnsi="Times New Roman" w:cs="Times New Roman"/>
          <w:sz w:val="28"/>
          <w:szCs w:val="28"/>
          <w:lang w:val="uk-UA"/>
        </w:rPr>
        <w:tab/>
        <w:t>Одно з головних завдань сайту це простий, зрозумілий кожному користувачу дизайн, зручне переміщення по сайту (для цього на сайті присутнє вертикальне меню), повні творчі біографії виконавців та музичних колективів і опис музичних інструментів</w:t>
      </w:r>
      <w:r w:rsidRPr="001F42BC">
        <w:rPr>
          <w:rFonts w:ascii="inherit" w:hAnsi="inherit"/>
          <w:lang w:val="uk-UA"/>
        </w:rPr>
        <w:t xml:space="preserve"> 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>з фото і відео матеріалами.</w:t>
      </w:r>
    </w:p>
    <w:p w:rsidR="00D23636" w:rsidRDefault="00D23636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3AD">
        <w:rPr>
          <w:rFonts w:ascii="Times New Roman" w:hAnsi="Times New Roman" w:cs="Times New Roman"/>
          <w:sz w:val="28"/>
          <w:szCs w:val="28"/>
          <w:lang w:val="uk-UA"/>
        </w:rPr>
        <w:t>Я вважаю що цей сайт може бути актуальним, так як в наш час люди різного віку слухають різну музику і більшість людей її люблять. І майже всі люди цікавляться інформацією про своїх улюблених виконавців, такий як біографія, творчий шлях, особисте життя тощо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добавок до цього на сайті користувачі можуть 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sz w:val="28"/>
          <w:szCs w:val="28"/>
          <w:lang w:val="uk-UA"/>
        </w:rPr>
        <w:t>одивитися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 xml:space="preserve"> фото-галерею і відео-кліпи музикантів, прослухати всі альбоми музикантів які є на сайті, крім цього на сайті є сторінки з описом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основних 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 xml:space="preserve">музичних </w:t>
      </w:r>
      <w:proofErr w:type="spellStart"/>
      <w:r w:rsidRPr="001F42BC">
        <w:rPr>
          <w:rFonts w:ascii="Times New Roman" w:hAnsi="Times New Roman" w:cs="Times New Roman"/>
          <w:sz w:val="28"/>
          <w:szCs w:val="28"/>
          <w:lang w:val="uk-UA"/>
        </w:rPr>
        <w:t>інстремент</w:t>
      </w:r>
      <w:r>
        <w:rPr>
          <w:rFonts w:ascii="Times New Roman" w:hAnsi="Times New Roman" w:cs="Times New Roman"/>
          <w:sz w:val="28"/>
          <w:szCs w:val="28"/>
          <w:lang w:val="uk-UA"/>
        </w:rPr>
        <w:t>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декілька цікавих статей про музику</w:t>
      </w:r>
      <w:r w:rsidRPr="001F42BC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23636" w:rsidRDefault="00D23636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звичайних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які цікавляться музикою, бажають узнати більше інформації про жанри, музичні інструменти та виконавців, послухати музику, подивитися фото і відео-кліпи виконавців.</w:t>
      </w: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F124C" w:rsidRPr="006F124C" w:rsidRDefault="006F124C" w:rsidP="006F124C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60728">
        <w:rPr>
          <w:rFonts w:ascii="Times New Roman" w:hAnsi="Times New Roman" w:cs="Times New Roman"/>
          <w:sz w:val="28"/>
          <w:szCs w:val="28"/>
          <w:lang w:val="uk-UA"/>
        </w:rPr>
        <w:t>нфографіка</w:t>
      </w:r>
      <w:proofErr w:type="spellEnd"/>
      <w:r w:rsidR="00C607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користувачей</w:t>
      </w:r>
      <w:proofErr w:type="spellEnd"/>
      <w:r w:rsidRPr="006F124C">
        <w:rPr>
          <w:rFonts w:ascii="Times New Roman" w:hAnsi="Times New Roman" w:cs="Times New Roman"/>
          <w:sz w:val="28"/>
          <w:szCs w:val="28"/>
        </w:rPr>
        <w:t xml:space="preserve"> (числа </w:t>
      </w:r>
      <w:proofErr w:type="spellStart"/>
      <w:r w:rsidRPr="006F124C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F12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124C">
        <w:rPr>
          <w:rFonts w:ascii="Times New Roman" w:hAnsi="Times New Roman" w:cs="Times New Roman"/>
          <w:sz w:val="28"/>
          <w:szCs w:val="28"/>
        </w:rPr>
        <w:t>вказані</w:t>
      </w:r>
      <w:proofErr w:type="spellEnd"/>
      <w:r w:rsidRPr="006F124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F124C">
        <w:rPr>
          <w:rFonts w:ascii="Times New Roman" w:hAnsi="Times New Roman" w:cs="Times New Roman"/>
          <w:sz w:val="28"/>
          <w:szCs w:val="28"/>
        </w:rPr>
        <w:t>осі</w:t>
      </w:r>
      <w:proofErr w:type="spellEnd"/>
      <w:r w:rsidRPr="006F124C">
        <w:rPr>
          <w:rFonts w:ascii="Times New Roman" w:hAnsi="Times New Roman" w:cs="Times New Roman"/>
          <w:sz w:val="28"/>
          <w:szCs w:val="28"/>
        </w:rPr>
        <w:t xml:space="preserve"> х – </w:t>
      </w:r>
      <w:proofErr w:type="spellStart"/>
      <w:r w:rsidRPr="006F124C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6F1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користувачів, на осі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популярність сайту серед вікових категорій (величина вказана у  від</w:t>
      </w:r>
      <w:r w:rsidR="00DC1B15">
        <w:rPr>
          <w:rFonts w:ascii="Times New Roman" w:hAnsi="Times New Roman" w:cs="Times New Roman"/>
          <w:sz w:val="28"/>
          <w:szCs w:val="28"/>
          <w:lang w:val="uk-UA"/>
        </w:rPr>
        <w:t>сотках</w:t>
      </w:r>
      <w:r>
        <w:rPr>
          <w:rFonts w:ascii="Times New Roman" w:hAnsi="Times New Roman" w:cs="Times New Roman"/>
          <w:sz w:val="28"/>
          <w:szCs w:val="28"/>
          <w:lang w:val="uk-UA"/>
        </w:rPr>
        <w:t>.)).</w:t>
      </w:r>
    </w:p>
    <w:p w:rsidR="006F124C" w:rsidRPr="006F124C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60728" w:rsidRDefault="006F124C" w:rsidP="00D2363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58481" cy="372479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4C" w:rsidRPr="006F124C" w:rsidRDefault="006F124C" w:rsidP="006F124C">
      <w:pPr>
        <w:pStyle w:val="HTML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1.1 –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Інфографіка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користувачей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44957" w:rsidRPr="00444957" w:rsidRDefault="00444957" w:rsidP="00444957">
      <w:pPr>
        <w:rPr>
          <w:lang w:val="uk-UA"/>
        </w:rPr>
      </w:pPr>
    </w:p>
    <w:p w:rsidR="00444957" w:rsidRDefault="00444957" w:rsidP="00444957">
      <w:pPr>
        <w:spacing w:line="360" w:lineRule="auto"/>
        <w:ind w:left="0" w:firstLine="708"/>
        <w:rPr>
          <w:color w:val="auto"/>
          <w:szCs w:val="28"/>
          <w:shd w:val="clear" w:color="auto" w:fill="FFFFFF"/>
        </w:rPr>
      </w:pPr>
      <w:r w:rsidRPr="00EF3BE3">
        <w:rPr>
          <w:bCs/>
          <w:color w:val="auto"/>
          <w:szCs w:val="28"/>
          <w:shd w:val="clear" w:color="auto" w:fill="FFFFFF"/>
        </w:rPr>
        <w:t>Сайт</w:t>
      </w:r>
      <w:r w:rsidRPr="00EF3BE3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EF3BE3">
        <w:rPr>
          <w:color w:val="auto"/>
          <w:szCs w:val="28"/>
          <w:shd w:val="clear" w:color="auto" w:fill="FFFFFF"/>
        </w:rPr>
        <w:t>або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r w:rsidRPr="00EF3BE3">
        <w:rPr>
          <w:bCs/>
          <w:color w:val="auto"/>
          <w:szCs w:val="28"/>
          <w:shd w:val="clear" w:color="auto" w:fill="FFFFFF"/>
        </w:rPr>
        <w:t>веб-сайт</w:t>
      </w:r>
      <w:r>
        <w:rPr>
          <w:color w:val="auto"/>
          <w:szCs w:val="28"/>
          <w:shd w:val="clear" w:color="auto" w:fill="FFFFFF"/>
        </w:rPr>
        <w:t xml:space="preserve"> </w:t>
      </w:r>
      <w:r w:rsidRPr="00EF3BE3">
        <w:rPr>
          <w:color w:val="auto"/>
          <w:szCs w:val="28"/>
          <w:shd w:val="clear" w:color="auto" w:fill="FFFFFF"/>
        </w:rPr>
        <w:t>(</w:t>
      </w:r>
      <w:proofErr w:type="spellStart"/>
      <w:r w:rsidRPr="00EF3BE3">
        <w:rPr>
          <w:color w:val="auto"/>
          <w:szCs w:val="28"/>
          <w:shd w:val="clear" w:color="auto" w:fill="FFFFFF"/>
        </w:rPr>
        <w:t>від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hyperlink r:id="rId9" w:tooltip="Англійська мова" w:history="1"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англ.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EF3BE3">
        <w:rPr>
          <w:i/>
          <w:iCs/>
          <w:color w:val="auto"/>
          <w:szCs w:val="28"/>
          <w:shd w:val="clear" w:color="auto" w:fill="FFFFFF"/>
          <w:lang w:val="en"/>
        </w:rPr>
        <w:t>website</w:t>
      </w:r>
      <w:r w:rsidRPr="00EF3BE3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EF3BE3">
        <w:rPr>
          <w:color w:val="auto"/>
          <w:szCs w:val="28"/>
          <w:shd w:val="clear" w:color="auto" w:fill="FFFFFF"/>
        </w:rPr>
        <w:t>місце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EF3BE3">
        <w:rPr>
          <w:color w:val="auto"/>
          <w:szCs w:val="28"/>
          <w:shd w:val="clear" w:color="auto" w:fill="FFFFFF"/>
        </w:rPr>
        <w:t>майданчик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в</w:t>
      </w:r>
      <w:r>
        <w:rPr>
          <w:color w:val="auto"/>
          <w:szCs w:val="28"/>
          <w:shd w:val="clear" w:color="auto" w:fill="FFFFFF"/>
        </w:rPr>
        <w:t xml:space="preserve"> </w:t>
      </w:r>
      <w:hyperlink r:id="rId10" w:tooltip="Інтернет" w:history="1">
        <w:proofErr w:type="spellStart"/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інтернеті</w:t>
        </w:r>
        <w:proofErr w:type="spellEnd"/>
      </w:hyperlink>
      <w:r w:rsidRPr="00EF3BE3">
        <w:rPr>
          <w:color w:val="auto"/>
          <w:szCs w:val="28"/>
          <w:shd w:val="clear" w:color="auto" w:fill="FFFFFF"/>
        </w:rPr>
        <w:t>)</w:t>
      </w:r>
      <w:r>
        <w:rPr>
          <w:color w:val="auto"/>
          <w:szCs w:val="28"/>
          <w:shd w:val="clear" w:color="auto" w:fill="FFFFFF"/>
        </w:rPr>
        <w:t xml:space="preserve"> – </w:t>
      </w:r>
      <w:proofErr w:type="spellStart"/>
      <w:r w:rsidRPr="00EF3BE3">
        <w:rPr>
          <w:color w:val="auto"/>
          <w:szCs w:val="28"/>
          <w:shd w:val="clear" w:color="auto" w:fill="FFFFFF"/>
        </w:rPr>
        <w:t>сукупність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hyperlink r:id="rId11" w:tooltip="Веб-сторінка" w:history="1"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веб-</w:t>
        </w:r>
        <w:proofErr w:type="spellStart"/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сторінок</w:t>
        </w:r>
        <w:proofErr w:type="spellEnd"/>
      </w:hyperlink>
      <w:r w:rsidRPr="00EF3BE3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EF3BE3">
        <w:rPr>
          <w:color w:val="auto"/>
          <w:szCs w:val="28"/>
          <w:shd w:val="clear" w:color="auto" w:fill="FFFFFF"/>
        </w:rPr>
        <w:t>доступних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у </w:t>
      </w:r>
      <w:proofErr w:type="spellStart"/>
      <w:r w:rsidRPr="00EF3BE3">
        <w:rPr>
          <w:color w:val="auto"/>
          <w:szCs w:val="28"/>
          <w:shd w:val="clear" w:color="auto" w:fill="FFFFFF"/>
        </w:rPr>
        <w:t>мережі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EF3BE3">
        <w:rPr>
          <w:color w:val="auto"/>
          <w:szCs w:val="28"/>
          <w:shd w:val="clear" w:color="auto" w:fill="FFFFFF"/>
        </w:rPr>
        <w:t>Інтернет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EF3BE3">
        <w:rPr>
          <w:color w:val="auto"/>
          <w:szCs w:val="28"/>
          <w:shd w:val="clear" w:color="auto" w:fill="FFFFFF"/>
        </w:rPr>
        <w:t>які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EF3BE3">
        <w:rPr>
          <w:color w:val="auto"/>
          <w:szCs w:val="28"/>
          <w:shd w:val="clear" w:color="auto" w:fill="FFFFFF"/>
        </w:rPr>
        <w:t>об'єднані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як за </w:t>
      </w:r>
      <w:proofErr w:type="spellStart"/>
      <w:r w:rsidRPr="00EF3BE3">
        <w:rPr>
          <w:color w:val="auto"/>
          <w:szCs w:val="28"/>
          <w:shd w:val="clear" w:color="auto" w:fill="FFFFFF"/>
        </w:rPr>
        <w:t>змістом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, так і за </w:t>
      </w:r>
      <w:proofErr w:type="spellStart"/>
      <w:r w:rsidRPr="00EF3BE3">
        <w:rPr>
          <w:color w:val="auto"/>
          <w:szCs w:val="28"/>
          <w:shd w:val="clear" w:color="auto" w:fill="FFFFFF"/>
        </w:rPr>
        <w:t>навігацією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EF3BE3">
        <w:rPr>
          <w:color w:val="auto"/>
          <w:szCs w:val="28"/>
          <w:shd w:val="clear" w:color="auto" w:fill="FFFFFF"/>
        </w:rPr>
        <w:t>під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EF3BE3">
        <w:rPr>
          <w:color w:val="auto"/>
          <w:szCs w:val="28"/>
          <w:shd w:val="clear" w:color="auto" w:fill="FFFFFF"/>
        </w:rPr>
        <w:t>єдиним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hyperlink r:id="rId12" w:tooltip="Доменне ім'я" w:history="1">
        <w:proofErr w:type="spellStart"/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доменним</w:t>
        </w:r>
        <w:proofErr w:type="spellEnd"/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ім'ям</w:t>
        </w:r>
        <w:proofErr w:type="spellEnd"/>
      </w:hyperlink>
      <w:r w:rsidRPr="00EF3BE3">
        <w:rPr>
          <w:color w:val="auto"/>
          <w:szCs w:val="28"/>
          <w:shd w:val="clear" w:color="auto" w:fill="FFFFFF"/>
        </w:rPr>
        <w:t xml:space="preserve">. </w:t>
      </w:r>
      <w:proofErr w:type="spellStart"/>
      <w:r w:rsidRPr="00EF3BE3">
        <w:rPr>
          <w:color w:val="auto"/>
          <w:szCs w:val="28"/>
          <w:shd w:val="clear" w:color="auto" w:fill="FFFFFF"/>
        </w:rPr>
        <w:t>Фізично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сайт </w:t>
      </w:r>
      <w:proofErr w:type="spellStart"/>
      <w:r w:rsidRPr="00EF3BE3">
        <w:rPr>
          <w:color w:val="auto"/>
          <w:szCs w:val="28"/>
          <w:shd w:val="clear" w:color="auto" w:fill="FFFFFF"/>
        </w:rPr>
        <w:t>може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EF3BE3">
        <w:rPr>
          <w:color w:val="auto"/>
          <w:szCs w:val="28"/>
          <w:shd w:val="clear" w:color="auto" w:fill="FFFFFF"/>
        </w:rPr>
        <w:t>розміщуватися</w:t>
      </w:r>
      <w:proofErr w:type="spellEnd"/>
      <w:r w:rsidRPr="00EF3BE3">
        <w:rPr>
          <w:color w:val="auto"/>
          <w:szCs w:val="28"/>
          <w:shd w:val="clear" w:color="auto" w:fill="FFFFFF"/>
        </w:rPr>
        <w:t xml:space="preserve"> як на одному, так і на </w:t>
      </w:r>
      <w:proofErr w:type="spellStart"/>
      <w:r w:rsidRPr="00EF3BE3">
        <w:rPr>
          <w:color w:val="auto"/>
          <w:szCs w:val="28"/>
          <w:shd w:val="clear" w:color="auto" w:fill="FFFFFF"/>
        </w:rPr>
        <w:t>кількох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hyperlink r:id="rId13" w:tooltip="Сервер" w:history="1">
        <w:r w:rsidRPr="00EF3BE3">
          <w:rPr>
            <w:rStyle w:val="a5"/>
            <w:color w:val="auto"/>
            <w:szCs w:val="28"/>
            <w:u w:val="none"/>
            <w:shd w:val="clear" w:color="auto" w:fill="FFFFFF"/>
          </w:rPr>
          <w:t>серверах</w:t>
        </w:r>
      </w:hyperlink>
      <w:r w:rsidRPr="00EF3BE3">
        <w:rPr>
          <w:color w:val="auto"/>
          <w:szCs w:val="28"/>
          <w:shd w:val="clear" w:color="auto" w:fill="FFFFFF"/>
        </w:rPr>
        <w:t>.</w:t>
      </w:r>
    </w:p>
    <w:p w:rsidR="00444957" w:rsidRPr="005D08B6" w:rsidRDefault="00444957" w:rsidP="00444957">
      <w:pPr>
        <w:spacing w:line="360" w:lineRule="auto"/>
        <w:ind w:left="0" w:firstLine="708"/>
        <w:rPr>
          <w:color w:val="auto"/>
          <w:szCs w:val="28"/>
          <w:shd w:val="clear" w:color="auto" w:fill="FFFFFF"/>
        </w:rPr>
      </w:pPr>
      <w:proofErr w:type="spellStart"/>
      <w:r w:rsidRPr="005D08B6">
        <w:t>Класифікація</w:t>
      </w:r>
      <w:proofErr w:type="spellEnd"/>
      <w:r w:rsidRPr="005D08B6">
        <w:t xml:space="preserve"> веб-</w:t>
      </w:r>
      <w:proofErr w:type="spellStart"/>
      <w:r w:rsidRPr="005D08B6">
        <w:t>сайтів</w:t>
      </w:r>
      <w:proofErr w:type="spellEnd"/>
    </w:p>
    <w:p w:rsidR="00444957" w:rsidRDefault="00444957" w:rsidP="00444957">
      <w:pPr>
        <w:spacing w:line="360" w:lineRule="auto"/>
        <w:ind w:left="0" w:firstLine="0"/>
      </w:pPr>
      <w:r>
        <w:tab/>
      </w:r>
      <w:r w:rsidRPr="005D08B6">
        <w:t xml:space="preserve">Сайт </w:t>
      </w:r>
      <w:proofErr w:type="spellStart"/>
      <w:r w:rsidRPr="005D08B6">
        <w:t>візитка</w:t>
      </w:r>
      <w:proofErr w:type="spellEnd"/>
      <w:r>
        <w:t xml:space="preserve"> – </w:t>
      </w:r>
      <w:proofErr w:type="spellStart"/>
      <w:r w:rsidRPr="005D08B6">
        <w:t>зазвичай</w:t>
      </w:r>
      <w:proofErr w:type="spellEnd"/>
      <w:r w:rsidRPr="005D08B6">
        <w:t xml:space="preserve"> </w:t>
      </w:r>
      <w:proofErr w:type="spellStart"/>
      <w:r w:rsidRPr="005D08B6">
        <w:t>це</w:t>
      </w:r>
      <w:proofErr w:type="spellEnd"/>
      <w:r w:rsidRPr="005D08B6">
        <w:t xml:space="preserve"> сайт з </w:t>
      </w:r>
      <w:proofErr w:type="spellStart"/>
      <w:r w:rsidRPr="005D08B6">
        <w:t>кількох</w:t>
      </w:r>
      <w:proofErr w:type="spellEnd"/>
      <w:r w:rsidRPr="005D08B6">
        <w:t xml:space="preserve"> </w:t>
      </w:r>
      <w:proofErr w:type="spellStart"/>
      <w:r w:rsidRPr="005D08B6">
        <w:t>сторінок</w:t>
      </w:r>
      <w:proofErr w:type="spellEnd"/>
      <w:r w:rsidRPr="005D08B6">
        <w:t xml:space="preserve">, на </w:t>
      </w:r>
      <w:proofErr w:type="spellStart"/>
      <w:r w:rsidRPr="005D08B6">
        <w:t>якому</w:t>
      </w:r>
      <w:proofErr w:type="spellEnd"/>
      <w:r w:rsidRPr="005D08B6">
        <w:t xml:space="preserve"> </w:t>
      </w:r>
      <w:proofErr w:type="spellStart"/>
      <w:r w:rsidRPr="005D08B6">
        <w:t>міститься</w:t>
      </w:r>
      <w:proofErr w:type="spellEnd"/>
      <w:r w:rsidRPr="005D08B6">
        <w:t xml:space="preserve"> </w:t>
      </w:r>
      <w:proofErr w:type="spellStart"/>
      <w:r w:rsidRPr="005D08B6">
        <w:t>інформація</w:t>
      </w:r>
      <w:proofErr w:type="spellEnd"/>
      <w:r w:rsidRPr="005D08B6">
        <w:t xml:space="preserve"> про </w:t>
      </w:r>
      <w:proofErr w:type="spellStart"/>
      <w:r w:rsidRPr="005D08B6">
        <w:t>діяльність</w:t>
      </w:r>
      <w:proofErr w:type="spellEnd"/>
      <w:r w:rsidRPr="005D08B6">
        <w:t xml:space="preserve"> </w:t>
      </w:r>
      <w:proofErr w:type="spellStart"/>
      <w:r w:rsidRPr="005D08B6">
        <w:t>фірми</w:t>
      </w:r>
      <w:proofErr w:type="spellEnd"/>
      <w:r w:rsidRPr="005D08B6">
        <w:t xml:space="preserve"> </w:t>
      </w:r>
      <w:proofErr w:type="spellStart"/>
      <w:r w:rsidRPr="005D08B6">
        <w:t>чи</w:t>
      </w:r>
      <w:proofErr w:type="spellEnd"/>
      <w:r w:rsidRPr="005D08B6">
        <w:t xml:space="preserve"> </w:t>
      </w:r>
      <w:proofErr w:type="spellStart"/>
      <w:r w:rsidRPr="005D08B6">
        <w:t>приватної</w:t>
      </w:r>
      <w:proofErr w:type="spellEnd"/>
      <w:r w:rsidRPr="005D08B6">
        <w:t xml:space="preserve"> особи, </w:t>
      </w:r>
      <w:proofErr w:type="spellStart"/>
      <w:r w:rsidRPr="005D08B6">
        <w:t>послуги</w:t>
      </w:r>
      <w:proofErr w:type="spellEnd"/>
      <w:r w:rsidRPr="005D08B6">
        <w:t xml:space="preserve"> і </w:t>
      </w:r>
      <w:proofErr w:type="spellStart"/>
      <w:r w:rsidRPr="005D08B6">
        <w:t>контактні</w:t>
      </w:r>
      <w:proofErr w:type="spellEnd"/>
      <w:r w:rsidRPr="005D08B6">
        <w:t xml:space="preserve"> </w:t>
      </w:r>
      <w:proofErr w:type="spellStart"/>
      <w:r w:rsidRPr="005D08B6">
        <w:t>дані</w:t>
      </w:r>
      <w:proofErr w:type="spellEnd"/>
      <w:r w:rsidRPr="005D08B6">
        <w:t xml:space="preserve"> для </w:t>
      </w:r>
      <w:proofErr w:type="spellStart"/>
      <w:r w:rsidRPr="005D08B6">
        <w:t>потенційних</w:t>
      </w:r>
      <w:proofErr w:type="spellEnd"/>
      <w:r w:rsidRPr="005D08B6">
        <w:t xml:space="preserve"> </w:t>
      </w:r>
      <w:proofErr w:type="spellStart"/>
      <w:r w:rsidRPr="005D08B6">
        <w:t>клієнтів</w:t>
      </w:r>
      <w:proofErr w:type="spellEnd"/>
      <w:r w:rsidRPr="005D08B6">
        <w:t xml:space="preserve">. </w:t>
      </w:r>
      <w:proofErr w:type="spellStart"/>
      <w:r w:rsidRPr="005D08B6">
        <w:t>Також</w:t>
      </w:r>
      <w:proofErr w:type="spellEnd"/>
      <w:r w:rsidRPr="005D08B6">
        <w:t xml:space="preserve"> за </w:t>
      </w:r>
      <w:proofErr w:type="spellStart"/>
      <w:r w:rsidRPr="005D08B6">
        <w:t>бажанням</w:t>
      </w:r>
      <w:proofErr w:type="spellEnd"/>
      <w:r w:rsidRPr="005D08B6">
        <w:t xml:space="preserve"> </w:t>
      </w:r>
      <w:proofErr w:type="spellStart"/>
      <w:r w:rsidRPr="005D08B6">
        <w:t>можна</w:t>
      </w:r>
      <w:proofErr w:type="spellEnd"/>
      <w:r w:rsidRPr="005D08B6">
        <w:t xml:space="preserve"> </w:t>
      </w:r>
      <w:proofErr w:type="spellStart"/>
      <w:r w:rsidRPr="005D08B6">
        <w:t>розмістити</w:t>
      </w:r>
      <w:proofErr w:type="spellEnd"/>
      <w:r w:rsidRPr="005D08B6">
        <w:t xml:space="preserve"> </w:t>
      </w:r>
      <w:proofErr w:type="spellStart"/>
      <w:r w:rsidRPr="005D08B6">
        <w:t>історію</w:t>
      </w:r>
      <w:proofErr w:type="spellEnd"/>
      <w:r w:rsidRPr="005D08B6">
        <w:t xml:space="preserve"> </w:t>
      </w:r>
      <w:proofErr w:type="spellStart"/>
      <w:r w:rsidRPr="005D08B6">
        <w:t>фірми</w:t>
      </w:r>
      <w:proofErr w:type="spellEnd"/>
      <w:r w:rsidRPr="005D08B6">
        <w:t xml:space="preserve">, </w:t>
      </w:r>
      <w:proofErr w:type="spellStart"/>
      <w:r w:rsidRPr="005D08B6">
        <w:t>види</w:t>
      </w:r>
      <w:proofErr w:type="spellEnd"/>
      <w:r w:rsidRPr="005D08B6">
        <w:t xml:space="preserve"> </w:t>
      </w:r>
      <w:proofErr w:type="spellStart"/>
      <w:r w:rsidRPr="005D08B6">
        <w:t>діяльності</w:t>
      </w:r>
      <w:proofErr w:type="spellEnd"/>
      <w:r w:rsidRPr="005D08B6">
        <w:t xml:space="preserve">, заслуги, </w:t>
      </w:r>
      <w:proofErr w:type="spellStart"/>
      <w:r w:rsidRPr="005D08B6">
        <w:t>фотографії</w:t>
      </w:r>
      <w:proofErr w:type="spellEnd"/>
      <w:r w:rsidRPr="005D08B6">
        <w:t xml:space="preserve"> </w:t>
      </w:r>
      <w:proofErr w:type="spellStart"/>
      <w:r w:rsidRPr="005D08B6">
        <w:t>тощо</w:t>
      </w:r>
      <w:proofErr w:type="spellEnd"/>
      <w:r w:rsidRPr="005D08B6">
        <w:t xml:space="preserve">. </w:t>
      </w:r>
      <w:proofErr w:type="spellStart"/>
      <w:r w:rsidRPr="005D08B6">
        <w:t>Такий</w:t>
      </w:r>
      <w:proofErr w:type="spellEnd"/>
      <w:r w:rsidRPr="005D08B6">
        <w:t xml:space="preserve"> сайт </w:t>
      </w:r>
      <w:proofErr w:type="spellStart"/>
      <w:r w:rsidRPr="005D08B6">
        <w:t>являється</w:t>
      </w:r>
      <w:proofErr w:type="spellEnd"/>
      <w:r w:rsidRPr="005D08B6">
        <w:t xml:space="preserve"> </w:t>
      </w:r>
      <w:proofErr w:type="spellStart"/>
      <w:r w:rsidRPr="005D08B6">
        <w:t>повноцінним</w:t>
      </w:r>
      <w:proofErr w:type="spellEnd"/>
      <w:r w:rsidRPr="005D08B6">
        <w:t xml:space="preserve"> </w:t>
      </w:r>
      <w:proofErr w:type="spellStart"/>
      <w:r w:rsidRPr="005D08B6">
        <w:t>віртуальним</w:t>
      </w:r>
      <w:proofErr w:type="spellEnd"/>
      <w:r w:rsidRPr="005D08B6">
        <w:t xml:space="preserve"> ресурсом з </w:t>
      </w:r>
      <w:proofErr w:type="spellStart"/>
      <w:r w:rsidRPr="005D08B6">
        <w:t>унікальним</w:t>
      </w:r>
      <w:proofErr w:type="spellEnd"/>
      <w:r w:rsidRPr="005D08B6">
        <w:t xml:space="preserve"> дизайном та </w:t>
      </w:r>
      <w:proofErr w:type="spellStart"/>
      <w:r w:rsidRPr="005D08B6">
        <w:t>оформленням</w:t>
      </w:r>
      <w:proofErr w:type="spellEnd"/>
      <w:r w:rsidRPr="005D08B6">
        <w:t>.</w:t>
      </w:r>
    </w:p>
    <w:p w:rsidR="00444957" w:rsidRDefault="00444957" w:rsidP="00444957">
      <w:pPr>
        <w:spacing w:line="360" w:lineRule="auto"/>
        <w:ind w:left="0" w:firstLine="0"/>
      </w:pPr>
      <w:r>
        <w:lastRenderedPageBreak/>
        <w:tab/>
      </w:r>
      <w:proofErr w:type="spellStart"/>
      <w:r w:rsidRPr="005D08B6">
        <w:t>Корпоративний</w:t>
      </w:r>
      <w:proofErr w:type="spellEnd"/>
      <w:r w:rsidRPr="005D08B6">
        <w:t xml:space="preserve"> сайт є </w:t>
      </w:r>
      <w:proofErr w:type="spellStart"/>
      <w:r w:rsidRPr="005D08B6">
        <w:t>повноцінним</w:t>
      </w:r>
      <w:proofErr w:type="spellEnd"/>
      <w:r w:rsidRPr="005D08B6">
        <w:t xml:space="preserve"> </w:t>
      </w:r>
      <w:proofErr w:type="spellStart"/>
      <w:r w:rsidRPr="005D08B6">
        <w:t>представленням</w:t>
      </w:r>
      <w:proofErr w:type="spellEnd"/>
      <w:r w:rsidRPr="005D08B6">
        <w:t xml:space="preserve"> </w:t>
      </w:r>
      <w:proofErr w:type="spellStart"/>
      <w:r w:rsidRPr="005D08B6">
        <w:t>Вашої</w:t>
      </w:r>
      <w:proofErr w:type="spellEnd"/>
      <w:r w:rsidRPr="005D08B6">
        <w:t xml:space="preserve"> </w:t>
      </w:r>
      <w:proofErr w:type="spellStart"/>
      <w:r w:rsidRPr="005D08B6">
        <w:t>компанії</w:t>
      </w:r>
      <w:proofErr w:type="spellEnd"/>
      <w:r w:rsidRPr="005D08B6">
        <w:t xml:space="preserve"> в </w:t>
      </w:r>
      <w:proofErr w:type="spellStart"/>
      <w:r w:rsidRPr="005D08B6">
        <w:t>інтернеті</w:t>
      </w:r>
      <w:proofErr w:type="spellEnd"/>
      <w:r w:rsidRPr="005D08B6">
        <w:t xml:space="preserve">. </w:t>
      </w:r>
      <w:proofErr w:type="spellStart"/>
      <w:r w:rsidRPr="005D08B6">
        <w:t>Це</w:t>
      </w:r>
      <w:proofErr w:type="spellEnd"/>
      <w:r w:rsidRPr="005D08B6">
        <w:t xml:space="preserve"> </w:t>
      </w:r>
      <w:proofErr w:type="spellStart"/>
      <w:r w:rsidRPr="005D08B6">
        <w:t>обов'язковий</w:t>
      </w:r>
      <w:proofErr w:type="spellEnd"/>
      <w:r w:rsidRPr="005D08B6">
        <w:t xml:space="preserve"> </w:t>
      </w:r>
      <w:proofErr w:type="spellStart"/>
      <w:r w:rsidRPr="005D08B6">
        <w:t>інструмент</w:t>
      </w:r>
      <w:proofErr w:type="spellEnd"/>
      <w:r w:rsidRPr="005D08B6">
        <w:t xml:space="preserve"> </w:t>
      </w:r>
      <w:proofErr w:type="spellStart"/>
      <w:r w:rsidRPr="005D08B6">
        <w:t>що</w:t>
      </w:r>
      <w:proofErr w:type="spellEnd"/>
      <w:r w:rsidRPr="005D08B6">
        <w:t xml:space="preserve"> </w:t>
      </w:r>
      <w:proofErr w:type="spellStart"/>
      <w:r w:rsidRPr="005D08B6">
        <w:t>допомагає</w:t>
      </w:r>
      <w:proofErr w:type="spellEnd"/>
      <w:r w:rsidRPr="005D08B6">
        <w:t xml:space="preserve"> </w:t>
      </w:r>
      <w:proofErr w:type="spellStart"/>
      <w:r w:rsidRPr="005D08B6">
        <w:t>забезпечити</w:t>
      </w:r>
      <w:proofErr w:type="spellEnd"/>
      <w:r w:rsidRPr="005D08B6">
        <w:t xml:space="preserve"> </w:t>
      </w:r>
      <w:proofErr w:type="spellStart"/>
      <w:r w:rsidRPr="005D08B6">
        <w:t>успішне</w:t>
      </w:r>
      <w:proofErr w:type="spellEnd"/>
      <w:r w:rsidRPr="005D08B6">
        <w:t xml:space="preserve"> </w:t>
      </w:r>
      <w:proofErr w:type="spellStart"/>
      <w:r w:rsidRPr="005D08B6">
        <w:t>ведення</w:t>
      </w:r>
      <w:proofErr w:type="spellEnd"/>
      <w:r w:rsidRPr="005D08B6">
        <w:t xml:space="preserve"> </w:t>
      </w:r>
      <w:proofErr w:type="spellStart"/>
      <w:r w:rsidRPr="005D08B6">
        <w:t>бізнесу</w:t>
      </w:r>
      <w:proofErr w:type="spellEnd"/>
      <w:r w:rsidRPr="005D08B6">
        <w:t xml:space="preserve"> будь-</w:t>
      </w:r>
      <w:proofErr w:type="spellStart"/>
      <w:r w:rsidRPr="005D08B6">
        <w:t>якої</w:t>
      </w:r>
      <w:proofErr w:type="spellEnd"/>
      <w:r w:rsidRPr="005D08B6">
        <w:t xml:space="preserve"> </w:t>
      </w:r>
      <w:proofErr w:type="spellStart"/>
      <w:r w:rsidRPr="005D08B6">
        <w:t>компанії</w:t>
      </w:r>
      <w:proofErr w:type="spellEnd"/>
      <w:r w:rsidRPr="005D08B6">
        <w:t>.</w:t>
      </w:r>
      <w:r>
        <w:t xml:space="preserve"> </w:t>
      </w:r>
      <w:r w:rsidRPr="005D08B6">
        <w:t xml:space="preserve">Мета </w:t>
      </w:r>
      <w:proofErr w:type="spellStart"/>
      <w:r w:rsidRPr="005D08B6">
        <w:t>створення</w:t>
      </w:r>
      <w:proofErr w:type="spellEnd"/>
      <w:r w:rsidRPr="005D08B6">
        <w:t xml:space="preserve"> корпоративного сайту – довести </w:t>
      </w:r>
      <w:proofErr w:type="spellStart"/>
      <w:r w:rsidRPr="005D08B6">
        <w:t>інформацію</w:t>
      </w:r>
      <w:proofErr w:type="spellEnd"/>
      <w:r w:rsidRPr="005D08B6">
        <w:t xml:space="preserve"> про </w:t>
      </w:r>
      <w:proofErr w:type="spellStart"/>
      <w:r w:rsidRPr="005D08B6">
        <w:t>компанію</w:t>
      </w:r>
      <w:proofErr w:type="spellEnd"/>
      <w:r w:rsidRPr="005D08B6">
        <w:t xml:space="preserve">, </w:t>
      </w:r>
      <w:proofErr w:type="spellStart"/>
      <w:r w:rsidRPr="005D08B6">
        <w:t>її</w:t>
      </w:r>
      <w:proofErr w:type="spellEnd"/>
      <w:r w:rsidRPr="005D08B6">
        <w:t xml:space="preserve"> </w:t>
      </w:r>
      <w:proofErr w:type="spellStart"/>
      <w:r w:rsidRPr="005D08B6">
        <w:t>діяльність</w:t>
      </w:r>
      <w:proofErr w:type="spellEnd"/>
      <w:r w:rsidRPr="005D08B6">
        <w:t xml:space="preserve">, </w:t>
      </w:r>
      <w:proofErr w:type="spellStart"/>
      <w:r w:rsidRPr="005D08B6">
        <w:t>товари</w:t>
      </w:r>
      <w:proofErr w:type="spellEnd"/>
      <w:r w:rsidRPr="005D08B6">
        <w:t xml:space="preserve"> </w:t>
      </w:r>
      <w:proofErr w:type="spellStart"/>
      <w:r w:rsidRPr="005D08B6">
        <w:t>або</w:t>
      </w:r>
      <w:proofErr w:type="spellEnd"/>
      <w:r w:rsidRPr="005D08B6">
        <w:t xml:space="preserve"> </w:t>
      </w:r>
      <w:proofErr w:type="spellStart"/>
      <w:r w:rsidRPr="005D08B6">
        <w:t>послуги</w:t>
      </w:r>
      <w:proofErr w:type="spellEnd"/>
      <w:r w:rsidRPr="005D08B6">
        <w:t xml:space="preserve">, до </w:t>
      </w:r>
      <w:proofErr w:type="spellStart"/>
      <w:r w:rsidRPr="005D08B6">
        <w:t>відома</w:t>
      </w:r>
      <w:proofErr w:type="spellEnd"/>
      <w:r w:rsidRPr="005D08B6">
        <w:t xml:space="preserve"> </w:t>
      </w:r>
      <w:proofErr w:type="spellStart"/>
      <w:r w:rsidRPr="005D08B6">
        <w:t>якомога</w:t>
      </w:r>
      <w:proofErr w:type="spellEnd"/>
      <w:r w:rsidRPr="005D08B6">
        <w:t xml:space="preserve"> </w:t>
      </w:r>
      <w:proofErr w:type="spellStart"/>
      <w:r w:rsidRPr="005D08B6">
        <w:t>більшої</w:t>
      </w:r>
      <w:proofErr w:type="spellEnd"/>
      <w:r w:rsidRPr="005D08B6">
        <w:t xml:space="preserve"> </w:t>
      </w:r>
      <w:proofErr w:type="spellStart"/>
      <w:r w:rsidRPr="005D08B6">
        <w:t>кількості</w:t>
      </w:r>
      <w:proofErr w:type="spellEnd"/>
      <w:r w:rsidRPr="005D08B6">
        <w:t xml:space="preserve"> людей, в </w:t>
      </w:r>
      <w:proofErr w:type="spellStart"/>
      <w:r w:rsidRPr="005D08B6">
        <w:t>яких</w:t>
      </w:r>
      <w:proofErr w:type="spellEnd"/>
      <w:r w:rsidRPr="005D08B6">
        <w:t xml:space="preserve"> </w:t>
      </w:r>
      <w:proofErr w:type="spellStart"/>
      <w:r w:rsidRPr="005D08B6">
        <w:t>зацікавлена</w:t>
      </w:r>
      <w:proofErr w:type="spellEnd"/>
      <w:r w:rsidRPr="005D08B6">
        <w:t xml:space="preserve"> </w:t>
      </w:r>
      <w:proofErr w:type="spellStart"/>
      <w:r w:rsidRPr="005D08B6">
        <w:t>компанія</w:t>
      </w:r>
      <w:proofErr w:type="spellEnd"/>
      <w:r w:rsidRPr="005D08B6">
        <w:t xml:space="preserve"> як в </w:t>
      </w:r>
      <w:proofErr w:type="spellStart"/>
      <w:r w:rsidRPr="005D08B6">
        <w:t>майбутніх</w:t>
      </w:r>
      <w:proofErr w:type="spellEnd"/>
      <w:r w:rsidRPr="005D08B6">
        <w:t xml:space="preserve"> </w:t>
      </w:r>
      <w:proofErr w:type="spellStart"/>
      <w:r w:rsidRPr="005D08B6">
        <w:t>споживачах</w:t>
      </w:r>
      <w:proofErr w:type="spellEnd"/>
      <w:r w:rsidRPr="005D08B6">
        <w:t xml:space="preserve"> </w:t>
      </w:r>
      <w:proofErr w:type="spellStart"/>
      <w:r w:rsidRPr="005D08B6">
        <w:t>або</w:t>
      </w:r>
      <w:proofErr w:type="spellEnd"/>
      <w:r w:rsidRPr="005D08B6">
        <w:t xml:space="preserve"> партнерах.</w:t>
      </w:r>
    </w:p>
    <w:p w:rsidR="00444957" w:rsidRDefault="00444957" w:rsidP="00444957">
      <w:pPr>
        <w:spacing w:line="360" w:lineRule="auto"/>
        <w:ind w:left="0" w:firstLine="0"/>
      </w:pPr>
      <w:r>
        <w:tab/>
      </w:r>
      <w:proofErr w:type="spellStart"/>
      <w:r w:rsidRPr="005D08B6">
        <w:t>Призначений</w:t>
      </w:r>
      <w:proofErr w:type="spellEnd"/>
      <w:r w:rsidRPr="005D08B6">
        <w:t xml:space="preserve"> </w:t>
      </w:r>
      <w:proofErr w:type="gramStart"/>
      <w:r w:rsidRPr="005D08B6">
        <w:t>для продажу</w:t>
      </w:r>
      <w:proofErr w:type="gramEnd"/>
      <w:r w:rsidRPr="005D08B6">
        <w:t xml:space="preserve"> </w:t>
      </w:r>
      <w:proofErr w:type="spellStart"/>
      <w:r w:rsidRPr="005D08B6">
        <w:t>товарів</w:t>
      </w:r>
      <w:proofErr w:type="spellEnd"/>
      <w:r w:rsidRPr="005D08B6">
        <w:t xml:space="preserve"> </w:t>
      </w:r>
      <w:proofErr w:type="spellStart"/>
      <w:r w:rsidRPr="005D08B6">
        <w:t>чи</w:t>
      </w:r>
      <w:proofErr w:type="spellEnd"/>
      <w:r w:rsidRPr="005D08B6">
        <w:t xml:space="preserve"> </w:t>
      </w:r>
      <w:proofErr w:type="spellStart"/>
      <w:r w:rsidRPr="005D08B6">
        <w:t>групи</w:t>
      </w:r>
      <w:proofErr w:type="spellEnd"/>
      <w:r w:rsidRPr="005D08B6">
        <w:t xml:space="preserve"> </w:t>
      </w:r>
      <w:proofErr w:type="spellStart"/>
      <w:r w:rsidRPr="005D08B6">
        <w:t>товарів</w:t>
      </w:r>
      <w:proofErr w:type="spellEnd"/>
      <w:r w:rsidRPr="005D08B6">
        <w:t>.</w:t>
      </w:r>
      <w:r>
        <w:t xml:space="preserve"> </w:t>
      </w:r>
      <w:r w:rsidRPr="005D08B6">
        <w:t xml:space="preserve">На таких </w:t>
      </w:r>
      <w:proofErr w:type="spellStart"/>
      <w:r w:rsidRPr="005D08B6">
        <w:t>сторінках</w:t>
      </w:r>
      <w:proofErr w:type="spellEnd"/>
      <w:r w:rsidRPr="005D08B6">
        <w:t xml:space="preserve"> </w:t>
      </w:r>
      <w:proofErr w:type="spellStart"/>
      <w:r w:rsidRPr="005D08B6">
        <w:t>потрібно</w:t>
      </w:r>
      <w:proofErr w:type="spellEnd"/>
      <w:r w:rsidRPr="005D08B6">
        <w:t xml:space="preserve"> </w:t>
      </w:r>
      <w:proofErr w:type="spellStart"/>
      <w:r w:rsidRPr="005D08B6">
        <w:t>розмістити</w:t>
      </w:r>
      <w:proofErr w:type="spellEnd"/>
      <w:r w:rsidRPr="005D08B6">
        <w:t xml:space="preserve"> всю </w:t>
      </w:r>
      <w:proofErr w:type="spellStart"/>
      <w:r w:rsidRPr="005D08B6">
        <w:t>інформацію</w:t>
      </w:r>
      <w:proofErr w:type="spellEnd"/>
      <w:r w:rsidRPr="005D08B6">
        <w:t xml:space="preserve">, </w:t>
      </w:r>
      <w:proofErr w:type="spellStart"/>
      <w:r w:rsidRPr="005D08B6">
        <w:t>необхідну</w:t>
      </w:r>
      <w:proofErr w:type="spellEnd"/>
      <w:r w:rsidRPr="005D08B6">
        <w:t xml:space="preserve"> для того, </w:t>
      </w:r>
      <w:proofErr w:type="spellStart"/>
      <w:r w:rsidRPr="005D08B6">
        <w:t>щоб</w:t>
      </w:r>
      <w:proofErr w:type="spellEnd"/>
      <w:r w:rsidRPr="005D08B6">
        <w:t xml:space="preserve"> </w:t>
      </w:r>
      <w:proofErr w:type="spellStart"/>
      <w:r w:rsidRPr="005D08B6">
        <w:t>клієнт</w:t>
      </w:r>
      <w:proofErr w:type="spellEnd"/>
      <w:r w:rsidRPr="005D08B6">
        <w:t xml:space="preserve"> </w:t>
      </w:r>
      <w:proofErr w:type="spellStart"/>
      <w:r w:rsidRPr="005D08B6">
        <w:t>побачив</w:t>
      </w:r>
      <w:proofErr w:type="spellEnd"/>
      <w:r w:rsidRPr="005D08B6">
        <w:t xml:space="preserve">, </w:t>
      </w:r>
      <w:proofErr w:type="spellStart"/>
      <w:r w:rsidRPr="005D08B6">
        <w:t>зацікавився</w:t>
      </w:r>
      <w:proofErr w:type="spellEnd"/>
      <w:r w:rsidRPr="005D08B6">
        <w:t xml:space="preserve"> і купив </w:t>
      </w:r>
      <w:proofErr w:type="spellStart"/>
      <w:r w:rsidRPr="005D08B6">
        <w:t>даний</w:t>
      </w:r>
      <w:proofErr w:type="spellEnd"/>
      <w:r w:rsidRPr="005D08B6">
        <w:t xml:space="preserve"> товар.</w:t>
      </w:r>
      <w:r>
        <w:t xml:space="preserve"> </w:t>
      </w:r>
      <w:proofErr w:type="spellStart"/>
      <w:r w:rsidRPr="005D08B6">
        <w:t>Це</w:t>
      </w:r>
      <w:proofErr w:type="spellEnd"/>
      <w:r w:rsidRPr="005D08B6">
        <w:t xml:space="preserve"> </w:t>
      </w:r>
      <w:proofErr w:type="spellStart"/>
      <w:r w:rsidRPr="005D08B6">
        <w:t>структурований</w:t>
      </w:r>
      <w:proofErr w:type="spellEnd"/>
      <w:r w:rsidRPr="005D08B6">
        <w:t xml:space="preserve"> каталог </w:t>
      </w:r>
      <w:proofErr w:type="spellStart"/>
      <w:r w:rsidRPr="005D08B6">
        <w:t>продукції</w:t>
      </w:r>
      <w:proofErr w:type="spellEnd"/>
      <w:r w:rsidRPr="005D08B6">
        <w:t xml:space="preserve"> </w:t>
      </w:r>
      <w:proofErr w:type="spellStart"/>
      <w:r w:rsidRPr="005D08B6">
        <w:t>Вашої</w:t>
      </w:r>
      <w:proofErr w:type="spellEnd"/>
      <w:r w:rsidRPr="005D08B6">
        <w:t xml:space="preserve"> </w:t>
      </w:r>
      <w:proofErr w:type="spellStart"/>
      <w:r w:rsidRPr="005D08B6">
        <w:t>компанії</w:t>
      </w:r>
      <w:proofErr w:type="spellEnd"/>
      <w:r w:rsidRPr="005D08B6">
        <w:t>.</w:t>
      </w:r>
      <w:r>
        <w:t xml:space="preserve"> </w:t>
      </w:r>
      <w:r w:rsidRPr="005D08B6">
        <w:t xml:space="preserve">На таких сайтах </w:t>
      </w:r>
      <w:proofErr w:type="spellStart"/>
      <w:r w:rsidRPr="005D08B6">
        <w:t>розміщується</w:t>
      </w:r>
      <w:proofErr w:type="spellEnd"/>
      <w:r w:rsidRPr="005D08B6">
        <w:t xml:space="preserve"> </w:t>
      </w:r>
      <w:proofErr w:type="spellStart"/>
      <w:r w:rsidRPr="005D08B6">
        <w:t>інформація</w:t>
      </w:r>
      <w:proofErr w:type="spellEnd"/>
      <w:r w:rsidRPr="005D08B6">
        <w:t xml:space="preserve"> про </w:t>
      </w:r>
      <w:proofErr w:type="spellStart"/>
      <w:r w:rsidRPr="005D08B6">
        <w:t>товари</w:t>
      </w:r>
      <w:proofErr w:type="spellEnd"/>
      <w:r w:rsidRPr="005D08B6">
        <w:t>/</w:t>
      </w:r>
      <w:proofErr w:type="spellStart"/>
      <w:r w:rsidRPr="005D08B6">
        <w:t>послуги</w:t>
      </w:r>
      <w:proofErr w:type="spellEnd"/>
      <w:r w:rsidRPr="005D08B6">
        <w:t xml:space="preserve">, яку </w:t>
      </w:r>
      <w:proofErr w:type="spellStart"/>
      <w:r w:rsidRPr="005D08B6">
        <w:t>неможливо</w:t>
      </w:r>
      <w:proofErr w:type="spellEnd"/>
      <w:r w:rsidRPr="005D08B6">
        <w:t xml:space="preserve"> </w:t>
      </w:r>
      <w:proofErr w:type="spellStart"/>
      <w:r w:rsidRPr="005D08B6">
        <w:t>помістити</w:t>
      </w:r>
      <w:proofErr w:type="spellEnd"/>
      <w:r w:rsidRPr="005D08B6">
        <w:t xml:space="preserve"> в прайс-лист,</w:t>
      </w:r>
      <w:r>
        <w:t xml:space="preserve"> </w:t>
      </w:r>
      <w:proofErr w:type="spellStart"/>
      <w:r w:rsidRPr="005D08B6">
        <w:t>детальний</w:t>
      </w:r>
      <w:proofErr w:type="spellEnd"/>
      <w:r>
        <w:t xml:space="preserve"> </w:t>
      </w:r>
      <w:proofErr w:type="spellStart"/>
      <w:r w:rsidRPr="005D08B6">
        <w:t>опис</w:t>
      </w:r>
      <w:proofErr w:type="spellEnd"/>
      <w:r w:rsidRPr="005D08B6">
        <w:t xml:space="preserve">, фото, </w:t>
      </w:r>
      <w:proofErr w:type="spellStart"/>
      <w:r w:rsidRPr="005D08B6">
        <w:t>ціна</w:t>
      </w:r>
      <w:proofErr w:type="spellEnd"/>
      <w:r w:rsidRPr="005D08B6">
        <w:t>.</w:t>
      </w:r>
    </w:p>
    <w:p w:rsidR="00444957" w:rsidRDefault="00444957" w:rsidP="00444957">
      <w:pPr>
        <w:spacing w:line="360" w:lineRule="auto"/>
        <w:ind w:left="0" w:firstLine="0"/>
      </w:pPr>
      <w:r>
        <w:tab/>
      </w:r>
      <w:r w:rsidRPr="005D08B6">
        <w:t xml:space="preserve">На </w:t>
      </w:r>
      <w:proofErr w:type="spellStart"/>
      <w:r w:rsidRPr="005D08B6">
        <w:t>відміну</w:t>
      </w:r>
      <w:proofErr w:type="spellEnd"/>
      <w:r w:rsidRPr="005D08B6">
        <w:t xml:space="preserve"> </w:t>
      </w:r>
      <w:proofErr w:type="spellStart"/>
      <w:r w:rsidRPr="005D08B6">
        <w:t>від</w:t>
      </w:r>
      <w:proofErr w:type="spellEnd"/>
      <w:r w:rsidRPr="005D08B6">
        <w:t xml:space="preserve"> сайту-</w:t>
      </w:r>
      <w:proofErr w:type="spellStart"/>
      <w:r w:rsidRPr="005D08B6">
        <w:t>вітрини</w:t>
      </w:r>
      <w:proofErr w:type="spellEnd"/>
      <w:r w:rsidRPr="005D08B6">
        <w:t xml:space="preserve">, де </w:t>
      </w:r>
      <w:proofErr w:type="spellStart"/>
      <w:r w:rsidRPr="005D08B6">
        <w:t>клієнт</w:t>
      </w:r>
      <w:proofErr w:type="spellEnd"/>
      <w:r w:rsidRPr="005D08B6">
        <w:t xml:space="preserve"> </w:t>
      </w:r>
      <w:proofErr w:type="spellStart"/>
      <w:r w:rsidRPr="005D08B6">
        <w:t>може</w:t>
      </w:r>
      <w:proofErr w:type="spellEnd"/>
      <w:r w:rsidRPr="005D08B6">
        <w:t xml:space="preserve"> </w:t>
      </w:r>
      <w:proofErr w:type="spellStart"/>
      <w:r w:rsidRPr="005D08B6">
        <w:t>переглянути</w:t>
      </w:r>
      <w:proofErr w:type="spellEnd"/>
      <w:r w:rsidRPr="005D08B6">
        <w:t xml:space="preserve"> </w:t>
      </w:r>
      <w:proofErr w:type="spellStart"/>
      <w:r w:rsidRPr="005D08B6">
        <w:t>наявність</w:t>
      </w:r>
      <w:proofErr w:type="spellEnd"/>
      <w:r w:rsidRPr="005D08B6">
        <w:t xml:space="preserve"> </w:t>
      </w:r>
      <w:proofErr w:type="spellStart"/>
      <w:r w:rsidRPr="005D08B6">
        <w:t>всіх</w:t>
      </w:r>
      <w:proofErr w:type="spellEnd"/>
      <w:r w:rsidRPr="005D08B6">
        <w:t xml:space="preserve"> </w:t>
      </w:r>
      <w:proofErr w:type="spellStart"/>
      <w:r w:rsidRPr="005D08B6">
        <w:t>товарів</w:t>
      </w:r>
      <w:proofErr w:type="spellEnd"/>
      <w:r w:rsidRPr="005D08B6">
        <w:t xml:space="preserve">, за </w:t>
      </w:r>
      <w:proofErr w:type="spellStart"/>
      <w:r w:rsidRPr="005D08B6">
        <w:t>допомогою</w:t>
      </w:r>
      <w:proofErr w:type="spellEnd"/>
      <w:r w:rsidRPr="005D08B6">
        <w:t xml:space="preserve"> </w:t>
      </w:r>
      <w:proofErr w:type="spellStart"/>
      <w:r w:rsidRPr="005D08B6">
        <w:t>інтернет</w:t>
      </w:r>
      <w:proofErr w:type="spellEnd"/>
      <w:r w:rsidRPr="005D08B6">
        <w:t xml:space="preserve">-магазину </w:t>
      </w:r>
      <w:proofErr w:type="spellStart"/>
      <w:r w:rsidRPr="005D08B6">
        <w:t>клієнт</w:t>
      </w:r>
      <w:proofErr w:type="spellEnd"/>
      <w:r w:rsidRPr="005D08B6">
        <w:t xml:space="preserve"> </w:t>
      </w:r>
      <w:proofErr w:type="spellStart"/>
      <w:r w:rsidRPr="005D08B6">
        <w:t>може</w:t>
      </w:r>
      <w:proofErr w:type="spellEnd"/>
      <w:r w:rsidRPr="005D08B6">
        <w:t xml:space="preserve"> </w:t>
      </w:r>
      <w:proofErr w:type="spellStart"/>
      <w:r w:rsidRPr="005D08B6">
        <w:t>ще</w:t>
      </w:r>
      <w:proofErr w:type="spellEnd"/>
      <w:r w:rsidRPr="005D08B6">
        <w:t xml:space="preserve"> й </w:t>
      </w:r>
      <w:proofErr w:type="spellStart"/>
      <w:r w:rsidRPr="005D08B6">
        <w:t>зробити</w:t>
      </w:r>
      <w:proofErr w:type="spellEnd"/>
      <w:r w:rsidRPr="005D08B6">
        <w:t xml:space="preserve"> </w:t>
      </w:r>
      <w:proofErr w:type="spellStart"/>
      <w:r w:rsidRPr="005D08B6">
        <w:t>замовлення</w:t>
      </w:r>
      <w:proofErr w:type="spellEnd"/>
      <w:r w:rsidRPr="005D08B6">
        <w:t xml:space="preserve">, </w:t>
      </w:r>
      <w:proofErr w:type="spellStart"/>
      <w:r w:rsidRPr="005D08B6">
        <w:t>вибрати</w:t>
      </w:r>
      <w:proofErr w:type="spellEnd"/>
      <w:r w:rsidRPr="005D08B6">
        <w:t xml:space="preserve"> </w:t>
      </w:r>
      <w:proofErr w:type="spellStart"/>
      <w:r w:rsidRPr="005D08B6">
        <w:t>варіант</w:t>
      </w:r>
      <w:proofErr w:type="spellEnd"/>
      <w:r w:rsidRPr="005D08B6">
        <w:t xml:space="preserve"> </w:t>
      </w:r>
      <w:proofErr w:type="spellStart"/>
      <w:r w:rsidRPr="005D08B6">
        <w:t>розрахунку</w:t>
      </w:r>
      <w:proofErr w:type="spellEnd"/>
      <w:r w:rsidRPr="005D08B6">
        <w:t xml:space="preserve">, </w:t>
      </w:r>
      <w:proofErr w:type="spellStart"/>
      <w:r w:rsidRPr="005D08B6">
        <w:t>спосіб</w:t>
      </w:r>
      <w:proofErr w:type="spellEnd"/>
      <w:r w:rsidRPr="005D08B6">
        <w:t xml:space="preserve"> </w:t>
      </w:r>
      <w:proofErr w:type="spellStart"/>
      <w:r w:rsidRPr="005D08B6">
        <w:t>отримання</w:t>
      </w:r>
      <w:proofErr w:type="spellEnd"/>
      <w:r w:rsidRPr="005D08B6">
        <w:t xml:space="preserve"> </w:t>
      </w:r>
      <w:proofErr w:type="spellStart"/>
      <w:r w:rsidRPr="005D08B6">
        <w:t>замовлення</w:t>
      </w:r>
      <w:proofErr w:type="spellEnd"/>
      <w:r w:rsidRPr="005D08B6">
        <w:t xml:space="preserve"> та </w:t>
      </w:r>
      <w:proofErr w:type="spellStart"/>
      <w:r w:rsidRPr="005D08B6">
        <w:t>одержати</w:t>
      </w:r>
      <w:proofErr w:type="spellEnd"/>
      <w:r w:rsidRPr="005D08B6">
        <w:t xml:space="preserve"> </w:t>
      </w:r>
      <w:proofErr w:type="spellStart"/>
      <w:r w:rsidRPr="005D08B6">
        <w:t>рахунок</w:t>
      </w:r>
      <w:proofErr w:type="spellEnd"/>
      <w:r w:rsidRPr="005D08B6">
        <w:t xml:space="preserve"> на оплату. І все </w:t>
      </w:r>
      <w:proofErr w:type="spellStart"/>
      <w:r w:rsidRPr="005D08B6">
        <w:t>це</w:t>
      </w:r>
      <w:proofErr w:type="spellEnd"/>
      <w:r w:rsidRPr="005D08B6">
        <w:t xml:space="preserve"> не </w:t>
      </w:r>
      <w:proofErr w:type="spellStart"/>
      <w:r w:rsidRPr="005D08B6">
        <w:t>відходячи</w:t>
      </w:r>
      <w:proofErr w:type="spellEnd"/>
      <w:r w:rsidRPr="005D08B6">
        <w:t xml:space="preserve"> </w:t>
      </w:r>
      <w:proofErr w:type="spellStart"/>
      <w:r w:rsidRPr="005D08B6">
        <w:t>від</w:t>
      </w:r>
      <w:proofErr w:type="spellEnd"/>
      <w:r w:rsidRPr="005D08B6">
        <w:t xml:space="preserve"> </w:t>
      </w:r>
      <w:proofErr w:type="spellStart"/>
      <w:r w:rsidRPr="005D08B6">
        <w:t>власного</w:t>
      </w:r>
      <w:proofErr w:type="spellEnd"/>
      <w:r w:rsidRPr="005D08B6">
        <w:t xml:space="preserve"> </w:t>
      </w:r>
      <w:proofErr w:type="spellStart"/>
      <w:r w:rsidRPr="005D08B6">
        <w:t>комп'ютера</w:t>
      </w:r>
      <w:proofErr w:type="spellEnd"/>
      <w:r w:rsidRPr="005D08B6">
        <w:t>.</w:t>
      </w:r>
    </w:p>
    <w:p w:rsidR="00444957" w:rsidRDefault="00444957" w:rsidP="00444957">
      <w:pPr>
        <w:spacing w:line="360" w:lineRule="auto"/>
        <w:ind w:left="0" w:firstLine="0"/>
      </w:pPr>
      <w:r>
        <w:tab/>
      </w:r>
      <w:proofErr w:type="spellStart"/>
      <w:r w:rsidRPr="005D08B6">
        <w:t>Інформаційний</w:t>
      </w:r>
      <w:proofErr w:type="spellEnd"/>
      <w:r w:rsidRPr="005D08B6">
        <w:t xml:space="preserve"> портал</w:t>
      </w:r>
      <w:r>
        <w:t xml:space="preserve"> – </w:t>
      </w:r>
      <w:proofErr w:type="spellStart"/>
      <w:r w:rsidRPr="005D08B6">
        <w:t>це</w:t>
      </w:r>
      <w:proofErr w:type="spellEnd"/>
      <w:r>
        <w:t xml:space="preserve"> </w:t>
      </w:r>
      <w:r w:rsidRPr="005D08B6">
        <w:t xml:space="preserve">веб-сайт, </w:t>
      </w:r>
      <w:proofErr w:type="spellStart"/>
      <w:r w:rsidRPr="005D08B6">
        <w:t>який</w:t>
      </w:r>
      <w:proofErr w:type="spellEnd"/>
      <w:r w:rsidRPr="005D08B6">
        <w:t xml:space="preserve"> </w:t>
      </w:r>
      <w:proofErr w:type="spellStart"/>
      <w:r w:rsidRPr="005D08B6">
        <w:t>об'єднує</w:t>
      </w:r>
      <w:proofErr w:type="spellEnd"/>
      <w:r w:rsidRPr="005D08B6">
        <w:t xml:space="preserve"> в </w:t>
      </w:r>
      <w:proofErr w:type="spellStart"/>
      <w:r w:rsidRPr="005D08B6">
        <w:t>собі</w:t>
      </w:r>
      <w:proofErr w:type="spellEnd"/>
      <w:r w:rsidRPr="005D08B6">
        <w:t xml:space="preserve"> </w:t>
      </w:r>
      <w:proofErr w:type="spellStart"/>
      <w:r w:rsidRPr="005D08B6">
        <w:t>безліч</w:t>
      </w:r>
      <w:proofErr w:type="spellEnd"/>
      <w:r w:rsidRPr="005D08B6">
        <w:t xml:space="preserve"> </w:t>
      </w:r>
      <w:proofErr w:type="spellStart"/>
      <w:r w:rsidRPr="005D08B6">
        <w:t>різних</w:t>
      </w:r>
      <w:proofErr w:type="spellEnd"/>
      <w:r w:rsidRPr="005D08B6">
        <w:t xml:space="preserve"> </w:t>
      </w:r>
      <w:proofErr w:type="spellStart"/>
      <w:r w:rsidRPr="005D08B6">
        <w:t>сервісів</w:t>
      </w:r>
      <w:proofErr w:type="spellEnd"/>
      <w:r w:rsidRPr="005D08B6">
        <w:t xml:space="preserve">, і </w:t>
      </w:r>
      <w:proofErr w:type="spellStart"/>
      <w:r w:rsidRPr="005D08B6">
        <w:t>надає</w:t>
      </w:r>
      <w:proofErr w:type="spellEnd"/>
      <w:r w:rsidRPr="005D08B6">
        <w:t xml:space="preserve"> </w:t>
      </w:r>
      <w:proofErr w:type="spellStart"/>
      <w:r w:rsidRPr="005D08B6">
        <w:t>користувачеві</w:t>
      </w:r>
      <w:proofErr w:type="spellEnd"/>
      <w:r w:rsidRPr="005D08B6">
        <w:t xml:space="preserve"> </w:t>
      </w:r>
      <w:proofErr w:type="spellStart"/>
      <w:r w:rsidRPr="005D08B6">
        <w:t>мережі</w:t>
      </w:r>
      <w:proofErr w:type="spellEnd"/>
      <w:r w:rsidRPr="005D08B6">
        <w:t xml:space="preserve"> </w:t>
      </w:r>
      <w:proofErr w:type="spellStart"/>
      <w:r w:rsidRPr="005D08B6">
        <w:t>Інтернет</w:t>
      </w:r>
      <w:proofErr w:type="spellEnd"/>
      <w:r w:rsidRPr="005D08B6">
        <w:t xml:space="preserve"> доступ до них </w:t>
      </w:r>
      <w:proofErr w:type="spellStart"/>
      <w:r w:rsidRPr="005D08B6">
        <w:t>відповідно</w:t>
      </w:r>
      <w:proofErr w:type="spellEnd"/>
      <w:r w:rsidRPr="005D08B6">
        <w:t xml:space="preserve"> </w:t>
      </w:r>
      <w:proofErr w:type="spellStart"/>
      <w:r w:rsidRPr="005D08B6">
        <w:t>обраного</w:t>
      </w:r>
      <w:proofErr w:type="spellEnd"/>
      <w:r w:rsidRPr="005D08B6">
        <w:t xml:space="preserve"> </w:t>
      </w:r>
      <w:proofErr w:type="spellStart"/>
      <w:r w:rsidRPr="005D08B6">
        <w:t>тематичного</w:t>
      </w:r>
      <w:proofErr w:type="spellEnd"/>
      <w:r w:rsidRPr="005D08B6">
        <w:t xml:space="preserve"> </w:t>
      </w:r>
      <w:proofErr w:type="spellStart"/>
      <w:r w:rsidRPr="005D08B6">
        <w:t>розділу</w:t>
      </w:r>
      <w:proofErr w:type="spellEnd"/>
      <w:r w:rsidRPr="005D08B6">
        <w:t xml:space="preserve"> порталу,</w:t>
      </w:r>
      <w:r>
        <w:t xml:space="preserve"> </w:t>
      </w:r>
      <w:proofErr w:type="spellStart"/>
      <w:r w:rsidRPr="005D08B6">
        <w:t>об'ємний</w:t>
      </w:r>
      <w:proofErr w:type="spellEnd"/>
      <w:r w:rsidRPr="005D08B6">
        <w:t xml:space="preserve">, </w:t>
      </w:r>
      <w:proofErr w:type="spellStart"/>
      <w:r w:rsidRPr="005D08B6">
        <w:t>він</w:t>
      </w:r>
      <w:proofErr w:type="spellEnd"/>
      <w:r w:rsidRPr="005D08B6">
        <w:t xml:space="preserve"> </w:t>
      </w:r>
      <w:proofErr w:type="spellStart"/>
      <w:r w:rsidRPr="005D08B6">
        <w:t>має</w:t>
      </w:r>
      <w:proofErr w:type="spellEnd"/>
      <w:r w:rsidRPr="005D08B6">
        <w:t xml:space="preserve"> </w:t>
      </w:r>
      <w:proofErr w:type="spellStart"/>
      <w:r w:rsidRPr="005D08B6">
        <w:t>велику</w:t>
      </w:r>
      <w:proofErr w:type="spellEnd"/>
      <w:r w:rsidRPr="005D08B6">
        <w:t xml:space="preserve"> </w:t>
      </w:r>
      <w:proofErr w:type="spellStart"/>
      <w:r w:rsidRPr="005D08B6">
        <w:t>кількість</w:t>
      </w:r>
      <w:proofErr w:type="spellEnd"/>
      <w:r w:rsidRPr="005D08B6">
        <w:t xml:space="preserve"> </w:t>
      </w:r>
      <w:proofErr w:type="spellStart"/>
      <w:r w:rsidRPr="005D08B6">
        <w:t>інформації</w:t>
      </w:r>
      <w:proofErr w:type="spellEnd"/>
      <w:r w:rsidRPr="005D08B6">
        <w:t xml:space="preserve">, і </w:t>
      </w:r>
      <w:proofErr w:type="spellStart"/>
      <w:r w:rsidRPr="005D08B6">
        <w:t>може</w:t>
      </w:r>
      <w:proofErr w:type="spellEnd"/>
      <w:r w:rsidRPr="005D08B6">
        <w:t xml:space="preserve"> </w:t>
      </w:r>
      <w:proofErr w:type="spellStart"/>
      <w:r w:rsidRPr="005D08B6">
        <w:t>запропонувати</w:t>
      </w:r>
      <w:proofErr w:type="spellEnd"/>
      <w:r w:rsidRPr="005D08B6">
        <w:t xml:space="preserve"> </w:t>
      </w:r>
      <w:proofErr w:type="spellStart"/>
      <w:r w:rsidRPr="005D08B6">
        <w:t>велику</w:t>
      </w:r>
      <w:proofErr w:type="spellEnd"/>
      <w:r w:rsidRPr="005D08B6">
        <w:t xml:space="preserve"> </w:t>
      </w:r>
      <w:proofErr w:type="spellStart"/>
      <w:r w:rsidRPr="005D08B6">
        <w:t>кількість</w:t>
      </w:r>
      <w:proofErr w:type="spellEnd"/>
      <w:r w:rsidRPr="005D08B6">
        <w:t xml:space="preserve"> </w:t>
      </w:r>
      <w:proofErr w:type="spellStart"/>
      <w:r w:rsidRPr="005D08B6">
        <w:t>послуг</w:t>
      </w:r>
      <w:proofErr w:type="spellEnd"/>
      <w:r w:rsidRPr="005D08B6">
        <w:t>.</w:t>
      </w:r>
      <w:r>
        <w:t xml:space="preserve"> </w:t>
      </w:r>
      <w:proofErr w:type="spellStart"/>
      <w:r w:rsidRPr="005D08B6">
        <w:t>Інформаційний</w:t>
      </w:r>
      <w:proofErr w:type="spellEnd"/>
      <w:r w:rsidRPr="005D08B6">
        <w:t xml:space="preserve"> портал є </w:t>
      </w:r>
      <w:proofErr w:type="spellStart"/>
      <w:r w:rsidRPr="005D08B6">
        <w:t>засіб</w:t>
      </w:r>
      <w:proofErr w:type="spellEnd"/>
      <w:r w:rsidRPr="005D08B6">
        <w:t xml:space="preserve"> </w:t>
      </w:r>
      <w:proofErr w:type="spellStart"/>
      <w:r w:rsidRPr="005D08B6">
        <w:t>збору</w:t>
      </w:r>
      <w:proofErr w:type="spellEnd"/>
      <w:r w:rsidRPr="005D08B6">
        <w:t xml:space="preserve">, </w:t>
      </w:r>
      <w:proofErr w:type="spellStart"/>
      <w:r w:rsidRPr="005D08B6">
        <w:t>обробки</w:t>
      </w:r>
      <w:proofErr w:type="spellEnd"/>
      <w:r w:rsidRPr="005D08B6">
        <w:t xml:space="preserve"> і </w:t>
      </w:r>
      <w:proofErr w:type="spellStart"/>
      <w:r w:rsidRPr="005D08B6">
        <w:t>розповсюдження</w:t>
      </w:r>
      <w:proofErr w:type="spellEnd"/>
      <w:r w:rsidRPr="005D08B6">
        <w:t xml:space="preserve"> </w:t>
      </w:r>
      <w:proofErr w:type="spellStart"/>
      <w:r w:rsidRPr="005D08B6">
        <w:t>інформації</w:t>
      </w:r>
      <w:proofErr w:type="spellEnd"/>
      <w:r w:rsidRPr="005D08B6">
        <w:t xml:space="preserve"> з метою </w:t>
      </w:r>
      <w:proofErr w:type="spellStart"/>
      <w:r w:rsidRPr="005D08B6">
        <w:t>рішення</w:t>
      </w:r>
      <w:proofErr w:type="spellEnd"/>
      <w:r w:rsidRPr="005D08B6">
        <w:t xml:space="preserve"> </w:t>
      </w:r>
      <w:proofErr w:type="spellStart"/>
      <w:r w:rsidRPr="005D08B6">
        <w:t>конкретних</w:t>
      </w:r>
      <w:proofErr w:type="spellEnd"/>
      <w:r w:rsidRPr="005D08B6">
        <w:t xml:space="preserve"> </w:t>
      </w:r>
      <w:proofErr w:type="spellStart"/>
      <w:r w:rsidRPr="005D08B6">
        <w:t>завдань</w:t>
      </w:r>
      <w:proofErr w:type="spellEnd"/>
      <w:r w:rsidRPr="005D08B6">
        <w:t>.</w:t>
      </w:r>
      <w:r>
        <w:t xml:space="preserve"> </w:t>
      </w:r>
      <w:r w:rsidRPr="005D08B6">
        <w:t xml:space="preserve">Тут </w:t>
      </w:r>
      <w:proofErr w:type="spellStart"/>
      <w:r w:rsidRPr="005D08B6">
        <w:t>користувач</w:t>
      </w:r>
      <w:proofErr w:type="spellEnd"/>
      <w:r w:rsidRPr="005D08B6">
        <w:t xml:space="preserve"> </w:t>
      </w:r>
      <w:proofErr w:type="spellStart"/>
      <w:r w:rsidRPr="005D08B6">
        <w:t>може</w:t>
      </w:r>
      <w:proofErr w:type="spellEnd"/>
      <w:r w:rsidRPr="005D08B6">
        <w:t xml:space="preserve"> </w:t>
      </w:r>
      <w:proofErr w:type="spellStart"/>
      <w:r w:rsidRPr="005D08B6">
        <w:t>зареєструватись</w:t>
      </w:r>
      <w:proofErr w:type="spellEnd"/>
      <w:r w:rsidRPr="005D08B6">
        <w:t xml:space="preserve"> і </w:t>
      </w:r>
      <w:proofErr w:type="spellStart"/>
      <w:r w:rsidRPr="005D08B6">
        <w:t>отримати</w:t>
      </w:r>
      <w:proofErr w:type="spellEnd"/>
      <w:r w:rsidRPr="005D08B6">
        <w:t xml:space="preserve"> доступ до </w:t>
      </w:r>
      <w:proofErr w:type="spellStart"/>
      <w:r w:rsidRPr="005D08B6">
        <w:t>всіх</w:t>
      </w:r>
      <w:proofErr w:type="spellEnd"/>
      <w:r w:rsidRPr="005D08B6">
        <w:t xml:space="preserve"> </w:t>
      </w:r>
      <w:proofErr w:type="spellStart"/>
      <w:r w:rsidRPr="005D08B6">
        <w:t>послуг</w:t>
      </w:r>
      <w:proofErr w:type="spellEnd"/>
      <w:r w:rsidRPr="005D08B6">
        <w:t xml:space="preserve"> </w:t>
      </w:r>
      <w:proofErr w:type="spellStart"/>
      <w:r w:rsidRPr="005D08B6">
        <w:t>цього</w:t>
      </w:r>
      <w:proofErr w:type="spellEnd"/>
      <w:r w:rsidRPr="005D08B6">
        <w:t xml:space="preserve"> </w:t>
      </w:r>
      <w:proofErr w:type="spellStart"/>
      <w:r w:rsidRPr="005D08B6">
        <w:t>вузла</w:t>
      </w:r>
      <w:proofErr w:type="spellEnd"/>
      <w:r>
        <w:t xml:space="preserve"> – </w:t>
      </w:r>
      <w:proofErr w:type="spellStart"/>
      <w:r w:rsidRPr="005D08B6">
        <w:t>електронної</w:t>
      </w:r>
      <w:proofErr w:type="spellEnd"/>
      <w:r w:rsidRPr="005D08B6">
        <w:t xml:space="preserve"> </w:t>
      </w:r>
      <w:proofErr w:type="spellStart"/>
      <w:r w:rsidRPr="005D08B6">
        <w:t>пошти</w:t>
      </w:r>
      <w:proofErr w:type="spellEnd"/>
      <w:r w:rsidRPr="005D08B6">
        <w:t xml:space="preserve">, </w:t>
      </w:r>
      <w:proofErr w:type="spellStart"/>
      <w:r w:rsidRPr="005D08B6">
        <w:t>блогів</w:t>
      </w:r>
      <w:proofErr w:type="spellEnd"/>
      <w:r w:rsidRPr="005D08B6">
        <w:t xml:space="preserve">, </w:t>
      </w:r>
      <w:proofErr w:type="spellStart"/>
      <w:r w:rsidRPr="005D08B6">
        <w:t>пошуку</w:t>
      </w:r>
      <w:proofErr w:type="spellEnd"/>
      <w:r w:rsidRPr="005D08B6">
        <w:t xml:space="preserve"> </w:t>
      </w:r>
      <w:proofErr w:type="spellStart"/>
      <w:r w:rsidRPr="005D08B6">
        <w:t>роботи</w:t>
      </w:r>
      <w:proofErr w:type="spellEnd"/>
      <w:r w:rsidRPr="005D08B6">
        <w:t xml:space="preserve">, </w:t>
      </w:r>
      <w:proofErr w:type="spellStart"/>
      <w:r w:rsidRPr="005D08B6">
        <w:t>служби</w:t>
      </w:r>
      <w:proofErr w:type="spellEnd"/>
      <w:r w:rsidRPr="005D08B6">
        <w:t xml:space="preserve"> </w:t>
      </w:r>
      <w:proofErr w:type="spellStart"/>
      <w:r w:rsidRPr="005D08B6">
        <w:t>оголошень</w:t>
      </w:r>
      <w:proofErr w:type="spellEnd"/>
      <w:r w:rsidRPr="005D08B6">
        <w:t xml:space="preserve">, погоди, новин, </w:t>
      </w:r>
      <w:proofErr w:type="spellStart"/>
      <w:r w:rsidRPr="005D08B6">
        <w:t>гороскопів</w:t>
      </w:r>
      <w:proofErr w:type="spellEnd"/>
      <w:r w:rsidRPr="005D08B6">
        <w:t xml:space="preserve">, а </w:t>
      </w:r>
      <w:proofErr w:type="spellStart"/>
      <w:r w:rsidRPr="005D08B6">
        <w:t>також</w:t>
      </w:r>
      <w:proofErr w:type="spellEnd"/>
      <w:r w:rsidRPr="005D08B6">
        <w:t xml:space="preserve">, </w:t>
      </w:r>
      <w:proofErr w:type="spellStart"/>
      <w:r w:rsidRPr="005D08B6">
        <w:t>відділу</w:t>
      </w:r>
      <w:proofErr w:type="spellEnd"/>
      <w:r w:rsidRPr="005D08B6">
        <w:t xml:space="preserve"> </w:t>
      </w:r>
      <w:proofErr w:type="spellStart"/>
      <w:r w:rsidRPr="005D08B6">
        <w:t>торгівлі</w:t>
      </w:r>
      <w:proofErr w:type="spellEnd"/>
      <w:r w:rsidRPr="005D08B6">
        <w:t xml:space="preserve">, </w:t>
      </w:r>
      <w:proofErr w:type="spellStart"/>
      <w:r w:rsidRPr="005D08B6">
        <w:t>подорожей</w:t>
      </w:r>
      <w:proofErr w:type="spellEnd"/>
      <w:r w:rsidRPr="005D08B6">
        <w:t xml:space="preserve">, </w:t>
      </w:r>
      <w:proofErr w:type="spellStart"/>
      <w:r w:rsidRPr="005D08B6">
        <w:t>відсилання</w:t>
      </w:r>
      <w:proofErr w:type="spellEnd"/>
      <w:r w:rsidRPr="005D08B6">
        <w:t xml:space="preserve"> SMS та </w:t>
      </w:r>
      <w:proofErr w:type="spellStart"/>
      <w:r w:rsidRPr="005D08B6">
        <w:t>багато</w:t>
      </w:r>
      <w:proofErr w:type="spellEnd"/>
      <w:r w:rsidRPr="005D08B6">
        <w:t xml:space="preserve"> </w:t>
      </w:r>
      <w:proofErr w:type="spellStart"/>
      <w:r w:rsidRPr="005D08B6">
        <w:t>іншого</w:t>
      </w:r>
      <w:proofErr w:type="spellEnd"/>
      <w:r w:rsidRPr="005D08B6">
        <w:t>.</w:t>
      </w:r>
    </w:p>
    <w:p w:rsidR="00444957" w:rsidRDefault="00444957" w:rsidP="00444957">
      <w:pPr>
        <w:spacing w:line="360" w:lineRule="auto"/>
        <w:ind w:left="0" w:firstLine="0"/>
      </w:pPr>
      <w:r>
        <w:tab/>
      </w:r>
      <w:proofErr w:type="spellStart"/>
      <w:r w:rsidRPr="005D08B6">
        <w:t>Такий</w:t>
      </w:r>
      <w:proofErr w:type="spellEnd"/>
      <w:r w:rsidRPr="005D08B6">
        <w:t xml:space="preserve"> сайт </w:t>
      </w:r>
      <w:proofErr w:type="spellStart"/>
      <w:r w:rsidRPr="005D08B6">
        <w:t>це</w:t>
      </w:r>
      <w:proofErr w:type="spellEnd"/>
      <w:r w:rsidRPr="005D08B6">
        <w:t xml:space="preserve"> </w:t>
      </w:r>
      <w:proofErr w:type="spellStart"/>
      <w:r w:rsidRPr="005D08B6">
        <w:t>насамперед</w:t>
      </w:r>
      <w:proofErr w:type="spellEnd"/>
      <w:r w:rsidRPr="005D08B6">
        <w:t xml:space="preserve"> </w:t>
      </w:r>
      <w:proofErr w:type="spellStart"/>
      <w:r w:rsidRPr="005D08B6">
        <w:t>рекламний</w:t>
      </w:r>
      <w:proofErr w:type="spellEnd"/>
      <w:r w:rsidRPr="005D08B6">
        <w:t xml:space="preserve"> </w:t>
      </w:r>
      <w:proofErr w:type="spellStart"/>
      <w:r w:rsidRPr="005D08B6">
        <w:t>інструмент</w:t>
      </w:r>
      <w:proofErr w:type="spellEnd"/>
      <w:r w:rsidRPr="005D08B6">
        <w:t xml:space="preserve">, для </w:t>
      </w:r>
      <w:proofErr w:type="spellStart"/>
      <w:r w:rsidRPr="005D08B6">
        <w:t>реклами</w:t>
      </w:r>
      <w:proofErr w:type="spellEnd"/>
      <w:r w:rsidRPr="005D08B6">
        <w:t xml:space="preserve"> конкретного товару </w:t>
      </w:r>
      <w:proofErr w:type="spellStart"/>
      <w:r w:rsidRPr="005D08B6">
        <w:t>чи</w:t>
      </w:r>
      <w:proofErr w:type="spellEnd"/>
      <w:r w:rsidRPr="005D08B6">
        <w:t xml:space="preserve"> </w:t>
      </w:r>
      <w:proofErr w:type="spellStart"/>
      <w:r w:rsidRPr="005D08B6">
        <w:t>послуги</w:t>
      </w:r>
      <w:proofErr w:type="spellEnd"/>
      <w:r w:rsidRPr="005D08B6">
        <w:t xml:space="preserve"> </w:t>
      </w:r>
      <w:proofErr w:type="spellStart"/>
      <w:r w:rsidRPr="005D08B6">
        <w:t>чи</w:t>
      </w:r>
      <w:proofErr w:type="spellEnd"/>
      <w:r w:rsidRPr="005D08B6">
        <w:t xml:space="preserve"> </w:t>
      </w:r>
      <w:proofErr w:type="spellStart"/>
      <w:r w:rsidRPr="005D08B6">
        <w:t>навіть</w:t>
      </w:r>
      <w:proofErr w:type="spellEnd"/>
      <w:r w:rsidRPr="005D08B6">
        <w:t xml:space="preserve"> </w:t>
      </w:r>
      <w:proofErr w:type="spellStart"/>
      <w:r w:rsidRPr="005D08B6">
        <w:t>якогось</w:t>
      </w:r>
      <w:proofErr w:type="spellEnd"/>
      <w:r w:rsidRPr="005D08B6">
        <w:t xml:space="preserve"> заходу.</w:t>
      </w:r>
      <w:r>
        <w:t xml:space="preserve"> </w:t>
      </w:r>
      <w:r w:rsidRPr="005D08B6">
        <w:t xml:space="preserve">На промо-сайтах </w:t>
      </w:r>
      <w:proofErr w:type="spellStart"/>
      <w:r w:rsidRPr="005D08B6">
        <w:t>розміщується</w:t>
      </w:r>
      <w:proofErr w:type="spellEnd"/>
      <w:r w:rsidRPr="005D08B6">
        <w:t xml:space="preserve"> </w:t>
      </w:r>
      <w:proofErr w:type="spellStart"/>
      <w:r w:rsidRPr="005D08B6">
        <w:t>вичерпна</w:t>
      </w:r>
      <w:proofErr w:type="spellEnd"/>
      <w:r w:rsidRPr="005D08B6">
        <w:t xml:space="preserve"> </w:t>
      </w:r>
      <w:proofErr w:type="spellStart"/>
      <w:r w:rsidRPr="005D08B6">
        <w:t>інформація</w:t>
      </w:r>
      <w:proofErr w:type="spellEnd"/>
      <w:r w:rsidRPr="005D08B6">
        <w:t xml:space="preserve"> про бренд, </w:t>
      </w:r>
      <w:proofErr w:type="spellStart"/>
      <w:r w:rsidRPr="005D08B6">
        <w:t>різні</w:t>
      </w:r>
      <w:proofErr w:type="spellEnd"/>
      <w:r w:rsidRPr="005D08B6">
        <w:t xml:space="preserve"> </w:t>
      </w:r>
      <w:proofErr w:type="spellStart"/>
      <w:r w:rsidRPr="005D08B6">
        <w:t>рекламні</w:t>
      </w:r>
      <w:proofErr w:type="spellEnd"/>
      <w:r w:rsidRPr="005D08B6">
        <w:t xml:space="preserve"> </w:t>
      </w:r>
      <w:proofErr w:type="spellStart"/>
      <w:r w:rsidRPr="005D08B6">
        <w:t>акції</w:t>
      </w:r>
      <w:proofErr w:type="spellEnd"/>
      <w:r w:rsidRPr="005D08B6">
        <w:t xml:space="preserve"> (</w:t>
      </w:r>
      <w:proofErr w:type="spellStart"/>
      <w:r w:rsidRPr="005D08B6">
        <w:t>конкурси</w:t>
      </w:r>
      <w:proofErr w:type="spellEnd"/>
      <w:r w:rsidRPr="005D08B6">
        <w:t xml:space="preserve">, </w:t>
      </w:r>
      <w:proofErr w:type="spellStart"/>
      <w:r w:rsidRPr="005D08B6">
        <w:t>вікторини</w:t>
      </w:r>
      <w:proofErr w:type="spellEnd"/>
      <w:r w:rsidRPr="005D08B6">
        <w:t xml:space="preserve">, </w:t>
      </w:r>
      <w:proofErr w:type="spellStart"/>
      <w:r w:rsidRPr="005D08B6">
        <w:t>ігри</w:t>
      </w:r>
      <w:proofErr w:type="spellEnd"/>
      <w:r w:rsidRPr="005D08B6">
        <w:t xml:space="preserve"> </w:t>
      </w:r>
      <w:proofErr w:type="spellStart"/>
      <w:r w:rsidRPr="005D08B6">
        <w:t>тощо</w:t>
      </w:r>
      <w:proofErr w:type="spellEnd"/>
      <w:r w:rsidRPr="005D08B6">
        <w:t>).</w:t>
      </w:r>
      <w:r>
        <w:t xml:space="preserve"> </w:t>
      </w:r>
      <w:r w:rsidRPr="005D08B6">
        <w:t xml:space="preserve">Не великий за </w:t>
      </w:r>
      <w:proofErr w:type="spellStart"/>
      <w:r w:rsidRPr="005D08B6">
        <w:t>об'ємом</w:t>
      </w:r>
      <w:proofErr w:type="spellEnd"/>
      <w:r w:rsidRPr="005D08B6">
        <w:t xml:space="preserve"> текстового </w:t>
      </w:r>
      <w:proofErr w:type="spellStart"/>
      <w:r w:rsidRPr="005D08B6">
        <w:t>наповнення</w:t>
      </w:r>
      <w:proofErr w:type="spellEnd"/>
      <w:r w:rsidRPr="005D08B6">
        <w:t xml:space="preserve">, повинен </w:t>
      </w:r>
      <w:proofErr w:type="spellStart"/>
      <w:r w:rsidRPr="005D08B6">
        <w:t>володіти</w:t>
      </w:r>
      <w:proofErr w:type="spellEnd"/>
      <w:r w:rsidRPr="005D08B6">
        <w:t xml:space="preserve"> </w:t>
      </w:r>
      <w:proofErr w:type="spellStart"/>
      <w:r w:rsidRPr="005D08B6">
        <w:t>яскравим</w:t>
      </w:r>
      <w:proofErr w:type="spellEnd"/>
      <w:r w:rsidRPr="005D08B6">
        <w:t xml:space="preserve">, </w:t>
      </w:r>
      <w:proofErr w:type="spellStart"/>
      <w:r w:rsidRPr="005D08B6">
        <w:t>незабутнім</w:t>
      </w:r>
      <w:proofErr w:type="spellEnd"/>
      <w:r w:rsidRPr="005D08B6">
        <w:t xml:space="preserve">, </w:t>
      </w:r>
      <w:proofErr w:type="spellStart"/>
      <w:r w:rsidRPr="005D08B6">
        <w:t>стильним</w:t>
      </w:r>
      <w:proofErr w:type="spellEnd"/>
      <w:r w:rsidRPr="005D08B6">
        <w:t xml:space="preserve"> дизайном, </w:t>
      </w:r>
      <w:proofErr w:type="spellStart"/>
      <w:r w:rsidRPr="005D08B6">
        <w:t>що</w:t>
      </w:r>
      <w:proofErr w:type="spellEnd"/>
      <w:r w:rsidRPr="005D08B6">
        <w:t xml:space="preserve"> </w:t>
      </w:r>
      <w:proofErr w:type="spellStart"/>
      <w:r w:rsidRPr="005D08B6">
        <w:t>поєднує</w:t>
      </w:r>
      <w:proofErr w:type="spellEnd"/>
      <w:r w:rsidRPr="005D08B6">
        <w:t xml:space="preserve"> </w:t>
      </w:r>
      <w:proofErr w:type="spellStart"/>
      <w:r w:rsidRPr="005D08B6">
        <w:t>велику</w:t>
      </w:r>
      <w:proofErr w:type="spellEnd"/>
      <w:r w:rsidRPr="005D08B6">
        <w:t xml:space="preserve"> </w:t>
      </w:r>
      <w:proofErr w:type="spellStart"/>
      <w:r w:rsidRPr="005D08B6">
        <w:lastRenderedPageBreak/>
        <w:t>кількість</w:t>
      </w:r>
      <w:proofErr w:type="spellEnd"/>
      <w:r w:rsidRPr="005D08B6">
        <w:t xml:space="preserve"> </w:t>
      </w:r>
      <w:proofErr w:type="spellStart"/>
      <w:r w:rsidRPr="005D08B6">
        <w:t>графіки</w:t>
      </w:r>
      <w:proofErr w:type="spellEnd"/>
      <w:r w:rsidRPr="005D08B6">
        <w:t xml:space="preserve"> і </w:t>
      </w:r>
      <w:proofErr w:type="spellStart"/>
      <w:r w:rsidRPr="005D08B6">
        <w:t>здатним</w:t>
      </w:r>
      <w:proofErr w:type="spellEnd"/>
      <w:r w:rsidRPr="005D08B6">
        <w:t xml:space="preserve"> </w:t>
      </w:r>
      <w:proofErr w:type="spellStart"/>
      <w:r w:rsidRPr="005D08B6">
        <w:t>ефектно</w:t>
      </w:r>
      <w:proofErr w:type="spellEnd"/>
      <w:r w:rsidRPr="005D08B6">
        <w:t xml:space="preserve"> </w:t>
      </w:r>
      <w:proofErr w:type="spellStart"/>
      <w:r w:rsidRPr="005D08B6">
        <w:t>проінформувати</w:t>
      </w:r>
      <w:proofErr w:type="spellEnd"/>
      <w:r w:rsidRPr="005D08B6">
        <w:t xml:space="preserve"> </w:t>
      </w:r>
      <w:proofErr w:type="spellStart"/>
      <w:r w:rsidRPr="005D08B6">
        <w:t>користувача</w:t>
      </w:r>
      <w:proofErr w:type="spellEnd"/>
      <w:r w:rsidRPr="005D08B6">
        <w:t xml:space="preserve"> про товар </w:t>
      </w:r>
      <w:proofErr w:type="spellStart"/>
      <w:r w:rsidRPr="005D08B6">
        <w:t>чи</w:t>
      </w:r>
      <w:proofErr w:type="spellEnd"/>
      <w:r w:rsidRPr="005D08B6">
        <w:t xml:space="preserve"> </w:t>
      </w:r>
      <w:proofErr w:type="spellStart"/>
      <w:r w:rsidRPr="005D08B6">
        <w:t>послугу</w:t>
      </w:r>
      <w:proofErr w:type="spellEnd"/>
      <w:r w:rsidRPr="005D08B6">
        <w:t>.</w:t>
      </w:r>
    </w:p>
    <w:p w:rsidR="00444957" w:rsidRDefault="00444957" w:rsidP="00444957">
      <w:pPr>
        <w:spacing w:line="360" w:lineRule="auto"/>
        <w:ind w:left="0" w:firstLine="0"/>
      </w:pPr>
      <w:r>
        <w:tab/>
      </w:r>
      <w:proofErr w:type="spellStart"/>
      <w:r w:rsidRPr="005D08B6">
        <w:t>Сайти-брошури</w:t>
      </w:r>
      <w:proofErr w:type="spellEnd"/>
      <w:r w:rsidRPr="005D08B6">
        <w:t xml:space="preserve"> є </w:t>
      </w:r>
      <w:proofErr w:type="spellStart"/>
      <w:r w:rsidRPr="005D08B6">
        <w:t>найпоширенішими</w:t>
      </w:r>
      <w:proofErr w:type="spellEnd"/>
      <w:r w:rsidRPr="005D08B6">
        <w:t xml:space="preserve">, вони </w:t>
      </w:r>
      <w:proofErr w:type="spellStart"/>
      <w:r w:rsidRPr="005D08B6">
        <w:t>містять</w:t>
      </w:r>
      <w:proofErr w:type="spellEnd"/>
      <w:r w:rsidRPr="005D08B6">
        <w:t xml:space="preserve"> практично </w:t>
      </w:r>
      <w:proofErr w:type="spellStart"/>
      <w:r w:rsidRPr="005D08B6">
        <w:t>ті</w:t>
      </w:r>
      <w:proofErr w:type="spellEnd"/>
      <w:r w:rsidRPr="005D08B6">
        <w:t xml:space="preserve"> ж </w:t>
      </w:r>
      <w:proofErr w:type="spellStart"/>
      <w:r w:rsidRPr="005D08B6">
        <w:t>матеріали</w:t>
      </w:r>
      <w:proofErr w:type="spellEnd"/>
      <w:r w:rsidRPr="005D08B6">
        <w:t xml:space="preserve">, </w:t>
      </w:r>
      <w:proofErr w:type="spellStart"/>
      <w:r w:rsidRPr="005D08B6">
        <w:t>що</w:t>
      </w:r>
      <w:proofErr w:type="spellEnd"/>
      <w:r w:rsidRPr="005D08B6">
        <w:t xml:space="preserve"> й </w:t>
      </w:r>
      <w:proofErr w:type="spellStart"/>
      <w:r w:rsidRPr="005D08B6">
        <w:t>традиційні</w:t>
      </w:r>
      <w:proofErr w:type="spellEnd"/>
      <w:r w:rsidRPr="005D08B6">
        <w:t xml:space="preserve"> </w:t>
      </w:r>
      <w:proofErr w:type="spellStart"/>
      <w:r w:rsidRPr="005D08B6">
        <w:t>рекламні</w:t>
      </w:r>
      <w:proofErr w:type="spellEnd"/>
      <w:r w:rsidRPr="005D08B6">
        <w:t xml:space="preserve"> </w:t>
      </w:r>
      <w:proofErr w:type="spellStart"/>
      <w:r w:rsidRPr="005D08B6">
        <w:t>брошури</w:t>
      </w:r>
      <w:proofErr w:type="spellEnd"/>
      <w:r w:rsidRPr="005D08B6">
        <w:t xml:space="preserve">. </w:t>
      </w:r>
      <w:proofErr w:type="spellStart"/>
      <w:r w:rsidRPr="005D08B6">
        <w:t>Їхньою</w:t>
      </w:r>
      <w:proofErr w:type="spellEnd"/>
      <w:r w:rsidRPr="005D08B6">
        <w:t xml:space="preserve"> метою є </w:t>
      </w:r>
      <w:proofErr w:type="spellStart"/>
      <w:r w:rsidRPr="005D08B6">
        <w:t>рекламування</w:t>
      </w:r>
      <w:proofErr w:type="spellEnd"/>
      <w:r w:rsidRPr="005D08B6">
        <w:t xml:space="preserve"> </w:t>
      </w:r>
      <w:proofErr w:type="spellStart"/>
      <w:r w:rsidRPr="005D08B6">
        <w:t>послуг</w:t>
      </w:r>
      <w:proofErr w:type="spellEnd"/>
      <w:r w:rsidRPr="005D08B6">
        <w:t xml:space="preserve"> та </w:t>
      </w:r>
      <w:proofErr w:type="spellStart"/>
      <w:r w:rsidRPr="005D08B6">
        <w:t>товарів</w:t>
      </w:r>
      <w:proofErr w:type="spellEnd"/>
      <w:r w:rsidRPr="005D08B6">
        <w:t xml:space="preserve"> </w:t>
      </w:r>
      <w:proofErr w:type="spellStart"/>
      <w:r w:rsidRPr="005D08B6">
        <w:t>певної</w:t>
      </w:r>
      <w:proofErr w:type="spellEnd"/>
      <w:r w:rsidRPr="005D08B6">
        <w:t xml:space="preserve"> </w:t>
      </w:r>
      <w:proofErr w:type="spellStart"/>
      <w:r w:rsidRPr="005D08B6">
        <w:t>компанії</w:t>
      </w:r>
      <w:proofErr w:type="spellEnd"/>
      <w:r w:rsidRPr="005D08B6">
        <w:t>.</w:t>
      </w:r>
    </w:p>
    <w:p w:rsidR="00444957" w:rsidRDefault="00444957" w:rsidP="00444957">
      <w:pPr>
        <w:spacing w:line="360" w:lineRule="auto"/>
        <w:ind w:left="0" w:firstLine="0"/>
      </w:pPr>
      <w:r>
        <w:tab/>
      </w:r>
      <w:proofErr w:type="spellStart"/>
      <w:r w:rsidRPr="005D08B6">
        <w:t>Назва</w:t>
      </w:r>
      <w:proofErr w:type="spellEnd"/>
      <w:r w:rsidRPr="005D08B6">
        <w:t xml:space="preserve"> говорить сама </w:t>
      </w:r>
      <w:proofErr w:type="gramStart"/>
      <w:r w:rsidRPr="005D08B6">
        <w:t>за себе</w:t>
      </w:r>
      <w:proofErr w:type="gramEnd"/>
      <w:r>
        <w:t xml:space="preserve"> – </w:t>
      </w:r>
      <w:proofErr w:type="spellStart"/>
      <w:r w:rsidRPr="005D08B6">
        <w:t>особистий</w:t>
      </w:r>
      <w:proofErr w:type="spellEnd"/>
      <w:r w:rsidRPr="005D08B6">
        <w:t xml:space="preserve"> сайт. </w:t>
      </w:r>
      <w:proofErr w:type="spellStart"/>
      <w:r w:rsidRPr="005D08B6">
        <w:t>Це</w:t>
      </w:r>
      <w:proofErr w:type="spellEnd"/>
      <w:r w:rsidRPr="005D08B6">
        <w:t xml:space="preserve"> </w:t>
      </w:r>
      <w:proofErr w:type="spellStart"/>
      <w:r w:rsidRPr="005D08B6">
        <w:t>може</w:t>
      </w:r>
      <w:proofErr w:type="spellEnd"/>
      <w:r w:rsidRPr="005D08B6">
        <w:t xml:space="preserve"> бути </w:t>
      </w:r>
      <w:proofErr w:type="spellStart"/>
      <w:r w:rsidRPr="005D08B6">
        <w:t>що</w:t>
      </w:r>
      <w:proofErr w:type="spellEnd"/>
      <w:r w:rsidRPr="005D08B6">
        <w:t xml:space="preserve"> </w:t>
      </w:r>
      <w:proofErr w:type="spellStart"/>
      <w:r w:rsidRPr="005D08B6">
        <w:t>завгодно</w:t>
      </w:r>
      <w:proofErr w:type="spellEnd"/>
      <w:r w:rsidRPr="005D08B6">
        <w:t xml:space="preserve">. </w:t>
      </w:r>
      <w:proofErr w:type="spellStart"/>
      <w:r w:rsidRPr="005D08B6">
        <w:t>Розкажи</w:t>
      </w:r>
      <w:proofErr w:type="spellEnd"/>
      <w:r w:rsidRPr="005D08B6">
        <w:t xml:space="preserve"> </w:t>
      </w:r>
      <w:proofErr w:type="gramStart"/>
      <w:r w:rsidRPr="005D08B6">
        <w:t>про себе</w:t>
      </w:r>
      <w:proofErr w:type="gramEnd"/>
      <w:r w:rsidRPr="005D08B6">
        <w:t xml:space="preserve"> </w:t>
      </w:r>
      <w:proofErr w:type="spellStart"/>
      <w:r w:rsidRPr="005D08B6">
        <w:t>цілому</w:t>
      </w:r>
      <w:proofErr w:type="spellEnd"/>
      <w:r w:rsidRPr="005D08B6">
        <w:t xml:space="preserve"> </w:t>
      </w:r>
      <w:proofErr w:type="spellStart"/>
      <w:r w:rsidRPr="005D08B6">
        <w:t>світові</w:t>
      </w:r>
      <w:proofErr w:type="spellEnd"/>
      <w:r w:rsidRPr="005D08B6">
        <w:t xml:space="preserve">, пиши </w:t>
      </w:r>
      <w:proofErr w:type="spellStart"/>
      <w:r w:rsidRPr="005D08B6">
        <w:t>свої</w:t>
      </w:r>
      <w:proofErr w:type="spellEnd"/>
      <w:r w:rsidRPr="005D08B6">
        <w:t xml:space="preserve"> </w:t>
      </w:r>
      <w:proofErr w:type="spellStart"/>
      <w:r w:rsidRPr="005D08B6">
        <w:t>статті</w:t>
      </w:r>
      <w:proofErr w:type="spellEnd"/>
      <w:r w:rsidRPr="005D08B6">
        <w:t xml:space="preserve">, </w:t>
      </w:r>
      <w:proofErr w:type="spellStart"/>
      <w:r w:rsidRPr="005D08B6">
        <w:t>історії</w:t>
      </w:r>
      <w:proofErr w:type="spellEnd"/>
      <w:r w:rsidRPr="005D08B6">
        <w:t xml:space="preserve">, </w:t>
      </w:r>
      <w:proofErr w:type="spellStart"/>
      <w:r w:rsidRPr="005D08B6">
        <w:t>розміщуй</w:t>
      </w:r>
      <w:proofErr w:type="spellEnd"/>
      <w:r w:rsidRPr="005D08B6">
        <w:t xml:space="preserve"> фото, </w:t>
      </w:r>
      <w:proofErr w:type="spellStart"/>
      <w:r w:rsidRPr="005D08B6">
        <w:t>відео</w:t>
      </w:r>
      <w:proofErr w:type="spellEnd"/>
      <w:r w:rsidRPr="005D08B6">
        <w:t xml:space="preserve"> </w:t>
      </w:r>
      <w:proofErr w:type="spellStart"/>
      <w:r w:rsidRPr="005D08B6">
        <w:t>тощо</w:t>
      </w:r>
      <w:proofErr w:type="spellEnd"/>
      <w:r w:rsidRPr="005D08B6">
        <w:t xml:space="preserve">. Часто </w:t>
      </w:r>
      <w:proofErr w:type="spellStart"/>
      <w:r w:rsidRPr="005D08B6">
        <w:t>створюють</w:t>
      </w:r>
      <w:proofErr w:type="spellEnd"/>
      <w:r w:rsidRPr="005D08B6">
        <w:t xml:space="preserve"> </w:t>
      </w:r>
      <w:proofErr w:type="spellStart"/>
      <w:r w:rsidRPr="005D08B6">
        <w:t>особистий</w:t>
      </w:r>
      <w:proofErr w:type="spellEnd"/>
      <w:r w:rsidRPr="005D08B6">
        <w:t xml:space="preserve"> сайт з метою </w:t>
      </w:r>
      <w:proofErr w:type="spellStart"/>
      <w:r w:rsidRPr="005D08B6">
        <w:t>ведення</w:t>
      </w:r>
      <w:proofErr w:type="spellEnd"/>
      <w:r w:rsidRPr="005D08B6">
        <w:t xml:space="preserve"> блогу, </w:t>
      </w:r>
      <w:proofErr w:type="spellStart"/>
      <w:r w:rsidRPr="005D08B6">
        <w:t>інформування</w:t>
      </w:r>
      <w:proofErr w:type="spellEnd"/>
      <w:r w:rsidRPr="005D08B6">
        <w:t xml:space="preserve"> про свою </w:t>
      </w:r>
      <w:proofErr w:type="spellStart"/>
      <w:r w:rsidRPr="005D08B6">
        <w:t>подорож</w:t>
      </w:r>
      <w:proofErr w:type="spellEnd"/>
      <w:r w:rsidRPr="005D08B6">
        <w:t xml:space="preserve"> онлайн, </w:t>
      </w:r>
      <w:proofErr w:type="spellStart"/>
      <w:r w:rsidRPr="005D08B6">
        <w:t>презентацію</w:t>
      </w:r>
      <w:proofErr w:type="spellEnd"/>
      <w:r w:rsidRPr="005D08B6">
        <w:t xml:space="preserve"> </w:t>
      </w:r>
      <w:proofErr w:type="spellStart"/>
      <w:r w:rsidRPr="005D08B6">
        <w:t>власних</w:t>
      </w:r>
      <w:proofErr w:type="spellEnd"/>
      <w:r w:rsidRPr="005D08B6">
        <w:t xml:space="preserve"> </w:t>
      </w:r>
      <w:proofErr w:type="spellStart"/>
      <w:r w:rsidRPr="005D08B6">
        <w:t>робіт</w:t>
      </w:r>
      <w:proofErr w:type="spellEnd"/>
      <w:r w:rsidRPr="005D08B6">
        <w:t xml:space="preserve"> </w:t>
      </w:r>
      <w:proofErr w:type="spellStart"/>
      <w:r w:rsidRPr="005D08B6">
        <w:t>тощо</w:t>
      </w:r>
      <w:proofErr w:type="spellEnd"/>
      <w:r w:rsidRPr="005D08B6">
        <w:t xml:space="preserve">. </w:t>
      </w:r>
      <w:proofErr w:type="spellStart"/>
      <w:r w:rsidRPr="005D08B6">
        <w:t>Інколи</w:t>
      </w:r>
      <w:proofErr w:type="spellEnd"/>
      <w:r w:rsidRPr="005D08B6">
        <w:t xml:space="preserve"> </w:t>
      </w:r>
      <w:proofErr w:type="spellStart"/>
      <w:r w:rsidRPr="005D08B6">
        <w:t>особисті</w:t>
      </w:r>
      <w:proofErr w:type="spellEnd"/>
      <w:r w:rsidRPr="005D08B6">
        <w:t xml:space="preserve"> </w:t>
      </w:r>
      <w:proofErr w:type="spellStart"/>
      <w:r w:rsidRPr="005D08B6">
        <w:t>сайти</w:t>
      </w:r>
      <w:proofErr w:type="spellEnd"/>
      <w:r w:rsidRPr="005D08B6">
        <w:t xml:space="preserve"> </w:t>
      </w:r>
      <w:proofErr w:type="spellStart"/>
      <w:r w:rsidRPr="005D08B6">
        <w:t>створюються</w:t>
      </w:r>
      <w:proofErr w:type="spellEnd"/>
      <w:r w:rsidRPr="005D08B6">
        <w:t xml:space="preserve"> без </w:t>
      </w:r>
      <w:proofErr w:type="spellStart"/>
      <w:r w:rsidRPr="005D08B6">
        <w:t>попередньо</w:t>
      </w:r>
      <w:proofErr w:type="spellEnd"/>
      <w:r w:rsidRPr="005D08B6">
        <w:t xml:space="preserve"> </w:t>
      </w:r>
      <w:proofErr w:type="spellStart"/>
      <w:r w:rsidRPr="005D08B6">
        <w:t>визначеної</w:t>
      </w:r>
      <w:proofErr w:type="spellEnd"/>
      <w:r w:rsidRPr="005D08B6">
        <w:t xml:space="preserve"> мети, просто так, </w:t>
      </w:r>
      <w:proofErr w:type="spellStart"/>
      <w:r w:rsidRPr="005D08B6">
        <w:t>длясебе</w:t>
      </w:r>
      <w:proofErr w:type="spellEnd"/>
      <w:r w:rsidRPr="005D08B6">
        <w:t xml:space="preserve">, а з часом, при </w:t>
      </w:r>
      <w:proofErr w:type="spellStart"/>
      <w:r w:rsidRPr="005D08B6">
        <w:t>наповненні</w:t>
      </w:r>
      <w:proofErr w:type="spellEnd"/>
      <w:r w:rsidRPr="005D08B6">
        <w:t xml:space="preserve"> контентом, </w:t>
      </w:r>
      <w:proofErr w:type="spellStart"/>
      <w:r w:rsidRPr="005D08B6">
        <w:t>можуть</w:t>
      </w:r>
      <w:proofErr w:type="spellEnd"/>
      <w:r w:rsidRPr="005D08B6">
        <w:t xml:space="preserve"> </w:t>
      </w:r>
      <w:proofErr w:type="spellStart"/>
      <w:r w:rsidRPr="005D08B6">
        <w:t>перетворитися</w:t>
      </w:r>
      <w:proofErr w:type="spellEnd"/>
      <w:r w:rsidRPr="005D08B6">
        <w:t xml:space="preserve"> в </w:t>
      </w:r>
      <w:proofErr w:type="spellStart"/>
      <w:r w:rsidRPr="005D08B6">
        <w:t>потужний</w:t>
      </w:r>
      <w:proofErr w:type="spellEnd"/>
      <w:r w:rsidRPr="005D08B6">
        <w:t xml:space="preserve"> </w:t>
      </w:r>
      <w:proofErr w:type="spellStart"/>
      <w:r w:rsidRPr="005D08B6">
        <w:t>інтернет</w:t>
      </w:r>
      <w:proofErr w:type="spellEnd"/>
      <w:r w:rsidRPr="005D08B6">
        <w:t xml:space="preserve"> ресурс.</w:t>
      </w:r>
    </w:p>
    <w:p w:rsidR="00D23636" w:rsidRPr="006F124C" w:rsidRDefault="00444957" w:rsidP="006F124C">
      <w:pPr>
        <w:spacing w:line="360" w:lineRule="auto"/>
        <w:ind w:left="0" w:firstLine="0"/>
      </w:pPr>
      <w:r>
        <w:tab/>
      </w:r>
      <w:r w:rsidRPr="005D08B6">
        <w:t>*Блог</w:t>
      </w:r>
      <w:r>
        <w:t xml:space="preserve"> – </w:t>
      </w:r>
      <w:proofErr w:type="spellStart"/>
      <w:r w:rsidRPr="005D08B6">
        <w:t>це</w:t>
      </w:r>
      <w:proofErr w:type="spellEnd"/>
      <w:r w:rsidRPr="005D08B6">
        <w:t xml:space="preserve"> веб-сайт, </w:t>
      </w:r>
      <w:proofErr w:type="spellStart"/>
      <w:r w:rsidRPr="005D08B6">
        <w:t>головний</w:t>
      </w:r>
      <w:proofErr w:type="spellEnd"/>
      <w:r w:rsidRPr="005D08B6">
        <w:t xml:space="preserve"> </w:t>
      </w:r>
      <w:proofErr w:type="spellStart"/>
      <w:r w:rsidRPr="005D08B6">
        <w:t>зміст</w:t>
      </w:r>
      <w:proofErr w:type="spellEnd"/>
      <w:r w:rsidRPr="005D08B6">
        <w:t xml:space="preserve"> </w:t>
      </w:r>
      <w:proofErr w:type="spellStart"/>
      <w:r w:rsidRPr="005D08B6">
        <w:t>якого</w:t>
      </w:r>
      <w:proofErr w:type="spellEnd"/>
      <w:r>
        <w:t xml:space="preserve"> – </w:t>
      </w:r>
      <w:r w:rsidRPr="005D08B6">
        <w:t xml:space="preserve">записи, </w:t>
      </w:r>
      <w:proofErr w:type="spellStart"/>
      <w:r w:rsidRPr="005D08B6">
        <w:t>зображення</w:t>
      </w:r>
      <w:proofErr w:type="spellEnd"/>
      <w:r w:rsidRPr="005D08B6">
        <w:t xml:space="preserve"> </w:t>
      </w:r>
      <w:proofErr w:type="spellStart"/>
      <w:r w:rsidRPr="005D08B6">
        <w:t>чи</w:t>
      </w:r>
      <w:proofErr w:type="spellEnd"/>
      <w:r w:rsidRPr="005D08B6">
        <w:t xml:space="preserve"> </w:t>
      </w:r>
      <w:proofErr w:type="spellStart"/>
      <w:r w:rsidRPr="005D08B6">
        <w:t>мультимедіа</w:t>
      </w:r>
      <w:proofErr w:type="spellEnd"/>
      <w:r w:rsidRPr="005D08B6">
        <w:t xml:space="preserve">, </w:t>
      </w:r>
      <w:proofErr w:type="spellStart"/>
      <w:r w:rsidRPr="005D08B6">
        <w:t>що</w:t>
      </w:r>
      <w:proofErr w:type="spellEnd"/>
      <w:r w:rsidRPr="005D08B6">
        <w:t xml:space="preserve"> регулярно </w:t>
      </w:r>
      <w:proofErr w:type="spellStart"/>
      <w:r w:rsidRPr="005D08B6">
        <w:t>додаються</w:t>
      </w:r>
      <w:proofErr w:type="spellEnd"/>
      <w:r w:rsidRPr="005D08B6">
        <w:t xml:space="preserve">. Для </w:t>
      </w:r>
      <w:proofErr w:type="spellStart"/>
      <w:r w:rsidRPr="005D08B6">
        <w:t>блогів</w:t>
      </w:r>
      <w:proofErr w:type="spellEnd"/>
      <w:r w:rsidRPr="005D08B6">
        <w:t xml:space="preserve"> </w:t>
      </w:r>
      <w:proofErr w:type="spellStart"/>
      <w:r w:rsidRPr="005D08B6">
        <w:t>характерні</w:t>
      </w:r>
      <w:proofErr w:type="spellEnd"/>
      <w:r w:rsidRPr="005D08B6">
        <w:t xml:space="preserve"> </w:t>
      </w:r>
      <w:proofErr w:type="spellStart"/>
      <w:r w:rsidRPr="005D08B6">
        <w:t>короткі</w:t>
      </w:r>
      <w:proofErr w:type="spellEnd"/>
      <w:r w:rsidRPr="005D08B6">
        <w:t xml:space="preserve"> записи </w:t>
      </w:r>
      <w:proofErr w:type="spellStart"/>
      <w:r w:rsidRPr="005D08B6">
        <w:t>тимчасової</w:t>
      </w:r>
      <w:proofErr w:type="spellEnd"/>
      <w:r w:rsidRPr="005D08B6">
        <w:t xml:space="preserve"> </w:t>
      </w:r>
      <w:proofErr w:type="spellStart"/>
      <w:r w:rsidRPr="005D08B6">
        <w:t>значущості</w:t>
      </w:r>
      <w:proofErr w:type="spellEnd"/>
      <w:r w:rsidRPr="005D08B6">
        <w:t>.</w:t>
      </w:r>
    </w:p>
    <w:p w:rsidR="004369F0" w:rsidRDefault="004369F0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Default="006F124C" w:rsidP="00D23636">
      <w:pPr>
        <w:ind w:left="0" w:firstLine="0"/>
        <w:rPr>
          <w:lang w:val="uk-UA"/>
        </w:rPr>
      </w:pPr>
    </w:p>
    <w:p w:rsidR="006F124C" w:rsidRPr="001F42BC" w:rsidRDefault="006F124C" w:rsidP="00D23636">
      <w:pPr>
        <w:ind w:left="0" w:firstLine="0"/>
        <w:rPr>
          <w:lang w:val="uk-UA"/>
        </w:rPr>
      </w:pPr>
    </w:p>
    <w:p w:rsidR="004369F0" w:rsidRDefault="004369F0" w:rsidP="004369F0">
      <w:pPr>
        <w:pStyle w:val="2"/>
        <w:numPr>
          <w:ilvl w:val="1"/>
          <w:numId w:val="24"/>
        </w:numPr>
        <w:spacing w:after="0" w:line="360" w:lineRule="auto"/>
        <w:ind w:right="342"/>
        <w:rPr>
          <w:color w:val="auto"/>
        </w:rPr>
      </w:pPr>
      <w:bookmarkStart w:id="1" w:name="_Toc535343256"/>
      <w:proofErr w:type="spellStart"/>
      <w:r w:rsidRPr="004369F0">
        <w:rPr>
          <w:color w:val="auto"/>
        </w:rPr>
        <w:lastRenderedPageBreak/>
        <w:t>Огляд</w:t>
      </w:r>
      <w:proofErr w:type="spellEnd"/>
      <w:r w:rsidRPr="004369F0">
        <w:rPr>
          <w:color w:val="auto"/>
        </w:rPr>
        <w:t xml:space="preserve"> </w:t>
      </w:r>
      <w:proofErr w:type="spellStart"/>
      <w:r w:rsidRPr="004369F0">
        <w:rPr>
          <w:color w:val="auto"/>
        </w:rPr>
        <w:t>аналогічних</w:t>
      </w:r>
      <w:proofErr w:type="spellEnd"/>
      <w:r w:rsidRPr="004369F0">
        <w:rPr>
          <w:color w:val="auto"/>
        </w:rPr>
        <w:t xml:space="preserve"> </w:t>
      </w:r>
      <w:proofErr w:type="spellStart"/>
      <w:r w:rsidRPr="004369F0">
        <w:rPr>
          <w:color w:val="auto"/>
        </w:rPr>
        <w:t>сайтів</w:t>
      </w:r>
      <w:proofErr w:type="spellEnd"/>
    </w:p>
    <w:p w:rsidR="00D23636" w:rsidRPr="00926104" w:rsidRDefault="00D23636" w:rsidP="00D23636">
      <w:pPr>
        <w:spacing w:line="360" w:lineRule="auto"/>
        <w:rPr>
          <w:lang w:val="uk-UA"/>
        </w:rPr>
      </w:pPr>
      <w:r>
        <w:rPr>
          <w:lang w:val="uk-UA"/>
        </w:rPr>
        <w:t>Для огляду аналогічних сайтів візьмемо такі сайти як</w:t>
      </w:r>
      <w:r w:rsidRPr="00D23636">
        <w:t xml:space="preserve">: </w:t>
      </w:r>
      <w:r w:rsidRPr="004369F0">
        <w:t>“</w:t>
      </w:r>
      <w:r>
        <w:rPr>
          <w:lang w:val="en-US"/>
        </w:rPr>
        <w:t>Zaycev</w:t>
      </w:r>
      <w:r w:rsidRPr="004369F0">
        <w:t>.</w:t>
      </w:r>
      <w:r>
        <w:rPr>
          <w:lang w:val="en-US"/>
        </w:rPr>
        <w:t>net</w:t>
      </w:r>
      <w:r w:rsidRPr="004369F0">
        <w:t>”</w:t>
      </w:r>
      <w:r w:rsidRPr="00D23636">
        <w:t xml:space="preserve"> </w:t>
      </w:r>
      <w:r>
        <w:rPr>
          <w:lang w:val="uk-UA"/>
        </w:rPr>
        <w:t xml:space="preserve">та </w:t>
      </w:r>
      <w:r w:rsidRPr="00D23636">
        <w:t>“</w:t>
      </w:r>
      <w:r>
        <w:rPr>
          <w:lang w:val="en-US"/>
        </w:rPr>
        <w:t>Z</w:t>
      </w:r>
      <w:r w:rsidRPr="00300077">
        <w:t>1.</w:t>
      </w:r>
      <w:r>
        <w:rPr>
          <w:lang w:val="en-US"/>
        </w:rPr>
        <w:t>fm</w:t>
      </w:r>
      <w:r w:rsidRPr="004369F0">
        <w:t>”</w:t>
      </w:r>
      <w:r w:rsidR="00926104">
        <w:rPr>
          <w:lang w:val="uk-UA"/>
        </w:rPr>
        <w:t>, подивимося на їх дизайн, об’єм</w:t>
      </w:r>
      <w:r w:rsidR="00BD655F">
        <w:rPr>
          <w:lang w:val="uk-UA"/>
        </w:rPr>
        <w:t xml:space="preserve"> інформації на сайтах</w:t>
      </w:r>
      <w:r w:rsidR="00926104">
        <w:rPr>
          <w:lang w:val="uk-UA"/>
        </w:rPr>
        <w:t>, комфортне</w:t>
      </w:r>
      <w:r w:rsidR="00BD655F">
        <w:rPr>
          <w:lang w:val="uk-UA"/>
        </w:rPr>
        <w:t xml:space="preserve"> використання сайтів та пошук інформації на них.</w:t>
      </w:r>
    </w:p>
    <w:p w:rsidR="00D23636" w:rsidRPr="00D23636" w:rsidRDefault="00D23636" w:rsidP="00D23636">
      <w:pPr>
        <w:rPr>
          <w:lang w:val="uk-UA"/>
        </w:rPr>
      </w:pPr>
    </w:p>
    <w:p w:rsidR="004369F0" w:rsidRPr="00A16051" w:rsidRDefault="004369F0" w:rsidP="00AC4ECA">
      <w:pPr>
        <w:pStyle w:val="2"/>
        <w:spacing w:after="0" w:line="360" w:lineRule="auto"/>
        <w:ind w:left="720" w:right="340" w:hanging="11"/>
        <w:rPr>
          <w:color w:val="auto"/>
          <w:lang w:val="uk-UA"/>
        </w:rPr>
      </w:pPr>
      <w:r w:rsidRPr="00A16051">
        <w:rPr>
          <w:b w:val="0"/>
          <w:color w:val="auto"/>
          <w:lang w:val="uk-UA"/>
        </w:rPr>
        <w:t>1.</w:t>
      </w:r>
      <w:r w:rsidRPr="00A16051">
        <w:rPr>
          <w:color w:val="auto"/>
          <w:lang w:val="uk-UA"/>
        </w:rPr>
        <w:t xml:space="preserve"> </w:t>
      </w:r>
      <w:r w:rsidR="008D4345">
        <w:fldChar w:fldCharType="begin"/>
      </w:r>
      <w:r w:rsidR="008D4345" w:rsidRPr="00A16051">
        <w:rPr>
          <w:lang w:val="uk-UA"/>
        </w:rPr>
        <w:instrText xml:space="preserve"> </w:instrText>
      </w:r>
      <w:r w:rsidR="008D4345">
        <w:instrText>HYPERLINK</w:instrText>
      </w:r>
      <w:r w:rsidR="008D4345" w:rsidRPr="00A16051">
        <w:rPr>
          <w:lang w:val="uk-UA"/>
        </w:rPr>
        <w:instrText xml:space="preserve"> "</w:instrText>
      </w:r>
      <w:r w:rsidR="008D4345">
        <w:instrText>https</w:instrText>
      </w:r>
      <w:r w:rsidR="008D4345" w:rsidRPr="00A16051">
        <w:rPr>
          <w:lang w:val="uk-UA"/>
        </w:rPr>
        <w:instrText>://</w:instrText>
      </w:r>
      <w:r w:rsidR="008D4345">
        <w:instrText>zaycev</w:instrText>
      </w:r>
      <w:r w:rsidR="008D4345" w:rsidRPr="00A16051">
        <w:rPr>
          <w:lang w:val="uk-UA"/>
        </w:rPr>
        <w:instrText>.</w:instrText>
      </w:r>
      <w:r w:rsidR="008D4345">
        <w:instrText>net</w:instrText>
      </w:r>
      <w:r w:rsidR="008D4345" w:rsidRPr="00A16051">
        <w:rPr>
          <w:lang w:val="uk-UA"/>
        </w:rPr>
        <w:instrText>/</w:instrText>
      </w:r>
      <w:r w:rsidR="008D4345">
        <w:instrText>new</w:instrText>
      </w:r>
      <w:r w:rsidR="008D4345" w:rsidRPr="00A16051">
        <w:rPr>
          <w:lang w:val="uk-UA"/>
        </w:rPr>
        <w:instrText>/</w:instrText>
      </w:r>
      <w:r w:rsidR="008D4345">
        <w:instrText>index</w:instrText>
      </w:r>
      <w:r w:rsidR="008D4345" w:rsidRPr="00A16051">
        <w:rPr>
          <w:lang w:val="uk-UA"/>
        </w:rPr>
        <w:instrText>.</w:instrText>
      </w:r>
      <w:r w:rsidR="008D4345">
        <w:instrText>html</w:instrText>
      </w:r>
      <w:r w:rsidR="008D4345" w:rsidRPr="00A16051">
        <w:rPr>
          <w:lang w:val="uk-UA"/>
        </w:rPr>
        <w:instrText xml:space="preserve">" </w:instrText>
      </w:r>
      <w:r w:rsidR="008D4345">
        <w:fldChar w:fldCharType="separate"/>
      </w:r>
      <w:r>
        <w:rPr>
          <w:rStyle w:val="a5"/>
        </w:rPr>
        <w:t>https</w:t>
      </w:r>
      <w:r w:rsidRPr="00A16051">
        <w:rPr>
          <w:rStyle w:val="a5"/>
          <w:lang w:val="uk-UA"/>
        </w:rPr>
        <w:t>://</w:t>
      </w:r>
      <w:r>
        <w:rPr>
          <w:rStyle w:val="a5"/>
        </w:rPr>
        <w:t>zaycev</w:t>
      </w:r>
      <w:r w:rsidRPr="00A16051">
        <w:rPr>
          <w:rStyle w:val="a5"/>
          <w:lang w:val="uk-UA"/>
        </w:rPr>
        <w:t>.</w:t>
      </w:r>
      <w:r>
        <w:rPr>
          <w:rStyle w:val="a5"/>
        </w:rPr>
        <w:t>net</w:t>
      </w:r>
      <w:r w:rsidRPr="00A16051">
        <w:rPr>
          <w:rStyle w:val="a5"/>
          <w:lang w:val="uk-UA"/>
        </w:rPr>
        <w:t>/</w:t>
      </w:r>
      <w:r>
        <w:rPr>
          <w:rStyle w:val="a5"/>
        </w:rPr>
        <w:t>new</w:t>
      </w:r>
      <w:r w:rsidRPr="00A16051">
        <w:rPr>
          <w:rStyle w:val="a5"/>
          <w:lang w:val="uk-UA"/>
        </w:rPr>
        <w:t>/</w:t>
      </w:r>
      <w:r>
        <w:rPr>
          <w:rStyle w:val="a5"/>
        </w:rPr>
        <w:t>index</w:t>
      </w:r>
      <w:r w:rsidRPr="00A16051">
        <w:rPr>
          <w:rStyle w:val="a5"/>
          <w:lang w:val="uk-UA"/>
        </w:rPr>
        <w:t>.</w:t>
      </w:r>
      <w:proofErr w:type="spellStart"/>
      <w:r>
        <w:rPr>
          <w:rStyle w:val="a5"/>
        </w:rPr>
        <w:t>html</w:t>
      </w:r>
      <w:proofErr w:type="spellEnd"/>
      <w:r w:rsidR="008D4345">
        <w:rPr>
          <w:rStyle w:val="a5"/>
        </w:rPr>
        <w:fldChar w:fldCharType="end"/>
      </w:r>
    </w:p>
    <w:p w:rsidR="004369F0" w:rsidRDefault="004369F0" w:rsidP="00AC4ECA">
      <w:pPr>
        <w:spacing w:line="360" w:lineRule="auto"/>
      </w:pPr>
      <w:r>
        <w:rPr>
          <w:noProof/>
        </w:rPr>
        <w:drawing>
          <wp:inline distT="0" distB="0" distL="0" distR="0" wp14:anchorId="0C7E226C" wp14:editId="5DFB506A">
            <wp:extent cx="5571461" cy="361336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1461" cy="36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A" w:rsidRPr="00AC4ECA" w:rsidRDefault="00AC4ECA" w:rsidP="00AC4ECA">
      <w:pPr>
        <w:spacing w:after="0" w:line="360" w:lineRule="auto"/>
        <w:ind w:left="0" w:firstLine="0"/>
        <w:jc w:val="center"/>
      </w:pPr>
      <w:r>
        <w:rPr>
          <w:lang w:val="uk-UA"/>
        </w:rPr>
        <w:t>Рисунок 1.</w:t>
      </w:r>
      <w:r w:rsidR="00DC1B15">
        <w:t>2</w:t>
      </w:r>
      <w:r>
        <w:rPr>
          <w:lang w:val="uk-UA"/>
        </w:rPr>
        <w:t xml:space="preserve"> – сайт </w:t>
      </w:r>
      <w:r w:rsidRPr="00AC4ECA">
        <w:t>“</w:t>
      </w:r>
      <w:proofErr w:type="spellStart"/>
      <w:r>
        <w:rPr>
          <w:lang w:val="en-US"/>
        </w:rPr>
        <w:t>Zaycev</w:t>
      </w:r>
      <w:proofErr w:type="spellEnd"/>
      <w:r w:rsidRPr="00AC4ECA">
        <w:t>.</w:t>
      </w:r>
      <w:r>
        <w:rPr>
          <w:lang w:val="en-US"/>
        </w:rPr>
        <w:t>net</w:t>
      </w:r>
      <w:r w:rsidRPr="00AC4ECA">
        <w:t>”</w:t>
      </w:r>
    </w:p>
    <w:p w:rsidR="004369F0" w:rsidRDefault="004369F0" w:rsidP="00AC4ECA">
      <w:pPr>
        <w:spacing w:line="360" w:lineRule="auto"/>
      </w:pPr>
    </w:p>
    <w:p w:rsidR="00AC4ECA" w:rsidRDefault="004369F0" w:rsidP="00AC4ECA">
      <w:pPr>
        <w:spacing w:line="360" w:lineRule="auto"/>
        <w:rPr>
          <w:lang w:val="uk-UA"/>
        </w:rPr>
      </w:pPr>
      <w:r w:rsidRPr="004369F0">
        <w:t>“</w:t>
      </w:r>
      <w:r>
        <w:rPr>
          <w:lang w:val="en-US"/>
        </w:rPr>
        <w:t>Zaycev</w:t>
      </w:r>
      <w:r w:rsidRPr="004369F0">
        <w:t>.</w:t>
      </w:r>
      <w:r>
        <w:rPr>
          <w:lang w:val="en-US"/>
        </w:rPr>
        <w:t>net</w:t>
      </w:r>
      <w:r w:rsidRPr="004369F0">
        <w:t>”</w:t>
      </w:r>
      <w:r>
        <w:rPr>
          <w:lang w:val="uk-UA"/>
        </w:rPr>
        <w:t xml:space="preserve"> </w:t>
      </w:r>
      <w:r w:rsidRPr="004369F0">
        <w:t>–</w:t>
      </w:r>
      <w:r>
        <w:rPr>
          <w:lang w:val="uk-UA"/>
        </w:rPr>
        <w:t xml:space="preserve"> гарний сайт де можна послухати та завантажити музику</w:t>
      </w:r>
      <w:r w:rsidR="00AC4ECA">
        <w:rPr>
          <w:lang w:val="uk-UA"/>
        </w:rPr>
        <w:t xml:space="preserve">, </w:t>
      </w:r>
      <w:r>
        <w:rPr>
          <w:lang w:val="uk-UA"/>
        </w:rPr>
        <w:t xml:space="preserve">але на ньому не має ніякої інформації про музичні колективи </w:t>
      </w:r>
      <w:r w:rsidR="00AC4ECA">
        <w:rPr>
          <w:lang w:val="uk-UA"/>
        </w:rPr>
        <w:t>чи виконавців, також не має інформації про музичні інструменти тощо. На сайті, іноді, буває дуже багато реклами, через що очі користувача розбігаються.</w:t>
      </w:r>
    </w:p>
    <w:p w:rsidR="00300077" w:rsidRDefault="00300077" w:rsidP="00AC4ECA">
      <w:pPr>
        <w:spacing w:line="360" w:lineRule="auto"/>
        <w:rPr>
          <w:lang w:val="uk-UA"/>
        </w:rPr>
      </w:pPr>
    </w:p>
    <w:p w:rsidR="00300077" w:rsidRDefault="00300077" w:rsidP="00BD655F">
      <w:pPr>
        <w:spacing w:line="360" w:lineRule="auto"/>
        <w:ind w:left="0" w:firstLine="0"/>
        <w:rPr>
          <w:lang w:val="uk-UA"/>
        </w:rPr>
      </w:pPr>
    </w:p>
    <w:p w:rsidR="006F124C" w:rsidRDefault="006F124C" w:rsidP="00BD655F">
      <w:pPr>
        <w:spacing w:line="360" w:lineRule="auto"/>
        <w:ind w:left="0" w:firstLine="0"/>
        <w:rPr>
          <w:lang w:val="uk-UA"/>
        </w:rPr>
      </w:pPr>
    </w:p>
    <w:p w:rsidR="006F124C" w:rsidRDefault="006F124C" w:rsidP="00BD655F">
      <w:pPr>
        <w:spacing w:line="360" w:lineRule="auto"/>
        <w:ind w:left="0" w:firstLine="0"/>
        <w:rPr>
          <w:lang w:val="uk-UA"/>
        </w:rPr>
      </w:pPr>
    </w:p>
    <w:p w:rsidR="00AC4ECA" w:rsidRDefault="00300077" w:rsidP="00AC4ECA">
      <w:p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2. </w:t>
      </w:r>
      <w:hyperlink r:id="rId15" w:history="1">
        <w:r>
          <w:rPr>
            <w:rStyle w:val="a5"/>
          </w:rPr>
          <w:t>https://z1.fm/artist/4368323</w:t>
        </w:r>
      </w:hyperlink>
    </w:p>
    <w:p w:rsidR="00300077" w:rsidRPr="00300077" w:rsidRDefault="00300077" w:rsidP="00AC4ECA">
      <w:pPr>
        <w:spacing w:line="360" w:lineRule="auto"/>
        <w:rPr>
          <w:lang w:val="en-US"/>
        </w:rPr>
      </w:pPr>
      <w:r>
        <w:rPr>
          <w:noProof/>
        </w:rPr>
        <w:drawing>
          <wp:inline distT="0" distB="0" distL="0" distR="0" wp14:anchorId="0D48E1C8" wp14:editId="400A5F04">
            <wp:extent cx="5865473" cy="373189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7371" cy="37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77" w:rsidRPr="00DC1B15" w:rsidRDefault="00300077" w:rsidP="00300077">
      <w:pPr>
        <w:spacing w:after="0" w:line="360" w:lineRule="auto"/>
        <w:ind w:left="0" w:firstLine="0"/>
        <w:jc w:val="center"/>
      </w:pPr>
      <w:r>
        <w:rPr>
          <w:lang w:val="uk-UA"/>
        </w:rPr>
        <w:t>Рисунок 1.</w:t>
      </w:r>
      <w:r w:rsidR="00DC1B15">
        <w:rPr>
          <w:lang w:val="uk-UA"/>
        </w:rPr>
        <w:t>3</w:t>
      </w:r>
      <w:r>
        <w:rPr>
          <w:lang w:val="uk-UA"/>
        </w:rPr>
        <w:t xml:space="preserve"> – сайт </w:t>
      </w:r>
      <w:r w:rsidRPr="00DC1B15">
        <w:t>“</w:t>
      </w:r>
      <w:r>
        <w:rPr>
          <w:lang w:val="en-US"/>
        </w:rPr>
        <w:t>Z</w:t>
      </w:r>
      <w:r w:rsidRPr="00DC1B15">
        <w:t>1.</w:t>
      </w:r>
      <w:proofErr w:type="spellStart"/>
      <w:r>
        <w:rPr>
          <w:lang w:val="en-US"/>
        </w:rPr>
        <w:t>fm</w:t>
      </w:r>
      <w:proofErr w:type="spellEnd"/>
      <w:r w:rsidRPr="00DC1B15">
        <w:t xml:space="preserve"> ”</w:t>
      </w:r>
    </w:p>
    <w:p w:rsidR="00300077" w:rsidRDefault="00300077" w:rsidP="00300077">
      <w:pPr>
        <w:spacing w:line="360" w:lineRule="auto"/>
        <w:rPr>
          <w:lang w:val="uk-UA"/>
        </w:rPr>
      </w:pPr>
      <w:r w:rsidRPr="00DC1B15">
        <w:t xml:space="preserve">“ </w:t>
      </w:r>
      <w:r>
        <w:rPr>
          <w:lang w:val="en-US"/>
        </w:rPr>
        <w:t>Z</w:t>
      </w:r>
      <w:r w:rsidRPr="00DC1B15">
        <w:t>1.</w:t>
      </w:r>
      <w:proofErr w:type="spellStart"/>
      <w:proofErr w:type="gramStart"/>
      <w:r>
        <w:rPr>
          <w:lang w:val="en-US"/>
        </w:rPr>
        <w:t>fm</w:t>
      </w:r>
      <w:proofErr w:type="spellEnd"/>
      <w:r w:rsidRPr="00DC1B15">
        <w:t xml:space="preserve"> ”</w:t>
      </w:r>
      <w:proofErr w:type="gramEnd"/>
      <w:r>
        <w:rPr>
          <w:lang w:val="uk-UA"/>
        </w:rPr>
        <w:t xml:space="preserve"> </w:t>
      </w:r>
      <w:r w:rsidRPr="00DC1B15">
        <w:t>–</w:t>
      </w:r>
      <w:r>
        <w:rPr>
          <w:lang w:val="uk-UA"/>
        </w:rPr>
        <w:t xml:space="preserve"> гарний сайт де можна послу</w:t>
      </w:r>
      <w:r w:rsidR="00BD655F">
        <w:rPr>
          <w:lang w:val="uk-UA"/>
        </w:rPr>
        <w:t xml:space="preserve">хати та завантажити музику, але </w:t>
      </w:r>
      <w:r>
        <w:rPr>
          <w:lang w:val="uk-UA"/>
        </w:rPr>
        <w:t>на ньому не має ніякої інформації про музичні колективи чи виконавців, також не має інформації про музичні інструменти тощо.</w:t>
      </w:r>
      <w:r w:rsidRPr="00A16051">
        <w:t xml:space="preserve"> </w:t>
      </w:r>
      <w:r>
        <w:rPr>
          <w:lang w:val="uk-UA"/>
        </w:rPr>
        <w:t>Дизайн сайту не дуже зручний, на сайті дуже легко загубитися, також багато написів написано занадто маленьким шрифтом, через що у користувачів із поганим зором можуть виникнути проблеми.</w:t>
      </w:r>
    </w:p>
    <w:p w:rsidR="004369F0" w:rsidRPr="004369F0" w:rsidRDefault="004369F0" w:rsidP="00300077">
      <w:pPr>
        <w:ind w:left="0" w:firstLine="0"/>
      </w:pPr>
    </w:p>
    <w:p w:rsidR="00AD1059" w:rsidRPr="008B43AD" w:rsidRDefault="00AD1059" w:rsidP="00AD1059">
      <w:pPr>
        <w:pStyle w:val="2"/>
        <w:spacing w:after="0" w:line="360" w:lineRule="auto"/>
        <w:ind w:left="703" w:right="342"/>
        <w:rPr>
          <w:color w:val="auto"/>
        </w:rPr>
      </w:pPr>
      <w:r w:rsidRPr="008B43AD">
        <w:rPr>
          <w:color w:val="auto"/>
        </w:rPr>
        <w:t>1.</w:t>
      </w:r>
      <w:r w:rsidR="00F8471C">
        <w:rPr>
          <w:color w:val="auto"/>
          <w:lang w:val="uk-UA"/>
        </w:rPr>
        <w:t>3</w:t>
      </w:r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Технічне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завдання</w:t>
      </w:r>
      <w:proofErr w:type="spellEnd"/>
      <w:r w:rsidRPr="008B43AD">
        <w:rPr>
          <w:color w:val="auto"/>
        </w:rPr>
        <w:t xml:space="preserve"> та постановка </w:t>
      </w:r>
      <w:proofErr w:type="spellStart"/>
      <w:r w:rsidRPr="008B43AD">
        <w:rPr>
          <w:color w:val="auto"/>
        </w:rPr>
        <w:t>задачі</w:t>
      </w:r>
      <w:bookmarkEnd w:id="1"/>
      <w:proofErr w:type="spellEnd"/>
      <w:r w:rsidRPr="008B43AD">
        <w:rPr>
          <w:color w:val="auto"/>
        </w:rPr>
        <w:t xml:space="preserve"> </w:t>
      </w:r>
    </w:p>
    <w:p w:rsidR="00BD655F" w:rsidRPr="00BD655F" w:rsidRDefault="00AD1059" w:rsidP="00BD655F">
      <w:pPr>
        <w:spacing w:after="0" w:line="360" w:lineRule="auto"/>
        <w:ind w:left="0" w:firstLine="709"/>
        <w:rPr>
          <w:color w:val="auto"/>
        </w:rPr>
      </w:pPr>
      <w:proofErr w:type="spellStart"/>
      <w:r w:rsidRPr="008B43AD">
        <w:rPr>
          <w:color w:val="auto"/>
        </w:rPr>
        <w:t>Технічне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завдання</w:t>
      </w:r>
      <w:proofErr w:type="spellEnd"/>
      <w:r w:rsidRPr="008B43AD">
        <w:rPr>
          <w:color w:val="auto"/>
        </w:rPr>
        <w:t xml:space="preserve"> є </w:t>
      </w:r>
      <w:proofErr w:type="spellStart"/>
      <w:r w:rsidRPr="008B43AD">
        <w:rPr>
          <w:color w:val="auto"/>
        </w:rPr>
        <w:t>основним</w:t>
      </w:r>
      <w:proofErr w:type="spellEnd"/>
      <w:r w:rsidRPr="008B43AD">
        <w:rPr>
          <w:color w:val="auto"/>
        </w:rPr>
        <w:t xml:space="preserve"> документом, </w:t>
      </w:r>
      <w:proofErr w:type="spellStart"/>
      <w:r w:rsidRPr="008B43AD">
        <w:rPr>
          <w:color w:val="auto"/>
        </w:rPr>
        <w:t>який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визначає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вимоги</w:t>
      </w:r>
      <w:proofErr w:type="spellEnd"/>
      <w:r w:rsidRPr="008B43AD">
        <w:rPr>
          <w:color w:val="auto"/>
        </w:rPr>
        <w:t xml:space="preserve"> і порядок </w:t>
      </w:r>
      <w:proofErr w:type="spellStart"/>
      <w:r w:rsidRPr="008B43AD">
        <w:rPr>
          <w:color w:val="auto"/>
        </w:rPr>
        <w:t>створення</w:t>
      </w:r>
      <w:proofErr w:type="spellEnd"/>
      <w:r w:rsidRPr="008B43AD">
        <w:rPr>
          <w:color w:val="auto"/>
        </w:rPr>
        <w:t xml:space="preserve">, </w:t>
      </w:r>
      <w:proofErr w:type="spellStart"/>
      <w:r w:rsidRPr="008B43AD">
        <w:rPr>
          <w:color w:val="auto"/>
        </w:rPr>
        <w:t>розвитку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або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модернізації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автоматизованої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системи</w:t>
      </w:r>
      <w:proofErr w:type="spellEnd"/>
      <w:r w:rsidRPr="008B43AD">
        <w:rPr>
          <w:color w:val="auto"/>
        </w:rPr>
        <w:t xml:space="preserve">, </w:t>
      </w:r>
      <w:proofErr w:type="spellStart"/>
      <w:r w:rsidRPr="008B43AD">
        <w:rPr>
          <w:color w:val="auto"/>
        </w:rPr>
        <w:t>відповідно</w:t>
      </w:r>
      <w:proofErr w:type="spellEnd"/>
      <w:r w:rsidRPr="008B43AD">
        <w:rPr>
          <w:color w:val="auto"/>
        </w:rPr>
        <w:t xml:space="preserve"> до </w:t>
      </w:r>
      <w:proofErr w:type="spellStart"/>
      <w:r w:rsidRPr="008B43AD">
        <w:rPr>
          <w:color w:val="auto"/>
        </w:rPr>
        <w:t>якого</w:t>
      </w:r>
      <w:proofErr w:type="spellEnd"/>
      <w:r w:rsidRPr="008B43AD">
        <w:rPr>
          <w:color w:val="auto"/>
        </w:rPr>
        <w:t xml:space="preserve"> проводиться </w:t>
      </w:r>
      <w:proofErr w:type="spellStart"/>
      <w:r w:rsidRPr="008B43AD">
        <w:rPr>
          <w:color w:val="auto"/>
        </w:rPr>
        <w:t>розробка</w:t>
      </w:r>
      <w:proofErr w:type="spellEnd"/>
      <w:r w:rsidRPr="008B43AD">
        <w:rPr>
          <w:color w:val="auto"/>
        </w:rPr>
        <w:t xml:space="preserve"> проекту та </w:t>
      </w:r>
      <w:proofErr w:type="spellStart"/>
      <w:r w:rsidRPr="008B43AD">
        <w:rPr>
          <w:color w:val="auto"/>
        </w:rPr>
        <w:t>його</w:t>
      </w:r>
      <w:proofErr w:type="spellEnd"/>
      <w:r w:rsidRPr="008B43AD">
        <w:rPr>
          <w:color w:val="auto"/>
        </w:rPr>
        <w:t xml:space="preserve"> </w:t>
      </w:r>
      <w:proofErr w:type="spellStart"/>
      <w:r w:rsidRPr="008B43AD">
        <w:rPr>
          <w:color w:val="auto"/>
        </w:rPr>
        <w:t>приймання</w:t>
      </w:r>
      <w:proofErr w:type="spellEnd"/>
      <w:r w:rsidRPr="008B43AD">
        <w:rPr>
          <w:color w:val="auto"/>
        </w:rPr>
        <w:t xml:space="preserve"> при </w:t>
      </w:r>
      <w:proofErr w:type="spellStart"/>
      <w:r w:rsidRPr="008B43AD">
        <w:rPr>
          <w:color w:val="auto"/>
        </w:rPr>
        <w:t>введенні</w:t>
      </w:r>
      <w:proofErr w:type="spellEnd"/>
      <w:r w:rsidRPr="008B43AD">
        <w:rPr>
          <w:color w:val="auto"/>
        </w:rPr>
        <w:t xml:space="preserve"> в </w:t>
      </w:r>
      <w:proofErr w:type="spellStart"/>
      <w:r w:rsidRPr="008B43AD">
        <w:rPr>
          <w:color w:val="auto"/>
        </w:rPr>
        <w:t>експлуатацію</w:t>
      </w:r>
      <w:proofErr w:type="spellEnd"/>
      <w:r w:rsidRPr="008B43AD">
        <w:rPr>
          <w:color w:val="auto"/>
        </w:rPr>
        <w:t xml:space="preserve">. </w:t>
      </w:r>
    </w:p>
    <w:p w:rsidR="00AD1059" w:rsidRPr="007D5E0E" w:rsidRDefault="00AD1059" w:rsidP="00AD1059">
      <w:pPr>
        <w:pStyle w:val="a6"/>
        <w:numPr>
          <w:ilvl w:val="0"/>
          <w:numId w:val="23"/>
        </w:numPr>
        <w:spacing w:after="0" w:line="360" w:lineRule="auto"/>
        <w:rPr>
          <w:color w:val="auto"/>
        </w:rPr>
      </w:pPr>
      <w:proofErr w:type="spellStart"/>
      <w:r w:rsidRPr="007D5E0E">
        <w:rPr>
          <w:color w:val="auto"/>
        </w:rPr>
        <w:t>Загальні</w:t>
      </w:r>
      <w:proofErr w:type="spellEnd"/>
      <w:r w:rsidRPr="007D5E0E">
        <w:rPr>
          <w:color w:val="auto"/>
        </w:rPr>
        <w:t xml:space="preserve"> </w:t>
      </w:r>
      <w:proofErr w:type="spellStart"/>
      <w:r w:rsidRPr="007D5E0E">
        <w:rPr>
          <w:color w:val="auto"/>
        </w:rPr>
        <w:t>положення</w:t>
      </w:r>
      <w:proofErr w:type="spellEnd"/>
      <w:r w:rsidRPr="007D5E0E">
        <w:rPr>
          <w:color w:val="auto"/>
          <w:lang w:val="uk-UA"/>
        </w:rPr>
        <w:t>:</w:t>
      </w:r>
    </w:p>
    <w:p w:rsidR="00F8471C" w:rsidRDefault="00D23636" w:rsidP="00AD105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AD1059" w:rsidRPr="008B43AD">
        <w:rPr>
          <w:rFonts w:ascii="Times New Roman" w:hAnsi="Times New Roman" w:cs="Times New Roman"/>
          <w:sz w:val="28"/>
          <w:szCs w:val="28"/>
          <w:lang w:val="uk-UA"/>
        </w:rPr>
        <w:t xml:space="preserve">айт має назву </w:t>
      </w:r>
      <w:r w:rsidR="00AD1059" w:rsidRPr="008B43A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8471C">
        <w:rPr>
          <w:rFonts w:ascii="Times New Roman" w:hAnsi="Times New Roman" w:cs="Times New Roman"/>
          <w:sz w:val="28"/>
          <w:szCs w:val="28"/>
          <w:lang w:val="en-US"/>
        </w:rPr>
        <w:t>usic</w:t>
      </w:r>
      <w:r w:rsidR="00F8471C" w:rsidRPr="00D2363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71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F847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1059" w:rsidRPr="008B43AD">
        <w:rPr>
          <w:rFonts w:ascii="Times New Roman" w:hAnsi="Times New Roman" w:cs="Times New Roman"/>
          <w:sz w:val="28"/>
          <w:szCs w:val="28"/>
          <w:lang w:val="uk-UA"/>
        </w:rPr>
        <w:t>на ньому буде перебувати інформація про музичні групи, виконавців, а також інформація про музичні інструменти.</w:t>
      </w:r>
    </w:p>
    <w:p w:rsidR="00AD1059" w:rsidRDefault="00BD655F" w:rsidP="00F8471C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</w:r>
      <w:r w:rsidR="00F8471C">
        <w:rPr>
          <w:rFonts w:ascii="Times New Roman" w:hAnsi="Times New Roman" w:cs="Times New Roman"/>
          <w:sz w:val="28"/>
          <w:szCs w:val="28"/>
          <w:lang w:val="uk-UA"/>
        </w:rPr>
        <w:t>Також на сайті користувач має можливість послухати будь який</w:t>
      </w:r>
      <w:r w:rsidR="00AD1059" w:rsidRPr="008B43A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471C">
        <w:rPr>
          <w:rFonts w:ascii="Times New Roman" w:hAnsi="Times New Roman" w:cs="Times New Roman"/>
          <w:sz w:val="28"/>
          <w:szCs w:val="28"/>
          <w:lang w:val="uk-UA"/>
        </w:rPr>
        <w:t xml:space="preserve">альбом </w:t>
      </w:r>
      <w:proofErr w:type="spellStart"/>
      <w:r w:rsidR="00F8471C">
        <w:rPr>
          <w:rFonts w:ascii="Times New Roman" w:hAnsi="Times New Roman" w:cs="Times New Roman"/>
          <w:sz w:val="28"/>
          <w:szCs w:val="28"/>
          <w:lang w:val="uk-UA"/>
        </w:rPr>
        <w:t>цівакого</w:t>
      </w:r>
      <w:proofErr w:type="spellEnd"/>
      <w:r w:rsidR="00F8471C">
        <w:rPr>
          <w:rFonts w:ascii="Times New Roman" w:hAnsi="Times New Roman" w:cs="Times New Roman"/>
          <w:sz w:val="28"/>
          <w:szCs w:val="28"/>
          <w:lang w:val="uk-UA"/>
        </w:rPr>
        <w:t xml:space="preserve"> йому виконавця, подивитися фото-галерею та музичні кліпи виконавців.</w:t>
      </w:r>
    </w:p>
    <w:p w:rsidR="00AD1059" w:rsidRDefault="00AD1059" w:rsidP="00AD105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3AD">
        <w:rPr>
          <w:rFonts w:ascii="Times New Roman" w:hAnsi="Times New Roman" w:cs="Times New Roman"/>
          <w:sz w:val="28"/>
          <w:szCs w:val="28"/>
          <w:lang w:val="uk-UA"/>
        </w:rPr>
        <w:t>Я вважаю що цей сайт може бути актуальним, так як в наш час люди різного віку слухають різну музику і більшість людей її люблять. І майже всі люди цікавляться інформацією про своїх улюблених виконавців, такий як біографія, творчий шлях, особисте життя тощо.</w:t>
      </w:r>
    </w:p>
    <w:p w:rsidR="00AD1059" w:rsidRDefault="00AD1059" w:rsidP="00AD1059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Експлуатаційне призначення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D1059" w:rsidRDefault="00F8471C" w:rsidP="00D23636">
      <w:pPr>
        <w:pStyle w:val="HTML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Сайт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звичайни</w:t>
      </w:r>
      <w:r w:rsidR="00AD105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proofErr w:type="spellStart"/>
      <w:r w:rsidR="00AD1059">
        <w:rPr>
          <w:rFonts w:ascii="Times New Roman" w:hAnsi="Times New Roman" w:cs="Times New Roman"/>
          <w:sz w:val="28"/>
          <w:szCs w:val="28"/>
          <w:lang w:val="uk-UA"/>
        </w:rPr>
        <w:t>користувачей</w:t>
      </w:r>
      <w:proofErr w:type="spellEnd"/>
      <w:r w:rsidR="00AD1059">
        <w:rPr>
          <w:rFonts w:ascii="Times New Roman" w:hAnsi="Times New Roman" w:cs="Times New Roman"/>
          <w:sz w:val="28"/>
          <w:szCs w:val="28"/>
          <w:lang w:val="uk-UA"/>
        </w:rPr>
        <w:t>, які цікавляться музикою, бажають узнати більше інформації про жанри, музичні інструменти та виконавців</w:t>
      </w:r>
      <w:r>
        <w:rPr>
          <w:rFonts w:ascii="Times New Roman" w:hAnsi="Times New Roman" w:cs="Times New Roman"/>
          <w:sz w:val="28"/>
          <w:szCs w:val="28"/>
          <w:lang w:val="uk-UA"/>
        </w:rPr>
        <w:t>, послухати музику, подивитися фото і відео-кліпи виконавців</w:t>
      </w:r>
      <w:r w:rsidR="00AD1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D1059" w:rsidRPr="002B7374" w:rsidRDefault="00AD1059" w:rsidP="00D23636">
      <w:pPr>
        <w:pStyle w:val="HTML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B7374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2B73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37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2B737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2B737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1059" w:rsidRPr="007D5E0E" w:rsidRDefault="00AD1059" w:rsidP="00D23636">
      <w:pPr>
        <w:spacing w:after="0" w:line="360" w:lineRule="auto"/>
        <w:ind w:left="709" w:firstLine="0"/>
        <w:rPr>
          <w:color w:val="auto"/>
        </w:rPr>
      </w:pPr>
      <w:r w:rsidRPr="007D5E0E">
        <w:rPr>
          <w:color w:val="auto"/>
          <w:szCs w:val="28"/>
          <w:lang w:val="uk-UA"/>
        </w:rPr>
        <w:t>Зробити зручний, зрозумілий інформативний сайт, шо б користувачі</w:t>
      </w:r>
    </w:p>
    <w:p w:rsidR="00AD1059" w:rsidRDefault="00AD1059" w:rsidP="00D23636">
      <w:pPr>
        <w:spacing w:after="0" w:line="360" w:lineRule="auto"/>
        <w:ind w:left="0" w:firstLine="0"/>
        <w:rPr>
          <w:color w:val="auto"/>
          <w:szCs w:val="28"/>
          <w:lang w:val="uk-UA"/>
        </w:rPr>
      </w:pPr>
      <w:r w:rsidRPr="007D5E0E">
        <w:rPr>
          <w:color w:val="auto"/>
          <w:szCs w:val="28"/>
          <w:lang w:val="uk-UA"/>
        </w:rPr>
        <w:t>могли без проблем знайти потрібну інформацію.</w:t>
      </w:r>
    </w:p>
    <w:p w:rsidR="00AD1059" w:rsidRPr="002B7374" w:rsidRDefault="00AD1059" w:rsidP="00AD1059">
      <w:pPr>
        <w:pStyle w:val="a6"/>
        <w:numPr>
          <w:ilvl w:val="0"/>
          <w:numId w:val="23"/>
        </w:numPr>
        <w:spacing w:after="0" w:line="360" w:lineRule="auto"/>
        <w:rPr>
          <w:lang w:val="uk-UA"/>
        </w:rPr>
      </w:pPr>
      <w:r w:rsidRPr="002B7374">
        <w:rPr>
          <w:lang w:val="uk-UA"/>
        </w:rPr>
        <w:t>Терміни та визначення.</w:t>
      </w:r>
    </w:p>
    <w:p w:rsidR="00AD1059" w:rsidRDefault="00AD1059" w:rsidP="00AD1059">
      <w:pPr>
        <w:spacing w:after="0" w:line="360" w:lineRule="auto"/>
        <w:ind w:left="0" w:firstLine="0"/>
        <w:rPr>
          <w:color w:val="auto"/>
          <w:szCs w:val="28"/>
          <w:shd w:val="clear" w:color="auto" w:fill="FFFFFF"/>
          <w:lang w:val="uk-UA"/>
        </w:rPr>
      </w:pPr>
      <w:r>
        <w:rPr>
          <w:lang w:val="uk-UA"/>
        </w:rPr>
        <w:tab/>
        <w:t>М</w:t>
      </w:r>
      <w:r w:rsidRPr="002B7374">
        <w:rPr>
          <w:bCs/>
          <w:color w:val="auto"/>
          <w:szCs w:val="28"/>
          <w:shd w:val="clear" w:color="auto" w:fill="FFFFFF"/>
          <w:lang w:val="uk-UA"/>
        </w:rPr>
        <w:t>узичний жанр</w:t>
      </w:r>
      <w:r w:rsidRPr="00F54A0E">
        <w:rPr>
          <w:color w:val="auto"/>
          <w:szCs w:val="28"/>
          <w:shd w:val="clear" w:color="auto" w:fill="FFFFFF"/>
          <w:lang w:val="uk-UA"/>
        </w:rPr>
        <w:t xml:space="preserve"> </w:t>
      </w:r>
      <w:r w:rsidRPr="002B7374">
        <w:rPr>
          <w:color w:val="auto"/>
          <w:szCs w:val="28"/>
          <w:shd w:val="clear" w:color="auto" w:fill="FFFFFF"/>
          <w:lang w:val="uk-UA"/>
        </w:rPr>
        <w:t>(</w:t>
      </w:r>
      <w:proofErr w:type="spellStart"/>
      <w:r w:rsidR="00C142D5">
        <w:fldChar w:fldCharType="begin"/>
      </w:r>
      <w:r w:rsidR="00C142D5" w:rsidRPr="00D23636">
        <w:rPr>
          <w:lang w:val="uk-UA"/>
        </w:rPr>
        <w:instrText xml:space="preserve"> </w:instrText>
      </w:r>
      <w:r w:rsidR="00C142D5">
        <w:instrText>HYPERLINK</w:instrText>
      </w:r>
      <w:r w:rsidR="00C142D5" w:rsidRPr="00D23636">
        <w:rPr>
          <w:lang w:val="uk-UA"/>
        </w:rPr>
        <w:instrText xml:space="preserve"> "</w:instrText>
      </w:r>
      <w:r w:rsidR="00C142D5">
        <w:instrText>https</w:instrText>
      </w:r>
      <w:r w:rsidR="00C142D5" w:rsidRPr="00D23636">
        <w:rPr>
          <w:lang w:val="uk-UA"/>
        </w:rPr>
        <w:instrText>://</w:instrText>
      </w:r>
      <w:r w:rsidR="00C142D5">
        <w:instrText>uk</w:instrText>
      </w:r>
      <w:r w:rsidR="00C142D5" w:rsidRPr="00D23636">
        <w:rPr>
          <w:lang w:val="uk-UA"/>
        </w:rPr>
        <w:instrText>.</w:instrText>
      </w:r>
      <w:r w:rsidR="00C142D5">
        <w:instrText>wikipedia</w:instrText>
      </w:r>
      <w:r w:rsidR="00C142D5" w:rsidRPr="00D23636">
        <w:rPr>
          <w:lang w:val="uk-UA"/>
        </w:rPr>
        <w:instrText>.</w:instrText>
      </w:r>
      <w:r w:rsidR="00C142D5">
        <w:instrText>org</w:instrText>
      </w:r>
      <w:r w:rsidR="00C142D5" w:rsidRPr="00D23636">
        <w:rPr>
          <w:lang w:val="uk-UA"/>
        </w:rPr>
        <w:instrText>/</w:instrText>
      </w:r>
      <w:r w:rsidR="00C142D5">
        <w:instrText>wiki</w:instrText>
      </w:r>
      <w:r w:rsidR="00C142D5" w:rsidRPr="00D23636">
        <w:rPr>
          <w:lang w:val="uk-UA"/>
        </w:rPr>
        <w:instrText>/%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A</w:instrText>
      </w:r>
      <w:r w:rsidR="00C142D5" w:rsidRPr="00D23636">
        <w:rPr>
          <w:lang w:val="uk-UA"/>
        </w:rPr>
        <w:instrText>4%</w:instrText>
      </w:r>
      <w:r w:rsidR="00C142D5">
        <w:instrText>D</w:instrText>
      </w:r>
      <w:r w:rsidR="00C142D5" w:rsidRPr="00D23636">
        <w:rPr>
          <w:lang w:val="uk-UA"/>
        </w:rPr>
        <w:instrText>1%80%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</w:instrText>
      </w:r>
      <w:r w:rsidR="00C142D5" w:rsidRPr="00D23636">
        <w:rPr>
          <w:lang w:val="uk-UA"/>
        </w:rPr>
        <w:instrText>0%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BD</w:instrText>
      </w:r>
      <w:r w:rsidR="00C142D5" w:rsidRPr="00D23636">
        <w:rPr>
          <w:lang w:val="uk-UA"/>
        </w:rPr>
        <w:instrText>%</w:instrText>
      </w:r>
      <w:r w:rsidR="00C142D5">
        <w:instrText>D</w:instrText>
      </w:r>
      <w:r w:rsidR="00C142D5" w:rsidRPr="00D23636">
        <w:rPr>
          <w:lang w:val="uk-UA"/>
        </w:rPr>
        <w:instrText>1%86%</w:instrText>
      </w:r>
      <w:r w:rsidR="00C142D5">
        <w:instrText>D</w:instrText>
      </w:r>
      <w:r w:rsidR="00C142D5" w:rsidRPr="00D23636">
        <w:rPr>
          <w:lang w:val="uk-UA"/>
        </w:rPr>
        <w:instrText>1%83%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</w:instrText>
      </w:r>
      <w:r w:rsidR="00C142D5" w:rsidRPr="00D23636">
        <w:rPr>
          <w:lang w:val="uk-UA"/>
        </w:rPr>
        <w:instrText>7%</w:instrText>
      </w:r>
      <w:r w:rsidR="00C142D5">
        <w:instrText>D</w:instrText>
      </w:r>
      <w:r w:rsidR="00C142D5" w:rsidRPr="00D23636">
        <w:rPr>
          <w:lang w:val="uk-UA"/>
        </w:rPr>
        <w:instrText>1%8</w:instrText>
      </w:r>
      <w:r w:rsidR="00C142D5">
        <w:instrText>C</w:instrText>
      </w:r>
      <w:r w:rsidR="00C142D5" w:rsidRPr="00D23636">
        <w:rPr>
          <w:lang w:val="uk-UA"/>
        </w:rPr>
        <w:instrText>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BA</w:instrText>
      </w:r>
      <w:r w:rsidR="00C142D5" w:rsidRPr="00D23636">
        <w:rPr>
          <w:lang w:val="uk-UA"/>
        </w:rPr>
        <w:instrText>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</w:instrText>
      </w:r>
      <w:r w:rsidR="00C142D5" w:rsidRPr="00D23636">
        <w:rPr>
          <w:lang w:val="uk-UA"/>
        </w:rPr>
        <w:instrText>0_%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BC</w:instrText>
      </w:r>
      <w:r w:rsidR="00C142D5" w:rsidRPr="00D23636">
        <w:rPr>
          <w:lang w:val="uk-UA"/>
        </w:rPr>
        <w:instrText>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BE</w:instrText>
      </w:r>
      <w:r w:rsidR="00C142D5" w:rsidRPr="00D23636">
        <w:rPr>
          <w:lang w:val="uk-UA"/>
        </w:rPr>
        <w:instrText>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</w:instrText>
      </w:r>
      <w:r w:rsidR="00C142D5" w:rsidRPr="00D23636">
        <w:rPr>
          <w:lang w:val="uk-UA"/>
        </w:rPr>
        <w:instrText>2%</w:instrText>
      </w:r>
      <w:r w:rsidR="00C142D5">
        <w:instrText>D</w:instrText>
      </w:r>
      <w:r w:rsidR="00C142D5" w:rsidRPr="00D23636">
        <w:rPr>
          <w:lang w:val="uk-UA"/>
        </w:rPr>
        <w:instrText>0%</w:instrText>
      </w:r>
      <w:r w:rsidR="00C142D5">
        <w:instrText>B</w:instrText>
      </w:r>
      <w:r w:rsidR="00C142D5" w:rsidRPr="00D23636">
        <w:rPr>
          <w:lang w:val="uk-UA"/>
        </w:rPr>
        <w:instrText>0" \</w:instrText>
      </w:r>
      <w:r w:rsidR="00C142D5">
        <w:instrText>o</w:instrText>
      </w:r>
      <w:r w:rsidR="00C142D5" w:rsidRPr="00D23636">
        <w:rPr>
          <w:lang w:val="uk-UA"/>
        </w:rPr>
        <w:instrText xml:space="preserve"> "Французька мова" </w:instrText>
      </w:r>
      <w:r w:rsidR="00C142D5">
        <w:fldChar w:fldCharType="separate"/>
      </w:r>
      <w:r w:rsidRPr="002B7374">
        <w:rPr>
          <w:rStyle w:val="a5"/>
          <w:color w:val="auto"/>
          <w:szCs w:val="28"/>
          <w:u w:val="none"/>
          <w:shd w:val="clear" w:color="auto" w:fill="FFFFFF"/>
          <w:lang w:val="uk-UA"/>
        </w:rPr>
        <w:t>фр</w:t>
      </w:r>
      <w:proofErr w:type="spellEnd"/>
      <w:r w:rsidRPr="002B7374">
        <w:rPr>
          <w:rStyle w:val="a5"/>
          <w:color w:val="auto"/>
          <w:szCs w:val="28"/>
          <w:u w:val="none"/>
          <w:shd w:val="clear" w:color="auto" w:fill="FFFFFF"/>
          <w:lang w:val="uk-UA"/>
        </w:rPr>
        <w:t>.</w:t>
      </w:r>
      <w:r w:rsidR="00C142D5">
        <w:rPr>
          <w:rStyle w:val="a5"/>
          <w:color w:val="auto"/>
          <w:szCs w:val="28"/>
          <w:u w:val="none"/>
          <w:shd w:val="clear" w:color="auto" w:fill="FFFFFF"/>
          <w:lang w:val="uk-UA"/>
        </w:rPr>
        <w:fldChar w:fldCharType="end"/>
      </w:r>
      <w:r w:rsidRPr="002B7374">
        <w:rPr>
          <w:iCs/>
          <w:color w:val="auto"/>
          <w:szCs w:val="28"/>
          <w:shd w:val="clear" w:color="auto" w:fill="FFFFFF"/>
          <w:lang w:val="fr-FR"/>
        </w:rPr>
        <w:t>genre</w:t>
      </w:r>
      <w:r w:rsidRPr="00F54A0E">
        <w:rPr>
          <w:color w:val="auto"/>
          <w:szCs w:val="28"/>
          <w:shd w:val="clear" w:color="auto" w:fill="FFFFFF"/>
          <w:lang w:val="uk-UA"/>
        </w:rPr>
        <w:t xml:space="preserve"> – </w:t>
      </w:r>
      <w:r w:rsidRPr="002B7374">
        <w:rPr>
          <w:color w:val="auto"/>
          <w:szCs w:val="28"/>
          <w:shd w:val="clear" w:color="auto" w:fill="FFFFFF"/>
          <w:lang w:val="uk-UA"/>
        </w:rPr>
        <w:t>рід, вид, тип, манера)</w:t>
      </w:r>
      <w:r w:rsidRPr="00F54A0E">
        <w:rPr>
          <w:color w:val="auto"/>
          <w:szCs w:val="28"/>
          <w:shd w:val="clear" w:color="auto" w:fill="FFFFFF"/>
          <w:lang w:val="uk-UA"/>
        </w:rPr>
        <w:t xml:space="preserve"> – </w:t>
      </w:r>
      <w:proofErr w:type="spellStart"/>
      <w:r w:rsidRPr="002B7374">
        <w:rPr>
          <w:color w:val="auto"/>
          <w:szCs w:val="28"/>
          <w:shd w:val="clear" w:color="auto" w:fill="FFFFFF"/>
          <w:lang w:val="uk-UA"/>
        </w:rPr>
        <w:t>багатозначнепоняття</w:t>
      </w:r>
      <w:proofErr w:type="spellEnd"/>
      <w:r w:rsidRPr="002B7374">
        <w:rPr>
          <w:color w:val="auto"/>
          <w:szCs w:val="28"/>
          <w:shd w:val="clear" w:color="auto" w:fill="FFFFFF"/>
          <w:lang w:val="uk-UA"/>
        </w:rPr>
        <w:t>, що характеризує класифікацію музичної творчості за родами і видами, з огляду на їх походження, умови виконання, сприймання та інші ознаки (зміст, структура, засоби виразності, склад виконавців тощо).</w:t>
      </w:r>
    </w:p>
    <w:p w:rsidR="00AD1059" w:rsidRDefault="00AD1059" w:rsidP="00AD1059">
      <w:pPr>
        <w:spacing w:after="0" w:line="360" w:lineRule="auto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  <w:lang w:val="uk-UA"/>
        </w:rPr>
        <w:tab/>
      </w:r>
      <w:proofErr w:type="spellStart"/>
      <w:r w:rsidRPr="002B7374">
        <w:rPr>
          <w:bCs/>
          <w:color w:val="auto"/>
          <w:szCs w:val="28"/>
          <w:shd w:val="clear" w:color="auto" w:fill="FFFFFF"/>
        </w:rPr>
        <w:t>Музичний</w:t>
      </w:r>
      <w:proofErr w:type="spellEnd"/>
      <w:r w:rsidRPr="002B7374">
        <w:rPr>
          <w:bCs/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bCs/>
          <w:color w:val="auto"/>
          <w:szCs w:val="28"/>
          <w:shd w:val="clear" w:color="auto" w:fill="FFFFFF"/>
        </w:rPr>
        <w:t>колектив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або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bCs/>
          <w:color w:val="auto"/>
          <w:szCs w:val="28"/>
          <w:shd w:val="clear" w:color="auto" w:fill="FFFFFF"/>
        </w:rPr>
        <w:t>музичний</w:t>
      </w:r>
      <w:proofErr w:type="spellEnd"/>
      <w:r w:rsidRPr="002B7374">
        <w:rPr>
          <w:bCs/>
          <w:color w:val="auto"/>
          <w:szCs w:val="28"/>
          <w:shd w:val="clear" w:color="auto" w:fill="FFFFFF"/>
        </w:rPr>
        <w:t xml:space="preserve"> гурт</w:t>
      </w:r>
      <w:r>
        <w:rPr>
          <w:color w:val="auto"/>
          <w:szCs w:val="28"/>
          <w:shd w:val="clear" w:color="auto" w:fill="FFFFFF"/>
        </w:rPr>
        <w:t xml:space="preserve"> </w:t>
      </w:r>
      <w:r w:rsidRPr="002B7374">
        <w:rPr>
          <w:color w:val="auto"/>
          <w:szCs w:val="28"/>
          <w:shd w:val="clear" w:color="auto" w:fill="FFFFFF"/>
        </w:rPr>
        <w:t>(</w:t>
      </w:r>
      <w:hyperlink r:id="rId17" w:tooltip="Англійська мова" w:history="1"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англ.</w:t>
        </w:r>
      </w:hyperlink>
      <w:r w:rsidRPr="002B7374">
        <w:rPr>
          <w:iCs/>
          <w:color w:val="auto"/>
          <w:szCs w:val="28"/>
          <w:shd w:val="clear" w:color="auto" w:fill="FFFFFF"/>
          <w:lang w:val="en"/>
        </w:rPr>
        <w:t>musical</w:t>
      </w:r>
      <w:r w:rsidRPr="002B7374">
        <w:rPr>
          <w:iCs/>
          <w:color w:val="auto"/>
          <w:szCs w:val="28"/>
          <w:shd w:val="clear" w:color="auto" w:fill="FFFFFF"/>
        </w:rPr>
        <w:t xml:space="preserve"> </w:t>
      </w:r>
      <w:r w:rsidRPr="002B7374">
        <w:rPr>
          <w:iCs/>
          <w:color w:val="auto"/>
          <w:szCs w:val="28"/>
          <w:shd w:val="clear" w:color="auto" w:fill="FFFFFF"/>
          <w:lang w:val="en"/>
        </w:rPr>
        <w:t>band</w:t>
      </w:r>
      <w:r w:rsidRPr="002B7374">
        <w:rPr>
          <w:color w:val="auto"/>
          <w:szCs w:val="28"/>
          <w:shd w:val="clear" w:color="auto" w:fill="FFFFFF"/>
        </w:rPr>
        <w:t>,</w:t>
      </w:r>
      <w:r>
        <w:rPr>
          <w:color w:val="auto"/>
          <w:szCs w:val="28"/>
          <w:shd w:val="clear" w:color="auto" w:fill="FFFFFF"/>
        </w:rPr>
        <w:t xml:space="preserve"> </w:t>
      </w:r>
      <w:hyperlink r:id="rId18" w:tooltip="Англійська мова" w:history="1"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англ.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2B7374">
        <w:rPr>
          <w:iCs/>
          <w:color w:val="auto"/>
          <w:szCs w:val="28"/>
          <w:shd w:val="clear" w:color="auto" w:fill="FFFFFF"/>
          <w:lang w:val="en"/>
        </w:rPr>
        <w:t>Band</w:t>
      </w:r>
      <w:r w:rsidRPr="002B7374">
        <w:rPr>
          <w:color w:val="auto"/>
          <w:szCs w:val="28"/>
          <w:shd w:val="clear" w:color="auto" w:fill="FFFFFF"/>
        </w:rPr>
        <w:t>)</w:t>
      </w:r>
      <w:r>
        <w:rPr>
          <w:color w:val="auto"/>
          <w:szCs w:val="28"/>
          <w:shd w:val="clear" w:color="auto" w:fill="FFFFFF"/>
        </w:rPr>
        <w:t xml:space="preserve"> – </w:t>
      </w:r>
      <w:proofErr w:type="spellStart"/>
      <w:r w:rsidRPr="002B7374">
        <w:rPr>
          <w:color w:val="auto"/>
          <w:szCs w:val="28"/>
          <w:shd w:val="clear" w:color="auto" w:fill="FFFFFF"/>
        </w:rPr>
        <w:t>колектив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людей, </w:t>
      </w:r>
      <w:proofErr w:type="spellStart"/>
      <w:r w:rsidRPr="002B7374">
        <w:rPr>
          <w:color w:val="auto"/>
          <w:szCs w:val="28"/>
          <w:shd w:val="clear" w:color="auto" w:fill="FFFFFF"/>
        </w:rPr>
        <w:t>об'єднаних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якоюсь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спільною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метою </w:t>
      </w:r>
      <w:proofErr w:type="spellStart"/>
      <w:r w:rsidRPr="002B7374">
        <w:rPr>
          <w:color w:val="auto"/>
          <w:szCs w:val="28"/>
          <w:shd w:val="clear" w:color="auto" w:fill="FFFFFF"/>
        </w:rPr>
        <w:t>або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роботою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2B7374">
        <w:rPr>
          <w:color w:val="auto"/>
          <w:szCs w:val="28"/>
          <w:shd w:val="clear" w:color="auto" w:fill="FFFFFF"/>
        </w:rPr>
        <w:t>які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так </w:t>
      </w:r>
      <w:proofErr w:type="spellStart"/>
      <w:r w:rsidRPr="002B7374">
        <w:rPr>
          <w:color w:val="auto"/>
          <w:szCs w:val="28"/>
          <w:shd w:val="clear" w:color="auto" w:fill="FFFFFF"/>
        </w:rPr>
        <w:t>чи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інакше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пов'язані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з</w:t>
      </w:r>
      <w:r>
        <w:rPr>
          <w:color w:val="auto"/>
          <w:szCs w:val="28"/>
          <w:shd w:val="clear" w:color="auto" w:fill="FFFFFF"/>
        </w:rPr>
        <w:t xml:space="preserve"> </w:t>
      </w:r>
      <w:hyperlink r:id="rId19" w:tooltip="Музика" w:history="1">
        <w:proofErr w:type="spellStart"/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музикою</w:t>
        </w:r>
        <w:proofErr w:type="spellEnd"/>
      </w:hyperlink>
      <w:r w:rsidRPr="002B7374">
        <w:rPr>
          <w:color w:val="auto"/>
          <w:szCs w:val="28"/>
          <w:shd w:val="clear" w:color="auto" w:fill="FFFFFF"/>
        </w:rPr>
        <w:t xml:space="preserve">. </w:t>
      </w:r>
      <w:proofErr w:type="spellStart"/>
      <w:r w:rsidRPr="002B7374">
        <w:rPr>
          <w:color w:val="auto"/>
          <w:szCs w:val="28"/>
          <w:shd w:val="clear" w:color="auto" w:fill="FFFFFF"/>
        </w:rPr>
        <w:t>Зазвичай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музичний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колектив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складається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з</w:t>
      </w:r>
      <w:r>
        <w:rPr>
          <w:color w:val="auto"/>
          <w:szCs w:val="28"/>
          <w:shd w:val="clear" w:color="auto" w:fill="FFFFFF"/>
        </w:rPr>
        <w:t xml:space="preserve"> </w:t>
      </w:r>
      <w:hyperlink r:id="rId20" w:tooltip="Музикант" w:history="1">
        <w:proofErr w:type="spellStart"/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музикантів</w:t>
        </w:r>
        <w:proofErr w:type="spellEnd"/>
      </w:hyperlink>
      <w:r w:rsidRPr="002B7374">
        <w:rPr>
          <w:color w:val="auto"/>
          <w:szCs w:val="28"/>
          <w:shd w:val="clear" w:color="auto" w:fill="FFFFFF"/>
        </w:rPr>
        <w:t xml:space="preserve">, але в </w:t>
      </w:r>
      <w:proofErr w:type="spellStart"/>
      <w:r w:rsidRPr="002B7374">
        <w:rPr>
          <w:color w:val="auto"/>
          <w:szCs w:val="28"/>
          <w:shd w:val="clear" w:color="auto" w:fill="FFFFFF"/>
        </w:rPr>
        <w:t>нього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можуть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входити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і </w:t>
      </w:r>
      <w:proofErr w:type="spellStart"/>
      <w:r w:rsidRPr="002B7374">
        <w:rPr>
          <w:color w:val="auto"/>
          <w:szCs w:val="28"/>
          <w:shd w:val="clear" w:color="auto" w:fill="FFFFFF"/>
        </w:rPr>
        <w:t>інші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музичні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діячі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(</w:t>
      </w:r>
      <w:proofErr w:type="spellStart"/>
      <w:r w:rsidR="00C142D5">
        <w:fldChar w:fldCharType="begin"/>
      </w:r>
      <w:r w:rsidR="00C142D5">
        <w:instrText xml:space="preserve"> HYPERLINK "https://uk.wikipedia.org/wiki/%D0%9F%D1%80%D0%BE%D0%B4%D1%8E%D1%81%D0%B5%D1%80" \o "Продюсер" </w:instrText>
      </w:r>
      <w:r w:rsidR="00C142D5">
        <w:fldChar w:fldCharType="separate"/>
      </w:r>
      <w:r w:rsidRPr="002B7374">
        <w:rPr>
          <w:rStyle w:val="a5"/>
          <w:color w:val="auto"/>
          <w:szCs w:val="28"/>
          <w:u w:val="none"/>
          <w:shd w:val="clear" w:color="auto" w:fill="FFFFFF"/>
        </w:rPr>
        <w:t>продюсери</w:t>
      </w:r>
      <w:proofErr w:type="spellEnd"/>
      <w:r w:rsidR="00C142D5">
        <w:rPr>
          <w:rStyle w:val="a5"/>
          <w:color w:val="auto"/>
          <w:szCs w:val="28"/>
          <w:u w:val="none"/>
          <w:shd w:val="clear" w:color="auto" w:fill="FFFFFF"/>
        </w:rPr>
        <w:fldChar w:fldCharType="end"/>
      </w:r>
      <w:r w:rsidRPr="002B7374">
        <w:rPr>
          <w:color w:val="auto"/>
          <w:szCs w:val="28"/>
          <w:shd w:val="clear" w:color="auto" w:fill="FFFFFF"/>
        </w:rPr>
        <w:t>,</w:t>
      </w:r>
      <w:r>
        <w:rPr>
          <w:color w:val="auto"/>
          <w:szCs w:val="28"/>
          <w:shd w:val="clear" w:color="auto" w:fill="FFFFFF"/>
        </w:rPr>
        <w:t xml:space="preserve"> </w:t>
      </w:r>
      <w:hyperlink r:id="rId21" w:tooltip="Звукорежисер" w:history="1">
        <w:proofErr w:type="spellStart"/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звукорежисери</w:t>
        </w:r>
        <w:proofErr w:type="spellEnd"/>
      </w:hyperlink>
      <w:r w:rsidRPr="002B7374">
        <w:rPr>
          <w:color w:val="auto"/>
          <w:szCs w:val="28"/>
          <w:shd w:val="clear" w:color="auto" w:fill="FFFFFF"/>
        </w:rPr>
        <w:t xml:space="preserve">) </w:t>
      </w:r>
      <w:proofErr w:type="spellStart"/>
      <w:r w:rsidRPr="002B7374">
        <w:rPr>
          <w:color w:val="auto"/>
          <w:szCs w:val="28"/>
          <w:shd w:val="clear" w:color="auto" w:fill="FFFFFF"/>
        </w:rPr>
        <w:t>або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люди, </w:t>
      </w:r>
      <w:proofErr w:type="spellStart"/>
      <w:r w:rsidRPr="002B7374">
        <w:rPr>
          <w:color w:val="auto"/>
          <w:szCs w:val="28"/>
          <w:shd w:val="clear" w:color="auto" w:fill="FFFFFF"/>
        </w:rPr>
        <w:t>безпосередньо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до </w:t>
      </w:r>
      <w:proofErr w:type="spellStart"/>
      <w:r w:rsidRPr="002B7374">
        <w:rPr>
          <w:color w:val="auto"/>
          <w:szCs w:val="28"/>
          <w:shd w:val="clear" w:color="auto" w:fill="FFFFFF"/>
        </w:rPr>
        <w:t>створення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музики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не </w:t>
      </w:r>
      <w:proofErr w:type="spellStart"/>
      <w:r w:rsidRPr="002B7374">
        <w:rPr>
          <w:color w:val="auto"/>
          <w:szCs w:val="28"/>
          <w:shd w:val="clear" w:color="auto" w:fill="FFFFFF"/>
        </w:rPr>
        <w:t>причетні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(</w:t>
      </w:r>
      <w:hyperlink r:id="rId22" w:tooltip="Художник" w:history="1"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художники</w:t>
        </w:r>
      </w:hyperlink>
      <w:r w:rsidRPr="002B7374">
        <w:rPr>
          <w:color w:val="auto"/>
          <w:szCs w:val="28"/>
          <w:shd w:val="clear" w:color="auto" w:fill="FFFFFF"/>
        </w:rPr>
        <w:t>,</w:t>
      </w:r>
      <w:r>
        <w:rPr>
          <w:color w:val="auto"/>
          <w:szCs w:val="28"/>
          <w:shd w:val="clear" w:color="auto" w:fill="FFFFFF"/>
        </w:rPr>
        <w:t xml:space="preserve"> </w:t>
      </w:r>
      <w:hyperlink r:id="rId23" w:tooltip="Поет" w:history="1">
        <w:proofErr w:type="spellStart"/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поети</w:t>
        </w:r>
        <w:proofErr w:type="spellEnd"/>
      </w:hyperlink>
      <w:r w:rsidRPr="002B7374">
        <w:rPr>
          <w:color w:val="auto"/>
          <w:szCs w:val="28"/>
          <w:shd w:val="clear" w:color="auto" w:fill="FFFFFF"/>
        </w:rPr>
        <w:t>).</w:t>
      </w:r>
    </w:p>
    <w:p w:rsidR="00AD1059" w:rsidRDefault="00AD1059" w:rsidP="00AD1059">
      <w:pPr>
        <w:spacing w:after="0" w:line="360" w:lineRule="auto"/>
        <w:ind w:left="0" w:firstLine="0"/>
        <w:rPr>
          <w:color w:val="auto"/>
          <w:szCs w:val="28"/>
          <w:shd w:val="clear" w:color="auto" w:fill="FFFFFF"/>
        </w:rPr>
      </w:pPr>
      <w:r>
        <w:rPr>
          <w:color w:val="auto"/>
          <w:szCs w:val="28"/>
          <w:shd w:val="clear" w:color="auto" w:fill="FFFFFF"/>
        </w:rPr>
        <w:tab/>
      </w:r>
      <w:proofErr w:type="spellStart"/>
      <w:r>
        <w:rPr>
          <w:bCs/>
          <w:color w:val="auto"/>
          <w:szCs w:val="28"/>
          <w:shd w:val="clear" w:color="auto" w:fill="FFFFFF"/>
        </w:rPr>
        <w:t>Музичний</w:t>
      </w:r>
      <w:proofErr w:type="spellEnd"/>
      <w:r>
        <w:rPr>
          <w:bCs/>
          <w:color w:val="auto"/>
          <w:szCs w:val="28"/>
          <w:shd w:val="clear" w:color="auto" w:fill="FFFFFF"/>
        </w:rPr>
        <w:t xml:space="preserve"> </w:t>
      </w:r>
      <w:proofErr w:type="spellStart"/>
      <w:r>
        <w:rPr>
          <w:bCs/>
          <w:color w:val="auto"/>
          <w:szCs w:val="28"/>
          <w:shd w:val="clear" w:color="auto" w:fill="FFFFFF"/>
        </w:rPr>
        <w:t>інструме</w:t>
      </w:r>
      <w:r w:rsidRPr="002B7374">
        <w:rPr>
          <w:bCs/>
          <w:color w:val="auto"/>
          <w:szCs w:val="28"/>
          <w:shd w:val="clear" w:color="auto" w:fill="FFFFFF"/>
        </w:rPr>
        <w:t>нт</w:t>
      </w:r>
      <w:proofErr w:type="spellEnd"/>
      <w:r>
        <w:rPr>
          <w:color w:val="auto"/>
          <w:szCs w:val="28"/>
          <w:shd w:val="clear" w:color="auto" w:fill="FFFFFF"/>
        </w:rPr>
        <w:t xml:space="preserve"> – </w:t>
      </w:r>
      <w:proofErr w:type="spellStart"/>
      <w:r w:rsidRPr="002B7374">
        <w:rPr>
          <w:color w:val="auto"/>
          <w:szCs w:val="28"/>
          <w:shd w:val="clear" w:color="auto" w:fill="FFFFFF"/>
        </w:rPr>
        <w:t>інструмент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2B7374">
        <w:rPr>
          <w:color w:val="auto"/>
          <w:szCs w:val="28"/>
          <w:shd w:val="clear" w:color="auto" w:fill="FFFFFF"/>
        </w:rPr>
        <w:t>призначений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для </w:t>
      </w:r>
      <w:proofErr w:type="spellStart"/>
      <w:r w:rsidRPr="002B7374">
        <w:rPr>
          <w:color w:val="auto"/>
          <w:szCs w:val="28"/>
          <w:shd w:val="clear" w:color="auto" w:fill="FFFFFF"/>
        </w:rPr>
        <w:t>виконання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hyperlink r:id="rId24" w:tooltip="Музика" w:history="1">
        <w:proofErr w:type="spellStart"/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музики</w:t>
        </w:r>
        <w:proofErr w:type="spellEnd"/>
      </w:hyperlink>
      <w:r w:rsidRPr="002B7374">
        <w:rPr>
          <w:color w:val="auto"/>
          <w:szCs w:val="28"/>
          <w:shd w:val="clear" w:color="auto" w:fill="FFFFFF"/>
        </w:rPr>
        <w:t>. Будь-</w:t>
      </w:r>
      <w:proofErr w:type="spellStart"/>
      <w:r w:rsidRPr="002B7374">
        <w:rPr>
          <w:color w:val="auto"/>
          <w:szCs w:val="28"/>
          <w:shd w:val="clear" w:color="auto" w:fill="FFFFFF"/>
        </w:rPr>
        <w:t>який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інструмент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2B7374">
        <w:rPr>
          <w:color w:val="auto"/>
          <w:szCs w:val="28"/>
          <w:shd w:val="clear" w:color="auto" w:fill="FFFFFF"/>
        </w:rPr>
        <w:t>що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здатний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відтворювати</w:t>
      </w:r>
      <w:proofErr w:type="spellEnd"/>
      <w:r>
        <w:rPr>
          <w:color w:val="auto"/>
          <w:szCs w:val="28"/>
          <w:shd w:val="clear" w:color="auto" w:fill="FFFFFF"/>
        </w:rPr>
        <w:t xml:space="preserve"> </w:t>
      </w:r>
      <w:hyperlink r:id="rId25" w:tooltip="Звук" w:history="1">
        <w:r w:rsidRPr="002B7374">
          <w:rPr>
            <w:rStyle w:val="a5"/>
            <w:color w:val="auto"/>
            <w:szCs w:val="28"/>
            <w:u w:val="none"/>
            <w:shd w:val="clear" w:color="auto" w:fill="FFFFFF"/>
          </w:rPr>
          <w:t>звуки</w:t>
        </w:r>
      </w:hyperlink>
      <w:r>
        <w:rPr>
          <w:color w:val="auto"/>
          <w:szCs w:val="28"/>
          <w:shd w:val="clear" w:color="auto" w:fill="FFFFFF"/>
        </w:rPr>
        <w:t xml:space="preserve"> </w:t>
      </w:r>
      <w:r w:rsidRPr="002B7374">
        <w:rPr>
          <w:color w:val="auto"/>
          <w:szCs w:val="28"/>
          <w:shd w:val="clear" w:color="auto" w:fill="FFFFFF"/>
        </w:rPr>
        <w:t xml:space="preserve">за </w:t>
      </w:r>
      <w:proofErr w:type="spellStart"/>
      <w:r w:rsidRPr="002B7374">
        <w:rPr>
          <w:color w:val="auto"/>
          <w:szCs w:val="28"/>
          <w:shd w:val="clear" w:color="auto" w:fill="FFFFFF"/>
        </w:rPr>
        <w:t>певних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умов і в </w:t>
      </w:r>
      <w:proofErr w:type="spellStart"/>
      <w:r w:rsidRPr="002B7374">
        <w:rPr>
          <w:color w:val="auto"/>
          <w:szCs w:val="28"/>
          <w:shd w:val="clear" w:color="auto" w:fill="FFFFFF"/>
        </w:rPr>
        <w:t>певних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музичних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традиціях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2B7374">
        <w:rPr>
          <w:color w:val="auto"/>
          <w:szCs w:val="28"/>
          <w:shd w:val="clear" w:color="auto" w:fill="FFFFFF"/>
        </w:rPr>
        <w:t>може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 бути </w:t>
      </w:r>
      <w:proofErr w:type="spellStart"/>
      <w:r w:rsidRPr="002B7374">
        <w:rPr>
          <w:color w:val="auto"/>
          <w:szCs w:val="28"/>
          <w:shd w:val="clear" w:color="auto" w:fill="FFFFFF"/>
        </w:rPr>
        <w:t>використаним</w:t>
      </w:r>
      <w:proofErr w:type="spellEnd"/>
      <w:r w:rsidRPr="002B7374">
        <w:rPr>
          <w:color w:val="auto"/>
          <w:szCs w:val="28"/>
          <w:shd w:val="clear" w:color="auto" w:fill="FFFFFF"/>
        </w:rPr>
        <w:t xml:space="preserve">, як </w:t>
      </w:r>
      <w:proofErr w:type="spellStart"/>
      <w:r w:rsidRPr="002B7374">
        <w:rPr>
          <w:color w:val="auto"/>
          <w:szCs w:val="28"/>
          <w:shd w:val="clear" w:color="auto" w:fill="FFFFFF"/>
        </w:rPr>
        <w:t>музичний</w:t>
      </w:r>
      <w:proofErr w:type="spellEnd"/>
      <w:r w:rsidRPr="002B7374">
        <w:rPr>
          <w:color w:val="auto"/>
          <w:szCs w:val="28"/>
          <w:shd w:val="clear" w:color="auto" w:fill="FFFFFF"/>
        </w:rPr>
        <w:t>.</w:t>
      </w:r>
      <w:r>
        <w:rPr>
          <w:color w:val="auto"/>
          <w:szCs w:val="28"/>
          <w:shd w:val="clear" w:color="auto" w:fill="FFFFFF"/>
        </w:rPr>
        <w:t xml:space="preserve"> </w:t>
      </w:r>
    </w:p>
    <w:p w:rsidR="001F42BC" w:rsidRDefault="001F42BC" w:rsidP="00AD1059">
      <w:pPr>
        <w:spacing w:after="0" w:line="360" w:lineRule="auto"/>
        <w:ind w:left="0" w:firstLine="0"/>
        <w:rPr>
          <w:color w:val="auto"/>
          <w:szCs w:val="28"/>
          <w:shd w:val="clear" w:color="auto" w:fill="FFFFFF"/>
        </w:rPr>
      </w:pPr>
    </w:p>
    <w:p w:rsidR="00AD1059" w:rsidRPr="001F42BC" w:rsidRDefault="00AD1059" w:rsidP="001F42BC">
      <w:pPr>
        <w:pStyle w:val="a6"/>
        <w:numPr>
          <w:ilvl w:val="0"/>
          <w:numId w:val="23"/>
        </w:numPr>
        <w:spacing w:after="0" w:line="360" w:lineRule="auto"/>
        <w:rPr>
          <w:lang w:val="uk-UA"/>
        </w:rPr>
      </w:pPr>
      <w:r w:rsidRPr="001F42BC">
        <w:rPr>
          <w:lang w:val="uk-UA"/>
        </w:rPr>
        <w:lastRenderedPageBreak/>
        <w:t>Функціональні характеристики.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>
        <w:rPr>
          <w:lang w:val="uk-UA"/>
        </w:rPr>
        <w:tab/>
        <w:t>На сайті користувач має можливість дізнатися багато інформації про улюблені музикальні колективи, інструменти, подивитися фото та відео про ті чи інші гурти та інструменти</w:t>
      </w:r>
      <w:r w:rsidR="00F8471C">
        <w:rPr>
          <w:lang w:val="uk-UA"/>
        </w:rPr>
        <w:t xml:space="preserve">, послухати повні альбоми </w:t>
      </w:r>
      <w:proofErr w:type="spellStart"/>
      <w:r w:rsidR="00F8471C">
        <w:rPr>
          <w:lang w:val="uk-UA"/>
        </w:rPr>
        <w:t>представленних</w:t>
      </w:r>
      <w:proofErr w:type="spellEnd"/>
      <w:r w:rsidR="00F8471C">
        <w:rPr>
          <w:lang w:val="uk-UA"/>
        </w:rPr>
        <w:t xml:space="preserve"> виконавців</w:t>
      </w:r>
      <w:r>
        <w:rPr>
          <w:lang w:val="uk-UA"/>
        </w:rPr>
        <w:t>.</w:t>
      </w:r>
    </w:p>
    <w:p w:rsidR="00AD1059" w:rsidRDefault="00AD1059" w:rsidP="00AD1059">
      <w:pPr>
        <w:pStyle w:val="a6"/>
        <w:numPr>
          <w:ilvl w:val="0"/>
          <w:numId w:val="23"/>
        </w:numPr>
        <w:spacing w:after="0" w:line="360" w:lineRule="auto"/>
        <w:rPr>
          <w:lang w:val="uk-UA"/>
        </w:rPr>
      </w:pPr>
      <w:r w:rsidRPr="00A8479E">
        <w:rPr>
          <w:lang w:val="uk-UA"/>
        </w:rPr>
        <w:t>Макети сторінок.</w:t>
      </w:r>
    </w:p>
    <w:p w:rsidR="00AD1059" w:rsidRPr="00AD1059" w:rsidRDefault="00AD1059" w:rsidP="00AD1059">
      <w:pPr>
        <w:spacing w:after="0" w:line="360" w:lineRule="auto"/>
        <w:ind w:left="709" w:firstLine="0"/>
        <w:rPr>
          <w:lang w:val="uk-UA"/>
        </w:rPr>
      </w:pPr>
      <w:r w:rsidRPr="00AD1059">
        <w:rPr>
          <w:lang w:val="uk-UA"/>
        </w:rPr>
        <w:t>Головна сторінка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68EC007B" wp14:editId="40DB5B54">
            <wp:extent cx="5938991" cy="2613803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1474" cy="26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5F" w:rsidRDefault="00DC1B15" w:rsidP="00BD655F">
      <w:pPr>
        <w:spacing w:after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1.4</w:t>
      </w:r>
      <w:r w:rsidR="00AD1059">
        <w:rPr>
          <w:lang w:val="uk-UA"/>
        </w:rPr>
        <w:t xml:space="preserve"> – Головна сторінка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 w:rsidRPr="00A91E21">
        <w:rPr>
          <w:lang w:val="uk-UA"/>
        </w:rPr>
        <w:t>Сторінка жанру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3A4B8DE4" wp14:editId="7F8F3EA3">
            <wp:extent cx="6158230" cy="30480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823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BC" w:rsidRDefault="00DC1B15" w:rsidP="001F42BC">
      <w:pPr>
        <w:spacing w:after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1.5</w:t>
      </w:r>
      <w:r w:rsidR="00AD1059">
        <w:rPr>
          <w:lang w:val="uk-UA"/>
        </w:rPr>
        <w:t xml:space="preserve"> – </w:t>
      </w:r>
      <w:r w:rsidR="00AD1059" w:rsidRPr="00A91E21">
        <w:rPr>
          <w:lang w:val="uk-UA"/>
        </w:rPr>
        <w:t>Сторінка жанру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>
        <w:rPr>
          <w:lang w:val="uk-UA"/>
        </w:rPr>
        <w:lastRenderedPageBreak/>
        <w:t>Сторінка гурту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3562F91D" wp14:editId="30FB97CA">
            <wp:extent cx="6057555" cy="3524250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914" cy="3545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2BC" w:rsidRDefault="00DC1B15" w:rsidP="001F42BC">
      <w:pPr>
        <w:spacing w:after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1.6</w:t>
      </w:r>
      <w:r w:rsidR="00AD1059">
        <w:rPr>
          <w:lang w:val="uk-UA"/>
        </w:rPr>
        <w:t xml:space="preserve"> – Сторінка гурту</w:t>
      </w:r>
    </w:p>
    <w:p w:rsidR="00BD655F" w:rsidRDefault="00BD655F" w:rsidP="001F42BC">
      <w:pPr>
        <w:spacing w:after="0" w:line="360" w:lineRule="auto"/>
        <w:ind w:left="0" w:firstLine="0"/>
        <w:jc w:val="left"/>
        <w:rPr>
          <w:lang w:val="uk-UA"/>
        </w:rPr>
      </w:pPr>
    </w:p>
    <w:p w:rsidR="00AD1059" w:rsidRPr="00580068" w:rsidRDefault="00AD1059" w:rsidP="001F42BC">
      <w:pPr>
        <w:spacing w:after="0" w:line="360" w:lineRule="auto"/>
        <w:ind w:left="0" w:firstLine="0"/>
        <w:jc w:val="left"/>
        <w:rPr>
          <w:lang w:val="uk-UA"/>
        </w:rPr>
      </w:pPr>
      <w:r w:rsidRPr="00A91E21">
        <w:rPr>
          <w:lang w:val="uk-UA"/>
        </w:rPr>
        <w:t xml:space="preserve">Сторінка </w:t>
      </w:r>
      <w:r>
        <w:rPr>
          <w:lang w:val="uk-UA"/>
        </w:rPr>
        <w:t xml:space="preserve">музикального інструменту 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  <w:r>
        <w:rPr>
          <w:noProof/>
        </w:rPr>
        <w:drawing>
          <wp:inline distT="0" distB="0" distL="0" distR="0" wp14:anchorId="3EFAFA72" wp14:editId="3D66CDFE">
            <wp:extent cx="6158230" cy="363633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561" cy="364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9" w:rsidRDefault="00DC1B15" w:rsidP="00AD1059">
      <w:pPr>
        <w:spacing w:after="0" w:line="360" w:lineRule="auto"/>
        <w:ind w:left="0" w:firstLine="0"/>
        <w:jc w:val="center"/>
        <w:rPr>
          <w:lang w:val="uk-UA"/>
        </w:rPr>
      </w:pPr>
      <w:r>
        <w:rPr>
          <w:lang w:val="uk-UA"/>
        </w:rPr>
        <w:t>Рисунок 1.7</w:t>
      </w:r>
      <w:r w:rsidR="00AD1059">
        <w:rPr>
          <w:lang w:val="uk-UA"/>
        </w:rPr>
        <w:t xml:space="preserve"> – </w:t>
      </w:r>
      <w:r w:rsidR="00AD1059" w:rsidRPr="00A91E21">
        <w:rPr>
          <w:lang w:val="uk-UA"/>
        </w:rPr>
        <w:t xml:space="preserve">Сторінка </w:t>
      </w:r>
      <w:r w:rsidR="00AD1059">
        <w:rPr>
          <w:lang w:val="uk-UA"/>
        </w:rPr>
        <w:t>музикального інструменту</w:t>
      </w:r>
    </w:p>
    <w:p w:rsidR="00AD1059" w:rsidRDefault="00AD1059" w:rsidP="00AD1059">
      <w:pPr>
        <w:spacing w:after="0" w:line="360" w:lineRule="auto"/>
        <w:ind w:left="0" w:firstLine="0"/>
        <w:rPr>
          <w:lang w:val="uk-UA"/>
        </w:rPr>
      </w:pPr>
    </w:p>
    <w:p w:rsidR="00AD1059" w:rsidRPr="00580068" w:rsidRDefault="00AD1059" w:rsidP="00AD1059">
      <w:pPr>
        <w:pStyle w:val="a6"/>
        <w:numPr>
          <w:ilvl w:val="0"/>
          <w:numId w:val="23"/>
        </w:numPr>
        <w:spacing w:after="0" w:line="360" w:lineRule="auto"/>
        <w:rPr>
          <w:lang w:val="uk-UA"/>
        </w:rPr>
      </w:pPr>
      <w:r w:rsidRPr="00580068">
        <w:rPr>
          <w:lang w:val="uk-UA"/>
        </w:rPr>
        <w:t>Вимоги до апаратної частини.</w:t>
      </w:r>
    </w:p>
    <w:p w:rsidR="00F8471C" w:rsidRDefault="00AD1059" w:rsidP="00D23636">
      <w:pPr>
        <w:spacing w:after="0" w:line="360" w:lineRule="auto"/>
        <w:ind w:left="0" w:firstLine="0"/>
        <w:rPr>
          <w:lang w:val="uk-UA"/>
        </w:rPr>
      </w:pPr>
      <w:r>
        <w:rPr>
          <w:lang w:val="uk-UA"/>
        </w:rPr>
        <w:tab/>
        <w:t xml:space="preserve">Уся інформація на сайті має відображатися </w:t>
      </w:r>
      <w:proofErr w:type="spellStart"/>
      <w:r>
        <w:rPr>
          <w:lang w:val="uk-UA"/>
        </w:rPr>
        <w:t>коректно</w:t>
      </w:r>
      <w:proofErr w:type="spellEnd"/>
      <w:r>
        <w:rPr>
          <w:lang w:val="uk-UA"/>
        </w:rPr>
        <w:t xml:space="preserve">, щоб користувач міг без проблем </w:t>
      </w:r>
      <w:proofErr w:type="spellStart"/>
      <w:r>
        <w:rPr>
          <w:lang w:val="uk-UA"/>
        </w:rPr>
        <w:t>ії</w:t>
      </w:r>
      <w:proofErr w:type="spellEnd"/>
      <w:r>
        <w:rPr>
          <w:lang w:val="uk-UA"/>
        </w:rPr>
        <w:t xml:space="preserve"> прочитати та продивитися (фото, відео). Сайт і усі його сторінки, мають загружатися </w:t>
      </w:r>
      <w:proofErr w:type="spellStart"/>
      <w:r>
        <w:rPr>
          <w:lang w:val="uk-UA"/>
        </w:rPr>
        <w:t>жвидко</w:t>
      </w:r>
      <w:proofErr w:type="spellEnd"/>
      <w:r>
        <w:rPr>
          <w:lang w:val="uk-UA"/>
        </w:rPr>
        <w:t>.</w:t>
      </w:r>
    </w:p>
    <w:p w:rsidR="00D23636" w:rsidRPr="00D23636" w:rsidRDefault="00D23636" w:rsidP="00D23636">
      <w:pPr>
        <w:spacing w:after="0" w:line="360" w:lineRule="auto"/>
        <w:ind w:left="0" w:firstLine="0"/>
        <w:rPr>
          <w:lang w:val="uk-UA"/>
        </w:rPr>
      </w:pPr>
    </w:p>
    <w:p w:rsidR="00F8471C" w:rsidRPr="008B43AD" w:rsidRDefault="00F8471C" w:rsidP="00F8471C">
      <w:pPr>
        <w:pStyle w:val="2"/>
        <w:spacing w:after="0" w:line="360" w:lineRule="auto"/>
        <w:ind w:left="703" w:right="342"/>
        <w:rPr>
          <w:color w:val="auto"/>
          <w:lang w:val="uk-UA"/>
        </w:rPr>
      </w:pPr>
      <w:bookmarkStart w:id="2" w:name="_Toc535343255"/>
      <w:r>
        <w:rPr>
          <w:color w:val="auto"/>
          <w:lang w:val="uk-UA"/>
        </w:rPr>
        <w:t>1.4</w:t>
      </w:r>
      <w:r w:rsidRPr="008B43AD">
        <w:rPr>
          <w:color w:val="auto"/>
          <w:lang w:val="uk-UA"/>
        </w:rPr>
        <w:t xml:space="preserve"> Засоби розробки</w:t>
      </w:r>
      <w:bookmarkEnd w:id="2"/>
      <w:r w:rsidRPr="008B43AD">
        <w:rPr>
          <w:color w:val="auto"/>
          <w:lang w:val="uk-UA"/>
        </w:rPr>
        <w:t xml:space="preserve"> </w:t>
      </w:r>
    </w:p>
    <w:p w:rsidR="00F8471C" w:rsidRPr="008B43AD" w:rsidRDefault="00F8471C" w:rsidP="00F8471C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rPr>
          <w:color w:val="auto"/>
          <w:szCs w:val="28"/>
          <w:lang w:val="uk-UA"/>
        </w:rPr>
      </w:pPr>
      <w:proofErr w:type="spellStart"/>
      <w:r w:rsidRPr="008B43AD">
        <w:rPr>
          <w:color w:val="auto"/>
          <w:szCs w:val="28"/>
          <w:lang w:val="uk-UA"/>
        </w:rPr>
        <w:t>JetBrains</w:t>
      </w:r>
      <w:proofErr w:type="spellEnd"/>
      <w:r w:rsidRPr="008B43AD">
        <w:rPr>
          <w:color w:val="auto"/>
          <w:szCs w:val="28"/>
          <w:lang w:val="uk-UA"/>
        </w:rPr>
        <w:t xml:space="preserve"> </w:t>
      </w:r>
      <w:proofErr w:type="spellStart"/>
      <w:r w:rsidRPr="008B43AD">
        <w:rPr>
          <w:color w:val="auto"/>
          <w:szCs w:val="28"/>
          <w:lang w:val="uk-UA"/>
        </w:rPr>
        <w:t>WebStorm</w:t>
      </w:r>
      <w:proofErr w:type="spellEnd"/>
      <w:r w:rsidRPr="008B43AD">
        <w:rPr>
          <w:color w:val="auto"/>
          <w:szCs w:val="28"/>
          <w:lang w:val="uk-UA"/>
        </w:rPr>
        <w:t xml:space="preserve"> </w:t>
      </w:r>
      <w:r>
        <w:rPr>
          <w:color w:val="auto"/>
          <w:szCs w:val="28"/>
          <w:lang w:val="uk-UA"/>
        </w:rPr>
        <w:t>–</w:t>
      </w:r>
      <w:r w:rsidRPr="008B43AD">
        <w:rPr>
          <w:color w:val="auto"/>
          <w:szCs w:val="28"/>
          <w:lang w:val="uk-UA"/>
        </w:rPr>
        <w:t xml:space="preserve"> інтегроване середовище розробки на </w:t>
      </w:r>
      <w:proofErr w:type="spellStart"/>
      <w:r w:rsidRPr="008B43AD">
        <w:rPr>
          <w:color w:val="auto"/>
          <w:szCs w:val="28"/>
          <w:lang w:val="uk-UA"/>
        </w:rPr>
        <w:t>JavaScript</w:t>
      </w:r>
      <w:proofErr w:type="spellEnd"/>
      <w:r w:rsidRPr="008B43AD">
        <w:rPr>
          <w:color w:val="auto"/>
          <w:szCs w:val="28"/>
          <w:lang w:val="uk-UA"/>
        </w:rPr>
        <w:t xml:space="preserve">, CSS &amp; HTML від компанії </w:t>
      </w:r>
      <w:proofErr w:type="spellStart"/>
      <w:r w:rsidRPr="008B43AD">
        <w:rPr>
          <w:color w:val="auto"/>
          <w:szCs w:val="28"/>
          <w:lang w:val="uk-UA"/>
        </w:rPr>
        <w:t>JetBrains</w:t>
      </w:r>
      <w:proofErr w:type="spellEnd"/>
      <w:r w:rsidRPr="008B43AD">
        <w:rPr>
          <w:color w:val="auto"/>
          <w:szCs w:val="28"/>
          <w:lang w:val="uk-UA"/>
        </w:rPr>
        <w:t xml:space="preserve">, розроблена на основі платформи </w:t>
      </w:r>
      <w:proofErr w:type="spellStart"/>
      <w:r w:rsidRPr="008B43AD">
        <w:rPr>
          <w:color w:val="auto"/>
          <w:szCs w:val="28"/>
          <w:lang w:val="uk-UA"/>
        </w:rPr>
        <w:t>IntelliJ</w:t>
      </w:r>
      <w:proofErr w:type="spellEnd"/>
      <w:r w:rsidRPr="008B43AD">
        <w:rPr>
          <w:color w:val="auto"/>
          <w:szCs w:val="28"/>
          <w:lang w:val="uk-UA"/>
        </w:rPr>
        <w:t xml:space="preserve"> IDEA.</w:t>
      </w:r>
    </w:p>
    <w:p w:rsidR="00F8471C" w:rsidRPr="00C7325F" w:rsidRDefault="00F8471C" w:rsidP="00F8471C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rPr>
          <w:color w:val="auto"/>
          <w:szCs w:val="28"/>
          <w:lang w:val="uk-UA"/>
        </w:rPr>
      </w:pPr>
      <w:proofErr w:type="spellStart"/>
      <w:r w:rsidRPr="008B43AD">
        <w:rPr>
          <w:color w:val="auto"/>
          <w:szCs w:val="28"/>
          <w:lang w:val="uk-UA"/>
        </w:rPr>
        <w:t>WebStorm</w:t>
      </w:r>
      <w:proofErr w:type="spellEnd"/>
      <w:r w:rsidRPr="008B43AD">
        <w:rPr>
          <w:color w:val="auto"/>
          <w:szCs w:val="28"/>
          <w:lang w:val="uk-UA"/>
        </w:rPr>
        <w:t xml:space="preserve"> забезпечує </w:t>
      </w:r>
      <w:proofErr w:type="spellStart"/>
      <w:r w:rsidRPr="008B43AD">
        <w:rPr>
          <w:color w:val="auto"/>
          <w:szCs w:val="28"/>
          <w:lang w:val="uk-UA"/>
        </w:rPr>
        <w:t>автодоповнення</w:t>
      </w:r>
      <w:proofErr w:type="spellEnd"/>
      <w:r w:rsidRPr="008B43AD">
        <w:rPr>
          <w:color w:val="auto"/>
          <w:szCs w:val="28"/>
          <w:lang w:val="uk-UA"/>
        </w:rPr>
        <w:t xml:space="preserve">, аналіз коду на льоту, навігацію по коду, </w:t>
      </w:r>
      <w:proofErr w:type="spellStart"/>
      <w:r w:rsidRPr="008B43AD">
        <w:rPr>
          <w:color w:val="auto"/>
          <w:szCs w:val="28"/>
          <w:lang w:val="uk-UA"/>
        </w:rPr>
        <w:t>рефакторинг</w:t>
      </w:r>
      <w:proofErr w:type="spellEnd"/>
      <w:r w:rsidRPr="008B43AD">
        <w:rPr>
          <w:color w:val="auto"/>
          <w:szCs w:val="28"/>
          <w:lang w:val="uk-UA"/>
        </w:rPr>
        <w:t xml:space="preserve">, налагодження, і інтеграцію з системами управління версіями. Важливою перевагою інтегрованого середовища розробки </w:t>
      </w:r>
      <w:proofErr w:type="spellStart"/>
      <w:r w:rsidRPr="008B43AD">
        <w:rPr>
          <w:color w:val="auto"/>
          <w:szCs w:val="28"/>
          <w:lang w:val="uk-UA"/>
        </w:rPr>
        <w:t>WebStorm</w:t>
      </w:r>
      <w:proofErr w:type="spellEnd"/>
      <w:r w:rsidRPr="008B43AD">
        <w:rPr>
          <w:color w:val="auto"/>
          <w:szCs w:val="28"/>
          <w:lang w:val="uk-UA"/>
        </w:rPr>
        <w:t xml:space="preserve"> є робота з проектами (в тому числі, </w:t>
      </w:r>
      <w:proofErr w:type="spellStart"/>
      <w:r w:rsidRPr="008B43AD">
        <w:rPr>
          <w:color w:val="auto"/>
          <w:szCs w:val="28"/>
          <w:lang w:val="uk-UA"/>
        </w:rPr>
        <w:t>рефакторинг</w:t>
      </w:r>
      <w:proofErr w:type="spellEnd"/>
      <w:r w:rsidRPr="008B43AD">
        <w:rPr>
          <w:color w:val="auto"/>
          <w:szCs w:val="28"/>
          <w:lang w:val="uk-UA"/>
        </w:rPr>
        <w:t xml:space="preserve"> коду </w:t>
      </w:r>
      <w:proofErr w:type="spellStart"/>
      <w:r w:rsidRPr="008B43AD">
        <w:rPr>
          <w:color w:val="auto"/>
          <w:szCs w:val="28"/>
          <w:lang w:val="uk-UA"/>
        </w:rPr>
        <w:t>JavaScript</w:t>
      </w:r>
      <w:proofErr w:type="spellEnd"/>
      <w:r w:rsidRPr="008B43AD">
        <w:rPr>
          <w:color w:val="auto"/>
          <w:szCs w:val="28"/>
          <w:lang w:val="uk-UA"/>
        </w:rPr>
        <w:t xml:space="preserve">, що знаходиться в різних файлах і папках проекту, а також вкладеного в HTML). Підтримується множинна вкладеність (коли в документ на HTML вкладений </w:t>
      </w:r>
      <w:proofErr w:type="spellStart"/>
      <w:r w:rsidRPr="008B43AD">
        <w:rPr>
          <w:color w:val="auto"/>
          <w:szCs w:val="28"/>
          <w:lang w:val="uk-UA"/>
        </w:rPr>
        <w:t>скрипт</w:t>
      </w:r>
      <w:proofErr w:type="spellEnd"/>
      <w:r w:rsidRPr="008B43AD">
        <w:rPr>
          <w:color w:val="auto"/>
          <w:szCs w:val="28"/>
          <w:lang w:val="uk-UA"/>
        </w:rPr>
        <w:t xml:space="preserve"> на </w:t>
      </w:r>
      <w:proofErr w:type="spellStart"/>
      <w:r w:rsidRPr="008B43AD">
        <w:rPr>
          <w:color w:val="auto"/>
          <w:szCs w:val="28"/>
          <w:lang w:val="uk-UA"/>
        </w:rPr>
        <w:t>Javascript</w:t>
      </w:r>
      <w:proofErr w:type="spellEnd"/>
      <w:r w:rsidRPr="008B43AD">
        <w:rPr>
          <w:color w:val="auto"/>
          <w:szCs w:val="28"/>
          <w:lang w:val="uk-UA"/>
        </w:rPr>
        <w:t xml:space="preserve">, в який вкладено інший код HTML, всередині якого вкладено </w:t>
      </w:r>
      <w:proofErr w:type="spellStart"/>
      <w:r w:rsidRPr="008B43AD">
        <w:rPr>
          <w:color w:val="auto"/>
          <w:szCs w:val="28"/>
          <w:lang w:val="uk-UA"/>
        </w:rPr>
        <w:t>Javascript</w:t>
      </w:r>
      <w:proofErr w:type="spellEnd"/>
      <w:r w:rsidRPr="008B43AD">
        <w:rPr>
          <w:color w:val="auto"/>
          <w:szCs w:val="28"/>
          <w:lang w:val="uk-UA"/>
        </w:rPr>
        <w:t>)</w:t>
      </w:r>
      <w:r>
        <w:rPr>
          <w:color w:val="auto"/>
          <w:szCs w:val="28"/>
          <w:lang w:val="uk-UA"/>
        </w:rPr>
        <w:t xml:space="preserve">  – </w:t>
      </w:r>
      <w:r w:rsidRPr="008B43AD">
        <w:rPr>
          <w:color w:val="auto"/>
          <w:szCs w:val="28"/>
          <w:lang w:val="uk-UA"/>
        </w:rPr>
        <w:t xml:space="preserve">тобто в таких конструкціях підтримується коректний </w:t>
      </w:r>
      <w:proofErr w:type="spellStart"/>
      <w:r w:rsidRPr="008B43AD">
        <w:rPr>
          <w:color w:val="auto"/>
          <w:szCs w:val="28"/>
          <w:lang w:val="uk-UA"/>
        </w:rPr>
        <w:t>рефакторинг</w:t>
      </w:r>
      <w:proofErr w:type="spellEnd"/>
      <w:r>
        <w:rPr>
          <w:color w:val="auto"/>
          <w:szCs w:val="28"/>
          <w:lang w:val="uk-UA"/>
        </w:rPr>
        <w:t xml:space="preserve"> [</w:t>
      </w:r>
      <w:r w:rsidRPr="00C7325F">
        <w:rPr>
          <w:color w:val="auto"/>
          <w:szCs w:val="28"/>
          <w:lang w:val="uk-UA"/>
        </w:rPr>
        <w:t>1</w:t>
      </w:r>
      <w:r>
        <w:rPr>
          <w:color w:val="auto"/>
          <w:szCs w:val="28"/>
          <w:lang w:val="uk-UA"/>
        </w:rPr>
        <w:t>].</w:t>
      </w:r>
    </w:p>
    <w:p w:rsidR="00F8471C" w:rsidRPr="007D5E0E" w:rsidRDefault="00F8471C" w:rsidP="00F8471C">
      <w:pPr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rPr>
          <w:color w:val="auto"/>
          <w:shd w:val="clear" w:color="auto" w:fill="FFFFFF"/>
        </w:rPr>
      </w:pPr>
      <w:r w:rsidRPr="008B43AD">
        <w:rPr>
          <w:color w:val="auto"/>
          <w:shd w:val="clear" w:color="auto" w:fill="FFFFFF"/>
          <w:lang w:val="en-US"/>
        </w:rPr>
        <w:t>Bootstrap</w:t>
      </w:r>
      <w:r w:rsidRPr="008B43AD">
        <w:rPr>
          <w:color w:val="auto"/>
          <w:shd w:val="clear" w:color="auto" w:fill="FFFFFF"/>
          <w:lang w:val="uk-UA"/>
        </w:rPr>
        <w:t xml:space="preserve"> </w:t>
      </w:r>
      <w:r>
        <w:rPr>
          <w:color w:val="auto"/>
          <w:shd w:val="clear" w:color="auto" w:fill="FFFFFF"/>
          <w:lang w:val="uk-UA"/>
        </w:rPr>
        <w:t>–</w:t>
      </w:r>
      <w:r w:rsidRPr="008B43AD">
        <w:rPr>
          <w:color w:val="auto"/>
          <w:shd w:val="clear" w:color="auto" w:fill="FFFFFF"/>
          <w:lang w:val="uk-UA"/>
        </w:rPr>
        <w:t xml:space="preserve"> вільний набір інструментів для створення сайтів і веб-додатків. Включає в себе </w:t>
      </w:r>
      <w:r w:rsidRPr="008B43AD">
        <w:rPr>
          <w:color w:val="auto"/>
          <w:shd w:val="clear" w:color="auto" w:fill="FFFFFF"/>
        </w:rPr>
        <w:t>HTML</w:t>
      </w:r>
      <w:r w:rsidRPr="008B43AD">
        <w:rPr>
          <w:color w:val="auto"/>
          <w:shd w:val="clear" w:color="auto" w:fill="FFFFFF"/>
          <w:lang w:val="uk-UA"/>
        </w:rPr>
        <w:t xml:space="preserve">- і </w:t>
      </w:r>
      <w:r w:rsidRPr="008B43AD">
        <w:rPr>
          <w:color w:val="auto"/>
          <w:shd w:val="clear" w:color="auto" w:fill="FFFFFF"/>
        </w:rPr>
        <w:t>CSS</w:t>
      </w:r>
      <w:r w:rsidRPr="008B43AD">
        <w:rPr>
          <w:color w:val="auto"/>
          <w:shd w:val="clear" w:color="auto" w:fill="FFFFFF"/>
          <w:lang w:val="uk-UA"/>
        </w:rPr>
        <w:t xml:space="preserve">-шаблони оформлення для </w:t>
      </w:r>
      <w:proofErr w:type="spellStart"/>
      <w:r w:rsidRPr="008B43AD">
        <w:rPr>
          <w:color w:val="auto"/>
          <w:shd w:val="clear" w:color="auto" w:fill="FFFFFF"/>
          <w:lang w:val="uk-UA"/>
        </w:rPr>
        <w:t>типографіки</w:t>
      </w:r>
      <w:proofErr w:type="spellEnd"/>
      <w:r w:rsidRPr="008B43AD">
        <w:rPr>
          <w:color w:val="auto"/>
          <w:shd w:val="clear" w:color="auto" w:fill="FFFFFF"/>
          <w:lang w:val="uk-UA"/>
        </w:rPr>
        <w:t xml:space="preserve">, веб-форм, кнопок, міток, блоків навігації та інших компонентів веб-інтерфейсу, включаючи </w:t>
      </w:r>
      <w:r w:rsidRPr="008B43AD">
        <w:rPr>
          <w:color w:val="auto"/>
          <w:shd w:val="clear" w:color="auto" w:fill="FFFFFF"/>
        </w:rPr>
        <w:t>JavaScript</w:t>
      </w:r>
      <w:r w:rsidRPr="008B43AD">
        <w:rPr>
          <w:color w:val="auto"/>
          <w:shd w:val="clear" w:color="auto" w:fill="FFFFFF"/>
          <w:lang w:val="uk-UA"/>
        </w:rPr>
        <w:t>-розширення. (</w:t>
      </w:r>
      <w:r w:rsidRPr="008B43AD">
        <w:rPr>
          <w:color w:val="auto"/>
          <w:shd w:val="clear" w:color="auto" w:fill="FFFFFF"/>
        </w:rPr>
        <w:t>Bootstrap</w:t>
      </w:r>
      <w:r w:rsidRPr="008B43AD">
        <w:rPr>
          <w:color w:val="auto"/>
          <w:shd w:val="clear" w:color="auto" w:fill="FFFFFF"/>
          <w:lang w:val="uk-UA"/>
        </w:rPr>
        <w:t xml:space="preserve"> використовує сучасні напрацювання в області </w:t>
      </w:r>
      <w:r w:rsidRPr="008B43AD">
        <w:rPr>
          <w:color w:val="auto"/>
          <w:shd w:val="clear" w:color="auto" w:fill="FFFFFF"/>
        </w:rPr>
        <w:t>CSS</w:t>
      </w:r>
      <w:r w:rsidRPr="008B43AD">
        <w:rPr>
          <w:color w:val="auto"/>
          <w:shd w:val="clear" w:color="auto" w:fill="FFFFFF"/>
          <w:lang w:val="uk-UA"/>
        </w:rPr>
        <w:t xml:space="preserve"> і </w:t>
      </w:r>
      <w:r w:rsidRPr="008B43AD">
        <w:rPr>
          <w:color w:val="auto"/>
          <w:shd w:val="clear" w:color="auto" w:fill="FFFFFF"/>
        </w:rPr>
        <w:t>HTML</w:t>
      </w:r>
      <w:r w:rsidRPr="008B43AD">
        <w:rPr>
          <w:color w:val="auto"/>
          <w:shd w:val="clear" w:color="auto" w:fill="FFFFFF"/>
          <w:lang w:val="uk-UA"/>
        </w:rPr>
        <w:t>, тому необхідно бути уважним при підтримці старих браузерів.)</w:t>
      </w:r>
      <w:r w:rsidRPr="00C7325F">
        <w:rPr>
          <w:color w:val="auto"/>
          <w:shd w:val="clear" w:color="auto" w:fill="FFFFFF"/>
          <w:lang w:val="uk-UA"/>
        </w:rPr>
        <w:t xml:space="preserve"> [</w:t>
      </w:r>
      <w:r w:rsidRPr="007D5E0E">
        <w:rPr>
          <w:color w:val="auto"/>
          <w:shd w:val="clear" w:color="auto" w:fill="FFFFFF"/>
        </w:rPr>
        <w:t>3</w:t>
      </w:r>
      <w:r>
        <w:rPr>
          <w:color w:val="auto"/>
          <w:shd w:val="clear" w:color="auto" w:fill="FFFFFF"/>
        </w:rPr>
        <w:t>].</w:t>
      </w:r>
    </w:p>
    <w:p w:rsidR="00F8471C" w:rsidRPr="008B43AD" w:rsidRDefault="00F8471C" w:rsidP="00F8471C">
      <w:pPr>
        <w:pStyle w:val="a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3AD">
        <w:rPr>
          <w:bCs/>
          <w:sz w:val="28"/>
          <w:szCs w:val="28"/>
          <w:lang w:val="en-US"/>
        </w:rPr>
        <w:t>CSS</w:t>
      </w:r>
      <w:r w:rsidRPr="003A10B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–</w:t>
      </w:r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спеціальна</w:t>
      </w:r>
      <w:proofErr w:type="spellEnd"/>
      <w:r w:rsidRPr="008B43AD">
        <w:rPr>
          <w:sz w:val="28"/>
          <w:szCs w:val="28"/>
        </w:rPr>
        <w:t xml:space="preserve"> </w:t>
      </w:r>
      <w:hyperlink r:id="rId29" w:tooltip="Мова програмування" w:history="1"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мова</w:t>
        </w:r>
        <w:proofErr w:type="spellEnd"/>
      </w:hyperlink>
      <w:r w:rsidRPr="008B43AD">
        <w:rPr>
          <w:sz w:val="28"/>
          <w:szCs w:val="28"/>
        </w:rPr>
        <w:t xml:space="preserve">, </w:t>
      </w:r>
      <w:proofErr w:type="spellStart"/>
      <w:r w:rsidRPr="008B43AD">
        <w:rPr>
          <w:sz w:val="28"/>
          <w:szCs w:val="28"/>
        </w:rPr>
        <w:t>що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використовується</w:t>
      </w:r>
      <w:proofErr w:type="spellEnd"/>
      <w:r w:rsidRPr="008B43AD">
        <w:rPr>
          <w:sz w:val="28"/>
          <w:szCs w:val="28"/>
        </w:rPr>
        <w:t xml:space="preserve"> для </w:t>
      </w:r>
      <w:proofErr w:type="spellStart"/>
      <w:r w:rsidRPr="008B43AD">
        <w:rPr>
          <w:sz w:val="28"/>
          <w:szCs w:val="28"/>
        </w:rPr>
        <w:t>опису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зовнішнього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вигляду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сторінок</w:t>
      </w:r>
      <w:proofErr w:type="spellEnd"/>
      <w:r w:rsidRPr="008B43AD">
        <w:rPr>
          <w:sz w:val="28"/>
          <w:szCs w:val="28"/>
        </w:rPr>
        <w:t xml:space="preserve">, </w:t>
      </w:r>
      <w:proofErr w:type="spellStart"/>
      <w:r w:rsidRPr="008B43AD">
        <w:rPr>
          <w:sz w:val="28"/>
          <w:szCs w:val="28"/>
        </w:rPr>
        <w:t>написаних</w:t>
      </w:r>
      <w:proofErr w:type="spellEnd"/>
      <w:r w:rsidRPr="008B43AD">
        <w:rPr>
          <w:sz w:val="28"/>
          <w:szCs w:val="28"/>
        </w:rPr>
        <w:t xml:space="preserve"> </w:t>
      </w:r>
      <w:hyperlink r:id="rId30" w:tooltip="Мова розмітки даних" w:history="1"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мовами</w:t>
        </w:r>
        <w:proofErr w:type="spellEnd"/>
        <w:r w:rsidRPr="008B43AD">
          <w:rPr>
            <w:rStyle w:val="a5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розмітки</w:t>
        </w:r>
        <w:proofErr w:type="spellEnd"/>
        <w:r w:rsidRPr="008B43AD">
          <w:rPr>
            <w:rStyle w:val="a5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даних</w:t>
        </w:r>
        <w:proofErr w:type="spellEnd"/>
      </w:hyperlink>
      <w:r w:rsidRPr="008B43AD">
        <w:rPr>
          <w:sz w:val="28"/>
          <w:szCs w:val="28"/>
        </w:rPr>
        <w:t>.</w:t>
      </w:r>
    </w:p>
    <w:p w:rsidR="00F8471C" w:rsidRPr="008B43AD" w:rsidRDefault="00F8471C" w:rsidP="00F8471C">
      <w:pPr>
        <w:pStyle w:val="a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8B43AD">
        <w:rPr>
          <w:sz w:val="28"/>
          <w:szCs w:val="28"/>
        </w:rPr>
        <w:t>Найчастіше</w:t>
      </w:r>
      <w:proofErr w:type="spellEnd"/>
      <w:r w:rsidRPr="008B43AD">
        <w:rPr>
          <w:sz w:val="28"/>
          <w:szCs w:val="28"/>
        </w:rPr>
        <w:t xml:space="preserve"> CSS </w:t>
      </w:r>
      <w:proofErr w:type="spellStart"/>
      <w:r w:rsidRPr="008B43AD">
        <w:rPr>
          <w:sz w:val="28"/>
          <w:szCs w:val="28"/>
        </w:rPr>
        <w:t>використовують</w:t>
      </w:r>
      <w:proofErr w:type="spellEnd"/>
      <w:r w:rsidRPr="008B43AD">
        <w:rPr>
          <w:sz w:val="28"/>
          <w:szCs w:val="28"/>
        </w:rPr>
        <w:t xml:space="preserve"> для </w:t>
      </w:r>
      <w:proofErr w:type="spellStart"/>
      <w:r w:rsidRPr="008B43AD">
        <w:rPr>
          <w:sz w:val="28"/>
          <w:szCs w:val="28"/>
        </w:rPr>
        <w:t>візуальної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презентації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сторінок</w:t>
      </w:r>
      <w:proofErr w:type="spellEnd"/>
      <w:r w:rsidRPr="008B43AD">
        <w:rPr>
          <w:sz w:val="28"/>
          <w:szCs w:val="28"/>
        </w:rPr>
        <w:t xml:space="preserve">, </w:t>
      </w:r>
      <w:proofErr w:type="spellStart"/>
      <w:r w:rsidRPr="008B43AD">
        <w:rPr>
          <w:sz w:val="28"/>
          <w:szCs w:val="28"/>
        </w:rPr>
        <w:t>написаних</w:t>
      </w:r>
      <w:proofErr w:type="spellEnd"/>
      <w:r w:rsidRPr="008B43AD">
        <w:rPr>
          <w:sz w:val="28"/>
          <w:szCs w:val="28"/>
        </w:rPr>
        <w:t xml:space="preserve"> </w:t>
      </w:r>
      <w:hyperlink r:id="rId31" w:tooltip="HTML" w:history="1"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HTML</w:t>
        </w:r>
      </w:hyperlink>
      <w:r w:rsidRPr="008B43AD">
        <w:rPr>
          <w:sz w:val="28"/>
          <w:szCs w:val="28"/>
        </w:rPr>
        <w:t>та</w:t>
      </w:r>
      <w:proofErr w:type="spellEnd"/>
      <w:r w:rsidRPr="008B43AD">
        <w:rPr>
          <w:sz w:val="28"/>
          <w:szCs w:val="28"/>
        </w:rPr>
        <w:t xml:space="preserve"> </w:t>
      </w:r>
      <w:hyperlink r:id="rId32" w:tooltip="XHTML" w:history="1">
        <w:r w:rsidRPr="008B43AD">
          <w:rPr>
            <w:rStyle w:val="a5"/>
            <w:color w:val="auto"/>
            <w:sz w:val="28"/>
            <w:szCs w:val="28"/>
            <w:u w:val="none"/>
          </w:rPr>
          <w:t>XHTML</w:t>
        </w:r>
      </w:hyperlink>
      <w:r w:rsidRPr="008B43AD">
        <w:rPr>
          <w:sz w:val="28"/>
          <w:szCs w:val="28"/>
        </w:rPr>
        <w:t xml:space="preserve">, але формат </w:t>
      </w:r>
      <w:proofErr w:type="spellStart"/>
      <w:r w:rsidRPr="008B43AD">
        <w:rPr>
          <w:bCs/>
          <w:sz w:val="28"/>
          <w:szCs w:val="28"/>
        </w:rPr>
        <w:t>CSS</w:t>
      </w:r>
      <w:r w:rsidRPr="008B43AD">
        <w:rPr>
          <w:sz w:val="28"/>
          <w:szCs w:val="28"/>
        </w:rPr>
        <w:t>може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застосовуватися</w:t>
      </w:r>
      <w:proofErr w:type="spellEnd"/>
      <w:r w:rsidRPr="008B43AD">
        <w:rPr>
          <w:sz w:val="28"/>
          <w:szCs w:val="28"/>
        </w:rPr>
        <w:t xml:space="preserve"> до </w:t>
      </w:r>
      <w:proofErr w:type="spellStart"/>
      <w:r w:rsidRPr="008B43AD">
        <w:rPr>
          <w:sz w:val="28"/>
          <w:szCs w:val="28"/>
        </w:rPr>
        <w:t>інших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lastRenderedPageBreak/>
        <w:t>видів</w:t>
      </w:r>
      <w:proofErr w:type="spellEnd"/>
      <w:r w:rsidRPr="008B43AD">
        <w:rPr>
          <w:sz w:val="28"/>
          <w:szCs w:val="28"/>
        </w:rPr>
        <w:t xml:space="preserve"> </w:t>
      </w:r>
      <w:hyperlink r:id="rId33" w:tooltip="XML" w:history="1">
        <w:r w:rsidRPr="008B43AD">
          <w:rPr>
            <w:rStyle w:val="a5"/>
            <w:color w:val="auto"/>
            <w:sz w:val="28"/>
            <w:szCs w:val="28"/>
            <w:u w:val="none"/>
          </w:rPr>
          <w:t>XML</w:t>
        </w:r>
      </w:hyperlink>
      <w:r w:rsidRPr="008B43AD">
        <w:rPr>
          <w:sz w:val="28"/>
          <w:szCs w:val="28"/>
        </w:rPr>
        <w:t>-</w:t>
      </w:r>
      <w:proofErr w:type="spellStart"/>
      <w:r w:rsidRPr="008B43AD">
        <w:rPr>
          <w:sz w:val="28"/>
          <w:szCs w:val="28"/>
        </w:rPr>
        <w:t>документів</w:t>
      </w:r>
      <w:proofErr w:type="spellEnd"/>
      <w:r w:rsidRPr="008B43AD">
        <w:rPr>
          <w:sz w:val="28"/>
          <w:szCs w:val="28"/>
        </w:rPr>
        <w:t>.</w:t>
      </w:r>
    </w:p>
    <w:p w:rsidR="00F8471C" w:rsidRPr="008B43AD" w:rsidRDefault="00F8471C" w:rsidP="00F8471C">
      <w:pPr>
        <w:pStyle w:val="a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8B43AD">
        <w:rPr>
          <w:sz w:val="28"/>
          <w:szCs w:val="28"/>
        </w:rPr>
        <w:t>Специфікації</w:t>
      </w:r>
      <w:proofErr w:type="spellEnd"/>
      <w:r w:rsidRPr="008B43AD">
        <w:rPr>
          <w:sz w:val="28"/>
          <w:szCs w:val="28"/>
        </w:rPr>
        <w:t xml:space="preserve"> CSS </w:t>
      </w:r>
      <w:proofErr w:type="spellStart"/>
      <w:r w:rsidRPr="008B43AD">
        <w:rPr>
          <w:sz w:val="28"/>
          <w:szCs w:val="28"/>
        </w:rPr>
        <w:t>були</w:t>
      </w:r>
      <w:proofErr w:type="spellEnd"/>
      <w:r w:rsidRPr="008B43AD">
        <w:rPr>
          <w:sz w:val="28"/>
          <w:szCs w:val="28"/>
        </w:rPr>
        <w:t xml:space="preserve"> </w:t>
      </w:r>
      <w:proofErr w:type="spellStart"/>
      <w:r w:rsidRPr="008B43AD">
        <w:rPr>
          <w:sz w:val="28"/>
          <w:szCs w:val="28"/>
        </w:rPr>
        <w:t>створені</w:t>
      </w:r>
      <w:proofErr w:type="spellEnd"/>
      <w:r w:rsidRPr="008B43AD">
        <w:rPr>
          <w:sz w:val="28"/>
          <w:szCs w:val="28"/>
        </w:rPr>
        <w:t xml:space="preserve"> та </w:t>
      </w:r>
      <w:proofErr w:type="spellStart"/>
      <w:r w:rsidRPr="008B43AD">
        <w:rPr>
          <w:sz w:val="28"/>
          <w:szCs w:val="28"/>
        </w:rPr>
        <w:t>розвиваються</w:t>
      </w:r>
      <w:proofErr w:type="spellEnd"/>
      <w:r w:rsidRPr="008B43AD">
        <w:rPr>
          <w:sz w:val="28"/>
          <w:szCs w:val="28"/>
        </w:rPr>
        <w:t xml:space="preserve"> </w:t>
      </w:r>
      <w:hyperlink r:id="rId34" w:tooltip="W3C" w:history="1"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Консорціумом</w:t>
        </w:r>
        <w:proofErr w:type="spellEnd"/>
        <w:r w:rsidRPr="008B43AD">
          <w:rPr>
            <w:rStyle w:val="a5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Всесвітньої</w:t>
        </w:r>
        <w:proofErr w:type="spellEnd"/>
        <w:r w:rsidRPr="008B43AD">
          <w:rPr>
            <w:rStyle w:val="a5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8B43AD">
          <w:rPr>
            <w:rStyle w:val="a5"/>
            <w:color w:val="auto"/>
            <w:sz w:val="28"/>
            <w:szCs w:val="28"/>
            <w:u w:val="none"/>
          </w:rPr>
          <w:t>мережі</w:t>
        </w:r>
        <w:proofErr w:type="spellEnd"/>
      </w:hyperlink>
      <w:r w:rsidRPr="008B43AD">
        <w:rPr>
          <w:sz w:val="28"/>
          <w:szCs w:val="28"/>
        </w:rPr>
        <w:t>.</w:t>
      </w:r>
    </w:p>
    <w:p w:rsidR="00F8471C" w:rsidRPr="008B43AD" w:rsidRDefault="00F8471C" w:rsidP="00F8471C">
      <w:pPr>
        <w:pStyle w:val="ab"/>
        <w:widowControl w:val="0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8B43AD">
        <w:rPr>
          <w:sz w:val="28"/>
          <w:szCs w:val="28"/>
          <w:shd w:val="clear" w:color="auto" w:fill="FFFFFF"/>
        </w:rPr>
        <w:t>CSS (</w:t>
      </w:r>
      <w:proofErr w:type="spellStart"/>
      <w:r w:rsidRPr="008B43AD">
        <w:rPr>
          <w:sz w:val="28"/>
          <w:szCs w:val="28"/>
          <w:shd w:val="clear" w:color="auto" w:fill="FFFFFF"/>
        </w:rPr>
        <w:t>каскадна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або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блочна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верстка) </w:t>
      </w:r>
      <w:proofErr w:type="spellStart"/>
      <w:r w:rsidRPr="008B43AD">
        <w:rPr>
          <w:sz w:val="28"/>
          <w:szCs w:val="28"/>
          <w:shd w:val="clear" w:color="auto" w:fill="FFFFFF"/>
        </w:rPr>
        <w:t>прийшла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на </w:t>
      </w:r>
      <w:proofErr w:type="spellStart"/>
      <w:r w:rsidRPr="008B43AD">
        <w:rPr>
          <w:sz w:val="28"/>
          <w:szCs w:val="28"/>
          <w:shd w:val="clear" w:color="auto" w:fill="FFFFFF"/>
        </w:rPr>
        <w:t>заміну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табличній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верстці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hyperlink r:id="rId35" w:tooltip="Веб-сторінка" w:history="1">
        <w:r w:rsidRPr="008B43AD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веб-</w:t>
        </w:r>
        <w:proofErr w:type="spellStart"/>
        <w:r w:rsidRPr="008B43AD">
          <w:rPr>
            <w:rStyle w:val="a5"/>
            <w:color w:val="auto"/>
            <w:sz w:val="28"/>
            <w:szCs w:val="28"/>
            <w:u w:val="none"/>
            <w:shd w:val="clear" w:color="auto" w:fill="FFFFFF"/>
          </w:rPr>
          <w:t>сторінок</w:t>
        </w:r>
        <w:proofErr w:type="spellEnd"/>
      </w:hyperlink>
      <w:r w:rsidRPr="008B43AD">
        <w:rPr>
          <w:sz w:val="28"/>
          <w:szCs w:val="28"/>
          <w:shd w:val="clear" w:color="auto" w:fill="FFFFFF"/>
        </w:rPr>
        <w:t xml:space="preserve">. Головна </w:t>
      </w:r>
      <w:proofErr w:type="spellStart"/>
      <w:r w:rsidRPr="008B43AD">
        <w:rPr>
          <w:sz w:val="28"/>
          <w:szCs w:val="28"/>
          <w:shd w:val="clear" w:color="auto" w:fill="FFFFFF"/>
        </w:rPr>
        <w:t>перевага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блочної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верстки </w:t>
      </w:r>
      <w:r>
        <w:rPr>
          <w:sz w:val="28"/>
          <w:szCs w:val="28"/>
          <w:shd w:val="clear" w:color="auto" w:fill="FFFFFF"/>
          <w:lang w:val="uk-UA"/>
        </w:rPr>
        <w:t>–</w:t>
      </w:r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розділення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змісту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сторінки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(</w:t>
      </w:r>
      <w:proofErr w:type="spellStart"/>
      <w:r w:rsidRPr="008B43AD">
        <w:rPr>
          <w:sz w:val="28"/>
          <w:szCs w:val="28"/>
          <w:shd w:val="clear" w:color="auto" w:fill="FFFFFF"/>
        </w:rPr>
        <w:t>даних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) та </w:t>
      </w:r>
      <w:proofErr w:type="spellStart"/>
      <w:r w:rsidRPr="008B43AD">
        <w:rPr>
          <w:sz w:val="28"/>
          <w:szCs w:val="28"/>
          <w:shd w:val="clear" w:color="auto" w:fill="FFFFFF"/>
        </w:rPr>
        <w:t>їхньої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візуальної</w:t>
      </w:r>
      <w:proofErr w:type="spellEnd"/>
      <w:r w:rsidRPr="008B43A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B43AD">
        <w:rPr>
          <w:sz w:val="28"/>
          <w:szCs w:val="28"/>
          <w:shd w:val="clear" w:color="auto" w:fill="FFFFFF"/>
        </w:rPr>
        <w:t>презентації</w:t>
      </w:r>
      <w:proofErr w:type="spellEnd"/>
      <w:r w:rsidRPr="008B43AD">
        <w:rPr>
          <w:sz w:val="28"/>
          <w:szCs w:val="28"/>
          <w:shd w:val="clear" w:color="auto" w:fill="FFFFFF"/>
        </w:rPr>
        <w:t>.</w:t>
      </w:r>
    </w:p>
    <w:p w:rsidR="00F8471C" w:rsidRPr="008B43AD" w:rsidRDefault="00F8471C" w:rsidP="00F8471C">
      <w:pPr>
        <w:widowControl w:val="0"/>
        <w:spacing w:after="0" w:line="360" w:lineRule="auto"/>
        <w:ind w:left="0" w:firstLine="709"/>
        <w:rPr>
          <w:color w:val="auto"/>
          <w:szCs w:val="28"/>
          <w:shd w:val="clear" w:color="auto" w:fill="FFFFFF"/>
        </w:rPr>
      </w:pPr>
      <w:proofErr w:type="spellStart"/>
      <w:r w:rsidRPr="008B43AD">
        <w:rPr>
          <w:bCs/>
          <w:color w:val="auto"/>
          <w:szCs w:val="28"/>
          <w:shd w:val="clear" w:color="auto" w:fill="FFFFFF"/>
        </w:rPr>
        <w:t>JavaScript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(</w:t>
      </w:r>
      <w:r w:rsidRPr="008B43AD">
        <w:rPr>
          <w:bCs/>
          <w:color w:val="auto"/>
          <w:szCs w:val="28"/>
          <w:shd w:val="clear" w:color="auto" w:fill="FFFFFF"/>
        </w:rPr>
        <w:t>JS</w:t>
      </w:r>
      <w:r w:rsidRPr="008B43AD">
        <w:rPr>
          <w:color w:val="auto"/>
          <w:szCs w:val="28"/>
          <w:shd w:val="clear" w:color="auto" w:fill="FFFFFF"/>
        </w:rPr>
        <w:t xml:space="preserve">) </w:t>
      </w:r>
      <w:r>
        <w:rPr>
          <w:color w:val="auto"/>
          <w:szCs w:val="28"/>
          <w:shd w:val="clear" w:color="auto" w:fill="FFFFFF"/>
          <w:lang w:val="uk-UA"/>
        </w:rPr>
        <w:t>–</w:t>
      </w:r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динамічна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, </w:t>
      </w:r>
      <w:hyperlink r:id="rId36" w:tooltip="Об'єктно-орієнтоване програмування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об'єктно-орієнтована</w:t>
        </w:r>
        <w:proofErr w:type="spellEnd"/>
      </w:hyperlink>
      <w:r w:rsidRPr="008B43AD">
        <w:rPr>
          <w:color w:val="auto"/>
        </w:rPr>
        <w:t xml:space="preserve"> </w:t>
      </w:r>
      <w:hyperlink r:id="rId37" w:tooltip="Прототипне програмування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прототипна</w:t>
        </w:r>
        <w:proofErr w:type="spellEnd"/>
      </w:hyperlink>
      <w:r w:rsidRPr="008B43AD">
        <w:rPr>
          <w:color w:val="auto"/>
          <w:szCs w:val="28"/>
          <w:shd w:val="clear" w:color="auto" w:fill="FFFFFF"/>
        </w:rPr>
        <w:t xml:space="preserve"> </w:t>
      </w:r>
      <w:hyperlink r:id="rId38" w:tooltip="Мова програмування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мова</w:t>
        </w:r>
        <w:proofErr w:type="spellEnd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програмування</w:t>
        </w:r>
        <w:proofErr w:type="spellEnd"/>
      </w:hyperlink>
      <w:r w:rsidRPr="008B43AD">
        <w:rPr>
          <w:color w:val="auto"/>
          <w:szCs w:val="28"/>
          <w:shd w:val="clear" w:color="auto" w:fill="FFFFFF"/>
        </w:rPr>
        <w:t xml:space="preserve">. </w:t>
      </w:r>
      <w:proofErr w:type="spellStart"/>
      <w:r w:rsidRPr="008B43AD">
        <w:rPr>
          <w:color w:val="auto"/>
          <w:szCs w:val="28"/>
          <w:shd w:val="clear" w:color="auto" w:fill="FFFFFF"/>
        </w:rPr>
        <w:t>Найчастіше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використовується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для </w:t>
      </w:r>
      <w:proofErr w:type="spellStart"/>
      <w:r w:rsidRPr="008B43AD">
        <w:rPr>
          <w:color w:val="auto"/>
          <w:szCs w:val="28"/>
          <w:shd w:val="clear" w:color="auto" w:fill="FFFFFF"/>
        </w:rPr>
        <w:t>створення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сценаріїв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hyperlink r:id="rId39" w:tooltip="Веб-сторінка" w:history="1"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веб-</w:t>
        </w:r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сторінок</w:t>
        </w:r>
        <w:proofErr w:type="spellEnd"/>
      </w:hyperlink>
      <w:r w:rsidRPr="008B43AD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8B43AD">
        <w:rPr>
          <w:color w:val="auto"/>
          <w:szCs w:val="28"/>
          <w:shd w:val="clear" w:color="auto" w:fill="FFFFFF"/>
        </w:rPr>
        <w:t>що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надає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можливість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на </w:t>
      </w:r>
      <w:proofErr w:type="spellStart"/>
      <w:r w:rsidRPr="008B43AD">
        <w:rPr>
          <w:color w:val="auto"/>
          <w:szCs w:val="28"/>
          <w:shd w:val="clear" w:color="auto" w:fill="FFFFFF"/>
        </w:rPr>
        <w:t>стороні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hyperlink r:id="rId40" w:tooltip="Клієнт-серверна архітектура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клієнта</w:t>
        </w:r>
        <w:proofErr w:type="spellEnd"/>
      </w:hyperlink>
      <w:r>
        <w:rPr>
          <w:rStyle w:val="a5"/>
          <w:color w:val="auto"/>
          <w:szCs w:val="28"/>
          <w:u w:val="none"/>
          <w:shd w:val="clear" w:color="auto" w:fill="FFFFFF"/>
        </w:rPr>
        <w:t xml:space="preserve"> </w:t>
      </w:r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взаємодіяти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з </w:t>
      </w:r>
      <w:proofErr w:type="spellStart"/>
      <w:r w:rsidRPr="008B43AD">
        <w:rPr>
          <w:color w:val="auto"/>
          <w:szCs w:val="28"/>
          <w:shd w:val="clear" w:color="auto" w:fill="FFFFFF"/>
        </w:rPr>
        <w:t>користувачем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8B43AD">
        <w:rPr>
          <w:color w:val="auto"/>
          <w:szCs w:val="28"/>
          <w:shd w:val="clear" w:color="auto" w:fill="FFFFFF"/>
        </w:rPr>
        <w:t>керувати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браузером, </w:t>
      </w:r>
      <w:hyperlink r:id="rId41" w:tooltip="AJAX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асинхронно</w:t>
        </w:r>
      </w:hyperlink>
      <w:r w:rsidRPr="008B43AD">
        <w:rPr>
          <w:color w:val="auto"/>
          <w:szCs w:val="28"/>
          <w:shd w:val="clear" w:color="auto" w:fill="FFFFFF"/>
        </w:rPr>
        <w:t>обмінюватися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8B43AD">
        <w:rPr>
          <w:color w:val="auto"/>
          <w:szCs w:val="28"/>
          <w:shd w:val="clear" w:color="auto" w:fill="FFFFFF"/>
        </w:rPr>
        <w:t>даними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з </w:t>
      </w:r>
      <w:hyperlink r:id="rId42" w:tooltip="Клієнт-серверна архітектура" w:history="1"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сервером</w:t>
        </w:r>
      </w:hyperlink>
      <w:r w:rsidRPr="008B43AD">
        <w:rPr>
          <w:color w:val="auto"/>
          <w:szCs w:val="28"/>
          <w:shd w:val="clear" w:color="auto" w:fill="FFFFFF"/>
        </w:rPr>
        <w:t xml:space="preserve">, </w:t>
      </w:r>
      <w:proofErr w:type="spellStart"/>
      <w:r w:rsidRPr="008B43AD">
        <w:rPr>
          <w:color w:val="auto"/>
          <w:szCs w:val="28"/>
          <w:shd w:val="clear" w:color="auto" w:fill="FFFFFF"/>
        </w:rPr>
        <w:t>змінювати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hyperlink r:id="rId43" w:tooltip="Об'єктна модель документа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структуру</w:t>
        </w:r>
      </w:hyperlink>
      <w:r w:rsidRPr="008B43AD">
        <w:rPr>
          <w:color w:val="auto"/>
          <w:szCs w:val="28"/>
          <w:shd w:val="clear" w:color="auto" w:fill="FFFFFF"/>
        </w:rPr>
        <w:t>та</w:t>
      </w:r>
      <w:proofErr w:type="spellEnd"/>
      <w:r w:rsidRPr="008B43AD">
        <w:rPr>
          <w:color w:val="auto"/>
          <w:szCs w:val="28"/>
          <w:shd w:val="clear" w:color="auto" w:fill="FFFFFF"/>
        </w:rPr>
        <w:t xml:space="preserve"> </w:t>
      </w:r>
      <w:hyperlink r:id="rId44" w:history="1"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зовнішній</w:t>
        </w:r>
        <w:proofErr w:type="spellEnd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 xml:space="preserve"> </w:t>
        </w:r>
        <w:proofErr w:type="spellStart"/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вигляд</w:t>
        </w:r>
      </w:hyperlink>
      <w:hyperlink r:id="rId45" w:tooltip="Веб-сторінка" w:history="1">
        <w:r w:rsidRPr="008B43AD">
          <w:rPr>
            <w:rStyle w:val="a5"/>
            <w:color w:val="auto"/>
            <w:szCs w:val="28"/>
            <w:u w:val="none"/>
            <w:shd w:val="clear" w:color="auto" w:fill="FFFFFF"/>
          </w:rPr>
          <w:t>веб-сторінки</w:t>
        </w:r>
        <w:proofErr w:type="spellEnd"/>
      </w:hyperlink>
      <w:r w:rsidRPr="008B43AD">
        <w:rPr>
          <w:color w:val="auto"/>
          <w:szCs w:val="28"/>
          <w:shd w:val="clear" w:color="auto" w:fill="FFFFFF"/>
        </w:rPr>
        <w:t>.</w:t>
      </w:r>
    </w:p>
    <w:p w:rsidR="00F8471C" w:rsidRDefault="00F8471C" w:rsidP="00F8471C">
      <w:pPr>
        <w:pStyle w:val="2"/>
        <w:keepNext w:val="0"/>
        <w:keepLines w:val="0"/>
        <w:widowControl w:val="0"/>
        <w:spacing w:after="0" w:line="360" w:lineRule="auto"/>
        <w:ind w:left="0" w:firstLine="709"/>
        <w:jc w:val="both"/>
        <w:rPr>
          <w:b w:val="0"/>
          <w:color w:val="auto"/>
          <w:shd w:val="clear" w:color="auto" w:fill="FFFFFF"/>
        </w:rPr>
      </w:pPr>
      <w:proofErr w:type="spellStart"/>
      <w:r w:rsidRPr="008B43AD">
        <w:rPr>
          <w:b w:val="0"/>
          <w:color w:val="auto"/>
          <w:shd w:val="clear" w:color="auto" w:fill="FFFFFF"/>
        </w:rPr>
        <w:t>Інтерактивний</w:t>
      </w:r>
      <w:proofErr w:type="spellEnd"/>
      <w:r w:rsidRPr="008B43AD">
        <w:rPr>
          <w:b w:val="0"/>
          <w:color w:val="auto"/>
          <w:shd w:val="clear" w:color="auto" w:fill="FFFFFF"/>
        </w:rPr>
        <w:t xml:space="preserve"> редактор для </w:t>
      </w:r>
      <w:proofErr w:type="spellStart"/>
      <w:r w:rsidRPr="008B43AD">
        <w:rPr>
          <w:b w:val="0"/>
          <w:color w:val="auto"/>
          <w:shd w:val="clear" w:color="auto" w:fill="FFFFFF"/>
        </w:rPr>
        <w:t>малювання</w:t>
      </w:r>
      <w:proofErr w:type="spellEnd"/>
      <w:r w:rsidRPr="008B43AD">
        <w:rPr>
          <w:b w:val="0"/>
          <w:color w:val="auto"/>
          <w:shd w:val="clear" w:color="auto" w:fill="FFFFFF"/>
        </w:rPr>
        <w:t xml:space="preserve"> </w:t>
      </w:r>
      <w:proofErr w:type="spellStart"/>
      <w:r w:rsidRPr="008B43AD">
        <w:rPr>
          <w:b w:val="0"/>
          <w:color w:val="auto"/>
          <w:shd w:val="clear" w:color="auto" w:fill="FFFFFF"/>
        </w:rPr>
        <w:t>діаграм</w:t>
      </w:r>
      <w:proofErr w:type="spellEnd"/>
      <w:r w:rsidRPr="008B43AD">
        <w:rPr>
          <w:b w:val="0"/>
          <w:color w:val="auto"/>
          <w:shd w:val="clear" w:color="auto" w:fill="FFFFFF"/>
        </w:rPr>
        <w:t xml:space="preserve">, </w:t>
      </w:r>
      <w:proofErr w:type="spellStart"/>
      <w:r w:rsidRPr="008B43AD">
        <w:rPr>
          <w:b w:val="0"/>
          <w:color w:val="auto"/>
          <w:shd w:val="clear" w:color="auto" w:fill="FFFFFF"/>
        </w:rPr>
        <w:t>графіків</w:t>
      </w:r>
      <w:proofErr w:type="spellEnd"/>
      <w:r w:rsidRPr="008B43AD">
        <w:rPr>
          <w:b w:val="0"/>
          <w:color w:val="auto"/>
          <w:shd w:val="clear" w:color="auto" w:fill="FFFFFF"/>
        </w:rPr>
        <w:t xml:space="preserve"> і схем</w:t>
      </w:r>
      <w:r>
        <w:rPr>
          <w:b w:val="0"/>
          <w:color w:val="auto"/>
          <w:shd w:val="clear" w:color="auto" w:fill="FFFFFF"/>
          <w:lang w:val="uk-UA"/>
        </w:rPr>
        <w:t xml:space="preserve"> </w:t>
      </w:r>
      <w:proofErr w:type="spellStart"/>
      <w:proofErr w:type="gramStart"/>
      <w:r>
        <w:rPr>
          <w:b w:val="0"/>
          <w:color w:val="auto"/>
          <w:shd w:val="clear" w:color="auto" w:fill="FFFFFF"/>
        </w:rPr>
        <w:t>Creately</w:t>
      </w:r>
      <w:proofErr w:type="spellEnd"/>
      <w:r w:rsidRPr="00C7325F">
        <w:rPr>
          <w:b w:val="0"/>
          <w:color w:val="auto"/>
          <w:shd w:val="clear" w:color="auto" w:fill="FFFFFF"/>
        </w:rPr>
        <w:t>[</w:t>
      </w:r>
      <w:proofErr w:type="gramEnd"/>
      <w:r w:rsidRPr="00C7325F">
        <w:rPr>
          <w:b w:val="0"/>
          <w:color w:val="auto"/>
          <w:shd w:val="clear" w:color="auto" w:fill="FFFFFF"/>
        </w:rPr>
        <w:t>2</w:t>
      </w:r>
      <w:r>
        <w:rPr>
          <w:b w:val="0"/>
          <w:color w:val="auto"/>
          <w:shd w:val="clear" w:color="auto" w:fill="FFFFFF"/>
        </w:rPr>
        <w:t>].</w:t>
      </w:r>
      <w:bookmarkStart w:id="3" w:name="_Toc535343254"/>
    </w:p>
    <w:p w:rsidR="00F8471C" w:rsidRPr="00F8471C" w:rsidRDefault="00F8471C" w:rsidP="00F8471C"/>
    <w:p w:rsidR="00AD1059" w:rsidRPr="00F8471C" w:rsidRDefault="00AD1059" w:rsidP="00F8471C">
      <w:pPr>
        <w:pStyle w:val="2"/>
        <w:keepNext w:val="0"/>
        <w:keepLines w:val="0"/>
        <w:widowControl w:val="0"/>
        <w:spacing w:after="0" w:line="360" w:lineRule="auto"/>
        <w:ind w:left="0" w:firstLine="709"/>
        <w:jc w:val="both"/>
        <w:rPr>
          <w:b w:val="0"/>
          <w:color w:val="auto"/>
          <w:shd w:val="clear" w:color="auto" w:fill="FFFFFF"/>
        </w:rPr>
      </w:pPr>
      <w:r>
        <w:rPr>
          <w:color w:val="auto"/>
          <w:lang w:val="uk-UA"/>
        </w:rPr>
        <w:t>1.5</w:t>
      </w:r>
      <w:r w:rsidRPr="003A10B6">
        <w:rPr>
          <w:color w:val="auto"/>
          <w:lang w:val="uk-UA"/>
        </w:rPr>
        <w:t xml:space="preserve"> Вибір життєвого циклу ПЗ</w:t>
      </w:r>
      <w:bookmarkEnd w:id="3"/>
      <w:r w:rsidRPr="003A10B6">
        <w:rPr>
          <w:color w:val="auto"/>
          <w:lang w:val="uk-UA"/>
        </w:rPr>
        <w:t xml:space="preserve"> </w:t>
      </w:r>
    </w:p>
    <w:p w:rsidR="00AD1059" w:rsidRPr="005D08B6" w:rsidRDefault="00AD1059" w:rsidP="00AD1059">
      <w:pPr>
        <w:widowControl w:val="0"/>
        <w:shd w:val="clear" w:color="auto" w:fill="FFFFFF" w:themeFill="background1"/>
        <w:spacing w:after="0" w:line="360" w:lineRule="auto"/>
        <w:ind w:left="0" w:right="342" w:firstLine="709"/>
        <w:rPr>
          <w:rStyle w:val="ac"/>
          <w:b w:val="0"/>
          <w:color w:val="auto"/>
        </w:rPr>
      </w:pPr>
      <w:r w:rsidRPr="003A10B6">
        <w:rPr>
          <w:rStyle w:val="ac"/>
          <w:b w:val="0"/>
          <w:color w:val="auto"/>
          <w:lang w:val="uk-UA"/>
        </w:rPr>
        <w:t xml:space="preserve">Каскадна модель життєвого циклу (модель водоспаду, </w:t>
      </w:r>
      <w:proofErr w:type="spellStart"/>
      <w:r w:rsidRPr="003A10B6">
        <w:rPr>
          <w:rStyle w:val="ac"/>
          <w:b w:val="0"/>
          <w:color w:val="auto"/>
          <w:lang w:val="uk-UA"/>
        </w:rPr>
        <w:t>англ</w:t>
      </w:r>
      <w:proofErr w:type="spellEnd"/>
      <w:r w:rsidRPr="003A10B6">
        <w:rPr>
          <w:rStyle w:val="ac"/>
          <w:b w:val="0"/>
          <w:color w:val="auto"/>
          <w:lang w:val="uk-UA"/>
        </w:rPr>
        <w:t xml:space="preserve">. </w:t>
      </w:r>
      <w:proofErr w:type="spellStart"/>
      <w:r w:rsidRPr="008B43AD">
        <w:rPr>
          <w:rStyle w:val="ac"/>
          <w:b w:val="0"/>
          <w:color w:val="auto"/>
        </w:rPr>
        <w:t>waterfall</w:t>
      </w:r>
      <w:proofErr w:type="spellEnd"/>
      <w:r w:rsidRPr="003A10B6">
        <w:rPr>
          <w:rStyle w:val="ac"/>
          <w:b w:val="0"/>
          <w:color w:val="auto"/>
          <w:lang w:val="uk-UA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model</w:t>
      </w:r>
      <w:proofErr w:type="spellEnd"/>
      <w:r w:rsidRPr="003A10B6">
        <w:rPr>
          <w:rStyle w:val="ac"/>
          <w:b w:val="0"/>
          <w:color w:val="auto"/>
          <w:lang w:val="uk-UA"/>
        </w:rPr>
        <w:t xml:space="preserve">) була запропонована у 1970 р. </w:t>
      </w:r>
      <w:proofErr w:type="spellStart"/>
      <w:r w:rsidRPr="003A10B6">
        <w:rPr>
          <w:rStyle w:val="ac"/>
          <w:b w:val="0"/>
          <w:color w:val="auto"/>
          <w:lang w:val="uk-UA"/>
        </w:rPr>
        <w:t>У.Ройсом</w:t>
      </w:r>
      <w:proofErr w:type="spellEnd"/>
      <w:r w:rsidRPr="003A10B6">
        <w:rPr>
          <w:rStyle w:val="ac"/>
          <w:b w:val="0"/>
          <w:color w:val="auto"/>
          <w:lang w:val="uk-UA"/>
        </w:rPr>
        <w:t xml:space="preserve">. Принципова особливість каскадної моделі – перехід на наступну стадію здійснюється тільки після повного завершення роботи на поточній стадії, повернення на пройдені стадії не передбачається. </w:t>
      </w:r>
      <w:proofErr w:type="spellStart"/>
      <w:r w:rsidRPr="008B43AD">
        <w:rPr>
          <w:rStyle w:val="ac"/>
          <w:b w:val="0"/>
          <w:color w:val="auto"/>
        </w:rPr>
        <w:t>Кожна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стадія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закінчується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одержанням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результатів</w:t>
      </w:r>
      <w:proofErr w:type="spellEnd"/>
      <w:r w:rsidRPr="008B43AD">
        <w:rPr>
          <w:rStyle w:val="ac"/>
          <w:b w:val="0"/>
          <w:color w:val="auto"/>
        </w:rPr>
        <w:t xml:space="preserve">, </w:t>
      </w:r>
      <w:proofErr w:type="spellStart"/>
      <w:r w:rsidRPr="008B43AD">
        <w:rPr>
          <w:rStyle w:val="ac"/>
          <w:b w:val="0"/>
          <w:color w:val="auto"/>
        </w:rPr>
        <w:t>що</w:t>
      </w:r>
      <w:proofErr w:type="spellEnd"/>
      <w:r w:rsidRPr="008B43AD">
        <w:rPr>
          <w:rStyle w:val="ac"/>
          <w:b w:val="0"/>
          <w:color w:val="auto"/>
        </w:rPr>
        <w:t xml:space="preserve"> є </w:t>
      </w:r>
      <w:proofErr w:type="spellStart"/>
      <w:r w:rsidRPr="008B43AD">
        <w:rPr>
          <w:rStyle w:val="ac"/>
          <w:b w:val="0"/>
          <w:color w:val="auto"/>
        </w:rPr>
        <w:t>вхідними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даними</w:t>
      </w:r>
      <w:proofErr w:type="spellEnd"/>
      <w:r w:rsidRPr="008B43AD">
        <w:rPr>
          <w:rStyle w:val="ac"/>
          <w:b w:val="0"/>
          <w:color w:val="auto"/>
        </w:rPr>
        <w:t xml:space="preserve"> для </w:t>
      </w:r>
      <w:proofErr w:type="spellStart"/>
      <w:r w:rsidRPr="008B43AD">
        <w:rPr>
          <w:rStyle w:val="ac"/>
          <w:b w:val="0"/>
          <w:color w:val="auto"/>
        </w:rPr>
        <w:t>наступної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стадії</w:t>
      </w:r>
      <w:proofErr w:type="spellEnd"/>
      <w:r w:rsidRPr="008B43AD">
        <w:rPr>
          <w:rStyle w:val="ac"/>
          <w:b w:val="0"/>
          <w:color w:val="auto"/>
        </w:rPr>
        <w:t xml:space="preserve">, та </w:t>
      </w:r>
      <w:proofErr w:type="spellStart"/>
      <w:r w:rsidRPr="008B43AD">
        <w:rPr>
          <w:rStyle w:val="ac"/>
          <w:b w:val="0"/>
          <w:color w:val="auto"/>
        </w:rPr>
        <w:t>випуском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повного</w:t>
      </w:r>
      <w:proofErr w:type="spellEnd"/>
      <w:r w:rsidRPr="008B43AD">
        <w:rPr>
          <w:rStyle w:val="ac"/>
          <w:b w:val="0"/>
          <w:color w:val="auto"/>
        </w:rPr>
        <w:t xml:space="preserve"> комплекту </w:t>
      </w:r>
      <w:proofErr w:type="spellStart"/>
      <w:r w:rsidRPr="008B43AD">
        <w:rPr>
          <w:rStyle w:val="ac"/>
          <w:b w:val="0"/>
          <w:color w:val="auto"/>
        </w:rPr>
        <w:t>документації</w:t>
      </w:r>
      <w:proofErr w:type="spellEnd"/>
      <w:r w:rsidRPr="008B43AD">
        <w:rPr>
          <w:rStyle w:val="ac"/>
          <w:b w:val="0"/>
          <w:color w:val="auto"/>
        </w:rPr>
        <w:t xml:space="preserve">. </w:t>
      </w:r>
      <w:proofErr w:type="spellStart"/>
      <w:r w:rsidRPr="008B43AD">
        <w:rPr>
          <w:rStyle w:val="ac"/>
          <w:b w:val="0"/>
          <w:color w:val="auto"/>
        </w:rPr>
        <w:t>Вимоги</w:t>
      </w:r>
      <w:proofErr w:type="spellEnd"/>
      <w:r w:rsidRPr="008B43AD">
        <w:rPr>
          <w:rStyle w:val="ac"/>
          <w:b w:val="0"/>
          <w:color w:val="auto"/>
        </w:rPr>
        <w:t xml:space="preserve"> до ПЗ, </w:t>
      </w:r>
      <w:proofErr w:type="spellStart"/>
      <w:r w:rsidRPr="008B43AD">
        <w:rPr>
          <w:rStyle w:val="ac"/>
          <w:b w:val="0"/>
          <w:color w:val="auto"/>
        </w:rPr>
        <w:t>визначені</w:t>
      </w:r>
      <w:proofErr w:type="spellEnd"/>
      <w:r w:rsidRPr="008B43AD">
        <w:rPr>
          <w:rStyle w:val="ac"/>
          <w:b w:val="0"/>
          <w:color w:val="auto"/>
        </w:rPr>
        <w:t xml:space="preserve"> на </w:t>
      </w:r>
      <w:proofErr w:type="spellStart"/>
      <w:r w:rsidRPr="008B43AD">
        <w:rPr>
          <w:rStyle w:val="ac"/>
          <w:b w:val="0"/>
          <w:color w:val="auto"/>
        </w:rPr>
        <w:t>стадії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формування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вимог</w:t>
      </w:r>
      <w:proofErr w:type="spellEnd"/>
      <w:r w:rsidRPr="008B43AD">
        <w:rPr>
          <w:rStyle w:val="ac"/>
          <w:b w:val="0"/>
          <w:color w:val="auto"/>
        </w:rPr>
        <w:t xml:space="preserve">, </w:t>
      </w:r>
      <w:proofErr w:type="spellStart"/>
      <w:r w:rsidRPr="008B43AD">
        <w:rPr>
          <w:rStyle w:val="ac"/>
          <w:b w:val="0"/>
          <w:color w:val="auto"/>
        </w:rPr>
        <w:t>документуються</w:t>
      </w:r>
      <w:proofErr w:type="spellEnd"/>
      <w:r w:rsidRPr="008B43AD">
        <w:rPr>
          <w:rStyle w:val="ac"/>
          <w:b w:val="0"/>
          <w:color w:val="auto"/>
        </w:rPr>
        <w:t xml:space="preserve"> у </w:t>
      </w:r>
      <w:proofErr w:type="spellStart"/>
      <w:r w:rsidRPr="008B43AD">
        <w:rPr>
          <w:rStyle w:val="ac"/>
          <w:b w:val="0"/>
          <w:color w:val="auto"/>
        </w:rPr>
        <w:t>вигляді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технічного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завдання</w:t>
      </w:r>
      <w:proofErr w:type="spellEnd"/>
      <w:r w:rsidRPr="008B43AD">
        <w:rPr>
          <w:rStyle w:val="ac"/>
          <w:b w:val="0"/>
          <w:color w:val="auto"/>
        </w:rPr>
        <w:t xml:space="preserve"> і </w:t>
      </w:r>
      <w:proofErr w:type="spellStart"/>
      <w:r w:rsidRPr="008B43AD">
        <w:rPr>
          <w:rStyle w:val="ac"/>
          <w:b w:val="0"/>
          <w:color w:val="auto"/>
        </w:rPr>
        <w:t>фікс</w:t>
      </w:r>
      <w:r>
        <w:rPr>
          <w:rStyle w:val="ac"/>
          <w:b w:val="0"/>
          <w:color w:val="auto"/>
        </w:rPr>
        <w:t>уються</w:t>
      </w:r>
      <w:proofErr w:type="spellEnd"/>
      <w:r>
        <w:rPr>
          <w:rStyle w:val="ac"/>
          <w:b w:val="0"/>
          <w:color w:val="auto"/>
        </w:rPr>
        <w:t xml:space="preserve"> на весь час </w:t>
      </w:r>
      <w:proofErr w:type="spellStart"/>
      <w:proofErr w:type="gramStart"/>
      <w:r>
        <w:rPr>
          <w:rStyle w:val="ac"/>
          <w:b w:val="0"/>
          <w:color w:val="auto"/>
        </w:rPr>
        <w:t>розроблення</w:t>
      </w:r>
      <w:proofErr w:type="spellEnd"/>
      <w:r w:rsidRPr="00E849D7">
        <w:rPr>
          <w:rStyle w:val="ac"/>
          <w:b w:val="0"/>
          <w:color w:val="auto"/>
        </w:rPr>
        <w:t>[</w:t>
      </w:r>
      <w:proofErr w:type="gramEnd"/>
      <w:r w:rsidRPr="00E849D7">
        <w:rPr>
          <w:rStyle w:val="ac"/>
          <w:b w:val="0"/>
          <w:color w:val="auto"/>
        </w:rPr>
        <w:t>4</w:t>
      </w:r>
      <w:r>
        <w:rPr>
          <w:rStyle w:val="ac"/>
          <w:b w:val="0"/>
          <w:color w:val="auto"/>
        </w:rPr>
        <w:t>].</w:t>
      </w:r>
      <w:proofErr w:type="spellStart"/>
      <w:r w:rsidRPr="008B43AD">
        <w:rPr>
          <w:rStyle w:val="ac"/>
          <w:b w:val="0"/>
          <w:color w:val="auto"/>
        </w:rPr>
        <w:t>Критерієм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якості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розробки</w:t>
      </w:r>
      <w:proofErr w:type="spellEnd"/>
      <w:r w:rsidRPr="008B43AD">
        <w:rPr>
          <w:rStyle w:val="ac"/>
          <w:b w:val="0"/>
          <w:color w:val="auto"/>
        </w:rPr>
        <w:t xml:space="preserve"> за </w:t>
      </w:r>
      <w:proofErr w:type="spellStart"/>
      <w:r w:rsidRPr="008B43AD">
        <w:rPr>
          <w:rStyle w:val="ac"/>
          <w:b w:val="0"/>
          <w:color w:val="auto"/>
        </w:rPr>
        <w:t>такої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моделі</w:t>
      </w:r>
      <w:proofErr w:type="spellEnd"/>
      <w:r w:rsidRPr="008B43AD">
        <w:rPr>
          <w:rStyle w:val="ac"/>
          <w:b w:val="0"/>
          <w:color w:val="auto"/>
        </w:rPr>
        <w:t xml:space="preserve"> є </w:t>
      </w:r>
      <w:proofErr w:type="spellStart"/>
      <w:r w:rsidRPr="008B43AD">
        <w:rPr>
          <w:rStyle w:val="ac"/>
          <w:b w:val="0"/>
          <w:color w:val="auto"/>
        </w:rPr>
        <w:t>точність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виконання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специфікацій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технічного</w:t>
      </w:r>
      <w:proofErr w:type="spellEnd"/>
      <w:r w:rsidRPr="008B43AD">
        <w:rPr>
          <w:rStyle w:val="ac"/>
          <w:b w:val="0"/>
          <w:color w:val="auto"/>
        </w:rPr>
        <w:t xml:space="preserve"> </w:t>
      </w:r>
      <w:proofErr w:type="spellStart"/>
      <w:r w:rsidRPr="008B43AD">
        <w:rPr>
          <w:rStyle w:val="ac"/>
          <w:b w:val="0"/>
          <w:color w:val="auto"/>
        </w:rPr>
        <w:t>завда</w:t>
      </w:r>
      <w:r>
        <w:rPr>
          <w:rStyle w:val="ac"/>
          <w:b w:val="0"/>
          <w:color w:val="auto"/>
        </w:rPr>
        <w:t>ння</w:t>
      </w:r>
      <w:proofErr w:type="spellEnd"/>
      <w:r w:rsidRPr="00E849D7">
        <w:rPr>
          <w:rStyle w:val="ac"/>
          <w:b w:val="0"/>
          <w:color w:val="auto"/>
        </w:rPr>
        <w:t>[10</w:t>
      </w:r>
      <w:r>
        <w:rPr>
          <w:rStyle w:val="ac"/>
          <w:b w:val="0"/>
          <w:color w:val="auto"/>
        </w:rPr>
        <w:t>].</w:t>
      </w:r>
    </w:p>
    <w:p w:rsidR="00AD1059" w:rsidRPr="008B43AD" w:rsidRDefault="00AD1059" w:rsidP="00AD1059">
      <w:pPr>
        <w:shd w:val="clear" w:color="auto" w:fill="FFFFFF" w:themeFill="background1"/>
        <w:spacing w:after="0" w:line="360" w:lineRule="auto"/>
        <w:ind w:left="0" w:right="342" w:firstLine="693"/>
        <w:jc w:val="left"/>
        <w:rPr>
          <w:rStyle w:val="ac"/>
          <w:b w:val="0"/>
          <w:color w:val="auto"/>
        </w:rPr>
      </w:pPr>
    </w:p>
    <w:p w:rsidR="00AD1059" w:rsidRPr="008B43AD" w:rsidRDefault="00AD1059" w:rsidP="00AD1059">
      <w:pPr>
        <w:shd w:val="clear" w:color="auto" w:fill="FFFFFF" w:themeFill="background1"/>
        <w:spacing w:after="0" w:line="360" w:lineRule="auto"/>
        <w:ind w:left="0" w:right="342" w:firstLine="693"/>
        <w:jc w:val="center"/>
        <w:rPr>
          <w:rStyle w:val="ac"/>
          <w:b w:val="0"/>
          <w:color w:val="auto"/>
          <w:szCs w:val="28"/>
        </w:rPr>
      </w:pPr>
      <w:r w:rsidRPr="008B43AD">
        <w:rPr>
          <w:bCs/>
          <w:noProof/>
          <w:color w:val="auto"/>
        </w:rPr>
        <w:lastRenderedPageBreak/>
        <w:drawing>
          <wp:inline distT="0" distB="0" distL="0" distR="0" wp14:anchorId="2BF9564D" wp14:editId="17709753">
            <wp:extent cx="3905834" cy="2083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ллюстрация_3_до_статьи_програмная_инженерия.gif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4193" cy="21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9" w:rsidRDefault="00DC1B15" w:rsidP="00AD1059">
      <w:pPr>
        <w:shd w:val="clear" w:color="auto" w:fill="FFFFFF" w:themeFill="background1"/>
        <w:spacing w:after="0" w:line="360" w:lineRule="auto"/>
        <w:ind w:left="0" w:right="342" w:firstLine="693"/>
        <w:jc w:val="center"/>
        <w:rPr>
          <w:rStyle w:val="ac"/>
          <w:b w:val="0"/>
          <w:bCs w:val="0"/>
          <w:color w:val="auto"/>
          <w:lang w:val="uk-UA"/>
        </w:rPr>
      </w:pPr>
      <w:r>
        <w:rPr>
          <w:rStyle w:val="ac"/>
          <w:b w:val="0"/>
          <w:bCs w:val="0"/>
          <w:color w:val="auto"/>
          <w:lang w:val="uk-UA"/>
        </w:rPr>
        <w:t>Рисунок 1.8</w:t>
      </w:r>
      <w:r w:rsidR="00AD1059" w:rsidRPr="1E341002">
        <w:rPr>
          <w:rStyle w:val="ac"/>
          <w:b w:val="0"/>
          <w:bCs w:val="0"/>
          <w:color w:val="auto"/>
          <w:lang w:val="uk-UA"/>
        </w:rPr>
        <w:t xml:space="preserve">  – Каскадна модель життєвого циклу</w:t>
      </w:r>
    </w:p>
    <w:p w:rsidR="00AD1059" w:rsidRPr="008B43AD" w:rsidRDefault="00AD1059" w:rsidP="00AD1059">
      <w:pPr>
        <w:shd w:val="clear" w:color="auto" w:fill="FFFFFF" w:themeFill="background1"/>
        <w:spacing w:after="0" w:line="360" w:lineRule="auto"/>
        <w:ind w:left="0" w:right="342" w:firstLine="693"/>
        <w:jc w:val="center"/>
        <w:rPr>
          <w:rStyle w:val="ac"/>
          <w:b w:val="0"/>
          <w:bCs w:val="0"/>
          <w:color w:val="auto"/>
          <w:lang w:val="uk-UA"/>
        </w:rPr>
      </w:pPr>
    </w:p>
    <w:p w:rsidR="00AD1059" w:rsidRPr="008B43AD" w:rsidRDefault="00AD1059" w:rsidP="00AD1059">
      <w:pPr>
        <w:widowControl w:val="0"/>
        <w:shd w:val="clear" w:color="auto" w:fill="FFFFFF" w:themeFill="background1"/>
        <w:spacing w:after="0" w:line="360" w:lineRule="auto"/>
        <w:ind w:left="0" w:firstLine="709"/>
        <w:jc w:val="left"/>
        <w:rPr>
          <w:rStyle w:val="ac"/>
          <w:b w:val="0"/>
          <w:color w:val="auto"/>
        </w:rPr>
      </w:pPr>
      <w:proofErr w:type="spellStart"/>
      <w:r w:rsidRPr="008B43AD">
        <w:rPr>
          <w:rStyle w:val="ac"/>
          <w:b w:val="0"/>
          <w:color w:val="auto"/>
          <w:szCs w:val="28"/>
        </w:rPr>
        <w:t>Основна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увага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розробників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зосереджується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на </w:t>
      </w:r>
      <w:proofErr w:type="spellStart"/>
      <w:r w:rsidRPr="008B43AD">
        <w:rPr>
          <w:rStyle w:val="ac"/>
          <w:b w:val="0"/>
          <w:color w:val="auto"/>
          <w:szCs w:val="28"/>
        </w:rPr>
        <w:t>досягненні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найкращих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значень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технічних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характеристик ПЗ, а </w:t>
      </w:r>
      <w:proofErr w:type="spellStart"/>
      <w:r w:rsidRPr="008B43AD">
        <w:rPr>
          <w:rStyle w:val="ac"/>
          <w:b w:val="0"/>
          <w:color w:val="auto"/>
          <w:szCs w:val="28"/>
        </w:rPr>
        <w:t>саме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: </w:t>
      </w:r>
      <w:proofErr w:type="spellStart"/>
      <w:r w:rsidRPr="008B43AD">
        <w:rPr>
          <w:rStyle w:val="ac"/>
          <w:b w:val="0"/>
          <w:color w:val="auto"/>
          <w:szCs w:val="28"/>
        </w:rPr>
        <w:t>продуктивності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, </w:t>
      </w:r>
      <w:proofErr w:type="spellStart"/>
      <w:r w:rsidRPr="008B43AD">
        <w:rPr>
          <w:rStyle w:val="ac"/>
          <w:b w:val="0"/>
          <w:color w:val="auto"/>
          <w:szCs w:val="28"/>
        </w:rPr>
        <w:t>обсягу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пам'яті</w:t>
      </w:r>
      <w:proofErr w:type="spellEnd"/>
      <w:r w:rsidRPr="008B43AD">
        <w:rPr>
          <w:rStyle w:val="ac"/>
          <w:b w:val="0"/>
          <w:color w:val="auto"/>
          <w:szCs w:val="28"/>
        </w:rPr>
        <w:t xml:space="preserve"> </w:t>
      </w:r>
      <w:proofErr w:type="spellStart"/>
      <w:r w:rsidRPr="008B43AD">
        <w:rPr>
          <w:rStyle w:val="ac"/>
          <w:b w:val="0"/>
          <w:color w:val="auto"/>
          <w:szCs w:val="28"/>
        </w:rPr>
        <w:t>тощо</w:t>
      </w:r>
      <w:proofErr w:type="spellEnd"/>
      <w:r w:rsidRPr="008B43AD">
        <w:rPr>
          <w:rStyle w:val="ac"/>
          <w:b w:val="0"/>
          <w:color w:val="auto"/>
          <w:szCs w:val="28"/>
        </w:rPr>
        <w:t>.</w:t>
      </w:r>
    </w:p>
    <w:p w:rsidR="00AD1059" w:rsidRPr="008B43AD" w:rsidRDefault="00AD1059" w:rsidP="00AD1059">
      <w:pPr>
        <w:pStyle w:val="a7"/>
        <w:keepNext w:val="0"/>
        <w:keepLines w:val="0"/>
        <w:widowControl w:val="0"/>
        <w:ind w:firstLine="709"/>
        <w:jc w:val="left"/>
        <w:rPr>
          <w:rStyle w:val="ac"/>
          <w:b w:val="0"/>
          <w:szCs w:val="28"/>
        </w:rPr>
      </w:pPr>
      <w:proofErr w:type="spellStart"/>
      <w:r w:rsidRPr="008B43AD">
        <w:rPr>
          <w:rStyle w:val="ac"/>
          <w:b w:val="0"/>
          <w:szCs w:val="28"/>
        </w:rPr>
        <w:t>Переваги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застосування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каскадної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моделі</w:t>
      </w:r>
      <w:proofErr w:type="spellEnd"/>
      <w:r w:rsidRPr="008B43AD">
        <w:rPr>
          <w:rStyle w:val="ac"/>
          <w:b w:val="0"/>
          <w:szCs w:val="28"/>
        </w:rPr>
        <w:t>:</w:t>
      </w:r>
    </w:p>
    <w:p w:rsidR="00AD1059" w:rsidRPr="008B43AD" w:rsidRDefault="00AD1059" w:rsidP="00AD1059">
      <w:pPr>
        <w:pStyle w:val="a7"/>
        <w:keepNext w:val="0"/>
        <w:keepLines w:val="0"/>
        <w:widowControl w:val="0"/>
        <w:numPr>
          <w:ilvl w:val="0"/>
          <w:numId w:val="19"/>
        </w:numPr>
        <w:tabs>
          <w:tab w:val="left" w:pos="851"/>
        </w:tabs>
        <w:ind w:left="0" w:firstLine="709"/>
        <w:jc w:val="left"/>
        <w:rPr>
          <w:rStyle w:val="ac"/>
          <w:b w:val="0"/>
          <w:szCs w:val="28"/>
        </w:rPr>
      </w:pPr>
      <w:r w:rsidRPr="008B43AD">
        <w:rPr>
          <w:rStyle w:val="ac"/>
          <w:b w:val="0"/>
          <w:szCs w:val="28"/>
          <w:lang w:val="uk-UA"/>
        </w:rPr>
        <w:t>Н</w:t>
      </w:r>
      <w:r w:rsidRPr="008B43AD">
        <w:rPr>
          <w:rStyle w:val="ac"/>
          <w:b w:val="0"/>
          <w:szCs w:val="28"/>
        </w:rPr>
        <w:t xml:space="preserve">а </w:t>
      </w:r>
      <w:proofErr w:type="spellStart"/>
      <w:r w:rsidRPr="008B43AD">
        <w:rPr>
          <w:rStyle w:val="ac"/>
          <w:b w:val="0"/>
          <w:szCs w:val="28"/>
        </w:rPr>
        <w:t>кожній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стадії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формується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закінчений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набір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проектної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документації</w:t>
      </w:r>
      <w:proofErr w:type="spellEnd"/>
      <w:r w:rsidRPr="008B43AD">
        <w:rPr>
          <w:rStyle w:val="ac"/>
          <w:b w:val="0"/>
          <w:szCs w:val="28"/>
        </w:rPr>
        <w:t xml:space="preserve">, яка </w:t>
      </w:r>
      <w:proofErr w:type="spellStart"/>
      <w:r w:rsidRPr="008B43AD">
        <w:rPr>
          <w:rStyle w:val="ac"/>
          <w:b w:val="0"/>
          <w:szCs w:val="28"/>
        </w:rPr>
        <w:t>відповідає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критеріям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повноти</w:t>
      </w:r>
      <w:proofErr w:type="spellEnd"/>
      <w:r w:rsidRPr="008B43AD">
        <w:rPr>
          <w:rStyle w:val="ac"/>
          <w:b w:val="0"/>
          <w:szCs w:val="28"/>
        </w:rPr>
        <w:t xml:space="preserve"> й </w:t>
      </w:r>
      <w:proofErr w:type="spellStart"/>
      <w:r w:rsidRPr="008B43AD">
        <w:rPr>
          <w:rStyle w:val="ac"/>
          <w:b w:val="0"/>
          <w:szCs w:val="28"/>
        </w:rPr>
        <w:t>узгодженості</w:t>
      </w:r>
      <w:proofErr w:type="spellEnd"/>
      <w:r w:rsidRPr="008B43AD">
        <w:rPr>
          <w:rStyle w:val="ac"/>
          <w:b w:val="0"/>
          <w:szCs w:val="28"/>
        </w:rPr>
        <w:t>;</w:t>
      </w:r>
    </w:p>
    <w:p w:rsidR="00AD1059" w:rsidRPr="008B43AD" w:rsidRDefault="00AD1059" w:rsidP="00AD1059">
      <w:pPr>
        <w:pStyle w:val="a7"/>
        <w:keepNext w:val="0"/>
        <w:keepLines w:val="0"/>
        <w:widowControl w:val="0"/>
        <w:numPr>
          <w:ilvl w:val="0"/>
          <w:numId w:val="19"/>
        </w:numPr>
        <w:tabs>
          <w:tab w:val="left" w:pos="851"/>
        </w:tabs>
        <w:ind w:left="0" w:firstLine="709"/>
        <w:jc w:val="left"/>
        <w:rPr>
          <w:rStyle w:val="ac"/>
          <w:b w:val="0"/>
          <w:szCs w:val="28"/>
        </w:rPr>
      </w:pPr>
      <w:r w:rsidRPr="008B43AD">
        <w:rPr>
          <w:rStyle w:val="ac"/>
          <w:b w:val="0"/>
          <w:szCs w:val="28"/>
          <w:lang w:val="uk-UA"/>
        </w:rPr>
        <w:t>В</w:t>
      </w:r>
      <w:proofErr w:type="spellStart"/>
      <w:r w:rsidRPr="008B43AD">
        <w:rPr>
          <w:rStyle w:val="ac"/>
          <w:b w:val="0"/>
          <w:szCs w:val="28"/>
        </w:rPr>
        <w:t>иконання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робіт</w:t>
      </w:r>
      <w:proofErr w:type="spellEnd"/>
      <w:r w:rsidRPr="008B43AD">
        <w:rPr>
          <w:rStyle w:val="ac"/>
          <w:b w:val="0"/>
          <w:szCs w:val="28"/>
        </w:rPr>
        <w:t xml:space="preserve"> у </w:t>
      </w:r>
      <w:proofErr w:type="spellStart"/>
      <w:r w:rsidRPr="008B43AD">
        <w:rPr>
          <w:rStyle w:val="ac"/>
          <w:b w:val="0"/>
          <w:szCs w:val="28"/>
        </w:rPr>
        <w:t>логічній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послідовності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дає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змогу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планувати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терміни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завершення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всіх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робіт</w:t>
      </w:r>
      <w:proofErr w:type="spellEnd"/>
      <w:r w:rsidRPr="008B43AD">
        <w:rPr>
          <w:rStyle w:val="ac"/>
          <w:b w:val="0"/>
          <w:szCs w:val="28"/>
        </w:rPr>
        <w:t xml:space="preserve"> і </w:t>
      </w:r>
      <w:proofErr w:type="spellStart"/>
      <w:r w:rsidRPr="008B43AD">
        <w:rPr>
          <w:rStyle w:val="ac"/>
          <w:b w:val="0"/>
          <w:szCs w:val="28"/>
        </w:rPr>
        <w:t>відповідні</w:t>
      </w:r>
      <w:proofErr w:type="spellEnd"/>
      <w:r w:rsidRPr="008B43AD">
        <w:rPr>
          <w:rStyle w:val="ac"/>
          <w:b w:val="0"/>
          <w:szCs w:val="28"/>
        </w:rPr>
        <w:t xml:space="preserve"> </w:t>
      </w:r>
      <w:proofErr w:type="spellStart"/>
      <w:r w:rsidRPr="008B43AD">
        <w:rPr>
          <w:rStyle w:val="ac"/>
          <w:b w:val="0"/>
          <w:szCs w:val="28"/>
        </w:rPr>
        <w:t>витрати</w:t>
      </w:r>
      <w:proofErr w:type="spellEnd"/>
      <w:r w:rsidRPr="008B43AD">
        <w:rPr>
          <w:rStyle w:val="ac"/>
          <w:b w:val="0"/>
          <w:szCs w:val="28"/>
        </w:rPr>
        <w:t>.</w:t>
      </w:r>
    </w:p>
    <w:p w:rsidR="00AC4ECA" w:rsidRDefault="00AC4ECA">
      <w:bookmarkStart w:id="4" w:name="_GoBack"/>
      <w:bookmarkEnd w:id="4"/>
    </w:p>
    <w:sectPr w:rsidR="00AC4ECA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A25" w:rsidRDefault="00D63A25">
      <w:pPr>
        <w:spacing w:after="0" w:line="240" w:lineRule="auto"/>
      </w:pPr>
      <w:r>
        <w:separator/>
      </w:r>
    </w:p>
  </w:endnote>
  <w:endnote w:type="continuationSeparator" w:id="0">
    <w:p w:rsidR="00D63A25" w:rsidRDefault="00D63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33"/>
      <w:gridCol w:w="3233"/>
      <w:gridCol w:w="3233"/>
    </w:tblGrid>
    <w:tr w:rsidR="00AC4ECA" w:rsidTr="00AC4ECA">
      <w:tc>
        <w:tcPr>
          <w:tcW w:w="3233" w:type="dxa"/>
        </w:tcPr>
        <w:p w:rsidR="00AC4ECA" w:rsidRDefault="00AC4ECA" w:rsidP="00AC4ECA">
          <w:pPr>
            <w:pStyle w:val="a9"/>
            <w:ind w:left="-115"/>
            <w:jc w:val="left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jc w:val="center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ind w:right="-115"/>
            <w:jc w:val="right"/>
          </w:pPr>
        </w:p>
      </w:tc>
    </w:tr>
  </w:tbl>
  <w:p w:rsidR="00AC4ECA" w:rsidRDefault="00AC4ECA" w:rsidP="00AC4EC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33"/>
      <w:gridCol w:w="3233"/>
      <w:gridCol w:w="3233"/>
    </w:tblGrid>
    <w:tr w:rsidR="00AC4ECA" w:rsidTr="00AC4ECA">
      <w:tc>
        <w:tcPr>
          <w:tcW w:w="3233" w:type="dxa"/>
        </w:tcPr>
        <w:p w:rsidR="00AC4ECA" w:rsidRDefault="00AC4ECA" w:rsidP="00AC4ECA">
          <w:pPr>
            <w:pStyle w:val="a9"/>
            <w:ind w:left="-115"/>
            <w:jc w:val="left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jc w:val="center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ind w:right="-115"/>
            <w:jc w:val="right"/>
          </w:pPr>
        </w:p>
      </w:tc>
    </w:tr>
  </w:tbl>
  <w:p w:rsidR="00AC4ECA" w:rsidRDefault="00AC4ECA" w:rsidP="00AC4ECA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33"/>
      <w:gridCol w:w="3233"/>
      <w:gridCol w:w="3233"/>
    </w:tblGrid>
    <w:tr w:rsidR="00AC4ECA" w:rsidTr="00AC4ECA">
      <w:tc>
        <w:tcPr>
          <w:tcW w:w="3233" w:type="dxa"/>
        </w:tcPr>
        <w:p w:rsidR="00AC4ECA" w:rsidRDefault="00AC4ECA" w:rsidP="00AC4ECA">
          <w:pPr>
            <w:pStyle w:val="a9"/>
            <w:ind w:left="-115"/>
            <w:jc w:val="left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jc w:val="center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ind w:right="-115"/>
            <w:jc w:val="right"/>
          </w:pPr>
        </w:p>
      </w:tc>
    </w:tr>
  </w:tbl>
  <w:p w:rsidR="00AC4ECA" w:rsidRDefault="00AC4ECA" w:rsidP="00AC4EC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A25" w:rsidRDefault="00D63A25">
      <w:pPr>
        <w:spacing w:after="0" w:line="240" w:lineRule="auto"/>
      </w:pPr>
      <w:r>
        <w:separator/>
      </w:r>
    </w:p>
  </w:footnote>
  <w:footnote w:type="continuationSeparator" w:id="0">
    <w:p w:rsidR="00D63A25" w:rsidRDefault="00D63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CA" w:rsidRDefault="00AC4ECA" w:rsidP="00AC4ECA">
    <w:pPr>
      <w:pStyle w:val="a9"/>
      <w:tabs>
        <w:tab w:val="clear" w:pos="4677"/>
        <w:tab w:val="clear" w:pos="9355"/>
        <w:tab w:val="left" w:pos="7530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33"/>
      <w:gridCol w:w="3233"/>
      <w:gridCol w:w="3233"/>
    </w:tblGrid>
    <w:tr w:rsidR="00AC4ECA" w:rsidTr="00AC4ECA">
      <w:tc>
        <w:tcPr>
          <w:tcW w:w="3233" w:type="dxa"/>
        </w:tcPr>
        <w:p w:rsidR="00AC4ECA" w:rsidRDefault="00AC4ECA" w:rsidP="00AC4ECA">
          <w:pPr>
            <w:pStyle w:val="a9"/>
            <w:ind w:left="-115"/>
            <w:jc w:val="left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jc w:val="center"/>
          </w:pPr>
        </w:p>
      </w:tc>
      <w:tc>
        <w:tcPr>
          <w:tcW w:w="3233" w:type="dxa"/>
        </w:tcPr>
        <w:p w:rsidR="00AC4ECA" w:rsidRDefault="00AC4ECA" w:rsidP="00AC4ECA">
          <w:pPr>
            <w:pStyle w:val="a9"/>
            <w:ind w:right="-115"/>
            <w:jc w:val="right"/>
          </w:pPr>
        </w:p>
      </w:tc>
    </w:tr>
  </w:tbl>
  <w:p w:rsidR="00AC4ECA" w:rsidRDefault="00AC4ECA" w:rsidP="00AC4ECA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ECA" w:rsidRDefault="00AC4ECA">
    <w:pPr>
      <w:spacing w:after="0"/>
      <w:ind w:left="0" w:right="340" w:firstLine="0"/>
      <w:jc w:val="right"/>
    </w:pPr>
  </w:p>
  <w:p w:rsidR="00AC4ECA" w:rsidRDefault="00AC4ECA">
    <w:pPr>
      <w:spacing w:after="0"/>
      <w:ind w:left="708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3A7F"/>
    <w:multiLevelType w:val="multilevel"/>
    <w:tmpl w:val="D91EDF9C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5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6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1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5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395C0F"/>
    <w:multiLevelType w:val="hybridMultilevel"/>
    <w:tmpl w:val="0C847F92"/>
    <w:lvl w:ilvl="0" w:tplc="6FB6166E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2A5BE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5016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D2D45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C480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24C173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9ECA34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236F22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FEE2EA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DE2AC0"/>
    <w:multiLevelType w:val="hybridMultilevel"/>
    <w:tmpl w:val="60F4D9CC"/>
    <w:lvl w:ilvl="0" w:tplc="F3DE4A9C">
      <w:start w:val="1"/>
      <w:numFmt w:val="bullet"/>
      <w:lvlText w:val="-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5232B0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88C080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72A1CAC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D289BC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98EA74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F42BDE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4C4278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450E414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4A7B3B"/>
    <w:multiLevelType w:val="hybridMultilevel"/>
    <w:tmpl w:val="9E6406CA"/>
    <w:lvl w:ilvl="0" w:tplc="C8C849C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8EC109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24B1CE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4A121C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32AFD5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5051F8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98E0C8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FA64FA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28E05F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F3128"/>
    <w:multiLevelType w:val="hybridMultilevel"/>
    <w:tmpl w:val="359E6CBA"/>
    <w:lvl w:ilvl="0" w:tplc="6802941A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BE02044"/>
    <w:multiLevelType w:val="multilevel"/>
    <w:tmpl w:val="02EE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869AA"/>
    <w:multiLevelType w:val="multilevel"/>
    <w:tmpl w:val="C14299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683633"/>
    <w:multiLevelType w:val="hybridMultilevel"/>
    <w:tmpl w:val="F34EB938"/>
    <w:lvl w:ilvl="0" w:tplc="4B58BD7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98DF3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1A220B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9E75F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8DA8FF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7EA6A4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00E7A2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DDE155E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2EF27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330201B"/>
    <w:multiLevelType w:val="hybridMultilevel"/>
    <w:tmpl w:val="EA94D97C"/>
    <w:lvl w:ilvl="0" w:tplc="197CF39A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56CEE4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4E58A4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DEE93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B86077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86A7C2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0029D76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2A2916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4C47B4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FD5AEC"/>
    <w:multiLevelType w:val="hybridMultilevel"/>
    <w:tmpl w:val="AB0A30E4"/>
    <w:lvl w:ilvl="0" w:tplc="F9469134">
      <w:start w:val="1"/>
      <w:numFmt w:val="bullet"/>
      <w:lvlText w:val="-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0CD60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805B2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3403B6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CF98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244226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56A61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904D53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79407B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4D4981"/>
    <w:multiLevelType w:val="hybridMultilevel"/>
    <w:tmpl w:val="28A24E0E"/>
    <w:lvl w:ilvl="0" w:tplc="E3DC09E4">
      <w:start w:val="1"/>
      <w:numFmt w:val="bullet"/>
      <w:lvlText w:val="-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BEDB40">
      <w:start w:val="1"/>
      <w:numFmt w:val="bullet"/>
      <w:lvlText w:val="o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469EC6">
      <w:start w:val="1"/>
      <w:numFmt w:val="bullet"/>
      <w:lvlText w:val="▪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C746278">
      <w:start w:val="1"/>
      <w:numFmt w:val="bullet"/>
      <w:lvlText w:val="•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4A09852">
      <w:start w:val="1"/>
      <w:numFmt w:val="bullet"/>
      <w:lvlText w:val="o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D8750C">
      <w:start w:val="1"/>
      <w:numFmt w:val="bullet"/>
      <w:lvlText w:val="▪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74369C">
      <w:start w:val="1"/>
      <w:numFmt w:val="bullet"/>
      <w:lvlText w:val="•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4E782C">
      <w:start w:val="1"/>
      <w:numFmt w:val="bullet"/>
      <w:lvlText w:val="o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9E6ABBA">
      <w:start w:val="1"/>
      <w:numFmt w:val="bullet"/>
      <w:lvlText w:val="▪"/>
      <w:lvlJc w:val="left"/>
      <w:pPr>
        <w:ind w:left="7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A56C16"/>
    <w:multiLevelType w:val="hybridMultilevel"/>
    <w:tmpl w:val="8878CB14"/>
    <w:lvl w:ilvl="0" w:tplc="652263EC">
      <w:start w:val="3"/>
      <w:numFmt w:val="decimal"/>
      <w:lvlText w:val="%1."/>
      <w:lvlJc w:val="left"/>
      <w:pPr>
        <w:ind w:left="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C291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D648F94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DEA9F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56AA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32B83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64C778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5AEC56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C008F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5B22BA5"/>
    <w:multiLevelType w:val="hybridMultilevel"/>
    <w:tmpl w:val="296EAD58"/>
    <w:lvl w:ilvl="0" w:tplc="91724304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929C40">
      <w:start w:val="1"/>
      <w:numFmt w:val="lowerLetter"/>
      <w:lvlText w:val="%2"/>
      <w:lvlJc w:val="left"/>
      <w:pPr>
        <w:ind w:left="1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E63BE6">
      <w:start w:val="1"/>
      <w:numFmt w:val="lowerRoman"/>
      <w:lvlText w:val="%3"/>
      <w:lvlJc w:val="left"/>
      <w:pPr>
        <w:ind w:left="2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E0A03C">
      <w:start w:val="1"/>
      <w:numFmt w:val="decimal"/>
      <w:lvlText w:val="%4"/>
      <w:lvlJc w:val="left"/>
      <w:pPr>
        <w:ind w:left="3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AE3386">
      <w:start w:val="1"/>
      <w:numFmt w:val="lowerLetter"/>
      <w:lvlText w:val="%5"/>
      <w:lvlJc w:val="left"/>
      <w:pPr>
        <w:ind w:left="3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B4DAD4">
      <w:start w:val="1"/>
      <w:numFmt w:val="lowerRoman"/>
      <w:lvlText w:val="%6"/>
      <w:lvlJc w:val="left"/>
      <w:pPr>
        <w:ind w:left="4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CC6E46C">
      <w:start w:val="1"/>
      <w:numFmt w:val="decimal"/>
      <w:lvlText w:val="%7"/>
      <w:lvlJc w:val="left"/>
      <w:pPr>
        <w:ind w:left="5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7A1F50">
      <w:start w:val="1"/>
      <w:numFmt w:val="lowerLetter"/>
      <w:lvlText w:val="%8"/>
      <w:lvlJc w:val="left"/>
      <w:pPr>
        <w:ind w:left="5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AFA406C">
      <w:start w:val="1"/>
      <w:numFmt w:val="lowerRoman"/>
      <w:lvlText w:val="%9"/>
      <w:lvlJc w:val="left"/>
      <w:pPr>
        <w:ind w:left="6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F854B2"/>
    <w:multiLevelType w:val="hybridMultilevel"/>
    <w:tmpl w:val="FC4CB61C"/>
    <w:lvl w:ilvl="0" w:tplc="05ECAB6C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3442958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C649216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6E0F68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2CECA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0C44EE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EEACD0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3BC31C8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163ACE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BD801B1"/>
    <w:multiLevelType w:val="hybridMultilevel"/>
    <w:tmpl w:val="26528F98"/>
    <w:lvl w:ilvl="0" w:tplc="E17CFF7E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C5D794E"/>
    <w:multiLevelType w:val="hybridMultilevel"/>
    <w:tmpl w:val="9EC0B9AE"/>
    <w:lvl w:ilvl="0" w:tplc="DCA4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963302"/>
    <w:multiLevelType w:val="hybridMultilevel"/>
    <w:tmpl w:val="460472C8"/>
    <w:lvl w:ilvl="0" w:tplc="D2D6D310">
      <w:start w:val="1"/>
      <w:numFmt w:val="bullet"/>
      <w:lvlText w:val="-"/>
      <w:lvlJc w:val="left"/>
      <w:pPr>
        <w:ind w:left="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CC1936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8499B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46B8EE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0A20AE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A07A0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A102C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F9C395C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85BAC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8A92D66"/>
    <w:multiLevelType w:val="hybridMultilevel"/>
    <w:tmpl w:val="D3E0B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2D38C7"/>
    <w:multiLevelType w:val="hybridMultilevel"/>
    <w:tmpl w:val="90F0CD10"/>
    <w:lvl w:ilvl="0" w:tplc="5C2EE16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F1D348F"/>
    <w:multiLevelType w:val="hybridMultilevel"/>
    <w:tmpl w:val="44889098"/>
    <w:lvl w:ilvl="0" w:tplc="A2F88B6C">
      <w:start w:val="1"/>
      <w:numFmt w:val="decimal"/>
      <w:lvlText w:val="%1."/>
      <w:lvlJc w:val="left"/>
      <w:pPr>
        <w:ind w:left="106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6186E02"/>
    <w:multiLevelType w:val="multilevel"/>
    <w:tmpl w:val="305ED62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1" w15:restartNumberingAfterBreak="0">
    <w:nsid w:val="6AF32E16"/>
    <w:multiLevelType w:val="hybridMultilevel"/>
    <w:tmpl w:val="5D284A3E"/>
    <w:lvl w:ilvl="0" w:tplc="A76456B4">
      <w:start w:val="1"/>
      <w:numFmt w:val="bullet"/>
      <w:lvlText w:val="–"/>
      <w:lvlJc w:val="left"/>
      <w:pPr>
        <w:ind w:left="9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0495F4">
      <w:start w:val="1"/>
      <w:numFmt w:val="bullet"/>
      <w:lvlText w:val="o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DE4EE0">
      <w:start w:val="1"/>
      <w:numFmt w:val="bullet"/>
      <w:lvlText w:val="▪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18EEA6">
      <w:start w:val="1"/>
      <w:numFmt w:val="bullet"/>
      <w:lvlText w:val="•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CA09F2">
      <w:start w:val="1"/>
      <w:numFmt w:val="bullet"/>
      <w:lvlText w:val="o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90AB38">
      <w:start w:val="1"/>
      <w:numFmt w:val="bullet"/>
      <w:lvlText w:val="▪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E0E034">
      <w:start w:val="1"/>
      <w:numFmt w:val="bullet"/>
      <w:lvlText w:val="•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CAA83C">
      <w:start w:val="1"/>
      <w:numFmt w:val="bullet"/>
      <w:lvlText w:val="o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AB80BAE">
      <w:start w:val="1"/>
      <w:numFmt w:val="bullet"/>
      <w:lvlText w:val="▪"/>
      <w:lvlJc w:val="left"/>
      <w:pPr>
        <w:ind w:left="68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6E03AA4"/>
    <w:multiLevelType w:val="hybridMultilevel"/>
    <w:tmpl w:val="AAF64F68"/>
    <w:lvl w:ilvl="0" w:tplc="A5C28878">
      <w:start w:val="1"/>
      <w:numFmt w:val="decimal"/>
      <w:lvlText w:val="%1."/>
      <w:lvlJc w:val="left"/>
      <w:pPr>
        <w:ind w:left="720" w:hanging="360"/>
      </w:pPr>
    </w:lvl>
    <w:lvl w:ilvl="1" w:tplc="E920FB22">
      <w:start w:val="1"/>
      <w:numFmt w:val="lowerLetter"/>
      <w:lvlText w:val="%2."/>
      <w:lvlJc w:val="left"/>
      <w:pPr>
        <w:ind w:left="1440" w:hanging="360"/>
      </w:pPr>
    </w:lvl>
    <w:lvl w:ilvl="2" w:tplc="CBAC2144">
      <w:start w:val="1"/>
      <w:numFmt w:val="lowerRoman"/>
      <w:lvlText w:val="%3."/>
      <w:lvlJc w:val="right"/>
      <w:pPr>
        <w:ind w:left="2160" w:hanging="180"/>
      </w:pPr>
    </w:lvl>
    <w:lvl w:ilvl="3" w:tplc="967CA0E2">
      <w:start w:val="1"/>
      <w:numFmt w:val="decimal"/>
      <w:lvlText w:val="%4."/>
      <w:lvlJc w:val="left"/>
      <w:pPr>
        <w:ind w:left="2880" w:hanging="360"/>
      </w:pPr>
    </w:lvl>
    <w:lvl w:ilvl="4" w:tplc="92C29096">
      <w:start w:val="1"/>
      <w:numFmt w:val="lowerLetter"/>
      <w:lvlText w:val="%5."/>
      <w:lvlJc w:val="left"/>
      <w:pPr>
        <w:ind w:left="3600" w:hanging="360"/>
      </w:pPr>
    </w:lvl>
    <w:lvl w:ilvl="5" w:tplc="69D0D4FC">
      <w:start w:val="1"/>
      <w:numFmt w:val="lowerRoman"/>
      <w:lvlText w:val="%6."/>
      <w:lvlJc w:val="right"/>
      <w:pPr>
        <w:ind w:left="4320" w:hanging="180"/>
      </w:pPr>
    </w:lvl>
    <w:lvl w:ilvl="6" w:tplc="85825EA8">
      <w:start w:val="1"/>
      <w:numFmt w:val="decimal"/>
      <w:lvlText w:val="%7."/>
      <w:lvlJc w:val="left"/>
      <w:pPr>
        <w:ind w:left="5040" w:hanging="360"/>
      </w:pPr>
    </w:lvl>
    <w:lvl w:ilvl="7" w:tplc="CA849FAC">
      <w:start w:val="1"/>
      <w:numFmt w:val="lowerLetter"/>
      <w:lvlText w:val="%8."/>
      <w:lvlJc w:val="left"/>
      <w:pPr>
        <w:ind w:left="5760" w:hanging="360"/>
      </w:pPr>
    </w:lvl>
    <w:lvl w:ilvl="8" w:tplc="2EF8427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F057F9"/>
    <w:multiLevelType w:val="hybridMultilevel"/>
    <w:tmpl w:val="74241BD6"/>
    <w:lvl w:ilvl="0" w:tplc="8334F3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FF0A8B"/>
    <w:multiLevelType w:val="hybridMultilevel"/>
    <w:tmpl w:val="395C0B78"/>
    <w:lvl w:ilvl="0" w:tplc="36166DE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D3B43F7E">
      <w:start w:val="1"/>
      <w:numFmt w:val="lowerLetter"/>
      <w:lvlText w:val="%2"/>
      <w:lvlJc w:val="left"/>
      <w:pPr>
        <w:ind w:left="17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31DE7798">
      <w:start w:val="1"/>
      <w:numFmt w:val="lowerRoman"/>
      <w:lvlText w:val="%3"/>
      <w:lvlJc w:val="left"/>
      <w:pPr>
        <w:ind w:left="24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857449B2">
      <w:start w:val="1"/>
      <w:numFmt w:val="decimal"/>
      <w:lvlText w:val="%4"/>
      <w:lvlJc w:val="left"/>
      <w:pPr>
        <w:ind w:left="32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C326355A">
      <w:start w:val="1"/>
      <w:numFmt w:val="lowerLetter"/>
      <w:lvlText w:val="%5"/>
      <w:lvlJc w:val="left"/>
      <w:pPr>
        <w:ind w:left="39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05887D84">
      <w:start w:val="1"/>
      <w:numFmt w:val="lowerRoman"/>
      <w:lvlText w:val="%6"/>
      <w:lvlJc w:val="left"/>
      <w:pPr>
        <w:ind w:left="46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BDCE112C">
      <w:start w:val="1"/>
      <w:numFmt w:val="decimal"/>
      <w:lvlText w:val="%7"/>
      <w:lvlJc w:val="left"/>
      <w:pPr>
        <w:ind w:left="53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4EE8572">
      <w:start w:val="1"/>
      <w:numFmt w:val="lowerLetter"/>
      <w:lvlText w:val="%8"/>
      <w:lvlJc w:val="left"/>
      <w:pPr>
        <w:ind w:left="60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06B2311C">
      <w:start w:val="1"/>
      <w:numFmt w:val="lowerRoman"/>
      <w:lvlText w:val="%9"/>
      <w:lvlJc w:val="left"/>
      <w:pPr>
        <w:ind w:left="68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16"/>
  </w:num>
  <w:num w:numId="3">
    <w:abstractNumId w:val="8"/>
  </w:num>
  <w:num w:numId="4">
    <w:abstractNumId w:val="2"/>
  </w:num>
  <w:num w:numId="5">
    <w:abstractNumId w:val="12"/>
  </w:num>
  <w:num w:numId="6">
    <w:abstractNumId w:val="21"/>
  </w:num>
  <w:num w:numId="7">
    <w:abstractNumId w:val="13"/>
  </w:num>
  <w:num w:numId="8">
    <w:abstractNumId w:val="11"/>
  </w:num>
  <w:num w:numId="9">
    <w:abstractNumId w:val="0"/>
  </w:num>
  <w:num w:numId="10">
    <w:abstractNumId w:val="1"/>
  </w:num>
  <w:num w:numId="11">
    <w:abstractNumId w:val="3"/>
  </w:num>
  <w:num w:numId="12">
    <w:abstractNumId w:val="7"/>
  </w:num>
  <w:num w:numId="13">
    <w:abstractNumId w:val="9"/>
  </w:num>
  <w:num w:numId="14">
    <w:abstractNumId w:val="24"/>
  </w:num>
  <w:num w:numId="15">
    <w:abstractNumId w:val="10"/>
  </w:num>
  <w:num w:numId="16">
    <w:abstractNumId w:val="18"/>
  </w:num>
  <w:num w:numId="17">
    <w:abstractNumId w:val="5"/>
  </w:num>
  <w:num w:numId="18">
    <w:abstractNumId w:val="17"/>
  </w:num>
  <w:num w:numId="19">
    <w:abstractNumId w:val="23"/>
  </w:num>
  <w:num w:numId="20">
    <w:abstractNumId w:val="6"/>
  </w:num>
  <w:num w:numId="21">
    <w:abstractNumId w:val="14"/>
  </w:num>
  <w:num w:numId="22">
    <w:abstractNumId w:val="4"/>
  </w:num>
  <w:num w:numId="23">
    <w:abstractNumId w:val="15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7F5"/>
    <w:rsid w:val="000257F5"/>
    <w:rsid w:val="001900F4"/>
    <w:rsid w:val="001D305D"/>
    <w:rsid w:val="001F42BC"/>
    <w:rsid w:val="00300077"/>
    <w:rsid w:val="004369F0"/>
    <w:rsid w:val="00444957"/>
    <w:rsid w:val="0048574B"/>
    <w:rsid w:val="006F124C"/>
    <w:rsid w:val="008D4345"/>
    <w:rsid w:val="00926104"/>
    <w:rsid w:val="00A16051"/>
    <w:rsid w:val="00AC4ECA"/>
    <w:rsid w:val="00AD1059"/>
    <w:rsid w:val="00BD655F"/>
    <w:rsid w:val="00C142D5"/>
    <w:rsid w:val="00C60728"/>
    <w:rsid w:val="00CF73F3"/>
    <w:rsid w:val="00D23636"/>
    <w:rsid w:val="00D63A25"/>
    <w:rsid w:val="00DC1B15"/>
    <w:rsid w:val="00F54B69"/>
    <w:rsid w:val="00F6420B"/>
    <w:rsid w:val="00F8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22A0EA-E84B-423B-8420-CEE1D18E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059"/>
    <w:pPr>
      <w:spacing w:after="3"/>
      <w:ind w:left="71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AD1059"/>
    <w:pPr>
      <w:keepNext/>
      <w:keepLines/>
      <w:spacing w:after="131"/>
      <w:ind w:left="71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AD1059"/>
    <w:pPr>
      <w:keepNext/>
      <w:keepLines/>
      <w:spacing w:after="177"/>
      <w:ind w:left="718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"/>
    <w:link w:val="30"/>
    <w:uiPriority w:val="9"/>
    <w:unhideWhenUsed/>
    <w:qFormat/>
    <w:rsid w:val="00AD1059"/>
    <w:pPr>
      <w:keepNext/>
      <w:keepLines/>
      <w:spacing w:after="177"/>
      <w:ind w:left="718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05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D105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D1059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11">
    <w:name w:val="toc 1"/>
    <w:hidden/>
    <w:uiPriority w:val="39"/>
    <w:rsid w:val="00AD1059"/>
    <w:pPr>
      <w:spacing w:after="248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1">
    <w:name w:val="toc 2"/>
    <w:hidden/>
    <w:uiPriority w:val="39"/>
    <w:rsid w:val="00AD1059"/>
    <w:pPr>
      <w:spacing w:after="255"/>
      <w:ind w:left="246" w:right="23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customStyle="1" w:styleId="12">
    <w:name w:val="Сетка таблицы1"/>
    <w:rsid w:val="00AD105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AD1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D1059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styleId="a5">
    <w:name w:val="Hyperlink"/>
    <w:basedOn w:val="a0"/>
    <w:uiPriority w:val="99"/>
    <w:unhideWhenUsed/>
    <w:rsid w:val="00AD1059"/>
    <w:rPr>
      <w:color w:val="0563C1" w:themeColor="hyperlink"/>
      <w:u w:val="single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AD105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D1059"/>
    <w:pPr>
      <w:ind w:left="720"/>
      <w:contextualSpacing/>
    </w:pPr>
  </w:style>
  <w:style w:type="character" w:customStyle="1" w:styleId="longtext">
    <w:name w:val="long_text"/>
    <w:rsid w:val="00AD1059"/>
  </w:style>
  <w:style w:type="paragraph" w:customStyle="1" w:styleId="a7">
    <w:name w:val="кп заголовок"/>
    <w:basedOn w:val="a"/>
    <w:link w:val="a8"/>
    <w:qFormat/>
    <w:rsid w:val="00AD1059"/>
    <w:pPr>
      <w:keepNext/>
      <w:keepLines/>
      <w:spacing w:after="0" w:line="360" w:lineRule="auto"/>
      <w:ind w:left="0" w:firstLine="0"/>
      <w:jc w:val="center"/>
      <w:outlineLvl w:val="0"/>
    </w:pPr>
    <w:rPr>
      <w:rFonts w:eastAsiaTheme="majorEastAsia"/>
      <w:color w:val="auto"/>
      <w:szCs w:val="32"/>
    </w:rPr>
  </w:style>
  <w:style w:type="character" w:customStyle="1" w:styleId="a8">
    <w:name w:val="кп заголовок Знак"/>
    <w:basedOn w:val="a0"/>
    <w:link w:val="a7"/>
    <w:rsid w:val="00AD1059"/>
    <w:rPr>
      <w:rFonts w:ascii="Times New Roman" w:eastAsiaTheme="majorEastAsia" w:hAnsi="Times New Roman" w:cs="Times New Roman"/>
      <w:sz w:val="28"/>
      <w:szCs w:val="32"/>
      <w:lang w:eastAsia="ru-RU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AD1059"/>
    <w:rPr>
      <w:color w:val="605E5C"/>
      <w:shd w:val="clear" w:color="auto" w:fill="E1DFDD"/>
    </w:rPr>
  </w:style>
  <w:style w:type="table" w:customStyle="1" w:styleId="TableGrid0">
    <w:name w:val="Table Grid0"/>
    <w:basedOn w:val="a1"/>
    <w:uiPriority w:val="39"/>
    <w:rsid w:val="00AD10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AD10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D105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b">
    <w:name w:val="Normal (Web)"/>
    <w:basedOn w:val="a"/>
    <w:uiPriority w:val="99"/>
    <w:unhideWhenUsed/>
    <w:rsid w:val="00AD1059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D10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D105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Strong"/>
    <w:basedOn w:val="a0"/>
    <w:uiPriority w:val="22"/>
    <w:qFormat/>
    <w:rsid w:val="00AD1059"/>
    <w:rPr>
      <w:b/>
      <w:bCs/>
    </w:rPr>
  </w:style>
  <w:style w:type="character" w:styleId="ad">
    <w:name w:val="Intense Reference"/>
    <w:basedOn w:val="a0"/>
    <w:uiPriority w:val="32"/>
    <w:qFormat/>
    <w:rsid w:val="00AD1059"/>
    <w:rPr>
      <w:b/>
      <w:bCs/>
      <w:smallCaps/>
      <w:color w:val="4472C4" w:themeColor="accent1"/>
      <w:spacing w:val="5"/>
    </w:rPr>
  </w:style>
  <w:style w:type="paragraph" w:styleId="ae">
    <w:name w:val="Subtitle"/>
    <w:basedOn w:val="a"/>
    <w:next w:val="a"/>
    <w:link w:val="af"/>
    <w:uiPriority w:val="11"/>
    <w:qFormat/>
    <w:rsid w:val="00AD1059"/>
    <w:pPr>
      <w:numPr>
        <w:ilvl w:val="1"/>
      </w:numPr>
      <w:spacing w:after="160"/>
      <w:ind w:left="713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f">
    <w:name w:val="Подзаголовок Знак"/>
    <w:basedOn w:val="a0"/>
    <w:link w:val="ae"/>
    <w:uiPriority w:val="11"/>
    <w:rsid w:val="00AD1059"/>
    <w:rPr>
      <w:rFonts w:eastAsiaTheme="minorEastAsia"/>
      <w:color w:val="5A5A5A" w:themeColor="text1" w:themeTint="A5"/>
      <w:spacing w:val="15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AD1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1059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f2">
    <w:name w:val="TOC Heading"/>
    <w:basedOn w:val="1"/>
    <w:next w:val="a"/>
    <w:uiPriority w:val="39"/>
    <w:semiHidden/>
    <w:unhideWhenUsed/>
    <w:qFormat/>
    <w:rsid w:val="00A16051"/>
    <w:pPr>
      <w:spacing w:before="240" w:after="0"/>
      <w:jc w:val="both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4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A1%D0%B5%D1%80%D0%B2%D0%B5%D1%80" TargetMode="External"/><Relationship Id="rId18" Type="http://schemas.openxmlformats.org/officeDocument/2006/relationships/hyperlink" Target="https://uk.wikipedia.org/wiki/%D0%90%D0%BD%D0%B3%D0%BB%D1%96%D0%B9%D1%81%D1%8C%D0%BA%D0%B0_%D0%BC%D0%BE%D0%B2%D0%B0" TargetMode="External"/><Relationship Id="rId26" Type="http://schemas.openxmlformats.org/officeDocument/2006/relationships/image" Target="media/image4.png"/><Relationship Id="rId39" Type="http://schemas.openxmlformats.org/officeDocument/2006/relationships/hyperlink" Target="https://uk.wikipedia.org/wiki/%D0%92%D0%B5%D0%B1-%D1%81%D1%82%D0%BE%D1%80%D1%96%D0%BD%D0%BA%D0%B0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7%D0%B2%D1%83%D0%BA%D0%BE%D1%80%D0%B5%D0%B6%D0%B8%D1%81%D0%B5%D1%80" TargetMode="External"/><Relationship Id="rId34" Type="http://schemas.openxmlformats.org/officeDocument/2006/relationships/hyperlink" Target="https://uk.wikipedia.org/wiki/W3C" TargetMode="External"/><Relationship Id="rId42" Type="http://schemas.openxmlformats.org/officeDocument/2006/relationships/hyperlink" Target="https://uk.wikipedia.org/wiki/%D0%9A%D0%BB%D1%96%D1%94%D0%BD%D1%82-%D1%81%D0%B5%D1%80%D0%B2%D0%B5%D1%80%D0%BD%D0%B0_%D0%B0%D1%80%D1%85%D1%96%D1%82%D0%B5%D0%BA%D1%82%D1%83%D1%80%D0%B0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94%D0%BE%D0%BC%D0%B5%D0%BD%D0%BD%D0%B5_%D1%96%D0%BC%27%D1%8F" TargetMode="External"/><Relationship Id="rId17" Type="http://schemas.openxmlformats.org/officeDocument/2006/relationships/hyperlink" Target="https://uk.wikipedia.org/wiki/%D0%90%D0%BD%D0%B3%D0%BB%D1%96%D0%B9%D1%81%D1%8C%D0%BA%D0%B0_%D0%BC%D0%BE%D0%B2%D0%B0" TargetMode="External"/><Relationship Id="rId25" Type="http://schemas.openxmlformats.org/officeDocument/2006/relationships/hyperlink" Target="https://uk.wikipedia.org/wiki/%D0%97%D0%B2%D1%83%D0%BA" TargetMode="External"/><Relationship Id="rId33" Type="http://schemas.openxmlformats.org/officeDocument/2006/relationships/hyperlink" Target="https://uk.wikipedia.org/wiki/XML" TargetMode="External"/><Relationship Id="rId38" Type="http://schemas.openxmlformats.org/officeDocument/2006/relationships/hyperlink" Target="https://uk.wikipedia.org/wiki/%D0%9C%D0%BE%D0%B2%D0%B0_%D0%BF%D1%80%D0%BE%D0%B3%D1%80%D0%B0%D0%BC%D1%83%D0%B2%D0%B0%D0%BD%D0%BD%D1%8F" TargetMode="External"/><Relationship Id="rId46" Type="http://schemas.openxmlformats.org/officeDocument/2006/relationships/image" Target="media/image7.gif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uk.wikipedia.org/wiki/%D0%9C%D1%83%D0%B7%D0%B8%D0%BA%D0%B0%D0%BD%D1%82" TargetMode="External"/><Relationship Id="rId29" Type="http://schemas.openxmlformats.org/officeDocument/2006/relationships/hyperlink" Target="https://uk.wikipedia.org/wiki/%D0%9C%D0%BE%D0%B2%D0%B0_%D0%BF%D1%80%D0%BE%D0%B3%D1%80%D0%B0%D0%BC%D1%83%D0%B2%D0%B0%D0%BD%D0%BD%D1%8F" TargetMode="External"/><Relationship Id="rId41" Type="http://schemas.openxmlformats.org/officeDocument/2006/relationships/hyperlink" Target="https://uk.wikipedia.org/wiki/AJAX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0%B5%D0%B1-%D1%81%D1%82%D0%BE%D1%80%D1%96%D0%BD%D0%BA%D0%B0" TargetMode="External"/><Relationship Id="rId24" Type="http://schemas.openxmlformats.org/officeDocument/2006/relationships/hyperlink" Target="https://uk.wikipedia.org/wiki/%D0%9C%D1%83%D0%B7%D0%B8%D0%BA%D0%B0" TargetMode="External"/><Relationship Id="rId32" Type="http://schemas.openxmlformats.org/officeDocument/2006/relationships/hyperlink" Target="https://uk.wikipedia.org/wiki/XHTML" TargetMode="External"/><Relationship Id="rId37" Type="http://schemas.openxmlformats.org/officeDocument/2006/relationships/hyperlink" Target="https://uk.wikipedia.org/wiki/%D0%9F%D1%80%D0%BE%D1%82%D0%BE%D1%82%D0%B8%D0%BF%D0%BD%D0%B5_%D0%BF%D1%80%D0%BE%D0%B3%D1%80%D0%B0%D0%BC%D1%83%D0%B2%D0%B0%D0%BD%D0%BD%D1%8F" TargetMode="External"/><Relationship Id="rId40" Type="http://schemas.openxmlformats.org/officeDocument/2006/relationships/hyperlink" Target="https://uk.wikipedia.org/wiki/%D0%9A%D0%BB%D1%96%D1%94%D0%BD%D1%82-%D1%81%D0%B5%D1%80%D0%B2%D0%B5%D1%80%D0%BD%D0%B0_%D0%B0%D1%80%D1%85%D1%96%D1%82%D0%B5%D0%BA%D1%82%D1%83%D1%80%D0%B0" TargetMode="External"/><Relationship Id="rId45" Type="http://schemas.openxmlformats.org/officeDocument/2006/relationships/hyperlink" Target="https://uk.wikipedia.org/wiki/%D0%92%D0%B5%D0%B1-%D1%81%D1%82%D0%BE%D1%80%D1%96%D0%BD%D0%BA%D0%B0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z1.fm/artist/4368323" TargetMode="External"/><Relationship Id="rId23" Type="http://schemas.openxmlformats.org/officeDocument/2006/relationships/hyperlink" Target="https://uk.wikipedia.org/wiki/%D0%9F%D0%BE%D0%B5%D1%82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uk.wikipedia.org/wiki/%D0%86%D0%BD%D1%82%D0%B5%D1%80%D0%BD%D0%B5%D1%82" TargetMode="External"/><Relationship Id="rId19" Type="http://schemas.openxmlformats.org/officeDocument/2006/relationships/hyperlink" Target="https://uk.wikipedia.org/wiki/%D0%9C%D1%83%D0%B7%D0%B8%D0%BA%D0%B0" TargetMode="External"/><Relationship Id="rId31" Type="http://schemas.openxmlformats.org/officeDocument/2006/relationships/hyperlink" Target="https://uk.wikipedia.org/wiki/HTML" TargetMode="External"/><Relationship Id="rId44" Type="http://schemas.openxmlformats.org/officeDocument/2006/relationships/hyperlink" Target="https://uk.wikipedia.org/wiki/%D0%92%D0%B5%D0%B1-%D0%B4%D0%B8%D0%B7%D0%B0%D0%B9%D0%BD" TargetMode="External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D%D0%B3%D0%BB%D1%96%D0%B9%D1%81%D1%8C%D0%BA%D0%B0_%D0%BC%D0%BE%D0%B2%D0%B0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uk.wikipedia.org/wiki/%D0%A5%D1%83%D0%B4%D0%BE%D0%B6%D0%BD%D0%B8%D0%BA" TargetMode="External"/><Relationship Id="rId27" Type="http://schemas.openxmlformats.org/officeDocument/2006/relationships/image" Target="media/image5.png"/><Relationship Id="rId30" Type="http://schemas.openxmlformats.org/officeDocument/2006/relationships/hyperlink" Target="https://uk.wikipedia.org/wiki/%D0%9C%D0%BE%D0%B2%D0%B0_%D1%80%D0%BE%D0%B7%D0%BC%D1%96%D1%82%D0%BA%D0%B8_%D0%B4%D0%B0%D0%BD%D0%B8%D1%85" TargetMode="External"/><Relationship Id="rId35" Type="http://schemas.openxmlformats.org/officeDocument/2006/relationships/hyperlink" Target="https://uk.wikipedia.org/wiki/%D0%92%D0%B5%D0%B1-%D1%81%D1%82%D0%BE%D1%80%D1%96%D0%BD%D0%BA%D0%B0" TargetMode="External"/><Relationship Id="rId43" Type="http://schemas.openxmlformats.org/officeDocument/2006/relationships/hyperlink" Target="https://uk.wikipedia.org/wiki/%D0%9E%D0%B1%27%D1%94%D0%BA%D1%82%D0%BD%D0%B0_%D0%BC%D0%BE%D0%B4%D0%B5%D0%BB%D1%8C_%D0%B4%D0%BE%D0%BA%D1%83%D0%BC%D0%B5%D0%BD%D1%82%D0%B0" TargetMode="External"/><Relationship Id="rId48" Type="http://schemas.openxmlformats.org/officeDocument/2006/relationships/header" Target="header2.xml"/><Relationship Id="rId8" Type="http://schemas.openxmlformats.org/officeDocument/2006/relationships/image" Target="media/image1.png"/><Relationship Id="rId51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4D5E1-E977-4B22-B2FD-AA579436E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2495</Words>
  <Characters>14223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iluska200046@gmail.com</dc:creator>
  <cp:keywords/>
  <dc:description/>
  <cp:lastModifiedBy>iluska200046@gmail.com</cp:lastModifiedBy>
  <cp:revision>1</cp:revision>
  <dcterms:created xsi:type="dcterms:W3CDTF">2019-05-15T16:38:00Z</dcterms:created>
  <dcterms:modified xsi:type="dcterms:W3CDTF">2019-06-12T12:53:00Z</dcterms:modified>
</cp:coreProperties>
</file>