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sz w:val="52"/>
          <w:szCs w:val="52"/>
        </w:rPr>
      </w:pPr>
      <w:r w:rsidDel="00000000" w:rsidR="00000000" w:rsidRPr="00000000">
        <w:rPr>
          <w:sz w:val="52"/>
          <w:szCs w:val="52"/>
          <w:rtl w:val="0"/>
        </w:rPr>
        <w:t xml:space="preserve">Project X 2020</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Title"/>
        <w:pageBreakBefore w:val="0"/>
        <w:jc w:val="left"/>
        <w:rPr>
          <w:b w:val="1"/>
          <w:sz w:val="60"/>
          <w:szCs w:val="60"/>
        </w:rPr>
      </w:pPr>
      <w:bookmarkStart w:colFirst="0" w:colLast="0" w:name="_1f9sq8yhis4j" w:id="0"/>
      <w:bookmarkEnd w:id="0"/>
      <w:r w:rsidDel="00000000" w:rsidR="00000000" w:rsidRPr="00000000">
        <w:rPr>
          <w:rtl w:val="0"/>
        </w:rPr>
      </w:r>
    </w:p>
    <w:p w:rsidR="00000000" w:rsidDel="00000000" w:rsidP="00000000" w:rsidRDefault="00000000" w:rsidRPr="00000000" w14:paraId="00000004">
      <w:pPr>
        <w:pStyle w:val="Title"/>
        <w:pageBreakBefore w:val="0"/>
        <w:jc w:val="center"/>
        <w:rPr>
          <w:b w:val="1"/>
          <w:sz w:val="68"/>
          <w:szCs w:val="68"/>
        </w:rPr>
      </w:pPr>
      <w:bookmarkStart w:colFirst="0" w:colLast="0" w:name="_3a406hlh2q76" w:id="1"/>
      <w:bookmarkEnd w:id="1"/>
      <w:r w:rsidDel="00000000" w:rsidR="00000000" w:rsidRPr="00000000">
        <w:rPr>
          <w:b w:val="1"/>
          <w:sz w:val="68"/>
          <w:szCs w:val="68"/>
          <w:rtl w:val="0"/>
        </w:rPr>
        <w:t xml:space="preserve">Estimating SARS-COV-2 Virus Transmissions in Singapore using the SIR model</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40"/>
          <w:szCs w:val="40"/>
        </w:rPr>
      </w:pPr>
      <w:r w:rsidDel="00000000" w:rsidR="00000000" w:rsidRPr="00000000">
        <w:rPr>
          <w:b w:val="1"/>
          <w:sz w:val="40"/>
          <w:szCs w:val="40"/>
          <w:rtl w:val="0"/>
        </w:rPr>
        <w:t xml:space="preserve">Nanyang Girls’ High School</w:t>
      </w:r>
    </w:p>
    <w:p w:rsidR="00000000" w:rsidDel="00000000" w:rsidP="00000000" w:rsidRDefault="00000000" w:rsidRPr="00000000" w14:paraId="00000009">
      <w:pPr>
        <w:pageBreakBefore w:val="0"/>
        <w:jc w:val="center"/>
        <w:rPr>
          <w:b w:val="1"/>
          <w:sz w:val="40"/>
          <w:szCs w:val="4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jc w:val="center"/>
        <w:rPr>
          <w:b w:val="1"/>
          <w:sz w:val="40"/>
          <w:szCs w:val="40"/>
        </w:rPr>
      </w:pPr>
      <w:r w:rsidDel="00000000" w:rsidR="00000000" w:rsidRPr="00000000">
        <w:rPr>
          <w:b w:val="1"/>
          <w:sz w:val="40"/>
          <w:szCs w:val="40"/>
          <w:rtl w:val="0"/>
        </w:rPr>
        <w:t xml:space="preserve">Ma Jinghong, Wang Xinyue, Zhu Wenxin</w:t>
      </w:r>
    </w:p>
    <w:p w:rsidR="00000000" w:rsidDel="00000000" w:rsidP="00000000" w:rsidRDefault="00000000" w:rsidRPr="00000000" w14:paraId="0000000C">
      <w:pPr>
        <w:pageBreakBefore w:val="0"/>
        <w:jc w:val="center"/>
        <w:rPr>
          <w:b w:val="1"/>
          <w:sz w:val="40"/>
          <w:szCs w:val="4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jc w:val="center"/>
        <w:rPr>
          <w:sz w:val="40"/>
          <w:szCs w:val="40"/>
        </w:rPr>
      </w:pPr>
      <w:r w:rsidDel="00000000" w:rsidR="00000000" w:rsidRPr="00000000">
        <w:rPr>
          <w:sz w:val="40"/>
          <w:szCs w:val="40"/>
          <w:rtl w:val="0"/>
        </w:rPr>
        <w:t xml:space="preserve">Teacher mentor: Tan Chik Leng</w:t>
      </w:r>
    </w:p>
    <w:p w:rsidR="00000000" w:rsidDel="00000000" w:rsidP="00000000" w:rsidRDefault="00000000" w:rsidRPr="00000000" w14:paraId="0000000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ageBreakBefore w:val="0"/>
        <w:rPr>
          <w:b w:val="1"/>
        </w:rPr>
      </w:pPr>
      <w:bookmarkStart w:colFirst="0" w:colLast="0" w:name="_1tq48siajyum" w:id="2"/>
      <w:bookmarkEnd w:id="2"/>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q48siajy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_1tq48siajyum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5jgl8ngpk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_s5jgl8ngpk49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8qyblpcja4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The SIR Model Prediction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_s8qyblpcja4k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irapt1eb8v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Prediction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_birapt1eb8vg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rpxcykgt3h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_nrpxcykgt3hs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ysqu8jwj2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Analysis of results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_oysqu8jwj2x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kgyqrdks7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 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_skgyqrdks7ue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jflhn86332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Limitations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_pjflhn86332k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kn7ko3qwvk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Key Junctures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_bkn7ko3qwvk8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x0g713yqxk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Juncture 1 (Start to 26 April)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_7x0g713yqxkr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360" w:firstLine="0"/>
            <w:rPr/>
          </w:pPr>
          <w:hyperlink w:anchor="_pj33jbjvwvrm">
            <w:r w:rsidDel="00000000" w:rsidR="00000000" w:rsidRPr="00000000">
              <w:rPr>
                <w:rtl w:val="0"/>
              </w:rPr>
              <w:t xml:space="preserve">3.2 Juncture 2 (26 April to 7 June)</w:t>
            </w:r>
          </w:hyperlink>
          <w:r w:rsidDel="00000000" w:rsidR="00000000" w:rsidRPr="00000000">
            <w:rPr>
              <w:rtl w:val="0"/>
            </w:rPr>
            <w:tab/>
          </w:r>
          <w:r w:rsidDel="00000000" w:rsidR="00000000" w:rsidRPr="00000000">
            <w:fldChar w:fldCharType="begin"/>
            <w:instrText xml:space="preserve"> PAGEREF _pj33jbjvwvrm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360" w:firstLine="0"/>
            <w:rPr/>
          </w:pPr>
          <w:hyperlink w:anchor="_z6drurlsfxdy">
            <w:r w:rsidDel="00000000" w:rsidR="00000000" w:rsidRPr="00000000">
              <w:rPr>
                <w:rtl w:val="0"/>
              </w:rPr>
              <w:t xml:space="preserve">3.3 Juncture 3 (7 June to 23 June)</w:t>
            </w:r>
          </w:hyperlink>
          <w:r w:rsidDel="00000000" w:rsidR="00000000" w:rsidRPr="00000000">
            <w:rPr>
              <w:rtl w:val="0"/>
            </w:rPr>
            <w:tab/>
          </w:r>
          <w:r w:rsidDel="00000000" w:rsidR="00000000" w:rsidRPr="00000000">
            <w:fldChar w:fldCharType="begin"/>
            <w:instrText xml:space="preserve"> PAGEREF _z6drurlsfxdy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c7znbimr5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_yc7znbimr52s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ke3nug7oew5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_ke3nug7oew57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44tdwvjk4y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Annexes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_f44tdwvjk4yx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lcpksitn6v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Annex A: Data collected of cases of COVID-19 in Singapore from 23 Jan to 1 April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_mlcpksitn6vt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n2bypiu75j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Annex B: Python code used for the prediction model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_hn2bypiu75ji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0zw2zlblxk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Annex C: Output of the Python model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_s0zw2zlblxkt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rPr/>
      </w:pPr>
      <w:bookmarkStart w:colFirst="0" w:colLast="0" w:name="_s5jgl8ngpk49" w:id="3"/>
      <w:bookmarkEnd w:id="3"/>
      <w:r w:rsidDel="00000000" w:rsidR="00000000" w:rsidRPr="00000000">
        <w:rPr>
          <w:rtl w:val="0"/>
        </w:rPr>
        <w:t xml:space="preserve">1. Abstract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In 2019, a new coronavirus was found in Wuhan, China. This virus was later named SARS-COV-2 and causes the disease COVID-19, and has become a global pandemic crisis. </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This report aims to use the SIR model (Susceptible-Infected-Recovered) to estimate the spread of the virus in Singapore, specifically the Kermack-McKendrick model. The result is then compared against the actual data collected from 23rd January to 31st March 2020. Based on the results, we discussed the different key junctures in the stages of the viral epidemic and precautions recommended for each juncture. </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s8qyblpcja4k" w:id="4"/>
      <w:bookmarkEnd w:id="4"/>
      <w:r w:rsidDel="00000000" w:rsidR="00000000" w:rsidRPr="00000000">
        <w:rPr>
          <w:rtl w:val="0"/>
        </w:rPr>
        <w:t xml:space="preserve">2. The SIR Model Prediction</w:t>
      </w:r>
    </w:p>
    <w:p w:rsidR="00000000" w:rsidDel="00000000" w:rsidP="00000000" w:rsidRDefault="00000000" w:rsidRPr="00000000" w14:paraId="0000002F">
      <w:pPr>
        <w:pStyle w:val="Heading2"/>
        <w:pageBreakBefore w:val="0"/>
        <w:rPr/>
      </w:pPr>
      <w:bookmarkStart w:colFirst="0" w:colLast="0" w:name="_birapt1eb8vg" w:id="5"/>
      <w:bookmarkEnd w:id="5"/>
      <w:r w:rsidDel="00000000" w:rsidR="00000000" w:rsidRPr="00000000">
        <w:rPr>
          <w:rtl w:val="0"/>
        </w:rPr>
        <w:t xml:space="preserve">2.1 Prediction</w:t>
      </w:r>
    </w:p>
    <w:p w:rsidR="00000000" w:rsidDel="00000000" w:rsidP="00000000" w:rsidRDefault="00000000" w:rsidRPr="00000000" w14:paraId="00000030">
      <w:pPr>
        <w:pageBreakBefore w:val="0"/>
        <w:rPr/>
      </w:pPr>
      <w:r w:rsidDel="00000000" w:rsidR="00000000" w:rsidRPr="00000000">
        <w:rPr>
          <w:rtl w:val="0"/>
        </w:rPr>
        <w:t xml:space="preserve">The Kermack-McKendrick model was used to predict the virus as it is simpler and easier to predict. The model consists of 3 systems of differential equations,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numPr>
          <w:ilvl w:val="0"/>
          <w:numId w:val="2"/>
        </w:numPr>
        <w:ind w:left="720" w:hanging="360"/>
        <w:rPr>
          <w:sz w:val="28"/>
          <w:szCs w:val="28"/>
        </w:rPr>
      </w:pPr>
      <m:oMath>
        <m:f>
          <m:fPr>
            <m:ctrlPr>
              <w:rPr>
                <w:sz w:val="28"/>
                <w:szCs w:val="28"/>
              </w:rPr>
            </m:ctrlPr>
          </m:fPr>
          <m:num>
            <m:r>
              <w:rPr>
                <w:sz w:val="28"/>
                <w:szCs w:val="28"/>
              </w:rPr>
              <m:t xml:space="preserve">dS</m:t>
            </m:r>
          </m:num>
          <m:den>
            <m:r>
              <w:rPr>
                <w:sz w:val="28"/>
                <w:szCs w:val="28"/>
              </w:rPr>
              <m:t xml:space="preserve">dt</m:t>
            </m:r>
          </m:den>
        </m:f>
        <m:r>
          <w:rPr>
            <w:sz w:val="28"/>
            <w:szCs w:val="28"/>
          </w:rPr>
          <m:t xml:space="preserve">= -</m:t>
        </m:r>
        <m:r>
          <w:rPr>
            <w:sz w:val="28"/>
            <w:szCs w:val="28"/>
          </w:rPr>
          <m:t>β</m:t>
        </m:r>
        <m:r>
          <w:rPr>
            <w:sz w:val="28"/>
            <w:szCs w:val="28"/>
          </w:rPr>
          <m:t xml:space="preserve">SI </m:t>
        </m:r>
      </m:oMath>
      <w:r w:rsidDel="00000000" w:rsidR="00000000" w:rsidRPr="00000000">
        <w:rPr>
          <w:rtl w:val="0"/>
        </w:rPr>
      </w:r>
    </w:p>
    <w:p w:rsidR="00000000" w:rsidDel="00000000" w:rsidP="00000000" w:rsidRDefault="00000000" w:rsidRPr="00000000" w14:paraId="00000033">
      <w:pPr>
        <w:pageBreakBefore w:val="0"/>
        <w:numPr>
          <w:ilvl w:val="0"/>
          <w:numId w:val="2"/>
        </w:numPr>
        <w:ind w:left="720" w:hanging="360"/>
        <w:rPr>
          <w:sz w:val="28"/>
          <w:szCs w:val="28"/>
        </w:rPr>
      </w:pPr>
      <m:oMath>
        <m:f>
          <m:fPr>
            <m:ctrlPr>
              <w:rPr>
                <w:sz w:val="28"/>
                <w:szCs w:val="28"/>
              </w:rPr>
            </m:ctrlPr>
          </m:fPr>
          <m:num>
            <m:r>
              <w:rPr>
                <w:sz w:val="28"/>
                <w:szCs w:val="28"/>
              </w:rPr>
              <m:t xml:space="preserve">dI</m:t>
            </m:r>
          </m:num>
          <m:den>
            <m:r>
              <w:rPr>
                <w:sz w:val="28"/>
                <w:szCs w:val="28"/>
              </w:rPr>
              <m:t xml:space="preserve">dt</m:t>
            </m:r>
          </m:den>
        </m:f>
        <m:r>
          <w:rPr>
            <w:sz w:val="28"/>
            <w:szCs w:val="28"/>
          </w:rPr>
          <m:t xml:space="preserve"> = </m:t>
        </m:r>
        <m:r>
          <w:rPr>
            <w:sz w:val="28"/>
            <w:szCs w:val="28"/>
          </w:rPr>
          <m:t>β</m:t>
        </m:r>
        <m:r>
          <w:rPr>
            <w:sz w:val="28"/>
            <w:szCs w:val="28"/>
          </w:rPr>
          <m:t xml:space="preserve">SI - </m:t>
        </m:r>
        <m:r>
          <w:rPr>
            <w:sz w:val="28"/>
            <w:szCs w:val="28"/>
          </w:rPr>
          <m:t>γ</m:t>
        </m:r>
        <m:r>
          <w:rPr>
            <w:sz w:val="28"/>
            <w:szCs w:val="28"/>
          </w:rPr>
          <m:t xml:space="preserve">I</m:t>
        </m:r>
      </m:oMath>
      <w:r w:rsidDel="00000000" w:rsidR="00000000" w:rsidRPr="00000000">
        <w:rPr>
          <w:sz w:val="28"/>
          <w:szCs w:val="28"/>
          <w:rtl w:val="0"/>
        </w:rPr>
        <w:t xml:space="preserve"> </w:t>
      </w:r>
    </w:p>
    <w:p w:rsidR="00000000" w:rsidDel="00000000" w:rsidP="00000000" w:rsidRDefault="00000000" w:rsidRPr="00000000" w14:paraId="00000034">
      <w:pPr>
        <w:pageBreakBefore w:val="0"/>
        <w:numPr>
          <w:ilvl w:val="0"/>
          <w:numId w:val="2"/>
        </w:numPr>
        <w:ind w:left="720" w:hanging="360"/>
        <w:rPr>
          <w:sz w:val="28"/>
          <w:szCs w:val="28"/>
        </w:rPr>
      </w:pPr>
      <m:oMath>
        <m:f>
          <m:fPr>
            <m:ctrlPr>
              <w:rPr>
                <w:sz w:val="28"/>
                <w:szCs w:val="28"/>
              </w:rPr>
            </m:ctrlPr>
          </m:fPr>
          <m:num>
            <m:r>
              <w:rPr>
                <w:sz w:val="28"/>
                <w:szCs w:val="28"/>
              </w:rPr>
              <m:t xml:space="preserve">dR</m:t>
            </m:r>
          </m:num>
          <m:den>
            <m:r>
              <w:rPr>
                <w:sz w:val="28"/>
                <w:szCs w:val="28"/>
              </w:rPr>
              <m:t xml:space="preserve">dt</m:t>
            </m:r>
          </m:den>
        </m:f>
        <m:r>
          <w:rPr>
            <w:sz w:val="28"/>
            <w:szCs w:val="28"/>
          </w:rPr>
          <m:t xml:space="preserve"> = </m:t>
        </m:r>
        <m:r>
          <w:rPr>
            <w:sz w:val="28"/>
            <w:szCs w:val="28"/>
          </w:rPr>
          <m:t>γ</m:t>
        </m:r>
        <m:r>
          <w:rPr>
            <w:sz w:val="28"/>
            <w:szCs w:val="28"/>
          </w:rPr>
          <m:t xml:space="preserve">I</m:t>
        </m:r>
      </m:oMath>
      <w:r w:rsidDel="00000000" w:rsidR="00000000" w:rsidRPr="00000000">
        <w:rPr>
          <w:rtl w:val="0"/>
        </w:rPr>
      </w:r>
    </w:p>
    <w:p w:rsidR="00000000" w:rsidDel="00000000" w:rsidP="00000000" w:rsidRDefault="00000000" w:rsidRPr="00000000" w14:paraId="00000035">
      <w:pPr>
        <w:pageBreakBefore w:val="0"/>
        <w:rPr>
          <w:sz w:val="28"/>
          <w:szCs w:val="28"/>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Where </w:t>
      </w:r>
      <m:oMath>
        <m:r>
          <w:rPr/>
          <m:t xml:space="preserve">t</m:t>
        </m:r>
      </m:oMath>
      <w:r w:rsidDel="00000000" w:rsidR="00000000" w:rsidRPr="00000000">
        <w:rPr>
          <w:rtl w:val="0"/>
        </w:rPr>
        <w:t xml:space="preserve"> is the time (in days), </w:t>
      </w:r>
      <m:oMath>
        <m:r>
          <w:rPr/>
          <m:t xml:space="preserve">S(t)</m:t>
        </m:r>
      </m:oMath>
      <w:r w:rsidDel="00000000" w:rsidR="00000000" w:rsidRPr="00000000">
        <w:rPr>
          <w:rtl w:val="0"/>
        </w:rPr>
        <w:t xml:space="preserve"> is the total number of individuals susceptible to infection, </w:t>
      </w:r>
      <m:oMath>
        <m:r>
          <w:rPr/>
          <m:t xml:space="preserve">I(t)</m:t>
        </m:r>
      </m:oMath>
      <w:r w:rsidDel="00000000" w:rsidR="00000000" w:rsidRPr="00000000">
        <w:rPr>
          <w:rtl w:val="0"/>
        </w:rPr>
        <w:t xml:space="preserve"> is the number of infected individuals, </w:t>
      </w:r>
      <m:oMath>
        <m:r>
          <w:rPr/>
          <m:t xml:space="preserve">R(t)</m:t>
        </m:r>
      </m:oMath>
      <w:r w:rsidDel="00000000" w:rsidR="00000000" w:rsidRPr="00000000">
        <w:rPr>
          <w:rtl w:val="0"/>
        </w:rPr>
        <w:t xml:space="preserve"> is the number of recovered individuals, </w:t>
      </w:r>
      <m:oMath>
        <m:r>
          <m:t>β</m:t>
        </m:r>
      </m:oMath>
      <w:r w:rsidDel="00000000" w:rsidR="00000000" w:rsidRPr="00000000">
        <w:rPr>
          <w:rtl w:val="0"/>
        </w:rPr>
        <w:t xml:space="preserve"> is the infection rate and </w:t>
      </w:r>
      <m:oMath>
        <m:r>
          <m:t>γ</m:t>
        </m:r>
      </m:oMath>
      <w:r w:rsidDel="00000000" w:rsidR="00000000" w:rsidRPr="00000000">
        <w:rPr>
          <w:rtl w:val="0"/>
        </w:rPr>
        <w:t xml:space="preserve"> is the recovery rate.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m:oMath>
        <m:r>
          <w:rPr/>
          <m:t xml:space="preserve">t</m:t>
        </m:r>
      </m:oMath>
      <w:r w:rsidDel="00000000" w:rsidR="00000000" w:rsidRPr="00000000">
        <w:rPr>
          <w:rtl w:val="0"/>
        </w:rPr>
        <w:t xml:space="preserve"> is set to be 183 days (from 23 Jan, the first confirmed case in Singapore, to 27 Sept.) </w:t>
      </w:r>
    </w:p>
    <w:p w:rsidR="00000000" w:rsidDel="00000000" w:rsidP="00000000" w:rsidRDefault="00000000" w:rsidRPr="00000000" w14:paraId="00000039">
      <w:pPr>
        <w:pageBreakBefore w:val="0"/>
        <w:rPr/>
      </w:pPr>
      <m:oMath>
        <m:r>
          <m:t>β</m:t>
        </m:r>
      </m:oMath>
      <w:r w:rsidDel="00000000" w:rsidR="00000000" w:rsidRPr="00000000">
        <w:rPr>
          <w:rtl w:val="0"/>
        </w:rPr>
        <w:t xml:space="preserve">is set be 0.157, and was calculated by us using data collected from Singapore from 23 Jan to 1 April.</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A">
      <w:pPr>
        <w:pageBreakBefore w:val="0"/>
        <w:rPr/>
      </w:pPr>
      <m:oMath>
        <m:r>
          <m:t>γ</m:t>
        </m:r>
      </m:oMath>
      <w:r w:rsidDel="00000000" w:rsidR="00000000" w:rsidRPr="00000000">
        <w:rPr>
          <w:rtl w:val="0"/>
        </w:rPr>
        <w:t xml:space="preserve">is set to be 0.05. (1/20 days per infected person. Estimated recovery time based on different sources.)</w:t>
      </w:r>
    </w:p>
    <w:p w:rsidR="00000000" w:rsidDel="00000000" w:rsidP="00000000" w:rsidRDefault="00000000" w:rsidRPr="00000000" w14:paraId="0000003B">
      <w:pPr>
        <w:pageBreakBefore w:val="0"/>
        <w:rPr/>
      </w:pPr>
      <w:r w:rsidDel="00000000" w:rsidR="00000000" w:rsidRPr="00000000">
        <w:rPr>
          <w:rtl w:val="0"/>
        </w:rPr>
        <w:t xml:space="preserve">The total population is set at 5.5 million, with no changes.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drawing>
          <wp:inline distB="114300" distT="114300" distL="114300" distR="114300">
            <wp:extent cx="5943600" cy="3670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4"/>
        <w:pageBreakBefore w:val="0"/>
        <w:rPr/>
      </w:pPr>
      <w:bookmarkStart w:colFirst="0" w:colLast="0" w:name="_nrpxcykgt3hs" w:id="6"/>
      <w:bookmarkEnd w:id="6"/>
      <w:r w:rsidDel="00000000" w:rsidR="00000000" w:rsidRPr="00000000">
        <w:rPr>
          <w:rtl w:val="0"/>
        </w:rPr>
        <w:t xml:space="preserve">Fig 1</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 data points are plotted once every 4 days on the graph as to reduce non-whole number data points.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2"/>
        <w:pageBreakBefore w:val="0"/>
        <w:rPr/>
      </w:pPr>
      <w:bookmarkStart w:colFirst="0" w:colLast="0" w:name="_oysqu8jwj2x" w:id="7"/>
      <w:bookmarkEnd w:id="7"/>
      <w:r w:rsidDel="00000000" w:rsidR="00000000" w:rsidRPr="00000000">
        <w:rPr>
          <w:rtl w:val="0"/>
        </w:rPr>
        <w:t xml:space="preserve">2.2 Analysis of results</w:t>
      </w:r>
    </w:p>
    <w:p w:rsidR="00000000" w:rsidDel="00000000" w:rsidP="00000000" w:rsidRDefault="00000000" w:rsidRPr="00000000" w14:paraId="00000044">
      <w:pPr>
        <w:pageBreakBefore w:val="0"/>
        <w:rPr/>
      </w:pPr>
      <w:r w:rsidDel="00000000" w:rsidR="00000000" w:rsidRPr="00000000">
        <w:rPr>
          <w:rtl w:val="0"/>
        </w:rPr>
        <w:t xml:space="preserve">To analyse the accuracy of our prediction, the data collected of actual COVID-19 cases was used to check against it. </w:t>
      </w:r>
    </w:p>
    <w:p w:rsidR="00000000" w:rsidDel="00000000" w:rsidP="00000000" w:rsidRDefault="00000000" w:rsidRPr="00000000" w14:paraId="00000045">
      <w:pPr>
        <w:pageBreakBefore w:val="0"/>
        <w:rPr/>
      </w:pPr>
      <w:r w:rsidDel="00000000" w:rsidR="00000000" w:rsidRPr="00000000">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4"/>
        <w:pageBreakBefore w:val="0"/>
        <w:rPr/>
      </w:pPr>
      <w:bookmarkStart w:colFirst="0" w:colLast="0" w:name="_skgyqrdks7ue" w:id="8"/>
      <w:bookmarkEnd w:id="8"/>
      <w:r w:rsidDel="00000000" w:rsidR="00000000" w:rsidRPr="00000000">
        <w:rPr>
          <w:rtl w:val="0"/>
        </w:rPr>
        <w:t xml:space="preserve">Fig 2</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The 2 graphs are largely similar, however, after 22 March, the predicted model seems to deviate from the actual data. This could be due to some assumptions made.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We also identified 3 key junctures</w:t>
      </w:r>
      <w:r w:rsidDel="00000000" w:rsidR="00000000" w:rsidRPr="00000000">
        <w:rPr>
          <w:vertAlign w:val="superscript"/>
        </w:rPr>
        <w:footnoteReference w:customMarkFollows="0" w:id="2"/>
      </w:r>
      <w:r w:rsidDel="00000000" w:rsidR="00000000" w:rsidRPr="00000000">
        <w:rPr>
          <w:rtl w:val="0"/>
        </w:rPr>
        <w:t xml:space="preserve"> of viral transmission based on Fig 1, </w:t>
      </w:r>
    </w:p>
    <w:p w:rsidR="00000000" w:rsidDel="00000000" w:rsidP="00000000" w:rsidRDefault="00000000" w:rsidRPr="00000000" w14:paraId="0000004B">
      <w:pPr>
        <w:pageBreakBefore w:val="0"/>
        <w:ind w:left="0" w:firstLine="0"/>
        <w:rPr>
          <w:b w:val="1"/>
          <w:u w:val="single"/>
        </w:rPr>
      </w:pPr>
      <w:r w:rsidDel="00000000" w:rsidR="00000000" w:rsidRPr="00000000">
        <w:rPr>
          <w:b w:val="1"/>
          <w:u w:val="single"/>
          <w:rtl w:val="0"/>
        </w:rPr>
        <w:t xml:space="preserve">Juncture 1: 26 April</w:t>
      </w:r>
    </w:p>
    <w:p w:rsidR="00000000" w:rsidDel="00000000" w:rsidP="00000000" w:rsidRDefault="00000000" w:rsidRPr="00000000" w14:paraId="0000004C">
      <w:pPr>
        <w:pageBreakBefore w:val="0"/>
        <w:rPr/>
      </w:pPr>
      <w:r w:rsidDel="00000000" w:rsidR="00000000" w:rsidRPr="00000000">
        <w:rPr>
          <w:rtl w:val="0"/>
        </w:rPr>
        <w:t xml:space="preserve">T</w:t>
      </w:r>
      <w:r w:rsidDel="00000000" w:rsidR="00000000" w:rsidRPr="00000000">
        <w:rPr>
          <w:rtl w:val="0"/>
        </w:rPr>
        <w:t xml:space="preserve">he curve is relatively flat before, but starts to rise fast after this. </w:t>
      </w:r>
    </w:p>
    <w:p w:rsidR="00000000" w:rsidDel="00000000" w:rsidP="00000000" w:rsidRDefault="00000000" w:rsidRPr="00000000" w14:paraId="0000004D">
      <w:pPr>
        <w:pageBreakBefore w:val="0"/>
        <w:ind w:left="0" w:firstLine="0"/>
        <w:rPr>
          <w:b w:val="1"/>
          <w:u w:val="single"/>
        </w:rPr>
      </w:pPr>
      <w:r w:rsidDel="00000000" w:rsidR="00000000" w:rsidRPr="00000000">
        <w:rPr>
          <w:b w:val="1"/>
          <w:u w:val="single"/>
          <w:rtl w:val="0"/>
        </w:rPr>
        <w:t xml:space="preserve">Juncture 2: 26 April to 7 June</w:t>
      </w:r>
    </w:p>
    <w:p w:rsidR="00000000" w:rsidDel="00000000" w:rsidP="00000000" w:rsidRDefault="00000000" w:rsidRPr="00000000" w14:paraId="0000004E">
      <w:pPr>
        <w:pageBreakBefore w:val="0"/>
        <w:ind w:left="0" w:firstLine="0"/>
        <w:rPr/>
      </w:pPr>
      <w:r w:rsidDel="00000000" w:rsidR="00000000" w:rsidRPr="00000000">
        <w:rPr>
          <w:rtl w:val="0"/>
        </w:rPr>
        <w:t xml:space="preserve">The curve is the steepest at this period, the number of infections at this point increases exponentially. </w:t>
      </w:r>
    </w:p>
    <w:p w:rsidR="00000000" w:rsidDel="00000000" w:rsidP="00000000" w:rsidRDefault="00000000" w:rsidRPr="00000000" w14:paraId="0000004F">
      <w:pPr>
        <w:pageBreakBefore w:val="0"/>
        <w:ind w:left="0" w:firstLine="0"/>
        <w:rPr>
          <w:b w:val="1"/>
          <w:u w:val="single"/>
        </w:rPr>
      </w:pPr>
      <w:r w:rsidDel="00000000" w:rsidR="00000000" w:rsidRPr="00000000">
        <w:rPr>
          <w:b w:val="1"/>
          <w:u w:val="single"/>
          <w:rtl w:val="0"/>
        </w:rPr>
        <w:t xml:space="preserve">Juncture 3: 7 June to 23 June</w:t>
      </w:r>
    </w:p>
    <w:p w:rsidR="00000000" w:rsidDel="00000000" w:rsidP="00000000" w:rsidRDefault="00000000" w:rsidRPr="00000000" w14:paraId="00000050">
      <w:pPr>
        <w:pageBreakBefore w:val="0"/>
        <w:ind w:left="0" w:firstLine="0"/>
        <w:rPr/>
      </w:pPr>
      <w:r w:rsidDel="00000000" w:rsidR="00000000" w:rsidRPr="00000000">
        <w:rPr>
          <w:rtl w:val="0"/>
        </w:rPr>
        <w:t xml:space="preserve">The curve is reaching the turning point at this period, and the number of cases will peak around 23 June, action is needed to flatten the curve.</w:t>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Style w:val="Heading2"/>
        <w:pageBreakBefore w:val="0"/>
        <w:rPr/>
      </w:pPr>
      <w:bookmarkStart w:colFirst="0" w:colLast="0" w:name="_pjflhn86332k" w:id="9"/>
      <w:bookmarkEnd w:id="9"/>
      <w:r w:rsidDel="00000000" w:rsidR="00000000" w:rsidRPr="00000000">
        <w:rPr>
          <w:rtl w:val="0"/>
        </w:rPr>
        <w:t xml:space="preserve">2.3 Limitations</w:t>
      </w:r>
    </w:p>
    <w:p w:rsidR="00000000" w:rsidDel="00000000" w:rsidP="00000000" w:rsidRDefault="00000000" w:rsidRPr="00000000" w14:paraId="00000054">
      <w:pPr>
        <w:pageBreakBefore w:val="0"/>
        <w:rPr/>
      </w:pPr>
      <w:r w:rsidDel="00000000" w:rsidR="00000000" w:rsidRPr="00000000">
        <w:rPr>
          <w:rtl w:val="0"/>
        </w:rPr>
        <w:t xml:space="preserve">This prediction model is based on several assumptions:</w:t>
      </w:r>
    </w:p>
    <w:p w:rsidR="00000000" w:rsidDel="00000000" w:rsidP="00000000" w:rsidRDefault="00000000" w:rsidRPr="00000000" w14:paraId="00000055">
      <w:pPr>
        <w:pageBreakBefore w:val="0"/>
        <w:numPr>
          <w:ilvl w:val="0"/>
          <w:numId w:val="1"/>
        </w:numPr>
        <w:ind w:left="720" w:hanging="360"/>
        <w:rPr>
          <w:u w:val="none"/>
        </w:rPr>
      </w:pPr>
      <w:r w:rsidDel="00000000" w:rsidR="00000000" w:rsidRPr="00000000">
        <w:rPr>
          <w:rtl w:val="0"/>
        </w:rPr>
        <w:t xml:space="preserve">There is no change in total population, and it is a closed population.</w:t>
      </w:r>
    </w:p>
    <w:p w:rsidR="00000000" w:rsidDel="00000000" w:rsidP="00000000" w:rsidRDefault="00000000" w:rsidRPr="00000000" w14:paraId="00000056">
      <w:pPr>
        <w:pageBreakBefore w:val="0"/>
        <w:numPr>
          <w:ilvl w:val="0"/>
          <w:numId w:val="1"/>
        </w:numPr>
        <w:ind w:left="720" w:hanging="360"/>
        <w:rPr>
          <w:u w:val="none"/>
        </w:rPr>
      </w:pPr>
      <w:r w:rsidDel="00000000" w:rsidR="00000000" w:rsidRPr="00000000">
        <w:rPr>
          <w:rtl w:val="0"/>
        </w:rPr>
        <w:t xml:space="preserve">The virus does not have a incubation period</w:t>
      </w:r>
    </w:p>
    <w:p w:rsidR="00000000" w:rsidDel="00000000" w:rsidP="00000000" w:rsidRDefault="00000000" w:rsidRPr="00000000" w14:paraId="00000057">
      <w:pPr>
        <w:pageBreakBefore w:val="0"/>
        <w:numPr>
          <w:ilvl w:val="0"/>
          <w:numId w:val="1"/>
        </w:numPr>
        <w:ind w:left="720" w:hanging="360"/>
        <w:rPr>
          <w:u w:val="none"/>
        </w:rPr>
      </w:pPr>
      <w:r w:rsidDel="00000000" w:rsidR="00000000" w:rsidRPr="00000000">
        <w:rPr>
          <w:rtl w:val="0"/>
        </w:rPr>
        <w:t xml:space="preserve">There are no imported cases</w:t>
      </w:r>
    </w:p>
    <w:p w:rsidR="00000000" w:rsidDel="00000000" w:rsidP="00000000" w:rsidRDefault="00000000" w:rsidRPr="00000000" w14:paraId="00000058">
      <w:pPr>
        <w:pageBreakBefore w:val="0"/>
        <w:numPr>
          <w:ilvl w:val="0"/>
          <w:numId w:val="1"/>
        </w:numPr>
        <w:ind w:left="720" w:hanging="360"/>
        <w:rPr>
          <w:u w:val="none"/>
        </w:rPr>
      </w:pPr>
      <w:r w:rsidDel="00000000" w:rsidR="00000000" w:rsidRPr="00000000">
        <w:rPr>
          <w:rtl w:val="0"/>
        </w:rPr>
        <w:t xml:space="preserve">There were no efforts made to contain the virus</w:t>
      </w:r>
    </w:p>
    <w:p w:rsidR="00000000" w:rsidDel="00000000" w:rsidP="00000000" w:rsidRDefault="00000000" w:rsidRPr="00000000" w14:paraId="00000059">
      <w:pPr>
        <w:pageBreakBefore w:val="0"/>
        <w:numPr>
          <w:ilvl w:val="0"/>
          <w:numId w:val="1"/>
        </w:numPr>
        <w:ind w:left="720" w:hanging="360"/>
        <w:rPr>
          <w:u w:val="none"/>
        </w:rPr>
      </w:pPr>
      <w:r w:rsidDel="00000000" w:rsidR="00000000" w:rsidRPr="00000000">
        <w:rPr>
          <w:rtl w:val="0"/>
        </w:rPr>
        <w:t xml:space="preserve">Everyone has equal chance of getting the virus</w:t>
      </w:r>
    </w:p>
    <w:p w:rsidR="00000000" w:rsidDel="00000000" w:rsidP="00000000" w:rsidRDefault="00000000" w:rsidRPr="00000000" w14:paraId="0000005A">
      <w:pPr>
        <w:pageBreakBefore w:val="0"/>
        <w:numPr>
          <w:ilvl w:val="0"/>
          <w:numId w:val="1"/>
        </w:numPr>
        <w:ind w:left="720" w:hanging="360"/>
        <w:rPr>
          <w:u w:val="none"/>
        </w:rPr>
      </w:pPr>
      <w:r w:rsidDel="00000000" w:rsidR="00000000" w:rsidRPr="00000000">
        <w:rPr>
          <w:rtl w:val="0"/>
        </w:rPr>
        <w:t xml:space="preserve">All recovered individuals are immune to the virus.</w:t>
      </w:r>
    </w:p>
    <w:p w:rsidR="00000000" w:rsidDel="00000000" w:rsidP="00000000" w:rsidRDefault="00000000" w:rsidRPr="00000000" w14:paraId="0000005B">
      <w:pPr>
        <w:pageBreakBefore w:val="0"/>
        <w:numPr>
          <w:ilvl w:val="0"/>
          <w:numId w:val="1"/>
        </w:numPr>
        <w:ind w:left="720" w:hanging="360"/>
        <w:rPr>
          <w:u w:val="none"/>
        </w:rPr>
      </w:pPr>
      <w:r w:rsidDel="00000000" w:rsidR="00000000" w:rsidRPr="00000000">
        <w:rPr>
          <w:rtl w:val="0"/>
        </w:rPr>
        <w:t xml:space="preserve">There are no deaths caused by the </w:t>
      </w:r>
      <w:r w:rsidDel="00000000" w:rsidR="00000000" w:rsidRPr="00000000">
        <w:rPr>
          <w:rtl w:val="0"/>
        </w:rPr>
        <w:t xml:space="preserve">virus</w:t>
      </w:r>
      <w:r w:rsidDel="00000000" w:rsidR="00000000" w:rsidRPr="00000000">
        <w:rPr>
          <w:rtl w:val="0"/>
        </w:rPr>
        <w:t xml:space="preserve">.</w:t>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And other assumptions.</w:t>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471 words so far. (not including acknowledgements)</w:t>
      </w:r>
    </w:p>
    <w:p w:rsidR="00000000" w:rsidDel="00000000" w:rsidP="00000000" w:rsidRDefault="00000000" w:rsidRPr="00000000" w14:paraId="0000005F">
      <w:pPr>
        <w:pageBreakBefore w:val="0"/>
        <w:numPr>
          <w:ilvl w:val="0"/>
          <w:numId w:val="1"/>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pageBreakBefore w:val="0"/>
        <w:rPr/>
      </w:pPr>
      <w:bookmarkStart w:colFirst="0" w:colLast="0" w:name="_bkn7ko3qwvk8" w:id="10"/>
      <w:bookmarkEnd w:id="10"/>
      <w:r w:rsidDel="00000000" w:rsidR="00000000" w:rsidRPr="00000000">
        <w:rPr>
          <w:rtl w:val="0"/>
        </w:rPr>
        <w:t xml:space="preserve">3. Key Junctures</w:t>
      </w:r>
    </w:p>
    <w:p w:rsidR="00000000" w:rsidDel="00000000" w:rsidP="00000000" w:rsidRDefault="00000000" w:rsidRPr="00000000" w14:paraId="00000061">
      <w:pPr>
        <w:pStyle w:val="Heading2"/>
        <w:pageBreakBefore w:val="0"/>
        <w:rPr/>
      </w:pPr>
      <w:bookmarkStart w:colFirst="0" w:colLast="0" w:name="_7x0g713yqxkr" w:id="11"/>
      <w:bookmarkEnd w:id="11"/>
      <w:r w:rsidDel="00000000" w:rsidR="00000000" w:rsidRPr="00000000">
        <w:rPr>
          <w:rtl w:val="0"/>
        </w:rPr>
        <w:t xml:space="preserve">3.1 Juncture 1 (Start to 26 April)</w:t>
      </w:r>
    </w:p>
    <w:p w:rsidR="00000000" w:rsidDel="00000000" w:rsidP="00000000" w:rsidRDefault="00000000" w:rsidRPr="00000000" w14:paraId="00000062">
      <w:pPr>
        <w:pageBreakBefore w:val="0"/>
        <w:rPr/>
      </w:pPr>
      <w:r w:rsidDel="00000000" w:rsidR="00000000" w:rsidRPr="00000000">
        <w:rPr>
          <w:rtl w:val="0"/>
        </w:rPr>
        <w:t xml:space="preserve">During this juncture, the curve is relatively flat compared to the rest of the curve. During this period, the number of infected cases is small and relatively easy to contain. However, the graph started to escalate dramatically after this period. To prevent a massive outbreak, measures must be taken to stop the virus from spreading in the community effectively during this period. All symptomatic patients should be quarantined and people with close contact with them be given stay-at-home notices, and active contact tracing measures to take place. Awareness on the importance of wearing masks and social distancing should be spread, thus avoiding the spread of the virus by presymptomatic and asymptomatic cases, and proper hygiene practices taught.  This may be a challenge as many people may not be aware or understand the gravity of the situation and may not comply with certain measures, thus complicating the process of containment. (149 words for this part)</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2"/>
        <w:pageBreakBefore w:val="0"/>
        <w:rPr/>
      </w:pPr>
      <w:bookmarkStart w:colFirst="0" w:colLast="0" w:name="_pj33jbjvwvrm" w:id="12"/>
      <w:bookmarkEnd w:id="12"/>
      <w:r w:rsidDel="00000000" w:rsidR="00000000" w:rsidRPr="00000000">
        <w:rPr>
          <w:rtl w:val="0"/>
        </w:rPr>
        <w:t xml:space="preserve">3.2 Juncture 2 (26 April to 7 June)</w:t>
      </w:r>
    </w:p>
    <w:p w:rsidR="00000000" w:rsidDel="00000000" w:rsidP="00000000" w:rsidRDefault="00000000" w:rsidRPr="00000000" w14:paraId="00000066">
      <w:pPr>
        <w:pageBreakBefore w:val="0"/>
        <w:rPr/>
      </w:pPr>
      <w:r w:rsidDel="00000000" w:rsidR="00000000" w:rsidRPr="00000000">
        <w:rPr>
          <w:rtl w:val="0"/>
        </w:rPr>
        <w:t xml:space="preserve">This juncture is when the number of infected people starts to increase sharply, and the gradient of the curve is the steepest. Governments notice that the virus is a big problem in the society, and put in place measures to make sure that the number of infected cases do not increase exponentially. Big shifts in society are made and people’s lives are affected to prevent further spread of the virus. During this juncture, the whole society accepts the seriousness of the virus and takes major steps into containing it. The main goal is to flatten the curve and slow down the spread of the virus. Although the number of cases are increasing drastically, people understand the gravity of the situation, and understand the measures taken. If the government and the people both play their role well, it will hopefully result in the successful management and containment of the virus. (149 words)</w:t>
      </w:r>
    </w:p>
    <w:p w:rsidR="00000000" w:rsidDel="00000000" w:rsidP="00000000" w:rsidRDefault="00000000" w:rsidRPr="00000000" w14:paraId="00000067">
      <w:pPr>
        <w:pStyle w:val="Heading2"/>
        <w:pageBreakBefore w:val="0"/>
        <w:rPr>
          <w:vertAlign w:val="superscript"/>
        </w:rPr>
      </w:pPr>
      <w:bookmarkStart w:colFirst="0" w:colLast="0" w:name="_z6drurlsfxdy" w:id="13"/>
      <w:bookmarkEnd w:id="13"/>
      <w:r w:rsidDel="00000000" w:rsidR="00000000" w:rsidRPr="00000000">
        <w:rPr>
          <w:rtl w:val="0"/>
        </w:rPr>
        <w:t xml:space="preserve">3.3 Juncture 3 (7 June to 23 June)</w:t>
      </w:r>
      <w:r w:rsidDel="00000000" w:rsidR="00000000" w:rsidRPr="00000000">
        <w:rPr>
          <w:rtl w:val="0"/>
        </w:rPr>
      </w:r>
    </w:p>
    <w:p w:rsidR="00000000" w:rsidDel="00000000" w:rsidP="00000000" w:rsidRDefault="00000000" w:rsidRPr="00000000" w14:paraId="00000068">
      <w:pPr>
        <w:pageBreakBefore w:val="0"/>
        <w:rPr>
          <w:sz w:val="22"/>
          <w:szCs w:val="22"/>
        </w:rPr>
      </w:pPr>
      <w:r w:rsidDel="00000000" w:rsidR="00000000" w:rsidRPr="00000000">
        <w:rPr>
          <w:rtl w:val="0"/>
        </w:rPr>
        <w:t xml:space="preserve">This juncture is when the number of infections begin to peak. The number of infected people increases at a slower rate than before, and after this juncture, the number of cases start to decrease and that is when herd immunity kicks in. At this point in time, healthcare systems are being put under high levels of pressure and are reaching their maximum capacity and capability. The hospital beds would be quickly filled and more hospital beds are needed, and the country can make use of community facilities to help lighten the hospital’s loads. Another challenge is that more professionals are needed to take care of the coronavirus patients, and Singapore needs to consider how to distribute the limited manpower over areas of need, such as further training to take up additional roles. The public needs to continue observe previous healthcare measures such as social distancing as there is now a higher risk of being affected by the coronavirus. (158 words)</w:t>
      </w:r>
      <w:r w:rsidDel="00000000" w:rsidR="00000000" w:rsidRPr="00000000">
        <w:rPr>
          <w:rtl w:val="0"/>
        </w:rPr>
      </w:r>
    </w:p>
    <w:p w:rsidR="00000000" w:rsidDel="00000000" w:rsidP="00000000" w:rsidRDefault="00000000" w:rsidRPr="00000000" w14:paraId="00000069">
      <w:pPr>
        <w:pageBreakBefore w:val="0"/>
        <w:ind w:left="0" w:firstLine="0"/>
        <w:rPr>
          <w:sz w:val="22"/>
          <w:szCs w:val="22"/>
        </w:rPr>
      </w:pPr>
      <w:r w:rsidDel="00000000" w:rsidR="00000000" w:rsidRPr="00000000">
        <w:rPr>
          <w:rtl w:val="0"/>
        </w:rPr>
      </w:r>
    </w:p>
    <w:p w:rsidR="00000000" w:rsidDel="00000000" w:rsidP="00000000" w:rsidRDefault="00000000" w:rsidRPr="00000000" w14:paraId="0000006A">
      <w:pPr>
        <w:pageBreakBefore w:val="0"/>
        <w:rPr>
          <w:sz w:val="22"/>
          <w:szCs w:val="22"/>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Style w:val="Heading1"/>
        <w:pageBreakBefore w:val="0"/>
        <w:rPr/>
      </w:pPr>
      <w:bookmarkStart w:colFirst="0" w:colLast="0" w:name="_yc7znbimr52s" w:id="14"/>
      <w:bookmarkEnd w:id="14"/>
      <w:r w:rsidDel="00000000" w:rsidR="00000000" w:rsidRPr="00000000">
        <w:rPr>
          <w:rtl w:val="0"/>
        </w:rPr>
        <w:t xml:space="preserve">4. Conclusion</w:t>
      </w:r>
    </w:p>
    <w:p w:rsidR="00000000" w:rsidDel="00000000" w:rsidP="00000000" w:rsidRDefault="00000000" w:rsidRPr="00000000" w14:paraId="0000006D">
      <w:pPr>
        <w:pageBreakBefore w:val="0"/>
        <w:rPr/>
      </w:pPr>
      <w:r w:rsidDel="00000000" w:rsidR="00000000" w:rsidRPr="00000000">
        <w:rPr>
          <w:rtl w:val="0"/>
        </w:rPr>
        <w:t xml:space="preserve">Using the SIR model, we had projected the trajectory for the growth in the number of cases, and this could help in the government's efforts to contain the virus. We have identified critical junctures and preventive measures needed to be taken. This pandemic is projected to be disastrous if no precautions and preventive measures were taken. We should do our part to curb the spread as much as possible. </w:t>
      </w:r>
    </w:p>
    <w:p w:rsidR="00000000" w:rsidDel="00000000" w:rsidP="00000000" w:rsidRDefault="00000000" w:rsidRPr="00000000" w14:paraId="0000006E">
      <w:pPr>
        <w:pageBreakBefore w:val="0"/>
        <w:rPr/>
      </w:pPr>
      <w:r w:rsidDel="00000000" w:rsidR="00000000" w:rsidRPr="00000000">
        <w:rPr>
          <w:rtl w:val="0"/>
        </w:rPr>
        <w:t xml:space="preserve">(90 words)</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pageBreakBefore w:val="0"/>
        <w:rPr/>
      </w:pPr>
      <w:bookmarkStart w:colFirst="0" w:colLast="0" w:name="_ke3nug7oew57" w:id="15"/>
      <w:bookmarkEnd w:id="15"/>
      <w:r w:rsidDel="00000000" w:rsidR="00000000" w:rsidRPr="00000000">
        <w:rPr>
          <w:rtl w:val="0"/>
        </w:rPr>
        <w:t xml:space="preserve">5. References</w:t>
      </w:r>
    </w:p>
    <w:p w:rsidR="00000000" w:rsidDel="00000000" w:rsidP="00000000" w:rsidRDefault="00000000" w:rsidRPr="00000000" w14:paraId="00000072">
      <w:pPr>
        <w:pageBreakBefore w:val="0"/>
        <w:numPr>
          <w:ilvl w:val="0"/>
          <w:numId w:val="3"/>
        </w:numPr>
        <w:ind w:left="720" w:hanging="360"/>
      </w:pPr>
      <w:r w:rsidDel="00000000" w:rsidR="00000000" w:rsidRPr="00000000">
        <w:rPr>
          <w:rtl w:val="0"/>
        </w:rPr>
        <w:t xml:space="preserve">Chen, Y., Liu, Q., Guo, D. (2020) Emerging coronaviruses: Genome structure, replication, and pathogenesis. Journal of Medical Virology, 92(4). </w:t>
      </w:r>
      <w:hyperlink r:id="rId9">
        <w:r w:rsidDel="00000000" w:rsidR="00000000" w:rsidRPr="00000000">
          <w:rPr>
            <w:color w:val="1155cc"/>
            <w:u w:val="single"/>
            <w:rtl w:val="0"/>
          </w:rPr>
          <w:t xml:space="preserve">https://doi.org/10.1002/jmv.25681</w:t>
        </w:r>
      </w:hyperlink>
      <w:r w:rsidDel="00000000" w:rsidR="00000000" w:rsidRPr="00000000">
        <w:rPr>
          <w:rtl w:val="0"/>
        </w:rPr>
        <w:t xml:space="preserve"> </w:t>
      </w:r>
    </w:p>
    <w:p w:rsidR="00000000" w:rsidDel="00000000" w:rsidP="00000000" w:rsidRDefault="00000000" w:rsidRPr="00000000" w14:paraId="00000073">
      <w:pPr>
        <w:pageBreakBefore w:val="0"/>
        <w:numPr>
          <w:ilvl w:val="0"/>
          <w:numId w:val="3"/>
        </w:numPr>
        <w:ind w:left="720" w:hanging="360"/>
      </w:pPr>
      <w:r w:rsidDel="00000000" w:rsidR="00000000" w:rsidRPr="00000000">
        <w:rPr>
          <w:rtl w:val="0"/>
        </w:rPr>
        <w:t xml:space="preserve">Goodwin, M.  (2020, May 7) Everything You Should Know About the 2019 Coronavirus and COVID-19. Healthline. Retrieved from </w:t>
      </w:r>
      <w:hyperlink r:id="rId10">
        <w:r w:rsidDel="00000000" w:rsidR="00000000" w:rsidRPr="00000000">
          <w:rPr>
            <w:color w:val="1155cc"/>
            <w:u w:val="single"/>
            <w:rtl w:val="0"/>
          </w:rPr>
          <w:t xml:space="preserve">https://www.healthline.com/health/coronavirus-covid-19#complications</w:t>
        </w:r>
      </w:hyperlink>
      <w:r w:rsidDel="00000000" w:rsidR="00000000" w:rsidRPr="00000000">
        <w:rPr>
          <w:rtl w:val="0"/>
        </w:rPr>
        <w:t xml:space="preserve"> date of access: 15 May 2020</w:t>
      </w:r>
    </w:p>
    <w:p w:rsidR="00000000" w:rsidDel="00000000" w:rsidP="00000000" w:rsidRDefault="00000000" w:rsidRPr="00000000" w14:paraId="00000074">
      <w:pPr>
        <w:pageBreakBefore w:val="0"/>
        <w:numPr>
          <w:ilvl w:val="0"/>
          <w:numId w:val="3"/>
        </w:numPr>
        <w:ind w:left="720" w:hanging="360"/>
      </w:pPr>
      <w:r w:rsidDel="00000000" w:rsidR="00000000" w:rsidRPr="00000000">
        <w:rPr>
          <w:rtl w:val="0"/>
        </w:rPr>
        <w:t xml:space="preserve">Liu, Y., Gayle, A.A., Wilder-Smith A., Rocklöv, J. (2020) The reproductive number of COVID-19 is higher compared to SARS coronavirus. Journal of Travel Medicine, 27(2). </w:t>
      </w:r>
      <w:hyperlink r:id="rId11">
        <w:r w:rsidDel="00000000" w:rsidR="00000000" w:rsidRPr="00000000">
          <w:rPr>
            <w:color w:val="1155cc"/>
            <w:u w:val="single"/>
            <w:rtl w:val="0"/>
          </w:rPr>
          <w:t xml:space="preserve">https://doi.org/10.1093/jtm/taaa021</w:t>
        </w:r>
      </w:hyperlink>
      <w:r w:rsidDel="00000000" w:rsidR="00000000" w:rsidRPr="00000000">
        <w:rPr>
          <w:rtl w:val="0"/>
        </w:rPr>
        <w:t xml:space="preserve"> </w:t>
      </w:r>
    </w:p>
    <w:p w:rsidR="00000000" w:rsidDel="00000000" w:rsidP="00000000" w:rsidRDefault="00000000" w:rsidRPr="00000000" w14:paraId="00000075">
      <w:pPr>
        <w:pageBreakBefore w:val="0"/>
        <w:numPr>
          <w:ilvl w:val="0"/>
          <w:numId w:val="3"/>
        </w:numPr>
        <w:ind w:left="720" w:hanging="360"/>
      </w:pPr>
      <w:r w:rsidDel="00000000" w:rsidR="00000000" w:rsidRPr="00000000">
        <w:rPr>
          <w:rtl w:val="0"/>
        </w:rPr>
        <w:t xml:space="preserve">Lumen. (n.d.) The Viral Life Cycle. Retrieved from </w:t>
      </w:r>
      <w:hyperlink r:id="rId12">
        <w:r w:rsidDel="00000000" w:rsidR="00000000" w:rsidRPr="00000000">
          <w:rPr>
            <w:color w:val="1155cc"/>
            <w:u w:val="single"/>
            <w:rtl w:val="0"/>
          </w:rPr>
          <w:t xml:space="preserve">https://courses.lumenlearning.com/microbiology/chapter/the-viral-life-cycle/</w:t>
        </w:r>
      </w:hyperlink>
      <w:r w:rsidDel="00000000" w:rsidR="00000000" w:rsidRPr="00000000">
        <w:rPr>
          <w:rtl w:val="0"/>
        </w:rPr>
        <w:t xml:space="preserve">  date of access: 15 May 2020</w:t>
      </w:r>
    </w:p>
    <w:p w:rsidR="00000000" w:rsidDel="00000000" w:rsidP="00000000" w:rsidRDefault="00000000" w:rsidRPr="00000000" w14:paraId="00000076">
      <w:pPr>
        <w:pageBreakBefore w:val="0"/>
        <w:numPr>
          <w:ilvl w:val="0"/>
          <w:numId w:val="3"/>
        </w:numPr>
        <w:ind w:left="720" w:hanging="360"/>
      </w:pPr>
      <w:r w:rsidDel="00000000" w:rsidR="00000000" w:rsidRPr="00000000">
        <w:rPr>
          <w:rtl w:val="0"/>
        </w:rPr>
        <w:t xml:space="preserve">Ministry of Health Singapore. (2020) PAST UPDATES ON COVID-19 LOCAL SITUATION. Retrieved from</w:t>
      </w:r>
      <w:hyperlink r:id="rId13">
        <w:r w:rsidDel="00000000" w:rsidR="00000000" w:rsidRPr="00000000">
          <w:rPr>
            <w:color w:val="1155cc"/>
            <w:u w:val="single"/>
            <w:rtl w:val="0"/>
          </w:rPr>
          <w:t xml:space="preserve">https://www.moh.gov.sg/covid-19/past-updates</w:t>
        </w:r>
      </w:hyperlink>
      <w:r w:rsidDel="00000000" w:rsidR="00000000" w:rsidRPr="00000000">
        <w:rPr>
          <w:rtl w:val="0"/>
        </w:rPr>
        <w:t xml:space="preserve"> date of access: 18 June 2020 </w:t>
      </w:r>
    </w:p>
    <w:p w:rsidR="00000000" w:rsidDel="00000000" w:rsidP="00000000" w:rsidRDefault="00000000" w:rsidRPr="00000000" w14:paraId="00000077">
      <w:pPr>
        <w:pageBreakBefore w:val="0"/>
        <w:numPr>
          <w:ilvl w:val="0"/>
          <w:numId w:val="3"/>
        </w:numPr>
        <w:ind w:left="720" w:hanging="360"/>
        <w:rPr>
          <w:u w:val="none"/>
        </w:rPr>
      </w:pPr>
      <w:r w:rsidDel="00000000" w:rsidR="00000000" w:rsidRPr="00000000">
        <w:rPr>
          <w:rtl w:val="0"/>
        </w:rPr>
        <w:t xml:space="preserve">Ministry of Health Singapore. (2020) UPDATES ON COVID-19 (CORONAVIRUS DISEASE 2019) LOCAL SITUATION. Retrieved from </w:t>
      </w:r>
      <w:hyperlink r:id="rId14">
        <w:r w:rsidDel="00000000" w:rsidR="00000000" w:rsidRPr="00000000">
          <w:rPr>
            <w:color w:val="1155cc"/>
            <w:u w:val="single"/>
            <w:rtl w:val="0"/>
          </w:rPr>
          <w:t xml:space="preserve">https://www.moh.gov.sg/covid-19</w:t>
        </w:r>
      </w:hyperlink>
      <w:r w:rsidDel="00000000" w:rsidR="00000000" w:rsidRPr="00000000">
        <w:rPr>
          <w:rtl w:val="0"/>
        </w:rPr>
        <w:t xml:space="preserve"> date of access: 18 June 2020 </w:t>
      </w:r>
      <w:r w:rsidDel="00000000" w:rsidR="00000000" w:rsidRPr="00000000">
        <w:rPr>
          <w:rtl w:val="0"/>
        </w:rPr>
      </w:r>
    </w:p>
    <w:p w:rsidR="00000000" w:rsidDel="00000000" w:rsidP="00000000" w:rsidRDefault="00000000" w:rsidRPr="00000000" w14:paraId="00000078">
      <w:pPr>
        <w:pageBreakBefore w:val="0"/>
        <w:numPr>
          <w:ilvl w:val="0"/>
          <w:numId w:val="3"/>
        </w:numPr>
        <w:ind w:left="720" w:hanging="360"/>
      </w:pPr>
      <w:r w:rsidDel="00000000" w:rsidR="00000000" w:rsidRPr="00000000">
        <w:rPr>
          <w:rtl w:val="0"/>
        </w:rPr>
        <w:t xml:space="preserve">Mousavizadeh, L and Ghasemi S. (March 2020) Genotype and phenotype of COVID-19: Their roles in pathogenesis. Journal of Microbiology, Immunology and Infection Retrieved from </w:t>
      </w:r>
      <w:hyperlink r:id="rId15">
        <w:r w:rsidDel="00000000" w:rsidR="00000000" w:rsidRPr="00000000">
          <w:rPr>
            <w:color w:val="1155cc"/>
            <w:u w:val="single"/>
            <w:rtl w:val="0"/>
          </w:rPr>
          <w:t xml:space="preserve">https://www.sciencedirect.com/science/article/pii/S1684118220300827#</w:t>
        </w:r>
      </w:hyperlink>
      <w:r w:rsidDel="00000000" w:rsidR="00000000" w:rsidRPr="00000000">
        <w:rPr>
          <w:rtl w:val="0"/>
        </w:rPr>
        <w:t xml:space="preserve">!  </w:t>
      </w:r>
    </w:p>
    <w:p w:rsidR="00000000" w:rsidDel="00000000" w:rsidP="00000000" w:rsidRDefault="00000000" w:rsidRPr="00000000" w14:paraId="00000079">
      <w:pPr>
        <w:pageBreakBefore w:val="0"/>
        <w:numPr>
          <w:ilvl w:val="0"/>
          <w:numId w:val="3"/>
        </w:numPr>
        <w:ind w:left="720" w:hanging="360"/>
      </w:pPr>
      <w:r w:rsidDel="00000000" w:rsidR="00000000" w:rsidRPr="00000000">
        <w:rPr>
          <w:rtl w:val="0"/>
        </w:rPr>
        <w:t xml:space="preserve">Radcliffe S. (2020, May 15) Here’s Exactly Where We Are with Vaccines and Treatments for COVID-19.Healthline. Retrieved from </w:t>
      </w:r>
      <w:hyperlink r:id="rId16">
        <w:r w:rsidDel="00000000" w:rsidR="00000000" w:rsidRPr="00000000">
          <w:rPr>
            <w:color w:val="1155cc"/>
            <w:u w:val="single"/>
            <w:rtl w:val="0"/>
          </w:rPr>
          <w:t xml:space="preserve">https://www.healthline.com/health-news/heres-exactly-where-were-at-with-vaccines-and-treatments-for-covid-19</w:t>
        </w:r>
      </w:hyperlink>
      <w:r w:rsidDel="00000000" w:rsidR="00000000" w:rsidRPr="00000000">
        <w:rPr>
          <w:rtl w:val="0"/>
        </w:rPr>
        <w:t xml:space="preserve"> date of access: 15 May 2020</w:t>
      </w:r>
    </w:p>
    <w:p w:rsidR="00000000" w:rsidDel="00000000" w:rsidP="00000000" w:rsidRDefault="00000000" w:rsidRPr="00000000" w14:paraId="0000007A">
      <w:pPr>
        <w:pageBreakBefore w:val="0"/>
        <w:numPr>
          <w:ilvl w:val="0"/>
          <w:numId w:val="3"/>
        </w:numPr>
        <w:ind w:left="720" w:hanging="360"/>
      </w:pPr>
      <w:r w:rsidDel="00000000" w:rsidR="00000000" w:rsidRPr="00000000">
        <w:rPr>
          <w:rtl w:val="0"/>
        </w:rPr>
        <w:t xml:space="preserve">Sanche S. et al (July 2020) High Contagiousness and Rapid Spread of Severe Acute Respiratory Syndrome Coronavirus 2. Emerging Infectious Diseases, 26(7). Retrieved from </w:t>
      </w:r>
      <w:hyperlink r:id="rId17">
        <w:r w:rsidDel="00000000" w:rsidR="00000000" w:rsidRPr="00000000">
          <w:rPr>
            <w:color w:val="1155cc"/>
            <w:u w:val="single"/>
            <w:rtl w:val="0"/>
          </w:rPr>
          <w:t xml:space="preserve">https://wwwnc.cdc.gov/eid/article/26/7/20-0282_article</w:t>
        </w:r>
      </w:hyperlink>
      <w:r w:rsidDel="00000000" w:rsidR="00000000" w:rsidRPr="00000000">
        <w:rPr>
          <w:rtl w:val="0"/>
        </w:rPr>
        <w:t xml:space="preserve"> </w:t>
      </w:r>
    </w:p>
    <w:p w:rsidR="00000000" w:rsidDel="00000000" w:rsidP="00000000" w:rsidRDefault="00000000" w:rsidRPr="00000000" w14:paraId="0000007B">
      <w:pPr>
        <w:pageBreakBefore w:val="0"/>
        <w:numPr>
          <w:ilvl w:val="0"/>
          <w:numId w:val="3"/>
        </w:numPr>
        <w:ind w:left="720" w:hanging="360"/>
      </w:pPr>
      <w:r w:rsidDel="00000000" w:rsidR="00000000" w:rsidRPr="00000000">
        <w:rPr>
          <w:rtl w:val="0"/>
        </w:rPr>
        <w:t xml:space="preserve">Sandoiu, A. (2020, May 15) COVID-19: New drug candidates, treatments offer reasons for hope. </w:t>
      </w:r>
      <w:r w:rsidDel="00000000" w:rsidR="00000000" w:rsidRPr="00000000">
        <w:rPr>
          <w:i w:val="1"/>
          <w:rtl w:val="0"/>
        </w:rPr>
        <w:t xml:space="preserve">Medical News Today.</w:t>
      </w:r>
      <w:r w:rsidDel="00000000" w:rsidR="00000000" w:rsidRPr="00000000">
        <w:rPr>
          <w:rtl w:val="0"/>
        </w:rPr>
        <w:t xml:space="preserve"> Retrieved from </w:t>
      </w:r>
      <w:hyperlink r:id="rId18">
        <w:r w:rsidDel="00000000" w:rsidR="00000000" w:rsidRPr="00000000">
          <w:rPr>
            <w:color w:val="1155cc"/>
            <w:u w:val="single"/>
            <w:rtl w:val="0"/>
          </w:rPr>
          <w:t xml:space="preserve">https://www.medicalnewstoday.com/articles/covid-19-new-drug-candidates-treatments-offer-reasons-for-hope</w:t>
        </w:r>
      </w:hyperlink>
      <w:r w:rsidDel="00000000" w:rsidR="00000000" w:rsidRPr="00000000">
        <w:rPr>
          <w:rtl w:val="0"/>
        </w:rPr>
        <w:t xml:space="preserve">  date of access: 15 May 2020</w:t>
      </w:r>
    </w:p>
    <w:p w:rsidR="00000000" w:rsidDel="00000000" w:rsidP="00000000" w:rsidRDefault="00000000" w:rsidRPr="00000000" w14:paraId="0000007C">
      <w:pPr>
        <w:pageBreakBefore w:val="0"/>
        <w:numPr>
          <w:ilvl w:val="0"/>
          <w:numId w:val="3"/>
        </w:numPr>
        <w:ind w:left="720" w:hanging="360"/>
        <w:rPr>
          <w:u w:val="none"/>
        </w:rPr>
      </w:pPr>
      <w:r w:rsidDel="00000000" w:rsidR="00000000" w:rsidRPr="00000000">
        <w:rPr>
          <w:rtl w:val="0"/>
        </w:rPr>
        <w:t xml:space="preserve">SciPython. (n.d.) The SIR epidemic model. Retrieved from </w:t>
      </w:r>
      <w:hyperlink r:id="rId19">
        <w:r w:rsidDel="00000000" w:rsidR="00000000" w:rsidRPr="00000000">
          <w:rPr>
            <w:color w:val="1155cc"/>
            <w:u w:val="single"/>
            <w:rtl w:val="0"/>
          </w:rPr>
          <w:t xml:space="preserve">https://scipython.com/book/chapter-8-scipy/additional-examples/the-sir-epidemic-model/</w:t>
        </w:r>
      </w:hyperlink>
      <w:r w:rsidDel="00000000" w:rsidR="00000000" w:rsidRPr="00000000">
        <w:rPr>
          <w:rtl w:val="0"/>
        </w:rPr>
        <w:t xml:space="preserve"> date of access: 18 June 2020  </w:t>
      </w:r>
    </w:p>
    <w:p w:rsidR="00000000" w:rsidDel="00000000" w:rsidP="00000000" w:rsidRDefault="00000000" w:rsidRPr="00000000" w14:paraId="0000007D">
      <w:pPr>
        <w:pageBreakBefore w:val="0"/>
        <w:numPr>
          <w:ilvl w:val="0"/>
          <w:numId w:val="3"/>
        </w:numPr>
        <w:ind w:left="720" w:hanging="360"/>
      </w:pPr>
      <w:r w:rsidDel="00000000" w:rsidR="00000000" w:rsidRPr="00000000">
        <w:rPr>
          <w:rtl w:val="0"/>
        </w:rPr>
        <w:t xml:space="preserve">Shereen, M.A. et al (2020) COVID-19 infection: Origin, transmission, and characteristics of human coronaviruses. Journal of Advanced Research, 24, 91-98. Retrieved from </w:t>
      </w:r>
      <w:hyperlink r:id="rId20">
        <w:r w:rsidDel="00000000" w:rsidR="00000000" w:rsidRPr="00000000">
          <w:rPr>
            <w:color w:val="1155cc"/>
            <w:u w:val="single"/>
            <w:rtl w:val="0"/>
          </w:rPr>
          <w:t xml:space="preserve">https://www.sciencedirect.com/science/article/pii/S2090123220300540#</w:t>
        </w:r>
      </w:hyperlink>
      <w:r w:rsidDel="00000000" w:rsidR="00000000" w:rsidRPr="00000000">
        <w:rPr>
          <w:rtl w:val="0"/>
        </w:rPr>
        <w:t xml:space="preserve">! date of access: 18 June 2020  </w:t>
      </w:r>
    </w:p>
    <w:p w:rsidR="00000000" w:rsidDel="00000000" w:rsidP="00000000" w:rsidRDefault="00000000" w:rsidRPr="00000000" w14:paraId="0000007E">
      <w:pPr>
        <w:pageBreakBefore w:val="0"/>
        <w:numPr>
          <w:ilvl w:val="0"/>
          <w:numId w:val="3"/>
        </w:numPr>
        <w:ind w:left="720" w:hanging="360"/>
      </w:pPr>
      <w:r w:rsidDel="00000000" w:rsidR="00000000" w:rsidRPr="00000000">
        <w:rPr>
          <w:rtl w:val="0"/>
        </w:rPr>
        <w:t xml:space="preserve">Strain, S. (2011, March 7) SIR Epidemic Dynamics. </w:t>
      </w:r>
      <w:r w:rsidDel="00000000" w:rsidR="00000000" w:rsidRPr="00000000">
        <w:rPr>
          <w:i w:val="1"/>
          <w:rtl w:val="0"/>
        </w:rPr>
        <w:t xml:space="preserve">Wolfram Demonstrations Project. </w:t>
      </w:r>
      <w:r w:rsidDel="00000000" w:rsidR="00000000" w:rsidRPr="00000000">
        <w:rPr>
          <w:rtl w:val="0"/>
        </w:rPr>
        <w:t xml:space="preserve">Retrieved from </w:t>
      </w:r>
      <w:hyperlink r:id="rId21">
        <w:r w:rsidDel="00000000" w:rsidR="00000000" w:rsidRPr="00000000">
          <w:rPr>
            <w:color w:val="1155cc"/>
            <w:u w:val="single"/>
            <w:rtl w:val="0"/>
          </w:rPr>
          <w:t xml:space="preserve">https://demonstrations.wolfram.com/SIREpidemicDynamics/</w:t>
        </w:r>
      </w:hyperlink>
      <w:r w:rsidDel="00000000" w:rsidR="00000000" w:rsidRPr="00000000">
        <w:rPr>
          <w:rtl w:val="0"/>
        </w:rPr>
        <w:t xml:space="preserve"> date of access: 18 June 2020  </w:t>
      </w:r>
      <w:r w:rsidDel="00000000" w:rsidR="00000000" w:rsidRPr="00000000">
        <w:rPr>
          <w:rtl w:val="0"/>
        </w:rPr>
      </w:r>
    </w:p>
    <w:p w:rsidR="00000000" w:rsidDel="00000000" w:rsidP="00000000" w:rsidRDefault="00000000" w:rsidRPr="00000000" w14:paraId="0000007F">
      <w:pPr>
        <w:pageBreakBefore w:val="0"/>
        <w:numPr>
          <w:ilvl w:val="0"/>
          <w:numId w:val="3"/>
        </w:numPr>
        <w:ind w:left="720" w:hanging="360"/>
      </w:pPr>
      <w:r w:rsidDel="00000000" w:rsidR="00000000" w:rsidRPr="00000000">
        <w:rPr>
          <w:rtl w:val="0"/>
        </w:rPr>
        <w:t xml:space="preserve">Raffles Medical Group. (last update 2020, May 13) COVID-19. Retrieved from </w:t>
      </w:r>
      <w:hyperlink r:id="rId22">
        <w:r w:rsidDel="00000000" w:rsidR="00000000" w:rsidRPr="00000000">
          <w:rPr>
            <w:color w:val="1155cc"/>
            <w:u w:val="single"/>
            <w:rtl w:val="0"/>
          </w:rPr>
          <w:t xml:space="preserve">https://www.rafflesmedicalgroup.com/covid-19-advisory/about-covid-19</w:t>
        </w:r>
      </w:hyperlink>
      <w:r w:rsidDel="00000000" w:rsidR="00000000" w:rsidRPr="00000000">
        <w:rPr>
          <w:rtl w:val="0"/>
        </w:rPr>
        <w:t xml:space="preserve"> date of access: 15 May 2020</w:t>
      </w:r>
    </w:p>
    <w:p w:rsidR="00000000" w:rsidDel="00000000" w:rsidP="00000000" w:rsidRDefault="00000000" w:rsidRPr="00000000" w14:paraId="00000080">
      <w:pPr>
        <w:pageBreakBefore w:val="0"/>
        <w:numPr>
          <w:ilvl w:val="0"/>
          <w:numId w:val="3"/>
        </w:numPr>
        <w:ind w:left="720" w:hanging="360"/>
      </w:pPr>
      <w:r w:rsidDel="00000000" w:rsidR="00000000" w:rsidRPr="00000000">
        <w:rPr>
          <w:rtl w:val="0"/>
        </w:rPr>
        <w:t xml:space="preserve">Wolfram MathWorld. (n.d.) Kermack-McKendrick Model. Retrieved from </w:t>
      </w:r>
      <w:hyperlink r:id="rId23">
        <w:r w:rsidDel="00000000" w:rsidR="00000000" w:rsidRPr="00000000">
          <w:rPr>
            <w:color w:val="1155cc"/>
            <w:u w:val="single"/>
            <w:rtl w:val="0"/>
          </w:rPr>
          <w:t xml:space="preserve">https://mathworld.wolfram.com/Kermack-McKendrickModel.html</w:t>
        </w:r>
      </w:hyperlink>
      <w:r w:rsidDel="00000000" w:rsidR="00000000" w:rsidRPr="00000000">
        <w:rPr>
          <w:rtl w:val="0"/>
        </w:rPr>
        <w:t xml:space="preserve">. date of access: 18 June 2020 </w:t>
      </w:r>
    </w:p>
    <w:p w:rsidR="00000000" w:rsidDel="00000000" w:rsidP="00000000" w:rsidRDefault="00000000" w:rsidRPr="00000000" w14:paraId="00000081">
      <w:pPr>
        <w:pageBreakBefore w:val="0"/>
        <w:numPr>
          <w:ilvl w:val="0"/>
          <w:numId w:val="3"/>
        </w:numPr>
        <w:ind w:left="720" w:hanging="360"/>
      </w:pPr>
      <w:r w:rsidDel="00000000" w:rsidR="00000000" w:rsidRPr="00000000">
        <w:rPr>
          <w:rtl w:val="0"/>
        </w:rPr>
        <w:t xml:space="preserve">Wolfram MathWorld. (n.d.)SIR Model. Retrieved from </w:t>
      </w:r>
      <w:hyperlink r:id="rId24">
        <w:r w:rsidDel="00000000" w:rsidR="00000000" w:rsidRPr="00000000">
          <w:rPr>
            <w:color w:val="1155cc"/>
            <w:u w:val="single"/>
            <w:rtl w:val="0"/>
          </w:rPr>
          <w:t xml:space="preserve">https://mathworld.wolfram.com/SIRModel.html</w:t>
        </w:r>
      </w:hyperlink>
      <w:r w:rsidDel="00000000" w:rsidR="00000000" w:rsidRPr="00000000">
        <w:rPr>
          <w:rtl w:val="0"/>
        </w:rPr>
        <w:t xml:space="preserve">. date of access: 18 June 2020 </w:t>
      </w:r>
      <w:r w:rsidDel="00000000" w:rsidR="00000000" w:rsidRPr="00000000">
        <w:rPr>
          <w:rtl w:val="0"/>
        </w:rPr>
      </w:r>
    </w:p>
    <w:p w:rsidR="00000000" w:rsidDel="00000000" w:rsidP="00000000" w:rsidRDefault="00000000" w:rsidRPr="00000000" w14:paraId="00000082">
      <w:pPr>
        <w:pageBreakBefore w:val="0"/>
        <w:numPr>
          <w:ilvl w:val="0"/>
          <w:numId w:val="3"/>
        </w:numPr>
        <w:ind w:left="720" w:hanging="360"/>
      </w:pPr>
      <w:r w:rsidDel="00000000" w:rsidR="00000000" w:rsidRPr="00000000">
        <w:rPr>
          <w:rtl w:val="0"/>
        </w:rPr>
        <w:t xml:space="preserve">World Health Organisation. (2020, March 29) Modes of transmission of virus causing COVID-19. Retrieved from </w:t>
      </w:r>
      <w:hyperlink r:id="rId25">
        <w:r w:rsidDel="00000000" w:rsidR="00000000" w:rsidRPr="00000000">
          <w:rPr>
            <w:color w:val="1155cc"/>
            <w:u w:val="single"/>
            <w:rtl w:val="0"/>
          </w:rPr>
          <w:t xml:space="preserve">https://www.who.int/news-room/commentaries/detail/modes-of-transmission-of-virus-causing-covid-19-implications-for-ipc-precaution-recommendations</w:t>
        </w:r>
      </w:hyperlink>
      <w:r w:rsidDel="00000000" w:rsidR="00000000" w:rsidRPr="00000000">
        <w:rPr>
          <w:rtl w:val="0"/>
        </w:rPr>
        <w:t xml:space="preserve"> date of access: 15 May 2020</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pageBreakBefore w:val="0"/>
        <w:rPr/>
      </w:pPr>
      <w:bookmarkStart w:colFirst="0" w:colLast="0" w:name="_f44tdwvjk4yx" w:id="16"/>
      <w:bookmarkEnd w:id="16"/>
      <w:r w:rsidDel="00000000" w:rsidR="00000000" w:rsidRPr="00000000">
        <w:rPr>
          <w:rtl w:val="0"/>
        </w:rPr>
        <w:t xml:space="preserve">6. Annexes</w:t>
      </w:r>
    </w:p>
    <w:p w:rsidR="00000000" w:rsidDel="00000000" w:rsidP="00000000" w:rsidRDefault="00000000" w:rsidRPr="00000000" w14:paraId="00000086">
      <w:pPr>
        <w:pageBreakBefore w:val="0"/>
        <w:rPr/>
      </w:pPr>
      <w:r w:rsidDel="00000000" w:rsidR="00000000" w:rsidRPr="00000000">
        <w:rPr>
          <w:rtl w:val="0"/>
        </w:rPr>
        <w:t xml:space="preserve">Annex A, Annex C: </w:t>
      </w:r>
      <w:hyperlink r:id="rId26">
        <w:r w:rsidDel="00000000" w:rsidR="00000000" w:rsidRPr="00000000">
          <w:rPr>
            <w:color w:val="1155cc"/>
            <w:u w:val="single"/>
            <w:rtl w:val="0"/>
          </w:rPr>
          <w:t xml:space="preserve">https://docs.google.com/spreadsheets/d/1P_4dyOxjGTBG2m38KdLjJdXDVXnjGJZ2sAcn-1gtxeQ/edit?usp=sharing</w:t>
        </w:r>
      </w:hyperlink>
      <w:r w:rsidDel="00000000" w:rsidR="00000000" w:rsidRPr="00000000">
        <w:rPr>
          <w:rtl w:val="0"/>
        </w:rPr>
        <w:t xml:space="preserve"> </w:t>
      </w:r>
    </w:p>
    <w:p w:rsidR="00000000" w:rsidDel="00000000" w:rsidP="00000000" w:rsidRDefault="00000000" w:rsidRPr="00000000" w14:paraId="00000087">
      <w:pPr>
        <w:pageBreakBefore w:val="0"/>
        <w:rPr/>
      </w:pPr>
      <w:r w:rsidDel="00000000" w:rsidR="00000000" w:rsidRPr="00000000">
        <w:rPr>
          <w:rtl w:val="0"/>
        </w:rPr>
        <w:t xml:space="preserve">Annex B: </w:t>
      </w:r>
      <w:hyperlink r:id="rId27">
        <w:r w:rsidDel="00000000" w:rsidR="00000000" w:rsidRPr="00000000">
          <w:rPr>
            <w:color w:val="1155cc"/>
            <w:u w:val="single"/>
            <w:rtl w:val="0"/>
          </w:rPr>
          <w:t xml:space="preserve">https://drive.google.com/file/d/1gijdFfa9YSl7uuHVz06HOZOOQja1OJcE/view?usp=sharing</w:t>
        </w:r>
      </w:hyperlink>
      <w:r w:rsidDel="00000000" w:rsidR="00000000" w:rsidRPr="00000000">
        <w:rPr>
          <w:rtl w:val="0"/>
        </w:rPr>
        <w:t xml:space="preserve"> </w:t>
      </w:r>
    </w:p>
    <w:p w:rsidR="00000000" w:rsidDel="00000000" w:rsidP="00000000" w:rsidRDefault="00000000" w:rsidRPr="00000000" w14:paraId="00000088">
      <w:pPr>
        <w:pageBreakBefore w:val="0"/>
        <w:rPr/>
      </w:pPr>
      <w:r w:rsidDel="00000000" w:rsidR="00000000" w:rsidRPr="00000000">
        <w:rPr>
          <w:rtl w:val="0"/>
        </w:rPr>
        <w:t xml:space="preserve">OR</w:t>
      </w:r>
    </w:p>
    <w:p w:rsidR="00000000" w:rsidDel="00000000" w:rsidP="00000000" w:rsidRDefault="00000000" w:rsidRPr="00000000" w14:paraId="00000089">
      <w:pPr>
        <w:pageBreakBefore w:val="0"/>
        <w:rPr/>
      </w:pPr>
      <w:hyperlink r:id="rId28">
        <w:r w:rsidDel="00000000" w:rsidR="00000000" w:rsidRPr="00000000">
          <w:rPr>
            <w:color w:val="1155cc"/>
            <w:u w:val="single"/>
            <w:rtl w:val="0"/>
          </w:rPr>
          <w:t xml:space="preserve">https://colab.research.google.com/drive/1WTpibnqfUtl4yj8PpMrp9GpkE33KGOlC?usp=sharing</w:t>
        </w:r>
      </w:hyperlink>
      <w:r w:rsidDel="00000000" w:rsidR="00000000" w:rsidRPr="00000000">
        <w:rPr>
          <w:rtl w:val="0"/>
        </w:rPr>
        <w:t xml:space="preserve"> </w:t>
      </w:r>
    </w:p>
    <w:p w:rsidR="00000000" w:rsidDel="00000000" w:rsidP="00000000" w:rsidRDefault="00000000" w:rsidRPr="00000000" w14:paraId="0000008A">
      <w:pPr>
        <w:pageBreakBefore w:val="0"/>
        <w:rPr/>
      </w:pPr>
      <w:r w:rsidDel="00000000" w:rsidR="00000000" w:rsidRPr="00000000">
        <w:rPr>
          <w:rtl w:val="0"/>
        </w:rPr>
        <w:t xml:space="preserve">OR </w:t>
      </w:r>
    </w:p>
    <w:p w:rsidR="00000000" w:rsidDel="00000000" w:rsidP="00000000" w:rsidRDefault="00000000" w:rsidRPr="00000000" w14:paraId="0000008B">
      <w:pPr>
        <w:pageBreakBefore w:val="0"/>
        <w:rPr/>
      </w:pPr>
      <w:hyperlink r:id="rId29">
        <w:r w:rsidDel="00000000" w:rsidR="00000000" w:rsidRPr="00000000">
          <w:rPr>
            <w:color w:val="1155cc"/>
            <w:u w:val="single"/>
            <w:rtl w:val="0"/>
          </w:rPr>
          <w:t xml:space="preserve">https://github.com/7114180021/SIR-Model-Project-X-2020-</w:t>
        </w:r>
      </w:hyperlink>
      <w:r w:rsidDel="00000000" w:rsidR="00000000" w:rsidRPr="00000000">
        <w:rPr>
          <w:rtl w:val="0"/>
        </w:rPr>
        <w:t xml:space="preserve">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2"/>
        <w:pageBreakBefore w:val="0"/>
        <w:rPr/>
      </w:pPr>
      <w:bookmarkStart w:colFirst="0" w:colLast="0" w:name="_mlcpksitn6vt" w:id="17"/>
      <w:bookmarkEnd w:id="17"/>
      <w:r w:rsidDel="00000000" w:rsidR="00000000" w:rsidRPr="00000000">
        <w:rPr>
          <w:rtl w:val="0"/>
        </w:rPr>
        <w:t xml:space="preserve">6.1 Annex A: Data collected of cases of COVID-19 in Singapore from 23 Jan to 1 April</w:t>
      </w:r>
    </w:p>
    <w:tbl>
      <w:tblPr>
        <w:tblStyle w:val="Table1"/>
        <w:tblW w:w="100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55"/>
        <w:gridCol w:w="855"/>
        <w:gridCol w:w="855"/>
        <w:gridCol w:w="855"/>
        <w:gridCol w:w="855"/>
        <w:gridCol w:w="4875"/>
        <w:tblGridChange w:id="0">
          <w:tblGrid>
            <w:gridCol w:w="855"/>
            <w:gridCol w:w="855"/>
            <w:gridCol w:w="855"/>
            <w:gridCol w:w="855"/>
            <w:gridCol w:w="855"/>
            <w:gridCol w:w="855"/>
            <w:gridCol w:w="4875"/>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pageBreakBefore w:val="0"/>
              <w:rPr>
                <w:sz w:val="20"/>
                <w:szCs w:val="20"/>
              </w:rPr>
            </w:pPr>
            <w:r w:rsidDel="00000000" w:rsidR="00000000" w:rsidRPr="00000000">
              <w:rPr>
                <w:sz w:val="20"/>
                <w:szCs w:val="20"/>
                <w:rtl w:val="0"/>
              </w:rPr>
              <w:t xml:space="preserve">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pageBreakBefore w:val="0"/>
              <w:rPr>
                <w:sz w:val="20"/>
                <w:szCs w:val="20"/>
              </w:rPr>
            </w:pPr>
            <w:r w:rsidDel="00000000" w:rsidR="00000000" w:rsidRPr="00000000">
              <w:rPr>
                <w:sz w:val="20"/>
                <w:szCs w:val="20"/>
                <w:rtl w:val="0"/>
              </w:rPr>
              <w:t xml:space="preserve">New Cases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pageBreakBefore w:val="0"/>
              <w:rPr>
                <w:sz w:val="20"/>
                <w:szCs w:val="20"/>
              </w:rPr>
            </w:pPr>
            <w:r w:rsidDel="00000000" w:rsidR="00000000" w:rsidRPr="00000000">
              <w:rPr>
                <w:sz w:val="20"/>
                <w:szCs w:val="20"/>
                <w:rtl w:val="0"/>
              </w:rPr>
              <w:t xml:space="preserve">Recovered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pageBreakBefore w:val="0"/>
              <w:rPr>
                <w:sz w:val="20"/>
                <w:szCs w:val="20"/>
              </w:rPr>
            </w:pPr>
            <w:r w:rsidDel="00000000" w:rsidR="00000000" w:rsidRPr="00000000">
              <w:rPr>
                <w:sz w:val="20"/>
                <w:szCs w:val="20"/>
                <w:rtl w:val="0"/>
              </w:rPr>
              <w:t xml:space="preserve">total recovered (B)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pageBreakBefore w:val="0"/>
              <w:rPr>
                <w:sz w:val="20"/>
                <w:szCs w:val="20"/>
              </w:rPr>
            </w:pPr>
            <w:r w:rsidDel="00000000" w:rsidR="00000000" w:rsidRPr="00000000">
              <w:rPr>
                <w:sz w:val="20"/>
                <w:szCs w:val="20"/>
                <w:rtl w:val="0"/>
              </w:rPr>
              <w:t xml:space="preserve">total cases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pageBreakBefore w:val="0"/>
              <w:rPr>
                <w:sz w:val="20"/>
                <w:szCs w:val="20"/>
              </w:rPr>
            </w:pPr>
            <w:r w:rsidDel="00000000" w:rsidR="00000000" w:rsidRPr="00000000">
              <w:rPr>
                <w:sz w:val="20"/>
                <w:szCs w:val="20"/>
                <w:rtl w:val="0"/>
              </w:rPr>
              <w:t xml:space="preserve">total active cases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pageBreakBefore w:val="0"/>
              <w:rPr>
                <w:sz w:val="20"/>
                <w:szCs w:val="20"/>
              </w:rPr>
            </w:pPr>
            <w:r w:rsidDel="00000000" w:rsidR="00000000" w:rsidRPr="00000000">
              <w:rPr>
                <w:sz w:val="20"/>
                <w:szCs w:val="20"/>
                <w:rtl w:val="0"/>
              </w:rPr>
              <w:t xml:space="preserve">beta (infection rate per day, calculated as new case on a given day divided by total cases)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pageBreakBefore w:val="0"/>
              <w:jc w:val="right"/>
              <w:rPr>
                <w:sz w:val="20"/>
                <w:szCs w:val="20"/>
              </w:rPr>
            </w:pPr>
            <w:r w:rsidDel="00000000" w:rsidR="00000000" w:rsidRPr="00000000">
              <w:rPr>
                <w:sz w:val="20"/>
                <w:szCs w:val="20"/>
                <w:rtl w:val="0"/>
              </w:rPr>
              <w:t xml:space="preserve">23 Jan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pageBreakBefore w:val="0"/>
              <w:jc w:val="right"/>
              <w:rPr>
                <w:sz w:val="20"/>
                <w:szCs w:val="20"/>
              </w:rPr>
            </w:pPr>
            <w:r w:rsidDel="00000000" w:rsidR="00000000" w:rsidRPr="00000000">
              <w:rPr>
                <w:sz w:val="22"/>
                <w:szCs w:val="22"/>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pageBreakBefore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pageBreakBefore w:val="0"/>
              <w:jc w:val="right"/>
              <w:rPr>
                <w:sz w:val="20"/>
                <w:szCs w:val="20"/>
              </w:rPr>
            </w:pPr>
            <w:r w:rsidDel="00000000" w:rsidR="00000000" w:rsidRPr="00000000">
              <w:rPr>
                <w:sz w:val="20"/>
                <w:szCs w:val="20"/>
                <w:rtl w:val="0"/>
              </w:rPr>
              <w:t xml:space="preserve">24 Jan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pageBreakBefore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pageBreakBefore w:val="0"/>
              <w:jc w:val="right"/>
              <w:rPr>
                <w:sz w:val="20"/>
                <w:szCs w:val="20"/>
              </w:rPr>
            </w:pPr>
            <w:r w:rsidDel="00000000" w:rsidR="00000000" w:rsidRPr="00000000">
              <w:rPr>
                <w:sz w:val="20"/>
                <w:szCs w:val="20"/>
                <w:rtl w:val="0"/>
              </w:rPr>
              <w:t xml:space="preserve">25 Jan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pageBreakBefore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pageBreakBefore w:val="0"/>
              <w:jc w:val="right"/>
              <w:rPr>
                <w:sz w:val="20"/>
                <w:szCs w:val="20"/>
              </w:rPr>
            </w:pPr>
            <w:r w:rsidDel="00000000" w:rsidR="00000000" w:rsidRPr="00000000">
              <w:rPr>
                <w:sz w:val="20"/>
                <w:szCs w:val="20"/>
                <w:rtl w:val="0"/>
              </w:rPr>
              <w:t xml:space="preserve">26 Jan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pageBreakBefore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pageBreakBefore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pageBreakBefore w:val="0"/>
              <w:jc w:val="right"/>
              <w:rPr>
                <w:sz w:val="20"/>
                <w:szCs w:val="20"/>
              </w:rPr>
            </w:pPr>
            <w:r w:rsidDel="00000000" w:rsidR="00000000" w:rsidRPr="00000000">
              <w:rPr>
                <w:sz w:val="20"/>
                <w:szCs w:val="20"/>
                <w:rtl w:val="0"/>
              </w:rPr>
              <w:t xml:space="preserve">0.25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pageBreakBefore w:val="0"/>
              <w:jc w:val="right"/>
              <w:rPr>
                <w:sz w:val="20"/>
                <w:szCs w:val="20"/>
              </w:rPr>
            </w:pPr>
            <w:r w:rsidDel="00000000" w:rsidR="00000000" w:rsidRPr="00000000">
              <w:rPr>
                <w:sz w:val="20"/>
                <w:szCs w:val="20"/>
                <w:rtl w:val="0"/>
              </w:rPr>
              <w:t xml:space="preserve">27 Jan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pageBreakBefore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pageBreakBefore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pageBreakBefore w:val="0"/>
              <w:jc w:val="right"/>
              <w:rPr>
                <w:sz w:val="20"/>
                <w:szCs w:val="20"/>
              </w:rPr>
            </w:pPr>
            <w:r w:rsidDel="00000000" w:rsidR="00000000" w:rsidRPr="00000000">
              <w:rPr>
                <w:sz w:val="20"/>
                <w:szCs w:val="20"/>
                <w:rtl w:val="0"/>
              </w:rPr>
              <w:t xml:space="preserve">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pageBreakBefore w:val="0"/>
              <w:jc w:val="right"/>
              <w:rPr>
                <w:sz w:val="20"/>
                <w:szCs w:val="20"/>
              </w:rPr>
            </w:pPr>
            <w:r w:rsidDel="00000000" w:rsidR="00000000" w:rsidRPr="00000000">
              <w:rPr>
                <w:sz w:val="20"/>
                <w:szCs w:val="20"/>
                <w:rtl w:val="0"/>
              </w:rPr>
              <w:t xml:space="preserve">28 Jan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pageBreakBefore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pageBreakBefore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pageBreakBefore w:val="0"/>
              <w:jc w:val="right"/>
              <w:rPr>
                <w:sz w:val="20"/>
                <w:szCs w:val="20"/>
              </w:rPr>
            </w:pPr>
            <w:r w:rsidDel="00000000" w:rsidR="00000000" w:rsidRPr="00000000">
              <w:rPr>
                <w:sz w:val="20"/>
                <w:szCs w:val="20"/>
                <w:rtl w:val="0"/>
              </w:rPr>
              <w:t xml:space="preserve">0.2857142857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pageBreakBefore w:val="0"/>
              <w:jc w:val="right"/>
              <w:rPr>
                <w:sz w:val="20"/>
                <w:szCs w:val="20"/>
              </w:rPr>
            </w:pPr>
            <w:r w:rsidDel="00000000" w:rsidR="00000000" w:rsidRPr="00000000">
              <w:rPr>
                <w:sz w:val="20"/>
                <w:szCs w:val="20"/>
                <w:rtl w:val="0"/>
              </w:rPr>
              <w:t xml:space="preserve">29 Jan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pageBreakBefore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pageBreakBefore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pageBreakBefore w:val="0"/>
              <w:jc w:val="right"/>
              <w:rPr>
                <w:sz w:val="20"/>
                <w:szCs w:val="20"/>
              </w:rPr>
            </w:pPr>
            <w:r w:rsidDel="00000000" w:rsidR="00000000" w:rsidRPr="00000000">
              <w:rPr>
                <w:sz w:val="20"/>
                <w:szCs w:val="20"/>
                <w:rtl w:val="0"/>
              </w:rPr>
              <w:t xml:space="preserve">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pageBreakBefore w:val="0"/>
              <w:jc w:val="right"/>
              <w:rPr>
                <w:sz w:val="20"/>
                <w:szCs w:val="20"/>
              </w:rPr>
            </w:pPr>
            <w:r w:rsidDel="00000000" w:rsidR="00000000" w:rsidRPr="00000000">
              <w:rPr>
                <w:sz w:val="20"/>
                <w:szCs w:val="20"/>
                <w:rtl w:val="0"/>
              </w:rPr>
              <w:t xml:space="preserve">30 Jan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pageBreakBefore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pageBreakBefore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pageBreakBefore w:val="0"/>
              <w:jc w:val="right"/>
              <w:rPr>
                <w:sz w:val="20"/>
                <w:szCs w:val="20"/>
              </w:rPr>
            </w:pPr>
            <w:r w:rsidDel="00000000" w:rsidR="00000000" w:rsidRPr="00000000">
              <w:rPr>
                <w:sz w:val="20"/>
                <w:szCs w:val="20"/>
                <w:rtl w:val="0"/>
              </w:rPr>
              <w:t xml:space="preserve">0.2307692308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pageBreakBefore w:val="0"/>
              <w:jc w:val="right"/>
              <w:rPr>
                <w:sz w:val="20"/>
                <w:szCs w:val="20"/>
              </w:rPr>
            </w:pPr>
            <w:r w:rsidDel="00000000" w:rsidR="00000000" w:rsidRPr="00000000">
              <w:rPr>
                <w:sz w:val="20"/>
                <w:szCs w:val="20"/>
                <w:rtl w:val="0"/>
              </w:rPr>
              <w:t xml:space="preserve">31 Jan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pageBreakBefore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pageBreakBefore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pageBreakBefore w:val="0"/>
              <w:jc w:val="right"/>
              <w:rPr>
                <w:sz w:val="20"/>
                <w:szCs w:val="20"/>
              </w:rPr>
            </w:pPr>
            <w:r w:rsidDel="00000000" w:rsidR="00000000" w:rsidRPr="00000000">
              <w:rPr>
                <w:sz w:val="20"/>
                <w:szCs w:val="20"/>
                <w:rtl w:val="0"/>
              </w:rPr>
              <w:t xml:space="preserve">0.1875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pageBreakBefore w:val="0"/>
              <w:jc w:val="right"/>
              <w:rPr>
                <w:sz w:val="20"/>
                <w:szCs w:val="20"/>
              </w:rPr>
            </w:pPr>
            <w:r w:rsidDel="00000000" w:rsidR="00000000" w:rsidRPr="00000000">
              <w:rPr>
                <w:sz w:val="20"/>
                <w:szCs w:val="20"/>
                <w:rtl w:val="0"/>
              </w:rPr>
              <w:t xml:space="preserve">1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pageBreakBefore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pageBreakBefore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pageBreakBefore w:val="0"/>
              <w:jc w:val="right"/>
              <w:rPr>
                <w:sz w:val="20"/>
                <w:szCs w:val="20"/>
              </w:rPr>
            </w:pPr>
            <w:r w:rsidDel="00000000" w:rsidR="00000000" w:rsidRPr="00000000">
              <w:rPr>
                <w:sz w:val="20"/>
                <w:szCs w:val="20"/>
                <w:rtl w:val="0"/>
              </w:rPr>
              <w:t xml:space="preserve">0.1111111111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pageBreakBefore w:val="0"/>
              <w:jc w:val="right"/>
              <w:rPr>
                <w:sz w:val="20"/>
                <w:szCs w:val="20"/>
              </w:rPr>
            </w:pPr>
            <w:r w:rsidDel="00000000" w:rsidR="00000000" w:rsidRPr="00000000">
              <w:rPr>
                <w:sz w:val="20"/>
                <w:szCs w:val="20"/>
                <w:rtl w:val="0"/>
              </w:rPr>
              <w:t xml:space="preserve">2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pageBreakBefore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pageBreakBefore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pageBreakBefore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pageBreakBefore w:val="0"/>
              <w:jc w:val="right"/>
              <w:rPr>
                <w:sz w:val="20"/>
                <w:szCs w:val="20"/>
              </w:rPr>
            </w:pPr>
            <w:r w:rsidDel="00000000" w:rsidR="00000000" w:rsidRPr="00000000">
              <w:rPr>
                <w:sz w:val="20"/>
                <w:szCs w:val="20"/>
                <w:rtl w:val="0"/>
              </w:rPr>
              <w:t xml:space="preserve">3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pageBreakBefore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pageBreakBefore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pageBreakBefore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pageBreakBefore w:val="0"/>
              <w:jc w:val="right"/>
              <w:rPr>
                <w:sz w:val="20"/>
                <w:szCs w:val="20"/>
              </w:rPr>
            </w:pPr>
            <w:r w:rsidDel="00000000" w:rsidR="00000000" w:rsidRPr="00000000">
              <w:rPr>
                <w:sz w:val="20"/>
                <w:szCs w:val="20"/>
                <w:rtl w:val="0"/>
              </w:rPr>
              <w:t xml:space="preserve">4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pageBreakBefore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pageBreakBefore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pageBreakBefore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pageBreakBefore w:val="0"/>
              <w:jc w:val="right"/>
              <w:rPr>
                <w:sz w:val="20"/>
                <w:szCs w:val="20"/>
              </w:rPr>
            </w:pPr>
            <w:r w:rsidDel="00000000" w:rsidR="00000000" w:rsidRPr="00000000">
              <w:rPr>
                <w:sz w:val="20"/>
                <w:szCs w:val="20"/>
                <w:rtl w:val="0"/>
              </w:rPr>
              <w:t xml:space="preserve">0.2608695652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pageBreakBefore w:val="0"/>
              <w:jc w:val="right"/>
              <w:rPr>
                <w:sz w:val="20"/>
                <w:szCs w:val="20"/>
              </w:rPr>
            </w:pPr>
            <w:r w:rsidDel="00000000" w:rsidR="00000000" w:rsidRPr="00000000">
              <w:rPr>
                <w:sz w:val="20"/>
                <w:szCs w:val="20"/>
                <w:rtl w:val="0"/>
              </w:rPr>
              <w:t xml:space="preserve">5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pageBreakBefore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pageBreakBefore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pageBreakBefore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pageBreakBefore w:val="0"/>
              <w:jc w:val="right"/>
              <w:rPr>
                <w:sz w:val="20"/>
                <w:szCs w:val="20"/>
              </w:rPr>
            </w:pPr>
            <w:r w:rsidDel="00000000" w:rsidR="00000000" w:rsidRPr="00000000">
              <w:rPr>
                <w:sz w:val="20"/>
                <w:szCs w:val="20"/>
                <w:rtl w:val="0"/>
              </w:rPr>
              <w:t xml:space="preserve">0.1481481481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pageBreakBefore w:val="0"/>
              <w:jc w:val="right"/>
              <w:rPr>
                <w:sz w:val="20"/>
                <w:szCs w:val="20"/>
              </w:rPr>
            </w:pPr>
            <w:r w:rsidDel="00000000" w:rsidR="00000000" w:rsidRPr="00000000">
              <w:rPr>
                <w:sz w:val="20"/>
                <w:szCs w:val="20"/>
                <w:rtl w:val="0"/>
              </w:rPr>
              <w:t xml:space="preserve">6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pageBreakBefore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pageBreakBefore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pageBreakBefore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pageBreakBefore w:val="0"/>
              <w:jc w:val="right"/>
              <w:rPr>
                <w:sz w:val="20"/>
                <w:szCs w:val="20"/>
              </w:rPr>
            </w:pPr>
            <w:r w:rsidDel="00000000" w:rsidR="00000000" w:rsidRPr="00000000">
              <w:rPr>
                <w:sz w:val="20"/>
                <w:szCs w:val="20"/>
                <w:rtl w:val="0"/>
              </w:rPr>
              <w:t xml:space="preserve">7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pageBreakBefore w:val="0"/>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pageBreakBefore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pageBreakBefore w:val="0"/>
              <w:jc w:val="right"/>
              <w:rPr>
                <w:sz w:val="20"/>
                <w:szCs w:val="20"/>
              </w:rPr>
            </w:pPr>
            <w:r w:rsidDel="00000000" w:rsidR="00000000" w:rsidRPr="00000000">
              <w:rPr>
                <w:sz w:val="20"/>
                <w:szCs w:val="20"/>
                <w:rtl w:val="0"/>
              </w:rPr>
              <w:t xml:space="preserve">0.1034482759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pageBreakBefore w:val="0"/>
              <w:jc w:val="right"/>
              <w:rPr>
                <w:sz w:val="20"/>
                <w:szCs w:val="20"/>
              </w:rPr>
            </w:pPr>
            <w:r w:rsidDel="00000000" w:rsidR="00000000" w:rsidRPr="00000000">
              <w:rPr>
                <w:sz w:val="20"/>
                <w:szCs w:val="20"/>
                <w:rtl w:val="0"/>
              </w:rPr>
              <w:t xml:space="preserve">8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pageBreakBefore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pageBreakBefore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pageBreakBefore w:val="0"/>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pageBreakBefore w:val="0"/>
              <w:jc w:val="right"/>
              <w:rPr>
                <w:sz w:val="20"/>
                <w:szCs w:val="20"/>
              </w:rPr>
            </w:pPr>
            <w:r w:rsidDel="00000000" w:rsidR="00000000" w:rsidRPr="00000000">
              <w:rPr>
                <w:sz w:val="20"/>
                <w:szCs w:val="20"/>
                <w:rtl w:val="0"/>
              </w:rPr>
              <w:t xml:space="preserve">0.1944444444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pageBreakBefore w:val="0"/>
              <w:jc w:val="right"/>
              <w:rPr>
                <w:sz w:val="20"/>
                <w:szCs w:val="20"/>
              </w:rPr>
            </w:pPr>
            <w:r w:rsidDel="00000000" w:rsidR="00000000" w:rsidRPr="00000000">
              <w:rPr>
                <w:sz w:val="20"/>
                <w:szCs w:val="20"/>
                <w:rtl w:val="0"/>
              </w:rPr>
              <w:t xml:space="preserve">9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pageBreakBefore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pageBreakBefore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pageBreakBefore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pageBreakBefore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pageBreakBefore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pageBreakBefore w:val="0"/>
              <w:jc w:val="right"/>
              <w:rPr>
                <w:sz w:val="20"/>
                <w:szCs w:val="20"/>
              </w:rPr>
            </w:pPr>
            <w:r w:rsidDel="00000000" w:rsidR="00000000" w:rsidRPr="00000000">
              <w:rPr>
                <w:sz w:val="20"/>
                <w:szCs w:val="20"/>
                <w:rtl w:val="0"/>
              </w:rPr>
              <w:t xml:space="preserve">10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pageBreakBefore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pageBreakBefore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pageBreakBefore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pageBreakBefore w:val="0"/>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pageBreakBefore w:val="0"/>
              <w:jc w:val="right"/>
              <w:rPr>
                <w:sz w:val="20"/>
                <w:szCs w:val="20"/>
              </w:rPr>
            </w:pPr>
            <w:r w:rsidDel="00000000" w:rsidR="00000000" w:rsidRPr="00000000">
              <w:rPr>
                <w:sz w:val="20"/>
                <w:szCs w:val="20"/>
                <w:rtl w:val="0"/>
              </w:rPr>
              <w:t xml:space="preserve">0.1388888889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pageBreakBefore w:val="0"/>
              <w:jc w:val="right"/>
              <w:rPr>
                <w:sz w:val="20"/>
                <w:szCs w:val="20"/>
              </w:rPr>
            </w:pPr>
            <w:r w:rsidDel="00000000" w:rsidR="00000000" w:rsidRPr="00000000">
              <w:rPr>
                <w:sz w:val="20"/>
                <w:szCs w:val="20"/>
                <w:rtl w:val="0"/>
              </w:rPr>
              <w:t xml:space="preserve">11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pageBreakBefore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pageBreakBefore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pageBreakBefore w:val="0"/>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pageBreakBefore w:val="0"/>
              <w:jc w:val="right"/>
              <w:rPr>
                <w:sz w:val="20"/>
                <w:szCs w:val="20"/>
              </w:rPr>
            </w:pPr>
            <w:r w:rsidDel="00000000" w:rsidR="00000000" w:rsidRPr="00000000">
              <w:rPr>
                <w:sz w:val="20"/>
                <w:szCs w:val="20"/>
                <w:rtl w:val="0"/>
              </w:rPr>
              <w:t xml:space="preserve">0.05555555556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pageBreakBefore w:val="0"/>
              <w:jc w:val="right"/>
              <w:rPr>
                <w:sz w:val="20"/>
                <w:szCs w:val="20"/>
              </w:rPr>
            </w:pPr>
            <w:r w:rsidDel="00000000" w:rsidR="00000000" w:rsidRPr="00000000">
              <w:rPr>
                <w:sz w:val="20"/>
                <w:szCs w:val="20"/>
                <w:rtl w:val="0"/>
              </w:rPr>
              <w:t xml:space="preserve">12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pageBreakBefore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pageBreakBefore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pageBreakBefore w:val="0"/>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pageBreakBefore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pageBreakBefore w:val="0"/>
              <w:jc w:val="right"/>
              <w:rPr>
                <w:sz w:val="20"/>
                <w:szCs w:val="20"/>
              </w:rPr>
            </w:pPr>
            <w:r w:rsidDel="00000000" w:rsidR="00000000" w:rsidRPr="00000000">
              <w:rPr>
                <w:sz w:val="20"/>
                <w:szCs w:val="20"/>
                <w:rtl w:val="0"/>
              </w:rPr>
              <w:t xml:space="preserve">0.09090909091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pageBreakBefore w:val="0"/>
              <w:jc w:val="right"/>
              <w:rPr>
                <w:sz w:val="20"/>
                <w:szCs w:val="20"/>
              </w:rPr>
            </w:pPr>
            <w:r w:rsidDel="00000000" w:rsidR="00000000" w:rsidRPr="00000000">
              <w:rPr>
                <w:sz w:val="20"/>
                <w:szCs w:val="20"/>
                <w:rtl w:val="0"/>
              </w:rPr>
              <w:t xml:space="preserve">13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pageBreakBefore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pageBreakBefore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pageBreakBefore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pageBreakBefore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pageBreakBefore w:val="0"/>
              <w:jc w:val="right"/>
              <w:rPr>
                <w:sz w:val="20"/>
                <w:szCs w:val="20"/>
              </w:rPr>
            </w:pPr>
            <w:r w:rsidDel="00000000" w:rsidR="00000000" w:rsidRPr="00000000">
              <w:rPr>
                <w:sz w:val="20"/>
                <w:szCs w:val="20"/>
                <w:rtl w:val="0"/>
              </w:rPr>
              <w:t xml:space="preserve">0.175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pageBreakBefore w:val="0"/>
              <w:jc w:val="right"/>
              <w:rPr>
                <w:sz w:val="20"/>
                <w:szCs w:val="20"/>
              </w:rPr>
            </w:pPr>
            <w:r w:rsidDel="00000000" w:rsidR="00000000" w:rsidRPr="00000000">
              <w:rPr>
                <w:sz w:val="20"/>
                <w:szCs w:val="20"/>
                <w:rtl w:val="0"/>
              </w:rPr>
              <w:t xml:space="preserve">14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pageBreakBefore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pageBreakBefore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pageBreakBefore w:val="0"/>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pageBreakBefore w:val="0"/>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pageBreakBefore w:val="0"/>
              <w:jc w:val="right"/>
              <w:rPr>
                <w:sz w:val="20"/>
                <w:szCs w:val="20"/>
              </w:rPr>
            </w:pPr>
            <w:r w:rsidDel="00000000" w:rsidR="00000000" w:rsidRPr="00000000">
              <w:rPr>
                <w:sz w:val="20"/>
                <w:szCs w:val="20"/>
                <w:rtl w:val="0"/>
              </w:rPr>
              <w:t xml:space="preserve">0.1914893617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pageBreakBefore w:val="0"/>
              <w:jc w:val="right"/>
              <w:rPr>
                <w:sz w:val="20"/>
                <w:szCs w:val="20"/>
              </w:rPr>
            </w:pPr>
            <w:r w:rsidDel="00000000" w:rsidR="00000000" w:rsidRPr="00000000">
              <w:rPr>
                <w:sz w:val="20"/>
                <w:szCs w:val="20"/>
                <w:rtl w:val="0"/>
              </w:rPr>
              <w:t xml:space="preserve">15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pageBreakBefore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pageBreakBefore w:val="0"/>
              <w:jc w:val="right"/>
              <w:rPr>
                <w:sz w:val="20"/>
                <w:szCs w:val="20"/>
              </w:rPr>
            </w:pPr>
            <w:r w:rsidDel="00000000" w:rsidR="00000000" w:rsidRPr="00000000">
              <w:rPr>
                <w:sz w:val="20"/>
                <w:szCs w:val="20"/>
                <w:rtl w:val="0"/>
              </w:rPr>
              <w:t xml:space="preserve">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pageBreakBefore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pageBreakBefore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pageBreakBefore w:val="0"/>
              <w:jc w:val="right"/>
              <w:rPr>
                <w:sz w:val="20"/>
                <w:szCs w:val="20"/>
              </w:rPr>
            </w:pPr>
            <w:r w:rsidDel="00000000" w:rsidR="00000000" w:rsidRPr="00000000">
              <w:rPr>
                <w:sz w:val="20"/>
                <w:szCs w:val="20"/>
                <w:rtl w:val="0"/>
              </w:rPr>
              <w:t xml:space="preserve">16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pageBreakBefore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pageBreakBefore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pageBreakBefore w:val="0"/>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pageBreakBefore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pageBreakBefore w:val="0"/>
              <w:jc w:val="right"/>
              <w:rPr>
                <w:sz w:val="20"/>
                <w:szCs w:val="20"/>
              </w:rPr>
            </w:pPr>
            <w:r w:rsidDel="00000000" w:rsidR="00000000" w:rsidRPr="00000000">
              <w:rPr>
                <w:sz w:val="20"/>
                <w:szCs w:val="20"/>
                <w:rtl w:val="0"/>
              </w:rPr>
              <w:t xml:space="preserve">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pageBreakBefore w:val="0"/>
              <w:jc w:val="right"/>
              <w:rPr>
                <w:sz w:val="20"/>
                <w:szCs w:val="20"/>
              </w:rPr>
            </w:pPr>
            <w:r w:rsidDel="00000000" w:rsidR="00000000" w:rsidRPr="00000000">
              <w:rPr>
                <w:sz w:val="20"/>
                <w:szCs w:val="20"/>
                <w:rtl w:val="0"/>
              </w:rPr>
              <w:t xml:space="preserve">17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pageBreakBefore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pageBreakBefore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pageBreakBefore w:val="0"/>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pageBreakBefore w:val="0"/>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pageBreakBefore w:val="0"/>
              <w:jc w:val="right"/>
              <w:rPr>
                <w:sz w:val="20"/>
                <w:szCs w:val="20"/>
              </w:rPr>
            </w:pPr>
            <w:r w:rsidDel="00000000" w:rsidR="00000000" w:rsidRPr="00000000">
              <w:rPr>
                <w:sz w:val="20"/>
                <w:szCs w:val="20"/>
                <w:rtl w:val="0"/>
              </w:rPr>
              <w:t xml:space="preserve">0.0625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pageBreakBefore w:val="0"/>
              <w:jc w:val="right"/>
              <w:rPr>
                <w:sz w:val="20"/>
                <w:szCs w:val="20"/>
              </w:rPr>
            </w:pPr>
            <w:r w:rsidDel="00000000" w:rsidR="00000000" w:rsidRPr="00000000">
              <w:rPr>
                <w:sz w:val="20"/>
                <w:szCs w:val="20"/>
                <w:rtl w:val="0"/>
              </w:rPr>
              <w:t xml:space="preserve">18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pageBreakBefore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pageBreakBefore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pageBreakBefore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pageBreakBefore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pageBreakBefore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pageBreakBefore w:val="0"/>
              <w:jc w:val="right"/>
              <w:rPr>
                <w:sz w:val="20"/>
                <w:szCs w:val="20"/>
              </w:rPr>
            </w:pPr>
            <w:r w:rsidDel="00000000" w:rsidR="00000000" w:rsidRPr="00000000">
              <w:rPr>
                <w:sz w:val="20"/>
                <w:szCs w:val="20"/>
                <w:rtl w:val="0"/>
              </w:rPr>
              <w:t xml:space="preserve">0.1224489796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pageBreakBefore w:val="0"/>
              <w:jc w:val="right"/>
              <w:rPr>
                <w:sz w:val="20"/>
                <w:szCs w:val="20"/>
              </w:rPr>
            </w:pPr>
            <w:r w:rsidDel="00000000" w:rsidR="00000000" w:rsidRPr="00000000">
              <w:rPr>
                <w:sz w:val="20"/>
                <w:szCs w:val="20"/>
                <w:rtl w:val="0"/>
              </w:rPr>
              <w:t xml:space="preserve">19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pageBreakBefore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pageBreakBefore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pageBreakBefore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pageBreakBefore w:val="0"/>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pageBreakBefore w:val="0"/>
              <w:jc w:val="right"/>
              <w:rPr>
                <w:sz w:val="20"/>
                <w:szCs w:val="20"/>
              </w:rPr>
            </w:pPr>
            <w:r w:rsidDel="00000000" w:rsidR="00000000" w:rsidRPr="00000000">
              <w:rPr>
                <w:sz w:val="20"/>
                <w:szCs w:val="20"/>
                <w:rtl w:val="0"/>
              </w:rPr>
              <w:t xml:space="preserve">0.06382978723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pageBreakBefore w:val="0"/>
              <w:jc w:val="right"/>
              <w:rPr>
                <w:sz w:val="20"/>
                <w:szCs w:val="20"/>
              </w:rPr>
            </w:pPr>
            <w:r w:rsidDel="00000000" w:rsidR="00000000" w:rsidRPr="00000000">
              <w:rPr>
                <w:sz w:val="20"/>
                <w:szCs w:val="20"/>
                <w:rtl w:val="0"/>
              </w:rPr>
              <w:t xml:space="preserve">20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pageBreakBefore w:val="0"/>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pageBreakBefore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pageBreakBefore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pageBreakBefore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pageBreakBefore w:val="0"/>
              <w:jc w:val="right"/>
              <w:rPr>
                <w:sz w:val="20"/>
                <w:szCs w:val="20"/>
              </w:rPr>
            </w:pPr>
            <w:r w:rsidDel="00000000" w:rsidR="00000000" w:rsidRPr="00000000">
              <w:rPr>
                <w:sz w:val="20"/>
                <w:szCs w:val="20"/>
                <w:rtl w:val="0"/>
              </w:rPr>
              <w:t xml:space="preserve">21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pageBreakBefore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pageBreakBefore w:val="0"/>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pageBreakBefore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pageBreakBefore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pageBreakBefore w:val="0"/>
              <w:jc w:val="right"/>
              <w:rPr>
                <w:sz w:val="20"/>
                <w:szCs w:val="20"/>
              </w:rPr>
            </w:pPr>
            <w:r w:rsidDel="00000000" w:rsidR="00000000" w:rsidRPr="00000000">
              <w:rPr>
                <w:sz w:val="20"/>
                <w:szCs w:val="20"/>
                <w:rtl w:val="0"/>
              </w:rPr>
              <w:t xml:space="preserve">0.02857142857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pageBreakBefore w:val="0"/>
              <w:jc w:val="right"/>
              <w:rPr>
                <w:sz w:val="20"/>
                <w:szCs w:val="20"/>
              </w:rPr>
            </w:pPr>
            <w:r w:rsidDel="00000000" w:rsidR="00000000" w:rsidRPr="00000000">
              <w:rPr>
                <w:sz w:val="20"/>
                <w:szCs w:val="20"/>
                <w:rtl w:val="0"/>
              </w:rPr>
              <w:t xml:space="preserve">22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pageBreakBefore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pageBreakBefore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pageBreakBefore w:val="0"/>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pageBreakBefore w:val="0"/>
              <w:jc w:val="right"/>
              <w:rPr>
                <w:sz w:val="20"/>
                <w:szCs w:val="20"/>
              </w:rPr>
            </w:pPr>
            <w:r w:rsidDel="00000000" w:rsidR="00000000" w:rsidRPr="00000000">
              <w:rPr>
                <w:sz w:val="20"/>
                <w:szCs w:val="20"/>
                <w:rtl w:val="0"/>
              </w:rPr>
              <w:t xml:space="preserve">0.08333333333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pageBreakBefore w:val="0"/>
              <w:jc w:val="right"/>
              <w:rPr>
                <w:sz w:val="20"/>
                <w:szCs w:val="20"/>
              </w:rPr>
            </w:pPr>
            <w:r w:rsidDel="00000000" w:rsidR="00000000" w:rsidRPr="00000000">
              <w:rPr>
                <w:sz w:val="20"/>
                <w:szCs w:val="20"/>
                <w:rtl w:val="0"/>
              </w:rPr>
              <w:t xml:space="preserve">23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pageBreakBefore w:val="0"/>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pageBreakBefore w:val="0"/>
              <w:jc w:val="right"/>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pageBreakBefore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pageBreakBefore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pageBreakBefore w:val="0"/>
              <w:jc w:val="right"/>
              <w:rPr>
                <w:sz w:val="20"/>
                <w:szCs w:val="20"/>
              </w:rPr>
            </w:pPr>
            <w:r w:rsidDel="00000000" w:rsidR="00000000" w:rsidRPr="00000000">
              <w:rPr>
                <w:sz w:val="20"/>
                <w:szCs w:val="20"/>
                <w:rtl w:val="0"/>
              </w:rPr>
              <w:t xml:space="preserve">24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pageBreakBefore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pageBreakBefore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pageBreakBefore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pageBreakBefore w:val="0"/>
              <w:jc w:val="right"/>
              <w:rPr>
                <w:sz w:val="20"/>
                <w:szCs w:val="20"/>
              </w:rPr>
            </w:pPr>
            <w:r w:rsidDel="00000000" w:rsidR="00000000" w:rsidRPr="00000000">
              <w:rPr>
                <w:sz w:val="20"/>
                <w:szCs w:val="20"/>
                <w:rtl w:val="0"/>
              </w:rPr>
              <w:t xml:space="preserve">0.0303030303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pageBreakBefore w:val="0"/>
              <w:jc w:val="right"/>
              <w:rPr>
                <w:sz w:val="20"/>
                <w:szCs w:val="20"/>
              </w:rPr>
            </w:pPr>
            <w:r w:rsidDel="00000000" w:rsidR="00000000" w:rsidRPr="00000000">
              <w:rPr>
                <w:sz w:val="20"/>
                <w:szCs w:val="20"/>
                <w:rtl w:val="0"/>
              </w:rPr>
              <w:t xml:space="preserve">25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pageBreakBefore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pageBreakBefore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pageBreakBefore w:val="0"/>
              <w:jc w:val="right"/>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pageBreakBefore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pageBreakBefore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pageBreakBefore w:val="0"/>
              <w:jc w:val="right"/>
              <w:rPr>
                <w:sz w:val="20"/>
                <w:szCs w:val="20"/>
              </w:rPr>
            </w:pPr>
            <w:r w:rsidDel="00000000" w:rsidR="00000000" w:rsidRPr="00000000">
              <w:rPr>
                <w:sz w:val="20"/>
                <w:szCs w:val="20"/>
                <w:rtl w:val="0"/>
              </w:rPr>
              <w:t xml:space="preserve">26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pageBreakBefore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pageBreakBefore w:val="0"/>
              <w:jc w:val="right"/>
              <w:rPr>
                <w:sz w:val="20"/>
                <w:szCs w:val="20"/>
              </w:rPr>
            </w:pPr>
            <w:r w:rsidDel="00000000" w:rsidR="00000000" w:rsidRPr="00000000">
              <w:rPr>
                <w:sz w:val="20"/>
                <w:szCs w:val="20"/>
                <w:rtl w:val="0"/>
              </w:rPr>
              <w:t xml:space="preserve">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pageBreakBefore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pageBreakBefore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pageBreakBefore w:val="0"/>
              <w:jc w:val="right"/>
              <w:rPr>
                <w:sz w:val="20"/>
                <w:szCs w:val="20"/>
              </w:rPr>
            </w:pPr>
            <w:r w:rsidDel="00000000" w:rsidR="00000000" w:rsidRPr="00000000">
              <w:rPr>
                <w:sz w:val="20"/>
                <w:szCs w:val="20"/>
                <w:rtl w:val="0"/>
              </w:rPr>
              <w:t xml:space="preserve">0.1111111111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pageBreakBefore w:val="0"/>
              <w:jc w:val="right"/>
              <w:rPr>
                <w:sz w:val="20"/>
                <w:szCs w:val="20"/>
              </w:rPr>
            </w:pPr>
            <w:r w:rsidDel="00000000" w:rsidR="00000000" w:rsidRPr="00000000">
              <w:rPr>
                <w:sz w:val="20"/>
                <w:szCs w:val="20"/>
                <w:rtl w:val="0"/>
              </w:rPr>
              <w:t xml:space="preserve">27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pageBreakBefore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pageBreakBefore w:val="0"/>
              <w:jc w:val="right"/>
              <w:rPr>
                <w:sz w:val="20"/>
                <w:szCs w:val="20"/>
              </w:rPr>
            </w:pPr>
            <w:r w:rsidDel="00000000" w:rsidR="00000000" w:rsidRPr="00000000">
              <w:rPr>
                <w:sz w:val="20"/>
                <w:szCs w:val="20"/>
                <w:rtl w:val="0"/>
              </w:rPr>
              <w:t xml:space="preserve">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pageBreakBefore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pageBreakBefore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pageBreakBefore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pageBreakBefore w:val="0"/>
              <w:jc w:val="right"/>
              <w:rPr>
                <w:sz w:val="20"/>
                <w:szCs w:val="20"/>
              </w:rPr>
            </w:pPr>
            <w:r w:rsidDel="00000000" w:rsidR="00000000" w:rsidRPr="00000000">
              <w:rPr>
                <w:sz w:val="20"/>
                <w:szCs w:val="20"/>
                <w:rtl w:val="0"/>
              </w:rPr>
              <w:t xml:space="preserve">28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pageBreakBefore w:val="0"/>
              <w:jc w:val="right"/>
              <w:rPr>
                <w:sz w:val="20"/>
                <w:szCs w:val="20"/>
              </w:rPr>
            </w:pPr>
            <w:r w:rsidDel="00000000" w:rsidR="00000000" w:rsidRPr="00000000">
              <w:rPr>
                <w:sz w:val="20"/>
                <w:szCs w:val="20"/>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pageBreakBefore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pageBreakBefore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pageBreakBefore w:val="0"/>
              <w:jc w:val="right"/>
              <w:rPr>
                <w:sz w:val="20"/>
                <w:szCs w:val="20"/>
              </w:rPr>
            </w:pPr>
            <w:r w:rsidDel="00000000" w:rsidR="00000000" w:rsidRPr="00000000">
              <w:rPr>
                <w:sz w:val="20"/>
                <w:szCs w:val="20"/>
                <w:rtl w:val="0"/>
              </w:rPr>
              <w:t xml:space="preserve">0.1304347826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pageBreakBefore w:val="0"/>
              <w:jc w:val="right"/>
              <w:rPr>
                <w:sz w:val="20"/>
                <w:szCs w:val="20"/>
              </w:rPr>
            </w:pPr>
            <w:r w:rsidDel="00000000" w:rsidR="00000000" w:rsidRPr="00000000">
              <w:rPr>
                <w:sz w:val="20"/>
                <w:szCs w:val="20"/>
                <w:rtl w:val="0"/>
              </w:rPr>
              <w:t xml:space="preserve">29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pageBreakBefore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pageBreakBefore w:val="0"/>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pageBreakBefore w:val="0"/>
              <w:jc w:val="right"/>
              <w:rPr>
                <w:sz w:val="20"/>
                <w:szCs w:val="20"/>
              </w:rPr>
            </w:pPr>
            <w:r w:rsidDel="00000000" w:rsidR="00000000" w:rsidRPr="00000000">
              <w:rPr>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pageBreakBefore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pageBreakBefore w:val="0"/>
              <w:jc w:val="right"/>
              <w:rPr>
                <w:sz w:val="20"/>
                <w:szCs w:val="20"/>
              </w:rPr>
            </w:pPr>
            <w:r w:rsidDel="00000000" w:rsidR="00000000" w:rsidRPr="00000000">
              <w:rPr>
                <w:sz w:val="20"/>
                <w:szCs w:val="20"/>
                <w:rtl w:val="0"/>
              </w:rPr>
              <w:t xml:space="preserve">0.2307692308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pageBreakBefore w:val="0"/>
              <w:jc w:val="right"/>
              <w:rPr>
                <w:sz w:val="20"/>
                <w:szCs w:val="20"/>
              </w:rPr>
            </w:pPr>
            <w:r w:rsidDel="00000000" w:rsidR="00000000" w:rsidRPr="00000000">
              <w:rPr>
                <w:sz w:val="20"/>
                <w:szCs w:val="20"/>
                <w:rtl w:val="0"/>
              </w:rPr>
              <w:t xml:space="preserve">1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pageBreakBefore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pageBreakBefore w:val="0"/>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pageBreakBefore w:val="0"/>
              <w:jc w:val="right"/>
              <w:rPr>
                <w:sz w:val="20"/>
                <w:szCs w:val="20"/>
              </w:rPr>
            </w:pPr>
            <w:r w:rsidDel="00000000" w:rsidR="00000000" w:rsidRPr="00000000">
              <w:rPr>
                <w:sz w:val="20"/>
                <w:szCs w:val="20"/>
                <w:rtl w:val="0"/>
              </w:rPr>
              <w:t xml:space="preserve">102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pageBreakBefore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pageBreakBefore w:val="0"/>
              <w:jc w:val="right"/>
              <w:rPr>
                <w:sz w:val="20"/>
                <w:szCs w:val="20"/>
              </w:rPr>
            </w:pPr>
            <w:r w:rsidDel="00000000" w:rsidR="00000000" w:rsidRPr="00000000">
              <w:rPr>
                <w:sz w:val="20"/>
                <w:szCs w:val="20"/>
                <w:rtl w:val="0"/>
              </w:rPr>
              <w:t xml:space="preserve">0.1428571429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pageBreakBefore w:val="0"/>
              <w:jc w:val="right"/>
              <w:rPr>
                <w:sz w:val="20"/>
                <w:szCs w:val="20"/>
              </w:rPr>
            </w:pPr>
            <w:r w:rsidDel="00000000" w:rsidR="00000000" w:rsidRPr="00000000">
              <w:rPr>
                <w:sz w:val="20"/>
                <w:szCs w:val="20"/>
                <w:rtl w:val="0"/>
              </w:rPr>
              <w:t xml:space="preserve">2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pageBreakBefore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pageBreakBefore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pageBreakBefore w:val="0"/>
              <w:jc w:val="right"/>
              <w:rPr>
                <w:sz w:val="20"/>
                <w:szCs w:val="20"/>
              </w:rPr>
            </w:pPr>
            <w:r w:rsidDel="00000000" w:rsidR="00000000" w:rsidRPr="00000000">
              <w:rPr>
                <w:sz w:val="20"/>
                <w:szCs w:val="20"/>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pageBreakBefore w:val="0"/>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pageBreakBefore w:val="0"/>
              <w:jc w:val="right"/>
              <w:rPr>
                <w:sz w:val="20"/>
                <w:szCs w:val="20"/>
              </w:rPr>
            </w:pPr>
            <w:r w:rsidDel="00000000" w:rsidR="00000000" w:rsidRPr="00000000">
              <w:rPr>
                <w:sz w:val="20"/>
                <w:szCs w:val="20"/>
                <w:rtl w:val="0"/>
              </w:rPr>
              <w:t xml:space="preserve">0.07692307692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pageBreakBefore w:val="0"/>
              <w:jc w:val="right"/>
              <w:rPr>
                <w:sz w:val="20"/>
                <w:szCs w:val="20"/>
              </w:rPr>
            </w:pPr>
            <w:r w:rsidDel="00000000" w:rsidR="00000000" w:rsidRPr="00000000">
              <w:rPr>
                <w:sz w:val="20"/>
                <w:szCs w:val="20"/>
                <w:rtl w:val="0"/>
              </w:rPr>
              <w:t xml:space="preserve">3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pageBreakBefore w:val="0"/>
              <w:jc w:val="right"/>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pageBreakBefore w:val="0"/>
              <w:jc w:val="right"/>
              <w:rPr>
                <w:sz w:val="20"/>
                <w:szCs w:val="20"/>
              </w:rPr>
            </w:pPr>
            <w:r w:rsidDel="00000000" w:rsidR="00000000" w:rsidRPr="00000000">
              <w:rPr>
                <w:sz w:val="20"/>
                <w:szCs w:val="20"/>
                <w:rtl w:val="0"/>
              </w:rPr>
              <w:t xml:space="preserve">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pageBreakBefore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pageBreakBefore w:val="0"/>
              <w:jc w:val="right"/>
              <w:rPr>
                <w:sz w:val="20"/>
                <w:szCs w:val="20"/>
              </w:rPr>
            </w:pPr>
            <w:r w:rsidDel="00000000" w:rsidR="00000000" w:rsidRPr="00000000">
              <w:rPr>
                <w:sz w:val="20"/>
                <w:szCs w:val="20"/>
                <w:rtl w:val="0"/>
              </w:rPr>
              <w:t xml:space="preserve">0.07142857143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pageBreakBefore w:val="0"/>
              <w:jc w:val="right"/>
              <w:rPr>
                <w:sz w:val="20"/>
                <w:szCs w:val="20"/>
              </w:rPr>
            </w:pPr>
            <w:r w:rsidDel="00000000" w:rsidR="00000000" w:rsidRPr="00000000">
              <w:rPr>
                <w:sz w:val="20"/>
                <w:szCs w:val="20"/>
                <w:rtl w:val="0"/>
              </w:rPr>
              <w:t xml:space="preserve">4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pageBreakBefore w:val="0"/>
              <w:jc w:val="right"/>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pageBreakBefore w:val="0"/>
              <w:jc w:val="right"/>
              <w:rPr>
                <w:sz w:val="20"/>
                <w:szCs w:val="20"/>
              </w:rPr>
            </w:pPr>
            <w:r w:rsidDel="00000000" w:rsidR="00000000" w:rsidRPr="00000000">
              <w:rPr>
                <w:sz w:val="20"/>
                <w:szCs w:val="20"/>
                <w:rtl w:val="0"/>
              </w:rPr>
              <w:t xml:space="preserve">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pageBreakBefore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pageBreakBefore w:val="0"/>
              <w:jc w:val="right"/>
              <w:rPr>
                <w:sz w:val="20"/>
                <w:szCs w:val="20"/>
              </w:rPr>
            </w:pPr>
            <w:r w:rsidDel="00000000" w:rsidR="00000000" w:rsidRPr="00000000">
              <w:rPr>
                <w:sz w:val="20"/>
                <w:szCs w:val="20"/>
                <w:rtl w:val="0"/>
              </w:rPr>
              <w:t xml:space="preserve">0.06896551724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pageBreakBefore w:val="0"/>
              <w:jc w:val="right"/>
              <w:rPr>
                <w:sz w:val="20"/>
                <w:szCs w:val="20"/>
              </w:rPr>
            </w:pPr>
            <w:r w:rsidDel="00000000" w:rsidR="00000000" w:rsidRPr="00000000">
              <w:rPr>
                <w:sz w:val="20"/>
                <w:szCs w:val="20"/>
                <w:rtl w:val="0"/>
              </w:rPr>
              <w:t xml:space="preserve">5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pageBreakBefore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pageBreakBefore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pageBreakBefore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pageBreakBefore w:val="0"/>
              <w:jc w:val="right"/>
              <w:rPr>
                <w:sz w:val="20"/>
                <w:szCs w:val="20"/>
              </w:rPr>
            </w:pPr>
            <w:r w:rsidDel="00000000" w:rsidR="00000000" w:rsidRPr="00000000">
              <w:rPr>
                <w:sz w:val="20"/>
                <w:szCs w:val="20"/>
                <w:rtl w:val="0"/>
              </w:rPr>
              <w:t xml:space="preserve">113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pageBreakBefore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pageBreakBefore w:val="0"/>
              <w:jc w:val="right"/>
              <w:rPr>
                <w:sz w:val="20"/>
                <w:szCs w:val="20"/>
              </w:rPr>
            </w:pPr>
            <w:r w:rsidDel="00000000" w:rsidR="00000000" w:rsidRPr="00000000">
              <w:rPr>
                <w:sz w:val="20"/>
                <w:szCs w:val="20"/>
                <w:rtl w:val="0"/>
              </w:rPr>
              <w:t xml:space="preserve">0.15625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pageBreakBefore w:val="0"/>
              <w:jc w:val="right"/>
              <w:rPr>
                <w:sz w:val="20"/>
                <w:szCs w:val="20"/>
              </w:rPr>
            </w:pPr>
            <w:r w:rsidDel="00000000" w:rsidR="00000000" w:rsidRPr="00000000">
              <w:rPr>
                <w:sz w:val="20"/>
                <w:szCs w:val="20"/>
                <w:rtl w:val="0"/>
              </w:rPr>
              <w:t xml:space="preserve">6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pageBreakBefore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pageBreakBefore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pageBreakBefore w:val="0"/>
              <w:jc w:val="right"/>
              <w:rPr>
                <w:sz w:val="20"/>
                <w:szCs w:val="20"/>
              </w:rPr>
            </w:pPr>
            <w:r w:rsidDel="00000000" w:rsidR="00000000" w:rsidRPr="00000000">
              <w:rPr>
                <w:sz w:val="20"/>
                <w:szCs w:val="20"/>
                <w:rtl w:val="0"/>
              </w:rPr>
              <w:t xml:space="preserve">131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pageBreakBefore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pageBreakBefore w:val="0"/>
              <w:jc w:val="right"/>
              <w:rPr>
                <w:sz w:val="20"/>
                <w:szCs w:val="20"/>
              </w:rPr>
            </w:pPr>
            <w:r w:rsidDel="00000000" w:rsidR="00000000" w:rsidRPr="00000000">
              <w:rPr>
                <w:sz w:val="20"/>
                <w:szCs w:val="20"/>
                <w:rtl w:val="0"/>
              </w:rPr>
              <w:t xml:space="preserve">0.3673469388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pageBreakBefore w:val="0"/>
              <w:jc w:val="right"/>
              <w:rPr>
                <w:sz w:val="20"/>
                <w:szCs w:val="20"/>
              </w:rPr>
            </w:pPr>
            <w:r w:rsidDel="00000000" w:rsidR="00000000" w:rsidRPr="00000000">
              <w:rPr>
                <w:sz w:val="20"/>
                <w:szCs w:val="20"/>
                <w:rtl w:val="0"/>
              </w:rPr>
              <w:t xml:space="preserve">7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pageBreakBefore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pageBreakBefore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pageBreakBefore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pageBreakBefore w:val="0"/>
              <w:jc w:val="right"/>
              <w:rPr>
                <w:sz w:val="20"/>
                <w:szCs w:val="20"/>
              </w:rPr>
            </w:pPr>
            <w:r w:rsidDel="00000000" w:rsidR="00000000" w:rsidRPr="00000000">
              <w:rPr>
                <w:sz w:val="20"/>
                <w:szCs w:val="20"/>
                <w:rtl w:val="0"/>
              </w:rPr>
              <w:t xml:space="preserve">139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pageBreakBefore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pageBreakBefore w:val="0"/>
              <w:jc w:val="right"/>
              <w:rPr>
                <w:sz w:val="20"/>
                <w:szCs w:val="20"/>
              </w:rPr>
            </w:pPr>
            <w:r w:rsidDel="00000000" w:rsidR="00000000" w:rsidRPr="00000000">
              <w:rPr>
                <w:sz w:val="20"/>
                <w:szCs w:val="20"/>
                <w:rtl w:val="0"/>
              </w:rPr>
              <w:t xml:space="preserve">0.1632653061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pageBreakBefore w:val="0"/>
              <w:jc w:val="right"/>
              <w:rPr>
                <w:sz w:val="20"/>
                <w:szCs w:val="20"/>
              </w:rPr>
            </w:pPr>
            <w:r w:rsidDel="00000000" w:rsidR="00000000" w:rsidRPr="00000000">
              <w:rPr>
                <w:sz w:val="20"/>
                <w:szCs w:val="20"/>
                <w:rtl w:val="0"/>
              </w:rPr>
              <w:t xml:space="preserve">8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pageBreakBefore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pageBreakBefore w:val="0"/>
              <w:jc w:val="right"/>
              <w:rPr>
                <w:sz w:val="20"/>
                <w:szCs w:val="20"/>
              </w:rPr>
            </w:pPr>
            <w:r w:rsidDel="00000000" w:rsidR="00000000" w:rsidRPr="00000000">
              <w:rPr>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pageBreakBefore w:val="0"/>
              <w:jc w:val="right"/>
              <w:rPr>
                <w:sz w:val="20"/>
                <w:szCs w:val="20"/>
              </w:rPr>
            </w:pPr>
            <w:r w:rsidDel="00000000" w:rsidR="00000000" w:rsidRPr="00000000">
              <w:rPr>
                <w:sz w:val="20"/>
                <w:szCs w:val="20"/>
                <w:rtl w:val="0"/>
              </w:rPr>
              <w:t xml:space="preserve">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pageBreakBefore w:val="0"/>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pageBreakBefore w:val="0"/>
              <w:jc w:val="right"/>
              <w:rPr>
                <w:sz w:val="20"/>
                <w:szCs w:val="20"/>
              </w:rPr>
            </w:pPr>
            <w:r w:rsidDel="00000000" w:rsidR="00000000" w:rsidRPr="00000000">
              <w:rPr>
                <w:sz w:val="20"/>
                <w:szCs w:val="20"/>
                <w:rtl w:val="0"/>
              </w:rPr>
              <w:t xml:space="preserve">0.1967213115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pageBreakBefore w:val="0"/>
              <w:jc w:val="right"/>
              <w:rPr>
                <w:sz w:val="20"/>
                <w:szCs w:val="20"/>
              </w:rPr>
            </w:pPr>
            <w:r w:rsidDel="00000000" w:rsidR="00000000" w:rsidRPr="00000000">
              <w:rPr>
                <w:sz w:val="20"/>
                <w:szCs w:val="20"/>
                <w:rtl w:val="0"/>
              </w:rPr>
              <w:t xml:space="preserve">9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pageBreakBefore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pageBreakBefore w:val="0"/>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pageBreakBefore w:val="0"/>
              <w:jc w:val="right"/>
              <w:rPr>
                <w:sz w:val="20"/>
                <w:szCs w:val="20"/>
              </w:rPr>
            </w:pPr>
            <w:r w:rsidDel="00000000" w:rsidR="00000000" w:rsidRPr="00000000">
              <w:rPr>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pageBreakBefore w:val="0"/>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pageBreakBefore w:val="0"/>
              <w:jc w:val="right"/>
              <w:rPr>
                <w:sz w:val="20"/>
                <w:szCs w:val="20"/>
              </w:rPr>
            </w:pPr>
            <w:r w:rsidDel="00000000" w:rsidR="00000000" w:rsidRPr="00000000">
              <w:rPr>
                <w:sz w:val="20"/>
                <w:szCs w:val="20"/>
                <w:rtl w:val="0"/>
              </w:rPr>
              <w:t xml:space="preserve">0.1470588235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pageBreakBefore w:val="0"/>
              <w:jc w:val="right"/>
              <w:rPr>
                <w:sz w:val="20"/>
                <w:szCs w:val="20"/>
              </w:rPr>
            </w:pPr>
            <w:r w:rsidDel="00000000" w:rsidR="00000000" w:rsidRPr="00000000">
              <w:rPr>
                <w:sz w:val="20"/>
                <w:szCs w:val="20"/>
                <w:rtl w:val="0"/>
              </w:rPr>
              <w:t xml:space="preserve">10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pageBreakBefore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pageBreakBefore w:val="0"/>
              <w:jc w:val="right"/>
              <w:rPr>
                <w:sz w:val="20"/>
                <w:szCs w:val="20"/>
              </w:rPr>
            </w:pPr>
            <w:r w:rsidDel="00000000" w:rsidR="00000000" w:rsidRPr="00000000">
              <w:rPr>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pageBreakBefore w:val="0"/>
              <w:jc w:val="right"/>
              <w:rPr>
                <w:sz w:val="20"/>
                <w:szCs w:val="20"/>
              </w:rPr>
            </w:pPr>
            <w:r w:rsidDel="00000000" w:rsidR="00000000" w:rsidRPr="00000000">
              <w:rPr>
                <w:sz w:val="20"/>
                <w:szCs w:val="20"/>
                <w:rtl w:val="0"/>
              </w:rPr>
              <w:t xml:space="preserve">167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pageBreakBefore w:val="0"/>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pageBreakBefore w:val="0"/>
              <w:jc w:val="right"/>
              <w:rPr>
                <w:sz w:val="20"/>
                <w:szCs w:val="20"/>
              </w:rPr>
            </w:pPr>
            <w:r w:rsidDel="00000000" w:rsidR="00000000" w:rsidRPr="00000000">
              <w:rPr>
                <w:sz w:val="20"/>
                <w:szCs w:val="20"/>
                <w:rtl w:val="0"/>
              </w:rPr>
              <w:t xml:space="preserve">0.08108108108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pageBreakBefore w:val="0"/>
              <w:jc w:val="right"/>
              <w:rPr>
                <w:sz w:val="20"/>
                <w:szCs w:val="20"/>
              </w:rPr>
            </w:pPr>
            <w:r w:rsidDel="00000000" w:rsidR="00000000" w:rsidRPr="00000000">
              <w:rPr>
                <w:sz w:val="20"/>
                <w:szCs w:val="20"/>
                <w:rtl w:val="0"/>
              </w:rPr>
              <w:t xml:space="preserve">11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pageBreakBefore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pageBreakBefore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pageBreakBefore w:val="0"/>
              <w:jc w:val="right"/>
              <w:rPr>
                <w:sz w:val="20"/>
                <w:szCs w:val="20"/>
              </w:rPr>
            </w:pPr>
            <w:r w:rsidDel="00000000" w:rsidR="00000000" w:rsidRPr="00000000">
              <w:rPr>
                <w:sz w:val="20"/>
                <w:szCs w:val="20"/>
                <w:rtl w:val="0"/>
              </w:rPr>
              <w:t xml:space="preserve">179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pageBreakBefore w:val="0"/>
              <w:jc w:val="right"/>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pageBreakBefore w:val="0"/>
              <w:jc w:val="right"/>
              <w:rPr>
                <w:sz w:val="20"/>
                <w:szCs w:val="20"/>
              </w:rPr>
            </w:pPr>
            <w:r w:rsidDel="00000000" w:rsidR="00000000" w:rsidRPr="00000000">
              <w:rPr>
                <w:sz w:val="20"/>
                <w:szCs w:val="20"/>
                <w:rtl w:val="0"/>
              </w:rPr>
              <w:t xml:space="preserve">0.1445783133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pageBreakBefore w:val="0"/>
              <w:jc w:val="right"/>
              <w:rPr>
                <w:sz w:val="20"/>
                <w:szCs w:val="20"/>
              </w:rPr>
            </w:pPr>
            <w:r w:rsidDel="00000000" w:rsidR="00000000" w:rsidRPr="00000000">
              <w:rPr>
                <w:sz w:val="20"/>
                <w:szCs w:val="20"/>
                <w:rtl w:val="0"/>
              </w:rPr>
              <w:t xml:space="preserve">12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pageBreakBefore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pageBreakBefore w:val="0"/>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pageBreakBefore w:val="0"/>
              <w:jc w:val="right"/>
              <w:rPr>
                <w:sz w:val="20"/>
                <w:szCs w:val="20"/>
              </w:rPr>
            </w:pPr>
            <w:r w:rsidDel="00000000" w:rsidR="00000000" w:rsidRPr="00000000">
              <w:rPr>
                <w:sz w:val="20"/>
                <w:szCs w:val="20"/>
                <w:rtl w:val="0"/>
              </w:rPr>
              <w:t xml:space="preserve">188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pageBreakBefore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pageBreakBefore w:val="0"/>
              <w:jc w:val="right"/>
              <w:rPr>
                <w:sz w:val="20"/>
                <w:szCs w:val="20"/>
              </w:rPr>
            </w:pPr>
            <w:r w:rsidDel="00000000" w:rsidR="00000000" w:rsidRPr="00000000">
              <w:rPr>
                <w:sz w:val="20"/>
                <w:szCs w:val="20"/>
                <w:rtl w:val="0"/>
              </w:rPr>
              <w:t xml:space="preserve">0.09782608696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pageBreakBefore w:val="0"/>
              <w:jc w:val="right"/>
              <w:rPr>
                <w:sz w:val="20"/>
                <w:szCs w:val="20"/>
              </w:rPr>
            </w:pPr>
            <w:r w:rsidDel="00000000" w:rsidR="00000000" w:rsidRPr="00000000">
              <w:rPr>
                <w:sz w:val="20"/>
                <w:szCs w:val="20"/>
                <w:rtl w:val="0"/>
              </w:rPr>
              <w:t xml:space="preserve">13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pageBreakBefore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pageBreakBefore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pageBreakBefore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pageBreakBefore w:val="0"/>
              <w:jc w:val="right"/>
              <w:rPr>
                <w:sz w:val="20"/>
                <w:szCs w:val="20"/>
              </w:rPr>
            </w:pPr>
            <w:r w:rsidDel="00000000" w:rsidR="00000000" w:rsidRPr="00000000">
              <w:rPr>
                <w:sz w:val="20"/>
                <w:szCs w:val="20"/>
                <w:rtl w:val="0"/>
              </w:rPr>
              <w:t xml:space="preserve">201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pageBreakBefore w:val="0"/>
              <w:jc w:val="right"/>
              <w:rPr>
                <w:sz w:val="20"/>
                <w:szCs w:val="20"/>
              </w:rPr>
            </w:pPr>
            <w:r w:rsidDel="00000000" w:rsidR="00000000" w:rsidRPr="00000000">
              <w:rPr>
                <w:sz w:val="20"/>
                <w:szCs w:val="20"/>
                <w:rtl w:val="0"/>
              </w:rPr>
              <w:t xml:space="preserve">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pageBreakBefore w:val="0"/>
              <w:jc w:val="right"/>
              <w:rPr>
                <w:sz w:val="20"/>
                <w:szCs w:val="20"/>
              </w:rPr>
            </w:pPr>
            <w:r w:rsidDel="00000000" w:rsidR="00000000" w:rsidRPr="00000000">
              <w:rPr>
                <w:sz w:val="20"/>
                <w:szCs w:val="20"/>
                <w:rtl w:val="0"/>
              </w:rPr>
              <w:t xml:space="preserve">0.125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pageBreakBefore w:val="0"/>
              <w:jc w:val="right"/>
              <w:rPr>
                <w:sz w:val="20"/>
                <w:szCs w:val="20"/>
              </w:rPr>
            </w:pPr>
            <w:r w:rsidDel="00000000" w:rsidR="00000000" w:rsidRPr="00000000">
              <w:rPr>
                <w:sz w:val="20"/>
                <w:szCs w:val="20"/>
                <w:rtl w:val="0"/>
              </w:rPr>
              <w:t xml:space="preserve">14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pageBreakBefore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pageBreakBefore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pageBreakBefore w:val="0"/>
              <w:jc w:val="right"/>
              <w:rPr>
                <w:sz w:val="20"/>
                <w:szCs w:val="20"/>
              </w:rPr>
            </w:pPr>
            <w:r w:rsidDel="00000000" w:rsidR="00000000" w:rsidRPr="00000000">
              <w:rPr>
                <w:sz w:val="20"/>
                <w:szCs w:val="20"/>
                <w:rtl w:val="0"/>
              </w:rPr>
              <w:t xml:space="preserve">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pageBreakBefore w:val="0"/>
              <w:jc w:val="right"/>
              <w:rPr>
                <w:sz w:val="20"/>
                <w:szCs w:val="20"/>
              </w:rPr>
            </w:pPr>
            <w:r w:rsidDel="00000000" w:rsidR="00000000" w:rsidRPr="00000000">
              <w:rPr>
                <w:sz w:val="20"/>
                <w:szCs w:val="20"/>
                <w:rtl w:val="0"/>
              </w:rPr>
              <w:t xml:space="preserve">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pageBreakBefore w:val="0"/>
              <w:jc w:val="right"/>
              <w:rPr>
                <w:sz w:val="20"/>
                <w:szCs w:val="20"/>
              </w:rPr>
            </w:pPr>
            <w:r w:rsidDel="00000000" w:rsidR="00000000" w:rsidRPr="00000000">
              <w:rPr>
                <w:sz w:val="20"/>
                <w:szCs w:val="20"/>
                <w:rtl w:val="0"/>
              </w:rPr>
              <w:t xml:space="preserve">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pageBreakBefore w:val="0"/>
              <w:jc w:val="right"/>
              <w:rPr>
                <w:sz w:val="20"/>
                <w:szCs w:val="20"/>
              </w:rPr>
            </w:pPr>
            <w:r w:rsidDel="00000000" w:rsidR="00000000" w:rsidRPr="00000000">
              <w:rPr>
                <w:sz w:val="20"/>
                <w:szCs w:val="20"/>
                <w:rtl w:val="0"/>
              </w:rPr>
              <w:t xml:space="preserve">0.1111111111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pageBreakBefore w:val="0"/>
              <w:jc w:val="right"/>
              <w:rPr>
                <w:sz w:val="20"/>
                <w:szCs w:val="20"/>
              </w:rPr>
            </w:pPr>
            <w:r w:rsidDel="00000000" w:rsidR="00000000" w:rsidRPr="00000000">
              <w:rPr>
                <w:sz w:val="20"/>
                <w:szCs w:val="20"/>
                <w:rtl w:val="0"/>
              </w:rPr>
              <w:t xml:space="preserve">15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pageBreakBefore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pageBreakBefore w:val="0"/>
              <w:jc w:val="right"/>
              <w:rPr>
                <w:sz w:val="20"/>
                <w:szCs w:val="20"/>
              </w:rPr>
            </w:pPr>
            <w:r w:rsidDel="00000000" w:rsidR="00000000" w:rsidRPr="00000000">
              <w:rPr>
                <w:sz w:val="20"/>
                <w:szCs w:val="20"/>
                <w:rtl w:val="0"/>
              </w:rPr>
              <w:t xml:space="preserve">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pageBreakBefore w:val="0"/>
              <w:jc w:val="right"/>
              <w:rPr>
                <w:sz w:val="20"/>
                <w:szCs w:val="20"/>
              </w:rPr>
            </w:pPr>
            <w:r w:rsidDel="00000000" w:rsidR="00000000" w:rsidRPr="00000000">
              <w:rPr>
                <w:sz w:val="20"/>
                <w:szCs w:val="20"/>
                <w:rtl w:val="0"/>
              </w:rPr>
              <w:t xml:space="preserve">227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pageBreakBefore w:val="0"/>
              <w:jc w:val="right"/>
              <w:rPr>
                <w:sz w:val="20"/>
                <w:szCs w:val="20"/>
              </w:rPr>
            </w:pPr>
            <w:r w:rsidDel="00000000" w:rsidR="00000000" w:rsidRPr="00000000">
              <w:rPr>
                <w:sz w:val="20"/>
                <w:szCs w:val="20"/>
                <w:rtl w:val="0"/>
              </w:rPr>
              <w:t xml:space="preserve">122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pageBreakBefore w:val="0"/>
              <w:jc w:val="right"/>
              <w:rPr>
                <w:sz w:val="20"/>
                <w:szCs w:val="20"/>
              </w:rPr>
            </w:pPr>
            <w:r w:rsidDel="00000000" w:rsidR="00000000" w:rsidRPr="00000000">
              <w:rPr>
                <w:sz w:val="20"/>
                <w:szCs w:val="20"/>
                <w:rtl w:val="0"/>
              </w:rPr>
              <w:t xml:space="preserve">0.1147540984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pageBreakBefore w:val="0"/>
              <w:jc w:val="right"/>
              <w:rPr>
                <w:sz w:val="20"/>
                <w:szCs w:val="20"/>
              </w:rPr>
            </w:pPr>
            <w:r w:rsidDel="00000000" w:rsidR="00000000" w:rsidRPr="00000000">
              <w:rPr>
                <w:sz w:val="20"/>
                <w:szCs w:val="20"/>
                <w:rtl w:val="0"/>
              </w:rPr>
              <w:t xml:space="preserve">16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pageBreakBefore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pageBreakBefore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pageBreakBefore w:val="0"/>
              <w:jc w:val="right"/>
              <w:rPr>
                <w:sz w:val="20"/>
                <w:szCs w:val="20"/>
              </w:rPr>
            </w:pPr>
            <w:r w:rsidDel="00000000" w:rsidR="00000000" w:rsidRPr="00000000">
              <w:rPr>
                <w:sz w:val="20"/>
                <w:szCs w:val="20"/>
                <w:rtl w:val="0"/>
              </w:rPr>
              <w:t xml:space="preserve">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pageBreakBefore w:val="0"/>
              <w:jc w:val="right"/>
              <w:rPr>
                <w:sz w:val="20"/>
                <w:szCs w:val="20"/>
              </w:rPr>
            </w:pPr>
            <w:r w:rsidDel="00000000" w:rsidR="00000000" w:rsidRPr="00000000">
              <w:rPr>
                <w:sz w:val="20"/>
                <w:szCs w:val="20"/>
                <w:rtl w:val="0"/>
              </w:rPr>
              <w:t xml:space="preserve">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pageBreakBefore w:val="0"/>
              <w:jc w:val="right"/>
              <w:rPr>
                <w:sz w:val="20"/>
                <w:szCs w:val="20"/>
              </w:rPr>
            </w:pPr>
            <w:r w:rsidDel="00000000" w:rsidR="00000000" w:rsidRPr="00000000">
              <w:rPr>
                <w:sz w:val="20"/>
                <w:szCs w:val="20"/>
                <w:rtl w:val="0"/>
              </w:rPr>
              <w:t xml:space="preserve">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pageBreakBefore w:val="0"/>
              <w:jc w:val="right"/>
              <w:rPr>
                <w:sz w:val="20"/>
                <w:szCs w:val="20"/>
              </w:rPr>
            </w:pPr>
            <w:r w:rsidDel="00000000" w:rsidR="00000000" w:rsidRPr="00000000">
              <w:rPr>
                <w:sz w:val="20"/>
                <w:szCs w:val="20"/>
                <w:rtl w:val="0"/>
              </w:rPr>
              <w:t xml:space="preserve">0.1259259259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pageBreakBefore w:val="0"/>
              <w:jc w:val="right"/>
              <w:rPr>
                <w:sz w:val="20"/>
                <w:szCs w:val="20"/>
              </w:rPr>
            </w:pPr>
            <w:r w:rsidDel="00000000" w:rsidR="00000000" w:rsidRPr="00000000">
              <w:rPr>
                <w:sz w:val="20"/>
                <w:szCs w:val="20"/>
                <w:rtl w:val="0"/>
              </w:rPr>
              <w:t xml:space="preserve">17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pageBreakBefore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pageBreakBefore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pageBreakBefore w:val="0"/>
              <w:jc w:val="right"/>
              <w:rPr>
                <w:sz w:val="20"/>
                <w:szCs w:val="20"/>
              </w:rPr>
            </w:pPr>
            <w:r w:rsidDel="00000000" w:rsidR="00000000" w:rsidRPr="00000000">
              <w:rPr>
                <w:sz w:val="20"/>
                <w:szCs w:val="20"/>
                <w:rtl w:val="0"/>
              </w:rPr>
              <w:t xml:space="preserve">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pageBreakBefore w:val="0"/>
              <w:jc w:val="right"/>
              <w:rPr>
                <w:sz w:val="20"/>
                <w:szCs w:val="20"/>
              </w:rPr>
            </w:pPr>
            <w:r w:rsidDel="00000000" w:rsidR="00000000" w:rsidRPr="00000000">
              <w:rPr>
                <w:sz w:val="20"/>
                <w:szCs w:val="20"/>
                <w:rtl w:val="0"/>
              </w:rPr>
              <w:t xml:space="preserve">267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pageBreakBefore w:val="0"/>
              <w:jc w:val="right"/>
              <w:rPr>
                <w:sz w:val="20"/>
                <w:szCs w:val="20"/>
              </w:rPr>
            </w:pPr>
            <w:r w:rsidDel="00000000" w:rsidR="00000000" w:rsidRPr="00000000">
              <w:rPr>
                <w:sz w:val="20"/>
                <w:szCs w:val="20"/>
                <w:rtl w:val="0"/>
              </w:rPr>
              <w:t xml:space="preserve">153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pageBreakBefore w:val="0"/>
              <w:jc w:val="right"/>
              <w:rPr>
                <w:sz w:val="20"/>
                <w:szCs w:val="20"/>
              </w:rPr>
            </w:pPr>
            <w:r w:rsidDel="00000000" w:rsidR="00000000" w:rsidRPr="00000000">
              <w:rPr>
                <w:sz w:val="20"/>
                <w:szCs w:val="20"/>
                <w:rtl w:val="0"/>
              </w:rPr>
              <w:t xml:space="preserve">0.1503267974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pageBreakBefore w:val="0"/>
              <w:jc w:val="right"/>
              <w:rPr>
                <w:sz w:val="20"/>
                <w:szCs w:val="20"/>
              </w:rPr>
            </w:pPr>
            <w:r w:rsidDel="00000000" w:rsidR="00000000" w:rsidRPr="00000000">
              <w:rPr>
                <w:sz w:val="20"/>
                <w:szCs w:val="20"/>
                <w:rtl w:val="0"/>
              </w:rPr>
              <w:t xml:space="preserve">18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pageBreakBefore w:val="0"/>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pageBreakBefore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pageBreakBefore w:val="0"/>
              <w:jc w:val="right"/>
              <w:rPr>
                <w:sz w:val="20"/>
                <w:szCs w:val="20"/>
              </w:rPr>
            </w:pPr>
            <w:r w:rsidDel="00000000" w:rsidR="00000000" w:rsidRPr="00000000">
              <w:rPr>
                <w:sz w:val="20"/>
                <w:szCs w:val="20"/>
                <w:rtl w:val="0"/>
              </w:rPr>
              <w:t xml:space="preserve">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pageBreakBefore w:val="0"/>
              <w:jc w:val="right"/>
              <w:rPr>
                <w:sz w:val="20"/>
                <w:szCs w:val="20"/>
              </w:rPr>
            </w:pPr>
            <w:r w:rsidDel="00000000" w:rsidR="00000000" w:rsidRPr="00000000">
              <w:rPr>
                <w:sz w:val="20"/>
                <w:szCs w:val="20"/>
                <w:rtl w:val="0"/>
              </w:rPr>
              <w:t xml:space="preserve">314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pageBreakBefore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pageBreakBefore w:val="0"/>
              <w:jc w:val="right"/>
              <w:rPr>
                <w:sz w:val="20"/>
                <w:szCs w:val="20"/>
              </w:rPr>
            </w:pPr>
            <w:r w:rsidDel="00000000" w:rsidR="00000000" w:rsidRPr="00000000">
              <w:rPr>
                <w:sz w:val="20"/>
                <w:szCs w:val="20"/>
                <w:rtl w:val="0"/>
              </w:rPr>
              <w:t xml:space="preserve">0.235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pageBreakBefore w:val="0"/>
              <w:jc w:val="right"/>
              <w:rPr>
                <w:sz w:val="20"/>
                <w:szCs w:val="20"/>
              </w:rPr>
            </w:pPr>
            <w:r w:rsidDel="00000000" w:rsidR="00000000" w:rsidRPr="00000000">
              <w:rPr>
                <w:sz w:val="20"/>
                <w:szCs w:val="20"/>
                <w:rtl w:val="0"/>
              </w:rPr>
              <w:t xml:space="preserve">19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pageBreakBefore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pageBreakBefore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pageBreakBefore w:val="0"/>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pageBreakBefore w:val="0"/>
              <w:jc w:val="right"/>
              <w:rPr>
                <w:sz w:val="20"/>
                <w:szCs w:val="20"/>
              </w:rPr>
            </w:pPr>
            <w:r w:rsidDel="00000000" w:rsidR="00000000" w:rsidRPr="00000000">
              <w:rPr>
                <w:sz w:val="20"/>
                <w:szCs w:val="20"/>
                <w:rtl w:val="0"/>
              </w:rPr>
              <w:t xml:space="preserve">346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pageBreakBefore w:val="0"/>
              <w:jc w:val="right"/>
              <w:rPr>
                <w:sz w:val="20"/>
                <w:szCs w:val="20"/>
              </w:rPr>
            </w:pPr>
            <w:r w:rsidDel="00000000" w:rsidR="00000000" w:rsidRPr="00000000">
              <w:rPr>
                <w:sz w:val="20"/>
                <w:szCs w:val="20"/>
                <w:rtl w:val="0"/>
              </w:rPr>
              <w:t xml:space="preserve">225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pageBreakBefore w:val="0"/>
              <w:jc w:val="right"/>
              <w:rPr>
                <w:sz w:val="20"/>
                <w:szCs w:val="20"/>
              </w:rPr>
            </w:pPr>
            <w:r w:rsidDel="00000000" w:rsidR="00000000" w:rsidRPr="00000000">
              <w:rPr>
                <w:sz w:val="20"/>
                <w:szCs w:val="20"/>
                <w:rtl w:val="0"/>
              </w:rPr>
              <w:t xml:space="preserve">0.1422222222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pageBreakBefore w:val="0"/>
              <w:jc w:val="right"/>
              <w:rPr>
                <w:sz w:val="20"/>
                <w:szCs w:val="20"/>
              </w:rPr>
            </w:pPr>
            <w:r w:rsidDel="00000000" w:rsidR="00000000" w:rsidRPr="00000000">
              <w:rPr>
                <w:sz w:val="20"/>
                <w:szCs w:val="20"/>
                <w:rtl w:val="0"/>
              </w:rPr>
              <w:t xml:space="preserve">20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pageBreakBefore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pageBreakBefore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pageBreakBefore w:val="0"/>
              <w:jc w:val="right"/>
              <w:rPr>
                <w:sz w:val="20"/>
                <w:szCs w:val="20"/>
              </w:rPr>
            </w:pPr>
            <w:r w:rsidDel="00000000" w:rsidR="00000000" w:rsidRPr="00000000">
              <w:rPr>
                <w:sz w:val="20"/>
                <w:szCs w:val="20"/>
                <w:rtl w:val="0"/>
              </w:rPr>
              <w:t xml:space="preserve">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pageBreakBefore w:val="0"/>
              <w:jc w:val="right"/>
              <w:rPr>
                <w:sz w:val="20"/>
                <w:szCs w:val="20"/>
              </w:rPr>
            </w:pPr>
            <w:r w:rsidDel="00000000" w:rsidR="00000000" w:rsidRPr="00000000">
              <w:rPr>
                <w:sz w:val="20"/>
                <w:szCs w:val="20"/>
                <w:rtl w:val="0"/>
              </w:rPr>
              <w:t xml:space="preserve">386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pageBreakBefore w:val="0"/>
              <w:jc w:val="right"/>
              <w:rPr>
                <w:sz w:val="20"/>
                <w:szCs w:val="20"/>
              </w:rPr>
            </w:pPr>
            <w:r w:rsidDel="00000000" w:rsidR="00000000" w:rsidRPr="00000000">
              <w:rPr>
                <w:sz w:val="20"/>
                <w:szCs w:val="20"/>
                <w:rtl w:val="0"/>
              </w:rPr>
              <w:t xml:space="preserve">258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pageBreakBefore w:val="0"/>
              <w:jc w:val="right"/>
              <w:rPr>
                <w:sz w:val="20"/>
                <w:szCs w:val="20"/>
              </w:rPr>
            </w:pPr>
            <w:r w:rsidDel="00000000" w:rsidR="00000000" w:rsidRPr="00000000">
              <w:rPr>
                <w:sz w:val="20"/>
                <w:szCs w:val="20"/>
                <w:rtl w:val="0"/>
              </w:rPr>
              <w:t xml:space="preserve">0.1550387597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pageBreakBefore w:val="0"/>
              <w:jc w:val="right"/>
              <w:rPr>
                <w:sz w:val="20"/>
                <w:szCs w:val="20"/>
              </w:rPr>
            </w:pPr>
            <w:r w:rsidDel="00000000" w:rsidR="00000000" w:rsidRPr="00000000">
              <w:rPr>
                <w:sz w:val="20"/>
                <w:szCs w:val="20"/>
                <w:rtl w:val="0"/>
              </w:rPr>
              <w:t xml:space="preserve">21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pageBreakBefore w:val="0"/>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pageBreakBefore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pageBreakBefore w:val="0"/>
              <w:jc w:val="right"/>
              <w:rPr>
                <w:sz w:val="20"/>
                <w:szCs w:val="20"/>
              </w:rPr>
            </w:pPr>
            <w:r w:rsidDel="00000000" w:rsidR="00000000" w:rsidRPr="00000000">
              <w:rPr>
                <w:sz w:val="20"/>
                <w:szCs w:val="20"/>
                <w:rtl w:val="0"/>
              </w:rPr>
              <w:t xml:space="preserve">137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pageBreakBefore w:val="0"/>
              <w:jc w:val="right"/>
              <w:rPr>
                <w:sz w:val="20"/>
                <w:szCs w:val="20"/>
              </w:rPr>
            </w:pPr>
            <w:r w:rsidDel="00000000" w:rsidR="00000000" w:rsidRPr="00000000">
              <w:rPr>
                <w:sz w:val="20"/>
                <w:szCs w:val="20"/>
                <w:rtl w:val="0"/>
              </w:rPr>
              <w:t xml:space="preserve">433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pageBreakBefore w:val="0"/>
              <w:jc w:val="right"/>
              <w:rPr>
                <w:sz w:val="20"/>
                <w:szCs w:val="20"/>
              </w:rPr>
            </w:pPr>
            <w:r w:rsidDel="00000000" w:rsidR="00000000" w:rsidRPr="00000000">
              <w:rPr>
                <w:sz w:val="20"/>
                <w:szCs w:val="20"/>
                <w:rtl w:val="0"/>
              </w:rPr>
              <w:t xml:space="preserve">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pageBreakBefore w:val="0"/>
              <w:jc w:val="right"/>
              <w:rPr>
                <w:sz w:val="20"/>
                <w:szCs w:val="20"/>
              </w:rPr>
            </w:pPr>
            <w:r w:rsidDel="00000000" w:rsidR="00000000" w:rsidRPr="00000000">
              <w:rPr>
                <w:sz w:val="20"/>
                <w:szCs w:val="20"/>
                <w:rtl w:val="0"/>
              </w:rPr>
              <w:t xml:space="preserve">0.1587837838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pageBreakBefore w:val="0"/>
              <w:jc w:val="right"/>
              <w:rPr>
                <w:sz w:val="20"/>
                <w:szCs w:val="20"/>
              </w:rPr>
            </w:pPr>
            <w:r w:rsidDel="00000000" w:rsidR="00000000" w:rsidRPr="00000000">
              <w:rPr>
                <w:sz w:val="20"/>
                <w:szCs w:val="20"/>
                <w:rtl w:val="0"/>
              </w:rPr>
              <w:t xml:space="preserve">22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pageBreakBefore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pageBreakBefore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pageBreakBefore w:val="0"/>
              <w:jc w:val="right"/>
              <w:rPr>
                <w:sz w:val="20"/>
                <w:szCs w:val="20"/>
              </w:rPr>
            </w:pPr>
            <w:r w:rsidDel="00000000" w:rsidR="00000000" w:rsidRPr="00000000">
              <w:rPr>
                <w:sz w:val="20"/>
                <w:szCs w:val="20"/>
                <w:rtl w:val="0"/>
              </w:rPr>
              <w:t xml:space="preserve">141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pageBreakBefore w:val="0"/>
              <w:jc w:val="right"/>
              <w:rPr>
                <w:sz w:val="20"/>
                <w:szCs w:val="20"/>
              </w:rPr>
            </w:pPr>
            <w:r w:rsidDel="00000000" w:rsidR="00000000" w:rsidRPr="00000000">
              <w:rPr>
                <w:sz w:val="20"/>
                <w:szCs w:val="20"/>
                <w:rtl w:val="0"/>
              </w:rPr>
              <w:t xml:space="preserve">456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pageBreakBefore w:val="0"/>
              <w:jc w:val="right"/>
              <w:rPr>
                <w:sz w:val="20"/>
                <w:szCs w:val="20"/>
              </w:rPr>
            </w:pPr>
            <w:r w:rsidDel="00000000" w:rsidR="00000000" w:rsidRPr="00000000">
              <w:rPr>
                <w:sz w:val="20"/>
                <w:szCs w:val="20"/>
                <w:rtl w:val="0"/>
              </w:rPr>
              <w:t xml:space="preserve">315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pageBreakBefore w:val="0"/>
              <w:jc w:val="right"/>
              <w:rPr>
                <w:sz w:val="20"/>
                <w:szCs w:val="20"/>
              </w:rPr>
            </w:pPr>
            <w:r w:rsidDel="00000000" w:rsidR="00000000" w:rsidRPr="00000000">
              <w:rPr>
                <w:sz w:val="20"/>
                <w:szCs w:val="20"/>
                <w:rtl w:val="0"/>
              </w:rPr>
              <w:t xml:space="preserve">0.07301587302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pageBreakBefore w:val="0"/>
              <w:jc w:val="right"/>
              <w:rPr>
                <w:sz w:val="20"/>
                <w:szCs w:val="20"/>
              </w:rPr>
            </w:pPr>
            <w:r w:rsidDel="00000000" w:rsidR="00000000" w:rsidRPr="00000000">
              <w:rPr>
                <w:sz w:val="20"/>
                <w:szCs w:val="20"/>
                <w:rtl w:val="0"/>
              </w:rPr>
              <w:t xml:space="preserve">23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pageBreakBefore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pageBreakBefore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pageBreakBefore w:val="0"/>
              <w:jc w:val="right"/>
              <w:rPr>
                <w:sz w:val="20"/>
                <w:szCs w:val="20"/>
              </w:rPr>
            </w:pPr>
            <w:r w:rsidDel="00000000" w:rsidR="00000000" w:rsidRPr="00000000">
              <w:rPr>
                <w:sz w:val="20"/>
                <w:szCs w:val="20"/>
                <w:rtl w:val="0"/>
              </w:rPr>
              <w:t xml:space="preserve">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pageBreakBefore w:val="0"/>
              <w:jc w:val="right"/>
              <w:rPr>
                <w:sz w:val="20"/>
                <w:szCs w:val="20"/>
              </w:rPr>
            </w:pPr>
            <w:r w:rsidDel="00000000" w:rsidR="00000000" w:rsidRPr="00000000">
              <w:rPr>
                <w:sz w:val="20"/>
                <w:szCs w:val="20"/>
                <w:rtl w:val="0"/>
              </w:rPr>
              <w:t xml:space="preserve">510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pageBreakBefore w:val="0"/>
              <w:jc w:val="right"/>
              <w:rPr>
                <w:sz w:val="20"/>
                <w:szCs w:val="20"/>
              </w:rPr>
            </w:pPr>
            <w:r w:rsidDel="00000000" w:rsidR="00000000" w:rsidRPr="00000000">
              <w:rPr>
                <w:sz w:val="20"/>
                <w:szCs w:val="20"/>
                <w:rtl w:val="0"/>
              </w:rPr>
              <w:t xml:space="preserve">361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pageBreakBefore w:val="0"/>
              <w:jc w:val="right"/>
              <w:rPr>
                <w:sz w:val="20"/>
                <w:szCs w:val="20"/>
              </w:rPr>
            </w:pPr>
            <w:r w:rsidDel="00000000" w:rsidR="00000000" w:rsidRPr="00000000">
              <w:rPr>
                <w:sz w:val="20"/>
                <w:szCs w:val="20"/>
                <w:rtl w:val="0"/>
              </w:rPr>
              <w:t xml:space="preserve">0.1495844875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pageBreakBefore w:val="0"/>
              <w:jc w:val="right"/>
              <w:rPr>
                <w:sz w:val="20"/>
                <w:szCs w:val="20"/>
              </w:rPr>
            </w:pPr>
            <w:r w:rsidDel="00000000" w:rsidR="00000000" w:rsidRPr="00000000">
              <w:rPr>
                <w:sz w:val="20"/>
                <w:szCs w:val="20"/>
                <w:rtl w:val="0"/>
              </w:rPr>
              <w:t xml:space="preserve">24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pageBreakBefore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pageBreakBefore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pageBreakBefore w:val="0"/>
              <w:jc w:val="right"/>
              <w:rPr>
                <w:sz w:val="20"/>
                <w:szCs w:val="20"/>
              </w:rPr>
            </w:pPr>
            <w:r w:rsidDel="00000000" w:rsidR="00000000" w:rsidRPr="00000000">
              <w:rPr>
                <w:sz w:val="20"/>
                <w:szCs w:val="20"/>
                <w:rtl w:val="0"/>
              </w:rPr>
              <w:t xml:space="preserve">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pageBreakBefore w:val="0"/>
              <w:jc w:val="right"/>
              <w:rPr>
                <w:sz w:val="20"/>
                <w:szCs w:val="20"/>
              </w:rPr>
            </w:pPr>
            <w:r w:rsidDel="00000000" w:rsidR="00000000" w:rsidRPr="00000000">
              <w:rPr>
                <w:sz w:val="20"/>
                <w:szCs w:val="20"/>
                <w:rtl w:val="0"/>
              </w:rPr>
              <w:t xml:space="preserve">559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pageBreakBefore w:val="0"/>
              <w:jc w:val="right"/>
              <w:rPr>
                <w:sz w:val="20"/>
                <w:szCs w:val="20"/>
              </w:rPr>
            </w:pPr>
            <w:r w:rsidDel="00000000" w:rsidR="00000000" w:rsidRPr="00000000">
              <w:rPr>
                <w:sz w:val="20"/>
                <w:szCs w:val="20"/>
                <w:rtl w:val="0"/>
              </w:rPr>
              <w:t xml:space="preserve">407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pageBreakBefore w:val="0"/>
              <w:jc w:val="right"/>
              <w:rPr>
                <w:sz w:val="20"/>
                <w:szCs w:val="20"/>
              </w:rPr>
            </w:pPr>
            <w:r w:rsidDel="00000000" w:rsidR="00000000" w:rsidRPr="00000000">
              <w:rPr>
                <w:sz w:val="20"/>
                <w:szCs w:val="20"/>
                <w:rtl w:val="0"/>
              </w:rPr>
              <w:t xml:space="preserve">0.1203931204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pageBreakBefore w:val="0"/>
              <w:jc w:val="right"/>
              <w:rPr>
                <w:sz w:val="20"/>
                <w:szCs w:val="20"/>
              </w:rPr>
            </w:pPr>
            <w:r w:rsidDel="00000000" w:rsidR="00000000" w:rsidRPr="00000000">
              <w:rPr>
                <w:sz w:val="20"/>
                <w:szCs w:val="20"/>
                <w:rtl w:val="0"/>
              </w:rPr>
              <w:t xml:space="preserve">25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pageBreakBefore w:val="0"/>
              <w:jc w:val="right"/>
              <w:rPr>
                <w:sz w:val="20"/>
                <w:szCs w:val="20"/>
              </w:rPr>
            </w:pPr>
            <w:r w:rsidDel="00000000" w:rsidR="00000000" w:rsidRPr="00000000">
              <w:rPr>
                <w:sz w:val="20"/>
                <w:szCs w:val="20"/>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pageBreakBefore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pageBreakBefore w:val="0"/>
              <w:jc w:val="right"/>
              <w:rPr>
                <w:sz w:val="20"/>
                <w:szCs w:val="20"/>
              </w:rPr>
            </w:pPr>
            <w:r w:rsidDel="00000000" w:rsidR="00000000" w:rsidRPr="00000000">
              <w:rPr>
                <w:sz w:val="20"/>
                <w:szCs w:val="20"/>
                <w:rtl w:val="0"/>
              </w:rPr>
              <w:t xml:space="preserve">157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pageBreakBefore w:val="0"/>
              <w:jc w:val="right"/>
              <w:rPr>
                <w:sz w:val="20"/>
                <w:szCs w:val="20"/>
              </w:rPr>
            </w:pPr>
            <w:r w:rsidDel="00000000" w:rsidR="00000000" w:rsidRPr="00000000">
              <w:rPr>
                <w:sz w:val="20"/>
                <w:szCs w:val="20"/>
                <w:rtl w:val="0"/>
              </w:rPr>
              <w:t xml:space="preserve">632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pageBreakBefore w:val="0"/>
              <w:jc w:val="right"/>
              <w:rPr>
                <w:sz w:val="20"/>
                <w:szCs w:val="20"/>
              </w:rPr>
            </w:pPr>
            <w:r w:rsidDel="00000000" w:rsidR="00000000" w:rsidRPr="00000000">
              <w:rPr>
                <w:sz w:val="20"/>
                <w:szCs w:val="20"/>
                <w:rtl w:val="0"/>
              </w:rPr>
              <w:t xml:space="preserve">475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pageBreakBefore w:val="0"/>
              <w:jc w:val="right"/>
              <w:rPr>
                <w:sz w:val="20"/>
                <w:szCs w:val="20"/>
              </w:rPr>
            </w:pPr>
            <w:r w:rsidDel="00000000" w:rsidR="00000000" w:rsidRPr="00000000">
              <w:rPr>
                <w:sz w:val="20"/>
                <w:szCs w:val="20"/>
                <w:rtl w:val="0"/>
              </w:rPr>
              <w:t xml:space="preserve">0.1536842105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pageBreakBefore w:val="0"/>
              <w:jc w:val="right"/>
              <w:rPr>
                <w:sz w:val="20"/>
                <w:szCs w:val="20"/>
              </w:rPr>
            </w:pPr>
            <w:r w:rsidDel="00000000" w:rsidR="00000000" w:rsidRPr="00000000">
              <w:rPr>
                <w:sz w:val="20"/>
                <w:szCs w:val="20"/>
                <w:rtl w:val="0"/>
              </w:rPr>
              <w:t xml:space="preserve">26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pageBreakBefore w:val="0"/>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pageBreakBefore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pageBreakBefore w:val="0"/>
              <w:jc w:val="right"/>
              <w:rPr>
                <w:sz w:val="20"/>
                <w:szCs w:val="20"/>
              </w:rPr>
            </w:pPr>
            <w:r w:rsidDel="00000000" w:rsidR="00000000" w:rsidRPr="00000000">
              <w:rPr>
                <w:sz w:val="20"/>
                <w:szCs w:val="20"/>
                <w:rtl w:val="0"/>
              </w:rPr>
              <w:t xml:space="preserve">169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pageBreakBefore w:val="0"/>
              <w:jc w:val="right"/>
              <w:rPr>
                <w:sz w:val="20"/>
                <w:szCs w:val="20"/>
              </w:rPr>
            </w:pPr>
            <w:r w:rsidDel="00000000" w:rsidR="00000000" w:rsidRPr="00000000">
              <w:rPr>
                <w:sz w:val="20"/>
                <w:szCs w:val="20"/>
                <w:rtl w:val="0"/>
              </w:rPr>
              <w:t xml:space="preserve">684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pageBreakBefore w:val="0"/>
              <w:jc w:val="right"/>
              <w:rPr>
                <w:sz w:val="20"/>
                <w:szCs w:val="20"/>
              </w:rPr>
            </w:pPr>
            <w:r w:rsidDel="00000000" w:rsidR="00000000" w:rsidRPr="00000000">
              <w:rPr>
                <w:sz w:val="20"/>
                <w:szCs w:val="20"/>
                <w:rtl w:val="0"/>
              </w:rPr>
              <w:t xml:space="preserve">515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pageBreakBefore w:val="0"/>
              <w:jc w:val="right"/>
              <w:rPr>
                <w:sz w:val="20"/>
                <w:szCs w:val="20"/>
              </w:rPr>
            </w:pPr>
            <w:r w:rsidDel="00000000" w:rsidR="00000000" w:rsidRPr="00000000">
              <w:rPr>
                <w:sz w:val="20"/>
                <w:szCs w:val="20"/>
                <w:rtl w:val="0"/>
              </w:rPr>
              <w:t xml:space="preserve">0.1009708738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pageBreakBefore w:val="0"/>
              <w:jc w:val="right"/>
              <w:rPr>
                <w:sz w:val="20"/>
                <w:szCs w:val="20"/>
              </w:rPr>
            </w:pPr>
            <w:r w:rsidDel="00000000" w:rsidR="00000000" w:rsidRPr="00000000">
              <w:rPr>
                <w:sz w:val="20"/>
                <w:szCs w:val="20"/>
                <w:rtl w:val="0"/>
              </w:rPr>
              <w:t xml:space="preserve">27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pageBreakBefore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pageBreakBefore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pageBreakBefore w:val="0"/>
              <w:jc w:val="right"/>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pageBreakBefore w:val="0"/>
              <w:jc w:val="right"/>
              <w:rPr>
                <w:sz w:val="20"/>
                <w:szCs w:val="20"/>
              </w:rPr>
            </w:pPr>
            <w:r w:rsidDel="00000000" w:rsidR="00000000" w:rsidRPr="00000000">
              <w:rPr>
                <w:sz w:val="20"/>
                <w:szCs w:val="20"/>
                <w:rtl w:val="0"/>
              </w:rPr>
              <w:t xml:space="preserve">733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pageBreakBefore w:val="0"/>
              <w:jc w:val="right"/>
              <w:rPr>
                <w:sz w:val="20"/>
                <w:szCs w:val="20"/>
              </w:rPr>
            </w:pPr>
            <w:r w:rsidDel="00000000" w:rsidR="00000000" w:rsidRPr="00000000">
              <w:rPr>
                <w:sz w:val="20"/>
                <w:szCs w:val="20"/>
                <w:rtl w:val="0"/>
              </w:rPr>
              <w:t xml:space="preserve">553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pageBreakBefore w:val="0"/>
              <w:jc w:val="right"/>
              <w:rPr>
                <w:sz w:val="20"/>
                <w:szCs w:val="20"/>
              </w:rPr>
            </w:pPr>
            <w:r w:rsidDel="00000000" w:rsidR="00000000" w:rsidRPr="00000000">
              <w:rPr>
                <w:sz w:val="20"/>
                <w:szCs w:val="20"/>
                <w:rtl w:val="0"/>
              </w:rPr>
              <w:t xml:space="preserve">0.08860759494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pageBreakBefore w:val="0"/>
              <w:jc w:val="right"/>
              <w:rPr>
                <w:sz w:val="20"/>
                <w:szCs w:val="20"/>
              </w:rPr>
            </w:pPr>
            <w:r w:rsidDel="00000000" w:rsidR="00000000" w:rsidRPr="00000000">
              <w:rPr>
                <w:sz w:val="20"/>
                <w:szCs w:val="20"/>
                <w:rtl w:val="0"/>
              </w:rPr>
              <w:t xml:space="preserve">28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pageBreakBefore w:val="0"/>
              <w:jc w:val="right"/>
              <w:rPr>
                <w:sz w:val="20"/>
                <w:szCs w:val="20"/>
              </w:rPr>
            </w:pPr>
            <w:r w:rsidDel="00000000" w:rsidR="00000000" w:rsidRPr="00000000">
              <w:rPr>
                <w:sz w:val="20"/>
                <w:szCs w:val="20"/>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pageBreakBefore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pageBreakBefore w:val="0"/>
              <w:jc w:val="right"/>
              <w:rPr>
                <w:sz w:val="20"/>
                <w:szCs w:val="20"/>
              </w:rPr>
            </w:pPr>
            <w:r w:rsidDel="00000000" w:rsidR="00000000" w:rsidRPr="00000000">
              <w:rPr>
                <w:sz w:val="20"/>
                <w:szCs w:val="20"/>
                <w:rtl w:val="0"/>
              </w:rPr>
              <w:t xml:space="preserve">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pageBreakBefore w:val="0"/>
              <w:jc w:val="right"/>
              <w:rPr>
                <w:sz w:val="20"/>
                <w:szCs w:val="20"/>
              </w:rPr>
            </w:pPr>
            <w:r w:rsidDel="00000000" w:rsidR="00000000" w:rsidRPr="00000000">
              <w:rPr>
                <w:sz w:val="20"/>
                <w:szCs w:val="20"/>
                <w:rtl w:val="0"/>
              </w:rPr>
              <w:t xml:space="preserve">803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pageBreakBefore w:val="0"/>
              <w:jc w:val="right"/>
              <w:rPr>
                <w:sz w:val="20"/>
                <w:szCs w:val="20"/>
              </w:rPr>
            </w:pPr>
            <w:r w:rsidDel="00000000" w:rsidR="00000000" w:rsidRPr="00000000">
              <w:rPr>
                <w:sz w:val="20"/>
                <w:szCs w:val="20"/>
                <w:rtl w:val="0"/>
              </w:rPr>
              <w:t xml:space="preserve">608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pageBreakBefore w:val="0"/>
              <w:jc w:val="right"/>
              <w:rPr>
                <w:sz w:val="20"/>
                <w:szCs w:val="20"/>
              </w:rPr>
            </w:pPr>
            <w:r w:rsidDel="00000000" w:rsidR="00000000" w:rsidRPr="00000000">
              <w:rPr>
                <w:sz w:val="20"/>
                <w:szCs w:val="20"/>
                <w:rtl w:val="0"/>
              </w:rPr>
              <w:t xml:space="preserve">0.1151315789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pageBreakBefore w:val="0"/>
              <w:jc w:val="right"/>
              <w:rPr>
                <w:sz w:val="20"/>
                <w:szCs w:val="20"/>
              </w:rPr>
            </w:pPr>
            <w:r w:rsidDel="00000000" w:rsidR="00000000" w:rsidRPr="00000000">
              <w:rPr>
                <w:sz w:val="20"/>
                <w:szCs w:val="20"/>
                <w:rtl w:val="0"/>
              </w:rPr>
              <w:t xml:space="preserve">29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pageBreakBefore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pageBreakBefore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pageBreakBefore w:val="0"/>
              <w:jc w:val="right"/>
              <w:rPr>
                <w:sz w:val="20"/>
                <w:szCs w:val="20"/>
              </w:rPr>
            </w:pPr>
            <w:r w:rsidDel="00000000" w:rsidR="00000000" w:rsidRPr="00000000">
              <w:rPr>
                <w:sz w:val="20"/>
                <w:szCs w:val="20"/>
                <w:rtl w:val="0"/>
              </w:rPr>
              <w:t xml:space="preserve">209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pageBreakBefore w:val="0"/>
              <w:jc w:val="right"/>
              <w:rPr>
                <w:sz w:val="20"/>
                <w:szCs w:val="20"/>
              </w:rPr>
            </w:pPr>
            <w:r w:rsidDel="00000000" w:rsidR="00000000" w:rsidRPr="00000000">
              <w:rPr>
                <w:sz w:val="20"/>
                <w:szCs w:val="20"/>
                <w:rtl w:val="0"/>
              </w:rPr>
              <w:t xml:space="preserve">844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pageBreakBefore w:val="0"/>
              <w:jc w:val="right"/>
              <w:rPr>
                <w:sz w:val="20"/>
                <w:szCs w:val="20"/>
              </w:rPr>
            </w:pPr>
            <w:r w:rsidDel="00000000" w:rsidR="00000000" w:rsidRPr="00000000">
              <w:rPr>
                <w:sz w:val="20"/>
                <w:szCs w:val="20"/>
                <w:rtl w:val="0"/>
              </w:rPr>
              <w:t xml:space="preserve">635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pageBreakBefore w:val="0"/>
              <w:jc w:val="right"/>
              <w:rPr>
                <w:sz w:val="20"/>
                <w:szCs w:val="20"/>
              </w:rPr>
            </w:pPr>
            <w:r w:rsidDel="00000000" w:rsidR="00000000" w:rsidRPr="00000000">
              <w:rPr>
                <w:sz w:val="20"/>
                <w:szCs w:val="20"/>
                <w:rtl w:val="0"/>
              </w:rPr>
              <w:t xml:space="preserve">0.06456692913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pageBreakBefore w:val="0"/>
              <w:jc w:val="right"/>
              <w:rPr>
                <w:sz w:val="20"/>
                <w:szCs w:val="20"/>
              </w:rPr>
            </w:pPr>
            <w:r w:rsidDel="00000000" w:rsidR="00000000" w:rsidRPr="00000000">
              <w:rPr>
                <w:sz w:val="20"/>
                <w:szCs w:val="20"/>
                <w:rtl w:val="0"/>
              </w:rPr>
              <w:t xml:space="preserve">30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pageBreakBefore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pageBreakBefore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pageBreakBefore w:val="0"/>
              <w:jc w:val="right"/>
              <w:rPr>
                <w:sz w:val="20"/>
                <w:szCs w:val="20"/>
              </w:rPr>
            </w:pPr>
            <w:r w:rsidDel="00000000" w:rsidR="00000000" w:rsidRPr="00000000">
              <w:rPr>
                <w:sz w:val="20"/>
                <w:szCs w:val="20"/>
                <w:rtl w:val="0"/>
              </w:rPr>
              <w:t xml:space="preserve">225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pageBreakBefore w:val="0"/>
              <w:jc w:val="right"/>
              <w:rPr>
                <w:sz w:val="20"/>
                <w:szCs w:val="20"/>
              </w:rPr>
            </w:pPr>
            <w:r w:rsidDel="00000000" w:rsidR="00000000" w:rsidRPr="00000000">
              <w:rPr>
                <w:sz w:val="20"/>
                <w:szCs w:val="20"/>
                <w:rtl w:val="0"/>
              </w:rPr>
              <w:t xml:space="preserve">879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pageBreakBefore w:val="0"/>
              <w:jc w:val="right"/>
              <w:rPr>
                <w:sz w:val="20"/>
                <w:szCs w:val="20"/>
              </w:rPr>
            </w:pPr>
            <w:r w:rsidDel="00000000" w:rsidR="00000000" w:rsidRPr="00000000">
              <w:rPr>
                <w:sz w:val="20"/>
                <w:szCs w:val="20"/>
                <w:rtl w:val="0"/>
              </w:rPr>
              <w:t xml:space="preserve">654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pageBreakBefore w:val="0"/>
              <w:jc w:val="right"/>
              <w:rPr>
                <w:sz w:val="20"/>
                <w:szCs w:val="20"/>
              </w:rPr>
            </w:pPr>
            <w:r w:rsidDel="00000000" w:rsidR="00000000" w:rsidRPr="00000000">
              <w:rPr>
                <w:sz w:val="20"/>
                <w:szCs w:val="20"/>
                <w:rtl w:val="0"/>
              </w:rPr>
              <w:t xml:space="preserve">0.05351681957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pageBreakBefore w:val="0"/>
              <w:jc w:val="right"/>
              <w:rPr>
                <w:sz w:val="20"/>
                <w:szCs w:val="20"/>
              </w:rPr>
            </w:pPr>
            <w:r w:rsidDel="00000000" w:rsidR="00000000" w:rsidRPr="00000000">
              <w:rPr>
                <w:sz w:val="20"/>
                <w:szCs w:val="20"/>
                <w:rtl w:val="0"/>
              </w:rPr>
              <w:t xml:space="preserve">31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pageBreakBefore w:val="0"/>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pageBreakBefore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pageBreakBefore w:val="0"/>
              <w:jc w:val="right"/>
              <w:rPr>
                <w:sz w:val="20"/>
                <w:szCs w:val="20"/>
              </w:rPr>
            </w:pPr>
            <w:r w:rsidDel="00000000" w:rsidR="00000000" w:rsidRPr="00000000">
              <w:rPr>
                <w:sz w:val="20"/>
                <w:szCs w:val="20"/>
                <w:rtl w:val="0"/>
              </w:rPr>
              <w:t xml:space="preserve">237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pageBreakBefore w:val="0"/>
              <w:jc w:val="right"/>
              <w:rPr>
                <w:sz w:val="20"/>
                <w:szCs w:val="20"/>
              </w:rPr>
            </w:pPr>
            <w:r w:rsidDel="00000000" w:rsidR="00000000" w:rsidRPr="00000000">
              <w:rPr>
                <w:sz w:val="20"/>
                <w:szCs w:val="20"/>
                <w:rtl w:val="0"/>
              </w:rPr>
              <w:t xml:space="preserve">926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pageBreakBefore w:val="0"/>
              <w:jc w:val="right"/>
              <w:rPr>
                <w:sz w:val="20"/>
                <w:szCs w:val="20"/>
              </w:rPr>
            </w:pPr>
            <w:r w:rsidDel="00000000" w:rsidR="00000000" w:rsidRPr="00000000">
              <w:rPr>
                <w:sz w:val="20"/>
                <w:szCs w:val="20"/>
                <w:rtl w:val="0"/>
              </w:rPr>
              <w:t xml:space="preserve">689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pageBreakBefore w:val="0"/>
              <w:jc w:val="right"/>
              <w:rPr>
                <w:sz w:val="20"/>
                <w:szCs w:val="20"/>
              </w:rPr>
            </w:pPr>
            <w:r w:rsidDel="00000000" w:rsidR="00000000" w:rsidRPr="00000000">
              <w:rPr>
                <w:sz w:val="20"/>
                <w:szCs w:val="20"/>
                <w:rtl w:val="0"/>
              </w:rPr>
              <w:t xml:space="preserve">0.06821480406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pageBreakBefore w:val="0"/>
              <w:jc w:val="right"/>
              <w:rPr>
                <w:sz w:val="20"/>
                <w:szCs w:val="20"/>
              </w:rPr>
            </w:pPr>
            <w:r w:rsidDel="00000000" w:rsidR="00000000" w:rsidRPr="00000000">
              <w:rPr>
                <w:sz w:val="20"/>
                <w:szCs w:val="20"/>
                <w:rtl w:val="0"/>
              </w:rPr>
              <w:t xml:space="preserve">1 Apr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pageBreakBefore w:val="0"/>
              <w:jc w:val="right"/>
              <w:rPr>
                <w:sz w:val="20"/>
                <w:szCs w:val="20"/>
              </w:rPr>
            </w:pPr>
            <w:r w:rsidDel="00000000" w:rsidR="00000000" w:rsidRPr="00000000">
              <w:rPr>
                <w:sz w:val="20"/>
                <w:szCs w:val="20"/>
                <w:rtl w:val="0"/>
              </w:rPr>
              <w:t xml:space="preserve">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pageBreakBefore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pageBreakBefore w:val="0"/>
              <w:jc w:val="right"/>
              <w:rPr>
                <w:sz w:val="20"/>
                <w:szCs w:val="20"/>
              </w:rPr>
            </w:pPr>
            <w:r w:rsidDel="00000000" w:rsidR="00000000" w:rsidRPr="00000000">
              <w:rPr>
                <w:sz w:val="20"/>
                <w:szCs w:val="20"/>
                <w:rtl w:val="0"/>
              </w:rPr>
              <w:t xml:space="preserve">242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pageBreakBefore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pageBreakBefore w:val="0"/>
              <w:jc w:val="right"/>
              <w:rPr>
                <w:sz w:val="20"/>
                <w:szCs w:val="20"/>
              </w:rPr>
            </w:pPr>
            <w:r w:rsidDel="00000000" w:rsidR="00000000" w:rsidRPr="00000000">
              <w:rPr>
                <w:sz w:val="20"/>
                <w:szCs w:val="20"/>
                <w:rtl w:val="0"/>
              </w:rPr>
              <w:t xml:space="preserve">758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pageBreakBefore w:val="0"/>
              <w:jc w:val="right"/>
              <w:rPr>
                <w:sz w:val="20"/>
                <w:szCs w:val="20"/>
              </w:rPr>
            </w:pPr>
            <w:r w:rsidDel="00000000" w:rsidR="00000000" w:rsidRPr="00000000">
              <w:rPr>
                <w:sz w:val="20"/>
                <w:szCs w:val="20"/>
                <w:rtl w:val="0"/>
              </w:rPr>
              <w:t xml:space="preserve">0.09762532982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pageBreakBefore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pageBreakBefore w:val="0"/>
              <w:rPr>
                <w:sz w:val="20"/>
                <w:szCs w:val="20"/>
              </w:rPr>
            </w:pPr>
            <w:r w:rsidDel="00000000" w:rsidR="00000000" w:rsidRPr="00000000">
              <w:rPr>
                <w:sz w:val="20"/>
                <w:szCs w:val="20"/>
                <w:rtl w:val="0"/>
              </w:rPr>
              <w:t xml:space="preserve">average beta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pageBreakBefore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pageBreakBefore w:val="0"/>
              <w:jc w:val="right"/>
              <w:rPr>
                <w:sz w:val="20"/>
                <w:szCs w:val="20"/>
              </w:rPr>
            </w:pPr>
            <w:r w:rsidDel="00000000" w:rsidR="00000000" w:rsidRPr="00000000">
              <w:rPr>
                <w:sz w:val="20"/>
                <w:szCs w:val="20"/>
                <w:rtl w:val="0"/>
              </w:rPr>
              <w:t xml:space="preserve">0.1572132305</w:t>
            </w:r>
          </w:p>
        </w:tc>
      </w:tr>
    </w:tbl>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rtl w:val="0"/>
        </w:rPr>
      </w:r>
    </w:p>
    <w:p w:rsidR="00000000" w:rsidDel="00000000" w:rsidP="00000000" w:rsidRDefault="00000000" w:rsidRPr="00000000" w14:paraId="00000296">
      <w:pPr>
        <w:pStyle w:val="Heading2"/>
        <w:pageBreakBefore w:val="0"/>
        <w:rPr/>
      </w:pPr>
      <w:bookmarkStart w:colFirst="0" w:colLast="0" w:name="_hn2bypiu75ji" w:id="18"/>
      <w:bookmarkEnd w:id="18"/>
      <w:r w:rsidDel="00000000" w:rsidR="00000000" w:rsidRPr="00000000">
        <w:rPr>
          <w:rtl w:val="0"/>
        </w:rPr>
        <w:t xml:space="preserve">6.2 Annex B: Python code used for the prediction model</w:t>
      </w:r>
    </w:p>
    <w:p w:rsidR="00000000" w:rsidDel="00000000" w:rsidP="00000000" w:rsidRDefault="00000000" w:rsidRPr="00000000" w14:paraId="00000297">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#NumPy, matplot, etc needs to be installed first</w:t>
      </w:r>
    </w:p>
    <w:p w:rsidR="00000000" w:rsidDel="00000000" w:rsidP="00000000" w:rsidRDefault="00000000" w:rsidRPr="00000000" w14:paraId="00000298">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299">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scipy.integrate import odeint</w:t>
      </w:r>
    </w:p>
    <w:p w:rsidR="00000000" w:rsidDel="00000000" w:rsidP="00000000" w:rsidRDefault="00000000" w:rsidRPr="00000000" w14:paraId="0000029A">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matplotlib.pyplot as plt</w:t>
      </w:r>
    </w:p>
    <w:p w:rsidR="00000000" w:rsidDel="00000000" w:rsidP="00000000" w:rsidRDefault="00000000" w:rsidRPr="00000000" w14:paraId="0000029B">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C">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Total population, N.</w:t>
      </w:r>
    </w:p>
    <w:p w:rsidR="00000000" w:rsidDel="00000000" w:rsidP="00000000" w:rsidRDefault="00000000" w:rsidRPr="00000000" w14:paraId="0000029D">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 = 5500000</w:t>
      </w:r>
    </w:p>
    <w:p w:rsidR="00000000" w:rsidDel="00000000" w:rsidP="00000000" w:rsidRDefault="00000000" w:rsidRPr="00000000" w14:paraId="0000029E">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Initial number of infected and recovered individuals, I0 and R0.</w:t>
      </w:r>
    </w:p>
    <w:p w:rsidR="00000000" w:rsidDel="00000000" w:rsidP="00000000" w:rsidRDefault="00000000" w:rsidRPr="00000000" w14:paraId="0000029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I0, R0 = 47, 12</w:t>
      </w:r>
    </w:p>
    <w:p w:rsidR="00000000" w:rsidDel="00000000" w:rsidP="00000000" w:rsidRDefault="00000000" w:rsidRPr="00000000" w14:paraId="000002A0">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S0, number of individuals susceptible to infection initially.</w:t>
      </w:r>
    </w:p>
    <w:p w:rsidR="00000000" w:rsidDel="00000000" w:rsidP="00000000" w:rsidRDefault="00000000" w:rsidRPr="00000000" w14:paraId="000002A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S0 = N - I0 - R0</w:t>
      </w:r>
    </w:p>
    <w:p w:rsidR="00000000" w:rsidDel="00000000" w:rsidP="00000000" w:rsidRDefault="00000000" w:rsidRPr="00000000" w14:paraId="000002A2">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Infection rate, beta, and mean recovery rate, gamma, (in 1/days).</w:t>
      </w:r>
    </w:p>
    <w:p w:rsidR="00000000" w:rsidDel="00000000" w:rsidP="00000000" w:rsidRDefault="00000000" w:rsidRPr="00000000" w14:paraId="000002A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beta, gamma= 0.157, 1./20</w:t>
      </w:r>
    </w:p>
    <w:p w:rsidR="00000000" w:rsidDel="00000000" w:rsidP="00000000" w:rsidRDefault="00000000" w:rsidRPr="00000000" w14:paraId="000002A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 grid of time points (in days)</w:t>
      </w:r>
    </w:p>
    <w:p w:rsidR="00000000" w:rsidDel="00000000" w:rsidP="00000000" w:rsidRDefault="00000000" w:rsidRPr="00000000" w14:paraId="000002A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 = np.linspace(0, 183, 183)</w:t>
      </w:r>
    </w:p>
    <w:p w:rsidR="00000000" w:rsidDel="00000000" w:rsidP="00000000" w:rsidRDefault="00000000" w:rsidRPr="00000000" w14:paraId="000002A6">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The SIR model differential equations.</w:t>
      </w:r>
    </w:p>
    <w:p w:rsidR="00000000" w:rsidDel="00000000" w:rsidP="00000000" w:rsidRDefault="00000000" w:rsidRPr="00000000" w14:paraId="000002A8">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deriv(y, t, N, beta, gamma):</w:t>
      </w:r>
    </w:p>
    <w:p w:rsidR="00000000" w:rsidDel="00000000" w:rsidP="00000000" w:rsidRDefault="00000000" w:rsidRPr="00000000" w14:paraId="000002A9">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 I, R = y</w:t>
      </w:r>
    </w:p>
    <w:p w:rsidR="00000000" w:rsidDel="00000000" w:rsidP="00000000" w:rsidRDefault="00000000" w:rsidRPr="00000000" w14:paraId="000002AA">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dSdt = -beta * S * I / N</w:t>
      </w:r>
    </w:p>
    <w:p w:rsidR="00000000" w:rsidDel="00000000" w:rsidP="00000000" w:rsidRDefault="00000000" w:rsidRPr="00000000" w14:paraId="000002AB">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dIdt = beta * S * I / N - gamma * I</w:t>
      </w:r>
    </w:p>
    <w:p w:rsidR="00000000" w:rsidDel="00000000" w:rsidP="00000000" w:rsidRDefault="00000000" w:rsidRPr="00000000" w14:paraId="000002AC">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dRdt = gamma * I</w:t>
      </w:r>
    </w:p>
    <w:p w:rsidR="00000000" w:rsidDel="00000000" w:rsidP="00000000" w:rsidRDefault="00000000" w:rsidRPr="00000000" w14:paraId="000002AD">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dSdt, dIdt, dRdt</w:t>
      </w:r>
    </w:p>
    <w:p w:rsidR="00000000" w:rsidDel="00000000" w:rsidP="00000000" w:rsidRDefault="00000000" w:rsidRPr="00000000" w14:paraId="000002AE">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Initial conditions vector</w:t>
      </w:r>
    </w:p>
    <w:p w:rsidR="00000000" w:rsidDel="00000000" w:rsidP="00000000" w:rsidRDefault="00000000" w:rsidRPr="00000000" w14:paraId="000002B0">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y0 = S0, I0, R0</w:t>
      </w:r>
    </w:p>
    <w:p w:rsidR="00000000" w:rsidDel="00000000" w:rsidP="00000000" w:rsidRDefault="00000000" w:rsidRPr="00000000" w14:paraId="000002B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Integrate the SIR equations over the time grid, t.</w:t>
      </w:r>
    </w:p>
    <w:p w:rsidR="00000000" w:rsidDel="00000000" w:rsidP="00000000" w:rsidRDefault="00000000" w:rsidRPr="00000000" w14:paraId="000002B2">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 = odeint(deriv, y0, t, args=(N, beta, gamma))</w:t>
      </w:r>
    </w:p>
    <w:p w:rsidR="00000000" w:rsidDel="00000000" w:rsidP="00000000" w:rsidRDefault="00000000" w:rsidRPr="00000000" w14:paraId="000002B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 I, R = ret.T</w:t>
      </w:r>
    </w:p>
    <w:p w:rsidR="00000000" w:rsidDel="00000000" w:rsidP="00000000" w:rsidRDefault="00000000" w:rsidRPr="00000000" w14:paraId="000002B4">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Plot the data on three separate curves for S(t), I(t) and R(t)</w:t>
      </w:r>
    </w:p>
    <w:p w:rsidR="00000000" w:rsidDel="00000000" w:rsidP="00000000" w:rsidRDefault="00000000" w:rsidRPr="00000000" w14:paraId="000002B6">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fig = plt.figure(facecolor='w')</w:t>
      </w:r>
    </w:p>
    <w:p w:rsidR="00000000" w:rsidDel="00000000" w:rsidP="00000000" w:rsidRDefault="00000000" w:rsidRPr="00000000" w14:paraId="000002B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ax = fig.add_subplot(111, facecolor='#dddddd', axisbelow=True)</w:t>
      </w:r>
    </w:p>
    <w:p w:rsidR="00000000" w:rsidDel="00000000" w:rsidP="00000000" w:rsidRDefault="00000000" w:rsidRPr="00000000" w14:paraId="000002B8">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ax.plot(t, S/5000000, 'b', alpha=0.5, lw=2, label='Susceptible')</w:t>
      </w:r>
    </w:p>
    <w:p w:rsidR="00000000" w:rsidDel="00000000" w:rsidP="00000000" w:rsidRDefault="00000000" w:rsidRPr="00000000" w14:paraId="000002B9">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print(S, "=S")</w:t>
      </w:r>
    </w:p>
    <w:p w:rsidR="00000000" w:rsidDel="00000000" w:rsidP="00000000" w:rsidRDefault="00000000" w:rsidRPr="00000000" w14:paraId="000002BA">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ax.plot(t, I/5000000, 'r', alpha=0.5, lw=2, label='Infected')</w:t>
      </w:r>
    </w:p>
    <w:p w:rsidR="00000000" w:rsidDel="00000000" w:rsidP="00000000" w:rsidRDefault="00000000" w:rsidRPr="00000000" w14:paraId="000002BB">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print(I, "=I")</w:t>
      </w:r>
    </w:p>
    <w:p w:rsidR="00000000" w:rsidDel="00000000" w:rsidP="00000000" w:rsidRDefault="00000000" w:rsidRPr="00000000" w14:paraId="000002BC">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ax.plot(t, R/5000000, 'g', alpha=0.5, lw=2, label='Recovered with immunity')</w:t>
      </w:r>
    </w:p>
    <w:p w:rsidR="00000000" w:rsidDel="00000000" w:rsidP="00000000" w:rsidRDefault="00000000" w:rsidRPr="00000000" w14:paraId="000002BD">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print(R, "=R")</w:t>
      </w:r>
    </w:p>
    <w:p w:rsidR="00000000" w:rsidDel="00000000" w:rsidP="00000000" w:rsidRDefault="00000000" w:rsidRPr="00000000" w14:paraId="000002BE">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ax.set_xlabel('Time /days')</w:t>
      </w:r>
    </w:p>
    <w:p w:rsidR="00000000" w:rsidDel="00000000" w:rsidP="00000000" w:rsidRDefault="00000000" w:rsidRPr="00000000" w14:paraId="000002B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ax.set_ylabel('Number (5000000s)')</w:t>
      </w:r>
    </w:p>
    <w:p w:rsidR="00000000" w:rsidDel="00000000" w:rsidP="00000000" w:rsidRDefault="00000000" w:rsidRPr="00000000" w14:paraId="000002C0">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ax.set_ylim(0,1.2)</w:t>
      </w:r>
    </w:p>
    <w:p w:rsidR="00000000" w:rsidDel="00000000" w:rsidP="00000000" w:rsidRDefault="00000000" w:rsidRPr="00000000" w14:paraId="000002C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ax.yaxis.set_tick_params(length=0)</w:t>
      </w:r>
    </w:p>
    <w:p w:rsidR="00000000" w:rsidDel="00000000" w:rsidP="00000000" w:rsidRDefault="00000000" w:rsidRPr="00000000" w14:paraId="000002C2">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ax.xaxis.set_tick_params(length=0)</w:t>
      </w:r>
    </w:p>
    <w:p w:rsidR="00000000" w:rsidDel="00000000" w:rsidP="00000000" w:rsidRDefault="00000000" w:rsidRPr="00000000" w14:paraId="000002C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ax.grid(b=True, which='major', c='w', lw=2, ls='-')</w:t>
      </w:r>
    </w:p>
    <w:p w:rsidR="00000000" w:rsidDel="00000000" w:rsidP="00000000" w:rsidRDefault="00000000" w:rsidRPr="00000000" w14:paraId="000002C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legend = ax.legend()</w:t>
      </w:r>
    </w:p>
    <w:p w:rsidR="00000000" w:rsidDel="00000000" w:rsidP="00000000" w:rsidRDefault="00000000" w:rsidRPr="00000000" w14:paraId="000002C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legend.get_frame().set_alpha(0.5)</w:t>
      </w:r>
    </w:p>
    <w:p w:rsidR="00000000" w:rsidDel="00000000" w:rsidP="00000000" w:rsidRDefault="00000000" w:rsidRPr="00000000" w14:paraId="000002C6">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spine in ('top', 'right', 'bottom', 'left'):</w:t>
      </w:r>
    </w:p>
    <w:p w:rsidR="00000000" w:rsidDel="00000000" w:rsidP="00000000" w:rsidRDefault="00000000" w:rsidRPr="00000000" w14:paraId="000002C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ax.spines[spine].set_visible(False)</w:t>
      </w:r>
    </w:p>
    <w:p w:rsidR="00000000" w:rsidDel="00000000" w:rsidP="00000000" w:rsidRDefault="00000000" w:rsidRPr="00000000" w14:paraId="000002C8">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plt.show()</w:t>
      </w:r>
    </w:p>
    <w:p w:rsidR="00000000" w:rsidDel="00000000" w:rsidP="00000000" w:rsidRDefault="00000000" w:rsidRPr="00000000" w14:paraId="000002C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A">
      <w:pPr>
        <w:pStyle w:val="Heading2"/>
        <w:pageBreakBefore w:val="0"/>
        <w:rPr/>
      </w:pPr>
      <w:bookmarkStart w:colFirst="0" w:colLast="0" w:name="_s0zw2zlblxkt" w:id="19"/>
      <w:bookmarkEnd w:id="19"/>
      <w:r w:rsidDel="00000000" w:rsidR="00000000" w:rsidRPr="00000000">
        <w:rPr>
          <w:rtl w:val="0"/>
        </w:rPr>
        <w:t xml:space="preserve">6.3 Annex C: Output of the Python model</w:t>
      </w:r>
    </w:p>
    <w:tbl>
      <w:tblPr>
        <w:tblStyle w:val="Table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pageBreakBefore w:val="0"/>
              <w:widowControl w:val="0"/>
              <w:rPr/>
            </w:pPr>
            <w:r w:rsidDel="00000000" w:rsidR="00000000" w:rsidRPr="00000000">
              <w:rPr>
                <w:rtl w:val="0"/>
              </w:rPr>
              <w:t xml:space="preserve">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C">
            <w:pPr>
              <w:pageBreakBefore w:val="0"/>
              <w:widowControl w:val="0"/>
              <w:rPr/>
            </w:pPr>
            <w:r w:rsidDel="00000000" w:rsidR="00000000" w:rsidRPr="00000000">
              <w:rPr>
                <w:rtl w:val="0"/>
              </w:rPr>
              <w:t xml:space="preser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pageBreakBefore w:val="0"/>
              <w:widowControl w:val="0"/>
              <w:rPr/>
            </w:pPr>
            <w:r w:rsidDel="00000000" w:rsidR="00000000" w:rsidRPr="00000000">
              <w:rPr>
                <w:rtl w:val="0"/>
              </w:rPr>
              <w:t xml:space="preserv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pageBreakBefore w:val="0"/>
              <w:widowControl w:val="0"/>
              <w:rPr/>
            </w:pPr>
            <w:r w:rsidDel="00000000" w:rsidR="00000000" w:rsidRPr="00000000">
              <w:rPr>
                <w:rtl w:val="0"/>
              </w:rPr>
              <w:t xml:space="preserv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pageBreakBefore w:val="0"/>
              <w:widowControl w:val="0"/>
              <w:jc w:val="right"/>
              <w:rPr/>
            </w:pPr>
            <w:r w:rsidDel="00000000" w:rsidR="00000000" w:rsidRPr="00000000">
              <w:rPr>
                <w:rtl w:val="0"/>
              </w:rPr>
              <w:t xml:space="preserve">23 Jan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pageBreakBefore w:val="0"/>
              <w:widowControl w:val="0"/>
              <w:jc w:val="right"/>
              <w:rPr/>
            </w:pPr>
            <w:r w:rsidDel="00000000" w:rsidR="00000000" w:rsidRPr="00000000">
              <w:rPr>
                <w:rtl w:val="0"/>
              </w:rPr>
              <w:t xml:space="preserve">5,499,999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pageBreakBefore w:val="0"/>
              <w:widowControl w:val="0"/>
              <w:jc w:val="right"/>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pageBreakBefore w:val="0"/>
              <w:widowControl w:val="0"/>
              <w:jc w:val="right"/>
              <w:rPr/>
            </w:pPr>
            <w:r w:rsidDel="00000000" w:rsidR="00000000" w:rsidRPr="00000000">
              <w:rPr>
                <w:rtl w:val="0"/>
              </w:rPr>
              <w:t xml:space="preserve">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pageBreakBefore w:val="0"/>
              <w:widowControl w:val="0"/>
              <w:jc w:val="right"/>
              <w:rPr/>
            </w:pPr>
            <w:r w:rsidDel="00000000" w:rsidR="00000000" w:rsidRPr="00000000">
              <w:rPr>
                <w:rtl w:val="0"/>
              </w:rPr>
              <w:t xml:space="preserve">27 Jan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pageBreakBefore w:val="0"/>
              <w:widowControl w:val="0"/>
              <w:jc w:val="right"/>
              <w:rPr/>
            </w:pPr>
            <w:r w:rsidDel="00000000" w:rsidR="00000000" w:rsidRPr="00000000">
              <w:rPr>
                <w:rtl w:val="0"/>
              </w:rPr>
              <w:t xml:space="preserve">5,499,998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pageBreakBefore w:val="0"/>
              <w:widowControl w:val="0"/>
              <w:jc w:val="right"/>
              <w:rPr/>
            </w:pPr>
            <w:r w:rsidDel="00000000" w:rsidR="00000000" w:rsidRPr="00000000">
              <w:rPr>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pageBreakBefore w:val="0"/>
              <w:widowControl w:val="0"/>
              <w:jc w:val="right"/>
              <w:rPr/>
            </w:pPr>
            <w:r w:rsidDel="00000000" w:rsidR="00000000" w:rsidRPr="00000000">
              <w:rPr>
                <w:rtl w:val="0"/>
              </w:rPr>
              <w:t xml:space="preserve">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pageBreakBefore w:val="0"/>
              <w:widowControl w:val="0"/>
              <w:jc w:val="right"/>
              <w:rPr/>
            </w:pPr>
            <w:r w:rsidDel="00000000" w:rsidR="00000000" w:rsidRPr="00000000">
              <w:rPr>
                <w:rtl w:val="0"/>
              </w:rPr>
              <w:t xml:space="preserve">31 Jan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pageBreakBefore w:val="0"/>
              <w:widowControl w:val="0"/>
              <w:jc w:val="right"/>
              <w:rPr/>
            </w:pPr>
            <w:r w:rsidDel="00000000" w:rsidR="00000000" w:rsidRPr="00000000">
              <w:rPr>
                <w:rtl w:val="0"/>
              </w:rPr>
              <w:t xml:space="preserve">5,499,997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pageBreakBefore w:val="0"/>
              <w:widowControl w:val="0"/>
              <w:jc w:val="right"/>
              <w:rPr/>
            </w:pPr>
            <w:r w:rsidDel="00000000" w:rsidR="00000000" w:rsidRPr="00000000">
              <w:rPr>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pageBreakBefore w:val="0"/>
              <w:widowControl w:val="0"/>
              <w:jc w:val="right"/>
              <w:rPr/>
            </w:pPr>
            <w:r w:rsidDel="00000000" w:rsidR="00000000" w:rsidRPr="00000000">
              <w:rPr>
                <w:rtl w:val="0"/>
              </w:rPr>
              <w:t xml:space="preserve">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pageBreakBefore w:val="0"/>
              <w:widowControl w:val="0"/>
              <w:jc w:val="right"/>
              <w:rPr/>
            </w:pPr>
            <w:r w:rsidDel="00000000" w:rsidR="00000000" w:rsidRPr="00000000">
              <w:rPr>
                <w:rtl w:val="0"/>
              </w:rPr>
              <w:t xml:space="preserve">4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pageBreakBefore w:val="0"/>
              <w:widowControl w:val="0"/>
              <w:jc w:val="right"/>
              <w:rPr/>
            </w:pPr>
            <w:r w:rsidDel="00000000" w:rsidR="00000000" w:rsidRPr="00000000">
              <w:rPr>
                <w:rtl w:val="0"/>
              </w:rPr>
              <w:t xml:space="preserve">5,499,995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pageBreakBefore w:val="0"/>
              <w:widowControl w:val="0"/>
              <w:jc w:val="right"/>
              <w:rPr/>
            </w:pPr>
            <w:r w:rsidDel="00000000" w:rsidR="00000000" w:rsidRPr="00000000">
              <w:rPr>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pageBreakBefore w:val="0"/>
              <w:widowControl w:val="0"/>
              <w:jc w:val="right"/>
              <w:rPr/>
            </w:pPr>
            <w:r w:rsidDel="00000000" w:rsidR="00000000" w:rsidRPr="00000000">
              <w:rPr>
                <w:rtl w:val="0"/>
              </w:rPr>
              <w:t xml:space="preserve">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pageBreakBefore w:val="0"/>
              <w:widowControl w:val="0"/>
              <w:jc w:val="right"/>
              <w:rPr/>
            </w:pPr>
            <w:r w:rsidDel="00000000" w:rsidR="00000000" w:rsidRPr="00000000">
              <w:rPr>
                <w:rtl w:val="0"/>
              </w:rPr>
              <w:t xml:space="preserve">8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pageBreakBefore w:val="0"/>
              <w:widowControl w:val="0"/>
              <w:jc w:val="right"/>
              <w:rPr/>
            </w:pPr>
            <w:r w:rsidDel="00000000" w:rsidR="00000000" w:rsidRPr="00000000">
              <w:rPr>
                <w:rtl w:val="0"/>
              </w:rPr>
              <w:t xml:space="preserve">5,499,992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pageBreakBefore w:val="0"/>
              <w:widowControl w:val="0"/>
              <w:jc w:val="right"/>
              <w:rPr/>
            </w:pPr>
            <w:r w:rsidDel="00000000" w:rsidR="00000000" w:rsidRPr="00000000">
              <w:rPr>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pageBreakBefore w:val="0"/>
              <w:widowControl w:val="0"/>
              <w:jc w:val="right"/>
              <w:rPr/>
            </w:pPr>
            <w:r w:rsidDel="00000000" w:rsidR="00000000" w:rsidRPr="00000000">
              <w:rPr>
                <w:rtl w:val="0"/>
              </w:rPr>
              <w:t xml:space="preserve">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pageBreakBefore w:val="0"/>
              <w:widowControl w:val="0"/>
              <w:jc w:val="right"/>
              <w:rPr/>
            </w:pPr>
            <w:r w:rsidDel="00000000" w:rsidR="00000000" w:rsidRPr="00000000">
              <w:rPr>
                <w:rtl w:val="0"/>
              </w:rPr>
              <w:t xml:space="preserve">12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pageBreakBefore w:val="0"/>
              <w:widowControl w:val="0"/>
              <w:jc w:val="right"/>
              <w:rPr/>
            </w:pPr>
            <w:r w:rsidDel="00000000" w:rsidR="00000000" w:rsidRPr="00000000">
              <w:rPr>
                <w:rtl w:val="0"/>
              </w:rPr>
              <w:t xml:space="preserve">5,499,988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pageBreakBefore w:val="0"/>
              <w:widowControl w:val="0"/>
              <w:jc w:val="right"/>
              <w:rPr/>
            </w:pPr>
            <w:r w:rsidDel="00000000" w:rsidR="00000000" w:rsidRPr="00000000">
              <w:rPr>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pageBreakBefore w:val="0"/>
              <w:widowControl w:val="0"/>
              <w:jc w:val="right"/>
              <w:rPr/>
            </w:pPr>
            <w:r w:rsidDel="00000000" w:rsidR="00000000" w:rsidRPr="00000000">
              <w:rPr>
                <w:rtl w:val="0"/>
              </w:rPr>
              <w:t xml:space="preserve">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pageBreakBefore w:val="0"/>
              <w:widowControl w:val="0"/>
              <w:jc w:val="right"/>
              <w:rPr/>
            </w:pPr>
            <w:r w:rsidDel="00000000" w:rsidR="00000000" w:rsidRPr="00000000">
              <w:rPr>
                <w:rtl w:val="0"/>
              </w:rPr>
              <w:t xml:space="preserve">16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pageBreakBefore w:val="0"/>
              <w:widowControl w:val="0"/>
              <w:jc w:val="right"/>
              <w:rPr/>
            </w:pPr>
            <w:r w:rsidDel="00000000" w:rsidR="00000000" w:rsidRPr="00000000">
              <w:rPr>
                <w:rtl w:val="0"/>
              </w:rPr>
              <w:t xml:space="preserve">5,499,981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pageBreakBefore w:val="0"/>
              <w:widowControl w:val="0"/>
              <w:jc w:val="right"/>
              <w:rPr/>
            </w:pPr>
            <w:r w:rsidDel="00000000" w:rsidR="00000000" w:rsidRPr="00000000">
              <w:rPr>
                <w:rtl w:val="0"/>
              </w:rPr>
              <w:t xml:space="preserve">13.2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pageBreakBefore w:val="0"/>
              <w:widowControl w:val="0"/>
              <w:jc w:val="right"/>
              <w:rPr/>
            </w:pPr>
            <w:r w:rsidDel="00000000" w:rsidR="00000000" w:rsidRPr="00000000">
              <w:rPr>
                <w:rtl w:val="0"/>
              </w:rPr>
              <w:t xml:space="preserve">5.7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pageBreakBefore w:val="0"/>
              <w:widowControl w:val="0"/>
              <w:jc w:val="right"/>
              <w:rPr/>
            </w:pPr>
            <w:r w:rsidDel="00000000" w:rsidR="00000000" w:rsidRPr="00000000">
              <w:rPr>
                <w:rtl w:val="0"/>
              </w:rPr>
              <w:t xml:space="preserve">20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pageBreakBefore w:val="0"/>
              <w:widowControl w:val="0"/>
              <w:jc w:val="right"/>
              <w:rPr/>
            </w:pPr>
            <w:r w:rsidDel="00000000" w:rsidR="00000000" w:rsidRPr="00000000">
              <w:rPr>
                <w:rtl w:val="0"/>
              </w:rPr>
              <w:t xml:space="preserve">5,499,971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pageBreakBefore w:val="0"/>
              <w:widowControl w:val="0"/>
              <w:jc w:val="right"/>
              <w:rPr/>
            </w:pPr>
            <w:r w:rsidDel="00000000" w:rsidR="00000000" w:rsidRPr="00000000">
              <w:rPr>
                <w:rtl w:val="0"/>
              </w:rPr>
              <w:t xml:space="preserve">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pageBreakBefore w:val="0"/>
              <w:widowControl w:val="0"/>
              <w:jc w:val="right"/>
              <w:rPr/>
            </w:pPr>
            <w:r w:rsidDel="00000000" w:rsidR="00000000" w:rsidRPr="00000000">
              <w:rPr>
                <w:rtl w:val="0"/>
              </w:rPr>
              <w:t xml:space="preserve">9.0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pageBreakBefore w:val="0"/>
              <w:widowControl w:val="0"/>
              <w:jc w:val="right"/>
              <w:rPr/>
            </w:pPr>
            <w:r w:rsidDel="00000000" w:rsidR="00000000" w:rsidRPr="00000000">
              <w:rPr>
                <w:rtl w:val="0"/>
              </w:rPr>
              <w:t xml:space="preserve">24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pageBreakBefore w:val="0"/>
              <w:widowControl w:val="0"/>
              <w:jc w:val="right"/>
              <w:rPr/>
            </w:pPr>
            <w:r w:rsidDel="00000000" w:rsidR="00000000" w:rsidRPr="00000000">
              <w:rPr>
                <w:rtl w:val="0"/>
              </w:rPr>
              <w:t xml:space="preserve">5,499,955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pageBreakBefore w:val="0"/>
              <w:widowControl w:val="0"/>
              <w:jc w:val="right"/>
              <w:rPr/>
            </w:pPr>
            <w:r w:rsidDel="00000000" w:rsidR="00000000" w:rsidRPr="00000000">
              <w:rPr>
                <w:rtl w:val="0"/>
              </w:rPr>
              <w:t xml:space="preserve">31.1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pageBreakBefore w:val="0"/>
              <w:widowControl w:val="0"/>
              <w:jc w:val="right"/>
              <w:rPr/>
            </w:pPr>
            <w:r w:rsidDel="00000000" w:rsidR="00000000" w:rsidRPr="00000000">
              <w:rPr>
                <w:rtl w:val="0"/>
              </w:rPr>
              <w:t xml:space="preserve">14.1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pageBreakBefore w:val="0"/>
              <w:widowControl w:val="0"/>
              <w:jc w:val="right"/>
              <w:rPr/>
            </w:pPr>
            <w:r w:rsidDel="00000000" w:rsidR="00000000" w:rsidRPr="00000000">
              <w:rPr>
                <w:rtl w:val="0"/>
              </w:rPr>
              <w:t xml:space="preserve">28 Feb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pageBreakBefore w:val="0"/>
              <w:widowControl w:val="0"/>
              <w:jc w:val="right"/>
              <w:rPr/>
            </w:pPr>
            <w:r w:rsidDel="00000000" w:rsidR="00000000" w:rsidRPr="00000000">
              <w:rPr>
                <w:rtl w:val="0"/>
              </w:rPr>
              <w:t xml:space="preserve">5,499,930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pageBreakBefore w:val="0"/>
              <w:widowControl w:val="0"/>
              <w:jc w:val="right"/>
              <w:rPr/>
            </w:pPr>
            <w:r w:rsidDel="00000000" w:rsidR="00000000" w:rsidRPr="00000000">
              <w:rPr>
                <w:rtl w:val="0"/>
              </w:rPr>
              <w:t xml:space="preserve">47.8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pageBreakBefore w:val="0"/>
              <w:widowControl w:val="0"/>
              <w:jc w:val="right"/>
              <w:rPr/>
            </w:pPr>
            <w:r w:rsidDel="00000000" w:rsidR="00000000" w:rsidRPr="00000000">
              <w:rPr>
                <w:rtl w:val="0"/>
              </w:rPr>
              <w:t xml:space="preserve">21.9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pageBreakBefore w:val="0"/>
              <w:widowControl w:val="0"/>
              <w:jc w:val="right"/>
              <w:rPr/>
            </w:pPr>
            <w:r w:rsidDel="00000000" w:rsidR="00000000" w:rsidRPr="00000000">
              <w:rPr>
                <w:rtl w:val="0"/>
              </w:rPr>
              <w:t xml:space="preserve">3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pageBreakBefore w:val="0"/>
              <w:widowControl w:val="0"/>
              <w:jc w:val="right"/>
              <w:rPr/>
            </w:pPr>
            <w:r w:rsidDel="00000000" w:rsidR="00000000" w:rsidRPr="00000000">
              <w:rPr>
                <w:rtl w:val="0"/>
              </w:rPr>
              <w:t xml:space="preserve">5,499,893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pageBreakBefore w:val="0"/>
              <w:widowControl w:val="0"/>
              <w:jc w:val="right"/>
              <w:rPr/>
            </w:pPr>
            <w:r w:rsidDel="00000000" w:rsidR="00000000" w:rsidRPr="00000000">
              <w:rPr>
                <w:rtl w:val="0"/>
              </w:rPr>
              <w:t xml:space="preserve">73.5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pageBreakBefore w:val="0"/>
              <w:widowControl w:val="0"/>
              <w:jc w:val="right"/>
              <w:rPr/>
            </w:pPr>
            <w:r w:rsidDel="00000000" w:rsidR="00000000" w:rsidRPr="00000000">
              <w:rPr>
                <w:rtl w:val="0"/>
              </w:rPr>
              <w:t xml:space="preserve">33.9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pageBreakBefore w:val="0"/>
              <w:widowControl w:val="0"/>
              <w:jc w:val="right"/>
              <w:rPr/>
            </w:pPr>
            <w:r w:rsidDel="00000000" w:rsidR="00000000" w:rsidRPr="00000000">
              <w:rPr>
                <w:rtl w:val="0"/>
              </w:rPr>
              <w:t xml:space="preserve">7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pageBreakBefore w:val="0"/>
              <w:widowControl w:val="0"/>
              <w:jc w:val="right"/>
              <w:rPr/>
            </w:pPr>
            <w:r w:rsidDel="00000000" w:rsidR="00000000" w:rsidRPr="00000000">
              <w:rPr>
                <w:rtl w:val="0"/>
              </w:rPr>
              <w:t xml:space="preserve">5,499,835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pageBreakBefore w:val="0"/>
              <w:widowControl w:val="0"/>
              <w:jc w:val="right"/>
              <w:rPr/>
            </w:pPr>
            <w:r w:rsidDel="00000000" w:rsidR="00000000" w:rsidRPr="00000000">
              <w:rPr>
                <w:rtl w:val="0"/>
              </w:rPr>
              <w:t xml:space="preserve">112.9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pageBreakBefore w:val="0"/>
              <w:widowControl w:val="0"/>
              <w:jc w:val="right"/>
              <w:rPr/>
            </w:pPr>
            <w:r w:rsidDel="00000000" w:rsidR="00000000" w:rsidRPr="00000000">
              <w:rPr>
                <w:rtl w:val="0"/>
              </w:rPr>
              <w:t xml:space="preserve">52.3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pageBreakBefore w:val="0"/>
              <w:widowControl w:val="0"/>
              <w:jc w:val="right"/>
              <w:rPr/>
            </w:pPr>
            <w:r w:rsidDel="00000000" w:rsidR="00000000" w:rsidRPr="00000000">
              <w:rPr>
                <w:rtl w:val="0"/>
              </w:rPr>
              <w:t xml:space="preserve">11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pageBreakBefore w:val="0"/>
              <w:widowControl w:val="0"/>
              <w:jc w:val="right"/>
              <w:rPr/>
            </w:pPr>
            <w:r w:rsidDel="00000000" w:rsidR="00000000" w:rsidRPr="00000000">
              <w:rPr>
                <w:rtl w:val="0"/>
              </w:rPr>
              <w:t xml:space="preserve">5,499,746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pageBreakBefore w:val="0"/>
              <w:widowControl w:val="0"/>
              <w:jc w:val="right"/>
              <w:rPr/>
            </w:pPr>
            <w:r w:rsidDel="00000000" w:rsidR="00000000" w:rsidRPr="00000000">
              <w:rPr>
                <w:rtl w:val="0"/>
              </w:rPr>
              <w:t xml:space="preserve">173.6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pageBreakBefore w:val="0"/>
              <w:widowControl w:val="0"/>
              <w:jc w:val="right"/>
              <w:rPr/>
            </w:pPr>
            <w:r w:rsidDel="00000000" w:rsidR="00000000" w:rsidRPr="00000000">
              <w:rPr>
                <w:rtl w:val="0"/>
              </w:rPr>
              <w:t xml:space="preserve">80.6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3">
            <w:pPr>
              <w:pageBreakBefore w:val="0"/>
              <w:widowControl w:val="0"/>
              <w:jc w:val="right"/>
              <w:rPr/>
            </w:pPr>
            <w:r w:rsidDel="00000000" w:rsidR="00000000" w:rsidRPr="00000000">
              <w:rPr>
                <w:rtl w:val="0"/>
              </w:rPr>
              <w:t xml:space="preserve">15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4">
            <w:pPr>
              <w:pageBreakBefore w:val="0"/>
              <w:widowControl w:val="0"/>
              <w:jc w:val="right"/>
              <w:rPr/>
            </w:pPr>
            <w:r w:rsidDel="00000000" w:rsidR="00000000" w:rsidRPr="00000000">
              <w:rPr>
                <w:rtl w:val="0"/>
              </w:rPr>
              <w:t xml:space="preserve">5,499,609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5">
            <w:pPr>
              <w:pageBreakBefore w:val="0"/>
              <w:widowControl w:val="0"/>
              <w:jc w:val="right"/>
              <w:rPr/>
            </w:pPr>
            <w:r w:rsidDel="00000000" w:rsidR="00000000" w:rsidRPr="00000000">
              <w:rPr>
                <w:rtl w:val="0"/>
              </w:rPr>
              <w:t xml:space="preserve">266.8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pageBreakBefore w:val="0"/>
              <w:widowControl w:val="0"/>
              <w:jc w:val="right"/>
              <w:rPr/>
            </w:pPr>
            <w:r w:rsidDel="00000000" w:rsidR="00000000" w:rsidRPr="00000000">
              <w:rPr>
                <w:rtl w:val="0"/>
              </w:rPr>
              <w:t xml:space="preserve">124.2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pageBreakBefore w:val="0"/>
              <w:widowControl w:val="0"/>
              <w:jc w:val="right"/>
              <w:rPr/>
            </w:pPr>
            <w:r w:rsidDel="00000000" w:rsidR="00000000" w:rsidRPr="00000000">
              <w:rPr>
                <w:rtl w:val="0"/>
              </w:rPr>
              <w:t xml:space="preserve">19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pageBreakBefore w:val="0"/>
              <w:widowControl w:val="0"/>
              <w:jc w:val="right"/>
              <w:rPr/>
            </w:pPr>
            <w:r w:rsidDel="00000000" w:rsidR="00000000" w:rsidRPr="00000000">
              <w:rPr>
                <w:rtl w:val="0"/>
              </w:rPr>
              <w:t xml:space="preserve">5,499,399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9">
            <w:pPr>
              <w:pageBreakBefore w:val="0"/>
              <w:widowControl w:val="0"/>
              <w:jc w:val="right"/>
              <w:rPr/>
            </w:pPr>
            <w:r w:rsidDel="00000000" w:rsidR="00000000" w:rsidRPr="00000000">
              <w:rPr>
                <w:rtl w:val="0"/>
              </w:rPr>
              <w:t xml:space="preserve">409.9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A">
            <w:pPr>
              <w:pageBreakBefore w:val="0"/>
              <w:widowControl w:val="0"/>
              <w:jc w:val="right"/>
              <w:rPr/>
            </w:pPr>
            <w:r w:rsidDel="00000000" w:rsidR="00000000" w:rsidRPr="00000000">
              <w:rPr>
                <w:rtl w:val="0"/>
              </w:rPr>
              <w:t xml:space="preserve">191.1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B">
            <w:pPr>
              <w:pageBreakBefore w:val="0"/>
              <w:widowControl w:val="0"/>
              <w:jc w:val="right"/>
              <w:rPr/>
            </w:pPr>
            <w:r w:rsidDel="00000000" w:rsidR="00000000" w:rsidRPr="00000000">
              <w:rPr>
                <w:rtl w:val="0"/>
              </w:rPr>
              <w:t xml:space="preserve">23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C">
            <w:pPr>
              <w:pageBreakBefore w:val="0"/>
              <w:widowControl w:val="0"/>
              <w:jc w:val="right"/>
              <w:rPr/>
            </w:pPr>
            <w:r w:rsidDel="00000000" w:rsidR="00000000" w:rsidRPr="00000000">
              <w:rPr>
                <w:rtl w:val="0"/>
              </w:rPr>
              <w:t xml:space="preserve">5,499,076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D">
            <w:pPr>
              <w:pageBreakBefore w:val="0"/>
              <w:widowControl w:val="0"/>
              <w:jc w:val="right"/>
              <w:rPr/>
            </w:pPr>
            <w:r w:rsidDel="00000000" w:rsidR="00000000" w:rsidRPr="00000000">
              <w:rPr>
                <w:rtl w:val="0"/>
              </w:rPr>
              <w:t xml:space="preserve">630.0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E">
            <w:pPr>
              <w:pageBreakBefore w:val="0"/>
              <w:widowControl w:val="0"/>
              <w:jc w:val="right"/>
              <w:rPr/>
            </w:pPr>
            <w:r w:rsidDel="00000000" w:rsidR="00000000" w:rsidRPr="00000000">
              <w:rPr>
                <w:rtl w:val="0"/>
              </w:rPr>
              <w:t xml:space="preserve">293.9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pageBreakBefore w:val="0"/>
              <w:widowControl w:val="0"/>
              <w:jc w:val="right"/>
              <w:rPr/>
            </w:pPr>
            <w:r w:rsidDel="00000000" w:rsidR="00000000" w:rsidRPr="00000000">
              <w:rPr>
                <w:rtl w:val="0"/>
              </w:rPr>
              <w:t xml:space="preserve">27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pageBreakBefore w:val="0"/>
              <w:widowControl w:val="0"/>
              <w:jc w:val="right"/>
              <w:rPr/>
            </w:pPr>
            <w:r w:rsidDel="00000000" w:rsidR="00000000" w:rsidRPr="00000000">
              <w:rPr>
                <w:rtl w:val="0"/>
              </w:rPr>
              <w:t xml:space="preserve">5,498,580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1">
            <w:pPr>
              <w:pageBreakBefore w:val="0"/>
              <w:widowControl w:val="0"/>
              <w:jc w:val="right"/>
              <w:rPr/>
            </w:pPr>
            <w:r w:rsidDel="00000000" w:rsidR="00000000" w:rsidRPr="00000000">
              <w:rPr>
                <w:rtl w:val="0"/>
              </w:rPr>
              <w:t xml:space="preserve">968.0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2">
            <w:pPr>
              <w:pageBreakBefore w:val="0"/>
              <w:widowControl w:val="0"/>
              <w:jc w:val="right"/>
              <w:rPr/>
            </w:pPr>
            <w:r w:rsidDel="00000000" w:rsidR="00000000" w:rsidRPr="00000000">
              <w:rPr>
                <w:rtl w:val="0"/>
              </w:rPr>
              <w:t xml:space="preserve">452.0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3">
            <w:pPr>
              <w:pageBreakBefore w:val="0"/>
              <w:widowControl w:val="0"/>
              <w:jc w:val="right"/>
              <w:rPr/>
            </w:pPr>
            <w:r w:rsidDel="00000000" w:rsidR="00000000" w:rsidRPr="00000000">
              <w:rPr>
                <w:rtl w:val="0"/>
              </w:rPr>
              <w:t xml:space="preserve">31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4">
            <w:pPr>
              <w:pageBreakBefore w:val="0"/>
              <w:widowControl w:val="0"/>
              <w:jc w:val="right"/>
              <w:rPr/>
            </w:pPr>
            <w:r w:rsidDel="00000000" w:rsidR="00000000" w:rsidRPr="00000000">
              <w:rPr>
                <w:rtl w:val="0"/>
              </w:rPr>
              <w:t xml:space="preserve">5,497,818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5">
            <w:pPr>
              <w:pageBreakBefore w:val="0"/>
              <w:widowControl w:val="0"/>
              <w:jc w:val="right"/>
              <w:rPr/>
            </w:pPr>
            <w:r w:rsidDel="00000000" w:rsidR="00000000" w:rsidRPr="00000000">
              <w:rPr>
                <w:rtl w:val="0"/>
              </w:rPr>
              <w:t xml:space="preserve">1,487.4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pageBreakBefore w:val="0"/>
              <w:widowControl w:val="0"/>
              <w:jc w:val="right"/>
              <w:rPr/>
            </w:pPr>
            <w:r w:rsidDel="00000000" w:rsidR="00000000" w:rsidRPr="00000000">
              <w:rPr>
                <w:rtl w:val="0"/>
              </w:rPr>
              <w:t xml:space="preserve">694.8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7">
            <w:pPr>
              <w:pageBreakBefore w:val="0"/>
              <w:widowControl w:val="0"/>
              <w:jc w:val="right"/>
              <w:rPr/>
            </w:pPr>
            <w:r w:rsidDel="00000000" w:rsidR="00000000" w:rsidRPr="00000000">
              <w:rPr>
                <w:rtl w:val="0"/>
              </w:rPr>
              <w:t xml:space="preserve">4 Apr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8">
            <w:pPr>
              <w:pageBreakBefore w:val="0"/>
              <w:widowControl w:val="0"/>
              <w:jc w:val="right"/>
              <w:rPr/>
            </w:pPr>
            <w:r w:rsidDel="00000000" w:rsidR="00000000" w:rsidRPr="00000000">
              <w:rPr>
                <w:rtl w:val="0"/>
              </w:rPr>
              <w:t xml:space="preserve">5,496,647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pageBreakBefore w:val="0"/>
              <w:widowControl w:val="0"/>
              <w:jc w:val="right"/>
              <w:rPr/>
            </w:pPr>
            <w:r w:rsidDel="00000000" w:rsidR="00000000" w:rsidRPr="00000000">
              <w:rPr>
                <w:rtl w:val="0"/>
              </w:rPr>
              <w:t xml:space="preserve">2,285.1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pageBreakBefore w:val="0"/>
              <w:widowControl w:val="0"/>
              <w:jc w:val="right"/>
              <w:rPr/>
            </w:pPr>
            <w:r w:rsidDel="00000000" w:rsidR="00000000" w:rsidRPr="00000000">
              <w:rPr>
                <w:rtl w:val="0"/>
              </w:rPr>
              <w:t xml:space="preserve">1,067.8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pageBreakBefore w:val="0"/>
              <w:widowControl w:val="0"/>
              <w:jc w:val="right"/>
              <w:rPr/>
            </w:pPr>
            <w:r w:rsidDel="00000000" w:rsidR="00000000" w:rsidRPr="00000000">
              <w:rPr>
                <w:rtl w:val="0"/>
              </w:rPr>
              <w:t xml:space="preserve">8 Apr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pageBreakBefore w:val="0"/>
              <w:widowControl w:val="0"/>
              <w:jc w:val="right"/>
              <w:rPr/>
            </w:pPr>
            <w:r w:rsidDel="00000000" w:rsidR="00000000" w:rsidRPr="00000000">
              <w:rPr>
                <w:rtl w:val="0"/>
              </w:rPr>
              <w:t xml:space="preserve">5,494,849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D">
            <w:pPr>
              <w:pageBreakBefore w:val="0"/>
              <w:widowControl w:val="0"/>
              <w:jc w:val="right"/>
              <w:rPr/>
            </w:pPr>
            <w:r w:rsidDel="00000000" w:rsidR="00000000" w:rsidRPr="00000000">
              <w:rPr>
                <w:rtl w:val="0"/>
              </w:rPr>
              <w:t xml:space="preserve">3,510.2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pageBreakBefore w:val="0"/>
              <w:widowControl w:val="0"/>
              <w:jc w:val="right"/>
              <w:rPr/>
            </w:pPr>
            <w:r w:rsidDel="00000000" w:rsidR="00000000" w:rsidRPr="00000000">
              <w:rPr>
                <w:rtl w:val="0"/>
              </w:rPr>
              <w:t xml:space="preserve">1,640.9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pageBreakBefore w:val="0"/>
              <w:widowControl w:val="0"/>
              <w:jc w:val="right"/>
              <w:rPr/>
            </w:pPr>
            <w:r w:rsidDel="00000000" w:rsidR="00000000" w:rsidRPr="00000000">
              <w:rPr>
                <w:rtl w:val="0"/>
              </w:rPr>
              <w:t xml:space="preserve">12 Apr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pageBreakBefore w:val="0"/>
              <w:widowControl w:val="0"/>
              <w:jc w:val="right"/>
              <w:rPr/>
            </w:pPr>
            <w:r w:rsidDel="00000000" w:rsidR="00000000" w:rsidRPr="00000000">
              <w:rPr>
                <w:rtl w:val="0"/>
              </w:rPr>
              <w:t xml:space="preserve">5,492,088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pageBreakBefore w:val="0"/>
              <w:widowControl w:val="0"/>
              <w:jc w:val="right"/>
              <w:rPr/>
            </w:pPr>
            <w:r w:rsidDel="00000000" w:rsidR="00000000" w:rsidRPr="00000000">
              <w:rPr>
                <w:rtl w:val="0"/>
              </w:rPr>
              <w:t xml:space="preserve">5,390.6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pageBreakBefore w:val="0"/>
              <w:widowControl w:val="0"/>
              <w:jc w:val="right"/>
              <w:rPr/>
            </w:pPr>
            <w:r w:rsidDel="00000000" w:rsidR="00000000" w:rsidRPr="00000000">
              <w:rPr>
                <w:rtl w:val="0"/>
              </w:rPr>
              <w:t xml:space="preserve">2,521.1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pageBreakBefore w:val="0"/>
              <w:widowControl w:val="0"/>
              <w:jc w:val="right"/>
              <w:rPr/>
            </w:pPr>
            <w:r w:rsidDel="00000000" w:rsidR="00000000" w:rsidRPr="00000000">
              <w:rPr>
                <w:rtl w:val="0"/>
              </w:rPr>
              <w:t xml:space="preserve">16 Apr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pageBreakBefore w:val="0"/>
              <w:widowControl w:val="0"/>
              <w:jc w:val="right"/>
              <w:rPr/>
            </w:pPr>
            <w:r w:rsidDel="00000000" w:rsidR="00000000" w:rsidRPr="00000000">
              <w:rPr>
                <w:rtl w:val="0"/>
              </w:rPr>
              <w:t xml:space="preserve">5,487,852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pageBreakBefore w:val="0"/>
              <w:widowControl w:val="0"/>
              <w:jc w:val="right"/>
              <w:rPr/>
            </w:pPr>
            <w:r w:rsidDel="00000000" w:rsidR="00000000" w:rsidRPr="00000000">
              <w:rPr>
                <w:rtl w:val="0"/>
              </w:rPr>
              <w:t xml:space="preserve">8,275.0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pageBreakBefore w:val="0"/>
              <w:widowControl w:val="0"/>
              <w:jc w:val="right"/>
              <w:rPr/>
            </w:pPr>
            <w:r w:rsidDel="00000000" w:rsidR="00000000" w:rsidRPr="00000000">
              <w:rPr>
                <w:rtl w:val="0"/>
              </w:rPr>
              <w:t xml:space="preserve">3,872.6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pageBreakBefore w:val="0"/>
              <w:widowControl w:val="0"/>
              <w:jc w:val="right"/>
              <w:rPr/>
            </w:pPr>
            <w:r w:rsidDel="00000000" w:rsidR="00000000" w:rsidRPr="00000000">
              <w:rPr>
                <w:rtl w:val="0"/>
              </w:rPr>
              <w:t xml:space="preserve">20 Apr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pageBreakBefore w:val="0"/>
              <w:widowControl w:val="0"/>
              <w:jc w:val="right"/>
              <w:rPr/>
            </w:pPr>
            <w:r w:rsidDel="00000000" w:rsidR="00000000" w:rsidRPr="00000000">
              <w:rPr>
                <w:rtl w:val="0"/>
              </w:rPr>
              <w:t xml:space="preserve">5,481,358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pageBreakBefore w:val="0"/>
              <w:widowControl w:val="0"/>
              <w:jc w:val="right"/>
              <w:rPr/>
            </w:pPr>
            <w:r w:rsidDel="00000000" w:rsidR="00000000" w:rsidRPr="00000000">
              <w:rPr>
                <w:rtl w:val="0"/>
              </w:rPr>
              <w:t xml:space="preserve">12,695.3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pageBreakBefore w:val="0"/>
              <w:widowControl w:val="0"/>
              <w:jc w:val="right"/>
              <w:rPr/>
            </w:pPr>
            <w:r w:rsidDel="00000000" w:rsidR="00000000" w:rsidRPr="00000000">
              <w:rPr>
                <w:rtl w:val="0"/>
              </w:rPr>
              <w:t xml:space="preserve">5,946.7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pageBreakBefore w:val="0"/>
              <w:widowControl w:val="0"/>
              <w:jc w:val="right"/>
              <w:rPr/>
            </w:pPr>
            <w:r w:rsidDel="00000000" w:rsidR="00000000" w:rsidRPr="00000000">
              <w:rPr>
                <w:rtl w:val="0"/>
              </w:rPr>
              <w:t xml:space="preserve">24 Apr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pageBreakBefore w:val="0"/>
              <w:widowControl w:val="0"/>
              <w:jc w:val="right"/>
              <w:rPr/>
            </w:pPr>
            <w:r w:rsidDel="00000000" w:rsidR="00000000" w:rsidRPr="00000000">
              <w:rPr>
                <w:rtl w:val="0"/>
              </w:rPr>
              <w:t xml:space="preserve">5,471,414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D">
            <w:pPr>
              <w:pageBreakBefore w:val="0"/>
              <w:widowControl w:val="0"/>
              <w:jc w:val="right"/>
              <w:rPr/>
            </w:pPr>
            <w:r w:rsidDel="00000000" w:rsidR="00000000" w:rsidRPr="00000000">
              <w:rPr>
                <w:rtl w:val="0"/>
              </w:rPr>
              <w:t xml:space="preserve">19,458.6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pageBreakBefore w:val="0"/>
              <w:widowControl w:val="0"/>
              <w:jc w:val="right"/>
              <w:rPr/>
            </w:pPr>
            <w:r w:rsidDel="00000000" w:rsidR="00000000" w:rsidRPr="00000000">
              <w:rPr>
                <w:rtl w:val="0"/>
              </w:rPr>
              <w:t xml:space="preserve">9,127.2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F">
            <w:pPr>
              <w:pageBreakBefore w:val="0"/>
              <w:widowControl w:val="0"/>
              <w:jc w:val="right"/>
              <w:rPr/>
            </w:pPr>
            <w:r w:rsidDel="00000000" w:rsidR="00000000" w:rsidRPr="00000000">
              <w:rPr>
                <w:rtl w:val="0"/>
              </w:rPr>
              <w:t xml:space="preserve">28 Apr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pageBreakBefore w:val="0"/>
              <w:widowControl w:val="0"/>
              <w:jc w:val="right"/>
              <w:rPr/>
            </w:pPr>
            <w:r w:rsidDel="00000000" w:rsidR="00000000" w:rsidRPr="00000000">
              <w:rPr>
                <w:rtl w:val="0"/>
              </w:rPr>
              <w:t xml:space="preserve">5,456,219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1">
            <w:pPr>
              <w:pageBreakBefore w:val="0"/>
              <w:widowControl w:val="0"/>
              <w:jc w:val="right"/>
              <w:rPr/>
            </w:pPr>
            <w:r w:rsidDel="00000000" w:rsidR="00000000" w:rsidRPr="00000000">
              <w:rPr>
                <w:rtl w:val="0"/>
              </w:rPr>
              <w:t xml:space="preserve">29,782.7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2">
            <w:pPr>
              <w:pageBreakBefore w:val="0"/>
              <w:widowControl w:val="0"/>
              <w:jc w:val="right"/>
              <w:rPr/>
            </w:pPr>
            <w:r w:rsidDel="00000000" w:rsidR="00000000" w:rsidRPr="00000000">
              <w:rPr>
                <w:rtl w:val="0"/>
              </w:rPr>
              <w:t xml:space="preserve">13,998.6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3">
            <w:pPr>
              <w:pageBreakBefore w:val="0"/>
              <w:widowControl w:val="0"/>
              <w:jc w:val="right"/>
              <w:rPr/>
            </w:pPr>
            <w:r w:rsidDel="00000000" w:rsidR="00000000" w:rsidRPr="00000000">
              <w:rPr>
                <w:rtl w:val="0"/>
              </w:rPr>
              <w:t xml:space="preserve">2 May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pageBreakBefore w:val="0"/>
              <w:widowControl w:val="0"/>
              <w:jc w:val="right"/>
              <w:rPr/>
            </w:pPr>
            <w:r w:rsidDel="00000000" w:rsidR="00000000" w:rsidRPr="00000000">
              <w:rPr>
                <w:rtl w:val="0"/>
              </w:rPr>
              <w:t xml:space="preserve">5,433,068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5">
            <w:pPr>
              <w:pageBreakBefore w:val="0"/>
              <w:widowControl w:val="0"/>
              <w:jc w:val="right"/>
              <w:rPr/>
            </w:pPr>
            <w:r w:rsidDel="00000000" w:rsidR="00000000" w:rsidRPr="00000000">
              <w:rPr>
                <w:rtl w:val="0"/>
              </w:rPr>
              <w:t xml:space="preserve">45,485.8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6">
            <w:pPr>
              <w:pageBreakBefore w:val="0"/>
              <w:widowControl w:val="0"/>
              <w:jc w:val="right"/>
              <w:rPr/>
            </w:pPr>
            <w:r w:rsidDel="00000000" w:rsidR="00000000" w:rsidRPr="00000000">
              <w:rPr>
                <w:rtl w:val="0"/>
              </w:rPr>
              <w:t xml:space="preserve">21,446.4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pageBreakBefore w:val="0"/>
              <w:widowControl w:val="0"/>
              <w:jc w:val="right"/>
              <w:rPr/>
            </w:pPr>
            <w:r w:rsidDel="00000000" w:rsidR="00000000" w:rsidRPr="00000000">
              <w:rPr>
                <w:rtl w:val="0"/>
              </w:rPr>
              <w:t xml:space="preserve">6 May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8">
            <w:pPr>
              <w:pageBreakBefore w:val="0"/>
              <w:widowControl w:val="0"/>
              <w:jc w:val="right"/>
              <w:rPr/>
            </w:pPr>
            <w:r w:rsidDel="00000000" w:rsidR="00000000" w:rsidRPr="00000000">
              <w:rPr>
                <w:rtl w:val="0"/>
              </w:rPr>
              <w:t xml:space="preserve">5,397,957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pageBreakBefore w:val="0"/>
              <w:widowControl w:val="0"/>
              <w:jc w:val="right"/>
              <w:rPr/>
            </w:pPr>
            <w:r w:rsidDel="00000000" w:rsidR="00000000" w:rsidRPr="00000000">
              <w:rPr>
                <w:rtl w:val="0"/>
              </w:rPr>
              <w:t xml:space="preserve">69,240.0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pageBreakBefore w:val="0"/>
              <w:widowControl w:val="0"/>
              <w:jc w:val="right"/>
              <w:rPr/>
            </w:pPr>
            <w:r w:rsidDel="00000000" w:rsidR="00000000" w:rsidRPr="00000000">
              <w:rPr>
                <w:rtl w:val="0"/>
              </w:rPr>
              <w:t xml:space="preserve">32,802.6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pageBreakBefore w:val="0"/>
              <w:widowControl w:val="0"/>
              <w:jc w:val="right"/>
              <w:rPr/>
            </w:pPr>
            <w:r w:rsidDel="00000000" w:rsidR="00000000" w:rsidRPr="00000000">
              <w:rPr>
                <w:rtl w:val="0"/>
              </w:rPr>
              <w:t xml:space="preserve">10 May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pageBreakBefore w:val="0"/>
              <w:widowControl w:val="0"/>
              <w:jc w:val="right"/>
              <w:rPr/>
            </w:pPr>
            <w:r w:rsidDel="00000000" w:rsidR="00000000" w:rsidRPr="00000000">
              <w:rPr>
                <w:rtl w:val="0"/>
              </w:rPr>
              <w:t xml:space="preserve">5,345,078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pageBreakBefore w:val="0"/>
              <w:widowControl w:val="0"/>
              <w:jc w:val="right"/>
              <w:rPr/>
            </w:pPr>
            <w:r w:rsidDel="00000000" w:rsidR="00000000" w:rsidRPr="00000000">
              <w:rPr>
                <w:rtl w:val="0"/>
              </w:rPr>
              <w:t xml:space="preserve">104,876.0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pageBreakBefore w:val="0"/>
              <w:widowControl w:val="0"/>
              <w:jc w:val="right"/>
              <w:rPr/>
            </w:pPr>
            <w:r w:rsidDel="00000000" w:rsidR="00000000" w:rsidRPr="00000000">
              <w:rPr>
                <w:rtl w:val="0"/>
              </w:rPr>
              <w:t xml:space="preserve">50,046.2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pageBreakBefore w:val="0"/>
              <w:widowControl w:val="0"/>
              <w:jc w:val="right"/>
              <w:rPr/>
            </w:pPr>
            <w:r w:rsidDel="00000000" w:rsidR="00000000" w:rsidRPr="00000000">
              <w:rPr>
                <w:rtl w:val="0"/>
              </w:rPr>
              <w:t xml:space="preserve">14 May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pageBreakBefore w:val="0"/>
              <w:widowControl w:val="0"/>
              <w:jc w:val="right"/>
              <w:rPr/>
            </w:pPr>
            <w:r w:rsidDel="00000000" w:rsidR="00000000" w:rsidRPr="00000000">
              <w:rPr>
                <w:rtl w:val="0"/>
              </w:rPr>
              <w:t xml:space="preserve">5,266,260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pageBreakBefore w:val="0"/>
              <w:widowControl w:val="0"/>
              <w:jc w:val="right"/>
              <w:rPr/>
            </w:pPr>
            <w:r w:rsidDel="00000000" w:rsidR="00000000" w:rsidRPr="00000000">
              <w:rPr>
                <w:rtl w:val="0"/>
              </w:rPr>
              <w:t xml:space="preserve">157,672.7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2">
            <w:pPr>
              <w:pageBreakBefore w:val="0"/>
              <w:widowControl w:val="0"/>
              <w:jc w:val="right"/>
              <w:rPr/>
            </w:pPr>
            <w:r w:rsidDel="00000000" w:rsidR="00000000" w:rsidRPr="00000000">
              <w:rPr>
                <w:rtl w:val="0"/>
              </w:rPr>
              <w:t xml:space="preserve">76,067.2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3">
            <w:pPr>
              <w:pageBreakBefore w:val="0"/>
              <w:widowControl w:val="0"/>
              <w:jc w:val="right"/>
              <w:rPr/>
            </w:pPr>
            <w:r w:rsidDel="00000000" w:rsidR="00000000" w:rsidRPr="00000000">
              <w:rPr>
                <w:rtl w:val="0"/>
              </w:rPr>
              <w:t xml:space="preserve">18 May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4">
            <w:pPr>
              <w:pageBreakBefore w:val="0"/>
              <w:widowControl w:val="0"/>
              <w:jc w:val="right"/>
              <w:rPr/>
            </w:pPr>
            <w:r w:rsidDel="00000000" w:rsidR="00000000" w:rsidRPr="00000000">
              <w:rPr>
                <w:rtl w:val="0"/>
              </w:rPr>
              <w:t xml:space="preserve">5,150,580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5">
            <w:pPr>
              <w:pageBreakBefore w:val="0"/>
              <w:widowControl w:val="0"/>
              <w:jc w:val="right"/>
              <w:rPr/>
            </w:pPr>
            <w:r w:rsidDel="00000000" w:rsidR="00000000" w:rsidRPr="00000000">
              <w:rPr>
                <w:rtl w:val="0"/>
              </w:rPr>
              <w:t xml:space="preserve">234,447.7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pageBreakBefore w:val="0"/>
              <w:widowControl w:val="0"/>
              <w:jc w:val="right"/>
              <w:rPr/>
            </w:pPr>
            <w:r w:rsidDel="00000000" w:rsidR="00000000" w:rsidRPr="00000000">
              <w:rPr>
                <w:rtl w:val="0"/>
              </w:rPr>
              <w:t xml:space="preserve">114,971.9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pageBreakBefore w:val="0"/>
              <w:widowControl w:val="0"/>
              <w:jc w:val="right"/>
              <w:rPr/>
            </w:pPr>
            <w:r w:rsidDel="00000000" w:rsidR="00000000" w:rsidRPr="00000000">
              <w:rPr>
                <w:rtl w:val="0"/>
              </w:rPr>
              <w:t xml:space="preserve">22 May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8">
            <w:pPr>
              <w:pageBreakBefore w:val="0"/>
              <w:widowControl w:val="0"/>
              <w:jc w:val="right"/>
              <w:rPr/>
            </w:pPr>
            <w:r w:rsidDel="00000000" w:rsidR="00000000" w:rsidRPr="00000000">
              <w:rPr>
                <w:rtl w:val="0"/>
              </w:rPr>
              <w:t xml:space="preserve">4,984,573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pageBreakBefore w:val="0"/>
              <w:widowControl w:val="0"/>
              <w:jc w:val="right"/>
              <w:rPr/>
            </w:pPr>
            <w:r w:rsidDel="00000000" w:rsidR="00000000" w:rsidRPr="00000000">
              <w:rPr>
                <w:rtl w:val="0"/>
              </w:rPr>
              <w:t xml:space="preserve">343,070.1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A">
            <w:pPr>
              <w:pageBreakBefore w:val="0"/>
              <w:widowControl w:val="0"/>
              <w:jc w:val="right"/>
              <w:rPr/>
            </w:pPr>
            <w:r w:rsidDel="00000000" w:rsidR="00000000" w:rsidRPr="00000000">
              <w:rPr>
                <w:rtl w:val="0"/>
              </w:rPr>
              <w:t xml:space="preserve">172,357.0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pageBreakBefore w:val="0"/>
              <w:widowControl w:val="0"/>
              <w:jc w:val="right"/>
              <w:rPr/>
            </w:pPr>
            <w:r w:rsidDel="00000000" w:rsidR="00000000" w:rsidRPr="00000000">
              <w:rPr>
                <w:rtl w:val="0"/>
              </w:rPr>
              <w:t xml:space="preserve">26 May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pageBreakBefore w:val="0"/>
              <w:widowControl w:val="0"/>
              <w:jc w:val="right"/>
              <w:rPr/>
            </w:pPr>
            <w:r w:rsidDel="00000000" w:rsidR="00000000" w:rsidRPr="00000000">
              <w:rPr>
                <w:rtl w:val="0"/>
              </w:rPr>
              <w:t xml:space="preserve">4,753,825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pageBreakBefore w:val="0"/>
              <w:widowControl w:val="0"/>
              <w:jc w:val="right"/>
              <w:rPr/>
            </w:pPr>
            <w:r w:rsidDel="00000000" w:rsidR="00000000" w:rsidRPr="00000000">
              <w:rPr>
                <w:rtl w:val="0"/>
              </w:rPr>
              <w:t xml:space="preserve">490,795.4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pageBreakBefore w:val="0"/>
              <w:widowControl w:val="0"/>
              <w:jc w:val="right"/>
              <w:rPr/>
            </w:pPr>
            <w:r w:rsidDel="00000000" w:rsidR="00000000" w:rsidRPr="00000000">
              <w:rPr>
                <w:rtl w:val="0"/>
              </w:rPr>
              <w:t xml:space="preserve">255,379.1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pageBreakBefore w:val="0"/>
              <w:widowControl w:val="0"/>
              <w:jc w:val="right"/>
              <w:rPr/>
            </w:pPr>
            <w:r w:rsidDel="00000000" w:rsidR="00000000" w:rsidRPr="00000000">
              <w:rPr>
                <w:rtl w:val="0"/>
              </w:rPr>
              <w:t xml:space="preserve">30 May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pageBreakBefore w:val="0"/>
              <w:widowControl w:val="0"/>
              <w:jc w:val="right"/>
              <w:rPr/>
            </w:pPr>
            <w:r w:rsidDel="00000000" w:rsidR="00000000" w:rsidRPr="00000000">
              <w:rPr>
                <w:rtl w:val="0"/>
              </w:rPr>
              <w:t xml:space="preserve">4,446,807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1">
            <w:pPr>
              <w:pageBreakBefore w:val="0"/>
              <w:widowControl w:val="0"/>
              <w:jc w:val="right"/>
              <w:rPr/>
            </w:pPr>
            <w:r w:rsidDel="00000000" w:rsidR="00000000" w:rsidRPr="00000000">
              <w:rPr>
                <w:rtl w:val="0"/>
              </w:rPr>
              <w:t xml:space="preserve">680,871.9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pageBreakBefore w:val="0"/>
              <w:widowControl w:val="0"/>
              <w:jc w:val="right"/>
              <w:rPr/>
            </w:pPr>
            <w:r w:rsidDel="00000000" w:rsidR="00000000" w:rsidRPr="00000000">
              <w:rPr>
                <w:rtl w:val="0"/>
              </w:rPr>
              <w:t xml:space="preserve">372,321.4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pageBreakBefore w:val="0"/>
              <w:widowControl w:val="0"/>
              <w:jc w:val="right"/>
              <w:rPr/>
            </w:pPr>
            <w:r w:rsidDel="00000000" w:rsidR="00000000" w:rsidRPr="00000000">
              <w:rPr>
                <w:rtl w:val="0"/>
              </w:rPr>
              <w:t xml:space="preserve">3 Jun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4">
            <w:pPr>
              <w:pageBreakBefore w:val="0"/>
              <w:widowControl w:val="0"/>
              <w:jc w:val="right"/>
              <w:rPr/>
            </w:pPr>
            <w:r w:rsidDel="00000000" w:rsidR="00000000" w:rsidRPr="00000000">
              <w:rPr>
                <w:rtl w:val="0"/>
              </w:rPr>
              <w:t xml:space="preserve">4,060,935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5">
            <w:pPr>
              <w:pageBreakBefore w:val="0"/>
              <w:widowControl w:val="0"/>
              <w:jc w:val="right"/>
              <w:rPr/>
            </w:pPr>
            <w:r w:rsidDel="00000000" w:rsidR="00000000" w:rsidRPr="00000000">
              <w:rPr>
                <w:rtl w:val="0"/>
              </w:rPr>
              <w:t xml:space="preserve">907,746.4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pageBreakBefore w:val="0"/>
              <w:widowControl w:val="0"/>
              <w:jc w:val="right"/>
              <w:rPr/>
            </w:pPr>
            <w:r w:rsidDel="00000000" w:rsidR="00000000" w:rsidRPr="00000000">
              <w:rPr>
                <w:rtl w:val="0"/>
              </w:rPr>
              <w:t xml:space="preserve">531,318.7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pageBreakBefore w:val="0"/>
              <w:widowControl w:val="0"/>
              <w:jc w:val="right"/>
              <w:rPr/>
            </w:pPr>
            <w:r w:rsidDel="00000000" w:rsidR="00000000" w:rsidRPr="00000000">
              <w:rPr>
                <w:rtl w:val="0"/>
              </w:rPr>
              <w:t xml:space="preserve">7 Jun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pageBreakBefore w:val="0"/>
              <w:widowControl w:val="0"/>
              <w:jc w:val="right"/>
              <w:rPr/>
            </w:pPr>
            <w:r w:rsidDel="00000000" w:rsidR="00000000" w:rsidRPr="00000000">
              <w:rPr>
                <w:rtl w:val="0"/>
              </w:rPr>
              <w:t xml:space="preserve">3,608,628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pageBreakBefore w:val="0"/>
              <w:widowControl w:val="0"/>
              <w:jc w:val="right"/>
              <w:rPr/>
            </w:pPr>
            <w:r w:rsidDel="00000000" w:rsidR="00000000" w:rsidRPr="00000000">
              <w:rPr>
                <w:rtl w:val="0"/>
              </w:rPr>
              <w:t xml:space="preserve">1,153,215.5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A">
            <w:pPr>
              <w:pageBreakBefore w:val="0"/>
              <w:widowControl w:val="0"/>
              <w:jc w:val="right"/>
              <w:rPr/>
            </w:pPr>
            <w:r w:rsidDel="00000000" w:rsidR="00000000" w:rsidRPr="00000000">
              <w:rPr>
                <w:rtl w:val="0"/>
              </w:rPr>
              <w:t xml:space="preserve">738,156.5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B">
            <w:pPr>
              <w:pageBreakBefore w:val="0"/>
              <w:widowControl w:val="0"/>
              <w:jc w:val="right"/>
              <w:rPr/>
            </w:pPr>
            <w:r w:rsidDel="00000000" w:rsidR="00000000" w:rsidRPr="00000000">
              <w:rPr>
                <w:rtl w:val="0"/>
              </w:rPr>
              <w:t xml:space="preserve">11 Jun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pageBreakBefore w:val="0"/>
              <w:widowControl w:val="0"/>
              <w:jc w:val="right"/>
              <w:rPr/>
            </w:pPr>
            <w:r w:rsidDel="00000000" w:rsidR="00000000" w:rsidRPr="00000000">
              <w:rPr>
                <w:rtl w:val="0"/>
              </w:rPr>
              <w:t xml:space="preserve">3,118,709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D">
            <w:pPr>
              <w:pageBreakBefore w:val="0"/>
              <w:widowControl w:val="0"/>
              <w:jc w:val="right"/>
              <w:rPr/>
            </w:pPr>
            <w:r w:rsidDel="00000000" w:rsidR="00000000" w:rsidRPr="00000000">
              <w:rPr>
                <w:rtl w:val="0"/>
              </w:rPr>
              <w:t xml:space="preserve">1,387,562.3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E">
            <w:pPr>
              <w:pageBreakBefore w:val="0"/>
              <w:widowControl w:val="0"/>
              <w:jc w:val="right"/>
              <w:rPr/>
            </w:pPr>
            <w:r w:rsidDel="00000000" w:rsidR="00000000" w:rsidRPr="00000000">
              <w:rPr>
                <w:rtl w:val="0"/>
              </w:rPr>
              <w:t xml:space="preserve">993,728.8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pageBreakBefore w:val="0"/>
              <w:widowControl w:val="0"/>
              <w:jc w:val="right"/>
              <w:rPr/>
            </w:pPr>
            <w:r w:rsidDel="00000000" w:rsidR="00000000" w:rsidRPr="00000000">
              <w:rPr>
                <w:rtl w:val="0"/>
              </w:rPr>
              <w:t xml:space="preserve">15 Jun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0">
            <w:pPr>
              <w:pageBreakBefore w:val="0"/>
              <w:widowControl w:val="0"/>
              <w:jc w:val="right"/>
              <w:rPr/>
            </w:pPr>
            <w:r w:rsidDel="00000000" w:rsidR="00000000" w:rsidRPr="00000000">
              <w:rPr>
                <w:rtl w:val="0"/>
              </w:rPr>
              <w:t xml:space="preserve">2,629,719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pageBreakBefore w:val="0"/>
              <w:widowControl w:val="0"/>
              <w:jc w:val="right"/>
              <w:rPr/>
            </w:pPr>
            <w:r w:rsidDel="00000000" w:rsidR="00000000" w:rsidRPr="00000000">
              <w:rPr>
                <w:rtl w:val="0"/>
              </w:rPr>
              <w:t xml:space="preserve">1,577,832.0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pageBreakBefore w:val="0"/>
              <w:widowControl w:val="0"/>
              <w:jc w:val="right"/>
              <w:rPr/>
            </w:pPr>
            <w:r w:rsidDel="00000000" w:rsidR="00000000" w:rsidRPr="00000000">
              <w:rPr>
                <w:rtl w:val="0"/>
              </w:rPr>
              <w:t xml:space="preserve">1,292,449.1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3">
            <w:pPr>
              <w:pageBreakBefore w:val="0"/>
              <w:widowControl w:val="0"/>
              <w:jc w:val="right"/>
              <w:rPr/>
            </w:pPr>
            <w:r w:rsidDel="00000000" w:rsidR="00000000" w:rsidRPr="00000000">
              <w:rPr>
                <w:rtl w:val="0"/>
              </w:rPr>
              <w:t xml:space="preserve">19 Jun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4">
            <w:pPr>
              <w:pageBreakBefore w:val="0"/>
              <w:widowControl w:val="0"/>
              <w:jc w:val="right"/>
              <w:rPr/>
            </w:pPr>
            <w:r w:rsidDel="00000000" w:rsidR="00000000" w:rsidRPr="00000000">
              <w:rPr>
                <w:rtl w:val="0"/>
              </w:rPr>
              <w:t xml:space="preserve">2,177,747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5">
            <w:pPr>
              <w:pageBreakBefore w:val="0"/>
              <w:widowControl w:val="0"/>
              <w:jc w:val="right"/>
              <w:rPr/>
            </w:pPr>
            <w:r w:rsidDel="00000000" w:rsidR="00000000" w:rsidRPr="00000000">
              <w:rPr>
                <w:rtl w:val="0"/>
              </w:rPr>
              <w:t xml:space="preserve">1,699,478.0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6">
            <w:pPr>
              <w:pageBreakBefore w:val="0"/>
              <w:widowControl w:val="0"/>
              <w:jc w:val="right"/>
              <w:rPr/>
            </w:pPr>
            <w:r w:rsidDel="00000000" w:rsidR="00000000" w:rsidRPr="00000000">
              <w:rPr>
                <w:rtl w:val="0"/>
              </w:rPr>
              <w:t xml:space="preserve">1,622,775.2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7">
            <w:pPr>
              <w:pageBreakBefore w:val="0"/>
              <w:widowControl w:val="0"/>
              <w:jc w:val="right"/>
              <w:rPr/>
            </w:pPr>
            <w:r w:rsidDel="00000000" w:rsidR="00000000" w:rsidRPr="00000000">
              <w:rPr>
                <w:rtl w:val="0"/>
              </w:rPr>
              <w:t xml:space="preserve">23 Jun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8">
            <w:pPr>
              <w:pageBreakBefore w:val="0"/>
              <w:widowControl w:val="0"/>
              <w:jc w:val="right"/>
              <w:rPr/>
            </w:pPr>
            <w:r w:rsidDel="00000000" w:rsidR="00000000" w:rsidRPr="00000000">
              <w:rPr>
                <w:rtl w:val="0"/>
              </w:rPr>
              <w:t xml:space="preserve">1,786,371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9">
            <w:pPr>
              <w:pageBreakBefore w:val="0"/>
              <w:widowControl w:val="0"/>
              <w:jc w:val="right"/>
              <w:rPr/>
            </w:pPr>
            <w:r w:rsidDel="00000000" w:rsidR="00000000" w:rsidRPr="00000000">
              <w:rPr>
                <w:rtl w:val="0"/>
              </w:rPr>
              <w:t xml:space="preserve">1,743,855.3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A">
            <w:pPr>
              <w:pageBreakBefore w:val="0"/>
              <w:widowControl w:val="0"/>
              <w:jc w:val="right"/>
              <w:rPr/>
            </w:pPr>
            <w:r w:rsidDel="00000000" w:rsidR="00000000" w:rsidRPr="00000000">
              <w:rPr>
                <w:rtl w:val="0"/>
              </w:rPr>
              <w:t xml:space="preserve">1,969,773.6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pageBreakBefore w:val="0"/>
              <w:widowControl w:val="0"/>
              <w:jc w:val="right"/>
              <w:rPr/>
            </w:pPr>
            <w:r w:rsidDel="00000000" w:rsidR="00000000" w:rsidRPr="00000000">
              <w:rPr>
                <w:rtl w:val="0"/>
              </w:rPr>
              <w:t xml:space="preserve">27 Jun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C">
            <w:pPr>
              <w:pageBreakBefore w:val="0"/>
              <w:widowControl w:val="0"/>
              <w:jc w:val="right"/>
              <w:rPr/>
            </w:pPr>
            <w:r w:rsidDel="00000000" w:rsidR="00000000" w:rsidRPr="00000000">
              <w:rPr>
                <w:rtl w:val="0"/>
              </w:rPr>
              <w:t xml:space="preserve">1,463,984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D">
            <w:pPr>
              <w:pageBreakBefore w:val="0"/>
              <w:widowControl w:val="0"/>
              <w:jc w:val="right"/>
              <w:rPr/>
            </w:pPr>
            <w:r w:rsidDel="00000000" w:rsidR="00000000" w:rsidRPr="00000000">
              <w:rPr>
                <w:rtl w:val="0"/>
              </w:rPr>
              <w:t xml:space="preserve">1,717,632.2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E">
            <w:pPr>
              <w:pageBreakBefore w:val="0"/>
              <w:widowControl w:val="0"/>
              <w:jc w:val="right"/>
              <w:rPr/>
            </w:pPr>
            <w:r w:rsidDel="00000000" w:rsidR="00000000" w:rsidRPr="00000000">
              <w:rPr>
                <w:rtl w:val="0"/>
              </w:rPr>
              <w:t xml:space="preserve">2,318,383.7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F">
            <w:pPr>
              <w:pageBreakBefore w:val="0"/>
              <w:widowControl w:val="0"/>
              <w:jc w:val="right"/>
              <w:rPr/>
            </w:pPr>
            <w:r w:rsidDel="00000000" w:rsidR="00000000" w:rsidRPr="00000000">
              <w:rPr>
                <w:rtl w:val="0"/>
              </w:rPr>
              <w:t xml:space="preserve">1 Jul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0">
            <w:pPr>
              <w:pageBreakBefore w:val="0"/>
              <w:widowControl w:val="0"/>
              <w:jc w:val="right"/>
              <w:rPr/>
            </w:pPr>
            <w:r w:rsidDel="00000000" w:rsidR="00000000" w:rsidRPr="00000000">
              <w:rPr>
                <w:rtl w:val="0"/>
              </w:rPr>
              <w:t xml:space="preserve">1,207,381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pageBreakBefore w:val="0"/>
              <w:widowControl w:val="0"/>
              <w:jc w:val="right"/>
              <w:rPr/>
            </w:pPr>
            <w:r w:rsidDel="00000000" w:rsidR="00000000" w:rsidRPr="00000000">
              <w:rPr>
                <w:rtl w:val="0"/>
              </w:rPr>
              <w:t xml:space="preserve">1,636,689.5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2">
            <w:pPr>
              <w:pageBreakBefore w:val="0"/>
              <w:widowControl w:val="0"/>
              <w:jc w:val="right"/>
              <w:rPr/>
            </w:pPr>
            <w:r w:rsidDel="00000000" w:rsidR="00000000" w:rsidRPr="00000000">
              <w:rPr>
                <w:rtl w:val="0"/>
              </w:rPr>
              <w:t xml:space="preserve">2,655,929.3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3">
            <w:pPr>
              <w:pageBreakBefore w:val="0"/>
              <w:widowControl w:val="0"/>
              <w:jc w:val="right"/>
              <w:rPr/>
            </w:pPr>
            <w:r w:rsidDel="00000000" w:rsidR="00000000" w:rsidRPr="00000000">
              <w:rPr>
                <w:rtl w:val="0"/>
              </w:rPr>
              <w:t xml:space="preserve">5 Jul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pageBreakBefore w:val="0"/>
              <w:widowControl w:val="0"/>
              <w:jc w:val="right"/>
              <w:rPr/>
            </w:pPr>
            <w:r w:rsidDel="00000000" w:rsidR="00000000" w:rsidRPr="00000000">
              <w:rPr>
                <w:rtl w:val="0"/>
              </w:rPr>
              <w:t xml:space="preserve">1,007,306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pageBreakBefore w:val="0"/>
              <w:widowControl w:val="0"/>
              <w:jc w:val="right"/>
              <w:rPr/>
            </w:pPr>
            <w:r w:rsidDel="00000000" w:rsidR="00000000" w:rsidRPr="00000000">
              <w:rPr>
                <w:rtl w:val="0"/>
              </w:rPr>
              <w:t xml:space="preserve">1,519,421.2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pageBreakBefore w:val="0"/>
              <w:widowControl w:val="0"/>
              <w:jc w:val="right"/>
              <w:rPr/>
            </w:pPr>
            <w:r w:rsidDel="00000000" w:rsidR="00000000" w:rsidRPr="00000000">
              <w:rPr>
                <w:rtl w:val="0"/>
              </w:rPr>
              <w:t xml:space="preserve">2,973,272.8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pageBreakBefore w:val="0"/>
              <w:widowControl w:val="0"/>
              <w:jc w:val="right"/>
              <w:rPr/>
            </w:pPr>
            <w:r w:rsidDel="00000000" w:rsidR="00000000" w:rsidRPr="00000000">
              <w:rPr>
                <w:rtl w:val="0"/>
              </w:rPr>
              <w:t xml:space="preserve">9 Jul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8">
            <w:pPr>
              <w:pageBreakBefore w:val="0"/>
              <w:widowControl w:val="0"/>
              <w:jc w:val="right"/>
              <w:rPr/>
            </w:pPr>
            <w:r w:rsidDel="00000000" w:rsidR="00000000" w:rsidRPr="00000000">
              <w:rPr>
                <w:rtl w:val="0"/>
              </w:rPr>
              <w:t xml:space="preserve">852,849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9">
            <w:pPr>
              <w:pageBreakBefore w:val="0"/>
              <w:widowControl w:val="0"/>
              <w:jc w:val="right"/>
              <w:rPr/>
            </w:pPr>
            <w:r w:rsidDel="00000000" w:rsidR="00000000" w:rsidRPr="00000000">
              <w:rPr>
                <w:rtl w:val="0"/>
              </w:rPr>
              <w:t xml:space="preserve">1,382,321.5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pageBreakBefore w:val="0"/>
              <w:widowControl w:val="0"/>
              <w:jc w:val="right"/>
              <w:rPr/>
            </w:pPr>
            <w:r w:rsidDel="00000000" w:rsidR="00000000" w:rsidRPr="00000000">
              <w:rPr>
                <w:rtl w:val="0"/>
              </w:rPr>
              <w:t xml:space="preserve">3,264,829.8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B">
            <w:pPr>
              <w:pageBreakBefore w:val="0"/>
              <w:widowControl w:val="0"/>
              <w:jc w:val="right"/>
              <w:rPr/>
            </w:pPr>
            <w:r w:rsidDel="00000000" w:rsidR="00000000" w:rsidRPr="00000000">
              <w:rPr>
                <w:rtl w:val="0"/>
              </w:rPr>
              <w:t xml:space="preserve">13 Jul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pageBreakBefore w:val="0"/>
              <w:widowControl w:val="0"/>
              <w:jc w:val="right"/>
              <w:rPr/>
            </w:pPr>
            <w:r w:rsidDel="00000000" w:rsidR="00000000" w:rsidRPr="00000000">
              <w:rPr>
                <w:rtl w:val="0"/>
              </w:rPr>
              <w:t xml:space="preserve">733,887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pageBreakBefore w:val="0"/>
              <w:widowControl w:val="0"/>
              <w:jc w:val="right"/>
              <w:rPr/>
            </w:pPr>
            <w:r w:rsidDel="00000000" w:rsidR="00000000" w:rsidRPr="00000000">
              <w:rPr>
                <w:rtl w:val="0"/>
              </w:rPr>
              <w:t xml:space="preserve">1,238,146.7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pageBreakBefore w:val="0"/>
              <w:widowControl w:val="0"/>
              <w:jc w:val="right"/>
              <w:rPr/>
            </w:pPr>
            <w:r w:rsidDel="00000000" w:rsidR="00000000" w:rsidRPr="00000000">
              <w:rPr>
                <w:rtl w:val="0"/>
              </w:rPr>
              <w:t xml:space="preserve">3,527,966.2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pageBreakBefore w:val="0"/>
              <w:widowControl w:val="0"/>
              <w:jc w:val="right"/>
              <w:rPr/>
            </w:pPr>
            <w:r w:rsidDel="00000000" w:rsidR="00000000" w:rsidRPr="00000000">
              <w:rPr>
                <w:rtl w:val="0"/>
              </w:rPr>
              <w:t xml:space="preserve">17 Jul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pageBreakBefore w:val="0"/>
              <w:widowControl w:val="0"/>
              <w:jc w:val="right"/>
              <w:rPr/>
            </w:pPr>
            <w:r w:rsidDel="00000000" w:rsidR="00000000" w:rsidRPr="00000000">
              <w:rPr>
                <w:rtl w:val="0"/>
              </w:rPr>
              <w:t xml:space="preserve">642,021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pageBreakBefore w:val="0"/>
              <w:widowControl w:val="0"/>
              <w:jc w:val="right"/>
              <w:rPr/>
            </w:pPr>
            <w:r w:rsidDel="00000000" w:rsidR="00000000" w:rsidRPr="00000000">
              <w:rPr>
                <w:rtl w:val="0"/>
              </w:rPr>
              <w:t xml:space="preserve">1,095,765.7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2">
            <w:pPr>
              <w:pageBreakBefore w:val="0"/>
              <w:widowControl w:val="0"/>
              <w:jc w:val="right"/>
              <w:rPr/>
            </w:pPr>
            <w:r w:rsidDel="00000000" w:rsidR="00000000" w:rsidRPr="00000000">
              <w:rPr>
                <w:rtl w:val="0"/>
              </w:rPr>
              <w:t xml:space="preserve">3,762,212.9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pageBreakBefore w:val="0"/>
              <w:widowControl w:val="0"/>
              <w:jc w:val="right"/>
              <w:rPr/>
            </w:pPr>
            <w:r w:rsidDel="00000000" w:rsidR="00000000" w:rsidRPr="00000000">
              <w:rPr>
                <w:rtl w:val="0"/>
              </w:rPr>
              <w:t xml:space="preserve">21 Jul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pageBreakBefore w:val="0"/>
              <w:widowControl w:val="0"/>
              <w:jc w:val="right"/>
              <w:rPr/>
            </w:pPr>
            <w:r w:rsidDel="00000000" w:rsidR="00000000" w:rsidRPr="00000000">
              <w:rPr>
                <w:rtl w:val="0"/>
              </w:rPr>
              <w:t xml:space="preserve">570,679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pageBreakBefore w:val="0"/>
              <w:widowControl w:val="0"/>
              <w:jc w:val="right"/>
              <w:rPr/>
            </w:pPr>
            <w:r w:rsidDel="00000000" w:rsidR="00000000" w:rsidRPr="00000000">
              <w:rPr>
                <w:rtl w:val="0"/>
              </w:rPr>
              <w:t xml:space="preserve">960,780.3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pageBreakBefore w:val="0"/>
              <w:widowControl w:val="0"/>
              <w:jc w:val="right"/>
              <w:rPr/>
            </w:pPr>
            <w:r w:rsidDel="00000000" w:rsidR="00000000" w:rsidRPr="00000000">
              <w:rPr>
                <w:rtl w:val="0"/>
              </w:rPr>
              <w:t xml:space="preserve">3,968,540.4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pageBreakBefore w:val="0"/>
              <w:widowControl w:val="0"/>
              <w:jc w:val="right"/>
              <w:rPr/>
            </w:pPr>
            <w:r w:rsidDel="00000000" w:rsidR="00000000" w:rsidRPr="00000000">
              <w:rPr>
                <w:rtl w:val="0"/>
              </w:rPr>
              <w:t xml:space="preserve">25 Jul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pageBreakBefore w:val="0"/>
              <w:widowControl w:val="0"/>
              <w:jc w:val="right"/>
              <w:rPr/>
            </w:pPr>
            <w:r w:rsidDel="00000000" w:rsidR="00000000" w:rsidRPr="00000000">
              <w:rPr>
                <w:rtl w:val="0"/>
              </w:rPr>
              <w:t xml:space="preserve">514,875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pageBreakBefore w:val="0"/>
              <w:widowControl w:val="0"/>
              <w:jc w:val="right"/>
              <w:rPr/>
            </w:pPr>
            <w:r w:rsidDel="00000000" w:rsidR="00000000" w:rsidRPr="00000000">
              <w:rPr>
                <w:rtl w:val="0"/>
              </w:rPr>
              <w:t xml:space="preserve">836,340.5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pageBreakBefore w:val="0"/>
              <w:widowControl w:val="0"/>
              <w:jc w:val="right"/>
              <w:rPr/>
            </w:pPr>
            <w:r w:rsidDel="00000000" w:rsidR="00000000" w:rsidRPr="00000000">
              <w:rPr>
                <w:rtl w:val="0"/>
              </w:rPr>
              <w:t xml:space="preserve">4,148,784.3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B">
            <w:pPr>
              <w:pageBreakBefore w:val="0"/>
              <w:widowControl w:val="0"/>
              <w:jc w:val="right"/>
              <w:rPr/>
            </w:pPr>
            <w:r w:rsidDel="00000000" w:rsidR="00000000" w:rsidRPr="00000000">
              <w:rPr>
                <w:rtl w:val="0"/>
              </w:rPr>
              <w:t xml:space="preserve">29 Jul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pageBreakBefore w:val="0"/>
              <w:widowControl w:val="0"/>
              <w:jc w:val="right"/>
              <w:rPr/>
            </w:pPr>
            <w:r w:rsidDel="00000000" w:rsidR="00000000" w:rsidRPr="00000000">
              <w:rPr>
                <w:rtl w:val="0"/>
              </w:rPr>
              <w:t xml:space="preserve">470,882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pageBreakBefore w:val="0"/>
              <w:widowControl w:val="0"/>
              <w:jc w:val="right"/>
              <w:rPr/>
            </w:pPr>
            <w:r w:rsidDel="00000000" w:rsidR="00000000" w:rsidRPr="00000000">
              <w:rPr>
                <w:rtl w:val="0"/>
              </w:rPr>
              <w:t xml:space="preserve">723,887.4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pageBreakBefore w:val="0"/>
              <w:widowControl w:val="0"/>
              <w:jc w:val="right"/>
              <w:rPr/>
            </w:pPr>
            <w:r w:rsidDel="00000000" w:rsidR="00000000" w:rsidRPr="00000000">
              <w:rPr>
                <w:rtl w:val="0"/>
              </w:rPr>
              <w:t xml:space="preserve">4,305,230.3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pageBreakBefore w:val="0"/>
              <w:widowControl w:val="0"/>
              <w:jc w:val="right"/>
              <w:rPr/>
            </w:pPr>
            <w:r w:rsidDel="00000000" w:rsidR="00000000" w:rsidRPr="00000000">
              <w:rPr>
                <w:rtl w:val="0"/>
              </w:rPr>
              <w:t xml:space="preserve">2 Aug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0">
            <w:pPr>
              <w:pageBreakBefore w:val="0"/>
              <w:widowControl w:val="0"/>
              <w:jc w:val="right"/>
              <w:rPr/>
            </w:pPr>
            <w:r w:rsidDel="00000000" w:rsidR="00000000" w:rsidRPr="00000000">
              <w:rPr>
                <w:rtl w:val="0"/>
              </w:rPr>
              <w:t xml:space="preserve">435,928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pageBreakBefore w:val="0"/>
              <w:widowControl w:val="0"/>
              <w:jc w:val="right"/>
              <w:rPr/>
            </w:pPr>
            <w:r w:rsidDel="00000000" w:rsidR="00000000" w:rsidRPr="00000000">
              <w:rPr>
                <w:rtl w:val="0"/>
              </w:rPr>
              <w:t xml:space="preserve">623,739.9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pageBreakBefore w:val="0"/>
              <w:widowControl w:val="0"/>
              <w:jc w:val="right"/>
              <w:rPr/>
            </w:pPr>
            <w:r w:rsidDel="00000000" w:rsidR="00000000" w:rsidRPr="00000000">
              <w:rPr>
                <w:rtl w:val="0"/>
              </w:rPr>
              <w:t xml:space="preserve">4,440,332.1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3">
            <w:pPr>
              <w:pageBreakBefore w:val="0"/>
              <w:widowControl w:val="0"/>
              <w:jc w:val="right"/>
              <w:rPr/>
            </w:pPr>
            <w:r w:rsidDel="00000000" w:rsidR="00000000" w:rsidRPr="00000000">
              <w:rPr>
                <w:rtl w:val="0"/>
              </w:rPr>
              <w:t xml:space="preserve">6 Aug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4">
            <w:pPr>
              <w:pageBreakBefore w:val="0"/>
              <w:widowControl w:val="0"/>
              <w:jc w:val="right"/>
              <w:rPr/>
            </w:pPr>
            <w:r w:rsidDel="00000000" w:rsidR="00000000" w:rsidRPr="00000000">
              <w:rPr>
                <w:rtl w:val="0"/>
              </w:rPr>
              <w:t xml:space="preserve">407,947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5">
            <w:pPr>
              <w:pageBreakBefore w:val="0"/>
              <w:widowControl w:val="0"/>
              <w:jc w:val="right"/>
              <w:rPr/>
            </w:pPr>
            <w:r w:rsidDel="00000000" w:rsidR="00000000" w:rsidRPr="00000000">
              <w:rPr>
                <w:rtl w:val="0"/>
              </w:rPr>
              <w:t xml:space="preserve">535,521.1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6">
            <w:pPr>
              <w:pageBreakBefore w:val="0"/>
              <w:widowControl w:val="0"/>
              <w:jc w:val="right"/>
              <w:rPr/>
            </w:pPr>
            <w:r w:rsidDel="00000000" w:rsidR="00000000" w:rsidRPr="00000000">
              <w:rPr>
                <w:rtl w:val="0"/>
              </w:rPr>
              <w:t xml:space="preserve">4,556,531.6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7">
            <w:pPr>
              <w:pageBreakBefore w:val="0"/>
              <w:widowControl w:val="0"/>
              <w:jc w:val="right"/>
              <w:rPr/>
            </w:pPr>
            <w:r w:rsidDel="00000000" w:rsidR="00000000" w:rsidRPr="00000000">
              <w:rPr>
                <w:rtl w:val="0"/>
              </w:rPr>
              <w:t xml:space="preserve">10 Aug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pageBreakBefore w:val="0"/>
              <w:widowControl w:val="0"/>
              <w:jc w:val="right"/>
              <w:rPr/>
            </w:pPr>
            <w:r w:rsidDel="00000000" w:rsidR="00000000" w:rsidRPr="00000000">
              <w:rPr>
                <w:rtl w:val="0"/>
              </w:rPr>
              <w:t xml:space="preserve">385,393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9">
            <w:pPr>
              <w:pageBreakBefore w:val="0"/>
              <w:widowControl w:val="0"/>
              <w:jc w:val="right"/>
              <w:rPr/>
            </w:pPr>
            <w:r w:rsidDel="00000000" w:rsidR="00000000" w:rsidRPr="00000000">
              <w:rPr>
                <w:rtl w:val="0"/>
              </w:rPr>
              <w:t xml:space="preserve">458,455.6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A">
            <w:pPr>
              <w:pageBreakBefore w:val="0"/>
              <w:widowControl w:val="0"/>
              <w:jc w:val="right"/>
              <w:rPr/>
            </w:pPr>
            <w:r w:rsidDel="00000000" w:rsidR="00000000" w:rsidRPr="00000000">
              <w:rPr>
                <w:rtl w:val="0"/>
              </w:rPr>
              <w:t xml:space="preserve">4,656,151.2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B">
            <w:pPr>
              <w:pageBreakBefore w:val="0"/>
              <w:widowControl w:val="0"/>
              <w:jc w:val="right"/>
              <w:rPr/>
            </w:pPr>
            <w:r w:rsidDel="00000000" w:rsidR="00000000" w:rsidRPr="00000000">
              <w:rPr>
                <w:rtl w:val="0"/>
              </w:rPr>
              <w:t xml:space="preserve">14 Aug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C">
            <w:pPr>
              <w:pageBreakBefore w:val="0"/>
              <w:widowControl w:val="0"/>
              <w:jc w:val="right"/>
              <w:rPr/>
            </w:pPr>
            <w:r w:rsidDel="00000000" w:rsidR="00000000" w:rsidRPr="00000000">
              <w:rPr>
                <w:rtl w:val="0"/>
              </w:rPr>
              <w:t xml:space="preserve">367,099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D">
            <w:pPr>
              <w:pageBreakBefore w:val="0"/>
              <w:widowControl w:val="0"/>
              <w:jc w:val="right"/>
              <w:rPr/>
            </w:pPr>
            <w:r w:rsidDel="00000000" w:rsidR="00000000" w:rsidRPr="00000000">
              <w:rPr>
                <w:rtl w:val="0"/>
              </w:rPr>
              <w:t xml:space="preserve">391,566.2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pageBreakBefore w:val="0"/>
              <w:widowControl w:val="0"/>
              <w:jc w:val="right"/>
              <w:rPr/>
            </w:pPr>
            <w:r w:rsidDel="00000000" w:rsidR="00000000" w:rsidRPr="00000000">
              <w:rPr>
                <w:rtl w:val="0"/>
              </w:rPr>
              <w:t xml:space="preserve">4,741,334.6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F">
            <w:pPr>
              <w:pageBreakBefore w:val="0"/>
              <w:widowControl w:val="0"/>
              <w:jc w:val="right"/>
              <w:rPr/>
            </w:pPr>
            <w:r w:rsidDel="00000000" w:rsidR="00000000" w:rsidRPr="00000000">
              <w:rPr>
                <w:rtl w:val="0"/>
              </w:rPr>
              <w:t xml:space="preserve">18 Aug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0">
            <w:pPr>
              <w:pageBreakBefore w:val="0"/>
              <w:widowControl w:val="0"/>
              <w:jc w:val="right"/>
              <w:rPr/>
            </w:pPr>
            <w:r w:rsidDel="00000000" w:rsidR="00000000" w:rsidRPr="00000000">
              <w:rPr>
                <w:rtl w:val="0"/>
              </w:rPr>
              <w:t xml:space="preserve">352,178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pageBreakBefore w:val="0"/>
              <w:widowControl w:val="0"/>
              <w:jc w:val="right"/>
              <w:rPr/>
            </w:pPr>
            <w:r w:rsidDel="00000000" w:rsidR="00000000" w:rsidRPr="00000000">
              <w:rPr>
                <w:rtl w:val="0"/>
              </w:rPr>
              <w:t xml:space="preserve">333,802.4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pageBreakBefore w:val="0"/>
              <w:widowControl w:val="0"/>
              <w:jc w:val="right"/>
              <w:rPr/>
            </w:pPr>
            <w:r w:rsidDel="00000000" w:rsidR="00000000" w:rsidRPr="00000000">
              <w:rPr>
                <w:rtl w:val="0"/>
              </w:rPr>
              <w:t xml:space="preserve">4,814,020.1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pageBreakBefore w:val="0"/>
              <w:widowControl w:val="0"/>
              <w:jc w:val="right"/>
              <w:rPr/>
            </w:pPr>
            <w:r w:rsidDel="00000000" w:rsidR="00000000" w:rsidRPr="00000000">
              <w:rPr>
                <w:rtl w:val="0"/>
              </w:rPr>
              <w:t xml:space="preserve">22 Aug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pageBreakBefore w:val="0"/>
              <w:widowControl w:val="0"/>
              <w:jc w:val="right"/>
              <w:rPr/>
            </w:pPr>
            <w:r w:rsidDel="00000000" w:rsidR="00000000" w:rsidRPr="00000000">
              <w:rPr>
                <w:rtl w:val="0"/>
              </w:rPr>
              <w:t xml:space="preserve">339,946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pageBreakBefore w:val="0"/>
              <w:widowControl w:val="0"/>
              <w:jc w:val="right"/>
              <w:rPr/>
            </w:pPr>
            <w:r w:rsidDel="00000000" w:rsidR="00000000" w:rsidRPr="00000000">
              <w:rPr>
                <w:rtl w:val="0"/>
              </w:rPr>
              <w:t xml:space="preserve">284,119.0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pageBreakBefore w:val="0"/>
              <w:widowControl w:val="0"/>
              <w:jc w:val="right"/>
              <w:rPr/>
            </w:pPr>
            <w:r w:rsidDel="00000000" w:rsidR="00000000" w:rsidRPr="00000000">
              <w:rPr>
                <w:rtl w:val="0"/>
              </w:rPr>
              <w:t xml:space="preserve">4,875,934.7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pageBreakBefore w:val="0"/>
              <w:widowControl w:val="0"/>
              <w:jc w:val="right"/>
              <w:rPr/>
            </w:pPr>
            <w:r w:rsidDel="00000000" w:rsidR="00000000" w:rsidRPr="00000000">
              <w:rPr>
                <w:rtl w:val="0"/>
              </w:rPr>
              <w:t xml:space="preserve">26 Aug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pageBreakBefore w:val="0"/>
              <w:widowControl w:val="0"/>
              <w:jc w:val="right"/>
              <w:rPr/>
            </w:pPr>
            <w:r w:rsidDel="00000000" w:rsidR="00000000" w:rsidRPr="00000000">
              <w:rPr>
                <w:rtl w:val="0"/>
              </w:rPr>
              <w:t xml:space="preserve">329,877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9">
            <w:pPr>
              <w:pageBreakBefore w:val="0"/>
              <w:widowControl w:val="0"/>
              <w:jc w:val="right"/>
              <w:rPr/>
            </w:pPr>
            <w:r w:rsidDel="00000000" w:rsidR="00000000" w:rsidRPr="00000000">
              <w:rPr>
                <w:rtl w:val="0"/>
              </w:rPr>
              <w:t xml:space="preserve">241,522.6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A">
            <w:pPr>
              <w:pageBreakBefore w:val="0"/>
              <w:widowControl w:val="0"/>
              <w:jc w:val="right"/>
              <w:rPr/>
            </w:pPr>
            <w:r w:rsidDel="00000000" w:rsidR="00000000" w:rsidRPr="00000000">
              <w:rPr>
                <w:rtl w:val="0"/>
              </w:rPr>
              <w:t xml:space="preserve">4,928,600.1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B">
            <w:pPr>
              <w:pageBreakBefore w:val="0"/>
              <w:widowControl w:val="0"/>
              <w:jc w:val="right"/>
              <w:rPr/>
            </w:pPr>
            <w:r w:rsidDel="00000000" w:rsidR="00000000" w:rsidRPr="00000000">
              <w:rPr>
                <w:rtl w:val="0"/>
              </w:rPr>
              <w:t xml:space="preserve">30 Aug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pageBreakBefore w:val="0"/>
              <w:widowControl w:val="0"/>
              <w:jc w:val="right"/>
              <w:rPr/>
            </w:pPr>
            <w:r w:rsidDel="00000000" w:rsidR="00000000" w:rsidRPr="00000000">
              <w:rPr>
                <w:rtl w:val="0"/>
              </w:rPr>
              <w:t xml:space="preserve">321,557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pageBreakBefore w:val="0"/>
              <w:widowControl w:val="0"/>
              <w:jc w:val="right"/>
              <w:rPr/>
            </w:pPr>
            <w:r w:rsidDel="00000000" w:rsidR="00000000" w:rsidRPr="00000000">
              <w:rPr>
                <w:rtl w:val="0"/>
              </w:rPr>
              <w:t xml:space="preserve">205,096.9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pageBreakBefore w:val="0"/>
              <w:widowControl w:val="0"/>
              <w:jc w:val="right"/>
              <w:rPr/>
            </w:pPr>
            <w:r w:rsidDel="00000000" w:rsidR="00000000" w:rsidRPr="00000000">
              <w:rPr>
                <w:rtl w:val="0"/>
              </w:rPr>
              <w:t xml:space="preserve">4,973,346.1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pageBreakBefore w:val="0"/>
              <w:widowControl w:val="0"/>
              <w:jc w:val="right"/>
              <w:rPr/>
            </w:pPr>
            <w:r w:rsidDel="00000000" w:rsidR="00000000" w:rsidRPr="00000000">
              <w:rPr>
                <w:rtl w:val="0"/>
              </w:rPr>
              <w:t xml:space="preserve">3 Sep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pageBreakBefore w:val="0"/>
              <w:widowControl w:val="0"/>
              <w:jc w:val="right"/>
              <w:rPr/>
            </w:pPr>
            <w:r w:rsidDel="00000000" w:rsidR="00000000" w:rsidRPr="00000000">
              <w:rPr>
                <w:rtl w:val="0"/>
              </w:rPr>
              <w:t xml:space="preserve">314,659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pageBreakBefore w:val="0"/>
              <w:widowControl w:val="0"/>
              <w:jc w:val="right"/>
              <w:rPr/>
            </w:pPr>
            <w:r w:rsidDel="00000000" w:rsidR="00000000" w:rsidRPr="00000000">
              <w:rPr>
                <w:rtl w:val="0"/>
              </w:rPr>
              <w:t xml:space="preserve">174,013.5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pageBreakBefore w:val="0"/>
              <w:widowControl w:val="0"/>
              <w:jc w:val="right"/>
              <w:rPr/>
            </w:pPr>
            <w:r w:rsidDel="00000000" w:rsidR="00000000" w:rsidRPr="00000000">
              <w:rPr>
                <w:rtl w:val="0"/>
              </w:rPr>
              <w:t xml:space="preserve">5,011,327.1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pageBreakBefore w:val="0"/>
              <w:widowControl w:val="0"/>
              <w:jc w:val="right"/>
              <w:rPr/>
            </w:pPr>
            <w:r w:rsidDel="00000000" w:rsidR="00000000" w:rsidRPr="00000000">
              <w:rPr>
                <w:rtl w:val="0"/>
              </w:rPr>
              <w:t xml:space="preserve">7 Sep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pageBreakBefore w:val="0"/>
              <w:widowControl w:val="0"/>
              <w:jc w:val="right"/>
              <w:rPr/>
            </w:pPr>
            <w:r w:rsidDel="00000000" w:rsidR="00000000" w:rsidRPr="00000000">
              <w:rPr>
                <w:rtl w:val="0"/>
              </w:rPr>
              <w:t xml:space="preserve">308,926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pageBreakBefore w:val="0"/>
              <w:widowControl w:val="0"/>
              <w:jc w:val="right"/>
              <w:rPr/>
            </w:pPr>
            <w:r w:rsidDel="00000000" w:rsidR="00000000" w:rsidRPr="00000000">
              <w:rPr>
                <w:rtl w:val="0"/>
              </w:rPr>
              <w:t xml:space="preserve">147,534.3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pageBreakBefore w:val="0"/>
              <w:widowControl w:val="0"/>
              <w:jc w:val="right"/>
              <w:rPr/>
            </w:pPr>
            <w:r w:rsidDel="00000000" w:rsidR="00000000" w:rsidRPr="00000000">
              <w:rPr>
                <w:rtl w:val="0"/>
              </w:rPr>
              <w:t xml:space="preserve">5,043,540.2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pageBreakBefore w:val="0"/>
              <w:widowControl w:val="0"/>
              <w:jc w:val="right"/>
              <w:rPr/>
            </w:pPr>
            <w:r w:rsidDel="00000000" w:rsidR="00000000" w:rsidRPr="00000000">
              <w:rPr>
                <w:rtl w:val="0"/>
              </w:rPr>
              <w:t xml:space="preserve">11 Sep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8">
            <w:pPr>
              <w:pageBreakBefore w:val="0"/>
              <w:widowControl w:val="0"/>
              <w:jc w:val="right"/>
              <w:rPr/>
            </w:pPr>
            <w:r w:rsidDel="00000000" w:rsidR="00000000" w:rsidRPr="00000000">
              <w:rPr>
                <w:rtl w:val="0"/>
              </w:rPr>
              <w:t xml:space="preserve">304,147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pageBreakBefore w:val="0"/>
              <w:widowControl w:val="0"/>
              <w:jc w:val="right"/>
              <w:rPr/>
            </w:pPr>
            <w:r w:rsidDel="00000000" w:rsidR="00000000" w:rsidRPr="00000000">
              <w:rPr>
                <w:rtl w:val="0"/>
              </w:rPr>
              <w:t xml:space="preserve">125,009.3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pageBreakBefore w:val="0"/>
              <w:widowControl w:val="0"/>
              <w:jc w:val="right"/>
              <w:rPr/>
            </w:pPr>
            <w:r w:rsidDel="00000000" w:rsidR="00000000" w:rsidRPr="00000000">
              <w:rPr>
                <w:rtl w:val="0"/>
              </w:rPr>
              <w:t xml:space="preserve">5,070,843.2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pageBreakBefore w:val="0"/>
              <w:widowControl w:val="0"/>
              <w:jc w:val="right"/>
              <w:rPr/>
            </w:pPr>
            <w:r w:rsidDel="00000000" w:rsidR="00000000" w:rsidRPr="00000000">
              <w:rPr>
                <w:rtl w:val="0"/>
              </w:rPr>
              <w:t xml:space="preserve">15 Sep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pageBreakBefore w:val="0"/>
              <w:widowControl w:val="0"/>
              <w:jc w:val="right"/>
              <w:rPr/>
            </w:pPr>
            <w:r w:rsidDel="00000000" w:rsidR="00000000" w:rsidRPr="00000000">
              <w:rPr>
                <w:rtl w:val="0"/>
              </w:rPr>
              <w:t xml:space="preserve">300,158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D">
            <w:pPr>
              <w:pageBreakBefore w:val="0"/>
              <w:widowControl w:val="0"/>
              <w:jc w:val="right"/>
              <w:rPr/>
            </w:pPr>
            <w:r w:rsidDel="00000000" w:rsidR="00000000" w:rsidRPr="00000000">
              <w:rPr>
                <w:rtl w:val="0"/>
              </w:rPr>
              <w:t xml:space="preserve">105,870.2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pageBreakBefore w:val="0"/>
              <w:widowControl w:val="0"/>
              <w:jc w:val="right"/>
              <w:rPr/>
            </w:pPr>
            <w:r w:rsidDel="00000000" w:rsidR="00000000" w:rsidRPr="00000000">
              <w:rPr>
                <w:rtl w:val="0"/>
              </w:rPr>
              <w:t xml:space="preserve">5,093,972.0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pageBreakBefore w:val="0"/>
              <w:widowControl w:val="0"/>
              <w:jc w:val="right"/>
              <w:rPr/>
            </w:pPr>
            <w:r w:rsidDel="00000000" w:rsidR="00000000" w:rsidRPr="00000000">
              <w:rPr>
                <w:rtl w:val="0"/>
              </w:rPr>
              <w:t xml:space="preserve">19 Sep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pageBreakBefore w:val="0"/>
              <w:widowControl w:val="0"/>
              <w:jc w:val="right"/>
              <w:rPr/>
            </w:pPr>
            <w:r w:rsidDel="00000000" w:rsidR="00000000" w:rsidRPr="00000000">
              <w:rPr>
                <w:rtl w:val="0"/>
              </w:rPr>
              <w:t xml:space="preserve">296,821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pageBreakBefore w:val="0"/>
              <w:widowControl w:val="0"/>
              <w:jc w:val="right"/>
              <w:rPr/>
            </w:pPr>
            <w:r w:rsidDel="00000000" w:rsidR="00000000" w:rsidRPr="00000000">
              <w:rPr>
                <w:rtl w:val="0"/>
              </w:rPr>
              <w:t xml:space="preserve">89,623.9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pageBreakBefore w:val="0"/>
              <w:widowControl w:val="0"/>
              <w:jc w:val="right"/>
              <w:rPr/>
            </w:pPr>
            <w:r w:rsidDel="00000000" w:rsidR="00000000" w:rsidRPr="00000000">
              <w:rPr>
                <w:rtl w:val="0"/>
              </w:rPr>
              <w:t xml:space="preserve">5,113,555.6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3">
            <w:pPr>
              <w:pageBreakBefore w:val="0"/>
              <w:widowControl w:val="0"/>
              <w:jc w:val="right"/>
              <w:rPr/>
            </w:pPr>
            <w:r w:rsidDel="00000000" w:rsidR="00000000" w:rsidRPr="00000000">
              <w:rPr>
                <w:rtl w:val="0"/>
              </w:rPr>
              <w:t xml:space="preserve">23 Sep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4">
            <w:pPr>
              <w:pageBreakBefore w:val="0"/>
              <w:widowControl w:val="0"/>
              <w:jc w:val="right"/>
              <w:rPr/>
            </w:pPr>
            <w:r w:rsidDel="00000000" w:rsidR="00000000" w:rsidRPr="00000000">
              <w:rPr>
                <w:rtl w:val="0"/>
              </w:rPr>
              <w:t xml:space="preserve">294,025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pageBreakBefore w:val="0"/>
              <w:widowControl w:val="0"/>
              <w:jc w:val="right"/>
              <w:rPr/>
            </w:pPr>
            <w:r w:rsidDel="00000000" w:rsidR="00000000" w:rsidRPr="00000000">
              <w:rPr>
                <w:rtl w:val="0"/>
              </w:rPr>
              <w:t xml:space="preserve">75,844.0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6">
            <w:pPr>
              <w:pageBreakBefore w:val="0"/>
              <w:widowControl w:val="0"/>
              <w:jc w:val="right"/>
              <w:rPr/>
            </w:pPr>
            <w:r w:rsidDel="00000000" w:rsidR="00000000" w:rsidRPr="00000000">
              <w:rPr>
                <w:rtl w:val="0"/>
              </w:rPr>
              <w:t xml:space="preserve">5,130,131.0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7">
            <w:pPr>
              <w:pageBreakBefore w:val="0"/>
              <w:widowControl w:val="0"/>
              <w:jc w:val="right"/>
              <w:rPr/>
            </w:pPr>
            <w:r w:rsidDel="00000000" w:rsidR="00000000" w:rsidRPr="00000000">
              <w:rPr>
                <w:rtl w:val="0"/>
              </w:rPr>
              <w:t xml:space="preserve">27 Sep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8">
            <w:pPr>
              <w:pageBreakBefore w:val="0"/>
              <w:widowControl w:val="0"/>
              <w:jc w:val="right"/>
              <w:rPr/>
            </w:pPr>
            <w:r w:rsidDel="00000000" w:rsidR="00000000" w:rsidRPr="00000000">
              <w:rPr>
                <w:rtl w:val="0"/>
              </w:rPr>
              <w:t xml:space="preserve">291,680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pageBreakBefore w:val="0"/>
              <w:widowControl w:val="0"/>
              <w:jc w:val="right"/>
              <w:rPr/>
            </w:pPr>
            <w:r w:rsidDel="00000000" w:rsidR="00000000" w:rsidRPr="00000000">
              <w:rPr>
                <w:rtl w:val="0"/>
              </w:rPr>
              <w:t xml:space="preserve">64,163.9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pageBreakBefore w:val="0"/>
              <w:widowControl w:val="0"/>
              <w:jc w:val="right"/>
              <w:rPr/>
            </w:pPr>
            <w:r w:rsidDel="00000000" w:rsidR="00000000" w:rsidRPr="00000000">
              <w:rPr>
                <w:rtl w:val="0"/>
              </w:rPr>
              <w:t xml:space="preserve">5,144,155.9</w:t>
            </w:r>
          </w:p>
        </w:tc>
      </w:tr>
    </w:tbl>
    <w:p w:rsidR="00000000" w:rsidDel="00000000" w:rsidP="00000000" w:rsidRDefault="00000000" w:rsidRPr="00000000" w14:paraId="000003CB">
      <w:pPr>
        <w:pageBreakBefore w:val="0"/>
        <w:rPr/>
      </w:pPr>
      <w:r w:rsidDel="00000000" w:rsidR="00000000" w:rsidRPr="00000000">
        <w:rPr>
          <w:rtl w:val="0"/>
        </w:rPr>
      </w:r>
    </w:p>
    <w:p w:rsidR="00000000" w:rsidDel="00000000" w:rsidP="00000000" w:rsidRDefault="00000000" w:rsidRPr="00000000" w14:paraId="000003CC">
      <w:pPr>
        <w:pageBreakBefore w:val="0"/>
        <w:rPr/>
      </w:pPr>
      <w:r w:rsidDel="00000000" w:rsidR="00000000" w:rsidRPr="00000000">
        <w:rPr>
          <w:rtl w:val="0"/>
        </w:rPr>
        <w:t xml:space="preserve">Raw output: </w:t>
      </w:r>
    </w:p>
    <w:p w:rsidR="00000000" w:rsidDel="00000000" w:rsidP="00000000" w:rsidRDefault="00000000" w:rsidRPr="00000000" w14:paraId="000003CD">
      <w:pPr>
        <w:pageBreakBefore w:val="0"/>
        <w:rPr/>
      </w:pPr>
      <w:r w:rsidDel="00000000" w:rsidR="00000000" w:rsidRPr="00000000">
        <w:rPr>
          <w:rtl w:val="0"/>
        </w:rPr>
        <w:t xml:space="preserve">[5499941.         5499933.16671934 5499924.44369511 5499914.72987159</w:t>
      </w:r>
    </w:p>
    <w:p w:rsidR="00000000" w:rsidDel="00000000" w:rsidP="00000000" w:rsidRDefault="00000000" w:rsidRPr="00000000" w14:paraId="000003CE">
      <w:pPr>
        <w:pageBreakBefore w:val="0"/>
        <w:rPr/>
      </w:pPr>
      <w:r w:rsidDel="00000000" w:rsidR="00000000" w:rsidRPr="00000000">
        <w:rPr>
          <w:rtl w:val="0"/>
        </w:rPr>
        <w:t xml:space="preserve"> 5499903.91271324 5499891.86690543 5499878.45290046 5499863.51530932</w:t>
      </w:r>
    </w:p>
    <w:p w:rsidR="00000000" w:rsidDel="00000000" w:rsidP="00000000" w:rsidRDefault="00000000" w:rsidRPr="00000000" w14:paraId="000003CF">
      <w:pPr>
        <w:pageBreakBefore w:val="0"/>
        <w:rPr/>
      </w:pPr>
      <w:r w:rsidDel="00000000" w:rsidR="00000000" w:rsidRPr="00000000">
        <w:rPr>
          <w:rtl w:val="0"/>
        </w:rPr>
        <w:t xml:space="preserve"> 5499846.8810873  5499828.3575457  5499807.73011325 5499784.7598545</w:t>
      </w:r>
    </w:p>
    <w:p w:rsidR="00000000" w:rsidDel="00000000" w:rsidP="00000000" w:rsidRDefault="00000000" w:rsidRPr="00000000" w14:paraId="000003D0">
      <w:pPr>
        <w:pageBreakBefore w:val="0"/>
        <w:rPr/>
      </w:pPr>
      <w:r w:rsidDel="00000000" w:rsidR="00000000" w:rsidRPr="00000000">
        <w:rPr>
          <w:rtl w:val="0"/>
        </w:rPr>
        <w:t xml:space="preserve"> 5499759.18070392 5499730.6963853  5499698.97698923 5499663.65514815</w:t>
      </w:r>
    </w:p>
    <w:p w:rsidR="00000000" w:rsidDel="00000000" w:rsidP="00000000" w:rsidRDefault="00000000" w:rsidRPr="00000000" w14:paraId="000003D1">
      <w:pPr>
        <w:pageBreakBefore w:val="0"/>
        <w:rPr/>
      </w:pPr>
      <w:r w:rsidDel="00000000" w:rsidR="00000000" w:rsidRPr="00000000">
        <w:rPr>
          <w:rtl w:val="0"/>
        </w:rPr>
        <w:t xml:space="preserve"> 5499624.32179079 5499580.52140951 5499531.74679654 5499477.43317654</w:t>
      </w:r>
    </w:p>
    <w:p w:rsidR="00000000" w:rsidDel="00000000" w:rsidP="00000000" w:rsidRDefault="00000000" w:rsidRPr="00000000" w14:paraId="000003D2">
      <w:pPr>
        <w:pageBreakBefore w:val="0"/>
        <w:rPr/>
      </w:pPr>
      <w:r w:rsidDel="00000000" w:rsidR="00000000" w:rsidRPr="00000000">
        <w:rPr>
          <w:rtl w:val="0"/>
        </w:rPr>
        <w:t xml:space="preserve"> 5499416.95168015 5499349.60207779 5499274.60469159 5499191.09139106</w:t>
      </w:r>
    </w:p>
    <w:p w:rsidR="00000000" w:rsidDel="00000000" w:rsidP="00000000" w:rsidRDefault="00000000" w:rsidRPr="00000000" w14:paraId="000003D3">
      <w:pPr>
        <w:pageBreakBefore w:val="0"/>
        <w:rPr/>
      </w:pPr>
      <w:r w:rsidDel="00000000" w:rsidR="00000000" w:rsidRPr="00000000">
        <w:rPr>
          <w:rtl w:val="0"/>
        </w:rPr>
        <w:t xml:space="preserve"> 5499098.09557355 5498994.54101348 5498879.22945005 5498750.8267731</w:t>
      </w:r>
    </w:p>
    <w:p w:rsidR="00000000" w:rsidDel="00000000" w:rsidP="00000000" w:rsidRDefault="00000000" w:rsidRPr="00000000" w14:paraId="000003D4">
      <w:pPr>
        <w:pageBreakBefore w:val="0"/>
        <w:rPr/>
      </w:pPr>
      <w:r w:rsidDel="00000000" w:rsidR="00000000" w:rsidRPr="00000000">
        <w:rPr>
          <w:rtl w:val="0"/>
        </w:rPr>
        <w:t xml:space="preserve"> 5498607.84765975 5498448.63847776 5498271.35825641 5498073.95753371</w:t>
      </w:r>
    </w:p>
    <w:p w:rsidR="00000000" w:rsidDel="00000000" w:rsidP="00000000" w:rsidRDefault="00000000" w:rsidRPr="00000000" w14:paraId="000003D5">
      <w:pPr>
        <w:pageBreakBefore w:val="0"/>
        <w:rPr/>
      </w:pPr>
      <w:r w:rsidDel="00000000" w:rsidR="00000000" w:rsidRPr="00000000">
        <w:rPr>
          <w:rtl w:val="0"/>
        </w:rPr>
        <w:t xml:space="preserve"> 5497854.15482582 5497609.41044564 5497336.89741048 5497033.46909678</w:t>
      </w:r>
    </w:p>
    <w:p w:rsidR="00000000" w:rsidDel="00000000" w:rsidP="00000000" w:rsidRDefault="00000000" w:rsidRPr="00000000" w14:paraId="000003D6">
      <w:pPr>
        <w:pageBreakBefore w:val="0"/>
        <w:rPr/>
      </w:pPr>
      <w:r w:rsidDel="00000000" w:rsidR="00000000" w:rsidRPr="00000000">
        <w:rPr>
          <w:rtl w:val="0"/>
        </w:rPr>
        <w:t xml:space="preserve"> 5496695.62326976 5496319.46213405 5495900.64795012 5495434.35371221</w:t>
      </w:r>
    </w:p>
    <w:p w:rsidR="00000000" w:rsidDel="00000000" w:rsidP="00000000" w:rsidRDefault="00000000" w:rsidRPr="00000000" w14:paraId="000003D7">
      <w:pPr>
        <w:pageBreakBefore w:val="0"/>
        <w:rPr/>
      </w:pPr>
      <w:r w:rsidDel="00000000" w:rsidR="00000000" w:rsidRPr="00000000">
        <w:rPr>
          <w:rtl w:val="0"/>
        </w:rPr>
        <w:t xml:space="preserve"> 5494915.20840998 5494337.23627414 5493693.78933297 5492977.47263782</w:t>
      </w:r>
    </w:p>
    <w:p w:rsidR="00000000" w:rsidDel="00000000" w:rsidP="00000000" w:rsidRDefault="00000000" w:rsidRPr="00000000" w14:paraId="000003D8">
      <w:pPr>
        <w:pageBreakBefore w:val="0"/>
        <w:rPr/>
      </w:pPr>
      <w:r w:rsidDel="00000000" w:rsidR="00000000" w:rsidRPr="00000000">
        <w:rPr>
          <w:rtl w:val="0"/>
        </w:rPr>
        <w:t xml:space="preserve"> 5492180.06138169 5491292.40902888 5490304.34560469 5489204.5651659</w:t>
      </w:r>
    </w:p>
    <w:p w:rsidR="00000000" w:rsidDel="00000000" w:rsidP="00000000" w:rsidRDefault="00000000" w:rsidRPr="00000000" w14:paraId="000003D9">
      <w:pPr>
        <w:pageBreakBefore w:val="0"/>
        <w:rPr/>
      </w:pPr>
      <w:r w:rsidDel="00000000" w:rsidR="00000000" w:rsidRPr="00000000">
        <w:rPr>
          <w:rtl w:val="0"/>
        </w:rPr>
        <w:t xml:space="preserve"> 5487980.50132047 5486618.18970199 5485102.11626785 5483415.04976534</w:t>
      </w:r>
    </w:p>
    <w:p w:rsidR="00000000" w:rsidDel="00000000" w:rsidP="00000000" w:rsidRDefault="00000000" w:rsidRPr="00000000" w14:paraId="000003DA">
      <w:pPr>
        <w:pageBreakBefore w:val="0"/>
        <w:rPr/>
      </w:pPr>
      <w:r w:rsidDel="00000000" w:rsidR="00000000" w:rsidRPr="00000000">
        <w:rPr>
          <w:rtl w:val="0"/>
        </w:rPr>
        <w:t xml:space="preserve"> 5481537.85749105 5479449.30247697 5477125.82082703 5474541.27747997</w:t>
      </w:r>
    </w:p>
    <w:p w:rsidR="00000000" w:rsidDel="00000000" w:rsidP="00000000" w:rsidRDefault="00000000" w:rsidRPr="00000000" w14:paraId="000003DB">
      <w:pPr>
        <w:pageBreakBefore w:val="0"/>
        <w:rPr/>
      </w:pPr>
      <w:r w:rsidDel="00000000" w:rsidR="00000000" w:rsidRPr="00000000">
        <w:rPr>
          <w:rtl w:val="0"/>
        </w:rPr>
        <w:t xml:space="preserve"> 5471666.69905069 5468469.98200981 5464915.57488206 5460964.13309019</w:t>
      </w:r>
    </w:p>
    <w:p w:rsidR="00000000" w:rsidDel="00000000" w:rsidP="00000000" w:rsidRDefault="00000000" w:rsidRPr="00000000" w14:paraId="000003DC">
      <w:pPr>
        <w:pageBreakBefore w:val="0"/>
        <w:rPr/>
      </w:pPr>
      <w:r w:rsidDel="00000000" w:rsidR="00000000" w:rsidRPr="00000000">
        <w:rPr>
          <w:rtl w:val="0"/>
        </w:rPr>
        <w:t xml:space="preserve"> 5456572.14512585 5451691.52961756 5446269.20232261 5440246.61360947</w:t>
      </w:r>
    </w:p>
    <w:p w:rsidR="00000000" w:rsidDel="00000000" w:rsidP="00000000" w:rsidRDefault="00000000" w:rsidRPr="00000000" w14:paraId="000003DD">
      <w:pPr>
        <w:pageBreakBefore w:val="0"/>
        <w:rPr/>
      </w:pPr>
      <w:r w:rsidDel="00000000" w:rsidR="00000000" w:rsidRPr="00000000">
        <w:rPr>
          <w:rtl w:val="0"/>
        </w:rPr>
        <w:t xml:space="preserve"> 5433559.25727567 5426136.15193937 5417899.29940216 5408763.12279694</w:t>
      </w:r>
    </w:p>
    <w:p w:rsidR="00000000" w:rsidDel="00000000" w:rsidP="00000000" w:rsidRDefault="00000000" w:rsidRPr="00000000" w14:paraId="000003DE">
      <w:pPr>
        <w:pageBreakBefore w:val="0"/>
        <w:rPr/>
      </w:pPr>
      <w:r w:rsidDel="00000000" w:rsidR="00000000" w:rsidRPr="00000000">
        <w:rPr>
          <w:rtl w:val="0"/>
        </w:rPr>
        <w:t xml:space="preserve"> 5398633.89259301 5387409.14852629 5374977.12976637 5361216.22575594</w:t>
      </w:r>
    </w:p>
    <w:p w:rsidR="00000000" w:rsidDel="00000000" w:rsidP="00000000" w:rsidRDefault="00000000" w:rsidRPr="00000000" w14:paraId="000003DF">
      <w:pPr>
        <w:pageBreakBefore w:val="0"/>
        <w:rPr/>
      </w:pPr>
      <w:r w:rsidDel="00000000" w:rsidR="00000000" w:rsidRPr="00000000">
        <w:rPr>
          <w:rtl w:val="0"/>
        </w:rPr>
        <w:t xml:space="preserve"> 5345994.4708822  5329169.10239937 5310586.21143004 5290080.52096653</w:t>
      </w:r>
    </w:p>
    <w:p w:rsidR="00000000" w:rsidDel="00000000" w:rsidP="00000000" w:rsidRDefault="00000000" w:rsidRPr="00000000" w14:paraId="000003E0">
      <w:pPr>
        <w:pageBreakBefore w:val="0"/>
        <w:rPr/>
      </w:pPr>
      <w:r w:rsidDel="00000000" w:rsidR="00000000" w:rsidRPr="00000000">
        <w:rPr>
          <w:rtl w:val="0"/>
        </w:rPr>
        <w:t xml:space="preserve"> 5267475.3305937  5242582.67437407 5215203.74370129 5185129.63433974</w:t>
      </w:r>
    </w:p>
    <w:p w:rsidR="00000000" w:rsidDel="00000000" w:rsidP="00000000" w:rsidRDefault="00000000" w:rsidRPr="00000000" w14:paraId="000003E1">
      <w:pPr>
        <w:pageBreakBefore w:val="0"/>
        <w:rPr/>
      </w:pPr>
      <w:r w:rsidDel="00000000" w:rsidR="00000000" w:rsidRPr="00000000">
        <w:rPr>
          <w:rtl w:val="0"/>
        </w:rPr>
        <w:t xml:space="preserve"> 5152142.48022812 5116017.04103346 5076522.80923739 5033426.70211424</w:t>
      </w:r>
    </w:p>
    <w:p w:rsidR="00000000" w:rsidDel="00000000" w:rsidP="00000000" w:rsidRDefault="00000000" w:rsidRPr="00000000" w14:paraId="000003E2">
      <w:pPr>
        <w:pageBreakBefore w:val="0"/>
        <w:rPr/>
      </w:pPr>
      <w:r w:rsidDel="00000000" w:rsidR="00000000" w:rsidRPr="00000000">
        <w:rPr>
          <w:rtl w:val="0"/>
        </w:rPr>
        <w:t xml:space="preserve"> 4986496.39475818 4935504.33390667 4880232.45578427 4820477.60013569</w:t>
      </w:r>
    </w:p>
    <w:p w:rsidR="00000000" w:rsidDel="00000000" w:rsidP="00000000" w:rsidRDefault="00000000" w:rsidRPr="00000000" w14:paraId="000003E3">
      <w:pPr>
        <w:pageBreakBefore w:val="0"/>
        <w:rPr/>
      </w:pPr>
      <w:r w:rsidDel="00000000" w:rsidR="00000000" w:rsidRPr="00000000">
        <w:rPr>
          <w:rtl w:val="0"/>
        </w:rPr>
        <w:t xml:space="preserve"> 4756057.57060906 4686817.74692828 4612638.10732621 4533440.44631324</w:t>
      </w:r>
    </w:p>
    <w:p w:rsidR="00000000" w:rsidDel="00000000" w:rsidP="00000000" w:rsidRDefault="00000000" w:rsidRPr="00000000" w14:paraId="000003E4">
      <w:pPr>
        <w:pageBreakBefore w:val="0"/>
        <w:rPr/>
      </w:pPr>
      <w:r w:rsidDel="00000000" w:rsidR="00000000" w:rsidRPr="00000000">
        <w:rPr>
          <w:rtl w:val="0"/>
        </w:rPr>
        <w:t xml:space="preserve"> 4449195.5195083  4359929.79949685 4265731.46350657 4166755.21652092</w:t>
      </w:r>
    </w:p>
    <w:p w:rsidR="00000000" w:rsidDel="00000000" w:rsidP="00000000" w:rsidRDefault="00000000" w:rsidRPr="00000000" w14:paraId="000003E5">
      <w:pPr>
        <w:pageBreakBefore w:val="0"/>
        <w:rPr/>
      </w:pPr>
      <w:r w:rsidDel="00000000" w:rsidR="00000000" w:rsidRPr="00000000">
        <w:rPr>
          <w:rtl w:val="0"/>
        </w:rPr>
        <w:t xml:space="preserve"> 4063225.56632969 3955438.1546936  3843758.86397481 3728620.50674759</w:t>
      </w:r>
    </w:p>
    <w:p w:rsidR="00000000" w:rsidDel="00000000" w:rsidP="00000000" w:rsidRDefault="00000000" w:rsidRPr="00000000" w14:paraId="000003E6">
      <w:pPr>
        <w:pageBreakBefore w:val="0"/>
        <w:rPr/>
      </w:pPr>
      <w:r w:rsidDel="00000000" w:rsidR="00000000" w:rsidRPr="00000000">
        <w:rPr>
          <w:rtl w:val="0"/>
        </w:rPr>
        <w:t xml:space="preserve"> 3610516.98234843 3489995.03837666 3367643.86873776 3244082.9151902</w:t>
      </w:r>
    </w:p>
    <w:p w:rsidR="00000000" w:rsidDel="00000000" w:rsidP="00000000" w:rsidRDefault="00000000" w:rsidRPr="00000000" w14:paraId="000003E7">
      <w:pPr>
        <w:pageBreakBefore w:val="0"/>
        <w:rPr/>
      </w:pPr>
      <w:r w:rsidDel="00000000" w:rsidR="00000000" w:rsidRPr="00000000">
        <w:rPr>
          <w:rtl w:val="0"/>
        </w:rPr>
        <w:t xml:space="preserve"> 3119948.46891545 2995879.63999038 2872504.3926785  2750426.3175501</w:t>
      </w:r>
    </w:p>
    <w:p w:rsidR="00000000" w:rsidDel="00000000" w:rsidP="00000000" w:rsidRDefault="00000000" w:rsidRPr="00000000" w14:paraId="000003E8">
      <w:pPr>
        <w:pageBreakBefore w:val="0"/>
        <w:rPr/>
      </w:pPr>
      <w:r w:rsidDel="00000000" w:rsidR="00000000" w:rsidRPr="00000000">
        <w:rPr>
          <w:rtl w:val="0"/>
        </w:rPr>
        <w:t xml:space="preserve"> 2630212.65871504 2512384.17302273 2397407.10872115 2285687.46233402</w:t>
      </w:r>
    </w:p>
    <w:p w:rsidR="00000000" w:rsidDel="00000000" w:rsidP="00000000" w:rsidRDefault="00000000" w:rsidRPr="00000000" w14:paraId="000003E9">
      <w:pPr>
        <w:pageBreakBefore w:val="0"/>
        <w:rPr/>
      </w:pPr>
      <w:r w:rsidDel="00000000" w:rsidR="00000000" w:rsidRPr="00000000">
        <w:rPr>
          <w:rtl w:val="0"/>
        </w:rPr>
        <w:t xml:space="preserve"> 2177567.62686478 2073325.25732746 1973174.15810703 1877266.9167813</w:t>
      </w:r>
    </w:p>
    <w:p w:rsidR="00000000" w:rsidDel="00000000" w:rsidP="00000000" w:rsidRDefault="00000000" w:rsidRPr="00000000" w14:paraId="000003EA">
      <w:pPr>
        <w:pageBreakBefore w:val="0"/>
        <w:rPr/>
      </w:pPr>
      <w:r w:rsidDel="00000000" w:rsidR="00000000" w:rsidRPr="00000000">
        <w:rPr>
          <w:rtl w:val="0"/>
        </w:rPr>
        <w:t xml:space="preserve"> 1785698.89206009 1698513.24194623 1615706.62535308 1537235.23081617</w:t>
      </w:r>
    </w:p>
    <w:p w:rsidR="00000000" w:rsidDel="00000000" w:rsidP="00000000" w:rsidRDefault="00000000" w:rsidRPr="00000000" w14:paraId="000003EB">
      <w:pPr>
        <w:pageBreakBefore w:val="0"/>
        <w:rPr/>
      </w:pPr>
      <w:r w:rsidDel="00000000" w:rsidR="00000000" w:rsidRPr="00000000">
        <w:rPr>
          <w:rtl w:val="0"/>
        </w:rPr>
        <w:t xml:space="preserve"> 1463020.90512077 1392957.12818816 1326914.65582342 1264746.73641786</w:t>
      </w:r>
    </w:p>
    <w:p w:rsidR="00000000" w:rsidDel="00000000" w:rsidP="00000000" w:rsidRDefault="00000000" w:rsidRPr="00000000" w14:paraId="000003EC">
      <w:pPr>
        <w:pageBreakBefore w:val="0"/>
        <w:rPr/>
      </w:pPr>
      <w:r w:rsidDel="00000000" w:rsidR="00000000" w:rsidRPr="00000000">
        <w:rPr>
          <w:rtl w:val="0"/>
        </w:rPr>
        <w:t xml:space="preserve"> 1206293.80100755 1151387.59400187 1099854.76655051 1051519.86575452</w:t>
      </w:r>
    </w:p>
    <w:p w:rsidR="00000000" w:rsidDel="00000000" w:rsidP="00000000" w:rsidRDefault="00000000" w:rsidRPr="00000000" w14:paraId="000003ED">
      <w:pPr>
        <w:pageBreakBefore w:val="0"/>
        <w:rPr/>
      </w:pPr>
      <w:r w:rsidDel="00000000" w:rsidR="00000000" w:rsidRPr="00000000">
        <w:rPr>
          <w:rtl w:val="0"/>
        </w:rPr>
        <w:t xml:space="preserve"> 1006207.88298788  963746.23860688  923966.44358182  886705.28127815</w:t>
      </w:r>
    </w:p>
    <w:p w:rsidR="00000000" w:rsidDel="00000000" w:rsidP="00000000" w:rsidRDefault="00000000" w:rsidRPr="00000000" w14:paraId="000003EE">
      <w:pPr>
        <w:pageBreakBefore w:val="0"/>
        <w:rPr/>
      </w:pPr>
      <w:r w:rsidDel="00000000" w:rsidR="00000000" w:rsidRPr="00000000">
        <w:rPr>
          <w:rtl w:val="0"/>
        </w:rPr>
        <w:t xml:space="preserve">  851805.76497203  819117.74528506  788498.34029895  759812.14653096</w:t>
      </w:r>
    </w:p>
    <w:p w:rsidR="00000000" w:rsidDel="00000000" w:rsidP="00000000" w:rsidRDefault="00000000" w:rsidRPr="00000000" w14:paraId="000003EF">
      <w:pPr>
        <w:pageBreakBefore w:val="0"/>
        <w:rPr/>
      </w:pPr>
      <w:r w:rsidDel="00000000" w:rsidR="00000000" w:rsidRPr="00000000">
        <w:rPr>
          <w:rtl w:val="0"/>
        </w:rPr>
        <w:t xml:space="preserve">  732931.31472818  707735.49988918  684111.71683381  661954.12805763</w:t>
      </w:r>
    </w:p>
    <w:p w:rsidR="00000000" w:rsidDel="00000000" w:rsidP="00000000" w:rsidRDefault="00000000" w:rsidRPr="00000000" w14:paraId="000003F0">
      <w:pPr>
        <w:pageBreakBefore w:val="0"/>
        <w:rPr/>
      </w:pPr>
      <w:r w:rsidDel="00000000" w:rsidR="00000000" w:rsidRPr="00000000">
        <w:rPr>
          <w:rtl w:val="0"/>
        </w:rPr>
        <w:t xml:space="preserve">  641163.77894011  621648.29700778  603321.56949918  586103.40105273</w:t>
      </w:r>
    </w:p>
    <w:p w:rsidR="00000000" w:rsidDel="00000000" w:rsidP="00000000" w:rsidRDefault="00000000" w:rsidRPr="00000000" w14:paraId="000003F1">
      <w:pPr>
        <w:pageBreakBefore w:val="0"/>
        <w:rPr/>
      </w:pPr>
      <w:r w:rsidDel="00000000" w:rsidR="00000000" w:rsidRPr="00000000">
        <w:rPr>
          <w:rtl w:val="0"/>
        </w:rPr>
        <w:t xml:space="preserve">  569919.18481275  554699.54865671  540380.0355199   526900.76885052</w:t>
      </w:r>
    </w:p>
    <w:p w:rsidR="00000000" w:rsidDel="00000000" w:rsidP="00000000" w:rsidRDefault="00000000" w:rsidRPr="00000000" w14:paraId="000003F2">
      <w:pPr>
        <w:pageBreakBefore w:val="0"/>
        <w:rPr/>
      </w:pPr>
      <w:r w:rsidDel="00000000" w:rsidR="00000000" w:rsidRPr="00000000">
        <w:rPr>
          <w:rtl w:val="0"/>
        </w:rPr>
        <w:t xml:space="preserve">  514206.14985952  502244.55691914  490968.0641727   480332.17828056</w:t>
      </w:r>
    </w:p>
    <w:p w:rsidR="00000000" w:rsidDel="00000000" w:rsidP="00000000" w:rsidRDefault="00000000" w:rsidRPr="00000000" w14:paraId="000003F3">
      <w:pPr>
        <w:pageBreakBefore w:val="0"/>
        <w:rPr/>
      </w:pPr>
      <w:r w:rsidDel="00000000" w:rsidR="00000000" w:rsidRPr="00000000">
        <w:rPr>
          <w:rtl w:val="0"/>
        </w:rPr>
        <w:t xml:space="preserve">  470295.58399094  460819.91640589  451869.53594901  443411.33064409</w:t>
      </w:r>
    </w:p>
    <w:p w:rsidR="00000000" w:rsidDel="00000000" w:rsidP="00000000" w:rsidRDefault="00000000" w:rsidRPr="00000000" w14:paraId="000003F4">
      <w:pPr>
        <w:pageBreakBefore w:val="0"/>
        <w:rPr/>
      </w:pPr>
      <w:r w:rsidDel="00000000" w:rsidR="00000000" w:rsidRPr="00000000">
        <w:rPr>
          <w:rtl w:val="0"/>
        </w:rPr>
        <w:t xml:space="preserve">  435414.52205973  427850.49367298  420692.62563524  413916.14584304</w:t>
      </w:r>
    </w:p>
    <w:p w:rsidR="00000000" w:rsidDel="00000000" w:rsidP="00000000" w:rsidRDefault="00000000" w:rsidRPr="00000000" w14:paraId="000003F5">
      <w:pPr>
        <w:pageBreakBefore w:val="0"/>
        <w:rPr/>
      </w:pPr>
      <w:r w:rsidDel="00000000" w:rsidR="00000000" w:rsidRPr="00000000">
        <w:rPr>
          <w:rtl w:val="0"/>
        </w:rPr>
        <w:t xml:space="preserve">  407497.99013148  401416.67405839  395652.1746168   390185.82045139</w:t>
      </w:r>
    </w:p>
    <w:p w:rsidR="00000000" w:rsidDel="00000000" w:rsidP="00000000" w:rsidRDefault="00000000" w:rsidRPr="00000000" w14:paraId="000003F6">
      <w:pPr>
        <w:pageBreakBefore w:val="0"/>
        <w:rPr/>
      </w:pPr>
      <w:r w:rsidDel="00000000" w:rsidR="00000000" w:rsidRPr="00000000">
        <w:rPr>
          <w:rtl w:val="0"/>
        </w:rPr>
        <w:t xml:space="preserve">  385000.19161588  380079.0261346   375407.13485759  370970.32223408</w:t>
      </w:r>
    </w:p>
    <w:p w:rsidR="00000000" w:rsidDel="00000000" w:rsidP="00000000" w:rsidRDefault="00000000" w:rsidRPr="00000000" w14:paraId="000003F7">
      <w:pPr>
        <w:pageBreakBefore w:val="0"/>
        <w:rPr/>
      </w:pPr>
      <w:r w:rsidDel="00000000" w:rsidR="00000000" w:rsidRPr="00000000">
        <w:rPr>
          <w:rtl w:val="0"/>
        </w:rPr>
        <w:t xml:space="preserve">  366755.31390968  362749.68936261  358941.82024426  355320.81403262</w:t>
      </w:r>
    </w:p>
    <w:p w:rsidR="00000000" w:rsidDel="00000000" w:rsidP="00000000" w:rsidRDefault="00000000" w:rsidRPr="00000000" w14:paraId="000003F8">
      <w:pPr>
        <w:pageBreakBefore w:val="0"/>
        <w:rPr/>
      </w:pPr>
      <w:r w:rsidDel="00000000" w:rsidR="00000000" w:rsidRPr="00000000">
        <w:rPr>
          <w:rtl w:val="0"/>
        </w:rPr>
        <w:t xml:space="preserve">  351876.46097571  348599.18587892  345480.0035028   342510.47743698</w:t>
      </w:r>
    </w:p>
    <w:p w:rsidR="00000000" w:rsidDel="00000000" w:rsidP="00000000" w:rsidRDefault="00000000" w:rsidRPr="00000000" w14:paraId="000003F9">
      <w:pPr>
        <w:pageBreakBefore w:val="0"/>
        <w:rPr/>
      </w:pPr>
      <w:r w:rsidDel="00000000" w:rsidR="00000000" w:rsidRPr="00000000">
        <w:rPr>
          <w:rtl w:val="0"/>
        </w:rPr>
        <w:t xml:space="preserve">  339682.68195399  336989.16695013  334422.92570868  331977.36456003</w:t>
      </w:r>
    </w:p>
    <w:p w:rsidR="00000000" w:rsidDel="00000000" w:rsidP="00000000" w:rsidRDefault="00000000" w:rsidRPr="00000000" w14:paraId="000003FA">
      <w:pPr>
        <w:pageBreakBefore w:val="0"/>
        <w:rPr/>
      </w:pPr>
      <w:r w:rsidDel="00000000" w:rsidR="00000000" w:rsidRPr="00000000">
        <w:rPr>
          <w:rtl w:val="0"/>
        </w:rPr>
        <w:t xml:space="preserve">  329646.27537037  327423.81003247  325304.45633849] =S</w:t>
      </w:r>
    </w:p>
    <w:p w:rsidR="00000000" w:rsidDel="00000000" w:rsidP="00000000" w:rsidRDefault="00000000" w:rsidRPr="00000000" w14:paraId="000003FB">
      <w:pPr>
        <w:pageBreakBefore w:val="0"/>
        <w:rPr/>
      </w:pPr>
      <w:r w:rsidDel="00000000" w:rsidR="00000000" w:rsidRPr="00000000">
        <w:rPr>
          <w:rtl w:val="0"/>
        </w:rPr>
        <w:t xml:space="preserve">[4.70000000e+01 5.23385768e+01 5.82835318e+01 6.49037358e+01</w:t>
      </w:r>
    </w:p>
    <w:p w:rsidR="00000000" w:rsidDel="00000000" w:rsidP="00000000" w:rsidRDefault="00000000" w:rsidRPr="00000000" w14:paraId="000003FC">
      <w:pPr>
        <w:pageBreakBefore w:val="0"/>
        <w:rPr/>
      </w:pPr>
      <w:r w:rsidDel="00000000" w:rsidR="00000000" w:rsidRPr="00000000">
        <w:rPr>
          <w:rtl w:val="0"/>
        </w:rPr>
        <w:t xml:space="preserve"> 7.22758824e+01 8.04853745e+01 8.96273141e+01 9.98075991e+01</w:t>
      </w:r>
    </w:p>
    <w:p w:rsidR="00000000" w:rsidDel="00000000" w:rsidP="00000000" w:rsidRDefault="00000000" w:rsidRPr="00000000" w14:paraId="000003FD">
      <w:pPr>
        <w:pageBreakBefore w:val="0"/>
        <w:rPr/>
      </w:pPr>
      <w:r w:rsidDel="00000000" w:rsidR="00000000" w:rsidRPr="00000000">
        <w:rPr>
          <w:rtl w:val="0"/>
        </w:rPr>
        <w:t xml:space="preserve"> 1.11144159e+02 1.23768309e+02 1.37826278e+02 1.53480897e+02</w:t>
      </w:r>
    </w:p>
    <w:p w:rsidR="00000000" w:rsidDel="00000000" w:rsidP="00000000" w:rsidRDefault="00000000" w:rsidRPr="00000000" w14:paraId="000003FE">
      <w:pPr>
        <w:pageBreakBefore w:val="0"/>
        <w:rPr/>
      </w:pPr>
      <w:r w:rsidDel="00000000" w:rsidR="00000000" w:rsidRPr="00000000">
        <w:rPr>
          <w:rtl w:val="0"/>
        </w:rPr>
        <w:t xml:space="preserve"> 1.70913483e+02 1.90325942e+02 2.11943096e+02 2.36015291e+02</w:t>
      </w:r>
    </w:p>
    <w:p w:rsidR="00000000" w:rsidDel="00000000" w:rsidP="00000000" w:rsidRDefault="00000000" w:rsidRPr="00000000" w14:paraId="000003FF">
      <w:pPr>
        <w:pageBreakBefore w:val="0"/>
        <w:rPr/>
      </w:pPr>
      <w:r w:rsidDel="00000000" w:rsidR="00000000" w:rsidRPr="00000000">
        <w:rPr>
          <w:rtl w:val="0"/>
        </w:rPr>
        <w:t xml:space="preserve"> 2.62821291e+02 2.92671498e+02 3.25911541e+02 3.62926271e+02</w:t>
      </w:r>
    </w:p>
    <w:p w:rsidR="00000000" w:rsidDel="00000000" w:rsidP="00000000" w:rsidRDefault="00000000" w:rsidRPr="00000000" w14:paraId="00000400">
      <w:pPr>
        <w:pageBreakBefore w:val="0"/>
        <w:rPr/>
      </w:pPr>
      <w:r w:rsidDel="00000000" w:rsidR="00000000" w:rsidRPr="00000000">
        <w:rPr>
          <w:rtl w:val="0"/>
        </w:rPr>
        <w:t xml:space="preserve"> 4.04144208e+02 4.50042488e+02 5.01152368e+02 5.58065366e+02</w:t>
      </w:r>
    </w:p>
    <w:p w:rsidR="00000000" w:rsidDel="00000000" w:rsidP="00000000" w:rsidRDefault="00000000" w:rsidRPr="00000000" w14:paraId="00000401">
      <w:pPr>
        <w:pageBreakBefore w:val="0"/>
        <w:rPr/>
      </w:pPr>
      <w:r w:rsidDel="00000000" w:rsidR="00000000" w:rsidRPr="00000000">
        <w:rPr>
          <w:rtl w:val="0"/>
        </w:rPr>
        <w:t xml:space="preserve"> 6.21440074e+02 6.92009755e+02 7.70590791e+02 8.58092084e+02</w:t>
      </w:r>
    </w:p>
    <w:p w:rsidR="00000000" w:rsidDel="00000000" w:rsidP="00000000" w:rsidRDefault="00000000" w:rsidRPr="00000000" w14:paraId="00000402">
      <w:pPr>
        <w:pageBreakBefore w:val="0"/>
        <w:rPr/>
      </w:pPr>
      <w:r w:rsidDel="00000000" w:rsidR="00000000" w:rsidRPr="00000000">
        <w:rPr>
          <w:rtl w:val="0"/>
        </w:rPr>
        <w:t xml:space="preserve"> 9.55525511e+02 1.06401756e+03 1.18482227e+03 1.31933563e+03</w:t>
      </w:r>
    </w:p>
    <w:p w:rsidR="00000000" w:rsidDel="00000000" w:rsidP="00000000" w:rsidRDefault="00000000" w:rsidRPr="00000000" w14:paraId="00000403">
      <w:pPr>
        <w:pageBreakBefore w:val="0"/>
        <w:rPr/>
      </w:pPr>
      <w:r w:rsidDel="00000000" w:rsidR="00000000" w:rsidRPr="00000000">
        <w:rPr>
          <w:rtl w:val="0"/>
        </w:rPr>
        <w:t xml:space="preserve"> 1.46911155e+03 1.63587970e+03 1.82156526e+03 2.02831087e+03</w:t>
      </w:r>
    </w:p>
    <w:p w:rsidR="00000000" w:rsidDel="00000000" w:rsidP="00000000" w:rsidRDefault="00000000" w:rsidRPr="00000000" w14:paraId="00000404">
      <w:pPr>
        <w:pageBreakBefore w:val="0"/>
        <w:rPr/>
      </w:pPr>
      <w:r w:rsidDel="00000000" w:rsidR="00000000" w:rsidRPr="00000000">
        <w:rPr>
          <w:rtl w:val="0"/>
        </w:rPr>
        <w:t xml:space="preserve"> 2.25850111e+03 2.51478959e+03 2.80012906e+03 3.11780488e+03</w:t>
      </w:r>
    </w:p>
    <w:p w:rsidR="00000000" w:rsidDel="00000000" w:rsidP="00000000" w:rsidRDefault="00000000" w:rsidRPr="00000000" w14:paraId="00000405">
      <w:pPr>
        <w:pageBreakBefore w:val="0"/>
        <w:rPr/>
      </w:pPr>
      <w:r w:rsidDel="00000000" w:rsidR="00000000" w:rsidRPr="00000000">
        <w:rPr>
          <w:rtl w:val="0"/>
        </w:rPr>
        <w:t xml:space="preserve"> 3.47147210e+03 3.86519666e+03 4.30350098e+03 4.79141458e+03</w:t>
      </w:r>
    </w:p>
    <w:p w:rsidR="00000000" w:rsidDel="00000000" w:rsidP="00000000" w:rsidRDefault="00000000" w:rsidRPr="00000000" w14:paraId="00000406">
      <w:pPr>
        <w:pageBreakBefore w:val="0"/>
        <w:rPr/>
      </w:pPr>
      <w:r w:rsidDel="00000000" w:rsidR="00000000" w:rsidRPr="00000000">
        <w:rPr>
          <w:rtl w:val="0"/>
        </w:rPr>
        <w:t xml:space="preserve"> 5.33453008e+03 5.93906522e+03 6.61193143e+03 7.36080964e+03</w:t>
      </w:r>
    </w:p>
    <w:p w:rsidR="00000000" w:rsidDel="00000000" w:rsidP="00000000" w:rsidRDefault="00000000" w:rsidRPr="00000000" w14:paraId="00000407">
      <w:pPr>
        <w:pageBreakBefore w:val="0"/>
        <w:rPr/>
      </w:pPr>
      <w:r w:rsidDel="00000000" w:rsidR="00000000" w:rsidRPr="00000000">
        <w:rPr>
          <w:rtl w:val="0"/>
        </w:rPr>
        <w:t xml:space="preserve"> 8.19423402e+03 9.12168424e+03 1.01536872e+04 1.13019293e+04</w:t>
      </w:r>
    </w:p>
    <w:p w:rsidR="00000000" w:rsidDel="00000000" w:rsidP="00000000" w:rsidRDefault="00000000" w:rsidRPr="00000000" w14:paraId="00000408">
      <w:pPr>
        <w:pageBreakBefore w:val="0"/>
        <w:rPr/>
      </w:pPr>
      <w:r w:rsidDel="00000000" w:rsidR="00000000" w:rsidRPr="00000000">
        <w:rPr>
          <w:rtl w:val="0"/>
        </w:rPr>
        <w:t xml:space="preserve"> 1.25793788e+04 1.40004214e+04 1.55810080e+04 1.73388158e+04</w:t>
      </w:r>
    </w:p>
    <w:p w:rsidR="00000000" w:rsidDel="00000000" w:rsidP="00000000" w:rsidRDefault="00000000" w:rsidRPr="00000000" w14:paraId="00000409">
      <w:pPr>
        <w:pageBreakBefore w:val="0"/>
        <w:rPr/>
      </w:pPr>
      <w:r w:rsidDel="00000000" w:rsidR="00000000" w:rsidRPr="00000000">
        <w:rPr>
          <w:rtl w:val="0"/>
        </w:rPr>
        <w:t xml:space="preserve"> 1.92934245e+04 2.14665081e+04 2.38820415e+04 2.65665252e+04</w:t>
      </w:r>
    </w:p>
    <w:p w:rsidR="00000000" w:rsidDel="00000000" w:rsidP="00000000" w:rsidRDefault="00000000" w:rsidRPr="00000000" w14:paraId="0000040A">
      <w:pPr>
        <w:pageBreakBefore w:val="0"/>
        <w:rPr/>
      </w:pPr>
      <w:r w:rsidDel="00000000" w:rsidR="00000000" w:rsidRPr="00000000">
        <w:rPr>
          <w:rtl w:val="0"/>
        </w:rPr>
        <w:t xml:space="preserve"> 2.95492258e+04 3.28624334e+04 3.65417359e+04 4.06263085e+04</w:t>
      </w:r>
    </w:p>
    <w:p w:rsidR="00000000" w:rsidDel="00000000" w:rsidP="00000000" w:rsidRDefault="00000000" w:rsidRPr="00000000" w14:paraId="0000040B">
      <w:pPr>
        <w:pageBreakBefore w:val="0"/>
        <w:rPr/>
      </w:pPr>
      <w:r w:rsidDel="00000000" w:rsidR="00000000" w:rsidRPr="00000000">
        <w:rPr>
          <w:rtl w:val="0"/>
        </w:rPr>
        <w:t xml:space="preserve"> 4.51592170e+04 5.01877328e+04 5.57636551e+04 6.19436370e+04</w:t>
      </w:r>
    </w:p>
    <w:p w:rsidR="00000000" w:rsidDel="00000000" w:rsidP="00000000" w:rsidRDefault="00000000" w:rsidRPr="00000000" w14:paraId="0000040C">
      <w:pPr>
        <w:pageBreakBefore w:val="0"/>
        <w:rPr/>
      </w:pPr>
      <w:r w:rsidDel="00000000" w:rsidR="00000000" w:rsidRPr="00000000">
        <w:rPr>
          <w:rtl w:val="0"/>
        </w:rPr>
        <w:t xml:space="preserve"> 6.87895072e+04 7.63685801e+04 8.47539426e+04 9.40247063e+04</w:t>
      </w:r>
    </w:p>
    <w:p w:rsidR="00000000" w:rsidDel="00000000" w:rsidP="00000000" w:rsidRDefault="00000000" w:rsidRPr="00000000" w14:paraId="0000040D">
      <w:pPr>
        <w:pageBreakBefore w:val="0"/>
        <w:rPr/>
      </w:pPr>
      <w:r w:rsidDel="00000000" w:rsidR="00000000" w:rsidRPr="00000000">
        <w:rPr>
          <w:rtl w:val="0"/>
        </w:rPr>
        <w:t xml:space="preserve"> 1.04266205e+05 1.15570119e+05 1.28034508e+05 1.41763709e+05</w:t>
      </w:r>
    </w:p>
    <w:p w:rsidR="00000000" w:rsidDel="00000000" w:rsidP="00000000" w:rsidRDefault="00000000" w:rsidRPr="00000000" w14:paraId="0000040E">
      <w:pPr>
        <w:pageBreakBefore w:val="0"/>
        <w:rPr/>
      </w:pPr>
      <w:r w:rsidDel="00000000" w:rsidR="00000000" w:rsidRPr="00000000">
        <w:rPr>
          <w:rtl w:val="0"/>
        </w:rPr>
        <w:t xml:space="preserve"> 1.56868084e+05 1.73463570e+05 1.91670993e+05 2.11615095e+05</w:t>
      </w:r>
    </w:p>
    <w:p w:rsidR="00000000" w:rsidDel="00000000" w:rsidP="00000000" w:rsidRDefault="00000000" w:rsidRPr="00000000" w14:paraId="0000040F">
      <w:pPr>
        <w:pageBreakBefore w:val="0"/>
        <w:rPr/>
      </w:pPr>
      <w:r w:rsidDel="00000000" w:rsidR="00000000" w:rsidRPr="00000000">
        <w:rPr>
          <w:rtl w:val="0"/>
        </w:rPr>
        <w:t xml:space="preserve"> 2.33423238e+05 2.57223721e+05 2.83143684e+05 3.11306528e+05</w:t>
      </w:r>
    </w:p>
    <w:p w:rsidR="00000000" w:rsidDel="00000000" w:rsidP="00000000" w:rsidRDefault="00000000" w:rsidRPr="00000000" w14:paraId="00000410">
      <w:pPr>
        <w:pageBreakBefore w:val="0"/>
        <w:rPr/>
      </w:pPr>
      <w:r w:rsidDel="00000000" w:rsidR="00000000" w:rsidRPr="00000000">
        <w:rPr>
          <w:rtl w:val="0"/>
        </w:rPr>
        <w:t xml:space="preserve"> 3.41828851e+05 3.74816864e+05 4.10362292e+05 4.48537806e+05</w:t>
      </w:r>
    </w:p>
    <w:p w:rsidR="00000000" w:rsidDel="00000000" w:rsidP="00000000" w:rsidRDefault="00000000" w:rsidRPr="00000000" w14:paraId="00000411">
      <w:pPr>
        <w:pageBreakBefore w:val="0"/>
        <w:rPr/>
      </w:pPr>
      <w:r w:rsidDel="00000000" w:rsidR="00000000" w:rsidRPr="00000000">
        <w:rPr>
          <w:rtl w:val="0"/>
        </w:rPr>
        <w:t xml:space="preserve"> 4.89392040e+05 5.32944324e+05 5.79179265e+05 6.28041414e+05</w:t>
      </w:r>
    </w:p>
    <w:p w:rsidR="00000000" w:rsidDel="00000000" w:rsidP="00000000" w:rsidRDefault="00000000" w:rsidRPr="00000000" w14:paraId="00000412">
      <w:pPr>
        <w:pageBreakBefore w:val="0"/>
        <w:rPr/>
      </w:pPr>
      <w:r w:rsidDel="00000000" w:rsidR="00000000" w:rsidRPr="00000000">
        <w:rPr>
          <w:rtl w:val="0"/>
        </w:rPr>
        <w:t xml:space="preserve"> 6.79430262e+05 7.33195861e+05 7.89135414e+05 8.46991168e+05</w:t>
      </w:r>
    </w:p>
    <w:p w:rsidR="00000000" w:rsidDel="00000000" w:rsidP="00000000" w:rsidRDefault="00000000" w:rsidRPr="00000000" w14:paraId="00000413">
      <w:pPr>
        <w:pageBreakBefore w:val="0"/>
        <w:rPr/>
      </w:pPr>
      <w:r w:rsidDel="00000000" w:rsidR="00000000" w:rsidRPr="00000000">
        <w:rPr>
          <w:rtl w:val="0"/>
        </w:rPr>
        <w:t xml:space="preserve"> 9.06449921e+05 9.67144451e+05 1.02865705e+06 1.09052522e+06</w:t>
      </w:r>
    </w:p>
    <w:p w:rsidR="00000000" w:rsidDel="00000000" w:rsidP="00000000" w:rsidRDefault="00000000" w:rsidRPr="00000000" w14:paraId="00000414">
      <w:pPr>
        <w:pageBreakBefore w:val="0"/>
        <w:rPr/>
      </w:pPr>
      <w:r w:rsidDel="00000000" w:rsidR="00000000" w:rsidRPr="00000000">
        <w:rPr>
          <w:rtl w:val="0"/>
        </w:rPr>
        <w:t xml:space="preserve"> 1.15224961e+06 1.21330385e+06 1.27314600e+06 1.33123129e+06</w:t>
      </w:r>
    </w:p>
    <w:p w:rsidR="00000000" w:rsidDel="00000000" w:rsidP="00000000" w:rsidRDefault="00000000" w:rsidRPr="00000000" w14:paraId="00000415">
      <w:pPr>
        <w:pageBreakBefore w:val="0"/>
        <w:rPr/>
      </w:pPr>
      <w:r w:rsidDel="00000000" w:rsidR="00000000" w:rsidRPr="00000000">
        <w:rPr>
          <w:rtl w:val="0"/>
        </w:rPr>
        <w:t xml:space="preserve"> 1.38702524e+06 1.44001692e+06 1.48973136e+06 1.53574070e+06</w:t>
      </w:r>
    </w:p>
    <w:p w:rsidR="00000000" w:rsidDel="00000000" w:rsidP="00000000" w:rsidRDefault="00000000" w:rsidRPr="00000000" w14:paraId="00000416">
      <w:pPr>
        <w:pageBreakBefore w:val="0"/>
        <w:rPr/>
      </w:pPr>
      <w:r w:rsidDel="00000000" w:rsidR="00000000" w:rsidRPr="00000000">
        <w:rPr>
          <w:rtl w:val="0"/>
        </w:rPr>
        <w:t xml:space="preserve"> 1.57767356e+06 1.61522214e+06 1.64814693e+06 1.67627894e+06</w:t>
      </w:r>
    </w:p>
    <w:p w:rsidR="00000000" w:rsidDel="00000000" w:rsidP="00000000" w:rsidRDefault="00000000" w:rsidRPr="00000000" w14:paraId="00000417">
      <w:pPr>
        <w:pageBreakBefore w:val="0"/>
        <w:rPr/>
      </w:pPr>
      <w:r w:rsidDel="00000000" w:rsidR="00000000" w:rsidRPr="00000000">
        <w:rPr>
          <w:rtl w:val="0"/>
        </w:rPr>
        <w:t xml:space="preserve"> 1.69951949e+06 1.71783791e+06 1.73126727e+06 1.73989871e+06</w:t>
      </w:r>
    </w:p>
    <w:p w:rsidR="00000000" w:rsidDel="00000000" w:rsidP="00000000" w:rsidRDefault="00000000" w:rsidRPr="00000000" w14:paraId="00000418">
      <w:pPr>
        <w:pageBreakBefore w:val="0"/>
        <w:rPr/>
      </w:pPr>
      <w:r w:rsidDel="00000000" w:rsidR="00000000" w:rsidRPr="00000000">
        <w:rPr>
          <w:rtl w:val="0"/>
        </w:rPr>
        <w:t xml:space="preserve"> 1.74387471e+06 1.74338165e+06 1.73864209e+06 1.72990713e+06</w:t>
      </w:r>
    </w:p>
    <w:p w:rsidR="00000000" w:rsidDel="00000000" w:rsidP="00000000" w:rsidRDefault="00000000" w:rsidRPr="00000000" w14:paraId="00000419">
      <w:pPr>
        <w:pageBreakBefore w:val="0"/>
        <w:rPr/>
      </w:pPr>
      <w:r w:rsidDel="00000000" w:rsidR="00000000" w:rsidRPr="00000000">
        <w:rPr>
          <w:rtl w:val="0"/>
        </w:rPr>
        <w:t xml:space="preserve"> 1.71744901e+06 1.70155427e+06 1.68251757e+06 1.66063612e+06</w:t>
      </w:r>
    </w:p>
    <w:p w:rsidR="00000000" w:rsidDel="00000000" w:rsidP="00000000" w:rsidRDefault="00000000" w:rsidRPr="00000000" w14:paraId="0000041A">
      <w:pPr>
        <w:pageBreakBefore w:val="0"/>
        <w:rPr/>
      </w:pPr>
      <w:r w:rsidDel="00000000" w:rsidR="00000000" w:rsidRPr="00000000">
        <w:rPr>
          <w:rtl w:val="0"/>
        </w:rPr>
        <w:t xml:space="preserve"> 1.63620509e+06 1.60951362e+06 1.58084161e+06 1.55045729e+06</w:t>
      </w:r>
    </w:p>
    <w:p w:rsidR="00000000" w:rsidDel="00000000" w:rsidP="00000000" w:rsidRDefault="00000000" w:rsidRPr="00000000" w14:paraId="0000041B">
      <w:pPr>
        <w:pageBreakBefore w:val="0"/>
        <w:rPr/>
      </w:pPr>
      <w:r w:rsidDel="00000000" w:rsidR="00000000" w:rsidRPr="00000000">
        <w:rPr>
          <w:rtl w:val="0"/>
        </w:rPr>
        <w:t xml:space="preserve"> 1.51861529e+06 1.48555538e+06 1.45150159e+06 1.41666181e+06</w:t>
      </w:r>
    </w:p>
    <w:p w:rsidR="00000000" w:rsidDel="00000000" w:rsidP="00000000" w:rsidRDefault="00000000" w:rsidRPr="00000000" w14:paraId="0000041C">
      <w:pPr>
        <w:pageBreakBefore w:val="0"/>
        <w:rPr/>
      </w:pPr>
      <w:r w:rsidDel="00000000" w:rsidR="00000000" w:rsidRPr="00000000">
        <w:rPr>
          <w:rtl w:val="0"/>
        </w:rPr>
        <w:t xml:space="preserve"> 1.38122766e+06 1.34537468e+06 1.30926273e+06 1.27303653e+06</w:t>
      </w:r>
    </w:p>
    <w:p w:rsidR="00000000" w:rsidDel="00000000" w:rsidP="00000000" w:rsidRDefault="00000000" w:rsidRPr="00000000" w14:paraId="0000041D">
      <w:pPr>
        <w:pageBreakBefore w:val="0"/>
        <w:rPr/>
      </w:pPr>
      <w:r w:rsidDel="00000000" w:rsidR="00000000" w:rsidRPr="00000000">
        <w:rPr>
          <w:rtl w:val="0"/>
        </w:rPr>
        <w:t xml:space="preserve"> 1.23682635e+06 1.20074874e+06 1.16490736e+06 1.12939381e+06</w:t>
      </w:r>
    </w:p>
    <w:p w:rsidR="00000000" w:rsidDel="00000000" w:rsidP="00000000" w:rsidRDefault="00000000" w:rsidRPr="00000000" w14:paraId="0000041E">
      <w:pPr>
        <w:pageBreakBefore w:val="0"/>
        <w:rPr/>
      </w:pPr>
      <w:r w:rsidDel="00000000" w:rsidR="00000000" w:rsidRPr="00000000">
        <w:rPr>
          <w:rtl w:val="0"/>
        </w:rPr>
        <w:t xml:space="preserve"> 1.09428852e+06 1.05966151e+06 1.02557331e+06 9.92075673e+05</w:t>
      </w:r>
    </w:p>
    <w:p w:rsidR="00000000" w:rsidDel="00000000" w:rsidP="00000000" w:rsidRDefault="00000000" w:rsidRPr="00000000" w14:paraId="0000041F">
      <w:pPr>
        <w:pageBreakBefore w:val="0"/>
        <w:rPr/>
      </w:pPr>
      <w:r w:rsidDel="00000000" w:rsidR="00000000" w:rsidRPr="00000000">
        <w:rPr>
          <w:rtl w:val="0"/>
        </w:rPr>
        <w:t xml:space="preserve"> 9.59212393e+05 9.27019999e+05 8.95528442e+05 8.64761735e+05</w:t>
      </w:r>
    </w:p>
    <w:p w:rsidR="00000000" w:rsidDel="00000000" w:rsidP="00000000" w:rsidRDefault="00000000" w:rsidRPr="00000000" w14:paraId="00000420">
      <w:pPr>
        <w:pageBreakBefore w:val="0"/>
        <w:rPr/>
      </w:pPr>
      <w:r w:rsidDel="00000000" w:rsidR="00000000" w:rsidRPr="00000000">
        <w:rPr>
          <w:rtl w:val="0"/>
        </w:rPr>
        <w:t xml:space="preserve"> 8.34738547e+05 8.05472750e+05 7.76973935e+05 7.49247874e+05</w:t>
      </w:r>
    </w:p>
    <w:p w:rsidR="00000000" w:rsidDel="00000000" w:rsidP="00000000" w:rsidRDefault="00000000" w:rsidRPr="00000000" w14:paraId="00000421">
      <w:pPr>
        <w:pageBreakBefore w:val="0"/>
        <w:rPr/>
      </w:pPr>
      <w:r w:rsidDel="00000000" w:rsidR="00000000" w:rsidRPr="00000000">
        <w:rPr>
          <w:rtl w:val="0"/>
        </w:rPr>
        <w:t xml:space="preserve"> 7.22296961e+05 6.96120592e+05 6.70715539e+05 6.46076265e+05</w:t>
      </w:r>
    </w:p>
    <w:p w:rsidR="00000000" w:rsidDel="00000000" w:rsidP="00000000" w:rsidRDefault="00000000" w:rsidRPr="00000000" w14:paraId="00000422">
      <w:pPr>
        <w:pageBreakBefore w:val="0"/>
        <w:rPr/>
      </w:pPr>
      <w:r w:rsidDel="00000000" w:rsidR="00000000" w:rsidRPr="00000000">
        <w:rPr>
          <w:rtl w:val="0"/>
        </w:rPr>
        <w:t xml:space="preserve"> 6.22195232e+05 5.99063161e+05 5.76669285e+05 5.55001560e+05</w:t>
      </w:r>
    </w:p>
    <w:p w:rsidR="00000000" w:rsidDel="00000000" w:rsidP="00000000" w:rsidRDefault="00000000" w:rsidRPr="00000000" w14:paraId="00000423">
      <w:pPr>
        <w:pageBreakBefore w:val="0"/>
        <w:rPr/>
      </w:pPr>
      <w:r w:rsidDel="00000000" w:rsidR="00000000" w:rsidRPr="00000000">
        <w:rPr>
          <w:rtl w:val="0"/>
        </w:rPr>
        <w:t xml:space="preserve"> 5.34046869e+05 5.13791198e+05 4.94219795e+05 4.75317313e+05</w:t>
      </w:r>
    </w:p>
    <w:p w:rsidR="00000000" w:rsidDel="00000000" w:rsidP="00000000" w:rsidRDefault="00000000" w:rsidRPr="00000000" w14:paraId="00000424">
      <w:pPr>
        <w:pageBreakBefore w:val="0"/>
        <w:rPr/>
      </w:pPr>
      <w:r w:rsidDel="00000000" w:rsidR="00000000" w:rsidRPr="00000000">
        <w:rPr>
          <w:rtl w:val="0"/>
        </w:rPr>
        <w:t xml:space="preserve"> 4.57067938e+05 4.39455503e+05 4.22463586e+05 4.06075604e+05</w:t>
      </w:r>
    </w:p>
    <w:p w:rsidR="00000000" w:rsidDel="00000000" w:rsidP="00000000" w:rsidRDefault="00000000" w:rsidRPr="00000000" w14:paraId="00000425">
      <w:pPr>
        <w:pageBreakBefore w:val="0"/>
        <w:rPr/>
      </w:pPr>
      <w:r w:rsidDel="00000000" w:rsidR="00000000" w:rsidRPr="00000000">
        <w:rPr>
          <w:rtl w:val="0"/>
        </w:rPr>
        <w:t xml:space="preserve"> 3.90274887e+05 3.75044750e+05 3.60368555e+05 3.46229760e+05</w:t>
      </w:r>
    </w:p>
    <w:p w:rsidR="00000000" w:rsidDel="00000000" w:rsidP="00000000" w:rsidRDefault="00000000" w:rsidRPr="00000000" w14:paraId="00000426">
      <w:pPr>
        <w:pageBreakBefore w:val="0"/>
        <w:rPr/>
      </w:pPr>
      <w:r w:rsidDel="00000000" w:rsidR="00000000" w:rsidRPr="00000000">
        <w:rPr>
          <w:rtl w:val="0"/>
        </w:rPr>
        <w:t xml:space="preserve"> 3.32611971e+05 3.19498978e+05 3.06874791e+05 2.94723668e+05</w:t>
      </w:r>
    </w:p>
    <w:p w:rsidR="00000000" w:rsidDel="00000000" w:rsidP="00000000" w:rsidRDefault="00000000" w:rsidRPr="00000000" w14:paraId="00000427">
      <w:pPr>
        <w:pageBreakBefore w:val="0"/>
        <w:rPr/>
      </w:pPr>
      <w:r w:rsidDel="00000000" w:rsidR="00000000" w:rsidRPr="00000000">
        <w:rPr>
          <w:rtl w:val="0"/>
        </w:rPr>
        <w:t xml:space="preserve"> 2.83030141e+05 2.71779039e+05 2.60955500e+05 2.50544988e+05</w:t>
      </w:r>
    </w:p>
    <w:p w:rsidR="00000000" w:rsidDel="00000000" w:rsidP="00000000" w:rsidRDefault="00000000" w:rsidRPr="00000000" w14:paraId="00000428">
      <w:pPr>
        <w:pageBreakBefore w:val="0"/>
        <w:rPr/>
      </w:pPr>
      <w:r w:rsidDel="00000000" w:rsidR="00000000" w:rsidRPr="00000000">
        <w:rPr>
          <w:rtl w:val="0"/>
        </w:rPr>
        <w:t xml:space="preserve"> 2.40533306e+05 2.30906600e+05 2.21651368e+05] =I</w:t>
      </w:r>
    </w:p>
    <w:p w:rsidR="00000000" w:rsidDel="00000000" w:rsidP="00000000" w:rsidRDefault="00000000" w:rsidRPr="00000000" w14:paraId="00000429">
      <w:pPr>
        <w:pageBreakBefore w:val="0"/>
        <w:rPr/>
      </w:pPr>
      <w:r w:rsidDel="00000000" w:rsidR="00000000" w:rsidRPr="00000000">
        <w:rPr>
          <w:rtl w:val="0"/>
        </w:rPr>
        <w:t xml:space="preserve">[1.20000000e+01 1.44947039e+01 1.72727731e+01 2.03663927e+01</w:t>
      </w:r>
    </w:p>
    <w:p w:rsidR="00000000" w:rsidDel="00000000" w:rsidP="00000000" w:rsidRDefault="00000000" w:rsidRPr="00000000" w14:paraId="0000042A">
      <w:pPr>
        <w:pageBreakBefore w:val="0"/>
        <w:rPr/>
      </w:pPr>
      <w:r w:rsidDel="00000000" w:rsidR="00000000" w:rsidRPr="00000000">
        <w:rPr>
          <w:rtl w:val="0"/>
        </w:rPr>
        <w:t xml:space="preserve"> 2.38114044e+01 2.76477201e+01 3.19197854e+01 3.66770916e+01</w:t>
      </w:r>
    </w:p>
    <w:p w:rsidR="00000000" w:rsidDel="00000000" w:rsidP="00000000" w:rsidRDefault="00000000" w:rsidRPr="00000000" w14:paraId="0000042B">
      <w:pPr>
        <w:pageBreakBefore w:val="0"/>
        <w:rPr/>
      </w:pPr>
      <w:r w:rsidDel="00000000" w:rsidR="00000000" w:rsidRPr="00000000">
        <w:rPr>
          <w:rtl w:val="0"/>
        </w:rPr>
        <w:t xml:space="preserve"> 4.19747540e+01 4.78741453e+01 5.44436086e+01 6.17592487e+01</w:t>
      </w:r>
    </w:p>
    <w:p w:rsidR="00000000" w:rsidDel="00000000" w:rsidP="00000000" w:rsidRDefault="00000000" w:rsidRPr="00000000" w14:paraId="0000042C">
      <w:pPr>
        <w:pageBreakBefore w:val="0"/>
        <w:rPr/>
      </w:pPr>
      <w:r w:rsidDel="00000000" w:rsidR="00000000" w:rsidRPr="00000000">
        <w:rPr>
          <w:rtl w:val="0"/>
        </w:rPr>
        <w:t xml:space="preserve"> 6.99058127e+01 7.89776725e+01 8.90799148e+01 1.00329561e+02</w:t>
      </w:r>
    </w:p>
    <w:p w:rsidR="00000000" w:rsidDel="00000000" w:rsidP="00000000" w:rsidRDefault="00000000" w:rsidRPr="00000000" w14:paraId="0000042D">
      <w:pPr>
        <w:pageBreakBefore w:val="0"/>
        <w:rPr/>
      </w:pPr>
      <w:r w:rsidDel="00000000" w:rsidR="00000000" w:rsidRPr="00000000">
        <w:rPr>
          <w:rtl w:val="0"/>
        </w:rPr>
        <w:t xml:space="preserve"> 1.12856918e+02 1.26807093e+02 1.42341663e+02 1.59640552e+02</w:t>
      </w:r>
    </w:p>
    <w:p w:rsidR="00000000" w:rsidDel="00000000" w:rsidP="00000000" w:rsidRDefault="00000000" w:rsidRPr="00000000" w14:paraId="0000042E">
      <w:pPr>
        <w:pageBreakBefore w:val="0"/>
        <w:rPr/>
      </w:pPr>
      <w:r w:rsidDel="00000000" w:rsidR="00000000" w:rsidRPr="00000000">
        <w:rPr>
          <w:rtl w:val="0"/>
        </w:rPr>
        <w:t xml:space="preserve"> 1.78904111e+02 2.00355435e+02 2.24242940e+02 2.50843243e+02</w:t>
      </w:r>
    </w:p>
    <w:p w:rsidR="00000000" w:rsidDel="00000000" w:rsidP="00000000" w:rsidRDefault="00000000" w:rsidRPr="00000000" w14:paraId="0000042F">
      <w:pPr>
        <w:pageBreakBefore w:val="0"/>
        <w:rPr/>
      </w:pPr>
      <w:r w:rsidDel="00000000" w:rsidR="00000000" w:rsidRPr="00000000">
        <w:rPr>
          <w:rtl w:val="0"/>
        </w:rPr>
        <w:t xml:space="preserve"> 2.80464352e+02 3.13449231e+02 3.50179759e+02 3.91081143e+02</w:t>
      </w:r>
    </w:p>
    <w:p w:rsidR="00000000" w:rsidDel="00000000" w:rsidP="00000000" w:rsidRDefault="00000000" w:rsidRPr="00000000" w14:paraId="00000430">
      <w:pPr>
        <w:pageBreakBefore w:val="0"/>
        <w:rPr/>
      </w:pPr>
      <w:r w:rsidDel="00000000" w:rsidR="00000000" w:rsidRPr="00000000">
        <w:rPr>
          <w:rtl w:val="0"/>
        </w:rPr>
        <w:t xml:space="preserve"> 4.36626829e+02 4.87343962e+02 5.43819471e+02 6.06706837e+02</w:t>
      </w:r>
    </w:p>
    <w:p w:rsidR="00000000" w:rsidDel="00000000" w:rsidP="00000000" w:rsidRDefault="00000000" w:rsidRPr="00000000" w14:paraId="00000431">
      <w:pPr>
        <w:pageBreakBefore w:val="0"/>
        <w:rPr/>
      </w:pPr>
      <w:r w:rsidDel="00000000" w:rsidR="00000000" w:rsidRPr="00000000">
        <w:rPr>
          <w:rtl w:val="0"/>
        </w:rPr>
        <w:t xml:space="preserve"> 6.76733622e+02 7.54709849e+02 8.41537331e+02 9.38220033e+02</w:t>
      </w:r>
    </w:p>
    <w:p w:rsidR="00000000" w:rsidDel="00000000" w:rsidP="00000000" w:rsidRDefault="00000000" w:rsidRPr="00000000" w14:paraId="00000432">
      <w:pPr>
        <w:pageBreakBefore w:val="0"/>
        <w:rPr/>
      </w:pPr>
      <w:r w:rsidDel="00000000" w:rsidR="00000000" w:rsidRPr="00000000">
        <w:rPr>
          <w:rtl w:val="0"/>
        </w:rPr>
        <w:t xml:space="preserve"> 1.04587562e+03 1.16574828e+03 1.29922299e+03 1.44784141e+03</w:t>
      </w:r>
    </w:p>
    <w:p w:rsidR="00000000" w:rsidDel="00000000" w:rsidP="00000000" w:rsidRDefault="00000000" w:rsidRPr="00000000" w14:paraId="00000433">
      <w:pPr>
        <w:pageBreakBefore w:val="0"/>
        <w:rPr/>
      </w:pPr>
      <w:r w:rsidDel="00000000" w:rsidR="00000000" w:rsidRPr="00000000">
        <w:rPr>
          <w:rtl w:val="0"/>
        </w:rPr>
        <w:t xml:space="preserve"> 1.61331949e+03 1.79756707e+03 2.00270969e+03 2.23111278e+03</w:t>
      </w:r>
    </w:p>
    <w:p w:rsidR="00000000" w:rsidDel="00000000" w:rsidP="00000000" w:rsidRDefault="00000000" w:rsidRPr="00000000" w14:paraId="00000434">
      <w:pPr>
        <w:pageBreakBefore w:val="0"/>
        <w:rPr/>
      </w:pPr>
      <w:r w:rsidDel="00000000" w:rsidR="00000000" w:rsidRPr="00000000">
        <w:rPr>
          <w:rtl w:val="0"/>
        </w:rPr>
        <w:t xml:space="preserve"> 2.48540854e+03 2.76852576e+03 3.08372297e+03 3.43462519e+03</w:t>
      </w:r>
    </w:p>
    <w:p w:rsidR="00000000" w:rsidDel="00000000" w:rsidP="00000000" w:rsidRDefault="00000000" w:rsidRPr="00000000" w14:paraId="00000435">
      <w:pPr>
        <w:pageBreakBefore w:val="0"/>
        <w:rPr/>
      </w:pPr>
      <w:r w:rsidDel="00000000" w:rsidR="00000000" w:rsidRPr="00000000">
        <w:rPr>
          <w:rtl w:val="0"/>
        </w:rPr>
        <w:t xml:space="preserve"> 3.82526466e+03 4.26012606e+03 4.74419648e+03 5.28302097e+03</w:t>
      </w:r>
    </w:p>
    <w:p w:rsidR="00000000" w:rsidDel="00000000" w:rsidP="00000000" w:rsidRDefault="00000000" w:rsidRPr="00000000" w14:paraId="00000436">
      <w:pPr>
        <w:pageBreakBefore w:val="0"/>
        <w:rPr/>
      </w:pPr>
      <w:r w:rsidDel="00000000" w:rsidR="00000000" w:rsidRPr="00000000">
        <w:rPr>
          <w:rtl w:val="0"/>
        </w:rPr>
        <w:t xml:space="preserve"> 5.88276375e+03 6.55027608e+03 7.29317114e+03 8.11990673e+03</w:t>
      </w:r>
    </w:p>
    <w:p w:rsidR="00000000" w:rsidDel="00000000" w:rsidP="00000000" w:rsidRDefault="00000000" w:rsidRPr="00000000" w14:paraId="00000437">
      <w:pPr>
        <w:pageBreakBefore w:val="0"/>
        <w:rPr/>
      </w:pPr>
      <w:r w:rsidDel="00000000" w:rsidR="00000000" w:rsidRPr="00000000">
        <w:rPr>
          <w:rtl w:val="0"/>
        </w:rPr>
        <w:t xml:space="preserve"> 9.03987642e+03 1.00635099e+04 1.12023836e+04 1.24693417e+04</w:t>
      </w:r>
    </w:p>
    <w:p w:rsidR="00000000" w:rsidDel="00000000" w:rsidP="00000000" w:rsidRDefault="00000000" w:rsidRPr="00000000" w14:paraId="00000438">
      <w:pPr>
        <w:pageBreakBefore w:val="0"/>
        <w:rPr/>
      </w:pPr>
      <w:r w:rsidDel="00000000" w:rsidR="00000000" w:rsidRPr="00000000">
        <w:rPr>
          <w:rtl w:val="0"/>
        </w:rPr>
        <w:t xml:space="preserve"> 1.38786290e+04 1.54460370e+04 1.71890618e+04 1.91270779e+04</w:t>
      </w:r>
    </w:p>
    <w:p w:rsidR="00000000" w:rsidDel="00000000" w:rsidP="00000000" w:rsidRDefault="00000000" w:rsidRPr="00000000" w14:paraId="00000439">
      <w:pPr>
        <w:pageBreakBefore w:val="0"/>
        <w:rPr/>
      </w:pPr>
      <w:r w:rsidDel="00000000" w:rsidR="00000000" w:rsidRPr="00000000">
        <w:rPr>
          <w:rtl w:val="0"/>
        </w:rPr>
        <w:t xml:space="preserve"> 2.12815257e+04 2.36761153e+04 2.63370455e+04 2.92932402e+04</w:t>
      </w:r>
    </w:p>
    <w:p w:rsidR="00000000" w:rsidDel="00000000" w:rsidP="00000000" w:rsidRDefault="00000000" w:rsidRPr="00000000" w14:paraId="0000043A">
      <w:pPr>
        <w:pageBreakBefore w:val="0"/>
        <w:rPr/>
      </w:pPr>
      <w:r w:rsidDel="00000000" w:rsidR="00000000" w:rsidRPr="00000000">
        <w:rPr>
          <w:rtl w:val="0"/>
        </w:rPr>
        <w:t xml:space="preserve"> 3.25766002e+04 3.62222713e+04 4.02689276e+04 4.47590679e+04</w:t>
      </w:r>
    </w:p>
    <w:p w:rsidR="00000000" w:rsidDel="00000000" w:rsidP="00000000" w:rsidRDefault="00000000" w:rsidRPr="00000000" w14:paraId="0000043B">
      <w:pPr>
        <w:pageBreakBefore w:val="0"/>
        <w:rPr/>
      </w:pPr>
      <w:r w:rsidDel="00000000" w:rsidR="00000000" w:rsidRPr="00000000">
        <w:rPr>
          <w:rtl w:val="0"/>
        </w:rPr>
        <w:t xml:space="preserve"> 4.97393244e+04 5.52607782e+04 6.13792803e+04 6.81557702e+04</w:t>
      </w:r>
    </w:p>
    <w:p w:rsidR="00000000" w:rsidDel="00000000" w:rsidP="00000000" w:rsidRDefault="00000000" w:rsidRPr="00000000" w14:paraId="0000043C">
      <w:pPr>
        <w:pageBreakBefore w:val="0"/>
        <w:rPr/>
      </w:pPr>
      <w:r w:rsidDel="00000000" w:rsidR="00000000" w:rsidRPr="00000000">
        <w:rPr>
          <w:rtl w:val="0"/>
        </w:rPr>
        <w:t xml:space="preserve"> 7.56565857e+04 8.39537555e+04 9.31252633e+04 1.03255271e+05</w:t>
      </w:r>
    </w:p>
    <w:p w:rsidR="00000000" w:rsidDel="00000000" w:rsidP="00000000" w:rsidRDefault="00000000" w:rsidRPr="00000000" w14:paraId="0000043D">
      <w:pPr>
        <w:pageBreakBefore w:val="0"/>
        <w:rPr/>
      </w:pPr>
      <w:r w:rsidDel="00000000" w:rsidR="00000000" w:rsidRPr="00000000">
        <w:rPr>
          <w:rtl w:val="0"/>
        </w:rPr>
        <w:t xml:space="preserve"> 1.14434282e+05 1.26759238e+05 1.40333507e+05 1.55266770e+05</w:t>
      </w:r>
    </w:p>
    <w:p w:rsidR="00000000" w:rsidDel="00000000" w:rsidP="00000000" w:rsidRDefault="00000000" w:rsidRPr="00000000" w14:paraId="0000043E">
      <w:pPr>
        <w:pageBreakBefore w:val="0"/>
        <w:rPr/>
      </w:pPr>
      <w:r w:rsidDel="00000000" w:rsidR="00000000" w:rsidRPr="00000000">
        <w:rPr>
          <w:rtl w:val="0"/>
        </w:rPr>
        <w:t xml:space="preserve"> 1.71674754e+05 1.89678802e+05 2.09405252e+05 2.30984594e+05</w:t>
      </w:r>
    </w:p>
    <w:p w:rsidR="00000000" w:rsidDel="00000000" w:rsidP="00000000" w:rsidRDefault="00000000" w:rsidRPr="00000000" w14:paraId="0000043F">
      <w:pPr>
        <w:pageBreakBefore w:val="0"/>
        <w:rPr/>
      </w:pPr>
      <w:r w:rsidDel="00000000" w:rsidR="00000000" w:rsidRPr="00000000">
        <w:rPr>
          <w:rtl w:val="0"/>
        </w:rPr>
        <w:t xml:space="preserve"> 2.54550389e+05 2.80237929e+05 3.08182628e+05 3.38518139e+05</w:t>
      </w:r>
    </w:p>
    <w:p w:rsidR="00000000" w:rsidDel="00000000" w:rsidP="00000000" w:rsidRDefault="00000000" w:rsidRPr="00000000" w14:paraId="00000440">
      <w:pPr>
        <w:pageBreakBefore w:val="0"/>
        <w:rPr/>
      </w:pPr>
      <w:r w:rsidDel="00000000" w:rsidR="00000000" w:rsidRPr="00000000">
        <w:rPr>
          <w:rtl w:val="0"/>
        </w:rPr>
        <w:t xml:space="preserve"> 3.71374218e+05 4.06874339e+05 4.45133122e+05 4.86253616e+05</w:t>
      </w:r>
    </w:p>
    <w:p w:rsidR="00000000" w:rsidDel="00000000" w:rsidP="00000000" w:rsidRDefault="00000000" w:rsidRPr="00000000" w14:paraId="00000441">
      <w:pPr>
        <w:pageBreakBefore w:val="0"/>
        <w:rPr/>
      </w:pPr>
      <w:r w:rsidDel="00000000" w:rsidR="00000000" w:rsidRPr="00000000">
        <w:rPr>
          <w:rtl w:val="0"/>
        </w:rPr>
        <w:t xml:space="preserve"> 5.30324513e+05 5.77417395e+05 6.27584090e+05 6.80854274e+05</w:t>
      </w:r>
    </w:p>
    <w:p w:rsidR="00000000" w:rsidDel="00000000" w:rsidP="00000000" w:rsidRDefault="00000000" w:rsidRPr="00000000" w14:paraId="00000442">
      <w:pPr>
        <w:pageBreakBefore w:val="0"/>
        <w:rPr/>
      </w:pPr>
      <w:r w:rsidDel="00000000" w:rsidR="00000000" w:rsidRPr="00000000">
        <w:rPr>
          <w:rtl w:val="0"/>
        </w:rPr>
        <w:t xml:space="preserve"> 7.37233405e+05 7.96701115e+05 8.59210127e+05 9.24685795e+05</w:t>
      </w:r>
    </w:p>
    <w:p w:rsidR="00000000" w:rsidDel="00000000" w:rsidP="00000000" w:rsidRDefault="00000000" w:rsidRPr="00000000" w14:paraId="00000443">
      <w:pPr>
        <w:pageBreakBefore w:val="0"/>
        <w:rPr/>
      </w:pPr>
      <w:r w:rsidDel="00000000" w:rsidR="00000000" w:rsidRPr="00000000">
        <w:rPr>
          <w:rtl w:val="0"/>
        </w:rPr>
        <w:t xml:space="preserve"> 9.93026287e+05 1.06410344e+06 1.13776425e+06 1.21383299e+06</w:t>
      </w:r>
    </w:p>
    <w:p w:rsidR="00000000" w:rsidDel="00000000" w:rsidP="00000000" w:rsidRDefault="00000000" w:rsidRPr="00000000" w14:paraId="00000444">
      <w:pPr>
        <w:pageBreakBefore w:val="0"/>
        <w:rPr/>
      </w:pPr>
      <w:r w:rsidDel="00000000" w:rsidR="00000000" w:rsidRPr="00000000">
        <w:rPr>
          <w:rtl w:val="0"/>
        </w:rPr>
        <w:t xml:space="preserve"> 1.29211378e+06 1.37239369e+06 1.45444596e+06 1.53803360e+06</w:t>
      </w:r>
    </w:p>
    <w:p w:rsidR="00000000" w:rsidDel="00000000" w:rsidP="00000000" w:rsidRDefault="00000000" w:rsidRPr="00000000" w14:paraId="00000445">
      <w:pPr>
        <w:pageBreakBefore w:val="0"/>
        <w:rPr/>
      </w:pPr>
      <w:r w:rsidDel="00000000" w:rsidR="00000000" w:rsidRPr="00000000">
        <w:rPr>
          <w:rtl w:val="0"/>
        </w:rPr>
        <w:t xml:space="preserve"> 1.62291288e+06 1.70883683e+06 1.79555857e+06 1.88283437e+06</w:t>
      </w:r>
    </w:p>
    <w:p w:rsidR="00000000" w:rsidDel="00000000" w:rsidP="00000000" w:rsidRDefault="00000000" w:rsidRPr="00000000" w14:paraId="00000446">
      <w:pPr>
        <w:pageBreakBefore w:val="0"/>
        <w:rPr/>
      </w:pPr>
      <w:r w:rsidDel="00000000" w:rsidR="00000000" w:rsidRPr="00000000">
        <w:rPr>
          <w:rtl w:val="0"/>
        </w:rPr>
        <w:t xml:space="preserve"> 1.97042639e+06 2.05810510e+06 2.14565128e+06 2.23285764e+06</w:t>
      </w:r>
    </w:p>
    <w:p w:rsidR="00000000" w:rsidDel="00000000" w:rsidP="00000000" w:rsidRDefault="00000000" w:rsidRPr="00000000" w14:paraId="00000447">
      <w:pPr>
        <w:pageBreakBefore w:val="0"/>
        <w:rPr/>
      </w:pPr>
      <w:r w:rsidDel="00000000" w:rsidR="00000000" w:rsidRPr="00000000">
        <w:rPr>
          <w:rtl w:val="0"/>
        </w:rPr>
        <w:t xml:space="preserve"> 2.31953009e+06 2.40548860e+06 2.49056778e+06 2.57461714e+06</w:t>
      </w:r>
    </w:p>
    <w:p w:rsidR="00000000" w:rsidDel="00000000" w:rsidP="00000000" w:rsidRDefault="00000000" w:rsidRPr="00000000" w14:paraId="00000448">
      <w:pPr>
        <w:pageBreakBefore w:val="0"/>
        <w:rPr/>
      </w:pPr>
      <w:r w:rsidDel="00000000" w:rsidR="00000000" w:rsidRPr="00000000">
        <w:rPr>
          <w:rtl w:val="0"/>
        </w:rPr>
        <w:t xml:space="preserve"> 2.65750110e+06 2.73909878e+06 2.81930363e+06 2.89802285e+06</w:t>
      </w:r>
    </w:p>
    <w:p w:rsidR="00000000" w:rsidDel="00000000" w:rsidP="00000000" w:rsidRDefault="00000000" w:rsidRPr="00000000" w14:paraId="00000449">
      <w:pPr>
        <w:pageBreakBefore w:val="0"/>
        <w:rPr/>
      </w:pPr>
      <w:r w:rsidDel="00000000" w:rsidR="00000000" w:rsidRPr="00000000">
        <w:rPr>
          <w:rtl w:val="0"/>
        </w:rPr>
        <w:t xml:space="preserve"> 2.97517683e+06 3.05069838e+06 3.12453196e+06 3.19663291e+06</w:t>
      </w:r>
    </w:p>
    <w:p w:rsidR="00000000" w:rsidDel="00000000" w:rsidP="00000000" w:rsidRDefault="00000000" w:rsidRPr="00000000" w14:paraId="0000044A">
      <w:pPr>
        <w:pageBreakBefore w:val="0"/>
        <w:rPr/>
      </w:pPr>
      <w:r w:rsidDel="00000000" w:rsidR="00000000" w:rsidRPr="00000000">
        <w:rPr>
          <w:rtl w:val="0"/>
        </w:rPr>
        <w:t xml:space="preserve"> 3.26696658e+06 3.33550758e+06 3.40223893e+06 3.46715132e+06</w:t>
      </w:r>
    </w:p>
    <w:p w:rsidR="00000000" w:rsidDel="00000000" w:rsidP="00000000" w:rsidRDefault="00000000" w:rsidRPr="00000000" w14:paraId="0000044B">
      <w:pPr>
        <w:pageBreakBefore w:val="0"/>
        <w:rPr/>
      </w:pPr>
      <w:r w:rsidDel="00000000" w:rsidR="00000000" w:rsidRPr="00000000">
        <w:rPr>
          <w:rtl w:val="0"/>
        </w:rPr>
        <w:t xml:space="preserve"> 3.53024233e+06 3.59151576e+06 3.65098093e+06 3.70865206e+06</w:t>
      </w:r>
    </w:p>
    <w:p w:rsidR="00000000" w:rsidDel="00000000" w:rsidP="00000000" w:rsidRDefault="00000000" w:rsidRPr="00000000" w14:paraId="0000044C">
      <w:pPr>
        <w:pageBreakBefore w:val="0"/>
        <w:rPr/>
      </w:pPr>
      <w:r w:rsidDel="00000000" w:rsidR="00000000" w:rsidRPr="00000000">
        <w:rPr>
          <w:rtl w:val="0"/>
        </w:rPr>
        <w:t xml:space="preserve"> 3.76454770e+06 3.81869019e+06 3.87110512e+06 3.92182093e+06</w:t>
      </w:r>
    </w:p>
    <w:p w:rsidR="00000000" w:rsidDel="00000000" w:rsidP="00000000" w:rsidRDefault="00000000" w:rsidRPr="00000000" w14:paraId="0000044D">
      <w:pPr>
        <w:pageBreakBefore w:val="0"/>
        <w:rPr/>
      </w:pPr>
      <w:r w:rsidDel="00000000" w:rsidR="00000000" w:rsidRPr="00000000">
        <w:rPr>
          <w:rtl w:val="0"/>
        </w:rPr>
        <w:t xml:space="preserve"> 3.97086842e+06 4.01828045e+06 4.06409152e+06 4.10833750e+06</w:t>
      </w:r>
    </w:p>
    <w:p w:rsidR="00000000" w:rsidDel="00000000" w:rsidP="00000000" w:rsidRDefault="00000000" w:rsidRPr="00000000" w14:paraId="0000044E">
      <w:pPr>
        <w:pageBreakBefore w:val="0"/>
        <w:rPr/>
      </w:pPr>
      <w:r w:rsidDel="00000000" w:rsidR="00000000" w:rsidRPr="00000000">
        <w:rPr>
          <w:rtl w:val="0"/>
        </w:rPr>
        <w:t xml:space="preserve"> 4.15105530e+06 4.19228269e+06 4.23205800e+06 4.27041995e+06</w:t>
      </w:r>
    </w:p>
    <w:p w:rsidR="00000000" w:rsidDel="00000000" w:rsidP="00000000" w:rsidRDefault="00000000" w:rsidRPr="00000000" w14:paraId="0000044F">
      <w:pPr>
        <w:pageBreakBefore w:val="0"/>
        <w:rPr/>
      </w:pPr>
      <w:r w:rsidDel="00000000" w:rsidR="00000000" w:rsidRPr="00000000">
        <w:rPr>
          <w:rtl w:val="0"/>
        </w:rPr>
        <w:t xml:space="preserve"> 4.30740745e+06 4.34305949e+06 4.37741493e+06 4.41051240e+06</w:t>
      </w:r>
    </w:p>
    <w:p w:rsidR="00000000" w:rsidDel="00000000" w:rsidP="00000000" w:rsidRDefault="00000000" w:rsidRPr="00000000" w14:paraId="00000450">
      <w:pPr>
        <w:pageBreakBefore w:val="0"/>
        <w:rPr/>
      </w:pPr>
      <w:r w:rsidDel="00000000" w:rsidR="00000000" w:rsidRPr="00000000">
        <w:rPr>
          <w:rtl w:val="0"/>
        </w:rPr>
        <w:t xml:space="preserve"> 4.44239025e+06 4.47308634e+06 4.50263809e+06 4.53108229e+06</w:t>
      </w:r>
    </w:p>
    <w:p w:rsidR="00000000" w:rsidDel="00000000" w:rsidP="00000000" w:rsidRDefault="00000000" w:rsidRPr="00000000" w14:paraId="00000451">
      <w:pPr>
        <w:pageBreakBefore w:val="0"/>
        <w:rPr/>
      </w:pPr>
      <w:r w:rsidDel="00000000" w:rsidR="00000000" w:rsidRPr="00000000">
        <w:rPr>
          <w:rtl w:val="0"/>
        </w:rPr>
        <w:t xml:space="preserve"> 4.55845514e+06 4.58479213e+06 4.61012803e+06 4.63449687e+06</w:t>
      </w:r>
    </w:p>
    <w:p w:rsidR="00000000" w:rsidDel="00000000" w:rsidP="00000000" w:rsidRDefault="00000000" w:rsidRPr="00000000" w14:paraId="00000452">
      <w:pPr>
        <w:pageBreakBefore w:val="0"/>
        <w:rPr/>
      </w:pPr>
      <w:r w:rsidDel="00000000" w:rsidR="00000000" w:rsidRPr="00000000">
        <w:rPr>
          <w:rtl w:val="0"/>
        </w:rPr>
        <w:t xml:space="preserve"> 4.65793187e+06 4.68046547e+06 4.70212928e+06 4.72295407e+06</w:t>
      </w:r>
    </w:p>
    <w:p w:rsidR="00000000" w:rsidDel="00000000" w:rsidP="00000000" w:rsidRDefault="00000000" w:rsidRPr="00000000" w14:paraId="00000453">
      <w:pPr>
        <w:pageBreakBefore w:val="0"/>
        <w:rPr/>
      </w:pPr>
      <w:r w:rsidDel="00000000" w:rsidR="00000000" w:rsidRPr="00000000">
        <w:rPr>
          <w:rtl w:val="0"/>
        </w:rPr>
        <w:t xml:space="preserve"> 4.74296980e+06 4.76220556e+06 4.78068963e+06 4.79844943e+06</w:t>
      </w:r>
    </w:p>
    <w:p w:rsidR="00000000" w:rsidDel="00000000" w:rsidP="00000000" w:rsidRDefault="00000000" w:rsidRPr="00000000" w14:paraId="00000454">
      <w:pPr>
        <w:pageBreakBefore w:val="0"/>
        <w:rPr/>
      </w:pPr>
      <w:r w:rsidDel="00000000" w:rsidR="00000000" w:rsidRPr="00000000">
        <w:rPr>
          <w:rtl w:val="0"/>
        </w:rPr>
        <w:t xml:space="preserve"> 4.81551157e+06 4.83190184e+06 4.84764521e+06 4.86276585e+06</w:t>
      </w:r>
    </w:p>
    <w:p w:rsidR="00000000" w:rsidDel="00000000" w:rsidP="00000000" w:rsidRDefault="00000000" w:rsidRPr="00000000" w14:paraId="00000455">
      <w:pPr>
        <w:pageBreakBefore w:val="0"/>
        <w:rPr/>
      </w:pPr>
      <w:r w:rsidDel="00000000" w:rsidR="00000000" w:rsidRPr="00000000">
        <w:rPr>
          <w:rtl w:val="0"/>
        </w:rPr>
        <w:t xml:space="preserve"> 4.87728718e+06 4.89123179e+06 4.90462157e+06 4.91747765e+06</w:t>
      </w:r>
    </w:p>
    <w:p w:rsidR="00000000" w:rsidDel="00000000" w:rsidP="00000000" w:rsidRDefault="00000000" w:rsidRPr="00000000" w14:paraId="00000456">
      <w:pPr>
        <w:pageBreakBefore w:val="0"/>
        <w:rPr/>
      </w:pPr>
      <w:r w:rsidDel="00000000" w:rsidR="00000000" w:rsidRPr="00000000">
        <w:rPr>
          <w:rtl w:val="0"/>
        </w:rPr>
        <w:t xml:space="preserve"> 4.92982042e+06 4.94166959e+06 4.95304418e+06] =R</w:t>
      </w:r>
    </w:p>
    <w:p w:rsidR="00000000" w:rsidDel="00000000" w:rsidP="00000000" w:rsidRDefault="00000000" w:rsidRPr="00000000" w14:paraId="00000457">
      <w:pPr>
        <w:pageBreakBefore w:val="0"/>
        <w:rPr/>
      </w:pPr>
      <w:r w:rsidDel="00000000" w:rsidR="00000000" w:rsidRPr="00000000">
        <w:rPr>
          <w:rtl w:val="0"/>
        </w:rPr>
      </w:r>
    </w:p>
    <w:p w:rsidR="00000000" w:rsidDel="00000000" w:rsidP="00000000" w:rsidRDefault="00000000" w:rsidRPr="00000000" w14:paraId="00000458">
      <w:pPr>
        <w:pageBreakBefore w:val="0"/>
        <w:rPr/>
      </w:pPr>
      <w:r w:rsidDel="00000000" w:rsidR="00000000" w:rsidRPr="00000000">
        <w:rPr/>
        <w:drawing>
          <wp:inline distB="114300" distT="114300" distL="114300" distR="114300">
            <wp:extent cx="5943600" cy="444500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4445000"/>
                    </a:xfrm>
                    <a:prstGeom prst="rect"/>
                    <a:ln/>
                  </pic:spPr>
                </pic:pic>
              </a:graphicData>
            </a:graphic>
          </wp:inline>
        </w:drawing>
      </w:r>
      <w:r w:rsidDel="00000000" w:rsidR="00000000" w:rsidRPr="00000000">
        <w:rPr>
          <w:rtl w:val="0"/>
        </w:rPr>
      </w:r>
    </w:p>
    <w:sectPr>
      <w:headerReference r:id="rId31" w:type="default"/>
      <w:footerReference r:id="rId32" w:type="default"/>
      <w:footerReference r:id="rId3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B">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5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Annex A</w:t>
      </w:r>
    </w:p>
  </w:footnote>
  <w:footnote w:id="1">
    <w:p w:rsidR="00000000" w:rsidDel="00000000" w:rsidP="00000000" w:rsidRDefault="00000000" w:rsidRPr="00000000" w14:paraId="0000045D">
      <w:pPr>
        <w:pageBreakBefore w:val="0"/>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r w:rsidDel="00000000" w:rsidR="00000000" w:rsidRPr="00000000">
        <w:rPr>
          <w:i w:val="1"/>
          <w:sz w:val="20"/>
          <w:szCs w:val="20"/>
          <w:rtl w:val="0"/>
        </w:rPr>
        <w:t xml:space="preserve">2.3 Limitations</w:t>
      </w:r>
    </w:p>
  </w:footnote>
  <w:footnote w:id="2">
    <w:p w:rsidR="00000000" w:rsidDel="00000000" w:rsidP="00000000" w:rsidRDefault="00000000" w:rsidRPr="00000000" w14:paraId="0000045E">
      <w:pPr>
        <w:pageBreakBefore w:val="0"/>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r w:rsidDel="00000000" w:rsidR="00000000" w:rsidRPr="00000000">
        <w:rPr>
          <w:i w:val="1"/>
          <w:sz w:val="20"/>
          <w:szCs w:val="20"/>
          <w:rtl w:val="0"/>
        </w:rPr>
        <w:t xml:space="preserve">3. Key Junctures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360" w:lineRule="auto"/>
    </w:pPr>
    <w:rPr>
      <w:b w:val="1"/>
      <w:sz w:val="32"/>
      <w:szCs w:val="32"/>
    </w:rPr>
  </w:style>
  <w:style w:type="paragraph" w:styleId="Heading3">
    <w:name w:val="heading 3"/>
    <w:basedOn w:val="Normal"/>
    <w:next w:val="Normal"/>
    <w:pPr>
      <w:keepNext w:val="1"/>
      <w:keepLines w:val="1"/>
      <w:pageBreakBefore w:val="0"/>
    </w:pPr>
    <w:rPr>
      <w:sz w:val="20"/>
      <w:szCs w:val="20"/>
    </w:rPr>
  </w:style>
  <w:style w:type="paragraph" w:styleId="Heading4">
    <w:name w:val="heading 4"/>
    <w:basedOn w:val="Normal"/>
    <w:next w:val="Normal"/>
    <w:pPr>
      <w:keepNext w:val="1"/>
      <w:keepLines w:val="1"/>
      <w:pageBreakBefore w:val="0"/>
    </w:pPr>
    <w:rPr>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2090123220300540#" TargetMode="External"/><Relationship Id="rId22" Type="http://schemas.openxmlformats.org/officeDocument/2006/relationships/hyperlink" Target="https://www.rafflesmedicalgroup.com/covid-19-advisory/about-covid-19" TargetMode="External"/><Relationship Id="rId21" Type="http://schemas.openxmlformats.org/officeDocument/2006/relationships/hyperlink" Target="https://demonstrations.wolfram.com/SIREpidemicDynamics/" TargetMode="External"/><Relationship Id="rId24" Type="http://schemas.openxmlformats.org/officeDocument/2006/relationships/hyperlink" Target="https://mathworld.wolfram.com/SIRModel.html" TargetMode="External"/><Relationship Id="rId23" Type="http://schemas.openxmlformats.org/officeDocument/2006/relationships/hyperlink" Target="https://mathworld.wolfram.com/Kermack-McKendrickMod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002/jmv.25681" TargetMode="External"/><Relationship Id="rId26" Type="http://schemas.openxmlformats.org/officeDocument/2006/relationships/hyperlink" Target="https://docs.google.com/spreadsheets/d/1P_4dyOxjGTBG2m38KdLjJdXDVXnjGJZ2sAcn-1gtxeQ/edit?usp=sharing" TargetMode="External"/><Relationship Id="rId25" Type="http://schemas.openxmlformats.org/officeDocument/2006/relationships/hyperlink" Target="https://www.who.int/news-room/commentaries/detail/modes-of-transmission-of-virus-causing-covid-19-implications-for-ipc-precaution-recommendations" TargetMode="External"/><Relationship Id="rId28" Type="http://schemas.openxmlformats.org/officeDocument/2006/relationships/hyperlink" Target="https://colab.research.google.com/drive/1WTpibnqfUtl4yj8PpMrp9GpkE33KGOlC?usp=sharing" TargetMode="External"/><Relationship Id="rId27" Type="http://schemas.openxmlformats.org/officeDocument/2006/relationships/hyperlink" Target="https://drive.google.com/file/d/1gijdFfa9YSl7uuHVz06HOZOOQja1OJcE/view?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7114180021/SIR-Model-Project-X-2020-" TargetMode="External"/><Relationship Id="rId7" Type="http://schemas.openxmlformats.org/officeDocument/2006/relationships/image" Target="media/image3.png"/><Relationship Id="rId8" Type="http://schemas.openxmlformats.org/officeDocument/2006/relationships/image" Target="media/image1.png"/><Relationship Id="rId31" Type="http://schemas.openxmlformats.org/officeDocument/2006/relationships/header" Target="header1.xml"/><Relationship Id="rId30" Type="http://schemas.openxmlformats.org/officeDocument/2006/relationships/image" Target="media/image2.png"/><Relationship Id="rId11" Type="http://schemas.openxmlformats.org/officeDocument/2006/relationships/hyperlink" Target="https://doi.org/10.1093/jtm/taaa021" TargetMode="External"/><Relationship Id="rId33" Type="http://schemas.openxmlformats.org/officeDocument/2006/relationships/footer" Target="footer2.xml"/><Relationship Id="rId10" Type="http://schemas.openxmlformats.org/officeDocument/2006/relationships/hyperlink" Target="https://www.healthline.com/health/coronavirus-covid-19#complications" TargetMode="External"/><Relationship Id="rId32" Type="http://schemas.openxmlformats.org/officeDocument/2006/relationships/footer" Target="footer1.xml"/><Relationship Id="rId13" Type="http://schemas.openxmlformats.org/officeDocument/2006/relationships/hyperlink" Target="https://www.moh.gov.sg/covid-19/past-updates" TargetMode="External"/><Relationship Id="rId12" Type="http://schemas.openxmlformats.org/officeDocument/2006/relationships/hyperlink" Target="https://courses.lumenlearning.com/microbiology/chapter/the-viral-life-cycle/" TargetMode="External"/><Relationship Id="rId15" Type="http://schemas.openxmlformats.org/officeDocument/2006/relationships/hyperlink" Target="https://www.sciencedirect.com/science/article/pii/S1684118220300827#" TargetMode="External"/><Relationship Id="rId14" Type="http://schemas.openxmlformats.org/officeDocument/2006/relationships/hyperlink" Target="https://www.moh.gov.sg/covid-19" TargetMode="External"/><Relationship Id="rId17" Type="http://schemas.openxmlformats.org/officeDocument/2006/relationships/hyperlink" Target="https://wwwnc.cdc.gov/eid/article/26/7/20-0282_article" TargetMode="External"/><Relationship Id="rId16" Type="http://schemas.openxmlformats.org/officeDocument/2006/relationships/hyperlink" Target="https://www.healthline.com/health-news/heres-exactly-where-were-at-with-vaccines-and-treatments-for-covid-19" TargetMode="External"/><Relationship Id="rId19" Type="http://schemas.openxmlformats.org/officeDocument/2006/relationships/hyperlink" Target="https://scipython.com/book/chapter-8-scipy/additional-examples/the-sir-epidemic-model/" TargetMode="External"/><Relationship Id="rId18" Type="http://schemas.openxmlformats.org/officeDocument/2006/relationships/hyperlink" Target="https://www.medicalnewstoday.com/articles/covid-19-new-drug-candidates-treatments-offer-reasons-for-h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