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24F" w:rsidRDefault="00916B8F" w:rsidP="00916B8F">
      <w:pPr>
        <w:jc w:val="center"/>
        <w:rPr>
          <w:b/>
          <w:sz w:val="32"/>
          <w:szCs w:val="32"/>
        </w:rPr>
      </w:pPr>
      <w:r w:rsidRPr="00916B8F">
        <w:rPr>
          <w:rFonts w:hint="eastAsia"/>
          <w:b/>
          <w:sz w:val="32"/>
          <w:szCs w:val="32"/>
        </w:rPr>
        <w:t>绥化市公路智慧管理平台简要</w:t>
      </w:r>
      <w:r w:rsidRPr="00916B8F">
        <w:rPr>
          <w:b/>
          <w:sz w:val="32"/>
          <w:szCs w:val="32"/>
        </w:rPr>
        <w:t>需求描述</w:t>
      </w:r>
    </w:p>
    <w:p w:rsidR="0040418B" w:rsidRPr="00916B8F" w:rsidRDefault="0040418B" w:rsidP="00916B8F">
      <w:pPr>
        <w:jc w:val="center"/>
        <w:rPr>
          <w:b/>
          <w:sz w:val="32"/>
          <w:szCs w:val="32"/>
        </w:rPr>
      </w:pPr>
    </w:p>
    <w:p w:rsidR="00916B8F" w:rsidRDefault="0040418B" w:rsidP="00916B8F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>业主</w:t>
      </w:r>
      <w:r w:rsidR="00916B8F" w:rsidRPr="00916B8F">
        <w:rPr>
          <w:sz w:val="24"/>
          <w:szCs w:val="24"/>
        </w:rPr>
        <w:t>单位：</w:t>
      </w:r>
      <w:r w:rsidR="00916B8F" w:rsidRPr="00916B8F">
        <w:rPr>
          <w:rFonts w:ascii="宋体" w:hAnsi="宋体" w:hint="eastAsia"/>
          <w:sz w:val="24"/>
          <w:szCs w:val="24"/>
        </w:rPr>
        <w:t>绥化市公路养护工程建设指挥部</w:t>
      </w:r>
    </w:p>
    <w:p w:rsidR="0040418B" w:rsidRPr="00916B8F" w:rsidRDefault="0040418B" w:rsidP="0040418B">
      <w:pPr>
        <w:pStyle w:val="a5"/>
        <w:spacing w:line="360" w:lineRule="auto"/>
        <w:ind w:left="48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指挥部</w:t>
      </w:r>
      <w:r>
        <w:rPr>
          <w:rFonts w:ascii="宋体" w:hAnsi="宋体"/>
          <w:sz w:val="24"/>
          <w:szCs w:val="24"/>
        </w:rPr>
        <w:t>管辖的项目下有</w:t>
      </w:r>
      <w:r>
        <w:rPr>
          <w:rFonts w:ascii="宋体" w:hAnsi="宋体" w:hint="eastAsia"/>
          <w:sz w:val="24"/>
          <w:szCs w:val="24"/>
        </w:rPr>
        <w:t>3个</w:t>
      </w:r>
      <w:r>
        <w:rPr>
          <w:rFonts w:ascii="宋体" w:hAnsi="宋体"/>
          <w:sz w:val="24"/>
          <w:szCs w:val="24"/>
        </w:rPr>
        <w:t>沥青混合料拌和站</w:t>
      </w:r>
      <w:r>
        <w:rPr>
          <w:rFonts w:ascii="宋体" w:hAnsi="宋体" w:hint="eastAsia"/>
          <w:sz w:val="24"/>
          <w:szCs w:val="24"/>
        </w:rPr>
        <w:t>。</w:t>
      </w:r>
      <w:r>
        <w:rPr>
          <w:rFonts w:ascii="宋体" w:hAnsi="宋体"/>
          <w:sz w:val="24"/>
          <w:szCs w:val="24"/>
        </w:rPr>
        <w:t>针对</w:t>
      </w:r>
      <w:r>
        <w:rPr>
          <w:rFonts w:ascii="宋体" w:hAnsi="宋体" w:hint="eastAsia"/>
          <w:sz w:val="24"/>
          <w:szCs w:val="24"/>
        </w:rPr>
        <w:t>沥青</w:t>
      </w:r>
      <w:r>
        <w:rPr>
          <w:rFonts w:ascii="宋体" w:hAnsi="宋体"/>
          <w:sz w:val="24"/>
          <w:szCs w:val="24"/>
        </w:rPr>
        <w:t>拌和站的生产质量需要进行数据采集监控。</w:t>
      </w:r>
    </w:p>
    <w:p w:rsidR="00916B8F" w:rsidRDefault="0040418B" w:rsidP="00916B8F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简要</w:t>
      </w:r>
      <w:r>
        <w:rPr>
          <w:sz w:val="24"/>
          <w:szCs w:val="24"/>
        </w:rPr>
        <w:t>需求</w:t>
      </w:r>
    </w:p>
    <w:p w:rsidR="0040418B" w:rsidRDefault="0040418B" w:rsidP="0040418B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采集方式</w:t>
      </w:r>
    </w:p>
    <w:p w:rsidR="0040418B" w:rsidRDefault="0040418B" w:rsidP="0040418B">
      <w:pPr>
        <w:spacing w:line="360" w:lineRule="auto"/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1.1</w:t>
      </w:r>
      <w:r>
        <w:rPr>
          <w:rFonts w:hint="eastAsia"/>
          <w:sz w:val="24"/>
          <w:szCs w:val="24"/>
        </w:rPr>
        <w:t>数据库</w:t>
      </w:r>
      <w:r>
        <w:rPr>
          <w:sz w:val="24"/>
          <w:szCs w:val="24"/>
        </w:rPr>
        <w:t>采集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界面采集（</w:t>
      </w:r>
      <w:r>
        <w:rPr>
          <w:rFonts w:hint="eastAsia"/>
          <w:sz w:val="24"/>
          <w:szCs w:val="24"/>
        </w:rPr>
        <w:t>二选一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。</w:t>
      </w:r>
    </w:p>
    <w:p w:rsidR="0040418B" w:rsidRDefault="0040418B" w:rsidP="0040418B">
      <w:pPr>
        <w:spacing w:line="360" w:lineRule="auto"/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说明</w:t>
      </w:r>
      <w:r>
        <w:rPr>
          <w:sz w:val="24"/>
          <w:szCs w:val="24"/>
        </w:rPr>
        <w:t>：如果</w:t>
      </w:r>
      <w:r>
        <w:rPr>
          <w:rFonts w:hint="eastAsia"/>
          <w:sz w:val="24"/>
          <w:szCs w:val="24"/>
        </w:rPr>
        <w:t>拌和机自带</w:t>
      </w:r>
      <w:r>
        <w:rPr>
          <w:sz w:val="24"/>
          <w:szCs w:val="24"/>
        </w:rPr>
        <w:t>的工控系统有数据库并能够实现数据</w:t>
      </w:r>
      <w:r>
        <w:rPr>
          <w:rFonts w:hint="eastAsia"/>
          <w:sz w:val="24"/>
          <w:szCs w:val="24"/>
        </w:rPr>
        <w:t>被</w:t>
      </w:r>
      <w:r>
        <w:rPr>
          <w:sz w:val="24"/>
          <w:szCs w:val="24"/>
        </w:rPr>
        <w:t>采集，就</w:t>
      </w: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数据库采集的方式</w:t>
      </w:r>
      <w:r>
        <w:rPr>
          <w:rFonts w:hint="eastAsia"/>
          <w:sz w:val="24"/>
          <w:szCs w:val="24"/>
        </w:rPr>
        <w:t>；否则</w:t>
      </w:r>
      <w:r>
        <w:rPr>
          <w:sz w:val="24"/>
          <w:szCs w:val="24"/>
        </w:rPr>
        <w:t>，就需要</w:t>
      </w: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界面采集的方式。</w:t>
      </w:r>
      <w:r>
        <w:rPr>
          <w:rFonts w:hint="eastAsia"/>
          <w:sz w:val="24"/>
          <w:szCs w:val="24"/>
        </w:rPr>
        <w:t>采集的内容</w:t>
      </w:r>
      <w:r>
        <w:rPr>
          <w:sz w:val="24"/>
          <w:szCs w:val="24"/>
        </w:rPr>
        <w:t>包括但不</w:t>
      </w:r>
      <w:r>
        <w:rPr>
          <w:rFonts w:hint="eastAsia"/>
          <w:sz w:val="24"/>
          <w:szCs w:val="24"/>
        </w:rPr>
        <w:t>局限为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每盘料</w:t>
      </w:r>
      <w:r>
        <w:rPr>
          <w:sz w:val="24"/>
          <w:szCs w:val="24"/>
        </w:rPr>
        <w:t>的生产时间、</w:t>
      </w:r>
      <w:r w:rsidR="00AA4249">
        <w:rPr>
          <w:rFonts w:hint="eastAsia"/>
          <w:sz w:val="24"/>
          <w:szCs w:val="24"/>
        </w:rPr>
        <w:t>各个</w:t>
      </w:r>
      <w:r w:rsidR="00AA4249">
        <w:rPr>
          <w:sz w:val="24"/>
          <w:szCs w:val="24"/>
        </w:rPr>
        <w:t>料仓的采集</w:t>
      </w:r>
      <w:r w:rsidR="00AA4249">
        <w:rPr>
          <w:rFonts w:hint="eastAsia"/>
          <w:sz w:val="24"/>
          <w:szCs w:val="24"/>
        </w:rPr>
        <w:t>值（包括</w:t>
      </w:r>
      <w:r w:rsidR="00AA4249">
        <w:rPr>
          <w:sz w:val="24"/>
          <w:szCs w:val="24"/>
        </w:rPr>
        <w:t>采集重量、采集配比</w:t>
      </w:r>
      <w:r w:rsidR="00AA4249">
        <w:rPr>
          <w:rFonts w:hint="eastAsia"/>
          <w:sz w:val="24"/>
          <w:szCs w:val="24"/>
        </w:rPr>
        <w:t>）</w:t>
      </w:r>
      <w:r w:rsidR="00AA4249">
        <w:rPr>
          <w:sz w:val="24"/>
          <w:szCs w:val="24"/>
        </w:rPr>
        <w:t>、</w:t>
      </w:r>
      <w:r w:rsidR="00AA4249">
        <w:rPr>
          <w:rFonts w:hint="eastAsia"/>
          <w:sz w:val="24"/>
          <w:szCs w:val="24"/>
        </w:rPr>
        <w:t>各个</w:t>
      </w:r>
      <w:r w:rsidR="00AA4249">
        <w:rPr>
          <w:sz w:val="24"/>
          <w:szCs w:val="24"/>
        </w:rPr>
        <w:t>料仓的</w:t>
      </w:r>
      <w:r w:rsidR="00AA4249">
        <w:rPr>
          <w:rFonts w:hint="eastAsia"/>
          <w:sz w:val="24"/>
          <w:szCs w:val="24"/>
        </w:rPr>
        <w:t>设定</w:t>
      </w:r>
      <w:r w:rsidR="00AA4249">
        <w:rPr>
          <w:sz w:val="24"/>
          <w:szCs w:val="24"/>
        </w:rPr>
        <w:t>值</w:t>
      </w:r>
      <w:r w:rsidR="00AA4249">
        <w:rPr>
          <w:rFonts w:hint="eastAsia"/>
          <w:sz w:val="24"/>
          <w:szCs w:val="24"/>
        </w:rPr>
        <w:t>（有可能</w:t>
      </w:r>
      <w:r w:rsidR="00AA4249">
        <w:rPr>
          <w:sz w:val="24"/>
          <w:szCs w:val="24"/>
        </w:rPr>
        <w:t>是设定</w:t>
      </w:r>
      <w:r w:rsidR="00AA4249">
        <w:rPr>
          <w:rFonts w:hint="eastAsia"/>
          <w:sz w:val="24"/>
          <w:szCs w:val="24"/>
        </w:rPr>
        <w:t>值</w:t>
      </w:r>
      <w:r w:rsidR="00AA4249">
        <w:rPr>
          <w:sz w:val="24"/>
          <w:szCs w:val="24"/>
        </w:rPr>
        <w:t>或</w:t>
      </w:r>
      <w:r w:rsidR="00AA4249">
        <w:rPr>
          <w:rFonts w:hint="eastAsia"/>
          <w:sz w:val="24"/>
          <w:szCs w:val="24"/>
        </w:rPr>
        <w:t>设定</w:t>
      </w:r>
      <w:r w:rsidR="00AA4249">
        <w:rPr>
          <w:sz w:val="24"/>
          <w:szCs w:val="24"/>
        </w:rPr>
        <w:t>配比</w:t>
      </w:r>
      <w:r w:rsidR="00AA4249">
        <w:rPr>
          <w:rFonts w:hint="eastAsia"/>
          <w:sz w:val="24"/>
          <w:szCs w:val="24"/>
        </w:rPr>
        <w:t>）</w:t>
      </w:r>
      <w:r w:rsidR="00AA4249">
        <w:rPr>
          <w:sz w:val="24"/>
          <w:szCs w:val="24"/>
        </w:rPr>
        <w:t>、混合料温度、</w:t>
      </w:r>
      <w:r w:rsidR="00AA4249">
        <w:rPr>
          <w:rFonts w:hint="eastAsia"/>
          <w:sz w:val="24"/>
          <w:szCs w:val="24"/>
        </w:rPr>
        <w:t>拌和时间</w:t>
      </w:r>
    </w:p>
    <w:p w:rsidR="0040418B" w:rsidRDefault="0040418B" w:rsidP="0040418B">
      <w:pPr>
        <w:spacing w:line="360" w:lineRule="auto"/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1.2</w:t>
      </w:r>
      <w:r>
        <w:rPr>
          <w:rFonts w:hint="eastAsia"/>
          <w:sz w:val="24"/>
          <w:szCs w:val="24"/>
        </w:rPr>
        <w:t>传感器</w:t>
      </w:r>
      <w:r>
        <w:rPr>
          <w:sz w:val="24"/>
          <w:szCs w:val="24"/>
        </w:rPr>
        <w:t>采集</w:t>
      </w:r>
    </w:p>
    <w:p w:rsidR="0040418B" w:rsidRPr="0040418B" w:rsidRDefault="0040418B" w:rsidP="0040418B">
      <w:pPr>
        <w:spacing w:line="360" w:lineRule="auto"/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说明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业主</w:t>
      </w:r>
      <w:r>
        <w:rPr>
          <w:sz w:val="24"/>
          <w:szCs w:val="24"/>
        </w:rPr>
        <w:t>单位提出要查看拌和机生产过程中</w:t>
      </w:r>
      <w:r>
        <w:rPr>
          <w:rFonts w:hint="eastAsia"/>
          <w:sz w:val="24"/>
          <w:szCs w:val="24"/>
        </w:rPr>
        <w:t>重要</w:t>
      </w:r>
      <w:r>
        <w:rPr>
          <w:sz w:val="24"/>
          <w:szCs w:val="24"/>
        </w:rPr>
        <w:t>料仓的称重</w:t>
      </w:r>
      <w:r>
        <w:rPr>
          <w:rFonts w:hint="eastAsia"/>
          <w:sz w:val="24"/>
          <w:szCs w:val="24"/>
        </w:rPr>
        <w:t>过程曲线</w:t>
      </w:r>
      <w:r>
        <w:rPr>
          <w:sz w:val="24"/>
          <w:szCs w:val="24"/>
        </w:rPr>
        <w:t>。</w:t>
      </w:r>
      <w:r w:rsidR="00AA4249">
        <w:rPr>
          <w:rFonts w:hint="eastAsia"/>
          <w:sz w:val="24"/>
          <w:szCs w:val="24"/>
        </w:rPr>
        <w:t>由于</w:t>
      </w:r>
      <w:r w:rsidR="00AA4249">
        <w:rPr>
          <w:sz w:val="24"/>
          <w:szCs w:val="24"/>
        </w:rPr>
        <w:t>数据库采集或</w:t>
      </w:r>
      <w:r w:rsidR="00AA4249">
        <w:rPr>
          <w:rFonts w:hint="eastAsia"/>
          <w:sz w:val="24"/>
          <w:szCs w:val="24"/>
        </w:rPr>
        <w:t>界面</w:t>
      </w:r>
      <w:r w:rsidR="00AA4249">
        <w:rPr>
          <w:sz w:val="24"/>
          <w:szCs w:val="24"/>
        </w:rPr>
        <w:t>采集的目的是采集到结果数据，因此</w:t>
      </w:r>
      <w:r w:rsidR="00AA4249">
        <w:rPr>
          <w:rFonts w:hint="eastAsia"/>
          <w:sz w:val="24"/>
          <w:szCs w:val="24"/>
        </w:rPr>
        <w:t>需要</w:t>
      </w:r>
      <w:r w:rsidR="00AA4249">
        <w:rPr>
          <w:sz w:val="24"/>
          <w:szCs w:val="24"/>
        </w:rPr>
        <w:t>使用传感器采集</w:t>
      </w:r>
      <w:r w:rsidR="00AA4249">
        <w:rPr>
          <w:rFonts w:hint="eastAsia"/>
          <w:sz w:val="24"/>
          <w:szCs w:val="24"/>
        </w:rPr>
        <w:t>的方式</w:t>
      </w:r>
      <w:r w:rsidR="00AA4249">
        <w:rPr>
          <w:sz w:val="24"/>
          <w:szCs w:val="24"/>
        </w:rPr>
        <w:t>。</w:t>
      </w:r>
    </w:p>
    <w:p w:rsidR="0040418B" w:rsidRDefault="0040418B" w:rsidP="0040418B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平台</w:t>
      </w:r>
      <w:r>
        <w:rPr>
          <w:sz w:val="24"/>
          <w:szCs w:val="24"/>
        </w:rPr>
        <w:t>业务</w:t>
      </w:r>
    </w:p>
    <w:p w:rsidR="00AA4249" w:rsidRDefault="00AA4249" w:rsidP="00AA4249">
      <w:pPr>
        <w:spacing w:line="360" w:lineRule="auto"/>
        <w:ind w:left="480"/>
        <w:rPr>
          <w:sz w:val="24"/>
          <w:szCs w:val="24"/>
        </w:rPr>
      </w:pPr>
      <w:r w:rsidRPr="00AA4249">
        <w:rPr>
          <w:rFonts w:hint="eastAsia"/>
          <w:sz w:val="24"/>
          <w:szCs w:val="24"/>
        </w:rPr>
        <w:t>2.1</w:t>
      </w:r>
      <w:r>
        <w:rPr>
          <w:rFonts w:hint="eastAsia"/>
          <w:sz w:val="24"/>
          <w:szCs w:val="24"/>
        </w:rPr>
        <w:t>生产</w:t>
      </w:r>
      <w:r>
        <w:rPr>
          <w:sz w:val="24"/>
          <w:szCs w:val="24"/>
        </w:rPr>
        <w:t>数据的展示</w:t>
      </w:r>
    </w:p>
    <w:p w:rsidR="00A36F00" w:rsidRDefault="00A36F00" w:rsidP="00AA4249">
      <w:pPr>
        <w:spacing w:line="360" w:lineRule="auto"/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2.1.1</w:t>
      </w:r>
      <w:r w:rsidR="00F66838">
        <w:rPr>
          <w:rFonts w:hint="eastAsia"/>
          <w:sz w:val="24"/>
          <w:szCs w:val="24"/>
        </w:rPr>
        <w:t>展示每一盘</w:t>
      </w:r>
      <w:r w:rsidR="00F66838">
        <w:rPr>
          <w:sz w:val="24"/>
          <w:szCs w:val="24"/>
        </w:rPr>
        <w:t>的生产数据</w:t>
      </w:r>
      <w:r w:rsidR="00F66838">
        <w:rPr>
          <w:rFonts w:hint="eastAsia"/>
          <w:sz w:val="24"/>
          <w:szCs w:val="24"/>
        </w:rPr>
        <w:t>，</w:t>
      </w:r>
      <w:r w:rsidR="00F66838">
        <w:rPr>
          <w:sz w:val="24"/>
          <w:szCs w:val="24"/>
        </w:rPr>
        <w:t>并</w:t>
      </w:r>
      <w:r w:rsidR="00F66838">
        <w:rPr>
          <w:rFonts w:hint="eastAsia"/>
          <w:sz w:val="24"/>
          <w:szCs w:val="24"/>
        </w:rPr>
        <w:t>对</w:t>
      </w:r>
      <w:r w:rsidR="00F66838">
        <w:rPr>
          <w:sz w:val="24"/>
          <w:szCs w:val="24"/>
        </w:rPr>
        <w:t>数据进行偏差计算。</w:t>
      </w:r>
      <w:r w:rsidR="00F66838">
        <w:rPr>
          <w:rFonts w:hint="eastAsia"/>
          <w:sz w:val="24"/>
          <w:szCs w:val="24"/>
        </w:rPr>
        <w:t>数据来源</w:t>
      </w:r>
      <w:r w:rsidR="00F66838">
        <w:rPr>
          <w:sz w:val="24"/>
          <w:szCs w:val="24"/>
        </w:rPr>
        <w:t>是从数据库采集</w:t>
      </w:r>
      <w:r w:rsidR="00F66838">
        <w:rPr>
          <w:rFonts w:hint="eastAsia"/>
          <w:sz w:val="24"/>
          <w:szCs w:val="24"/>
        </w:rPr>
        <w:t>或</w:t>
      </w:r>
      <w:r w:rsidR="00F66838">
        <w:rPr>
          <w:sz w:val="24"/>
          <w:szCs w:val="24"/>
        </w:rPr>
        <w:t>界面采集。</w:t>
      </w:r>
    </w:p>
    <w:p w:rsidR="00A70A6C" w:rsidRDefault="00A36F00" w:rsidP="00B54E99">
      <w:pPr>
        <w:spacing w:line="360" w:lineRule="auto"/>
        <w:ind w:left="480"/>
        <w:rPr>
          <w:sz w:val="24"/>
          <w:szCs w:val="24"/>
        </w:rPr>
      </w:pPr>
      <w:r>
        <w:rPr>
          <w:sz w:val="24"/>
          <w:szCs w:val="24"/>
        </w:rPr>
        <w:t>2.1.2</w:t>
      </w:r>
      <w:r w:rsidR="00F66838">
        <w:rPr>
          <w:rFonts w:hint="eastAsia"/>
          <w:sz w:val="24"/>
          <w:szCs w:val="24"/>
        </w:rPr>
        <w:t>展示生产</w:t>
      </w:r>
      <w:r w:rsidR="00F66838">
        <w:rPr>
          <w:sz w:val="24"/>
          <w:szCs w:val="24"/>
        </w:rPr>
        <w:t>过程曲线</w:t>
      </w:r>
      <w:r w:rsidR="00F66838">
        <w:rPr>
          <w:rFonts w:hint="eastAsia"/>
          <w:sz w:val="24"/>
          <w:szCs w:val="24"/>
        </w:rPr>
        <w:t>，主要是</w:t>
      </w:r>
      <w:r w:rsidR="00F66838">
        <w:rPr>
          <w:sz w:val="24"/>
          <w:szCs w:val="24"/>
        </w:rPr>
        <w:t>显示沥青仓和粉料仓</w:t>
      </w:r>
      <w:r w:rsidR="00F66838">
        <w:rPr>
          <w:rFonts w:hint="eastAsia"/>
          <w:sz w:val="24"/>
          <w:szCs w:val="24"/>
        </w:rPr>
        <w:t>两类</w:t>
      </w:r>
      <w:r w:rsidR="00F66838">
        <w:rPr>
          <w:sz w:val="24"/>
          <w:szCs w:val="24"/>
        </w:rPr>
        <w:t>料仓的。</w:t>
      </w:r>
      <w:r w:rsidR="00F66838">
        <w:rPr>
          <w:rFonts w:hint="eastAsia"/>
          <w:sz w:val="24"/>
          <w:szCs w:val="24"/>
        </w:rPr>
        <w:t>数据</w:t>
      </w:r>
      <w:r w:rsidR="00F66838">
        <w:rPr>
          <w:sz w:val="24"/>
          <w:szCs w:val="24"/>
        </w:rPr>
        <w:t>来源是从传感器采集。</w:t>
      </w:r>
      <w:r w:rsidR="00F66838">
        <w:rPr>
          <w:rFonts w:hint="eastAsia"/>
          <w:sz w:val="24"/>
          <w:szCs w:val="24"/>
        </w:rPr>
        <w:t>称重</w:t>
      </w:r>
      <w:r w:rsidR="00F66838">
        <w:rPr>
          <w:sz w:val="24"/>
          <w:szCs w:val="24"/>
        </w:rPr>
        <w:t>曲线横坐标是重量（</w:t>
      </w:r>
      <w:r w:rsidR="00F66838">
        <w:rPr>
          <w:rFonts w:hint="eastAsia"/>
          <w:sz w:val="24"/>
          <w:szCs w:val="24"/>
        </w:rPr>
        <w:t>kg</w:t>
      </w:r>
      <w:r w:rsidR="00F66838">
        <w:rPr>
          <w:sz w:val="24"/>
          <w:szCs w:val="24"/>
        </w:rPr>
        <w:t>）</w:t>
      </w:r>
      <w:r w:rsidR="00F66838">
        <w:rPr>
          <w:rFonts w:hint="eastAsia"/>
          <w:sz w:val="24"/>
          <w:szCs w:val="24"/>
        </w:rPr>
        <w:t>，</w:t>
      </w:r>
      <w:r w:rsidR="00F66838">
        <w:rPr>
          <w:sz w:val="24"/>
          <w:szCs w:val="24"/>
        </w:rPr>
        <w:t>纵坐标是</w:t>
      </w:r>
      <w:r w:rsidR="00F66838">
        <w:rPr>
          <w:rFonts w:hint="eastAsia"/>
          <w:sz w:val="24"/>
          <w:szCs w:val="24"/>
        </w:rPr>
        <w:t>采集</w:t>
      </w:r>
      <w:r w:rsidR="00F66838">
        <w:rPr>
          <w:sz w:val="24"/>
          <w:szCs w:val="24"/>
        </w:rPr>
        <w:t>时间。</w:t>
      </w:r>
    </w:p>
    <w:p w:rsidR="00AA4249" w:rsidRDefault="00AA4249" w:rsidP="00AA4249">
      <w:pPr>
        <w:spacing w:line="360" w:lineRule="auto"/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2.2</w:t>
      </w:r>
      <w:r>
        <w:rPr>
          <w:rFonts w:hint="eastAsia"/>
          <w:sz w:val="24"/>
          <w:szCs w:val="24"/>
        </w:rPr>
        <w:t>生产</w:t>
      </w:r>
      <w:r>
        <w:rPr>
          <w:sz w:val="24"/>
          <w:szCs w:val="24"/>
        </w:rPr>
        <w:t>统计</w:t>
      </w:r>
    </w:p>
    <w:p w:rsidR="00B54E99" w:rsidRDefault="00B54E99" w:rsidP="00AA4249">
      <w:pPr>
        <w:spacing w:line="360" w:lineRule="auto"/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统计每个</w:t>
      </w:r>
      <w:r>
        <w:rPr>
          <w:sz w:val="24"/>
          <w:szCs w:val="24"/>
        </w:rPr>
        <w:t>拌和站的生产情况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包括</w:t>
      </w:r>
      <w:r>
        <w:rPr>
          <w:rFonts w:hint="eastAsia"/>
          <w:sz w:val="24"/>
          <w:szCs w:val="24"/>
        </w:rPr>
        <w:t>生产</w:t>
      </w:r>
      <w:r>
        <w:rPr>
          <w:sz w:val="24"/>
          <w:szCs w:val="24"/>
        </w:rPr>
        <w:t>总量、沥青用量等。</w:t>
      </w:r>
    </w:p>
    <w:p w:rsidR="00AA4249" w:rsidRDefault="00AA4249" w:rsidP="00AA4249">
      <w:pPr>
        <w:spacing w:line="360" w:lineRule="auto"/>
        <w:ind w:left="480"/>
        <w:rPr>
          <w:sz w:val="24"/>
          <w:szCs w:val="24"/>
        </w:rPr>
      </w:pPr>
      <w:r>
        <w:rPr>
          <w:sz w:val="24"/>
          <w:szCs w:val="24"/>
        </w:rPr>
        <w:t>2.3</w:t>
      </w:r>
      <w:r>
        <w:rPr>
          <w:rFonts w:hint="eastAsia"/>
          <w:sz w:val="24"/>
          <w:szCs w:val="24"/>
        </w:rPr>
        <w:t>生产</w:t>
      </w:r>
      <w:r>
        <w:rPr>
          <w:sz w:val="24"/>
          <w:szCs w:val="24"/>
        </w:rPr>
        <w:t>分析</w:t>
      </w:r>
    </w:p>
    <w:p w:rsidR="00B54E99" w:rsidRDefault="00B54E99" w:rsidP="00AA4249">
      <w:pPr>
        <w:spacing w:line="360" w:lineRule="auto"/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对拌和站</w:t>
      </w:r>
      <w:r>
        <w:rPr>
          <w:sz w:val="24"/>
          <w:szCs w:val="24"/>
        </w:rPr>
        <w:t>的产能、油石比波动进行分析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绘制</w:t>
      </w:r>
      <w:r>
        <w:rPr>
          <w:rFonts w:hint="eastAsia"/>
          <w:sz w:val="24"/>
          <w:szCs w:val="24"/>
        </w:rPr>
        <w:t>分析</w:t>
      </w:r>
      <w:r>
        <w:rPr>
          <w:sz w:val="24"/>
          <w:szCs w:val="24"/>
        </w:rPr>
        <w:t>曲线</w:t>
      </w:r>
      <w:r>
        <w:rPr>
          <w:rFonts w:hint="eastAsia"/>
          <w:sz w:val="24"/>
          <w:szCs w:val="24"/>
        </w:rPr>
        <w:t>。</w:t>
      </w:r>
    </w:p>
    <w:p w:rsidR="00A36F00" w:rsidRDefault="00A36F00" w:rsidP="00AA4249">
      <w:pPr>
        <w:spacing w:line="360" w:lineRule="auto"/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2.4</w:t>
      </w:r>
      <w:r>
        <w:rPr>
          <w:rFonts w:hint="eastAsia"/>
          <w:sz w:val="24"/>
          <w:szCs w:val="24"/>
        </w:rPr>
        <w:t>预警信息</w:t>
      </w:r>
    </w:p>
    <w:p w:rsidR="00AA4249" w:rsidRDefault="00A36F00" w:rsidP="00AA4249">
      <w:pPr>
        <w:spacing w:line="360" w:lineRule="auto"/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2.4.1</w:t>
      </w:r>
      <w:r>
        <w:rPr>
          <w:rFonts w:hint="eastAsia"/>
          <w:sz w:val="24"/>
          <w:szCs w:val="24"/>
        </w:rPr>
        <w:t>信息展示</w:t>
      </w:r>
    </w:p>
    <w:p w:rsidR="00B54E99" w:rsidRDefault="00B54E99" w:rsidP="00AA4249">
      <w:pPr>
        <w:spacing w:line="360" w:lineRule="auto"/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显示</w:t>
      </w:r>
      <w:r>
        <w:rPr>
          <w:sz w:val="24"/>
          <w:szCs w:val="24"/>
        </w:rPr>
        <w:t>每个拌和站的</w:t>
      </w:r>
      <w:r>
        <w:rPr>
          <w:rFonts w:hint="eastAsia"/>
          <w:sz w:val="24"/>
          <w:szCs w:val="24"/>
        </w:rPr>
        <w:t>预警盘数及</w:t>
      </w:r>
      <w:r>
        <w:rPr>
          <w:sz w:val="24"/>
          <w:szCs w:val="24"/>
        </w:rPr>
        <w:t>分布</w:t>
      </w:r>
      <w:r>
        <w:rPr>
          <w:rFonts w:hint="eastAsia"/>
          <w:sz w:val="24"/>
          <w:szCs w:val="24"/>
        </w:rPr>
        <w:t>情况。</w:t>
      </w:r>
    </w:p>
    <w:p w:rsidR="00AA4249" w:rsidRDefault="00A36F00" w:rsidP="00A36F00">
      <w:pPr>
        <w:spacing w:line="360" w:lineRule="auto"/>
        <w:ind w:left="480"/>
        <w:rPr>
          <w:sz w:val="24"/>
          <w:szCs w:val="24"/>
        </w:rPr>
      </w:pPr>
      <w:r>
        <w:rPr>
          <w:sz w:val="24"/>
          <w:szCs w:val="24"/>
        </w:rPr>
        <w:t>2.4.2</w:t>
      </w:r>
      <w:r>
        <w:rPr>
          <w:rFonts w:hint="eastAsia"/>
          <w:sz w:val="24"/>
          <w:szCs w:val="24"/>
        </w:rPr>
        <w:t>预警</w:t>
      </w:r>
      <w:r>
        <w:rPr>
          <w:sz w:val="24"/>
          <w:szCs w:val="24"/>
        </w:rPr>
        <w:t>设置</w:t>
      </w:r>
    </w:p>
    <w:p w:rsidR="00B54E99" w:rsidRPr="00A36F00" w:rsidRDefault="00B54E99" w:rsidP="00A36F00">
      <w:pPr>
        <w:spacing w:line="360" w:lineRule="auto"/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设置</w:t>
      </w:r>
      <w:r>
        <w:rPr>
          <w:sz w:val="24"/>
          <w:szCs w:val="24"/>
        </w:rPr>
        <w:t>每个拌和站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预警</w:t>
      </w:r>
      <w:r>
        <w:rPr>
          <w:rFonts w:hint="eastAsia"/>
          <w:sz w:val="24"/>
          <w:szCs w:val="24"/>
        </w:rPr>
        <w:t>阀值</w:t>
      </w:r>
      <w:r>
        <w:rPr>
          <w:sz w:val="24"/>
          <w:szCs w:val="24"/>
        </w:rPr>
        <w:t>。</w:t>
      </w:r>
    </w:p>
    <w:p w:rsidR="0040418B" w:rsidRDefault="00A36F00" w:rsidP="00916B8F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现有</w:t>
      </w:r>
      <w:r>
        <w:rPr>
          <w:sz w:val="24"/>
          <w:szCs w:val="24"/>
        </w:rPr>
        <w:t>平台的</w:t>
      </w:r>
      <w:r>
        <w:rPr>
          <w:rFonts w:hint="eastAsia"/>
          <w:sz w:val="24"/>
          <w:szCs w:val="24"/>
        </w:rPr>
        <w:t>完善</w:t>
      </w:r>
    </w:p>
    <w:p w:rsidR="00A36F00" w:rsidRDefault="00B54E99" w:rsidP="00B54E99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将现有平台与</w:t>
      </w:r>
      <w:r>
        <w:rPr>
          <w:rFonts w:hint="eastAsia"/>
          <w:sz w:val="24"/>
          <w:szCs w:val="24"/>
        </w:rPr>
        <w:t>试验</w:t>
      </w:r>
      <w:r>
        <w:rPr>
          <w:sz w:val="24"/>
          <w:szCs w:val="24"/>
        </w:rPr>
        <w:t>相关的</w:t>
      </w:r>
      <w:r>
        <w:rPr>
          <w:rFonts w:hint="eastAsia"/>
          <w:sz w:val="24"/>
          <w:szCs w:val="24"/>
        </w:rPr>
        <w:t>功能</w:t>
      </w:r>
      <w:r>
        <w:rPr>
          <w:sz w:val="24"/>
          <w:szCs w:val="24"/>
        </w:rPr>
        <w:t>都隐藏，</w:t>
      </w:r>
      <w:r>
        <w:rPr>
          <w:rFonts w:hint="eastAsia"/>
          <w:sz w:val="24"/>
          <w:szCs w:val="24"/>
        </w:rPr>
        <w:t>保留</w:t>
      </w:r>
      <w:r>
        <w:rPr>
          <w:sz w:val="24"/>
          <w:szCs w:val="24"/>
        </w:rPr>
        <w:t>沥青拌和站功能和大屏幕显示功能中的</w:t>
      </w: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沥青拌和站相关的部分；</w:t>
      </w:r>
    </w:p>
    <w:p w:rsidR="00F567EC" w:rsidRDefault="00B54E99" w:rsidP="00B54E99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B54E99">
        <w:rPr>
          <w:rFonts w:hint="eastAsia"/>
          <w:sz w:val="24"/>
          <w:szCs w:val="24"/>
        </w:rPr>
        <w:t>每一盘生产</w:t>
      </w:r>
      <w:r w:rsidRPr="00B54E99">
        <w:rPr>
          <w:sz w:val="24"/>
          <w:szCs w:val="24"/>
        </w:rPr>
        <w:t>数据的展示需要</w:t>
      </w:r>
      <w:r w:rsidRPr="00B54E99">
        <w:rPr>
          <w:rFonts w:hint="eastAsia"/>
          <w:sz w:val="24"/>
          <w:szCs w:val="24"/>
        </w:rPr>
        <w:t>看具体</w:t>
      </w:r>
      <w:r w:rsidRPr="00B54E99">
        <w:rPr>
          <w:sz w:val="24"/>
          <w:szCs w:val="24"/>
        </w:rPr>
        <w:t>数据库采集情况来隐藏各别的列</w:t>
      </w:r>
      <w:r w:rsidRPr="00B54E99">
        <w:rPr>
          <w:rFonts w:hint="eastAsia"/>
          <w:sz w:val="24"/>
          <w:szCs w:val="24"/>
        </w:rPr>
        <w:t>，</w:t>
      </w:r>
      <w:r w:rsidRPr="00B54E99">
        <w:rPr>
          <w:sz w:val="24"/>
          <w:szCs w:val="24"/>
        </w:rPr>
        <w:t>包括</w:t>
      </w:r>
      <w:r w:rsidRPr="00B54E99">
        <w:rPr>
          <w:rFonts w:hint="eastAsia"/>
          <w:sz w:val="24"/>
          <w:szCs w:val="24"/>
        </w:rPr>
        <w:t>实际</w:t>
      </w:r>
      <w:r w:rsidRPr="00B54E99">
        <w:rPr>
          <w:sz w:val="24"/>
          <w:szCs w:val="24"/>
        </w:rPr>
        <w:t>偏差的计算</w:t>
      </w:r>
      <w:r w:rsidRPr="00B54E99">
        <w:rPr>
          <w:rFonts w:hint="eastAsia"/>
          <w:sz w:val="24"/>
          <w:szCs w:val="24"/>
        </w:rPr>
        <w:t>时</w:t>
      </w:r>
      <w:r w:rsidRPr="00B54E99">
        <w:rPr>
          <w:sz w:val="24"/>
          <w:szCs w:val="24"/>
        </w:rPr>
        <w:t>使用的设定值，都需要根据采集</w:t>
      </w:r>
      <w:r w:rsidRPr="00B54E99">
        <w:rPr>
          <w:rFonts w:hint="eastAsia"/>
          <w:sz w:val="24"/>
          <w:szCs w:val="24"/>
        </w:rPr>
        <w:t>情况</w:t>
      </w:r>
      <w:r w:rsidRPr="00B54E99">
        <w:rPr>
          <w:sz w:val="24"/>
          <w:szCs w:val="24"/>
        </w:rPr>
        <w:t>来修改。</w:t>
      </w:r>
    </w:p>
    <w:p w:rsidR="00B54E99" w:rsidRDefault="00F567EC" w:rsidP="00F567EC">
      <w:pPr>
        <w:spacing w:line="360" w:lineRule="auto"/>
        <w:ind w:left="480"/>
        <w:rPr>
          <w:sz w:val="24"/>
          <w:szCs w:val="24"/>
        </w:rPr>
      </w:pPr>
      <w:r>
        <w:rPr>
          <w:sz w:val="24"/>
          <w:szCs w:val="24"/>
        </w:rPr>
        <w:t>2.1</w:t>
      </w:r>
      <w:r w:rsidR="00B54E99" w:rsidRPr="00F567EC">
        <w:rPr>
          <w:rFonts w:hint="eastAsia"/>
          <w:sz w:val="24"/>
          <w:szCs w:val="24"/>
        </w:rPr>
        <w:t>目前</w:t>
      </w:r>
      <w:r w:rsidR="00B54E99" w:rsidRPr="00F567EC">
        <w:rPr>
          <w:sz w:val="24"/>
          <w:szCs w:val="24"/>
        </w:rPr>
        <w:t>系统中是按照下生产计划来</w:t>
      </w:r>
      <w:r w:rsidR="00B54E99" w:rsidRPr="00F567EC">
        <w:rPr>
          <w:rFonts w:hint="eastAsia"/>
          <w:sz w:val="24"/>
          <w:szCs w:val="24"/>
        </w:rPr>
        <w:t>标记</w:t>
      </w:r>
      <w:r w:rsidR="00B54E99" w:rsidRPr="00F567EC">
        <w:rPr>
          <w:sz w:val="24"/>
          <w:szCs w:val="24"/>
        </w:rPr>
        <w:t>每一盘</w:t>
      </w:r>
      <w:r w:rsidR="00B54E99" w:rsidRPr="00F567EC">
        <w:rPr>
          <w:rFonts w:hint="eastAsia"/>
          <w:sz w:val="24"/>
          <w:szCs w:val="24"/>
        </w:rPr>
        <w:t>混合料</w:t>
      </w:r>
      <w:r w:rsidR="00B54E99" w:rsidRPr="00F567EC">
        <w:rPr>
          <w:sz w:val="24"/>
          <w:szCs w:val="24"/>
        </w:rPr>
        <w:t>生产的是那种混合</w:t>
      </w:r>
      <w:r w:rsidR="00B54E99" w:rsidRPr="00F567EC">
        <w:rPr>
          <w:rFonts w:hint="eastAsia"/>
          <w:sz w:val="24"/>
          <w:szCs w:val="24"/>
        </w:rPr>
        <w:t>料</w:t>
      </w:r>
      <w:r w:rsidR="00B54E99" w:rsidRPr="00F567EC">
        <w:rPr>
          <w:sz w:val="24"/>
          <w:szCs w:val="24"/>
        </w:rPr>
        <w:t>及具体工程部位等信息，如果</w:t>
      </w:r>
      <w:r w:rsidR="00B54E99" w:rsidRPr="00F567EC">
        <w:rPr>
          <w:rFonts w:hint="eastAsia"/>
          <w:sz w:val="24"/>
          <w:szCs w:val="24"/>
        </w:rPr>
        <w:t>数据库</w:t>
      </w:r>
      <w:r w:rsidR="00B54E99" w:rsidRPr="00F567EC">
        <w:rPr>
          <w:sz w:val="24"/>
          <w:szCs w:val="24"/>
        </w:rPr>
        <w:t>采集没有采集到，</w:t>
      </w:r>
      <w:r w:rsidR="00B54E99" w:rsidRPr="00F567EC">
        <w:rPr>
          <w:rFonts w:hint="eastAsia"/>
          <w:sz w:val="24"/>
          <w:szCs w:val="24"/>
        </w:rPr>
        <w:t>有些</w:t>
      </w:r>
      <w:r w:rsidR="00B54E99" w:rsidRPr="00F567EC">
        <w:rPr>
          <w:sz w:val="24"/>
          <w:szCs w:val="24"/>
        </w:rPr>
        <w:t>信息</w:t>
      </w:r>
      <w:r>
        <w:rPr>
          <w:rFonts w:hint="eastAsia"/>
          <w:sz w:val="24"/>
          <w:szCs w:val="24"/>
        </w:rPr>
        <w:t>列</w:t>
      </w:r>
      <w:r w:rsidR="00B54E99" w:rsidRPr="00F567EC">
        <w:rPr>
          <w:sz w:val="24"/>
          <w:szCs w:val="24"/>
        </w:rPr>
        <w:t>不显示。</w:t>
      </w:r>
    </w:p>
    <w:p w:rsidR="00F567EC" w:rsidRDefault="00F567EC" w:rsidP="00F567EC">
      <w:pPr>
        <w:spacing w:line="360" w:lineRule="auto"/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2.2</w:t>
      </w:r>
      <w:r>
        <w:rPr>
          <w:rFonts w:hint="eastAsia"/>
          <w:sz w:val="24"/>
          <w:szCs w:val="24"/>
        </w:rPr>
        <w:t>生产</w:t>
      </w:r>
      <w:r>
        <w:rPr>
          <w:sz w:val="24"/>
          <w:szCs w:val="24"/>
        </w:rPr>
        <w:t>数据中，由于没有</w:t>
      </w:r>
      <w:r>
        <w:rPr>
          <w:rFonts w:hint="eastAsia"/>
          <w:sz w:val="24"/>
          <w:szCs w:val="24"/>
        </w:rPr>
        <w:t>设置目标</w:t>
      </w:r>
      <w:r>
        <w:rPr>
          <w:sz w:val="24"/>
          <w:szCs w:val="24"/>
        </w:rPr>
        <w:t>配合比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筛分通过率，因此将</w:t>
      </w:r>
      <w:r>
        <w:rPr>
          <w:rFonts w:hint="eastAsia"/>
          <w:sz w:val="24"/>
          <w:szCs w:val="24"/>
        </w:rPr>
        <w:t>筛分通过率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原材料</w:t>
      </w:r>
      <w:r>
        <w:rPr>
          <w:sz w:val="24"/>
          <w:szCs w:val="24"/>
        </w:rPr>
        <w:t>消耗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两个展示</w:t>
      </w:r>
      <w:r>
        <w:rPr>
          <w:sz w:val="24"/>
          <w:szCs w:val="24"/>
        </w:rPr>
        <w:t>功能隐藏。</w:t>
      </w:r>
    </w:p>
    <w:p w:rsidR="00F567EC" w:rsidRPr="00F567EC" w:rsidRDefault="00F567EC" w:rsidP="00F567EC">
      <w:pPr>
        <w:spacing w:line="360" w:lineRule="auto"/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2.3</w:t>
      </w:r>
      <w:r w:rsidRPr="00B54E99">
        <w:rPr>
          <w:rFonts w:hint="eastAsia"/>
          <w:sz w:val="24"/>
          <w:szCs w:val="24"/>
        </w:rPr>
        <w:t>实际</w:t>
      </w:r>
      <w:r w:rsidRPr="00B54E99">
        <w:rPr>
          <w:sz w:val="24"/>
          <w:szCs w:val="24"/>
        </w:rPr>
        <w:t>偏差的计算</w:t>
      </w:r>
      <w:r w:rsidRPr="00B54E99">
        <w:rPr>
          <w:rFonts w:hint="eastAsia"/>
          <w:sz w:val="24"/>
          <w:szCs w:val="24"/>
        </w:rPr>
        <w:t>时</w:t>
      </w:r>
      <w:r w:rsidRPr="00B54E99">
        <w:rPr>
          <w:sz w:val="24"/>
          <w:szCs w:val="24"/>
        </w:rPr>
        <w:t>使用的设定值</w:t>
      </w:r>
      <w:r>
        <w:rPr>
          <w:rFonts w:hint="eastAsia"/>
          <w:sz w:val="24"/>
          <w:szCs w:val="24"/>
        </w:rPr>
        <w:t>采用数据库</w:t>
      </w:r>
      <w:r>
        <w:rPr>
          <w:sz w:val="24"/>
          <w:szCs w:val="24"/>
        </w:rPr>
        <w:t>或</w:t>
      </w:r>
      <w:r>
        <w:rPr>
          <w:rFonts w:hint="eastAsia"/>
          <w:sz w:val="24"/>
          <w:szCs w:val="24"/>
        </w:rPr>
        <w:t>界面</w:t>
      </w:r>
      <w:r>
        <w:rPr>
          <w:sz w:val="24"/>
          <w:szCs w:val="24"/>
        </w:rPr>
        <w:t>采集到的设定值。</w:t>
      </w: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采集到的是</w:t>
      </w:r>
      <w:r>
        <w:rPr>
          <w:rFonts w:hint="eastAsia"/>
          <w:sz w:val="24"/>
          <w:szCs w:val="24"/>
        </w:rPr>
        <w:t>称重</w:t>
      </w:r>
      <w:r>
        <w:rPr>
          <w:sz w:val="24"/>
          <w:szCs w:val="24"/>
        </w:rPr>
        <w:t>，就换算成比例。</w:t>
      </w:r>
    </w:p>
    <w:p w:rsidR="00B54E99" w:rsidRPr="00B54E99" w:rsidRDefault="00F567EC" w:rsidP="00B54E99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生产</w:t>
      </w:r>
      <w:r>
        <w:rPr>
          <w:sz w:val="24"/>
          <w:szCs w:val="24"/>
        </w:rPr>
        <w:t>分析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功能</w:t>
      </w:r>
      <w:r>
        <w:rPr>
          <w:sz w:val="24"/>
          <w:szCs w:val="24"/>
        </w:rPr>
        <w:t>中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隐藏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材料</w:t>
      </w:r>
      <w:r>
        <w:rPr>
          <w:sz w:val="24"/>
          <w:szCs w:val="24"/>
        </w:rPr>
        <w:t>消耗分析</w:t>
      </w:r>
      <w:r>
        <w:rPr>
          <w:rFonts w:hint="eastAsia"/>
          <w:sz w:val="24"/>
          <w:szCs w:val="24"/>
        </w:rPr>
        <w:t>。</w:t>
      </w:r>
    </w:p>
    <w:p w:rsidR="00B54E99" w:rsidRDefault="00F567EC" w:rsidP="00B54E99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主界面</w:t>
      </w:r>
      <w:r>
        <w:rPr>
          <w:sz w:val="24"/>
          <w:szCs w:val="24"/>
        </w:rPr>
        <w:t>上增加一个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生产过程</w:t>
      </w:r>
      <w:r>
        <w:rPr>
          <w:rFonts w:hint="eastAsia"/>
          <w:sz w:val="24"/>
          <w:szCs w:val="24"/>
        </w:rPr>
        <w:t>曲线”菜单</w:t>
      </w:r>
      <w:r>
        <w:rPr>
          <w:sz w:val="24"/>
          <w:szCs w:val="24"/>
        </w:rPr>
        <w:t>，显示传感器采集到的各个料仓</w:t>
      </w:r>
      <w:r>
        <w:rPr>
          <w:rFonts w:hint="eastAsia"/>
          <w:sz w:val="24"/>
          <w:szCs w:val="24"/>
        </w:rPr>
        <w:t>称重</w:t>
      </w:r>
      <w:r>
        <w:rPr>
          <w:sz w:val="24"/>
          <w:szCs w:val="24"/>
        </w:rPr>
        <w:t>过程曲线</w:t>
      </w:r>
      <w:r>
        <w:rPr>
          <w:rFonts w:hint="eastAsia"/>
          <w:sz w:val="24"/>
          <w:szCs w:val="24"/>
        </w:rPr>
        <w:t>。该</w:t>
      </w:r>
      <w:r>
        <w:rPr>
          <w:sz w:val="24"/>
          <w:szCs w:val="24"/>
        </w:rPr>
        <w:t>菜单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位置</w:t>
      </w:r>
      <w:r>
        <w:rPr>
          <w:rFonts w:hint="eastAsia"/>
          <w:sz w:val="24"/>
          <w:szCs w:val="24"/>
        </w:rPr>
        <w:t>放在</w:t>
      </w:r>
      <w:r>
        <w:rPr>
          <w:sz w:val="24"/>
          <w:szCs w:val="24"/>
        </w:rPr>
        <w:t>生产数据和</w:t>
      </w:r>
      <w:r>
        <w:rPr>
          <w:rFonts w:hint="eastAsia"/>
          <w:sz w:val="24"/>
          <w:szCs w:val="24"/>
        </w:rPr>
        <w:t>生产</w:t>
      </w:r>
      <w:r>
        <w:rPr>
          <w:sz w:val="24"/>
          <w:szCs w:val="24"/>
        </w:rPr>
        <w:t>分析</w:t>
      </w:r>
      <w:r>
        <w:rPr>
          <w:rFonts w:hint="eastAsia"/>
          <w:sz w:val="24"/>
          <w:szCs w:val="24"/>
        </w:rPr>
        <w:t>中间。</w:t>
      </w:r>
    </w:p>
    <w:p w:rsidR="00F567EC" w:rsidRDefault="00F567EC" w:rsidP="00F567EC">
      <w:pPr>
        <w:pStyle w:val="a5"/>
        <w:spacing w:line="360" w:lineRule="auto"/>
        <w:ind w:left="840" w:firstLineChars="0" w:firstLine="0"/>
        <w:rPr>
          <w:sz w:val="24"/>
          <w:szCs w:val="24"/>
        </w:rPr>
      </w:pPr>
    </w:p>
    <w:p w:rsidR="00A36F00" w:rsidRDefault="00F567EC" w:rsidP="00916B8F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其他</w:t>
      </w:r>
      <w:r>
        <w:rPr>
          <w:sz w:val="24"/>
          <w:szCs w:val="24"/>
        </w:rPr>
        <w:t>方面</w:t>
      </w:r>
    </w:p>
    <w:p w:rsidR="00F567EC" w:rsidRPr="00916B8F" w:rsidRDefault="007F41B1" w:rsidP="00092B07">
      <w:pPr>
        <w:pStyle w:val="a5"/>
        <w:spacing w:line="360" w:lineRule="auto"/>
        <w:ind w:left="480"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传感器</w:t>
      </w:r>
      <w:r>
        <w:rPr>
          <w:sz w:val="24"/>
          <w:szCs w:val="24"/>
        </w:rPr>
        <w:t>采集时，需要了解</w:t>
      </w:r>
      <w:r>
        <w:rPr>
          <w:rFonts w:hint="eastAsia"/>
          <w:sz w:val="24"/>
          <w:szCs w:val="24"/>
        </w:rPr>
        <w:t>粉料仓和</w:t>
      </w:r>
      <w:r>
        <w:rPr>
          <w:sz w:val="24"/>
          <w:szCs w:val="24"/>
        </w:rPr>
        <w:t>骨料仓都是几个秤</w:t>
      </w:r>
      <w:r>
        <w:rPr>
          <w:rFonts w:hint="eastAsia"/>
          <w:sz w:val="24"/>
          <w:szCs w:val="24"/>
        </w:rPr>
        <w:t>，明确</w:t>
      </w:r>
      <w:r>
        <w:rPr>
          <w:sz w:val="24"/>
          <w:szCs w:val="24"/>
        </w:rPr>
        <w:t>秤的数量</w:t>
      </w:r>
      <w:r>
        <w:rPr>
          <w:rFonts w:hint="eastAsia"/>
          <w:sz w:val="24"/>
          <w:szCs w:val="24"/>
        </w:rPr>
        <w:t>才能最终确定</w:t>
      </w:r>
      <w:r>
        <w:rPr>
          <w:sz w:val="24"/>
          <w:szCs w:val="24"/>
        </w:rPr>
        <w:t>平台中称重曲线的</w:t>
      </w:r>
      <w:r>
        <w:rPr>
          <w:rFonts w:hint="eastAsia"/>
          <w:sz w:val="24"/>
          <w:szCs w:val="24"/>
        </w:rPr>
        <w:t>展示</w:t>
      </w:r>
      <w:r>
        <w:rPr>
          <w:sz w:val="24"/>
          <w:szCs w:val="24"/>
        </w:rPr>
        <w:t>。</w:t>
      </w:r>
      <w:bookmarkStart w:id="0" w:name="_GoBack"/>
      <w:bookmarkEnd w:id="0"/>
    </w:p>
    <w:sectPr w:rsidR="00F567EC" w:rsidRPr="00916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11F" w:rsidRDefault="0075711F" w:rsidP="00916B8F">
      <w:r>
        <w:separator/>
      </w:r>
    </w:p>
  </w:endnote>
  <w:endnote w:type="continuationSeparator" w:id="0">
    <w:p w:rsidR="0075711F" w:rsidRDefault="0075711F" w:rsidP="00916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11F" w:rsidRDefault="0075711F" w:rsidP="00916B8F">
      <w:r>
        <w:separator/>
      </w:r>
    </w:p>
  </w:footnote>
  <w:footnote w:type="continuationSeparator" w:id="0">
    <w:p w:rsidR="0075711F" w:rsidRDefault="0075711F" w:rsidP="00916B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C67B9"/>
    <w:multiLevelType w:val="hybridMultilevel"/>
    <w:tmpl w:val="25D60230"/>
    <w:lvl w:ilvl="0" w:tplc="91A4D62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1101B86"/>
    <w:multiLevelType w:val="hybridMultilevel"/>
    <w:tmpl w:val="39F82756"/>
    <w:lvl w:ilvl="0" w:tplc="295288B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CDF7D77"/>
    <w:multiLevelType w:val="hybridMultilevel"/>
    <w:tmpl w:val="9F8C3620"/>
    <w:lvl w:ilvl="0" w:tplc="D59445A0">
      <w:start w:val="1"/>
      <w:numFmt w:val="japaneseCounting"/>
      <w:lvlText w:val="%1、"/>
      <w:lvlJc w:val="left"/>
      <w:pPr>
        <w:ind w:left="480" w:hanging="48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E90"/>
    <w:rsid w:val="00092B07"/>
    <w:rsid w:val="0040418B"/>
    <w:rsid w:val="00595E7C"/>
    <w:rsid w:val="0075711F"/>
    <w:rsid w:val="007F41B1"/>
    <w:rsid w:val="00916B8F"/>
    <w:rsid w:val="00A36F00"/>
    <w:rsid w:val="00A70A6C"/>
    <w:rsid w:val="00AA4249"/>
    <w:rsid w:val="00B54E99"/>
    <w:rsid w:val="00C2324F"/>
    <w:rsid w:val="00F567EC"/>
    <w:rsid w:val="00F66838"/>
    <w:rsid w:val="00FC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BB5015-B3CD-40FD-9EBA-32A6838FB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6B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6B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6B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6B8F"/>
    <w:rPr>
      <w:sz w:val="18"/>
      <w:szCs w:val="18"/>
    </w:rPr>
  </w:style>
  <w:style w:type="paragraph" w:styleId="a5">
    <w:name w:val="List Paragraph"/>
    <w:basedOn w:val="a"/>
    <w:uiPriority w:val="34"/>
    <w:qFormat/>
    <w:rsid w:val="00916B8F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A36F00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A36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151</Words>
  <Characters>864</Characters>
  <Application>Microsoft Office Word</Application>
  <DocSecurity>0</DocSecurity>
  <Lines>7</Lines>
  <Paragraphs>2</Paragraphs>
  <ScaleCrop>false</ScaleCrop>
  <Company>Microsoft</Company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2019-06-05T05:46:00Z</dcterms:created>
  <dcterms:modified xsi:type="dcterms:W3CDTF">2019-06-05T07:45:00Z</dcterms:modified>
</cp:coreProperties>
</file>