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9BF3" w14:textId="32A0BC25" w:rsidR="0036298E" w:rsidRPr="009F75DF" w:rsidRDefault="0036298E" w:rsidP="0036298E">
      <w:pPr>
        <w:rPr>
          <w:b/>
          <w:bCs/>
        </w:rPr>
      </w:pPr>
      <w:r w:rsidRPr="009F75DF">
        <w:rPr>
          <w:b/>
          <w:bCs/>
        </w:rPr>
        <w:t xml:space="preserve">Assignment 1 </w:t>
      </w:r>
      <w:r w:rsidR="00D0330A" w:rsidRPr="009F75DF">
        <w:rPr>
          <w:b/>
          <w:bCs/>
        </w:rPr>
        <w:t>:</w:t>
      </w:r>
    </w:p>
    <w:p w14:paraId="353A8240" w14:textId="42AF1574" w:rsidR="00890938" w:rsidRPr="00DA2FDA" w:rsidRDefault="00480A07" w:rsidP="00890938">
      <w:pPr>
        <w:rPr>
          <w:b/>
          <w:bCs/>
        </w:rPr>
      </w:pPr>
      <w:r w:rsidRPr="00DA2FDA">
        <w:rPr>
          <w:b/>
          <w:bCs/>
        </w:rPr>
        <w:t>Create h</w:t>
      </w:r>
      <w:r w:rsidR="00C61C2D" w:rsidRPr="00DA2FDA">
        <w:rPr>
          <w:b/>
          <w:bCs/>
        </w:rPr>
        <w:t xml:space="preserve">igh level </w:t>
      </w:r>
      <w:r w:rsidRPr="00DA2FDA">
        <w:rPr>
          <w:b/>
          <w:bCs/>
        </w:rPr>
        <w:t xml:space="preserve">system </w:t>
      </w:r>
      <w:r w:rsidR="00C61C2D" w:rsidRPr="00DA2FDA">
        <w:rPr>
          <w:b/>
          <w:bCs/>
        </w:rPr>
        <w:t>t</w:t>
      </w:r>
      <w:r w:rsidR="0036298E" w:rsidRPr="00DA2FDA">
        <w:rPr>
          <w:b/>
          <w:bCs/>
        </w:rPr>
        <w:t>est plan</w:t>
      </w:r>
      <w:r w:rsidR="002F28B7" w:rsidRPr="00DA2FDA">
        <w:rPr>
          <w:b/>
          <w:bCs/>
        </w:rPr>
        <w:t xml:space="preserve"> </w:t>
      </w:r>
      <w:r w:rsidR="00AA7553" w:rsidRPr="00DA2FDA">
        <w:rPr>
          <w:b/>
          <w:bCs/>
        </w:rPr>
        <w:t xml:space="preserve">and system test case </w:t>
      </w:r>
      <w:r w:rsidR="009F7925">
        <w:rPr>
          <w:b/>
          <w:bCs/>
        </w:rPr>
        <w:t>specification</w:t>
      </w:r>
      <w:r w:rsidR="00AA7553" w:rsidRPr="00DA2FDA">
        <w:rPr>
          <w:b/>
          <w:bCs/>
        </w:rPr>
        <w:t xml:space="preserve"> </w:t>
      </w:r>
      <w:r w:rsidR="001439E5" w:rsidRPr="00DA2FDA">
        <w:rPr>
          <w:b/>
          <w:bCs/>
        </w:rPr>
        <w:t xml:space="preserve">for </w:t>
      </w:r>
      <w:r w:rsidR="002F28B7" w:rsidRPr="00DA2FDA">
        <w:rPr>
          <w:b/>
          <w:bCs/>
        </w:rPr>
        <w:t>below system</w:t>
      </w:r>
      <w:r w:rsidR="00890938" w:rsidRPr="00DA2FDA">
        <w:rPr>
          <w:b/>
          <w:bCs/>
        </w:rPr>
        <w:t>.</w:t>
      </w:r>
    </w:p>
    <w:p w14:paraId="5F1A607B" w14:textId="2D5B294A" w:rsidR="00C42CB6" w:rsidRDefault="00C42CB6" w:rsidP="00890938">
      <w:r>
        <w:t>H</w:t>
      </w:r>
      <w:r w:rsidR="0036298E">
        <w:t xml:space="preserve">ome security </w:t>
      </w:r>
      <w:r>
        <w:t>embedded system</w:t>
      </w:r>
      <w:r w:rsidR="006B5AB5">
        <w:t xml:space="preserve"> </w:t>
      </w:r>
    </w:p>
    <w:p w14:paraId="4E7A0136" w14:textId="0A662499" w:rsidR="00D039B8" w:rsidRDefault="00D9381C">
      <w:r>
        <w:t xml:space="preserve">for inspiration </w:t>
      </w:r>
      <w:r w:rsidR="00A852C4">
        <w:t xml:space="preserve">refer </w:t>
      </w:r>
      <w:r w:rsidR="00DF4031">
        <w:t xml:space="preserve">below </w:t>
      </w:r>
      <w:r w:rsidR="00A852C4">
        <w:t xml:space="preserve">available </w:t>
      </w:r>
      <w:r w:rsidR="00EE3101">
        <w:t xml:space="preserve">home </w:t>
      </w:r>
      <w:r w:rsidR="00A852C4">
        <w:t>security product</w:t>
      </w:r>
      <w:r w:rsidR="00576B46">
        <w:t xml:space="preserve"> details</w:t>
      </w:r>
      <w:r w:rsidR="00A852C4">
        <w:t xml:space="preserve"> from manufacturer</w:t>
      </w:r>
      <w:r w:rsidR="00EE3101">
        <w:t xml:space="preserve"> website</w:t>
      </w:r>
      <w:r w:rsidR="00A852C4">
        <w:t>.</w:t>
      </w:r>
    </w:p>
    <w:p w14:paraId="28158937" w14:textId="04C18E89" w:rsidR="002E02CA" w:rsidRDefault="002E02CA">
      <w:r>
        <w:t xml:space="preserve">ex: </w:t>
      </w:r>
      <w:r w:rsidR="004676C3">
        <w:t xml:space="preserve"> </w:t>
      </w:r>
      <w:hyperlink r:id="rId8" w:history="1">
        <w:r w:rsidR="004676C3" w:rsidRPr="00D55CDA">
          <w:rPr>
            <w:rStyle w:val="Hyperlink"/>
          </w:rPr>
          <w:t>https://www.security.resideo.com/product-repository/vista-20p</w:t>
        </w:r>
      </w:hyperlink>
      <w:r w:rsidR="004676C3">
        <w:t xml:space="preserve"> </w:t>
      </w:r>
    </w:p>
    <w:p w14:paraId="1085CF00" w14:textId="6604ED06" w:rsidR="00890938" w:rsidRPr="00AE4E63" w:rsidRDefault="00166ABE">
      <w:pPr>
        <w:rPr>
          <w:b/>
          <w:bCs/>
        </w:rPr>
      </w:pPr>
      <w:r w:rsidRPr="00AE4E63">
        <w:rPr>
          <w:b/>
          <w:bCs/>
        </w:rPr>
        <w:t>Description</w:t>
      </w:r>
      <w:r w:rsidR="00BF75E3" w:rsidRPr="00AE4E63">
        <w:rPr>
          <w:b/>
          <w:bCs/>
        </w:rPr>
        <w:t>:</w:t>
      </w:r>
    </w:p>
    <w:p w14:paraId="4E3F3E3E" w14:textId="5B6C6666" w:rsidR="00166ABE" w:rsidRDefault="00166ABE" w:rsidP="00166ABE">
      <w:pPr>
        <w:pStyle w:val="Heading1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66ABE">
        <w:rPr>
          <w:rFonts w:asciiTheme="minorHAnsi" w:eastAsiaTheme="minorHAnsi" w:hAnsiTheme="minorHAnsi" w:cstheme="minorBidi"/>
          <w:color w:val="auto"/>
          <w:sz w:val="22"/>
          <w:szCs w:val="22"/>
        </w:rPr>
        <w:t>VISTA-20P</w:t>
      </w:r>
      <w:r w:rsidR="002E31A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-Product</w:t>
      </w:r>
    </w:p>
    <w:p w14:paraId="6B43BFA4" w14:textId="77777777" w:rsidR="00166ABE" w:rsidRPr="00166ABE" w:rsidRDefault="00166ABE" w:rsidP="00166ABE">
      <w:pPr>
        <w:shd w:val="clear" w:color="auto" w:fill="FFFFFF"/>
      </w:pPr>
      <w:r w:rsidRPr="00166ABE">
        <w:t>VISTA® Control Panel</w:t>
      </w:r>
    </w:p>
    <w:p w14:paraId="47D885D1" w14:textId="6605DB44" w:rsidR="00166ABE" w:rsidRPr="00057207" w:rsidRDefault="00166ABE" w:rsidP="00166ABE">
      <w:pPr>
        <w:shd w:val="clear" w:color="auto" w:fill="FFFFFF"/>
        <w:rPr>
          <w:color w:val="000000" w:themeColor="text1"/>
        </w:rPr>
      </w:pPr>
      <w:r w:rsidRPr="00166ABE">
        <w:t xml:space="preserve">The high capacity, feature-rich VISTA-20P lets you deliver more value to your customers on each and every sale with up to 48 zones of protection, Internet uploading/downloading, graphic keypad support and </w:t>
      </w:r>
      <w:r w:rsidRPr="00587826">
        <w:t>dual partitions.</w:t>
      </w:r>
      <w:r w:rsidRPr="00166ABE">
        <w:t xml:space="preserve"> VISTA-20P gives you the ability to send alarm signals and upload/download via an Internet Protocol (IP), improving the speed at which information can be delivered to and from the control panel. In addition, the VISTA-20P, used with an AlarmNet® Internet or LTE communicator can be installed in premises without TELCO lines. The panel’s installation advantages, innovative end-user benefits and robust system capacity make the value-priced VISTA-20P an ideal choice for higher end installations.</w:t>
      </w:r>
    </w:p>
    <w:p w14:paraId="09B9A29D" w14:textId="154F4798" w:rsidR="00BF75E3" w:rsidRPr="00057207" w:rsidRDefault="00BF75E3" w:rsidP="00166ABE">
      <w:pPr>
        <w:shd w:val="clear" w:color="auto" w:fill="FFFFFF"/>
        <w:rPr>
          <w:color w:val="000000" w:themeColor="text1"/>
        </w:rPr>
      </w:pPr>
      <w:r w:rsidRPr="00057207">
        <w:rPr>
          <w:color w:val="000000" w:themeColor="text1"/>
        </w:rPr>
        <w:t>Features:</w:t>
      </w:r>
    </w:p>
    <w:p w14:paraId="5022BB9F" w14:textId="7449FCB6" w:rsidR="00BF75E3" w:rsidRPr="003424B5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C1359">
        <w:t>IP alarm reporting and uploading/ downloading capability for Internet and Intranet use via iGSMV4G, 7845i-ENT, GSMV4G or GSMX4G</w:t>
      </w:r>
    </w:p>
    <w:p w14:paraId="5F84A764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424B5">
        <w:t xml:space="preserve">Supports four </w:t>
      </w:r>
      <w:r w:rsidRPr="00ED00D9">
        <w:t>graphic touchscreen keypads</w:t>
      </w:r>
    </w:p>
    <w:p w14:paraId="7F167EFE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Wireless keys can be programmed without using zones</w:t>
      </w:r>
    </w:p>
    <w:p w14:paraId="1D12C40C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Eight on-board hardwired zones standard (15 when Zone Doubling feature is used)</w:t>
      </w:r>
      <w:r w:rsidRPr="00ED00D9">
        <w:br/>
        <w:t>– 40 hardwire expansion zones</w:t>
      </w:r>
      <w:r w:rsidRPr="00ED00D9">
        <w:br/>
        <w:t>– 40 wireless expansion zones</w:t>
      </w:r>
    </w:p>
    <w:p w14:paraId="73F7B7E1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Two low current on-board trigger outputs</w:t>
      </w:r>
    </w:p>
    <w:p w14:paraId="0156236F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100 Event Log viewable at system keypads with time/date stamp</w:t>
      </w:r>
    </w:p>
    <w:p w14:paraId="609A13FE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48 system user codes assignable to either partition</w:t>
      </w:r>
    </w:p>
    <w:p w14:paraId="11FDD9BC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Expandable to 48 total zones when used with hardwired and/or wireless expansion modules</w:t>
      </w:r>
    </w:p>
    <w:p w14:paraId="5296B3CC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Two independent partitions plus a common partition</w:t>
      </w:r>
      <w:r w:rsidRPr="00ED00D9">
        <w:br/>
        <w:t>– Global Arming from any system keypad</w:t>
      </w:r>
      <w:r w:rsidRPr="00ED00D9">
        <w:br/>
        <w:t>– Go to function to view or operate one partition from the other</w:t>
      </w:r>
      <w:r w:rsidRPr="00ED00D9">
        <w:br/>
        <w:t>– Separate partition account numbers</w:t>
      </w:r>
    </w:p>
    <w:p w14:paraId="7A7C8348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16 output devices</w:t>
      </w:r>
      <w:r w:rsidRPr="00ED00D9">
        <w:br/>
        <w:t>– Relays (Model 4204 Relay Modules, or 4229 Expansion Module)</w:t>
      </w:r>
    </w:p>
    <w:p w14:paraId="15C549C2" w14:textId="2FE8AB10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Four installer-configurable zone types allow the installer to create custom zone types by assigning all zone attributes</w:t>
      </w:r>
    </w:p>
    <w:p w14:paraId="4CAB60D5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Supports four-wire and up to 16 two-wire smokes</w:t>
      </w:r>
      <w:r w:rsidRPr="00ED00D9">
        <w:br/>
        <w:t>– Works with Sentrol CleanMe™ maintenance signal</w:t>
      </w:r>
    </w:p>
    <w:p w14:paraId="65AE9E8C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Multiple actions on output devices depending on system state</w:t>
      </w:r>
      <w:r w:rsidRPr="00ED00D9">
        <w:br/>
        <w:t>– Turns lights off when system arms</w:t>
      </w:r>
      <w:r w:rsidRPr="00ED00D9">
        <w:br/>
        <w:t>– Turns the same light on when system disarms</w:t>
      </w:r>
      <w:r w:rsidRPr="00ED00D9">
        <w:br/>
        <w:t>– Flashes same lights when system is in alarm</w:t>
      </w:r>
    </w:p>
    <w:p w14:paraId="77055286" w14:textId="77777777" w:rsidR="00BF75E3" w:rsidRPr="00ED00D9" w:rsidRDefault="00BF75E3" w:rsidP="00BF7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D00D9">
        <w:t>Built-in phone line cut monitor with programmable delay and annunciation options</w:t>
      </w:r>
      <w:r w:rsidRPr="00ED00D9">
        <w:br/>
        <w:t>– Display on system keypads</w:t>
      </w:r>
      <w:r w:rsidRPr="00ED00D9">
        <w:br/>
      </w:r>
      <w:r w:rsidRPr="00ED00D9">
        <w:lastRenderedPageBreak/>
        <w:t>– Trigger local sounders</w:t>
      </w:r>
      <w:r w:rsidRPr="00ED00D9">
        <w:br/>
        <w:t>– Trigger system bell</w:t>
      </w:r>
    </w:p>
    <w:p w14:paraId="19E2C754" w14:textId="77777777" w:rsidR="00BF75E3" w:rsidRPr="00ED00D9" w:rsidRDefault="00BF75E3" w:rsidP="00BF75E3">
      <w:pPr>
        <w:shd w:val="clear" w:color="auto" w:fill="FFFFFF"/>
        <w:spacing w:after="150" w:line="240" w:lineRule="auto"/>
      </w:pPr>
      <w:r w:rsidRPr="00ED00D9">
        <w:t>Valuable End-User Features</w:t>
      </w:r>
    </w:p>
    <w:p w14:paraId="2C059CB6" w14:textId="77777777" w:rsidR="00BF75E3" w:rsidRPr="00ED00D9" w:rsidRDefault="00BF75E3" w:rsidP="00BF75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ED00D9">
        <w:t>Viewable on system keypads:</w:t>
      </w:r>
      <w:r w:rsidRPr="00ED00D9">
        <w:br/>
        <w:t>– Exit countdown</w:t>
      </w:r>
      <w:r w:rsidRPr="00ED00D9">
        <w:br/>
        <w:t>– Time and date display*</w:t>
      </w:r>
      <w:r w:rsidRPr="00ED00D9">
        <w:br/>
        <w:t>– Event log*</w:t>
      </w:r>
    </w:p>
    <w:p w14:paraId="6E59B89F" w14:textId="77777777" w:rsidR="00BF75E3" w:rsidRPr="00ED00D9" w:rsidRDefault="00BF75E3" w:rsidP="00BF75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ED00D9">
        <w:t>Auto keypad backlighting on entry</w:t>
      </w:r>
    </w:p>
    <w:p w14:paraId="030CA90C" w14:textId="08FC255C" w:rsidR="00BF75E3" w:rsidRPr="00ED00D9" w:rsidRDefault="00BF75E3" w:rsidP="00BF75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ED00D9">
        <w:t>Keyswitch arming</w:t>
      </w:r>
    </w:p>
    <w:p w14:paraId="17BDD973" w14:textId="77777777" w:rsidR="00BF75E3" w:rsidRPr="00ED00D9" w:rsidRDefault="00BF75E3" w:rsidP="00BF75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ED00D9">
        <w:t>Programmable macro buttons and single-button arming</w:t>
      </w:r>
    </w:p>
    <w:p w14:paraId="694BCB12" w14:textId="77777777" w:rsidR="00BF75E3" w:rsidRPr="00ED00D9" w:rsidRDefault="00BF75E3" w:rsidP="00BF75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ED00D9">
        <w:t>Supports a variety of wireless remote controls for single-button operation</w:t>
      </w:r>
    </w:p>
    <w:p w14:paraId="1BBA6E86" w14:textId="0F131372" w:rsidR="00BF75E3" w:rsidRPr="004E2869" w:rsidRDefault="00BF75E3" w:rsidP="00BF75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ED00D9">
        <w:t>User Sch</w:t>
      </w:r>
      <w:r w:rsidR="004E0013" w:rsidRPr="00ED00D9">
        <w:t>v</w:t>
      </w:r>
      <w:r w:rsidRPr="00ED00D9">
        <w:t>eduling</w:t>
      </w:r>
      <w:r w:rsidRPr="00ED00D9">
        <w:br/>
        <w:t>– Latchkey reports to pagers</w:t>
      </w:r>
      <w:r w:rsidRPr="00ED00D9">
        <w:br/>
        <w:t>– Auto arm/disarm</w:t>
      </w:r>
      <w:r w:rsidRPr="00ED00D9">
        <w:br/>
        <w:t xml:space="preserve">– “User access” time </w:t>
      </w:r>
      <w:r w:rsidRPr="004E2869">
        <w:t>windows</w:t>
      </w:r>
    </w:p>
    <w:p w14:paraId="5A2EBD41" w14:textId="77777777" w:rsidR="00BF75E3" w:rsidRPr="002A057D" w:rsidRDefault="00BF75E3" w:rsidP="00BF75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2A057D">
        <w:t>VIP Module allows system control from any touchtone phone</w:t>
      </w:r>
    </w:p>
    <w:p w14:paraId="4E1F57C1" w14:textId="77777777" w:rsidR="00BF75E3" w:rsidRPr="002E495C" w:rsidRDefault="00BF75E3" w:rsidP="00BF75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2E495C">
        <w:t>Chime by zone</w:t>
      </w:r>
    </w:p>
    <w:p w14:paraId="4F4FFE51" w14:textId="77777777" w:rsidR="00AE4E63" w:rsidRDefault="00AE4E63">
      <w:pPr>
        <w:rPr>
          <w:b/>
          <w:bCs/>
        </w:rPr>
      </w:pPr>
    </w:p>
    <w:p w14:paraId="402AE81B" w14:textId="79B25723" w:rsidR="00294A46" w:rsidRPr="004D7E3E" w:rsidRDefault="00423331">
      <w:pPr>
        <w:rPr>
          <w:b/>
          <w:bCs/>
        </w:rPr>
      </w:pPr>
      <w:r w:rsidRPr="004D7E3E">
        <w:rPr>
          <w:b/>
          <w:bCs/>
        </w:rPr>
        <w:t xml:space="preserve">Assignment </w:t>
      </w:r>
      <w:r w:rsidR="0036298E" w:rsidRPr="004D7E3E">
        <w:rPr>
          <w:b/>
          <w:bCs/>
        </w:rPr>
        <w:t>2</w:t>
      </w:r>
      <w:r w:rsidR="005057D3" w:rsidRPr="004D7E3E">
        <w:t>(test script development</w:t>
      </w:r>
      <w:r w:rsidR="00965895" w:rsidRPr="004D7E3E">
        <w:t>- preferrably in python or C#</w:t>
      </w:r>
      <w:r w:rsidR="005057D3" w:rsidRPr="004D7E3E">
        <w:t>)</w:t>
      </w:r>
      <w:r w:rsidR="005057D3" w:rsidRPr="004D7E3E">
        <w:rPr>
          <w:b/>
          <w:bCs/>
        </w:rPr>
        <w:t>:-</w:t>
      </w:r>
    </w:p>
    <w:p w14:paraId="1EC78D06" w14:textId="77777777" w:rsidR="00DA2FDA" w:rsidRPr="004D7E3E" w:rsidRDefault="00DA2FDA">
      <w:pPr>
        <w:rPr>
          <w:b/>
          <w:bCs/>
        </w:rPr>
      </w:pPr>
    </w:p>
    <w:p w14:paraId="1A7E2B91" w14:textId="692DA09E" w:rsidR="00E20493" w:rsidRPr="004D7E3E" w:rsidRDefault="00E20493">
      <w:pPr>
        <w:rPr>
          <w:b/>
          <w:bCs/>
        </w:rPr>
      </w:pPr>
      <w:r w:rsidRPr="004D7E3E">
        <w:rPr>
          <w:b/>
          <w:bCs/>
        </w:rPr>
        <w:t>System feature description</w:t>
      </w:r>
    </w:p>
    <w:p w14:paraId="0418B427" w14:textId="205C3376" w:rsidR="00E20493" w:rsidRPr="004D7E3E" w:rsidRDefault="00C41BEA">
      <w:r w:rsidRPr="004D7E3E">
        <w:t>S</w:t>
      </w:r>
      <w:r w:rsidR="00E20493" w:rsidRPr="004D7E3E">
        <w:t>ystem has rectang</w:t>
      </w:r>
      <w:r w:rsidR="000257E1" w:rsidRPr="004D7E3E">
        <w:t>ular</w:t>
      </w:r>
      <w:r w:rsidR="00E20493" w:rsidRPr="004D7E3E">
        <w:t xml:space="preserve"> </w:t>
      </w:r>
      <w:r w:rsidRPr="004D7E3E">
        <w:t xml:space="preserve">shape </w:t>
      </w:r>
      <w:r w:rsidR="00E20493" w:rsidRPr="004D7E3E">
        <w:t xml:space="preserve">measuring work area and </w:t>
      </w:r>
      <w:r w:rsidR="000257E1" w:rsidRPr="004D7E3E">
        <w:t xml:space="preserve">a </w:t>
      </w:r>
      <w:r w:rsidR="00E20493" w:rsidRPr="004D7E3E">
        <w:t>robot visit</w:t>
      </w:r>
      <w:r w:rsidR="000257E1" w:rsidRPr="004D7E3E">
        <w:t>s</w:t>
      </w:r>
      <w:r w:rsidR="00E20493" w:rsidRPr="004D7E3E">
        <w:t xml:space="preserve"> points inside rectangle work area</w:t>
      </w:r>
      <w:r w:rsidR="000257E1" w:rsidRPr="004D7E3E">
        <w:t xml:space="preserve"> for measurement</w:t>
      </w:r>
      <w:r w:rsidRPr="004D7E3E">
        <w:t xml:space="preserve"> of those points</w:t>
      </w:r>
      <w:r w:rsidR="000257E1" w:rsidRPr="004D7E3E">
        <w:t xml:space="preserve"> and </w:t>
      </w:r>
      <w:r w:rsidR="00A60BDB" w:rsidRPr="004D7E3E">
        <w:t xml:space="preserve">ouputs information in </w:t>
      </w:r>
      <w:r w:rsidR="000257E1" w:rsidRPr="004D7E3E">
        <w:t>log</w:t>
      </w:r>
      <w:r w:rsidR="000659B1" w:rsidRPr="004D7E3E">
        <w:t xml:space="preserve"> file(txt file)</w:t>
      </w:r>
      <w:r w:rsidR="000257E1" w:rsidRPr="004D7E3E">
        <w:t xml:space="preserve"> </w:t>
      </w:r>
      <w:r w:rsidR="00A60BDB" w:rsidRPr="004D7E3E">
        <w:t xml:space="preserve">about </w:t>
      </w:r>
      <w:r w:rsidR="000257E1" w:rsidRPr="004D7E3E">
        <w:t xml:space="preserve">visited </w:t>
      </w:r>
      <w:r w:rsidR="00CD202D" w:rsidRPr="004D7E3E">
        <w:t>points</w:t>
      </w:r>
      <w:r w:rsidR="000659B1" w:rsidRPr="004D7E3E">
        <w:t>.</w:t>
      </w:r>
    </w:p>
    <w:p w14:paraId="3882F538" w14:textId="261BEC65" w:rsidR="00422BC6" w:rsidRPr="004D7E3E" w:rsidRDefault="00E20493" w:rsidP="00AE2127">
      <w:r w:rsidRPr="004D7E3E">
        <w:t xml:space="preserve">Write a script </w:t>
      </w:r>
      <w:r w:rsidR="000257E1" w:rsidRPr="004D7E3E">
        <w:t>to verify</w:t>
      </w:r>
      <w:r w:rsidR="003F54EB" w:rsidRPr="004D7E3E">
        <w:t xml:space="preserve"> output of</w:t>
      </w:r>
      <w:r w:rsidR="000257E1" w:rsidRPr="004D7E3E">
        <w:t xml:space="preserve"> </w:t>
      </w:r>
      <w:r w:rsidR="003F54EB" w:rsidRPr="004D7E3E">
        <w:t xml:space="preserve">system to check </w:t>
      </w:r>
      <w:r w:rsidR="00B501C8" w:rsidRPr="004D7E3E">
        <w:t xml:space="preserve">system </w:t>
      </w:r>
      <w:r w:rsidR="00D246F9" w:rsidRPr="004D7E3E">
        <w:t xml:space="preserve">functionality </w:t>
      </w:r>
      <w:r w:rsidR="000257E1" w:rsidRPr="004D7E3E">
        <w:t>w</w:t>
      </w:r>
      <w:r w:rsidR="00E37957" w:rsidRPr="004D7E3E">
        <w:t>h</w:t>
      </w:r>
      <w:r w:rsidR="000257E1" w:rsidRPr="004D7E3E">
        <w:t>ether</w:t>
      </w:r>
      <w:r w:rsidR="00F3760B" w:rsidRPr="004D7E3E">
        <w:t xml:space="preserve"> </w:t>
      </w:r>
      <w:r w:rsidR="000257E1" w:rsidRPr="004D7E3E">
        <w:t xml:space="preserve">robot </w:t>
      </w:r>
      <w:r w:rsidR="00BF576B" w:rsidRPr="004D7E3E">
        <w:t xml:space="preserve">has </w:t>
      </w:r>
      <w:r w:rsidR="000257E1" w:rsidRPr="004D7E3E">
        <w:t xml:space="preserve">visited </w:t>
      </w:r>
      <w:r w:rsidR="00BC487C" w:rsidRPr="004D7E3E">
        <w:t xml:space="preserve">correctly </w:t>
      </w:r>
      <w:r w:rsidR="00CE31FD" w:rsidRPr="004D7E3E">
        <w:t>inside of rectangle</w:t>
      </w:r>
      <w:r w:rsidR="00AE2127" w:rsidRPr="004D7E3E">
        <w:t xml:space="preserve"> </w:t>
      </w:r>
      <w:r w:rsidR="00422BC6" w:rsidRPr="004D7E3E">
        <w:t>work area</w:t>
      </w:r>
      <w:r w:rsidR="00C525DC" w:rsidRPr="004D7E3E">
        <w:t xml:space="preserve"> or not</w:t>
      </w:r>
      <w:r w:rsidR="00177765" w:rsidRPr="004D7E3E">
        <w:t>.</w:t>
      </w:r>
      <w:r w:rsidR="00422BC6" w:rsidRPr="004D7E3E">
        <w:t xml:space="preserve"> </w:t>
      </w:r>
    </w:p>
    <w:p w14:paraId="5AE2FE02" w14:textId="3D522C4B" w:rsidR="00E20493" w:rsidRPr="00ED00D9" w:rsidRDefault="00422BC6" w:rsidP="00422BC6">
      <w:pPr>
        <w:pStyle w:val="ListParagraph"/>
        <w:numPr>
          <w:ilvl w:val="0"/>
          <w:numId w:val="6"/>
        </w:numPr>
      </w:pPr>
      <w:r w:rsidRPr="004D7E3E">
        <w:t>A</w:t>
      </w:r>
      <w:r w:rsidR="007F698B" w:rsidRPr="004D7E3E">
        <w:t>ssum</w:t>
      </w:r>
      <w:r w:rsidR="000B12A8" w:rsidRPr="004D7E3E">
        <w:t>e</w:t>
      </w:r>
      <w:r w:rsidR="007F698B" w:rsidRPr="004D7E3E">
        <w:t xml:space="preserve"> </w:t>
      </w:r>
      <w:r w:rsidR="00EC3732" w:rsidRPr="004D7E3E">
        <w:rPr>
          <w:rFonts w:eastAsia="Times New Roman"/>
        </w:rPr>
        <w:t xml:space="preserve">arbitrary set of </w:t>
      </w:r>
      <w:r w:rsidR="001F4045" w:rsidRPr="004D7E3E">
        <w:rPr>
          <w:rFonts w:eastAsia="Times New Roman"/>
        </w:rPr>
        <w:t xml:space="preserve">expected </w:t>
      </w:r>
      <w:r w:rsidR="004E64C8" w:rsidRPr="004D7E3E">
        <w:rPr>
          <w:rFonts w:eastAsia="Times New Roman"/>
        </w:rPr>
        <w:t xml:space="preserve">visiting </w:t>
      </w:r>
      <w:r w:rsidR="00EC3732" w:rsidRPr="004D7E3E">
        <w:rPr>
          <w:rFonts w:eastAsia="Times New Roman"/>
        </w:rPr>
        <w:t xml:space="preserve">points and </w:t>
      </w:r>
      <w:r w:rsidR="00267EE4" w:rsidRPr="00ED00D9">
        <w:rPr>
          <w:rFonts w:eastAsia="Times New Roman"/>
        </w:rPr>
        <w:t xml:space="preserve">rectangular </w:t>
      </w:r>
      <w:r w:rsidR="00EC3732" w:rsidRPr="00ED00D9">
        <w:rPr>
          <w:rFonts w:eastAsia="Times New Roman"/>
        </w:rPr>
        <w:t>work areas for a robot</w:t>
      </w:r>
      <w:r w:rsidR="00FC4127" w:rsidRPr="00ED00D9">
        <w:rPr>
          <w:rFonts w:eastAsia="Times New Roman"/>
        </w:rPr>
        <w:t xml:space="preserve"> from external data</w:t>
      </w:r>
      <w:r w:rsidR="00157118" w:rsidRPr="00ED00D9">
        <w:rPr>
          <w:rFonts w:eastAsia="Times New Roman"/>
        </w:rPr>
        <w:t xml:space="preserve"> file</w:t>
      </w:r>
      <w:r w:rsidR="002F1F6A" w:rsidRPr="00ED00D9">
        <w:rPr>
          <w:rFonts w:eastAsia="Times New Roman"/>
        </w:rPr>
        <w:t>(e.g: input_file.1630412935.txt attached)</w:t>
      </w:r>
      <w:r w:rsidR="00EC3732" w:rsidRPr="00ED00D9">
        <w:rPr>
          <w:rFonts w:eastAsia="Times New Roman"/>
        </w:rPr>
        <w:t>.</w:t>
      </w:r>
    </w:p>
    <w:p w14:paraId="2EF005E9" w14:textId="122010AF" w:rsidR="00BA2E5E" w:rsidRPr="00ED00D9" w:rsidRDefault="00957311" w:rsidP="00422BC6">
      <w:pPr>
        <w:pStyle w:val="ListParagraph"/>
        <w:numPr>
          <w:ilvl w:val="0"/>
          <w:numId w:val="6"/>
        </w:numPr>
      </w:pPr>
      <w:r w:rsidRPr="00ED00D9">
        <w:rPr>
          <w:rFonts w:eastAsia="Times New Roman"/>
        </w:rPr>
        <w:t>Example of out</w:t>
      </w:r>
      <w:r w:rsidR="008F2A3E" w:rsidRPr="00ED00D9">
        <w:rPr>
          <w:rFonts w:eastAsia="Times New Roman"/>
        </w:rPr>
        <w:t xml:space="preserve">put </w:t>
      </w:r>
      <w:r w:rsidRPr="00ED00D9">
        <w:rPr>
          <w:rFonts w:eastAsia="Times New Roman"/>
        </w:rPr>
        <w:t>file log file</w:t>
      </w:r>
      <w:r w:rsidR="00865539" w:rsidRPr="00ED00D9">
        <w:rPr>
          <w:rFonts w:eastAsia="Times New Roman"/>
        </w:rPr>
        <w:t xml:space="preserve"> for input file input_file.1630412935.txt</w:t>
      </w:r>
      <w:r w:rsidRPr="00ED00D9">
        <w:rPr>
          <w:rFonts w:eastAsia="Times New Roman"/>
        </w:rPr>
        <w:t xml:space="preserve"> </w:t>
      </w:r>
      <w:r w:rsidR="005037B0" w:rsidRPr="00ED00D9">
        <w:rPr>
          <w:rFonts w:eastAsia="Times New Roman"/>
        </w:rPr>
        <w:t xml:space="preserve">looks like </w:t>
      </w:r>
      <w:r w:rsidRPr="00ED00D9">
        <w:rPr>
          <w:rFonts w:eastAsia="Times New Roman"/>
        </w:rPr>
        <w:t xml:space="preserve">as attached </w:t>
      </w:r>
      <w:r w:rsidR="005037B0" w:rsidRPr="00ED00D9">
        <w:rPr>
          <w:rFonts w:eastAsia="Times New Roman"/>
        </w:rPr>
        <w:t xml:space="preserve">in </w:t>
      </w:r>
      <w:r w:rsidR="00865539" w:rsidRPr="00ED00D9">
        <w:rPr>
          <w:rFonts w:eastAsia="Times New Roman"/>
        </w:rPr>
        <w:t xml:space="preserve">this </w:t>
      </w:r>
      <w:r w:rsidR="005037B0" w:rsidRPr="00ED00D9">
        <w:rPr>
          <w:rFonts w:eastAsia="Times New Roman"/>
        </w:rPr>
        <w:t xml:space="preserve">assignment </w:t>
      </w:r>
      <w:r w:rsidR="00007A22" w:rsidRPr="00ED00D9">
        <w:rPr>
          <w:rFonts w:eastAsia="Times New Roman"/>
        </w:rPr>
        <w:t xml:space="preserve">as </w:t>
      </w:r>
      <w:r w:rsidR="005037B0" w:rsidRPr="00ED00D9">
        <w:rPr>
          <w:rFonts w:eastAsia="Times New Roman"/>
        </w:rPr>
        <w:t>ouput_file.1630412935.txt</w:t>
      </w:r>
      <w:r w:rsidR="00052C70" w:rsidRPr="00ED00D9">
        <w:rPr>
          <w:rFonts w:eastAsia="Times New Roman"/>
        </w:rPr>
        <w:t>.</w:t>
      </w:r>
    </w:p>
    <w:p w14:paraId="0138C2E6" w14:textId="099587F0" w:rsidR="0036298E" w:rsidRPr="00ED00D9" w:rsidRDefault="00A26979" w:rsidP="00EF2210">
      <w:pPr>
        <w:pStyle w:val="ListParagraph"/>
        <w:numPr>
          <w:ilvl w:val="0"/>
          <w:numId w:val="6"/>
        </w:numPr>
      </w:pPr>
      <w:r w:rsidRPr="00ED00D9">
        <w:rPr>
          <w:rFonts w:eastAsia="Times New Roman"/>
        </w:rPr>
        <w:t>W</w:t>
      </w:r>
      <w:r w:rsidR="005C146D" w:rsidRPr="00ED00D9">
        <w:rPr>
          <w:rFonts w:eastAsia="Times New Roman"/>
        </w:rPr>
        <w:t>rite test results</w:t>
      </w:r>
      <w:r w:rsidR="007C51CD" w:rsidRPr="00ED00D9">
        <w:rPr>
          <w:rFonts w:eastAsia="Times New Roman"/>
        </w:rPr>
        <w:t xml:space="preserve"> in another external file about </w:t>
      </w:r>
      <w:r w:rsidR="00537848" w:rsidRPr="00ED00D9">
        <w:rPr>
          <w:rFonts w:eastAsia="Times New Roman"/>
        </w:rPr>
        <w:t>expect</w:t>
      </w:r>
      <w:r w:rsidR="00C33689" w:rsidRPr="00ED00D9">
        <w:rPr>
          <w:rFonts w:eastAsia="Times New Roman"/>
        </w:rPr>
        <w:t>ed</w:t>
      </w:r>
      <w:r w:rsidR="00537848" w:rsidRPr="00ED00D9">
        <w:rPr>
          <w:rFonts w:eastAsia="Times New Roman"/>
        </w:rPr>
        <w:t xml:space="preserve"> vs </w:t>
      </w:r>
      <w:r w:rsidR="007C51CD" w:rsidRPr="00ED00D9">
        <w:rPr>
          <w:rFonts w:eastAsia="Times New Roman"/>
        </w:rPr>
        <w:t>actual result(pass or fail</w:t>
      </w:r>
      <w:r w:rsidR="00E35D27" w:rsidRPr="00ED00D9">
        <w:rPr>
          <w:rFonts w:eastAsia="Times New Roman"/>
        </w:rPr>
        <w:t xml:space="preserve"> depending on actual output of system</w:t>
      </w:r>
      <w:r w:rsidR="007C51CD" w:rsidRPr="00ED00D9">
        <w:rPr>
          <w:rFonts w:eastAsia="Times New Roman"/>
        </w:rPr>
        <w:t>)</w:t>
      </w:r>
      <w:r w:rsidR="00C33689" w:rsidRPr="00ED00D9">
        <w:rPr>
          <w:rFonts w:eastAsia="Times New Roman"/>
        </w:rPr>
        <w:t xml:space="preserve"> refer attached e.g: test_result_file.txt for similar reference</w:t>
      </w:r>
      <w:r w:rsidR="007C51CD" w:rsidRPr="00ED00D9">
        <w:rPr>
          <w:rFonts w:eastAsia="Times New Roman"/>
        </w:rPr>
        <w:t>.</w:t>
      </w:r>
    </w:p>
    <w:sectPr w:rsidR="0036298E" w:rsidRPr="00ED00D9" w:rsidSect="0069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734C"/>
    <w:multiLevelType w:val="hybridMultilevel"/>
    <w:tmpl w:val="158E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86D53"/>
    <w:multiLevelType w:val="multilevel"/>
    <w:tmpl w:val="B1B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B2691"/>
    <w:multiLevelType w:val="hybridMultilevel"/>
    <w:tmpl w:val="8904BDE6"/>
    <w:lvl w:ilvl="0" w:tplc="00FC1C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5D5D"/>
    <w:multiLevelType w:val="multilevel"/>
    <w:tmpl w:val="256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F2F65"/>
    <w:multiLevelType w:val="multilevel"/>
    <w:tmpl w:val="D85A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63B79"/>
    <w:multiLevelType w:val="hybridMultilevel"/>
    <w:tmpl w:val="FC18A86A"/>
    <w:lvl w:ilvl="0" w:tplc="331E5E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57123">
    <w:abstractNumId w:val="5"/>
  </w:num>
  <w:num w:numId="2" w16cid:durableId="157962377">
    <w:abstractNumId w:val="3"/>
  </w:num>
  <w:num w:numId="3" w16cid:durableId="1027565306">
    <w:abstractNumId w:val="1"/>
  </w:num>
  <w:num w:numId="4" w16cid:durableId="139004174">
    <w:abstractNumId w:val="4"/>
  </w:num>
  <w:num w:numId="5" w16cid:durableId="1094587998">
    <w:abstractNumId w:val="2"/>
  </w:num>
  <w:num w:numId="6" w16cid:durableId="46157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31"/>
    <w:rsid w:val="00007A22"/>
    <w:rsid w:val="000257E1"/>
    <w:rsid w:val="00052C70"/>
    <w:rsid w:val="0005646E"/>
    <w:rsid w:val="00057207"/>
    <w:rsid w:val="000659B1"/>
    <w:rsid w:val="00066160"/>
    <w:rsid w:val="00084B35"/>
    <w:rsid w:val="000903E4"/>
    <w:rsid w:val="000913CF"/>
    <w:rsid w:val="000A5CFE"/>
    <w:rsid w:val="000B12A8"/>
    <w:rsid w:val="000C11B4"/>
    <w:rsid w:val="000F0A87"/>
    <w:rsid w:val="000F3013"/>
    <w:rsid w:val="00100924"/>
    <w:rsid w:val="00136FCB"/>
    <w:rsid w:val="00142922"/>
    <w:rsid w:val="001439E5"/>
    <w:rsid w:val="0015364B"/>
    <w:rsid w:val="00157118"/>
    <w:rsid w:val="00166ABE"/>
    <w:rsid w:val="00177765"/>
    <w:rsid w:val="00181817"/>
    <w:rsid w:val="001A14ED"/>
    <w:rsid w:val="001A31BD"/>
    <w:rsid w:val="001A6BE2"/>
    <w:rsid w:val="001B08EE"/>
    <w:rsid w:val="001C26FC"/>
    <w:rsid w:val="001C7616"/>
    <w:rsid w:val="001E6D6A"/>
    <w:rsid w:val="001F4045"/>
    <w:rsid w:val="001F4D62"/>
    <w:rsid w:val="001F5F94"/>
    <w:rsid w:val="001F61BC"/>
    <w:rsid w:val="00200AC8"/>
    <w:rsid w:val="0021127F"/>
    <w:rsid w:val="002129C1"/>
    <w:rsid w:val="00251652"/>
    <w:rsid w:val="00253FF9"/>
    <w:rsid w:val="00267EE4"/>
    <w:rsid w:val="002A057D"/>
    <w:rsid w:val="002A530D"/>
    <w:rsid w:val="002B22B1"/>
    <w:rsid w:val="002B7C6C"/>
    <w:rsid w:val="002C4226"/>
    <w:rsid w:val="002D3754"/>
    <w:rsid w:val="002E02CA"/>
    <w:rsid w:val="002E06CE"/>
    <w:rsid w:val="002E31AB"/>
    <w:rsid w:val="002E495C"/>
    <w:rsid w:val="002F1F6A"/>
    <w:rsid w:val="002F28B7"/>
    <w:rsid w:val="00327041"/>
    <w:rsid w:val="003375C0"/>
    <w:rsid w:val="003424B5"/>
    <w:rsid w:val="0036298E"/>
    <w:rsid w:val="00384A8A"/>
    <w:rsid w:val="0039580B"/>
    <w:rsid w:val="003A7911"/>
    <w:rsid w:val="003C1359"/>
    <w:rsid w:val="003E12C6"/>
    <w:rsid w:val="003E3180"/>
    <w:rsid w:val="003F54EB"/>
    <w:rsid w:val="0040616E"/>
    <w:rsid w:val="0041441C"/>
    <w:rsid w:val="00422BC6"/>
    <w:rsid w:val="00423331"/>
    <w:rsid w:val="0044135F"/>
    <w:rsid w:val="00453982"/>
    <w:rsid w:val="00454E38"/>
    <w:rsid w:val="004571EE"/>
    <w:rsid w:val="004627BE"/>
    <w:rsid w:val="004676C3"/>
    <w:rsid w:val="0048041A"/>
    <w:rsid w:val="00480A07"/>
    <w:rsid w:val="004830C3"/>
    <w:rsid w:val="0049572E"/>
    <w:rsid w:val="004A6C36"/>
    <w:rsid w:val="004D7E3E"/>
    <w:rsid w:val="004E0013"/>
    <w:rsid w:val="004E2869"/>
    <w:rsid w:val="004E64C8"/>
    <w:rsid w:val="005037B0"/>
    <w:rsid w:val="005057D3"/>
    <w:rsid w:val="005076DC"/>
    <w:rsid w:val="00537848"/>
    <w:rsid w:val="005426E2"/>
    <w:rsid w:val="00552AF4"/>
    <w:rsid w:val="00556430"/>
    <w:rsid w:val="00556987"/>
    <w:rsid w:val="00576B46"/>
    <w:rsid w:val="00581F1C"/>
    <w:rsid w:val="00584EF2"/>
    <w:rsid w:val="00587826"/>
    <w:rsid w:val="005C146D"/>
    <w:rsid w:val="005F0327"/>
    <w:rsid w:val="005F59DB"/>
    <w:rsid w:val="00617651"/>
    <w:rsid w:val="0063196C"/>
    <w:rsid w:val="00655015"/>
    <w:rsid w:val="00670B4D"/>
    <w:rsid w:val="006919CE"/>
    <w:rsid w:val="00691FFD"/>
    <w:rsid w:val="00695FFE"/>
    <w:rsid w:val="006A714B"/>
    <w:rsid w:val="006B5AB5"/>
    <w:rsid w:val="006C3E99"/>
    <w:rsid w:val="006D7891"/>
    <w:rsid w:val="007258D2"/>
    <w:rsid w:val="00725D50"/>
    <w:rsid w:val="007507FB"/>
    <w:rsid w:val="00751B2A"/>
    <w:rsid w:val="00760877"/>
    <w:rsid w:val="00767244"/>
    <w:rsid w:val="00767890"/>
    <w:rsid w:val="00784400"/>
    <w:rsid w:val="007856CA"/>
    <w:rsid w:val="007902D7"/>
    <w:rsid w:val="00792024"/>
    <w:rsid w:val="00793B0A"/>
    <w:rsid w:val="007A4765"/>
    <w:rsid w:val="007B2F08"/>
    <w:rsid w:val="007C0850"/>
    <w:rsid w:val="007C4777"/>
    <w:rsid w:val="007C51CD"/>
    <w:rsid w:val="007E0E0C"/>
    <w:rsid w:val="007E307D"/>
    <w:rsid w:val="007E62C0"/>
    <w:rsid w:val="007F698B"/>
    <w:rsid w:val="00827F5C"/>
    <w:rsid w:val="00854DFE"/>
    <w:rsid w:val="00865539"/>
    <w:rsid w:val="008707E7"/>
    <w:rsid w:val="00871D3D"/>
    <w:rsid w:val="00882C87"/>
    <w:rsid w:val="00890938"/>
    <w:rsid w:val="008930AA"/>
    <w:rsid w:val="008B2A77"/>
    <w:rsid w:val="008E606C"/>
    <w:rsid w:val="008F2A3E"/>
    <w:rsid w:val="008F691B"/>
    <w:rsid w:val="00936111"/>
    <w:rsid w:val="00952B65"/>
    <w:rsid w:val="00957311"/>
    <w:rsid w:val="00965895"/>
    <w:rsid w:val="00966233"/>
    <w:rsid w:val="00980D60"/>
    <w:rsid w:val="00996F19"/>
    <w:rsid w:val="009A3876"/>
    <w:rsid w:val="009A6234"/>
    <w:rsid w:val="009C7B7C"/>
    <w:rsid w:val="009F75DF"/>
    <w:rsid w:val="009F7925"/>
    <w:rsid w:val="00A131DB"/>
    <w:rsid w:val="00A21012"/>
    <w:rsid w:val="00A26979"/>
    <w:rsid w:val="00A60BDB"/>
    <w:rsid w:val="00A62925"/>
    <w:rsid w:val="00A76024"/>
    <w:rsid w:val="00A76814"/>
    <w:rsid w:val="00A852C4"/>
    <w:rsid w:val="00AA7553"/>
    <w:rsid w:val="00AD62EE"/>
    <w:rsid w:val="00AE0930"/>
    <w:rsid w:val="00AE2127"/>
    <w:rsid w:val="00AE4E63"/>
    <w:rsid w:val="00B066EA"/>
    <w:rsid w:val="00B42E11"/>
    <w:rsid w:val="00B43B49"/>
    <w:rsid w:val="00B501C8"/>
    <w:rsid w:val="00B63E8D"/>
    <w:rsid w:val="00B71096"/>
    <w:rsid w:val="00B90019"/>
    <w:rsid w:val="00BA2E5E"/>
    <w:rsid w:val="00BB4CEB"/>
    <w:rsid w:val="00BC487C"/>
    <w:rsid w:val="00BE3E2C"/>
    <w:rsid w:val="00BF576B"/>
    <w:rsid w:val="00BF75E3"/>
    <w:rsid w:val="00C07DDD"/>
    <w:rsid w:val="00C21E04"/>
    <w:rsid w:val="00C33689"/>
    <w:rsid w:val="00C41BEA"/>
    <w:rsid w:val="00C42CB6"/>
    <w:rsid w:val="00C50095"/>
    <w:rsid w:val="00C525DC"/>
    <w:rsid w:val="00C61C2D"/>
    <w:rsid w:val="00C95050"/>
    <w:rsid w:val="00CA1459"/>
    <w:rsid w:val="00CB7E74"/>
    <w:rsid w:val="00CC2538"/>
    <w:rsid w:val="00CC753D"/>
    <w:rsid w:val="00CC770F"/>
    <w:rsid w:val="00CD202D"/>
    <w:rsid w:val="00CE31FD"/>
    <w:rsid w:val="00D0330A"/>
    <w:rsid w:val="00D039B8"/>
    <w:rsid w:val="00D057DA"/>
    <w:rsid w:val="00D246F9"/>
    <w:rsid w:val="00D2584A"/>
    <w:rsid w:val="00D26C71"/>
    <w:rsid w:val="00D27322"/>
    <w:rsid w:val="00D34281"/>
    <w:rsid w:val="00D63F17"/>
    <w:rsid w:val="00D9381C"/>
    <w:rsid w:val="00DA2FDA"/>
    <w:rsid w:val="00DA349C"/>
    <w:rsid w:val="00DD19FA"/>
    <w:rsid w:val="00DF4031"/>
    <w:rsid w:val="00E20493"/>
    <w:rsid w:val="00E35D27"/>
    <w:rsid w:val="00E37957"/>
    <w:rsid w:val="00E553A8"/>
    <w:rsid w:val="00E61E46"/>
    <w:rsid w:val="00E77328"/>
    <w:rsid w:val="00EB0D00"/>
    <w:rsid w:val="00EC3732"/>
    <w:rsid w:val="00ED00D9"/>
    <w:rsid w:val="00EE0074"/>
    <w:rsid w:val="00EE3101"/>
    <w:rsid w:val="00EE379B"/>
    <w:rsid w:val="00F10DBE"/>
    <w:rsid w:val="00F3760B"/>
    <w:rsid w:val="00F44182"/>
    <w:rsid w:val="00F60EE7"/>
    <w:rsid w:val="00F80EF3"/>
    <w:rsid w:val="00F92F42"/>
    <w:rsid w:val="00FB7B4E"/>
    <w:rsid w:val="00FC4127"/>
    <w:rsid w:val="00FD6FBB"/>
    <w:rsid w:val="00FE5A34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E7B1"/>
  <w15:chartTrackingRefBased/>
  <w15:docId w15:val="{B1C92E4B-701A-458A-9708-89B20EC6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62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9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42C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A38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7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6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AB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6AB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F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7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8842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1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.resideo.com/product-repository/vista-20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8FB98DC043F4B8FE59FD65AF6C6D7" ma:contentTypeVersion="10" ma:contentTypeDescription="Een nieuw document maken." ma:contentTypeScope="" ma:versionID="cb1e0ec1104b6265763a8687a074d740">
  <xsd:schema xmlns:xsd="http://www.w3.org/2001/XMLSchema" xmlns:xs="http://www.w3.org/2001/XMLSchema" xmlns:p="http://schemas.microsoft.com/office/2006/metadata/properties" xmlns:ns3="1307fb5c-83df-49f0-b1e4-0b8ab0fd3ae6" xmlns:ns4="b6f5e042-19af-439a-9bd8-72d8b44c918e" targetNamespace="http://schemas.microsoft.com/office/2006/metadata/properties" ma:root="true" ma:fieldsID="dea13eb70ebc966e3e2ebcc68ea4123f" ns3:_="" ns4:_="">
    <xsd:import namespace="1307fb5c-83df-49f0-b1e4-0b8ab0fd3ae6"/>
    <xsd:import namespace="b6f5e042-19af-439a-9bd8-72d8b44c91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7fb5c-83df-49f0-b1e4-0b8ab0fd3a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5e042-19af-439a-9bd8-72d8b44c9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7F0219-3473-48E7-86B5-6636851221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DB34CF-97DF-45C1-AB29-268F3EA9A5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A75C8D-420F-4E1F-96FD-C3EEA2FBD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7fb5c-83df-49f0-b1e4-0b8ab0fd3ae6"/>
    <ds:schemaRef ds:uri="b6f5e042-19af-439a-9bd8-72d8b44c91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Mysore Rajendra</dc:creator>
  <cp:keywords/>
  <dc:description/>
  <cp:lastModifiedBy>Nanayakkara, Elaine 341</cp:lastModifiedBy>
  <cp:revision>96</cp:revision>
  <dcterms:created xsi:type="dcterms:W3CDTF">2021-10-25T08:14:00Z</dcterms:created>
  <dcterms:modified xsi:type="dcterms:W3CDTF">2022-08-08T10:25:00Z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0x010100B4D8FB98DC043F4B8FE59FD65AF6C6D7</vt:lpwstr>
  </property>
</Properties>
</file>