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9055" w14:textId="4DCB27CB" w:rsidR="004B2CCC" w:rsidRDefault="004B2CCC" w:rsidP="004B2CCC">
      <w:pPr>
        <w:spacing w:before="86" w:line="242" w:lineRule="auto"/>
        <w:ind w:right="2368"/>
        <w:rPr>
          <w:b/>
          <w:i/>
          <w:sz w:val="48"/>
        </w:rPr>
      </w:pPr>
      <w:bookmarkStart w:id="0" w:name="_Hlk95046589"/>
      <w:bookmarkEnd w:id="0"/>
      <w:r w:rsidRPr="004B2CCC">
        <w:rPr>
          <w:b/>
          <w:i/>
          <w:noProof/>
          <w:sz w:val="48"/>
        </w:rPr>
        <mc:AlternateContent>
          <mc:Choice Requires="wps">
            <w:drawing>
              <wp:anchor distT="45720" distB="45720" distL="114300" distR="114300" simplePos="0" relativeHeight="251675648" behindDoc="0" locked="0" layoutInCell="1" allowOverlap="1" wp14:anchorId="379BC1B0" wp14:editId="2DD54587">
                <wp:simplePos x="0" y="0"/>
                <wp:positionH relativeFrom="column">
                  <wp:posOffset>43815</wp:posOffset>
                </wp:positionH>
                <wp:positionV relativeFrom="paragraph">
                  <wp:posOffset>38091</wp:posOffset>
                </wp:positionV>
                <wp:extent cx="8410575" cy="13609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0575" cy="136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D58870" w14:textId="109E3B56" w:rsidR="004B2CCC" w:rsidRDefault="004B2CCC" w:rsidP="004B2CCC">
                            <w:pPr>
                              <w:spacing w:before="86" w:line="242" w:lineRule="auto"/>
                              <w:ind w:right="2368"/>
                              <w:jc w:val="center"/>
                              <w:rPr>
                                <w:b/>
                                <w:i/>
                                <w:sz w:val="48"/>
                              </w:rPr>
                            </w:pPr>
                            <w:r>
                              <w:rPr>
                                <w:b/>
                                <w:i/>
                                <w:sz w:val="48"/>
                              </w:rPr>
                              <w:t>Movie Recommend</w:t>
                            </w:r>
                            <w:r w:rsidR="00AF1806">
                              <w:rPr>
                                <w:b/>
                                <w:i/>
                                <w:sz w:val="48"/>
                              </w:rPr>
                              <w:t>ation</w:t>
                            </w:r>
                            <w:r>
                              <w:rPr>
                                <w:b/>
                                <w:i/>
                                <w:sz w:val="48"/>
                              </w:rPr>
                              <w:t xml:space="preserve"> System </w:t>
                            </w:r>
                            <w:r w:rsidR="00337D85">
                              <w:rPr>
                                <w:b/>
                                <w:i/>
                                <w:sz w:val="48"/>
                              </w:rPr>
                              <w:t>for</w:t>
                            </w:r>
                            <w:r>
                              <w:rPr>
                                <w:b/>
                                <w:i/>
                                <w:sz w:val="48"/>
                              </w:rPr>
                              <w:t xml:space="preserve"> Netflix Subscriber Using Content-Based</w:t>
                            </w:r>
                            <w:r w:rsidR="00AF1806">
                              <w:rPr>
                                <w:b/>
                                <w:i/>
                                <w:sz w:val="48"/>
                              </w:rPr>
                              <w:t xml:space="preserve"> Filtering</w:t>
                            </w:r>
                            <w:r>
                              <w:rPr>
                                <w:b/>
                                <w:i/>
                                <w:sz w:val="48"/>
                              </w:rPr>
                              <w:t xml:space="preserve"> Algorithm</w:t>
                            </w:r>
                            <w:r w:rsidR="00337D85">
                              <w:rPr>
                                <w:b/>
                                <w:i/>
                                <w:sz w:val="48"/>
                              </w:rPr>
                              <w:t xml:space="preserve"> and Sentiment Analysis</w:t>
                            </w:r>
                          </w:p>
                          <w:p w14:paraId="4EA6A43B" w14:textId="527474F4" w:rsidR="004B2CCC" w:rsidRPr="004B2CCC" w:rsidRDefault="004B2CCC" w:rsidP="004B2CCC">
                            <w:pPr>
                              <w:jc w:val="center"/>
                              <w:rPr>
                                <w:rFonts w:asciiTheme="minorHAnsi" w:hAnsiTheme="minorHAnsi"/>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BC1B0" id="_x0000_t202" coordsize="21600,21600" o:spt="202" path="m,l,21600r21600,l21600,xe">
                <v:stroke joinstyle="miter"/>
                <v:path gradientshapeok="t" o:connecttype="rect"/>
              </v:shapetype>
              <v:shape id="Text Box 2" o:spid="_x0000_s1026" type="#_x0000_t202" style="position:absolute;margin-left:3.45pt;margin-top:3pt;width:662.25pt;height:107.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" filled="f" stroked="f">
                <v:textbox>
                  <w:txbxContent>
                    <w:p w14:paraId="3FD58870" w14:textId="109E3B56" w:rsidR="004B2CCC" w:rsidRDefault="004B2CCC" w:rsidP="004B2CCC">
                      <w:pPr>
                        <w:spacing w:before="86" w:line="242" w:lineRule="auto"/>
                        <w:ind w:right="2368"/>
                        <w:jc w:val="center"/>
                        <w:rPr>
                          <w:b/>
                          <w:i/>
                          <w:sz w:val="48"/>
                        </w:rPr>
                      </w:pPr>
                      <w:r>
                        <w:rPr>
                          <w:b/>
                          <w:i/>
                          <w:sz w:val="48"/>
                        </w:rPr>
                        <w:t>Movie Recommend</w:t>
                      </w:r>
                      <w:r w:rsidR="00AF1806">
                        <w:rPr>
                          <w:b/>
                          <w:i/>
                          <w:sz w:val="48"/>
                        </w:rPr>
                        <w:t>ation</w:t>
                      </w:r>
                      <w:r>
                        <w:rPr>
                          <w:b/>
                          <w:i/>
                          <w:sz w:val="48"/>
                        </w:rPr>
                        <w:t xml:space="preserve"> System </w:t>
                      </w:r>
                      <w:r w:rsidR="00337D85">
                        <w:rPr>
                          <w:b/>
                          <w:i/>
                          <w:sz w:val="48"/>
                        </w:rPr>
                        <w:t>for</w:t>
                      </w:r>
                      <w:r>
                        <w:rPr>
                          <w:b/>
                          <w:i/>
                          <w:sz w:val="48"/>
                        </w:rPr>
                        <w:t xml:space="preserve"> Netflix Subscriber Using Content-Based</w:t>
                      </w:r>
                      <w:r w:rsidR="00AF1806">
                        <w:rPr>
                          <w:b/>
                          <w:i/>
                          <w:sz w:val="48"/>
                        </w:rPr>
                        <w:t xml:space="preserve"> Filtering</w:t>
                      </w:r>
                      <w:r>
                        <w:rPr>
                          <w:b/>
                          <w:i/>
                          <w:sz w:val="48"/>
                        </w:rPr>
                        <w:t xml:space="preserve"> Algorithm</w:t>
                      </w:r>
                      <w:r w:rsidR="00337D85">
                        <w:rPr>
                          <w:b/>
                          <w:i/>
                          <w:sz w:val="48"/>
                        </w:rPr>
                        <w:t xml:space="preserve"> and Sentiment Analysis</w:t>
                      </w:r>
                    </w:p>
                    <w:p w14:paraId="4EA6A43B" w14:textId="527474F4" w:rsidR="004B2CCC" w:rsidRPr="004B2CCC" w:rsidRDefault="004B2CCC" w:rsidP="004B2CCC">
                      <w:pPr>
                        <w:jc w:val="center"/>
                        <w:rPr>
                          <w:rFonts w:asciiTheme="minorHAnsi" w:hAnsiTheme="minorHAnsi"/>
                          <w:lang w:val="en-GB"/>
                        </w:rPr>
                      </w:pPr>
                    </w:p>
                  </w:txbxContent>
                </v:textbox>
              </v:shape>
            </w:pict>
          </mc:Fallback>
        </mc:AlternateContent>
      </w:r>
    </w:p>
    <w:p w14:paraId="39FF7CC4" w14:textId="6246B644" w:rsidR="004B2CCC" w:rsidRDefault="004B2CCC" w:rsidP="004B2CCC">
      <w:pPr>
        <w:spacing w:before="86" w:line="242" w:lineRule="auto"/>
        <w:ind w:right="2368"/>
        <w:jc w:val="center"/>
        <w:rPr>
          <w:b/>
          <w:i/>
          <w:sz w:val="48"/>
        </w:rPr>
      </w:pPr>
    </w:p>
    <w:p w14:paraId="6228CC31" w14:textId="0B864543" w:rsidR="004B2CCC" w:rsidRDefault="004B2CCC" w:rsidP="004B2CCC">
      <w:pPr>
        <w:pStyle w:val="BodyText"/>
        <w:spacing w:before="2"/>
        <w:rPr>
          <w:b/>
          <w:i/>
          <w:sz w:val="12"/>
        </w:rPr>
      </w:pPr>
    </w:p>
    <w:p w14:paraId="522E604C" w14:textId="77777777" w:rsidR="004B2CCC" w:rsidRDefault="004B2CCC" w:rsidP="004B2CCC">
      <w:pPr>
        <w:rPr>
          <w:sz w:val="12"/>
        </w:rPr>
        <w:sectPr w:rsidR="004B2CCC">
          <w:headerReference w:type="default" r:id="rId8"/>
          <w:footerReference w:type="default" r:id="rId9"/>
          <w:pgSz w:w="11910" w:h="16830"/>
          <w:pgMar w:top="980" w:right="600" w:bottom="700" w:left="500" w:header="393" w:footer="520" w:gutter="0"/>
          <w:pgNumType w:start="415"/>
          <w:cols w:space="720"/>
        </w:sectPr>
      </w:pPr>
    </w:p>
    <w:p w14:paraId="3250288B" w14:textId="71339C0A" w:rsidR="000B14D7" w:rsidRDefault="000B14D7" w:rsidP="000B14D7">
      <w:pPr>
        <w:pStyle w:val="BodyText"/>
        <w:spacing w:before="97" w:line="256" w:lineRule="auto"/>
        <w:ind w:left="296" w:right="17" w:firstLine="826"/>
      </w:pPr>
      <w:r w:rsidRPr="000B14D7">
        <w:rPr>
          <w:noProof/>
          <w:sz w:val="20"/>
        </w:rPr>
        <mc:AlternateContent>
          <mc:Choice Requires="wps">
            <w:drawing>
              <wp:anchor distT="45720" distB="45720" distL="114300" distR="114300" simplePos="0" relativeHeight="251677696" behindDoc="1" locked="0" layoutInCell="1" allowOverlap="1" wp14:anchorId="3A904AE2" wp14:editId="656828D6">
                <wp:simplePos x="0" y="0"/>
                <wp:positionH relativeFrom="column">
                  <wp:posOffset>814705</wp:posOffset>
                </wp:positionH>
                <wp:positionV relativeFrom="paragraph">
                  <wp:posOffset>333006</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3F322E" w14:textId="5DF54AB0" w:rsidR="000B14D7" w:rsidRPr="000E1BC4" w:rsidRDefault="000B14D7" w:rsidP="000B14D7">
                            <w:pPr>
                              <w:pStyle w:val="BodyText"/>
                              <w:spacing w:before="97" w:line="247" w:lineRule="auto"/>
                              <w:ind w:left="296" w:right="17" w:firstLine="886"/>
                              <w:rPr>
                                <w:rFonts w:ascii="Arial" w:hAnsi="Arial" w:cs="Arial"/>
                              </w:rPr>
                            </w:pPr>
                            <w:r w:rsidRPr="000E1BC4">
                              <w:rPr>
                                <w:rFonts w:ascii="Arial" w:hAnsi="Arial" w:cs="Arial"/>
                                <w:b/>
                                <w:bCs/>
                                <w:w w:val="105"/>
                              </w:rPr>
                              <w:t xml:space="preserve">Elaine S. Andus </w:t>
                            </w:r>
                            <w:r w:rsidRPr="000E1BC4">
                              <w:rPr>
                                <w:rFonts w:ascii="Arial" w:hAnsi="Arial" w:cs="Arial"/>
                                <w:b/>
                                <w:bCs/>
                                <w:w w:val="105"/>
                              </w:rPr>
                              <w:br/>
                            </w:r>
                            <w:r w:rsidRPr="000E1BC4">
                              <w:rPr>
                                <w:rFonts w:ascii="Arial" w:hAnsi="Arial" w:cs="Arial"/>
                                <w:w w:val="105"/>
                              </w:rPr>
                              <w:t xml:space="preserve">Bachelor of Science in Computer Science </w:t>
                            </w:r>
                          </w:p>
                          <w:p w14:paraId="0B7503AD" w14:textId="7926BB88"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31ACC15" w14:textId="50EF877E" w:rsidR="000B14D7" w:rsidRPr="000E1BC4" w:rsidRDefault="000B14D7" w:rsidP="000B14D7">
                            <w:pPr>
                              <w:pStyle w:val="BodyText"/>
                              <w:ind w:left="671"/>
                              <w:rPr>
                                <w:rFonts w:ascii="Arial" w:hAnsi="Arial" w:cs="Arial"/>
                              </w:rPr>
                            </w:pPr>
                            <w:r w:rsidRPr="000E1BC4">
                              <w:rPr>
                                <w:rFonts w:ascii="Arial" w:hAnsi="Arial" w:cs="Arial"/>
                                <w:w w:val="105"/>
                              </w:rPr>
                              <w:t xml:space="preserve">     elaine.andus@tup.edu.ph</w:t>
                            </w:r>
                          </w:p>
                          <w:p w14:paraId="24FD44E5" w14:textId="1312EDF3" w:rsidR="000B14D7" w:rsidRDefault="000B14D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904AE2" id="_x0000_s1027" type="#_x0000_t202" style="position:absolute;left:0;text-align:left;margin-left:64.15pt;margin-top:26.2pt;width:185.9pt;height:110.6pt;z-index:-2516387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riIgIAACQ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" stroked="f">
                <v:textbox style="mso-fit-shape-to-text:t">
                  <w:txbxContent>
                    <w:p w14:paraId="583F322E" w14:textId="5DF54AB0" w:rsidR="000B14D7" w:rsidRPr="000E1BC4" w:rsidRDefault="000B14D7" w:rsidP="000B14D7">
                      <w:pPr>
                        <w:pStyle w:val="BodyText"/>
                        <w:spacing w:before="97" w:line="247" w:lineRule="auto"/>
                        <w:ind w:left="296" w:right="17" w:firstLine="886"/>
                        <w:rPr>
                          <w:rFonts w:ascii="Arial" w:hAnsi="Arial" w:cs="Arial"/>
                        </w:rPr>
                      </w:pPr>
                      <w:r w:rsidRPr="000E1BC4">
                        <w:rPr>
                          <w:rFonts w:ascii="Arial" w:hAnsi="Arial" w:cs="Arial"/>
                          <w:b/>
                          <w:bCs/>
                          <w:w w:val="105"/>
                        </w:rPr>
                        <w:t xml:space="preserve">Elaine S. Andus </w:t>
                      </w:r>
                      <w:r w:rsidRPr="000E1BC4">
                        <w:rPr>
                          <w:rFonts w:ascii="Arial" w:hAnsi="Arial" w:cs="Arial"/>
                          <w:b/>
                          <w:bCs/>
                          <w:w w:val="105"/>
                        </w:rPr>
                        <w:br/>
                      </w:r>
                      <w:r w:rsidRPr="000E1BC4">
                        <w:rPr>
                          <w:rFonts w:ascii="Arial" w:hAnsi="Arial" w:cs="Arial"/>
                          <w:w w:val="105"/>
                        </w:rPr>
                        <w:t xml:space="preserve">Bachelor of Science in Computer Science </w:t>
                      </w:r>
                    </w:p>
                    <w:p w14:paraId="0B7503AD" w14:textId="7926BB88"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31ACC15" w14:textId="50EF877E" w:rsidR="000B14D7" w:rsidRPr="000E1BC4" w:rsidRDefault="000B14D7" w:rsidP="000B14D7">
                      <w:pPr>
                        <w:pStyle w:val="BodyText"/>
                        <w:ind w:left="671"/>
                        <w:rPr>
                          <w:rFonts w:ascii="Arial" w:hAnsi="Arial" w:cs="Arial"/>
                        </w:rPr>
                      </w:pPr>
                      <w:r w:rsidRPr="000E1BC4">
                        <w:rPr>
                          <w:rFonts w:ascii="Arial" w:hAnsi="Arial" w:cs="Arial"/>
                          <w:w w:val="105"/>
                        </w:rPr>
                        <w:t xml:space="preserve">     elaine.andus@tup.edu.ph</w:t>
                      </w:r>
                    </w:p>
                    <w:p w14:paraId="24FD44E5" w14:textId="1312EDF3" w:rsidR="000B14D7" w:rsidRDefault="000B14D7"/>
                  </w:txbxContent>
                </v:textbox>
              </v:shape>
            </w:pict>
          </mc:Fallback>
        </mc:AlternateContent>
      </w:r>
      <w:r w:rsidR="004B2CCC">
        <w:br w:type="column"/>
      </w:r>
      <w:r>
        <w:t xml:space="preserve"> </w:t>
      </w:r>
    </w:p>
    <w:p w14:paraId="48303968" w14:textId="726D280C" w:rsidR="004B2CCC" w:rsidRDefault="004B2CCC" w:rsidP="004B2CCC">
      <w:pPr>
        <w:pStyle w:val="BodyText"/>
        <w:spacing w:line="247" w:lineRule="auto"/>
        <w:ind w:left="822" w:right="17" w:firstLine="645"/>
      </w:pPr>
    </w:p>
    <w:p w14:paraId="0E6120AF" w14:textId="391BC706" w:rsidR="004B2CCC" w:rsidRDefault="007F358D" w:rsidP="000B14D7">
      <w:pPr>
        <w:pStyle w:val="BodyText"/>
        <w:spacing w:before="97"/>
        <w:ind w:left="253" w:right="163"/>
        <w:jc w:val="center"/>
        <w:sectPr w:rsidR="004B2CCC">
          <w:type w:val="continuous"/>
          <w:pgSz w:w="11910" w:h="16830"/>
          <w:pgMar w:top="640" w:right="600" w:bottom="0" w:left="500" w:header="720" w:footer="720" w:gutter="0"/>
          <w:cols w:num="3" w:space="720" w:equalWidth="0">
            <w:col w:w="3214" w:space="495"/>
            <w:col w:w="3231" w:space="510"/>
            <w:col w:w="3360"/>
          </w:cols>
        </w:sectPr>
      </w:pPr>
      <w:r w:rsidRPr="000B14D7">
        <w:rPr>
          <w:noProof/>
          <w:sz w:val="20"/>
        </w:rPr>
        <mc:AlternateContent>
          <mc:Choice Requires="wps">
            <w:drawing>
              <wp:anchor distT="45720" distB="45720" distL="114300" distR="114300" simplePos="0" relativeHeight="251679744" behindDoc="0" locked="0" layoutInCell="1" allowOverlap="1" wp14:anchorId="782FD2E5" wp14:editId="74621BAC">
                <wp:simplePos x="0" y="0"/>
                <wp:positionH relativeFrom="column">
                  <wp:posOffset>1204595</wp:posOffset>
                </wp:positionH>
                <wp:positionV relativeFrom="paragraph">
                  <wp:posOffset>39740</wp:posOffset>
                </wp:positionV>
                <wp:extent cx="2360930" cy="1404620"/>
                <wp:effectExtent l="0" t="0" r="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9ECAC1" w14:textId="3F00DC35" w:rsidR="000B14D7" w:rsidRPr="000E1BC4" w:rsidRDefault="000B14D7" w:rsidP="000B14D7">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4D534C4" w14:textId="77777777"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2561733" w14:textId="554A7530" w:rsidR="000B14D7" w:rsidRPr="000E1BC4" w:rsidRDefault="000B14D7" w:rsidP="000B14D7">
                            <w:pPr>
                              <w:pStyle w:val="BodyText"/>
                              <w:ind w:left="671"/>
                              <w:rPr>
                                <w:rFonts w:ascii="Arial" w:hAnsi="Arial" w:cs="Arial"/>
                              </w:rPr>
                            </w:pPr>
                            <w:r w:rsidRPr="000E1BC4">
                              <w:rPr>
                                <w:rFonts w:ascii="Arial" w:hAnsi="Arial" w:cs="Arial"/>
                                <w:w w:val="105"/>
                              </w:rPr>
                              <w:t xml:space="preserve">     joanamarie.estrella@tup.edu.ph</w:t>
                            </w:r>
                          </w:p>
                          <w:p w14:paraId="5BC4CAC1" w14:textId="77777777" w:rsidR="000B14D7" w:rsidRPr="000E1BC4" w:rsidRDefault="000B14D7" w:rsidP="000B14D7">
                            <w:pPr>
                              <w:rPr>
                                <w:rFonts w:ascii="Arial" w:hAnsi="Arial" w:cs="Arial"/>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782FD2E5" id="_x0000_s1028" type="#_x0000_t202" style="position:absolute;left:0;text-align:left;margin-left:94.85pt;margin-top:3.15pt;width:185.9pt;height:110.6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ac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" stroked="f">
                <v:textbox style="mso-fit-shape-to-text:t">
                  <w:txbxContent>
                    <w:p w14:paraId="569ECAC1" w14:textId="3F00DC35" w:rsidR="000B14D7" w:rsidRPr="000E1BC4" w:rsidRDefault="000B14D7" w:rsidP="000B14D7">
                      <w:pPr>
                        <w:pStyle w:val="BodyText"/>
                        <w:spacing w:before="97" w:line="247" w:lineRule="auto"/>
                        <w:ind w:left="296" w:right="17"/>
                        <w:rPr>
                          <w:rFonts w:ascii="Arial" w:hAnsi="Arial" w:cs="Arial"/>
                        </w:rPr>
                      </w:pPr>
                      <w:r w:rsidRPr="000E1BC4">
                        <w:rPr>
                          <w:rFonts w:ascii="Arial" w:hAnsi="Arial" w:cs="Arial"/>
                          <w:w w:val="105"/>
                        </w:rPr>
                        <w:t xml:space="preserve">                </w:t>
                      </w:r>
                      <w:r w:rsidRPr="000E1BC4">
                        <w:rPr>
                          <w:rFonts w:ascii="Arial" w:hAnsi="Arial" w:cs="Arial"/>
                          <w:b/>
                          <w:bCs/>
                          <w:w w:val="105"/>
                        </w:rPr>
                        <w:t>Joana, Marie L. Estrella</w:t>
                      </w:r>
                      <w:r w:rsidRPr="000E1BC4">
                        <w:rPr>
                          <w:rFonts w:ascii="Arial" w:hAnsi="Arial" w:cs="Arial"/>
                          <w:w w:val="105"/>
                        </w:rPr>
                        <w:t xml:space="preserve"> </w:t>
                      </w:r>
                      <w:r w:rsidRPr="000E1BC4">
                        <w:rPr>
                          <w:rFonts w:ascii="Arial" w:hAnsi="Arial" w:cs="Arial"/>
                          <w:w w:val="105"/>
                        </w:rPr>
                        <w:br/>
                        <w:t xml:space="preserve">Bachelor of Science in Computer Science </w:t>
                      </w:r>
                    </w:p>
                    <w:p w14:paraId="24D534C4" w14:textId="77777777" w:rsidR="000B14D7" w:rsidRPr="000E1BC4" w:rsidRDefault="000B14D7" w:rsidP="000B14D7">
                      <w:pPr>
                        <w:pStyle w:val="BodyText"/>
                        <w:spacing w:before="15" w:line="247" w:lineRule="auto"/>
                        <w:ind w:left="491" w:right="226" w:firstLine="766"/>
                        <w:rPr>
                          <w:rFonts w:ascii="Arial" w:hAnsi="Arial" w:cs="Arial"/>
                        </w:rPr>
                      </w:pPr>
                      <w:r w:rsidRPr="000E1BC4">
                        <w:rPr>
                          <w:rFonts w:ascii="Arial" w:hAnsi="Arial" w:cs="Arial"/>
                          <w:w w:val="105"/>
                        </w:rPr>
                        <w:t>College of Science</w:t>
                      </w:r>
                    </w:p>
                    <w:p w14:paraId="22561733" w14:textId="554A7530" w:rsidR="000B14D7" w:rsidRPr="000E1BC4" w:rsidRDefault="000B14D7" w:rsidP="000B14D7">
                      <w:pPr>
                        <w:pStyle w:val="BodyText"/>
                        <w:ind w:left="671"/>
                        <w:rPr>
                          <w:rFonts w:ascii="Arial" w:hAnsi="Arial" w:cs="Arial"/>
                        </w:rPr>
                      </w:pPr>
                      <w:r w:rsidRPr="000E1BC4">
                        <w:rPr>
                          <w:rFonts w:ascii="Arial" w:hAnsi="Arial" w:cs="Arial"/>
                          <w:w w:val="105"/>
                        </w:rPr>
                        <w:t xml:space="preserve">     joanamarie.estrella@tup.edu.ph</w:t>
                      </w:r>
                    </w:p>
                    <w:p w14:paraId="5BC4CAC1" w14:textId="77777777" w:rsidR="000B14D7" w:rsidRPr="000E1BC4" w:rsidRDefault="000B14D7" w:rsidP="000B14D7">
                      <w:pPr>
                        <w:rPr>
                          <w:rFonts w:ascii="Arial" w:hAnsi="Arial" w:cs="Arial"/>
                        </w:rPr>
                      </w:pPr>
                    </w:p>
                  </w:txbxContent>
                </v:textbox>
                <w10:wrap type="square"/>
              </v:shape>
            </w:pict>
          </mc:Fallback>
        </mc:AlternateContent>
      </w:r>
      <w:r w:rsidR="004B2CCC">
        <w:br w:type="column"/>
      </w:r>
      <w:r w:rsidR="000B14D7">
        <w:t xml:space="preserve"> </w:t>
      </w:r>
    </w:p>
    <w:p w14:paraId="1EE3F628" w14:textId="77777777" w:rsidR="004B2CCC" w:rsidRDefault="004B2CCC" w:rsidP="004B2CCC">
      <w:pPr>
        <w:rPr>
          <w:sz w:val="20"/>
        </w:rPr>
        <w:sectPr w:rsidR="004B2CCC">
          <w:type w:val="continuous"/>
          <w:pgSz w:w="11910" w:h="16830"/>
          <w:pgMar w:top="640" w:right="600" w:bottom="0" w:left="500" w:header="720" w:footer="720" w:gutter="0"/>
          <w:cols w:space="720"/>
        </w:sectPr>
      </w:pPr>
    </w:p>
    <w:p w14:paraId="5A79A6A5" w14:textId="612C9A04" w:rsidR="004B2CCC" w:rsidRDefault="004B2CCC" w:rsidP="000B14D7">
      <w:pPr>
        <w:pStyle w:val="BodyText"/>
        <w:spacing w:before="7"/>
        <w:ind w:right="1277"/>
      </w:pPr>
    </w:p>
    <w:p w14:paraId="07FAF484" w14:textId="77777777" w:rsidR="004B2CCC" w:rsidRDefault="004B2CCC" w:rsidP="004B2CCC">
      <w:pPr>
        <w:jc w:val="center"/>
        <w:sectPr w:rsidR="004B2CCC">
          <w:type w:val="continuous"/>
          <w:pgSz w:w="11910" w:h="16830"/>
          <w:pgMar w:top="640" w:right="600" w:bottom="0" w:left="500" w:header="720" w:footer="720" w:gutter="0"/>
          <w:cols w:num="2" w:space="720" w:equalWidth="0">
            <w:col w:w="4645" w:space="942"/>
            <w:col w:w="5223"/>
          </w:cols>
        </w:sectPr>
      </w:pPr>
    </w:p>
    <w:p w14:paraId="5F7BE392" w14:textId="77777777" w:rsidR="004B2CCC" w:rsidRDefault="004B2CCC" w:rsidP="004B2CCC">
      <w:pPr>
        <w:rPr>
          <w:sz w:val="20"/>
        </w:rPr>
        <w:sectPr w:rsidR="004B2CCC">
          <w:type w:val="continuous"/>
          <w:pgSz w:w="11910" w:h="16830"/>
          <w:pgMar w:top="640" w:right="600" w:bottom="0" w:left="500" w:header="720" w:footer="720" w:gutter="0"/>
          <w:cols w:space="720"/>
        </w:sectPr>
      </w:pPr>
    </w:p>
    <w:p w14:paraId="6B106D3A" w14:textId="2C73BFCC" w:rsidR="004B2CCC" w:rsidRDefault="004B2CCC" w:rsidP="004B2CCC">
      <w:pPr>
        <w:pStyle w:val="BodyText"/>
        <w:spacing w:before="6"/>
        <w:rPr>
          <w:sz w:val="17"/>
        </w:rPr>
      </w:pPr>
    </w:p>
    <w:p w14:paraId="6F91AD01" w14:textId="42A6EC89" w:rsidR="007F358D" w:rsidRDefault="007F358D" w:rsidP="004B2CCC">
      <w:pPr>
        <w:pStyle w:val="BodyText"/>
        <w:spacing w:before="6"/>
        <w:rPr>
          <w:sz w:val="17"/>
        </w:rPr>
      </w:pPr>
    </w:p>
    <w:p w14:paraId="18CD1046" w14:textId="0DF6125E" w:rsidR="007F358D" w:rsidRDefault="007F358D" w:rsidP="004B2CCC">
      <w:pPr>
        <w:pStyle w:val="BodyText"/>
        <w:spacing w:before="6"/>
        <w:rPr>
          <w:sz w:val="17"/>
        </w:rPr>
      </w:pPr>
    </w:p>
    <w:p w14:paraId="342B57D2" w14:textId="77777777" w:rsidR="007F358D" w:rsidRDefault="007F358D" w:rsidP="004B2CCC">
      <w:pPr>
        <w:pStyle w:val="BodyText"/>
        <w:spacing w:before="6"/>
        <w:rPr>
          <w:sz w:val="17"/>
        </w:rPr>
      </w:pPr>
    </w:p>
    <w:p w14:paraId="703B31C5" w14:textId="166FAF9B" w:rsidR="004B2CCC" w:rsidRPr="00DA3BBA" w:rsidRDefault="004B2CCC" w:rsidP="000B2E03">
      <w:pPr>
        <w:spacing w:line="264" w:lineRule="auto"/>
        <w:ind w:left="284" w:right="75"/>
        <w:jc w:val="both"/>
        <w:rPr>
          <w:rFonts w:ascii="Arial" w:hAnsi="Arial" w:cs="Arial"/>
          <w:b/>
          <w:sz w:val="20"/>
          <w:szCs w:val="20"/>
        </w:rPr>
      </w:pPr>
      <w:r w:rsidRPr="00DA3BBA">
        <w:rPr>
          <w:rFonts w:ascii="Arial" w:hAnsi="Arial" w:cs="Arial"/>
          <w:b/>
          <w:i/>
          <w:spacing w:val="-5"/>
          <w:sz w:val="20"/>
          <w:szCs w:val="20"/>
        </w:rPr>
        <w:t>Abstract</w:t>
      </w:r>
      <w:r w:rsidRPr="00AE0E69">
        <w:rPr>
          <w:rFonts w:ascii="Arial" w:hAnsi="Arial" w:cs="Arial"/>
          <w:b/>
          <w:i/>
          <w:spacing w:val="-5"/>
          <w:sz w:val="20"/>
          <w:szCs w:val="20"/>
        </w:rPr>
        <w:t xml:space="preserve">: </w:t>
      </w:r>
      <w:r w:rsidR="00AE0E69">
        <w:rPr>
          <w:rFonts w:ascii="Arial" w:hAnsi="Arial" w:cs="Arial"/>
          <w:b/>
          <w:sz w:val="20"/>
          <w:szCs w:val="20"/>
        </w:rPr>
        <w:t>T</w:t>
      </w:r>
      <w:r w:rsidR="000B2E03" w:rsidRPr="00AE0E69">
        <w:rPr>
          <w:rFonts w:ascii="Arial" w:hAnsi="Arial" w:cs="Arial"/>
          <w:b/>
          <w:sz w:val="20"/>
          <w:szCs w:val="20"/>
        </w:rPr>
        <w:t>oday’s digital world</w:t>
      </w:r>
      <w:r w:rsidR="00AE0E69">
        <w:rPr>
          <w:rFonts w:ascii="Arial" w:hAnsi="Arial" w:cs="Arial"/>
          <w:b/>
          <w:sz w:val="20"/>
          <w:szCs w:val="20"/>
        </w:rPr>
        <w:t xml:space="preserve"> is growing at a rapid rate over the past few years, so is the </w:t>
      </w:r>
      <w:r w:rsidR="00AE0E69" w:rsidRPr="00525A54">
        <w:rPr>
          <w:rFonts w:ascii="Arial" w:hAnsi="Arial" w:cs="Arial"/>
          <w:b/>
          <w:sz w:val="20"/>
          <w:szCs w:val="20"/>
        </w:rPr>
        <w:t xml:space="preserve">amount of data increasing </w:t>
      </w:r>
      <w:r w:rsidR="005E76E2">
        <w:rPr>
          <w:rFonts w:ascii="Arial" w:hAnsi="Arial" w:cs="Arial"/>
          <w:b/>
          <w:sz w:val="20"/>
          <w:szCs w:val="20"/>
        </w:rPr>
        <w:t>enormously</w:t>
      </w:r>
      <w:r w:rsidR="00AE0E69" w:rsidRPr="00525A54">
        <w:rPr>
          <w:rFonts w:ascii="Arial" w:hAnsi="Arial" w:cs="Arial"/>
          <w:b/>
          <w:sz w:val="20"/>
          <w:szCs w:val="20"/>
        </w:rPr>
        <w:t xml:space="preserve"> on the internet. Due to this, people find it difficult to choose the exact information they are looking for</w:t>
      </w:r>
      <w:r w:rsidR="004D5C50" w:rsidRPr="00525A54">
        <w:rPr>
          <w:rFonts w:ascii="Arial" w:hAnsi="Arial" w:cs="Arial"/>
          <w:b/>
          <w:sz w:val="20"/>
          <w:szCs w:val="20"/>
        </w:rPr>
        <w:t xml:space="preserve">, </w:t>
      </w:r>
      <w:r w:rsidR="005E76E2">
        <w:rPr>
          <w:rFonts w:ascii="Arial" w:hAnsi="Arial" w:cs="Arial"/>
          <w:b/>
          <w:sz w:val="20"/>
          <w:szCs w:val="20"/>
        </w:rPr>
        <w:t>or</w:t>
      </w:r>
      <w:r w:rsidR="004D5C50" w:rsidRPr="00525A54">
        <w:rPr>
          <w:rFonts w:ascii="Arial" w:hAnsi="Arial" w:cs="Arial"/>
          <w:b/>
          <w:sz w:val="20"/>
          <w:szCs w:val="20"/>
        </w:rPr>
        <w:t xml:space="preserve"> what </w:t>
      </w:r>
      <w:r w:rsidR="00785327" w:rsidRPr="00525A54">
        <w:rPr>
          <w:rFonts w:ascii="Arial" w:hAnsi="Arial" w:cs="Arial"/>
          <w:b/>
          <w:sz w:val="20"/>
          <w:szCs w:val="20"/>
        </w:rPr>
        <w:t>certain movie</w:t>
      </w:r>
      <w:r w:rsidR="004D5C50" w:rsidRPr="00525A54">
        <w:rPr>
          <w:rFonts w:ascii="Arial" w:hAnsi="Arial" w:cs="Arial"/>
          <w:b/>
          <w:sz w:val="20"/>
          <w:szCs w:val="20"/>
        </w:rPr>
        <w:t xml:space="preserve"> they desire to watch next. </w:t>
      </w:r>
      <w:r w:rsidR="00AE0E69" w:rsidRPr="00525A54">
        <w:rPr>
          <w:rFonts w:ascii="Arial" w:hAnsi="Arial" w:cs="Arial"/>
          <w:b/>
          <w:sz w:val="20"/>
          <w:szCs w:val="20"/>
        </w:rPr>
        <w:t xml:space="preserve">Fret not, in this problem, recommendation system enters the picture. How </w:t>
      </w:r>
      <w:r w:rsidR="000B2E03" w:rsidRPr="00525A54">
        <w:rPr>
          <w:rFonts w:ascii="Arial" w:hAnsi="Arial" w:cs="Arial"/>
          <w:b/>
          <w:sz w:val="20"/>
          <w:szCs w:val="20"/>
        </w:rPr>
        <w:t>to rapidly locate one’s favorite movie among a great number of choices</w:t>
      </w:r>
      <w:r w:rsidR="000B2E03" w:rsidRPr="00AE0E69">
        <w:rPr>
          <w:rFonts w:ascii="Arial" w:hAnsi="Arial" w:cs="Arial"/>
          <w:b/>
          <w:bCs/>
          <w:sz w:val="20"/>
          <w:szCs w:val="20"/>
        </w:rPr>
        <w:t xml:space="preserve"> has become a critical issue. Personalized recommendation system can play an important role especially when the user has no certain movie in mind.</w:t>
      </w:r>
      <w:r w:rsidR="00AE0E69" w:rsidRPr="00AE0E69">
        <w:rPr>
          <w:rFonts w:ascii="Arial" w:hAnsi="Arial" w:cs="Arial"/>
          <w:b/>
          <w:bCs/>
          <w:sz w:val="20"/>
          <w:szCs w:val="20"/>
        </w:rPr>
        <w:t xml:space="preserve"> As a specific example, media service providers, such as Netflix, can improve their service by recommending desirable content to each user.</w:t>
      </w:r>
      <w:r w:rsidR="000B2E03" w:rsidRPr="00AE0E69">
        <w:rPr>
          <w:rFonts w:ascii="Arial" w:hAnsi="Arial" w:cs="Arial"/>
          <w:b/>
          <w:bCs/>
          <w:sz w:val="20"/>
          <w:szCs w:val="20"/>
        </w:rPr>
        <w:t xml:space="preserve"> In this</w:t>
      </w:r>
      <w:r w:rsidR="000B2E03" w:rsidRPr="00AE0E69">
        <w:rPr>
          <w:rFonts w:ascii="Arial" w:hAnsi="Arial" w:cs="Arial"/>
          <w:b/>
          <w:sz w:val="20"/>
          <w:szCs w:val="20"/>
        </w:rPr>
        <w:t xml:space="preserve"> paper the movie recommendation engine system aims to provide users with accurate movie recommendations based on the users’ previously </w:t>
      </w:r>
      <w:r w:rsidR="000B2E03" w:rsidRPr="00DA3BBA">
        <w:rPr>
          <w:rFonts w:ascii="Arial" w:hAnsi="Arial" w:cs="Arial"/>
          <w:b/>
          <w:sz w:val="20"/>
          <w:szCs w:val="20"/>
        </w:rPr>
        <w:t>watched films. The researchers design a movie recommendation engine system and implement a website application combined with the factors needed through content-based algorithm</w:t>
      </w:r>
      <w:r w:rsidR="00525A54">
        <w:rPr>
          <w:rFonts w:ascii="Arial" w:hAnsi="Arial" w:cs="Arial"/>
          <w:b/>
          <w:sz w:val="20"/>
          <w:szCs w:val="20"/>
        </w:rPr>
        <w:t xml:space="preserve"> and sentiment analysis</w:t>
      </w:r>
      <w:r w:rsidR="000B2E03" w:rsidRPr="00DA3BBA">
        <w:rPr>
          <w:rFonts w:ascii="Arial" w:hAnsi="Arial" w:cs="Arial"/>
          <w:b/>
          <w:sz w:val="20"/>
          <w:szCs w:val="20"/>
        </w:rPr>
        <w:t>. Eventually, the test results showed that the system has worked and produced a high accuracy percentage.</w:t>
      </w:r>
    </w:p>
    <w:p w14:paraId="43513ED7" w14:textId="77777777" w:rsidR="000E1BC4" w:rsidRPr="00DA3BBA" w:rsidRDefault="000E1BC4" w:rsidP="000B2E03">
      <w:pPr>
        <w:spacing w:line="264" w:lineRule="auto"/>
        <w:ind w:left="284" w:right="75"/>
        <w:jc w:val="both"/>
        <w:rPr>
          <w:rFonts w:ascii="Arial" w:hAnsi="Arial" w:cs="Arial"/>
          <w:b/>
          <w:sz w:val="20"/>
          <w:szCs w:val="20"/>
        </w:rPr>
      </w:pPr>
    </w:p>
    <w:p w14:paraId="729E20F5" w14:textId="21BCAB57" w:rsidR="00D951C6" w:rsidRPr="000E1BC4" w:rsidRDefault="00D951C6" w:rsidP="000B2E03">
      <w:pPr>
        <w:spacing w:line="264" w:lineRule="auto"/>
        <w:ind w:left="284" w:right="75"/>
        <w:jc w:val="both"/>
        <w:rPr>
          <w:rFonts w:ascii="Arial" w:hAnsi="Arial" w:cs="Arial"/>
          <w:b/>
          <w:sz w:val="18"/>
          <w:szCs w:val="18"/>
        </w:rPr>
      </w:pPr>
      <w:r w:rsidRPr="000E1BC4">
        <w:rPr>
          <w:rFonts w:ascii="Arial" w:hAnsi="Arial" w:cs="Arial"/>
          <w:b/>
          <w:i/>
          <w:spacing w:val="-5"/>
          <w:sz w:val="18"/>
        </w:rPr>
        <w:t>Keywords:</w:t>
      </w:r>
      <w:r w:rsidRPr="000E1BC4">
        <w:rPr>
          <w:rFonts w:ascii="Arial" w:hAnsi="Arial" w:cs="Arial"/>
          <w:b/>
          <w:sz w:val="18"/>
          <w:szCs w:val="18"/>
        </w:rPr>
        <w:t xml:space="preserve"> Movie recommend</w:t>
      </w:r>
      <w:r w:rsidR="00872FBB">
        <w:rPr>
          <w:rFonts w:ascii="Arial" w:hAnsi="Arial" w:cs="Arial"/>
          <w:b/>
          <w:sz w:val="18"/>
          <w:szCs w:val="18"/>
        </w:rPr>
        <w:t>er</w:t>
      </w:r>
      <w:r w:rsidRPr="000E1BC4">
        <w:rPr>
          <w:rFonts w:ascii="Arial" w:hAnsi="Arial" w:cs="Arial"/>
          <w:b/>
          <w:sz w:val="18"/>
          <w:szCs w:val="18"/>
        </w:rPr>
        <w:t>, Content-based filtering</w:t>
      </w:r>
      <w:r w:rsidR="000E1BC4" w:rsidRPr="000E1BC4">
        <w:rPr>
          <w:rFonts w:ascii="Arial" w:hAnsi="Arial" w:cs="Arial"/>
          <w:b/>
          <w:sz w:val="18"/>
          <w:szCs w:val="18"/>
        </w:rPr>
        <w:t xml:space="preserve"> algorithm, Netflix</w:t>
      </w:r>
      <w:r w:rsidR="00337D85">
        <w:rPr>
          <w:rFonts w:ascii="Arial" w:hAnsi="Arial" w:cs="Arial"/>
          <w:b/>
          <w:sz w:val="18"/>
          <w:szCs w:val="18"/>
        </w:rPr>
        <w:t>, Sentiment Analysis</w:t>
      </w:r>
      <w:r w:rsidR="00932E51">
        <w:rPr>
          <w:rFonts w:ascii="Arial" w:hAnsi="Arial" w:cs="Arial"/>
          <w:b/>
          <w:sz w:val="18"/>
          <w:szCs w:val="18"/>
        </w:rPr>
        <w:t>, Datasets</w:t>
      </w:r>
    </w:p>
    <w:p w14:paraId="268049AA" w14:textId="77777777" w:rsidR="004B2CCC" w:rsidRDefault="004B2CCC" w:rsidP="004B2CCC">
      <w:pPr>
        <w:pStyle w:val="BodyText"/>
        <w:spacing w:before="5"/>
        <w:rPr>
          <w:b/>
          <w:i/>
          <w:sz w:val="16"/>
        </w:rPr>
      </w:pPr>
    </w:p>
    <w:p w14:paraId="2218426A" w14:textId="6764C69C" w:rsidR="000E1BC4" w:rsidRDefault="000E1BC4" w:rsidP="00DA3BBA">
      <w:pPr>
        <w:pStyle w:val="ListParagraph"/>
        <w:numPr>
          <w:ilvl w:val="0"/>
          <w:numId w:val="11"/>
        </w:numPr>
        <w:tabs>
          <w:tab w:val="left" w:pos="2473"/>
          <w:tab w:val="left" w:pos="2474"/>
        </w:tabs>
        <w:rPr>
          <w:rFonts w:ascii="Arial" w:hAnsi="Arial" w:cs="Arial"/>
          <w:b/>
          <w:bCs/>
          <w:sz w:val="20"/>
          <w:szCs w:val="20"/>
          <w:shd w:val="clear" w:color="auto" w:fill="FAF9F8"/>
        </w:rPr>
      </w:pPr>
      <w:r w:rsidRPr="00DA3BBA">
        <w:rPr>
          <w:rFonts w:ascii="Arial" w:hAnsi="Arial" w:cs="Arial"/>
          <w:b/>
          <w:bCs/>
          <w:sz w:val="20"/>
          <w:szCs w:val="20"/>
          <w:shd w:val="clear" w:color="auto" w:fill="FAF9F8"/>
        </w:rPr>
        <w:t>INTRODUCTION</w:t>
      </w:r>
    </w:p>
    <w:p w14:paraId="20242D15" w14:textId="77777777" w:rsidR="00DA3BBA" w:rsidRPr="00DA3BBA" w:rsidRDefault="00DA3BBA" w:rsidP="00DA3BBA">
      <w:pPr>
        <w:pStyle w:val="ListParagraph"/>
        <w:tabs>
          <w:tab w:val="left" w:pos="2473"/>
          <w:tab w:val="left" w:pos="2474"/>
        </w:tabs>
        <w:ind w:left="1005" w:firstLine="0"/>
        <w:rPr>
          <w:rFonts w:ascii="Arial" w:hAnsi="Arial" w:cs="Arial"/>
          <w:b/>
          <w:bCs/>
          <w:sz w:val="20"/>
          <w:szCs w:val="20"/>
          <w:shd w:val="clear" w:color="auto" w:fill="FAF9F8"/>
        </w:rPr>
      </w:pPr>
    </w:p>
    <w:p w14:paraId="206C6007" w14:textId="498AA83B" w:rsidR="00DA3BBA" w:rsidRPr="00DA3BBA" w:rsidRDefault="00DA3BBA" w:rsidP="00DA3BBA">
      <w:pPr>
        <w:pStyle w:val="ListParagraph"/>
        <w:numPr>
          <w:ilvl w:val="0"/>
          <w:numId w:val="11"/>
        </w:numPr>
        <w:tabs>
          <w:tab w:val="left" w:pos="2473"/>
          <w:tab w:val="left" w:pos="2474"/>
        </w:tabs>
        <w:rPr>
          <w:rFonts w:ascii="Arial" w:hAnsi="Arial" w:cs="Arial"/>
          <w:b/>
          <w:bCs/>
          <w:sz w:val="20"/>
          <w:szCs w:val="20"/>
          <w:shd w:val="clear" w:color="auto" w:fill="FAF9F8"/>
        </w:rPr>
      </w:pPr>
      <w:r>
        <w:rPr>
          <w:rFonts w:ascii="Arial" w:hAnsi="Arial" w:cs="Arial"/>
          <w:b/>
          <w:bCs/>
          <w:sz w:val="20"/>
          <w:szCs w:val="20"/>
          <w:shd w:val="clear" w:color="auto" w:fill="FAF9F8"/>
        </w:rPr>
        <w:t>REVIEW OF RELATED LITERATURE AND STUDIES</w:t>
      </w:r>
    </w:p>
    <w:p w14:paraId="28006610" w14:textId="55E96174" w:rsidR="004B2CCC" w:rsidRPr="004F07A3" w:rsidRDefault="00DA3BBA" w:rsidP="00DC26B0">
      <w:pPr>
        <w:pStyle w:val="BodyText"/>
        <w:spacing w:before="82" w:line="273" w:lineRule="auto"/>
        <w:ind w:left="236" w:right="113" w:firstLine="270"/>
        <w:jc w:val="both"/>
        <w:rPr>
          <w:rFonts w:ascii="Arial" w:hAnsi="Arial" w:cs="Arial"/>
          <w:sz w:val="20"/>
          <w:szCs w:val="20"/>
          <w:shd w:val="clear" w:color="auto" w:fill="FAF9F8"/>
        </w:rPr>
      </w:pPr>
      <w:r w:rsidRPr="004F07A3">
        <w:rPr>
          <w:rFonts w:ascii="Arial" w:hAnsi="Arial" w:cs="Arial"/>
          <w:sz w:val="20"/>
          <w:szCs w:val="20"/>
          <w:shd w:val="clear" w:color="auto" w:fill="FAF9F8"/>
        </w:rPr>
        <w:t>This section</w:t>
      </w:r>
      <w:r w:rsidR="00EA73C4" w:rsidRPr="004F07A3">
        <w:rPr>
          <w:rFonts w:ascii="Arial" w:hAnsi="Arial" w:cs="Arial"/>
          <w:sz w:val="20"/>
          <w:szCs w:val="20"/>
          <w:shd w:val="clear" w:color="auto" w:fill="FAF9F8"/>
        </w:rPr>
        <w:t xml:space="preserve"> </w:t>
      </w:r>
      <w:r w:rsidRPr="004F07A3">
        <w:rPr>
          <w:rFonts w:ascii="Arial" w:hAnsi="Arial" w:cs="Arial"/>
          <w:sz w:val="20"/>
          <w:szCs w:val="20"/>
          <w:shd w:val="clear" w:color="auto" w:fill="FAF9F8"/>
        </w:rPr>
        <w:t xml:space="preserve">presents various related </w:t>
      </w:r>
      <w:r w:rsidR="00AB4D2E" w:rsidRPr="004F07A3">
        <w:rPr>
          <w:rFonts w:ascii="Arial" w:hAnsi="Arial" w:cs="Arial"/>
          <w:sz w:val="20"/>
          <w:szCs w:val="20"/>
          <w:shd w:val="clear" w:color="auto" w:fill="FAF9F8"/>
        </w:rPr>
        <w:t>literature and studies</w:t>
      </w:r>
      <w:r w:rsidR="00EA73C4" w:rsidRPr="004F07A3">
        <w:rPr>
          <w:rFonts w:ascii="Arial" w:hAnsi="Arial" w:cs="Arial"/>
          <w:sz w:val="20"/>
          <w:szCs w:val="20"/>
          <w:shd w:val="clear" w:color="auto" w:fill="FAF9F8"/>
        </w:rPr>
        <w:t xml:space="preserve"> which are </w:t>
      </w:r>
      <w:r w:rsidRPr="004F07A3">
        <w:rPr>
          <w:rFonts w:ascii="Arial" w:hAnsi="Arial" w:cs="Arial"/>
          <w:sz w:val="20"/>
          <w:szCs w:val="20"/>
          <w:shd w:val="clear" w:color="auto" w:fill="FAF9F8"/>
        </w:rPr>
        <w:t>related to</w:t>
      </w:r>
      <w:r w:rsidR="00AB4D2E" w:rsidRPr="004F07A3">
        <w:rPr>
          <w:rFonts w:ascii="Arial" w:hAnsi="Arial" w:cs="Arial"/>
          <w:sz w:val="20"/>
          <w:szCs w:val="20"/>
          <w:shd w:val="clear" w:color="auto" w:fill="FAF9F8"/>
        </w:rPr>
        <w:t xml:space="preserve"> the</w:t>
      </w:r>
      <w:r w:rsidRPr="004F07A3">
        <w:rPr>
          <w:rFonts w:ascii="Arial" w:hAnsi="Arial" w:cs="Arial"/>
          <w:sz w:val="20"/>
          <w:szCs w:val="20"/>
          <w:shd w:val="clear" w:color="auto" w:fill="FAF9F8"/>
        </w:rPr>
        <w:t xml:space="preserve"> researchers’ topic.</w:t>
      </w:r>
      <w:r w:rsidR="00EA73C4" w:rsidRPr="004F07A3">
        <w:rPr>
          <w:rFonts w:ascii="Arial" w:hAnsi="Arial" w:cs="Arial"/>
          <w:sz w:val="20"/>
          <w:szCs w:val="20"/>
          <w:shd w:val="clear" w:color="auto" w:fill="FAF9F8"/>
        </w:rPr>
        <w:t xml:space="preserve"> </w:t>
      </w:r>
      <w:r w:rsidR="00DC26B0">
        <w:rPr>
          <w:rFonts w:ascii="Arial" w:hAnsi="Arial" w:cs="Arial"/>
          <w:sz w:val="20"/>
          <w:szCs w:val="20"/>
          <w:shd w:val="clear" w:color="auto" w:fill="FAF9F8"/>
        </w:rPr>
        <w:br/>
      </w:r>
      <w:r w:rsidR="004B2CCC" w:rsidRPr="004F07A3">
        <w:rPr>
          <w:rFonts w:ascii="Arial" w:hAnsi="Arial" w:cs="Arial"/>
          <w:w w:val="105"/>
          <w:sz w:val="20"/>
          <w:szCs w:val="20"/>
        </w:rPr>
        <w:t>There are many ways of recommending movies</w:t>
      </w:r>
      <w:r w:rsidR="00283090" w:rsidRPr="004F07A3">
        <w:rPr>
          <w:rFonts w:ascii="Arial" w:hAnsi="Arial" w:cs="Arial"/>
          <w:w w:val="105"/>
          <w:sz w:val="20"/>
          <w:szCs w:val="20"/>
        </w:rPr>
        <w:t>, these include</w:t>
      </w:r>
      <w:r w:rsidR="004B2CCC" w:rsidRPr="004F07A3">
        <w:rPr>
          <w:rFonts w:ascii="Arial" w:hAnsi="Arial" w:cs="Arial"/>
          <w:w w:val="105"/>
          <w:sz w:val="20"/>
          <w:szCs w:val="20"/>
        </w:rPr>
        <w:t xml:space="preserve"> using Content-based, Collaborative (User-item, User-user), context- based, hybrid methods, and nowadays deep learning is also used to solve th</w:t>
      </w:r>
      <w:r w:rsidR="00283090" w:rsidRPr="004F07A3">
        <w:rPr>
          <w:rFonts w:ascii="Arial" w:hAnsi="Arial" w:cs="Arial"/>
          <w:w w:val="105"/>
          <w:sz w:val="20"/>
          <w:szCs w:val="20"/>
        </w:rPr>
        <w:t>e</w:t>
      </w:r>
      <w:r w:rsidR="004B2CCC" w:rsidRPr="004F07A3">
        <w:rPr>
          <w:rFonts w:ascii="Arial" w:hAnsi="Arial" w:cs="Arial"/>
          <w:w w:val="105"/>
          <w:sz w:val="20"/>
          <w:szCs w:val="20"/>
        </w:rPr>
        <w:t xml:space="preserve"> problem.</w:t>
      </w:r>
    </w:p>
    <w:p w14:paraId="74A820DF" w14:textId="77777777" w:rsidR="00905EB8" w:rsidRDefault="004B2CCC" w:rsidP="00FF147A">
      <w:pPr>
        <w:pStyle w:val="BodyText"/>
        <w:spacing w:before="101" w:line="271" w:lineRule="auto"/>
        <w:ind w:left="235" w:right="44" w:firstLine="270"/>
        <w:jc w:val="both"/>
        <w:rPr>
          <w:rFonts w:ascii="Arial" w:hAnsi="Arial" w:cs="Arial"/>
          <w:w w:val="105"/>
          <w:sz w:val="20"/>
          <w:szCs w:val="20"/>
        </w:rPr>
      </w:pPr>
      <w:r w:rsidRPr="004F07A3">
        <w:rPr>
          <w:rFonts w:ascii="Arial" w:hAnsi="Arial" w:cs="Arial"/>
          <w:w w:val="105"/>
          <w:sz w:val="20"/>
          <w:szCs w:val="20"/>
        </w:rPr>
        <w:t>In [1]</w:t>
      </w:r>
      <w:r w:rsidR="00E05452">
        <w:rPr>
          <w:rFonts w:ascii="Arial" w:hAnsi="Arial" w:cs="Arial"/>
          <w:w w:val="105"/>
          <w:sz w:val="20"/>
          <w:szCs w:val="20"/>
        </w:rPr>
        <w:t xml:space="preserve"> the study of</w:t>
      </w:r>
      <w:r w:rsidRPr="004F07A3">
        <w:rPr>
          <w:rFonts w:ascii="Arial" w:hAnsi="Arial" w:cs="Arial"/>
          <w:w w:val="105"/>
          <w:sz w:val="20"/>
          <w:szCs w:val="20"/>
        </w:rPr>
        <w:t xml:space="preserve"> C. S. M. Wu, D. Garg, and U. </w:t>
      </w:r>
      <w:proofErr w:type="spellStart"/>
      <w:r w:rsidRPr="004F07A3">
        <w:rPr>
          <w:rFonts w:ascii="Arial" w:hAnsi="Arial" w:cs="Arial"/>
          <w:w w:val="105"/>
          <w:sz w:val="20"/>
          <w:szCs w:val="20"/>
        </w:rPr>
        <w:t>Bhandary</w:t>
      </w:r>
      <w:proofErr w:type="spellEnd"/>
      <w:r w:rsidR="00A353A5" w:rsidRPr="004F07A3">
        <w:rPr>
          <w:rFonts w:ascii="Arial" w:hAnsi="Arial" w:cs="Arial"/>
          <w:w w:val="105"/>
          <w:sz w:val="20"/>
          <w:szCs w:val="20"/>
        </w:rPr>
        <w:t xml:space="preserve"> with the </w:t>
      </w:r>
      <w:r w:rsidR="006C65EC">
        <w:rPr>
          <w:rFonts w:ascii="Arial" w:hAnsi="Arial" w:cs="Arial"/>
          <w:w w:val="105"/>
          <w:sz w:val="20"/>
          <w:szCs w:val="20"/>
        </w:rPr>
        <w:t xml:space="preserve">research </w:t>
      </w:r>
      <w:r w:rsidR="00A353A5" w:rsidRPr="004F07A3">
        <w:rPr>
          <w:rFonts w:ascii="Arial" w:hAnsi="Arial" w:cs="Arial"/>
          <w:w w:val="105"/>
          <w:sz w:val="20"/>
          <w:szCs w:val="20"/>
        </w:rPr>
        <w:t xml:space="preserve">title </w:t>
      </w:r>
      <w:r w:rsidR="006C65EC">
        <w:rPr>
          <w:rFonts w:ascii="Arial" w:hAnsi="Arial" w:cs="Arial"/>
          <w:w w:val="105"/>
          <w:sz w:val="20"/>
          <w:szCs w:val="20"/>
        </w:rPr>
        <w:t xml:space="preserve">of </w:t>
      </w:r>
      <w:r w:rsidR="00A353A5" w:rsidRPr="004F07A3">
        <w:rPr>
          <w:rFonts w:ascii="Arial" w:hAnsi="Arial" w:cs="Arial"/>
          <w:w w:val="105"/>
          <w:sz w:val="20"/>
          <w:szCs w:val="20"/>
        </w:rPr>
        <w:t xml:space="preserve">“Movie Recommendation System Using Collaborative Filtering”. </w:t>
      </w:r>
      <w:r w:rsidR="006A5E84">
        <w:rPr>
          <w:rFonts w:ascii="Arial" w:hAnsi="Arial" w:cs="Arial"/>
          <w:w w:val="105"/>
          <w:sz w:val="20"/>
          <w:szCs w:val="20"/>
        </w:rPr>
        <w:tab/>
      </w:r>
      <w:r w:rsidR="00A353A5" w:rsidRPr="004F07A3">
        <w:rPr>
          <w:rFonts w:ascii="Arial" w:hAnsi="Arial" w:cs="Arial"/>
          <w:w w:val="105"/>
          <w:sz w:val="20"/>
          <w:szCs w:val="20"/>
        </w:rPr>
        <w:t xml:space="preserve">The researchers’ </w:t>
      </w:r>
      <w:r w:rsidRPr="004F07A3">
        <w:rPr>
          <w:rFonts w:ascii="Arial" w:hAnsi="Arial" w:cs="Arial"/>
          <w:w w:val="105"/>
          <w:sz w:val="20"/>
          <w:szCs w:val="20"/>
        </w:rPr>
        <w:t xml:space="preserve">proposed a recommendation system using collaborative filtering where a user’s rating is used to suggest the list. The </w:t>
      </w:r>
      <w:r w:rsidR="00905EB8">
        <w:rPr>
          <w:rFonts w:ascii="Arial" w:hAnsi="Arial" w:cs="Arial"/>
          <w:w w:val="105"/>
          <w:sz w:val="20"/>
          <w:szCs w:val="20"/>
        </w:rPr>
        <w:br/>
      </w:r>
    </w:p>
    <w:p w14:paraId="7610732D" w14:textId="77777777" w:rsidR="00905EB8" w:rsidRDefault="00905EB8" w:rsidP="00905EB8">
      <w:pPr>
        <w:pStyle w:val="BodyText"/>
        <w:spacing w:before="101" w:line="271" w:lineRule="auto"/>
        <w:ind w:left="235" w:right="44"/>
        <w:jc w:val="both"/>
        <w:rPr>
          <w:rFonts w:ascii="Arial" w:hAnsi="Arial" w:cs="Arial"/>
          <w:w w:val="105"/>
          <w:sz w:val="20"/>
          <w:szCs w:val="20"/>
        </w:rPr>
      </w:pPr>
    </w:p>
    <w:p w14:paraId="53FDB242" w14:textId="662E6F85" w:rsidR="004B2CCC" w:rsidRPr="004F07A3" w:rsidRDefault="004B2CCC" w:rsidP="00905EB8">
      <w:pPr>
        <w:pStyle w:val="BodyText"/>
        <w:spacing w:before="101" w:line="271" w:lineRule="auto"/>
        <w:ind w:left="235" w:right="44"/>
        <w:jc w:val="both"/>
        <w:rPr>
          <w:rFonts w:ascii="Arial" w:hAnsi="Arial" w:cs="Arial"/>
          <w:w w:val="105"/>
          <w:sz w:val="20"/>
          <w:szCs w:val="20"/>
        </w:rPr>
      </w:pPr>
      <w:r w:rsidRPr="004F07A3">
        <w:rPr>
          <w:rFonts w:ascii="Arial" w:hAnsi="Arial" w:cs="Arial"/>
          <w:w w:val="105"/>
          <w:sz w:val="20"/>
          <w:szCs w:val="20"/>
        </w:rPr>
        <w:t>authors have used</w:t>
      </w:r>
      <w:r w:rsidR="00FF147A" w:rsidRPr="004F07A3">
        <w:rPr>
          <w:rFonts w:ascii="Arial" w:hAnsi="Arial" w:cs="Arial"/>
          <w:w w:val="105"/>
          <w:sz w:val="20"/>
          <w:szCs w:val="20"/>
        </w:rPr>
        <w:t xml:space="preserve"> the Apache Mahout framework and essentially compared the performances and efficiency of user-based &amp; item-based recommendations.</w:t>
      </w:r>
    </w:p>
    <w:p w14:paraId="36305EBD" w14:textId="0AB4F746" w:rsidR="00CA4B4F" w:rsidRDefault="00B55B1C" w:rsidP="00E05452">
      <w:pPr>
        <w:pStyle w:val="BodyText"/>
        <w:spacing w:before="101" w:line="271" w:lineRule="auto"/>
        <w:ind w:left="235" w:right="44"/>
        <w:rPr>
          <w:rFonts w:ascii="Arial" w:hAnsi="Arial" w:cs="Arial"/>
          <w:w w:val="105"/>
          <w:sz w:val="20"/>
          <w:szCs w:val="20"/>
        </w:rPr>
      </w:pPr>
      <w:r w:rsidRPr="004F07A3">
        <w:rPr>
          <w:rFonts w:ascii="Arial" w:hAnsi="Arial" w:cs="Arial"/>
          <w:w w:val="105"/>
          <w:sz w:val="20"/>
          <w:szCs w:val="20"/>
        </w:rPr>
        <w:t>Retrieved from:</w:t>
      </w:r>
      <w:r w:rsidR="00517EBC">
        <w:rPr>
          <w:rFonts w:ascii="Arial" w:hAnsi="Arial" w:cs="Arial"/>
          <w:w w:val="105"/>
          <w:sz w:val="20"/>
          <w:szCs w:val="20"/>
        </w:rPr>
        <w:t xml:space="preserve"> </w:t>
      </w:r>
      <w:hyperlink r:id="rId10" w:history="1">
        <w:r w:rsidR="006C65EC" w:rsidRPr="008D5983">
          <w:rPr>
            <w:rStyle w:val="Hyperlink"/>
            <w:rFonts w:ascii="Arial" w:hAnsi="Arial" w:cs="Arial"/>
            <w:w w:val="105"/>
            <w:sz w:val="20"/>
            <w:szCs w:val="20"/>
          </w:rPr>
          <w:t>https://www.semanticscholar.org/paper/Movie-Recommendation-System-Using-Collaborative-Wu-Garg/1b2c2f2d9aa2e783664dae7ca8fdd89c1b9bf57b</w:t>
        </w:r>
      </w:hyperlink>
    </w:p>
    <w:p w14:paraId="46AC7B86" w14:textId="4C4F5324" w:rsidR="00FF147A" w:rsidRDefault="00CA4B4F" w:rsidP="00FF147A">
      <w:pPr>
        <w:pStyle w:val="BodyText"/>
        <w:spacing w:before="160" w:line="273" w:lineRule="auto"/>
        <w:ind w:left="235" w:right="38" w:firstLine="270"/>
        <w:jc w:val="both"/>
        <w:rPr>
          <w:rFonts w:ascii="Arial" w:hAnsi="Arial" w:cs="Arial"/>
          <w:w w:val="105"/>
          <w:sz w:val="20"/>
          <w:szCs w:val="20"/>
        </w:rPr>
      </w:pPr>
      <w:r>
        <w:rPr>
          <w:rFonts w:ascii="Arial" w:hAnsi="Arial" w:cs="Arial"/>
          <w:w w:val="105"/>
          <w:sz w:val="20"/>
          <w:szCs w:val="20"/>
        </w:rPr>
        <w:br/>
        <w:t xml:space="preserve">    </w:t>
      </w:r>
      <w:r w:rsidR="00FF147A" w:rsidRPr="00CA4B4F">
        <w:rPr>
          <w:rFonts w:ascii="Arial" w:hAnsi="Arial" w:cs="Arial"/>
          <w:w w:val="105"/>
          <w:sz w:val="20"/>
          <w:szCs w:val="20"/>
        </w:rPr>
        <w:t>In [2]</w:t>
      </w:r>
      <w:r w:rsidR="00000F50">
        <w:rPr>
          <w:rFonts w:ascii="Arial" w:hAnsi="Arial" w:cs="Arial"/>
          <w:w w:val="105"/>
          <w:sz w:val="20"/>
          <w:szCs w:val="20"/>
        </w:rPr>
        <w:t xml:space="preserve"> the study of</w:t>
      </w:r>
      <w:r w:rsidR="00D76393">
        <w:rPr>
          <w:rFonts w:ascii="Arial" w:hAnsi="Arial" w:cs="Arial"/>
          <w:w w:val="105"/>
          <w:sz w:val="20"/>
          <w:szCs w:val="20"/>
        </w:rPr>
        <w:t xml:space="preserve"> </w:t>
      </w:r>
      <w:r w:rsidR="00FF147A" w:rsidRPr="00CA4B4F">
        <w:rPr>
          <w:rFonts w:ascii="Arial" w:hAnsi="Arial" w:cs="Arial"/>
          <w:w w:val="105"/>
          <w:sz w:val="20"/>
          <w:szCs w:val="20"/>
        </w:rPr>
        <w:t xml:space="preserve">R. E. </w:t>
      </w:r>
      <w:proofErr w:type="spellStart"/>
      <w:r w:rsidR="00FF147A" w:rsidRPr="00CA4B4F">
        <w:rPr>
          <w:rFonts w:ascii="Arial" w:hAnsi="Arial" w:cs="Arial"/>
          <w:w w:val="105"/>
          <w:sz w:val="20"/>
          <w:szCs w:val="20"/>
        </w:rPr>
        <w:t>Nakhli</w:t>
      </w:r>
      <w:proofErr w:type="spellEnd"/>
      <w:r w:rsidR="00FF147A" w:rsidRPr="00CA4B4F">
        <w:rPr>
          <w:rFonts w:ascii="Arial" w:hAnsi="Arial" w:cs="Arial"/>
          <w:w w:val="105"/>
          <w:sz w:val="20"/>
          <w:szCs w:val="20"/>
        </w:rPr>
        <w:t xml:space="preserve">, H. Moradi, and M. A.  Sadeghi </w:t>
      </w:r>
      <w:r w:rsidR="008D7C53">
        <w:rPr>
          <w:rFonts w:ascii="Arial" w:hAnsi="Arial" w:cs="Arial"/>
          <w:w w:val="105"/>
          <w:sz w:val="20"/>
          <w:szCs w:val="20"/>
        </w:rPr>
        <w:t xml:space="preserve">with the research title of “Movie Recommender System Based on Percentage of View”. The researchers’ </w:t>
      </w:r>
      <w:r w:rsidR="00FF147A" w:rsidRPr="00CA4B4F">
        <w:rPr>
          <w:rFonts w:ascii="Arial" w:hAnsi="Arial" w:cs="Arial"/>
          <w:w w:val="105"/>
          <w:sz w:val="20"/>
          <w:szCs w:val="20"/>
        </w:rPr>
        <w:t>proposed the percentage view approach for recommending movies to the users, it finds relevant movies for the customer and then compares the performance with a random movie recommendation system for showing the accuracy of the project.</w:t>
      </w:r>
    </w:p>
    <w:p w14:paraId="11C99326" w14:textId="245897C2" w:rsidR="002022E1" w:rsidRPr="00CA4B4F" w:rsidRDefault="00904A6C" w:rsidP="002022E1">
      <w:pPr>
        <w:pStyle w:val="BodyText"/>
        <w:spacing w:before="160" w:line="273" w:lineRule="auto"/>
        <w:ind w:left="235" w:right="38"/>
        <w:rPr>
          <w:rFonts w:ascii="Arial" w:hAnsi="Arial" w:cs="Arial"/>
          <w:w w:val="105"/>
          <w:sz w:val="20"/>
          <w:szCs w:val="20"/>
        </w:rPr>
      </w:pPr>
      <w:r w:rsidRPr="004F07A3">
        <w:rPr>
          <w:rFonts w:ascii="Arial" w:hAnsi="Arial" w:cs="Arial"/>
          <w:w w:val="105"/>
          <w:sz w:val="20"/>
          <w:szCs w:val="20"/>
        </w:rPr>
        <w:t>Retrieved from:</w:t>
      </w:r>
      <w:r>
        <w:rPr>
          <w:rFonts w:ascii="Arial" w:hAnsi="Arial" w:cs="Arial"/>
          <w:w w:val="105"/>
          <w:sz w:val="20"/>
          <w:szCs w:val="20"/>
        </w:rPr>
        <w:t xml:space="preserve"> </w:t>
      </w:r>
      <w:hyperlink r:id="rId11" w:history="1">
        <w:r w:rsidRPr="008D5983">
          <w:rPr>
            <w:rStyle w:val="Hyperlink"/>
            <w:rFonts w:ascii="Arial" w:hAnsi="Arial" w:cs="Arial"/>
            <w:w w:val="105"/>
            <w:sz w:val="20"/>
            <w:szCs w:val="20"/>
          </w:rPr>
          <w:t>https://www.researchgate.net/publication/333762023_Movie_Recommender_System_Based_on_Percentage_of_View</w:t>
        </w:r>
      </w:hyperlink>
      <w:r w:rsidR="002022E1">
        <w:rPr>
          <w:rFonts w:ascii="Arial" w:hAnsi="Arial" w:cs="Arial"/>
          <w:w w:val="105"/>
          <w:sz w:val="20"/>
          <w:szCs w:val="20"/>
        </w:rPr>
        <w:br/>
      </w:r>
    </w:p>
    <w:p w14:paraId="620B8C95" w14:textId="75C2AE70" w:rsidR="00FF147A" w:rsidRDefault="00FF147A" w:rsidP="00FF147A">
      <w:pPr>
        <w:pStyle w:val="BodyText"/>
        <w:spacing w:before="157" w:line="271" w:lineRule="auto"/>
        <w:ind w:left="235" w:right="44" w:firstLine="270"/>
        <w:jc w:val="both"/>
        <w:rPr>
          <w:rFonts w:ascii="Arial" w:hAnsi="Arial" w:cs="Arial"/>
          <w:sz w:val="20"/>
          <w:szCs w:val="20"/>
        </w:rPr>
      </w:pPr>
      <w:r w:rsidRPr="002022E1">
        <w:rPr>
          <w:rFonts w:ascii="Arial" w:hAnsi="Arial" w:cs="Arial"/>
          <w:w w:val="105"/>
          <w:sz w:val="20"/>
          <w:szCs w:val="20"/>
        </w:rPr>
        <w:t>In [3]</w:t>
      </w:r>
      <w:r w:rsidR="002022E1" w:rsidRPr="002022E1">
        <w:rPr>
          <w:rFonts w:ascii="Arial" w:hAnsi="Arial" w:cs="Arial"/>
          <w:w w:val="105"/>
          <w:sz w:val="20"/>
          <w:szCs w:val="20"/>
        </w:rPr>
        <w:t xml:space="preserve"> the study of</w:t>
      </w:r>
      <w:r w:rsidRPr="002022E1">
        <w:rPr>
          <w:rFonts w:ascii="Arial" w:hAnsi="Arial" w:cs="Arial"/>
          <w:w w:val="105"/>
          <w:sz w:val="20"/>
          <w:szCs w:val="20"/>
        </w:rPr>
        <w:t xml:space="preserve"> H. W. Chen, Y. L. Wu, M. K. </w:t>
      </w:r>
      <w:proofErr w:type="spellStart"/>
      <w:r w:rsidRPr="002022E1">
        <w:rPr>
          <w:rFonts w:ascii="Arial" w:hAnsi="Arial" w:cs="Arial"/>
          <w:w w:val="105"/>
          <w:sz w:val="20"/>
          <w:szCs w:val="20"/>
        </w:rPr>
        <w:t>Hor</w:t>
      </w:r>
      <w:proofErr w:type="spellEnd"/>
      <w:r w:rsidRPr="002022E1">
        <w:rPr>
          <w:rFonts w:ascii="Arial" w:hAnsi="Arial" w:cs="Arial"/>
          <w:w w:val="105"/>
          <w:sz w:val="20"/>
          <w:szCs w:val="20"/>
        </w:rPr>
        <w:t>, and C. Y. Tang</w:t>
      </w:r>
      <w:r w:rsidR="002022E1" w:rsidRPr="002022E1">
        <w:rPr>
          <w:rFonts w:ascii="Arial" w:hAnsi="Arial" w:cs="Arial"/>
          <w:w w:val="105"/>
          <w:sz w:val="20"/>
          <w:szCs w:val="20"/>
        </w:rPr>
        <w:t xml:space="preserve"> with the research title of “Fully content-based movie recommender system with feature extraction </w:t>
      </w:r>
      <w:r w:rsidR="002022E1" w:rsidRPr="002022E1">
        <w:rPr>
          <w:rFonts w:ascii="Arial" w:hAnsi="Arial" w:cs="Arial"/>
          <w:sz w:val="20"/>
          <w:szCs w:val="20"/>
        </w:rPr>
        <w:t>using neural network” The researchers’ proposed method trains a neural network model, Word2Vec CBOW, with content information (e.g., cast, crew, etc.) as the training data to obtain vector form features of each element, and then take advantage of the linear relationship of learned feature to calculate the similarity between each movie. The researchers’ experiments are conducted on a massive real-world dataset, and the intuition behind the researchers’ proposed method has been proven by the experiment results</w:t>
      </w:r>
    </w:p>
    <w:p w14:paraId="48AAEB09" w14:textId="463A7DAA" w:rsidR="002022E1" w:rsidRDefault="002022E1" w:rsidP="002022E1">
      <w:pPr>
        <w:pStyle w:val="BodyText"/>
        <w:spacing w:before="157" w:line="271" w:lineRule="auto"/>
        <w:ind w:left="235" w:right="44"/>
        <w:rPr>
          <w:rFonts w:ascii="Arial" w:hAnsi="Arial" w:cs="Arial"/>
          <w:sz w:val="20"/>
          <w:szCs w:val="20"/>
        </w:rPr>
      </w:pPr>
      <w:r>
        <w:rPr>
          <w:rFonts w:ascii="Arial" w:hAnsi="Arial" w:cs="Arial"/>
          <w:sz w:val="20"/>
          <w:szCs w:val="20"/>
        </w:rPr>
        <w:t xml:space="preserve">Retrieved from: </w:t>
      </w:r>
      <w:hyperlink r:id="rId12" w:history="1">
        <w:r w:rsidRPr="008D5983">
          <w:rPr>
            <w:rStyle w:val="Hyperlink"/>
            <w:rFonts w:ascii="Arial" w:hAnsi="Arial" w:cs="Arial"/>
            <w:sz w:val="20"/>
            <w:szCs w:val="20"/>
          </w:rPr>
          <w:t>https://www.semanticscholar.org/paper/Fully-content-based-movie-recommender-system-with-Chen-Wu/cf0b84cd8f79b3dadbd14534723a15903b800b75</w:t>
        </w:r>
      </w:hyperlink>
    </w:p>
    <w:p w14:paraId="1915D276" w14:textId="77777777" w:rsidR="002022E1" w:rsidRPr="002022E1" w:rsidRDefault="002022E1" w:rsidP="00FF147A">
      <w:pPr>
        <w:pStyle w:val="BodyText"/>
        <w:spacing w:before="157" w:line="271" w:lineRule="auto"/>
        <w:ind w:left="235" w:right="44" w:firstLine="270"/>
        <w:jc w:val="both"/>
        <w:rPr>
          <w:rFonts w:ascii="Arial" w:hAnsi="Arial" w:cs="Arial"/>
          <w:sz w:val="20"/>
          <w:szCs w:val="20"/>
        </w:rPr>
      </w:pPr>
    </w:p>
    <w:p w14:paraId="481D3E5F" w14:textId="77777777" w:rsidR="0015152C" w:rsidRDefault="0015152C" w:rsidP="00FF147A">
      <w:pPr>
        <w:pStyle w:val="BodyText"/>
        <w:spacing w:before="160" w:line="271" w:lineRule="auto"/>
        <w:ind w:right="125"/>
        <w:jc w:val="both"/>
      </w:pPr>
    </w:p>
    <w:p w14:paraId="3038293B" w14:textId="15308024" w:rsidR="0015152C" w:rsidRPr="0015152C" w:rsidRDefault="00E05452" w:rsidP="0015152C">
      <w:pPr>
        <w:pStyle w:val="BodyText"/>
        <w:spacing w:before="157" w:line="271" w:lineRule="auto"/>
        <w:ind w:left="235" w:right="44" w:firstLine="270"/>
        <w:jc w:val="both"/>
        <w:rPr>
          <w:rFonts w:ascii="Arial" w:hAnsi="Arial" w:cs="Arial"/>
          <w:sz w:val="20"/>
          <w:szCs w:val="20"/>
        </w:rPr>
      </w:pPr>
      <w:r w:rsidRPr="003E0BD8">
        <w:rPr>
          <w:rFonts w:ascii="Arial" w:hAnsi="Arial" w:cs="Arial"/>
          <w:w w:val="105"/>
          <w:sz w:val="20"/>
          <w:szCs w:val="20"/>
        </w:rPr>
        <w:lastRenderedPageBreak/>
        <w:t xml:space="preserve">In [4] the study of D.S Park, P. </w:t>
      </w:r>
      <w:proofErr w:type="spellStart"/>
      <w:r w:rsidRPr="003E0BD8">
        <w:rPr>
          <w:rFonts w:ascii="Arial" w:hAnsi="Arial" w:cs="Arial"/>
          <w:w w:val="105"/>
          <w:sz w:val="20"/>
          <w:szCs w:val="20"/>
        </w:rPr>
        <w:t>Vilakone</w:t>
      </w:r>
      <w:proofErr w:type="spellEnd"/>
      <w:r w:rsidRPr="003E0BD8">
        <w:rPr>
          <w:rFonts w:ascii="Arial" w:hAnsi="Arial" w:cs="Arial"/>
          <w:w w:val="105"/>
          <w:sz w:val="20"/>
          <w:szCs w:val="20"/>
        </w:rPr>
        <w:t xml:space="preserve"> and K. </w:t>
      </w:r>
      <w:proofErr w:type="spellStart"/>
      <w:r w:rsidRPr="003E0BD8">
        <w:rPr>
          <w:rFonts w:ascii="Arial" w:hAnsi="Arial" w:cs="Arial"/>
          <w:w w:val="105"/>
          <w:sz w:val="20"/>
          <w:szCs w:val="20"/>
        </w:rPr>
        <w:t>Xinchang</w:t>
      </w:r>
      <w:proofErr w:type="spellEnd"/>
      <w:r w:rsidRPr="003E0BD8">
        <w:rPr>
          <w:rFonts w:ascii="Arial" w:hAnsi="Arial" w:cs="Arial"/>
          <w:w w:val="105"/>
          <w:sz w:val="20"/>
          <w:szCs w:val="20"/>
        </w:rPr>
        <w:t xml:space="preserve"> with the research title “Movie Recommendation System Using k-clique and </w:t>
      </w:r>
      <w:r w:rsidRPr="003E0BD8">
        <w:rPr>
          <w:rFonts w:ascii="Arial" w:hAnsi="Arial" w:cs="Arial"/>
          <w:sz w:val="20"/>
          <w:szCs w:val="20"/>
        </w:rPr>
        <w:t xml:space="preserve">Association Rule Mining”. The researchers’ proposed a recommendation system using k-cliques and association rule mining. </w:t>
      </w:r>
      <w:r w:rsidR="00DA073A">
        <w:rPr>
          <w:rFonts w:ascii="Arial" w:hAnsi="Arial" w:cs="Arial"/>
          <w:sz w:val="20"/>
          <w:szCs w:val="20"/>
        </w:rPr>
        <w:t>The researchers’ used</w:t>
      </w:r>
      <w:r w:rsidRPr="003E0BD8">
        <w:rPr>
          <w:rFonts w:ascii="Arial" w:hAnsi="Arial" w:cs="Arial"/>
          <w:sz w:val="20"/>
          <w:szCs w:val="20"/>
        </w:rPr>
        <w:t xml:space="preserve"> the maximal </w:t>
      </w:r>
      <w:r w:rsidRPr="0015152C">
        <w:rPr>
          <w:rFonts w:ascii="Arial" w:hAnsi="Arial" w:cs="Arial"/>
          <w:sz w:val="20"/>
          <w:szCs w:val="20"/>
        </w:rPr>
        <w:t>clique method,</w:t>
      </w:r>
      <w:r w:rsidR="00DA073A" w:rsidRPr="003E0BD8">
        <w:rPr>
          <w:rFonts w:ascii="Arial" w:hAnsi="Arial" w:cs="Arial"/>
          <w:sz w:val="20"/>
          <w:szCs w:val="20"/>
        </w:rPr>
        <w:t xml:space="preserve"> </w:t>
      </w:r>
      <w:r w:rsidR="00DA073A">
        <w:rPr>
          <w:rFonts w:ascii="Arial" w:hAnsi="Arial" w:cs="Arial"/>
          <w:sz w:val="20"/>
          <w:szCs w:val="20"/>
        </w:rPr>
        <w:t xml:space="preserve">to </w:t>
      </w:r>
      <w:r w:rsidR="00DA073A" w:rsidRPr="003E0BD8">
        <w:rPr>
          <w:rFonts w:ascii="Arial" w:hAnsi="Arial" w:cs="Arial"/>
          <w:sz w:val="20"/>
          <w:szCs w:val="20"/>
        </w:rPr>
        <w:t xml:space="preserve">estimate the performance, </w:t>
      </w:r>
      <w:r w:rsidR="00DA073A">
        <w:rPr>
          <w:rFonts w:ascii="Arial" w:hAnsi="Arial" w:cs="Arial"/>
          <w:sz w:val="20"/>
          <w:szCs w:val="20"/>
        </w:rPr>
        <w:t xml:space="preserve">then the researchers’ </w:t>
      </w:r>
      <w:r w:rsidRPr="0015152C">
        <w:rPr>
          <w:rFonts w:ascii="Arial" w:hAnsi="Arial" w:cs="Arial"/>
          <w:sz w:val="20"/>
          <w:szCs w:val="20"/>
        </w:rPr>
        <w:t>collaborative filtering methods are monitored using the k nearest neighbors, the k-clique method, and the k-clique and association rule mining are used to evaluate the researchers’ data.</w:t>
      </w:r>
    </w:p>
    <w:p w14:paraId="397E23A9" w14:textId="7F43777A" w:rsidR="008B4E67" w:rsidRPr="0015152C" w:rsidRDefault="0015152C" w:rsidP="008B4E67">
      <w:pPr>
        <w:pStyle w:val="BodyText"/>
        <w:spacing w:before="160" w:line="271" w:lineRule="auto"/>
        <w:ind w:left="235" w:right="125"/>
        <w:rPr>
          <w:rFonts w:ascii="Arial" w:hAnsi="Arial" w:cs="Arial"/>
          <w:sz w:val="20"/>
          <w:szCs w:val="20"/>
        </w:rPr>
      </w:pPr>
      <w:r w:rsidRPr="0015152C">
        <w:rPr>
          <w:rFonts w:ascii="Arial" w:hAnsi="Arial" w:cs="Arial"/>
          <w:sz w:val="20"/>
          <w:szCs w:val="20"/>
        </w:rPr>
        <w:t xml:space="preserve">Retrieved from: </w:t>
      </w:r>
      <w:hyperlink r:id="rId13" w:history="1">
        <w:r w:rsidRPr="0015152C">
          <w:rPr>
            <w:rStyle w:val="Hyperlink"/>
            <w:rFonts w:ascii="Arial" w:hAnsi="Arial" w:cs="Arial"/>
            <w:sz w:val="20"/>
            <w:szCs w:val="20"/>
          </w:rPr>
          <w:t>https://hcis-journal.springeropen.com/articles/10.1186/s13673-018-0161-6</w:t>
        </w:r>
      </w:hyperlink>
      <w:r w:rsidR="00E82A53">
        <w:rPr>
          <w:rFonts w:ascii="Arial" w:hAnsi="Arial" w:cs="Arial"/>
          <w:sz w:val="20"/>
          <w:szCs w:val="20"/>
        </w:rPr>
        <w:br/>
      </w:r>
    </w:p>
    <w:p w14:paraId="20296499" w14:textId="6EB6D6FF" w:rsidR="008B4E67" w:rsidRDefault="00E82A53" w:rsidP="008B4E67">
      <w:pPr>
        <w:pStyle w:val="BodyText"/>
        <w:spacing w:before="157" w:line="271" w:lineRule="auto"/>
        <w:ind w:left="235" w:right="44"/>
        <w:jc w:val="both"/>
        <w:rPr>
          <w:rFonts w:ascii="Arial" w:hAnsi="Arial" w:cs="Arial"/>
          <w:sz w:val="20"/>
          <w:szCs w:val="20"/>
        </w:rPr>
      </w:pPr>
      <w:r>
        <w:rPr>
          <w:rFonts w:ascii="Arial" w:hAnsi="Arial" w:cs="Arial"/>
          <w:w w:val="105"/>
          <w:sz w:val="20"/>
          <w:szCs w:val="20"/>
        </w:rPr>
        <w:t xml:space="preserve">     </w:t>
      </w:r>
      <w:r w:rsidRPr="00E82A53">
        <w:rPr>
          <w:rFonts w:ascii="Arial" w:hAnsi="Arial" w:cs="Arial"/>
          <w:w w:val="105"/>
          <w:sz w:val="20"/>
          <w:szCs w:val="20"/>
        </w:rPr>
        <w:t>In [</w:t>
      </w:r>
      <w:r w:rsidR="00D24762">
        <w:rPr>
          <w:rFonts w:ascii="Arial" w:hAnsi="Arial" w:cs="Arial"/>
          <w:w w:val="105"/>
          <w:sz w:val="20"/>
          <w:szCs w:val="20"/>
        </w:rPr>
        <w:t>5</w:t>
      </w:r>
      <w:r w:rsidRPr="00E82A53">
        <w:rPr>
          <w:rFonts w:ascii="Arial" w:hAnsi="Arial" w:cs="Arial"/>
          <w:w w:val="105"/>
          <w:sz w:val="20"/>
          <w:szCs w:val="20"/>
        </w:rPr>
        <w:t xml:space="preserve">] the study of R. </w:t>
      </w:r>
      <w:proofErr w:type="spellStart"/>
      <w:r w:rsidRPr="00E82A53">
        <w:rPr>
          <w:rFonts w:ascii="Arial" w:hAnsi="Arial" w:cs="Arial"/>
          <w:sz w:val="20"/>
          <w:szCs w:val="20"/>
        </w:rPr>
        <w:t>Nagamanjul</w:t>
      </w:r>
      <w:proofErr w:type="spellEnd"/>
      <w:r w:rsidRPr="00E82A53">
        <w:rPr>
          <w:rFonts w:ascii="Arial" w:hAnsi="Arial" w:cs="Arial"/>
          <w:w w:val="105"/>
          <w:sz w:val="20"/>
          <w:szCs w:val="20"/>
        </w:rPr>
        <w:t xml:space="preserve">, and A. </w:t>
      </w:r>
      <w:proofErr w:type="spellStart"/>
      <w:r w:rsidRPr="00E82A53">
        <w:rPr>
          <w:rFonts w:ascii="Arial" w:hAnsi="Arial" w:cs="Arial"/>
          <w:sz w:val="20"/>
          <w:szCs w:val="20"/>
        </w:rPr>
        <w:t>Pethalakshmi</w:t>
      </w:r>
      <w:proofErr w:type="spellEnd"/>
      <w:r w:rsidRPr="00E82A53">
        <w:rPr>
          <w:rFonts w:ascii="Arial" w:hAnsi="Arial" w:cs="Arial"/>
          <w:w w:val="105"/>
          <w:sz w:val="20"/>
          <w:szCs w:val="20"/>
        </w:rPr>
        <w:t xml:space="preserve"> with the research title “</w:t>
      </w:r>
      <w:r w:rsidRPr="00E82A53">
        <w:rPr>
          <w:rFonts w:ascii="Arial" w:hAnsi="Arial" w:cs="Arial"/>
          <w:sz w:val="20"/>
          <w:szCs w:val="20"/>
        </w:rPr>
        <w:t xml:space="preserve">A Novel Scheme for Movie Recommendation System Using User Similarity and Opinion Mining”. The researchers’ proposed a movie recommender system based on new user similarity metric and opinion mining.  The primary objective of this paper is to find the type of opinions (positive, negative, or neutral) for movies and suggest top-k recommendation list for users and extract aspect-based specific ratings from reviews and recommend reviews to users depends on user similarity and their rating patterns.  Finally, validating the proposed movie recommendation system for various evaluation criteria, and </w:t>
      </w:r>
      <w:r>
        <w:rPr>
          <w:rFonts w:ascii="Arial" w:hAnsi="Arial" w:cs="Arial"/>
          <w:sz w:val="20"/>
          <w:szCs w:val="20"/>
        </w:rPr>
        <w:t>t</w:t>
      </w:r>
      <w:r w:rsidRPr="00E82A53">
        <w:rPr>
          <w:rFonts w:ascii="Arial" w:hAnsi="Arial" w:cs="Arial"/>
          <w:sz w:val="20"/>
          <w:szCs w:val="20"/>
        </w:rPr>
        <w:t>he proposed system shows better result than conventional systems</w:t>
      </w:r>
    </w:p>
    <w:p w14:paraId="63B9A33A" w14:textId="20DDDC89" w:rsidR="00D24762" w:rsidRDefault="008B4E67" w:rsidP="00D24762">
      <w:pPr>
        <w:pStyle w:val="BodyText"/>
        <w:spacing w:before="160" w:line="271" w:lineRule="auto"/>
        <w:ind w:left="235" w:right="125"/>
        <w:rPr>
          <w:rFonts w:ascii="Arial" w:hAnsi="Arial" w:cs="Arial"/>
          <w:sz w:val="20"/>
          <w:szCs w:val="20"/>
        </w:rPr>
      </w:pPr>
      <w:r w:rsidRPr="0015152C">
        <w:rPr>
          <w:rFonts w:ascii="Arial" w:hAnsi="Arial" w:cs="Arial"/>
          <w:sz w:val="20"/>
          <w:szCs w:val="20"/>
        </w:rPr>
        <w:t xml:space="preserve">Retrieved from: </w:t>
      </w:r>
      <w:hyperlink r:id="rId14" w:history="1">
        <w:r w:rsidRPr="008D5983">
          <w:rPr>
            <w:rStyle w:val="Hyperlink"/>
            <w:rFonts w:ascii="Arial" w:hAnsi="Arial" w:cs="Arial"/>
            <w:sz w:val="20"/>
            <w:szCs w:val="20"/>
          </w:rPr>
          <w:t>https://www.ijitee.org/wp-content/uploads/papers/v8i4s2/D1S0071028419.pdf</w:t>
        </w:r>
      </w:hyperlink>
      <w:r w:rsidR="00D24762">
        <w:rPr>
          <w:rFonts w:ascii="Arial" w:hAnsi="Arial" w:cs="Arial"/>
          <w:sz w:val="20"/>
          <w:szCs w:val="20"/>
        </w:rPr>
        <w:br/>
      </w:r>
    </w:p>
    <w:p w14:paraId="3F08361C" w14:textId="58161F3F" w:rsidR="00E560B1" w:rsidRPr="00D24762" w:rsidRDefault="00D24762" w:rsidP="00CA60AB">
      <w:pPr>
        <w:pStyle w:val="BodyText"/>
        <w:spacing w:before="160" w:line="271" w:lineRule="auto"/>
        <w:ind w:left="235" w:right="125"/>
        <w:jc w:val="both"/>
        <w:rPr>
          <w:rFonts w:ascii="Arial" w:hAnsi="Arial" w:cs="Arial"/>
          <w:sz w:val="20"/>
          <w:szCs w:val="20"/>
        </w:rPr>
      </w:pPr>
      <w:r>
        <w:rPr>
          <w:rFonts w:ascii="Arial" w:hAnsi="Arial" w:cs="Arial"/>
          <w:sz w:val="20"/>
          <w:szCs w:val="20"/>
        </w:rPr>
        <w:t xml:space="preserve">     </w:t>
      </w:r>
      <w:r w:rsidRPr="00D24762">
        <w:rPr>
          <w:rFonts w:ascii="Arial" w:hAnsi="Arial" w:cs="Arial"/>
          <w:sz w:val="20"/>
          <w:szCs w:val="20"/>
        </w:rPr>
        <w:t xml:space="preserve">In [6] the study of J. Zhang, et al., with the research title “Personalized Real-Time Movie Recommendation System: Practical Prototype and Evaluation”. The researchers’ </w:t>
      </w:r>
      <w:r w:rsidR="00E560B1" w:rsidRPr="00D24762">
        <w:rPr>
          <w:rFonts w:ascii="Arial" w:hAnsi="Arial" w:cs="Arial"/>
          <w:sz w:val="20"/>
          <w:szCs w:val="20"/>
        </w:rPr>
        <w:t>proposed</w:t>
      </w:r>
      <w:r w:rsidRPr="00D24762">
        <w:rPr>
          <w:rFonts w:ascii="Arial" w:hAnsi="Arial" w:cs="Arial"/>
          <w:sz w:val="20"/>
          <w:szCs w:val="20"/>
        </w:rPr>
        <w:t xml:space="preserve"> a </w:t>
      </w:r>
      <w:r w:rsidR="00E560B1" w:rsidRPr="00D24762">
        <w:rPr>
          <w:rFonts w:ascii="Arial" w:hAnsi="Arial" w:cs="Arial"/>
          <w:sz w:val="20"/>
          <w:szCs w:val="20"/>
        </w:rPr>
        <w:t xml:space="preserve">high-efficient </w:t>
      </w:r>
      <w:r w:rsidRPr="00D24762">
        <w:rPr>
          <w:rFonts w:ascii="Arial" w:hAnsi="Arial" w:cs="Arial"/>
          <w:sz w:val="20"/>
          <w:szCs w:val="20"/>
        </w:rPr>
        <w:t>recommendation algorithm, which</w:t>
      </w:r>
      <w:r w:rsidR="00E560B1" w:rsidRPr="00D24762">
        <w:rPr>
          <w:rFonts w:ascii="Arial" w:hAnsi="Arial" w:cs="Arial"/>
          <w:sz w:val="20"/>
          <w:szCs w:val="20"/>
        </w:rPr>
        <w:t xml:space="preserve"> exploits users’ profile attributes to partition them into </w:t>
      </w:r>
      <w:r w:rsidRPr="00D24762">
        <w:rPr>
          <w:rFonts w:ascii="Arial" w:hAnsi="Arial" w:cs="Arial"/>
          <w:sz w:val="20"/>
          <w:szCs w:val="20"/>
        </w:rPr>
        <w:t>several clusters</w:t>
      </w:r>
      <w:r w:rsidR="00E560B1" w:rsidRPr="00D24762">
        <w:rPr>
          <w:rFonts w:ascii="Arial" w:hAnsi="Arial" w:cs="Arial"/>
          <w:sz w:val="20"/>
          <w:szCs w:val="20"/>
        </w:rPr>
        <w:t>.  For each cluster, a virtual opinion leader is conceived to represent the whole cluster, such that the dimension of the original user</w:t>
      </w:r>
      <w:r w:rsidRPr="00D24762">
        <w:rPr>
          <w:rFonts w:ascii="Arial" w:hAnsi="Arial" w:cs="Arial"/>
          <w:sz w:val="20"/>
          <w:szCs w:val="20"/>
        </w:rPr>
        <w:t xml:space="preserve"> </w:t>
      </w:r>
      <w:r w:rsidR="00E560B1" w:rsidRPr="00D24762">
        <w:rPr>
          <w:rFonts w:ascii="Arial" w:hAnsi="Arial" w:cs="Arial"/>
          <w:sz w:val="20"/>
          <w:szCs w:val="20"/>
        </w:rPr>
        <w:t xml:space="preserve">item matrix can be </w:t>
      </w:r>
      <w:r w:rsidRPr="00D24762">
        <w:rPr>
          <w:rFonts w:ascii="Arial" w:hAnsi="Arial" w:cs="Arial"/>
          <w:sz w:val="20"/>
          <w:szCs w:val="20"/>
        </w:rPr>
        <w:t>significantly</w:t>
      </w:r>
      <w:r w:rsidR="00E560B1" w:rsidRPr="00D24762">
        <w:rPr>
          <w:rFonts w:ascii="Arial" w:hAnsi="Arial" w:cs="Arial"/>
          <w:sz w:val="20"/>
          <w:szCs w:val="20"/>
        </w:rPr>
        <w:t xml:space="preserve"> reduced, then a Weighted Slope One-VU method is designed and applied to the virtual opinion leader-item matrix to obtain the recommendation results. Compared to traditional </w:t>
      </w:r>
      <w:r w:rsidRPr="00D24762">
        <w:rPr>
          <w:rFonts w:ascii="Arial" w:hAnsi="Arial" w:cs="Arial"/>
          <w:sz w:val="20"/>
          <w:szCs w:val="20"/>
        </w:rPr>
        <w:t>clustering-based</w:t>
      </w:r>
      <w:r w:rsidR="00E560B1" w:rsidRPr="00D24762">
        <w:rPr>
          <w:rFonts w:ascii="Arial" w:hAnsi="Arial" w:cs="Arial"/>
          <w:sz w:val="20"/>
          <w:szCs w:val="20"/>
        </w:rPr>
        <w:t xml:space="preserve"> CF</w:t>
      </w:r>
      <w:r w:rsidRPr="00D24762">
        <w:rPr>
          <w:rFonts w:ascii="Arial" w:hAnsi="Arial" w:cs="Arial"/>
          <w:sz w:val="20"/>
          <w:szCs w:val="20"/>
        </w:rPr>
        <w:t xml:space="preserve"> </w:t>
      </w:r>
      <w:r w:rsidR="00E560B1" w:rsidRPr="00D24762">
        <w:rPr>
          <w:rFonts w:ascii="Arial" w:hAnsi="Arial" w:cs="Arial"/>
          <w:sz w:val="20"/>
          <w:szCs w:val="20"/>
        </w:rPr>
        <w:t xml:space="preserve">recommendation schemes, </w:t>
      </w:r>
      <w:r w:rsidRPr="00D24762">
        <w:rPr>
          <w:rFonts w:ascii="Arial" w:hAnsi="Arial" w:cs="Arial"/>
          <w:sz w:val="20"/>
          <w:szCs w:val="20"/>
        </w:rPr>
        <w:t>the researchers’</w:t>
      </w:r>
      <w:r w:rsidR="00E560B1" w:rsidRPr="00D24762">
        <w:rPr>
          <w:rFonts w:ascii="Arial" w:hAnsi="Arial" w:cs="Arial"/>
          <w:sz w:val="20"/>
          <w:szCs w:val="20"/>
        </w:rPr>
        <w:t xml:space="preserve"> method can significantly reduce the </w:t>
      </w:r>
      <w:r w:rsidRPr="00D24762">
        <w:rPr>
          <w:rFonts w:ascii="Arial" w:hAnsi="Arial" w:cs="Arial"/>
          <w:sz w:val="20"/>
          <w:szCs w:val="20"/>
        </w:rPr>
        <w:t>time complexity, while</w:t>
      </w:r>
      <w:r w:rsidR="00E560B1" w:rsidRPr="00D24762">
        <w:rPr>
          <w:rFonts w:ascii="Arial" w:hAnsi="Arial" w:cs="Arial"/>
          <w:sz w:val="20"/>
          <w:szCs w:val="20"/>
        </w:rPr>
        <w:t xml:space="preserve"> achieving </w:t>
      </w:r>
      <w:r w:rsidRPr="00D24762">
        <w:rPr>
          <w:rFonts w:ascii="Arial" w:hAnsi="Arial" w:cs="Arial"/>
          <w:sz w:val="20"/>
          <w:szCs w:val="20"/>
        </w:rPr>
        <w:t>comparable recommendation performance</w:t>
      </w:r>
      <w:r w:rsidR="00E560B1" w:rsidRPr="00D24762">
        <w:rPr>
          <w:rFonts w:ascii="Arial" w:hAnsi="Arial" w:cs="Arial"/>
          <w:sz w:val="20"/>
          <w:szCs w:val="20"/>
        </w:rPr>
        <w:t xml:space="preserve">. </w:t>
      </w:r>
    </w:p>
    <w:p w14:paraId="7D096209" w14:textId="4931D00B" w:rsidR="00696E45" w:rsidRPr="00696E45" w:rsidRDefault="00D24762" w:rsidP="00696E45">
      <w:pPr>
        <w:pStyle w:val="BodyText"/>
        <w:spacing w:before="157" w:line="271" w:lineRule="auto"/>
        <w:ind w:left="235" w:right="44"/>
        <w:rPr>
          <w:rFonts w:ascii="Arial" w:hAnsi="Arial" w:cs="Arial"/>
          <w:color w:val="0563C1" w:themeColor="hyperlink"/>
          <w:sz w:val="20"/>
          <w:szCs w:val="20"/>
          <w:u w:val="single"/>
        </w:rPr>
      </w:pPr>
      <w:r>
        <w:rPr>
          <w:rFonts w:ascii="Arial" w:hAnsi="Arial" w:cs="Arial"/>
          <w:sz w:val="20"/>
          <w:szCs w:val="20"/>
        </w:rPr>
        <w:t xml:space="preserve">Retrieved from: </w:t>
      </w:r>
      <w:hyperlink r:id="rId15" w:history="1">
        <w:r w:rsidR="00CA60AB" w:rsidRPr="008D5983">
          <w:rPr>
            <w:rStyle w:val="Hyperlink"/>
            <w:rFonts w:ascii="Arial" w:hAnsi="Arial" w:cs="Arial"/>
            <w:sz w:val="20"/>
            <w:szCs w:val="20"/>
          </w:rPr>
          <w:t>https://ieeexplore.ieee.org/stamp/stamp.jsp?arnumber=8821512</w:t>
        </w:r>
      </w:hyperlink>
    </w:p>
    <w:p w14:paraId="268DE475" w14:textId="77777777" w:rsidR="00696E45" w:rsidRDefault="00696E45" w:rsidP="00696E45">
      <w:pPr>
        <w:pStyle w:val="BodyText"/>
        <w:spacing w:before="157" w:line="271" w:lineRule="auto"/>
        <w:ind w:left="235" w:right="44"/>
        <w:rPr>
          <w:rFonts w:ascii="Arial" w:hAnsi="Arial" w:cs="Arial"/>
          <w:sz w:val="20"/>
          <w:szCs w:val="20"/>
        </w:rPr>
      </w:pPr>
      <w:r>
        <w:rPr>
          <w:rFonts w:ascii="Arial" w:hAnsi="Arial" w:cs="Arial"/>
          <w:sz w:val="20"/>
          <w:szCs w:val="20"/>
        </w:rPr>
        <w:t xml:space="preserve">Most common ways used in implementation of movie recommender system is discussed below. </w:t>
      </w:r>
    </w:p>
    <w:p w14:paraId="435A77E8" w14:textId="77777777" w:rsidR="00696E45" w:rsidRDefault="00696E45" w:rsidP="00696E45">
      <w:pPr>
        <w:pStyle w:val="BodyText"/>
        <w:numPr>
          <w:ilvl w:val="0"/>
          <w:numId w:val="14"/>
        </w:numPr>
        <w:spacing w:before="157" w:line="271" w:lineRule="auto"/>
        <w:ind w:right="44"/>
        <w:rPr>
          <w:rFonts w:ascii="Arial" w:hAnsi="Arial" w:cs="Arial"/>
          <w:sz w:val="20"/>
          <w:szCs w:val="20"/>
        </w:rPr>
      </w:pPr>
      <w:r>
        <w:rPr>
          <w:rFonts w:ascii="Arial" w:hAnsi="Arial" w:cs="Arial"/>
          <w:sz w:val="20"/>
          <w:szCs w:val="20"/>
        </w:rPr>
        <w:t xml:space="preserve">Content-based Filtering </w:t>
      </w:r>
    </w:p>
    <w:p w14:paraId="2821300C" w14:textId="77777777" w:rsidR="00696E45" w:rsidRDefault="00696E45" w:rsidP="00DD35CB">
      <w:pPr>
        <w:pStyle w:val="BodyText"/>
        <w:spacing w:before="157" w:line="271" w:lineRule="auto"/>
        <w:ind w:left="235" w:right="44" w:firstLine="360"/>
        <w:rPr>
          <w:rFonts w:ascii="Arial" w:hAnsi="Arial" w:cs="Arial"/>
          <w:w w:val="105"/>
          <w:sz w:val="20"/>
          <w:szCs w:val="20"/>
        </w:rPr>
      </w:pPr>
      <w:r>
        <w:rPr>
          <w:noProof/>
        </w:rPr>
        <w:drawing>
          <wp:anchor distT="0" distB="0" distL="114300" distR="114300" simplePos="0" relativeHeight="251680768" behindDoc="1" locked="0" layoutInCell="1" allowOverlap="1" wp14:anchorId="03897CF5" wp14:editId="5435D406">
            <wp:simplePos x="0" y="0"/>
            <wp:positionH relativeFrom="column">
              <wp:posOffset>378422</wp:posOffset>
            </wp:positionH>
            <wp:positionV relativeFrom="paragraph">
              <wp:posOffset>741045</wp:posOffset>
            </wp:positionV>
            <wp:extent cx="2802890" cy="2862736"/>
            <wp:effectExtent l="0" t="0" r="0" b="0"/>
            <wp:wrapNone/>
            <wp:docPr id="1" name="Picture 1" descr="Content-Based Recommender System Using NLP | by Arif Zainurrohman |  MLearning.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Based Recommender System Using NLP | by Arif Zainurrohman |  MLearning.ai | Medium"/>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70" t="20789" r="8716" b="8813"/>
                    <a:stretch/>
                  </pic:blipFill>
                  <pic:spPr bwMode="auto">
                    <a:xfrm>
                      <a:off x="0" y="0"/>
                      <a:ext cx="2802890" cy="28627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96E45">
        <w:rPr>
          <w:rFonts w:ascii="Arial" w:hAnsi="Arial" w:cs="Arial"/>
          <w:w w:val="105"/>
          <w:sz w:val="20"/>
          <w:szCs w:val="20"/>
        </w:rPr>
        <w:t>This recommendation system requires some data or information on what the user might like or what his previous watched history. The figure 1 below explains the process</w:t>
      </w:r>
      <w:r>
        <w:rPr>
          <w:rFonts w:ascii="Arial" w:hAnsi="Arial" w:cs="Arial"/>
          <w:w w:val="105"/>
          <w:sz w:val="20"/>
          <w:szCs w:val="20"/>
        </w:rPr>
        <w:t xml:space="preserve">.  </w:t>
      </w:r>
    </w:p>
    <w:p w14:paraId="6C8CAB16" w14:textId="77777777" w:rsidR="00696E45" w:rsidRDefault="00696E45" w:rsidP="00696E45">
      <w:pPr>
        <w:pStyle w:val="BodyText"/>
        <w:spacing w:before="157" w:line="271" w:lineRule="auto"/>
        <w:ind w:left="235" w:right="44"/>
        <w:rPr>
          <w:rFonts w:ascii="Arial" w:hAnsi="Arial" w:cs="Arial"/>
          <w:w w:val="105"/>
          <w:sz w:val="20"/>
          <w:szCs w:val="20"/>
        </w:rPr>
      </w:pPr>
    </w:p>
    <w:p w14:paraId="04FC0EB6" w14:textId="77777777" w:rsidR="00696E45" w:rsidRDefault="00696E45" w:rsidP="00696E45">
      <w:pPr>
        <w:pStyle w:val="BodyText"/>
        <w:spacing w:before="157" w:line="271" w:lineRule="auto"/>
        <w:ind w:left="235" w:right="44"/>
        <w:rPr>
          <w:rFonts w:ascii="Arial" w:hAnsi="Arial" w:cs="Arial"/>
          <w:w w:val="105"/>
          <w:sz w:val="20"/>
          <w:szCs w:val="20"/>
        </w:rPr>
      </w:pPr>
    </w:p>
    <w:p w14:paraId="592F93A6" w14:textId="77777777" w:rsidR="00696E45" w:rsidRDefault="00696E45" w:rsidP="00696E45">
      <w:pPr>
        <w:pStyle w:val="BodyText"/>
        <w:spacing w:before="157" w:line="271" w:lineRule="auto"/>
        <w:ind w:left="235" w:right="44"/>
        <w:rPr>
          <w:rFonts w:ascii="Arial" w:hAnsi="Arial" w:cs="Arial"/>
          <w:w w:val="105"/>
          <w:sz w:val="20"/>
          <w:szCs w:val="20"/>
        </w:rPr>
      </w:pPr>
    </w:p>
    <w:p w14:paraId="66C27D67" w14:textId="77777777" w:rsidR="00696E45" w:rsidRDefault="00696E45" w:rsidP="00696E45">
      <w:pPr>
        <w:pStyle w:val="BodyText"/>
        <w:spacing w:before="157" w:line="271" w:lineRule="auto"/>
        <w:ind w:left="235" w:right="44"/>
        <w:rPr>
          <w:rFonts w:ascii="Arial" w:hAnsi="Arial" w:cs="Arial"/>
          <w:w w:val="105"/>
          <w:sz w:val="20"/>
          <w:szCs w:val="20"/>
        </w:rPr>
      </w:pPr>
    </w:p>
    <w:p w14:paraId="2FFF5657" w14:textId="77777777" w:rsidR="00696E45" w:rsidRDefault="00696E45" w:rsidP="00696E45">
      <w:pPr>
        <w:pStyle w:val="BodyText"/>
        <w:spacing w:before="157" w:line="271" w:lineRule="auto"/>
        <w:ind w:left="235" w:right="44"/>
        <w:rPr>
          <w:rFonts w:ascii="Arial" w:hAnsi="Arial" w:cs="Arial"/>
          <w:w w:val="105"/>
          <w:sz w:val="20"/>
          <w:szCs w:val="20"/>
        </w:rPr>
      </w:pPr>
    </w:p>
    <w:p w14:paraId="22E5D57E" w14:textId="77777777" w:rsidR="00696E45" w:rsidRDefault="00696E45" w:rsidP="00696E45">
      <w:pPr>
        <w:pStyle w:val="BodyText"/>
        <w:spacing w:before="157" w:line="271" w:lineRule="auto"/>
        <w:ind w:left="235" w:right="44"/>
        <w:rPr>
          <w:rFonts w:ascii="Arial" w:hAnsi="Arial" w:cs="Arial"/>
          <w:w w:val="105"/>
          <w:sz w:val="20"/>
          <w:szCs w:val="20"/>
        </w:rPr>
      </w:pPr>
    </w:p>
    <w:p w14:paraId="2585455F" w14:textId="77777777" w:rsidR="00696E45" w:rsidRDefault="00696E45" w:rsidP="00696E45">
      <w:pPr>
        <w:pStyle w:val="BodyText"/>
        <w:spacing w:before="157" w:line="271" w:lineRule="auto"/>
        <w:ind w:left="235" w:right="44"/>
        <w:rPr>
          <w:rFonts w:ascii="Arial" w:hAnsi="Arial" w:cs="Arial"/>
          <w:w w:val="105"/>
          <w:sz w:val="20"/>
          <w:szCs w:val="20"/>
        </w:rPr>
      </w:pPr>
    </w:p>
    <w:p w14:paraId="4C0ECD48" w14:textId="77777777" w:rsidR="00696E45" w:rsidRDefault="00696E45" w:rsidP="00696E45">
      <w:pPr>
        <w:pStyle w:val="BodyText"/>
        <w:spacing w:before="157" w:line="271" w:lineRule="auto"/>
        <w:ind w:left="235" w:right="44"/>
        <w:rPr>
          <w:rFonts w:ascii="Arial" w:hAnsi="Arial" w:cs="Arial"/>
          <w:w w:val="105"/>
          <w:sz w:val="20"/>
          <w:szCs w:val="20"/>
        </w:rPr>
      </w:pPr>
    </w:p>
    <w:p w14:paraId="10011123" w14:textId="77777777" w:rsidR="00696E45" w:rsidRDefault="00696E45" w:rsidP="00696E45">
      <w:pPr>
        <w:pStyle w:val="BodyText"/>
        <w:spacing w:before="157" w:line="271" w:lineRule="auto"/>
        <w:ind w:left="235" w:right="44"/>
        <w:rPr>
          <w:rFonts w:ascii="Arial" w:hAnsi="Arial" w:cs="Arial"/>
          <w:w w:val="105"/>
          <w:sz w:val="20"/>
          <w:szCs w:val="20"/>
        </w:rPr>
      </w:pPr>
    </w:p>
    <w:p w14:paraId="229AFB7A" w14:textId="77777777" w:rsidR="00696E45" w:rsidRDefault="00696E45" w:rsidP="00696E45">
      <w:pPr>
        <w:pStyle w:val="BodyText"/>
        <w:spacing w:before="157" w:line="271" w:lineRule="auto"/>
        <w:ind w:left="235" w:right="44"/>
        <w:rPr>
          <w:rFonts w:ascii="Arial" w:hAnsi="Arial" w:cs="Arial"/>
          <w:w w:val="105"/>
          <w:sz w:val="20"/>
          <w:szCs w:val="20"/>
        </w:rPr>
      </w:pPr>
    </w:p>
    <w:p w14:paraId="58D5EA3C" w14:textId="7E788720" w:rsidR="00696E45" w:rsidRDefault="00696E45" w:rsidP="00696E45">
      <w:pPr>
        <w:pStyle w:val="BodyText"/>
        <w:spacing w:before="157" w:line="271" w:lineRule="auto"/>
        <w:ind w:right="44"/>
        <w:rPr>
          <w:rFonts w:ascii="Arial" w:hAnsi="Arial" w:cs="Arial"/>
          <w:w w:val="105"/>
          <w:sz w:val="20"/>
          <w:szCs w:val="20"/>
        </w:rPr>
      </w:pPr>
    </w:p>
    <w:p w14:paraId="70E4CFEE" w14:textId="36FC8F55" w:rsidR="00696E45" w:rsidRPr="00AF2FA8" w:rsidRDefault="00696E45" w:rsidP="00696E45">
      <w:pPr>
        <w:spacing w:before="126"/>
        <w:ind w:left="821"/>
        <w:jc w:val="center"/>
        <w:rPr>
          <w:rFonts w:ascii="Arial" w:hAnsi="Arial" w:cs="Arial"/>
          <w:sz w:val="16"/>
        </w:rPr>
      </w:pPr>
      <w:r w:rsidRPr="00AF2FA8">
        <w:rPr>
          <w:rFonts w:ascii="Arial" w:hAnsi="Arial" w:cs="Arial"/>
          <w:b/>
          <w:w w:val="105"/>
          <w:sz w:val="16"/>
        </w:rPr>
        <w:t xml:space="preserve">Figure 1: </w:t>
      </w:r>
      <w:r w:rsidRPr="00AF2FA8">
        <w:rPr>
          <w:rFonts w:ascii="Arial" w:hAnsi="Arial" w:cs="Arial"/>
          <w:w w:val="105"/>
          <w:sz w:val="16"/>
        </w:rPr>
        <w:t>Content-based filtering</w:t>
      </w:r>
    </w:p>
    <w:p w14:paraId="04DCC830" w14:textId="6607C9A7" w:rsidR="00696E45" w:rsidRPr="00DD35CB" w:rsidRDefault="00696E45" w:rsidP="00DD35CB">
      <w:pPr>
        <w:pStyle w:val="BodyText"/>
        <w:numPr>
          <w:ilvl w:val="0"/>
          <w:numId w:val="14"/>
        </w:numPr>
        <w:spacing w:before="157" w:line="271" w:lineRule="auto"/>
        <w:ind w:right="44"/>
        <w:rPr>
          <w:rFonts w:ascii="Arial" w:hAnsi="Arial" w:cs="Arial"/>
          <w:sz w:val="20"/>
          <w:szCs w:val="20"/>
        </w:rPr>
      </w:pPr>
      <w:r>
        <w:rPr>
          <w:rFonts w:ascii="Arial" w:hAnsi="Arial" w:cs="Arial"/>
          <w:sz w:val="20"/>
          <w:szCs w:val="20"/>
        </w:rPr>
        <w:t>Collaborative</w:t>
      </w:r>
      <w:r>
        <w:rPr>
          <w:rFonts w:ascii="Arial" w:hAnsi="Arial" w:cs="Arial"/>
          <w:sz w:val="20"/>
          <w:szCs w:val="20"/>
        </w:rPr>
        <w:t xml:space="preserve"> Filtering </w:t>
      </w:r>
      <w:r w:rsidR="00DD35CB">
        <w:rPr>
          <w:rFonts w:ascii="Arial" w:hAnsi="Arial" w:cs="Arial"/>
          <w:sz w:val="20"/>
          <w:szCs w:val="20"/>
        </w:rPr>
        <w:br/>
      </w:r>
    </w:p>
    <w:p w14:paraId="4B49E4C1" w14:textId="77777777" w:rsidR="009B7869" w:rsidRDefault="00DD35CB" w:rsidP="00DD35CB">
      <w:pPr>
        <w:pStyle w:val="BodyText"/>
        <w:spacing w:line="273" w:lineRule="auto"/>
        <w:ind w:left="243" w:right="119"/>
        <w:jc w:val="both"/>
        <w:rPr>
          <w:rFonts w:ascii="Arial" w:hAnsi="Arial" w:cs="Arial"/>
          <w:spacing w:val="-3"/>
          <w:w w:val="105"/>
          <w:sz w:val="20"/>
          <w:szCs w:val="20"/>
        </w:rPr>
      </w:pPr>
      <w:r w:rsidRPr="003A4AE9">
        <w:rPr>
          <w:rFonts w:ascii="Arial" w:hAnsi="Arial" w:cs="Arial"/>
          <w:spacing w:val="-3"/>
          <w:w w:val="105"/>
          <w:sz w:val="20"/>
          <w:szCs w:val="20"/>
        </w:rPr>
        <w:t xml:space="preserve">Filters </w:t>
      </w:r>
      <w:r w:rsidRPr="003A4AE9">
        <w:rPr>
          <w:rFonts w:ascii="Arial" w:hAnsi="Arial" w:cs="Arial"/>
          <w:spacing w:val="4"/>
          <w:w w:val="105"/>
          <w:sz w:val="20"/>
          <w:szCs w:val="20"/>
        </w:rPr>
        <w:t xml:space="preserve">out the content </w:t>
      </w:r>
      <w:r w:rsidRPr="003A4AE9">
        <w:rPr>
          <w:rFonts w:ascii="Arial" w:hAnsi="Arial" w:cs="Arial"/>
          <w:w w:val="105"/>
          <w:sz w:val="20"/>
          <w:szCs w:val="20"/>
        </w:rPr>
        <w:t xml:space="preserve">according </w:t>
      </w:r>
      <w:r w:rsidRPr="003A4AE9">
        <w:rPr>
          <w:rFonts w:ascii="Arial" w:hAnsi="Arial" w:cs="Arial"/>
          <w:spacing w:val="2"/>
          <w:w w:val="105"/>
          <w:sz w:val="20"/>
          <w:szCs w:val="20"/>
        </w:rPr>
        <w:t xml:space="preserve">to </w:t>
      </w:r>
      <w:r w:rsidRPr="003A4AE9">
        <w:rPr>
          <w:rFonts w:ascii="Arial" w:hAnsi="Arial" w:cs="Arial"/>
          <w:spacing w:val="6"/>
          <w:w w:val="105"/>
          <w:sz w:val="20"/>
          <w:szCs w:val="20"/>
        </w:rPr>
        <w:t xml:space="preserve">user </w:t>
      </w:r>
      <w:r w:rsidRPr="003A4AE9">
        <w:rPr>
          <w:rFonts w:ascii="Arial" w:hAnsi="Arial" w:cs="Arial"/>
          <w:spacing w:val="-5"/>
          <w:w w:val="105"/>
          <w:sz w:val="20"/>
          <w:szCs w:val="20"/>
        </w:rPr>
        <w:t xml:space="preserve">similar </w:t>
      </w:r>
      <w:r w:rsidRPr="003A4AE9">
        <w:rPr>
          <w:rFonts w:ascii="Arial" w:hAnsi="Arial" w:cs="Arial"/>
          <w:spacing w:val="2"/>
          <w:w w:val="105"/>
          <w:sz w:val="20"/>
          <w:szCs w:val="20"/>
        </w:rPr>
        <w:t xml:space="preserve">interest </w:t>
      </w:r>
      <w:r w:rsidRPr="003A4AE9">
        <w:rPr>
          <w:rFonts w:ascii="Arial" w:hAnsi="Arial" w:cs="Arial"/>
          <w:spacing w:val="-3"/>
          <w:w w:val="105"/>
          <w:sz w:val="20"/>
          <w:szCs w:val="20"/>
        </w:rPr>
        <w:t xml:space="preserve">with </w:t>
      </w:r>
      <w:r w:rsidRPr="003A4AE9">
        <w:rPr>
          <w:rFonts w:ascii="Arial" w:hAnsi="Arial" w:cs="Arial"/>
          <w:spacing w:val="4"/>
          <w:w w:val="105"/>
          <w:sz w:val="20"/>
          <w:szCs w:val="20"/>
        </w:rPr>
        <w:t xml:space="preserve">other </w:t>
      </w:r>
      <w:r w:rsidRPr="003A4AE9">
        <w:rPr>
          <w:rFonts w:ascii="Arial" w:hAnsi="Arial" w:cs="Arial"/>
          <w:spacing w:val="5"/>
          <w:w w:val="105"/>
          <w:sz w:val="20"/>
          <w:szCs w:val="20"/>
        </w:rPr>
        <w:t xml:space="preserve">users, </w:t>
      </w:r>
      <w:r w:rsidRPr="003A4AE9">
        <w:rPr>
          <w:rFonts w:ascii="Arial" w:hAnsi="Arial" w:cs="Arial"/>
          <w:spacing w:val="-5"/>
          <w:w w:val="105"/>
          <w:sz w:val="20"/>
          <w:szCs w:val="20"/>
        </w:rPr>
        <w:t xml:space="preserve">it </w:t>
      </w:r>
      <w:r w:rsidRPr="003A4AE9">
        <w:rPr>
          <w:rFonts w:ascii="Arial" w:hAnsi="Arial" w:cs="Arial"/>
          <w:w w:val="105"/>
          <w:sz w:val="20"/>
          <w:szCs w:val="20"/>
        </w:rPr>
        <w:t xml:space="preserve">basically recommends </w:t>
      </w:r>
      <w:r w:rsidRPr="003A4AE9">
        <w:rPr>
          <w:rFonts w:ascii="Arial" w:hAnsi="Arial" w:cs="Arial"/>
          <w:spacing w:val="4"/>
          <w:w w:val="105"/>
          <w:sz w:val="20"/>
          <w:szCs w:val="20"/>
        </w:rPr>
        <w:t xml:space="preserve">the </w:t>
      </w:r>
      <w:r w:rsidRPr="003A4AE9">
        <w:rPr>
          <w:rFonts w:ascii="Arial" w:hAnsi="Arial" w:cs="Arial"/>
          <w:spacing w:val="-4"/>
          <w:w w:val="105"/>
          <w:sz w:val="20"/>
          <w:szCs w:val="20"/>
        </w:rPr>
        <w:t xml:space="preserve">items </w:t>
      </w:r>
      <w:r w:rsidRPr="003A4AE9">
        <w:rPr>
          <w:rFonts w:ascii="Arial" w:hAnsi="Arial" w:cs="Arial"/>
          <w:spacing w:val="2"/>
          <w:w w:val="105"/>
          <w:sz w:val="20"/>
          <w:szCs w:val="20"/>
        </w:rPr>
        <w:t xml:space="preserve">to </w:t>
      </w:r>
      <w:r w:rsidRPr="003A4AE9">
        <w:rPr>
          <w:rFonts w:ascii="Arial" w:hAnsi="Arial" w:cs="Arial"/>
          <w:spacing w:val="3"/>
          <w:w w:val="105"/>
          <w:sz w:val="20"/>
          <w:szCs w:val="20"/>
        </w:rPr>
        <w:t xml:space="preserve">users that </w:t>
      </w:r>
      <w:r w:rsidRPr="003A4AE9">
        <w:rPr>
          <w:rFonts w:ascii="Arial" w:hAnsi="Arial" w:cs="Arial"/>
          <w:spacing w:val="4"/>
          <w:w w:val="105"/>
          <w:sz w:val="20"/>
          <w:szCs w:val="20"/>
        </w:rPr>
        <w:t xml:space="preserve">have </w:t>
      </w:r>
      <w:r w:rsidRPr="003A4AE9">
        <w:rPr>
          <w:rFonts w:ascii="Arial" w:hAnsi="Arial" w:cs="Arial"/>
          <w:spacing w:val="-5"/>
          <w:w w:val="105"/>
          <w:sz w:val="20"/>
          <w:szCs w:val="20"/>
        </w:rPr>
        <w:t xml:space="preserve">similar </w:t>
      </w:r>
      <w:r w:rsidRPr="003A4AE9">
        <w:rPr>
          <w:rFonts w:ascii="Arial" w:hAnsi="Arial" w:cs="Arial"/>
          <w:spacing w:val="5"/>
          <w:w w:val="105"/>
          <w:sz w:val="20"/>
          <w:szCs w:val="20"/>
        </w:rPr>
        <w:t>taste</w:t>
      </w:r>
      <w:r w:rsidRPr="003A4AE9">
        <w:rPr>
          <w:rFonts w:ascii="Arial" w:hAnsi="Arial" w:cs="Arial"/>
          <w:spacing w:val="-6"/>
          <w:w w:val="105"/>
          <w:sz w:val="20"/>
          <w:szCs w:val="20"/>
        </w:rPr>
        <w:t xml:space="preserve">. </w:t>
      </w:r>
      <w:r w:rsidRPr="003A4AE9">
        <w:rPr>
          <w:rFonts w:ascii="Arial" w:hAnsi="Arial" w:cs="Arial"/>
          <w:spacing w:val="-3"/>
          <w:w w:val="105"/>
          <w:sz w:val="20"/>
          <w:szCs w:val="20"/>
        </w:rPr>
        <w:t xml:space="preserve">It </w:t>
      </w:r>
      <w:r w:rsidRPr="003A4AE9">
        <w:rPr>
          <w:rFonts w:ascii="Arial" w:hAnsi="Arial" w:cs="Arial"/>
          <w:spacing w:val="-5"/>
          <w:w w:val="105"/>
          <w:sz w:val="20"/>
          <w:szCs w:val="20"/>
        </w:rPr>
        <w:t xml:space="preserve">is </w:t>
      </w:r>
      <w:r w:rsidRPr="003A4AE9">
        <w:rPr>
          <w:rFonts w:ascii="Arial" w:hAnsi="Arial" w:cs="Arial"/>
          <w:w w:val="105"/>
          <w:sz w:val="20"/>
          <w:szCs w:val="20"/>
        </w:rPr>
        <w:t xml:space="preserve">also a </w:t>
      </w:r>
      <w:r w:rsidRPr="003A4AE9">
        <w:rPr>
          <w:rFonts w:ascii="Arial" w:hAnsi="Arial" w:cs="Arial"/>
          <w:spacing w:val="3"/>
          <w:w w:val="105"/>
          <w:sz w:val="20"/>
          <w:szCs w:val="20"/>
        </w:rPr>
        <w:t xml:space="preserve">popular and </w:t>
      </w:r>
      <w:r w:rsidRPr="003A4AE9">
        <w:rPr>
          <w:rFonts w:ascii="Arial" w:hAnsi="Arial" w:cs="Arial"/>
          <w:w w:val="105"/>
          <w:sz w:val="20"/>
          <w:szCs w:val="20"/>
        </w:rPr>
        <w:t xml:space="preserve">famous algorithm </w:t>
      </w:r>
      <w:r w:rsidRPr="003A4AE9">
        <w:rPr>
          <w:rFonts w:ascii="Arial" w:hAnsi="Arial" w:cs="Arial"/>
          <w:spacing w:val="-5"/>
          <w:w w:val="105"/>
          <w:sz w:val="20"/>
          <w:szCs w:val="20"/>
        </w:rPr>
        <w:t xml:space="preserve">in </w:t>
      </w:r>
      <w:r w:rsidRPr="003A4AE9">
        <w:rPr>
          <w:rFonts w:ascii="Arial" w:hAnsi="Arial" w:cs="Arial"/>
          <w:spacing w:val="4"/>
          <w:w w:val="105"/>
          <w:sz w:val="20"/>
          <w:szCs w:val="20"/>
        </w:rPr>
        <w:t xml:space="preserve">the </w:t>
      </w:r>
      <w:r w:rsidRPr="003A4AE9">
        <w:rPr>
          <w:rFonts w:ascii="Arial" w:hAnsi="Arial" w:cs="Arial"/>
          <w:spacing w:val="2"/>
          <w:w w:val="105"/>
          <w:sz w:val="20"/>
          <w:szCs w:val="20"/>
        </w:rPr>
        <w:t xml:space="preserve">industries. </w:t>
      </w:r>
      <w:r w:rsidRPr="003A4AE9">
        <w:rPr>
          <w:rFonts w:ascii="Arial" w:hAnsi="Arial" w:cs="Arial"/>
          <w:spacing w:val="-3"/>
          <w:w w:val="105"/>
          <w:sz w:val="20"/>
          <w:szCs w:val="20"/>
        </w:rPr>
        <w:t>The figure 2 below explains the process</w:t>
      </w:r>
      <w:r w:rsidR="003A4AE9" w:rsidRPr="003A4AE9">
        <w:rPr>
          <w:rFonts w:ascii="Arial" w:hAnsi="Arial" w:cs="Arial"/>
          <w:spacing w:val="-3"/>
          <w:w w:val="105"/>
          <w:sz w:val="20"/>
          <w:szCs w:val="20"/>
        </w:rPr>
        <w:t>. Moreover, figure 3 and 4 discussed about the item-based and user-based collaborative filtering.</w:t>
      </w:r>
      <w:r w:rsidR="009B7869">
        <w:rPr>
          <w:rFonts w:ascii="Arial" w:hAnsi="Arial" w:cs="Arial"/>
          <w:spacing w:val="-3"/>
          <w:w w:val="105"/>
          <w:sz w:val="20"/>
          <w:szCs w:val="20"/>
        </w:rPr>
        <w:t xml:space="preserve"> </w:t>
      </w:r>
    </w:p>
    <w:p w14:paraId="70E5EEFA" w14:textId="314CD509" w:rsidR="009B7869" w:rsidRDefault="009B7869" w:rsidP="00DD35CB">
      <w:pPr>
        <w:pStyle w:val="BodyText"/>
        <w:spacing w:line="273" w:lineRule="auto"/>
        <w:ind w:left="243" w:right="119"/>
        <w:jc w:val="both"/>
        <w:rPr>
          <w:rFonts w:ascii="Arial" w:hAnsi="Arial" w:cs="Arial"/>
          <w:spacing w:val="-3"/>
          <w:w w:val="105"/>
          <w:sz w:val="20"/>
          <w:szCs w:val="20"/>
        </w:rPr>
      </w:pPr>
      <w:r>
        <w:rPr>
          <w:rFonts w:ascii="Arial" w:hAnsi="Arial" w:cs="Arial"/>
          <w:noProof/>
          <w:sz w:val="20"/>
          <w:szCs w:val="20"/>
        </w:rPr>
        <w:drawing>
          <wp:anchor distT="0" distB="0" distL="114300" distR="114300" simplePos="0" relativeHeight="251681792" behindDoc="1" locked="0" layoutInCell="1" allowOverlap="1" wp14:anchorId="128A6A2A" wp14:editId="5D4C7C32">
            <wp:simplePos x="0" y="0"/>
            <wp:positionH relativeFrom="column">
              <wp:posOffset>156210</wp:posOffset>
            </wp:positionH>
            <wp:positionV relativeFrom="paragraph">
              <wp:posOffset>112395</wp:posOffset>
            </wp:positionV>
            <wp:extent cx="3203575" cy="307213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3575" cy="3072130"/>
                    </a:xfrm>
                    <a:prstGeom prst="rect">
                      <a:avLst/>
                    </a:prstGeom>
                  </pic:spPr>
                </pic:pic>
              </a:graphicData>
            </a:graphic>
            <wp14:sizeRelH relativeFrom="page">
              <wp14:pctWidth>0</wp14:pctWidth>
            </wp14:sizeRelH>
            <wp14:sizeRelV relativeFrom="page">
              <wp14:pctHeight>0</wp14:pctHeight>
            </wp14:sizeRelV>
          </wp:anchor>
        </w:drawing>
      </w:r>
    </w:p>
    <w:p w14:paraId="6F456834" w14:textId="5CA8134B" w:rsidR="009B7869" w:rsidRDefault="009B7869" w:rsidP="00DD35CB">
      <w:pPr>
        <w:pStyle w:val="BodyText"/>
        <w:spacing w:line="273" w:lineRule="auto"/>
        <w:ind w:left="243" w:right="119"/>
        <w:jc w:val="both"/>
        <w:rPr>
          <w:rFonts w:ascii="Arial" w:hAnsi="Arial" w:cs="Arial"/>
          <w:spacing w:val="-3"/>
          <w:w w:val="105"/>
          <w:sz w:val="20"/>
          <w:szCs w:val="20"/>
        </w:rPr>
      </w:pPr>
    </w:p>
    <w:p w14:paraId="382F9243" w14:textId="7C6A3A13" w:rsidR="009B7869" w:rsidRDefault="009B7869" w:rsidP="00DD35CB">
      <w:pPr>
        <w:pStyle w:val="BodyText"/>
        <w:spacing w:line="273" w:lineRule="auto"/>
        <w:ind w:left="243" w:right="119"/>
        <w:jc w:val="both"/>
        <w:rPr>
          <w:rFonts w:ascii="Arial" w:hAnsi="Arial" w:cs="Arial"/>
          <w:spacing w:val="-3"/>
          <w:w w:val="105"/>
          <w:sz w:val="20"/>
          <w:szCs w:val="20"/>
        </w:rPr>
      </w:pPr>
    </w:p>
    <w:p w14:paraId="7FAB6B8C" w14:textId="38A8D5C3" w:rsidR="009B7869" w:rsidRDefault="009B7869" w:rsidP="00DD35CB">
      <w:pPr>
        <w:pStyle w:val="BodyText"/>
        <w:spacing w:line="273" w:lineRule="auto"/>
        <w:ind w:left="243" w:right="119"/>
        <w:jc w:val="both"/>
        <w:rPr>
          <w:rFonts w:ascii="Arial" w:hAnsi="Arial" w:cs="Arial"/>
          <w:spacing w:val="-3"/>
          <w:w w:val="105"/>
          <w:sz w:val="20"/>
          <w:szCs w:val="20"/>
        </w:rPr>
      </w:pPr>
    </w:p>
    <w:p w14:paraId="218A51A2" w14:textId="5076F5A4" w:rsidR="009B7869" w:rsidRDefault="009B7869" w:rsidP="00DD35CB">
      <w:pPr>
        <w:pStyle w:val="BodyText"/>
        <w:spacing w:line="273" w:lineRule="auto"/>
        <w:ind w:left="243" w:right="119"/>
        <w:jc w:val="both"/>
        <w:rPr>
          <w:rFonts w:ascii="Arial" w:hAnsi="Arial" w:cs="Arial"/>
          <w:spacing w:val="-3"/>
          <w:w w:val="105"/>
          <w:sz w:val="20"/>
          <w:szCs w:val="20"/>
        </w:rPr>
      </w:pPr>
    </w:p>
    <w:p w14:paraId="61B9665D" w14:textId="77777777" w:rsidR="009B7869" w:rsidRDefault="009B7869" w:rsidP="009B7869">
      <w:pPr>
        <w:spacing w:before="126"/>
        <w:ind w:left="821"/>
        <w:jc w:val="center"/>
        <w:rPr>
          <w:b/>
          <w:w w:val="105"/>
          <w:sz w:val="16"/>
        </w:rPr>
      </w:pPr>
    </w:p>
    <w:p w14:paraId="248ED00A" w14:textId="77777777" w:rsidR="009B7869" w:rsidRDefault="009B7869" w:rsidP="009B7869">
      <w:pPr>
        <w:spacing w:before="126"/>
        <w:ind w:left="821"/>
        <w:jc w:val="center"/>
        <w:rPr>
          <w:b/>
          <w:w w:val="105"/>
          <w:sz w:val="16"/>
        </w:rPr>
      </w:pPr>
    </w:p>
    <w:p w14:paraId="5EF59569" w14:textId="77777777" w:rsidR="009B7869" w:rsidRDefault="009B7869" w:rsidP="009B7869">
      <w:pPr>
        <w:spacing w:before="126"/>
        <w:ind w:left="821"/>
        <w:jc w:val="center"/>
        <w:rPr>
          <w:b/>
          <w:w w:val="105"/>
          <w:sz w:val="16"/>
        </w:rPr>
      </w:pPr>
    </w:p>
    <w:p w14:paraId="3E4313AA" w14:textId="77777777" w:rsidR="009B7869" w:rsidRDefault="009B7869" w:rsidP="009B7869">
      <w:pPr>
        <w:spacing w:before="126"/>
        <w:ind w:left="821"/>
        <w:jc w:val="center"/>
        <w:rPr>
          <w:b/>
          <w:w w:val="105"/>
          <w:sz w:val="16"/>
        </w:rPr>
      </w:pPr>
    </w:p>
    <w:p w14:paraId="3BCB1FFF" w14:textId="77777777" w:rsidR="009B7869" w:rsidRDefault="009B7869" w:rsidP="009B7869">
      <w:pPr>
        <w:spacing w:before="126"/>
        <w:ind w:left="821"/>
        <w:jc w:val="center"/>
        <w:rPr>
          <w:b/>
          <w:w w:val="105"/>
          <w:sz w:val="16"/>
        </w:rPr>
      </w:pPr>
    </w:p>
    <w:p w14:paraId="10ABCD2A" w14:textId="77777777" w:rsidR="001B1485" w:rsidRDefault="001B1485" w:rsidP="009B7869">
      <w:pPr>
        <w:spacing w:before="126"/>
        <w:ind w:left="821"/>
        <w:jc w:val="center"/>
        <w:rPr>
          <w:b/>
          <w:w w:val="105"/>
          <w:sz w:val="16"/>
        </w:rPr>
      </w:pPr>
    </w:p>
    <w:p w14:paraId="25675D4C" w14:textId="77777777" w:rsidR="001B1485" w:rsidRDefault="001B1485" w:rsidP="009B7869">
      <w:pPr>
        <w:spacing w:before="126"/>
        <w:ind w:left="821"/>
        <w:jc w:val="center"/>
        <w:rPr>
          <w:b/>
          <w:w w:val="105"/>
          <w:sz w:val="16"/>
        </w:rPr>
      </w:pPr>
    </w:p>
    <w:p w14:paraId="170B7DAB" w14:textId="77777777" w:rsidR="001B1485" w:rsidRDefault="001B1485" w:rsidP="009B7869">
      <w:pPr>
        <w:spacing w:before="126"/>
        <w:ind w:left="821"/>
        <w:jc w:val="center"/>
        <w:rPr>
          <w:b/>
          <w:w w:val="105"/>
          <w:sz w:val="16"/>
        </w:rPr>
      </w:pPr>
    </w:p>
    <w:p w14:paraId="7E9ECC07" w14:textId="77777777" w:rsidR="001B1485" w:rsidRDefault="001B1485" w:rsidP="009B7869">
      <w:pPr>
        <w:spacing w:before="126"/>
        <w:ind w:left="821"/>
        <w:jc w:val="center"/>
        <w:rPr>
          <w:b/>
          <w:w w:val="105"/>
          <w:sz w:val="16"/>
        </w:rPr>
      </w:pPr>
    </w:p>
    <w:p w14:paraId="5E399172" w14:textId="77777777" w:rsidR="001B1485" w:rsidRDefault="001B1485" w:rsidP="009B7869">
      <w:pPr>
        <w:spacing w:before="126"/>
        <w:ind w:left="821"/>
        <w:jc w:val="center"/>
        <w:rPr>
          <w:b/>
          <w:w w:val="105"/>
          <w:sz w:val="16"/>
        </w:rPr>
      </w:pPr>
    </w:p>
    <w:p w14:paraId="12C9C31B" w14:textId="77777777" w:rsidR="001B1485" w:rsidRDefault="001B1485" w:rsidP="009B7869">
      <w:pPr>
        <w:spacing w:before="126"/>
        <w:ind w:left="821"/>
        <w:jc w:val="center"/>
        <w:rPr>
          <w:b/>
          <w:w w:val="105"/>
          <w:sz w:val="16"/>
        </w:rPr>
      </w:pPr>
    </w:p>
    <w:p w14:paraId="1E55A6CA" w14:textId="77777777" w:rsidR="001B1485" w:rsidRDefault="001B1485" w:rsidP="009B7869">
      <w:pPr>
        <w:spacing w:before="126"/>
        <w:ind w:left="821"/>
        <w:jc w:val="center"/>
        <w:rPr>
          <w:b/>
          <w:w w:val="105"/>
          <w:sz w:val="16"/>
        </w:rPr>
      </w:pPr>
    </w:p>
    <w:p w14:paraId="526A8466" w14:textId="6201AC32" w:rsidR="009B7869" w:rsidRPr="00AF2FA8" w:rsidRDefault="009B7869" w:rsidP="009B7869">
      <w:pPr>
        <w:spacing w:before="126"/>
        <w:ind w:left="821"/>
        <w:jc w:val="center"/>
        <w:rPr>
          <w:rFonts w:ascii="Arial" w:hAnsi="Arial" w:cs="Arial"/>
          <w:sz w:val="16"/>
        </w:rPr>
      </w:pPr>
      <w:r w:rsidRPr="00AF2FA8">
        <w:rPr>
          <w:rFonts w:ascii="Arial" w:hAnsi="Arial" w:cs="Arial"/>
          <w:b/>
          <w:w w:val="105"/>
          <w:sz w:val="16"/>
        </w:rPr>
        <w:t xml:space="preserve">Figure </w:t>
      </w:r>
      <w:r w:rsidR="001B1485" w:rsidRPr="00AF2FA8">
        <w:rPr>
          <w:rFonts w:ascii="Arial" w:hAnsi="Arial" w:cs="Arial"/>
          <w:b/>
          <w:w w:val="105"/>
          <w:sz w:val="16"/>
        </w:rPr>
        <w:t>2</w:t>
      </w:r>
      <w:r w:rsidRPr="00AF2FA8">
        <w:rPr>
          <w:rFonts w:ascii="Arial" w:hAnsi="Arial" w:cs="Arial"/>
          <w:b/>
          <w:w w:val="105"/>
          <w:sz w:val="16"/>
        </w:rPr>
        <w:t xml:space="preserve">: </w:t>
      </w:r>
      <w:r w:rsidR="001B1485" w:rsidRPr="00AF2FA8">
        <w:rPr>
          <w:rFonts w:ascii="Arial" w:hAnsi="Arial" w:cs="Arial"/>
          <w:w w:val="105"/>
          <w:sz w:val="16"/>
        </w:rPr>
        <w:t>Collaborative</w:t>
      </w:r>
      <w:r w:rsidRPr="00AF2FA8">
        <w:rPr>
          <w:rFonts w:ascii="Arial" w:hAnsi="Arial" w:cs="Arial"/>
          <w:w w:val="105"/>
          <w:sz w:val="16"/>
        </w:rPr>
        <w:t xml:space="preserve"> filtering</w:t>
      </w:r>
    </w:p>
    <w:p w14:paraId="33D9E8EF" w14:textId="12390A4D" w:rsidR="00DD35CB" w:rsidRPr="003A4AE9" w:rsidRDefault="00DD35CB" w:rsidP="00DD35CB">
      <w:pPr>
        <w:pStyle w:val="BodyText"/>
        <w:spacing w:line="273" w:lineRule="auto"/>
        <w:ind w:left="243" w:right="119"/>
        <w:jc w:val="both"/>
        <w:rPr>
          <w:rFonts w:ascii="Arial" w:hAnsi="Arial" w:cs="Arial"/>
          <w:spacing w:val="-3"/>
          <w:w w:val="105"/>
          <w:sz w:val="20"/>
          <w:szCs w:val="20"/>
        </w:rPr>
      </w:pPr>
    </w:p>
    <w:p w14:paraId="2AD6C202" w14:textId="2BE9C0F5" w:rsidR="00DD35CB" w:rsidRDefault="00DD35CB" w:rsidP="00DD35CB">
      <w:pPr>
        <w:pStyle w:val="BodyText"/>
        <w:spacing w:line="273" w:lineRule="auto"/>
        <w:ind w:left="243" w:right="119"/>
        <w:jc w:val="both"/>
        <w:rPr>
          <w:rFonts w:ascii="Arial" w:hAnsi="Arial" w:cs="Arial"/>
          <w:sz w:val="20"/>
          <w:szCs w:val="20"/>
        </w:rPr>
      </w:pPr>
    </w:p>
    <w:p w14:paraId="7E072F99" w14:textId="61321CAD" w:rsidR="00DD35CB" w:rsidRPr="00696E45" w:rsidRDefault="00DD35CB" w:rsidP="00696E45">
      <w:pPr>
        <w:pStyle w:val="BodyText"/>
        <w:spacing w:before="157" w:line="271" w:lineRule="auto"/>
        <w:ind w:left="235" w:right="44"/>
        <w:rPr>
          <w:rFonts w:ascii="Arial" w:hAnsi="Arial" w:cs="Arial"/>
          <w:sz w:val="20"/>
          <w:szCs w:val="20"/>
        </w:rPr>
        <w:sectPr w:rsidR="00DD35CB" w:rsidRPr="00696E45">
          <w:type w:val="continuous"/>
          <w:pgSz w:w="11910" w:h="16830"/>
          <w:pgMar w:top="640" w:right="600" w:bottom="0" w:left="500" w:header="720" w:footer="720" w:gutter="0"/>
          <w:cols w:num="2" w:space="720" w:equalWidth="0">
            <w:col w:w="5325" w:space="81"/>
            <w:col w:w="5404"/>
          </w:cols>
        </w:sectPr>
      </w:pPr>
    </w:p>
    <w:p w14:paraId="5B449009" w14:textId="4491CF4A" w:rsidR="004B2CCC" w:rsidRDefault="008E5696" w:rsidP="004B2CCC">
      <w:pPr>
        <w:pStyle w:val="BodyText"/>
        <w:spacing w:before="9"/>
        <w:rPr>
          <w:sz w:val="8"/>
        </w:rPr>
      </w:pPr>
      <w:r>
        <w:rPr>
          <w:noProof/>
        </w:rPr>
        <w:lastRenderedPageBreak/>
        <w:drawing>
          <wp:anchor distT="0" distB="0" distL="0" distR="0" simplePos="0" relativeHeight="251660288" behindDoc="0" locked="0" layoutInCell="1" allowOverlap="1" wp14:anchorId="4415005C" wp14:editId="5ECF6942">
            <wp:simplePos x="0" y="0"/>
            <wp:positionH relativeFrom="page">
              <wp:posOffset>462528</wp:posOffset>
            </wp:positionH>
            <wp:positionV relativeFrom="paragraph">
              <wp:posOffset>0</wp:posOffset>
            </wp:positionV>
            <wp:extent cx="2600960" cy="2186305"/>
            <wp:effectExtent l="0" t="0" r="8890" b="444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2600960" cy="2186305"/>
                    </a:xfrm>
                    <a:prstGeom prst="rect">
                      <a:avLst/>
                    </a:prstGeom>
                  </pic:spPr>
                </pic:pic>
              </a:graphicData>
            </a:graphic>
            <wp14:sizeRelH relativeFrom="margin">
              <wp14:pctWidth>0</wp14:pctWidth>
            </wp14:sizeRelH>
          </wp:anchor>
        </w:drawing>
      </w:r>
    </w:p>
    <w:p w14:paraId="391B9294" w14:textId="1A6E27B5" w:rsidR="004B2CCC" w:rsidRPr="00AF2FA8" w:rsidRDefault="008E5696" w:rsidP="008E5696">
      <w:pPr>
        <w:pStyle w:val="BodyText"/>
        <w:spacing w:before="101" w:line="273" w:lineRule="auto"/>
        <w:ind w:right="124"/>
        <w:jc w:val="center"/>
        <w:rPr>
          <w:rFonts w:ascii="Arial" w:hAnsi="Arial" w:cs="Arial"/>
          <w:w w:val="105"/>
          <w:sz w:val="16"/>
        </w:rPr>
      </w:pPr>
      <w:r w:rsidRPr="00AF2FA8">
        <w:rPr>
          <w:rFonts w:ascii="Arial" w:hAnsi="Arial" w:cs="Arial"/>
          <w:noProof/>
        </w:rPr>
        <w:drawing>
          <wp:anchor distT="0" distB="0" distL="0" distR="0" simplePos="0" relativeHeight="251661312" behindDoc="0" locked="0" layoutInCell="1" allowOverlap="1" wp14:anchorId="6016949E" wp14:editId="717BAAA0">
            <wp:simplePos x="0" y="0"/>
            <wp:positionH relativeFrom="page">
              <wp:posOffset>462528</wp:posOffset>
            </wp:positionH>
            <wp:positionV relativeFrom="paragraph">
              <wp:posOffset>233738</wp:posOffset>
            </wp:positionV>
            <wp:extent cx="2679700" cy="2124075"/>
            <wp:effectExtent l="0" t="0" r="6350"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2679700" cy="2124075"/>
                    </a:xfrm>
                    <a:prstGeom prst="rect">
                      <a:avLst/>
                    </a:prstGeom>
                  </pic:spPr>
                </pic:pic>
              </a:graphicData>
            </a:graphic>
            <wp14:sizeRelH relativeFrom="margin">
              <wp14:pctWidth>0</wp14:pctWidth>
            </wp14:sizeRelH>
          </wp:anchor>
        </w:drawing>
      </w:r>
      <w:r w:rsidR="004B2CCC" w:rsidRPr="00AF2FA8">
        <w:rPr>
          <w:rFonts w:ascii="Arial" w:hAnsi="Arial" w:cs="Arial"/>
          <w:b/>
          <w:w w:val="105"/>
          <w:sz w:val="16"/>
        </w:rPr>
        <w:t xml:space="preserve">Figure </w:t>
      </w:r>
      <w:r w:rsidRPr="00AF2FA8">
        <w:rPr>
          <w:rFonts w:ascii="Arial" w:hAnsi="Arial" w:cs="Arial"/>
          <w:b/>
          <w:w w:val="105"/>
          <w:sz w:val="16"/>
        </w:rPr>
        <w:t>3</w:t>
      </w:r>
      <w:r w:rsidR="004B2CCC" w:rsidRPr="00AF2FA8">
        <w:rPr>
          <w:rFonts w:ascii="Arial" w:hAnsi="Arial" w:cs="Arial"/>
          <w:b/>
          <w:w w:val="105"/>
          <w:sz w:val="16"/>
        </w:rPr>
        <w:t xml:space="preserve">: </w:t>
      </w:r>
      <w:r w:rsidR="004B2CCC" w:rsidRPr="00AF2FA8">
        <w:rPr>
          <w:rFonts w:ascii="Arial" w:hAnsi="Arial" w:cs="Arial"/>
          <w:w w:val="105"/>
          <w:sz w:val="16"/>
        </w:rPr>
        <w:t>Demonstration of User-Based CF</w:t>
      </w:r>
    </w:p>
    <w:p w14:paraId="77771638" w14:textId="77777777" w:rsidR="00AF2FA8" w:rsidRDefault="00AF2FA8" w:rsidP="00AF2FA8">
      <w:pPr>
        <w:pStyle w:val="BodyText"/>
        <w:spacing w:before="160" w:line="271" w:lineRule="auto"/>
        <w:ind w:left="235" w:right="125"/>
        <w:jc w:val="both"/>
        <w:rPr>
          <w:rFonts w:ascii="Arial" w:hAnsi="Arial" w:cs="Arial"/>
          <w:sz w:val="20"/>
          <w:szCs w:val="20"/>
        </w:rPr>
      </w:pPr>
    </w:p>
    <w:p w14:paraId="41BC7853" w14:textId="377D196F" w:rsidR="00AF2FA8" w:rsidRPr="00AF2FA8" w:rsidRDefault="00AF2FA8" w:rsidP="00AF2FA8">
      <w:pPr>
        <w:ind w:left="1039"/>
        <w:rPr>
          <w:rFonts w:ascii="Arial" w:hAnsi="Arial" w:cs="Arial"/>
          <w:w w:val="105"/>
          <w:sz w:val="16"/>
          <w:szCs w:val="16"/>
        </w:rPr>
      </w:pPr>
      <w:r w:rsidRPr="00AF2FA8">
        <w:rPr>
          <w:rFonts w:ascii="Arial" w:hAnsi="Arial" w:cs="Arial"/>
          <w:b/>
          <w:w w:val="105"/>
          <w:sz w:val="16"/>
          <w:szCs w:val="16"/>
        </w:rPr>
        <w:t xml:space="preserve">Figure 4: </w:t>
      </w:r>
      <w:r w:rsidRPr="00AF2FA8">
        <w:rPr>
          <w:rFonts w:ascii="Arial" w:hAnsi="Arial" w:cs="Arial"/>
          <w:w w:val="105"/>
          <w:sz w:val="16"/>
          <w:szCs w:val="16"/>
        </w:rPr>
        <w:t>Demonstration of Item Based CF</w:t>
      </w:r>
    </w:p>
    <w:p w14:paraId="0DD9529A" w14:textId="54353DDE" w:rsidR="00AF2FA8" w:rsidRDefault="00AF2FA8" w:rsidP="00AF2FA8">
      <w:pPr>
        <w:pStyle w:val="BodyText"/>
        <w:spacing w:before="160" w:line="271" w:lineRule="auto"/>
        <w:ind w:left="235" w:right="125"/>
        <w:jc w:val="both"/>
        <w:rPr>
          <w:rFonts w:ascii="Arial" w:hAnsi="Arial" w:cs="Arial"/>
          <w:sz w:val="20"/>
          <w:szCs w:val="20"/>
        </w:rPr>
      </w:pPr>
      <w:r w:rsidRPr="00D24762">
        <w:rPr>
          <w:rFonts w:ascii="Arial" w:hAnsi="Arial" w:cs="Arial"/>
          <w:sz w:val="20"/>
          <w:szCs w:val="20"/>
        </w:rPr>
        <w:t>In [</w:t>
      </w:r>
      <w:r w:rsidR="00D2549B">
        <w:rPr>
          <w:rFonts w:ascii="Arial" w:hAnsi="Arial" w:cs="Arial"/>
          <w:sz w:val="20"/>
          <w:szCs w:val="20"/>
        </w:rPr>
        <w:t xml:space="preserve">Figure </w:t>
      </w:r>
      <w:r w:rsidR="00626208">
        <w:rPr>
          <w:rFonts w:ascii="Arial" w:hAnsi="Arial" w:cs="Arial"/>
          <w:sz w:val="20"/>
          <w:szCs w:val="20"/>
        </w:rPr>
        <w:t>3</w:t>
      </w:r>
      <w:r w:rsidRPr="00D24762">
        <w:rPr>
          <w:rFonts w:ascii="Arial" w:hAnsi="Arial" w:cs="Arial"/>
          <w:sz w:val="20"/>
          <w:szCs w:val="20"/>
        </w:rPr>
        <w:t>]</w:t>
      </w:r>
      <w:r>
        <w:rPr>
          <w:rFonts w:ascii="Arial" w:hAnsi="Arial" w:cs="Arial"/>
          <w:sz w:val="20"/>
          <w:szCs w:val="20"/>
        </w:rPr>
        <w:t xml:space="preserve"> the user-based, it is assumed that the user will like the items that are liked by users with whom they have similar tastes.</w:t>
      </w:r>
    </w:p>
    <w:p w14:paraId="2ECAB2FC" w14:textId="58F9087D" w:rsidR="00AF2FA8" w:rsidRDefault="00AF2FA8" w:rsidP="00AF2FA8">
      <w:pPr>
        <w:pStyle w:val="BodyText"/>
        <w:spacing w:before="160" w:line="271" w:lineRule="auto"/>
        <w:ind w:left="235" w:right="125"/>
        <w:jc w:val="both"/>
        <w:rPr>
          <w:rFonts w:ascii="Arial" w:hAnsi="Arial" w:cs="Arial"/>
          <w:sz w:val="20"/>
          <w:szCs w:val="20"/>
        </w:rPr>
      </w:pPr>
      <w:r>
        <w:rPr>
          <w:rFonts w:ascii="Arial" w:hAnsi="Arial" w:cs="Arial"/>
          <w:sz w:val="20"/>
          <w:szCs w:val="20"/>
        </w:rPr>
        <w:t>Consider Table 1 as an example, all the users like item A and people who like item A also like Item C, Item-based are not dynamic in nature and do not change.</w:t>
      </w:r>
    </w:p>
    <w:p w14:paraId="3EFE8D5E" w14:textId="0893D8CC" w:rsidR="00AF2FA8" w:rsidRPr="00AF2FA8" w:rsidRDefault="00AF2FA8" w:rsidP="00AF2FA8">
      <w:pPr>
        <w:spacing w:before="176"/>
        <w:ind w:left="1783"/>
        <w:rPr>
          <w:rFonts w:ascii="Arial" w:hAnsi="Arial" w:cs="Arial"/>
          <w:w w:val="105"/>
          <w:sz w:val="16"/>
          <w:szCs w:val="16"/>
        </w:rPr>
      </w:pPr>
      <w:r w:rsidRPr="00AF2FA8">
        <w:rPr>
          <w:rFonts w:ascii="Arial" w:hAnsi="Arial" w:cs="Arial"/>
          <w:b/>
          <w:w w:val="105"/>
          <w:sz w:val="16"/>
          <w:szCs w:val="16"/>
        </w:rPr>
        <w:t xml:space="preserve">Table 1: </w:t>
      </w:r>
      <w:r w:rsidRPr="00AF2FA8">
        <w:rPr>
          <w:rFonts w:ascii="Arial" w:hAnsi="Arial" w:cs="Arial"/>
          <w:w w:val="105"/>
          <w:sz w:val="16"/>
          <w:szCs w:val="16"/>
        </w:rPr>
        <w:t>Item-Based CF</w:t>
      </w:r>
      <w:r w:rsidRPr="00AF2FA8">
        <w:rPr>
          <w:rFonts w:ascii="Arial" w:hAnsi="Arial" w:cs="Arial"/>
          <w:w w:val="105"/>
          <w:sz w:val="16"/>
          <w:szCs w:val="16"/>
        </w:rPr>
        <w:br/>
      </w:r>
    </w:p>
    <w:tbl>
      <w:tblPr>
        <w:tblW w:w="4669" w:type="dxa"/>
        <w:tblInd w:w="4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6"/>
        <w:gridCol w:w="1126"/>
        <w:gridCol w:w="1126"/>
        <w:gridCol w:w="1291"/>
      </w:tblGrid>
      <w:tr w:rsidR="00AF2FA8" w14:paraId="6CDFC03E" w14:textId="77777777" w:rsidTr="002E2FBA">
        <w:trPr>
          <w:trHeight w:val="540"/>
        </w:trPr>
        <w:tc>
          <w:tcPr>
            <w:tcW w:w="1126" w:type="dxa"/>
          </w:tcPr>
          <w:p w14:paraId="0063E2DB" w14:textId="77777777" w:rsidR="00AF2FA8" w:rsidRDefault="00AF2FA8" w:rsidP="00774C75">
            <w:pPr>
              <w:pStyle w:val="TableParagraph"/>
              <w:spacing w:before="90"/>
              <w:ind w:left="112"/>
              <w:jc w:val="left"/>
              <w:rPr>
                <w:b/>
                <w:sz w:val="16"/>
              </w:rPr>
            </w:pPr>
            <w:r>
              <w:rPr>
                <w:b/>
                <w:w w:val="105"/>
                <w:sz w:val="16"/>
              </w:rPr>
              <w:t>USER/ITEM</w:t>
            </w:r>
          </w:p>
        </w:tc>
        <w:tc>
          <w:tcPr>
            <w:tcW w:w="1126" w:type="dxa"/>
          </w:tcPr>
          <w:p w14:paraId="1302A5C8" w14:textId="77777777" w:rsidR="00AF2FA8" w:rsidRDefault="00AF2FA8" w:rsidP="00774C75">
            <w:pPr>
              <w:pStyle w:val="TableParagraph"/>
              <w:spacing w:before="90"/>
              <w:ind w:left="80" w:right="379"/>
              <w:rPr>
                <w:b/>
                <w:sz w:val="16"/>
              </w:rPr>
            </w:pPr>
            <w:r>
              <w:rPr>
                <w:b/>
                <w:w w:val="105"/>
                <w:sz w:val="16"/>
              </w:rPr>
              <w:t>ITEM A</w:t>
            </w:r>
          </w:p>
        </w:tc>
        <w:tc>
          <w:tcPr>
            <w:tcW w:w="1126" w:type="dxa"/>
          </w:tcPr>
          <w:p w14:paraId="679EA24D" w14:textId="77777777" w:rsidR="00AF2FA8" w:rsidRDefault="00AF2FA8" w:rsidP="00774C75">
            <w:pPr>
              <w:pStyle w:val="TableParagraph"/>
              <w:spacing w:before="90"/>
              <w:ind w:left="72" w:right="379"/>
              <w:rPr>
                <w:b/>
                <w:sz w:val="16"/>
              </w:rPr>
            </w:pPr>
            <w:r>
              <w:rPr>
                <w:b/>
                <w:w w:val="105"/>
                <w:sz w:val="16"/>
              </w:rPr>
              <w:t>ITEM B</w:t>
            </w:r>
          </w:p>
        </w:tc>
        <w:tc>
          <w:tcPr>
            <w:tcW w:w="1291" w:type="dxa"/>
          </w:tcPr>
          <w:p w14:paraId="4BC55878" w14:textId="77777777" w:rsidR="00AF2FA8" w:rsidRDefault="00AF2FA8" w:rsidP="00774C75">
            <w:pPr>
              <w:pStyle w:val="TableParagraph"/>
              <w:spacing w:before="90"/>
              <w:ind w:left="113"/>
              <w:jc w:val="left"/>
              <w:rPr>
                <w:b/>
                <w:sz w:val="16"/>
              </w:rPr>
            </w:pPr>
            <w:r>
              <w:rPr>
                <w:b/>
                <w:w w:val="105"/>
                <w:sz w:val="16"/>
              </w:rPr>
              <w:t>ITEM C</w:t>
            </w:r>
          </w:p>
        </w:tc>
      </w:tr>
      <w:tr w:rsidR="00AF2FA8" w14:paraId="142749A4" w14:textId="77777777" w:rsidTr="002E2FBA">
        <w:trPr>
          <w:trHeight w:val="645"/>
        </w:trPr>
        <w:tc>
          <w:tcPr>
            <w:tcW w:w="1126" w:type="dxa"/>
          </w:tcPr>
          <w:p w14:paraId="5EDF03C2" w14:textId="77777777" w:rsidR="00AF2FA8" w:rsidRDefault="00AF2FA8" w:rsidP="00774C75">
            <w:pPr>
              <w:pStyle w:val="TableParagraph"/>
              <w:spacing w:before="90"/>
              <w:ind w:left="112"/>
              <w:jc w:val="left"/>
              <w:rPr>
                <w:b/>
                <w:sz w:val="16"/>
              </w:rPr>
            </w:pPr>
            <w:r>
              <w:rPr>
                <w:b/>
                <w:w w:val="105"/>
                <w:sz w:val="16"/>
              </w:rPr>
              <w:t>USER A</w:t>
            </w:r>
          </w:p>
        </w:tc>
        <w:tc>
          <w:tcPr>
            <w:tcW w:w="1126" w:type="dxa"/>
            <w:shd w:val="clear" w:color="auto" w:fill="FC3F30"/>
          </w:tcPr>
          <w:p w14:paraId="2C9FFF6C" w14:textId="77777777" w:rsidR="00AF2FA8" w:rsidRDefault="00AF2FA8" w:rsidP="00774C75">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tcPr>
          <w:p w14:paraId="111692D3" w14:textId="77777777" w:rsidR="00AF2FA8" w:rsidRDefault="00AF2FA8" w:rsidP="00774C75">
            <w:pPr>
              <w:pStyle w:val="TableParagraph"/>
              <w:ind w:left="0"/>
              <w:jc w:val="left"/>
              <w:rPr>
                <w:sz w:val="18"/>
              </w:rPr>
            </w:pPr>
          </w:p>
        </w:tc>
        <w:tc>
          <w:tcPr>
            <w:tcW w:w="1291" w:type="dxa"/>
            <w:shd w:val="clear" w:color="auto" w:fill="FC3F30"/>
          </w:tcPr>
          <w:p w14:paraId="2A0B7229" w14:textId="77777777" w:rsidR="00AF2FA8" w:rsidRDefault="00AF2FA8" w:rsidP="00774C75">
            <w:pPr>
              <w:pStyle w:val="TableParagraph"/>
              <w:spacing w:before="129"/>
              <w:ind w:left="293"/>
              <w:jc w:val="left"/>
              <w:rPr>
                <w:sz w:val="16"/>
              </w:rPr>
            </w:pPr>
            <w:r>
              <w:rPr>
                <w:rFonts w:ascii="Noto Sans Symbols" w:hAnsi="Noto Sans Symbols"/>
                <w:sz w:val="16"/>
              </w:rPr>
              <w:t>✔</w:t>
            </w:r>
            <w:r>
              <w:rPr>
                <w:w w:val="320"/>
                <w:sz w:val="16"/>
              </w:rPr>
              <w:t xml:space="preserve"> </w:t>
            </w:r>
          </w:p>
        </w:tc>
      </w:tr>
      <w:tr w:rsidR="00AF2FA8" w14:paraId="04C384E2" w14:textId="77777777" w:rsidTr="002E2FBA">
        <w:trPr>
          <w:trHeight w:val="645"/>
        </w:trPr>
        <w:tc>
          <w:tcPr>
            <w:tcW w:w="1126" w:type="dxa"/>
          </w:tcPr>
          <w:p w14:paraId="4240DBA4" w14:textId="77777777" w:rsidR="00AF2FA8" w:rsidRDefault="00AF2FA8" w:rsidP="00774C75">
            <w:pPr>
              <w:pStyle w:val="TableParagraph"/>
              <w:spacing w:before="91"/>
              <w:ind w:left="112"/>
              <w:jc w:val="left"/>
              <w:rPr>
                <w:b/>
                <w:sz w:val="16"/>
              </w:rPr>
            </w:pPr>
            <w:r>
              <w:rPr>
                <w:b/>
                <w:w w:val="105"/>
                <w:sz w:val="16"/>
              </w:rPr>
              <w:t>USER B</w:t>
            </w:r>
          </w:p>
        </w:tc>
        <w:tc>
          <w:tcPr>
            <w:tcW w:w="1126" w:type="dxa"/>
            <w:shd w:val="clear" w:color="auto" w:fill="FC3F30"/>
          </w:tcPr>
          <w:p w14:paraId="4D36EBDC" w14:textId="77777777" w:rsidR="00AF2FA8" w:rsidRDefault="00AF2FA8" w:rsidP="00774C75">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shd w:val="clear" w:color="auto" w:fill="FC3F30"/>
          </w:tcPr>
          <w:p w14:paraId="4F032320" w14:textId="77777777" w:rsidR="00AF2FA8" w:rsidRDefault="00AF2FA8" w:rsidP="00774C75">
            <w:pPr>
              <w:pStyle w:val="TableParagraph"/>
              <w:spacing w:before="129"/>
              <w:ind w:left="80" w:right="338"/>
              <w:rPr>
                <w:sz w:val="16"/>
              </w:rPr>
            </w:pPr>
            <w:r>
              <w:rPr>
                <w:rFonts w:ascii="Noto Sans Symbols" w:hAnsi="Noto Sans Symbols"/>
                <w:sz w:val="16"/>
              </w:rPr>
              <w:t>✔</w:t>
            </w:r>
            <w:r>
              <w:rPr>
                <w:w w:val="320"/>
                <w:sz w:val="16"/>
              </w:rPr>
              <w:t xml:space="preserve"> </w:t>
            </w:r>
          </w:p>
        </w:tc>
        <w:tc>
          <w:tcPr>
            <w:tcW w:w="1291" w:type="dxa"/>
            <w:shd w:val="clear" w:color="auto" w:fill="FC3F30"/>
          </w:tcPr>
          <w:p w14:paraId="4667520D" w14:textId="77777777" w:rsidR="00AF2FA8" w:rsidRDefault="00AF2FA8" w:rsidP="00774C75">
            <w:pPr>
              <w:pStyle w:val="TableParagraph"/>
              <w:spacing w:before="129"/>
              <w:ind w:left="293"/>
              <w:jc w:val="left"/>
              <w:rPr>
                <w:sz w:val="16"/>
              </w:rPr>
            </w:pPr>
            <w:r>
              <w:rPr>
                <w:rFonts w:ascii="Noto Sans Symbols" w:hAnsi="Noto Sans Symbols"/>
                <w:sz w:val="16"/>
              </w:rPr>
              <w:t>✔</w:t>
            </w:r>
            <w:r>
              <w:rPr>
                <w:w w:val="320"/>
                <w:sz w:val="16"/>
              </w:rPr>
              <w:t xml:space="preserve"> </w:t>
            </w:r>
          </w:p>
        </w:tc>
      </w:tr>
      <w:tr w:rsidR="00AF2FA8" w14:paraId="109A6A66" w14:textId="77777777" w:rsidTr="002E2FBA">
        <w:trPr>
          <w:trHeight w:val="661"/>
        </w:trPr>
        <w:tc>
          <w:tcPr>
            <w:tcW w:w="1126" w:type="dxa"/>
          </w:tcPr>
          <w:p w14:paraId="5BCD8281" w14:textId="77777777" w:rsidR="00AF2FA8" w:rsidRDefault="00AF2FA8" w:rsidP="00774C75">
            <w:pPr>
              <w:pStyle w:val="TableParagraph"/>
              <w:spacing w:before="91"/>
              <w:ind w:left="112"/>
              <w:jc w:val="left"/>
              <w:rPr>
                <w:b/>
                <w:sz w:val="16"/>
              </w:rPr>
            </w:pPr>
            <w:r>
              <w:rPr>
                <w:b/>
                <w:w w:val="105"/>
                <w:sz w:val="16"/>
              </w:rPr>
              <w:t>USER C</w:t>
            </w:r>
          </w:p>
        </w:tc>
        <w:tc>
          <w:tcPr>
            <w:tcW w:w="1126" w:type="dxa"/>
            <w:shd w:val="clear" w:color="auto" w:fill="FC3F30"/>
          </w:tcPr>
          <w:p w14:paraId="761475BD" w14:textId="77777777" w:rsidR="00AF2FA8" w:rsidRDefault="00AF2FA8" w:rsidP="00774C75">
            <w:pPr>
              <w:pStyle w:val="TableParagraph"/>
              <w:spacing w:before="129"/>
              <w:ind w:left="30" w:right="379"/>
              <w:rPr>
                <w:sz w:val="16"/>
              </w:rPr>
            </w:pPr>
            <w:r>
              <w:rPr>
                <w:rFonts w:ascii="Noto Sans Symbols" w:hAnsi="Noto Sans Symbols"/>
                <w:sz w:val="16"/>
              </w:rPr>
              <w:t>✔</w:t>
            </w:r>
            <w:r>
              <w:rPr>
                <w:w w:val="320"/>
                <w:sz w:val="16"/>
              </w:rPr>
              <w:t xml:space="preserve"> </w:t>
            </w:r>
          </w:p>
        </w:tc>
        <w:tc>
          <w:tcPr>
            <w:tcW w:w="1126" w:type="dxa"/>
          </w:tcPr>
          <w:p w14:paraId="09F5BC90" w14:textId="77777777" w:rsidR="00AF2FA8" w:rsidRDefault="00AF2FA8" w:rsidP="00774C75">
            <w:pPr>
              <w:pStyle w:val="TableParagraph"/>
              <w:ind w:left="0"/>
              <w:jc w:val="left"/>
              <w:rPr>
                <w:sz w:val="18"/>
              </w:rPr>
            </w:pPr>
          </w:p>
        </w:tc>
        <w:tc>
          <w:tcPr>
            <w:tcW w:w="1291" w:type="dxa"/>
            <w:shd w:val="clear" w:color="auto" w:fill="FC3F30"/>
          </w:tcPr>
          <w:p w14:paraId="334F9F2E" w14:textId="77777777" w:rsidR="00AF2FA8" w:rsidRDefault="00AF2FA8" w:rsidP="00774C75">
            <w:pPr>
              <w:pStyle w:val="TableParagraph"/>
              <w:spacing w:before="76"/>
              <w:ind w:left="113"/>
              <w:jc w:val="left"/>
              <w:rPr>
                <w:sz w:val="16"/>
              </w:rPr>
            </w:pPr>
            <w:r>
              <w:rPr>
                <w:w w:val="105"/>
                <w:sz w:val="16"/>
              </w:rPr>
              <w:t>Recommended</w:t>
            </w:r>
          </w:p>
        </w:tc>
      </w:tr>
    </w:tbl>
    <w:p w14:paraId="595080A3" w14:textId="6EC7A63E" w:rsidR="00AF2FA8" w:rsidRPr="00416229" w:rsidRDefault="00626208" w:rsidP="00416229">
      <w:pPr>
        <w:pStyle w:val="BodyText"/>
        <w:spacing w:before="160" w:line="271" w:lineRule="auto"/>
        <w:ind w:left="235" w:right="125"/>
        <w:jc w:val="both"/>
        <w:rPr>
          <w:rFonts w:ascii="Arial" w:hAnsi="Arial" w:cs="Arial"/>
          <w:sz w:val="20"/>
          <w:szCs w:val="20"/>
        </w:rPr>
      </w:pPr>
      <w:r w:rsidRPr="00D24762">
        <w:rPr>
          <w:rFonts w:ascii="Arial" w:hAnsi="Arial" w:cs="Arial"/>
          <w:sz w:val="20"/>
          <w:szCs w:val="20"/>
        </w:rPr>
        <w:t>In [</w:t>
      </w:r>
      <w:r w:rsidR="00D2549B">
        <w:rPr>
          <w:rFonts w:ascii="Arial" w:hAnsi="Arial" w:cs="Arial"/>
          <w:sz w:val="20"/>
          <w:szCs w:val="20"/>
        </w:rPr>
        <w:t xml:space="preserve">Figure </w:t>
      </w:r>
      <w:r w:rsidR="00617AE9">
        <w:rPr>
          <w:rFonts w:ascii="Arial" w:hAnsi="Arial" w:cs="Arial"/>
          <w:sz w:val="20"/>
          <w:szCs w:val="20"/>
        </w:rPr>
        <w:t>4</w:t>
      </w:r>
      <w:r w:rsidRPr="00D24762">
        <w:rPr>
          <w:rFonts w:ascii="Arial" w:hAnsi="Arial" w:cs="Arial"/>
          <w:sz w:val="20"/>
          <w:szCs w:val="20"/>
        </w:rPr>
        <w:t>]</w:t>
      </w:r>
      <w:r>
        <w:rPr>
          <w:rFonts w:ascii="Arial" w:hAnsi="Arial" w:cs="Arial"/>
          <w:sz w:val="20"/>
          <w:szCs w:val="20"/>
        </w:rPr>
        <w:t xml:space="preserve"> the </w:t>
      </w:r>
      <w:r>
        <w:rPr>
          <w:rFonts w:ascii="Arial" w:hAnsi="Arial" w:cs="Arial"/>
          <w:sz w:val="20"/>
          <w:szCs w:val="20"/>
        </w:rPr>
        <w:t xml:space="preserve">item-based, it is assumed that the user will like those items that are </w:t>
      </w:r>
      <w:r w:rsidR="004B525C">
        <w:rPr>
          <w:rFonts w:ascii="Arial" w:hAnsi="Arial" w:cs="Arial"/>
          <w:sz w:val="20"/>
          <w:szCs w:val="20"/>
        </w:rPr>
        <w:t>like</w:t>
      </w:r>
      <w:r>
        <w:rPr>
          <w:rFonts w:ascii="Arial" w:hAnsi="Arial" w:cs="Arial"/>
          <w:sz w:val="20"/>
          <w:szCs w:val="20"/>
        </w:rPr>
        <w:t xml:space="preserve"> the other items liked before. The hybrid approach – this approach provides very accurate</w:t>
      </w:r>
      <w:r w:rsidR="00416229">
        <w:rPr>
          <w:rFonts w:ascii="Arial" w:hAnsi="Arial" w:cs="Arial"/>
          <w:sz w:val="20"/>
          <w:szCs w:val="20"/>
        </w:rPr>
        <w:t xml:space="preserve"> results using both collaborative and content-based filtering while removing the drawbacks of the algorithms at the same time.</w:t>
      </w:r>
    </w:p>
    <w:p w14:paraId="64C79167" w14:textId="77777777" w:rsidR="00AF2FA8" w:rsidRPr="00D24762" w:rsidRDefault="00AF2FA8" w:rsidP="00AF2FA8">
      <w:pPr>
        <w:pStyle w:val="BodyText"/>
        <w:spacing w:before="160" w:line="271" w:lineRule="auto"/>
        <w:ind w:left="235" w:right="125"/>
        <w:jc w:val="both"/>
        <w:rPr>
          <w:rFonts w:ascii="Arial" w:hAnsi="Arial" w:cs="Arial"/>
          <w:sz w:val="20"/>
          <w:szCs w:val="20"/>
        </w:rPr>
      </w:pPr>
    </w:p>
    <w:p w14:paraId="0EF5FC36" w14:textId="77777777" w:rsidR="00AF2FA8" w:rsidRPr="008E5696" w:rsidRDefault="00AF2FA8" w:rsidP="008E5696">
      <w:pPr>
        <w:pStyle w:val="BodyText"/>
        <w:spacing w:before="101" w:line="273" w:lineRule="auto"/>
        <w:ind w:right="124"/>
        <w:jc w:val="center"/>
      </w:pPr>
    </w:p>
    <w:p w14:paraId="71D30397" w14:textId="0923FCDF" w:rsidR="004B2CCC" w:rsidRDefault="004B2CCC" w:rsidP="004B2CCC">
      <w:pPr>
        <w:pStyle w:val="BodyText"/>
        <w:spacing w:before="5"/>
        <w:rPr>
          <w:sz w:val="12"/>
        </w:rPr>
      </w:pPr>
    </w:p>
    <w:p w14:paraId="5312F594" w14:textId="46EA25FC" w:rsidR="00AF2FA8" w:rsidRDefault="00AF2FA8" w:rsidP="00AF2FA8">
      <w:pPr>
        <w:rPr>
          <w:sz w:val="16"/>
        </w:rPr>
        <w:sectPr w:rsidR="00AF2FA8">
          <w:pgSz w:w="11910" w:h="16830"/>
          <w:pgMar w:top="980" w:right="600" w:bottom="700" w:left="500" w:header="393" w:footer="520" w:gutter="0"/>
          <w:cols w:num="2" w:space="720" w:equalWidth="0">
            <w:col w:w="5321" w:space="78"/>
            <w:col w:w="5411"/>
          </w:cols>
        </w:sectPr>
      </w:pPr>
    </w:p>
    <w:p w14:paraId="67226668" w14:textId="77777777" w:rsidR="004B2CCC" w:rsidRDefault="004B2CCC" w:rsidP="004B2CCC">
      <w:pPr>
        <w:pStyle w:val="BodyText"/>
        <w:spacing w:before="11"/>
        <w:rPr>
          <w:sz w:val="15"/>
        </w:rPr>
      </w:pPr>
    </w:p>
    <w:p w14:paraId="0C848A4C" w14:textId="77777777" w:rsidR="004B2CCC" w:rsidRDefault="004B2CCC" w:rsidP="004B2CCC">
      <w:pPr>
        <w:pStyle w:val="BodyText"/>
        <w:rPr>
          <w:sz w:val="22"/>
        </w:rPr>
      </w:pPr>
    </w:p>
    <w:p w14:paraId="284428A7" w14:textId="77777777" w:rsidR="004B2CCC" w:rsidRDefault="004B2CCC" w:rsidP="004B2CCC">
      <w:pPr>
        <w:pStyle w:val="BodyText"/>
        <w:spacing w:before="101" w:line="280" w:lineRule="auto"/>
        <w:ind w:left="797" w:right="244"/>
      </w:pPr>
      <w:r>
        <w:br w:type="column"/>
      </w:r>
      <w:r>
        <w:rPr>
          <w:w w:val="105"/>
        </w:rPr>
        <w:t>Eq. (1) is used to define the cosine similarity of the proposed model.</w:t>
      </w:r>
    </w:p>
    <w:p w14:paraId="59D84BBC" w14:textId="77777777" w:rsidR="004B2CCC" w:rsidRDefault="004B2CCC" w:rsidP="004B2CCC">
      <w:pPr>
        <w:pStyle w:val="BodyText"/>
        <w:spacing w:before="11"/>
        <w:rPr>
          <w:sz w:val="11"/>
        </w:rPr>
      </w:pPr>
    </w:p>
    <w:p w14:paraId="59DE468F" w14:textId="2298C276" w:rsidR="004B2CCC" w:rsidRDefault="004B2CCC" w:rsidP="004B2CCC">
      <w:pPr>
        <w:pStyle w:val="BodyText"/>
        <w:ind w:left="533"/>
        <w:rPr>
          <w:sz w:val="20"/>
        </w:rPr>
      </w:pPr>
      <w:r>
        <w:rPr>
          <w:noProof/>
          <w:sz w:val="20"/>
        </w:rPr>
        <w:drawing>
          <wp:inline distT="0" distB="0" distL="0" distR="0" wp14:anchorId="70AD436D" wp14:editId="2BFE7269">
            <wp:extent cx="2614582" cy="170992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cstate="print"/>
                    <a:stretch>
                      <a:fillRect/>
                    </a:stretch>
                  </pic:blipFill>
                  <pic:spPr>
                    <a:xfrm>
                      <a:off x="0" y="0"/>
                      <a:ext cx="2614582" cy="1709927"/>
                    </a:xfrm>
                    <a:prstGeom prst="rect">
                      <a:avLst/>
                    </a:prstGeom>
                  </pic:spPr>
                </pic:pic>
              </a:graphicData>
            </a:graphic>
          </wp:inline>
        </w:drawing>
      </w:r>
    </w:p>
    <w:p w14:paraId="3F45BEEE" w14:textId="795525D0" w:rsidR="004B2CCC" w:rsidRDefault="004B2CCC" w:rsidP="004B2CCC">
      <w:pPr>
        <w:pStyle w:val="BodyText"/>
        <w:spacing w:before="21" w:line="264" w:lineRule="auto"/>
        <w:ind w:left="2254" w:right="244" w:hanging="1938"/>
      </w:pPr>
      <w:r>
        <w:rPr>
          <w:b/>
          <w:w w:val="105"/>
        </w:rPr>
        <w:t xml:space="preserve">Figure 4: </w:t>
      </w:r>
      <w:r>
        <w:rPr>
          <w:w w:val="105"/>
        </w:rPr>
        <w:t>Demonstration of the K-NN algorithm (value of k=3) [5].</w:t>
      </w:r>
    </w:p>
    <w:p w14:paraId="71BA8846" w14:textId="66EFD394" w:rsidR="004B2CCC" w:rsidRDefault="004B2CCC" w:rsidP="004B2CCC">
      <w:pPr>
        <w:pStyle w:val="BodyText"/>
        <w:rPr>
          <w:sz w:val="22"/>
        </w:rPr>
      </w:pPr>
    </w:p>
    <w:p w14:paraId="1C0AE124" w14:textId="6EAF82D9" w:rsidR="004B2CCC" w:rsidRDefault="004B2CCC" w:rsidP="004B2CCC">
      <w:pPr>
        <w:pStyle w:val="BodyText"/>
        <w:spacing w:before="9"/>
      </w:pPr>
    </w:p>
    <w:p w14:paraId="686BD15B" w14:textId="1994C769" w:rsidR="004B2CCC" w:rsidRDefault="00337E6A" w:rsidP="004B2CCC">
      <w:pPr>
        <w:pStyle w:val="ListParagraph"/>
        <w:numPr>
          <w:ilvl w:val="0"/>
          <w:numId w:val="2"/>
        </w:numPr>
        <w:tabs>
          <w:tab w:val="left" w:pos="798"/>
        </w:tabs>
        <w:spacing w:line="271" w:lineRule="auto"/>
        <w:ind w:right="132"/>
        <w:rPr>
          <w:sz w:val="19"/>
        </w:rPr>
      </w:pPr>
      <w:r>
        <w:rPr>
          <w:noProof/>
        </w:rPr>
        <w:drawing>
          <wp:anchor distT="0" distB="0" distL="0" distR="0" simplePos="0" relativeHeight="251664384" behindDoc="0" locked="0" layoutInCell="1" allowOverlap="1" wp14:anchorId="2EAD0953" wp14:editId="5AB3EC81">
            <wp:simplePos x="0" y="0"/>
            <wp:positionH relativeFrom="page">
              <wp:posOffset>4191273</wp:posOffset>
            </wp:positionH>
            <wp:positionV relativeFrom="paragraph">
              <wp:posOffset>238991</wp:posOffset>
            </wp:positionV>
            <wp:extent cx="2824746" cy="402907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1" cstate="print"/>
                    <a:stretch>
                      <a:fillRect/>
                    </a:stretch>
                  </pic:blipFill>
                  <pic:spPr>
                    <a:xfrm>
                      <a:off x="0" y="0"/>
                      <a:ext cx="2824746" cy="4029075"/>
                    </a:xfrm>
                    <a:prstGeom prst="rect">
                      <a:avLst/>
                    </a:prstGeom>
                  </pic:spPr>
                </pic:pic>
              </a:graphicData>
            </a:graphic>
          </wp:anchor>
        </w:drawing>
      </w:r>
      <w:r w:rsidR="004B2CCC">
        <w:rPr>
          <w:b/>
          <w:spacing w:val="-5"/>
          <w:w w:val="105"/>
          <w:sz w:val="19"/>
        </w:rPr>
        <w:t xml:space="preserve">Item-based collaborative </w:t>
      </w:r>
      <w:r w:rsidR="004B2CCC">
        <w:rPr>
          <w:b/>
          <w:w w:val="105"/>
          <w:sz w:val="19"/>
        </w:rPr>
        <w:t>filtering</w:t>
      </w:r>
      <w:r w:rsidR="004B2CCC">
        <w:rPr>
          <w:w w:val="105"/>
          <w:sz w:val="19"/>
        </w:rPr>
        <w:t xml:space="preserve">- </w:t>
      </w:r>
      <w:r w:rsidR="004B2CCC">
        <w:rPr>
          <w:spacing w:val="3"/>
          <w:w w:val="105"/>
          <w:sz w:val="19"/>
        </w:rPr>
        <w:t xml:space="preserve">assumes users </w:t>
      </w:r>
      <w:r w:rsidR="004B2CCC">
        <w:rPr>
          <w:spacing w:val="-7"/>
          <w:w w:val="105"/>
          <w:sz w:val="19"/>
        </w:rPr>
        <w:t xml:space="preserve">will like </w:t>
      </w:r>
      <w:r w:rsidR="004B2CCC">
        <w:rPr>
          <w:spacing w:val="-4"/>
          <w:w w:val="105"/>
          <w:sz w:val="19"/>
        </w:rPr>
        <w:t xml:space="preserve">items </w:t>
      </w:r>
      <w:r w:rsidR="004B2CCC">
        <w:rPr>
          <w:spacing w:val="3"/>
          <w:w w:val="105"/>
          <w:sz w:val="19"/>
        </w:rPr>
        <w:t xml:space="preserve">that </w:t>
      </w:r>
      <w:r w:rsidR="004B2CCC">
        <w:rPr>
          <w:w w:val="105"/>
          <w:sz w:val="19"/>
        </w:rPr>
        <w:t xml:space="preserve">are </w:t>
      </w:r>
      <w:r w:rsidR="004B2CCC">
        <w:rPr>
          <w:spacing w:val="-5"/>
          <w:w w:val="105"/>
          <w:sz w:val="19"/>
        </w:rPr>
        <w:t xml:space="preserve">similar </w:t>
      </w:r>
      <w:r w:rsidR="004B2CCC">
        <w:rPr>
          <w:spacing w:val="2"/>
          <w:w w:val="105"/>
          <w:sz w:val="19"/>
        </w:rPr>
        <w:t xml:space="preserve">to </w:t>
      </w:r>
      <w:r w:rsidR="004B2CCC">
        <w:rPr>
          <w:spacing w:val="4"/>
          <w:w w:val="105"/>
          <w:sz w:val="19"/>
        </w:rPr>
        <w:t xml:space="preserve">the </w:t>
      </w:r>
      <w:r w:rsidR="004B2CCC">
        <w:rPr>
          <w:spacing w:val="-4"/>
          <w:w w:val="105"/>
          <w:sz w:val="19"/>
        </w:rPr>
        <w:t xml:space="preserve">items </w:t>
      </w:r>
      <w:r w:rsidR="004B2CCC">
        <w:rPr>
          <w:spacing w:val="3"/>
          <w:w w:val="105"/>
          <w:sz w:val="19"/>
        </w:rPr>
        <w:t xml:space="preserve">that </w:t>
      </w:r>
      <w:r w:rsidR="004B2CCC">
        <w:rPr>
          <w:w w:val="105"/>
          <w:sz w:val="19"/>
        </w:rPr>
        <w:t xml:space="preserve">are </w:t>
      </w:r>
      <w:r w:rsidR="004B2CCC">
        <w:rPr>
          <w:spacing w:val="-5"/>
          <w:w w:val="105"/>
          <w:sz w:val="19"/>
        </w:rPr>
        <w:t xml:space="preserve">liked </w:t>
      </w:r>
      <w:r w:rsidR="004B2CCC">
        <w:rPr>
          <w:w w:val="105"/>
          <w:sz w:val="19"/>
        </w:rPr>
        <w:t xml:space="preserve">before </w:t>
      </w:r>
      <w:r w:rsidR="004B2CCC">
        <w:rPr>
          <w:spacing w:val="3"/>
          <w:w w:val="105"/>
          <w:sz w:val="19"/>
        </w:rPr>
        <w:t xml:space="preserve">by </w:t>
      </w:r>
      <w:r w:rsidR="004B2CCC">
        <w:rPr>
          <w:spacing w:val="4"/>
          <w:w w:val="105"/>
          <w:sz w:val="19"/>
        </w:rPr>
        <w:t>the</w:t>
      </w:r>
      <w:r w:rsidR="004B2CCC">
        <w:rPr>
          <w:spacing w:val="-17"/>
          <w:w w:val="105"/>
          <w:sz w:val="19"/>
        </w:rPr>
        <w:t xml:space="preserve"> </w:t>
      </w:r>
      <w:r w:rsidR="004B2CCC">
        <w:rPr>
          <w:spacing w:val="3"/>
          <w:w w:val="105"/>
          <w:sz w:val="19"/>
        </w:rPr>
        <w:t>user.</w:t>
      </w:r>
    </w:p>
    <w:p w14:paraId="0B4B8181" w14:textId="77777777" w:rsidR="004B2CCC" w:rsidRDefault="004B2CCC" w:rsidP="004B2CCC">
      <w:pPr>
        <w:spacing w:line="271" w:lineRule="auto"/>
        <w:jc w:val="both"/>
        <w:rPr>
          <w:sz w:val="19"/>
        </w:rPr>
        <w:sectPr w:rsidR="004B2CCC">
          <w:pgSz w:w="11910" w:h="16830"/>
          <w:pgMar w:top="980" w:right="600" w:bottom="700" w:left="500" w:header="393" w:footer="520" w:gutter="0"/>
          <w:cols w:num="2" w:space="720" w:equalWidth="0">
            <w:col w:w="5327" w:space="238"/>
            <w:col w:w="5245"/>
          </w:cols>
        </w:sectPr>
      </w:pPr>
    </w:p>
    <w:p w14:paraId="1277CC06" w14:textId="791C7301" w:rsidR="004B2CCC" w:rsidRDefault="004B2CCC" w:rsidP="00FF147A">
      <w:pPr>
        <w:pStyle w:val="ListParagraph"/>
        <w:numPr>
          <w:ilvl w:val="0"/>
          <w:numId w:val="7"/>
        </w:numPr>
        <w:tabs>
          <w:tab w:val="left" w:pos="1437"/>
          <w:tab w:val="left" w:pos="1438"/>
        </w:tabs>
        <w:spacing w:before="145"/>
        <w:ind w:left="1437" w:hanging="647"/>
        <w:jc w:val="left"/>
        <w:rPr>
          <w:b/>
          <w:sz w:val="16"/>
        </w:rPr>
      </w:pPr>
      <w:r>
        <w:rPr>
          <w:b/>
          <w:w w:val="105"/>
          <w:sz w:val="19"/>
        </w:rPr>
        <w:t>P</w:t>
      </w:r>
      <w:r>
        <w:rPr>
          <w:b/>
          <w:w w:val="105"/>
          <w:sz w:val="16"/>
        </w:rPr>
        <w:t>RO</w:t>
      </w:r>
      <w:r>
        <w:rPr>
          <w:b/>
          <w:spacing w:val="-23"/>
          <w:w w:val="105"/>
          <w:sz w:val="16"/>
        </w:rPr>
        <w:t xml:space="preserve"> </w:t>
      </w:r>
      <w:r>
        <w:rPr>
          <w:b/>
          <w:w w:val="105"/>
          <w:sz w:val="16"/>
        </w:rPr>
        <w:t>PO</w:t>
      </w:r>
      <w:r>
        <w:rPr>
          <w:b/>
          <w:spacing w:val="-22"/>
          <w:w w:val="105"/>
          <w:sz w:val="16"/>
        </w:rPr>
        <w:t xml:space="preserve"> </w:t>
      </w:r>
      <w:r>
        <w:rPr>
          <w:b/>
          <w:spacing w:val="-3"/>
          <w:w w:val="105"/>
          <w:sz w:val="16"/>
        </w:rPr>
        <w:t>SED</w:t>
      </w:r>
      <w:r>
        <w:rPr>
          <w:b/>
          <w:spacing w:val="2"/>
          <w:w w:val="105"/>
          <w:sz w:val="16"/>
        </w:rPr>
        <w:t xml:space="preserve"> </w:t>
      </w:r>
      <w:r>
        <w:rPr>
          <w:b/>
          <w:spacing w:val="-9"/>
          <w:w w:val="105"/>
          <w:sz w:val="19"/>
        </w:rPr>
        <w:t>R</w:t>
      </w:r>
      <w:r>
        <w:rPr>
          <w:b/>
          <w:spacing w:val="-9"/>
          <w:w w:val="105"/>
          <w:sz w:val="16"/>
        </w:rPr>
        <w:t>EC</w:t>
      </w:r>
      <w:r>
        <w:rPr>
          <w:b/>
          <w:spacing w:val="-28"/>
          <w:w w:val="105"/>
          <w:sz w:val="16"/>
        </w:rPr>
        <w:t xml:space="preserve"> </w:t>
      </w:r>
      <w:r>
        <w:rPr>
          <w:b/>
          <w:w w:val="105"/>
          <w:sz w:val="16"/>
        </w:rPr>
        <w:t>O</w:t>
      </w:r>
      <w:r>
        <w:rPr>
          <w:b/>
          <w:spacing w:val="-22"/>
          <w:w w:val="105"/>
          <w:sz w:val="16"/>
        </w:rPr>
        <w:t xml:space="preserve"> </w:t>
      </w:r>
      <w:r>
        <w:rPr>
          <w:b/>
          <w:spacing w:val="-7"/>
          <w:w w:val="105"/>
          <w:sz w:val="16"/>
        </w:rPr>
        <w:t>MMENDATIO</w:t>
      </w:r>
      <w:r>
        <w:rPr>
          <w:b/>
          <w:spacing w:val="-23"/>
          <w:w w:val="105"/>
          <w:sz w:val="16"/>
        </w:rPr>
        <w:t xml:space="preserve"> </w:t>
      </w:r>
      <w:r>
        <w:rPr>
          <w:b/>
          <w:w w:val="105"/>
          <w:sz w:val="16"/>
        </w:rPr>
        <w:t>N</w:t>
      </w:r>
      <w:r>
        <w:rPr>
          <w:b/>
          <w:spacing w:val="4"/>
          <w:w w:val="105"/>
          <w:sz w:val="16"/>
        </w:rPr>
        <w:t xml:space="preserve"> </w:t>
      </w:r>
      <w:r>
        <w:rPr>
          <w:b/>
          <w:spacing w:val="-5"/>
          <w:w w:val="105"/>
          <w:sz w:val="19"/>
        </w:rPr>
        <w:t>E</w:t>
      </w:r>
      <w:r>
        <w:rPr>
          <w:b/>
          <w:spacing w:val="-5"/>
          <w:w w:val="105"/>
          <w:sz w:val="16"/>
        </w:rPr>
        <w:t>NGINE</w:t>
      </w:r>
    </w:p>
    <w:p w14:paraId="18DAACF7" w14:textId="77777777" w:rsidR="004B2CCC" w:rsidRDefault="004B2CCC" w:rsidP="004B2CCC">
      <w:pPr>
        <w:pStyle w:val="BodyText"/>
        <w:spacing w:before="98" w:line="252" w:lineRule="auto"/>
        <w:ind w:left="236" w:right="39"/>
        <w:jc w:val="both"/>
      </w:pPr>
      <w:r>
        <w:rPr>
          <w:w w:val="105"/>
        </w:rPr>
        <w:t>The proposed recommendation system used the collaborative filtering technique (item-based approach) which is far more accurate and more efficient to use, as the item based method can be done offline and because of its non-dynamic nature whereas the user-based changes. The proposed approach uses the KNN algorithm to find the distance between the target movies with every other movie in the dataset and then it ranks the top k nearest similar movies using cosine angle similarity. Different techniques used in this proposed algorithm are discussed below:</w:t>
      </w:r>
    </w:p>
    <w:p w14:paraId="182A4EB5" w14:textId="77777777" w:rsidR="004B2CCC" w:rsidRDefault="004B2CCC" w:rsidP="004B2CCC">
      <w:pPr>
        <w:pStyle w:val="ListParagraph"/>
        <w:numPr>
          <w:ilvl w:val="0"/>
          <w:numId w:val="2"/>
        </w:numPr>
        <w:tabs>
          <w:tab w:val="left" w:pos="867"/>
        </w:tabs>
        <w:spacing w:before="3" w:line="271" w:lineRule="auto"/>
        <w:ind w:left="866" w:right="38" w:hanging="360"/>
        <w:rPr>
          <w:sz w:val="19"/>
        </w:rPr>
      </w:pPr>
      <w:r>
        <w:rPr>
          <w:b/>
          <w:spacing w:val="-8"/>
          <w:w w:val="105"/>
          <w:sz w:val="19"/>
        </w:rPr>
        <w:t xml:space="preserve">KNN </w:t>
      </w:r>
      <w:r>
        <w:rPr>
          <w:b/>
          <w:w w:val="105"/>
          <w:sz w:val="19"/>
        </w:rPr>
        <w:t>algorithm</w:t>
      </w:r>
      <w:r>
        <w:rPr>
          <w:w w:val="105"/>
          <w:sz w:val="19"/>
        </w:rPr>
        <w:t xml:space="preserve">- </w:t>
      </w:r>
      <w:r>
        <w:rPr>
          <w:spacing w:val="-5"/>
          <w:w w:val="105"/>
          <w:sz w:val="19"/>
        </w:rPr>
        <w:t xml:space="preserve">is </w:t>
      </w:r>
      <w:r>
        <w:rPr>
          <w:w w:val="105"/>
          <w:sz w:val="19"/>
        </w:rPr>
        <w:t xml:space="preserve">famous </w:t>
      </w:r>
      <w:r>
        <w:rPr>
          <w:spacing w:val="-5"/>
          <w:w w:val="105"/>
          <w:sz w:val="19"/>
        </w:rPr>
        <w:t xml:space="preserve">in </w:t>
      </w:r>
      <w:r>
        <w:rPr>
          <w:w w:val="105"/>
          <w:sz w:val="19"/>
        </w:rPr>
        <w:t xml:space="preserve">a recommendation </w:t>
      </w:r>
      <w:r>
        <w:rPr>
          <w:spacing w:val="7"/>
          <w:w w:val="105"/>
          <w:sz w:val="19"/>
        </w:rPr>
        <w:t xml:space="preserve">system </w:t>
      </w:r>
      <w:r>
        <w:rPr>
          <w:w w:val="105"/>
          <w:sz w:val="19"/>
        </w:rPr>
        <w:t xml:space="preserve">for its </w:t>
      </w:r>
      <w:r>
        <w:rPr>
          <w:spacing w:val="3"/>
          <w:w w:val="105"/>
          <w:sz w:val="19"/>
        </w:rPr>
        <w:t xml:space="preserve">faster </w:t>
      </w:r>
      <w:r>
        <w:rPr>
          <w:w w:val="105"/>
          <w:sz w:val="19"/>
        </w:rPr>
        <w:t xml:space="preserve">predictive </w:t>
      </w:r>
      <w:r>
        <w:rPr>
          <w:spacing w:val="2"/>
          <w:w w:val="105"/>
          <w:sz w:val="19"/>
        </w:rPr>
        <w:t xml:space="preserve">nature </w:t>
      </w:r>
      <w:r>
        <w:rPr>
          <w:spacing w:val="3"/>
          <w:w w:val="105"/>
          <w:sz w:val="19"/>
        </w:rPr>
        <w:t xml:space="preserve">and </w:t>
      </w:r>
      <w:r>
        <w:rPr>
          <w:w w:val="105"/>
          <w:sz w:val="19"/>
        </w:rPr>
        <w:t xml:space="preserve">low calculation </w:t>
      </w:r>
      <w:r>
        <w:rPr>
          <w:spacing w:val="-4"/>
          <w:w w:val="105"/>
          <w:sz w:val="19"/>
        </w:rPr>
        <w:t xml:space="preserve">time. KNN </w:t>
      </w:r>
      <w:r>
        <w:rPr>
          <w:spacing w:val="-6"/>
          <w:w w:val="105"/>
          <w:sz w:val="19"/>
        </w:rPr>
        <w:t xml:space="preserve">[16] </w:t>
      </w:r>
      <w:r>
        <w:rPr>
          <w:w w:val="105"/>
          <w:sz w:val="19"/>
        </w:rPr>
        <w:t xml:space="preserve">classifies </w:t>
      </w:r>
      <w:r>
        <w:rPr>
          <w:spacing w:val="3"/>
          <w:w w:val="105"/>
          <w:sz w:val="19"/>
        </w:rPr>
        <w:t xml:space="preserve">any </w:t>
      </w:r>
      <w:r>
        <w:rPr>
          <w:w w:val="105"/>
          <w:sz w:val="19"/>
        </w:rPr>
        <w:t xml:space="preserve">unlabeled class </w:t>
      </w:r>
      <w:r>
        <w:rPr>
          <w:spacing w:val="2"/>
          <w:w w:val="105"/>
          <w:sz w:val="19"/>
        </w:rPr>
        <w:t xml:space="preserve">to </w:t>
      </w:r>
      <w:r>
        <w:rPr>
          <w:w w:val="105"/>
          <w:sz w:val="19"/>
        </w:rPr>
        <w:t xml:space="preserve">their </w:t>
      </w:r>
      <w:r>
        <w:rPr>
          <w:spacing w:val="2"/>
          <w:w w:val="105"/>
          <w:sz w:val="19"/>
        </w:rPr>
        <w:t xml:space="preserve">respective </w:t>
      </w:r>
      <w:r>
        <w:rPr>
          <w:spacing w:val="3"/>
          <w:w w:val="105"/>
          <w:sz w:val="19"/>
        </w:rPr>
        <w:t xml:space="preserve">classes by </w:t>
      </w:r>
      <w:r>
        <w:rPr>
          <w:w w:val="105"/>
          <w:sz w:val="19"/>
        </w:rPr>
        <w:t xml:space="preserve">prediction </w:t>
      </w:r>
      <w:r>
        <w:rPr>
          <w:spacing w:val="3"/>
          <w:w w:val="105"/>
          <w:sz w:val="19"/>
        </w:rPr>
        <w:t xml:space="preserve">on </w:t>
      </w:r>
      <w:r>
        <w:rPr>
          <w:w w:val="105"/>
          <w:sz w:val="19"/>
        </w:rPr>
        <w:t xml:space="preserve">a </w:t>
      </w:r>
      <w:r>
        <w:rPr>
          <w:spacing w:val="-4"/>
          <w:w w:val="105"/>
          <w:sz w:val="19"/>
        </w:rPr>
        <w:t xml:space="preserve">similarity </w:t>
      </w:r>
      <w:r>
        <w:rPr>
          <w:w w:val="105"/>
          <w:sz w:val="19"/>
        </w:rPr>
        <w:t xml:space="preserve">measure as </w:t>
      </w:r>
      <w:r>
        <w:rPr>
          <w:spacing w:val="4"/>
          <w:w w:val="105"/>
          <w:sz w:val="19"/>
        </w:rPr>
        <w:t xml:space="preserve">shown </w:t>
      </w:r>
      <w:r>
        <w:rPr>
          <w:spacing w:val="-5"/>
          <w:w w:val="105"/>
          <w:sz w:val="19"/>
        </w:rPr>
        <w:t xml:space="preserve">in </w:t>
      </w:r>
      <w:r>
        <w:rPr>
          <w:w w:val="105"/>
          <w:sz w:val="19"/>
        </w:rPr>
        <w:t>figure</w:t>
      </w:r>
      <w:r>
        <w:rPr>
          <w:spacing w:val="34"/>
          <w:w w:val="105"/>
          <w:sz w:val="19"/>
        </w:rPr>
        <w:t xml:space="preserve"> </w:t>
      </w:r>
      <w:r>
        <w:rPr>
          <w:spacing w:val="-4"/>
          <w:w w:val="105"/>
          <w:sz w:val="19"/>
        </w:rPr>
        <w:t>4.</w:t>
      </w:r>
    </w:p>
    <w:p w14:paraId="2A1A3A77" w14:textId="77777777" w:rsidR="004B2CCC" w:rsidRDefault="004B2CCC" w:rsidP="004B2CCC">
      <w:pPr>
        <w:pStyle w:val="ListParagraph"/>
        <w:numPr>
          <w:ilvl w:val="0"/>
          <w:numId w:val="2"/>
        </w:numPr>
        <w:tabs>
          <w:tab w:val="left" w:pos="867"/>
        </w:tabs>
        <w:spacing w:before="11" w:line="273" w:lineRule="auto"/>
        <w:ind w:left="866" w:right="47" w:hanging="360"/>
        <w:rPr>
          <w:sz w:val="19"/>
        </w:rPr>
      </w:pPr>
      <w:r>
        <w:rPr>
          <w:noProof/>
        </w:rPr>
        <w:drawing>
          <wp:anchor distT="0" distB="0" distL="0" distR="0" simplePos="0" relativeHeight="251663360" behindDoc="0" locked="0" layoutInCell="1" allowOverlap="1" wp14:anchorId="4F46A8A1" wp14:editId="64BFFC68">
            <wp:simplePos x="0" y="0"/>
            <wp:positionH relativeFrom="page">
              <wp:posOffset>904875</wp:posOffset>
            </wp:positionH>
            <wp:positionV relativeFrom="paragraph">
              <wp:posOffset>1046088</wp:posOffset>
            </wp:positionV>
            <wp:extent cx="2324100" cy="36195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2324100" cy="361950"/>
                    </a:xfrm>
                    <a:prstGeom prst="rect">
                      <a:avLst/>
                    </a:prstGeom>
                  </pic:spPr>
                </pic:pic>
              </a:graphicData>
            </a:graphic>
          </wp:anchor>
        </w:drawing>
      </w:r>
      <w:r>
        <w:rPr>
          <w:b/>
          <w:w w:val="105"/>
          <w:sz w:val="19"/>
        </w:rPr>
        <w:t>Cosine similarity</w:t>
      </w:r>
      <w:r>
        <w:rPr>
          <w:w w:val="105"/>
          <w:sz w:val="19"/>
        </w:rPr>
        <w:t xml:space="preserve">- </w:t>
      </w:r>
      <w:r>
        <w:rPr>
          <w:spacing w:val="2"/>
          <w:w w:val="105"/>
          <w:sz w:val="19"/>
        </w:rPr>
        <w:t xml:space="preserve">to </w:t>
      </w:r>
      <w:r>
        <w:rPr>
          <w:w w:val="105"/>
          <w:sz w:val="19"/>
        </w:rPr>
        <w:t xml:space="preserve">calculate </w:t>
      </w:r>
      <w:r>
        <w:rPr>
          <w:spacing w:val="4"/>
          <w:w w:val="105"/>
          <w:sz w:val="19"/>
        </w:rPr>
        <w:t xml:space="preserve">the </w:t>
      </w:r>
      <w:r>
        <w:rPr>
          <w:spacing w:val="3"/>
          <w:w w:val="105"/>
          <w:sz w:val="19"/>
        </w:rPr>
        <w:t xml:space="preserve">distance </w:t>
      </w:r>
      <w:r>
        <w:rPr>
          <w:spacing w:val="2"/>
          <w:w w:val="105"/>
          <w:sz w:val="19"/>
        </w:rPr>
        <w:t xml:space="preserve">between </w:t>
      </w:r>
      <w:r>
        <w:rPr>
          <w:spacing w:val="4"/>
          <w:w w:val="105"/>
          <w:sz w:val="19"/>
        </w:rPr>
        <w:t xml:space="preserve">the </w:t>
      </w:r>
      <w:r>
        <w:rPr>
          <w:spacing w:val="2"/>
          <w:w w:val="105"/>
          <w:sz w:val="19"/>
        </w:rPr>
        <w:t xml:space="preserve">target </w:t>
      </w:r>
      <w:r>
        <w:rPr>
          <w:spacing w:val="-3"/>
          <w:w w:val="105"/>
          <w:sz w:val="19"/>
        </w:rPr>
        <w:t xml:space="preserve">movie </w:t>
      </w:r>
      <w:r>
        <w:rPr>
          <w:spacing w:val="3"/>
          <w:w w:val="105"/>
          <w:sz w:val="19"/>
        </w:rPr>
        <w:t xml:space="preserve">and </w:t>
      </w:r>
      <w:r>
        <w:rPr>
          <w:spacing w:val="4"/>
          <w:w w:val="105"/>
          <w:sz w:val="19"/>
        </w:rPr>
        <w:t xml:space="preserve">the </w:t>
      </w:r>
      <w:r>
        <w:rPr>
          <w:w w:val="105"/>
          <w:sz w:val="19"/>
        </w:rPr>
        <w:t xml:space="preserve">movies </w:t>
      </w:r>
      <w:r>
        <w:rPr>
          <w:spacing w:val="-5"/>
          <w:w w:val="105"/>
          <w:sz w:val="19"/>
        </w:rPr>
        <w:t xml:space="preserve">in </w:t>
      </w:r>
      <w:r>
        <w:rPr>
          <w:spacing w:val="4"/>
          <w:w w:val="105"/>
          <w:sz w:val="19"/>
        </w:rPr>
        <w:t xml:space="preserve">the </w:t>
      </w:r>
      <w:r>
        <w:rPr>
          <w:spacing w:val="5"/>
          <w:w w:val="105"/>
          <w:sz w:val="19"/>
        </w:rPr>
        <w:t xml:space="preserve">dataset, </w:t>
      </w:r>
      <w:r>
        <w:rPr>
          <w:spacing w:val="3"/>
          <w:w w:val="105"/>
          <w:sz w:val="19"/>
        </w:rPr>
        <w:t xml:space="preserve">cosine </w:t>
      </w:r>
      <w:r>
        <w:rPr>
          <w:spacing w:val="-4"/>
          <w:w w:val="105"/>
          <w:sz w:val="19"/>
        </w:rPr>
        <w:t xml:space="preserve">similarity </w:t>
      </w:r>
      <w:r>
        <w:rPr>
          <w:spacing w:val="-5"/>
          <w:w w:val="105"/>
          <w:sz w:val="19"/>
        </w:rPr>
        <w:t xml:space="preserve">is </w:t>
      </w:r>
      <w:r>
        <w:rPr>
          <w:spacing w:val="6"/>
          <w:w w:val="105"/>
          <w:sz w:val="19"/>
        </w:rPr>
        <w:t xml:space="preserve">used. </w:t>
      </w:r>
      <w:r>
        <w:rPr>
          <w:spacing w:val="-3"/>
          <w:w w:val="105"/>
          <w:sz w:val="19"/>
        </w:rPr>
        <w:t xml:space="preserve">It </w:t>
      </w:r>
      <w:r>
        <w:rPr>
          <w:w w:val="105"/>
          <w:sz w:val="19"/>
        </w:rPr>
        <w:t xml:space="preserve">measures </w:t>
      </w:r>
      <w:r>
        <w:rPr>
          <w:spacing w:val="4"/>
          <w:w w:val="105"/>
          <w:sz w:val="19"/>
        </w:rPr>
        <w:t xml:space="preserve">the </w:t>
      </w:r>
      <w:r>
        <w:rPr>
          <w:spacing w:val="-4"/>
          <w:w w:val="105"/>
          <w:sz w:val="19"/>
        </w:rPr>
        <w:t xml:space="preserve">similarity </w:t>
      </w:r>
      <w:r>
        <w:rPr>
          <w:spacing w:val="2"/>
          <w:w w:val="105"/>
          <w:sz w:val="19"/>
        </w:rPr>
        <w:t xml:space="preserve">between </w:t>
      </w:r>
      <w:r>
        <w:rPr>
          <w:w w:val="105"/>
          <w:sz w:val="19"/>
        </w:rPr>
        <w:t xml:space="preserve">two </w:t>
      </w:r>
      <w:r>
        <w:rPr>
          <w:spacing w:val="2"/>
          <w:w w:val="105"/>
          <w:sz w:val="19"/>
        </w:rPr>
        <w:t xml:space="preserve">documents </w:t>
      </w:r>
      <w:r>
        <w:rPr>
          <w:w w:val="105"/>
          <w:sz w:val="19"/>
        </w:rPr>
        <w:t xml:space="preserve">irrespective </w:t>
      </w:r>
      <w:r>
        <w:rPr>
          <w:spacing w:val="3"/>
          <w:w w:val="105"/>
          <w:sz w:val="19"/>
        </w:rPr>
        <w:t xml:space="preserve">of </w:t>
      </w:r>
      <w:r>
        <w:rPr>
          <w:spacing w:val="4"/>
          <w:w w:val="105"/>
          <w:sz w:val="19"/>
        </w:rPr>
        <w:t xml:space="preserve">how </w:t>
      </w:r>
      <w:r>
        <w:rPr>
          <w:w w:val="105"/>
          <w:sz w:val="19"/>
        </w:rPr>
        <w:t xml:space="preserve">different </w:t>
      </w:r>
      <w:r>
        <w:rPr>
          <w:spacing w:val="3"/>
          <w:w w:val="105"/>
          <w:sz w:val="19"/>
        </w:rPr>
        <w:t xml:space="preserve">they </w:t>
      </w:r>
      <w:r>
        <w:rPr>
          <w:w w:val="105"/>
          <w:sz w:val="19"/>
        </w:rPr>
        <w:t xml:space="preserve">are </w:t>
      </w:r>
      <w:r>
        <w:rPr>
          <w:spacing w:val="-5"/>
          <w:w w:val="105"/>
          <w:sz w:val="19"/>
        </w:rPr>
        <w:t xml:space="preserve">in </w:t>
      </w:r>
      <w:r>
        <w:rPr>
          <w:w w:val="105"/>
          <w:sz w:val="19"/>
        </w:rPr>
        <w:t xml:space="preserve">size, </w:t>
      </w:r>
      <w:r>
        <w:rPr>
          <w:spacing w:val="3"/>
          <w:w w:val="105"/>
          <w:sz w:val="19"/>
        </w:rPr>
        <w:t xml:space="preserve">and </w:t>
      </w:r>
      <w:r>
        <w:rPr>
          <w:w w:val="105"/>
          <w:sz w:val="19"/>
        </w:rPr>
        <w:t xml:space="preserve">calculates </w:t>
      </w:r>
      <w:r>
        <w:rPr>
          <w:spacing w:val="4"/>
          <w:w w:val="105"/>
          <w:sz w:val="19"/>
        </w:rPr>
        <w:t xml:space="preserve">the </w:t>
      </w:r>
      <w:r>
        <w:rPr>
          <w:spacing w:val="3"/>
          <w:w w:val="105"/>
          <w:sz w:val="19"/>
        </w:rPr>
        <w:t xml:space="preserve">cosine </w:t>
      </w:r>
      <w:r>
        <w:rPr>
          <w:w w:val="105"/>
          <w:sz w:val="19"/>
        </w:rPr>
        <w:t xml:space="preserve">angle </w:t>
      </w:r>
      <w:r>
        <w:rPr>
          <w:spacing w:val="2"/>
          <w:w w:val="105"/>
          <w:sz w:val="19"/>
        </w:rPr>
        <w:t xml:space="preserve">between </w:t>
      </w:r>
      <w:r>
        <w:rPr>
          <w:w w:val="105"/>
          <w:sz w:val="19"/>
        </w:rPr>
        <w:t xml:space="preserve">two </w:t>
      </w:r>
      <w:r>
        <w:rPr>
          <w:spacing w:val="2"/>
          <w:w w:val="105"/>
          <w:sz w:val="19"/>
        </w:rPr>
        <w:t xml:space="preserve">vectors </w:t>
      </w:r>
      <w:r>
        <w:rPr>
          <w:spacing w:val="-5"/>
          <w:w w:val="105"/>
          <w:sz w:val="19"/>
        </w:rPr>
        <w:t xml:space="preserve">in </w:t>
      </w:r>
      <w:r>
        <w:rPr>
          <w:w w:val="105"/>
          <w:sz w:val="19"/>
        </w:rPr>
        <w:t>multi-dimensional space[6],</w:t>
      </w:r>
    </w:p>
    <w:p w14:paraId="4B41B05C" w14:textId="77777777" w:rsidR="004B2CCC" w:rsidRDefault="004B2CCC" w:rsidP="004B2CCC">
      <w:pPr>
        <w:pStyle w:val="BodyText"/>
        <w:rPr>
          <w:sz w:val="18"/>
        </w:rPr>
      </w:pPr>
      <w:r>
        <w:br w:type="column"/>
      </w:r>
    </w:p>
    <w:p w14:paraId="32179E0D" w14:textId="761142DE" w:rsidR="004B2CCC" w:rsidRDefault="004B2CCC" w:rsidP="004B2CCC">
      <w:pPr>
        <w:pStyle w:val="BodyText"/>
        <w:rPr>
          <w:sz w:val="18"/>
        </w:rPr>
      </w:pPr>
    </w:p>
    <w:p w14:paraId="4F173063" w14:textId="0F1BFD6D" w:rsidR="004B2CCC" w:rsidRDefault="004B2CCC" w:rsidP="004B2CCC">
      <w:pPr>
        <w:pStyle w:val="BodyText"/>
        <w:rPr>
          <w:sz w:val="18"/>
        </w:rPr>
      </w:pPr>
    </w:p>
    <w:p w14:paraId="47A833BC" w14:textId="0992CE83" w:rsidR="004B2CCC" w:rsidRDefault="004B2CCC" w:rsidP="004B2CCC">
      <w:pPr>
        <w:pStyle w:val="BodyText"/>
        <w:rPr>
          <w:sz w:val="18"/>
        </w:rPr>
      </w:pPr>
    </w:p>
    <w:p w14:paraId="1AD5911C" w14:textId="5CE3DB21" w:rsidR="004B2CCC" w:rsidRDefault="004B2CCC" w:rsidP="004B2CCC">
      <w:pPr>
        <w:pStyle w:val="BodyText"/>
        <w:rPr>
          <w:sz w:val="18"/>
        </w:rPr>
      </w:pPr>
    </w:p>
    <w:p w14:paraId="0E2CA289" w14:textId="77777777" w:rsidR="004B2CCC" w:rsidRDefault="004B2CCC" w:rsidP="004B2CCC">
      <w:pPr>
        <w:pStyle w:val="BodyText"/>
        <w:rPr>
          <w:sz w:val="18"/>
        </w:rPr>
      </w:pPr>
    </w:p>
    <w:p w14:paraId="6164208F" w14:textId="77777777" w:rsidR="004B2CCC" w:rsidRDefault="004B2CCC" w:rsidP="004B2CCC">
      <w:pPr>
        <w:pStyle w:val="BodyText"/>
        <w:rPr>
          <w:sz w:val="18"/>
        </w:rPr>
      </w:pPr>
    </w:p>
    <w:p w14:paraId="5941F007" w14:textId="77777777" w:rsidR="004B2CCC" w:rsidRDefault="004B2CCC" w:rsidP="004B2CCC">
      <w:pPr>
        <w:pStyle w:val="BodyText"/>
        <w:rPr>
          <w:sz w:val="18"/>
        </w:rPr>
      </w:pPr>
    </w:p>
    <w:p w14:paraId="51A233D4" w14:textId="77777777" w:rsidR="004B2CCC" w:rsidRDefault="004B2CCC" w:rsidP="004B2CCC">
      <w:pPr>
        <w:pStyle w:val="BodyText"/>
        <w:rPr>
          <w:sz w:val="18"/>
        </w:rPr>
      </w:pPr>
    </w:p>
    <w:p w14:paraId="56AB2C73" w14:textId="77777777" w:rsidR="004B2CCC" w:rsidRDefault="004B2CCC" w:rsidP="004B2CCC">
      <w:pPr>
        <w:pStyle w:val="BodyText"/>
        <w:rPr>
          <w:sz w:val="18"/>
        </w:rPr>
      </w:pPr>
    </w:p>
    <w:p w14:paraId="7FD508D9" w14:textId="77777777" w:rsidR="004B2CCC" w:rsidRDefault="004B2CCC" w:rsidP="004B2CCC">
      <w:pPr>
        <w:pStyle w:val="BodyText"/>
        <w:rPr>
          <w:sz w:val="18"/>
        </w:rPr>
      </w:pPr>
    </w:p>
    <w:p w14:paraId="2AC15B34" w14:textId="77777777" w:rsidR="004B2CCC" w:rsidRDefault="004B2CCC" w:rsidP="004B2CCC">
      <w:pPr>
        <w:pStyle w:val="BodyText"/>
        <w:rPr>
          <w:sz w:val="18"/>
        </w:rPr>
      </w:pPr>
    </w:p>
    <w:p w14:paraId="56D4A2CB" w14:textId="77777777" w:rsidR="004B2CCC" w:rsidRDefault="004B2CCC" w:rsidP="004B2CCC">
      <w:pPr>
        <w:pStyle w:val="BodyText"/>
        <w:rPr>
          <w:sz w:val="18"/>
        </w:rPr>
      </w:pPr>
    </w:p>
    <w:p w14:paraId="36763BD6" w14:textId="77777777" w:rsidR="004B2CCC" w:rsidRDefault="004B2CCC" w:rsidP="004B2CCC">
      <w:pPr>
        <w:pStyle w:val="BodyText"/>
        <w:rPr>
          <w:sz w:val="18"/>
        </w:rPr>
      </w:pPr>
    </w:p>
    <w:p w14:paraId="70E23E68" w14:textId="77777777" w:rsidR="004B2CCC" w:rsidRDefault="004B2CCC" w:rsidP="004B2CCC">
      <w:pPr>
        <w:pStyle w:val="BodyText"/>
        <w:rPr>
          <w:sz w:val="18"/>
        </w:rPr>
      </w:pPr>
    </w:p>
    <w:p w14:paraId="3281086E" w14:textId="77777777" w:rsidR="004B2CCC" w:rsidRDefault="004B2CCC" w:rsidP="004B2CCC">
      <w:pPr>
        <w:pStyle w:val="BodyText"/>
        <w:rPr>
          <w:sz w:val="18"/>
        </w:rPr>
      </w:pPr>
    </w:p>
    <w:p w14:paraId="1B2D2620" w14:textId="77777777" w:rsidR="004B2CCC" w:rsidRDefault="004B2CCC" w:rsidP="004B2CCC">
      <w:pPr>
        <w:pStyle w:val="BodyText"/>
        <w:rPr>
          <w:sz w:val="18"/>
        </w:rPr>
      </w:pPr>
    </w:p>
    <w:p w14:paraId="2E1C5C03" w14:textId="77777777" w:rsidR="004B2CCC" w:rsidRDefault="004B2CCC" w:rsidP="004B2CCC">
      <w:pPr>
        <w:pStyle w:val="BodyText"/>
        <w:rPr>
          <w:sz w:val="18"/>
        </w:rPr>
      </w:pPr>
    </w:p>
    <w:p w14:paraId="1102B662" w14:textId="77777777" w:rsidR="004B2CCC" w:rsidRDefault="004B2CCC" w:rsidP="004B2CCC">
      <w:pPr>
        <w:pStyle w:val="BodyText"/>
        <w:rPr>
          <w:sz w:val="18"/>
        </w:rPr>
      </w:pPr>
    </w:p>
    <w:p w14:paraId="301B9888" w14:textId="77777777" w:rsidR="004B2CCC" w:rsidRDefault="004B2CCC" w:rsidP="004B2CCC">
      <w:pPr>
        <w:pStyle w:val="BodyText"/>
        <w:rPr>
          <w:sz w:val="18"/>
        </w:rPr>
      </w:pPr>
    </w:p>
    <w:p w14:paraId="2DB76576" w14:textId="77777777" w:rsidR="004B2CCC" w:rsidRDefault="004B2CCC" w:rsidP="004B2CCC">
      <w:pPr>
        <w:pStyle w:val="BodyText"/>
        <w:rPr>
          <w:sz w:val="18"/>
        </w:rPr>
      </w:pPr>
    </w:p>
    <w:p w14:paraId="6FBC215A" w14:textId="77777777" w:rsidR="004B2CCC" w:rsidRDefault="004B2CCC" w:rsidP="004B2CCC">
      <w:pPr>
        <w:pStyle w:val="BodyText"/>
        <w:rPr>
          <w:sz w:val="18"/>
        </w:rPr>
      </w:pPr>
    </w:p>
    <w:p w14:paraId="1F587075" w14:textId="77777777" w:rsidR="004B2CCC" w:rsidRDefault="004B2CCC" w:rsidP="004B2CCC">
      <w:pPr>
        <w:pStyle w:val="BodyText"/>
        <w:rPr>
          <w:sz w:val="18"/>
        </w:rPr>
      </w:pPr>
    </w:p>
    <w:p w14:paraId="1EDF0E99" w14:textId="77777777" w:rsidR="004B2CCC" w:rsidRDefault="004B2CCC" w:rsidP="004B2CCC">
      <w:pPr>
        <w:pStyle w:val="BodyText"/>
        <w:rPr>
          <w:sz w:val="18"/>
        </w:rPr>
      </w:pPr>
    </w:p>
    <w:p w14:paraId="6E3FD21B" w14:textId="77777777" w:rsidR="004B2CCC" w:rsidRDefault="004B2CCC" w:rsidP="004B2CCC">
      <w:pPr>
        <w:pStyle w:val="BodyText"/>
        <w:rPr>
          <w:sz w:val="18"/>
        </w:rPr>
      </w:pPr>
    </w:p>
    <w:p w14:paraId="216C3D70" w14:textId="77777777" w:rsidR="004B2CCC" w:rsidRDefault="004B2CCC" w:rsidP="004B2CCC">
      <w:pPr>
        <w:spacing w:before="119"/>
        <w:ind w:left="881"/>
        <w:rPr>
          <w:sz w:val="16"/>
        </w:rPr>
      </w:pPr>
      <w:r>
        <w:rPr>
          <w:b/>
          <w:w w:val="105"/>
          <w:sz w:val="16"/>
        </w:rPr>
        <w:t xml:space="preserve">Figure 5: </w:t>
      </w:r>
      <w:r>
        <w:rPr>
          <w:w w:val="105"/>
          <w:sz w:val="16"/>
        </w:rPr>
        <w:t>Proposed Collaborative filtering</w:t>
      </w:r>
    </w:p>
    <w:p w14:paraId="507DAD41" w14:textId="77777777" w:rsidR="004B2CCC" w:rsidRDefault="004B2CCC" w:rsidP="004B2CCC">
      <w:pPr>
        <w:pStyle w:val="BodyText"/>
        <w:spacing w:before="2"/>
        <w:rPr>
          <w:sz w:val="18"/>
        </w:rPr>
      </w:pPr>
    </w:p>
    <w:p w14:paraId="006C7FF7" w14:textId="77777777" w:rsidR="004B2CCC" w:rsidRDefault="004B2CCC" w:rsidP="004B2CCC">
      <w:pPr>
        <w:pStyle w:val="BodyText"/>
        <w:spacing w:line="276" w:lineRule="auto"/>
        <w:ind w:left="236" w:right="114"/>
        <w:jc w:val="both"/>
      </w:pPr>
      <w:r>
        <w:rPr>
          <w:w w:val="105"/>
        </w:rPr>
        <w:t>Figure 5 shows the proposed collaborative filtering method. The objective here is to recommend movies using the item- based technique. First, the extraction of the dataset to gather information about the target movie and the user’s rating.</w:t>
      </w:r>
    </w:p>
    <w:p w14:paraId="5D75E90A" w14:textId="77777777" w:rsidR="004B2CCC" w:rsidRDefault="004B2CCC" w:rsidP="004B2CCC">
      <w:pPr>
        <w:spacing w:line="276" w:lineRule="auto"/>
        <w:jc w:val="both"/>
        <w:sectPr w:rsidR="004B2CCC">
          <w:type w:val="continuous"/>
          <w:pgSz w:w="11910" w:h="16830"/>
          <w:pgMar w:top="640" w:right="600" w:bottom="0" w:left="500" w:header="720" w:footer="720" w:gutter="0"/>
          <w:cols w:num="2" w:space="720" w:equalWidth="0">
            <w:col w:w="5317" w:space="90"/>
            <w:col w:w="5403"/>
          </w:cols>
        </w:sectPr>
      </w:pPr>
    </w:p>
    <w:p w14:paraId="0F7A1B53" w14:textId="77777777" w:rsidR="004B2CCC" w:rsidRDefault="004B2CCC" w:rsidP="004B2CCC">
      <w:pPr>
        <w:pStyle w:val="BodyText"/>
        <w:spacing w:before="101" w:line="271" w:lineRule="auto"/>
        <w:ind w:left="235" w:right="38"/>
        <w:jc w:val="both"/>
      </w:pPr>
      <w:r>
        <w:rPr>
          <w:w w:val="105"/>
        </w:rPr>
        <w:lastRenderedPageBreak/>
        <w:t>Second, the collaborative filtering begins with the formatting of the rating dataset so that it can be consumed by the KNN model, to remove the huge dataset handling problems . The dataset is reduced according to the popularity removing the noisy error pattern to get the sparse matrix.</w:t>
      </w:r>
    </w:p>
    <w:p w14:paraId="5A76F34D" w14:textId="77777777" w:rsidR="004B2CCC" w:rsidRDefault="004B2CCC" w:rsidP="004B2CCC">
      <w:pPr>
        <w:pStyle w:val="BodyText"/>
        <w:spacing w:before="162" w:line="276" w:lineRule="auto"/>
        <w:ind w:left="235" w:right="43" w:firstLine="135"/>
        <w:jc w:val="both"/>
      </w:pPr>
      <w:r>
        <w:rPr>
          <w:w w:val="105"/>
        </w:rPr>
        <w:t>Now cosine similarity is used to find the distance between the target movie and other movies, which gives us the top k nearest neighbor. And finally displaying the required recommended list of movies with descending order of distance</w:t>
      </w:r>
    </w:p>
    <w:p w14:paraId="2060BB00" w14:textId="77777777" w:rsidR="004B2CCC" w:rsidRDefault="004B2CCC" w:rsidP="004B2CCC">
      <w:pPr>
        <w:pStyle w:val="BodyText"/>
        <w:spacing w:before="151" w:line="271" w:lineRule="auto"/>
        <w:ind w:left="235" w:right="56" w:firstLine="225"/>
        <w:jc w:val="both"/>
      </w:pPr>
      <w:r>
        <w:rPr>
          <w:w w:val="105"/>
        </w:rPr>
        <w:t>In the KNN algorithm, if the value of K=1, then the case is assigned to its nearest neighbor of that class. A case in KNN is classified by the most majority vote of its neighbors, where the case is being allocated to the class most common among its nearest neighbors measured by a distance function.</w:t>
      </w:r>
    </w:p>
    <w:p w14:paraId="39F2A34D" w14:textId="77777777" w:rsidR="004B2CCC" w:rsidRDefault="004B2CCC" w:rsidP="00FF147A">
      <w:pPr>
        <w:pStyle w:val="ListParagraph"/>
        <w:numPr>
          <w:ilvl w:val="0"/>
          <w:numId w:val="7"/>
        </w:numPr>
        <w:tabs>
          <w:tab w:val="left" w:pos="2368"/>
          <w:tab w:val="left" w:pos="2369"/>
        </w:tabs>
        <w:spacing w:before="177"/>
        <w:ind w:left="2368" w:hanging="647"/>
        <w:jc w:val="left"/>
        <w:rPr>
          <w:b/>
          <w:sz w:val="16"/>
        </w:rPr>
      </w:pPr>
      <w:r>
        <w:rPr>
          <w:b/>
          <w:spacing w:val="-10"/>
          <w:w w:val="105"/>
          <w:sz w:val="19"/>
        </w:rPr>
        <w:t>I</w:t>
      </w:r>
      <w:r>
        <w:rPr>
          <w:b/>
          <w:spacing w:val="-10"/>
          <w:w w:val="105"/>
          <w:sz w:val="16"/>
        </w:rPr>
        <w:t>MPLEMENTATIO</w:t>
      </w:r>
      <w:r>
        <w:rPr>
          <w:b/>
          <w:spacing w:val="-22"/>
          <w:w w:val="105"/>
          <w:sz w:val="16"/>
        </w:rPr>
        <w:t xml:space="preserve"> </w:t>
      </w:r>
      <w:r>
        <w:rPr>
          <w:b/>
          <w:w w:val="105"/>
          <w:sz w:val="16"/>
        </w:rPr>
        <w:t>N</w:t>
      </w:r>
    </w:p>
    <w:p w14:paraId="2C6F9292" w14:textId="77777777" w:rsidR="004B2CCC" w:rsidRDefault="004B2CCC" w:rsidP="004B2CCC">
      <w:pPr>
        <w:pStyle w:val="BodyText"/>
        <w:spacing w:before="82" w:line="280" w:lineRule="auto"/>
        <w:ind w:left="236" w:right="53"/>
        <w:jc w:val="both"/>
      </w:pPr>
      <w:r>
        <w:rPr>
          <w:w w:val="105"/>
        </w:rPr>
        <w:t>Dataset Description- Movie lens dataset is used containing 28M ratings, over 1M tag application and 60k movies</w:t>
      </w:r>
    </w:p>
    <w:p w14:paraId="4F56BD76" w14:textId="77777777" w:rsidR="004B2CCC" w:rsidRDefault="004B2CCC" w:rsidP="004B2CCC">
      <w:pPr>
        <w:pStyle w:val="Heading1"/>
        <w:spacing w:before="149"/>
        <w:ind w:left="236"/>
        <w:jc w:val="both"/>
      </w:pPr>
      <w:r>
        <w:rPr>
          <w:w w:val="105"/>
        </w:rPr>
        <w:t>There is two input database:</w:t>
      </w:r>
    </w:p>
    <w:p w14:paraId="4DAF2A36" w14:textId="77777777" w:rsidR="004B2CCC" w:rsidRDefault="004B2CCC" w:rsidP="004B2CCC">
      <w:pPr>
        <w:pStyle w:val="ListParagraph"/>
        <w:numPr>
          <w:ilvl w:val="0"/>
          <w:numId w:val="5"/>
        </w:numPr>
        <w:tabs>
          <w:tab w:val="left" w:pos="956"/>
          <w:tab w:val="left" w:pos="957"/>
        </w:tabs>
        <w:spacing w:before="187" w:line="297" w:lineRule="auto"/>
        <w:ind w:right="47"/>
        <w:rPr>
          <w:sz w:val="19"/>
        </w:rPr>
      </w:pPr>
      <w:r>
        <w:rPr>
          <w:spacing w:val="4"/>
          <w:w w:val="105"/>
          <w:sz w:val="19"/>
        </w:rPr>
        <w:t xml:space="preserve">Movies- </w:t>
      </w:r>
      <w:r>
        <w:rPr>
          <w:w w:val="105"/>
          <w:sz w:val="19"/>
        </w:rPr>
        <w:t xml:space="preserve">containing movie-id, </w:t>
      </w:r>
      <w:r>
        <w:rPr>
          <w:spacing w:val="4"/>
          <w:w w:val="105"/>
          <w:sz w:val="19"/>
        </w:rPr>
        <w:t xml:space="preserve">genres, </w:t>
      </w:r>
      <w:r>
        <w:rPr>
          <w:w w:val="105"/>
          <w:sz w:val="19"/>
        </w:rPr>
        <w:t xml:space="preserve">title, user-id </w:t>
      </w:r>
      <w:r>
        <w:rPr>
          <w:spacing w:val="-5"/>
          <w:w w:val="105"/>
          <w:sz w:val="19"/>
        </w:rPr>
        <w:t xml:space="preserve">in </w:t>
      </w:r>
      <w:r>
        <w:rPr>
          <w:w w:val="105"/>
          <w:sz w:val="19"/>
        </w:rPr>
        <w:t>Table</w:t>
      </w:r>
      <w:r>
        <w:rPr>
          <w:spacing w:val="12"/>
          <w:w w:val="105"/>
          <w:sz w:val="19"/>
        </w:rPr>
        <w:t xml:space="preserve"> </w:t>
      </w:r>
      <w:r>
        <w:rPr>
          <w:w w:val="105"/>
          <w:sz w:val="19"/>
        </w:rPr>
        <w:t>2</w:t>
      </w:r>
    </w:p>
    <w:p w14:paraId="53F34B5C" w14:textId="77777777" w:rsidR="004B2CCC" w:rsidRDefault="004B2CCC" w:rsidP="004B2CCC">
      <w:pPr>
        <w:pStyle w:val="ListParagraph"/>
        <w:numPr>
          <w:ilvl w:val="0"/>
          <w:numId w:val="5"/>
        </w:numPr>
        <w:tabs>
          <w:tab w:val="left" w:pos="956"/>
          <w:tab w:val="left" w:pos="957"/>
        </w:tabs>
        <w:spacing w:line="280" w:lineRule="auto"/>
        <w:ind w:right="42"/>
        <w:rPr>
          <w:sz w:val="19"/>
        </w:rPr>
      </w:pPr>
      <w:r>
        <w:rPr>
          <w:w w:val="105"/>
          <w:sz w:val="19"/>
        </w:rPr>
        <w:t xml:space="preserve">Rating- containing user-id, rating </w:t>
      </w:r>
      <w:r>
        <w:rPr>
          <w:spacing w:val="4"/>
          <w:w w:val="105"/>
          <w:sz w:val="19"/>
        </w:rPr>
        <w:t xml:space="preserve">count, </w:t>
      </w:r>
      <w:r>
        <w:rPr>
          <w:w w:val="105"/>
          <w:sz w:val="19"/>
        </w:rPr>
        <w:t xml:space="preserve">timestamp, </w:t>
      </w:r>
      <w:r>
        <w:rPr>
          <w:spacing w:val="-3"/>
          <w:w w:val="105"/>
          <w:sz w:val="19"/>
        </w:rPr>
        <w:t xml:space="preserve">movie-id </w:t>
      </w:r>
      <w:r>
        <w:rPr>
          <w:spacing w:val="-5"/>
          <w:w w:val="105"/>
          <w:sz w:val="19"/>
        </w:rPr>
        <w:t xml:space="preserve">in </w:t>
      </w:r>
      <w:r>
        <w:rPr>
          <w:w w:val="105"/>
          <w:sz w:val="19"/>
        </w:rPr>
        <w:t>Table</w:t>
      </w:r>
      <w:r>
        <w:rPr>
          <w:spacing w:val="-25"/>
          <w:w w:val="105"/>
          <w:sz w:val="19"/>
        </w:rPr>
        <w:t xml:space="preserve"> </w:t>
      </w:r>
      <w:r>
        <w:rPr>
          <w:spacing w:val="-4"/>
          <w:w w:val="105"/>
          <w:sz w:val="19"/>
        </w:rPr>
        <w:t>3.</w:t>
      </w:r>
    </w:p>
    <w:p w14:paraId="379ED7EC" w14:textId="77777777" w:rsidR="004B2CCC" w:rsidRDefault="004B2CCC" w:rsidP="004B2CCC">
      <w:pPr>
        <w:pStyle w:val="BodyText"/>
        <w:spacing w:before="13" w:line="264" w:lineRule="auto"/>
        <w:ind w:left="236"/>
      </w:pPr>
      <w:r>
        <w:rPr>
          <w:w w:val="105"/>
        </w:rPr>
        <w:t>Filtering of the datasets is done on the basis only to popular ones by filtering the data frame to popular movies only.</w:t>
      </w:r>
    </w:p>
    <w:p w14:paraId="63CE47DB" w14:textId="77777777" w:rsidR="004B2CCC" w:rsidRDefault="004B2CCC" w:rsidP="004B2CCC">
      <w:pPr>
        <w:spacing w:before="180"/>
        <w:ind w:left="1931" w:right="1762"/>
        <w:jc w:val="center"/>
        <w:rPr>
          <w:sz w:val="19"/>
        </w:rPr>
      </w:pPr>
      <w:r>
        <w:rPr>
          <w:b/>
          <w:spacing w:val="-7"/>
          <w:w w:val="105"/>
          <w:sz w:val="19"/>
        </w:rPr>
        <w:t xml:space="preserve">Table  </w:t>
      </w:r>
      <w:r>
        <w:rPr>
          <w:b/>
          <w:spacing w:val="3"/>
          <w:w w:val="105"/>
          <w:sz w:val="19"/>
        </w:rPr>
        <w:t>2:</w:t>
      </w:r>
      <w:r>
        <w:rPr>
          <w:b/>
          <w:spacing w:val="-24"/>
          <w:w w:val="105"/>
          <w:sz w:val="19"/>
        </w:rPr>
        <w:t xml:space="preserve"> </w:t>
      </w:r>
      <w:r>
        <w:rPr>
          <w:spacing w:val="2"/>
          <w:w w:val="105"/>
          <w:sz w:val="19"/>
        </w:rPr>
        <w:t>Movie.csv</w:t>
      </w:r>
    </w:p>
    <w:tbl>
      <w:tblPr>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6"/>
        <w:gridCol w:w="991"/>
        <w:gridCol w:w="2868"/>
      </w:tblGrid>
      <w:tr w:rsidR="004B2CCC" w14:paraId="4F0C4FAF" w14:textId="77777777" w:rsidTr="00E75719">
        <w:trPr>
          <w:trHeight w:val="225"/>
        </w:trPr>
        <w:tc>
          <w:tcPr>
            <w:tcW w:w="676" w:type="dxa"/>
          </w:tcPr>
          <w:p w14:paraId="7BA79591" w14:textId="77777777" w:rsidR="004B2CCC" w:rsidRDefault="004B2CCC" w:rsidP="00E75719">
            <w:pPr>
              <w:pStyle w:val="TableParagraph"/>
              <w:spacing w:before="2" w:line="203" w:lineRule="exact"/>
              <w:ind w:left="113"/>
              <w:jc w:val="left"/>
              <w:rPr>
                <w:b/>
                <w:sz w:val="19"/>
              </w:rPr>
            </w:pPr>
            <w:r>
              <w:rPr>
                <w:b/>
                <w:w w:val="105"/>
                <w:sz w:val="19"/>
              </w:rPr>
              <w:t>S. No</w:t>
            </w:r>
          </w:p>
        </w:tc>
        <w:tc>
          <w:tcPr>
            <w:tcW w:w="991" w:type="dxa"/>
          </w:tcPr>
          <w:p w14:paraId="6721C2ED" w14:textId="77777777" w:rsidR="004B2CCC" w:rsidRDefault="004B2CCC" w:rsidP="00E75719">
            <w:pPr>
              <w:pStyle w:val="TableParagraph"/>
              <w:spacing w:before="2" w:line="203" w:lineRule="exact"/>
              <w:ind w:left="98" w:right="66"/>
              <w:rPr>
                <w:b/>
                <w:sz w:val="19"/>
              </w:rPr>
            </w:pPr>
            <w:r>
              <w:rPr>
                <w:b/>
                <w:w w:val="105"/>
                <w:sz w:val="19"/>
              </w:rPr>
              <w:t>Movie Id</w:t>
            </w:r>
          </w:p>
        </w:tc>
        <w:tc>
          <w:tcPr>
            <w:tcW w:w="2868" w:type="dxa"/>
          </w:tcPr>
          <w:p w14:paraId="153FE3A1" w14:textId="77777777" w:rsidR="004B2CCC" w:rsidRDefault="004B2CCC" w:rsidP="00E75719">
            <w:pPr>
              <w:pStyle w:val="TableParagraph"/>
              <w:spacing w:before="2" w:line="203" w:lineRule="exact"/>
              <w:ind w:left="86" w:right="74"/>
              <w:rPr>
                <w:b/>
                <w:sz w:val="19"/>
              </w:rPr>
            </w:pPr>
            <w:r>
              <w:rPr>
                <w:b/>
                <w:w w:val="105"/>
                <w:sz w:val="19"/>
              </w:rPr>
              <w:t>Title</w:t>
            </w:r>
          </w:p>
        </w:tc>
      </w:tr>
      <w:tr w:rsidR="004B2CCC" w14:paraId="3F7BE399" w14:textId="77777777" w:rsidTr="00E75719">
        <w:trPr>
          <w:trHeight w:val="255"/>
        </w:trPr>
        <w:tc>
          <w:tcPr>
            <w:tcW w:w="676" w:type="dxa"/>
          </w:tcPr>
          <w:p w14:paraId="2659CF42" w14:textId="77777777" w:rsidR="004B2CCC" w:rsidRDefault="004B2CCC" w:rsidP="00E75719">
            <w:pPr>
              <w:pStyle w:val="TableParagraph"/>
              <w:spacing w:before="2"/>
              <w:ind w:left="22"/>
              <w:rPr>
                <w:sz w:val="19"/>
              </w:rPr>
            </w:pPr>
            <w:r>
              <w:rPr>
                <w:w w:val="102"/>
                <w:sz w:val="19"/>
              </w:rPr>
              <w:t>0</w:t>
            </w:r>
          </w:p>
        </w:tc>
        <w:tc>
          <w:tcPr>
            <w:tcW w:w="991" w:type="dxa"/>
          </w:tcPr>
          <w:p w14:paraId="5E70D2EB" w14:textId="77777777" w:rsidR="004B2CCC" w:rsidRDefault="004B2CCC" w:rsidP="00E75719">
            <w:pPr>
              <w:pStyle w:val="TableParagraph"/>
              <w:spacing w:before="2"/>
              <w:ind w:left="37"/>
              <w:rPr>
                <w:sz w:val="19"/>
              </w:rPr>
            </w:pPr>
            <w:r>
              <w:rPr>
                <w:w w:val="102"/>
                <w:sz w:val="19"/>
              </w:rPr>
              <w:t>1</w:t>
            </w:r>
          </w:p>
        </w:tc>
        <w:tc>
          <w:tcPr>
            <w:tcW w:w="2868" w:type="dxa"/>
          </w:tcPr>
          <w:p w14:paraId="29586733" w14:textId="77777777" w:rsidR="004B2CCC" w:rsidRDefault="004B2CCC" w:rsidP="00E75719">
            <w:pPr>
              <w:pStyle w:val="TableParagraph"/>
              <w:spacing w:before="2"/>
              <w:ind w:right="56"/>
              <w:rPr>
                <w:sz w:val="19"/>
              </w:rPr>
            </w:pPr>
            <w:r>
              <w:rPr>
                <w:w w:val="105"/>
                <w:sz w:val="19"/>
              </w:rPr>
              <w:t>Toy Story (1995)</w:t>
            </w:r>
          </w:p>
        </w:tc>
      </w:tr>
      <w:tr w:rsidR="004B2CCC" w14:paraId="7BC1DF19" w14:textId="77777777" w:rsidTr="00E75719">
        <w:trPr>
          <w:trHeight w:val="315"/>
        </w:trPr>
        <w:tc>
          <w:tcPr>
            <w:tcW w:w="676" w:type="dxa"/>
          </w:tcPr>
          <w:p w14:paraId="0ED736C8" w14:textId="77777777" w:rsidR="004B2CCC" w:rsidRDefault="004B2CCC" w:rsidP="00E75719">
            <w:pPr>
              <w:pStyle w:val="TableParagraph"/>
              <w:spacing w:before="2"/>
              <w:ind w:left="22"/>
              <w:rPr>
                <w:sz w:val="19"/>
              </w:rPr>
            </w:pPr>
            <w:r>
              <w:rPr>
                <w:w w:val="102"/>
                <w:sz w:val="19"/>
              </w:rPr>
              <w:t>1</w:t>
            </w:r>
          </w:p>
        </w:tc>
        <w:tc>
          <w:tcPr>
            <w:tcW w:w="991" w:type="dxa"/>
          </w:tcPr>
          <w:p w14:paraId="715D5418" w14:textId="77777777" w:rsidR="004B2CCC" w:rsidRDefault="004B2CCC" w:rsidP="00E75719">
            <w:pPr>
              <w:pStyle w:val="TableParagraph"/>
              <w:spacing w:before="2"/>
              <w:ind w:left="37"/>
              <w:rPr>
                <w:sz w:val="19"/>
              </w:rPr>
            </w:pPr>
            <w:r>
              <w:rPr>
                <w:w w:val="102"/>
                <w:sz w:val="19"/>
              </w:rPr>
              <w:t>2</w:t>
            </w:r>
          </w:p>
        </w:tc>
        <w:tc>
          <w:tcPr>
            <w:tcW w:w="2868" w:type="dxa"/>
          </w:tcPr>
          <w:p w14:paraId="24701AD3" w14:textId="77777777" w:rsidR="004B2CCC" w:rsidRDefault="004B2CCC" w:rsidP="00E75719">
            <w:pPr>
              <w:pStyle w:val="TableParagraph"/>
              <w:spacing w:before="2"/>
              <w:ind w:right="71"/>
              <w:rPr>
                <w:sz w:val="19"/>
              </w:rPr>
            </w:pPr>
            <w:r>
              <w:rPr>
                <w:w w:val="105"/>
                <w:sz w:val="19"/>
              </w:rPr>
              <w:t>Jumanji (1995)</w:t>
            </w:r>
          </w:p>
        </w:tc>
      </w:tr>
      <w:tr w:rsidR="004B2CCC" w14:paraId="7ACA6541" w14:textId="77777777" w:rsidTr="00E75719">
        <w:trPr>
          <w:trHeight w:val="225"/>
        </w:trPr>
        <w:tc>
          <w:tcPr>
            <w:tcW w:w="676" w:type="dxa"/>
          </w:tcPr>
          <w:p w14:paraId="5798C91A" w14:textId="77777777" w:rsidR="004B2CCC" w:rsidRDefault="004B2CCC" w:rsidP="00E75719">
            <w:pPr>
              <w:pStyle w:val="TableParagraph"/>
              <w:spacing w:before="2" w:line="202" w:lineRule="exact"/>
              <w:ind w:left="22"/>
              <w:rPr>
                <w:sz w:val="19"/>
              </w:rPr>
            </w:pPr>
            <w:r>
              <w:rPr>
                <w:w w:val="102"/>
                <w:sz w:val="19"/>
              </w:rPr>
              <w:t>2</w:t>
            </w:r>
          </w:p>
        </w:tc>
        <w:tc>
          <w:tcPr>
            <w:tcW w:w="991" w:type="dxa"/>
          </w:tcPr>
          <w:p w14:paraId="1B67D093" w14:textId="77777777" w:rsidR="004B2CCC" w:rsidRDefault="004B2CCC" w:rsidP="00E75719">
            <w:pPr>
              <w:pStyle w:val="TableParagraph"/>
              <w:spacing w:before="2" w:line="202" w:lineRule="exact"/>
              <w:ind w:left="37"/>
              <w:rPr>
                <w:sz w:val="19"/>
              </w:rPr>
            </w:pPr>
            <w:r>
              <w:rPr>
                <w:w w:val="102"/>
                <w:sz w:val="19"/>
              </w:rPr>
              <w:t>3</w:t>
            </w:r>
          </w:p>
        </w:tc>
        <w:tc>
          <w:tcPr>
            <w:tcW w:w="2868" w:type="dxa"/>
          </w:tcPr>
          <w:p w14:paraId="78B960FB" w14:textId="77777777" w:rsidR="004B2CCC" w:rsidRDefault="004B2CCC" w:rsidP="00E75719">
            <w:pPr>
              <w:pStyle w:val="TableParagraph"/>
              <w:spacing w:before="2" w:line="202" w:lineRule="exact"/>
              <w:ind w:right="58"/>
              <w:rPr>
                <w:sz w:val="19"/>
              </w:rPr>
            </w:pPr>
            <w:r>
              <w:rPr>
                <w:w w:val="105"/>
                <w:sz w:val="19"/>
              </w:rPr>
              <w:t>Grumpier Old Men (1995)</w:t>
            </w:r>
          </w:p>
        </w:tc>
      </w:tr>
      <w:tr w:rsidR="004B2CCC" w14:paraId="193B56CD" w14:textId="77777777" w:rsidTr="00E75719">
        <w:trPr>
          <w:trHeight w:val="240"/>
        </w:trPr>
        <w:tc>
          <w:tcPr>
            <w:tcW w:w="676" w:type="dxa"/>
          </w:tcPr>
          <w:p w14:paraId="419B7A5B" w14:textId="77777777" w:rsidR="004B2CCC" w:rsidRDefault="004B2CCC" w:rsidP="00E75719">
            <w:pPr>
              <w:pStyle w:val="TableParagraph"/>
              <w:spacing w:before="2" w:line="218" w:lineRule="exact"/>
              <w:ind w:left="22"/>
              <w:rPr>
                <w:sz w:val="19"/>
              </w:rPr>
            </w:pPr>
            <w:r>
              <w:rPr>
                <w:w w:val="102"/>
                <w:sz w:val="19"/>
              </w:rPr>
              <w:t>3</w:t>
            </w:r>
          </w:p>
        </w:tc>
        <w:tc>
          <w:tcPr>
            <w:tcW w:w="991" w:type="dxa"/>
          </w:tcPr>
          <w:p w14:paraId="04B1C5C3" w14:textId="77777777" w:rsidR="004B2CCC" w:rsidRDefault="004B2CCC" w:rsidP="00E75719">
            <w:pPr>
              <w:pStyle w:val="TableParagraph"/>
              <w:spacing w:before="2" w:line="218" w:lineRule="exact"/>
              <w:ind w:left="37"/>
              <w:rPr>
                <w:sz w:val="19"/>
              </w:rPr>
            </w:pPr>
            <w:r>
              <w:rPr>
                <w:w w:val="102"/>
                <w:sz w:val="19"/>
              </w:rPr>
              <w:t>4</w:t>
            </w:r>
          </w:p>
        </w:tc>
        <w:tc>
          <w:tcPr>
            <w:tcW w:w="2868" w:type="dxa"/>
          </w:tcPr>
          <w:p w14:paraId="32FC6F01" w14:textId="77777777" w:rsidR="004B2CCC" w:rsidRDefault="004B2CCC" w:rsidP="00E75719">
            <w:pPr>
              <w:pStyle w:val="TableParagraph"/>
              <w:spacing w:before="2" w:line="218" w:lineRule="exact"/>
              <w:ind w:right="73"/>
              <w:rPr>
                <w:sz w:val="19"/>
              </w:rPr>
            </w:pPr>
            <w:r>
              <w:rPr>
                <w:w w:val="105"/>
                <w:sz w:val="19"/>
              </w:rPr>
              <w:t>Waiting to Exhale (1995)</w:t>
            </w:r>
          </w:p>
        </w:tc>
      </w:tr>
      <w:tr w:rsidR="004B2CCC" w14:paraId="36E589DD" w14:textId="77777777" w:rsidTr="00E75719">
        <w:trPr>
          <w:trHeight w:val="270"/>
        </w:trPr>
        <w:tc>
          <w:tcPr>
            <w:tcW w:w="676" w:type="dxa"/>
          </w:tcPr>
          <w:p w14:paraId="147DBD5C" w14:textId="77777777" w:rsidR="004B2CCC" w:rsidRDefault="004B2CCC" w:rsidP="00E75719">
            <w:pPr>
              <w:pStyle w:val="TableParagraph"/>
              <w:spacing w:line="206" w:lineRule="exact"/>
              <w:ind w:left="22"/>
              <w:rPr>
                <w:sz w:val="19"/>
              </w:rPr>
            </w:pPr>
            <w:r>
              <w:rPr>
                <w:w w:val="102"/>
                <w:sz w:val="19"/>
              </w:rPr>
              <w:t>4</w:t>
            </w:r>
          </w:p>
        </w:tc>
        <w:tc>
          <w:tcPr>
            <w:tcW w:w="991" w:type="dxa"/>
          </w:tcPr>
          <w:p w14:paraId="36D61F74" w14:textId="77777777" w:rsidR="004B2CCC" w:rsidRDefault="004B2CCC" w:rsidP="00E75719">
            <w:pPr>
              <w:pStyle w:val="TableParagraph"/>
              <w:spacing w:line="206" w:lineRule="exact"/>
              <w:ind w:left="37"/>
              <w:rPr>
                <w:sz w:val="19"/>
              </w:rPr>
            </w:pPr>
            <w:r>
              <w:rPr>
                <w:w w:val="102"/>
                <w:sz w:val="19"/>
              </w:rPr>
              <w:t>5</w:t>
            </w:r>
          </w:p>
        </w:tc>
        <w:tc>
          <w:tcPr>
            <w:tcW w:w="2868" w:type="dxa"/>
          </w:tcPr>
          <w:p w14:paraId="4F818559" w14:textId="77777777" w:rsidR="004B2CCC" w:rsidRDefault="004B2CCC" w:rsidP="00E75719">
            <w:pPr>
              <w:pStyle w:val="TableParagraph"/>
              <w:spacing w:line="206" w:lineRule="exact"/>
              <w:ind w:right="74"/>
              <w:rPr>
                <w:sz w:val="19"/>
              </w:rPr>
            </w:pPr>
            <w:r>
              <w:rPr>
                <w:w w:val="105"/>
                <w:sz w:val="19"/>
              </w:rPr>
              <w:t>Father of the Bride Part II (1995)</w:t>
            </w:r>
          </w:p>
        </w:tc>
      </w:tr>
    </w:tbl>
    <w:p w14:paraId="1EE6B7A8" w14:textId="77777777" w:rsidR="004B2CCC" w:rsidRDefault="004B2CCC" w:rsidP="004B2CCC">
      <w:pPr>
        <w:pStyle w:val="BodyText"/>
        <w:spacing w:before="3"/>
        <w:rPr>
          <w:sz w:val="29"/>
        </w:rPr>
      </w:pPr>
    </w:p>
    <w:p w14:paraId="14206FBE" w14:textId="77777777" w:rsidR="004B2CCC" w:rsidRDefault="004B2CCC" w:rsidP="004B2CCC">
      <w:pPr>
        <w:ind w:left="1931" w:right="1762"/>
        <w:jc w:val="center"/>
        <w:rPr>
          <w:sz w:val="19"/>
        </w:rPr>
      </w:pPr>
      <w:r>
        <w:rPr>
          <w:b/>
          <w:spacing w:val="-7"/>
          <w:w w:val="105"/>
          <w:sz w:val="19"/>
        </w:rPr>
        <w:t xml:space="preserve">Table  </w:t>
      </w:r>
      <w:r>
        <w:rPr>
          <w:b/>
          <w:spacing w:val="3"/>
          <w:w w:val="105"/>
          <w:sz w:val="19"/>
        </w:rPr>
        <w:t>3:</w:t>
      </w:r>
      <w:r>
        <w:rPr>
          <w:b/>
          <w:spacing w:val="-18"/>
          <w:w w:val="105"/>
          <w:sz w:val="19"/>
        </w:rPr>
        <w:t xml:space="preserve"> </w:t>
      </w:r>
      <w:r>
        <w:rPr>
          <w:w w:val="105"/>
          <w:sz w:val="19"/>
        </w:rPr>
        <w:t>Rating.csv</w:t>
      </w:r>
    </w:p>
    <w:p w14:paraId="3B6B78FB" w14:textId="77777777" w:rsidR="004B2CCC" w:rsidRDefault="004B2CCC" w:rsidP="004B2CCC">
      <w:pPr>
        <w:pStyle w:val="BodyText"/>
        <w:spacing w:before="9"/>
        <w:rPr>
          <w:sz w:val="10"/>
        </w:rPr>
      </w:pPr>
    </w:p>
    <w:tbl>
      <w:tblPr>
        <w:tblW w:w="0" w:type="auto"/>
        <w:tblInd w:w="7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26"/>
        <w:gridCol w:w="977"/>
        <w:gridCol w:w="1142"/>
        <w:gridCol w:w="1022"/>
      </w:tblGrid>
      <w:tr w:rsidR="004B2CCC" w14:paraId="5FC24D2E" w14:textId="77777777" w:rsidTr="00E75719">
        <w:trPr>
          <w:trHeight w:val="225"/>
        </w:trPr>
        <w:tc>
          <w:tcPr>
            <w:tcW w:w="826" w:type="dxa"/>
          </w:tcPr>
          <w:p w14:paraId="250D0E6D" w14:textId="77777777" w:rsidR="004B2CCC" w:rsidRDefault="004B2CCC" w:rsidP="00E75719">
            <w:pPr>
              <w:pStyle w:val="TableParagraph"/>
              <w:spacing w:before="3" w:line="202" w:lineRule="exact"/>
              <w:ind w:left="238" w:right="72"/>
              <w:rPr>
                <w:b/>
                <w:sz w:val="19"/>
              </w:rPr>
            </w:pPr>
            <w:r>
              <w:rPr>
                <w:b/>
                <w:w w:val="105"/>
                <w:sz w:val="19"/>
              </w:rPr>
              <w:t>S.NO</w:t>
            </w:r>
          </w:p>
        </w:tc>
        <w:tc>
          <w:tcPr>
            <w:tcW w:w="977" w:type="dxa"/>
          </w:tcPr>
          <w:p w14:paraId="00EF2BE4" w14:textId="77777777" w:rsidR="004B2CCC" w:rsidRDefault="004B2CCC" w:rsidP="00E75719">
            <w:pPr>
              <w:pStyle w:val="TableParagraph"/>
              <w:spacing w:before="3" w:line="202" w:lineRule="exact"/>
              <w:ind w:left="86" w:right="82"/>
              <w:rPr>
                <w:b/>
                <w:sz w:val="19"/>
              </w:rPr>
            </w:pPr>
            <w:r>
              <w:rPr>
                <w:b/>
                <w:w w:val="105"/>
                <w:sz w:val="19"/>
              </w:rPr>
              <w:t>USERID</w:t>
            </w:r>
          </w:p>
        </w:tc>
        <w:tc>
          <w:tcPr>
            <w:tcW w:w="1142" w:type="dxa"/>
          </w:tcPr>
          <w:p w14:paraId="72737775" w14:textId="77777777" w:rsidR="004B2CCC" w:rsidRDefault="004B2CCC" w:rsidP="00E75719">
            <w:pPr>
              <w:pStyle w:val="TableParagraph"/>
              <w:spacing w:before="3" w:line="202" w:lineRule="exact"/>
              <w:ind w:left="92" w:right="75"/>
              <w:rPr>
                <w:b/>
                <w:sz w:val="19"/>
              </w:rPr>
            </w:pPr>
            <w:r>
              <w:rPr>
                <w:b/>
                <w:w w:val="105"/>
                <w:sz w:val="19"/>
              </w:rPr>
              <w:t>MOVIEID</w:t>
            </w:r>
          </w:p>
        </w:tc>
        <w:tc>
          <w:tcPr>
            <w:tcW w:w="1022" w:type="dxa"/>
          </w:tcPr>
          <w:p w14:paraId="52BAB518" w14:textId="77777777" w:rsidR="004B2CCC" w:rsidRDefault="004B2CCC" w:rsidP="00E75719">
            <w:pPr>
              <w:pStyle w:val="TableParagraph"/>
              <w:spacing w:before="3" w:line="202" w:lineRule="exact"/>
              <w:ind w:right="78"/>
              <w:rPr>
                <w:b/>
                <w:sz w:val="19"/>
              </w:rPr>
            </w:pPr>
            <w:r>
              <w:rPr>
                <w:b/>
                <w:w w:val="105"/>
                <w:sz w:val="19"/>
              </w:rPr>
              <w:t>RATING</w:t>
            </w:r>
          </w:p>
        </w:tc>
      </w:tr>
      <w:tr w:rsidR="004B2CCC" w14:paraId="34D7D623" w14:textId="77777777" w:rsidTr="00E75719">
        <w:trPr>
          <w:trHeight w:val="240"/>
        </w:trPr>
        <w:tc>
          <w:tcPr>
            <w:tcW w:w="826" w:type="dxa"/>
          </w:tcPr>
          <w:p w14:paraId="3C17DA64" w14:textId="77777777" w:rsidR="004B2CCC" w:rsidRDefault="004B2CCC" w:rsidP="00E75719">
            <w:pPr>
              <w:pStyle w:val="TableParagraph"/>
              <w:spacing w:before="2" w:line="217" w:lineRule="exact"/>
              <w:ind w:left="22"/>
              <w:rPr>
                <w:sz w:val="19"/>
              </w:rPr>
            </w:pPr>
            <w:r>
              <w:rPr>
                <w:w w:val="102"/>
                <w:sz w:val="19"/>
              </w:rPr>
              <w:t>0</w:t>
            </w:r>
          </w:p>
        </w:tc>
        <w:tc>
          <w:tcPr>
            <w:tcW w:w="977" w:type="dxa"/>
          </w:tcPr>
          <w:p w14:paraId="7A2211C1" w14:textId="77777777" w:rsidR="004B2CCC" w:rsidRDefault="004B2CCC" w:rsidP="00E75719">
            <w:pPr>
              <w:pStyle w:val="TableParagraph"/>
              <w:spacing w:before="2" w:line="217" w:lineRule="exact"/>
              <w:ind w:left="21"/>
              <w:rPr>
                <w:sz w:val="19"/>
              </w:rPr>
            </w:pPr>
            <w:r>
              <w:rPr>
                <w:w w:val="102"/>
                <w:sz w:val="19"/>
              </w:rPr>
              <w:t>1</w:t>
            </w:r>
          </w:p>
        </w:tc>
        <w:tc>
          <w:tcPr>
            <w:tcW w:w="1142" w:type="dxa"/>
          </w:tcPr>
          <w:p w14:paraId="08101ABE" w14:textId="77777777" w:rsidR="004B2CCC" w:rsidRDefault="004B2CCC" w:rsidP="00E75719">
            <w:pPr>
              <w:pStyle w:val="TableParagraph"/>
              <w:spacing w:before="2" w:line="217" w:lineRule="exact"/>
              <w:ind w:left="35"/>
              <w:rPr>
                <w:sz w:val="19"/>
              </w:rPr>
            </w:pPr>
            <w:r>
              <w:rPr>
                <w:w w:val="102"/>
                <w:sz w:val="19"/>
              </w:rPr>
              <w:t>1</w:t>
            </w:r>
          </w:p>
        </w:tc>
        <w:tc>
          <w:tcPr>
            <w:tcW w:w="1022" w:type="dxa"/>
          </w:tcPr>
          <w:p w14:paraId="6CDEA7CA" w14:textId="77777777" w:rsidR="004B2CCC" w:rsidRDefault="004B2CCC" w:rsidP="00E75719">
            <w:pPr>
              <w:pStyle w:val="TableParagraph"/>
              <w:spacing w:before="2" w:line="217" w:lineRule="exact"/>
              <w:ind w:right="71"/>
              <w:rPr>
                <w:sz w:val="19"/>
              </w:rPr>
            </w:pPr>
            <w:r>
              <w:rPr>
                <w:w w:val="105"/>
                <w:sz w:val="19"/>
              </w:rPr>
              <w:t>4.0</w:t>
            </w:r>
          </w:p>
        </w:tc>
      </w:tr>
      <w:tr w:rsidR="004B2CCC" w14:paraId="322744A3" w14:textId="77777777" w:rsidTr="00E75719">
        <w:trPr>
          <w:trHeight w:val="225"/>
        </w:trPr>
        <w:tc>
          <w:tcPr>
            <w:tcW w:w="826" w:type="dxa"/>
          </w:tcPr>
          <w:p w14:paraId="573EC9F7" w14:textId="77777777" w:rsidR="004B2CCC" w:rsidRDefault="004B2CCC" w:rsidP="00E75719">
            <w:pPr>
              <w:pStyle w:val="TableParagraph"/>
              <w:spacing w:line="205" w:lineRule="exact"/>
              <w:ind w:left="22"/>
              <w:rPr>
                <w:sz w:val="19"/>
              </w:rPr>
            </w:pPr>
            <w:r>
              <w:rPr>
                <w:w w:val="102"/>
                <w:sz w:val="19"/>
              </w:rPr>
              <w:t>1</w:t>
            </w:r>
          </w:p>
        </w:tc>
        <w:tc>
          <w:tcPr>
            <w:tcW w:w="977" w:type="dxa"/>
          </w:tcPr>
          <w:p w14:paraId="1ED6ECFD" w14:textId="77777777" w:rsidR="004B2CCC" w:rsidRDefault="004B2CCC" w:rsidP="00E75719">
            <w:pPr>
              <w:pStyle w:val="TableParagraph"/>
              <w:spacing w:line="205" w:lineRule="exact"/>
              <w:ind w:left="21"/>
              <w:rPr>
                <w:sz w:val="19"/>
              </w:rPr>
            </w:pPr>
            <w:r>
              <w:rPr>
                <w:w w:val="102"/>
                <w:sz w:val="19"/>
              </w:rPr>
              <w:t>1</w:t>
            </w:r>
          </w:p>
        </w:tc>
        <w:tc>
          <w:tcPr>
            <w:tcW w:w="1142" w:type="dxa"/>
          </w:tcPr>
          <w:p w14:paraId="364E5ABC" w14:textId="77777777" w:rsidR="004B2CCC" w:rsidRDefault="004B2CCC" w:rsidP="00E75719">
            <w:pPr>
              <w:pStyle w:val="TableParagraph"/>
              <w:spacing w:line="205" w:lineRule="exact"/>
              <w:ind w:left="35"/>
              <w:rPr>
                <w:sz w:val="19"/>
              </w:rPr>
            </w:pPr>
            <w:r>
              <w:rPr>
                <w:w w:val="102"/>
                <w:sz w:val="19"/>
              </w:rPr>
              <w:t>3</w:t>
            </w:r>
          </w:p>
        </w:tc>
        <w:tc>
          <w:tcPr>
            <w:tcW w:w="1022" w:type="dxa"/>
          </w:tcPr>
          <w:p w14:paraId="76FBBA4E" w14:textId="77777777" w:rsidR="004B2CCC" w:rsidRDefault="004B2CCC" w:rsidP="00E75719">
            <w:pPr>
              <w:pStyle w:val="TableParagraph"/>
              <w:spacing w:line="205" w:lineRule="exact"/>
              <w:ind w:right="71"/>
              <w:rPr>
                <w:sz w:val="19"/>
              </w:rPr>
            </w:pPr>
            <w:r>
              <w:rPr>
                <w:w w:val="105"/>
                <w:sz w:val="19"/>
              </w:rPr>
              <w:t>4.0</w:t>
            </w:r>
          </w:p>
        </w:tc>
      </w:tr>
      <w:tr w:rsidR="004B2CCC" w14:paraId="562E0F83" w14:textId="77777777" w:rsidTr="00E75719">
        <w:trPr>
          <w:trHeight w:val="225"/>
        </w:trPr>
        <w:tc>
          <w:tcPr>
            <w:tcW w:w="826" w:type="dxa"/>
          </w:tcPr>
          <w:p w14:paraId="2780F643" w14:textId="77777777" w:rsidR="004B2CCC" w:rsidRDefault="004B2CCC" w:rsidP="00E75719">
            <w:pPr>
              <w:pStyle w:val="TableParagraph"/>
              <w:spacing w:line="205" w:lineRule="exact"/>
              <w:ind w:left="22"/>
              <w:rPr>
                <w:sz w:val="19"/>
              </w:rPr>
            </w:pPr>
            <w:r>
              <w:rPr>
                <w:w w:val="102"/>
                <w:sz w:val="19"/>
              </w:rPr>
              <w:t>2</w:t>
            </w:r>
          </w:p>
        </w:tc>
        <w:tc>
          <w:tcPr>
            <w:tcW w:w="977" w:type="dxa"/>
          </w:tcPr>
          <w:p w14:paraId="1974220A" w14:textId="77777777" w:rsidR="004B2CCC" w:rsidRDefault="004B2CCC" w:rsidP="00E75719">
            <w:pPr>
              <w:pStyle w:val="TableParagraph"/>
              <w:spacing w:line="205" w:lineRule="exact"/>
              <w:ind w:left="21"/>
              <w:rPr>
                <w:sz w:val="19"/>
              </w:rPr>
            </w:pPr>
            <w:r>
              <w:rPr>
                <w:w w:val="102"/>
                <w:sz w:val="19"/>
              </w:rPr>
              <w:t>1</w:t>
            </w:r>
          </w:p>
        </w:tc>
        <w:tc>
          <w:tcPr>
            <w:tcW w:w="1142" w:type="dxa"/>
          </w:tcPr>
          <w:p w14:paraId="174A87DE" w14:textId="77777777" w:rsidR="004B2CCC" w:rsidRDefault="004B2CCC" w:rsidP="00E75719">
            <w:pPr>
              <w:pStyle w:val="TableParagraph"/>
              <w:spacing w:line="205" w:lineRule="exact"/>
              <w:ind w:left="35"/>
              <w:rPr>
                <w:sz w:val="19"/>
              </w:rPr>
            </w:pPr>
            <w:r>
              <w:rPr>
                <w:w w:val="102"/>
                <w:sz w:val="19"/>
              </w:rPr>
              <w:t>6</w:t>
            </w:r>
          </w:p>
        </w:tc>
        <w:tc>
          <w:tcPr>
            <w:tcW w:w="1022" w:type="dxa"/>
          </w:tcPr>
          <w:p w14:paraId="214B05E6" w14:textId="77777777" w:rsidR="004B2CCC" w:rsidRDefault="004B2CCC" w:rsidP="00E75719">
            <w:pPr>
              <w:pStyle w:val="TableParagraph"/>
              <w:spacing w:line="205" w:lineRule="exact"/>
              <w:ind w:right="71"/>
              <w:rPr>
                <w:sz w:val="19"/>
              </w:rPr>
            </w:pPr>
            <w:r>
              <w:rPr>
                <w:w w:val="105"/>
                <w:sz w:val="19"/>
              </w:rPr>
              <w:t>4.0</w:t>
            </w:r>
          </w:p>
        </w:tc>
      </w:tr>
      <w:tr w:rsidR="004B2CCC" w14:paraId="48501C16" w14:textId="77777777" w:rsidTr="00E75719">
        <w:trPr>
          <w:trHeight w:val="225"/>
        </w:trPr>
        <w:tc>
          <w:tcPr>
            <w:tcW w:w="826" w:type="dxa"/>
          </w:tcPr>
          <w:p w14:paraId="4015EEF4" w14:textId="77777777" w:rsidR="004B2CCC" w:rsidRDefault="004B2CCC" w:rsidP="00E75719">
            <w:pPr>
              <w:pStyle w:val="TableParagraph"/>
              <w:spacing w:line="205" w:lineRule="exact"/>
              <w:ind w:left="22"/>
              <w:rPr>
                <w:sz w:val="19"/>
              </w:rPr>
            </w:pPr>
            <w:r>
              <w:rPr>
                <w:w w:val="102"/>
                <w:sz w:val="19"/>
              </w:rPr>
              <w:t>3</w:t>
            </w:r>
          </w:p>
        </w:tc>
        <w:tc>
          <w:tcPr>
            <w:tcW w:w="977" w:type="dxa"/>
          </w:tcPr>
          <w:p w14:paraId="247CE2BB" w14:textId="77777777" w:rsidR="004B2CCC" w:rsidRDefault="004B2CCC" w:rsidP="00E75719">
            <w:pPr>
              <w:pStyle w:val="TableParagraph"/>
              <w:spacing w:line="205" w:lineRule="exact"/>
              <w:ind w:left="21"/>
              <w:rPr>
                <w:sz w:val="19"/>
              </w:rPr>
            </w:pPr>
            <w:r>
              <w:rPr>
                <w:w w:val="102"/>
                <w:sz w:val="19"/>
              </w:rPr>
              <w:t>1</w:t>
            </w:r>
          </w:p>
        </w:tc>
        <w:tc>
          <w:tcPr>
            <w:tcW w:w="1142" w:type="dxa"/>
          </w:tcPr>
          <w:p w14:paraId="6612DC79" w14:textId="77777777" w:rsidR="004B2CCC" w:rsidRDefault="004B2CCC" w:rsidP="00E75719">
            <w:pPr>
              <w:pStyle w:val="TableParagraph"/>
              <w:spacing w:line="205" w:lineRule="exact"/>
              <w:ind w:left="92" w:right="64"/>
              <w:rPr>
                <w:sz w:val="19"/>
              </w:rPr>
            </w:pPr>
            <w:r>
              <w:rPr>
                <w:w w:val="105"/>
                <w:sz w:val="19"/>
              </w:rPr>
              <w:t>47</w:t>
            </w:r>
          </w:p>
        </w:tc>
        <w:tc>
          <w:tcPr>
            <w:tcW w:w="1022" w:type="dxa"/>
          </w:tcPr>
          <w:p w14:paraId="7CA1052A" w14:textId="77777777" w:rsidR="004B2CCC" w:rsidRDefault="004B2CCC" w:rsidP="00E75719">
            <w:pPr>
              <w:pStyle w:val="TableParagraph"/>
              <w:spacing w:line="205" w:lineRule="exact"/>
              <w:ind w:right="71"/>
              <w:rPr>
                <w:sz w:val="19"/>
              </w:rPr>
            </w:pPr>
            <w:r>
              <w:rPr>
                <w:w w:val="105"/>
                <w:sz w:val="19"/>
              </w:rPr>
              <w:t>5.0</w:t>
            </w:r>
          </w:p>
        </w:tc>
      </w:tr>
      <w:tr w:rsidR="004B2CCC" w14:paraId="15E35675" w14:textId="77777777" w:rsidTr="00E75719">
        <w:trPr>
          <w:trHeight w:val="360"/>
        </w:trPr>
        <w:tc>
          <w:tcPr>
            <w:tcW w:w="826" w:type="dxa"/>
          </w:tcPr>
          <w:p w14:paraId="44524D56" w14:textId="77777777" w:rsidR="004B2CCC" w:rsidRDefault="004B2CCC" w:rsidP="00E75719">
            <w:pPr>
              <w:pStyle w:val="TableParagraph"/>
              <w:spacing w:line="207" w:lineRule="exact"/>
              <w:ind w:left="22"/>
              <w:rPr>
                <w:sz w:val="19"/>
              </w:rPr>
            </w:pPr>
            <w:r>
              <w:rPr>
                <w:w w:val="102"/>
                <w:sz w:val="19"/>
              </w:rPr>
              <w:t>4</w:t>
            </w:r>
          </w:p>
        </w:tc>
        <w:tc>
          <w:tcPr>
            <w:tcW w:w="977" w:type="dxa"/>
          </w:tcPr>
          <w:p w14:paraId="246DB1D0" w14:textId="77777777" w:rsidR="004B2CCC" w:rsidRDefault="004B2CCC" w:rsidP="00E75719">
            <w:pPr>
              <w:pStyle w:val="TableParagraph"/>
              <w:spacing w:line="207" w:lineRule="exact"/>
              <w:ind w:left="21"/>
              <w:rPr>
                <w:sz w:val="19"/>
              </w:rPr>
            </w:pPr>
            <w:r>
              <w:rPr>
                <w:w w:val="102"/>
                <w:sz w:val="19"/>
              </w:rPr>
              <w:t>1</w:t>
            </w:r>
          </w:p>
        </w:tc>
        <w:tc>
          <w:tcPr>
            <w:tcW w:w="1142" w:type="dxa"/>
          </w:tcPr>
          <w:p w14:paraId="1F4B3CAD" w14:textId="77777777" w:rsidR="004B2CCC" w:rsidRDefault="004B2CCC" w:rsidP="00E75719">
            <w:pPr>
              <w:pStyle w:val="TableParagraph"/>
              <w:spacing w:line="207" w:lineRule="exact"/>
              <w:ind w:left="92" w:right="64"/>
              <w:rPr>
                <w:sz w:val="19"/>
              </w:rPr>
            </w:pPr>
            <w:r>
              <w:rPr>
                <w:w w:val="105"/>
                <w:sz w:val="19"/>
              </w:rPr>
              <w:t>50</w:t>
            </w:r>
          </w:p>
        </w:tc>
        <w:tc>
          <w:tcPr>
            <w:tcW w:w="1022" w:type="dxa"/>
          </w:tcPr>
          <w:p w14:paraId="24637099" w14:textId="77777777" w:rsidR="004B2CCC" w:rsidRDefault="004B2CCC" w:rsidP="00E75719">
            <w:pPr>
              <w:pStyle w:val="TableParagraph"/>
              <w:spacing w:line="207" w:lineRule="exact"/>
              <w:ind w:right="71"/>
              <w:rPr>
                <w:sz w:val="19"/>
              </w:rPr>
            </w:pPr>
            <w:r>
              <w:rPr>
                <w:w w:val="105"/>
                <w:sz w:val="19"/>
              </w:rPr>
              <w:t>5.0</w:t>
            </w:r>
          </w:p>
        </w:tc>
      </w:tr>
    </w:tbl>
    <w:p w14:paraId="4D7874CF" w14:textId="77777777" w:rsidR="004B2CCC" w:rsidRDefault="004B2CCC" w:rsidP="004B2CCC">
      <w:pPr>
        <w:pStyle w:val="BodyText"/>
        <w:rPr>
          <w:sz w:val="22"/>
        </w:rPr>
      </w:pPr>
    </w:p>
    <w:p w14:paraId="21260CC8" w14:textId="77777777" w:rsidR="004B2CCC" w:rsidRDefault="004B2CCC" w:rsidP="004B2CCC">
      <w:pPr>
        <w:pStyle w:val="BodyText"/>
        <w:spacing w:before="155" w:line="276" w:lineRule="auto"/>
        <w:ind w:left="460" w:right="419"/>
        <w:jc w:val="both"/>
      </w:pPr>
      <w:r>
        <w:rPr>
          <w:w w:val="105"/>
        </w:rPr>
        <w:t xml:space="preserve">For data analysis, python libraries are used to analyze the movie dataset (as shown in figure 7) and to gain insight into the dataset that helped us in building the module. Every user has rated at least 20 movies. The use of pandas and NumPy and </w:t>
      </w:r>
      <w:proofErr w:type="spellStart"/>
      <w:r>
        <w:rPr>
          <w:w w:val="105"/>
        </w:rPr>
        <w:t>ScikitLearn</w:t>
      </w:r>
      <w:proofErr w:type="spellEnd"/>
      <w:r>
        <w:rPr>
          <w:w w:val="105"/>
        </w:rPr>
        <w:t xml:space="preserve">, </w:t>
      </w:r>
      <w:proofErr w:type="spellStart"/>
      <w:r>
        <w:rPr>
          <w:w w:val="105"/>
        </w:rPr>
        <w:t>scipy</w:t>
      </w:r>
      <w:proofErr w:type="spellEnd"/>
      <w:r>
        <w:rPr>
          <w:w w:val="105"/>
        </w:rPr>
        <w:t xml:space="preserve"> libraries were for efficient results on </w:t>
      </w:r>
      <w:proofErr w:type="spellStart"/>
      <w:r>
        <w:rPr>
          <w:w w:val="105"/>
        </w:rPr>
        <w:t>Jupyter</w:t>
      </w:r>
      <w:proofErr w:type="spellEnd"/>
      <w:r>
        <w:rPr>
          <w:w w:val="105"/>
        </w:rPr>
        <w:t xml:space="preserve"> Notebook</w:t>
      </w:r>
    </w:p>
    <w:p w14:paraId="4BC5177E" w14:textId="77777777" w:rsidR="004B2CCC" w:rsidRDefault="004B2CCC" w:rsidP="004B2CCC">
      <w:pPr>
        <w:pStyle w:val="BodyText"/>
        <w:spacing w:before="86" w:line="280" w:lineRule="auto"/>
        <w:ind w:left="236" w:right="488"/>
        <w:jc w:val="both"/>
      </w:pPr>
      <w:r>
        <w:br w:type="column"/>
      </w:r>
      <w:r>
        <w:rPr>
          <w:w w:val="105"/>
        </w:rPr>
        <w:t>python in this proposed approach. Every movie is rated in a range of 1 to 5(5 being the highest). Figure 6 shows, maximum rating of 3 and 4 for the movie in respect to other scores.</w:t>
      </w:r>
    </w:p>
    <w:p w14:paraId="63231783" w14:textId="77777777" w:rsidR="004B2CCC" w:rsidRDefault="004B2CCC" w:rsidP="004B2CCC">
      <w:pPr>
        <w:pStyle w:val="BodyText"/>
        <w:spacing w:before="9"/>
        <w:rPr>
          <w:sz w:val="24"/>
        </w:rPr>
      </w:pPr>
      <w:r>
        <w:rPr>
          <w:noProof/>
        </w:rPr>
        <w:drawing>
          <wp:anchor distT="0" distB="0" distL="0" distR="0" simplePos="0" relativeHeight="251662336" behindDoc="0" locked="0" layoutInCell="1" allowOverlap="1" wp14:anchorId="34430C68" wp14:editId="0B3FB778">
            <wp:simplePos x="0" y="0"/>
            <wp:positionH relativeFrom="page">
              <wp:posOffset>4171950</wp:posOffset>
            </wp:positionH>
            <wp:positionV relativeFrom="paragraph">
              <wp:posOffset>205913</wp:posOffset>
            </wp:positionV>
            <wp:extent cx="2660798" cy="240144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3" cstate="print"/>
                    <a:stretch>
                      <a:fillRect/>
                    </a:stretch>
                  </pic:blipFill>
                  <pic:spPr>
                    <a:xfrm>
                      <a:off x="0" y="0"/>
                      <a:ext cx="2660798" cy="2401443"/>
                    </a:xfrm>
                    <a:prstGeom prst="rect">
                      <a:avLst/>
                    </a:prstGeom>
                  </pic:spPr>
                </pic:pic>
              </a:graphicData>
            </a:graphic>
          </wp:anchor>
        </w:drawing>
      </w:r>
    </w:p>
    <w:p w14:paraId="5449D527" w14:textId="77777777" w:rsidR="004B2CCC" w:rsidRDefault="004B2CCC" w:rsidP="004B2CCC">
      <w:pPr>
        <w:spacing w:before="53"/>
        <w:ind w:left="1009" w:right="1126"/>
        <w:jc w:val="center"/>
        <w:rPr>
          <w:sz w:val="19"/>
        </w:rPr>
      </w:pPr>
      <w:r>
        <w:rPr>
          <w:b/>
          <w:w w:val="105"/>
          <w:sz w:val="19"/>
        </w:rPr>
        <w:t xml:space="preserve">Figure 6: </w:t>
      </w:r>
      <w:r>
        <w:rPr>
          <w:w w:val="105"/>
          <w:sz w:val="19"/>
        </w:rPr>
        <w:t>Count for each rating score</w:t>
      </w:r>
    </w:p>
    <w:p w14:paraId="2F832DD5" w14:textId="77777777" w:rsidR="004B2CCC" w:rsidRDefault="004B2CCC" w:rsidP="004B2CCC">
      <w:pPr>
        <w:pStyle w:val="BodyText"/>
        <w:rPr>
          <w:sz w:val="20"/>
        </w:rPr>
      </w:pPr>
    </w:p>
    <w:p w14:paraId="56821719" w14:textId="65634005" w:rsidR="004B2CCC" w:rsidRDefault="004B2CCC" w:rsidP="004B2CCC">
      <w:pPr>
        <w:pStyle w:val="BodyText"/>
        <w:spacing w:before="4"/>
        <w:rPr>
          <w:sz w:val="17"/>
        </w:rPr>
      </w:pPr>
      <w:r>
        <w:rPr>
          <w:noProof/>
        </w:rPr>
        <mc:AlternateContent>
          <mc:Choice Requires="wps">
            <w:drawing>
              <wp:anchor distT="0" distB="0" distL="0" distR="0" simplePos="0" relativeHeight="251673600" behindDoc="1" locked="0" layoutInCell="1" allowOverlap="1" wp14:anchorId="6564492B" wp14:editId="74686E7A">
                <wp:simplePos x="0" y="0"/>
                <wp:positionH relativeFrom="page">
                  <wp:posOffset>4010025</wp:posOffset>
                </wp:positionH>
                <wp:positionV relativeFrom="paragraph">
                  <wp:posOffset>156845</wp:posOffset>
                </wp:positionV>
                <wp:extent cx="2851785" cy="1058545"/>
                <wp:effectExtent l="9525" t="5715" r="5715" b="1206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105854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0D1EC9" w14:textId="77777777" w:rsidR="004B2CCC" w:rsidRDefault="004B2CCC" w:rsidP="004B2CCC">
                            <w:pPr>
                              <w:spacing w:before="18" w:line="446" w:lineRule="auto"/>
                              <w:ind w:left="120" w:right="2042"/>
                              <w:rPr>
                                <w:b/>
                                <w:sz w:val="19"/>
                              </w:rPr>
                            </w:pPr>
                            <w:r>
                              <w:rPr>
                                <w:b/>
                                <w:w w:val="105"/>
                                <w:sz w:val="19"/>
                                <w:shd w:val="clear" w:color="auto" w:fill="F7F7F7"/>
                              </w:rPr>
                              <w:t>import pandas as pd</w:t>
                            </w:r>
                            <w:r>
                              <w:rPr>
                                <w:b/>
                                <w:w w:val="105"/>
                                <w:sz w:val="19"/>
                              </w:rPr>
                              <w:t xml:space="preserve"> </w:t>
                            </w:r>
                            <w:r>
                              <w:rPr>
                                <w:b/>
                                <w:w w:val="105"/>
                                <w:sz w:val="19"/>
                                <w:shd w:val="clear" w:color="auto" w:fill="F7F7F7"/>
                              </w:rPr>
                              <w:t>import NumPy as np</w:t>
                            </w:r>
                          </w:p>
                          <w:p w14:paraId="7762D112" w14:textId="77777777" w:rsidR="004B2CCC" w:rsidRDefault="004B2CCC" w:rsidP="004B2CCC">
                            <w:pPr>
                              <w:spacing w:line="216" w:lineRule="exact"/>
                              <w:ind w:left="120"/>
                              <w:rPr>
                                <w:sz w:val="19"/>
                              </w:rPr>
                            </w:pPr>
                            <w:r>
                              <w:rPr>
                                <w:b/>
                                <w:w w:val="105"/>
                                <w:sz w:val="19"/>
                                <w:shd w:val="clear" w:color="auto" w:fill="F7F7F7"/>
                              </w:rPr>
                              <w:t xml:space="preserve">from </w:t>
                            </w:r>
                            <w:proofErr w:type="spellStart"/>
                            <w:r>
                              <w:rPr>
                                <w:b/>
                                <w:w w:val="105"/>
                                <w:sz w:val="19"/>
                                <w:shd w:val="clear" w:color="auto" w:fill="F7F7F7"/>
                              </w:rPr>
                              <w:t>scipy.sparse</w:t>
                            </w:r>
                            <w:proofErr w:type="spellEnd"/>
                            <w:r>
                              <w:rPr>
                                <w:b/>
                                <w:w w:val="105"/>
                                <w:sz w:val="19"/>
                                <w:shd w:val="clear" w:color="auto" w:fill="F7F7F7"/>
                              </w:rPr>
                              <w:t xml:space="preserve"> import </w:t>
                            </w:r>
                            <w:proofErr w:type="spellStart"/>
                            <w:r>
                              <w:rPr>
                                <w:w w:val="105"/>
                                <w:sz w:val="19"/>
                                <w:shd w:val="clear" w:color="auto" w:fill="F7F7F7"/>
                              </w:rPr>
                              <w:t>csr_matrix</w:t>
                            </w:r>
                            <w:proofErr w:type="spellEnd"/>
                          </w:p>
                          <w:p w14:paraId="24FB8764" w14:textId="77777777" w:rsidR="004B2CCC" w:rsidRDefault="004B2CCC" w:rsidP="004B2CCC">
                            <w:pPr>
                              <w:spacing w:before="186"/>
                              <w:ind w:left="120"/>
                              <w:rPr>
                                <w:sz w:val="19"/>
                              </w:rPr>
                            </w:pPr>
                            <w:r>
                              <w:rPr>
                                <w:b/>
                                <w:w w:val="105"/>
                                <w:sz w:val="19"/>
                                <w:shd w:val="clear" w:color="auto" w:fill="F7F7F7"/>
                              </w:rPr>
                              <w:t xml:space="preserve">from </w:t>
                            </w:r>
                            <w:proofErr w:type="spellStart"/>
                            <w:r>
                              <w:rPr>
                                <w:b/>
                                <w:w w:val="105"/>
                                <w:sz w:val="19"/>
                                <w:shd w:val="clear" w:color="auto" w:fill="F7F7F7"/>
                              </w:rPr>
                              <w:t>sklearn.neighbors</w:t>
                            </w:r>
                            <w:proofErr w:type="spellEnd"/>
                            <w:r>
                              <w:rPr>
                                <w:b/>
                                <w:w w:val="105"/>
                                <w:sz w:val="19"/>
                                <w:shd w:val="clear" w:color="auto" w:fill="F7F7F7"/>
                              </w:rPr>
                              <w:t xml:space="preserve"> import </w:t>
                            </w:r>
                            <w:proofErr w:type="spellStart"/>
                            <w:r>
                              <w:rPr>
                                <w:w w:val="105"/>
                                <w:sz w:val="19"/>
                                <w:shd w:val="clear" w:color="auto" w:fill="F7F7F7"/>
                              </w:rPr>
                              <w:t>NearestNeighbors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4492B" id="Text Box 8" o:spid="_x0000_s1029" type="#_x0000_t202" style="position:absolute;margin-left:315.75pt;margin-top:12.35pt;width:224.55pt;height:83.3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" filled="f">
                <v:textbox inset="0,0,0,0">
                  <w:txbxContent>
                    <w:p w14:paraId="290D1EC9" w14:textId="77777777" w:rsidR="004B2CCC" w:rsidRDefault="004B2CCC" w:rsidP="004B2CCC">
                      <w:pPr>
                        <w:spacing w:before="18" w:line="446" w:lineRule="auto"/>
                        <w:ind w:left="120" w:right="2042"/>
                        <w:rPr>
                          <w:b/>
                          <w:sz w:val="19"/>
                        </w:rPr>
                      </w:pPr>
                      <w:r>
                        <w:rPr>
                          <w:b/>
                          <w:w w:val="105"/>
                          <w:sz w:val="19"/>
                          <w:shd w:val="clear" w:color="auto" w:fill="F7F7F7"/>
                        </w:rPr>
                        <w:t>import pandas as pd</w:t>
                      </w:r>
                      <w:r>
                        <w:rPr>
                          <w:b/>
                          <w:w w:val="105"/>
                          <w:sz w:val="19"/>
                        </w:rPr>
                        <w:t xml:space="preserve"> </w:t>
                      </w:r>
                      <w:r>
                        <w:rPr>
                          <w:b/>
                          <w:w w:val="105"/>
                          <w:sz w:val="19"/>
                          <w:shd w:val="clear" w:color="auto" w:fill="F7F7F7"/>
                        </w:rPr>
                        <w:t>import NumPy as np</w:t>
                      </w:r>
                    </w:p>
                    <w:p w14:paraId="7762D112" w14:textId="77777777" w:rsidR="004B2CCC" w:rsidRDefault="004B2CCC" w:rsidP="004B2CCC">
                      <w:pPr>
                        <w:spacing w:line="216" w:lineRule="exact"/>
                        <w:ind w:left="120"/>
                        <w:rPr>
                          <w:sz w:val="19"/>
                        </w:rPr>
                      </w:pPr>
                      <w:r>
                        <w:rPr>
                          <w:b/>
                          <w:w w:val="105"/>
                          <w:sz w:val="19"/>
                          <w:shd w:val="clear" w:color="auto" w:fill="F7F7F7"/>
                        </w:rPr>
                        <w:t xml:space="preserve">from </w:t>
                      </w:r>
                      <w:proofErr w:type="spellStart"/>
                      <w:r>
                        <w:rPr>
                          <w:b/>
                          <w:w w:val="105"/>
                          <w:sz w:val="19"/>
                          <w:shd w:val="clear" w:color="auto" w:fill="F7F7F7"/>
                        </w:rPr>
                        <w:t>scipy.sparse</w:t>
                      </w:r>
                      <w:proofErr w:type="spellEnd"/>
                      <w:r>
                        <w:rPr>
                          <w:b/>
                          <w:w w:val="105"/>
                          <w:sz w:val="19"/>
                          <w:shd w:val="clear" w:color="auto" w:fill="F7F7F7"/>
                        </w:rPr>
                        <w:t xml:space="preserve"> import </w:t>
                      </w:r>
                      <w:proofErr w:type="spellStart"/>
                      <w:r>
                        <w:rPr>
                          <w:w w:val="105"/>
                          <w:sz w:val="19"/>
                          <w:shd w:val="clear" w:color="auto" w:fill="F7F7F7"/>
                        </w:rPr>
                        <w:t>csr_matrix</w:t>
                      </w:r>
                      <w:proofErr w:type="spellEnd"/>
                    </w:p>
                    <w:p w14:paraId="24FB8764" w14:textId="77777777" w:rsidR="004B2CCC" w:rsidRDefault="004B2CCC" w:rsidP="004B2CCC">
                      <w:pPr>
                        <w:spacing w:before="186"/>
                        <w:ind w:left="120"/>
                        <w:rPr>
                          <w:sz w:val="19"/>
                        </w:rPr>
                      </w:pPr>
                      <w:r>
                        <w:rPr>
                          <w:b/>
                          <w:w w:val="105"/>
                          <w:sz w:val="19"/>
                          <w:shd w:val="clear" w:color="auto" w:fill="F7F7F7"/>
                        </w:rPr>
                        <w:t xml:space="preserve">from </w:t>
                      </w:r>
                      <w:proofErr w:type="spellStart"/>
                      <w:r>
                        <w:rPr>
                          <w:b/>
                          <w:w w:val="105"/>
                          <w:sz w:val="19"/>
                          <w:shd w:val="clear" w:color="auto" w:fill="F7F7F7"/>
                        </w:rPr>
                        <w:t>sklearn.neighbors</w:t>
                      </w:r>
                      <w:proofErr w:type="spellEnd"/>
                      <w:r>
                        <w:rPr>
                          <w:b/>
                          <w:w w:val="105"/>
                          <w:sz w:val="19"/>
                          <w:shd w:val="clear" w:color="auto" w:fill="F7F7F7"/>
                        </w:rPr>
                        <w:t xml:space="preserve"> import </w:t>
                      </w:r>
                      <w:proofErr w:type="spellStart"/>
                      <w:r>
                        <w:rPr>
                          <w:w w:val="105"/>
                          <w:sz w:val="19"/>
                          <w:shd w:val="clear" w:color="auto" w:fill="F7F7F7"/>
                        </w:rPr>
                        <w:t>NearestNeighbors</w:t>
                      </w:r>
                      <w:proofErr w:type="spellEnd"/>
                    </w:p>
                  </w:txbxContent>
                </v:textbox>
                <w10:wrap type="topAndBottom" anchorx="page"/>
              </v:shape>
            </w:pict>
          </mc:Fallback>
        </mc:AlternateContent>
      </w:r>
    </w:p>
    <w:p w14:paraId="57BD084D" w14:textId="77777777" w:rsidR="004B2CCC" w:rsidRDefault="004B2CCC" w:rsidP="004B2CCC">
      <w:pPr>
        <w:ind w:left="993" w:right="1126"/>
        <w:jc w:val="center"/>
        <w:rPr>
          <w:sz w:val="19"/>
        </w:rPr>
      </w:pPr>
      <w:r>
        <w:rPr>
          <w:b/>
          <w:w w:val="105"/>
          <w:sz w:val="19"/>
        </w:rPr>
        <w:t xml:space="preserve">Figure 7: </w:t>
      </w:r>
      <w:r>
        <w:rPr>
          <w:w w:val="105"/>
          <w:sz w:val="19"/>
        </w:rPr>
        <w:t>Library used</w:t>
      </w:r>
    </w:p>
    <w:p w14:paraId="09F4533C" w14:textId="77777777" w:rsidR="004B2CCC" w:rsidRDefault="004B2CCC" w:rsidP="004B2CCC">
      <w:pPr>
        <w:pStyle w:val="BodyText"/>
        <w:spacing w:before="6"/>
        <w:rPr>
          <w:sz w:val="17"/>
        </w:rPr>
      </w:pPr>
    </w:p>
    <w:p w14:paraId="7D29CF6D" w14:textId="77777777" w:rsidR="004B2CCC" w:rsidRDefault="004B2CCC" w:rsidP="004B2CCC">
      <w:pPr>
        <w:pStyle w:val="BodyText"/>
        <w:spacing w:line="276" w:lineRule="auto"/>
        <w:ind w:left="236" w:right="499"/>
        <w:jc w:val="both"/>
      </w:pPr>
      <w:r>
        <w:rPr>
          <w:w w:val="105"/>
        </w:rPr>
        <w:t>As the dataset is huge and there can be where most of the movies are not rated or rated by only one, considering that, a sparse pivot matrix table is developed to transform the data frame into a proper data frame which can be further implemented by KNN and filing 0’s in missing information fields.[13]</w:t>
      </w:r>
    </w:p>
    <w:p w14:paraId="4807965D" w14:textId="77777777" w:rsidR="004B2CCC" w:rsidRDefault="004B2CCC" w:rsidP="004B2CCC">
      <w:pPr>
        <w:pStyle w:val="BodyText"/>
        <w:spacing w:before="174" w:line="280" w:lineRule="auto"/>
        <w:ind w:left="236" w:right="499" w:firstLine="60"/>
        <w:jc w:val="both"/>
      </w:pPr>
      <w:r>
        <w:rPr>
          <w:spacing w:val="2"/>
          <w:w w:val="105"/>
        </w:rPr>
        <w:t xml:space="preserve">The </w:t>
      </w:r>
      <w:r>
        <w:rPr>
          <w:spacing w:val="-4"/>
          <w:w w:val="105"/>
        </w:rPr>
        <w:t xml:space="preserve">KNN </w:t>
      </w:r>
      <w:r>
        <w:rPr>
          <w:spacing w:val="3"/>
          <w:w w:val="105"/>
        </w:rPr>
        <w:t xml:space="preserve">analyses </w:t>
      </w:r>
      <w:r>
        <w:rPr>
          <w:spacing w:val="4"/>
          <w:w w:val="105"/>
        </w:rPr>
        <w:t xml:space="preserve">the </w:t>
      </w:r>
      <w:r>
        <w:rPr>
          <w:spacing w:val="2"/>
          <w:w w:val="105"/>
        </w:rPr>
        <w:t xml:space="preserve">pivot </w:t>
      </w:r>
      <w:r>
        <w:rPr>
          <w:w w:val="105"/>
        </w:rPr>
        <w:t xml:space="preserve">table </w:t>
      </w:r>
      <w:r>
        <w:rPr>
          <w:spacing w:val="3"/>
          <w:w w:val="105"/>
        </w:rPr>
        <w:t xml:space="preserve">and </w:t>
      </w:r>
      <w:r>
        <w:rPr>
          <w:spacing w:val="6"/>
          <w:w w:val="105"/>
        </w:rPr>
        <w:t xml:space="preserve">uses </w:t>
      </w:r>
      <w:r>
        <w:rPr>
          <w:spacing w:val="3"/>
          <w:w w:val="105"/>
        </w:rPr>
        <w:t xml:space="preserve">cosine </w:t>
      </w:r>
      <w:r>
        <w:rPr>
          <w:spacing w:val="-4"/>
          <w:w w:val="105"/>
        </w:rPr>
        <w:t xml:space="preserve">similarity </w:t>
      </w:r>
      <w:r>
        <w:rPr>
          <w:spacing w:val="2"/>
          <w:w w:val="105"/>
        </w:rPr>
        <w:t xml:space="preserve">to </w:t>
      </w:r>
      <w:r>
        <w:rPr>
          <w:w w:val="105"/>
        </w:rPr>
        <w:t xml:space="preserve">find </w:t>
      </w:r>
      <w:r>
        <w:rPr>
          <w:spacing w:val="4"/>
          <w:w w:val="105"/>
        </w:rPr>
        <w:t xml:space="preserve">the </w:t>
      </w:r>
      <w:r>
        <w:rPr>
          <w:spacing w:val="-4"/>
          <w:w w:val="105"/>
        </w:rPr>
        <w:t xml:space="preserve">similarity </w:t>
      </w:r>
      <w:r>
        <w:rPr>
          <w:spacing w:val="-3"/>
          <w:w w:val="105"/>
        </w:rPr>
        <w:t xml:space="preserve">with </w:t>
      </w:r>
      <w:r>
        <w:rPr>
          <w:spacing w:val="4"/>
          <w:w w:val="105"/>
        </w:rPr>
        <w:t xml:space="preserve">the </w:t>
      </w:r>
      <w:r>
        <w:rPr>
          <w:spacing w:val="3"/>
          <w:w w:val="105"/>
        </w:rPr>
        <w:t xml:space="preserve">target </w:t>
      </w:r>
      <w:r>
        <w:rPr>
          <w:spacing w:val="-3"/>
          <w:w w:val="105"/>
        </w:rPr>
        <w:t xml:space="preserve">movie </w:t>
      </w:r>
      <w:r>
        <w:rPr>
          <w:spacing w:val="3"/>
          <w:w w:val="105"/>
        </w:rPr>
        <w:t xml:space="preserve">and </w:t>
      </w:r>
      <w:r>
        <w:rPr>
          <w:spacing w:val="4"/>
          <w:w w:val="105"/>
        </w:rPr>
        <w:t>shows the</w:t>
      </w:r>
      <w:r>
        <w:rPr>
          <w:spacing w:val="-1"/>
          <w:w w:val="105"/>
        </w:rPr>
        <w:t xml:space="preserve"> </w:t>
      </w:r>
      <w:r>
        <w:rPr>
          <w:w w:val="105"/>
        </w:rPr>
        <w:t>result.</w:t>
      </w:r>
    </w:p>
    <w:p w14:paraId="531EC44E" w14:textId="77777777" w:rsidR="004B2CCC" w:rsidRDefault="004B2CCC" w:rsidP="004B2CCC">
      <w:pPr>
        <w:spacing w:line="276" w:lineRule="auto"/>
        <w:jc w:val="both"/>
        <w:sectPr w:rsidR="004B2CCC">
          <w:pgSz w:w="11910" w:h="16830"/>
          <w:pgMar w:top="980" w:right="600" w:bottom="700" w:left="500" w:header="393" w:footer="520" w:gutter="0"/>
          <w:cols w:num="2" w:space="720" w:equalWidth="0">
            <w:col w:w="5325" w:space="307"/>
            <w:col w:w="5178"/>
          </w:cols>
        </w:sectPr>
      </w:pPr>
    </w:p>
    <w:p w14:paraId="3D1DBE39" w14:textId="77777777" w:rsidR="004B2CCC" w:rsidRDefault="004B2CCC" w:rsidP="004B2CCC">
      <w:pPr>
        <w:pStyle w:val="BodyText"/>
        <w:rPr>
          <w:sz w:val="22"/>
        </w:rPr>
      </w:pPr>
    </w:p>
    <w:p w14:paraId="3917659A" w14:textId="77777777" w:rsidR="004B2CCC" w:rsidRDefault="004B2CCC" w:rsidP="004B2CCC">
      <w:pPr>
        <w:pStyle w:val="BodyText"/>
        <w:rPr>
          <w:sz w:val="22"/>
        </w:rPr>
      </w:pPr>
    </w:p>
    <w:p w14:paraId="51A19711" w14:textId="77777777" w:rsidR="004B2CCC" w:rsidRDefault="004B2CCC" w:rsidP="004B2CCC">
      <w:pPr>
        <w:pStyle w:val="BodyText"/>
        <w:rPr>
          <w:sz w:val="22"/>
        </w:rPr>
      </w:pPr>
    </w:p>
    <w:p w14:paraId="3F2D4403" w14:textId="77777777" w:rsidR="004B2CCC" w:rsidRDefault="004B2CCC" w:rsidP="004B2CCC">
      <w:pPr>
        <w:pStyle w:val="BodyText"/>
        <w:rPr>
          <w:sz w:val="22"/>
        </w:rPr>
      </w:pPr>
    </w:p>
    <w:p w14:paraId="469702F4" w14:textId="77777777" w:rsidR="004B2CCC" w:rsidRDefault="004B2CCC" w:rsidP="004B2CCC">
      <w:pPr>
        <w:pStyle w:val="BodyText"/>
        <w:rPr>
          <w:sz w:val="22"/>
        </w:rPr>
      </w:pPr>
    </w:p>
    <w:p w14:paraId="2A5918A5" w14:textId="77777777" w:rsidR="004B2CCC" w:rsidRDefault="004B2CCC" w:rsidP="004B2CCC">
      <w:pPr>
        <w:pStyle w:val="BodyText"/>
        <w:rPr>
          <w:sz w:val="22"/>
        </w:rPr>
      </w:pPr>
    </w:p>
    <w:p w14:paraId="371328CA" w14:textId="77777777" w:rsidR="004B2CCC" w:rsidRDefault="004B2CCC" w:rsidP="004B2CCC">
      <w:pPr>
        <w:pStyle w:val="BodyText"/>
        <w:spacing w:before="4"/>
        <w:rPr>
          <w:sz w:val="24"/>
        </w:rPr>
      </w:pPr>
    </w:p>
    <w:p w14:paraId="5C0E23E4" w14:textId="120BF50D" w:rsidR="004B2CCC" w:rsidRPr="00F35C12" w:rsidRDefault="004B2CCC" w:rsidP="00F35C12">
      <w:pPr>
        <w:tabs>
          <w:tab w:val="left" w:pos="597"/>
        </w:tabs>
        <w:spacing w:before="51" w:line="261" w:lineRule="auto"/>
        <w:ind w:right="108"/>
        <w:rPr>
          <w:sz w:val="19"/>
        </w:rPr>
      </w:pPr>
    </w:p>
    <w:p w14:paraId="4DB2A773" w14:textId="77777777" w:rsidR="004B2CCC" w:rsidRDefault="004B2CCC" w:rsidP="004B2CCC">
      <w:pPr>
        <w:pStyle w:val="BodyText"/>
        <w:rPr>
          <w:sz w:val="22"/>
        </w:rPr>
      </w:pPr>
    </w:p>
    <w:p w14:paraId="22395421" w14:textId="77777777" w:rsidR="004B2CCC" w:rsidRDefault="004B2CCC" w:rsidP="004B2CCC">
      <w:pPr>
        <w:pStyle w:val="BodyText"/>
        <w:spacing w:before="3"/>
        <w:rPr>
          <w:sz w:val="4"/>
        </w:rPr>
      </w:pPr>
    </w:p>
    <w:p w14:paraId="7311A893" w14:textId="77777777" w:rsidR="004B2CCC" w:rsidRDefault="004B2CCC" w:rsidP="004B2CCC">
      <w:pPr>
        <w:pStyle w:val="BodyText"/>
        <w:spacing w:before="3"/>
        <w:rPr>
          <w:sz w:val="4"/>
        </w:rPr>
      </w:pPr>
    </w:p>
    <w:p w14:paraId="2DD1BEF3" w14:textId="77777777" w:rsidR="004B2CCC" w:rsidRDefault="004B2CCC" w:rsidP="004B2CCC">
      <w:pPr>
        <w:rPr>
          <w:sz w:val="16"/>
        </w:rPr>
        <w:sectPr w:rsidR="004B2CCC">
          <w:type w:val="continuous"/>
          <w:pgSz w:w="11910" w:h="16830"/>
          <w:pgMar w:top="640" w:right="600" w:bottom="0" w:left="500" w:header="720" w:footer="720" w:gutter="0"/>
          <w:cols w:num="2" w:space="720" w:equalWidth="0">
            <w:col w:w="5322" w:space="85"/>
            <w:col w:w="5403"/>
          </w:cols>
        </w:sectPr>
      </w:pPr>
    </w:p>
    <w:p w14:paraId="629747B8" w14:textId="77777777" w:rsidR="004B2CCC" w:rsidRDefault="004B2CCC" w:rsidP="00FF147A">
      <w:pPr>
        <w:pStyle w:val="ListParagraph"/>
        <w:numPr>
          <w:ilvl w:val="0"/>
          <w:numId w:val="7"/>
        </w:numPr>
        <w:tabs>
          <w:tab w:val="left" w:pos="2518"/>
          <w:tab w:val="left" w:pos="2519"/>
        </w:tabs>
        <w:spacing w:before="101"/>
        <w:ind w:left="2519" w:hanging="646"/>
        <w:jc w:val="left"/>
        <w:rPr>
          <w:b/>
          <w:sz w:val="16"/>
        </w:rPr>
      </w:pPr>
      <w:r>
        <w:rPr>
          <w:b/>
          <w:spacing w:val="-3"/>
          <w:w w:val="105"/>
          <w:sz w:val="19"/>
        </w:rPr>
        <w:lastRenderedPageBreak/>
        <w:t>C</w:t>
      </w:r>
      <w:r>
        <w:rPr>
          <w:b/>
          <w:spacing w:val="-3"/>
          <w:w w:val="105"/>
          <w:sz w:val="16"/>
        </w:rPr>
        <w:t>O</w:t>
      </w:r>
      <w:r>
        <w:rPr>
          <w:b/>
          <w:spacing w:val="-22"/>
          <w:w w:val="105"/>
          <w:sz w:val="16"/>
        </w:rPr>
        <w:t xml:space="preserve"> </w:t>
      </w:r>
      <w:r>
        <w:rPr>
          <w:b/>
          <w:spacing w:val="2"/>
          <w:w w:val="105"/>
          <w:sz w:val="16"/>
        </w:rPr>
        <w:t>NCLUSIO</w:t>
      </w:r>
      <w:r>
        <w:rPr>
          <w:b/>
          <w:spacing w:val="-21"/>
          <w:w w:val="105"/>
          <w:sz w:val="16"/>
        </w:rPr>
        <w:t xml:space="preserve"> </w:t>
      </w:r>
      <w:r>
        <w:rPr>
          <w:b/>
          <w:w w:val="105"/>
          <w:sz w:val="16"/>
        </w:rPr>
        <w:t>N</w:t>
      </w:r>
    </w:p>
    <w:p w14:paraId="60A736B5" w14:textId="77777777" w:rsidR="004B2CCC" w:rsidRDefault="004B2CCC" w:rsidP="004B2CCC">
      <w:pPr>
        <w:pStyle w:val="BodyText"/>
        <w:spacing w:before="97" w:line="252" w:lineRule="auto"/>
        <w:ind w:left="235" w:right="43"/>
        <w:jc w:val="both"/>
      </w:pPr>
      <w:r>
        <w:rPr>
          <w:spacing w:val="-3"/>
          <w:w w:val="105"/>
        </w:rPr>
        <w:t xml:space="preserve">In </w:t>
      </w:r>
      <w:r>
        <w:rPr>
          <w:w w:val="105"/>
        </w:rPr>
        <w:t xml:space="preserve">this </w:t>
      </w:r>
      <w:r>
        <w:rPr>
          <w:spacing w:val="2"/>
          <w:w w:val="105"/>
        </w:rPr>
        <w:t xml:space="preserve">paper, to </w:t>
      </w:r>
      <w:r>
        <w:rPr>
          <w:w w:val="105"/>
        </w:rPr>
        <w:t xml:space="preserve">avoid </w:t>
      </w:r>
      <w:r>
        <w:rPr>
          <w:spacing w:val="4"/>
          <w:w w:val="105"/>
        </w:rPr>
        <w:t xml:space="preserve">the </w:t>
      </w:r>
      <w:r>
        <w:rPr>
          <w:spacing w:val="7"/>
          <w:w w:val="105"/>
        </w:rPr>
        <w:t xml:space="preserve">use </w:t>
      </w:r>
      <w:r>
        <w:rPr>
          <w:spacing w:val="3"/>
          <w:w w:val="105"/>
        </w:rPr>
        <w:t xml:space="preserve">of </w:t>
      </w:r>
      <w:r>
        <w:rPr>
          <w:spacing w:val="5"/>
          <w:w w:val="105"/>
        </w:rPr>
        <w:t xml:space="preserve">content-based </w:t>
      </w:r>
      <w:r>
        <w:rPr>
          <w:w w:val="105"/>
        </w:rPr>
        <w:t xml:space="preserve">filtering, </w:t>
      </w:r>
      <w:r>
        <w:rPr>
          <w:spacing w:val="4"/>
          <w:w w:val="105"/>
        </w:rPr>
        <w:t xml:space="preserve">the </w:t>
      </w:r>
      <w:r>
        <w:rPr>
          <w:w w:val="105"/>
        </w:rPr>
        <w:t xml:space="preserve">Item-based </w:t>
      </w:r>
      <w:r>
        <w:rPr>
          <w:spacing w:val="-6"/>
          <w:w w:val="105"/>
        </w:rPr>
        <w:t xml:space="preserve">CF </w:t>
      </w:r>
      <w:r>
        <w:rPr>
          <w:spacing w:val="-3"/>
          <w:w w:val="105"/>
        </w:rPr>
        <w:t xml:space="preserve">filtering </w:t>
      </w:r>
      <w:r>
        <w:rPr>
          <w:spacing w:val="3"/>
          <w:w w:val="105"/>
        </w:rPr>
        <w:t xml:space="preserve">approach </w:t>
      </w:r>
      <w:r>
        <w:rPr>
          <w:spacing w:val="-5"/>
          <w:w w:val="105"/>
        </w:rPr>
        <w:t xml:space="preserve">is </w:t>
      </w:r>
      <w:r>
        <w:rPr>
          <w:spacing w:val="6"/>
          <w:w w:val="105"/>
        </w:rPr>
        <w:t xml:space="preserve">used </w:t>
      </w:r>
      <w:r>
        <w:rPr>
          <w:w w:val="105"/>
        </w:rPr>
        <w:t xml:space="preserve">for obtaining </w:t>
      </w:r>
      <w:r>
        <w:rPr>
          <w:spacing w:val="3"/>
          <w:w w:val="105"/>
        </w:rPr>
        <w:t xml:space="preserve">better results. </w:t>
      </w:r>
      <w:r>
        <w:rPr>
          <w:spacing w:val="-4"/>
          <w:w w:val="105"/>
        </w:rPr>
        <w:t xml:space="preserve">KNN </w:t>
      </w:r>
      <w:r>
        <w:rPr>
          <w:w w:val="105"/>
        </w:rPr>
        <w:t xml:space="preserve">collaborative recommendation </w:t>
      </w:r>
      <w:r>
        <w:rPr>
          <w:spacing w:val="7"/>
          <w:w w:val="105"/>
        </w:rPr>
        <w:t xml:space="preserve">system </w:t>
      </w:r>
      <w:r>
        <w:rPr>
          <w:spacing w:val="-5"/>
          <w:w w:val="105"/>
        </w:rPr>
        <w:t xml:space="preserve">is </w:t>
      </w:r>
      <w:r>
        <w:rPr>
          <w:spacing w:val="5"/>
          <w:w w:val="105"/>
        </w:rPr>
        <w:t xml:space="preserve">proposed </w:t>
      </w:r>
      <w:r>
        <w:rPr>
          <w:spacing w:val="3"/>
          <w:w w:val="105"/>
        </w:rPr>
        <w:t xml:space="preserve">using cosine </w:t>
      </w:r>
      <w:r>
        <w:rPr>
          <w:spacing w:val="-4"/>
          <w:w w:val="105"/>
        </w:rPr>
        <w:t xml:space="preserve">similarity </w:t>
      </w:r>
      <w:r>
        <w:rPr>
          <w:spacing w:val="3"/>
          <w:w w:val="105"/>
        </w:rPr>
        <w:t xml:space="preserve">by </w:t>
      </w:r>
      <w:r>
        <w:rPr>
          <w:w w:val="105"/>
        </w:rPr>
        <w:t xml:space="preserve">employing </w:t>
      </w:r>
      <w:proofErr w:type="spellStart"/>
      <w:r>
        <w:rPr>
          <w:w w:val="105"/>
        </w:rPr>
        <w:t>Movielens</w:t>
      </w:r>
      <w:proofErr w:type="spellEnd"/>
      <w:r>
        <w:rPr>
          <w:w w:val="105"/>
        </w:rPr>
        <w:t xml:space="preserve"> </w:t>
      </w:r>
      <w:r>
        <w:rPr>
          <w:spacing w:val="5"/>
          <w:w w:val="105"/>
        </w:rPr>
        <w:t xml:space="preserve">dataset </w:t>
      </w:r>
      <w:r>
        <w:rPr>
          <w:w w:val="105"/>
        </w:rPr>
        <w:t xml:space="preserve">containing </w:t>
      </w:r>
      <w:r>
        <w:rPr>
          <w:spacing w:val="-6"/>
          <w:w w:val="105"/>
        </w:rPr>
        <w:t xml:space="preserve">28M </w:t>
      </w:r>
      <w:r>
        <w:rPr>
          <w:w w:val="105"/>
        </w:rPr>
        <w:t xml:space="preserve">rating for </w:t>
      </w:r>
      <w:r>
        <w:rPr>
          <w:spacing w:val="4"/>
          <w:w w:val="105"/>
        </w:rPr>
        <w:t xml:space="preserve">over </w:t>
      </w:r>
      <w:r>
        <w:rPr>
          <w:spacing w:val="-6"/>
          <w:w w:val="105"/>
        </w:rPr>
        <w:t xml:space="preserve">60K </w:t>
      </w:r>
      <w:r>
        <w:rPr>
          <w:w w:val="105"/>
        </w:rPr>
        <w:t xml:space="preserve">movies. </w:t>
      </w:r>
      <w:r>
        <w:rPr>
          <w:spacing w:val="2"/>
          <w:w w:val="105"/>
        </w:rPr>
        <w:t xml:space="preserve">The </w:t>
      </w:r>
      <w:r>
        <w:rPr>
          <w:w w:val="105"/>
        </w:rPr>
        <w:t xml:space="preserve">existing </w:t>
      </w:r>
      <w:r>
        <w:rPr>
          <w:spacing w:val="7"/>
          <w:w w:val="105"/>
        </w:rPr>
        <w:t xml:space="preserve">system </w:t>
      </w:r>
      <w:r>
        <w:rPr>
          <w:w w:val="105"/>
        </w:rPr>
        <w:t xml:space="preserve">are compared </w:t>
      </w:r>
      <w:r>
        <w:rPr>
          <w:spacing w:val="3"/>
          <w:w w:val="105"/>
        </w:rPr>
        <w:t xml:space="preserve">and found that </w:t>
      </w:r>
      <w:r>
        <w:rPr>
          <w:spacing w:val="4"/>
          <w:w w:val="105"/>
        </w:rPr>
        <w:t xml:space="preserve">the </w:t>
      </w:r>
      <w:r>
        <w:rPr>
          <w:spacing w:val="5"/>
          <w:w w:val="105"/>
        </w:rPr>
        <w:t xml:space="preserve">proposed </w:t>
      </w:r>
      <w:r>
        <w:rPr>
          <w:spacing w:val="7"/>
          <w:w w:val="105"/>
        </w:rPr>
        <w:t xml:space="preserve">system </w:t>
      </w:r>
      <w:r>
        <w:rPr>
          <w:spacing w:val="-5"/>
          <w:w w:val="105"/>
        </w:rPr>
        <w:t xml:space="preserve">is </w:t>
      </w:r>
      <w:r>
        <w:rPr>
          <w:spacing w:val="-4"/>
          <w:w w:val="105"/>
        </w:rPr>
        <w:t xml:space="preserve">more </w:t>
      </w:r>
      <w:r>
        <w:rPr>
          <w:spacing w:val="-3"/>
          <w:w w:val="105"/>
        </w:rPr>
        <w:t xml:space="preserve">reliable </w:t>
      </w:r>
      <w:r>
        <w:rPr>
          <w:spacing w:val="3"/>
          <w:w w:val="105"/>
        </w:rPr>
        <w:t xml:space="preserve">and </w:t>
      </w:r>
      <w:r>
        <w:rPr>
          <w:spacing w:val="2"/>
          <w:w w:val="105"/>
        </w:rPr>
        <w:t xml:space="preserve">accurate. </w:t>
      </w:r>
      <w:r>
        <w:rPr>
          <w:spacing w:val="-3"/>
          <w:w w:val="105"/>
        </w:rPr>
        <w:t xml:space="preserve">It </w:t>
      </w:r>
      <w:r>
        <w:rPr>
          <w:spacing w:val="-5"/>
          <w:w w:val="105"/>
        </w:rPr>
        <w:t xml:space="preserve">is </w:t>
      </w:r>
      <w:r>
        <w:rPr>
          <w:w w:val="105"/>
        </w:rPr>
        <w:t xml:space="preserve">also </w:t>
      </w:r>
      <w:r>
        <w:rPr>
          <w:spacing w:val="3"/>
          <w:w w:val="105"/>
        </w:rPr>
        <w:t xml:space="preserve">found that </w:t>
      </w:r>
      <w:r>
        <w:rPr>
          <w:w w:val="105"/>
        </w:rPr>
        <w:t xml:space="preserve">when </w:t>
      </w:r>
      <w:r>
        <w:rPr>
          <w:spacing w:val="4"/>
          <w:w w:val="105"/>
        </w:rPr>
        <w:t xml:space="preserve">the </w:t>
      </w:r>
      <w:r>
        <w:rPr>
          <w:spacing w:val="5"/>
          <w:w w:val="105"/>
        </w:rPr>
        <w:t xml:space="preserve">proposed </w:t>
      </w:r>
      <w:r>
        <w:rPr>
          <w:spacing w:val="2"/>
          <w:w w:val="105"/>
        </w:rPr>
        <w:t xml:space="preserve">methodology </w:t>
      </w:r>
      <w:r>
        <w:rPr>
          <w:spacing w:val="-5"/>
          <w:w w:val="105"/>
        </w:rPr>
        <w:t xml:space="preserve">is </w:t>
      </w:r>
      <w:r>
        <w:rPr>
          <w:w w:val="105"/>
        </w:rPr>
        <w:t xml:space="preserve">applied </w:t>
      </w:r>
      <w:r>
        <w:rPr>
          <w:spacing w:val="2"/>
          <w:w w:val="105"/>
        </w:rPr>
        <w:t xml:space="preserve">to </w:t>
      </w:r>
      <w:r>
        <w:rPr>
          <w:w w:val="105"/>
        </w:rPr>
        <w:t xml:space="preserve">different larger </w:t>
      </w:r>
      <w:r>
        <w:rPr>
          <w:spacing w:val="6"/>
          <w:w w:val="105"/>
        </w:rPr>
        <w:t xml:space="preserve">datasets, </w:t>
      </w:r>
      <w:r>
        <w:rPr>
          <w:spacing w:val="4"/>
          <w:w w:val="105"/>
        </w:rPr>
        <w:t xml:space="preserve">both </w:t>
      </w:r>
      <w:r>
        <w:rPr>
          <w:spacing w:val="2"/>
          <w:w w:val="105"/>
        </w:rPr>
        <w:t xml:space="preserve">accuracy, </w:t>
      </w:r>
      <w:r>
        <w:rPr>
          <w:spacing w:val="3"/>
          <w:w w:val="105"/>
        </w:rPr>
        <w:t xml:space="preserve">and </w:t>
      </w:r>
      <w:r>
        <w:rPr>
          <w:w w:val="105"/>
        </w:rPr>
        <w:t xml:space="preserve">efficiency increase which </w:t>
      </w:r>
      <w:r>
        <w:rPr>
          <w:spacing w:val="3"/>
          <w:w w:val="105"/>
        </w:rPr>
        <w:t xml:space="preserve">proves that </w:t>
      </w:r>
      <w:r>
        <w:rPr>
          <w:spacing w:val="4"/>
          <w:w w:val="105"/>
        </w:rPr>
        <w:t xml:space="preserve">our </w:t>
      </w:r>
      <w:r>
        <w:rPr>
          <w:spacing w:val="7"/>
          <w:w w:val="105"/>
        </w:rPr>
        <w:t xml:space="preserve">system </w:t>
      </w:r>
      <w:r>
        <w:rPr>
          <w:spacing w:val="-5"/>
          <w:w w:val="105"/>
        </w:rPr>
        <w:t xml:space="preserve">is </w:t>
      </w:r>
      <w:r>
        <w:rPr>
          <w:spacing w:val="4"/>
          <w:w w:val="105"/>
        </w:rPr>
        <w:t xml:space="preserve">both </w:t>
      </w:r>
      <w:r>
        <w:rPr>
          <w:spacing w:val="2"/>
          <w:w w:val="105"/>
        </w:rPr>
        <w:t xml:space="preserve">accurate </w:t>
      </w:r>
      <w:r>
        <w:rPr>
          <w:spacing w:val="3"/>
          <w:w w:val="105"/>
        </w:rPr>
        <w:t xml:space="preserve">and </w:t>
      </w:r>
      <w:r>
        <w:rPr>
          <w:w w:val="105"/>
        </w:rPr>
        <w:t xml:space="preserve">as </w:t>
      </w:r>
      <w:r>
        <w:rPr>
          <w:spacing w:val="-4"/>
          <w:w w:val="105"/>
        </w:rPr>
        <w:t xml:space="preserve">well </w:t>
      </w:r>
      <w:r>
        <w:rPr>
          <w:w w:val="105"/>
        </w:rPr>
        <w:t xml:space="preserve">as efficient. This item-based </w:t>
      </w:r>
      <w:r>
        <w:rPr>
          <w:spacing w:val="-3"/>
          <w:w w:val="105"/>
        </w:rPr>
        <w:t xml:space="preserve">filtering </w:t>
      </w:r>
      <w:r>
        <w:rPr>
          <w:spacing w:val="-5"/>
          <w:w w:val="105"/>
        </w:rPr>
        <w:t xml:space="preserve">is </w:t>
      </w:r>
      <w:r>
        <w:rPr>
          <w:spacing w:val="-4"/>
          <w:w w:val="105"/>
        </w:rPr>
        <w:t xml:space="preserve">more </w:t>
      </w:r>
      <w:r>
        <w:rPr>
          <w:spacing w:val="3"/>
          <w:w w:val="105"/>
        </w:rPr>
        <w:t xml:space="preserve">convenient than </w:t>
      </w:r>
      <w:r>
        <w:rPr>
          <w:spacing w:val="5"/>
          <w:w w:val="105"/>
        </w:rPr>
        <w:t xml:space="preserve">user-based. </w:t>
      </w:r>
      <w:r>
        <w:rPr>
          <w:spacing w:val="2"/>
          <w:w w:val="105"/>
        </w:rPr>
        <w:t xml:space="preserve">The </w:t>
      </w:r>
      <w:r>
        <w:rPr>
          <w:spacing w:val="-6"/>
          <w:w w:val="105"/>
        </w:rPr>
        <w:t xml:space="preserve">main </w:t>
      </w:r>
      <w:r>
        <w:rPr>
          <w:spacing w:val="-3"/>
          <w:w w:val="105"/>
        </w:rPr>
        <w:t xml:space="preserve">aim </w:t>
      </w:r>
      <w:r>
        <w:rPr>
          <w:w w:val="105"/>
        </w:rPr>
        <w:t xml:space="preserve">was </w:t>
      </w:r>
      <w:r>
        <w:rPr>
          <w:spacing w:val="2"/>
          <w:w w:val="105"/>
        </w:rPr>
        <w:t xml:space="preserve">to </w:t>
      </w:r>
      <w:r>
        <w:rPr>
          <w:w w:val="105"/>
        </w:rPr>
        <w:t xml:space="preserve">improve </w:t>
      </w:r>
      <w:r>
        <w:rPr>
          <w:spacing w:val="4"/>
          <w:w w:val="105"/>
        </w:rPr>
        <w:t xml:space="preserve">the </w:t>
      </w:r>
      <w:r>
        <w:rPr>
          <w:w w:val="105"/>
        </w:rPr>
        <w:t>regular recommendation algorithm</w:t>
      </w:r>
      <w:r>
        <w:rPr>
          <w:spacing w:val="-13"/>
          <w:w w:val="105"/>
        </w:rPr>
        <w:t xml:space="preserve"> </w:t>
      </w:r>
      <w:r>
        <w:rPr>
          <w:spacing w:val="3"/>
          <w:w w:val="105"/>
        </w:rPr>
        <w:t>and</w:t>
      </w:r>
      <w:r>
        <w:rPr>
          <w:spacing w:val="8"/>
          <w:w w:val="105"/>
        </w:rPr>
        <w:t xml:space="preserve"> </w:t>
      </w:r>
      <w:r>
        <w:rPr>
          <w:spacing w:val="2"/>
          <w:w w:val="105"/>
        </w:rPr>
        <w:t>to</w:t>
      </w:r>
      <w:r>
        <w:rPr>
          <w:spacing w:val="8"/>
          <w:w w:val="105"/>
        </w:rPr>
        <w:t xml:space="preserve"> </w:t>
      </w:r>
      <w:r>
        <w:rPr>
          <w:w w:val="105"/>
        </w:rPr>
        <w:t>provide</w:t>
      </w:r>
      <w:r>
        <w:rPr>
          <w:spacing w:val="5"/>
          <w:w w:val="105"/>
        </w:rPr>
        <w:t xml:space="preserve"> </w:t>
      </w:r>
      <w:r>
        <w:rPr>
          <w:spacing w:val="3"/>
          <w:w w:val="105"/>
        </w:rPr>
        <w:t>better</w:t>
      </w:r>
      <w:r>
        <w:rPr>
          <w:spacing w:val="-16"/>
          <w:w w:val="105"/>
        </w:rPr>
        <w:t xml:space="preserve"> </w:t>
      </w:r>
      <w:r>
        <w:rPr>
          <w:spacing w:val="3"/>
          <w:w w:val="105"/>
        </w:rPr>
        <w:t>results.</w:t>
      </w:r>
      <w:r>
        <w:rPr>
          <w:spacing w:val="-6"/>
          <w:w w:val="105"/>
        </w:rPr>
        <w:t xml:space="preserve"> </w:t>
      </w:r>
      <w:r>
        <w:rPr>
          <w:spacing w:val="2"/>
          <w:w w:val="105"/>
        </w:rPr>
        <w:t>The</w:t>
      </w:r>
      <w:r>
        <w:rPr>
          <w:spacing w:val="-9"/>
          <w:w w:val="105"/>
        </w:rPr>
        <w:t xml:space="preserve"> </w:t>
      </w:r>
      <w:r>
        <w:rPr>
          <w:w w:val="105"/>
        </w:rPr>
        <w:t>research</w:t>
      </w:r>
      <w:r>
        <w:rPr>
          <w:spacing w:val="-4"/>
          <w:w w:val="105"/>
        </w:rPr>
        <w:t xml:space="preserve"> </w:t>
      </w:r>
      <w:r>
        <w:rPr>
          <w:w w:val="105"/>
        </w:rPr>
        <w:t>work</w:t>
      </w:r>
      <w:r>
        <w:rPr>
          <w:spacing w:val="-18"/>
          <w:w w:val="105"/>
        </w:rPr>
        <w:t xml:space="preserve"> </w:t>
      </w:r>
      <w:r>
        <w:rPr>
          <w:w w:val="105"/>
        </w:rPr>
        <w:t xml:space="preserve">was </w:t>
      </w:r>
      <w:r>
        <w:rPr>
          <w:spacing w:val="6"/>
          <w:w w:val="105"/>
        </w:rPr>
        <w:t xml:space="preserve">successful </w:t>
      </w:r>
      <w:r>
        <w:rPr>
          <w:w w:val="105"/>
        </w:rPr>
        <w:t xml:space="preserve">as </w:t>
      </w:r>
      <w:r>
        <w:rPr>
          <w:spacing w:val="-5"/>
          <w:w w:val="105"/>
        </w:rPr>
        <w:t xml:space="preserve">it </w:t>
      </w:r>
      <w:r>
        <w:rPr>
          <w:spacing w:val="3"/>
          <w:w w:val="105"/>
        </w:rPr>
        <w:t xml:space="preserve">has been </w:t>
      </w:r>
      <w:r>
        <w:rPr>
          <w:w w:val="105"/>
        </w:rPr>
        <w:t xml:space="preserve">able </w:t>
      </w:r>
      <w:r>
        <w:rPr>
          <w:spacing w:val="2"/>
          <w:w w:val="105"/>
        </w:rPr>
        <w:t xml:space="preserve">to </w:t>
      </w:r>
      <w:r>
        <w:rPr>
          <w:spacing w:val="-5"/>
          <w:w w:val="105"/>
        </w:rPr>
        <w:t xml:space="preserve">fulfill </w:t>
      </w:r>
      <w:r>
        <w:rPr>
          <w:spacing w:val="4"/>
          <w:w w:val="105"/>
        </w:rPr>
        <w:t xml:space="preserve">our </w:t>
      </w:r>
      <w:r>
        <w:rPr>
          <w:spacing w:val="-3"/>
          <w:w w:val="105"/>
        </w:rPr>
        <w:t xml:space="preserve">aim </w:t>
      </w:r>
      <w:r>
        <w:rPr>
          <w:spacing w:val="3"/>
          <w:w w:val="105"/>
        </w:rPr>
        <w:t xml:space="preserve">of </w:t>
      </w:r>
      <w:r>
        <w:rPr>
          <w:spacing w:val="4"/>
          <w:w w:val="105"/>
        </w:rPr>
        <w:t xml:space="preserve">the </w:t>
      </w:r>
      <w:r>
        <w:rPr>
          <w:w w:val="105"/>
        </w:rPr>
        <w:t xml:space="preserve">project. </w:t>
      </w:r>
      <w:r>
        <w:rPr>
          <w:spacing w:val="-3"/>
          <w:w w:val="105"/>
        </w:rPr>
        <w:t xml:space="preserve">In </w:t>
      </w:r>
      <w:r>
        <w:rPr>
          <w:spacing w:val="4"/>
          <w:w w:val="105"/>
        </w:rPr>
        <w:t xml:space="preserve">the </w:t>
      </w:r>
      <w:r>
        <w:rPr>
          <w:w w:val="105"/>
        </w:rPr>
        <w:t xml:space="preserve">future, </w:t>
      </w:r>
      <w:r>
        <w:rPr>
          <w:spacing w:val="-4"/>
          <w:w w:val="105"/>
        </w:rPr>
        <w:t xml:space="preserve">more </w:t>
      </w:r>
      <w:r>
        <w:rPr>
          <w:w w:val="105"/>
        </w:rPr>
        <w:t xml:space="preserve">features can </w:t>
      </w:r>
      <w:r>
        <w:rPr>
          <w:spacing w:val="3"/>
          <w:w w:val="105"/>
        </w:rPr>
        <w:t xml:space="preserve">be </w:t>
      </w:r>
      <w:r>
        <w:rPr>
          <w:w w:val="105"/>
        </w:rPr>
        <w:t xml:space="preserve">included </w:t>
      </w:r>
      <w:r>
        <w:rPr>
          <w:spacing w:val="2"/>
          <w:w w:val="105"/>
        </w:rPr>
        <w:t xml:space="preserve">to </w:t>
      </w:r>
      <w:r>
        <w:rPr>
          <w:spacing w:val="5"/>
          <w:w w:val="105"/>
        </w:rPr>
        <w:t xml:space="preserve">datasets </w:t>
      </w:r>
      <w:r>
        <w:rPr>
          <w:w w:val="105"/>
        </w:rPr>
        <w:t xml:space="preserve">(year </w:t>
      </w:r>
      <w:r>
        <w:rPr>
          <w:spacing w:val="3"/>
          <w:w w:val="105"/>
        </w:rPr>
        <w:t xml:space="preserve">of </w:t>
      </w:r>
      <w:r>
        <w:rPr>
          <w:w w:val="105"/>
        </w:rPr>
        <w:t xml:space="preserve">release, </w:t>
      </w:r>
      <w:r>
        <w:rPr>
          <w:spacing w:val="2"/>
          <w:w w:val="105"/>
        </w:rPr>
        <w:t xml:space="preserve">actor, genre, </w:t>
      </w:r>
      <w:r>
        <w:rPr>
          <w:spacing w:val="3"/>
          <w:w w:val="105"/>
        </w:rPr>
        <w:t xml:space="preserve">casting </w:t>
      </w:r>
      <w:r>
        <w:rPr>
          <w:w w:val="105"/>
        </w:rPr>
        <w:t xml:space="preserve">details, </w:t>
      </w:r>
      <w:proofErr w:type="spellStart"/>
      <w:r>
        <w:rPr>
          <w:spacing w:val="2"/>
          <w:w w:val="105"/>
        </w:rPr>
        <w:t>etc</w:t>
      </w:r>
      <w:proofErr w:type="spellEnd"/>
      <w:r>
        <w:rPr>
          <w:spacing w:val="2"/>
          <w:w w:val="105"/>
        </w:rPr>
        <w:t xml:space="preserve">) to </w:t>
      </w:r>
      <w:r>
        <w:rPr>
          <w:spacing w:val="-6"/>
          <w:w w:val="105"/>
        </w:rPr>
        <w:t xml:space="preserve">make </w:t>
      </w:r>
      <w:r>
        <w:rPr>
          <w:w w:val="105"/>
        </w:rPr>
        <w:t xml:space="preserve">recommendations </w:t>
      </w:r>
      <w:r>
        <w:rPr>
          <w:spacing w:val="-4"/>
          <w:w w:val="105"/>
        </w:rPr>
        <w:t xml:space="preserve">more </w:t>
      </w:r>
      <w:r>
        <w:rPr>
          <w:spacing w:val="-3"/>
          <w:w w:val="105"/>
        </w:rPr>
        <w:t xml:space="preserve">reliable </w:t>
      </w:r>
      <w:r>
        <w:rPr>
          <w:spacing w:val="3"/>
          <w:w w:val="105"/>
        </w:rPr>
        <w:t xml:space="preserve">and </w:t>
      </w:r>
      <w:r>
        <w:rPr>
          <w:spacing w:val="2"/>
          <w:w w:val="105"/>
        </w:rPr>
        <w:t xml:space="preserve">innovative. The </w:t>
      </w:r>
      <w:r>
        <w:rPr>
          <w:spacing w:val="4"/>
          <w:w w:val="105"/>
        </w:rPr>
        <w:t xml:space="preserve">content- </w:t>
      </w:r>
      <w:r>
        <w:rPr>
          <w:spacing w:val="5"/>
          <w:w w:val="105"/>
        </w:rPr>
        <w:t xml:space="preserve">based </w:t>
      </w:r>
      <w:r>
        <w:rPr>
          <w:spacing w:val="-3"/>
          <w:w w:val="105"/>
        </w:rPr>
        <w:t xml:space="preserve">filtering </w:t>
      </w:r>
      <w:r>
        <w:rPr>
          <w:spacing w:val="3"/>
          <w:w w:val="105"/>
        </w:rPr>
        <w:t xml:space="preserve">and </w:t>
      </w:r>
      <w:r>
        <w:rPr>
          <w:w w:val="105"/>
        </w:rPr>
        <w:t xml:space="preserve">collaborative </w:t>
      </w:r>
      <w:r>
        <w:rPr>
          <w:spacing w:val="-3"/>
          <w:w w:val="105"/>
        </w:rPr>
        <w:t xml:space="preserve">filtering </w:t>
      </w:r>
      <w:r>
        <w:rPr>
          <w:w w:val="105"/>
        </w:rPr>
        <w:t xml:space="preserve">can </w:t>
      </w:r>
      <w:r>
        <w:rPr>
          <w:spacing w:val="3"/>
          <w:w w:val="105"/>
        </w:rPr>
        <w:t xml:space="preserve">be </w:t>
      </w:r>
      <w:r>
        <w:rPr>
          <w:w w:val="105"/>
        </w:rPr>
        <w:t xml:space="preserve">combined </w:t>
      </w:r>
      <w:r>
        <w:rPr>
          <w:spacing w:val="2"/>
          <w:w w:val="105"/>
        </w:rPr>
        <w:t xml:space="preserve">to </w:t>
      </w:r>
      <w:r>
        <w:rPr>
          <w:spacing w:val="-9"/>
          <w:w w:val="105"/>
        </w:rPr>
        <w:t xml:space="preserve">minimize </w:t>
      </w:r>
      <w:r>
        <w:rPr>
          <w:spacing w:val="4"/>
          <w:w w:val="105"/>
        </w:rPr>
        <w:t xml:space="preserve">the </w:t>
      </w:r>
      <w:r>
        <w:rPr>
          <w:w w:val="105"/>
        </w:rPr>
        <w:t xml:space="preserve">errors </w:t>
      </w:r>
      <w:r>
        <w:rPr>
          <w:spacing w:val="3"/>
          <w:w w:val="105"/>
        </w:rPr>
        <w:t xml:space="preserve">and </w:t>
      </w:r>
      <w:r>
        <w:rPr>
          <w:w w:val="105"/>
        </w:rPr>
        <w:t xml:space="preserve">improve </w:t>
      </w:r>
      <w:r>
        <w:rPr>
          <w:spacing w:val="4"/>
          <w:w w:val="105"/>
        </w:rPr>
        <w:t xml:space="preserve">the </w:t>
      </w:r>
      <w:r>
        <w:rPr>
          <w:w w:val="105"/>
        </w:rPr>
        <w:t xml:space="preserve">performance as a hybrid </w:t>
      </w:r>
      <w:r>
        <w:rPr>
          <w:spacing w:val="3"/>
          <w:w w:val="105"/>
        </w:rPr>
        <w:t>approach.</w:t>
      </w:r>
    </w:p>
    <w:p w14:paraId="09EAA7EE" w14:textId="77777777" w:rsidR="004B2CCC" w:rsidRDefault="004B2CCC" w:rsidP="004B2CCC">
      <w:pPr>
        <w:pStyle w:val="BodyText"/>
        <w:rPr>
          <w:sz w:val="22"/>
        </w:rPr>
      </w:pPr>
    </w:p>
    <w:p w14:paraId="0A3917B3" w14:textId="6C4D9872" w:rsidR="004B2CCC" w:rsidRPr="00055CE0" w:rsidRDefault="004B2CCC" w:rsidP="00055CE0">
      <w:pPr>
        <w:spacing w:before="144"/>
        <w:ind w:left="2126" w:right="1970"/>
        <w:jc w:val="center"/>
        <w:rPr>
          <w:rFonts w:ascii="Arial" w:hAnsi="Arial" w:cs="Arial"/>
          <w:b/>
          <w:sz w:val="16"/>
        </w:rPr>
      </w:pPr>
      <w:r w:rsidRPr="00055CE0">
        <w:rPr>
          <w:rFonts w:ascii="Arial" w:hAnsi="Arial" w:cs="Arial"/>
          <w:b/>
          <w:w w:val="105"/>
          <w:sz w:val="19"/>
        </w:rPr>
        <w:t>R</w:t>
      </w:r>
      <w:r w:rsidRPr="00055CE0">
        <w:rPr>
          <w:rFonts w:ascii="Arial" w:hAnsi="Arial" w:cs="Arial"/>
          <w:b/>
          <w:w w:val="105"/>
          <w:sz w:val="16"/>
        </w:rPr>
        <w:t>EFERE</w:t>
      </w:r>
      <w:r w:rsidR="00055CE0">
        <w:rPr>
          <w:rFonts w:ascii="Arial" w:hAnsi="Arial" w:cs="Arial"/>
          <w:b/>
          <w:w w:val="105"/>
          <w:sz w:val="16"/>
        </w:rPr>
        <w:t>NCES</w:t>
      </w:r>
    </w:p>
    <w:p w14:paraId="2BBB1013" w14:textId="4A8FFF61" w:rsidR="00E777FF" w:rsidRPr="00055CE0" w:rsidRDefault="00E777FF" w:rsidP="00E777FF">
      <w:pPr>
        <w:pStyle w:val="ListParagraph"/>
        <w:numPr>
          <w:ilvl w:val="0"/>
          <w:numId w:val="3"/>
        </w:numPr>
        <w:tabs>
          <w:tab w:val="left" w:pos="957"/>
        </w:tabs>
        <w:spacing w:before="68" w:line="237" w:lineRule="auto"/>
        <w:ind w:left="956" w:right="43"/>
        <w:jc w:val="both"/>
        <w:rPr>
          <w:rFonts w:ascii="Arial" w:hAnsi="Arial" w:cs="Arial"/>
          <w:sz w:val="16"/>
          <w:szCs w:val="16"/>
        </w:rPr>
      </w:pPr>
      <w:proofErr w:type="spellStart"/>
      <w:r w:rsidRPr="00055CE0">
        <w:rPr>
          <w:rFonts w:ascii="Arial" w:hAnsi="Arial" w:cs="Arial"/>
          <w:w w:val="105"/>
          <w:sz w:val="16"/>
          <w:szCs w:val="16"/>
        </w:rPr>
        <w:t>Bhandary</w:t>
      </w:r>
      <w:proofErr w:type="spellEnd"/>
      <w:r w:rsidRPr="00055CE0">
        <w:rPr>
          <w:rFonts w:ascii="Arial" w:hAnsi="Arial" w:cs="Arial"/>
          <w:w w:val="105"/>
          <w:sz w:val="16"/>
          <w:szCs w:val="16"/>
        </w:rPr>
        <w:t xml:space="preserve"> U.,</w:t>
      </w:r>
      <w:r w:rsidRPr="00055CE0">
        <w:rPr>
          <w:rFonts w:ascii="Arial" w:hAnsi="Arial" w:cs="Arial"/>
          <w:spacing w:val="-7"/>
          <w:w w:val="105"/>
          <w:sz w:val="16"/>
          <w:szCs w:val="16"/>
        </w:rPr>
        <w:t xml:space="preserve"> </w:t>
      </w:r>
      <w:r w:rsidRPr="00055CE0">
        <w:rPr>
          <w:rFonts w:ascii="Arial" w:hAnsi="Arial" w:cs="Arial"/>
          <w:spacing w:val="-4"/>
          <w:w w:val="105"/>
          <w:sz w:val="16"/>
          <w:szCs w:val="16"/>
        </w:rPr>
        <w:t xml:space="preserve">Garg, </w:t>
      </w:r>
      <w:r w:rsidRPr="00055CE0">
        <w:rPr>
          <w:rFonts w:ascii="Arial" w:hAnsi="Arial" w:cs="Arial"/>
          <w:w w:val="105"/>
          <w:sz w:val="16"/>
          <w:szCs w:val="16"/>
        </w:rPr>
        <w:t>M.</w:t>
      </w:r>
      <w:r w:rsidRPr="00055CE0">
        <w:rPr>
          <w:rFonts w:ascii="Arial" w:hAnsi="Arial" w:cs="Arial"/>
          <w:spacing w:val="-13"/>
          <w:w w:val="105"/>
          <w:sz w:val="16"/>
          <w:szCs w:val="16"/>
        </w:rPr>
        <w:t xml:space="preserve">, </w:t>
      </w:r>
      <w:r w:rsidRPr="00055CE0">
        <w:rPr>
          <w:rFonts w:ascii="Arial" w:hAnsi="Arial" w:cs="Arial"/>
          <w:w w:val="105"/>
          <w:sz w:val="16"/>
          <w:szCs w:val="16"/>
        </w:rPr>
        <w:t>D.</w:t>
      </w:r>
      <w:r w:rsidRPr="00055CE0">
        <w:rPr>
          <w:rFonts w:ascii="Arial" w:hAnsi="Arial" w:cs="Arial"/>
          <w:spacing w:val="-13"/>
          <w:w w:val="105"/>
          <w:sz w:val="16"/>
          <w:szCs w:val="16"/>
        </w:rPr>
        <w:t xml:space="preserve">, and </w:t>
      </w:r>
      <w:r w:rsidRPr="00055CE0">
        <w:rPr>
          <w:rFonts w:ascii="Arial" w:hAnsi="Arial" w:cs="Arial"/>
          <w:w w:val="105"/>
          <w:sz w:val="16"/>
          <w:szCs w:val="16"/>
        </w:rPr>
        <w:t xml:space="preserve">Wu, </w:t>
      </w:r>
      <w:r w:rsidRPr="00055CE0">
        <w:rPr>
          <w:rFonts w:ascii="Arial" w:hAnsi="Arial" w:cs="Arial"/>
          <w:spacing w:val="-3"/>
          <w:w w:val="105"/>
          <w:sz w:val="16"/>
          <w:szCs w:val="16"/>
        </w:rPr>
        <w:t>C.</w:t>
      </w:r>
      <w:r w:rsidRPr="00055CE0">
        <w:rPr>
          <w:rFonts w:ascii="Arial" w:hAnsi="Arial" w:cs="Arial"/>
          <w:spacing w:val="-14"/>
          <w:w w:val="105"/>
          <w:sz w:val="16"/>
          <w:szCs w:val="16"/>
        </w:rPr>
        <w:t xml:space="preserve"> </w:t>
      </w:r>
      <w:r w:rsidRPr="00055CE0">
        <w:rPr>
          <w:rFonts w:ascii="Arial" w:hAnsi="Arial" w:cs="Arial"/>
          <w:spacing w:val="-9"/>
          <w:w w:val="105"/>
          <w:sz w:val="16"/>
          <w:szCs w:val="16"/>
        </w:rPr>
        <w:t>S.</w:t>
      </w:r>
      <w:r w:rsidRPr="00055CE0">
        <w:rPr>
          <w:rFonts w:ascii="Arial" w:hAnsi="Arial" w:cs="Arial"/>
          <w:spacing w:val="14"/>
          <w:w w:val="105"/>
          <w:sz w:val="16"/>
          <w:szCs w:val="16"/>
        </w:rPr>
        <w:t xml:space="preserve">, </w:t>
      </w:r>
      <w:r w:rsidR="00055CE0">
        <w:rPr>
          <w:rFonts w:ascii="Arial" w:hAnsi="Arial" w:cs="Arial"/>
          <w:w w:val="105"/>
          <w:sz w:val="16"/>
          <w:szCs w:val="16"/>
        </w:rPr>
        <w:t xml:space="preserve">Movie </w:t>
      </w:r>
      <w:r w:rsidRPr="00055CE0">
        <w:rPr>
          <w:rFonts w:ascii="Arial" w:hAnsi="Arial" w:cs="Arial"/>
          <w:spacing w:val="-5"/>
          <w:w w:val="105"/>
          <w:sz w:val="16"/>
          <w:szCs w:val="16"/>
        </w:rPr>
        <w:t xml:space="preserve">Recommendation </w:t>
      </w:r>
      <w:r w:rsidRPr="00055CE0">
        <w:rPr>
          <w:rFonts w:ascii="Arial" w:hAnsi="Arial" w:cs="Arial"/>
          <w:w w:val="105"/>
          <w:sz w:val="16"/>
          <w:szCs w:val="16"/>
        </w:rPr>
        <w:t xml:space="preserve">System Using Collaborative Filtering,” In </w:t>
      </w:r>
      <w:r w:rsidRPr="00055CE0">
        <w:rPr>
          <w:rFonts w:ascii="Arial" w:hAnsi="Arial" w:cs="Arial"/>
          <w:i/>
          <w:spacing w:val="5"/>
          <w:w w:val="105"/>
          <w:sz w:val="16"/>
          <w:szCs w:val="16"/>
        </w:rPr>
        <w:t xml:space="preserve">2018 </w:t>
      </w:r>
      <w:r w:rsidRPr="00055CE0">
        <w:rPr>
          <w:rFonts w:ascii="Arial" w:hAnsi="Arial" w:cs="Arial"/>
          <w:i/>
          <w:spacing w:val="2"/>
          <w:w w:val="105"/>
          <w:sz w:val="16"/>
          <w:szCs w:val="16"/>
        </w:rPr>
        <w:t xml:space="preserve">IEEE </w:t>
      </w:r>
      <w:r w:rsidRPr="00055CE0">
        <w:rPr>
          <w:rFonts w:ascii="Arial" w:hAnsi="Arial" w:cs="Arial"/>
          <w:i/>
          <w:w w:val="105"/>
          <w:sz w:val="16"/>
          <w:szCs w:val="16"/>
        </w:rPr>
        <w:t xml:space="preserve">9th International Conference </w:t>
      </w:r>
      <w:r w:rsidRPr="00055CE0">
        <w:rPr>
          <w:rFonts w:ascii="Arial" w:hAnsi="Arial" w:cs="Arial"/>
          <w:i/>
          <w:spacing w:val="3"/>
          <w:w w:val="105"/>
          <w:sz w:val="16"/>
          <w:szCs w:val="16"/>
        </w:rPr>
        <w:t xml:space="preserve">on </w:t>
      </w:r>
      <w:r w:rsidRPr="00055CE0">
        <w:rPr>
          <w:rFonts w:ascii="Arial" w:hAnsi="Arial" w:cs="Arial"/>
          <w:i/>
          <w:w w:val="105"/>
          <w:sz w:val="16"/>
          <w:szCs w:val="16"/>
        </w:rPr>
        <w:t xml:space="preserve">Software </w:t>
      </w:r>
      <w:r w:rsidRPr="00055CE0">
        <w:rPr>
          <w:rFonts w:ascii="Arial" w:hAnsi="Arial" w:cs="Arial"/>
          <w:i/>
          <w:spacing w:val="2"/>
          <w:w w:val="105"/>
          <w:sz w:val="16"/>
          <w:szCs w:val="16"/>
        </w:rPr>
        <w:t xml:space="preserve">Engineering </w:t>
      </w:r>
      <w:r w:rsidRPr="00055CE0">
        <w:rPr>
          <w:rFonts w:ascii="Arial" w:hAnsi="Arial" w:cs="Arial"/>
          <w:i/>
          <w:spacing w:val="4"/>
          <w:w w:val="105"/>
          <w:sz w:val="16"/>
          <w:szCs w:val="16"/>
        </w:rPr>
        <w:t xml:space="preserve">and </w:t>
      </w:r>
      <w:r w:rsidRPr="00055CE0">
        <w:rPr>
          <w:rFonts w:ascii="Arial" w:hAnsi="Arial" w:cs="Arial"/>
          <w:i/>
          <w:w w:val="105"/>
          <w:sz w:val="16"/>
          <w:szCs w:val="16"/>
        </w:rPr>
        <w:t xml:space="preserve">Service </w:t>
      </w:r>
      <w:r w:rsidRPr="00055CE0">
        <w:rPr>
          <w:rFonts w:ascii="Arial" w:hAnsi="Arial" w:cs="Arial"/>
          <w:i/>
          <w:spacing w:val="2"/>
          <w:w w:val="105"/>
          <w:sz w:val="16"/>
          <w:szCs w:val="16"/>
        </w:rPr>
        <w:t xml:space="preserve">Science </w:t>
      </w:r>
      <w:r w:rsidRPr="00055CE0">
        <w:rPr>
          <w:rFonts w:ascii="Arial" w:hAnsi="Arial" w:cs="Arial"/>
          <w:i/>
          <w:spacing w:val="3"/>
          <w:w w:val="105"/>
          <w:sz w:val="16"/>
          <w:szCs w:val="16"/>
        </w:rPr>
        <w:t>(ICSESS)</w:t>
      </w:r>
      <w:r w:rsidRPr="00055CE0">
        <w:rPr>
          <w:rFonts w:ascii="Arial" w:hAnsi="Arial" w:cs="Arial"/>
          <w:spacing w:val="3"/>
          <w:w w:val="105"/>
          <w:sz w:val="16"/>
          <w:szCs w:val="16"/>
        </w:rPr>
        <w:t xml:space="preserve">, </w:t>
      </w:r>
      <w:r w:rsidRPr="00055CE0">
        <w:rPr>
          <w:rFonts w:ascii="Arial" w:hAnsi="Arial" w:cs="Arial"/>
          <w:spacing w:val="4"/>
          <w:w w:val="105"/>
          <w:sz w:val="16"/>
          <w:szCs w:val="16"/>
        </w:rPr>
        <w:t xml:space="preserve">pp. </w:t>
      </w:r>
      <w:r w:rsidRPr="00055CE0">
        <w:rPr>
          <w:rFonts w:ascii="Arial" w:hAnsi="Arial" w:cs="Arial"/>
          <w:spacing w:val="5"/>
          <w:w w:val="105"/>
          <w:sz w:val="16"/>
          <w:szCs w:val="16"/>
        </w:rPr>
        <w:t xml:space="preserve">11-15, </w:t>
      </w:r>
      <w:r w:rsidRPr="00055CE0">
        <w:rPr>
          <w:rFonts w:ascii="Arial" w:hAnsi="Arial" w:cs="Arial"/>
          <w:spacing w:val="2"/>
          <w:w w:val="105"/>
          <w:sz w:val="16"/>
          <w:szCs w:val="16"/>
        </w:rPr>
        <w:t xml:space="preserve">IEEE, </w:t>
      </w:r>
      <w:r w:rsidRPr="00055CE0">
        <w:rPr>
          <w:rFonts w:ascii="Arial" w:hAnsi="Arial" w:cs="Arial"/>
          <w:spacing w:val="5"/>
          <w:w w:val="105"/>
          <w:sz w:val="16"/>
          <w:szCs w:val="16"/>
        </w:rPr>
        <w:t>2018</w:t>
      </w:r>
      <w:r w:rsidRPr="00055CE0">
        <w:rPr>
          <w:rFonts w:ascii="Arial" w:hAnsi="Arial" w:cs="Arial"/>
          <w:spacing w:val="15"/>
          <w:w w:val="105"/>
          <w:sz w:val="16"/>
          <w:szCs w:val="16"/>
        </w:rPr>
        <w:t xml:space="preserve"> </w:t>
      </w:r>
      <w:r w:rsidRPr="00055CE0">
        <w:rPr>
          <w:rFonts w:ascii="Arial" w:hAnsi="Arial" w:cs="Arial"/>
          <w:spacing w:val="3"/>
          <w:w w:val="105"/>
          <w:sz w:val="16"/>
          <w:szCs w:val="16"/>
        </w:rPr>
        <w:t>Nov.</w:t>
      </w:r>
    </w:p>
    <w:p w14:paraId="357D8744" w14:textId="0BFECBDB" w:rsidR="00E777FF" w:rsidRPr="00055CE0" w:rsidRDefault="00E777FF" w:rsidP="00E777FF">
      <w:pPr>
        <w:pStyle w:val="ListParagraph"/>
        <w:numPr>
          <w:ilvl w:val="0"/>
          <w:numId w:val="3"/>
        </w:numPr>
        <w:tabs>
          <w:tab w:val="left" w:pos="957"/>
        </w:tabs>
        <w:spacing w:before="1" w:line="242" w:lineRule="auto"/>
        <w:ind w:left="956" w:right="38"/>
        <w:jc w:val="both"/>
        <w:rPr>
          <w:rFonts w:ascii="Arial" w:hAnsi="Arial" w:cs="Arial"/>
          <w:sz w:val="16"/>
          <w:szCs w:val="16"/>
        </w:rPr>
      </w:pPr>
      <w:r w:rsidRPr="00055CE0">
        <w:rPr>
          <w:rFonts w:ascii="Arial" w:hAnsi="Arial" w:cs="Arial"/>
          <w:w w:val="105"/>
          <w:sz w:val="16"/>
          <w:szCs w:val="16"/>
        </w:rPr>
        <w:t>Chen, H.</w:t>
      </w:r>
      <w:r w:rsidRPr="00055CE0">
        <w:rPr>
          <w:rFonts w:ascii="Arial" w:hAnsi="Arial" w:cs="Arial"/>
          <w:spacing w:val="-14"/>
          <w:w w:val="105"/>
          <w:sz w:val="16"/>
          <w:szCs w:val="16"/>
        </w:rPr>
        <w:t xml:space="preserve"> </w:t>
      </w:r>
      <w:r w:rsidRPr="00055CE0">
        <w:rPr>
          <w:rFonts w:ascii="Arial" w:hAnsi="Arial" w:cs="Arial"/>
          <w:spacing w:val="4"/>
          <w:w w:val="105"/>
          <w:sz w:val="16"/>
          <w:szCs w:val="16"/>
        </w:rPr>
        <w:t>W.</w:t>
      </w:r>
      <w:r w:rsidRPr="00055CE0">
        <w:rPr>
          <w:rFonts w:ascii="Arial" w:hAnsi="Arial" w:cs="Arial"/>
          <w:w w:val="105"/>
          <w:sz w:val="16"/>
          <w:szCs w:val="16"/>
        </w:rPr>
        <w:t>,</w:t>
      </w:r>
      <w:r w:rsidRPr="00055CE0">
        <w:rPr>
          <w:rFonts w:ascii="Arial" w:hAnsi="Arial" w:cs="Arial"/>
          <w:spacing w:val="-13"/>
          <w:w w:val="105"/>
          <w:sz w:val="16"/>
          <w:szCs w:val="16"/>
        </w:rPr>
        <w:t xml:space="preserve"> </w:t>
      </w:r>
      <w:r w:rsidRPr="00055CE0">
        <w:rPr>
          <w:rFonts w:ascii="Arial" w:hAnsi="Arial" w:cs="Arial"/>
          <w:w w:val="105"/>
          <w:sz w:val="16"/>
          <w:szCs w:val="16"/>
        </w:rPr>
        <w:t>Wu, Y.</w:t>
      </w:r>
      <w:r w:rsidRPr="00055CE0">
        <w:rPr>
          <w:rFonts w:ascii="Arial" w:hAnsi="Arial" w:cs="Arial"/>
          <w:spacing w:val="-13"/>
          <w:w w:val="105"/>
          <w:sz w:val="16"/>
          <w:szCs w:val="16"/>
        </w:rPr>
        <w:t xml:space="preserve"> </w:t>
      </w:r>
      <w:r w:rsidRPr="00055CE0">
        <w:rPr>
          <w:rFonts w:ascii="Arial" w:hAnsi="Arial" w:cs="Arial"/>
          <w:w w:val="105"/>
          <w:sz w:val="16"/>
          <w:szCs w:val="16"/>
        </w:rPr>
        <w:t>L.,</w:t>
      </w:r>
      <w:r w:rsidRPr="00055CE0">
        <w:rPr>
          <w:rFonts w:ascii="Arial" w:hAnsi="Arial" w:cs="Arial"/>
          <w:spacing w:val="-13"/>
          <w:w w:val="105"/>
          <w:sz w:val="16"/>
          <w:szCs w:val="16"/>
        </w:rPr>
        <w:t xml:space="preserve"> </w:t>
      </w:r>
      <w:proofErr w:type="spellStart"/>
      <w:r w:rsidRPr="00055CE0">
        <w:rPr>
          <w:rFonts w:ascii="Arial" w:hAnsi="Arial" w:cs="Arial"/>
          <w:w w:val="105"/>
          <w:sz w:val="16"/>
          <w:szCs w:val="16"/>
        </w:rPr>
        <w:t>Hor</w:t>
      </w:r>
      <w:proofErr w:type="spellEnd"/>
      <w:r w:rsidRPr="00055CE0">
        <w:rPr>
          <w:rFonts w:ascii="Arial" w:hAnsi="Arial" w:cs="Arial"/>
          <w:w w:val="105"/>
          <w:sz w:val="16"/>
          <w:szCs w:val="16"/>
        </w:rPr>
        <w:t>, M.</w:t>
      </w:r>
      <w:r w:rsidRPr="00055CE0">
        <w:rPr>
          <w:rFonts w:ascii="Arial" w:hAnsi="Arial" w:cs="Arial"/>
          <w:spacing w:val="-13"/>
          <w:w w:val="105"/>
          <w:sz w:val="16"/>
          <w:szCs w:val="16"/>
        </w:rPr>
        <w:t xml:space="preserve"> </w:t>
      </w:r>
      <w:r w:rsidRPr="00055CE0">
        <w:rPr>
          <w:rFonts w:ascii="Arial" w:hAnsi="Arial" w:cs="Arial"/>
          <w:w w:val="105"/>
          <w:sz w:val="16"/>
          <w:szCs w:val="16"/>
        </w:rPr>
        <w:t>K.,</w:t>
      </w:r>
      <w:r w:rsidRPr="00055CE0">
        <w:rPr>
          <w:rFonts w:ascii="Arial" w:hAnsi="Arial" w:cs="Arial"/>
          <w:spacing w:val="-13"/>
          <w:w w:val="105"/>
          <w:sz w:val="16"/>
          <w:szCs w:val="16"/>
        </w:rPr>
        <w:t xml:space="preserve"> </w:t>
      </w:r>
      <w:r w:rsidRPr="00055CE0">
        <w:rPr>
          <w:rFonts w:ascii="Arial" w:hAnsi="Arial" w:cs="Arial"/>
          <w:spacing w:val="2"/>
          <w:w w:val="105"/>
          <w:sz w:val="16"/>
          <w:szCs w:val="16"/>
        </w:rPr>
        <w:t>and</w:t>
      </w:r>
      <w:r w:rsidRPr="00055CE0">
        <w:rPr>
          <w:rFonts w:ascii="Arial" w:hAnsi="Arial" w:cs="Arial"/>
          <w:spacing w:val="-23"/>
          <w:w w:val="105"/>
          <w:sz w:val="16"/>
          <w:szCs w:val="16"/>
        </w:rPr>
        <w:t xml:space="preserve"> </w:t>
      </w:r>
      <w:r w:rsidRPr="00055CE0">
        <w:rPr>
          <w:rFonts w:ascii="Arial" w:hAnsi="Arial" w:cs="Arial"/>
          <w:w w:val="105"/>
          <w:sz w:val="16"/>
          <w:szCs w:val="16"/>
        </w:rPr>
        <w:t>Tang,</w:t>
      </w:r>
      <w:r w:rsidRPr="00055CE0">
        <w:rPr>
          <w:rFonts w:ascii="Arial" w:hAnsi="Arial" w:cs="Arial"/>
          <w:spacing w:val="-3"/>
          <w:w w:val="105"/>
          <w:sz w:val="16"/>
          <w:szCs w:val="16"/>
        </w:rPr>
        <w:t xml:space="preserve"> C.</w:t>
      </w:r>
      <w:r w:rsidRPr="00055CE0">
        <w:rPr>
          <w:rFonts w:ascii="Arial" w:hAnsi="Arial" w:cs="Arial"/>
          <w:spacing w:val="-13"/>
          <w:w w:val="105"/>
          <w:sz w:val="16"/>
          <w:szCs w:val="16"/>
        </w:rPr>
        <w:t xml:space="preserve"> </w:t>
      </w:r>
      <w:r w:rsidRPr="00055CE0">
        <w:rPr>
          <w:rFonts w:ascii="Arial" w:hAnsi="Arial" w:cs="Arial"/>
          <w:w w:val="105"/>
          <w:sz w:val="16"/>
          <w:szCs w:val="16"/>
        </w:rPr>
        <w:t>Y.,</w:t>
      </w:r>
      <w:r w:rsidRPr="00055CE0">
        <w:rPr>
          <w:rFonts w:ascii="Arial" w:hAnsi="Arial" w:cs="Arial"/>
          <w:spacing w:val="-13"/>
          <w:w w:val="105"/>
          <w:sz w:val="16"/>
          <w:szCs w:val="16"/>
        </w:rPr>
        <w:t xml:space="preserve"> </w:t>
      </w:r>
      <w:r w:rsidRPr="00055CE0">
        <w:rPr>
          <w:rFonts w:ascii="Arial" w:hAnsi="Arial" w:cs="Arial"/>
          <w:w w:val="105"/>
          <w:sz w:val="16"/>
          <w:szCs w:val="16"/>
        </w:rPr>
        <w:t>“Fully</w:t>
      </w:r>
      <w:r w:rsidRPr="00055CE0">
        <w:rPr>
          <w:rFonts w:ascii="Arial" w:hAnsi="Arial" w:cs="Arial"/>
          <w:spacing w:val="-9"/>
          <w:w w:val="105"/>
          <w:sz w:val="16"/>
          <w:szCs w:val="16"/>
        </w:rPr>
        <w:t xml:space="preserve"> </w:t>
      </w:r>
      <w:r w:rsidRPr="00055CE0">
        <w:rPr>
          <w:rFonts w:ascii="Arial" w:hAnsi="Arial" w:cs="Arial"/>
          <w:spacing w:val="-4"/>
          <w:w w:val="105"/>
          <w:sz w:val="16"/>
          <w:szCs w:val="16"/>
        </w:rPr>
        <w:t xml:space="preserve">content- </w:t>
      </w:r>
      <w:r w:rsidRPr="00055CE0">
        <w:rPr>
          <w:rFonts w:ascii="Arial" w:hAnsi="Arial" w:cs="Arial"/>
          <w:spacing w:val="-3"/>
          <w:w w:val="105"/>
          <w:sz w:val="16"/>
          <w:szCs w:val="16"/>
        </w:rPr>
        <w:t>based</w:t>
      </w:r>
      <w:r w:rsidRPr="00055CE0">
        <w:rPr>
          <w:rFonts w:ascii="Arial" w:hAnsi="Arial" w:cs="Arial"/>
          <w:spacing w:val="-13"/>
          <w:w w:val="105"/>
          <w:sz w:val="16"/>
          <w:szCs w:val="16"/>
        </w:rPr>
        <w:t xml:space="preserve"> </w:t>
      </w:r>
      <w:r w:rsidRPr="00055CE0">
        <w:rPr>
          <w:rFonts w:ascii="Arial" w:hAnsi="Arial" w:cs="Arial"/>
          <w:spacing w:val="3"/>
          <w:w w:val="105"/>
          <w:sz w:val="16"/>
          <w:szCs w:val="16"/>
        </w:rPr>
        <w:t>movie</w:t>
      </w:r>
      <w:r w:rsidRPr="00055CE0">
        <w:rPr>
          <w:rFonts w:ascii="Arial" w:hAnsi="Arial" w:cs="Arial"/>
          <w:spacing w:val="-17"/>
          <w:w w:val="105"/>
          <w:sz w:val="16"/>
          <w:szCs w:val="16"/>
        </w:rPr>
        <w:t xml:space="preserve"> </w:t>
      </w:r>
      <w:r w:rsidRPr="00055CE0">
        <w:rPr>
          <w:rFonts w:ascii="Arial" w:hAnsi="Arial" w:cs="Arial"/>
          <w:w w:val="105"/>
          <w:sz w:val="16"/>
          <w:szCs w:val="16"/>
        </w:rPr>
        <w:t>recommender</w:t>
      </w:r>
      <w:r w:rsidRPr="00055CE0">
        <w:rPr>
          <w:rFonts w:ascii="Arial" w:hAnsi="Arial" w:cs="Arial"/>
          <w:spacing w:val="-2"/>
          <w:w w:val="105"/>
          <w:sz w:val="16"/>
          <w:szCs w:val="16"/>
        </w:rPr>
        <w:t xml:space="preserve"> </w:t>
      </w:r>
      <w:r w:rsidRPr="00055CE0">
        <w:rPr>
          <w:rFonts w:ascii="Arial" w:hAnsi="Arial" w:cs="Arial"/>
          <w:w w:val="105"/>
          <w:sz w:val="16"/>
          <w:szCs w:val="16"/>
        </w:rPr>
        <w:t>system</w:t>
      </w:r>
      <w:r w:rsidRPr="00055CE0">
        <w:rPr>
          <w:rFonts w:ascii="Arial" w:hAnsi="Arial" w:cs="Arial"/>
          <w:spacing w:val="-1"/>
          <w:w w:val="105"/>
          <w:sz w:val="16"/>
          <w:szCs w:val="16"/>
        </w:rPr>
        <w:t xml:space="preserve"> </w:t>
      </w:r>
      <w:r w:rsidRPr="00055CE0">
        <w:rPr>
          <w:rFonts w:ascii="Arial" w:hAnsi="Arial" w:cs="Arial"/>
          <w:w w:val="105"/>
          <w:sz w:val="16"/>
          <w:szCs w:val="16"/>
        </w:rPr>
        <w:t xml:space="preserve">with </w:t>
      </w:r>
      <w:r w:rsidRPr="00055CE0">
        <w:rPr>
          <w:rFonts w:ascii="Arial" w:hAnsi="Arial" w:cs="Arial"/>
          <w:spacing w:val="2"/>
          <w:w w:val="105"/>
          <w:sz w:val="16"/>
          <w:szCs w:val="16"/>
        </w:rPr>
        <w:t>feature</w:t>
      </w:r>
      <w:r w:rsidRPr="00055CE0">
        <w:rPr>
          <w:rFonts w:ascii="Arial" w:hAnsi="Arial" w:cs="Arial"/>
          <w:spacing w:val="-5"/>
          <w:w w:val="105"/>
          <w:sz w:val="16"/>
          <w:szCs w:val="16"/>
        </w:rPr>
        <w:t xml:space="preserve"> </w:t>
      </w:r>
      <w:r w:rsidRPr="00055CE0">
        <w:rPr>
          <w:rFonts w:ascii="Arial" w:hAnsi="Arial" w:cs="Arial"/>
          <w:spacing w:val="4"/>
          <w:w w:val="105"/>
          <w:sz w:val="16"/>
          <w:szCs w:val="16"/>
        </w:rPr>
        <w:t>extraction</w:t>
      </w:r>
      <w:r w:rsidRPr="00055CE0">
        <w:rPr>
          <w:rFonts w:ascii="Arial" w:hAnsi="Arial" w:cs="Arial"/>
          <w:w w:val="105"/>
          <w:sz w:val="16"/>
          <w:szCs w:val="16"/>
        </w:rPr>
        <w:t xml:space="preserve"> using neural</w:t>
      </w:r>
      <w:r w:rsidRPr="00055CE0">
        <w:rPr>
          <w:rFonts w:ascii="Arial" w:hAnsi="Arial" w:cs="Arial"/>
          <w:spacing w:val="-15"/>
          <w:w w:val="105"/>
          <w:sz w:val="16"/>
          <w:szCs w:val="16"/>
        </w:rPr>
        <w:t xml:space="preserve"> </w:t>
      </w:r>
      <w:r w:rsidRPr="00055CE0">
        <w:rPr>
          <w:rFonts w:ascii="Arial" w:hAnsi="Arial" w:cs="Arial"/>
          <w:w w:val="105"/>
          <w:sz w:val="16"/>
          <w:szCs w:val="16"/>
        </w:rPr>
        <w:t>network,”</w:t>
      </w:r>
      <w:r w:rsidRPr="00055CE0">
        <w:rPr>
          <w:rFonts w:ascii="Arial" w:hAnsi="Arial" w:cs="Arial"/>
          <w:spacing w:val="-13"/>
          <w:w w:val="105"/>
          <w:sz w:val="16"/>
          <w:szCs w:val="16"/>
        </w:rPr>
        <w:t xml:space="preserve"> </w:t>
      </w:r>
      <w:r w:rsidRPr="00055CE0">
        <w:rPr>
          <w:rFonts w:ascii="Arial" w:hAnsi="Arial" w:cs="Arial"/>
          <w:w w:val="105"/>
          <w:sz w:val="16"/>
          <w:szCs w:val="16"/>
        </w:rPr>
        <w:t>In</w:t>
      </w:r>
      <w:r w:rsidRPr="00055CE0">
        <w:rPr>
          <w:rFonts w:ascii="Arial" w:hAnsi="Arial" w:cs="Arial"/>
          <w:spacing w:val="-20"/>
          <w:w w:val="105"/>
          <w:sz w:val="16"/>
          <w:szCs w:val="16"/>
        </w:rPr>
        <w:t xml:space="preserve"> </w:t>
      </w:r>
      <w:r w:rsidRPr="00055CE0">
        <w:rPr>
          <w:rFonts w:ascii="Arial" w:hAnsi="Arial" w:cs="Arial"/>
          <w:i/>
          <w:w w:val="105"/>
          <w:sz w:val="16"/>
          <w:szCs w:val="16"/>
        </w:rPr>
        <w:t>2017</w:t>
      </w:r>
      <w:r w:rsidRPr="00055CE0">
        <w:rPr>
          <w:rFonts w:ascii="Arial" w:hAnsi="Arial" w:cs="Arial"/>
          <w:i/>
          <w:spacing w:val="6"/>
          <w:w w:val="105"/>
          <w:sz w:val="16"/>
          <w:szCs w:val="16"/>
        </w:rPr>
        <w:t xml:space="preserve"> </w:t>
      </w:r>
      <w:r w:rsidRPr="00055CE0">
        <w:rPr>
          <w:rFonts w:ascii="Arial" w:hAnsi="Arial" w:cs="Arial"/>
          <w:i/>
          <w:spacing w:val="3"/>
          <w:w w:val="105"/>
          <w:sz w:val="16"/>
          <w:szCs w:val="16"/>
        </w:rPr>
        <w:t>International</w:t>
      </w:r>
      <w:r w:rsidRPr="00055CE0">
        <w:rPr>
          <w:rFonts w:ascii="Arial" w:hAnsi="Arial" w:cs="Arial"/>
          <w:i/>
          <w:spacing w:val="-2"/>
          <w:w w:val="105"/>
          <w:sz w:val="16"/>
          <w:szCs w:val="16"/>
        </w:rPr>
        <w:t xml:space="preserve"> </w:t>
      </w:r>
      <w:r w:rsidRPr="00055CE0">
        <w:rPr>
          <w:rFonts w:ascii="Arial" w:hAnsi="Arial" w:cs="Arial"/>
          <w:i/>
          <w:w w:val="105"/>
          <w:sz w:val="16"/>
          <w:szCs w:val="16"/>
        </w:rPr>
        <w:t xml:space="preserve">Conference </w:t>
      </w:r>
      <w:r w:rsidRPr="00055CE0">
        <w:rPr>
          <w:rFonts w:ascii="Arial" w:hAnsi="Arial" w:cs="Arial"/>
          <w:i/>
          <w:spacing w:val="3"/>
          <w:w w:val="105"/>
          <w:sz w:val="16"/>
          <w:szCs w:val="16"/>
        </w:rPr>
        <w:t>on</w:t>
      </w:r>
      <w:r w:rsidRPr="00055CE0">
        <w:rPr>
          <w:rFonts w:ascii="Arial" w:hAnsi="Arial" w:cs="Arial"/>
          <w:i/>
          <w:spacing w:val="6"/>
          <w:w w:val="105"/>
          <w:sz w:val="16"/>
          <w:szCs w:val="16"/>
        </w:rPr>
        <w:t xml:space="preserve"> </w:t>
      </w:r>
      <w:r w:rsidRPr="00055CE0">
        <w:rPr>
          <w:rFonts w:ascii="Arial" w:hAnsi="Arial" w:cs="Arial"/>
          <w:i/>
          <w:spacing w:val="2"/>
          <w:w w:val="105"/>
          <w:sz w:val="16"/>
          <w:szCs w:val="16"/>
        </w:rPr>
        <w:t xml:space="preserve">Machine </w:t>
      </w:r>
      <w:r w:rsidRPr="00055CE0">
        <w:rPr>
          <w:rFonts w:ascii="Arial" w:hAnsi="Arial" w:cs="Arial"/>
          <w:i/>
          <w:w w:val="105"/>
          <w:sz w:val="16"/>
          <w:szCs w:val="16"/>
        </w:rPr>
        <w:t xml:space="preserve">Learning </w:t>
      </w:r>
      <w:r w:rsidRPr="00055CE0">
        <w:rPr>
          <w:rFonts w:ascii="Arial" w:hAnsi="Arial" w:cs="Arial"/>
          <w:i/>
          <w:spacing w:val="4"/>
          <w:w w:val="105"/>
          <w:sz w:val="16"/>
          <w:szCs w:val="16"/>
        </w:rPr>
        <w:t xml:space="preserve">and </w:t>
      </w:r>
      <w:r w:rsidRPr="00055CE0">
        <w:rPr>
          <w:rFonts w:ascii="Arial" w:hAnsi="Arial" w:cs="Arial"/>
          <w:i/>
          <w:w w:val="105"/>
          <w:sz w:val="16"/>
          <w:szCs w:val="16"/>
        </w:rPr>
        <w:t>Cybernetics (ICMLC)</w:t>
      </w:r>
      <w:r w:rsidRPr="00055CE0">
        <w:rPr>
          <w:rFonts w:ascii="Arial" w:hAnsi="Arial" w:cs="Arial"/>
          <w:w w:val="105"/>
          <w:sz w:val="16"/>
          <w:szCs w:val="16"/>
        </w:rPr>
        <w:t xml:space="preserve">, </w:t>
      </w:r>
      <w:r w:rsidRPr="00055CE0">
        <w:rPr>
          <w:rFonts w:ascii="Arial" w:hAnsi="Arial" w:cs="Arial"/>
          <w:spacing w:val="3"/>
          <w:w w:val="105"/>
          <w:sz w:val="16"/>
          <w:szCs w:val="16"/>
        </w:rPr>
        <w:t xml:space="preserve">vol. 2, </w:t>
      </w:r>
      <w:r w:rsidRPr="00055CE0">
        <w:rPr>
          <w:rFonts w:ascii="Arial" w:hAnsi="Arial" w:cs="Arial"/>
          <w:spacing w:val="4"/>
          <w:w w:val="105"/>
          <w:sz w:val="16"/>
          <w:szCs w:val="16"/>
        </w:rPr>
        <w:t xml:space="preserve">pp. </w:t>
      </w:r>
      <w:r w:rsidRPr="00055CE0">
        <w:rPr>
          <w:rFonts w:ascii="Arial" w:hAnsi="Arial" w:cs="Arial"/>
          <w:spacing w:val="6"/>
          <w:w w:val="105"/>
          <w:sz w:val="16"/>
          <w:szCs w:val="16"/>
        </w:rPr>
        <w:t xml:space="preserve">504-509, </w:t>
      </w:r>
      <w:r w:rsidRPr="00055CE0">
        <w:rPr>
          <w:rFonts w:ascii="Arial" w:hAnsi="Arial" w:cs="Arial"/>
          <w:spacing w:val="-4"/>
          <w:w w:val="105"/>
          <w:sz w:val="16"/>
          <w:szCs w:val="16"/>
        </w:rPr>
        <w:t xml:space="preserve">July </w:t>
      </w:r>
      <w:r w:rsidRPr="00055CE0">
        <w:rPr>
          <w:rFonts w:ascii="Arial" w:hAnsi="Arial" w:cs="Arial"/>
          <w:spacing w:val="5"/>
          <w:w w:val="105"/>
          <w:sz w:val="16"/>
          <w:szCs w:val="16"/>
        </w:rPr>
        <w:t xml:space="preserve">2017, </w:t>
      </w:r>
      <w:r w:rsidRPr="00055CE0">
        <w:rPr>
          <w:rFonts w:ascii="Arial" w:hAnsi="Arial" w:cs="Arial"/>
          <w:spacing w:val="2"/>
          <w:w w:val="105"/>
          <w:sz w:val="16"/>
          <w:szCs w:val="16"/>
        </w:rPr>
        <w:t>IEEE.</w:t>
      </w:r>
    </w:p>
    <w:p w14:paraId="49AFB787" w14:textId="77777777" w:rsidR="00E777FF" w:rsidRPr="00055CE0" w:rsidRDefault="00D25AD3" w:rsidP="00E777FF">
      <w:pPr>
        <w:pStyle w:val="ListParagraph"/>
        <w:numPr>
          <w:ilvl w:val="0"/>
          <w:numId w:val="3"/>
        </w:numPr>
        <w:tabs>
          <w:tab w:val="left" w:pos="957"/>
        </w:tabs>
        <w:spacing w:before="1" w:line="242" w:lineRule="auto"/>
        <w:ind w:left="956" w:right="38"/>
        <w:jc w:val="both"/>
        <w:rPr>
          <w:rFonts w:ascii="Arial" w:hAnsi="Arial" w:cs="Arial"/>
          <w:sz w:val="16"/>
          <w:szCs w:val="16"/>
        </w:rPr>
      </w:pPr>
      <w:proofErr w:type="spellStart"/>
      <w:r w:rsidRPr="00055CE0">
        <w:rPr>
          <w:rFonts w:ascii="Arial" w:hAnsi="Arial" w:cs="Arial"/>
          <w:sz w:val="16"/>
          <w:szCs w:val="16"/>
        </w:rPr>
        <w:t>Indivar</w:t>
      </w:r>
      <w:proofErr w:type="spellEnd"/>
      <w:r w:rsidRPr="00055CE0">
        <w:rPr>
          <w:rFonts w:ascii="Arial" w:hAnsi="Arial" w:cs="Arial"/>
          <w:sz w:val="16"/>
          <w:szCs w:val="16"/>
        </w:rPr>
        <w:t xml:space="preserve">, S., Swapna, S. N., </w:t>
      </w:r>
      <w:proofErr w:type="spellStart"/>
      <w:r w:rsidRPr="00055CE0">
        <w:rPr>
          <w:rFonts w:ascii="Arial" w:hAnsi="Arial" w:cs="Arial"/>
          <w:sz w:val="16"/>
          <w:szCs w:val="16"/>
        </w:rPr>
        <w:t>Trayabak</w:t>
      </w:r>
      <w:proofErr w:type="spellEnd"/>
      <w:r w:rsidRPr="00055CE0">
        <w:rPr>
          <w:rFonts w:ascii="Arial" w:hAnsi="Arial" w:cs="Arial"/>
          <w:sz w:val="16"/>
          <w:szCs w:val="16"/>
        </w:rPr>
        <w:t>, H., Srinivas N., K-means Clustering Algorithm Based on E-Commerce Big Data (2019). International Journal of Innovative Technology and Exploring Engineering (IJITEE) ISSN: 2278-3075, Volume-8 Issue-11, September 2019</w:t>
      </w:r>
      <w:r w:rsidR="00E777FF" w:rsidRPr="00055CE0">
        <w:rPr>
          <w:rFonts w:ascii="Arial" w:hAnsi="Arial" w:cs="Arial"/>
          <w:sz w:val="16"/>
          <w:szCs w:val="16"/>
        </w:rPr>
        <w:t>.</w:t>
      </w:r>
    </w:p>
    <w:p w14:paraId="2D2E6234" w14:textId="3DAE1321" w:rsidR="00E777FF" w:rsidRPr="00055CE0" w:rsidRDefault="00E777FF" w:rsidP="00E777FF">
      <w:pPr>
        <w:pStyle w:val="ListParagraph"/>
        <w:numPr>
          <w:ilvl w:val="0"/>
          <w:numId w:val="3"/>
        </w:numPr>
        <w:tabs>
          <w:tab w:val="left" w:pos="957"/>
        </w:tabs>
        <w:spacing w:before="1" w:line="242" w:lineRule="auto"/>
        <w:ind w:left="956" w:right="38"/>
        <w:jc w:val="both"/>
        <w:rPr>
          <w:rFonts w:ascii="Arial" w:hAnsi="Arial" w:cs="Arial"/>
          <w:sz w:val="16"/>
          <w:szCs w:val="16"/>
        </w:rPr>
      </w:pPr>
      <w:proofErr w:type="spellStart"/>
      <w:r w:rsidRPr="00055CE0">
        <w:rPr>
          <w:rFonts w:ascii="Arial" w:hAnsi="Arial" w:cs="Arial"/>
          <w:spacing w:val="3"/>
          <w:w w:val="105"/>
          <w:sz w:val="16"/>
          <w:szCs w:val="16"/>
        </w:rPr>
        <w:t>Jin</w:t>
      </w:r>
      <w:proofErr w:type="spellEnd"/>
      <w:r w:rsidRPr="00055CE0">
        <w:rPr>
          <w:rFonts w:ascii="Arial" w:hAnsi="Arial" w:cs="Arial"/>
          <w:spacing w:val="3"/>
          <w:w w:val="105"/>
          <w:sz w:val="16"/>
          <w:szCs w:val="16"/>
        </w:rPr>
        <w:t xml:space="preserve">, Q., Wang, Y., Yuan, Z., and Zhang, J., </w:t>
      </w:r>
      <w:r w:rsidRPr="00055CE0">
        <w:rPr>
          <w:rFonts w:ascii="Arial" w:hAnsi="Arial" w:cs="Arial"/>
          <w:sz w:val="16"/>
          <w:szCs w:val="16"/>
        </w:rPr>
        <w:t xml:space="preserve">Personalized Real-Time Movie Recommendation System: Practical Prototype and Evaluation. TSINGHUA SCIENCE AND TECHNOLOGY ISSNll1007-0214 02/12 pp180–191 DOI: 1 0. 2 6 5 9 9/T ST. 2 0 1 8. 9 0 1 0 1 1 8 V </w:t>
      </w:r>
      <w:proofErr w:type="spellStart"/>
      <w:r w:rsidRPr="00055CE0">
        <w:rPr>
          <w:rFonts w:ascii="Arial" w:hAnsi="Arial" w:cs="Arial"/>
          <w:sz w:val="16"/>
          <w:szCs w:val="16"/>
        </w:rPr>
        <w:t>olume</w:t>
      </w:r>
      <w:proofErr w:type="spellEnd"/>
      <w:r w:rsidRPr="00055CE0">
        <w:rPr>
          <w:rFonts w:ascii="Arial" w:hAnsi="Arial" w:cs="Arial"/>
          <w:sz w:val="16"/>
          <w:szCs w:val="16"/>
        </w:rPr>
        <w:t xml:space="preserve"> 2 5, Number 2, April 2 0 2 0.</w:t>
      </w:r>
    </w:p>
    <w:p w14:paraId="3659DAC8" w14:textId="77777777" w:rsidR="00E777FF" w:rsidRPr="00055CE0" w:rsidRDefault="00D25AD3" w:rsidP="00E777FF">
      <w:pPr>
        <w:pStyle w:val="ListParagraph"/>
        <w:numPr>
          <w:ilvl w:val="0"/>
          <w:numId w:val="3"/>
        </w:numPr>
        <w:tabs>
          <w:tab w:val="left" w:pos="957"/>
        </w:tabs>
        <w:spacing w:before="18" w:line="237" w:lineRule="auto"/>
        <w:ind w:left="956" w:right="56"/>
        <w:jc w:val="both"/>
        <w:rPr>
          <w:rFonts w:ascii="Arial" w:hAnsi="Arial" w:cs="Arial"/>
          <w:sz w:val="16"/>
          <w:szCs w:val="16"/>
        </w:rPr>
      </w:pPr>
      <w:proofErr w:type="spellStart"/>
      <w:r w:rsidRPr="00055CE0">
        <w:rPr>
          <w:rFonts w:ascii="Arial" w:hAnsi="Arial" w:cs="Arial"/>
          <w:w w:val="105"/>
          <w:sz w:val="16"/>
          <w:szCs w:val="16"/>
        </w:rPr>
        <w:t>Nakhli</w:t>
      </w:r>
      <w:proofErr w:type="spellEnd"/>
      <w:r w:rsidRPr="00055CE0">
        <w:rPr>
          <w:rFonts w:ascii="Arial" w:hAnsi="Arial" w:cs="Arial"/>
          <w:w w:val="105"/>
          <w:sz w:val="16"/>
          <w:szCs w:val="16"/>
        </w:rPr>
        <w:t xml:space="preserve">, </w:t>
      </w:r>
      <w:r w:rsidRPr="00055CE0">
        <w:rPr>
          <w:rFonts w:ascii="Arial" w:hAnsi="Arial" w:cs="Arial"/>
          <w:spacing w:val="-3"/>
          <w:w w:val="105"/>
          <w:sz w:val="16"/>
          <w:szCs w:val="16"/>
        </w:rPr>
        <w:t xml:space="preserve">R. </w:t>
      </w:r>
      <w:r w:rsidRPr="00055CE0">
        <w:rPr>
          <w:rFonts w:ascii="Arial" w:hAnsi="Arial" w:cs="Arial"/>
          <w:w w:val="105"/>
          <w:sz w:val="16"/>
          <w:szCs w:val="16"/>
        </w:rPr>
        <w:t xml:space="preserve">E., Moradi, H., </w:t>
      </w:r>
      <w:r w:rsidRPr="00055CE0">
        <w:rPr>
          <w:rFonts w:ascii="Arial" w:hAnsi="Arial" w:cs="Arial"/>
          <w:spacing w:val="2"/>
          <w:w w:val="105"/>
          <w:sz w:val="16"/>
          <w:szCs w:val="16"/>
        </w:rPr>
        <w:t xml:space="preserve">and </w:t>
      </w:r>
      <w:r w:rsidRPr="00055CE0">
        <w:rPr>
          <w:rFonts w:ascii="Arial" w:hAnsi="Arial" w:cs="Arial"/>
          <w:spacing w:val="-4"/>
          <w:w w:val="105"/>
          <w:sz w:val="16"/>
          <w:szCs w:val="16"/>
        </w:rPr>
        <w:t xml:space="preserve">Sadeghi, </w:t>
      </w:r>
      <w:r w:rsidRPr="00055CE0">
        <w:rPr>
          <w:rFonts w:ascii="Arial" w:hAnsi="Arial" w:cs="Arial"/>
          <w:w w:val="105"/>
          <w:sz w:val="16"/>
          <w:szCs w:val="16"/>
        </w:rPr>
        <w:t>M. A., “</w:t>
      </w:r>
      <w:r w:rsidRPr="00055CE0">
        <w:rPr>
          <w:rFonts w:ascii="Arial" w:hAnsi="Arial" w:cs="Arial"/>
          <w:spacing w:val="3"/>
          <w:w w:val="105"/>
          <w:sz w:val="16"/>
          <w:szCs w:val="16"/>
        </w:rPr>
        <w:t xml:space="preserve">Movie </w:t>
      </w:r>
      <w:r w:rsidRPr="00055CE0">
        <w:rPr>
          <w:rFonts w:ascii="Arial" w:hAnsi="Arial" w:cs="Arial"/>
          <w:w w:val="105"/>
          <w:sz w:val="16"/>
          <w:szCs w:val="16"/>
        </w:rPr>
        <w:t>Recommender</w:t>
      </w:r>
      <w:r w:rsidRPr="00055CE0">
        <w:rPr>
          <w:rFonts w:ascii="Arial" w:hAnsi="Arial" w:cs="Arial"/>
          <w:spacing w:val="-27"/>
          <w:w w:val="105"/>
          <w:sz w:val="16"/>
          <w:szCs w:val="16"/>
        </w:rPr>
        <w:t xml:space="preserve"> </w:t>
      </w:r>
      <w:r w:rsidRPr="00055CE0">
        <w:rPr>
          <w:rFonts w:ascii="Arial" w:hAnsi="Arial" w:cs="Arial"/>
          <w:w w:val="105"/>
          <w:sz w:val="16"/>
          <w:szCs w:val="16"/>
        </w:rPr>
        <w:t>System</w:t>
      </w:r>
      <w:r w:rsidRPr="00055CE0">
        <w:rPr>
          <w:rFonts w:ascii="Arial" w:hAnsi="Arial" w:cs="Arial"/>
          <w:spacing w:val="-25"/>
          <w:w w:val="105"/>
          <w:sz w:val="16"/>
          <w:szCs w:val="16"/>
        </w:rPr>
        <w:t xml:space="preserve"> </w:t>
      </w:r>
      <w:r w:rsidRPr="00055CE0">
        <w:rPr>
          <w:rFonts w:ascii="Arial" w:hAnsi="Arial" w:cs="Arial"/>
          <w:w w:val="105"/>
          <w:sz w:val="16"/>
          <w:szCs w:val="16"/>
        </w:rPr>
        <w:t>Based</w:t>
      </w:r>
      <w:r w:rsidRPr="00055CE0">
        <w:rPr>
          <w:rFonts w:ascii="Arial" w:hAnsi="Arial" w:cs="Arial"/>
          <w:spacing w:val="-24"/>
          <w:w w:val="105"/>
          <w:sz w:val="16"/>
          <w:szCs w:val="16"/>
        </w:rPr>
        <w:t xml:space="preserve"> </w:t>
      </w:r>
      <w:r w:rsidRPr="00055CE0">
        <w:rPr>
          <w:rFonts w:ascii="Arial" w:hAnsi="Arial" w:cs="Arial"/>
          <w:spacing w:val="3"/>
          <w:w w:val="105"/>
          <w:sz w:val="16"/>
          <w:szCs w:val="16"/>
        </w:rPr>
        <w:t>on</w:t>
      </w:r>
      <w:r w:rsidRPr="00055CE0">
        <w:rPr>
          <w:rFonts w:ascii="Arial" w:hAnsi="Arial" w:cs="Arial"/>
          <w:spacing w:val="-13"/>
          <w:w w:val="105"/>
          <w:sz w:val="16"/>
          <w:szCs w:val="16"/>
        </w:rPr>
        <w:t xml:space="preserve"> </w:t>
      </w:r>
      <w:r w:rsidRPr="00055CE0">
        <w:rPr>
          <w:rFonts w:ascii="Arial" w:hAnsi="Arial" w:cs="Arial"/>
          <w:w w:val="105"/>
          <w:sz w:val="16"/>
          <w:szCs w:val="16"/>
        </w:rPr>
        <w:t>Percentage</w:t>
      </w:r>
      <w:r w:rsidRPr="00055CE0">
        <w:rPr>
          <w:rFonts w:ascii="Arial" w:hAnsi="Arial" w:cs="Arial"/>
          <w:spacing w:val="-17"/>
          <w:w w:val="105"/>
          <w:sz w:val="16"/>
          <w:szCs w:val="16"/>
        </w:rPr>
        <w:t xml:space="preserve"> </w:t>
      </w:r>
      <w:r w:rsidRPr="00055CE0">
        <w:rPr>
          <w:rFonts w:ascii="Arial" w:hAnsi="Arial" w:cs="Arial"/>
          <w:spacing w:val="3"/>
          <w:w w:val="105"/>
          <w:sz w:val="16"/>
          <w:szCs w:val="16"/>
        </w:rPr>
        <w:t>of</w:t>
      </w:r>
      <w:r w:rsidRPr="00055CE0">
        <w:rPr>
          <w:rFonts w:ascii="Arial" w:hAnsi="Arial" w:cs="Arial"/>
          <w:spacing w:val="-27"/>
          <w:w w:val="105"/>
          <w:sz w:val="16"/>
          <w:szCs w:val="16"/>
        </w:rPr>
        <w:t xml:space="preserve"> </w:t>
      </w:r>
      <w:r w:rsidRPr="00055CE0">
        <w:rPr>
          <w:rFonts w:ascii="Arial" w:hAnsi="Arial" w:cs="Arial"/>
          <w:spacing w:val="-5"/>
          <w:w w:val="105"/>
          <w:sz w:val="16"/>
          <w:szCs w:val="16"/>
        </w:rPr>
        <w:t>View,”</w:t>
      </w:r>
      <w:r w:rsidRPr="00055CE0">
        <w:rPr>
          <w:rFonts w:ascii="Arial" w:hAnsi="Arial" w:cs="Arial"/>
          <w:spacing w:val="-17"/>
          <w:w w:val="105"/>
          <w:sz w:val="16"/>
          <w:szCs w:val="16"/>
        </w:rPr>
        <w:t xml:space="preserve"> </w:t>
      </w:r>
      <w:r w:rsidRPr="00055CE0">
        <w:rPr>
          <w:rFonts w:ascii="Arial" w:hAnsi="Arial" w:cs="Arial"/>
          <w:w w:val="105"/>
          <w:sz w:val="16"/>
          <w:szCs w:val="16"/>
        </w:rPr>
        <w:t>In</w:t>
      </w:r>
      <w:r w:rsidRPr="00055CE0">
        <w:rPr>
          <w:rFonts w:ascii="Arial" w:hAnsi="Arial" w:cs="Arial"/>
          <w:spacing w:val="-9"/>
          <w:w w:val="105"/>
          <w:sz w:val="16"/>
          <w:szCs w:val="16"/>
        </w:rPr>
        <w:t xml:space="preserve"> </w:t>
      </w:r>
      <w:r w:rsidRPr="00055CE0">
        <w:rPr>
          <w:rFonts w:ascii="Arial" w:hAnsi="Arial" w:cs="Arial"/>
          <w:i/>
          <w:spacing w:val="5"/>
          <w:w w:val="105"/>
          <w:sz w:val="16"/>
          <w:szCs w:val="16"/>
        </w:rPr>
        <w:t>2019</w:t>
      </w:r>
      <w:r w:rsidRPr="00055CE0">
        <w:rPr>
          <w:rFonts w:ascii="Arial" w:hAnsi="Arial" w:cs="Arial"/>
          <w:i/>
          <w:spacing w:val="-25"/>
          <w:w w:val="105"/>
          <w:sz w:val="16"/>
          <w:szCs w:val="16"/>
        </w:rPr>
        <w:t xml:space="preserve"> </w:t>
      </w:r>
      <w:r w:rsidRPr="00055CE0">
        <w:rPr>
          <w:rFonts w:ascii="Arial" w:hAnsi="Arial" w:cs="Arial"/>
          <w:i/>
          <w:w w:val="105"/>
          <w:sz w:val="16"/>
          <w:szCs w:val="16"/>
        </w:rPr>
        <w:t xml:space="preserve">5th Conference </w:t>
      </w:r>
      <w:r w:rsidRPr="00055CE0">
        <w:rPr>
          <w:rFonts w:ascii="Arial" w:hAnsi="Arial" w:cs="Arial"/>
          <w:i/>
          <w:spacing w:val="3"/>
          <w:w w:val="105"/>
          <w:sz w:val="16"/>
          <w:szCs w:val="16"/>
        </w:rPr>
        <w:t xml:space="preserve">on </w:t>
      </w:r>
      <w:r w:rsidRPr="00055CE0">
        <w:rPr>
          <w:rFonts w:ascii="Arial" w:hAnsi="Arial" w:cs="Arial"/>
          <w:i/>
          <w:w w:val="105"/>
          <w:sz w:val="16"/>
          <w:szCs w:val="16"/>
        </w:rPr>
        <w:t xml:space="preserve">Knowledge Based </w:t>
      </w:r>
      <w:r w:rsidRPr="00055CE0">
        <w:rPr>
          <w:rFonts w:ascii="Arial" w:hAnsi="Arial" w:cs="Arial"/>
          <w:i/>
          <w:spacing w:val="2"/>
          <w:w w:val="105"/>
          <w:sz w:val="16"/>
          <w:szCs w:val="16"/>
        </w:rPr>
        <w:t xml:space="preserve">Engineering </w:t>
      </w:r>
      <w:r w:rsidRPr="00055CE0">
        <w:rPr>
          <w:rFonts w:ascii="Arial" w:hAnsi="Arial" w:cs="Arial"/>
          <w:i/>
          <w:spacing w:val="4"/>
          <w:w w:val="105"/>
          <w:sz w:val="16"/>
          <w:szCs w:val="16"/>
        </w:rPr>
        <w:t xml:space="preserve">and </w:t>
      </w:r>
      <w:r w:rsidRPr="00055CE0">
        <w:rPr>
          <w:rFonts w:ascii="Arial" w:hAnsi="Arial" w:cs="Arial"/>
          <w:i/>
          <w:spacing w:val="3"/>
          <w:w w:val="105"/>
          <w:sz w:val="16"/>
          <w:szCs w:val="16"/>
        </w:rPr>
        <w:t xml:space="preserve">Innovation </w:t>
      </w:r>
      <w:r w:rsidRPr="00055CE0">
        <w:rPr>
          <w:rFonts w:ascii="Arial" w:hAnsi="Arial" w:cs="Arial"/>
          <w:i/>
          <w:w w:val="105"/>
          <w:sz w:val="16"/>
          <w:szCs w:val="16"/>
        </w:rPr>
        <w:t>(KBEI)</w:t>
      </w:r>
      <w:r w:rsidRPr="00055CE0">
        <w:rPr>
          <w:rFonts w:ascii="Arial" w:hAnsi="Arial" w:cs="Arial"/>
          <w:w w:val="105"/>
          <w:sz w:val="16"/>
          <w:szCs w:val="16"/>
        </w:rPr>
        <w:t xml:space="preserve">, </w:t>
      </w:r>
      <w:r w:rsidRPr="00055CE0">
        <w:rPr>
          <w:rFonts w:ascii="Arial" w:hAnsi="Arial" w:cs="Arial"/>
          <w:spacing w:val="4"/>
          <w:w w:val="105"/>
          <w:sz w:val="16"/>
          <w:szCs w:val="16"/>
        </w:rPr>
        <w:t xml:space="preserve">pp. </w:t>
      </w:r>
      <w:r w:rsidRPr="00055CE0">
        <w:rPr>
          <w:rFonts w:ascii="Arial" w:hAnsi="Arial" w:cs="Arial"/>
          <w:spacing w:val="6"/>
          <w:w w:val="105"/>
          <w:sz w:val="16"/>
          <w:szCs w:val="16"/>
        </w:rPr>
        <w:t>656-660,</w:t>
      </w:r>
      <w:r w:rsidRPr="00055CE0">
        <w:rPr>
          <w:rFonts w:ascii="Arial" w:hAnsi="Arial" w:cs="Arial"/>
          <w:spacing w:val="13"/>
          <w:w w:val="105"/>
          <w:sz w:val="16"/>
          <w:szCs w:val="16"/>
        </w:rPr>
        <w:t xml:space="preserve"> </w:t>
      </w:r>
      <w:r w:rsidRPr="00055CE0">
        <w:rPr>
          <w:rFonts w:ascii="Arial" w:hAnsi="Arial" w:cs="Arial"/>
          <w:spacing w:val="2"/>
          <w:w w:val="105"/>
          <w:sz w:val="16"/>
          <w:szCs w:val="16"/>
        </w:rPr>
        <w:t>IEEE.</w:t>
      </w:r>
    </w:p>
    <w:p w14:paraId="6190AEF6" w14:textId="77777777" w:rsidR="00E777FF" w:rsidRPr="00055CE0" w:rsidRDefault="00E777FF" w:rsidP="00E777FF">
      <w:pPr>
        <w:pStyle w:val="ListParagraph"/>
        <w:numPr>
          <w:ilvl w:val="0"/>
          <w:numId w:val="3"/>
        </w:numPr>
        <w:tabs>
          <w:tab w:val="left" w:pos="957"/>
        </w:tabs>
        <w:spacing w:before="18" w:line="237" w:lineRule="auto"/>
        <w:ind w:left="956" w:right="56"/>
        <w:jc w:val="both"/>
        <w:rPr>
          <w:rFonts w:ascii="Arial" w:hAnsi="Arial" w:cs="Arial"/>
          <w:sz w:val="16"/>
          <w:szCs w:val="16"/>
        </w:rPr>
      </w:pPr>
      <w:r w:rsidRPr="00055CE0">
        <w:rPr>
          <w:rFonts w:ascii="Arial" w:hAnsi="Arial" w:cs="Arial"/>
          <w:sz w:val="16"/>
          <w:szCs w:val="16"/>
        </w:rPr>
        <w:t xml:space="preserve">Park, DS., </w:t>
      </w:r>
      <w:proofErr w:type="spellStart"/>
      <w:r w:rsidRPr="00055CE0">
        <w:rPr>
          <w:rFonts w:ascii="Arial" w:hAnsi="Arial" w:cs="Arial"/>
          <w:sz w:val="16"/>
          <w:szCs w:val="16"/>
        </w:rPr>
        <w:t>Vilakone</w:t>
      </w:r>
      <w:proofErr w:type="spellEnd"/>
      <w:r w:rsidRPr="00055CE0">
        <w:rPr>
          <w:rFonts w:ascii="Arial" w:hAnsi="Arial" w:cs="Arial"/>
          <w:sz w:val="16"/>
          <w:szCs w:val="16"/>
        </w:rPr>
        <w:t xml:space="preserve">, P., </w:t>
      </w:r>
      <w:proofErr w:type="spellStart"/>
      <w:r w:rsidRPr="00055CE0">
        <w:rPr>
          <w:rFonts w:ascii="Arial" w:hAnsi="Arial" w:cs="Arial"/>
          <w:sz w:val="16"/>
          <w:szCs w:val="16"/>
        </w:rPr>
        <w:t>Xinchang</w:t>
      </w:r>
      <w:proofErr w:type="spellEnd"/>
      <w:r w:rsidRPr="00055CE0">
        <w:rPr>
          <w:rFonts w:ascii="Arial" w:hAnsi="Arial" w:cs="Arial"/>
          <w:sz w:val="16"/>
          <w:szCs w:val="16"/>
        </w:rPr>
        <w:t xml:space="preserve">, K. et al. An Efficient movie recommendation algorithm based on improved k-clique. Hum. Cent. </w:t>
      </w:r>
      <w:proofErr w:type="spellStart"/>
      <w:r w:rsidRPr="00055CE0">
        <w:rPr>
          <w:rFonts w:ascii="Arial" w:hAnsi="Arial" w:cs="Arial"/>
          <w:sz w:val="16"/>
          <w:szCs w:val="16"/>
        </w:rPr>
        <w:t>Comput</w:t>
      </w:r>
      <w:proofErr w:type="spellEnd"/>
      <w:r w:rsidRPr="00055CE0">
        <w:rPr>
          <w:rFonts w:ascii="Arial" w:hAnsi="Arial" w:cs="Arial"/>
          <w:sz w:val="16"/>
          <w:szCs w:val="16"/>
        </w:rPr>
        <w:t xml:space="preserve">. Inf. Sci. 8, 38 (2018). </w:t>
      </w:r>
    </w:p>
    <w:p w14:paraId="6B5C60BA" w14:textId="77777777" w:rsidR="00E777FF" w:rsidRPr="00055CE0" w:rsidRDefault="00E777FF" w:rsidP="00E777FF">
      <w:pPr>
        <w:pStyle w:val="ListParagraph"/>
        <w:numPr>
          <w:ilvl w:val="0"/>
          <w:numId w:val="3"/>
        </w:numPr>
        <w:tabs>
          <w:tab w:val="left" w:pos="957"/>
        </w:tabs>
        <w:spacing w:before="18" w:line="237" w:lineRule="auto"/>
        <w:ind w:left="956" w:right="56"/>
        <w:jc w:val="both"/>
        <w:rPr>
          <w:rFonts w:ascii="Arial" w:hAnsi="Arial" w:cs="Arial"/>
          <w:sz w:val="16"/>
          <w:szCs w:val="16"/>
        </w:rPr>
      </w:pPr>
      <w:proofErr w:type="spellStart"/>
      <w:r w:rsidRPr="00055CE0">
        <w:rPr>
          <w:rFonts w:ascii="Arial" w:hAnsi="Arial" w:cs="Arial"/>
          <w:sz w:val="16"/>
          <w:szCs w:val="16"/>
        </w:rPr>
        <w:t>Pethalakshmi</w:t>
      </w:r>
      <w:proofErr w:type="spellEnd"/>
      <w:r w:rsidRPr="00055CE0">
        <w:rPr>
          <w:rFonts w:ascii="Arial" w:hAnsi="Arial" w:cs="Arial"/>
          <w:sz w:val="16"/>
          <w:szCs w:val="16"/>
        </w:rPr>
        <w:t xml:space="preserve">, A., and </w:t>
      </w:r>
      <w:proofErr w:type="spellStart"/>
      <w:r w:rsidRPr="00055CE0">
        <w:rPr>
          <w:rFonts w:ascii="Arial" w:hAnsi="Arial" w:cs="Arial"/>
          <w:sz w:val="16"/>
          <w:szCs w:val="16"/>
        </w:rPr>
        <w:t>Nagamanjula</w:t>
      </w:r>
      <w:proofErr w:type="spellEnd"/>
      <w:r w:rsidRPr="00055CE0">
        <w:rPr>
          <w:rFonts w:ascii="Arial" w:hAnsi="Arial" w:cs="Arial"/>
          <w:sz w:val="16"/>
          <w:szCs w:val="16"/>
        </w:rPr>
        <w:t>, R., A Novel Scheme for Movie Recommendation System Using User Similarity and Opinion Mining. International Journal of Innovative Technology and Exploring Engineering (IJITEE) ISSN: 2278-3075, Volume-8 Issue-4S2 March 2019.</w:t>
      </w:r>
    </w:p>
    <w:p w14:paraId="1E594E04" w14:textId="598556B6" w:rsidR="00E777FF" w:rsidRPr="00E777FF" w:rsidRDefault="00E777FF" w:rsidP="00E777FF">
      <w:pPr>
        <w:pStyle w:val="ListParagraph"/>
        <w:numPr>
          <w:ilvl w:val="0"/>
          <w:numId w:val="3"/>
        </w:numPr>
        <w:tabs>
          <w:tab w:val="left" w:pos="957"/>
        </w:tabs>
        <w:spacing w:before="18" w:line="237" w:lineRule="auto"/>
        <w:ind w:left="956" w:right="56"/>
        <w:jc w:val="both"/>
        <w:rPr>
          <w:sz w:val="16"/>
          <w:szCs w:val="16"/>
        </w:rPr>
      </w:pPr>
      <w:r w:rsidRPr="00055CE0">
        <w:rPr>
          <w:rFonts w:ascii="Arial" w:hAnsi="Arial" w:cs="Arial"/>
          <w:sz w:val="16"/>
          <w:szCs w:val="16"/>
        </w:rPr>
        <w:t>Sharma, P., and Yadav, L. Y., Movie Recommendation System Using Item Based Collaborative Filtering (2020). International Journal of Innovative Research in Computer Science &amp; Technology (IJIRCST), ISSN: 2347-5552, Volume-8, Issue-4, July 2020.</w:t>
      </w:r>
      <w:r w:rsidRPr="00E777FF">
        <w:rPr>
          <w:sz w:val="16"/>
          <w:szCs w:val="16"/>
        </w:rPr>
        <w:t xml:space="preserve"> </w:t>
      </w:r>
    </w:p>
    <w:p w14:paraId="5A2DF361" w14:textId="5337E8DE" w:rsidR="00E777FF" w:rsidRPr="00E777FF" w:rsidRDefault="00E777FF" w:rsidP="00E777FF">
      <w:pPr>
        <w:tabs>
          <w:tab w:val="left" w:pos="957"/>
        </w:tabs>
        <w:spacing w:before="18" w:line="237" w:lineRule="auto"/>
        <w:ind w:right="56"/>
        <w:rPr>
          <w:sz w:val="16"/>
          <w:szCs w:val="16"/>
        </w:rPr>
        <w:sectPr w:rsidR="00E777FF" w:rsidRPr="00E777FF">
          <w:headerReference w:type="default" r:id="rId24"/>
          <w:footerReference w:type="default" r:id="rId25"/>
          <w:pgSz w:w="11910" w:h="16830"/>
          <w:pgMar w:top="980" w:right="600" w:bottom="0" w:left="500" w:header="393" w:footer="0" w:gutter="0"/>
          <w:cols w:num="2" w:space="720" w:equalWidth="0">
            <w:col w:w="5332" w:space="435"/>
            <w:col w:w="5043"/>
          </w:cols>
        </w:sectPr>
      </w:pPr>
      <w:r w:rsidRPr="006144B1">
        <w:rPr>
          <w:noProof/>
        </w:rPr>
        <mc:AlternateContent>
          <mc:Choice Requires="wps">
            <w:drawing>
              <wp:anchor distT="0" distB="0" distL="114300" distR="114300" simplePos="0" relativeHeight="251683840" behindDoc="1" locked="0" layoutInCell="1" allowOverlap="1" wp14:anchorId="2FDEC7C0" wp14:editId="10A1DFBA">
                <wp:simplePos x="0" y="0"/>
                <wp:positionH relativeFrom="page">
                  <wp:posOffset>4358005</wp:posOffset>
                </wp:positionH>
                <wp:positionV relativeFrom="paragraph">
                  <wp:posOffset>484505</wp:posOffset>
                </wp:positionV>
                <wp:extent cx="238760" cy="133985"/>
                <wp:effectExtent l="0" t="0" r="381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146EF" id="Rectangle 5" o:spid="_x0000_s1026" style="position:absolute;margin-left:343.15pt;margin-top:38.15pt;width:18.8pt;height:10.5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" stroked="f">
                <w10:wrap anchorx="page"/>
              </v:rect>
            </w:pict>
          </mc:Fallback>
        </mc:AlternateContent>
      </w:r>
    </w:p>
    <w:p w14:paraId="5FF65978" w14:textId="0CE8629D" w:rsidR="004B2CCC" w:rsidRPr="00E777FF" w:rsidRDefault="004B2CCC" w:rsidP="00E777FF">
      <w:pPr>
        <w:tabs>
          <w:tab w:val="left" w:pos="597"/>
          <w:tab w:val="left" w:pos="957"/>
        </w:tabs>
        <w:spacing w:before="88" w:line="237" w:lineRule="auto"/>
        <w:ind w:right="116"/>
        <w:rPr>
          <w:sz w:val="16"/>
          <w:szCs w:val="16"/>
        </w:rPr>
      </w:pPr>
      <w:r w:rsidRPr="006144B1">
        <w:rPr>
          <w:noProof/>
        </w:rPr>
        <w:lastRenderedPageBreak/>
        <mc:AlternateContent>
          <mc:Choice Requires="wps">
            <w:drawing>
              <wp:anchor distT="0" distB="0" distL="114300" distR="114300" simplePos="0" relativeHeight="251670528" behindDoc="1" locked="0" layoutInCell="1" allowOverlap="1" wp14:anchorId="51E06C2C" wp14:editId="30995CCD">
                <wp:simplePos x="0" y="0"/>
                <wp:positionH relativeFrom="page">
                  <wp:posOffset>4358005</wp:posOffset>
                </wp:positionH>
                <wp:positionV relativeFrom="paragraph">
                  <wp:posOffset>484505</wp:posOffset>
                </wp:positionV>
                <wp:extent cx="238760" cy="133985"/>
                <wp:effectExtent l="0" t="0" r="3810"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A859D" id="Rectangle 3" o:spid="_x0000_s1026" style="position:absolute;margin-left:343.15pt;margin-top:38.15pt;width:18.8pt;height:10.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" stroked="f">
                <w10:wrap anchorx="page"/>
              </v:rect>
            </w:pict>
          </mc:Fallback>
        </mc:AlternateContent>
      </w:r>
    </w:p>
    <w:p w14:paraId="2868D1FD" w14:textId="77777777" w:rsidR="0039509A" w:rsidRPr="006144B1" w:rsidRDefault="0039509A" w:rsidP="004B2CCC">
      <w:pPr>
        <w:spacing w:line="242" w:lineRule="auto"/>
        <w:jc w:val="both"/>
        <w:rPr>
          <w:sz w:val="16"/>
          <w:szCs w:val="16"/>
        </w:rPr>
      </w:pPr>
    </w:p>
    <w:p w14:paraId="0F2E7E0F" w14:textId="77777777" w:rsidR="0039509A" w:rsidRPr="006144B1" w:rsidRDefault="0039509A" w:rsidP="004B2CCC">
      <w:pPr>
        <w:spacing w:line="242" w:lineRule="auto"/>
        <w:jc w:val="both"/>
        <w:rPr>
          <w:sz w:val="16"/>
          <w:szCs w:val="16"/>
        </w:rPr>
      </w:pPr>
    </w:p>
    <w:p w14:paraId="16932C13" w14:textId="01BC3AA9" w:rsidR="001772B9" w:rsidRPr="006144B1" w:rsidRDefault="001772B9" w:rsidP="001772B9">
      <w:pPr>
        <w:spacing w:line="242" w:lineRule="auto"/>
        <w:jc w:val="both"/>
        <w:rPr>
          <w:sz w:val="16"/>
          <w:szCs w:val="16"/>
        </w:rPr>
      </w:pPr>
    </w:p>
    <w:p w14:paraId="3C016DF7" w14:textId="207B0043" w:rsidR="001772B9" w:rsidRPr="006144B1" w:rsidRDefault="001772B9" w:rsidP="001772B9">
      <w:pPr>
        <w:pStyle w:val="ListParagraph"/>
        <w:numPr>
          <w:ilvl w:val="0"/>
          <w:numId w:val="13"/>
        </w:numPr>
        <w:rPr>
          <w:sz w:val="16"/>
          <w:szCs w:val="16"/>
        </w:rPr>
        <w:sectPr w:rsidR="001772B9" w:rsidRPr="006144B1">
          <w:headerReference w:type="default" r:id="rId26"/>
          <w:footerReference w:type="default" r:id="rId27"/>
          <w:pgSz w:w="11910" w:h="16830"/>
          <w:pgMar w:top="980" w:right="600" w:bottom="0" w:left="500" w:header="393" w:footer="0" w:gutter="0"/>
          <w:cols w:num="2" w:space="720" w:equalWidth="0">
            <w:col w:w="5332" w:space="435"/>
            <w:col w:w="5043"/>
          </w:cols>
        </w:sectPr>
      </w:pPr>
    </w:p>
    <w:p w14:paraId="1DE463EB" w14:textId="77777777" w:rsidR="004B2CCC" w:rsidRPr="008C1CFA" w:rsidRDefault="004B2CCC" w:rsidP="004B2CCC">
      <w:pPr>
        <w:pStyle w:val="BodyText"/>
        <w:rPr>
          <w:sz w:val="16"/>
          <w:szCs w:val="16"/>
        </w:rPr>
      </w:pPr>
    </w:p>
    <w:p w14:paraId="5DD9E7EA" w14:textId="77777777" w:rsidR="004B2CCC" w:rsidRPr="008C1CFA" w:rsidRDefault="004B2CCC" w:rsidP="004B2CCC">
      <w:pPr>
        <w:pStyle w:val="BodyText"/>
        <w:rPr>
          <w:sz w:val="16"/>
          <w:szCs w:val="16"/>
        </w:rPr>
      </w:pPr>
    </w:p>
    <w:p w14:paraId="0BA2E908" w14:textId="77777777" w:rsidR="004B2CCC" w:rsidRDefault="004B2CCC" w:rsidP="004B2CCC">
      <w:pPr>
        <w:pStyle w:val="BodyText"/>
        <w:rPr>
          <w:sz w:val="20"/>
        </w:rPr>
      </w:pPr>
    </w:p>
    <w:p w14:paraId="03D29667" w14:textId="77777777" w:rsidR="004B2CCC" w:rsidRDefault="004B2CCC" w:rsidP="004B2CCC">
      <w:pPr>
        <w:pStyle w:val="BodyText"/>
        <w:rPr>
          <w:sz w:val="20"/>
        </w:rPr>
      </w:pPr>
    </w:p>
    <w:p w14:paraId="40E08D43" w14:textId="77777777" w:rsidR="004B2CCC" w:rsidRDefault="004B2CCC" w:rsidP="004B2CCC">
      <w:pPr>
        <w:pStyle w:val="BodyText"/>
        <w:rPr>
          <w:sz w:val="20"/>
        </w:rPr>
      </w:pPr>
    </w:p>
    <w:p w14:paraId="019824C0" w14:textId="77777777" w:rsidR="004B2CCC" w:rsidRDefault="004B2CCC" w:rsidP="004B2CCC">
      <w:pPr>
        <w:pStyle w:val="BodyText"/>
        <w:rPr>
          <w:sz w:val="20"/>
        </w:rPr>
      </w:pPr>
    </w:p>
    <w:p w14:paraId="44C69252" w14:textId="77777777" w:rsidR="004B2CCC" w:rsidRDefault="004B2CCC" w:rsidP="004B2CCC">
      <w:pPr>
        <w:pStyle w:val="BodyText"/>
        <w:rPr>
          <w:sz w:val="20"/>
        </w:rPr>
      </w:pPr>
    </w:p>
    <w:p w14:paraId="6EFDB58E" w14:textId="77777777" w:rsidR="00755106" w:rsidRDefault="007348F0"/>
    <w:sectPr w:rsidR="00755106">
      <w:type w:val="continuous"/>
      <w:pgSz w:w="11910" w:h="16830"/>
      <w:pgMar w:top="640" w:right="600" w:bottom="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0467" w14:textId="77777777" w:rsidR="007348F0" w:rsidRDefault="007348F0" w:rsidP="004B2CCC">
      <w:r>
        <w:separator/>
      </w:r>
    </w:p>
  </w:endnote>
  <w:endnote w:type="continuationSeparator" w:id="0">
    <w:p w14:paraId="2BC9D8E7" w14:textId="77777777" w:rsidR="007348F0" w:rsidRDefault="007348F0" w:rsidP="004B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F295" w14:textId="47BB142A" w:rsidR="00C73216" w:rsidRDefault="004B2CC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D7845FA" wp14:editId="6F017469">
              <wp:simplePos x="0" y="0"/>
              <wp:positionH relativeFrom="page">
                <wp:posOffset>2877836</wp:posOffset>
              </wp:positionH>
              <wp:positionV relativeFrom="page">
                <wp:posOffset>10215475</wp:posOffset>
              </wp:positionV>
              <wp:extent cx="1940996" cy="138430"/>
              <wp:effectExtent l="0" t="0" r="2540"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996"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585CB" w14:textId="6D331974" w:rsidR="00C73216" w:rsidRPr="004B2CCC" w:rsidRDefault="004B2CCC">
                          <w:pPr>
                            <w:spacing w:before="13"/>
                            <w:ind w:left="20"/>
                            <w:rPr>
                              <w:rFonts w:asciiTheme="minorHAnsi" w:hAnsiTheme="minorHAnsi"/>
                              <w:sz w:val="16"/>
                              <w:lang w:val="en-GB"/>
                            </w:rPr>
                          </w:pPr>
                          <w:r>
                            <w:rPr>
                              <w:sz w:val="16"/>
                            </w:rPr>
                            <w:t>Andus, Elaine &amp; Estrella, Joana Marie</w:t>
                          </w:r>
                          <w:r w:rsidR="000552F2">
                            <w:rPr>
                              <w:sz w:val="16"/>
                            </w:rPr>
                            <w:t xml:space="preserve"> ©202</w:t>
                          </w:r>
                          <w:r>
                            <w:rPr>
                              <w:sz w:val="16"/>
                            </w:rPr>
                            <w:t>2</w:t>
                          </w:r>
                          <w:r w:rsidR="000552F2">
                            <w:rPr>
                              <w:sz w:val="16"/>
                            </w:rPr>
                            <w:t xml:space="preserve"> 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845FA" id="_x0000_t202" coordsize="21600,21600" o:spt="202" path="m,l,21600r21600,l21600,xe">
              <v:stroke joinstyle="miter"/>
              <v:path gradientshapeok="t" o:connecttype="rect"/>
            </v:shapetype>
            <v:shape id="Text Box 16" o:spid="_x0000_s1031" type="#_x0000_t202" style="position:absolute;margin-left:226.6pt;margin-top:804.35pt;width:152.85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" filled="f" stroked="f">
              <v:textbox inset="0,0,0,0">
                <w:txbxContent>
                  <w:p w14:paraId="6E6585CB" w14:textId="6D331974" w:rsidR="00C73216" w:rsidRPr="004B2CCC" w:rsidRDefault="004B2CCC">
                    <w:pPr>
                      <w:spacing w:before="13"/>
                      <w:ind w:left="20"/>
                      <w:rPr>
                        <w:rFonts w:asciiTheme="minorHAnsi" w:hAnsiTheme="minorHAnsi"/>
                        <w:sz w:val="16"/>
                        <w:lang w:val="en-GB"/>
                      </w:rPr>
                    </w:pPr>
                    <w:r>
                      <w:rPr>
                        <w:sz w:val="16"/>
                      </w:rPr>
                      <w:t>Andus, Elaine &amp; Estrella, Joana Marie</w:t>
                    </w:r>
                    <w:r w:rsidR="000552F2">
                      <w:rPr>
                        <w:sz w:val="16"/>
                      </w:rPr>
                      <w:t xml:space="preserve"> ©202</w:t>
                    </w:r>
                    <w:r>
                      <w:rPr>
                        <w:sz w:val="16"/>
                      </w:rPr>
                      <w:t>2</w:t>
                    </w:r>
                    <w:r w:rsidR="000552F2">
                      <w:rPr>
                        <w:sz w:val="16"/>
                      </w:rPr>
                      <w:t xml:space="preserve"> IEEE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5B26" w14:textId="77777777" w:rsidR="00E777FF" w:rsidRDefault="00E777F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D6A7" w14:textId="7B62707D" w:rsidR="00C73216" w:rsidRDefault="007348F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EF40" w14:textId="77777777" w:rsidR="007348F0" w:rsidRDefault="007348F0" w:rsidP="004B2CCC">
      <w:r>
        <w:separator/>
      </w:r>
    </w:p>
  </w:footnote>
  <w:footnote w:type="continuationSeparator" w:id="0">
    <w:p w14:paraId="79D47BB4" w14:textId="77777777" w:rsidR="007348F0" w:rsidRDefault="007348F0" w:rsidP="004B2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887E" w14:textId="32D0CDA4" w:rsidR="00C73216" w:rsidRDefault="004B2CC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1308557" wp14:editId="485624B1">
              <wp:simplePos x="0" y="0"/>
              <wp:positionH relativeFrom="page">
                <wp:posOffset>1915064</wp:posOffset>
              </wp:positionH>
              <wp:positionV relativeFrom="page">
                <wp:posOffset>232913</wp:posOffset>
              </wp:positionV>
              <wp:extent cx="3731620" cy="255270"/>
              <wp:effectExtent l="0" t="0" r="254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62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9435" w14:textId="3D03B8AD" w:rsidR="00C73216" w:rsidRPr="004B2CCC" w:rsidRDefault="000552F2" w:rsidP="004B2CCC">
                          <w:pPr>
                            <w:jc w:val="center"/>
                            <w:rPr>
                              <w:sz w:val="16"/>
                              <w:szCs w:val="16"/>
                            </w:rPr>
                          </w:pPr>
                          <w:r w:rsidRPr="004B2CCC">
                            <w:rPr>
                              <w:sz w:val="16"/>
                              <w:szCs w:val="16"/>
                            </w:rPr>
                            <w:t>Technological University of the Philippines</w:t>
                          </w:r>
                          <w:r w:rsidR="004B2CCC" w:rsidRPr="004B2CCC">
                            <w:rPr>
                              <w:sz w:val="16"/>
                              <w:szCs w:val="16"/>
                            </w:rPr>
                            <w:br/>
                            <w:t>Ayala Blvd, Ermita, Manila, 1000 Metro Manila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08557" id="_x0000_t202" coordsize="21600,21600" o:spt="202" path="m,l,21600r21600,l21600,xe">
              <v:stroke joinstyle="miter"/>
              <v:path gradientshapeok="t" o:connecttype="rect"/>
            </v:shapetype>
            <v:shape id="Text Box 18" o:spid="_x0000_s1030" type="#_x0000_t202" style="position:absolute;margin-left:150.8pt;margin-top:18.35pt;width:293.85pt;height:2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" filled="f" stroked="f">
              <v:textbox inset="0,0,0,0">
                <w:txbxContent>
                  <w:p w14:paraId="54689435" w14:textId="3D03B8AD" w:rsidR="00C73216" w:rsidRPr="004B2CCC" w:rsidRDefault="000552F2" w:rsidP="004B2CCC">
                    <w:pPr>
                      <w:jc w:val="center"/>
                      <w:rPr>
                        <w:sz w:val="16"/>
                        <w:szCs w:val="16"/>
                      </w:rPr>
                    </w:pPr>
                    <w:r w:rsidRPr="004B2CCC">
                      <w:rPr>
                        <w:sz w:val="16"/>
                        <w:szCs w:val="16"/>
                      </w:rPr>
                      <w:t>Technological University of the Philippines</w:t>
                    </w:r>
                    <w:r w:rsidR="004B2CCC" w:rsidRPr="004B2CCC">
                      <w:rPr>
                        <w:sz w:val="16"/>
                        <w:szCs w:val="16"/>
                      </w:rPr>
                      <w:br/>
                      <w:t>Ayala Blvd, Ermita, Manila, 1000 Metro Manila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A748" w14:textId="77777777" w:rsidR="00E777FF" w:rsidRDefault="00E777F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E2DF" w14:textId="37B729BB" w:rsidR="00C73216" w:rsidRDefault="007348F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E98"/>
    <w:multiLevelType w:val="hybridMultilevel"/>
    <w:tmpl w:val="8BACC2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F903FE"/>
    <w:multiLevelType w:val="hybridMultilevel"/>
    <w:tmpl w:val="E5DE2B12"/>
    <w:lvl w:ilvl="0" w:tplc="4E06ABA8">
      <w:start w:val="1"/>
      <w:numFmt w:val="upperRoman"/>
      <w:lvlText w:val="%1."/>
      <w:lvlJc w:val="left"/>
      <w:pPr>
        <w:ind w:left="1005" w:hanging="720"/>
      </w:pPr>
      <w:rPr>
        <w:rFonts w:hint="default"/>
      </w:rPr>
    </w:lvl>
    <w:lvl w:ilvl="1" w:tplc="34090019" w:tentative="1">
      <w:start w:val="1"/>
      <w:numFmt w:val="lowerLetter"/>
      <w:lvlText w:val="%2."/>
      <w:lvlJc w:val="left"/>
      <w:pPr>
        <w:ind w:left="1365" w:hanging="360"/>
      </w:pPr>
    </w:lvl>
    <w:lvl w:ilvl="2" w:tplc="3409001B" w:tentative="1">
      <w:start w:val="1"/>
      <w:numFmt w:val="lowerRoman"/>
      <w:lvlText w:val="%3."/>
      <w:lvlJc w:val="right"/>
      <w:pPr>
        <w:ind w:left="2085" w:hanging="180"/>
      </w:pPr>
    </w:lvl>
    <w:lvl w:ilvl="3" w:tplc="3409000F" w:tentative="1">
      <w:start w:val="1"/>
      <w:numFmt w:val="decimal"/>
      <w:lvlText w:val="%4."/>
      <w:lvlJc w:val="left"/>
      <w:pPr>
        <w:ind w:left="2805" w:hanging="360"/>
      </w:pPr>
    </w:lvl>
    <w:lvl w:ilvl="4" w:tplc="34090019" w:tentative="1">
      <w:start w:val="1"/>
      <w:numFmt w:val="lowerLetter"/>
      <w:lvlText w:val="%5."/>
      <w:lvlJc w:val="left"/>
      <w:pPr>
        <w:ind w:left="3525" w:hanging="360"/>
      </w:pPr>
    </w:lvl>
    <w:lvl w:ilvl="5" w:tplc="3409001B" w:tentative="1">
      <w:start w:val="1"/>
      <w:numFmt w:val="lowerRoman"/>
      <w:lvlText w:val="%6."/>
      <w:lvlJc w:val="right"/>
      <w:pPr>
        <w:ind w:left="4245" w:hanging="180"/>
      </w:pPr>
    </w:lvl>
    <w:lvl w:ilvl="6" w:tplc="3409000F" w:tentative="1">
      <w:start w:val="1"/>
      <w:numFmt w:val="decimal"/>
      <w:lvlText w:val="%7."/>
      <w:lvlJc w:val="left"/>
      <w:pPr>
        <w:ind w:left="4965" w:hanging="360"/>
      </w:pPr>
    </w:lvl>
    <w:lvl w:ilvl="7" w:tplc="34090019" w:tentative="1">
      <w:start w:val="1"/>
      <w:numFmt w:val="lowerLetter"/>
      <w:lvlText w:val="%8."/>
      <w:lvlJc w:val="left"/>
      <w:pPr>
        <w:ind w:left="5685" w:hanging="360"/>
      </w:pPr>
    </w:lvl>
    <w:lvl w:ilvl="8" w:tplc="3409001B" w:tentative="1">
      <w:start w:val="1"/>
      <w:numFmt w:val="lowerRoman"/>
      <w:lvlText w:val="%9."/>
      <w:lvlJc w:val="right"/>
      <w:pPr>
        <w:ind w:left="6405" w:hanging="180"/>
      </w:pPr>
    </w:lvl>
  </w:abstractNum>
  <w:abstractNum w:abstractNumId="2" w15:restartNumberingAfterBreak="0">
    <w:nsid w:val="1EDA4086"/>
    <w:multiLevelType w:val="hybridMultilevel"/>
    <w:tmpl w:val="11FE80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F0B2A1A"/>
    <w:multiLevelType w:val="hybridMultilevel"/>
    <w:tmpl w:val="AFD03808"/>
    <w:lvl w:ilvl="0" w:tplc="075CA906">
      <w:start w:val="1"/>
      <w:numFmt w:val="upperRoman"/>
      <w:lvlText w:val="%1."/>
      <w:lvlJc w:val="left"/>
      <w:pPr>
        <w:ind w:left="2473" w:hanging="616"/>
        <w:jc w:val="right"/>
      </w:pPr>
      <w:rPr>
        <w:rFonts w:ascii="Times New Roman" w:eastAsia="Times New Roman" w:hAnsi="Times New Roman" w:cs="Times New Roman" w:hint="default"/>
        <w:b/>
        <w:bCs/>
        <w:spacing w:val="-1"/>
        <w:w w:val="102"/>
        <w:sz w:val="19"/>
        <w:szCs w:val="19"/>
        <w:lang w:val="en-US" w:eastAsia="en-US" w:bidi="ar-SA"/>
      </w:rPr>
    </w:lvl>
    <w:lvl w:ilvl="1" w:tplc="D4CEA4CC">
      <w:numFmt w:val="bullet"/>
      <w:lvlText w:val="•"/>
      <w:lvlJc w:val="left"/>
      <w:pPr>
        <w:ind w:left="2764" w:hanging="616"/>
      </w:pPr>
      <w:rPr>
        <w:rFonts w:hint="default"/>
        <w:lang w:val="en-US" w:eastAsia="en-US" w:bidi="ar-SA"/>
      </w:rPr>
    </w:lvl>
    <w:lvl w:ilvl="2" w:tplc="C3D2031E">
      <w:numFmt w:val="bullet"/>
      <w:lvlText w:val="•"/>
      <w:lvlJc w:val="left"/>
      <w:pPr>
        <w:ind w:left="3048" w:hanging="616"/>
      </w:pPr>
      <w:rPr>
        <w:rFonts w:hint="default"/>
        <w:lang w:val="en-US" w:eastAsia="en-US" w:bidi="ar-SA"/>
      </w:rPr>
    </w:lvl>
    <w:lvl w:ilvl="3" w:tplc="0FDE1586">
      <w:numFmt w:val="bullet"/>
      <w:lvlText w:val="•"/>
      <w:lvlJc w:val="left"/>
      <w:pPr>
        <w:ind w:left="3333" w:hanging="616"/>
      </w:pPr>
      <w:rPr>
        <w:rFonts w:hint="default"/>
        <w:lang w:val="en-US" w:eastAsia="en-US" w:bidi="ar-SA"/>
      </w:rPr>
    </w:lvl>
    <w:lvl w:ilvl="4" w:tplc="38404D46">
      <w:numFmt w:val="bullet"/>
      <w:lvlText w:val="•"/>
      <w:lvlJc w:val="left"/>
      <w:pPr>
        <w:ind w:left="3617" w:hanging="616"/>
      </w:pPr>
      <w:rPr>
        <w:rFonts w:hint="default"/>
        <w:lang w:val="en-US" w:eastAsia="en-US" w:bidi="ar-SA"/>
      </w:rPr>
    </w:lvl>
    <w:lvl w:ilvl="5" w:tplc="E4ECB062">
      <w:numFmt w:val="bullet"/>
      <w:lvlText w:val="•"/>
      <w:lvlJc w:val="left"/>
      <w:pPr>
        <w:ind w:left="3902" w:hanging="616"/>
      </w:pPr>
      <w:rPr>
        <w:rFonts w:hint="default"/>
        <w:lang w:val="en-US" w:eastAsia="en-US" w:bidi="ar-SA"/>
      </w:rPr>
    </w:lvl>
    <w:lvl w:ilvl="6" w:tplc="26F4D842">
      <w:numFmt w:val="bullet"/>
      <w:lvlText w:val="•"/>
      <w:lvlJc w:val="left"/>
      <w:pPr>
        <w:ind w:left="4186" w:hanging="616"/>
      </w:pPr>
      <w:rPr>
        <w:rFonts w:hint="default"/>
        <w:lang w:val="en-US" w:eastAsia="en-US" w:bidi="ar-SA"/>
      </w:rPr>
    </w:lvl>
    <w:lvl w:ilvl="7" w:tplc="17C64ABE">
      <w:numFmt w:val="bullet"/>
      <w:lvlText w:val="•"/>
      <w:lvlJc w:val="left"/>
      <w:pPr>
        <w:ind w:left="4471" w:hanging="616"/>
      </w:pPr>
      <w:rPr>
        <w:rFonts w:hint="default"/>
        <w:lang w:val="en-US" w:eastAsia="en-US" w:bidi="ar-SA"/>
      </w:rPr>
    </w:lvl>
    <w:lvl w:ilvl="8" w:tplc="E542D8E0">
      <w:numFmt w:val="bullet"/>
      <w:lvlText w:val="•"/>
      <w:lvlJc w:val="left"/>
      <w:pPr>
        <w:ind w:left="4755" w:hanging="616"/>
      </w:pPr>
      <w:rPr>
        <w:rFonts w:hint="default"/>
        <w:lang w:val="en-US" w:eastAsia="en-US" w:bidi="ar-SA"/>
      </w:rPr>
    </w:lvl>
  </w:abstractNum>
  <w:abstractNum w:abstractNumId="4" w15:restartNumberingAfterBreak="0">
    <w:nsid w:val="39022EE6"/>
    <w:multiLevelType w:val="hybridMultilevel"/>
    <w:tmpl w:val="F0AEDECC"/>
    <w:lvl w:ilvl="0" w:tplc="BE266B62">
      <w:start w:val="1"/>
      <w:numFmt w:val="upperLetter"/>
      <w:lvlText w:val="%1."/>
      <w:lvlJc w:val="left"/>
      <w:pPr>
        <w:ind w:left="2113" w:hanging="722"/>
        <w:jc w:val="right"/>
      </w:pPr>
      <w:rPr>
        <w:rFonts w:ascii="Times New Roman" w:eastAsia="Times New Roman" w:hAnsi="Times New Roman" w:cs="Times New Roman" w:hint="default"/>
        <w:b/>
        <w:bCs/>
        <w:i/>
        <w:spacing w:val="0"/>
        <w:w w:val="102"/>
        <w:sz w:val="19"/>
        <w:szCs w:val="19"/>
        <w:lang w:val="en-US" w:eastAsia="en-US" w:bidi="ar-SA"/>
      </w:rPr>
    </w:lvl>
    <w:lvl w:ilvl="1" w:tplc="309891C2">
      <w:numFmt w:val="bullet"/>
      <w:lvlText w:val="•"/>
      <w:lvlJc w:val="left"/>
      <w:pPr>
        <w:ind w:left="2440" w:hanging="722"/>
      </w:pPr>
      <w:rPr>
        <w:rFonts w:hint="default"/>
        <w:lang w:val="en-US" w:eastAsia="en-US" w:bidi="ar-SA"/>
      </w:rPr>
    </w:lvl>
    <w:lvl w:ilvl="2" w:tplc="3C5E7678">
      <w:numFmt w:val="bullet"/>
      <w:lvlText w:val="•"/>
      <w:lvlJc w:val="left"/>
      <w:pPr>
        <w:ind w:left="2760" w:hanging="722"/>
      </w:pPr>
      <w:rPr>
        <w:rFonts w:hint="default"/>
        <w:lang w:val="en-US" w:eastAsia="en-US" w:bidi="ar-SA"/>
      </w:rPr>
    </w:lvl>
    <w:lvl w:ilvl="3" w:tplc="65FAB78C">
      <w:numFmt w:val="bullet"/>
      <w:lvlText w:val="•"/>
      <w:lvlJc w:val="left"/>
      <w:pPr>
        <w:ind w:left="3080" w:hanging="722"/>
      </w:pPr>
      <w:rPr>
        <w:rFonts w:hint="default"/>
        <w:lang w:val="en-US" w:eastAsia="en-US" w:bidi="ar-SA"/>
      </w:rPr>
    </w:lvl>
    <w:lvl w:ilvl="4" w:tplc="11F2C990">
      <w:numFmt w:val="bullet"/>
      <w:lvlText w:val="•"/>
      <w:lvlJc w:val="left"/>
      <w:pPr>
        <w:ind w:left="3400" w:hanging="722"/>
      </w:pPr>
      <w:rPr>
        <w:rFonts w:hint="default"/>
        <w:lang w:val="en-US" w:eastAsia="en-US" w:bidi="ar-SA"/>
      </w:rPr>
    </w:lvl>
    <w:lvl w:ilvl="5" w:tplc="2154101C">
      <w:numFmt w:val="bullet"/>
      <w:lvlText w:val="•"/>
      <w:lvlJc w:val="left"/>
      <w:pPr>
        <w:ind w:left="3720" w:hanging="722"/>
      </w:pPr>
      <w:rPr>
        <w:rFonts w:hint="default"/>
        <w:lang w:val="en-US" w:eastAsia="en-US" w:bidi="ar-SA"/>
      </w:rPr>
    </w:lvl>
    <w:lvl w:ilvl="6" w:tplc="3F449A56">
      <w:numFmt w:val="bullet"/>
      <w:lvlText w:val="•"/>
      <w:lvlJc w:val="left"/>
      <w:pPr>
        <w:ind w:left="4040" w:hanging="722"/>
      </w:pPr>
      <w:rPr>
        <w:rFonts w:hint="default"/>
        <w:lang w:val="en-US" w:eastAsia="en-US" w:bidi="ar-SA"/>
      </w:rPr>
    </w:lvl>
    <w:lvl w:ilvl="7" w:tplc="5130F982">
      <w:numFmt w:val="bullet"/>
      <w:lvlText w:val="•"/>
      <w:lvlJc w:val="left"/>
      <w:pPr>
        <w:ind w:left="4360" w:hanging="722"/>
      </w:pPr>
      <w:rPr>
        <w:rFonts w:hint="default"/>
        <w:lang w:val="en-US" w:eastAsia="en-US" w:bidi="ar-SA"/>
      </w:rPr>
    </w:lvl>
    <w:lvl w:ilvl="8" w:tplc="73A88738">
      <w:numFmt w:val="bullet"/>
      <w:lvlText w:val="•"/>
      <w:lvlJc w:val="left"/>
      <w:pPr>
        <w:ind w:left="4680" w:hanging="722"/>
      </w:pPr>
      <w:rPr>
        <w:rFonts w:hint="default"/>
        <w:lang w:val="en-US" w:eastAsia="en-US" w:bidi="ar-SA"/>
      </w:rPr>
    </w:lvl>
  </w:abstractNum>
  <w:abstractNum w:abstractNumId="5" w15:restartNumberingAfterBreak="0">
    <w:nsid w:val="391B742E"/>
    <w:multiLevelType w:val="hybridMultilevel"/>
    <w:tmpl w:val="B838BD08"/>
    <w:lvl w:ilvl="0" w:tplc="F328D66E">
      <w:start w:val="1"/>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9B0626B"/>
    <w:multiLevelType w:val="hybridMultilevel"/>
    <w:tmpl w:val="E7AC748E"/>
    <w:lvl w:ilvl="0" w:tplc="F850D5A0">
      <w:numFmt w:val="bullet"/>
      <w:lvlText w:val=""/>
      <w:lvlJc w:val="left"/>
      <w:pPr>
        <w:ind w:left="596" w:hanging="361"/>
      </w:pPr>
      <w:rPr>
        <w:rFonts w:ascii="Symbol" w:eastAsia="Symbol" w:hAnsi="Symbol" w:cs="Symbol" w:hint="default"/>
        <w:w w:val="102"/>
        <w:sz w:val="19"/>
        <w:szCs w:val="19"/>
        <w:lang w:val="en-US" w:eastAsia="en-US" w:bidi="ar-SA"/>
      </w:rPr>
    </w:lvl>
    <w:lvl w:ilvl="1" w:tplc="EA5E94AE">
      <w:numFmt w:val="bullet"/>
      <w:lvlText w:val="•"/>
      <w:lvlJc w:val="left"/>
      <w:pPr>
        <w:ind w:left="1072" w:hanging="361"/>
      </w:pPr>
      <w:rPr>
        <w:rFonts w:hint="default"/>
        <w:lang w:val="en-US" w:eastAsia="en-US" w:bidi="ar-SA"/>
      </w:rPr>
    </w:lvl>
    <w:lvl w:ilvl="2" w:tplc="7A6AA8D4">
      <w:numFmt w:val="bullet"/>
      <w:lvlText w:val="•"/>
      <w:lvlJc w:val="left"/>
      <w:pPr>
        <w:ind w:left="1544" w:hanging="361"/>
      </w:pPr>
      <w:rPr>
        <w:rFonts w:hint="default"/>
        <w:lang w:val="en-US" w:eastAsia="en-US" w:bidi="ar-SA"/>
      </w:rPr>
    </w:lvl>
    <w:lvl w:ilvl="3" w:tplc="37F2861A">
      <w:numFmt w:val="bullet"/>
      <w:lvlText w:val="•"/>
      <w:lvlJc w:val="left"/>
      <w:pPr>
        <w:ind w:left="2016" w:hanging="361"/>
      </w:pPr>
      <w:rPr>
        <w:rFonts w:hint="default"/>
        <w:lang w:val="en-US" w:eastAsia="en-US" w:bidi="ar-SA"/>
      </w:rPr>
    </w:lvl>
    <w:lvl w:ilvl="4" w:tplc="06C651E8">
      <w:numFmt w:val="bullet"/>
      <w:lvlText w:val="•"/>
      <w:lvlJc w:val="left"/>
      <w:pPr>
        <w:ind w:left="2488" w:hanging="361"/>
      </w:pPr>
      <w:rPr>
        <w:rFonts w:hint="default"/>
        <w:lang w:val="en-US" w:eastAsia="en-US" w:bidi="ar-SA"/>
      </w:rPr>
    </w:lvl>
    <w:lvl w:ilvl="5" w:tplc="B4861AF2">
      <w:numFmt w:val="bullet"/>
      <w:lvlText w:val="•"/>
      <w:lvlJc w:val="left"/>
      <w:pPr>
        <w:ind w:left="2960" w:hanging="361"/>
      </w:pPr>
      <w:rPr>
        <w:rFonts w:hint="default"/>
        <w:lang w:val="en-US" w:eastAsia="en-US" w:bidi="ar-SA"/>
      </w:rPr>
    </w:lvl>
    <w:lvl w:ilvl="6" w:tplc="350A187C">
      <w:numFmt w:val="bullet"/>
      <w:lvlText w:val="•"/>
      <w:lvlJc w:val="left"/>
      <w:pPr>
        <w:ind w:left="3432" w:hanging="361"/>
      </w:pPr>
      <w:rPr>
        <w:rFonts w:hint="default"/>
        <w:lang w:val="en-US" w:eastAsia="en-US" w:bidi="ar-SA"/>
      </w:rPr>
    </w:lvl>
    <w:lvl w:ilvl="7" w:tplc="CDF83978">
      <w:numFmt w:val="bullet"/>
      <w:lvlText w:val="•"/>
      <w:lvlJc w:val="left"/>
      <w:pPr>
        <w:ind w:left="3904" w:hanging="361"/>
      </w:pPr>
      <w:rPr>
        <w:rFonts w:hint="default"/>
        <w:lang w:val="en-US" w:eastAsia="en-US" w:bidi="ar-SA"/>
      </w:rPr>
    </w:lvl>
    <w:lvl w:ilvl="8" w:tplc="00C62BBE">
      <w:numFmt w:val="bullet"/>
      <w:lvlText w:val="•"/>
      <w:lvlJc w:val="left"/>
      <w:pPr>
        <w:ind w:left="4376" w:hanging="361"/>
      </w:pPr>
      <w:rPr>
        <w:rFonts w:hint="default"/>
        <w:lang w:val="en-US" w:eastAsia="en-US" w:bidi="ar-SA"/>
      </w:rPr>
    </w:lvl>
  </w:abstractNum>
  <w:abstractNum w:abstractNumId="7" w15:restartNumberingAfterBreak="0">
    <w:nsid w:val="3C18211D"/>
    <w:multiLevelType w:val="hybridMultilevel"/>
    <w:tmpl w:val="167AA9D4"/>
    <w:lvl w:ilvl="0" w:tplc="A3324B24">
      <w:start w:val="1"/>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82F73A7"/>
    <w:multiLevelType w:val="hybridMultilevel"/>
    <w:tmpl w:val="422603B0"/>
    <w:lvl w:ilvl="0" w:tplc="D6C6EA74">
      <w:numFmt w:val="bullet"/>
      <w:lvlText w:val="●"/>
      <w:lvlJc w:val="left"/>
      <w:pPr>
        <w:ind w:left="797" w:hanging="361"/>
      </w:pPr>
      <w:rPr>
        <w:rFonts w:ascii="Times New Roman" w:eastAsia="Times New Roman" w:hAnsi="Times New Roman" w:cs="Times New Roman" w:hint="default"/>
        <w:w w:val="102"/>
        <w:sz w:val="19"/>
        <w:szCs w:val="19"/>
        <w:lang w:val="en-US" w:eastAsia="en-US" w:bidi="ar-SA"/>
      </w:rPr>
    </w:lvl>
    <w:lvl w:ilvl="1" w:tplc="24124AF4">
      <w:numFmt w:val="bullet"/>
      <w:lvlText w:val="•"/>
      <w:lvlJc w:val="left"/>
      <w:pPr>
        <w:ind w:left="1244" w:hanging="361"/>
      </w:pPr>
      <w:rPr>
        <w:rFonts w:hint="default"/>
        <w:lang w:val="en-US" w:eastAsia="en-US" w:bidi="ar-SA"/>
      </w:rPr>
    </w:lvl>
    <w:lvl w:ilvl="2" w:tplc="C2FAA528">
      <w:numFmt w:val="bullet"/>
      <w:lvlText w:val="•"/>
      <w:lvlJc w:val="left"/>
      <w:pPr>
        <w:ind w:left="1688" w:hanging="361"/>
      </w:pPr>
      <w:rPr>
        <w:rFonts w:hint="default"/>
        <w:lang w:val="en-US" w:eastAsia="en-US" w:bidi="ar-SA"/>
      </w:rPr>
    </w:lvl>
    <w:lvl w:ilvl="3" w:tplc="9926D3BC">
      <w:numFmt w:val="bullet"/>
      <w:lvlText w:val="•"/>
      <w:lvlJc w:val="left"/>
      <w:pPr>
        <w:ind w:left="2133" w:hanging="361"/>
      </w:pPr>
      <w:rPr>
        <w:rFonts w:hint="default"/>
        <w:lang w:val="en-US" w:eastAsia="en-US" w:bidi="ar-SA"/>
      </w:rPr>
    </w:lvl>
    <w:lvl w:ilvl="4" w:tplc="7A00CAAC">
      <w:numFmt w:val="bullet"/>
      <w:lvlText w:val="•"/>
      <w:lvlJc w:val="left"/>
      <w:pPr>
        <w:ind w:left="2577" w:hanging="361"/>
      </w:pPr>
      <w:rPr>
        <w:rFonts w:hint="default"/>
        <w:lang w:val="en-US" w:eastAsia="en-US" w:bidi="ar-SA"/>
      </w:rPr>
    </w:lvl>
    <w:lvl w:ilvl="5" w:tplc="CF56A24A">
      <w:numFmt w:val="bullet"/>
      <w:lvlText w:val="•"/>
      <w:lvlJc w:val="left"/>
      <w:pPr>
        <w:ind w:left="3022" w:hanging="361"/>
      </w:pPr>
      <w:rPr>
        <w:rFonts w:hint="default"/>
        <w:lang w:val="en-US" w:eastAsia="en-US" w:bidi="ar-SA"/>
      </w:rPr>
    </w:lvl>
    <w:lvl w:ilvl="6" w:tplc="72EEA8EA">
      <w:numFmt w:val="bullet"/>
      <w:lvlText w:val="•"/>
      <w:lvlJc w:val="left"/>
      <w:pPr>
        <w:ind w:left="3466" w:hanging="361"/>
      </w:pPr>
      <w:rPr>
        <w:rFonts w:hint="default"/>
        <w:lang w:val="en-US" w:eastAsia="en-US" w:bidi="ar-SA"/>
      </w:rPr>
    </w:lvl>
    <w:lvl w:ilvl="7" w:tplc="85F22D80">
      <w:numFmt w:val="bullet"/>
      <w:lvlText w:val="•"/>
      <w:lvlJc w:val="left"/>
      <w:pPr>
        <w:ind w:left="3910" w:hanging="361"/>
      </w:pPr>
      <w:rPr>
        <w:rFonts w:hint="default"/>
        <w:lang w:val="en-US" w:eastAsia="en-US" w:bidi="ar-SA"/>
      </w:rPr>
    </w:lvl>
    <w:lvl w:ilvl="8" w:tplc="0B2E3DEC">
      <w:numFmt w:val="bullet"/>
      <w:lvlText w:val="•"/>
      <w:lvlJc w:val="left"/>
      <w:pPr>
        <w:ind w:left="4355" w:hanging="361"/>
      </w:pPr>
      <w:rPr>
        <w:rFonts w:hint="default"/>
        <w:lang w:val="en-US" w:eastAsia="en-US" w:bidi="ar-SA"/>
      </w:rPr>
    </w:lvl>
  </w:abstractNum>
  <w:abstractNum w:abstractNumId="9" w15:restartNumberingAfterBreak="0">
    <w:nsid w:val="4E387F7E"/>
    <w:multiLevelType w:val="hybridMultilevel"/>
    <w:tmpl w:val="A78416BA"/>
    <w:lvl w:ilvl="0" w:tplc="20CC7770">
      <w:start w:val="5"/>
      <w:numFmt w:val="upperRoman"/>
      <w:lvlText w:val="%1."/>
      <w:lvlJc w:val="left"/>
      <w:pPr>
        <w:ind w:left="1080" w:hanging="720"/>
      </w:pPr>
      <w:rPr>
        <w:rFonts w:hint="default"/>
        <w:w w:val="10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0935CD0"/>
    <w:multiLevelType w:val="hybridMultilevel"/>
    <w:tmpl w:val="A7448BCE"/>
    <w:lvl w:ilvl="0" w:tplc="D95C1A34">
      <w:start w:val="1"/>
      <w:numFmt w:val="decimal"/>
      <w:lvlText w:val="%1."/>
      <w:lvlJc w:val="left"/>
      <w:pPr>
        <w:ind w:left="957" w:hanging="361"/>
      </w:pPr>
      <w:rPr>
        <w:rFonts w:ascii="Times New Roman" w:eastAsia="Times New Roman" w:hAnsi="Times New Roman" w:cs="Times New Roman" w:hint="default"/>
        <w:spacing w:val="-8"/>
        <w:w w:val="102"/>
        <w:sz w:val="19"/>
        <w:szCs w:val="19"/>
        <w:lang w:val="en-US" w:eastAsia="en-US" w:bidi="ar-SA"/>
      </w:rPr>
    </w:lvl>
    <w:lvl w:ilvl="1" w:tplc="9780AA34">
      <w:numFmt w:val="bullet"/>
      <w:lvlText w:val="•"/>
      <w:lvlJc w:val="left"/>
      <w:pPr>
        <w:ind w:left="1396" w:hanging="361"/>
      </w:pPr>
      <w:rPr>
        <w:rFonts w:hint="default"/>
        <w:lang w:val="en-US" w:eastAsia="en-US" w:bidi="ar-SA"/>
      </w:rPr>
    </w:lvl>
    <w:lvl w:ilvl="2" w:tplc="072A45C2">
      <w:numFmt w:val="bullet"/>
      <w:lvlText w:val="•"/>
      <w:lvlJc w:val="left"/>
      <w:pPr>
        <w:ind w:left="1832" w:hanging="361"/>
      </w:pPr>
      <w:rPr>
        <w:rFonts w:hint="default"/>
        <w:lang w:val="en-US" w:eastAsia="en-US" w:bidi="ar-SA"/>
      </w:rPr>
    </w:lvl>
    <w:lvl w:ilvl="3" w:tplc="6F8E1258">
      <w:numFmt w:val="bullet"/>
      <w:lvlText w:val="•"/>
      <w:lvlJc w:val="left"/>
      <w:pPr>
        <w:ind w:left="2269" w:hanging="361"/>
      </w:pPr>
      <w:rPr>
        <w:rFonts w:hint="default"/>
        <w:lang w:val="en-US" w:eastAsia="en-US" w:bidi="ar-SA"/>
      </w:rPr>
    </w:lvl>
    <w:lvl w:ilvl="4" w:tplc="22C8B56E">
      <w:numFmt w:val="bullet"/>
      <w:lvlText w:val="•"/>
      <w:lvlJc w:val="left"/>
      <w:pPr>
        <w:ind w:left="2705" w:hanging="361"/>
      </w:pPr>
      <w:rPr>
        <w:rFonts w:hint="default"/>
        <w:lang w:val="en-US" w:eastAsia="en-US" w:bidi="ar-SA"/>
      </w:rPr>
    </w:lvl>
    <w:lvl w:ilvl="5" w:tplc="F35828A6">
      <w:numFmt w:val="bullet"/>
      <w:lvlText w:val="•"/>
      <w:lvlJc w:val="left"/>
      <w:pPr>
        <w:ind w:left="3142" w:hanging="361"/>
      </w:pPr>
      <w:rPr>
        <w:rFonts w:hint="default"/>
        <w:lang w:val="en-US" w:eastAsia="en-US" w:bidi="ar-SA"/>
      </w:rPr>
    </w:lvl>
    <w:lvl w:ilvl="6" w:tplc="B0CC1A6C">
      <w:numFmt w:val="bullet"/>
      <w:lvlText w:val="•"/>
      <w:lvlJc w:val="left"/>
      <w:pPr>
        <w:ind w:left="3578" w:hanging="361"/>
      </w:pPr>
      <w:rPr>
        <w:rFonts w:hint="default"/>
        <w:lang w:val="en-US" w:eastAsia="en-US" w:bidi="ar-SA"/>
      </w:rPr>
    </w:lvl>
    <w:lvl w:ilvl="7" w:tplc="F6D4A912">
      <w:numFmt w:val="bullet"/>
      <w:lvlText w:val="•"/>
      <w:lvlJc w:val="left"/>
      <w:pPr>
        <w:ind w:left="4015" w:hanging="361"/>
      </w:pPr>
      <w:rPr>
        <w:rFonts w:hint="default"/>
        <w:lang w:val="en-US" w:eastAsia="en-US" w:bidi="ar-SA"/>
      </w:rPr>
    </w:lvl>
    <w:lvl w:ilvl="8" w:tplc="A044E9FE">
      <w:numFmt w:val="bullet"/>
      <w:lvlText w:val="•"/>
      <w:lvlJc w:val="left"/>
      <w:pPr>
        <w:ind w:left="4451" w:hanging="361"/>
      </w:pPr>
      <w:rPr>
        <w:rFonts w:hint="default"/>
        <w:lang w:val="en-US" w:eastAsia="en-US" w:bidi="ar-SA"/>
      </w:rPr>
    </w:lvl>
  </w:abstractNum>
  <w:abstractNum w:abstractNumId="11" w15:restartNumberingAfterBreak="0">
    <w:nsid w:val="67AF67E1"/>
    <w:multiLevelType w:val="hybridMultilevel"/>
    <w:tmpl w:val="4960505C"/>
    <w:lvl w:ilvl="0" w:tplc="6FDCB11C">
      <w:start w:val="1"/>
      <w:numFmt w:val="decimal"/>
      <w:lvlText w:val="%1."/>
      <w:lvlJc w:val="left"/>
      <w:pPr>
        <w:ind w:left="957" w:hanging="361"/>
        <w:jc w:val="right"/>
      </w:pPr>
      <w:rPr>
        <w:rFonts w:ascii="Times New Roman" w:eastAsia="Times New Roman" w:hAnsi="Times New Roman" w:cs="Times New Roman" w:hint="default"/>
        <w:spacing w:val="-8"/>
        <w:w w:val="102"/>
        <w:sz w:val="19"/>
        <w:szCs w:val="19"/>
        <w:lang w:val="en-US" w:eastAsia="en-US" w:bidi="ar-SA"/>
      </w:rPr>
    </w:lvl>
    <w:lvl w:ilvl="1" w:tplc="2ADED6EE">
      <w:numFmt w:val="bullet"/>
      <w:lvlText w:val="•"/>
      <w:lvlJc w:val="left"/>
      <w:pPr>
        <w:ind w:left="1397" w:hanging="361"/>
      </w:pPr>
      <w:rPr>
        <w:rFonts w:hint="default"/>
        <w:lang w:val="en-US" w:eastAsia="en-US" w:bidi="ar-SA"/>
      </w:rPr>
    </w:lvl>
    <w:lvl w:ilvl="2" w:tplc="058C0A78">
      <w:numFmt w:val="bullet"/>
      <w:lvlText w:val="•"/>
      <w:lvlJc w:val="left"/>
      <w:pPr>
        <w:ind w:left="1834" w:hanging="361"/>
      </w:pPr>
      <w:rPr>
        <w:rFonts w:hint="default"/>
        <w:lang w:val="en-US" w:eastAsia="en-US" w:bidi="ar-SA"/>
      </w:rPr>
    </w:lvl>
    <w:lvl w:ilvl="3" w:tplc="DB7A6030">
      <w:numFmt w:val="bullet"/>
      <w:lvlText w:val="•"/>
      <w:lvlJc w:val="left"/>
      <w:pPr>
        <w:ind w:left="2271" w:hanging="361"/>
      </w:pPr>
      <w:rPr>
        <w:rFonts w:hint="default"/>
        <w:lang w:val="en-US" w:eastAsia="en-US" w:bidi="ar-SA"/>
      </w:rPr>
    </w:lvl>
    <w:lvl w:ilvl="4" w:tplc="7772B512">
      <w:numFmt w:val="bullet"/>
      <w:lvlText w:val="•"/>
      <w:lvlJc w:val="left"/>
      <w:pPr>
        <w:ind w:left="2708" w:hanging="361"/>
      </w:pPr>
      <w:rPr>
        <w:rFonts w:hint="default"/>
        <w:lang w:val="en-US" w:eastAsia="en-US" w:bidi="ar-SA"/>
      </w:rPr>
    </w:lvl>
    <w:lvl w:ilvl="5" w:tplc="E41CBFF2">
      <w:numFmt w:val="bullet"/>
      <w:lvlText w:val="•"/>
      <w:lvlJc w:val="left"/>
      <w:pPr>
        <w:ind w:left="3145" w:hanging="361"/>
      </w:pPr>
      <w:rPr>
        <w:rFonts w:hint="default"/>
        <w:lang w:val="en-US" w:eastAsia="en-US" w:bidi="ar-SA"/>
      </w:rPr>
    </w:lvl>
    <w:lvl w:ilvl="6" w:tplc="2DB6E832">
      <w:numFmt w:val="bullet"/>
      <w:lvlText w:val="•"/>
      <w:lvlJc w:val="left"/>
      <w:pPr>
        <w:ind w:left="3583" w:hanging="361"/>
      </w:pPr>
      <w:rPr>
        <w:rFonts w:hint="default"/>
        <w:lang w:val="en-US" w:eastAsia="en-US" w:bidi="ar-SA"/>
      </w:rPr>
    </w:lvl>
    <w:lvl w:ilvl="7" w:tplc="8C82DDE8">
      <w:numFmt w:val="bullet"/>
      <w:lvlText w:val="•"/>
      <w:lvlJc w:val="left"/>
      <w:pPr>
        <w:ind w:left="4020" w:hanging="361"/>
      </w:pPr>
      <w:rPr>
        <w:rFonts w:hint="default"/>
        <w:lang w:val="en-US" w:eastAsia="en-US" w:bidi="ar-SA"/>
      </w:rPr>
    </w:lvl>
    <w:lvl w:ilvl="8" w:tplc="9004570A">
      <w:numFmt w:val="bullet"/>
      <w:lvlText w:val="•"/>
      <w:lvlJc w:val="left"/>
      <w:pPr>
        <w:ind w:left="4457" w:hanging="361"/>
      </w:pPr>
      <w:rPr>
        <w:rFonts w:hint="default"/>
        <w:lang w:val="en-US" w:eastAsia="en-US" w:bidi="ar-SA"/>
      </w:rPr>
    </w:lvl>
  </w:abstractNum>
  <w:abstractNum w:abstractNumId="12" w15:restartNumberingAfterBreak="0">
    <w:nsid w:val="73BA7C17"/>
    <w:multiLevelType w:val="hybridMultilevel"/>
    <w:tmpl w:val="8AAA3B6E"/>
    <w:lvl w:ilvl="0" w:tplc="33500D0A">
      <w:start w:val="5"/>
      <w:numFmt w:val="upperRoman"/>
      <w:lvlText w:val="%1."/>
      <w:lvlJc w:val="left"/>
      <w:pPr>
        <w:ind w:left="2577" w:hanging="720"/>
      </w:pPr>
      <w:rPr>
        <w:rFonts w:hint="default"/>
        <w:w w:val="105"/>
      </w:rPr>
    </w:lvl>
    <w:lvl w:ilvl="1" w:tplc="34090019" w:tentative="1">
      <w:start w:val="1"/>
      <w:numFmt w:val="lowerLetter"/>
      <w:lvlText w:val="%2."/>
      <w:lvlJc w:val="left"/>
      <w:pPr>
        <w:ind w:left="2937" w:hanging="360"/>
      </w:pPr>
    </w:lvl>
    <w:lvl w:ilvl="2" w:tplc="3409001B" w:tentative="1">
      <w:start w:val="1"/>
      <w:numFmt w:val="lowerRoman"/>
      <w:lvlText w:val="%3."/>
      <w:lvlJc w:val="right"/>
      <w:pPr>
        <w:ind w:left="3657" w:hanging="180"/>
      </w:pPr>
    </w:lvl>
    <w:lvl w:ilvl="3" w:tplc="3409000F" w:tentative="1">
      <w:start w:val="1"/>
      <w:numFmt w:val="decimal"/>
      <w:lvlText w:val="%4."/>
      <w:lvlJc w:val="left"/>
      <w:pPr>
        <w:ind w:left="4377" w:hanging="360"/>
      </w:pPr>
    </w:lvl>
    <w:lvl w:ilvl="4" w:tplc="34090019" w:tentative="1">
      <w:start w:val="1"/>
      <w:numFmt w:val="lowerLetter"/>
      <w:lvlText w:val="%5."/>
      <w:lvlJc w:val="left"/>
      <w:pPr>
        <w:ind w:left="5097" w:hanging="360"/>
      </w:pPr>
    </w:lvl>
    <w:lvl w:ilvl="5" w:tplc="3409001B" w:tentative="1">
      <w:start w:val="1"/>
      <w:numFmt w:val="lowerRoman"/>
      <w:lvlText w:val="%6."/>
      <w:lvlJc w:val="right"/>
      <w:pPr>
        <w:ind w:left="5817" w:hanging="180"/>
      </w:pPr>
    </w:lvl>
    <w:lvl w:ilvl="6" w:tplc="3409000F" w:tentative="1">
      <w:start w:val="1"/>
      <w:numFmt w:val="decimal"/>
      <w:lvlText w:val="%7."/>
      <w:lvlJc w:val="left"/>
      <w:pPr>
        <w:ind w:left="6537" w:hanging="360"/>
      </w:pPr>
    </w:lvl>
    <w:lvl w:ilvl="7" w:tplc="34090019" w:tentative="1">
      <w:start w:val="1"/>
      <w:numFmt w:val="lowerLetter"/>
      <w:lvlText w:val="%8."/>
      <w:lvlJc w:val="left"/>
      <w:pPr>
        <w:ind w:left="7257" w:hanging="360"/>
      </w:pPr>
    </w:lvl>
    <w:lvl w:ilvl="8" w:tplc="3409001B" w:tentative="1">
      <w:start w:val="1"/>
      <w:numFmt w:val="lowerRoman"/>
      <w:lvlText w:val="%9."/>
      <w:lvlJc w:val="right"/>
      <w:pPr>
        <w:ind w:left="7977" w:hanging="180"/>
      </w:pPr>
    </w:lvl>
  </w:abstractNum>
  <w:abstractNum w:abstractNumId="13" w15:restartNumberingAfterBreak="0">
    <w:nsid w:val="773F0EAF"/>
    <w:multiLevelType w:val="hybridMultilevel"/>
    <w:tmpl w:val="03005808"/>
    <w:lvl w:ilvl="0" w:tplc="CD0AB7F0">
      <w:start w:val="1"/>
      <w:numFmt w:val="upperLetter"/>
      <w:lvlText w:val="%1."/>
      <w:lvlJc w:val="left"/>
      <w:pPr>
        <w:ind w:left="595" w:hanging="360"/>
      </w:pPr>
      <w:rPr>
        <w:rFonts w:hint="default"/>
      </w:rPr>
    </w:lvl>
    <w:lvl w:ilvl="1" w:tplc="34090019" w:tentative="1">
      <w:start w:val="1"/>
      <w:numFmt w:val="lowerLetter"/>
      <w:lvlText w:val="%2."/>
      <w:lvlJc w:val="left"/>
      <w:pPr>
        <w:ind w:left="1315" w:hanging="360"/>
      </w:pPr>
    </w:lvl>
    <w:lvl w:ilvl="2" w:tplc="3409001B" w:tentative="1">
      <w:start w:val="1"/>
      <w:numFmt w:val="lowerRoman"/>
      <w:lvlText w:val="%3."/>
      <w:lvlJc w:val="right"/>
      <w:pPr>
        <w:ind w:left="2035" w:hanging="180"/>
      </w:pPr>
    </w:lvl>
    <w:lvl w:ilvl="3" w:tplc="3409000F" w:tentative="1">
      <w:start w:val="1"/>
      <w:numFmt w:val="decimal"/>
      <w:lvlText w:val="%4."/>
      <w:lvlJc w:val="left"/>
      <w:pPr>
        <w:ind w:left="2755" w:hanging="360"/>
      </w:pPr>
    </w:lvl>
    <w:lvl w:ilvl="4" w:tplc="34090019" w:tentative="1">
      <w:start w:val="1"/>
      <w:numFmt w:val="lowerLetter"/>
      <w:lvlText w:val="%5."/>
      <w:lvlJc w:val="left"/>
      <w:pPr>
        <w:ind w:left="3475" w:hanging="360"/>
      </w:pPr>
    </w:lvl>
    <w:lvl w:ilvl="5" w:tplc="3409001B" w:tentative="1">
      <w:start w:val="1"/>
      <w:numFmt w:val="lowerRoman"/>
      <w:lvlText w:val="%6."/>
      <w:lvlJc w:val="right"/>
      <w:pPr>
        <w:ind w:left="4195" w:hanging="180"/>
      </w:pPr>
    </w:lvl>
    <w:lvl w:ilvl="6" w:tplc="3409000F" w:tentative="1">
      <w:start w:val="1"/>
      <w:numFmt w:val="decimal"/>
      <w:lvlText w:val="%7."/>
      <w:lvlJc w:val="left"/>
      <w:pPr>
        <w:ind w:left="4915" w:hanging="360"/>
      </w:pPr>
    </w:lvl>
    <w:lvl w:ilvl="7" w:tplc="34090019" w:tentative="1">
      <w:start w:val="1"/>
      <w:numFmt w:val="lowerLetter"/>
      <w:lvlText w:val="%8."/>
      <w:lvlJc w:val="left"/>
      <w:pPr>
        <w:ind w:left="5635" w:hanging="360"/>
      </w:pPr>
    </w:lvl>
    <w:lvl w:ilvl="8" w:tplc="3409001B" w:tentative="1">
      <w:start w:val="1"/>
      <w:numFmt w:val="lowerRoman"/>
      <w:lvlText w:val="%9."/>
      <w:lvlJc w:val="right"/>
      <w:pPr>
        <w:ind w:left="6355" w:hanging="180"/>
      </w:pPr>
    </w:lvl>
  </w:abstractNum>
  <w:abstractNum w:abstractNumId="14" w15:restartNumberingAfterBreak="0">
    <w:nsid w:val="7CCB5D6F"/>
    <w:multiLevelType w:val="hybridMultilevel"/>
    <w:tmpl w:val="4960505C"/>
    <w:lvl w:ilvl="0" w:tplc="6FDCB11C">
      <w:start w:val="1"/>
      <w:numFmt w:val="decimal"/>
      <w:lvlText w:val="%1."/>
      <w:lvlJc w:val="left"/>
      <w:pPr>
        <w:ind w:left="957" w:hanging="361"/>
        <w:jc w:val="right"/>
      </w:pPr>
      <w:rPr>
        <w:rFonts w:ascii="Times New Roman" w:eastAsia="Times New Roman" w:hAnsi="Times New Roman" w:cs="Times New Roman" w:hint="default"/>
        <w:spacing w:val="-8"/>
        <w:w w:val="102"/>
        <w:sz w:val="19"/>
        <w:szCs w:val="19"/>
        <w:lang w:val="en-US" w:eastAsia="en-US" w:bidi="ar-SA"/>
      </w:rPr>
    </w:lvl>
    <w:lvl w:ilvl="1" w:tplc="2ADED6EE">
      <w:numFmt w:val="bullet"/>
      <w:lvlText w:val="•"/>
      <w:lvlJc w:val="left"/>
      <w:pPr>
        <w:ind w:left="1397" w:hanging="361"/>
      </w:pPr>
      <w:rPr>
        <w:rFonts w:hint="default"/>
        <w:lang w:val="en-US" w:eastAsia="en-US" w:bidi="ar-SA"/>
      </w:rPr>
    </w:lvl>
    <w:lvl w:ilvl="2" w:tplc="058C0A78">
      <w:numFmt w:val="bullet"/>
      <w:lvlText w:val="•"/>
      <w:lvlJc w:val="left"/>
      <w:pPr>
        <w:ind w:left="1834" w:hanging="361"/>
      </w:pPr>
      <w:rPr>
        <w:rFonts w:hint="default"/>
        <w:lang w:val="en-US" w:eastAsia="en-US" w:bidi="ar-SA"/>
      </w:rPr>
    </w:lvl>
    <w:lvl w:ilvl="3" w:tplc="DB7A6030">
      <w:numFmt w:val="bullet"/>
      <w:lvlText w:val="•"/>
      <w:lvlJc w:val="left"/>
      <w:pPr>
        <w:ind w:left="2271" w:hanging="361"/>
      </w:pPr>
      <w:rPr>
        <w:rFonts w:hint="default"/>
        <w:lang w:val="en-US" w:eastAsia="en-US" w:bidi="ar-SA"/>
      </w:rPr>
    </w:lvl>
    <w:lvl w:ilvl="4" w:tplc="7772B512">
      <w:numFmt w:val="bullet"/>
      <w:lvlText w:val="•"/>
      <w:lvlJc w:val="left"/>
      <w:pPr>
        <w:ind w:left="2708" w:hanging="361"/>
      </w:pPr>
      <w:rPr>
        <w:rFonts w:hint="default"/>
        <w:lang w:val="en-US" w:eastAsia="en-US" w:bidi="ar-SA"/>
      </w:rPr>
    </w:lvl>
    <w:lvl w:ilvl="5" w:tplc="E41CBFF2">
      <w:numFmt w:val="bullet"/>
      <w:lvlText w:val="•"/>
      <w:lvlJc w:val="left"/>
      <w:pPr>
        <w:ind w:left="3145" w:hanging="361"/>
      </w:pPr>
      <w:rPr>
        <w:rFonts w:hint="default"/>
        <w:lang w:val="en-US" w:eastAsia="en-US" w:bidi="ar-SA"/>
      </w:rPr>
    </w:lvl>
    <w:lvl w:ilvl="6" w:tplc="2DB6E832">
      <w:numFmt w:val="bullet"/>
      <w:lvlText w:val="•"/>
      <w:lvlJc w:val="left"/>
      <w:pPr>
        <w:ind w:left="3583" w:hanging="361"/>
      </w:pPr>
      <w:rPr>
        <w:rFonts w:hint="default"/>
        <w:lang w:val="en-US" w:eastAsia="en-US" w:bidi="ar-SA"/>
      </w:rPr>
    </w:lvl>
    <w:lvl w:ilvl="7" w:tplc="8C82DDE8">
      <w:numFmt w:val="bullet"/>
      <w:lvlText w:val="•"/>
      <w:lvlJc w:val="left"/>
      <w:pPr>
        <w:ind w:left="4020" w:hanging="361"/>
      </w:pPr>
      <w:rPr>
        <w:rFonts w:hint="default"/>
        <w:lang w:val="en-US" w:eastAsia="en-US" w:bidi="ar-SA"/>
      </w:rPr>
    </w:lvl>
    <w:lvl w:ilvl="8" w:tplc="9004570A">
      <w:numFmt w:val="bullet"/>
      <w:lvlText w:val="•"/>
      <w:lvlJc w:val="left"/>
      <w:pPr>
        <w:ind w:left="4457" w:hanging="361"/>
      </w:pPr>
      <w:rPr>
        <w:rFonts w:hint="default"/>
        <w:lang w:val="en-US" w:eastAsia="en-US" w:bidi="ar-SA"/>
      </w:rPr>
    </w:lvl>
  </w:abstractNum>
  <w:num w:numId="1">
    <w:abstractNumId w:val="3"/>
  </w:num>
  <w:num w:numId="2">
    <w:abstractNumId w:val="8"/>
  </w:num>
  <w:num w:numId="3">
    <w:abstractNumId w:val="14"/>
  </w:num>
  <w:num w:numId="4">
    <w:abstractNumId w:val="6"/>
  </w:num>
  <w:num w:numId="5">
    <w:abstractNumId w:val="10"/>
  </w:num>
  <w:num w:numId="6">
    <w:abstractNumId w:val="4"/>
  </w:num>
  <w:num w:numId="7">
    <w:abstractNumId w:val="12"/>
  </w:num>
  <w:num w:numId="8">
    <w:abstractNumId w:val="9"/>
  </w:num>
  <w:num w:numId="9">
    <w:abstractNumId w:val="5"/>
  </w:num>
  <w:num w:numId="10">
    <w:abstractNumId w:val="7"/>
  </w:num>
  <w:num w:numId="11">
    <w:abstractNumId w:val="1"/>
  </w:num>
  <w:num w:numId="12">
    <w:abstractNumId w:val="0"/>
  </w:num>
  <w:num w:numId="13">
    <w:abstractNumId w:val="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CC"/>
    <w:rsid w:val="00000F50"/>
    <w:rsid w:val="000552F2"/>
    <w:rsid w:val="00055CE0"/>
    <w:rsid w:val="000B14D7"/>
    <w:rsid w:val="000B2E03"/>
    <w:rsid w:val="000E1BC4"/>
    <w:rsid w:val="0015152C"/>
    <w:rsid w:val="001772B9"/>
    <w:rsid w:val="00186632"/>
    <w:rsid w:val="001B1485"/>
    <w:rsid w:val="002022E1"/>
    <w:rsid w:val="0022655A"/>
    <w:rsid w:val="002473A1"/>
    <w:rsid w:val="00283090"/>
    <w:rsid w:val="0029447E"/>
    <w:rsid w:val="002E2FBA"/>
    <w:rsid w:val="00337D85"/>
    <w:rsid w:val="00337E6A"/>
    <w:rsid w:val="00347A7F"/>
    <w:rsid w:val="003765AA"/>
    <w:rsid w:val="00380756"/>
    <w:rsid w:val="0039509A"/>
    <w:rsid w:val="003A4AE9"/>
    <w:rsid w:val="003E0BD8"/>
    <w:rsid w:val="003E3445"/>
    <w:rsid w:val="003F52E7"/>
    <w:rsid w:val="00416229"/>
    <w:rsid w:val="00466AF5"/>
    <w:rsid w:val="004B2CCC"/>
    <w:rsid w:val="004B525C"/>
    <w:rsid w:val="004D5C50"/>
    <w:rsid w:val="004F07A3"/>
    <w:rsid w:val="00517EBC"/>
    <w:rsid w:val="00525A54"/>
    <w:rsid w:val="005327F6"/>
    <w:rsid w:val="005E76E2"/>
    <w:rsid w:val="006144B1"/>
    <w:rsid w:val="00617AE9"/>
    <w:rsid w:val="00626208"/>
    <w:rsid w:val="00696E45"/>
    <w:rsid w:val="006A5E84"/>
    <w:rsid w:val="006C65EC"/>
    <w:rsid w:val="007348F0"/>
    <w:rsid w:val="00750A59"/>
    <w:rsid w:val="00785327"/>
    <w:rsid w:val="007F358D"/>
    <w:rsid w:val="00872FBB"/>
    <w:rsid w:val="008936CA"/>
    <w:rsid w:val="008B4E67"/>
    <w:rsid w:val="008C1CFA"/>
    <w:rsid w:val="008D7C53"/>
    <w:rsid w:val="008E5696"/>
    <w:rsid w:val="00904A6C"/>
    <w:rsid w:val="00905EB8"/>
    <w:rsid w:val="00932E51"/>
    <w:rsid w:val="009B7869"/>
    <w:rsid w:val="009E1156"/>
    <w:rsid w:val="00A353A5"/>
    <w:rsid w:val="00AB4D2E"/>
    <w:rsid w:val="00AE0E69"/>
    <w:rsid w:val="00AF1806"/>
    <w:rsid w:val="00AF2FA8"/>
    <w:rsid w:val="00B313A5"/>
    <w:rsid w:val="00B32043"/>
    <w:rsid w:val="00B55B1C"/>
    <w:rsid w:val="00BA39FA"/>
    <w:rsid w:val="00CA38E5"/>
    <w:rsid w:val="00CA4B4F"/>
    <w:rsid w:val="00CA60AB"/>
    <w:rsid w:val="00CB7C2C"/>
    <w:rsid w:val="00CD6AA4"/>
    <w:rsid w:val="00D24762"/>
    <w:rsid w:val="00D2549B"/>
    <w:rsid w:val="00D25AD3"/>
    <w:rsid w:val="00D5031F"/>
    <w:rsid w:val="00D64C98"/>
    <w:rsid w:val="00D76393"/>
    <w:rsid w:val="00D951C6"/>
    <w:rsid w:val="00DA073A"/>
    <w:rsid w:val="00DA3BBA"/>
    <w:rsid w:val="00DB729C"/>
    <w:rsid w:val="00DC26B0"/>
    <w:rsid w:val="00DD35CB"/>
    <w:rsid w:val="00E05452"/>
    <w:rsid w:val="00E15D9B"/>
    <w:rsid w:val="00E47447"/>
    <w:rsid w:val="00E560B1"/>
    <w:rsid w:val="00E777FF"/>
    <w:rsid w:val="00E82A53"/>
    <w:rsid w:val="00E85305"/>
    <w:rsid w:val="00EA73C4"/>
    <w:rsid w:val="00EB08A0"/>
    <w:rsid w:val="00EF724D"/>
    <w:rsid w:val="00F35C12"/>
    <w:rsid w:val="00F40E11"/>
    <w:rsid w:val="00FF14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A822"/>
  <w15:chartTrackingRefBased/>
  <w15:docId w15:val="{16ED4B71-02C5-492B-A5B8-87DE6CC2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C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B2CCC"/>
    <w:pPr>
      <w:spacing w:before="18"/>
      <w:ind w:left="120"/>
      <w:outlineLvl w:val="0"/>
    </w:pPr>
    <w:rPr>
      <w:b/>
      <w:bCs/>
      <w:sz w:val="19"/>
      <w:szCs w:val="19"/>
    </w:rPr>
  </w:style>
  <w:style w:type="paragraph" w:styleId="Heading2">
    <w:name w:val="heading 2"/>
    <w:basedOn w:val="Normal"/>
    <w:link w:val="Heading2Char"/>
    <w:uiPriority w:val="9"/>
    <w:unhideWhenUsed/>
    <w:qFormat/>
    <w:rsid w:val="004B2CCC"/>
    <w:pPr>
      <w:spacing w:before="140"/>
      <w:ind w:left="1911" w:hanging="722"/>
      <w:outlineLvl w:val="1"/>
    </w:pPr>
    <w:rPr>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CCC"/>
    <w:rPr>
      <w:rFonts w:ascii="Times New Roman" w:eastAsia="Times New Roman" w:hAnsi="Times New Roman" w:cs="Times New Roman"/>
      <w:b/>
      <w:bCs/>
      <w:sz w:val="19"/>
      <w:szCs w:val="19"/>
      <w:lang w:val="en-US"/>
    </w:rPr>
  </w:style>
  <w:style w:type="character" w:customStyle="1" w:styleId="Heading2Char">
    <w:name w:val="Heading 2 Char"/>
    <w:basedOn w:val="DefaultParagraphFont"/>
    <w:link w:val="Heading2"/>
    <w:uiPriority w:val="9"/>
    <w:rsid w:val="004B2CCC"/>
    <w:rPr>
      <w:rFonts w:ascii="Times New Roman" w:eastAsia="Times New Roman" w:hAnsi="Times New Roman" w:cs="Times New Roman"/>
      <w:b/>
      <w:bCs/>
      <w:i/>
      <w:sz w:val="19"/>
      <w:szCs w:val="19"/>
      <w:lang w:val="en-US"/>
    </w:rPr>
  </w:style>
  <w:style w:type="paragraph" w:styleId="BodyText">
    <w:name w:val="Body Text"/>
    <w:basedOn w:val="Normal"/>
    <w:link w:val="BodyTextChar"/>
    <w:uiPriority w:val="1"/>
    <w:qFormat/>
    <w:rsid w:val="004B2CCC"/>
    <w:rPr>
      <w:sz w:val="19"/>
      <w:szCs w:val="19"/>
    </w:rPr>
  </w:style>
  <w:style w:type="character" w:customStyle="1" w:styleId="BodyTextChar">
    <w:name w:val="Body Text Char"/>
    <w:basedOn w:val="DefaultParagraphFont"/>
    <w:link w:val="BodyText"/>
    <w:uiPriority w:val="1"/>
    <w:rsid w:val="004B2CCC"/>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4B2CCC"/>
    <w:pPr>
      <w:ind w:left="596" w:hanging="361"/>
      <w:jc w:val="both"/>
    </w:pPr>
  </w:style>
  <w:style w:type="paragraph" w:customStyle="1" w:styleId="TableParagraph">
    <w:name w:val="Table Paragraph"/>
    <w:basedOn w:val="Normal"/>
    <w:uiPriority w:val="1"/>
    <w:qFormat/>
    <w:rsid w:val="004B2CCC"/>
    <w:pPr>
      <w:ind w:left="90"/>
      <w:jc w:val="center"/>
    </w:pPr>
  </w:style>
  <w:style w:type="paragraph" w:styleId="Header">
    <w:name w:val="header"/>
    <w:basedOn w:val="Normal"/>
    <w:link w:val="HeaderChar"/>
    <w:uiPriority w:val="99"/>
    <w:unhideWhenUsed/>
    <w:rsid w:val="004B2CCC"/>
    <w:pPr>
      <w:tabs>
        <w:tab w:val="center" w:pos="4680"/>
        <w:tab w:val="right" w:pos="9360"/>
      </w:tabs>
    </w:pPr>
  </w:style>
  <w:style w:type="character" w:customStyle="1" w:styleId="HeaderChar">
    <w:name w:val="Header Char"/>
    <w:basedOn w:val="DefaultParagraphFont"/>
    <w:link w:val="Header"/>
    <w:uiPriority w:val="99"/>
    <w:rsid w:val="004B2CCC"/>
    <w:rPr>
      <w:rFonts w:ascii="Times New Roman" w:eastAsia="Times New Roman" w:hAnsi="Times New Roman" w:cs="Times New Roman"/>
      <w:lang w:val="en-US"/>
    </w:rPr>
  </w:style>
  <w:style w:type="paragraph" w:styleId="Footer">
    <w:name w:val="footer"/>
    <w:basedOn w:val="Normal"/>
    <w:link w:val="FooterChar"/>
    <w:uiPriority w:val="99"/>
    <w:unhideWhenUsed/>
    <w:rsid w:val="004B2CCC"/>
    <w:pPr>
      <w:tabs>
        <w:tab w:val="center" w:pos="4680"/>
        <w:tab w:val="right" w:pos="9360"/>
      </w:tabs>
    </w:pPr>
  </w:style>
  <w:style w:type="character" w:customStyle="1" w:styleId="FooterChar">
    <w:name w:val="Footer Char"/>
    <w:basedOn w:val="DefaultParagraphFont"/>
    <w:link w:val="Footer"/>
    <w:uiPriority w:val="99"/>
    <w:rsid w:val="004B2CCC"/>
    <w:rPr>
      <w:rFonts w:ascii="Times New Roman" w:eastAsia="Times New Roman" w:hAnsi="Times New Roman" w:cs="Times New Roman"/>
      <w:lang w:val="en-US"/>
    </w:rPr>
  </w:style>
  <w:style w:type="character" w:styleId="Hyperlink">
    <w:name w:val="Hyperlink"/>
    <w:basedOn w:val="DefaultParagraphFont"/>
    <w:uiPriority w:val="99"/>
    <w:unhideWhenUsed/>
    <w:rsid w:val="000B14D7"/>
    <w:rPr>
      <w:color w:val="0563C1" w:themeColor="hyperlink"/>
      <w:u w:val="single"/>
    </w:rPr>
  </w:style>
  <w:style w:type="character" w:styleId="UnresolvedMention">
    <w:name w:val="Unresolved Mention"/>
    <w:basedOn w:val="DefaultParagraphFont"/>
    <w:uiPriority w:val="99"/>
    <w:semiHidden/>
    <w:unhideWhenUsed/>
    <w:rsid w:val="000B14D7"/>
    <w:rPr>
      <w:color w:val="605E5C"/>
      <w:shd w:val="clear" w:color="auto" w:fill="E1DFDD"/>
    </w:rPr>
  </w:style>
  <w:style w:type="character" w:customStyle="1" w:styleId="emphasistypeitalic">
    <w:name w:val="emphasistypeitalic"/>
    <w:basedOn w:val="DefaultParagraphFont"/>
    <w:rsid w:val="00E05452"/>
  </w:style>
  <w:style w:type="character" w:customStyle="1" w:styleId="a">
    <w:name w:val="_"/>
    <w:basedOn w:val="DefaultParagraphFont"/>
    <w:rsid w:val="00E82A53"/>
  </w:style>
  <w:style w:type="character" w:customStyle="1" w:styleId="ff1">
    <w:name w:val="ff1"/>
    <w:basedOn w:val="DefaultParagraphFont"/>
    <w:rsid w:val="00E82A53"/>
  </w:style>
  <w:style w:type="paragraph" w:styleId="NoSpacing">
    <w:name w:val="No Spacing"/>
    <w:uiPriority w:val="1"/>
    <w:qFormat/>
    <w:rsid w:val="00E560B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ff7">
    <w:name w:val="ff7"/>
    <w:basedOn w:val="DefaultParagraphFont"/>
    <w:rsid w:val="00E5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2591">
      <w:bodyDiv w:val="1"/>
      <w:marLeft w:val="0"/>
      <w:marRight w:val="0"/>
      <w:marTop w:val="0"/>
      <w:marBottom w:val="0"/>
      <w:divBdr>
        <w:top w:val="none" w:sz="0" w:space="0" w:color="auto"/>
        <w:left w:val="none" w:sz="0" w:space="0" w:color="auto"/>
        <w:bottom w:val="none" w:sz="0" w:space="0" w:color="auto"/>
        <w:right w:val="none" w:sz="0" w:space="0" w:color="auto"/>
      </w:divBdr>
    </w:div>
    <w:div w:id="604771097">
      <w:bodyDiv w:val="1"/>
      <w:marLeft w:val="0"/>
      <w:marRight w:val="0"/>
      <w:marTop w:val="0"/>
      <w:marBottom w:val="0"/>
      <w:divBdr>
        <w:top w:val="none" w:sz="0" w:space="0" w:color="auto"/>
        <w:left w:val="none" w:sz="0" w:space="0" w:color="auto"/>
        <w:bottom w:val="none" w:sz="0" w:space="0" w:color="auto"/>
        <w:right w:val="none" w:sz="0" w:space="0" w:color="auto"/>
      </w:divBdr>
    </w:div>
    <w:div w:id="883835168">
      <w:bodyDiv w:val="1"/>
      <w:marLeft w:val="0"/>
      <w:marRight w:val="0"/>
      <w:marTop w:val="0"/>
      <w:marBottom w:val="0"/>
      <w:divBdr>
        <w:top w:val="none" w:sz="0" w:space="0" w:color="auto"/>
        <w:left w:val="none" w:sz="0" w:space="0" w:color="auto"/>
        <w:bottom w:val="none" w:sz="0" w:space="0" w:color="auto"/>
        <w:right w:val="none" w:sz="0" w:space="0" w:color="auto"/>
      </w:divBdr>
    </w:div>
    <w:div w:id="989407515">
      <w:bodyDiv w:val="1"/>
      <w:marLeft w:val="0"/>
      <w:marRight w:val="0"/>
      <w:marTop w:val="0"/>
      <w:marBottom w:val="0"/>
      <w:divBdr>
        <w:top w:val="none" w:sz="0" w:space="0" w:color="auto"/>
        <w:left w:val="none" w:sz="0" w:space="0" w:color="auto"/>
        <w:bottom w:val="none" w:sz="0" w:space="0" w:color="auto"/>
        <w:right w:val="none" w:sz="0" w:space="0" w:color="auto"/>
      </w:divBdr>
    </w:div>
    <w:div w:id="1730108671">
      <w:bodyDiv w:val="1"/>
      <w:marLeft w:val="0"/>
      <w:marRight w:val="0"/>
      <w:marTop w:val="0"/>
      <w:marBottom w:val="0"/>
      <w:divBdr>
        <w:top w:val="none" w:sz="0" w:space="0" w:color="auto"/>
        <w:left w:val="none" w:sz="0" w:space="0" w:color="auto"/>
        <w:bottom w:val="none" w:sz="0" w:space="0" w:color="auto"/>
        <w:right w:val="none" w:sz="0" w:space="0" w:color="auto"/>
      </w:divBdr>
    </w:div>
    <w:div w:id="18393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cis-journal.springeropen.com/articles/10.1186/s13673-018-0161-6" TargetMode="External"/><Relationship Id="rId18" Type="http://schemas.openxmlformats.org/officeDocument/2006/relationships/image" Target="media/image3.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emanticscholar.org/paper/Fully-content-based-movie-recommender-system-with-Chen-Wu/cf0b84cd8f79b3dadbd14534723a15903b800b75"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3762023_Movie_Recommender_System_Based_on_Percentage_of_View"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eeexplore.ieee.org/stamp/stamp.jsp?arnumber=8821512"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www.semanticscholar.org/paper/Movie-Recommendation-System-Using-Collaborative-Wu-Garg/1b2c2f2d9aa2e783664dae7ca8fdd89c1b9bf57b"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jitee.org/wp-content/uploads/papers/v8i4s2/D1S0071028419.pdf" TargetMode="External"/><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C9D0-202E-4E65-9900-F272D38D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Andus</dc:creator>
  <cp:keywords/>
  <dc:description/>
  <cp:lastModifiedBy>Elaine Andus</cp:lastModifiedBy>
  <cp:revision>85</cp:revision>
  <dcterms:created xsi:type="dcterms:W3CDTF">2022-02-05T16:48:00Z</dcterms:created>
  <dcterms:modified xsi:type="dcterms:W3CDTF">2022-02-06T07:27:00Z</dcterms:modified>
</cp:coreProperties>
</file>