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39C5A" w14:textId="656F1CCF" w:rsidR="00CD19AA" w:rsidRDefault="00CD19AA" w:rsidP="00CD19AA">
      <w:pPr>
        <w:rPr>
          <w:rFonts w:ascii="Times New Roman" w:hAnsi="Times New Roman" w:cs="Times New Roman"/>
          <w:b/>
          <w:bCs/>
          <w:sz w:val="48"/>
          <w:szCs w:val="48"/>
        </w:rPr>
      </w:pPr>
      <w:r w:rsidRPr="00CD19AA">
        <w:rPr>
          <w:rFonts w:ascii="Times New Roman" w:hAnsi="Times New Roman" w:cs="Times New Roman"/>
          <w:b/>
          <w:bCs/>
          <w:sz w:val="24"/>
          <w:szCs w:val="24"/>
        </w:rPr>
        <w:t>Name: Elaine Kiruba</w:t>
      </w:r>
      <w:r>
        <w:rPr>
          <w:rFonts w:ascii="Times New Roman" w:hAnsi="Times New Roman" w:cs="Times New Roman"/>
          <w:b/>
          <w:bCs/>
          <w:sz w:val="24"/>
          <w:szCs w:val="24"/>
        </w:rPr>
        <w:t xml:space="preserve"> R</w:t>
      </w:r>
      <w:r>
        <w:rPr>
          <w:rFonts w:ascii="Times New Roman" w:hAnsi="Times New Roman" w:cs="Times New Roman"/>
          <w:b/>
          <w:bCs/>
          <w:sz w:val="48"/>
          <w:szCs w:val="48"/>
        </w:rPr>
        <w:t xml:space="preserve"> </w:t>
      </w:r>
    </w:p>
    <w:p w14:paraId="039D4D67" w14:textId="697198E6" w:rsidR="00CD19AA" w:rsidRPr="00CD19AA" w:rsidRDefault="00CD19AA" w:rsidP="00CD19AA">
      <w:pPr>
        <w:rPr>
          <w:rFonts w:ascii="Times New Roman" w:hAnsi="Times New Roman" w:cs="Times New Roman"/>
          <w:b/>
          <w:bCs/>
          <w:sz w:val="48"/>
          <w:szCs w:val="48"/>
        </w:rPr>
      </w:pPr>
      <w:r w:rsidRPr="00CD19AA">
        <w:rPr>
          <w:rFonts w:ascii="Times New Roman" w:hAnsi="Times New Roman" w:cs="Times New Roman"/>
          <w:b/>
          <w:bCs/>
          <w:sz w:val="48"/>
          <w:szCs w:val="48"/>
        </w:rPr>
        <w:t>Breast Cancer Analysis Using Power BI</w:t>
      </w:r>
    </w:p>
    <w:p w14:paraId="44AF0A36"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pict w14:anchorId="7535351C">
          <v:rect id="_x0000_i1092" style="width:0;height:1.5pt" o:hralign="center" o:hrstd="t" o:hr="t" fillcolor="#a0a0a0" stroked="f"/>
        </w:pict>
      </w:r>
    </w:p>
    <w:p w14:paraId="0A279063" w14:textId="77777777" w:rsidR="00CD19AA" w:rsidRPr="00CD19AA" w:rsidRDefault="00CD19AA" w:rsidP="00CD19AA">
      <w:pPr>
        <w:rPr>
          <w:rFonts w:ascii="Times New Roman" w:hAnsi="Times New Roman" w:cs="Times New Roman"/>
          <w:b/>
          <w:bCs/>
          <w:sz w:val="28"/>
          <w:szCs w:val="28"/>
        </w:rPr>
      </w:pPr>
      <w:r w:rsidRPr="00CD19AA">
        <w:rPr>
          <w:rFonts w:ascii="Segoe UI Emoji" w:hAnsi="Segoe UI Emoji" w:cs="Segoe UI Emoji"/>
          <w:b/>
          <w:bCs/>
          <w:sz w:val="28"/>
          <w:szCs w:val="28"/>
        </w:rPr>
        <w:t>🔷</w:t>
      </w:r>
      <w:r w:rsidRPr="00CD19AA">
        <w:rPr>
          <w:rFonts w:ascii="Times New Roman" w:hAnsi="Times New Roman" w:cs="Times New Roman"/>
          <w:b/>
          <w:bCs/>
          <w:sz w:val="28"/>
          <w:szCs w:val="28"/>
        </w:rPr>
        <w:t xml:space="preserve"> 1. Problem Statement</w:t>
      </w:r>
    </w:p>
    <w:p w14:paraId="2ADAE67B"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Breast cancer remains one of the leading causes of death among women worldwide. Detecting the disease at an early stage is critical to improving patient outcomes. However, large medical datasets can be difficult to interpret manually. There is a growing need for an interactive, visual solution to help clinicians, researchers, and decision-makers understand complex medical data quickly and accurately.</w:t>
      </w:r>
    </w:p>
    <w:p w14:paraId="2AC8BF39" w14:textId="086AE9F3" w:rsidR="00CD19AA" w:rsidRPr="00CD19AA" w:rsidRDefault="00CD19AA" w:rsidP="00CD19AA">
      <w:pPr>
        <w:rPr>
          <w:rFonts w:ascii="Times New Roman" w:hAnsi="Times New Roman" w:cs="Times New Roman"/>
          <w:sz w:val="28"/>
          <w:szCs w:val="28"/>
        </w:rPr>
      </w:pPr>
    </w:p>
    <w:p w14:paraId="725CAC92" w14:textId="77777777" w:rsidR="00CD19AA" w:rsidRPr="00CD19AA" w:rsidRDefault="00CD19AA" w:rsidP="00CD19AA">
      <w:pPr>
        <w:rPr>
          <w:rFonts w:ascii="Times New Roman" w:hAnsi="Times New Roman" w:cs="Times New Roman"/>
          <w:b/>
          <w:bCs/>
          <w:sz w:val="28"/>
          <w:szCs w:val="28"/>
        </w:rPr>
      </w:pPr>
      <w:r w:rsidRPr="00CD19AA">
        <w:rPr>
          <w:rFonts w:ascii="Segoe UI Emoji" w:hAnsi="Segoe UI Emoji" w:cs="Segoe UI Emoji"/>
          <w:b/>
          <w:bCs/>
          <w:sz w:val="28"/>
          <w:szCs w:val="28"/>
        </w:rPr>
        <w:t>🔷</w:t>
      </w:r>
      <w:r w:rsidRPr="00CD19AA">
        <w:rPr>
          <w:rFonts w:ascii="Times New Roman" w:hAnsi="Times New Roman" w:cs="Times New Roman"/>
          <w:b/>
          <w:bCs/>
          <w:sz w:val="28"/>
          <w:szCs w:val="28"/>
        </w:rPr>
        <w:t xml:space="preserve"> 2. Project Abstract</w:t>
      </w:r>
    </w:p>
    <w:p w14:paraId="68554616"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 xml:space="preserve">This project aims to develop a comprehensive and interactive </w:t>
      </w:r>
      <w:r w:rsidRPr="00CD19AA">
        <w:rPr>
          <w:rFonts w:ascii="Times New Roman" w:hAnsi="Times New Roman" w:cs="Times New Roman"/>
          <w:b/>
          <w:bCs/>
          <w:sz w:val="28"/>
          <w:szCs w:val="28"/>
        </w:rPr>
        <w:t>Power BI dashboard</w:t>
      </w:r>
      <w:r w:rsidRPr="00CD19AA">
        <w:rPr>
          <w:rFonts w:ascii="Times New Roman" w:hAnsi="Times New Roman" w:cs="Times New Roman"/>
          <w:sz w:val="28"/>
          <w:szCs w:val="28"/>
        </w:rPr>
        <w:t xml:space="preserve"> for visualizing and </w:t>
      </w:r>
      <w:proofErr w:type="spellStart"/>
      <w:r w:rsidRPr="00CD19AA">
        <w:rPr>
          <w:rFonts w:ascii="Times New Roman" w:hAnsi="Times New Roman" w:cs="Times New Roman"/>
          <w:sz w:val="28"/>
          <w:szCs w:val="28"/>
        </w:rPr>
        <w:t>analyzing</w:t>
      </w:r>
      <w:proofErr w:type="spellEnd"/>
      <w:r w:rsidRPr="00CD19AA">
        <w:rPr>
          <w:rFonts w:ascii="Times New Roman" w:hAnsi="Times New Roman" w:cs="Times New Roman"/>
          <w:sz w:val="28"/>
          <w:szCs w:val="28"/>
        </w:rPr>
        <w:t xml:space="preserve"> breast cancer data. Using a dataset that includes multiple clinical measurements of </w:t>
      </w:r>
      <w:proofErr w:type="spellStart"/>
      <w:r w:rsidRPr="00CD19AA">
        <w:rPr>
          <w:rFonts w:ascii="Times New Roman" w:hAnsi="Times New Roman" w:cs="Times New Roman"/>
          <w:sz w:val="28"/>
          <w:szCs w:val="28"/>
        </w:rPr>
        <w:t>tumor</w:t>
      </w:r>
      <w:proofErr w:type="spellEnd"/>
      <w:r w:rsidRPr="00CD19AA">
        <w:rPr>
          <w:rFonts w:ascii="Times New Roman" w:hAnsi="Times New Roman" w:cs="Times New Roman"/>
          <w:sz w:val="28"/>
          <w:szCs w:val="28"/>
        </w:rPr>
        <w:t xml:space="preserve"> characteristics, the dashboard categorizes </w:t>
      </w:r>
      <w:proofErr w:type="spellStart"/>
      <w:r w:rsidRPr="00CD19AA">
        <w:rPr>
          <w:rFonts w:ascii="Times New Roman" w:hAnsi="Times New Roman" w:cs="Times New Roman"/>
          <w:sz w:val="28"/>
          <w:szCs w:val="28"/>
        </w:rPr>
        <w:t>tumors</w:t>
      </w:r>
      <w:proofErr w:type="spellEnd"/>
      <w:r w:rsidRPr="00CD19AA">
        <w:rPr>
          <w:rFonts w:ascii="Times New Roman" w:hAnsi="Times New Roman" w:cs="Times New Roman"/>
          <w:sz w:val="28"/>
          <w:szCs w:val="28"/>
        </w:rPr>
        <w:t xml:space="preserve"> as benign or malignant. It helps uncover patterns through visualizations such as bar charts, pie charts, scatter plots, and key performance indicators (KPIs). This solution enhances data understanding, supports medical analysis, and provides a strong foundation for future clinical decision-making tools.</w:t>
      </w:r>
    </w:p>
    <w:p w14:paraId="2A6EAD4F" w14:textId="089DD51D" w:rsidR="00CD19AA" w:rsidRPr="00CD19AA" w:rsidRDefault="00CD19AA" w:rsidP="00CD19AA">
      <w:pPr>
        <w:rPr>
          <w:rFonts w:ascii="Times New Roman" w:hAnsi="Times New Roman" w:cs="Times New Roman"/>
          <w:sz w:val="28"/>
          <w:szCs w:val="28"/>
        </w:rPr>
      </w:pPr>
    </w:p>
    <w:p w14:paraId="72FB7814" w14:textId="77777777" w:rsidR="00CD19AA" w:rsidRPr="00CD19AA" w:rsidRDefault="00CD19AA" w:rsidP="00CD19AA">
      <w:pPr>
        <w:rPr>
          <w:rFonts w:ascii="Times New Roman" w:hAnsi="Times New Roman" w:cs="Times New Roman"/>
          <w:b/>
          <w:bCs/>
          <w:sz w:val="28"/>
          <w:szCs w:val="28"/>
        </w:rPr>
      </w:pPr>
      <w:r w:rsidRPr="00CD19AA">
        <w:rPr>
          <w:rFonts w:ascii="Segoe UI Emoji" w:hAnsi="Segoe UI Emoji" w:cs="Segoe UI Emoji"/>
          <w:b/>
          <w:bCs/>
          <w:sz w:val="28"/>
          <w:szCs w:val="28"/>
        </w:rPr>
        <w:t>🔷</w:t>
      </w:r>
      <w:r w:rsidRPr="00CD19AA">
        <w:rPr>
          <w:rFonts w:ascii="Times New Roman" w:hAnsi="Times New Roman" w:cs="Times New Roman"/>
          <w:b/>
          <w:bCs/>
          <w:sz w:val="28"/>
          <w:szCs w:val="28"/>
        </w:rPr>
        <w:t xml:space="preserve"> 3. Proposed Solution</w:t>
      </w:r>
    </w:p>
    <w:p w14:paraId="343A82F0"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 xml:space="preserve">We propose using </w:t>
      </w:r>
      <w:r w:rsidRPr="00CD19AA">
        <w:rPr>
          <w:rFonts w:ascii="Times New Roman" w:hAnsi="Times New Roman" w:cs="Times New Roman"/>
          <w:b/>
          <w:bCs/>
          <w:sz w:val="28"/>
          <w:szCs w:val="28"/>
        </w:rPr>
        <w:t>Microsoft Power BI</w:t>
      </w:r>
      <w:r w:rsidRPr="00CD19AA">
        <w:rPr>
          <w:rFonts w:ascii="Times New Roman" w:hAnsi="Times New Roman" w:cs="Times New Roman"/>
          <w:sz w:val="28"/>
          <w:szCs w:val="28"/>
        </w:rPr>
        <w:t xml:space="preserve"> to create a visual and interactive dashboard for breast cancer data analysis. The main steps include:</w:t>
      </w:r>
    </w:p>
    <w:p w14:paraId="43BE0BC7" w14:textId="77777777" w:rsidR="00CD19AA" w:rsidRPr="00CD19AA" w:rsidRDefault="00CD19AA" w:rsidP="00CD19AA">
      <w:pPr>
        <w:numPr>
          <w:ilvl w:val="0"/>
          <w:numId w:val="1"/>
        </w:numPr>
        <w:rPr>
          <w:rFonts w:ascii="Times New Roman" w:hAnsi="Times New Roman" w:cs="Times New Roman"/>
          <w:sz w:val="28"/>
          <w:szCs w:val="28"/>
        </w:rPr>
      </w:pPr>
      <w:r w:rsidRPr="00CD19AA">
        <w:rPr>
          <w:rFonts w:ascii="Times New Roman" w:hAnsi="Times New Roman" w:cs="Times New Roman"/>
          <w:sz w:val="28"/>
          <w:szCs w:val="28"/>
        </w:rPr>
        <w:t>Importing and cleaning the dataset</w:t>
      </w:r>
    </w:p>
    <w:p w14:paraId="6CD69BEB" w14:textId="77777777" w:rsidR="00CD19AA" w:rsidRPr="00CD19AA" w:rsidRDefault="00CD19AA" w:rsidP="00CD19AA">
      <w:pPr>
        <w:numPr>
          <w:ilvl w:val="0"/>
          <w:numId w:val="1"/>
        </w:numPr>
        <w:rPr>
          <w:rFonts w:ascii="Times New Roman" w:hAnsi="Times New Roman" w:cs="Times New Roman"/>
          <w:sz w:val="28"/>
          <w:szCs w:val="28"/>
        </w:rPr>
      </w:pPr>
      <w:r w:rsidRPr="00CD19AA">
        <w:rPr>
          <w:rFonts w:ascii="Times New Roman" w:hAnsi="Times New Roman" w:cs="Times New Roman"/>
          <w:sz w:val="28"/>
          <w:szCs w:val="28"/>
        </w:rPr>
        <w:t>Converting categorical and numeric fields for analysis</w:t>
      </w:r>
    </w:p>
    <w:p w14:paraId="00288348" w14:textId="77777777" w:rsidR="00CD19AA" w:rsidRPr="00CD19AA" w:rsidRDefault="00CD19AA" w:rsidP="00CD19AA">
      <w:pPr>
        <w:numPr>
          <w:ilvl w:val="0"/>
          <w:numId w:val="1"/>
        </w:numPr>
        <w:rPr>
          <w:rFonts w:ascii="Times New Roman" w:hAnsi="Times New Roman" w:cs="Times New Roman"/>
          <w:sz w:val="28"/>
          <w:szCs w:val="28"/>
        </w:rPr>
      </w:pPr>
      <w:r w:rsidRPr="00CD19AA">
        <w:rPr>
          <w:rFonts w:ascii="Times New Roman" w:hAnsi="Times New Roman" w:cs="Times New Roman"/>
          <w:sz w:val="28"/>
          <w:szCs w:val="28"/>
        </w:rPr>
        <w:t>Creating key indicators such as total patients and diagnosis counts</w:t>
      </w:r>
    </w:p>
    <w:p w14:paraId="2D410CD7" w14:textId="77777777" w:rsidR="00CD19AA" w:rsidRPr="00CD19AA" w:rsidRDefault="00CD19AA" w:rsidP="00CD19AA">
      <w:pPr>
        <w:numPr>
          <w:ilvl w:val="0"/>
          <w:numId w:val="1"/>
        </w:numPr>
        <w:rPr>
          <w:rFonts w:ascii="Times New Roman" w:hAnsi="Times New Roman" w:cs="Times New Roman"/>
          <w:sz w:val="28"/>
          <w:szCs w:val="28"/>
        </w:rPr>
      </w:pPr>
      <w:r w:rsidRPr="00CD19AA">
        <w:rPr>
          <w:rFonts w:ascii="Times New Roman" w:hAnsi="Times New Roman" w:cs="Times New Roman"/>
          <w:sz w:val="28"/>
          <w:szCs w:val="28"/>
        </w:rPr>
        <w:t>Building meaningful charts to display relationships between features</w:t>
      </w:r>
    </w:p>
    <w:p w14:paraId="339669FA" w14:textId="77777777" w:rsidR="00CD19AA" w:rsidRPr="00CD19AA" w:rsidRDefault="00CD19AA" w:rsidP="00CD19AA">
      <w:pPr>
        <w:numPr>
          <w:ilvl w:val="0"/>
          <w:numId w:val="1"/>
        </w:numPr>
        <w:rPr>
          <w:rFonts w:ascii="Times New Roman" w:hAnsi="Times New Roman" w:cs="Times New Roman"/>
          <w:sz w:val="28"/>
          <w:szCs w:val="28"/>
        </w:rPr>
      </w:pPr>
      <w:r w:rsidRPr="00CD19AA">
        <w:rPr>
          <w:rFonts w:ascii="Times New Roman" w:hAnsi="Times New Roman" w:cs="Times New Roman"/>
          <w:sz w:val="28"/>
          <w:szCs w:val="28"/>
        </w:rPr>
        <w:t xml:space="preserve">Applying a custom medical-themed </w:t>
      </w:r>
      <w:proofErr w:type="spellStart"/>
      <w:r w:rsidRPr="00CD19AA">
        <w:rPr>
          <w:rFonts w:ascii="Times New Roman" w:hAnsi="Times New Roman" w:cs="Times New Roman"/>
          <w:sz w:val="28"/>
          <w:szCs w:val="28"/>
        </w:rPr>
        <w:t>color</w:t>
      </w:r>
      <w:proofErr w:type="spellEnd"/>
      <w:r w:rsidRPr="00CD19AA">
        <w:rPr>
          <w:rFonts w:ascii="Times New Roman" w:hAnsi="Times New Roman" w:cs="Times New Roman"/>
          <w:sz w:val="28"/>
          <w:szCs w:val="28"/>
        </w:rPr>
        <w:t xml:space="preserve"> palette</w:t>
      </w:r>
    </w:p>
    <w:p w14:paraId="2C6C63D4" w14:textId="77777777" w:rsidR="00CD19AA" w:rsidRPr="00CD19AA" w:rsidRDefault="00CD19AA" w:rsidP="00CD19AA">
      <w:pPr>
        <w:numPr>
          <w:ilvl w:val="0"/>
          <w:numId w:val="1"/>
        </w:numPr>
        <w:rPr>
          <w:rFonts w:ascii="Times New Roman" w:hAnsi="Times New Roman" w:cs="Times New Roman"/>
          <w:sz w:val="28"/>
          <w:szCs w:val="28"/>
        </w:rPr>
      </w:pPr>
      <w:r w:rsidRPr="00CD19AA">
        <w:rPr>
          <w:rFonts w:ascii="Times New Roman" w:hAnsi="Times New Roman" w:cs="Times New Roman"/>
          <w:sz w:val="28"/>
          <w:szCs w:val="28"/>
        </w:rPr>
        <w:t>Enabling slicers/filters for dynamic interaction</w:t>
      </w:r>
    </w:p>
    <w:p w14:paraId="2EDD4A9F" w14:textId="7A84930B" w:rsidR="00CD19AA" w:rsidRPr="00CD19AA" w:rsidRDefault="00CD19AA" w:rsidP="00CD19AA">
      <w:pPr>
        <w:rPr>
          <w:rFonts w:ascii="Times New Roman" w:hAnsi="Times New Roman" w:cs="Times New Roman"/>
          <w:sz w:val="28"/>
          <w:szCs w:val="28"/>
        </w:rPr>
      </w:pPr>
    </w:p>
    <w:p w14:paraId="553E84D8" w14:textId="2A05781A" w:rsidR="00CD19AA" w:rsidRPr="00CD19AA" w:rsidRDefault="00CD19AA" w:rsidP="00CD19AA">
      <w:pPr>
        <w:rPr>
          <w:rFonts w:ascii="Times New Roman" w:hAnsi="Times New Roman" w:cs="Times New Roman"/>
          <w:sz w:val="28"/>
          <w:szCs w:val="28"/>
        </w:rPr>
      </w:pPr>
    </w:p>
    <w:p w14:paraId="5A7B4196" w14:textId="77777777" w:rsidR="00CD19AA" w:rsidRPr="00CD19AA" w:rsidRDefault="00CD19AA" w:rsidP="00CD19AA">
      <w:pPr>
        <w:rPr>
          <w:rFonts w:ascii="Times New Roman" w:hAnsi="Times New Roman" w:cs="Times New Roman"/>
          <w:b/>
          <w:bCs/>
          <w:sz w:val="28"/>
          <w:szCs w:val="28"/>
        </w:rPr>
      </w:pPr>
      <w:r w:rsidRPr="00CD19AA">
        <w:rPr>
          <w:rFonts w:ascii="Segoe UI Emoji" w:hAnsi="Segoe UI Emoji" w:cs="Segoe UI Emoji"/>
          <w:b/>
          <w:bCs/>
          <w:sz w:val="28"/>
          <w:szCs w:val="28"/>
        </w:rPr>
        <w:t>🔷</w:t>
      </w:r>
      <w:r w:rsidRPr="00CD19AA">
        <w:rPr>
          <w:rFonts w:ascii="Times New Roman" w:hAnsi="Times New Roman" w:cs="Times New Roman"/>
          <w:b/>
          <w:bCs/>
          <w:sz w:val="28"/>
          <w:szCs w:val="28"/>
        </w:rPr>
        <w:t xml:space="preserve"> 4. Database Design / Dataset Structure</w:t>
      </w:r>
    </w:p>
    <w:p w14:paraId="458FFFA4"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The dataset contains 569 patient records and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gridCol w:w="4583"/>
      </w:tblGrid>
      <w:tr w:rsidR="00CD19AA" w:rsidRPr="00CD19AA" w14:paraId="018630FE" w14:textId="77777777" w:rsidTr="00CD19AA">
        <w:trPr>
          <w:tblHeader/>
          <w:tblCellSpacing w:w="15" w:type="dxa"/>
        </w:trPr>
        <w:tc>
          <w:tcPr>
            <w:tcW w:w="0" w:type="auto"/>
            <w:vAlign w:val="center"/>
            <w:hideMark/>
          </w:tcPr>
          <w:p w14:paraId="404F22DA" w14:textId="77777777" w:rsidR="00CD19AA" w:rsidRPr="00CD19AA" w:rsidRDefault="00CD19AA" w:rsidP="00CD19AA">
            <w:pPr>
              <w:rPr>
                <w:rFonts w:ascii="Times New Roman" w:hAnsi="Times New Roman" w:cs="Times New Roman"/>
                <w:b/>
                <w:bCs/>
                <w:sz w:val="28"/>
                <w:szCs w:val="28"/>
              </w:rPr>
            </w:pPr>
            <w:r w:rsidRPr="00CD19AA">
              <w:rPr>
                <w:rFonts w:ascii="Times New Roman" w:hAnsi="Times New Roman" w:cs="Times New Roman"/>
                <w:b/>
                <w:bCs/>
                <w:sz w:val="28"/>
                <w:szCs w:val="28"/>
              </w:rPr>
              <w:t>Column Name</w:t>
            </w:r>
          </w:p>
        </w:tc>
        <w:tc>
          <w:tcPr>
            <w:tcW w:w="0" w:type="auto"/>
            <w:vAlign w:val="center"/>
            <w:hideMark/>
          </w:tcPr>
          <w:p w14:paraId="36F8CABB" w14:textId="77777777" w:rsidR="00CD19AA" w:rsidRPr="00CD19AA" w:rsidRDefault="00CD19AA" w:rsidP="00CD19AA">
            <w:pPr>
              <w:rPr>
                <w:rFonts w:ascii="Times New Roman" w:hAnsi="Times New Roman" w:cs="Times New Roman"/>
                <w:b/>
                <w:bCs/>
                <w:sz w:val="28"/>
                <w:szCs w:val="28"/>
              </w:rPr>
            </w:pPr>
            <w:r w:rsidRPr="00CD19AA">
              <w:rPr>
                <w:rFonts w:ascii="Times New Roman" w:hAnsi="Times New Roman" w:cs="Times New Roman"/>
                <w:b/>
                <w:bCs/>
                <w:sz w:val="28"/>
                <w:szCs w:val="28"/>
              </w:rPr>
              <w:t>Description</w:t>
            </w:r>
          </w:p>
        </w:tc>
      </w:tr>
      <w:tr w:rsidR="00CD19AA" w:rsidRPr="00CD19AA" w14:paraId="5C9B128C" w14:textId="77777777" w:rsidTr="00CD19AA">
        <w:trPr>
          <w:tblCellSpacing w:w="15" w:type="dxa"/>
        </w:trPr>
        <w:tc>
          <w:tcPr>
            <w:tcW w:w="0" w:type="auto"/>
            <w:vAlign w:val="center"/>
            <w:hideMark/>
          </w:tcPr>
          <w:p w14:paraId="14123793"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id</w:t>
            </w:r>
          </w:p>
        </w:tc>
        <w:tc>
          <w:tcPr>
            <w:tcW w:w="0" w:type="auto"/>
            <w:vAlign w:val="center"/>
            <w:hideMark/>
          </w:tcPr>
          <w:p w14:paraId="19EAB7D4"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Unique Patient Identifier (excluded)</w:t>
            </w:r>
          </w:p>
        </w:tc>
      </w:tr>
      <w:tr w:rsidR="00CD19AA" w:rsidRPr="00CD19AA" w14:paraId="6359B90B" w14:textId="77777777" w:rsidTr="00CD19AA">
        <w:trPr>
          <w:tblCellSpacing w:w="15" w:type="dxa"/>
        </w:trPr>
        <w:tc>
          <w:tcPr>
            <w:tcW w:w="0" w:type="auto"/>
            <w:vAlign w:val="center"/>
            <w:hideMark/>
          </w:tcPr>
          <w:p w14:paraId="442374D7"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diagnosis</w:t>
            </w:r>
          </w:p>
        </w:tc>
        <w:tc>
          <w:tcPr>
            <w:tcW w:w="0" w:type="auto"/>
            <w:vAlign w:val="center"/>
            <w:hideMark/>
          </w:tcPr>
          <w:p w14:paraId="1F463486"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Diagnosis (B = Benign, M = Malignant)</w:t>
            </w:r>
          </w:p>
        </w:tc>
      </w:tr>
      <w:tr w:rsidR="00CD19AA" w:rsidRPr="00CD19AA" w14:paraId="51AABB42" w14:textId="77777777" w:rsidTr="00CD19AA">
        <w:trPr>
          <w:tblCellSpacing w:w="15" w:type="dxa"/>
        </w:trPr>
        <w:tc>
          <w:tcPr>
            <w:tcW w:w="0" w:type="auto"/>
            <w:vAlign w:val="center"/>
            <w:hideMark/>
          </w:tcPr>
          <w:p w14:paraId="041CB5F7" w14:textId="77777777" w:rsidR="00CD19AA" w:rsidRPr="00CD19AA" w:rsidRDefault="00CD19AA" w:rsidP="00CD19AA">
            <w:pPr>
              <w:rPr>
                <w:rFonts w:ascii="Times New Roman" w:hAnsi="Times New Roman" w:cs="Times New Roman"/>
                <w:sz w:val="28"/>
                <w:szCs w:val="28"/>
              </w:rPr>
            </w:pPr>
            <w:proofErr w:type="spellStart"/>
            <w:r w:rsidRPr="00CD19AA">
              <w:rPr>
                <w:rFonts w:ascii="Times New Roman" w:hAnsi="Times New Roman" w:cs="Times New Roman"/>
                <w:sz w:val="28"/>
                <w:szCs w:val="28"/>
              </w:rPr>
              <w:t>radius_mean</w:t>
            </w:r>
            <w:proofErr w:type="spellEnd"/>
          </w:p>
        </w:tc>
        <w:tc>
          <w:tcPr>
            <w:tcW w:w="0" w:type="auto"/>
            <w:vAlign w:val="center"/>
            <w:hideMark/>
          </w:tcPr>
          <w:p w14:paraId="5C7D6579"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 xml:space="preserve">Average radius of the </w:t>
            </w:r>
            <w:proofErr w:type="spellStart"/>
            <w:r w:rsidRPr="00CD19AA">
              <w:rPr>
                <w:rFonts w:ascii="Times New Roman" w:hAnsi="Times New Roman" w:cs="Times New Roman"/>
                <w:sz w:val="28"/>
                <w:szCs w:val="28"/>
              </w:rPr>
              <w:t>tumor</w:t>
            </w:r>
            <w:proofErr w:type="spellEnd"/>
          </w:p>
        </w:tc>
      </w:tr>
      <w:tr w:rsidR="00CD19AA" w:rsidRPr="00CD19AA" w14:paraId="3E2E72B8" w14:textId="77777777" w:rsidTr="00CD19AA">
        <w:trPr>
          <w:tblCellSpacing w:w="15" w:type="dxa"/>
        </w:trPr>
        <w:tc>
          <w:tcPr>
            <w:tcW w:w="0" w:type="auto"/>
            <w:vAlign w:val="center"/>
            <w:hideMark/>
          </w:tcPr>
          <w:p w14:paraId="1DDEA6D3" w14:textId="77777777" w:rsidR="00CD19AA" w:rsidRPr="00CD19AA" w:rsidRDefault="00CD19AA" w:rsidP="00CD19AA">
            <w:pPr>
              <w:rPr>
                <w:rFonts w:ascii="Times New Roman" w:hAnsi="Times New Roman" w:cs="Times New Roman"/>
                <w:sz w:val="28"/>
                <w:szCs w:val="28"/>
              </w:rPr>
            </w:pPr>
            <w:proofErr w:type="spellStart"/>
            <w:r w:rsidRPr="00CD19AA">
              <w:rPr>
                <w:rFonts w:ascii="Times New Roman" w:hAnsi="Times New Roman" w:cs="Times New Roman"/>
                <w:sz w:val="28"/>
                <w:szCs w:val="28"/>
              </w:rPr>
              <w:t>texture_mean</w:t>
            </w:r>
            <w:proofErr w:type="spellEnd"/>
          </w:p>
        </w:tc>
        <w:tc>
          <w:tcPr>
            <w:tcW w:w="0" w:type="auto"/>
            <w:vAlign w:val="center"/>
            <w:hideMark/>
          </w:tcPr>
          <w:p w14:paraId="01B2A9F3"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Average texture</w:t>
            </w:r>
          </w:p>
        </w:tc>
      </w:tr>
      <w:tr w:rsidR="00CD19AA" w:rsidRPr="00CD19AA" w14:paraId="75F6FE46" w14:textId="77777777" w:rsidTr="00CD19AA">
        <w:trPr>
          <w:tblCellSpacing w:w="15" w:type="dxa"/>
        </w:trPr>
        <w:tc>
          <w:tcPr>
            <w:tcW w:w="0" w:type="auto"/>
            <w:vAlign w:val="center"/>
            <w:hideMark/>
          </w:tcPr>
          <w:p w14:paraId="16F3D377" w14:textId="77777777" w:rsidR="00CD19AA" w:rsidRPr="00CD19AA" w:rsidRDefault="00CD19AA" w:rsidP="00CD19AA">
            <w:pPr>
              <w:rPr>
                <w:rFonts w:ascii="Times New Roman" w:hAnsi="Times New Roman" w:cs="Times New Roman"/>
                <w:sz w:val="28"/>
                <w:szCs w:val="28"/>
              </w:rPr>
            </w:pPr>
            <w:proofErr w:type="spellStart"/>
            <w:r w:rsidRPr="00CD19AA">
              <w:rPr>
                <w:rFonts w:ascii="Times New Roman" w:hAnsi="Times New Roman" w:cs="Times New Roman"/>
                <w:sz w:val="28"/>
                <w:szCs w:val="28"/>
              </w:rPr>
              <w:t>perimeter_mean</w:t>
            </w:r>
            <w:proofErr w:type="spellEnd"/>
          </w:p>
        </w:tc>
        <w:tc>
          <w:tcPr>
            <w:tcW w:w="0" w:type="auto"/>
            <w:vAlign w:val="center"/>
            <w:hideMark/>
          </w:tcPr>
          <w:p w14:paraId="230445D0"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Average perimeter</w:t>
            </w:r>
          </w:p>
        </w:tc>
      </w:tr>
      <w:tr w:rsidR="00CD19AA" w:rsidRPr="00CD19AA" w14:paraId="52694252" w14:textId="77777777" w:rsidTr="00CD19AA">
        <w:trPr>
          <w:tblCellSpacing w:w="15" w:type="dxa"/>
        </w:trPr>
        <w:tc>
          <w:tcPr>
            <w:tcW w:w="0" w:type="auto"/>
            <w:vAlign w:val="center"/>
            <w:hideMark/>
          </w:tcPr>
          <w:p w14:paraId="1F85A8BC" w14:textId="77777777" w:rsidR="00CD19AA" w:rsidRPr="00CD19AA" w:rsidRDefault="00CD19AA" w:rsidP="00CD19AA">
            <w:pPr>
              <w:rPr>
                <w:rFonts w:ascii="Times New Roman" w:hAnsi="Times New Roman" w:cs="Times New Roman"/>
                <w:sz w:val="28"/>
                <w:szCs w:val="28"/>
              </w:rPr>
            </w:pPr>
            <w:proofErr w:type="spellStart"/>
            <w:r w:rsidRPr="00CD19AA">
              <w:rPr>
                <w:rFonts w:ascii="Times New Roman" w:hAnsi="Times New Roman" w:cs="Times New Roman"/>
                <w:sz w:val="28"/>
                <w:szCs w:val="28"/>
              </w:rPr>
              <w:t>area_mean</w:t>
            </w:r>
            <w:proofErr w:type="spellEnd"/>
          </w:p>
        </w:tc>
        <w:tc>
          <w:tcPr>
            <w:tcW w:w="0" w:type="auto"/>
            <w:vAlign w:val="center"/>
            <w:hideMark/>
          </w:tcPr>
          <w:p w14:paraId="65A6FDF3"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Average area</w:t>
            </w:r>
          </w:p>
        </w:tc>
      </w:tr>
      <w:tr w:rsidR="00CD19AA" w:rsidRPr="00CD19AA" w14:paraId="5A913691" w14:textId="77777777" w:rsidTr="00CD19AA">
        <w:trPr>
          <w:tblCellSpacing w:w="15" w:type="dxa"/>
        </w:trPr>
        <w:tc>
          <w:tcPr>
            <w:tcW w:w="0" w:type="auto"/>
            <w:vAlign w:val="center"/>
            <w:hideMark/>
          </w:tcPr>
          <w:p w14:paraId="2B2224F9" w14:textId="77777777" w:rsidR="00CD19AA" w:rsidRPr="00CD19AA" w:rsidRDefault="00CD19AA" w:rsidP="00CD19AA">
            <w:pPr>
              <w:rPr>
                <w:rFonts w:ascii="Times New Roman" w:hAnsi="Times New Roman" w:cs="Times New Roman"/>
                <w:sz w:val="28"/>
                <w:szCs w:val="28"/>
              </w:rPr>
            </w:pPr>
            <w:proofErr w:type="spellStart"/>
            <w:r w:rsidRPr="00CD19AA">
              <w:rPr>
                <w:rFonts w:ascii="Times New Roman" w:hAnsi="Times New Roman" w:cs="Times New Roman"/>
                <w:sz w:val="28"/>
                <w:szCs w:val="28"/>
              </w:rPr>
              <w:t>smoothness_mean</w:t>
            </w:r>
            <w:proofErr w:type="spellEnd"/>
          </w:p>
        </w:tc>
        <w:tc>
          <w:tcPr>
            <w:tcW w:w="0" w:type="auto"/>
            <w:vAlign w:val="center"/>
            <w:hideMark/>
          </w:tcPr>
          <w:p w14:paraId="57F12E7C"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Average smoothness</w:t>
            </w:r>
          </w:p>
        </w:tc>
      </w:tr>
      <w:tr w:rsidR="00CD19AA" w:rsidRPr="00CD19AA" w14:paraId="15473BE4" w14:textId="77777777" w:rsidTr="00CD19AA">
        <w:trPr>
          <w:tblCellSpacing w:w="15" w:type="dxa"/>
        </w:trPr>
        <w:tc>
          <w:tcPr>
            <w:tcW w:w="0" w:type="auto"/>
            <w:vAlign w:val="center"/>
            <w:hideMark/>
          </w:tcPr>
          <w:p w14:paraId="0FE74B9E" w14:textId="77777777" w:rsidR="00CD19AA" w:rsidRPr="00CD19AA" w:rsidRDefault="00CD19AA" w:rsidP="00CD19AA">
            <w:pPr>
              <w:rPr>
                <w:rFonts w:ascii="Times New Roman" w:hAnsi="Times New Roman" w:cs="Times New Roman"/>
                <w:sz w:val="28"/>
                <w:szCs w:val="28"/>
              </w:rPr>
            </w:pPr>
            <w:proofErr w:type="spellStart"/>
            <w:r w:rsidRPr="00CD19AA">
              <w:rPr>
                <w:rFonts w:ascii="Times New Roman" w:hAnsi="Times New Roman" w:cs="Times New Roman"/>
                <w:sz w:val="28"/>
                <w:szCs w:val="28"/>
              </w:rPr>
              <w:t>compactness_mean</w:t>
            </w:r>
            <w:proofErr w:type="spellEnd"/>
          </w:p>
        </w:tc>
        <w:tc>
          <w:tcPr>
            <w:tcW w:w="0" w:type="auto"/>
            <w:vAlign w:val="center"/>
            <w:hideMark/>
          </w:tcPr>
          <w:p w14:paraId="374CB84D"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Average compactness</w:t>
            </w:r>
          </w:p>
        </w:tc>
      </w:tr>
      <w:tr w:rsidR="00CD19AA" w:rsidRPr="00CD19AA" w14:paraId="770836DD" w14:textId="77777777" w:rsidTr="00CD19AA">
        <w:trPr>
          <w:tblCellSpacing w:w="15" w:type="dxa"/>
        </w:trPr>
        <w:tc>
          <w:tcPr>
            <w:tcW w:w="0" w:type="auto"/>
            <w:vAlign w:val="center"/>
            <w:hideMark/>
          </w:tcPr>
          <w:p w14:paraId="68D14C1A" w14:textId="77777777" w:rsidR="00CD19AA" w:rsidRPr="00CD19AA" w:rsidRDefault="00CD19AA" w:rsidP="00CD19AA">
            <w:pPr>
              <w:rPr>
                <w:rFonts w:ascii="Times New Roman" w:hAnsi="Times New Roman" w:cs="Times New Roman"/>
                <w:sz w:val="28"/>
                <w:szCs w:val="28"/>
              </w:rPr>
            </w:pPr>
            <w:proofErr w:type="spellStart"/>
            <w:r w:rsidRPr="00CD19AA">
              <w:rPr>
                <w:rFonts w:ascii="Times New Roman" w:hAnsi="Times New Roman" w:cs="Times New Roman"/>
                <w:sz w:val="28"/>
                <w:szCs w:val="28"/>
              </w:rPr>
              <w:t>concavity_mean</w:t>
            </w:r>
            <w:proofErr w:type="spellEnd"/>
          </w:p>
        </w:tc>
        <w:tc>
          <w:tcPr>
            <w:tcW w:w="0" w:type="auto"/>
            <w:vAlign w:val="center"/>
            <w:hideMark/>
          </w:tcPr>
          <w:p w14:paraId="40617D14"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Average concavity</w:t>
            </w:r>
          </w:p>
        </w:tc>
      </w:tr>
      <w:tr w:rsidR="00CD19AA" w:rsidRPr="00CD19AA" w14:paraId="6E859FB6" w14:textId="77777777" w:rsidTr="00CD19AA">
        <w:trPr>
          <w:tblCellSpacing w:w="15" w:type="dxa"/>
        </w:trPr>
        <w:tc>
          <w:tcPr>
            <w:tcW w:w="0" w:type="auto"/>
            <w:vAlign w:val="center"/>
            <w:hideMark/>
          </w:tcPr>
          <w:p w14:paraId="112DAAE2" w14:textId="77777777" w:rsidR="00CD19AA" w:rsidRPr="00CD19AA" w:rsidRDefault="00CD19AA" w:rsidP="00CD19AA">
            <w:pPr>
              <w:rPr>
                <w:rFonts w:ascii="Times New Roman" w:hAnsi="Times New Roman" w:cs="Times New Roman"/>
                <w:sz w:val="28"/>
                <w:szCs w:val="28"/>
              </w:rPr>
            </w:pPr>
            <w:proofErr w:type="spellStart"/>
            <w:r w:rsidRPr="00CD19AA">
              <w:rPr>
                <w:rFonts w:ascii="Times New Roman" w:hAnsi="Times New Roman" w:cs="Times New Roman"/>
                <w:sz w:val="28"/>
                <w:szCs w:val="28"/>
              </w:rPr>
              <w:t>symmetry_mean</w:t>
            </w:r>
            <w:proofErr w:type="spellEnd"/>
          </w:p>
        </w:tc>
        <w:tc>
          <w:tcPr>
            <w:tcW w:w="0" w:type="auto"/>
            <w:vAlign w:val="center"/>
            <w:hideMark/>
          </w:tcPr>
          <w:p w14:paraId="2001577A"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Average symmetry</w:t>
            </w:r>
          </w:p>
        </w:tc>
      </w:tr>
      <w:tr w:rsidR="00CD19AA" w:rsidRPr="00CD19AA" w14:paraId="3F38B596" w14:textId="77777777" w:rsidTr="00CD19AA">
        <w:trPr>
          <w:gridAfter w:val="1"/>
          <w:tblCellSpacing w:w="15" w:type="dxa"/>
        </w:trPr>
        <w:tc>
          <w:tcPr>
            <w:tcW w:w="0" w:type="auto"/>
            <w:vAlign w:val="center"/>
            <w:hideMark/>
          </w:tcPr>
          <w:p w14:paraId="174CF265" w14:textId="15369237" w:rsidR="00CD19AA" w:rsidRPr="00CD19AA" w:rsidRDefault="00CD19AA" w:rsidP="00CD19AA">
            <w:pPr>
              <w:rPr>
                <w:rFonts w:ascii="Times New Roman" w:hAnsi="Times New Roman" w:cs="Times New Roman"/>
                <w:sz w:val="28"/>
                <w:szCs w:val="28"/>
              </w:rPr>
            </w:pPr>
          </w:p>
        </w:tc>
      </w:tr>
    </w:tbl>
    <w:p w14:paraId="2EE25B2C" w14:textId="4B1A9F2E" w:rsidR="00CD19AA" w:rsidRPr="00CD19AA" w:rsidRDefault="00CD19AA" w:rsidP="00CD19AA">
      <w:pPr>
        <w:rPr>
          <w:rFonts w:ascii="Times New Roman" w:hAnsi="Times New Roman" w:cs="Times New Roman"/>
          <w:sz w:val="28"/>
          <w:szCs w:val="28"/>
        </w:rPr>
      </w:pPr>
    </w:p>
    <w:p w14:paraId="3CD07390" w14:textId="1E61A031" w:rsidR="00CD19AA" w:rsidRPr="00CD19AA" w:rsidRDefault="00CD19AA" w:rsidP="00CD19AA">
      <w:pPr>
        <w:rPr>
          <w:rFonts w:ascii="Times New Roman" w:hAnsi="Times New Roman" w:cs="Times New Roman"/>
          <w:b/>
          <w:bCs/>
          <w:sz w:val="28"/>
          <w:szCs w:val="28"/>
        </w:rPr>
      </w:pPr>
      <w:r w:rsidRPr="00CD19AA">
        <w:rPr>
          <w:rFonts w:ascii="Segoe UI Emoji" w:hAnsi="Segoe UI Emoji" w:cs="Segoe UI Emoji"/>
          <w:b/>
          <w:bCs/>
          <w:sz w:val="28"/>
          <w:szCs w:val="28"/>
        </w:rPr>
        <w:t>🔷</w:t>
      </w:r>
      <w:r w:rsidRPr="00CD19AA">
        <w:rPr>
          <w:rFonts w:ascii="Times New Roman" w:hAnsi="Times New Roman" w:cs="Times New Roman"/>
          <w:b/>
          <w:bCs/>
          <w:sz w:val="28"/>
          <w:szCs w:val="28"/>
        </w:rPr>
        <w:t xml:space="preserve"> </w:t>
      </w:r>
      <w:r>
        <w:rPr>
          <w:rFonts w:ascii="Times New Roman" w:hAnsi="Times New Roman" w:cs="Times New Roman"/>
          <w:b/>
          <w:bCs/>
          <w:sz w:val="28"/>
          <w:szCs w:val="28"/>
        </w:rPr>
        <w:t>5</w:t>
      </w:r>
      <w:r w:rsidRPr="00CD19AA">
        <w:rPr>
          <w:rFonts w:ascii="Times New Roman" w:hAnsi="Times New Roman" w:cs="Times New Roman"/>
          <w:b/>
          <w:bCs/>
          <w:sz w:val="28"/>
          <w:szCs w:val="28"/>
        </w:rPr>
        <w:t>. DAX Measures Used</w:t>
      </w:r>
    </w:p>
    <w:p w14:paraId="23EE2738"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Total Patients = COUNTROWS('Table')</w:t>
      </w:r>
    </w:p>
    <w:p w14:paraId="026342E6" w14:textId="77777777" w:rsidR="00CD19AA" w:rsidRPr="00CD19AA" w:rsidRDefault="00CD19AA" w:rsidP="00CD19AA">
      <w:pPr>
        <w:rPr>
          <w:rFonts w:ascii="Times New Roman" w:hAnsi="Times New Roman" w:cs="Times New Roman"/>
          <w:sz w:val="28"/>
          <w:szCs w:val="28"/>
        </w:rPr>
      </w:pPr>
    </w:p>
    <w:p w14:paraId="350A23D5"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Total Malignant = CALCULATE(COUNT('Table'[diagnosis]), 'Table'[diagnosis] = "M")</w:t>
      </w:r>
    </w:p>
    <w:p w14:paraId="610D77A6" w14:textId="77777777" w:rsidR="00CD19AA" w:rsidRPr="00CD19AA" w:rsidRDefault="00CD19AA" w:rsidP="00CD19AA">
      <w:pPr>
        <w:rPr>
          <w:rFonts w:ascii="Times New Roman" w:hAnsi="Times New Roman" w:cs="Times New Roman"/>
          <w:sz w:val="28"/>
          <w:szCs w:val="28"/>
        </w:rPr>
      </w:pPr>
    </w:p>
    <w:p w14:paraId="5CB400E8"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Total Benign = CALCULATE(COUNT('Table'[diagnosis]), 'Table'[diagnosis] = "B")</w:t>
      </w:r>
    </w:p>
    <w:p w14:paraId="0093A9D0"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 xml:space="preserve">These measures are displayed using </w:t>
      </w:r>
      <w:r w:rsidRPr="00CD19AA">
        <w:rPr>
          <w:rFonts w:ascii="Times New Roman" w:hAnsi="Times New Roman" w:cs="Times New Roman"/>
          <w:b/>
          <w:bCs/>
          <w:sz w:val="28"/>
          <w:szCs w:val="28"/>
        </w:rPr>
        <w:t>Card visuals</w:t>
      </w:r>
      <w:r w:rsidRPr="00CD19AA">
        <w:rPr>
          <w:rFonts w:ascii="Times New Roman" w:hAnsi="Times New Roman" w:cs="Times New Roman"/>
          <w:sz w:val="28"/>
          <w:szCs w:val="28"/>
        </w:rPr>
        <w:t>.</w:t>
      </w:r>
    </w:p>
    <w:p w14:paraId="3BE648C2" w14:textId="6993F3F6" w:rsidR="00CD19AA" w:rsidRDefault="00CD19AA" w:rsidP="00CD19AA">
      <w:pPr>
        <w:rPr>
          <w:rFonts w:ascii="Times New Roman" w:hAnsi="Times New Roman" w:cs="Times New Roman"/>
          <w:sz w:val="28"/>
          <w:szCs w:val="28"/>
        </w:rPr>
      </w:pPr>
    </w:p>
    <w:p w14:paraId="4D73FFAC" w14:textId="77777777" w:rsidR="00CD19AA" w:rsidRPr="00CD19AA" w:rsidRDefault="00CD19AA" w:rsidP="00CD19AA">
      <w:pPr>
        <w:rPr>
          <w:rFonts w:ascii="Times New Roman" w:hAnsi="Times New Roman" w:cs="Times New Roman"/>
          <w:sz w:val="28"/>
          <w:szCs w:val="28"/>
        </w:rPr>
      </w:pPr>
    </w:p>
    <w:p w14:paraId="0C821D29" w14:textId="669F6B30" w:rsidR="00CD19AA" w:rsidRPr="00CD19AA" w:rsidRDefault="00CD19AA" w:rsidP="00CD19AA">
      <w:pPr>
        <w:rPr>
          <w:rFonts w:ascii="Times New Roman" w:hAnsi="Times New Roman" w:cs="Times New Roman"/>
          <w:b/>
          <w:bCs/>
          <w:sz w:val="28"/>
          <w:szCs w:val="28"/>
        </w:rPr>
      </w:pPr>
      <w:r w:rsidRPr="00CD19AA">
        <w:rPr>
          <w:rFonts w:ascii="Segoe UI Emoji" w:hAnsi="Segoe UI Emoji" w:cs="Segoe UI Emoji"/>
          <w:b/>
          <w:bCs/>
          <w:sz w:val="28"/>
          <w:szCs w:val="28"/>
        </w:rPr>
        <w:lastRenderedPageBreak/>
        <w:t>🔷</w:t>
      </w:r>
      <w:r w:rsidRPr="00CD19AA">
        <w:rPr>
          <w:rFonts w:ascii="Times New Roman" w:hAnsi="Times New Roman" w:cs="Times New Roman"/>
          <w:b/>
          <w:bCs/>
          <w:sz w:val="28"/>
          <w:szCs w:val="28"/>
        </w:rPr>
        <w:t xml:space="preserve"> </w:t>
      </w:r>
      <w:r>
        <w:rPr>
          <w:rFonts w:ascii="Times New Roman" w:hAnsi="Times New Roman" w:cs="Times New Roman"/>
          <w:b/>
          <w:bCs/>
          <w:sz w:val="28"/>
          <w:szCs w:val="28"/>
        </w:rPr>
        <w:t>6</w:t>
      </w:r>
      <w:r w:rsidRPr="00CD19AA">
        <w:rPr>
          <w:rFonts w:ascii="Times New Roman" w:hAnsi="Times New Roman" w:cs="Times New Roman"/>
          <w:b/>
          <w:bCs/>
          <w:sz w:val="28"/>
          <w:szCs w:val="28"/>
        </w:rPr>
        <w:t>. Dashboard Output</w:t>
      </w:r>
    </w:p>
    <w:p w14:paraId="76A5754C"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The Power BI Dashboard includes the following visuals: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6353"/>
      </w:tblGrid>
      <w:tr w:rsidR="00CD19AA" w:rsidRPr="00CD19AA" w14:paraId="7E12B063" w14:textId="77777777" w:rsidTr="00CD19AA">
        <w:trPr>
          <w:tblHeader/>
          <w:tblCellSpacing w:w="15" w:type="dxa"/>
        </w:trPr>
        <w:tc>
          <w:tcPr>
            <w:tcW w:w="0" w:type="auto"/>
            <w:vAlign w:val="center"/>
            <w:hideMark/>
          </w:tcPr>
          <w:p w14:paraId="4491E8C8" w14:textId="77777777" w:rsidR="00CD19AA" w:rsidRPr="00CD19AA" w:rsidRDefault="00CD19AA" w:rsidP="00CD19AA">
            <w:pPr>
              <w:rPr>
                <w:rFonts w:ascii="Times New Roman" w:hAnsi="Times New Roman" w:cs="Times New Roman"/>
                <w:b/>
                <w:bCs/>
                <w:sz w:val="28"/>
                <w:szCs w:val="28"/>
              </w:rPr>
            </w:pPr>
            <w:r w:rsidRPr="00CD19AA">
              <w:rPr>
                <w:rFonts w:ascii="Times New Roman" w:hAnsi="Times New Roman" w:cs="Times New Roman"/>
                <w:b/>
                <w:bCs/>
                <w:sz w:val="28"/>
                <w:szCs w:val="28"/>
              </w:rPr>
              <w:t>Feature</w:t>
            </w:r>
          </w:p>
        </w:tc>
        <w:tc>
          <w:tcPr>
            <w:tcW w:w="0" w:type="auto"/>
            <w:vAlign w:val="center"/>
            <w:hideMark/>
          </w:tcPr>
          <w:p w14:paraId="2C9C2A62" w14:textId="77777777" w:rsidR="00CD19AA" w:rsidRPr="00CD19AA" w:rsidRDefault="00CD19AA" w:rsidP="00CD19AA">
            <w:pPr>
              <w:rPr>
                <w:rFonts w:ascii="Times New Roman" w:hAnsi="Times New Roman" w:cs="Times New Roman"/>
                <w:b/>
                <w:bCs/>
                <w:sz w:val="28"/>
                <w:szCs w:val="28"/>
              </w:rPr>
            </w:pPr>
            <w:r w:rsidRPr="00CD19AA">
              <w:rPr>
                <w:rFonts w:ascii="Times New Roman" w:hAnsi="Times New Roman" w:cs="Times New Roman"/>
                <w:b/>
                <w:bCs/>
                <w:sz w:val="28"/>
                <w:szCs w:val="28"/>
              </w:rPr>
              <w:t>Description</w:t>
            </w:r>
          </w:p>
        </w:tc>
      </w:tr>
      <w:tr w:rsidR="00CD19AA" w:rsidRPr="00CD19AA" w14:paraId="4F04437B" w14:textId="77777777" w:rsidTr="00CD19AA">
        <w:trPr>
          <w:tblCellSpacing w:w="15" w:type="dxa"/>
        </w:trPr>
        <w:tc>
          <w:tcPr>
            <w:tcW w:w="0" w:type="auto"/>
            <w:vAlign w:val="center"/>
            <w:hideMark/>
          </w:tcPr>
          <w:p w14:paraId="2E05CE69"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b/>
                <w:bCs/>
                <w:sz w:val="28"/>
                <w:szCs w:val="28"/>
              </w:rPr>
              <w:t>KPI Cards</w:t>
            </w:r>
          </w:p>
        </w:tc>
        <w:tc>
          <w:tcPr>
            <w:tcW w:w="0" w:type="auto"/>
            <w:vAlign w:val="center"/>
            <w:hideMark/>
          </w:tcPr>
          <w:p w14:paraId="2FCC6325"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Shows Total Patients, Malignant, and Benign counts</w:t>
            </w:r>
          </w:p>
        </w:tc>
      </w:tr>
      <w:tr w:rsidR="00CD19AA" w:rsidRPr="00CD19AA" w14:paraId="7507960A" w14:textId="77777777" w:rsidTr="00CD19AA">
        <w:trPr>
          <w:tblCellSpacing w:w="15" w:type="dxa"/>
        </w:trPr>
        <w:tc>
          <w:tcPr>
            <w:tcW w:w="0" w:type="auto"/>
            <w:vAlign w:val="center"/>
            <w:hideMark/>
          </w:tcPr>
          <w:p w14:paraId="719D92A2"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b/>
                <w:bCs/>
                <w:sz w:val="28"/>
                <w:szCs w:val="28"/>
              </w:rPr>
              <w:t>Pie Chart</w:t>
            </w:r>
          </w:p>
        </w:tc>
        <w:tc>
          <w:tcPr>
            <w:tcW w:w="0" w:type="auto"/>
            <w:vAlign w:val="center"/>
            <w:hideMark/>
          </w:tcPr>
          <w:p w14:paraId="450F3F98"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Distribution of diagnosis (B vs. M)</w:t>
            </w:r>
          </w:p>
        </w:tc>
      </w:tr>
      <w:tr w:rsidR="00CD19AA" w:rsidRPr="00CD19AA" w14:paraId="226C784D" w14:textId="77777777" w:rsidTr="00CD19AA">
        <w:trPr>
          <w:tblCellSpacing w:w="15" w:type="dxa"/>
        </w:trPr>
        <w:tc>
          <w:tcPr>
            <w:tcW w:w="0" w:type="auto"/>
            <w:vAlign w:val="center"/>
            <w:hideMark/>
          </w:tcPr>
          <w:p w14:paraId="3F13E615"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b/>
                <w:bCs/>
                <w:sz w:val="28"/>
                <w:szCs w:val="28"/>
              </w:rPr>
              <w:t>Bar Charts</w:t>
            </w:r>
          </w:p>
        </w:tc>
        <w:tc>
          <w:tcPr>
            <w:tcW w:w="0" w:type="auto"/>
            <w:vAlign w:val="center"/>
            <w:hideMark/>
          </w:tcPr>
          <w:p w14:paraId="796E958F"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 xml:space="preserve">Average of </w:t>
            </w:r>
            <w:proofErr w:type="spellStart"/>
            <w:r w:rsidRPr="00CD19AA">
              <w:rPr>
                <w:rFonts w:ascii="Times New Roman" w:hAnsi="Times New Roman" w:cs="Times New Roman"/>
                <w:sz w:val="28"/>
                <w:szCs w:val="28"/>
              </w:rPr>
              <w:t>radius_mean</w:t>
            </w:r>
            <w:proofErr w:type="spellEnd"/>
            <w:r w:rsidRPr="00CD19AA">
              <w:rPr>
                <w:rFonts w:ascii="Times New Roman" w:hAnsi="Times New Roman" w:cs="Times New Roman"/>
                <w:sz w:val="28"/>
                <w:szCs w:val="28"/>
              </w:rPr>
              <w:t xml:space="preserve"> and </w:t>
            </w:r>
            <w:proofErr w:type="spellStart"/>
            <w:r w:rsidRPr="00CD19AA">
              <w:rPr>
                <w:rFonts w:ascii="Times New Roman" w:hAnsi="Times New Roman" w:cs="Times New Roman"/>
                <w:sz w:val="28"/>
                <w:szCs w:val="28"/>
              </w:rPr>
              <w:t>texture_mean</w:t>
            </w:r>
            <w:proofErr w:type="spellEnd"/>
            <w:r w:rsidRPr="00CD19AA">
              <w:rPr>
                <w:rFonts w:ascii="Times New Roman" w:hAnsi="Times New Roman" w:cs="Times New Roman"/>
                <w:sz w:val="28"/>
                <w:szCs w:val="28"/>
              </w:rPr>
              <w:t xml:space="preserve"> by diagnosis</w:t>
            </w:r>
          </w:p>
        </w:tc>
      </w:tr>
      <w:tr w:rsidR="00CD19AA" w:rsidRPr="00CD19AA" w14:paraId="2AE827AF" w14:textId="77777777" w:rsidTr="00CD19AA">
        <w:trPr>
          <w:tblCellSpacing w:w="15" w:type="dxa"/>
        </w:trPr>
        <w:tc>
          <w:tcPr>
            <w:tcW w:w="0" w:type="auto"/>
            <w:vAlign w:val="center"/>
          </w:tcPr>
          <w:p w14:paraId="73015C60" w14:textId="77777777" w:rsidR="00CD19AA" w:rsidRDefault="00CD19AA" w:rsidP="00CD19AA">
            <w:pPr>
              <w:rPr>
                <w:rFonts w:ascii="Times New Roman" w:hAnsi="Times New Roman" w:cs="Times New Roman"/>
                <w:b/>
                <w:bCs/>
                <w:sz w:val="28"/>
                <w:szCs w:val="28"/>
              </w:rPr>
            </w:pPr>
          </w:p>
          <w:p w14:paraId="10AB4194" w14:textId="77777777" w:rsidR="00CD19AA" w:rsidRPr="00CD19AA" w:rsidRDefault="00CD19AA" w:rsidP="00CD19AA">
            <w:pPr>
              <w:rPr>
                <w:rFonts w:ascii="Times New Roman" w:hAnsi="Times New Roman" w:cs="Times New Roman"/>
                <w:b/>
                <w:bCs/>
                <w:sz w:val="28"/>
                <w:szCs w:val="28"/>
              </w:rPr>
            </w:pPr>
          </w:p>
        </w:tc>
        <w:tc>
          <w:tcPr>
            <w:tcW w:w="0" w:type="auto"/>
            <w:vAlign w:val="center"/>
          </w:tcPr>
          <w:p w14:paraId="14FF8D9B" w14:textId="77777777" w:rsidR="00CD19AA" w:rsidRPr="00CD19AA" w:rsidRDefault="00CD19AA" w:rsidP="00CD19AA">
            <w:pPr>
              <w:rPr>
                <w:rFonts w:ascii="Times New Roman" w:hAnsi="Times New Roman" w:cs="Times New Roman"/>
                <w:sz w:val="28"/>
                <w:szCs w:val="28"/>
              </w:rPr>
            </w:pPr>
          </w:p>
        </w:tc>
      </w:tr>
    </w:tbl>
    <w:p w14:paraId="08016F85" w14:textId="2646E7F5" w:rsidR="00CD19AA" w:rsidRPr="00CD19AA" w:rsidRDefault="00CD19AA" w:rsidP="00CD19AA">
      <w:pPr>
        <w:rPr>
          <w:rFonts w:ascii="Times New Roman" w:hAnsi="Times New Roman" w:cs="Times New Roman"/>
          <w:b/>
          <w:bCs/>
          <w:sz w:val="28"/>
          <w:szCs w:val="28"/>
        </w:rPr>
      </w:pPr>
      <w:r w:rsidRPr="00CD19AA">
        <w:rPr>
          <w:rFonts w:ascii="Segoe UI Emoji" w:hAnsi="Segoe UI Emoji" w:cs="Segoe UI Emoji"/>
          <w:b/>
          <w:bCs/>
          <w:sz w:val="28"/>
          <w:szCs w:val="28"/>
        </w:rPr>
        <w:t>🔷</w:t>
      </w:r>
      <w:r w:rsidRPr="00CD19AA">
        <w:rPr>
          <w:rFonts w:ascii="Times New Roman" w:hAnsi="Times New Roman" w:cs="Times New Roman"/>
          <w:b/>
          <w:bCs/>
          <w:sz w:val="28"/>
          <w:szCs w:val="28"/>
        </w:rPr>
        <w:t xml:space="preserve"> </w:t>
      </w:r>
      <w:r>
        <w:rPr>
          <w:rFonts w:ascii="Times New Roman" w:hAnsi="Times New Roman" w:cs="Times New Roman"/>
          <w:b/>
          <w:bCs/>
          <w:sz w:val="28"/>
          <w:szCs w:val="28"/>
        </w:rPr>
        <w:t>7</w:t>
      </w:r>
      <w:r w:rsidRPr="00CD19AA">
        <w:rPr>
          <w:rFonts w:ascii="Times New Roman" w:hAnsi="Times New Roman" w:cs="Times New Roman"/>
          <w:b/>
          <w:bCs/>
          <w:sz w:val="28"/>
          <w:szCs w:val="28"/>
        </w:rPr>
        <w:t>. Future Scope</w:t>
      </w:r>
    </w:p>
    <w:p w14:paraId="3A200534" w14:textId="1641C7F6" w:rsidR="00CD19AA" w:rsidRPr="00CD19AA" w:rsidRDefault="00CD19AA" w:rsidP="00CD19AA">
      <w:pPr>
        <w:numPr>
          <w:ilvl w:val="0"/>
          <w:numId w:val="3"/>
        </w:numPr>
        <w:rPr>
          <w:rFonts w:ascii="Times New Roman" w:hAnsi="Times New Roman" w:cs="Times New Roman"/>
          <w:sz w:val="28"/>
          <w:szCs w:val="28"/>
        </w:rPr>
      </w:pPr>
      <w:r w:rsidRPr="00CD19AA">
        <w:rPr>
          <w:rFonts w:ascii="Times New Roman" w:hAnsi="Times New Roman" w:cs="Times New Roman"/>
          <w:sz w:val="28"/>
          <w:szCs w:val="28"/>
        </w:rPr>
        <w:t xml:space="preserve"> </w:t>
      </w:r>
      <w:r w:rsidRPr="00CD19AA">
        <w:rPr>
          <w:rFonts w:ascii="Times New Roman" w:hAnsi="Times New Roman" w:cs="Times New Roman"/>
          <w:b/>
          <w:bCs/>
          <w:sz w:val="28"/>
          <w:szCs w:val="28"/>
        </w:rPr>
        <w:t>Integrate Machine Learning</w:t>
      </w:r>
      <w:r w:rsidRPr="00CD19AA">
        <w:rPr>
          <w:rFonts w:ascii="Times New Roman" w:hAnsi="Times New Roman" w:cs="Times New Roman"/>
          <w:sz w:val="28"/>
          <w:szCs w:val="28"/>
        </w:rPr>
        <w:t>: Predict diagnosis based on input features using models like Random Forest or SVM.</w:t>
      </w:r>
    </w:p>
    <w:p w14:paraId="79746518" w14:textId="1E8D5A31" w:rsidR="00CD19AA" w:rsidRPr="00CD19AA" w:rsidRDefault="00CD19AA" w:rsidP="00CD19AA">
      <w:pPr>
        <w:numPr>
          <w:ilvl w:val="0"/>
          <w:numId w:val="3"/>
        </w:numPr>
        <w:rPr>
          <w:rFonts w:ascii="Times New Roman" w:hAnsi="Times New Roman" w:cs="Times New Roman"/>
          <w:sz w:val="28"/>
          <w:szCs w:val="28"/>
        </w:rPr>
      </w:pPr>
      <w:r w:rsidRPr="00CD19AA">
        <w:rPr>
          <w:rFonts w:ascii="Times New Roman" w:hAnsi="Times New Roman" w:cs="Times New Roman"/>
          <w:sz w:val="28"/>
          <w:szCs w:val="28"/>
        </w:rPr>
        <w:t xml:space="preserve"> </w:t>
      </w:r>
      <w:r w:rsidRPr="00CD19AA">
        <w:rPr>
          <w:rFonts w:ascii="Times New Roman" w:hAnsi="Times New Roman" w:cs="Times New Roman"/>
          <w:b/>
          <w:bCs/>
          <w:sz w:val="28"/>
          <w:szCs w:val="28"/>
        </w:rPr>
        <w:t>Live Clinical Integration</w:t>
      </w:r>
      <w:r w:rsidRPr="00CD19AA">
        <w:rPr>
          <w:rFonts w:ascii="Times New Roman" w:hAnsi="Times New Roman" w:cs="Times New Roman"/>
          <w:sz w:val="28"/>
          <w:szCs w:val="28"/>
        </w:rPr>
        <w:t>: Connect with real-time hospital EMRs (Electronic Medical Records).</w:t>
      </w:r>
    </w:p>
    <w:p w14:paraId="01573552" w14:textId="6CADD916" w:rsidR="00CD19AA" w:rsidRPr="00CD19AA" w:rsidRDefault="00CD19AA" w:rsidP="00CD19AA">
      <w:pPr>
        <w:numPr>
          <w:ilvl w:val="0"/>
          <w:numId w:val="3"/>
        </w:numPr>
        <w:rPr>
          <w:rFonts w:ascii="Times New Roman" w:hAnsi="Times New Roman" w:cs="Times New Roman"/>
          <w:sz w:val="28"/>
          <w:szCs w:val="28"/>
        </w:rPr>
      </w:pPr>
      <w:r w:rsidRPr="00CD19AA">
        <w:rPr>
          <w:rFonts w:ascii="Times New Roman" w:hAnsi="Times New Roman" w:cs="Times New Roman"/>
          <w:b/>
          <w:bCs/>
          <w:sz w:val="28"/>
          <w:szCs w:val="28"/>
        </w:rPr>
        <w:t>Multi-Disease Dashboard</w:t>
      </w:r>
      <w:r w:rsidRPr="00CD19AA">
        <w:rPr>
          <w:rFonts w:ascii="Times New Roman" w:hAnsi="Times New Roman" w:cs="Times New Roman"/>
          <w:sz w:val="28"/>
          <w:szCs w:val="28"/>
        </w:rPr>
        <w:t>: Extend the same format to other datasets such as lung, liver, or cervical cancer.</w:t>
      </w:r>
    </w:p>
    <w:p w14:paraId="09A537F9" w14:textId="233E80F7" w:rsidR="00CD19AA" w:rsidRPr="00CD19AA" w:rsidRDefault="00CD19AA" w:rsidP="00CD19AA">
      <w:pPr>
        <w:numPr>
          <w:ilvl w:val="0"/>
          <w:numId w:val="3"/>
        </w:numPr>
        <w:rPr>
          <w:rFonts w:ascii="Times New Roman" w:hAnsi="Times New Roman" w:cs="Times New Roman"/>
          <w:sz w:val="28"/>
          <w:szCs w:val="28"/>
        </w:rPr>
      </w:pPr>
      <w:r w:rsidRPr="00CD19AA">
        <w:rPr>
          <w:rFonts w:ascii="Times New Roman" w:hAnsi="Times New Roman" w:cs="Times New Roman"/>
          <w:sz w:val="28"/>
          <w:szCs w:val="28"/>
        </w:rPr>
        <w:t xml:space="preserve"> </w:t>
      </w:r>
      <w:r w:rsidRPr="00CD19AA">
        <w:rPr>
          <w:rFonts w:ascii="Times New Roman" w:hAnsi="Times New Roman" w:cs="Times New Roman"/>
          <w:b/>
          <w:bCs/>
          <w:sz w:val="28"/>
          <w:szCs w:val="28"/>
        </w:rPr>
        <w:t>Mobile Optimization</w:t>
      </w:r>
      <w:r w:rsidRPr="00CD19AA">
        <w:rPr>
          <w:rFonts w:ascii="Times New Roman" w:hAnsi="Times New Roman" w:cs="Times New Roman"/>
          <w:sz w:val="28"/>
          <w:szCs w:val="28"/>
        </w:rPr>
        <w:t>: Design a mobile-friendly dashboard for healthcare professionals on the go.</w:t>
      </w:r>
    </w:p>
    <w:p w14:paraId="2261133E" w14:textId="2FE65687" w:rsidR="00CD19AA" w:rsidRPr="00CD19AA" w:rsidRDefault="00CD19AA" w:rsidP="00CD19AA">
      <w:pPr>
        <w:numPr>
          <w:ilvl w:val="0"/>
          <w:numId w:val="3"/>
        </w:numPr>
        <w:rPr>
          <w:rFonts w:ascii="Times New Roman" w:hAnsi="Times New Roman" w:cs="Times New Roman"/>
          <w:sz w:val="28"/>
          <w:szCs w:val="28"/>
        </w:rPr>
      </w:pPr>
      <w:r w:rsidRPr="00CD19AA">
        <w:rPr>
          <w:rFonts w:ascii="Times New Roman" w:hAnsi="Times New Roman" w:cs="Times New Roman"/>
          <w:sz w:val="28"/>
          <w:szCs w:val="28"/>
        </w:rPr>
        <w:t xml:space="preserve"> </w:t>
      </w:r>
      <w:r w:rsidRPr="00CD19AA">
        <w:rPr>
          <w:rFonts w:ascii="Times New Roman" w:hAnsi="Times New Roman" w:cs="Times New Roman"/>
          <w:b/>
          <w:bCs/>
          <w:sz w:val="28"/>
          <w:szCs w:val="28"/>
        </w:rPr>
        <w:t>Power BI Cloud Service</w:t>
      </w:r>
      <w:r w:rsidRPr="00CD19AA">
        <w:rPr>
          <w:rFonts w:ascii="Times New Roman" w:hAnsi="Times New Roman" w:cs="Times New Roman"/>
          <w:sz w:val="28"/>
          <w:szCs w:val="28"/>
        </w:rPr>
        <w:t>: Publish and share the dashboard across organizations securely.</w:t>
      </w:r>
    </w:p>
    <w:p w14:paraId="012BF0F4" w14:textId="329247DE" w:rsidR="00CD19AA" w:rsidRPr="00CD19AA" w:rsidRDefault="00CD19AA" w:rsidP="00CD19AA">
      <w:pPr>
        <w:rPr>
          <w:rFonts w:ascii="Times New Roman" w:hAnsi="Times New Roman" w:cs="Times New Roman"/>
          <w:sz w:val="28"/>
          <w:szCs w:val="28"/>
        </w:rPr>
      </w:pPr>
    </w:p>
    <w:p w14:paraId="0DC77E0C" w14:textId="77777777" w:rsidR="00CD19AA" w:rsidRPr="00CD19AA" w:rsidRDefault="00CD19AA" w:rsidP="00CD19AA">
      <w:pPr>
        <w:rPr>
          <w:rFonts w:ascii="Times New Roman" w:hAnsi="Times New Roman" w:cs="Times New Roman"/>
          <w:b/>
          <w:bCs/>
          <w:sz w:val="28"/>
          <w:szCs w:val="28"/>
        </w:rPr>
      </w:pPr>
      <w:r w:rsidRPr="00CD19AA">
        <w:rPr>
          <w:rFonts w:ascii="Segoe UI Emoji" w:hAnsi="Segoe UI Emoji" w:cs="Segoe UI Emoji"/>
          <w:b/>
          <w:bCs/>
          <w:sz w:val="28"/>
          <w:szCs w:val="28"/>
        </w:rPr>
        <w:t>🔷</w:t>
      </w:r>
      <w:r w:rsidRPr="00CD19AA">
        <w:rPr>
          <w:rFonts w:ascii="Times New Roman" w:hAnsi="Times New Roman" w:cs="Times New Roman"/>
          <w:b/>
          <w:bCs/>
          <w:sz w:val="28"/>
          <w:szCs w:val="28"/>
        </w:rPr>
        <w:t xml:space="preserve"> Conclusion</w:t>
      </w:r>
    </w:p>
    <w:p w14:paraId="393B5370" w14:textId="77777777" w:rsidR="00CD19AA" w:rsidRPr="00CD19AA" w:rsidRDefault="00CD19AA" w:rsidP="00CD19AA">
      <w:pPr>
        <w:rPr>
          <w:rFonts w:ascii="Times New Roman" w:hAnsi="Times New Roman" w:cs="Times New Roman"/>
          <w:sz w:val="28"/>
          <w:szCs w:val="28"/>
        </w:rPr>
      </w:pPr>
      <w:r w:rsidRPr="00CD19AA">
        <w:rPr>
          <w:rFonts w:ascii="Times New Roman" w:hAnsi="Times New Roman" w:cs="Times New Roman"/>
          <w:sz w:val="28"/>
          <w:szCs w:val="28"/>
        </w:rPr>
        <w:t>This breast cancer analysis dashboard simplifies complex medical data into an intuitive and interactive format. With its clear visualization and dynamic features, it can help medical professionals gain insights, assist in early diagnosis, and serve as a strong foundation for AI-based clinical tools in the future.</w:t>
      </w:r>
    </w:p>
    <w:p w14:paraId="2DCFA81B" w14:textId="77777777" w:rsidR="001301A6" w:rsidRPr="00CD19AA" w:rsidRDefault="001301A6">
      <w:pPr>
        <w:rPr>
          <w:rFonts w:ascii="Times New Roman" w:hAnsi="Times New Roman" w:cs="Times New Roman"/>
          <w:sz w:val="28"/>
          <w:szCs w:val="28"/>
        </w:rPr>
      </w:pPr>
    </w:p>
    <w:sectPr w:rsidR="001301A6" w:rsidRPr="00CD1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72826"/>
    <w:multiLevelType w:val="multilevel"/>
    <w:tmpl w:val="0048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E0E03"/>
    <w:multiLevelType w:val="multilevel"/>
    <w:tmpl w:val="7D92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F19A7"/>
    <w:multiLevelType w:val="multilevel"/>
    <w:tmpl w:val="9740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23169">
    <w:abstractNumId w:val="2"/>
  </w:num>
  <w:num w:numId="2" w16cid:durableId="1795901576">
    <w:abstractNumId w:val="0"/>
  </w:num>
  <w:num w:numId="3" w16cid:durableId="453183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9AA"/>
    <w:rsid w:val="001301A6"/>
    <w:rsid w:val="007E3281"/>
    <w:rsid w:val="00A570A9"/>
    <w:rsid w:val="00CD19AA"/>
    <w:rsid w:val="00E652AE"/>
    <w:rsid w:val="00F75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B2A0"/>
  <w15:chartTrackingRefBased/>
  <w15:docId w15:val="{EEA13033-D403-408F-AD17-7EF0B456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1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1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1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1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1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1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1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9AA"/>
    <w:rPr>
      <w:rFonts w:eastAsiaTheme="majorEastAsia" w:cstheme="majorBidi"/>
      <w:color w:val="272727" w:themeColor="text1" w:themeTint="D8"/>
    </w:rPr>
  </w:style>
  <w:style w:type="paragraph" w:styleId="Title">
    <w:name w:val="Title"/>
    <w:basedOn w:val="Normal"/>
    <w:next w:val="Normal"/>
    <w:link w:val="TitleChar"/>
    <w:uiPriority w:val="10"/>
    <w:qFormat/>
    <w:rsid w:val="00CD1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9AA"/>
    <w:pPr>
      <w:spacing w:before="160"/>
      <w:jc w:val="center"/>
    </w:pPr>
    <w:rPr>
      <w:i/>
      <w:iCs/>
      <w:color w:val="404040" w:themeColor="text1" w:themeTint="BF"/>
    </w:rPr>
  </w:style>
  <w:style w:type="character" w:customStyle="1" w:styleId="QuoteChar">
    <w:name w:val="Quote Char"/>
    <w:basedOn w:val="DefaultParagraphFont"/>
    <w:link w:val="Quote"/>
    <w:uiPriority w:val="29"/>
    <w:rsid w:val="00CD19AA"/>
    <w:rPr>
      <w:i/>
      <w:iCs/>
      <w:color w:val="404040" w:themeColor="text1" w:themeTint="BF"/>
    </w:rPr>
  </w:style>
  <w:style w:type="paragraph" w:styleId="ListParagraph">
    <w:name w:val="List Paragraph"/>
    <w:basedOn w:val="Normal"/>
    <w:uiPriority w:val="34"/>
    <w:qFormat/>
    <w:rsid w:val="00CD19AA"/>
    <w:pPr>
      <w:ind w:left="720"/>
      <w:contextualSpacing/>
    </w:pPr>
  </w:style>
  <w:style w:type="character" w:styleId="IntenseEmphasis">
    <w:name w:val="Intense Emphasis"/>
    <w:basedOn w:val="DefaultParagraphFont"/>
    <w:uiPriority w:val="21"/>
    <w:qFormat/>
    <w:rsid w:val="00CD19AA"/>
    <w:rPr>
      <w:i/>
      <w:iCs/>
      <w:color w:val="2F5496" w:themeColor="accent1" w:themeShade="BF"/>
    </w:rPr>
  </w:style>
  <w:style w:type="paragraph" w:styleId="IntenseQuote">
    <w:name w:val="Intense Quote"/>
    <w:basedOn w:val="Normal"/>
    <w:next w:val="Normal"/>
    <w:link w:val="IntenseQuoteChar"/>
    <w:uiPriority w:val="30"/>
    <w:qFormat/>
    <w:rsid w:val="00CD1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9AA"/>
    <w:rPr>
      <w:i/>
      <w:iCs/>
      <w:color w:val="2F5496" w:themeColor="accent1" w:themeShade="BF"/>
    </w:rPr>
  </w:style>
  <w:style w:type="character" w:styleId="IntenseReference">
    <w:name w:val="Intense Reference"/>
    <w:basedOn w:val="DefaultParagraphFont"/>
    <w:uiPriority w:val="32"/>
    <w:qFormat/>
    <w:rsid w:val="00CD19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338875">
      <w:bodyDiv w:val="1"/>
      <w:marLeft w:val="0"/>
      <w:marRight w:val="0"/>
      <w:marTop w:val="0"/>
      <w:marBottom w:val="0"/>
      <w:divBdr>
        <w:top w:val="none" w:sz="0" w:space="0" w:color="auto"/>
        <w:left w:val="none" w:sz="0" w:space="0" w:color="auto"/>
        <w:bottom w:val="none" w:sz="0" w:space="0" w:color="auto"/>
        <w:right w:val="none" w:sz="0" w:space="0" w:color="auto"/>
      </w:divBdr>
    </w:div>
    <w:div w:id="211794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Kiruba R</dc:creator>
  <cp:keywords/>
  <dc:description/>
  <cp:lastModifiedBy>Elaine Kiruba R</cp:lastModifiedBy>
  <cp:revision>1</cp:revision>
  <dcterms:created xsi:type="dcterms:W3CDTF">2025-06-06T05:05:00Z</dcterms:created>
  <dcterms:modified xsi:type="dcterms:W3CDTF">2025-06-06T05:11:00Z</dcterms:modified>
</cp:coreProperties>
</file>