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EE07" w14:textId="07B6B12B" w:rsidR="00AA60E9" w:rsidRPr="00184205" w:rsidRDefault="00E84234" w:rsidP="008D02F6">
      <w:pPr>
        <w:pStyle w:val="Heading1"/>
        <w:rPr>
          <w:rFonts w:ascii="Arial" w:hAnsi="Arial" w:cs="Arial"/>
          <w:color w:val="000000" w:themeColor="text1"/>
        </w:rPr>
      </w:pPr>
      <w:r w:rsidRPr="00E84234">
        <w:rPr>
          <w:rFonts w:ascii="Arial" w:hAnsi="Arial" w:cs="Arial"/>
          <w:color w:val="000000" w:themeColor="text1"/>
        </w:rPr>
        <w:t>Understanding and Visualizing Data</w:t>
      </w:r>
    </w:p>
    <w:p w14:paraId="2A79490D" w14:textId="2ED9FE7E" w:rsidR="008D02F6" w:rsidRPr="00184205" w:rsidRDefault="00E84234" w:rsidP="008D02F6">
      <w:pPr>
        <w:rPr>
          <w:rFonts w:ascii="Arial" w:hAnsi="Arial" w:cs="Arial"/>
          <w:b/>
          <w:sz w:val="28"/>
          <w:szCs w:val="28"/>
        </w:rPr>
      </w:pPr>
      <w:r>
        <w:rPr>
          <w:rFonts w:ascii="Arial" w:hAnsi="Arial" w:cs="Arial"/>
          <w:b/>
          <w:sz w:val="28"/>
          <w:szCs w:val="28"/>
        </w:rPr>
        <w:t>Course Project</w:t>
      </w:r>
    </w:p>
    <w:p w14:paraId="33524692" w14:textId="494E9FE2" w:rsidR="00DA6726" w:rsidRPr="00DA6726" w:rsidRDefault="00DA6726" w:rsidP="00DA6726">
      <w:pPr>
        <w:pStyle w:val="Heading4"/>
        <w:spacing w:before="0"/>
        <w:rPr>
          <w:rFonts w:ascii="Arial" w:hAnsi="Arial" w:cs="Arial"/>
          <w:b/>
          <w:color w:val="000000" w:themeColor="text1"/>
        </w:rPr>
      </w:pPr>
      <w:r w:rsidRPr="00DA6726">
        <w:rPr>
          <w:rFonts w:ascii="Arial" w:hAnsi="Arial" w:cs="Arial"/>
          <w:b/>
          <w:color w:val="000000" w:themeColor="text1"/>
        </w:rPr>
        <w:t xml:space="preserve">Part One </w:t>
      </w:r>
      <w:r w:rsidRPr="00DA6726">
        <w:rPr>
          <w:rFonts w:ascii="Arial" w:eastAsia="Times New Roman" w:hAnsi="Arial" w:cs="Arial"/>
          <w:b/>
          <w:color w:val="000000" w:themeColor="text1"/>
          <w:shd w:val="clear" w:color="auto" w:fill="FFFFFF"/>
        </w:rPr>
        <w:t>–</w:t>
      </w:r>
      <w:r w:rsidRPr="00DA6726">
        <w:rPr>
          <w:rFonts w:ascii="Arial" w:eastAsia="Times New Roman" w:hAnsi="Arial" w:cs="Arial"/>
          <w:b/>
          <w:color w:val="000000" w:themeColor="text1"/>
          <w:sz w:val="20"/>
          <w:szCs w:val="20"/>
        </w:rPr>
        <w:t xml:space="preserve"> </w:t>
      </w:r>
      <w:r>
        <w:rPr>
          <w:rFonts w:ascii="Arial" w:hAnsi="Arial" w:cs="Arial"/>
          <w:b/>
          <w:color w:val="000000" w:themeColor="text1"/>
        </w:rPr>
        <w:t>Draft a Data-Collection Plan</w:t>
      </w:r>
    </w:p>
    <w:p w14:paraId="766A1731" w14:textId="77777777" w:rsidR="00DA6726" w:rsidRDefault="00DA6726" w:rsidP="00DA6726">
      <w:pPr>
        <w:rPr>
          <w:rFonts w:ascii="Arial" w:hAnsi="Arial" w:cs="Arial"/>
          <w:color w:val="333333"/>
        </w:rPr>
      </w:pPr>
    </w:p>
    <w:p w14:paraId="68DAF768" w14:textId="58B8302F" w:rsidR="00DA6726" w:rsidRDefault="00904BE3" w:rsidP="00DA6726">
      <w:pPr>
        <w:rPr>
          <w:rFonts w:ascii="Arial" w:hAnsi="Arial" w:cs="Arial"/>
        </w:rPr>
      </w:pPr>
      <w:r>
        <w:rPr>
          <w:rFonts w:ascii="Arial" w:hAnsi="Arial" w:cs="Arial"/>
          <w:color w:val="333333"/>
        </w:rPr>
        <w:t>This part identifies</w:t>
      </w:r>
      <w:r w:rsidR="00B36377" w:rsidRPr="00E84234">
        <w:rPr>
          <w:rFonts w:ascii="Arial" w:hAnsi="Arial" w:cs="Arial"/>
        </w:rPr>
        <w:t xml:space="preserve"> </w:t>
      </w:r>
      <w:r w:rsidR="00B36377">
        <w:rPr>
          <w:rFonts w:ascii="Arial" w:hAnsi="Arial" w:cs="Arial"/>
        </w:rPr>
        <w:t xml:space="preserve">a situation that requires to </w:t>
      </w:r>
      <w:proofErr w:type="gramStart"/>
      <w:r w:rsidR="00B36377">
        <w:rPr>
          <w:rFonts w:ascii="Arial" w:hAnsi="Arial" w:cs="Arial"/>
        </w:rPr>
        <w:t>make a decision</w:t>
      </w:r>
      <w:proofErr w:type="gramEnd"/>
      <w:r w:rsidR="00B36377">
        <w:rPr>
          <w:rFonts w:ascii="Arial" w:hAnsi="Arial" w:cs="Arial"/>
        </w:rPr>
        <w:t>, identify what data</w:t>
      </w:r>
      <w:r>
        <w:rPr>
          <w:rFonts w:ascii="Arial" w:hAnsi="Arial" w:cs="Arial"/>
        </w:rPr>
        <w:t xml:space="preserve"> </w:t>
      </w:r>
      <w:r w:rsidR="00B36377">
        <w:rPr>
          <w:rFonts w:ascii="Arial" w:hAnsi="Arial" w:cs="Arial"/>
        </w:rPr>
        <w:t xml:space="preserve">will </w:t>
      </w:r>
      <w:r>
        <w:rPr>
          <w:rFonts w:ascii="Arial" w:hAnsi="Arial" w:cs="Arial"/>
        </w:rPr>
        <w:t xml:space="preserve">be </w:t>
      </w:r>
      <w:r w:rsidR="00B36377">
        <w:rPr>
          <w:rFonts w:ascii="Arial" w:hAnsi="Arial" w:cs="Arial"/>
        </w:rPr>
        <w:t>use</w:t>
      </w:r>
      <w:r>
        <w:rPr>
          <w:rFonts w:ascii="Arial" w:hAnsi="Arial" w:cs="Arial"/>
        </w:rPr>
        <w:t>d</w:t>
      </w:r>
      <w:r w:rsidR="00B36377">
        <w:rPr>
          <w:rFonts w:ascii="Arial" w:hAnsi="Arial" w:cs="Arial"/>
        </w:rPr>
        <w:t xml:space="preserve"> to inform the decision, and draft a plan to collect the data</w:t>
      </w:r>
      <w:r>
        <w:rPr>
          <w:rFonts w:ascii="Arial" w:hAnsi="Arial" w:cs="Arial"/>
        </w:rPr>
        <w:t xml:space="preserve"> we</w:t>
      </w:r>
      <w:r w:rsidR="00B36377">
        <w:rPr>
          <w:rFonts w:ascii="Arial" w:hAnsi="Arial" w:cs="Arial"/>
        </w:rPr>
        <w:t xml:space="preserve"> need.</w:t>
      </w:r>
    </w:p>
    <w:p w14:paraId="2663F672" w14:textId="77777777" w:rsidR="00356C25" w:rsidRDefault="00356C25" w:rsidP="00DA6726">
      <w:pPr>
        <w:rPr>
          <w:rFonts w:ascii="Arial" w:hAnsi="Arial" w:cs="Arial"/>
        </w:rPr>
      </w:pPr>
    </w:p>
    <w:p w14:paraId="22127B52" w14:textId="7E74D654" w:rsidR="00356C25" w:rsidRDefault="00356C25" w:rsidP="00904BE3">
      <w:pPr>
        <w:rPr>
          <w:rFonts w:ascii="Arial" w:hAnsi="Arial" w:cs="Arial"/>
        </w:rPr>
      </w:pPr>
      <w:r>
        <w:rPr>
          <w:rFonts w:ascii="Arial" w:hAnsi="Arial" w:cs="Arial"/>
        </w:rPr>
        <w:t xml:space="preserve">Step 1: </w:t>
      </w:r>
      <w:r w:rsidR="00904BE3">
        <w:rPr>
          <w:rFonts w:ascii="Arial" w:hAnsi="Arial" w:cs="Arial"/>
        </w:rPr>
        <w:t>Situation that requires a decision</w:t>
      </w:r>
    </w:p>
    <w:tbl>
      <w:tblPr>
        <w:tblStyle w:val="TableGrid"/>
        <w:tblW w:w="0" w:type="auto"/>
        <w:tblInd w:w="810" w:type="dxa"/>
        <w:tblLook w:val="04A0" w:firstRow="1" w:lastRow="0" w:firstColumn="1" w:lastColumn="0" w:noHBand="0" w:noVBand="1"/>
      </w:tblPr>
      <w:tblGrid>
        <w:gridCol w:w="8766"/>
      </w:tblGrid>
      <w:tr w:rsidR="00722AE1" w14:paraId="5EC873E7" w14:textId="77777777" w:rsidTr="00722AE1">
        <w:tc>
          <w:tcPr>
            <w:tcW w:w="9576" w:type="dxa"/>
          </w:tcPr>
          <w:p w14:paraId="459C98DA" w14:textId="13D74F68" w:rsidR="00991E85" w:rsidRPr="004B30F9" w:rsidRDefault="00991E85" w:rsidP="00991E85">
            <w:pPr>
              <w:rPr>
                <w:rFonts w:ascii="Times New Roman" w:hAnsi="Times New Roman" w:cs="Times New Roman"/>
                <w:i/>
                <w:iCs/>
              </w:rPr>
            </w:pPr>
            <w:r w:rsidRPr="004B30F9">
              <w:rPr>
                <w:rFonts w:ascii="Arial" w:hAnsi="Arial" w:cs="Arial"/>
                <w:i/>
                <w:iCs/>
              </w:rPr>
              <w:t xml:space="preserve">    </w:t>
            </w:r>
            <w:r w:rsidRPr="004B30F9">
              <w:rPr>
                <w:rFonts w:ascii="Times New Roman" w:hAnsi="Times New Roman" w:cs="Times New Roman"/>
                <w:i/>
                <w:iCs/>
              </w:rPr>
              <w:t>Sri Venkateshwara TVS is a two-wheeler sales showroom,</w:t>
            </w:r>
          </w:p>
          <w:p w14:paraId="23A0C906" w14:textId="77777777" w:rsidR="00991E85" w:rsidRPr="004B30F9" w:rsidRDefault="00991E85" w:rsidP="00991E85">
            <w:pPr>
              <w:rPr>
                <w:rFonts w:ascii="Times New Roman" w:hAnsi="Times New Roman" w:cs="Times New Roman"/>
                <w:i/>
                <w:iCs/>
              </w:rPr>
            </w:pPr>
            <w:r w:rsidRPr="004B30F9">
              <w:rPr>
                <w:rFonts w:ascii="Times New Roman" w:hAnsi="Times New Roman" w:cs="Times New Roman"/>
                <w:i/>
                <w:iCs/>
              </w:rPr>
              <w:t>always approaches to have a long-lasting relationship with its customers.</w:t>
            </w:r>
          </w:p>
          <w:p w14:paraId="6A4CBF3F" w14:textId="77777777" w:rsidR="00991E85" w:rsidRPr="004B30F9" w:rsidRDefault="00991E85" w:rsidP="00991E85">
            <w:pPr>
              <w:rPr>
                <w:rFonts w:ascii="Times New Roman" w:hAnsi="Times New Roman" w:cs="Times New Roman"/>
                <w:i/>
                <w:iCs/>
              </w:rPr>
            </w:pPr>
            <w:r w:rsidRPr="004B30F9">
              <w:rPr>
                <w:rFonts w:ascii="Times New Roman" w:hAnsi="Times New Roman" w:cs="Times New Roman"/>
                <w:i/>
                <w:iCs/>
              </w:rPr>
              <w:t>Being the licensed motorcycle dealer of Rasipuram, they sell</w:t>
            </w:r>
          </w:p>
          <w:p w14:paraId="3FC189D7" w14:textId="77777777" w:rsidR="00722AE1" w:rsidRPr="004B30F9" w:rsidRDefault="00991E85" w:rsidP="00991E85">
            <w:pPr>
              <w:rPr>
                <w:rFonts w:ascii="Times New Roman" w:hAnsi="Times New Roman" w:cs="Times New Roman"/>
                <w:i/>
                <w:iCs/>
              </w:rPr>
            </w:pPr>
            <w:r w:rsidRPr="004B30F9">
              <w:rPr>
                <w:rFonts w:ascii="Times New Roman" w:hAnsi="Times New Roman" w:cs="Times New Roman"/>
                <w:i/>
                <w:iCs/>
              </w:rPr>
              <w:t>motor cycle, moped and scooter categories.</w:t>
            </w:r>
          </w:p>
          <w:p w14:paraId="5A1979B8" w14:textId="48640711" w:rsidR="00991E85" w:rsidRPr="004B30F9" w:rsidRDefault="00991E85" w:rsidP="00991E85">
            <w:pPr>
              <w:rPr>
                <w:rFonts w:ascii="Times New Roman" w:hAnsi="Times New Roman" w:cs="Times New Roman"/>
                <w:i/>
                <w:iCs/>
              </w:rPr>
            </w:pPr>
            <w:r w:rsidRPr="004B30F9">
              <w:rPr>
                <w:rFonts w:ascii="Times New Roman" w:hAnsi="Times New Roman" w:cs="Times New Roman"/>
                <w:i/>
                <w:iCs/>
              </w:rPr>
              <w:t xml:space="preserve">    Every vehicle will have a model number based on its year of production. The showroom has 2020-models at present, and by January'21, 2021-models will be under sales. The customers always prefer to buy new models. So, the dealer wants to make sure whether most of the 2020 model vehicles were sold by </w:t>
            </w:r>
            <w:r w:rsidR="001D544A">
              <w:rPr>
                <w:rFonts w:ascii="Times New Roman" w:hAnsi="Times New Roman" w:cs="Times New Roman"/>
                <w:i/>
                <w:iCs/>
              </w:rPr>
              <w:t>January’21</w:t>
            </w:r>
            <w:r w:rsidRPr="004B30F9">
              <w:rPr>
                <w:rFonts w:ascii="Times New Roman" w:hAnsi="Times New Roman" w:cs="Times New Roman"/>
                <w:i/>
                <w:iCs/>
              </w:rPr>
              <w:t>.</w:t>
            </w:r>
            <w:r w:rsidR="005A7D03" w:rsidRPr="004B30F9">
              <w:rPr>
                <w:rFonts w:ascii="Times New Roman" w:hAnsi="Times New Roman" w:cs="Times New Roman"/>
                <w:i/>
                <w:iCs/>
              </w:rPr>
              <w:t xml:space="preserve"> As</w:t>
            </w:r>
            <w:r w:rsidRPr="004B30F9">
              <w:rPr>
                <w:rFonts w:ascii="Times New Roman" w:hAnsi="Times New Roman" w:cs="Times New Roman"/>
                <w:i/>
                <w:iCs/>
              </w:rPr>
              <w:t xml:space="preserve"> </w:t>
            </w:r>
            <w:r w:rsidR="005A7D03" w:rsidRPr="004B30F9">
              <w:rPr>
                <w:rFonts w:ascii="Times New Roman" w:hAnsi="Times New Roman" w:cs="Times New Roman"/>
                <w:i/>
                <w:iCs/>
              </w:rPr>
              <w:t>t</w:t>
            </w:r>
            <w:r w:rsidRPr="004B30F9">
              <w:rPr>
                <w:rFonts w:ascii="Times New Roman" w:hAnsi="Times New Roman" w:cs="Times New Roman"/>
                <w:i/>
                <w:iCs/>
              </w:rPr>
              <w:t xml:space="preserve">he dealer </w:t>
            </w:r>
            <w:r w:rsidR="005A7D03" w:rsidRPr="004B30F9">
              <w:rPr>
                <w:rFonts w:ascii="Times New Roman" w:hAnsi="Times New Roman" w:cs="Times New Roman"/>
                <w:i/>
                <w:iCs/>
              </w:rPr>
              <w:t xml:space="preserve">planned for a year end sale, he </w:t>
            </w:r>
            <w:r w:rsidRPr="004B30F9">
              <w:rPr>
                <w:rFonts w:ascii="Times New Roman" w:hAnsi="Times New Roman" w:cs="Times New Roman"/>
                <w:i/>
                <w:iCs/>
              </w:rPr>
              <w:t xml:space="preserve">wants to decide which vehicle type needs more and which vehicle type needs less discount based on the sales done in the </w:t>
            </w:r>
            <w:r w:rsidR="00B0647F">
              <w:rPr>
                <w:rFonts w:ascii="Times New Roman" w:hAnsi="Times New Roman" w:cs="Times New Roman"/>
                <w:i/>
                <w:iCs/>
              </w:rPr>
              <w:t>last 4 months</w:t>
            </w:r>
            <w:r w:rsidR="001D544A">
              <w:rPr>
                <w:rFonts w:ascii="Times New Roman" w:hAnsi="Times New Roman" w:cs="Times New Roman"/>
                <w:i/>
                <w:iCs/>
              </w:rPr>
              <w:t xml:space="preserve"> of 2019-2020</w:t>
            </w:r>
            <w:r w:rsidRPr="004B30F9">
              <w:rPr>
                <w:rFonts w:ascii="Times New Roman" w:hAnsi="Times New Roman" w:cs="Times New Roman"/>
                <w:i/>
                <w:iCs/>
              </w:rPr>
              <w:t>. Discounts on prices should not disturb their investment for th</w:t>
            </w:r>
            <w:r w:rsidR="00ED6442" w:rsidRPr="004B30F9">
              <w:rPr>
                <w:rFonts w:ascii="Times New Roman" w:hAnsi="Times New Roman" w:cs="Times New Roman"/>
                <w:i/>
                <w:iCs/>
              </w:rPr>
              <w:t>e next</w:t>
            </w:r>
            <w:r w:rsidRPr="004B30F9">
              <w:rPr>
                <w:rFonts w:ascii="Times New Roman" w:hAnsi="Times New Roman" w:cs="Times New Roman"/>
                <w:i/>
                <w:iCs/>
              </w:rPr>
              <w:t xml:space="preserve"> quarter.</w:t>
            </w:r>
          </w:p>
          <w:p w14:paraId="0D7160E4" w14:textId="77777777" w:rsidR="00991E85" w:rsidRPr="004B30F9" w:rsidRDefault="00991E85" w:rsidP="00991E85">
            <w:pPr>
              <w:rPr>
                <w:rFonts w:ascii="Times New Roman" w:hAnsi="Times New Roman" w:cs="Times New Roman"/>
                <w:i/>
                <w:iCs/>
              </w:rPr>
            </w:pPr>
            <w:r w:rsidRPr="004B30F9">
              <w:rPr>
                <w:rFonts w:ascii="Times New Roman" w:hAnsi="Times New Roman" w:cs="Times New Roman"/>
                <w:i/>
                <w:iCs/>
              </w:rPr>
              <w:t>The dealer needs,</w:t>
            </w:r>
          </w:p>
          <w:p w14:paraId="58D7D0AA" w14:textId="77777777" w:rsidR="00991E85" w:rsidRPr="004B30F9" w:rsidRDefault="00991E85" w:rsidP="00991E85">
            <w:pPr>
              <w:numPr>
                <w:ilvl w:val="0"/>
                <w:numId w:val="5"/>
              </w:numPr>
              <w:rPr>
                <w:rFonts w:ascii="Times New Roman" w:eastAsia="Times New Roman" w:hAnsi="Times New Roman" w:cs="Times New Roman"/>
                <w:i/>
                <w:iCs/>
                <w:color w:val="0E101A"/>
                <w:lang w:val="en-IN" w:eastAsia="en-IN"/>
              </w:rPr>
            </w:pPr>
            <w:r w:rsidRPr="004B30F9">
              <w:rPr>
                <w:rFonts w:ascii="Times New Roman" w:eastAsia="Times New Roman" w:hAnsi="Times New Roman" w:cs="Times New Roman"/>
                <w:i/>
                <w:iCs/>
                <w:color w:val="0E101A"/>
                <w:lang w:val="en-IN" w:eastAsia="en-IN"/>
              </w:rPr>
              <w:t>Sales growth analysis report</w:t>
            </w:r>
          </w:p>
          <w:p w14:paraId="3D6F6D0C" w14:textId="6971AB31" w:rsidR="00991E85" w:rsidRPr="004B30F9" w:rsidRDefault="00991E85" w:rsidP="00991E85">
            <w:pPr>
              <w:numPr>
                <w:ilvl w:val="0"/>
                <w:numId w:val="5"/>
              </w:numPr>
              <w:rPr>
                <w:rFonts w:ascii="Times New Roman" w:eastAsia="Times New Roman" w:hAnsi="Times New Roman" w:cs="Times New Roman"/>
                <w:i/>
                <w:iCs/>
                <w:color w:val="0E101A"/>
                <w:lang w:val="en-IN" w:eastAsia="en-IN"/>
              </w:rPr>
            </w:pPr>
            <w:r w:rsidRPr="004B30F9">
              <w:rPr>
                <w:rFonts w:ascii="Times New Roman" w:eastAsia="Times New Roman" w:hAnsi="Times New Roman" w:cs="Times New Roman"/>
                <w:i/>
                <w:iCs/>
                <w:color w:val="0E101A"/>
                <w:lang w:val="en-IN" w:eastAsia="en-IN"/>
              </w:rPr>
              <w:t>The top 5 selling vehicle categories</w:t>
            </w:r>
            <w:r w:rsidR="00ED6442" w:rsidRPr="004B30F9">
              <w:rPr>
                <w:rFonts w:ascii="Times New Roman" w:eastAsia="Times New Roman" w:hAnsi="Times New Roman" w:cs="Times New Roman"/>
                <w:i/>
                <w:iCs/>
                <w:color w:val="0E101A"/>
                <w:lang w:val="en-IN" w:eastAsia="en-IN"/>
              </w:rPr>
              <w:t xml:space="preserve"> (Post-lockdown analysis)</w:t>
            </w:r>
          </w:p>
          <w:p w14:paraId="0E5E10CE" w14:textId="3B176037" w:rsidR="00991E85" w:rsidRPr="004B30F9" w:rsidRDefault="005A7D03" w:rsidP="00991E85">
            <w:pPr>
              <w:numPr>
                <w:ilvl w:val="0"/>
                <w:numId w:val="5"/>
              </w:numPr>
              <w:rPr>
                <w:rFonts w:ascii="Times New Roman" w:eastAsia="Times New Roman" w:hAnsi="Times New Roman" w:cs="Times New Roman"/>
                <w:i/>
                <w:iCs/>
                <w:color w:val="0E101A"/>
                <w:lang w:val="en-IN" w:eastAsia="en-IN"/>
              </w:rPr>
            </w:pPr>
            <w:r w:rsidRPr="004B30F9">
              <w:rPr>
                <w:rFonts w:ascii="Times New Roman" w:eastAsia="Times New Roman" w:hAnsi="Times New Roman" w:cs="Times New Roman"/>
                <w:i/>
                <w:iCs/>
                <w:color w:val="0E101A"/>
                <w:lang w:val="en-IN" w:eastAsia="en-IN"/>
              </w:rPr>
              <w:t>V</w:t>
            </w:r>
            <w:r w:rsidR="00991E85" w:rsidRPr="004B30F9">
              <w:rPr>
                <w:rFonts w:ascii="Times New Roman" w:eastAsia="Times New Roman" w:hAnsi="Times New Roman" w:cs="Times New Roman"/>
                <w:i/>
                <w:iCs/>
                <w:color w:val="0E101A"/>
                <w:lang w:val="en-IN" w:eastAsia="en-IN"/>
              </w:rPr>
              <w:t>ehicles in stock</w:t>
            </w:r>
            <w:r w:rsidRPr="004B30F9">
              <w:rPr>
                <w:rFonts w:ascii="Times New Roman" w:eastAsia="Times New Roman" w:hAnsi="Times New Roman" w:cs="Times New Roman"/>
                <w:i/>
                <w:iCs/>
                <w:color w:val="0E101A"/>
                <w:lang w:val="en-IN" w:eastAsia="en-IN"/>
              </w:rPr>
              <w:t xml:space="preserve"> list</w:t>
            </w:r>
          </w:p>
          <w:p w14:paraId="6C56F380" w14:textId="0AFB8E0F" w:rsidR="00991E85" w:rsidRPr="00991E85" w:rsidRDefault="00991E85" w:rsidP="00991E85">
            <w:pPr>
              <w:numPr>
                <w:ilvl w:val="0"/>
                <w:numId w:val="5"/>
              </w:numPr>
              <w:rPr>
                <w:rFonts w:ascii="Times New Roman" w:eastAsia="Times New Roman" w:hAnsi="Times New Roman" w:cs="Times New Roman"/>
                <w:color w:val="0E101A"/>
                <w:lang w:val="en-IN" w:eastAsia="en-IN"/>
              </w:rPr>
            </w:pPr>
            <w:r w:rsidRPr="004B30F9">
              <w:rPr>
                <w:rFonts w:ascii="Times New Roman" w:eastAsia="Times New Roman" w:hAnsi="Times New Roman" w:cs="Times New Roman"/>
                <w:i/>
                <w:iCs/>
                <w:color w:val="0E101A"/>
                <w:lang w:val="en-IN" w:eastAsia="en-IN"/>
              </w:rPr>
              <w:t>Discount price list</w:t>
            </w:r>
          </w:p>
        </w:tc>
      </w:tr>
    </w:tbl>
    <w:p w14:paraId="678C1126" w14:textId="77777777" w:rsidR="00722AE1" w:rsidRDefault="00722AE1" w:rsidP="00356C25">
      <w:pPr>
        <w:ind w:left="810"/>
        <w:rPr>
          <w:rFonts w:ascii="Arial" w:hAnsi="Arial" w:cs="Arial"/>
        </w:rPr>
      </w:pPr>
    </w:p>
    <w:p w14:paraId="2531F010" w14:textId="26383DCA" w:rsidR="00BA0FA9" w:rsidRDefault="00904BE3" w:rsidP="00356C25">
      <w:pPr>
        <w:ind w:left="810"/>
        <w:rPr>
          <w:rFonts w:ascii="Arial" w:hAnsi="Arial" w:cs="Arial"/>
        </w:rPr>
      </w:pPr>
      <w:r>
        <w:rPr>
          <w:rFonts w:ascii="Arial" w:hAnsi="Arial" w:cs="Arial"/>
        </w:rPr>
        <w:t>Parameters</w:t>
      </w:r>
      <w:r w:rsidR="00BA0FA9">
        <w:rPr>
          <w:rFonts w:ascii="Arial" w:hAnsi="Arial" w:cs="Arial"/>
        </w:rPr>
        <w:t xml:space="preserve"> or options in the decision</w:t>
      </w:r>
    </w:p>
    <w:tbl>
      <w:tblPr>
        <w:tblStyle w:val="TableGrid"/>
        <w:tblW w:w="0" w:type="auto"/>
        <w:tblInd w:w="810" w:type="dxa"/>
        <w:tblLook w:val="04A0" w:firstRow="1" w:lastRow="0" w:firstColumn="1" w:lastColumn="0" w:noHBand="0" w:noVBand="1"/>
      </w:tblPr>
      <w:tblGrid>
        <w:gridCol w:w="8766"/>
      </w:tblGrid>
      <w:tr w:rsidR="00722AE1" w14:paraId="056CED88" w14:textId="77777777" w:rsidTr="00722AE1">
        <w:tc>
          <w:tcPr>
            <w:tcW w:w="9576" w:type="dxa"/>
          </w:tcPr>
          <w:p w14:paraId="291AD512" w14:textId="5E95EBC5" w:rsidR="00722AE1" w:rsidRPr="004B30F9" w:rsidRDefault="00272B1F" w:rsidP="00356C25">
            <w:pPr>
              <w:rPr>
                <w:rFonts w:ascii="Times New Roman" w:hAnsi="Times New Roman" w:cs="Times New Roman"/>
                <w:i/>
                <w:iCs/>
              </w:rPr>
            </w:pPr>
            <w:r>
              <w:rPr>
                <w:rFonts w:ascii="Times New Roman" w:hAnsi="Times New Roman" w:cs="Times New Roman"/>
                <w:i/>
                <w:iCs/>
              </w:rPr>
              <w:t xml:space="preserve">    </w:t>
            </w:r>
            <w:r w:rsidR="00DA2EB9" w:rsidRPr="004B30F9">
              <w:rPr>
                <w:rFonts w:ascii="Times New Roman" w:hAnsi="Times New Roman" w:cs="Times New Roman"/>
                <w:i/>
                <w:iCs/>
              </w:rPr>
              <w:t>Growth rate</w:t>
            </w:r>
            <w:r w:rsidR="00ED6442" w:rsidRPr="004B30F9">
              <w:rPr>
                <w:rFonts w:ascii="Times New Roman" w:hAnsi="Times New Roman" w:cs="Times New Roman"/>
                <w:i/>
                <w:iCs/>
              </w:rPr>
              <w:t xml:space="preserve"> </w:t>
            </w:r>
            <w:r w:rsidR="005A7D03" w:rsidRPr="004B30F9">
              <w:rPr>
                <w:rFonts w:ascii="Times New Roman" w:hAnsi="Times New Roman" w:cs="Times New Roman"/>
                <w:i/>
                <w:iCs/>
              </w:rPr>
              <w:t>(sales</w:t>
            </w:r>
            <w:r w:rsidR="00ED6442" w:rsidRPr="004B30F9">
              <w:rPr>
                <w:rFonts w:ascii="Times New Roman" w:hAnsi="Times New Roman" w:cs="Times New Roman"/>
                <w:i/>
                <w:iCs/>
              </w:rPr>
              <w:t xml:space="preserve"> growth</w:t>
            </w:r>
            <w:r w:rsidR="005A7D03" w:rsidRPr="004B30F9">
              <w:rPr>
                <w:rFonts w:ascii="Times New Roman" w:hAnsi="Times New Roman" w:cs="Times New Roman"/>
                <w:i/>
                <w:iCs/>
              </w:rPr>
              <w:t>)</w:t>
            </w:r>
            <w:r w:rsidR="00DA2EB9" w:rsidRPr="004B30F9">
              <w:rPr>
                <w:rFonts w:ascii="Times New Roman" w:hAnsi="Times New Roman" w:cs="Times New Roman"/>
                <w:i/>
                <w:iCs/>
              </w:rPr>
              <w:t xml:space="preserve"> </w:t>
            </w:r>
            <w:proofErr w:type="gramStart"/>
            <w:r w:rsidR="00DA2EB9" w:rsidRPr="004B30F9">
              <w:rPr>
                <w:rFonts w:ascii="Times New Roman" w:hAnsi="Times New Roman" w:cs="Times New Roman"/>
                <w:i/>
                <w:iCs/>
              </w:rPr>
              <w:t>in order to</w:t>
            </w:r>
            <w:proofErr w:type="gramEnd"/>
            <w:r w:rsidR="00DA2EB9" w:rsidRPr="004B30F9">
              <w:rPr>
                <w:rFonts w:ascii="Times New Roman" w:hAnsi="Times New Roman" w:cs="Times New Roman"/>
                <w:i/>
                <w:iCs/>
              </w:rPr>
              <w:t xml:space="preserve"> make more investment in the next quarter is the main parameter considered in the decision</w:t>
            </w:r>
          </w:p>
        </w:tc>
      </w:tr>
    </w:tbl>
    <w:p w14:paraId="45B69B87" w14:textId="77777777" w:rsidR="00722AE1" w:rsidRDefault="00722AE1" w:rsidP="00356C25">
      <w:pPr>
        <w:ind w:left="810"/>
        <w:rPr>
          <w:rFonts w:ascii="Arial" w:hAnsi="Arial" w:cs="Arial"/>
        </w:rPr>
      </w:pPr>
    </w:p>
    <w:p w14:paraId="069F7CD6" w14:textId="56A7375D" w:rsidR="005335A3" w:rsidRDefault="00904BE3" w:rsidP="00356C25">
      <w:pPr>
        <w:ind w:left="810"/>
        <w:rPr>
          <w:rFonts w:ascii="Arial" w:hAnsi="Arial" w:cs="Arial"/>
        </w:rPr>
      </w:pPr>
      <w:r>
        <w:rPr>
          <w:rFonts w:ascii="Arial" w:hAnsi="Arial" w:cs="Arial"/>
        </w:rPr>
        <w:t>K</w:t>
      </w:r>
      <w:r w:rsidR="005335A3">
        <w:rPr>
          <w:rFonts w:ascii="Arial" w:hAnsi="Arial" w:cs="Arial"/>
        </w:rPr>
        <w:t>ey stakeholders</w:t>
      </w:r>
    </w:p>
    <w:tbl>
      <w:tblPr>
        <w:tblStyle w:val="TableGrid"/>
        <w:tblW w:w="0" w:type="auto"/>
        <w:tblInd w:w="810" w:type="dxa"/>
        <w:tblLook w:val="04A0" w:firstRow="1" w:lastRow="0" w:firstColumn="1" w:lastColumn="0" w:noHBand="0" w:noVBand="1"/>
      </w:tblPr>
      <w:tblGrid>
        <w:gridCol w:w="8766"/>
      </w:tblGrid>
      <w:tr w:rsidR="00722AE1" w14:paraId="0156337B" w14:textId="77777777" w:rsidTr="00722AE1">
        <w:tc>
          <w:tcPr>
            <w:tcW w:w="9576" w:type="dxa"/>
          </w:tcPr>
          <w:p w14:paraId="4298F75B" w14:textId="79B6C429" w:rsidR="00722AE1" w:rsidRPr="004B30F9" w:rsidRDefault="001D544A" w:rsidP="00356C25">
            <w:pPr>
              <w:rPr>
                <w:rFonts w:ascii="Times New Roman" w:hAnsi="Times New Roman" w:cs="Times New Roman"/>
                <w:i/>
                <w:iCs/>
              </w:rPr>
            </w:pPr>
            <w:r>
              <w:rPr>
                <w:rFonts w:ascii="Times New Roman" w:hAnsi="Times New Roman" w:cs="Times New Roman"/>
                <w:i/>
                <w:iCs/>
              </w:rPr>
              <w:t xml:space="preserve">    </w:t>
            </w:r>
            <w:r w:rsidR="00DA2EB9" w:rsidRPr="004B30F9">
              <w:rPr>
                <w:rFonts w:ascii="Times New Roman" w:hAnsi="Times New Roman" w:cs="Times New Roman"/>
                <w:i/>
                <w:iCs/>
              </w:rPr>
              <w:t>Dealer and customers</w:t>
            </w:r>
            <w:r w:rsidR="00B45318" w:rsidRPr="004B30F9">
              <w:rPr>
                <w:rFonts w:ascii="Times New Roman" w:hAnsi="Times New Roman" w:cs="Times New Roman"/>
                <w:i/>
                <w:iCs/>
              </w:rPr>
              <w:t xml:space="preserve"> are the key stakeholders.</w:t>
            </w:r>
          </w:p>
        </w:tc>
      </w:tr>
    </w:tbl>
    <w:p w14:paraId="68A60C0D" w14:textId="77777777" w:rsidR="00722AE1" w:rsidRDefault="00722AE1" w:rsidP="00356C25">
      <w:pPr>
        <w:ind w:left="810"/>
        <w:rPr>
          <w:rFonts w:ascii="Arial" w:hAnsi="Arial" w:cs="Arial"/>
        </w:rPr>
      </w:pPr>
    </w:p>
    <w:p w14:paraId="618A8849" w14:textId="58614245" w:rsidR="00356C25" w:rsidRDefault="00904BE3" w:rsidP="00356C25">
      <w:pPr>
        <w:ind w:left="810"/>
        <w:rPr>
          <w:rFonts w:ascii="Arial" w:hAnsi="Arial" w:cs="Arial"/>
        </w:rPr>
      </w:pPr>
      <w:r>
        <w:rPr>
          <w:rFonts w:ascii="Arial" w:hAnsi="Arial" w:cs="Arial"/>
        </w:rPr>
        <w:t>Expectation on</w:t>
      </w:r>
      <w:r w:rsidR="00BA0FA9">
        <w:rPr>
          <w:rFonts w:ascii="Arial" w:hAnsi="Arial" w:cs="Arial"/>
        </w:rPr>
        <w:t xml:space="preserve"> data to help illuminate </w:t>
      </w:r>
      <w:r>
        <w:rPr>
          <w:rFonts w:ascii="Arial" w:hAnsi="Arial" w:cs="Arial"/>
        </w:rPr>
        <w:t>the</w:t>
      </w:r>
      <w:r w:rsidR="00BA0FA9">
        <w:rPr>
          <w:rFonts w:ascii="Arial" w:hAnsi="Arial" w:cs="Arial"/>
        </w:rPr>
        <w:t xml:space="preserve"> decision</w:t>
      </w:r>
    </w:p>
    <w:tbl>
      <w:tblPr>
        <w:tblStyle w:val="TableGrid"/>
        <w:tblW w:w="0" w:type="auto"/>
        <w:tblInd w:w="810" w:type="dxa"/>
        <w:tblLook w:val="04A0" w:firstRow="1" w:lastRow="0" w:firstColumn="1" w:lastColumn="0" w:noHBand="0" w:noVBand="1"/>
      </w:tblPr>
      <w:tblGrid>
        <w:gridCol w:w="8766"/>
      </w:tblGrid>
      <w:tr w:rsidR="00722AE1" w14:paraId="596F3228" w14:textId="77777777" w:rsidTr="00722AE1">
        <w:tc>
          <w:tcPr>
            <w:tcW w:w="9576" w:type="dxa"/>
          </w:tcPr>
          <w:p w14:paraId="32FE4F4D" w14:textId="5D3D665B" w:rsidR="00310D17" w:rsidRPr="004B30F9" w:rsidRDefault="00310D17" w:rsidP="00991E85">
            <w:pPr>
              <w:rPr>
                <w:rFonts w:ascii="Times New Roman" w:hAnsi="Times New Roman" w:cs="Times New Roman"/>
                <w:i/>
                <w:iCs/>
              </w:rPr>
            </w:pPr>
            <w:r w:rsidRPr="004B30F9">
              <w:rPr>
                <w:rFonts w:ascii="Arial" w:hAnsi="Arial" w:cs="Arial"/>
                <w:i/>
                <w:iCs/>
              </w:rPr>
              <w:t xml:space="preserve">    </w:t>
            </w:r>
            <w:r w:rsidR="00991E85" w:rsidRPr="004B30F9">
              <w:rPr>
                <w:rFonts w:ascii="Times New Roman" w:hAnsi="Times New Roman" w:cs="Times New Roman"/>
                <w:i/>
                <w:iCs/>
              </w:rPr>
              <w:t>I expect the dataset to have both the sales data and the price list. With the sales data, we can find the top sellers and stock details. Based on the price list, we can identify the discount range from highest to lowest.</w:t>
            </w:r>
          </w:p>
          <w:p w14:paraId="3F25D97C" w14:textId="31F62D7C" w:rsidR="00722AE1" w:rsidRPr="004B30F9" w:rsidRDefault="00310D17" w:rsidP="00991E85">
            <w:pPr>
              <w:rPr>
                <w:rFonts w:ascii="Times New Roman" w:hAnsi="Times New Roman" w:cs="Times New Roman"/>
                <w:i/>
                <w:iCs/>
              </w:rPr>
            </w:pPr>
            <w:r w:rsidRPr="004B30F9">
              <w:rPr>
                <w:rFonts w:ascii="Times New Roman" w:hAnsi="Times New Roman" w:cs="Times New Roman"/>
                <w:i/>
                <w:iCs/>
              </w:rPr>
              <w:t xml:space="preserve">    The goal is to clear 2020-model vehicles to welcome 2021-models. With the above findings, the decision will be precise and supports the showroom in </w:t>
            </w:r>
            <w:r w:rsidR="00ED6442" w:rsidRPr="004B30F9">
              <w:rPr>
                <w:rFonts w:ascii="Times New Roman" w:hAnsi="Times New Roman" w:cs="Times New Roman"/>
                <w:i/>
                <w:iCs/>
              </w:rPr>
              <w:t xml:space="preserve">two-wheeler direct </w:t>
            </w:r>
            <w:proofErr w:type="gramStart"/>
            <w:r w:rsidR="00ED6442" w:rsidRPr="004B30F9">
              <w:rPr>
                <w:rFonts w:ascii="Times New Roman" w:hAnsi="Times New Roman" w:cs="Times New Roman"/>
                <w:i/>
                <w:iCs/>
              </w:rPr>
              <w:t>sale(</w:t>
            </w:r>
            <w:proofErr w:type="gramEnd"/>
            <w:r w:rsidR="00ED6442" w:rsidRPr="004B30F9">
              <w:rPr>
                <w:rFonts w:ascii="Times New Roman" w:hAnsi="Times New Roman" w:cs="Times New Roman"/>
                <w:i/>
                <w:iCs/>
              </w:rPr>
              <w:t>year-end sale)</w:t>
            </w:r>
            <w:r w:rsidRPr="004B30F9">
              <w:rPr>
                <w:rFonts w:ascii="Times New Roman" w:hAnsi="Times New Roman" w:cs="Times New Roman"/>
                <w:i/>
                <w:iCs/>
              </w:rPr>
              <w:t>.</w:t>
            </w:r>
          </w:p>
          <w:p w14:paraId="1737F999" w14:textId="1739BEB4" w:rsidR="00310D17" w:rsidRDefault="00310D17" w:rsidP="00991E85">
            <w:pPr>
              <w:rPr>
                <w:rFonts w:ascii="Arial" w:hAnsi="Arial" w:cs="Arial"/>
              </w:rPr>
            </w:pPr>
            <w:r w:rsidRPr="004B30F9">
              <w:rPr>
                <w:rFonts w:ascii="Times New Roman" w:hAnsi="Times New Roman" w:cs="Times New Roman"/>
                <w:i/>
                <w:iCs/>
              </w:rPr>
              <w:t xml:space="preserve">   The decision will also help the dealer to sign up with new customers.</w:t>
            </w:r>
          </w:p>
        </w:tc>
      </w:tr>
    </w:tbl>
    <w:p w14:paraId="64C84164" w14:textId="77777777" w:rsidR="00722AE1" w:rsidRDefault="00722AE1" w:rsidP="00356C25">
      <w:pPr>
        <w:ind w:left="810"/>
        <w:rPr>
          <w:rFonts w:ascii="Arial" w:hAnsi="Arial" w:cs="Arial"/>
        </w:rPr>
      </w:pPr>
    </w:p>
    <w:p w14:paraId="218810A1" w14:textId="6C1CEB7F" w:rsidR="00BA0FA9" w:rsidRDefault="00BA0FA9" w:rsidP="00356C25">
      <w:pPr>
        <w:ind w:left="810"/>
        <w:rPr>
          <w:rFonts w:ascii="Arial" w:hAnsi="Arial" w:cs="Arial"/>
        </w:rPr>
      </w:pPr>
    </w:p>
    <w:p w14:paraId="2C8365D8" w14:textId="77777777" w:rsidR="00DA2EB9" w:rsidRDefault="00DA2EB9" w:rsidP="00356C25">
      <w:pPr>
        <w:ind w:left="810"/>
        <w:rPr>
          <w:rFonts w:ascii="Arial" w:hAnsi="Arial" w:cs="Arial"/>
        </w:rPr>
      </w:pPr>
    </w:p>
    <w:p w14:paraId="16DDC6D4" w14:textId="7597B756" w:rsidR="00356C25" w:rsidRDefault="00356C25" w:rsidP="00DA6726">
      <w:pPr>
        <w:rPr>
          <w:rFonts w:ascii="Arial" w:hAnsi="Arial" w:cs="Arial"/>
        </w:rPr>
      </w:pPr>
      <w:r>
        <w:rPr>
          <w:rFonts w:ascii="Arial" w:hAnsi="Arial" w:cs="Arial"/>
        </w:rPr>
        <w:lastRenderedPageBreak/>
        <w:t>Step 2: Identify</w:t>
      </w:r>
      <w:r w:rsidR="00904BE3">
        <w:rPr>
          <w:rFonts w:ascii="Arial" w:hAnsi="Arial" w:cs="Arial"/>
        </w:rPr>
        <w:t>ing</w:t>
      </w:r>
      <w:r>
        <w:rPr>
          <w:rFonts w:ascii="Arial" w:hAnsi="Arial" w:cs="Arial"/>
        </w:rPr>
        <w:t xml:space="preserve"> data </w:t>
      </w:r>
      <w:r w:rsidR="00904BE3">
        <w:rPr>
          <w:rFonts w:ascii="Arial" w:hAnsi="Arial" w:cs="Arial"/>
        </w:rPr>
        <w:t>that helps in</w:t>
      </w:r>
      <w:r>
        <w:rPr>
          <w:rFonts w:ascii="Arial" w:hAnsi="Arial" w:cs="Arial"/>
        </w:rPr>
        <w:t xml:space="preserve"> better understand</w:t>
      </w:r>
      <w:r w:rsidR="00904BE3">
        <w:rPr>
          <w:rFonts w:ascii="Arial" w:hAnsi="Arial" w:cs="Arial"/>
        </w:rPr>
        <w:t>ing of</w:t>
      </w:r>
      <w:r>
        <w:rPr>
          <w:rFonts w:ascii="Arial" w:hAnsi="Arial" w:cs="Arial"/>
        </w:rPr>
        <w:t xml:space="preserve"> the situation.</w:t>
      </w:r>
    </w:p>
    <w:p w14:paraId="27091307" w14:textId="77777777" w:rsidR="00FE27CF" w:rsidRDefault="005335A3" w:rsidP="00356C25">
      <w:pPr>
        <w:ind w:left="810"/>
        <w:rPr>
          <w:rFonts w:ascii="Arial" w:hAnsi="Arial" w:cs="Arial"/>
        </w:rPr>
      </w:pPr>
      <w:r>
        <w:rPr>
          <w:rFonts w:ascii="Arial" w:hAnsi="Arial" w:cs="Arial"/>
        </w:rPr>
        <w:t>What are the key performance indicators for your situation?</w:t>
      </w:r>
    </w:p>
    <w:tbl>
      <w:tblPr>
        <w:tblStyle w:val="TableGrid"/>
        <w:tblW w:w="0" w:type="auto"/>
        <w:tblInd w:w="810" w:type="dxa"/>
        <w:tblLook w:val="04A0" w:firstRow="1" w:lastRow="0" w:firstColumn="1" w:lastColumn="0" w:noHBand="0" w:noVBand="1"/>
      </w:tblPr>
      <w:tblGrid>
        <w:gridCol w:w="8766"/>
      </w:tblGrid>
      <w:tr w:rsidR="00FE27CF" w14:paraId="0977E302" w14:textId="77777777" w:rsidTr="00FE27CF">
        <w:tc>
          <w:tcPr>
            <w:tcW w:w="9576" w:type="dxa"/>
          </w:tcPr>
          <w:p w14:paraId="05397CDD" w14:textId="2C66EABA" w:rsidR="00FE27CF" w:rsidRPr="004B30F9" w:rsidRDefault="00C6468C" w:rsidP="00F96D53">
            <w:pPr>
              <w:rPr>
                <w:rFonts w:ascii="Times New Roman" w:hAnsi="Times New Roman" w:cs="Times New Roman"/>
                <w:i/>
                <w:iCs/>
              </w:rPr>
            </w:pPr>
            <w:r w:rsidRPr="004B30F9">
              <w:rPr>
                <w:rFonts w:ascii="Times New Roman" w:hAnsi="Times New Roman" w:cs="Times New Roman"/>
                <w:i/>
                <w:iCs/>
              </w:rPr>
              <w:t>Orders, Sales</w:t>
            </w:r>
            <w:r w:rsidR="00C60FD2" w:rsidRPr="004B30F9">
              <w:rPr>
                <w:rFonts w:ascii="Times New Roman" w:hAnsi="Times New Roman" w:cs="Times New Roman"/>
                <w:i/>
                <w:iCs/>
              </w:rPr>
              <w:t xml:space="preserve">, </w:t>
            </w:r>
            <w:r w:rsidR="006133B5" w:rsidRPr="004B30F9">
              <w:rPr>
                <w:rFonts w:ascii="Times New Roman" w:hAnsi="Times New Roman" w:cs="Times New Roman"/>
                <w:i/>
                <w:iCs/>
              </w:rPr>
              <w:t>Total Sales</w:t>
            </w:r>
            <w:r w:rsidR="005A7D03" w:rsidRPr="004B30F9">
              <w:rPr>
                <w:rFonts w:ascii="Times New Roman" w:hAnsi="Times New Roman" w:cs="Times New Roman"/>
                <w:i/>
                <w:iCs/>
              </w:rPr>
              <w:t xml:space="preserve"> (INR)</w:t>
            </w:r>
            <w:r w:rsidRPr="004B30F9">
              <w:rPr>
                <w:rFonts w:ascii="Times New Roman" w:hAnsi="Times New Roman" w:cs="Times New Roman"/>
                <w:i/>
                <w:iCs/>
              </w:rPr>
              <w:t>(columns/variables)</w:t>
            </w:r>
            <w:r w:rsidR="002C2D35" w:rsidRPr="004B30F9">
              <w:rPr>
                <w:rFonts w:ascii="Times New Roman" w:hAnsi="Times New Roman" w:cs="Times New Roman"/>
                <w:i/>
                <w:iCs/>
              </w:rPr>
              <w:t xml:space="preserve"> are the key performance indicators.</w:t>
            </w:r>
          </w:p>
        </w:tc>
      </w:tr>
    </w:tbl>
    <w:p w14:paraId="15C85E1B" w14:textId="7C320C26" w:rsidR="005335A3" w:rsidRDefault="005335A3" w:rsidP="00356C25">
      <w:pPr>
        <w:ind w:left="810"/>
        <w:rPr>
          <w:rFonts w:ascii="Arial" w:hAnsi="Arial" w:cs="Arial"/>
        </w:rPr>
      </w:pPr>
    </w:p>
    <w:p w14:paraId="5AD09D70" w14:textId="46C9C141" w:rsidR="005335A3" w:rsidRDefault="005335A3" w:rsidP="00356C25">
      <w:pPr>
        <w:ind w:left="810"/>
        <w:rPr>
          <w:rFonts w:ascii="Arial" w:hAnsi="Arial" w:cs="Arial"/>
        </w:rPr>
      </w:pPr>
      <w:r>
        <w:rPr>
          <w:rFonts w:ascii="Arial" w:hAnsi="Arial" w:cs="Arial"/>
        </w:rPr>
        <w:t>What defines the range of cases</w:t>
      </w:r>
      <w:r w:rsidR="00904BE3">
        <w:rPr>
          <w:rFonts w:ascii="Arial" w:hAnsi="Arial" w:cs="Arial"/>
        </w:rPr>
        <w:t xml:space="preserve"> that are </w:t>
      </w:r>
      <w:r>
        <w:rPr>
          <w:rFonts w:ascii="Arial" w:hAnsi="Arial" w:cs="Arial"/>
        </w:rPr>
        <w:t>consider</w:t>
      </w:r>
      <w:r w:rsidR="00904BE3">
        <w:rPr>
          <w:rFonts w:ascii="Arial" w:hAnsi="Arial" w:cs="Arial"/>
        </w:rPr>
        <w:t>ed</w:t>
      </w:r>
      <w:r>
        <w:rPr>
          <w:rFonts w:ascii="Arial" w:hAnsi="Arial" w:cs="Arial"/>
        </w:rPr>
        <w:t>?</w:t>
      </w:r>
    </w:p>
    <w:tbl>
      <w:tblPr>
        <w:tblStyle w:val="TableGrid"/>
        <w:tblW w:w="0" w:type="auto"/>
        <w:tblInd w:w="810" w:type="dxa"/>
        <w:tblLook w:val="04A0" w:firstRow="1" w:lastRow="0" w:firstColumn="1" w:lastColumn="0" w:noHBand="0" w:noVBand="1"/>
      </w:tblPr>
      <w:tblGrid>
        <w:gridCol w:w="8766"/>
      </w:tblGrid>
      <w:tr w:rsidR="00FE27CF" w14:paraId="55AE0EFF" w14:textId="77777777" w:rsidTr="00FE27CF">
        <w:tc>
          <w:tcPr>
            <w:tcW w:w="9576" w:type="dxa"/>
          </w:tcPr>
          <w:p w14:paraId="4FE9C16B" w14:textId="234423B2" w:rsidR="00FE27CF" w:rsidRPr="004B30F9" w:rsidRDefault="00272B1F" w:rsidP="002C2D35">
            <w:pPr>
              <w:rPr>
                <w:rFonts w:ascii="Times New Roman" w:hAnsi="Times New Roman" w:cs="Times New Roman"/>
                <w:i/>
                <w:iCs/>
              </w:rPr>
            </w:pPr>
            <w:r>
              <w:rPr>
                <w:rFonts w:ascii="Times New Roman" w:hAnsi="Times New Roman" w:cs="Times New Roman"/>
                <w:i/>
                <w:iCs/>
              </w:rPr>
              <w:t xml:space="preserve">    </w:t>
            </w:r>
            <w:r w:rsidR="005A7D03" w:rsidRPr="004B30F9">
              <w:rPr>
                <w:rFonts w:ascii="Times New Roman" w:hAnsi="Times New Roman" w:cs="Times New Roman"/>
                <w:i/>
                <w:iCs/>
              </w:rPr>
              <w:t>Month</w:t>
            </w:r>
            <w:r w:rsidR="002C2D35" w:rsidRPr="004B30F9">
              <w:rPr>
                <w:rFonts w:ascii="Times New Roman" w:hAnsi="Times New Roman" w:cs="Times New Roman"/>
                <w:i/>
                <w:iCs/>
              </w:rPr>
              <w:t xml:space="preserve"> and vehicle types defines the range of cases. </w:t>
            </w:r>
            <w:r w:rsidR="005A7D03" w:rsidRPr="004B30F9">
              <w:rPr>
                <w:rFonts w:ascii="Times New Roman" w:hAnsi="Times New Roman" w:cs="Times New Roman"/>
                <w:i/>
                <w:iCs/>
              </w:rPr>
              <w:t>In this case we have 23 models and months of Sept, Oct, Nov, Dec. Range will be around 90-100</w:t>
            </w:r>
          </w:p>
        </w:tc>
      </w:tr>
    </w:tbl>
    <w:p w14:paraId="1785F228" w14:textId="77777777" w:rsidR="00FE27CF" w:rsidRDefault="00FE27CF" w:rsidP="00356C25">
      <w:pPr>
        <w:ind w:left="810"/>
        <w:rPr>
          <w:rFonts w:ascii="Arial" w:hAnsi="Arial" w:cs="Arial"/>
        </w:rPr>
      </w:pPr>
    </w:p>
    <w:p w14:paraId="3CC7AB12" w14:textId="32613187" w:rsidR="00356C25" w:rsidRDefault="00BA0FA9" w:rsidP="00356C25">
      <w:pPr>
        <w:ind w:left="810"/>
        <w:rPr>
          <w:rFonts w:ascii="Arial" w:hAnsi="Arial" w:cs="Arial"/>
        </w:rPr>
      </w:pPr>
      <w:r>
        <w:rPr>
          <w:rFonts w:ascii="Arial" w:hAnsi="Arial" w:cs="Arial"/>
        </w:rPr>
        <w:t>What are the variables you will consider?</w:t>
      </w:r>
    </w:p>
    <w:tbl>
      <w:tblPr>
        <w:tblStyle w:val="TableGrid"/>
        <w:tblW w:w="0" w:type="auto"/>
        <w:tblInd w:w="810" w:type="dxa"/>
        <w:tblLook w:val="04A0" w:firstRow="1" w:lastRow="0" w:firstColumn="1" w:lastColumn="0" w:noHBand="0" w:noVBand="1"/>
      </w:tblPr>
      <w:tblGrid>
        <w:gridCol w:w="4466"/>
        <w:gridCol w:w="4300"/>
      </w:tblGrid>
      <w:tr w:rsidR="00C6468C" w14:paraId="48BD6221" w14:textId="77777777" w:rsidTr="00C6468C">
        <w:tc>
          <w:tcPr>
            <w:tcW w:w="4788" w:type="dxa"/>
          </w:tcPr>
          <w:p w14:paraId="3DF71AC7" w14:textId="092EECA6" w:rsidR="00C6468C" w:rsidRPr="004B30F9" w:rsidRDefault="00093BCA" w:rsidP="00C6468C">
            <w:pPr>
              <w:pStyle w:val="ListParagraph"/>
              <w:numPr>
                <w:ilvl w:val="0"/>
                <w:numId w:val="4"/>
              </w:numPr>
              <w:rPr>
                <w:rFonts w:ascii="Times New Roman" w:hAnsi="Times New Roman" w:cs="Times New Roman"/>
                <w:i/>
                <w:iCs/>
              </w:rPr>
            </w:pPr>
            <w:r w:rsidRPr="004B30F9">
              <w:rPr>
                <w:rFonts w:ascii="Times New Roman" w:hAnsi="Times New Roman" w:cs="Times New Roman"/>
                <w:i/>
                <w:iCs/>
              </w:rPr>
              <w:t>Category</w:t>
            </w:r>
          </w:p>
        </w:tc>
        <w:tc>
          <w:tcPr>
            <w:tcW w:w="4788" w:type="dxa"/>
          </w:tcPr>
          <w:p w14:paraId="4BCB13A4" w14:textId="62AE55F2" w:rsidR="00C6468C" w:rsidRPr="004B30F9" w:rsidRDefault="00C6468C" w:rsidP="00356C25">
            <w:pPr>
              <w:rPr>
                <w:rFonts w:ascii="Times New Roman" w:hAnsi="Times New Roman" w:cs="Times New Roman"/>
                <w:i/>
                <w:iCs/>
              </w:rPr>
            </w:pPr>
            <w:r w:rsidRPr="004B30F9">
              <w:rPr>
                <w:rFonts w:ascii="Times New Roman" w:hAnsi="Times New Roman" w:cs="Times New Roman"/>
                <w:i/>
                <w:iCs/>
              </w:rPr>
              <w:t xml:space="preserve">5. </w:t>
            </w:r>
            <w:r w:rsidR="00093BCA" w:rsidRPr="004B30F9">
              <w:rPr>
                <w:rFonts w:ascii="Times New Roman" w:hAnsi="Times New Roman" w:cs="Times New Roman"/>
                <w:i/>
                <w:iCs/>
              </w:rPr>
              <w:t>Month</w:t>
            </w:r>
          </w:p>
        </w:tc>
      </w:tr>
      <w:tr w:rsidR="00C6468C" w14:paraId="1F91CECC" w14:textId="77777777" w:rsidTr="00C6468C">
        <w:tc>
          <w:tcPr>
            <w:tcW w:w="4788" w:type="dxa"/>
          </w:tcPr>
          <w:p w14:paraId="246A66E1" w14:textId="7811AE60" w:rsidR="00C6468C" w:rsidRPr="004B30F9" w:rsidRDefault="00093BCA" w:rsidP="00C6468C">
            <w:pPr>
              <w:pStyle w:val="ListParagraph"/>
              <w:numPr>
                <w:ilvl w:val="0"/>
                <w:numId w:val="4"/>
              </w:numPr>
              <w:rPr>
                <w:rFonts w:ascii="Times New Roman" w:hAnsi="Times New Roman" w:cs="Times New Roman"/>
                <w:i/>
                <w:iCs/>
              </w:rPr>
            </w:pPr>
            <w:r w:rsidRPr="004B30F9">
              <w:rPr>
                <w:rFonts w:ascii="Times New Roman" w:hAnsi="Times New Roman" w:cs="Times New Roman"/>
                <w:i/>
                <w:iCs/>
              </w:rPr>
              <w:t>Sub-Category</w:t>
            </w:r>
          </w:p>
        </w:tc>
        <w:tc>
          <w:tcPr>
            <w:tcW w:w="4788" w:type="dxa"/>
          </w:tcPr>
          <w:p w14:paraId="20F985E1" w14:textId="464D7846" w:rsidR="00C6468C" w:rsidRPr="004B30F9" w:rsidRDefault="00C6468C" w:rsidP="00356C25">
            <w:pPr>
              <w:rPr>
                <w:rFonts w:ascii="Times New Roman" w:hAnsi="Times New Roman" w:cs="Times New Roman"/>
                <w:i/>
                <w:iCs/>
              </w:rPr>
            </w:pPr>
            <w:r w:rsidRPr="004B30F9">
              <w:rPr>
                <w:rFonts w:ascii="Times New Roman" w:hAnsi="Times New Roman" w:cs="Times New Roman"/>
                <w:i/>
                <w:iCs/>
              </w:rPr>
              <w:t>6. Sales</w:t>
            </w:r>
          </w:p>
        </w:tc>
      </w:tr>
      <w:tr w:rsidR="00C6468C" w14:paraId="365392F6" w14:textId="77777777" w:rsidTr="00C6468C">
        <w:tc>
          <w:tcPr>
            <w:tcW w:w="4788" w:type="dxa"/>
          </w:tcPr>
          <w:p w14:paraId="37B73B95" w14:textId="0276EC59" w:rsidR="00C6468C" w:rsidRPr="004B30F9" w:rsidRDefault="002C2D35" w:rsidP="00C6468C">
            <w:pPr>
              <w:pStyle w:val="ListParagraph"/>
              <w:numPr>
                <w:ilvl w:val="0"/>
                <w:numId w:val="4"/>
              </w:numPr>
              <w:rPr>
                <w:rFonts w:ascii="Times New Roman" w:hAnsi="Times New Roman" w:cs="Times New Roman"/>
                <w:i/>
                <w:iCs/>
              </w:rPr>
            </w:pPr>
            <w:r w:rsidRPr="004B30F9">
              <w:rPr>
                <w:rFonts w:ascii="Times New Roman" w:hAnsi="Times New Roman" w:cs="Times New Roman"/>
                <w:i/>
                <w:iCs/>
              </w:rPr>
              <w:t>Model</w:t>
            </w:r>
          </w:p>
        </w:tc>
        <w:tc>
          <w:tcPr>
            <w:tcW w:w="4788" w:type="dxa"/>
          </w:tcPr>
          <w:p w14:paraId="0B7583F2" w14:textId="2D762A3D" w:rsidR="00C6468C" w:rsidRPr="004B30F9" w:rsidRDefault="00C6468C" w:rsidP="00356C25">
            <w:pPr>
              <w:rPr>
                <w:rFonts w:ascii="Times New Roman" w:hAnsi="Times New Roman" w:cs="Times New Roman"/>
                <w:i/>
                <w:iCs/>
              </w:rPr>
            </w:pPr>
            <w:r w:rsidRPr="004B30F9">
              <w:rPr>
                <w:rFonts w:ascii="Times New Roman" w:hAnsi="Times New Roman" w:cs="Times New Roman"/>
                <w:i/>
                <w:iCs/>
              </w:rPr>
              <w:t xml:space="preserve">7. </w:t>
            </w:r>
            <w:r w:rsidR="00093BCA" w:rsidRPr="004B30F9">
              <w:rPr>
                <w:rFonts w:ascii="Times New Roman" w:hAnsi="Times New Roman" w:cs="Times New Roman"/>
                <w:i/>
                <w:iCs/>
              </w:rPr>
              <w:t>I</w:t>
            </w:r>
            <w:r w:rsidRPr="004B30F9">
              <w:rPr>
                <w:rFonts w:ascii="Times New Roman" w:hAnsi="Times New Roman" w:cs="Times New Roman"/>
                <w:i/>
                <w:iCs/>
              </w:rPr>
              <w:t>n stock</w:t>
            </w:r>
          </w:p>
        </w:tc>
      </w:tr>
      <w:tr w:rsidR="00C6468C" w14:paraId="02A83FED" w14:textId="77777777" w:rsidTr="00C6468C">
        <w:tc>
          <w:tcPr>
            <w:tcW w:w="4788" w:type="dxa"/>
          </w:tcPr>
          <w:p w14:paraId="3F39BC1D" w14:textId="32DBB848" w:rsidR="00C6468C" w:rsidRPr="004B30F9" w:rsidRDefault="002C2D35" w:rsidP="00C6468C">
            <w:pPr>
              <w:pStyle w:val="ListParagraph"/>
              <w:numPr>
                <w:ilvl w:val="0"/>
                <w:numId w:val="4"/>
              </w:numPr>
              <w:rPr>
                <w:rFonts w:ascii="Times New Roman" w:hAnsi="Times New Roman" w:cs="Times New Roman"/>
                <w:i/>
                <w:iCs/>
              </w:rPr>
            </w:pPr>
            <w:r w:rsidRPr="004B30F9">
              <w:rPr>
                <w:rFonts w:ascii="Times New Roman" w:hAnsi="Times New Roman" w:cs="Times New Roman"/>
                <w:i/>
                <w:iCs/>
              </w:rPr>
              <w:t>Order</w:t>
            </w:r>
            <w:r w:rsidR="00093BCA" w:rsidRPr="004B30F9">
              <w:rPr>
                <w:rFonts w:ascii="Times New Roman" w:hAnsi="Times New Roman" w:cs="Times New Roman"/>
                <w:i/>
                <w:iCs/>
              </w:rPr>
              <w:t>s</w:t>
            </w:r>
          </w:p>
        </w:tc>
        <w:tc>
          <w:tcPr>
            <w:tcW w:w="4788" w:type="dxa"/>
          </w:tcPr>
          <w:p w14:paraId="24F268B9" w14:textId="624B4F04" w:rsidR="00C6468C" w:rsidRPr="004B30F9" w:rsidRDefault="00C6468C" w:rsidP="00356C25">
            <w:pPr>
              <w:rPr>
                <w:rFonts w:ascii="Times New Roman" w:hAnsi="Times New Roman" w:cs="Times New Roman"/>
                <w:i/>
                <w:iCs/>
              </w:rPr>
            </w:pPr>
            <w:r w:rsidRPr="004B30F9">
              <w:rPr>
                <w:rFonts w:ascii="Times New Roman" w:hAnsi="Times New Roman" w:cs="Times New Roman"/>
                <w:i/>
                <w:iCs/>
              </w:rPr>
              <w:t xml:space="preserve">8. </w:t>
            </w:r>
            <w:r w:rsidR="006133B5" w:rsidRPr="004B30F9">
              <w:rPr>
                <w:rFonts w:ascii="Times New Roman" w:hAnsi="Times New Roman" w:cs="Times New Roman"/>
                <w:i/>
                <w:iCs/>
              </w:rPr>
              <w:t>Total Sales</w:t>
            </w:r>
            <w:r w:rsidR="005A7D03" w:rsidRPr="004B30F9">
              <w:rPr>
                <w:rFonts w:ascii="Times New Roman" w:hAnsi="Times New Roman" w:cs="Times New Roman"/>
                <w:i/>
                <w:iCs/>
              </w:rPr>
              <w:t xml:space="preserve"> </w:t>
            </w:r>
            <w:r w:rsidR="00093BCA" w:rsidRPr="004B30F9">
              <w:rPr>
                <w:rFonts w:ascii="Times New Roman" w:hAnsi="Times New Roman" w:cs="Times New Roman"/>
                <w:i/>
                <w:iCs/>
              </w:rPr>
              <w:t xml:space="preserve">(INR) </w:t>
            </w:r>
          </w:p>
        </w:tc>
      </w:tr>
    </w:tbl>
    <w:p w14:paraId="55B5DBE3" w14:textId="77777777" w:rsidR="00FE27CF" w:rsidRDefault="00FE27CF" w:rsidP="00356C25">
      <w:pPr>
        <w:ind w:left="810"/>
        <w:rPr>
          <w:rFonts w:ascii="Arial" w:hAnsi="Arial" w:cs="Arial"/>
        </w:rPr>
      </w:pPr>
    </w:p>
    <w:p w14:paraId="6164F6F1" w14:textId="4D271599" w:rsidR="00BA0FA9" w:rsidRDefault="00904BE3" w:rsidP="00904BE3">
      <w:pPr>
        <w:ind w:firstLine="720"/>
        <w:rPr>
          <w:rFonts w:ascii="Arial" w:hAnsi="Arial" w:cs="Arial"/>
        </w:rPr>
      </w:pPr>
      <w:r>
        <w:rPr>
          <w:rFonts w:ascii="Arial" w:hAnsi="Arial" w:cs="Arial"/>
        </w:rPr>
        <w:t>C</w:t>
      </w:r>
      <w:r w:rsidR="00BA0FA9">
        <w:rPr>
          <w:rFonts w:ascii="Arial" w:hAnsi="Arial" w:cs="Arial"/>
        </w:rPr>
        <w:t>ategorical or quantitative</w:t>
      </w:r>
      <w:r>
        <w:rPr>
          <w:rFonts w:ascii="Arial" w:hAnsi="Arial" w:cs="Arial"/>
        </w:rPr>
        <w:t xml:space="preserve"> variable</w:t>
      </w:r>
    </w:p>
    <w:tbl>
      <w:tblPr>
        <w:tblStyle w:val="TableGrid"/>
        <w:tblW w:w="0" w:type="auto"/>
        <w:tblInd w:w="810" w:type="dxa"/>
        <w:tblLook w:val="04A0" w:firstRow="1" w:lastRow="0" w:firstColumn="1" w:lastColumn="0" w:noHBand="0" w:noVBand="1"/>
      </w:tblPr>
      <w:tblGrid>
        <w:gridCol w:w="2559"/>
        <w:gridCol w:w="3103"/>
      </w:tblGrid>
      <w:tr w:rsidR="0037123D" w14:paraId="3368A0CF" w14:textId="77777777" w:rsidTr="00093BCA">
        <w:trPr>
          <w:trHeight w:val="76"/>
        </w:trPr>
        <w:tc>
          <w:tcPr>
            <w:tcW w:w="2559" w:type="dxa"/>
            <w:vMerge w:val="restart"/>
          </w:tcPr>
          <w:p w14:paraId="44F5BC45" w14:textId="77777777" w:rsidR="0037123D" w:rsidRPr="004B30F9" w:rsidRDefault="0037123D" w:rsidP="0037123D">
            <w:pPr>
              <w:jc w:val="center"/>
              <w:rPr>
                <w:rFonts w:ascii="Times New Roman" w:hAnsi="Times New Roman" w:cs="Times New Roman"/>
                <w:i/>
                <w:iCs/>
              </w:rPr>
            </w:pPr>
          </w:p>
          <w:p w14:paraId="352EB3B4" w14:textId="5BB0CAA5" w:rsidR="0037123D" w:rsidRPr="004B30F9" w:rsidRDefault="0037123D" w:rsidP="0037123D">
            <w:pPr>
              <w:jc w:val="center"/>
              <w:rPr>
                <w:rFonts w:ascii="Times New Roman" w:hAnsi="Times New Roman" w:cs="Times New Roman"/>
                <w:i/>
                <w:iCs/>
              </w:rPr>
            </w:pPr>
            <w:r w:rsidRPr="004B30F9">
              <w:rPr>
                <w:rFonts w:ascii="Times New Roman" w:hAnsi="Times New Roman" w:cs="Times New Roman"/>
                <w:i/>
                <w:iCs/>
              </w:rPr>
              <w:t>Categorical</w:t>
            </w:r>
          </w:p>
          <w:p w14:paraId="33230733" w14:textId="7E2A3B37" w:rsidR="0037123D" w:rsidRPr="004B30F9" w:rsidRDefault="0037123D" w:rsidP="0037123D">
            <w:pPr>
              <w:jc w:val="center"/>
              <w:rPr>
                <w:rFonts w:ascii="Times New Roman" w:hAnsi="Times New Roman" w:cs="Times New Roman"/>
                <w:i/>
                <w:iCs/>
              </w:rPr>
            </w:pPr>
            <w:r w:rsidRPr="004B30F9">
              <w:rPr>
                <w:rFonts w:ascii="Times New Roman" w:hAnsi="Times New Roman" w:cs="Times New Roman"/>
                <w:i/>
                <w:iCs/>
              </w:rPr>
              <w:t>Variables</w:t>
            </w:r>
          </w:p>
        </w:tc>
        <w:tc>
          <w:tcPr>
            <w:tcW w:w="3103" w:type="dxa"/>
          </w:tcPr>
          <w:p w14:paraId="4F4B7880" w14:textId="378E449C" w:rsidR="0037123D" w:rsidRPr="004B30F9" w:rsidRDefault="002C2D35" w:rsidP="00356C25">
            <w:pPr>
              <w:rPr>
                <w:rFonts w:ascii="Times New Roman" w:hAnsi="Times New Roman" w:cs="Times New Roman"/>
                <w:i/>
                <w:iCs/>
              </w:rPr>
            </w:pPr>
            <w:r w:rsidRPr="004B30F9">
              <w:rPr>
                <w:rFonts w:ascii="Times New Roman" w:hAnsi="Times New Roman" w:cs="Times New Roman"/>
                <w:i/>
                <w:iCs/>
              </w:rPr>
              <w:t>Category</w:t>
            </w:r>
          </w:p>
        </w:tc>
      </w:tr>
      <w:tr w:rsidR="0037123D" w14:paraId="3D62F664" w14:textId="77777777" w:rsidTr="00093BCA">
        <w:trPr>
          <w:trHeight w:val="75"/>
        </w:trPr>
        <w:tc>
          <w:tcPr>
            <w:tcW w:w="2559" w:type="dxa"/>
            <w:vMerge/>
          </w:tcPr>
          <w:p w14:paraId="6CA763A2" w14:textId="77777777" w:rsidR="0037123D" w:rsidRPr="004B30F9" w:rsidRDefault="0037123D" w:rsidP="00356C25">
            <w:pPr>
              <w:rPr>
                <w:rFonts w:ascii="Times New Roman" w:hAnsi="Times New Roman" w:cs="Times New Roman"/>
                <w:i/>
                <w:iCs/>
              </w:rPr>
            </w:pPr>
          </w:p>
        </w:tc>
        <w:tc>
          <w:tcPr>
            <w:tcW w:w="3103" w:type="dxa"/>
          </w:tcPr>
          <w:p w14:paraId="431D970C" w14:textId="099236FF" w:rsidR="00093BCA" w:rsidRPr="004B30F9" w:rsidRDefault="00093BCA" w:rsidP="00356C25">
            <w:pPr>
              <w:rPr>
                <w:rFonts w:ascii="Times New Roman" w:hAnsi="Times New Roman" w:cs="Times New Roman"/>
                <w:i/>
                <w:iCs/>
              </w:rPr>
            </w:pPr>
            <w:r w:rsidRPr="004B30F9">
              <w:rPr>
                <w:rFonts w:ascii="Times New Roman" w:hAnsi="Times New Roman" w:cs="Times New Roman"/>
                <w:i/>
                <w:iCs/>
              </w:rPr>
              <w:t>Sub-Category</w:t>
            </w:r>
          </w:p>
        </w:tc>
      </w:tr>
      <w:tr w:rsidR="0037123D" w14:paraId="353633A4" w14:textId="77777777" w:rsidTr="00093BCA">
        <w:trPr>
          <w:trHeight w:val="75"/>
        </w:trPr>
        <w:tc>
          <w:tcPr>
            <w:tcW w:w="2559" w:type="dxa"/>
            <w:vMerge/>
          </w:tcPr>
          <w:p w14:paraId="18933DC3" w14:textId="77777777" w:rsidR="0037123D" w:rsidRPr="004B30F9" w:rsidRDefault="0037123D" w:rsidP="00356C25">
            <w:pPr>
              <w:rPr>
                <w:rFonts w:ascii="Times New Roman" w:hAnsi="Times New Roman" w:cs="Times New Roman"/>
                <w:i/>
                <w:iCs/>
              </w:rPr>
            </w:pPr>
          </w:p>
        </w:tc>
        <w:tc>
          <w:tcPr>
            <w:tcW w:w="3103" w:type="dxa"/>
          </w:tcPr>
          <w:p w14:paraId="72896C83" w14:textId="60C2A6E5" w:rsidR="0037123D" w:rsidRPr="004B30F9" w:rsidRDefault="002C2D35" w:rsidP="00356C25">
            <w:pPr>
              <w:rPr>
                <w:rFonts w:ascii="Times New Roman" w:hAnsi="Times New Roman" w:cs="Times New Roman"/>
                <w:i/>
                <w:iCs/>
              </w:rPr>
            </w:pPr>
            <w:r w:rsidRPr="004B30F9">
              <w:rPr>
                <w:rFonts w:ascii="Times New Roman" w:hAnsi="Times New Roman" w:cs="Times New Roman"/>
                <w:i/>
                <w:iCs/>
              </w:rPr>
              <w:t>Model</w:t>
            </w:r>
          </w:p>
        </w:tc>
      </w:tr>
      <w:tr w:rsidR="0037123D" w14:paraId="4B4E48EA" w14:textId="77777777" w:rsidTr="00093BCA">
        <w:trPr>
          <w:trHeight w:val="75"/>
        </w:trPr>
        <w:tc>
          <w:tcPr>
            <w:tcW w:w="2559" w:type="dxa"/>
            <w:vMerge/>
          </w:tcPr>
          <w:p w14:paraId="7B67F264" w14:textId="77777777" w:rsidR="0037123D" w:rsidRPr="004B30F9" w:rsidRDefault="0037123D" w:rsidP="00356C25">
            <w:pPr>
              <w:rPr>
                <w:rFonts w:ascii="Times New Roman" w:hAnsi="Times New Roman" w:cs="Times New Roman"/>
                <w:i/>
                <w:iCs/>
              </w:rPr>
            </w:pPr>
          </w:p>
        </w:tc>
        <w:tc>
          <w:tcPr>
            <w:tcW w:w="3103" w:type="dxa"/>
          </w:tcPr>
          <w:p w14:paraId="14D0CFFD" w14:textId="10883249" w:rsidR="0037123D" w:rsidRPr="004B30F9" w:rsidRDefault="006133B5" w:rsidP="00356C25">
            <w:pPr>
              <w:rPr>
                <w:rFonts w:ascii="Times New Roman" w:hAnsi="Times New Roman" w:cs="Times New Roman"/>
                <w:i/>
                <w:iCs/>
              </w:rPr>
            </w:pPr>
            <w:r w:rsidRPr="004B30F9">
              <w:rPr>
                <w:rFonts w:ascii="Times New Roman" w:hAnsi="Times New Roman" w:cs="Times New Roman"/>
                <w:i/>
                <w:iCs/>
              </w:rPr>
              <w:t>Month</w:t>
            </w:r>
          </w:p>
        </w:tc>
      </w:tr>
      <w:tr w:rsidR="0037123D" w14:paraId="2FA6941B" w14:textId="77777777" w:rsidTr="00093BCA">
        <w:trPr>
          <w:trHeight w:val="76"/>
        </w:trPr>
        <w:tc>
          <w:tcPr>
            <w:tcW w:w="2559" w:type="dxa"/>
            <w:vMerge w:val="restart"/>
          </w:tcPr>
          <w:p w14:paraId="4F6726FD" w14:textId="77777777" w:rsidR="0037123D" w:rsidRPr="004B30F9" w:rsidRDefault="0037123D" w:rsidP="0037123D">
            <w:pPr>
              <w:jc w:val="center"/>
              <w:rPr>
                <w:rFonts w:ascii="Times New Roman" w:hAnsi="Times New Roman" w:cs="Times New Roman"/>
                <w:i/>
                <w:iCs/>
              </w:rPr>
            </w:pPr>
          </w:p>
          <w:p w14:paraId="00474D68" w14:textId="77777777" w:rsidR="001D544A" w:rsidRDefault="0037123D" w:rsidP="0037123D">
            <w:pPr>
              <w:jc w:val="center"/>
              <w:rPr>
                <w:rFonts w:ascii="Times New Roman" w:hAnsi="Times New Roman" w:cs="Times New Roman"/>
                <w:i/>
                <w:iCs/>
              </w:rPr>
            </w:pPr>
            <w:r w:rsidRPr="004B30F9">
              <w:rPr>
                <w:rFonts w:ascii="Times New Roman" w:hAnsi="Times New Roman" w:cs="Times New Roman"/>
                <w:i/>
                <w:iCs/>
              </w:rPr>
              <w:t xml:space="preserve">Quantitative </w:t>
            </w:r>
          </w:p>
          <w:p w14:paraId="4FEE05A2" w14:textId="7390422A" w:rsidR="0037123D" w:rsidRPr="004B30F9" w:rsidRDefault="0037123D" w:rsidP="0037123D">
            <w:pPr>
              <w:jc w:val="center"/>
              <w:rPr>
                <w:rFonts w:ascii="Times New Roman" w:hAnsi="Times New Roman" w:cs="Times New Roman"/>
                <w:i/>
                <w:iCs/>
              </w:rPr>
            </w:pPr>
            <w:r w:rsidRPr="004B30F9">
              <w:rPr>
                <w:rFonts w:ascii="Times New Roman" w:hAnsi="Times New Roman" w:cs="Times New Roman"/>
                <w:i/>
                <w:iCs/>
              </w:rPr>
              <w:t>Variables</w:t>
            </w:r>
          </w:p>
        </w:tc>
        <w:tc>
          <w:tcPr>
            <w:tcW w:w="3103" w:type="dxa"/>
          </w:tcPr>
          <w:p w14:paraId="2AD68120" w14:textId="66E8679D" w:rsidR="0037123D" w:rsidRPr="004B30F9" w:rsidRDefault="0037123D" w:rsidP="00356C25">
            <w:pPr>
              <w:rPr>
                <w:rFonts w:ascii="Times New Roman" w:hAnsi="Times New Roman" w:cs="Times New Roman"/>
                <w:i/>
                <w:iCs/>
              </w:rPr>
            </w:pPr>
            <w:r w:rsidRPr="004B30F9">
              <w:rPr>
                <w:rFonts w:ascii="Times New Roman" w:hAnsi="Times New Roman" w:cs="Times New Roman"/>
                <w:i/>
                <w:iCs/>
              </w:rPr>
              <w:t>Orders</w:t>
            </w:r>
          </w:p>
        </w:tc>
      </w:tr>
      <w:tr w:rsidR="0037123D" w14:paraId="207D4FE5" w14:textId="77777777" w:rsidTr="00093BCA">
        <w:trPr>
          <w:trHeight w:val="75"/>
        </w:trPr>
        <w:tc>
          <w:tcPr>
            <w:tcW w:w="2559" w:type="dxa"/>
            <w:vMerge/>
          </w:tcPr>
          <w:p w14:paraId="338ED035" w14:textId="77777777" w:rsidR="0037123D" w:rsidRPr="004B30F9" w:rsidRDefault="0037123D" w:rsidP="00356C25">
            <w:pPr>
              <w:rPr>
                <w:rFonts w:ascii="Times New Roman" w:hAnsi="Times New Roman" w:cs="Times New Roman"/>
                <w:i/>
                <w:iCs/>
              </w:rPr>
            </w:pPr>
          </w:p>
        </w:tc>
        <w:tc>
          <w:tcPr>
            <w:tcW w:w="3103" w:type="dxa"/>
          </w:tcPr>
          <w:p w14:paraId="6542061A" w14:textId="40AC5105" w:rsidR="0037123D" w:rsidRPr="004B30F9" w:rsidRDefault="0037123D" w:rsidP="00356C25">
            <w:pPr>
              <w:rPr>
                <w:rFonts w:ascii="Times New Roman" w:hAnsi="Times New Roman" w:cs="Times New Roman"/>
                <w:i/>
                <w:iCs/>
              </w:rPr>
            </w:pPr>
            <w:r w:rsidRPr="004B30F9">
              <w:rPr>
                <w:rFonts w:ascii="Times New Roman" w:hAnsi="Times New Roman" w:cs="Times New Roman"/>
                <w:i/>
                <w:iCs/>
              </w:rPr>
              <w:t>Sales</w:t>
            </w:r>
          </w:p>
        </w:tc>
      </w:tr>
      <w:tr w:rsidR="0037123D" w14:paraId="43A8F317" w14:textId="77777777" w:rsidTr="00093BCA">
        <w:trPr>
          <w:trHeight w:val="75"/>
        </w:trPr>
        <w:tc>
          <w:tcPr>
            <w:tcW w:w="2559" w:type="dxa"/>
            <w:vMerge/>
          </w:tcPr>
          <w:p w14:paraId="026ED1BF" w14:textId="77777777" w:rsidR="0037123D" w:rsidRPr="004B30F9" w:rsidRDefault="0037123D" w:rsidP="00356C25">
            <w:pPr>
              <w:rPr>
                <w:rFonts w:ascii="Times New Roman" w:hAnsi="Times New Roman" w:cs="Times New Roman"/>
                <w:i/>
                <w:iCs/>
              </w:rPr>
            </w:pPr>
          </w:p>
        </w:tc>
        <w:tc>
          <w:tcPr>
            <w:tcW w:w="3103" w:type="dxa"/>
          </w:tcPr>
          <w:p w14:paraId="7BF998C9" w14:textId="19DD4A22" w:rsidR="0037123D" w:rsidRPr="004B30F9" w:rsidRDefault="006133B5" w:rsidP="00356C25">
            <w:pPr>
              <w:rPr>
                <w:rFonts w:ascii="Times New Roman" w:hAnsi="Times New Roman" w:cs="Times New Roman"/>
                <w:i/>
                <w:iCs/>
              </w:rPr>
            </w:pPr>
            <w:r w:rsidRPr="004B30F9">
              <w:rPr>
                <w:rFonts w:ascii="Times New Roman" w:hAnsi="Times New Roman" w:cs="Times New Roman"/>
                <w:i/>
                <w:iCs/>
              </w:rPr>
              <w:t>In stock</w:t>
            </w:r>
          </w:p>
        </w:tc>
      </w:tr>
      <w:tr w:rsidR="0037123D" w14:paraId="576B8230" w14:textId="77777777" w:rsidTr="00093BCA">
        <w:trPr>
          <w:trHeight w:val="75"/>
        </w:trPr>
        <w:tc>
          <w:tcPr>
            <w:tcW w:w="2559" w:type="dxa"/>
            <w:vMerge/>
          </w:tcPr>
          <w:p w14:paraId="43828781" w14:textId="77777777" w:rsidR="0037123D" w:rsidRPr="004B30F9" w:rsidRDefault="0037123D" w:rsidP="00356C25">
            <w:pPr>
              <w:rPr>
                <w:rFonts w:ascii="Times New Roman" w:hAnsi="Times New Roman" w:cs="Times New Roman"/>
                <w:i/>
                <w:iCs/>
              </w:rPr>
            </w:pPr>
          </w:p>
        </w:tc>
        <w:tc>
          <w:tcPr>
            <w:tcW w:w="3103" w:type="dxa"/>
          </w:tcPr>
          <w:p w14:paraId="276C5DC0" w14:textId="44102CD0" w:rsidR="0037123D" w:rsidRPr="004B30F9" w:rsidRDefault="008C6925" w:rsidP="00356C25">
            <w:pPr>
              <w:rPr>
                <w:rFonts w:ascii="Times New Roman" w:hAnsi="Times New Roman" w:cs="Times New Roman"/>
                <w:i/>
                <w:iCs/>
              </w:rPr>
            </w:pPr>
            <w:r w:rsidRPr="004B30F9">
              <w:rPr>
                <w:rFonts w:ascii="Times New Roman" w:hAnsi="Times New Roman" w:cs="Times New Roman"/>
                <w:i/>
                <w:iCs/>
              </w:rPr>
              <w:t>Total Sales (INR)</w:t>
            </w:r>
          </w:p>
        </w:tc>
      </w:tr>
    </w:tbl>
    <w:p w14:paraId="2C9AE716" w14:textId="77777777" w:rsidR="0037123D" w:rsidRDefault="0037123D" w:rsidP="00356C25">
      <w:pPr>
        <w:ind w:left="810"/>
        <w:rPr>
          <w:rFonts w:ascii="Arial" w:hAnsi="Arial" w:cs="Arial"/>
        </w:rPr>
      </w:pPr>
    </w:p>
    <w:p w14:paraId="5A10ECF0" w14:textId="451D0BB2" w:rsidR="005335A3" w:rsidRDefault="00904BE3" w:rsidP="00904BE3">
      <w:pPr>
        <w:ind w:firstLine="720"/>
        <w:rPr>
          <w:rFonts w:ascii="Arial" w:hAnsi="Arial" w:cs="Arial"/>
        </w:rPr>
      </w:pPr>
      <w:r>
        <w:rPr>
          <w:rFonts w:ascii="Arial" w:hAnsi="Arial" w:cs="Arial"/>
        </w:rPr>
        <w:t>P</w:t>
      </w:r>
      <w:r w:rsidR="005335A3">
        <w:rPr>
          <w:rFonts w:ascii="Arial" w:hAnsi="Arial" w:cs="Arial"/>
        </w:rPr>
        <w:t xml:space="preserve">urpose </w:t>
      </w:r>
      <w:r>
        <w:rPr>
          <w:rFonts w:ascii="Arial" w:hAnsi="Arial" w:cs="Arial"/>
        </w:rPr>
        <w:t>of</w:t>
      </w:r>
      <w:r w:rsidR="005335A3">
        <w:rPr>
          <w:rFonts w:ascii="Arial" w:hAnsi="Arial" w:cs="Arial"/>
        </w:rPr>
        <w:t xml:space="preserve"> each variable in informing </w:t>
      </w:r>
      <w:r>
        <w:rPr>
          <w:rFonts w:ascii="Arial" w:hAnsi="Arial" w:cs="Arial"/>
        </w:rPr>
        <w:t>the</w:t>
      </w:r>
      <w:r w:rsidR="005335A3">
        <w:rPr>
          <w:rFonts w:ascii="Arial" w:hAnsi="Arial" w:cs="Arial"/>
        </w:rPr>
        <w:t xml:space="preserve"> decision</w:t>
      </w:r>
    </w:p>
    <w:tbl>
      <w:tblPr>
        <w:tblStyle w:val="TableGrid"/>
        <w:tblW w:w="0" w:type="auto"/>
        <w:tblInd w:w="810" w:type="dxa"/>
        <w:tblLook w:val="04A0" w:firstRow="1" w:lastRow="0" w:firstColumn="1" w:lastColumn="0" w:noHBand="0" w:noVBand="1"/>
      </w:tblPr>
      <w:tblGrid>
        <w:gridCol w:w="4380"/>
        <w:gridCol w:w="4386"/>
      </w:tblGrid>
      <w:tr w:rsidR="00D20606" w14:paraId="68241EA0" w14:textId="77777777" w:rsidTr="00D20606">
        <w:tc>
          <w:tcPr>
            <w:tcW w:w="4788" w:type="dxa"/>
          </w:tcPr>
          <w:p w14:paraId="10F8540B" w14:textId="69BB634A" w:rsidR="00D20606" w:rsidRPr="004B30F9" w:rsidRDefault="00D20606" w:rsidP="00356C25">
            <w:pPr>
              <w:rPr>
                <w:rFonts w:ascii="Times New Roman" w:hAnsi="Times New Roman" w:cs="Times New Roman"/>
                <w:i/>
                <w:iCs/>
              </w:rPr>
            </w:pPr>
            <w:r w:rsidRPr="004B30F9">
              <w:rPr>
                <w:rFonts w:ascii="Times New Roman" w:hAnsi="Times New Roman" w:cs="Times New Roman"/>
                <w:i/>
                <w:iCs/>
              </w:rPr>
              <w:t>Order date, Order, Sales variables</w:t>
            </w:r>
          </w:p>
        </w:tc>
        <w:tc>
          <w:tcPr>
            <w:tcW w:w="4788" w:type="dxa"/>
          </w:tcPr>
          <w:p w14:paraId="21BCEEDB" w14:textId="6D690766" w:rsidR="00D20606" w:rsidRPr="004B30F9" w:rsidRDefault="00D20606" w:rsidP="00D20606">
            <w:pPr>
              <w:rPr>
                <w:rFonts w:ascii="Times New Roman" w:hAnsi="Times New Roman" w:cs="Times New Roman"/>
                <w:i/>
                <w:iCs/>
              </w:rPr>
            </w:pPr>
            <w:r w:rsidRPr="004B30F9">
              <w:rPr>
                <w:rFonts w:ascii="Times New Roman" w:hAnsi="Times New Roman" w:cs="Times New Roman"/>
                <w:i/>
                <w:iCs/>
              </w:rPr>
              <w:t>To monitor, evaluate, and analyze sales performance.</w:t>
            </w:r>
          </w:p>
        </w:tc>
      </w:tr>
      <w:tr w:rsidR="00D20606" w14:paraId="6E03FB16" w14:textId="77777777" w:rsidTr="00D20606">
        <w:tc>
          <w:tcPr>
            <w:tcW w:w="4788" w:type="dxa"/>
          </w:tcPr>
          <w:p w14:paraId="4CB7BC83" w14:textId="2F93C66E" w:rsidR="00D20606" w:rsidRPr="004B30F9" w:rsidRDefault="00D20606" w:rsidP="00356C25">
            <w:pPr>
              <w:rPr>
                <w:rFonts w:ascii="Times New Roman" w:hAnsi="Times New Roman" w:cs="Times New Roman"/>
                <w:i/>
                <w:iCs/>
              </w:rPr>
            </w:pPr>
            <w:r w:rsidRPr="004B30F9">
              <w:rPr>
                <w:rFonts w:ascii="Times New Roman" w:hAnsi="Times New Roman" w:cs="Times New Roman"/>
                <w:i/>
                <w:iCs/>
              </w:rPr>
              <w:t>Category, subcategory,</w:t>
            </w:r>
            <w:r w:rsidR="002C2D35" w:rsidRPr="004B30F9">
              <w:rPr>
                <w:rFonts w:ascii="Times New Roman" w:hAnsi="Times New Roman" w:cs="Times New Roman"/>
                <w:i/>
                <w:iCs/>
              </w:rPr>
              <w:t xml:space="preserve"> model,</w:t>
            </w:r>
            <w:r w:rsidRPr="004B30F9">
              <w:rPr>
                <w:rFonts w:ascii="Times New Roman" w:hAnsi="Times New Roman" w:cs="Times New Roman"/>
                <w:i/>
                <w:iCs/>
              </w:rPr>
              <w:t xml:space="preserve"> Total </w:t>
            </w:r>
            <w:r w:rsidR="001D544A" w:rsidRPr="004B30F9">
              <w:rPr>
                <w:rFonts w:ascii="Times New Roman" w:hAnsi="Times New Roman" w:cs="Times New Roman"/>
                <w:i/>
                <w:iCs/>
              </w:rPr>
              <w:t>Sales,</w:t>
            </w:r>
            <w:r w:rsidR="001D544A">
              <w:rPr>
                <w:rFonts w:ascii="Times New Roman" w:hAnsi="Times New Roman" w:cs="Times New Roman"/>
                <w:i/>
                <w:iCs/>
              </w:rPr>
              <w:t xml:space="preserve"> in Stock </w:t>
            </w:r>
            <w:r w:rsidRPr="004B30F9">
              <w:rPr>
                <w:rFonts w:ascii="Times New Roman" w:hAnsi="Times New Roman" w:cs="Times New Roman"/>
                <w:i/>
                <w:iCs/>
              </w:rPr>
              <w:t>variables</w:t>
            </w:r>
          </w:p>
        </w:tc>
        <w:tc>
          <w:tcPr>
            <w:tcW w:w="4788" w:type="dxa"/>
          </w:tcPr>
          <w:p w14:paraId="47943BAE" w14:textId="77777777" w:rsidR="00D20606" w:rsidRPr="004B30F9" w:rsidRDefault="00D20606" w:rsidP="00D20606">
            <w:pPr>
              <w:rPr>
                <w:rFonts w:ascii="Times New Roman" w:hAnsi="Times New Roman" w:cs="Times New Roman"/>
                <w:i/>
                <w:iCs/>
              </w:rPr>
            </w:pPr>
            <w:r w:rsidRPr="004B30F9">
              <w:rPr>
                <w:rFonts w:ascii="Times New Roman" w:hAnsi="Times New Roman" w:cs="Times New Roman"/>
                <w:i/>
                <w:iCs/>
              </w:rPr>
              <w:t>To identify top categories in revenue.</w:t>
            </w:r>
          </w:p>
          <w:p w14:paraId="3FC7C601" w14:textId="18012871" w:rsidR="00D20606" w:rsidRPr="004B30F9" w:rsidRDefault="00D20606" w:rsidP="00D20606">
            <w:pPr>
              <w:rPr>
                <w:rFonts w:ascii="Times New Roman" w:hAnsi="Times New Roman" w:cs="Times New Roman"/>
                <w:i/>
                <w:iCs/>
              </w:rPr>
            </w:pPr>
            <w:r w:rsidRPr="004B30F9">
              <w:rPr>
                <w:rFonts w:ascii="Times New Roman" w:hAnsi="Times New Roman" w:cs="Times New Roman"/>
                <w:i/>
                <w:iCs/>
              </w:rPr>
              <w:t xml:space="preserve">To identify vehicle types </w:t>
            </w:r>
            <w:r w:rsidR="002C2D35" w:rsidRPr="004B30F9">
              <w:rPr>
                <w:rFonts w:ascii="Times New Roman" w:hAnsi="Times New Roman" w:cs="Times New Roman"/>
                <w:i/>
                <w:iCs/>
              </w:rPr>
              <w:t>in stock.</w:t>
            </w:r>
          </w:p>
        </w:tc>
      </w:tr>
      <w:tr w:rsidR="00D20606" w14:paraId="0A81253D" w14:textId="77777777" w:rsidTr="00D20606">
        <w:tc>
          <w:tcPr>
            <w:tcW w:w="4788" w:type="dxa"/>
          </w:tcPr>
          <w:p w14:paraId="29C47C52" w14:textId="1C09BB54" w:rsidR="00D20606" w:rsidRPr="004B30F9" w:rsidRDefault="001D544A" w:rsidP="00D20606">
            <w:pPr>
              <w:rPr>
                <w:rFonts w:ascii="Times New Roman" w:hAnsi="Times New Roman" w:cs="Times New Roman"/>
                <w:i/>
                <w:iCs/>
              </w:rPr>
            </w:pPr>
            <w:r>
              <w:rPr>
                <w:rFonts w:ascii="Times New Roman" w:hAnsi="Times New Roman" w:cs="Times New Roman"/>
                <w:i/>
                <w:iCs/>
              </w:rPr>
              <w:t>Orders, Sales Variables</w:t>
            </w:r>
          </w:p>
        </w:tc>
        <w:tc>
          <w:tcPr>
            <w:tcW w:w="4788" w:type="dxa"/>
          </w:tcPr>
          <w:p w14:paraId="71E21D0B" w14:textId="15C684DE" w:rsidR="00D20606" w:rsidRPr="004B30F9" w:rsidRDefault="00D20606" w:rsidP="00D20606">
            <w:pPr>
              <w:tabs>
                <w:tab w:val="left" w:pos="1457"/>
              </w:tabs>
              <w:rPr>
                <w:rFonts w:ascii="Times New Roman" w:hAnsi="Times New Roman" w:cs="Times New Roman"/>
                <w:i/>
                <w:iCs/>
              </w:rPr>
            </w:pPr>
            <w:r w:rsidRPr="004B30F9">
              <w:rPr>
                <w:rFonts w:ascii="Times New Roman" w:hAnsi="Times New Roman" w:cs="Times New Roman"/>
                <w:i/>
                <w:iCs/>
              </w:rPr>
              <w:t xml:space="preserve">Calculated value </w:t>
            </w:r>
            <w:r w:rsidR="001D544A">
              <w:rPr>
                <w:rFonts w:ascii="Times New Roman" w:hAnsi="Times New Roman" w:cs="Times New Roman"/>
                <w:i/>
                <w:iCs/>
              </w:rPr>
              <w:t xml:space="preserve">on orders and sales </w:t>
            </w:r>
            <w:r w:rsidRPr="004B30F9">
              <w:rPr>
                <w:rFonts w:ascii="Times New Roman" w:hAnsi="Times New Roman" w:cs="Times New Roman"/>
                <w:i/>
                <w:iCs/>
              </w:rPr>
              <w:t>based on this variable helps us to finalize the appropriate discount range at the end.</w:t>
            </w:r>
          </w:p>
        </w:tc>
      </w:tr>
    </w:tbl>
    <w:p w14:paraId="485867D1" w14:textId="77777777" w:rsidR="00D20606" w:rsidRDefault="00D20606" w:rsidP="00356C25">
      <w:pPr>
        <w:ind w:left="810"/>
        <w:rPr>
          <w:rFonts w:ascii="Arial" w:hAnsi="Arial" w:cs="Arial"/>
        </w:rPr>
      </w:pPr>
    </w:p>
    <w:p w14:paraId="519453E6" w14:textId="424F722E" w:rsidR="00BA0FA9" w:rsidRDefault="00BA0FA9" w:rsidP="00BA0FA9">
      <w:pPr>
        <w:rPr>
          <w:rFonts w:ascii="Arial" w:hAnsi="Arial" w:cs="Arial"/>
        </w:rPr>
      </w:pPr>
    </w:p>
    <w:p w14:paraId="7CDC2028" w14:textId="23CA8962" w:rsidR="0069519D" w:rsidRDefault="0069519D" w:rsidP="00BA0FA9">
      <w:pPr>
        <w:rPr>
          <w:rFonts w:ascii="Arial" w:hAnsi="Arial" w:cs="Arial"/>
        </w:rPr>
      </w:pPr>
    </w:p>
    <w:p w14:paraId="2C0528FA" w14:textId="5D01D762" w:rsidR="0069519D" w:rsidRDefault="0069519D" w:rsidP="00BA0FA9">
      <w:pPr>
        <w:rPr>
          <w:rFonts w:ascii="Arial" w:hAnsi="Arial" w:cs="Arial"/>
        </w:rPr>
      </w:pPr>
    </w:p>
    <w:p w14:paraId="2AB0BF44" w14:textId="59A6666C" w:rsidR="0069519D" w:rsidRDefault="0069519D" w:rsidP="00BA0FA9">
      <w:pPr>
        <w:rPr>
          <w:rFonts w:ascii="Arial" w:hAnsi="Arial" w:cs="Arial"/>
        </w:rPr>
      </w:pPr>
    </w:p>
    <w:p w14:paraId="5FB42B74" w14:textId="1DF3E266" w:rsidR="0069519D" w:rsidRDefault="0069519D" w:rsidP="00BA0FA9">
      <w:pPr>
        <w:rPr>
          <w:rFonts w:ascii="Arial" w:hAnsi="Arial" w:cs="Arial"/>
        </w:rPr>
      </w:pPr>
    </w:p>
    <w:p w14:paraId="3041340E" w14:textId="5076BE1F" w:rsidR="0069519D" w:rsidRDefault="0069519D" w:rsidP="00BA0FA9">
      <w:pPr>
        <w:rPr>
          <w:rFonts w:ascii="Arial" w:hAnsi="Arial" w:cs="Arial"/>
        </w:rPr>
      </w:pPr>
    </w:p>
    <w:p w14:paraId="76689E93" w14:textId="26985C26" w:rsidR="0069519D" w:rsidRDefault="0069519D" w:rsidP="00BA0FA9">
      <w:pPr>
        <w:rPr>
          <w:rFonts w:ascii="Arial" w:hAnsi="Arial" w:cs="Arial"/>
        </w:rPr>
      </w:pPr>
    </w:p>
    <w:p w14:paraId="3E13E343" w14:textId="1C0269CB" w:rsidR="0069519D" w:rsidRDefault="0069519D" w:rsidP="00BA0FA9">
      <w:pPr>
        <w:rPr>
          <w:rFonts w:ascii="Arial" w:hAnsi="Arial" w:cs="Arial"/>
        </w:rPr>
      </w:pPr>
    </w:p>
    <w:p w14:paraId="23A14C2B" w14:textId="7DF3C2AB" w:rsidR="0069519D" w:rsidRDefault="0069519D" w:rsidP="00BA0FA9">
      <w:pPr>
        <w:rPr>
          <w:rFonts w:ascii="Arial" w:hAnsi="Arial" w:cs="Arial"/>
        </w:rPr>
      </w:pPr>
    </w:p>
    <w:p w14:paraId="0B800B0B" w14:textId="4A344E48" w:rsidR="0069519D" w:rsidRDefault="0069519D" w:rsidP="00BA0FA9">
      <w:pPr>
        <w:rPr>
          <w:rFonts w:ascii="Arial" w:hAnsi="Arial" w:cs="Arial"/>
        </w:rPr>
      </w:pPr>
    </w:p>
    <w:p w14:paraId="53ABFD37" w14:textId="081E17C0" w:rsidR="0069519D" w:rsidRDefault="0069519D" w:rsidP="00BA0FA9">
      <w:pPr>
        <w:rPr>
          <w:rFonts w:ascii="Arial" w:hAnsi="Arial" w:cs="Arial"/>
        </w:rPr>
      </w:pPr>
    </w:p>
    <w:p w14:paraId="0581E264" w14:textId="62D6CE4C" w:rsidR="0069519D" w:rsidRDefault="0069519D" w:rsidP="00BA0FA9">
      <w:pPr>
        <w:rPr>
          <w:rFonts w:ascii="Arial" w:hAnsi="Arial" w:cs="Arial"/>
        </w:rPr>
      </w:pPr>
    </w:p>
    <w:p w14:paraId="65B52DBF" w14:textId="77777777" w:rsidR="0069519D" w:rsidRDefault="0069519D" w:rsidP="00BA0FA9">
      <w:pPr>
        <w:rPr>
          <w:rFonts w:ascii="Arial" w:hAnsi="Arial" w:cs="Arial"/>
        </w:rPr>
      </w:pPr>
    </w:p>
    <w:p w14:paraId="23EC331B" w14:textId="1BA407DD" w:rsidR="00BA0FA9" w:rsidRDefault="00356C25" w:rsidP="00BA0FA9">
      <w:pPr>
        <w:rPr>
          <w:rFonts w:ascii="Arial" w:hAnsi="Arial" w:cs="Arial"/>
        </w:rPr>
      </w:pPr>
      <w:r>
        <w:rPr>
          <w:rFonts w:ascii="Arial" w:hAnsi="Arial" w:cs="Arial"/>
        </w:rPr>
        <w:t>Step 3: Develop</w:t>
      </w:r>
      <w:r w:rsidR="009650DD">
        <w:rPr>
          <w:rFonts w:ascii="Arial" w:hAnsi="Arial" w:cs="Arial"/>
        </w:rPr>
        <w:t>ing</w:t>
      </w:r>
      <w:r>
        <w:rPr>
          <w:rFonts w:ascii="Arial" w:hAnsi="Arial" w:cs="Arial"/>
        </w:rPr>
        <w:t xml:space="preserve"> a data-gathering plan.</w:t>
      </w:r>
      <w:r w:rsidR="00BA0FA9">
        <w:rPr>
          <w:rFonts w:ascii="Arial" w:hAnsi="Arial" w:cs="Arial"/>
        </w:rPr>
        <w:t xml:space="preserve"> </w:t>
      </w:r>
    </w:p>
    <w:p w14:paraId="7ECE635A" w14:textId="53F79B23" w:rsidR="009650DD" w:rsidRDefault="009650DD" w:rsidP="00BA0FA9">
      <w:pPr>
        <w:rPr>
          <w:rFonts w:ascii="Arial" w:hAnsi="Arial" w:cs="Arial"/>
        </w:rPr>
      </w:pPr>
      <w:r>
        <w:rPr>
          <w:rFonts w:ascii="Arial" w:hAnsi="Arial" w:cs="Arial"/>
        </w:rPr>
        <w:tab/>
        <w:t xml:space="preserve"> Included [</w:t>
      </w:r>
    </w:p>
    <w:p w14:paraId="7744A88C" w14:textId="445543DE" w:rsidR="00BA0FA9" w:rsidRDefault="00BA0FA9" w:rsidP="009650DD">
      <w:pPr>
        <w:ind w:left="810" w:firstLine="630"/>
        <w:rPr>
          <w:rFonts w:ascii="Arial" w:hAnsi="Arial" w:cs="Arial"/>
        </w:rPr>
      </w:pPr>
      <w:r>
        <w:rPr>
          <w:rFonts w:ascii="Arial" w:hAnsi="Arial" w:cs="Arial"/>
        </w:rPr>
        <w:t>Where will the data come from?</w:t>
      </w:r>
    </w:p>
    <w:p w14:paraId="4CDFA6F8" w14:textId="3B484FD8" w:rsidR="00BA0FA9" w:rsidRDefault="00BA0FA9" w:rsidP="009650DD">
      <w:pPr>
        <w:ind w:left="810" w:firstLine="630"/>
        <w:rPr>
          <w:rFonts w:ascii="Arial" w:hAnsi="Arial" w:cs="Arial"/>
        </w:rPr>
      </w:pPr>
      <w:r>
        <w:rPr>
          <w:rFonts w:ascii="Arial" w:hAnsi="Arial" w:cs="Arial"/>
        </w:rPr>
        <w:t>Is it observational or experimental data?</w:t>
      </w:r>
    </w:p>
    <w:p w14:paraId="2CD0430C" w14:textId="63C1FCB1" w:rsidR="00BA0FA9" w:rsidRDefault="00BA0FA9" w:rsidP="009650DD">
      <w:pPr>
        <w:ind w:left="810" w:firstLine="630"/>
        <w:rPr>
          <w:rFonts w:ascii="Arial" w:hAnsi="Arial" w:cs="Arial"/>
        </w:rPr>
      </w:pPr>
      <w:r>
        <w:rPr>
          <w:rFonts w:ascii="Arial" w:hAnsi="Arial" w:cs="Arial"/>
        </w:rPr>
        <w:t>Who will collect it?</w:t>
      </w:r>
    </w:p>
    <w:p w14:paraId="5EDC7C63" w14:textId="196EC00A" w:rsidR="00BA0FA9" w:rsidRDefault="00BA0FA9" w:rsidP="009650DD">
      <w:pPr>
        <w:ind w:left="810" w:firstLine="630"/>
        <w:rPr>
          <w:rFonts w:ascii="Arial" w:hAnsi="Arial" w:cs="Arial"/>
        </w:rPr>
      </w:pPr>
      <w:r>
        <w:rPr>
          <w:rFonts w:ascii="Arial" w:hAnsi="Arial" w:cs="Arial"/>
        </w:rPr>
        <w:t xml:space="preserve">How much data will </w:t>
      </w:r>
      <w:r w:rsidR="009650DD">
        <w:rPr>
          <w:rFonts w:ascii="Arial" w:hAnsi="Arial" w:cs="Arial"/>
        </w:rPr>
        <w:t>be</w:t>
      </w:r>
      <w:r>
        <w:rPr>
          <w:rFonts w:ascii="Arial" w:hAnsi="Arial" w:cs="Arial"/>
        </w:rPr>
        <w:t xml:space="preserve"> need</w:t>
      </w:r>
      <w:r w:rsidR="009650DD">
        <w:rPr>
          <w:rFonts w:ascii="Arial" w:hAnsi="Arial" w:cs="Arial"/>
        </w:rPr>
        <w:t>ed</w:t>
      </w:r>
      <w:r>
        <w:rPr>
          <w:rFonts w:ascii="Arial" w:hAnsi="Arial" w:cs="Arial"/>
        </w:rPr>
        <w:t xml:space="preserve"> (sample size)?</w:t>
      </w:r>
    </w:p>
    <w:p w14:paraId="4B9CBFC6" w14:textId="013D01D4" w:rsidR="00BA0FA9" w:rsidRDefault="00BA0FA9" w:rsidP="009650DD">
      <w:pPr>
        <w:ind w:left="810" w:firstLine="630"/>
        <w:rPr>
          <w:rFonts w:ascii="Arial" w:hAnsi="Arial" w:cs="Arial"/>
        </w:rPr>
      </w:pPr>
      <w:r>
        <w:rPr>
          <w:rFonts w:ascii="Arial" w:hAnsi="Arial" w:cs="Arial"/>
        </w:rPr>
        <w:t xml:space="preserve">How </w:t>
      </w:r>
      <w:r w:rsidR="009650DD">
        <w:rPr>
          <w:rFonts w:ascii="Arial" w:hAnsi="Arial" w:cs="Arial"/>
        </w:rPr>
        <w:t>to</w:t>
      </w:r>
      <w:r>
        <w:rPr>
          <w:rFonts w:ascii="Arial" w:hAnsi="Arial" w:cs="Arial"/>
        </w:rPr>
        <w:t xml:space="preserve"> assure that it is representative of the population?</w:t>
      </w:r>
    </w:p>
    <w:p w14:paraId="0EC32107" w14:textId="1814116F" w:rsidR="00BA0FA9" w:rsidRDefault="00BA0FA9" w:rsidP="009650DD">
      <w:pPr>
        <w:ind w:left="810" w:firstLine="630"/>
        <w:rPr>
          <w:rFonts w:ascii="Arial" w:hAnsi="Arial" w:cs="Arial"/>
        </w:rPr>
      </w:pPr>
      <w:r>
        <w:rPr>
          <w:rFonts w:ascii="Arial" w:hAnsi="Arial" w:cs="Arial"/>
        </w:rPr>
        <w:t xml:space="preserve">What steps </w:t>
      </w:r>
      <w:r w:rsidR="009650DD">
        <w:rPr>
          <w:rFonts w:ascii="Arial" w:hAnsi="Arial" w:cs="Arial"/>
        </w:rPr>
        <w:t>are</w:t>
      </w:r>
      <w:r>
        <w:rPr>
          <w:rFonts w:ascii="Arial" w:hAnsi="Arial" w:cs="Arial"/>
        </w:rPr>
        <w:t xml:space="preserve"> take</w:t>
      </w:r>
      <w:r w:rsidR="009650DD">
        <w:rPr>
          <w:rFonts w:ascii="Arial" w:hAnsi="Arial" w:cs="Arial"/>
        </w:rPr>
        <w:t>n</w:t>
      </w:r>
      <w:r>
        <w:rPr>
          <w:rFonts w:ascii="Arial" w:hAnsi="Arial" w:cs="Arial"/>
        </w:rPr>
        <w:t xml:space="preserve"> to mitigate potential bias?</w:t>
      </w:r>
      <w:r w:rsidR="009650DD">
        <w:rPr>
          <w:rFonts w:ascii="Arial" w:hAnsi="Arial" w:cs="Arial"/>
        </w:rPr>
        <w:t>]</w:t>
      </w:r>
    </w:p>
    <w:p w14:paraId="54913EBB" w14:textId="77777777" w:rsidR="009650DD" w:rsidRDefault="009650DD" w:rsidP="00356C25">
      <w:pPr>
        <w:ind w:left="810"/>
        <w:rPr>
          <w:rFonts w:ascii="Arial" w:hAnsi="Arial" w:cs="Arial"/>
        </w:rPr>
      </w:pPr>
    </w:p>
    <w:tbl>
      <w:tblPr>
        <w:tblStyle w:val="TableGrid"/>
        <w:tblW w:w="0" w:type="auto"/>
        <w:tblInd w:w="810" w:type="dxa"/>
        <w:tblLook w:val="04A0" w:firstRow="1" w:lastRow="0" w:firstColumn="1" w:lastColumn="0" w:noHBand="0" w:noVBand="1"/>
      </w:tblPr>
      <w:tblGrid>
        <w:gridCol w:w="8766"/>
      </w:tblGrid>
      <w:tr w:rsidR="0069519D" w14:paraId="4D9C746B" w14:textId="77777777" w:rsidTr="0069519D">
        <w:trPr>
          <w:trHeight w:val="3447"/>
        </w:trPr>
        <w:tc>
          <w:tcPr>
            <w:tcW w:w="9576" w:type="dxa"/>
          </w:tcPr>
          <w:p w14:paraId="43812CB2" w14:textId="25EF0BE5" w:rsidR="0069519D" w:rsidRPr="004B30F9" w:rsidRDefault="00272B1F" w:rsidP="00AF0855">
            <w:pPr>
              <w:rPr>
                <w:rFonts w:ascii="Arial" w:hAnsi="Arial" w:cs="Arial"/>
                <w:i/>
                <w:iCs/>
              </w:rPr>
            </w:pPr>
            <w:r>
              <w:rPr>
                <w:rFonts w:ascii="Times New Roman" w:hAnsi="Times New Roman" w:cs="Times New Roman"/>
                <w:i/>
                <w:iCs/>
              </w:rPr>
              <w:t xml:space="preserve">   </w:t>
            </w:r>
            <w:r w:rsidR="0069519D" w:rsidRPr="004B30F9">
              <w:rPr>
                <w:rFonts w:ascii="Times New Roman" w:hAnsi="Times New Roman" w:cs="Times New Roman"/>
                <w:i/>
                <w:iCs/>
              </w:rPr>
              <w:t>Data collection will take place at Sri Venkateshwara TVS sales showroom, Rasipuram. When a vehicle gets sold, the salesperson enters the details in an excel sheet. The AD will supervise, and the dealer will monitor. I have planned to collect this observational data for the months September, October, November</w:t>
            </w:r>
            <w:r w:rsidR="001D544A">
              <w:rPr>
                <w:rFonts w:ascii="Times New Roman" w:hAnsi="Times New Roman" w:cs="Times New Roman"/>
                <w:i/>
                <w:iCs/>
              </w:rPr>
              <w:t xml:space="preserve"> and December</w:t>
            </w:r>
            <w:r w:rsidR="0069519D" w:rsidRPr="004B30F9">
              <w:rPr>
                <w:rFonts w:ascii="Times New Roman" w:hAnsi="Times New Roman" w:cs="Times New Roman"/>
                <w:i/>
                <w:iCs/>
              </w:rPr>
              <w:t xml:space="preserve">. </w:t>
            </w:r>
            <w:r w:rsidR="001D544A">
              <w:rPr>
                <w:rFonts w:ascii="Times New Roman" w:hAnsi="Times New Roman" w:cs="Times New Roman"/>
                <w:i/>
                <w:iCs/>
              </w:rPr>
              <w:t>9</w:t>
            </w:r>
            <w:r w:rsidR="0069519D" w:rsidRPr="004B30F9">
              <w:rPr>
                <w:rFonts w:ascii="Times New Roman" w:hAnsi="Times New Roman" w:cs="Times New Roman"/>
                <w:i/>
                <w:iCs/>
              </w:rPr>
              <w:t>0+ total observations have to be collected. With 25 - 30 cases from every month of this quarter. Under the vehicle categories, we have around 2</w:t>
            </w:r>
            <w:r w:rsidR="006133B5" w:rsidRPr="004B30F9">
              <w:rPr>
                <w:rFonts w:ascii="Times New Roman" w:hAnsi="Times New Roman" w:cs="Times New Roman"/>
                <w:i/>
                <w:iCs/>
              </w:rPr>
              <w:t>3</w:t>
            </w:r>
            <w:r w:rsidR="0069519D" w:rsidRPr="004B30F9">
              <w:rPr>
                <w:rFonts w:ascii="Times New Roman" w:hAnsi="Times New Roman" w:cs="Times New Roman"/>
                <w:i/>
                <w:iCs/>
              </w:rPr>
              <w:t xml:space="preserve"> models. So, the data collection for every month should have 2</w:t>
            </w:r>
            <w:r w:rsidR="006133B5" w:rsidRPr="004B30F9">
              <w:rPr>
                <w:rFonts w:ascii="Times New Roman" w:hAnsi="Times New Roman" w:cs="Times New Roman"/>
                <w:i/>
                <w:iCs/>
              </w:rPr>
              <w:t>3</w:t>
            </w:r>
            <w:r w:rsidR="0069519D" w:rsidRPr="004B30F9">
              <w:rPr>
                <w:rFonts w:ascii="Times New Roman" w:hAnsi="Times New Roman" w:cs="Times New Roman"/>
                <w:i/>
                <w:iCs/>
              </w:rPr>
              <w:t xml:space="preserve"> entries. Additional entries are for any special edition</w:t>
            </w:r>
            <w:r w:rsidR="004B30F9" w:rsidRPr="004B30F9">
              <w:rPr>
                <w:rFonts w:ascii="Times New Roman" w:hAnsi="Times New Roman" w:cs="Times New Roman"/>
                <w:i/>
                <w:iCs/>
              </w:rPr>
              <w:t>s</w:t>
            </w:r>
            <w:r w:rsidR="0069519D" w:rsidRPr="004B30F9">
              <w:rPr>
                <w:rFonts w:ascii="Times New Roman" w:hAnsi="Times New Roman" w:cs="Times New Roman"/>
                <w:i/>
                <w:iCs/>
              </w:rPr>
              <w:t>.  The dealer wants to analyze the sales</w:t>
            </w:r>
            <w:r w:rsidR="00B0647F">
              <w:rPr>
                <w:rFonts w:ascii="Times New Roman" w:hAnsi="Times New Roman" w:cs="Times New Roman"/>
                <w:i/>
                <w:iCs/>
              </w:rPr>
              <w:t xml:space="preserve"> done from</w:t>
            </w:r>
            <w:r w:rsidR="0069519D" w:rsidRPr="004B30F9">
              <w:rPr>
                <w:rFonts w:ascii="Times New Roman" w:hAnsi="Times New Roman" w:cs="Times New Roman"/>
                <w:i/>
                <w:iCs/>
              </w:rPr>
              <w:t xml:space="preserve"> Sep </w:t>
            </w:r>
            <w:r w:rsidR="00B0647F">
              <w:rPr>
                <w:rFonts w:ascii="Times New Roman" w:hAnsi="Times New Roman" w:cs="Times New Roman"/>
                <w:i/>
                <w:iCs/>
              </w:rPr>
              <w:t>to</w:t>
            </w:r>
            <w:r w:rsidR="0069519D" w:rsidRPr="004B30F9">
              <w:rPr>
                <w:rFonts w:ascii="Times New Roman" w:hAnsi="Times New Roman" w:cs="Times New Roman"/>
                <w:i/>
                <w:iCs/>
              </w:rPr>
              <w:t xml:space="preserve"> Dec. The data includes only t</w:t>
            </w:r>
            <w:r w:rsidR="00B0647F">
              <w:rPr>
                <w:rFonts w:ascii="Times New Roman" w:hAnsi="Times New Roman" w:cs="Times New Roman"/>
                <w:i/>
                <w:iCs/>
              </w:rPr>
              <w:t xml:space="preserve">he </w:t>
            </w:r>
            <w:r w:rsidR="0069519D" w:rsidRPr="004B30F9">
              <w:rPr>
                <w:rFonts w:ascii="Times New Roman" w:hAnsi="Times New Roman" w:cs="Times New Roman"/>
                <w:i/>
                <w:iCs/>
              </w:rPr>
              <w:t>sales done in the showroo</w:t>
            </w:r>
            <w:r w:rsidR="00ED6442" w:rsidRPr="004B30F9">
              <w:rPr>
                <w:rFonts w:ascii="Times New Roman" w:hAnsi="Times New Roman" w:cs="Times New Roman"/>
                <w:i/>
                <w:iCs/>
              </w:rPr>
              <w:t>m</w:t>
            </w:r>
            <w:r w:rsidR="0069519D" w:rsidRPr="004B30F9">
              <w:rPr>
                <w:rFonts w:ascii="Times New Roman" w:hAnsi="Times New Roman" w:cs="Times New Roman"/>
                <w:i/>
                <w:iCs/>
              </w:rPr>
              <w:t>. So, the collected data is representative of the population.</w:t>
            </w:r>
            <w:r w:rsidR="006A6729" w:rsidRPr="004B30F9">
              <w:rPr>
                <w:rFonts w:ascii="Times New Roman" w:hAnsi="Times New Roman" w:cs="Times New Roman"/>
                <w:i/>
                <w:iCs/>
              </w:rPr>
              <w:t xml:space="preserve"> </w:t>
            </w:r>
            <w:r w:rsidR="004B30F9" w:rsidRPr="004B30F9">
              <w:rPr>
                <w:rFonts w:ascii="Times New Roman" w:hAnsi="Times New Roman" w:cs="Times New Roman"/>
                <w:i/>
                <w:iCs/>
              </w:rPr>
              <w:t>Educating the sales persons with the details about each vehicle.</w:t>
            </w:r>
            <w:r w:rsidR="001D544A">
              <w:rPr>
                <w:rFonts w:ascii="Times New Roman" w:hAnsi="Times New Roman" w:cs="Times New Roman"/>
                <w:i/>
                <w:iCs/>
              </w:rPr>
              <w:t xml:space="preserve"> This will make the customer to increase their interest in the features available in each vehicle.</w:t>
            </w:r>
            <w:r w:rsidR="004B30F9" w:rsidRPr="004B30F9">
              <w:rPr>
                <w:rFonts w:ascii="Times New Roman" w:hAnsi="Times New Roman" w:cs="Times New Roman"/>
                <w:i/>
                <w:iCs/>
              </w:rPr>
              <w:t xml:space="preserve"> To ensure accuracy in data collection, each entry should be checked twice before moving on to the next entry. This will reduce the possible bias in data collection.</w:t>
            </w:r>
          </w:p>
        </w:tc>
      </w:tr>
    </w:tbl>
    <w:p w14:paraId="5B01D419" w14:textId="77777777" w:rsidR="00BA0FA9" w:rsidRDefault="00BA0FA9" w:rsidP="00356C25">
      <w:pPr>
        <w:ind w:left="810"/>
        <w:rPr>
          <w:rFonts w:ascii="Arial" w:hAnsi="Arial" w:cs="Arial"/>
        </w:rPr>
      </w:pPr>
    </w:p>
    <w:p w14:paraId="451F7B17" w14:textId="77777777" w:rsidR="00BA0FA9" w:rsidRDefault="00BA0FA9" w:rsidP="00356C25">
      <w:pPr>
        <w:ind w:left="810"/>
        <w:rPr>
          <w:rFonts w:ascii="Arial" w:hAnsi="Arial" w:cs="Arial"/>
        </w:rPr>
      </w:pPr>
    </w:p>
    <w:p w14:paraId="2407FC40" w14:textId="77777777" w:rsidR="00BA0FA9" w:rsidRDefault="00BA0FA9" w:rsidP="00356C25">
      <w:pPr>
        <w:ind w:left="810"/>
        <w:rPr>
          <w:rFonts w:ascii="Arial" w:hAnsi="Arial" w:cs="Arial"/>
        </w:rPr>
      </w:pPr>
    </w:p>
    <w:p w14:paraId="2B64931D" w14:textId="77777777" w:rsidR="00B36377" w:rsidRDefault="00B36377" w:rsidP="00DA6726">
      <w:pPr>
        <w:rPr>
          <w:rFonts w:ascii="Arial" w:hAnsi="Arial" w:cs="Arial"/>
        </w:rPr>
      </w:pPr>
    </w:p>
    <w:p w14:paraId="4C6C9AB9" w14:textId="7D788737" w:rsidR="00B36377" w:rsidRDefault="00B36377">
      <w:pPr>
        <w:rPr>
          <w:rFonts w:ascii="Arial" w:hAnsi="Arial" w:cs="Arial"/>
        </w:rPr>
      </w:pPr>
      <w:r>
        <w:rPr>
          <w:rFonts w:ascii="Arial" w:hAnsi="Arial" w:cs="Arial"/>
        </w:rPr>
        <w:br w:type="page"/>
      </w:r>
    </w:p>
    <w:p w14:paraId="519CDE33" w14:textId="567F0939" w:rsidR="00B36377" w:rsidRPr="00B45362" w:rsidRDefault="00B36377"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lastRenderedPageBreak/>
        <w:t xml:space="preserve">Part </w:t>
      </w:r>
      <w:r w:rsidRPr="00B45362">
        <w:rPr>
          <w:rFonts w:ascii="Arial" w:hAnsi="Arial" w:cs="Arial"/>
          <w:b/>
          <w:color w:val="000000" w:themeColor="text1"/>
        </w:rPr>
        <w:t xml:space="preserve">Two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B45362" w:rsidRPr="00B45362">
        <w:rPr>
          <w:rFonts w:ascii="Arial" w:eastAsia="Times New Roman" w:hAnsi="Arial" w:cs="Arial"/>
          <w:b/>
          <w:color w:val="000000" w:themeColor="text1"/>
        </w:rPr>
        <w:t>Identify Data Summaries and Visualizations</w:t>
      </w:r>
    </w:p>
    <w:p w14:paraId="0A052A97" w14:textId="77777777" w:rsidR="00B36377" w:rsidRDefault="00B36377" w:rsidP="00B36377">
      <w:pPr>
        <w:rPr>
          <w:rFonts w:ascii="Arial" w:hAnsi="Arial" w:cs="Arial"/>
          <w:color w:val="333333"/>
        </w:rPr>
      </w:pPr>
    </w:p>
    <w:p w14:paraId="13E84B49" w14:textId="1B10B21E" w:rsidR="00B36377" w:rsidRDefault="009650DD" w:rsidP="00B36377">
      <w:pPr>
        <w:rPr>
          <w:rFonts w:ascii="Arial" w:hAnsi="Arial" w:cs="Arial"/>
        </w:rPr>
      </w:pPr>
      <w:r>
        <w:rPr>
          <w:rFonts w:ascii="Arial" w:hAnsi="Arial" w:cs="Arial"/>
          <w:color w:val="333333"/>
        </w:rPr>
        <w:t>This part</w:t>
      </w:r>
      <w:r w:rsidR="005335A3">
        <w:rPr>
          <w:rFonts w:ascii="Arial" w:hAnsi="Arial" w:cs="Arial"/>
          <w:color w:val="333333"/>
        </w:rPr>
        <w:t xml:space="preserve"> will </w:t>
      </w:r>
      <w:r w:rsidR="00C2247B">
        <w:rPr>
          <w:rFonts w:ascii="Arial" w:hAnsi="Arial" w:cs="Arial"/>
        </w:rPr>
        <w:t xml:space="preserve">identify the statistical summaries and visualizations </w:t>
      </w:r>
      <w:r w:rsidR="005335A3">
        <w:rPr>
          <w:rFonts w:ascii="Arial" w:hAnsi="Arial" w:cs="Arial"/>
        </w:rPr>
        <w:t>believe</w:t>
      </w:r>
      <w:r>
        <w:rPr>
          <w:rFonts w:ascii="Arial" w:hAnsi="Arial" w:cs="Arial"/>
        </w:rPr>
        <w:t>d</w:t>
      </w:r>
      <w:r w:rsidR="005335A3">
        <w:rPr>
          <w:rFonts w:ascii="Arial" w:hAnsi="Arial" w:cs="Arial"/>
        </w:rPr>
        <w:t xml:space="preserve"> will best help </w:t>
      </w:r>
      <w:r>
        <w:rPr>
          <w:rFonts w:ascii="Arial" w:hAnsi="Arial" w:cs="Arial"/>
        </w:rPr>
        <w:t>to</w:t>
      </w:r>
      <w:r w:rsidR="005335A3">
        <w:rPr>
          <w:rFonts w:ascii="Arial" w:hAnsi="Arial" w:cs="Arial"/>
        </w:rPr>
        <w:t xml:space="preserve"> make our decision.</w:t>
      </w:r>
    </w:p>
    <w:p w14:paraId="3155F22D" w14:textId="77777777" w:rsidR="005335A3" w:rsidRDefault="005335A3" w:rsidP="00B36377">
      <w:pPr>
        <w:rPr>
          <w:rFonts w:ascii="Arial" w:hAnsi="Arial" w:cs="Arial"/>
        </w:rPr>
      </w:pPr>
    </w:p>
    <w:p w14:paraId="156639F4" w14:textId="2E1C96BA" w:rsidR="005335A3" w:rsidRDefault="009650DD" w:rsidP="00B45362">
      <w:pPr>
        <w:ind w:left="810"/>
        <w:rPr>
          <w:rFonts w:ascii="Arial" w:hAnsi="Arial" w:cs="Arial"/>
        </w:rPr>
      </w:pPr>
      <w:r>
        <w:rPr>
          <w:rFonts w:ascii="Arial" w:hAnsi="Arial" w:cs="Arial"/>
        </w:rPr>
        <w:t>Summary statistics to inform the decision</w:t>
      </w:r>
    </w:p>
    <w:tbl>
      <w:tblPr>
        <w:tblStyle w:val="TableGrid"/>
        <w:tblW w:w="0" w:type="auto"/>
        <w:tblInd w:w="810" w:type="dxa"/>
        <w:tblLook w:val="04A0" w:firstRow="1" w:lastRow="0" w:firstColumn="1" w:lastColumn="0" w:noHBand="0" w:noVBand="1"/>
      </w:tblPr>
      <w:tblGrid>
        <w:gridCol w:w="8766"/>
      </w:tblGrid>
      <w:tr w:rsidR="00B10EE8" w14:paraId="6133C50C" w14:textId="77777777" w:rsidTr="00B10EE8">
        <w:tc>
          <w:tcPr>
            <w:tcW w:w="9576" w:type="dxa"/>
          </w:tcPr>
          <w:p w14:paraId="2D02D861" w14:textId="0C0F782E" w:rsidR="00B10EE8" w:rsidRPr="00D11FDF" w:rsidRDefault="00272B1F" w:rsidP="00B45362">
            <w:pPr>
              <w:rPr>
                <w:rFonts w:ascii="Times New Roman" w:hAnsi="Times New Roman" w:cs="Times New Roman"/>
                <w:i/>
                <w:iCs/>
              </w:rPr>
            </w:pPr>
            <w:r w:rsidRPr="00D11FDF">
              <w:rPr>
                <w:rFonts w:ascii="Times New Roman" w:hAnsi="Times New Roman" w:cs="Times New Roman"/>
                <w:i/>
                <w:iCs/>
              </w:rPr>
              <w:t xml:space="preserve">    </w:t>
            </w:r>
            <w:r w:rsidR="00B10EE8" w:rsidRPr="00D11FDF">
              <w:rPr>
                <w:rFonts w:ascii="Times New Roman" w:hAnsi="Times New Roman" w:cs="Times New Roman"/>
                <w:i/>
                <w:iCs/>
              </w:rPr>
              <w:t>Average sales(monthly)</w:t>
            </w:r>
            <w:r w:rsidR="00ED6442" w:rsidRPr="00D11FDF">
              <w:rPr>
                <w:rFonts w:ascii="Times New Roman" w:hAnsi="Times New Roman" w:cs="Times New Roman"/>
                <w:i/>
                <w:iCs/>
              </w:rPr>
              <w:t xml:space="preserve"> and Number of vehicles sold</w:t>
            </w:r>
            <w:r w:rsidR="00B10EE8" w:rsidRPr="00D11FDF">
              <w:rPr>
                <w:rFonts w:ascii="Times New Roman" w:hAnsi="Times New Roman" w:cs="Times New Roman"/>
                <w:i/>
                <w:iCs/>
              </w:rPr>
              <w:t xml:space="preserve"> for years 2018-2019 and 2019-2020</w:t>
            </w:r>
            <w:r w:rsidR="00E725FA" w:rsidRPr="00D11FDF">
              <w:rPr>
                <w:rFonts w:ascii="Times New Roman" w:hAnsi="Times New Roman" w:cs="Times New Roman"/>
                <w:i/>
                <w:iCs/>
              </w:rPr>
              <w:t>. Respective summary statistics are provided in Sales2018-2019 and Sales2019-2020 sheets respectively in TVS_SalesData.xlsx</w:t>
            </w:r>
          </w:p>
        </w:tc>
      </w:tr>
    </w:tbl>
    <w:p w14:paraId="0DC9F6F2" w14:textId="77777777" w:rsidR="005335A3" w:rsidRDefault="005335A3" w:rsidP="00B45362">
      <w:pPr>
        <w:ind w:left="810"/>
        <w:rPr>
          <w:rFonts w:ascii="Arial" w:hAnsi="Arial" w:cs="Arial"/>
        </w:rPr>
      </w:pPr>
    </w:p>
    <w:p w14:paraId="3BBC4C9A" w14:textId="31DE746E" w:rsidR="005335A3" w:rsidRDefault="009650DD" w:rsidP="00B45362">
      <w:pPr>
        <w:ind w:left="810"/>
        <w:rPr>
          <w:rFonts w:ascii="Arial" w:hAnsi="Arial" w:cs="Arial"/>
        </w:rPr>
      </w:pPr>
      <w:r>
        <w:rPr>
          <w:rFonts w:ascii="Arial" w:hAnsi="Arial" w:cs="Arial"/>
        </w:rPr>
        <w:t>S</w:t>
      </w:r>
      <w:r w:rsidR="0002281F">
        <w:rPr>
          <w:rFonts w:ascii="Arial" w:hAnsi="Arial" w:cs="Arial"/>
        </w:rPr>
        <w:t>tatistics that are sensitive to</w:t>
      </w:r>
      <w:r w:rsidR="005335A3">
        <w:rPr>
          <w:rFonts w:ascii="Arial" w:hAnsi="Arial" w:cs="Arial"/>
        </w:rPr>
        <w:t xml:space="preserve"> or resistant to outliers</w:t>
      </w:r>
      <w:r>
        <w:rPr>
          <w:rFonts w:ascii="Arial" w:hAnsi="Arial" w:cs="Arial"/>
        </w:rPr>
        <w:t>.</w:t>
      </w:r>
    </w:p>
    <w:tbl>
      <w:tblPr>
        <w:tblStyle w:val="TableGrid"/>
        <w:tblW w:w="0" w:type="auto"/>
        <w:tblInd w:w="810" w:type="dxa"/>
        <w:tblLook w:val="04A0" w:firstRow="1" w:lastRow="0" w:firstColumn="1" w:lastColumn="0" w:noHBand="0" w:noVBand="1"/>
      </w:tblPr>
      <w:tblGrid>
        <w:gridCol w:w="8766"/>
      </w:tblGrid>
      <w:tr w:rsidR="00B10EE8" w14:paraId="4C98115E" w14:textId="77777777" w:rsidTr="00B10EE8">
        <w:tc>
          <w:tcPr>
            <w:tcW w:w="9576" w:type="dxa"/>
          </w:tcPr>
          <w:p w14:paraId="14F315CD" w14:textId="33A5400B" w:rsidR="00B10EE8" w:rsidRPr="00D11FDF" w:rsidRDefault="00272B1F" w:rsidP="00B45362">
            <w:pPr>
              <w:rPr>
                <w:rFonts w:ascii="Times New Roman" w:hAnsi="Times New Roman" w:cs="Times New Roman"/>
                <w:i/>
                <w:iCs/>
              </w:rPr>
            </w:pPr>
            <w:r w:rsidRPr="00D11FDF">
              <w:rPr>
                <w:rFonts w:ascii="Times New Roman" w:hAnsi="Times New Roman" w:cs="Times New Roman"/>
                <w:i/>
                <w:iCs/>
              </w:rPr>
              <w:t xml:space="preserve">    </w:t>
            </w:r>
            <w:r w:rsidR="00B10EE8" w:rsidRPr="00D11FDF">
              <w:rPr>
                <w:rFonts w:ascii="Times New Roman" w:hAnsi="Times New Roman" w:cs="Times New Roman"/>
                <w:i/>
                <w:iCs/>
              </w:rPr>
              <w:t>Statistics that are sensitive to outliers will affect our predictive outcomes, and the decision might be riskier. Statistics resistant to outliers will help the data to make the right decision. So, I am interested in statistics resistant to outliers.</w:t>
            </w:r>
          </w:p>
        </w:tc>
      </w:tr>
    </w:tbl>
    <w:p w14:paraId="44495B2E" w14:textId="77777777" w:rsidR="00C2247B" w:rsidRDefault="00C2247B" w:rsidP="00B45362">
      <w:pPr>
        <w:ind w:left="810"/>
        <w:rPr>
          <w:rFonts w:ascii="Arial" w:hAnsi="Arial" w:cs="Arial"/>
        </w:rPr>
      </w:pPr>
    </w:p>
    <w:p w14:paraId="1F7C6FEB" w14:textId="41CCB6F0" w:rsidR="00B45362" w:rsidRDefault="009650DD" w:rsidP="00B45362">
      <w:pPr>
        <w:ind w:left="810"/>
        <w:rPr>
          <w:rFonts w:ascii="Arial" w:hAnsi="Arial" w:cs="Arial"/>
        </w:rPr>
      </w:pPr>
      <w:r>
        <w:rPr>
          <w:rFonts w:ascii="Arial" w:hAnsi="Arial" w:cs="Arial"/>
        </w:rPr>
        <w:t>Visualizations to</w:t>
      </w:r>
      <w:r w:rsidR="00C2247B">
        <w:rPr>
          <w:rFonts w:ascii="Arial" w:hAnsi="Arial" w:cs="Arial"/>
        </w:rPr>
        <w:t xml:space="preserve"> inform </w:t>
      </w:r>
      <w:r>
        <w:rPr>
          <w:rFonts w:ascii="Arial" w:hAnsi="Arial" w:cs="Arial"/>
        </w:rPr>
        <w:t>the</w:t>
      </w:r>
      <w:r w:rsidR="00C2247B">
        <w:rPr>
          <w:rFonts w:ascii="Arial" w:hAnsi="Arial" w:cs="Arial"/>
        </w:rPr>
        <w:t xml:space="preserve"> </w:t>
      </w:r>
      <w:proofErr w:type="gramStart"/>
      <w:r w:rsidR="00C2247B">
        <w:rPr>
          <w:rFonts w:ascii="Arial" w:hAnsi="Arial" w:cs="Arial"/>
        </w:rPr>
        <w:t>decision</w:t>
      </w:r>
      <w:r>
        <w:rPr>
          <w:rFonts w:ascii="Arial" w:hAnsi="Arial" w:cs="Arial"/>
        </w:rPr>
        <w:t>.(</w:t>
      </w:r>
      <w:proofErr w:type="gramEnd"/>
      <w:r>
        <w:rPr>
          <w:rFonts w:ascii="Arial" w:hAnsi="Arial" w:cs="Arial"/>
        </w:rPr>
        <w:t>Sample)</w:t>
      </w:r>
    </w:p>
    <w:p w14:paraId="47296816" w14:textId="0A00CA5A" w:rsidR="00272B1F" w:rsidRDefault="00272B1F">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9576"/>
      </w:tblGrid>
      <w:tr w:rsidR="004B30F9" w14:paraId="65A09E34" w14:textId="77777777" w:rsidTr="004B30F9">
        <w:tc>
          <w:tcPr>
            <w:tcW w:w="9576" w:type="dxa"/>
          </w:tcPr>
          <w:p w14:paraId="618ED597" w14:textId="77777777" w:rsidR="004B30F9" w:rsidRPr="00D11FDF" w:rsidRDefault="004B30F9" w:rsidP="004B30F9">
            <w:pPr>
              <w:pStyle w:val="ListParagraph"/>
              <w:numPr>
                <w:ilvl w:val="0"/>
                <w:numId w:val="10"/>
              </w:numPr>
              <w:rPr>
                <w:rFonts w:ascii="Times New Roman" w:hAnsi="Times New Roman" w:cs="Times New Roman"/>
                <w:i/>
                <w:iCs/>
              </w:rPr>
            </w:pPr>
            <w:r w:rsidRPr="00D11FDF">
              <w:rPr>
                <w:rFonts w:ascii="Times New Roman" w:hAnsi="Times New Roman" w:cs="Times New Roman"/>
                <w:i/>
                <w:iCs/>
              </w:rPr>
              <w:t xml:space="preserve">Visualization - Orders vs Sales comparison (2019-2020) (Detailed visualizations are provided in the </w:t>
            </w:r>
            <w:proofErr w:type="spellStart"/>
            <w:r w:rsidRPr="00D11FDF">
              <w:rPr>
                <w:rFonts w:ascii="Times New Roman" w:hAnsi="Times New Roman" w:cs="Times New Roman"/>
                <w:i/>
                <w:iCs/>
              </w:rPr>
              <w:t>TVS_SalesData</w:t>
            </w:r>
            <w:proofErr w:type="spellEnd"/>
            <w:r w:rsidRPr="00D11FDF">
              <w:rPr>
                <w:rFonts w:ascii="Times New Roman" w:hAnsi="Times New Roman" w:cs="Times New Roman"/>
                <w:i/>
                <w:iCs/>
              </w:rPr>
              <w:t xml:space="preserve"> Excel workbook.</w:t>
            </w:r>
          </w:p>
          <w:p w14:paraId="3FA4EBE1" w14:textId="77777777" w:rsidR="004B30F9" w:rsidRDefault="004B30F9" w:rsidP="004B30F9">
            <w:pPr>
              <w:rPr>
                <w:rFonts w:ascii="Arial" w:hAnsi="Arial" w:cs="Arial"/>
              </w:rPr>
            </w:pPr>
            <w:r>
              <w:rPr>
                <w:noProof/>
              </w:rPr>
              <w:drawing>
                <wp:inline distT="0" distB="0" distL="0" distR="0" wp14:anchorId="34F9F167" wp14:editId="73AECE03">
                  <wp:extent cx="5943600" cy="2548255"/>
                  <wp:effectExtent l="0" t="0" r="0" b="0"/>
                  <wp:docPr id="7" name="Picture 6">
                    <a:extLst xmlns:a="http://schemas.openxmlformats.org/drawingml/2006/main">
                      <a:ext uri="{FF2B5EF4-FFF2-40B4-BE49-F238E27FC236}">
                        <a16:creationId xmlns:a16="http://schemas.microsoft.com/office/drawing/2014/main" id="{17B861E4-53DB-4E29-8AC6-F7B0798CFA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7B861E4-53DB-4E29-8AC6-F7B0798CFA68}"/>
                              </a:ext>
                            </a:extLst>
                          </pic:cNvPr>
                          <pic:cNvPicPr>
                            <a:picLocks noChangeAspect="1"/>
                          </pic:cNvPicPr>
                        </pic:nvPicPr>
                        <pic:blipFill rotWithShape="1">
                          <a:blip r:embed="rId8"/>
                          <a:srcRect t="4827" b="-5330"/>
                          <a:stretch/>
                        </pic:blipFill>
                        <pic:spPr>
                          <a:xfrm>
                            <a:off x="0" y="0"/>
                            <a:ext cx="5943600" cy="2548255"/>
                          </a:xfrm>
                          <a:prstGeom prst="rect">
                            <a:avLst/>
                          </a:prstGeom>
                        </pic:spPr>
                      </pic:pic>
                    </a:graphicData>
                  </a:graphic>
                </wp:inline>
              </w:drawing>
            </w:r>
          </w:p>
          <w:p w14:paraId="5D642307" w14:textId="77777777" w:rsidR="004B30F9" w:rsidRDefault="004B30F9">
            <w:pPr>
              <w:rPr>
                <w:rFonts w:ascii="Arial" w:hAnsi="Arial" w:cs="Arial"/>
              </w:rPr>
            </w:pPr>
          </w:p>
        </w:tc>
      </w:tr>
    </w:tbl>
    <w:p w14:paraId="3118097E" w14:textId="5B5FA055" w:rsidR="00B45362" w:rsidRDefault="00B45362">
      <w:pPr>
        <w:rPr>
          <w:rFonts w:ascii="Arial" w:hAnsi="Arial" w:cs="Arial"/>
        </w:rPr>
      </w:pPr>
      <w:r>
        <w:rPr>
          <w:rFonts w:ascii="Arial" w:hAnsi="Arial" w:cs="Arial"/>
        </w:rPr>
        <w:br w:type="page"/>
      </w:r>
    </w:p>
    <w:p w14:paraId="1B5ED9FF" w14:textId="3D1FF2A1" w:rsidR="00B45362" w:rsidRPr="00B45362" w:rsidRDefault="00B45362"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lastRenderedPageBreak/>
        <w:t xml:space="preserve">Part </w:t>
      </w:r>
      <w:r>
        <w:rPr>
          <w:rFonts w:ascii="Arial" w:hAnsi="Arial" w:cs="Arial"/>
          <w:b/>
          <w:color w:val="000000" w:themeColor="text1"/>
        </w:rPr>
        <w:t>Three</w:t>
      </w:r>
      <w:r w:rsidRPr="00B45362">
        <w:rPr>
          <w:rFonts w:ascii="Arial" w:hAnsi="Arial" w:cs="Arial"/>
          <w:b/>
          <w:color w:val="000000" w:themeColor="text1"/>
        </w:rPr>
        <w:t xml:space="preserve">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4A11D8">
        <w:rPr>
          <w:rFonts w:ascii="Arial" w:eastAsia="Times New Roman" w:hAnsi="Arial" w:cs="Arial"/>
          <w:b/>
          <w:color w:val="000000" w:themeColor="text1"/>
        </w:rPr>
        <w:t>Data and Your Decision</w:t>
      </w:r>
    </w:p>
    <w:p w14:paraId="20DDD837" w14:textId="77777777" w:rsidR="00B45362" w:rsidRDefault="00B45362" w:rsidP="00B45362">
      <w:pPr>
        <w:rPr>
          <w:rFonts w:ascii="Arial" w:hAnsi="Arial" w:cs="Arial"/>
          <w:color w:val="333333"/>
        </w:rPr>
      </w:pPr>
    </w:p>
    <w:p w14:paraId="22C06250" w14:textId="66B10422" w:rsidR="00B45362" w:rsidRDefault="00BA0441" w:rsidP="00B45362">
      <w:pPr>
        <w:rPr>
          <w:rFonts w:ascii="Arial" w:hAnsi="Arial" w:cs="Arial"/>
        </w:rPr>
      </w:pPr>
      <w:r>
        <w:rPr>
          <w:rFonts w:ascii="Arial" w:hAnsi="Arial" w:cs="Arial"/>
        </w:rPr>
        <w:t xml:space="preserve">This part </w:t>
      </w:r>
      <w:r w:rsidR="00B45362">
        <w:rPr>
          <w:rFonts w:ascii="Arial" w:hAnsi="Arial" w:cs="Arial"/>
          <w:color w:val="333333"/>
        </w:rPr>
        <w:t>will</w:t>
      </w:r>
      <w:r w:rsidR="00B45362">
        <w:rPr>
          <w:rFonts w:ascii="Arial" w:hAnsi="Arial" w:cs="Arial"/>
        </w:rPr>
        <w:t xml:space="preserve"> </w:t>
      </w:r>
      <w:r>
        <w:rPr>
          <w:rFonts w:ascii="Arial" w:hAnsi="Arial" w:cs="Arial"/>
        </w:rPr>
        <w:t>decide</w:t>
      </w:r>
      <w:r w:rsidR="00B45362">
        <w:rPr>
          <w:rFonts w:ascii="Arial" w:hAnsi="Arial" w:cs="Arial"/>
        </w:rPr>
        <w:t xml:space="preserve"> ab</w:t>
      </w:r>
      <w:r w:rsidR="0002281F">
        <w:rPr>
          <w:rFonts w:ascii="Arial" w:hAnsi="Arial" w:cs="Arial"/>
        </w:rPr>
        <w:t xml:space="preserve">out whether the data </w:t>
      </w:r>
      <w:r>
        <w:rPr>
          <w:rFonts w:ascii="Arial" w:hAnsi="Arial" w:cs="Arial"/>
        </w:rPr>
        <w:t>we</w:t>
      </w:r>
      <w:r w:rsidR="0002281F">
        <w:rPr>
          <w:rFonts w:ascii="Arial" w:hAnsi="Arial" w:cs="Arial"/>
        </w:rPr>
        <w:t xml:space="preserve"> have o</w:t>
      </w:r>
      <w:r w:rsidR="00B45362">
        <w:rPr>
          <w:rFonts w:ascii="Arial" w:hAnsi="Arial" w:cs="Arial"/>
        </w:rPr>
        <w:t xml:space="preserve">r planned to have </w:t>
      </w:r>
      <w:r>
        <w:rPr>
          <w:rFonts w:ascii="Arial" w:hAnsi="Arial" w:cs="Arial"/>
        </w:rPr>
        <w:t>been</w:t>
      </w:r>
      <w:r w:rsidR="00B45362">
        <w:rPr>
          <w:rFonts w:ascii="Arial" w:hAnsi="Arial" w:cs="Arial"/>
        </w:rPr>
        <w:t xml:space="preserve"> going to be sufficient to make a good decision. </w:t>
      </w:r>
    </w:p>
    <w:p w14:paraId="23482172" w14:textId="77777777" w:rsidR="00B45362" w:rsidRDefault="00B45362" w:rsidP="00B45362">
      <w:pPr>
        <w:rPr>
          <w:rFonts w:ascii="Arial" w:hAnsi="Arial" w:cs="Arial"/>
        </w:rPr>
      </w:pPr>
    </w:p>
    <w:p w14:paraId="273584DC" w14:textId="65F3085A" w:rsidR="00957747" w:rsidRDefault="00957747" w:rsidP="00B45362">
      <w:pPr>
        <w:rPr>
          <w:rFonts w:ascii="Arial" w:hAnsi="Arial" w:cs="Arial"/>
        </w:rPr>
      </w:pPr>
      <w:r>
        <w:rPr>
          <w:rFonts w:ascii="Arial" w:hAnsi="Arial" w:cs="Arial"/>
        </w:rPr>
        <w:t xml:space="preserve">Part a: </w:t>
      </w:r>
      <w:r w:rsidR="00BA0441">
        <w:rPr>
          <w:rFonts w:ascii="Arial" w:hAnsi="Arial" w:cs="Arial"/>
        </w:rPr>
        <w:t>About</w:t>
      </w:r>
      <w:r>
        <w:rPr>
          <w:rFonts w:ascii="Arial" w:hAnsi="Arial" w:cs="Arial"/>
        </w:rPr>
        <w:t xml:space="preserve"> </w:t>
      </w:r>
      <w:r w:rsidR="00BA0441">
        <w:rPr>
          <w:rFonts w:ascii="Arial" w:hAnsi="Arial" w:cs="Arial"/>
        </w:rPr>
        <w:t>the</w:t>
      </w:r>
      <w:r>
        <w:rPr>
          <w:rFonts w:ascii="Arial" w:hAnsi="Arial" w:cs="Arial"/>
        </w:rPr>
        <w:t xml:space="preserve"> </w:t>
      </w:r>
      <w:r w:rsidR="009A2CCB">
        <w:rPr>
          <w:rFonts w:ascii="Arial" w:hAnsi="Arial" w:cs="Arial"/>
        </w:rPr>
        <w:t>data-model-insight framework</w:t>
      </w:r>
    </w:p>
    <w:p w14:paraId="7795009F" w14:textId="2CFFC9F1" w:rsidR="00B45362" w:rsidRDefault="00B45362" w:rsidP="00957747">
      <w:pPr>
        <w:ind w:left="810"/>
        <w:rPr>
          <w:rFonts w:ascii="Arial" w:hAnsi="Arial" w:cs="Arial"/>
        </w:rPr>
      </w:pPr>
    </w:p>
    <w:tbl>
      <w:tblPr>
        <w:tblStyle w:val="TableGrid"/>
        <w:tblW w:w="0" w:type="auto"/>
        <w:tblInd w:w="810" w:type="dxa"/>
        <w:tblLook w:val="04A0" w:firstRow="1" w:lastRow="0" w:firstColumn="1" w:lastColumn="0" w:noHBand="0" w:noVBand="1"/>
      </w:tblPr>
      <w:tblGrid>
        <w:gridCol w:w="8766"/>
      </w:tblGrid>
      <w:tr w:rsidR="00B10EE8" w14:paraId="52497685" w14:textId="77777777" w:rsidTr="00B10EE8">
        <w:tc>
          <w:tcPr>
            <w:tcW w:w="9576" w:type="dxa"/>
          </w:tcPr>
          <w:p w14:paraId="43CE0959" w14:textId="2CCF168B" w:rsidR="00B10EE8" w:rsidRPr="00D11FDF" w:rsidRDefault="004B30F9" w:rsidP="00957747">
            <w:pPr>
              <w:rPr>
                <w:rFonts w:ascii="Times New Roman" w:hAnsi="Times New Roman" w:cs="Times New Roman"/>
                <w:i/>
                <w:iCs/>
              </w:rPr>
            </w:pPr>
            <w:r w:rsidRPr="00D11FDF">
              <w:rPr>
                <w:rFonts w:ascii="Times New Roman" w:hAnsi="Times New Roman" w:cs="Times New Roman"/>
                <w:i/>
                <w:iCs/>
              </w:rPr>
              <w:t xml:space="preserve">    </w:t>
            </w:r>
            <w:r w:rsidR="00B10EE8" w:rsidRPr="00D11FDF">
              <w:rPr>
                <w:rFonts w:ascii="Times New Roman" w:hAnsi="Times New Roman" w:cs="Times New Roman"/>
                <w:i/>
                <w:iCs/>
              </w:rPr>
              <w:t>With this, I am attempting to show sales growth comparison, to identify the best sellers, and help the dealer to find the right solution to improve his sales in the last quarter of 2020.</w:t>
            </w:r>
          </w:p>
        </w:tc>
      </w:tr>
    </w:tbl>
    <w:p w14:paraId="6B08A216" w14:textId="77777777" w:rsidR="00957747" w:rsidRDefault="00957747" w:rsidP="00957747">
      <w:pPr>
        <w:ind w:left="810"/>
        <w:rPr>
          <w:rFonts w:ascii="Arial" w:hAnsi="Arial" w:cs="Arial"/>
        </w:rPr>
      </w:pPr>
    </w:p>
    <w:p w14:paraId="2084168A" w14:textId="3FF27572" w:rsidR="00957747" w:rsidRDefault="0002281F" w:rsidP="00957747">
      <w:pPr>
        <w:ind w:left="810"/>
        <w:rPr>
          <w:rFonts w:ascii="Arial" w:hAnsi="Arial" w:cs="Arial"/>
        </w:rPr>
      </w:pPr>
      <w:r>
        <w:rPr>
          <w:rFonts w:ascii="Arial" w:hAnsi="Arial" w:cs="Arial"/>
        </w:rPr>
        <w:t>KPI</w:t>
      </w:r>
      <w:r w:rsidR="00957747">
        <w:rPr>
          <w:rFonts w:ascii="Arial" w:hAnsi="Arial" w:cs="Arial"/>
        </w:rPr>
        <w:t xml:space="preserve">s for the situation </w:t>
      </w:r>
      <w:r w:rsidR="00BA0441">
        <w:rPr>
          <w:rFonts w:ascii="Arial" w:hAnsi="Arial" w:cs="Arial"/>
        </w:rPr>
        <w:t>we</w:t>
      </w:r>
      <w:r w:rsidR="00957747">
        <w:rPr>
          <w:rFonts w:ascii="Arial" w:hAnsi="Arial" w:cs="Arial"/>
        </w:rPr>
        <w:t xml:space="preserve"> are trying to understand</w:t>
      </w:r>
      <w:r w:rsidR="00BA0441">
        <w:rPr>
          <w:rFonts w:ascii="Arial" w:hAnsi="Arial" w:cs="Arial"/>
        </w:rPr>
        <w:t>.</w:t>
      </w:r>
    </w:p>
    <w:tbl>
      <w:tblPr>
        <w:tblStyle w:val="TableGrid"/>
        <w:tblW w:w="0" w:type="auto"/>
        <w:tblInd w:w="810" w:type="dxa"/>
        <w:tblLook w:val="04A0" w:firstRow="1" w:lastRow="0" w:firstColumn="1" w:lastColumn="0" w:noHBand="0" w:noVBand="1"/>
      </w:tblPr>
      <w:tblGrid>
        <w:gridCol w:w="8766"/>
      </w:tblGrid>
      <w:tr w:rsidR="00CA3075" w14:paraId="15B1DF91" w14:textId="77777777" w:rsidTr="00CA3075">
        <w:tc>
          <w:tcPr>
            <w:tcW w:w="9576" w:type="dxa"/>
          </w:tcPr>
          <w:p w14:paraId="5DE42D7C" w14:textId="66F2E200" w:rsidR="00CA3075" w:rsidRPr="00D11FDF" w:rsidRDefault="004B30F9" w:rsidP="00957747">
            <w:pPr>
              <w:rPr>
                <w:rFonts w:ascii="Times New Roman" w:hAnsi="Times New Roman" w:cs="Times New Roman"/>
                <w:i/>
                <w:iCs/>
              </w:rPr>
            </w:pPr>
            <w:r w:rsidRPr="00D11FDF">
              <w:rPr>
                <w:rFonts w:ascii="Times New Roman" w:hAnsi="Times New Roman" w:cs="Times New Roman"/>
                <w:i/>
                <w:iCs/>
              </w:rPr>
              <w:t xml:space="preserve">    </w:t>
            </w:r>
            <w:r w:rsidR="00CA3075" w:rsidRPr="00D11FDF">
              <w:rPr>
                <w:rFonts w:ascii="Times New Roman" w:hAnsi="Times New Roman" w:cs="Times New Roman"/>
                <w:i/>
                <w:iCs/>
              </w:rPr>
              <w:t xml:space="preserve">Our </w:t>
            </w:r>
            <w:r w:rsidR="00BA0441" w:rsidRPr="00D11FDF">
              <w:rPr>
                <w:rFonts w:ascii="Times New Roman" w:hAnsi="Times New Roman" w:cs="Times New Roman"/>
                <w:i/>
                <w:iCs/>
              </w:rPr>
              <w:t>aim</w:t>
            </w:r>
            <w:r w:rsidR="00CA3075" w:rsidRPr="00D11FDF">
              <w:rPr>
                <w:rFonts w:ascii="Times New Roman" w:hAnsi="Times New Roman" w:cs="Times New Roman"/>
                <w:i/>
                <w:iCs/>
              </w:rPr>
              <w:t xml:space="preserve"> is to increase the sales growth comparatively more than the previous year. For this, we need to increase the vehicle sales and to clear the 2020-models at present. KPIs are the average sales (compare years 2019 and 2020), in</w:t>
            </w:r>
            <w:r w:rsidR="0091195B" w:rsidRPr="00D11FDF">
              <w:rPr>
                <w:rFonts w:ascii="Times New Roman" w:hAnsi="Times New Roman" w:cs="Times New Roman"/>
                <w:i/>
                <w:iCs/>
              </w:rPr>
              <w:t>-</w:t>
            </w:r>
            <w:r w:rsidR="00CA3075" w:rsidRPr="00D11FDF">
              <w:rPr>
                <w:rFonts w:ascii="Times New Roman" w:hAnsi="Times New Roman" w:cs="Times New Roman"/>
                <w:i/>
                <w:iCs/>
              </w:rPr>
              <w:t>stock vehicles and ways to attract more customers to buy vehicles.</w:t>
            </w:r>
          </w:p>
        </w:tc>
      </w:tr>
    </w:tbl>
    <w:p w14:paraId="1AE6499F" w14:textId="77777777" w:rsidR="00B45362" w:rsidRDefault="00B45362" w:rsidP="00957747">
      <w:pPr>
        <w:ind w:left="810"/>
        <w:rPr>
          <w:rFonts w:ascii="Arial" w:hAnsi="Arial" w:cs="Arial"/>
        </w:rPr>
      </w:pPr>
    </w:p>
    <w:p w14:paraId="7DD4296C" w14:textId="2BD87004" w:rsidR="00B45362" w:rsidRDefault="00BA0441" w:rsidP="00957747">
      <w:pPr>
        <w:ind w:left="810"/>
        <w:rPr>
          <w:rFonts w:ascii="Arial" w:hAnsi="Arial" w:cs="Arial"/>
        </w:rPr>
      </w:pPr>
      <w:r>
        <w:rPr>
          <w:rFonts w:ascii="Arial" w:hAnsi="Arial" w:cs="Arial"/>
        </w:rPr>
        <w:t>R</w:t>
      </w:r>
      <w:r w:rsidR="00957747">
        <w:rPr>
          <w:rFonts w:ascii="Arial" w:hAnsi="Arial" w:cs="Arial"/>
        </w:rPr>
        <w:t>elationship between our variables and the KPIs?</w:t>
      </w:r>
    </w:p>
    <w:tbl>
      <w:tblPr>
        <w:tblStyle w:val="TableGrid"/>
        <w:tblW w:w="0" w:type="auto"/>
        <w:tblInd w:w="810" w:type="dxa"/>
        <w:tblLook w:val="04A0" w:firstRow="1" w:lastRow="0" w:firstColumn="1" w:lastColumn="0" w:noHBand="0" w:noVBand="1"/>
      </w:tblPr>
      <w:tblGrid>
        <w:gridCol w:w="8766"/>
      </w:tblGrid>
      <w:tr w:rsidR="00CA3075" w14:paraId="2CD6B53F" w14:textId="77777777" w:rsidTr="00CA3075">
        <w:tc>
          <w:tcPr>
            <w:tcW w:w="9576" w:type="dxa"/>
          </w:tcPr>
          <w:p w14:paraId="67CFE024" w14:textId="1EF53741" w:rsidR="00CA3075" w:rsidRPr="00D11FDF" w:rsidRDefault="004B30F9" w:rsidP="00957747">
            <w:pPr>
              <w:rPr>
                <w:rFonts w:ascii="Times New Roman" w:hAnsi="Times New Roman" w:cs="Times New Roman"/>
                <w:i/>
                <w:iCs/>
              </w:rPr>
            </w:pPr>
            <w:r>
              <w:rPr>
                <w:rFonts w:ascii="Arial" w:hAnsi="Arial" w:cs="Arial"/>
                <w:i/>
                <w:iCs/>
              </w:rPr>
              <w:t xml:space="preserve">    </w:t>
            </w:r>
            <w:r w:rsidR="00CA3075" w:rsidRPr="00D11FDF">
              <w:rPr>
                <w:rFonts w:ascii="Times New Roman" w:hAnsi="Times New Roman" w:cs="Times New Roman"/>
                <w:i/>
                <w:iCs/>
              </w:rPr>
              <w:t xml:space="preserve">Sales, Sales (in INR) will show us the sales growth of the </w:t>
            </w:r>
            <w:r w:rsidR="00B0647F">
              <w:rPr>
                <w:rFonts w:ascii="Times New Roman" w:hAnsi="Times New Roman" w:cs="Times New Roman"/>
                <w:i/>
                <w:iCs/>
              </w:rPr>
              <w:t>four months</w:t>
            </w:r>
            <w:r w:rsidR="00CA3075" w:rsidRPr="00D11FDF">
              <w:rPr>
                <w:rFonts w:ascii="Times New Roman" w:hAnsi="Times New Roman" w:cs="Times New Roman"/>
                <w:i/>
                <w:iCs/>
              </w:rPr>
              <w:t xml:space="preserve">. </w:t>
            </w:r>
            <w:r w:rsidR="00E30AC7" w:rsidRPr="00D11FDF">
              <w:rPr>
                <w:rFonts w:ascii="Times New Roman" w:hAnsi="Times New Roman" w:cs="Times New Roman"/>
                <w:i/>
                <w:iCs/>
              </w:rPr>
              <w:t>On comparison with i</w:t>
            </w:r>
            <w:r w:rsidR="00CA3075" w:rsidRPr="00D11FDF">
              <w:rPr>
                <w:rFonts w:ascii="Times New Roman" w:hAnsi="Times New Roman" w:cs="Times New Roman"/>
                <w:i/>
                <w:iCs/>
              </w:rPr>
              <w:t>n</w:t>
            </w:r>
            <w:r w:rsidR="00E30AC7" w:rsidRPr="00D11FDF">
              <w:rPr>
                <w:rFonts w:ascii="Times New Roman" w:hAnsi="Times New Roman" w:cs="Times New Roman"/>
                <w:i/>
                <w:iCs/>
              </w:rPr>
              <w:t>-</w:t>
            </w:r>
            <w:r w:rsidR="00CA3075" w:rsidRPr="00D11FDF">
              <w:rPr>
                <w:rFonts w:ascii="Times New Roman" w:hAnsi="Times New Roman" w:cs="Times New Roman"/>
                <w:i/>
                <w:iCs/>
              </w:rPr>
              <w:t>stock</w:t>
            </w:r>
            <w:r w:rsidR="00E30AC7" w:rsidRPr="00D11FDF">
              <w:rPr>
                <w:rFonts w:ascii="Times New Roman" w:hAnsi="Times New Roman" w:cs="Times New Roman"/>
                <w:i/>
                <w:iCs/>
              </w:rPr>
              <w:t xml:space="preserve"> analysis</w:t>
            </w:r>
            <w:r w:rsidR="00CA3075" w:rsidRPr="00D11FDF">
              <w:rPr>
                <w:rFonts w:ascii="Times New Roman" w:hAnsi="Times New Roman" w:cs="Times New Roman"/>
                <w:i/>
                <w:iCs/>
              </w:rPr>
              <w:t xml:space="preserve">, </w:t>
            </w:r>
            <w:r w:rsidR="00E30AC7" w:rsidRPr="00D11FDF">
              <w:rPr>
                <w:rFonts w:ascii="Times New Roman" w:hAnsi="Times New Roman" w:cs="Times New Roman"/>
                <w:i/>
                <w:iCs/>
              </w:rPr>
              <w:t>it</w:t>
            </w:r>
            <w:r w:rsidR="00CA3075" w:rsidRPr="00D11FDF">
              <w:rPr>
                <w:rFonts w:ascii="Times New Roman" w:hAnsi="Times New Roman" w:cs="Times New Roman"/>
                <w:i/>
                <w:iCs/>
              </w:rPr>
              <w:t xml:space="preserve"> will help to find new ways to attract customers to buy vehicles.</w:t>
            </w:r>
          </w:p>
        </w:tc>
      </w:tr>
    </w:tbl>
    <w:p w14:paraId="1FC44EA9" w14:textId="77777777" w:rsidR="00957747" w:rsidRDefault="00957747" w:rsidP="00957747">
      <w:pPr>
        <w:ind w:left="810"/>
        <w:rPr>
          <w:rFonts w:ascii="Arial" w:hAnsi="Arial" w:cs="Arial"/>
        </w:rPr>
      </w:pPr>
    </w:p>
    <w:p w14:paraId="2E37C192" w14:textId="77777777" w:rsidR="00957747" w:rsidRDefault="00957747" w:rsidP="00957747">
      <w:pPr>
        <w:ind w:left="810"/>
        <w:rPr>
          <w:rFonts w:ascii="Arial" w:hAnsi="Arial" w:cs="Arial"/>
        </w:rPr>
      </w:pPr>
      <w:r>
        <w:rPr>
          <w:rFonts w:ascii="Arial" w:hAnsi="Arial" w:cs="Arial"/>
        </w:rPr>
        <w:t>What are the limitations of your model?</w:t>
      </w:r>
    </w:p>
    <w:tbl>
      <w:tblPr>
        <w:tblStyle w:val="TableGrid"/>
        <w:tblW w:w="0" w:type="auto"/>
        <w:tblInd w:w="810" w:type="dxa"/>
        <w:tblLook w:val="04A0" w:firstRow="1" w:lastRow="0" w:firstColumn="1" w:lastColumn="0" w:noHBand="0" w:noVBand="1"/>
      </w:tblPr>
      <w:tblGrid>
        <w:gridCol w:w="8766"/>
      </w:tblGrid>
      <w:tr w:rsidR="00CA3075" w14:paraId="21E66BA2" w14:textId="77777777" w:rsidTr="00CA3075">
        <w:tc>
          <w:tcPr>
            <w:tcW w:w="9576" w:type="dxa"/>
          </w:tcPr>
          <w:p w14:paraId="4765A7E2" w14:textId="1CC81870" w:rsidR="00CA3075" w:rsidRPr="00D11FDF" w:rsidRDefault="004B30F9" w:rsidP="00957747">
            <w:pPr>
              <w:rPr>
                <w:rFonts w:ascii="Times New Roman" w:hAnsi="Times New Roman" w:cs="Times New Roman"/>
              </w:rPr>
            </w:pPr>
            <w:r>
              <w:rPr>
                <w:rFonts w:ascii="Arial" w:hAnsi="Arial" w:cs="Arial"/>
                <w:i/>
                <w:iCs/>
              </w:rPr>
              <w:t xml:space="preserve">   </w:t>
            </w:r>
            <w:r w:rsidRPr="00D11FDF">
              <w:rPr>
                <w:rFonts w:ascii="Times New Roman" w:hAnsi="Times New Roman" w:cs="Times New Roman"/>
                <w:i/>
                <w:iCs/>
              </w:rPr>
              <w:t xml:space="preserve"> </w:t>
            </w:r>
            <w:r w:rsidR="00CA3075" w:rsidRPr="00D11FDF">
              <w:rPr>
                <w:rFonts w:ascii="Times New Roman" w:hAnsi="Times New Roman" w:cs="Times New Roman"/>
                <w:i/>
                <w:iCs/>
              </w:rPr>
              <w:t xml:space="preserve">Missing </w:t>
            </w:r>
            <w:r w:rsidR="000C505F" w:rsidRPr="00D11FDF">
              <w:rPr>
                <w:rFonts w:ascii="Times New Roman" w:hAnsi="Times New Roman" w:cs="Times New Roman"/>
                <w:i/>
                <w:iCs/>
              </w:rPr>
              <w:t xml:space="preserve">or error </w:t>
            </w:r>
            <w:r w:rsidR="00CA3075" w:rsidRPr="00D11FDF">
              <w:rPr>
                <w:rFonts w:ascii="Times New Roman" w:hAnsi="Times New Roman" w:cs="Times New Roman"/>
                <w:i/>
                <w:iCs/>
              </w:rPr>
              <w:t>data, scope of the data</w:t>
            </w:r>
            <w:r w:rsidR="000C505F" w:rsidRPr="00D11FDF">
              <w:rPr>
                <w:rFonts w:ascii="Times New Roman" w:hAnsi="Times New Roman" w:cs="Times New Roman"/>
                <w:i/>
                <w:iCs/>
              </w:rPr>
              <w:t xml:space="preserve"> </w:t>
            </w:r>
            <w:r w:rsidR="00CA3075" w:rsidRPr="00D11FDF">
              <w:rPr>
                <w:rFonts w:ascii="Times New Roman" w:hAnsi="Times New Roman" w:cs="Times New Roman"/>
                <w:i/>
                <w:iCs/>
              </w:rPr>
              <w:t>(</w:t>
            </w:r>
            <w:proofErr w:type="spellStart"/>
            <w:r w:rsidR="00B0647F">
              <w:rPr>
                <w:rFonts w:ascii="Times New Roman" w:hAnsi="Times New Roman" w:cs="Times New Roman"/>
                <w:i/>
                <w:iCs/>
              </w:rPr>
              <w:t>sep</w:t>
            </w:r>
            <w:proofErr w:type="spellEnd"/>
            <w:r w:rsidR="00B0647F">
              <w:rPr>
                <w:rFonts w:ascii="Times New Roman" w:hAnsi="Times New Roman" w:cs="Times New Roman"/>
                <w:i/>
                <w:iCs/>
              </w:rPr>
              <w:t>-dec</w:t>
            </w:r>
            <w:r w:rsidR="00CA3075" w:rsidRPr="00D11FDF">
              <w:rPr>
                <w:rFonts w:ascii="Times New Roman" w:hAnsi="Times New Roman" w:cs="Times New Roman"/>
                <w:i/>
                <w:iCs/>
              </w:rPr>
              <w:t xml:space="preserve"> 2019, 2020)</w:t>
            </w:r>
            <w:r w:rsidR="000C505F" w:rsidRPr="00D11FDF">
              <w:rPr>
                <w:rFonts w:ascii="Times New Roman" w:hAnsi="Times New Roman" w:cs="Times New Roman"/>
                <w:i/>
                <w:iCs/>
              </w:rPr>
              <w:t>, should include first-hand sales and not second-hand or exchange offer vehicles</w:t>
            </w:r>
            <w:r w:rsidR="000C505F" w:rsidRPr="00D11FDF">
              <w:rPr>
                <w:rFonts w:ascii="Times New Roman" w:hAnsi="Times New Roman" w:cs="Times New Roman"/>
              </w:rPr>
              <w:t>.</w:t>
            </w:r>
          </w:p>
        </w:tc>
      </w:tr>
    </w:tbl>
    <w:p w14:paraId="490A60FE" w14:textId="77777777" w:rsidR="00957747" w:rsidRDefault="00957747" w:rsidP="00957747">
      <w:pPr>
        <w:ind w:left="810"/>
        <w:rPr>
          <w:rFonts w:ascii="Arial" w:hAnsi="Arial" w:cs="Arial"/>
        </w:rPr>
      </w:pPr>
    </w:p>
    <w:p w14:paraId="2C09DAF4" w14:textId="18B00CF8" w:rsidR="00957747" w:rsidRDefault="00957747" w:rsidP="00957747">
      <w:pPr>
        <w:ind w:left="810"/>
        <w:rPr>
          <w:rFonts w:ascii="Arial" w:hAnsi="Arial" w:cs="Arial"/>
        </w:rPr>
      </w:pPr>
      <w:r>
        <w:rPr>
          <w:rFonts w:ascii="Arial" w:hAnsi="Arial" w:cs="Arial"/>
        </w:rPr>
        <w:t>Do you feel your model, as defined, is “good enough” to inform your decision? Why or why not?</w:t>
      </w:r>
    </w:p>
    <w:tbl>
      <w:tblPr>
        <w:tblStyle w:val="TableGrid"/>
        <w:tblW w:w="0" w:type="auto"/>
        <w:tblInd w:w="810" w:type="dxa"/>
        <w:tblLook w:val="04A0" w:firstRow="1" w:lastRow="0" w:firstColumn="1" w:lastColumn="0" w:noHBand="0" w:noVBand="1"/>
      </w:tblPr>
      <w:tblGrid>
        <w:gridCol w:w="8766"/>
      </w:tblGrid>
      <w:tr w:rsidR="000C505F" w14:paraId="194BEEE8" w14:textId="77777777" w:rsidTr="000C505F">
        <w:tc>
          <w:tcPr>
            <w:tcW w:w="9576" w:type="dxa"/>
          </w:tcPr>
          <w:p w14:paraId="43907E59" w14:textId="31D60F39" w:rsidR="000C505F" w:rsidRPr="00D11FDF" w:rsidRDefault="004B30F9" w:rsidP="00957747">
            <w:pPr>
              <w:rPr>
                <w:rFonts w:ascii="Times New Roman" w:hAnsi="Times New Roman" w:cs="Times New Roman"/>
                <w:i/>
                <w:iCs/>
              </w:rPr>
            </w:pPr>
            <w:r>
              <w:rPr>
                <w:rFonts w:ascii="Arial" w:hAnsi="Arial" w:cs="Arial"/>
                <w:i/>
                <w:iCs/>
              </w:rPr>
              <w:t xml:space="preserve">    </w:t>
            </w:r>
            <w:r w:rsidR="000C505F" w:rsidRPr="00D11FDF">
              <w:rPr>
                <w:rFonts w:ascii="Times New Roman" w:hAnsi="Times New Roman" w:cs="Times New Roman"/>
                <w:i/>
                <w:iCs/>
              </w:rPr>
              <w:t xml:space="preserve">The model clearly visualizes the comparative sales growth of the years 2018-2019 and 2019-2020. Also having a bar chart of top sellers and stock alert, it makes it easier to allot discount ranges for the required models. Monthly sales growth (category, sub-category and models) will help the dealer to best analyze the sales growth in this post-lockdown period. </w:t>
            </w:r>
            <w:r w:rsidR="00E30AC7" w:rsidRPr="00D11FDF">
              <w:rPr>
                <w:rFonts w:ascii="Times New Roman" w:hAnsi="Times New Roman" w:cs="Times New Roman"/>
                <w:i/>
                <w:iCs/>
              </w:rPr>
              <w:t xml:space="preserve">Based on the orders-sales comparison graph I have increased and decreased the discount percentage. </w:t>
            </w:r>
            <w:r w:rsidR="000C505F" w:rsidRPr="00D11FDF">
              <w:rPr>
                <w:rFonts w:ascii="Times New Roman" w:hAnsi="Times New Roman" w:cs="Times New Roman"/>
                <w:i/>
                <w:iCs/>
              </w:rPr>
              <w:t xml:space="preserve">So, the present model will be ‘good enough’ to inform my decision. </w:t>
            </w:r>
          </w:p>
        </w:tc>
      </w:tr>
    </w:tbl>
    <w:p w14:paraId="34EE421D" w14:textId="77777777" w:rsidR="000C505F" w:rsidRDefault="000C505F" w:rsidP="00957747">
      <w:pPr>
        <w:ind w:left="810"/>
        <w:rPr>
          <w:rFonts w:ascii="Arial" w:hAnsi="Arial" w:cs="Arial"/>
        </w:rPr>
      </w:pPr>
    </w:p>
    <w:p w14:paraId="0DB91509" w14:textId="0493F5F3" w:rsidR="00957747" w:rsidRDefault="00957747" w:rsidP="00B45362">
      <w:pPr>
        <w:rPr>
          <w:rFonts w:ascii="Arial" w:hAnsi="Arial" w:cs="Arial"/>
        </w:rPr>
      </w:pPr>
    </w:p>
    <w:p w14:paraId="3B4F1DDB" w14:textId="65392556" w:rsidR="00E30AC7" w:rsidRDefault="00E30AC7" w:rsidP="00B45362">
      <w:pPr>
        <w:rPr>
          <w:rFonts w:ascii="Arial" w:hAnsi="Arial" w:cs="Arial"/>
        </w:rPr>
      </w:pPr>
    </w:p>
    <w:p w14:paraId="5C5A38B8" w14:textId="77777777" w:rsidR="00E30AC7" w:rsidRDefault="00E30AC7" w:rsidP="00B45362">
      <w:pPr>
        <w:rPr>
          <w:rFonts w:ascii="Arial" w:hAnsi="Arial" w:cs="Arial"/>
        </w:rPr>
      </w:pPr>
    </w:p>
    <w:p w14:paraId="1A5CEFE1" w14:textId="4468F328" w:rsidR="00957747" w:rsidRDefault="009A2CCB" w:rsidP="00B45362">
      <w:pPr>
        <w:rPr>
          <w:rFonts w:ascii="Arial" w:hAnsi="Arial" w:cs="Arial"/>
        </w:rPr>
      </w:pPr>
      <w:r>
        <w:rPr>
          <w:rFonts w:ascii="Arial" w:hAnsi="Arial" w:cs="Arial"/>
        </w:rPr>
        <w:t xml:space="preserve">Part b: </w:t>
      </w:r>
      <w:r w:rsidR="00957747">
        <w:rPr>
          <w:rFonts w:ascii="Arial" w:hAnsi="Arial" w:cs="Arial"/>
        </w:rPr>
        <w:t>Your Project Dashboard</w:t>
      </w:r>
    </w:p>
    <w:p w14:paraId="7A6B5DC1" w14:textId="3D0D82F5" w:rsidR="00957747" w:rsidRDefault="00957747" w:rsidP="009A2CCB">
      <w:pPr>
        <w:ind w:left="810"/>
        <w:rPr>
          <w:rFonts w:ascii="Arial" w:hAnsi="Arial" w:cs="Arial"/>
        </w:rPr>
      </w:pPr>
      <w:r>
        <w:rPr>
          <w:rFonts w:ascii="Arial" w:hAnsi="Arial" w:cs="Arial"/>
        </w:rPr>
        <w:t xml:space="preserve">If you have data for your project, you may be able to put together a dashboard in Excel that </w:t>
      </w:r>
      <w:r w:rsidR="009A2CCB">
        <w:rPr>
          <w:rFonts w:ascii="Arial" w:hAnsi="Arial" w:cs="Arial"/>
        </w:rPr>
        <w:t>is a good working model. If so, include an Excel workbook as part of your project submission.</w:t>
      </w:r>
    </w:p>
    <w:p w14:paraId="0945279E" w14:textId="77777777" w:rsidR="009A2CCB" w:rsidRDefault="009A2CCB" w:rsidP="009A2CCB">
      <w:pPr>
        <w:ind w:left="810"/>
        <w:rPr>
          <w:rFonts w:ascii="Arial" w:hAnsi="Arial" w:cs="Arial"/>
        </w:rPr>
      </w:pPr>
    </w:p>
    <w:p w14:paraId="4835097A" w14:textId="7D3F3E4E" w:rsidR="00957747" w:rsidRDefault="00957747" w:rsidP="009A2CCB">
      <w:pPr>
        <w:ind w:left="810"/>
        <w:rPr>
          <w:rFonts w:ascii="Arial" w:hAnsi="Arial" w:cs="Arial"/>
        </w:rPr>
      </w:pPr>
      <w:r>
        <w:rPr>
          <w:rFonts w:ascii="Arial" w:hAnsi="Arial" w:cs="Arial"/>
        </w:rPr>
        <w:lastRenderedPageBreak/>
        <w:t xml:space="preserve">As an alternative, </w:t>
      </w:r>
      <w:r w:rsidR="009A2CCB">
        <w:rPr>
          <w:rFonts w:ascii="Arial" w:hAnsi="Arial" w:cs="Arial"/>
        </w:rPr>
        <w:t>you may turn in</w:t>
      </w:r>
      <w:r>
        <w:rPr>
          <w:rFonts w:ascii="Arial" w:hAnsi="Arial" w:cs="Arial"/>
        </w:rPr>
        <w:t xml:space="preserve"> a mockup </w:t>
      </w:r>
      <w:r w:rsidR="009A2CCB">
        <w:rPr>
          <w:rFonts w:ascii="Arial" w:hAnsi="Arial" w:cs="Arial"/>
        </w:rPr>
        <w:t>that indicates what elements</w:t>
      </w:r>
      <w:r>
        <w:rPr>
          <w:rFonts w:ascii="Arial" w:hAnsi="Arial" w:cs="Arial"/>
        </w:rPr>
        <w:t xml:space="preserve"> you w</w:t>
      </w:r>
      <w:r w:rsidR="009A2CCB">
        <w:rPr>
          <w:rFonts w:ascii="Arial" w:hAnsi="Arial" w:cs="Arial"/>
        </w:rPr>
        <w:t>ould like your dashboard to include</w:t>
      </w:r>
      <w:r>
        <w:rPr>
          <w:rFonts w:ascii="Arial" w:hAnsi="Arial" w:cs="Arial"/>
        </w:rPr>
        <w:t xml:space="preserve">. </w:t>
      </w:r>
    </w:p>
    <w:p w14:paraId="4A65D170" w14:textId="77777777" w:rsidR="009A2CCB" w:rsidRDefault="009A2CCB" w:rsidP="009A2CCB">
      <w:pPr>
        <w:ind w:left="810"/>
        <w:rPr>
          <w:rFonts w:ascii="Arial" w:hAnsi="Arial" w:cs="Arial"/>
        </w:rPr>
      </w:pPr>
    </w:p>
    <w:p w14:paraId="3F2086C3" w14:textId="42E683AA" w:rsidR="009A2CCB" w:rsidRDefault="009A2CCB" w:rsidP="009A2CCB">
      <w:pPr>
        <w:ind w:left="810"/>
        <w:rPr>
          <w:rFonts w:ascii="Arial" w:hAnsi="Arial" w:cs="Arial"/>
        </w:rPr>
      </w:pPr>
      <w:r>
        <w:rPr>
          <w:rFonts w:ascii="Arial" w:hAnsi="Arial" w:cs="Arial"/>
        </w:rPr>
        <w:t>In either case, your dashboard or mockup should include</w:t>
      </w:r>
    </w:p>
    <w:p w14:paraId="5DDEAED8" w14:textId="5ED03CE7" w:rsidR="009A2CCB" w:rsidRDefault="009A2CCB" w:rsidP="009A2CCB">
      <w:pPr>
        <w:pStyle w:val="ListParagraph"/>
        <w:numPr>
          <w:ilvl w:val="0"/>
          <w:numId w:val="1"/>
        </w:numPr>
        <w:rPr>
          <w:rFonts w:ascii="Arial" w:hAnsi="Arial" w:cs="Arial"/>
        </w:rPr>
      </w:pPr>
      <w:r>
        <w:rPr>
          <w:rFonts w:ascii="Arial" w:hAnsi="Arial" w:cs="Arial"/>
        </w:rPr>
        <w:t>a readout of KPI’s, clearly labeled as such</w:t>
      </w:r>
    </w:p>
    <w:p w14:paraId="26D89B72" w14:textId="7BD6F8E0" w:rsidR="009A2CCB" w:rsidRDefault="009A2CCB" w:rsidP="009A2CCB">
      <w:pPr>
        <w:pStyle w:val="ListParagraph"/>
        <w:numPr>
          <w:ilvl w:val="0"/>
          <w:numId w:val="1"/>
        </w:numPr>
        <w:rPr>
          <w:rFonts w:ascii="Arial" w:hAnsi="Arial" w:cs="Arial"/>
        </w:rPr>
      </w:pPr>
      <w:r>
        <w:rPr>
          <w:rFonts w:ascii="Arial" w:hAnsi="Arial" w:cs="Arial"/>
        </w:rPr>
        <w:t>one or more visualizations</w:t>
      </w:r>
    </w:p>
    <w:p w14:paraId="0116974D" w14:textId="56238390" w:rsidR="009A2CCB" w:rsidRDefault="009A2CCB" w:rsidP="009A2CCB">
      <w:pPr>
        <w:pStyle w:val="ListParagraph"/>
        <w:numPr>
          <w:ilvl w:val="0"/>
          <w:numId w:val="1"/>
        </w:numPr>
        <w:rPr>
          <w:rFonts w:ascii="Arial" w:hAnsi="Arial" w:cs="Arial"/>
        </w:rPr>
      </w:pPr>
      <w:r>
        <w:rPr>
          <w:rFonts w:ascii="Arial" w:hAnsi="Arial" w:cs="Arial"/>
        </w:rPr>
        <w:t>summary statistics, as needed</w:t>
      </w:r>
    </w:p>
    <w:p w14:paraId="2B7B047B" w14:textId="260EF244" w:rsidR="009A2CCB" w:rsidRDefault="009A2CCB" w:rsidP="009A2CCB">
      <w:pPr>
        <w:ind w:left="810"/>
        <w:rPr>
          <w:rFonts w:ascii="Arial" w:hAnsi="Arial" w:cs="Arial"/>
        </w:rPr>
      </w:pPr>
      <w:r>
        <w:rPr>
          <w:rFonts w:ascii="Arial" w:hAnsi="Arial" w:cs="Arial"/>
        </w:rPr>
        <w:t>Indicate how the elements of the dashboard are connected. In a mockup, this could be arrows drawn between different elements on the dashboard. For a dashboard with actual data, you might include this information as text.</w:t>
      </w:r>
    </w:p>
    <w:p w14:paraId="2670CEEE" w14:textId="77777777" w:rsidR="004B30F9" w:rsidRPr="009A2CCB" w:rsidRDefault="004B30F9" w:rsidP="009A2CCB">
      <w:pPr>
        <w:ind w:left="810"/>
        <w:rPr>
          <w:rFonts w:ascii="Arial" w:hAnsi="Arial" w:cs="Arial"/>
        </w:rPr>
      </w:pPr>
    </w:p>
    <w:tbl>
      <w:tblPr>
        <w:tblStyle w:val="TableGrid"/>
        <w:tblW w:w="0" w:type="auto"/>
        <w:tblLook w:val="04A0" w:firstRow="1" w:lastRow="0" w:firstColumn="1" w:lastColumn="0" w:noHBand="0" w:noVBand="1"/>
      </w:tblPr>
      <w:tblGrid>
        <w:gridCol w:w="9576"/>
      </w:tblGrid>
      <w:tr w:rsidR="004B30F9" w14:paraId="64896A0C" w14:textId="77777777" w:rsidTr="004B30F9">
        <w:tc>
          <w:tcPr>
            <w:tcW w:w="9576" w:type="dxa"/>
          </w:tcPr>
          <w:p w14:paraId="1DE721B5" w14:textId="2BF720FA" w:rsidR="004B30F9" w:rsidRPr="00D11FDF" w:rsidRDefault="004B30F9" w:rsidP="00B45362">
            <w:pPr>
              <w:rPr>
                <w:rFonts w:ascii="Times New Roman" w:hAnsi="Times New Roman" w:cs="Times New Roman"/>
                <w:i/>
                <w:iCs/>
              </w:rPr>
            </w:pPr>
            <w:r w:rsidRPr="00D11FDF">
              <w:rPr>
                <w:rFonts w:ascii="Times New Roman" w:hAnsi="Times New Roman" w:cs="Times New Roman"/>
                <w:i/>
                <w:iCs/>
              </w:rPr>
              <w:t xml:space="preserve">    I have attached the visualizations (Graphs and dashboard) needed</w:t>
            </w:r>
            <w:r w:rsidR="008E74CE">
              <w:rPr>
                <w:rFonts w:ascii="Times New Roman" w:hAnsi="Times New Roman" w:cs="Times New Roman"/>
                <w:i/>
                <w:iCs/>
              </w:rPr>
              <w:t xml:space="preserve"> in </w:t>
            </w:r>
            <w:r w:rsidR="008E74CE" w:rsidRPr="008E74CE">
              <w:rPr>
                <w:rFonts w:ascii="Times New Roman" w:hAnsi="Times New Roman" w:cs="Times New Roman"/>
                <w:b/>
                <w:bCs/>
                <w:i/>
                <w:iCs/>
              </w:rPr>
              <w:t>VISUALIZATIONS</w:t>
            </w:r>
            <w:r w:rsidR="008E74CE">
              <w:rPr>
                <w:rFonts w:ascii="Times New Roman" w:hAnsi="Times New Roman" w:cs="Times New Roman"/>
                <w:b/>
                <w:bCs/>
                <w:i/>
                <w:iCs/>
              </w:rPr>
              <w:t xml:space="preserve"> </w:t>
            </w:r>
            <w:r w:rsidR="008E74CE" w:rsidRPr="008E74CE">
              <w:rPr>
                <w:rFonts w:ascii="Times New Roman" w:hAnsi="Times New Roman" w:cs="Times New Roman"/>
                <w:b/>
                <w:bCs/>
                <w:i/>
                <w:iCs/>
              </w:rPr>
              <w:t>(with decision) sheet</w:t>
            </w:r>
            <w:r w:rsidRPr="00D11FDF">
              <w:rPr>
                <w:rFonts w:ascii="Times New Roman" w:hAnsi="Times New Roman" w:cs="Times New Roman"/>
                <w:i/>
                <w:iCs/>
              </w:rPr>
              <w:t xml:space="preserve"> in the</w:t>
            </w:r>
            <w:r w:rsidR="008E74CE">
              <w:rPr>
                <w:rFonts w:ascii="Times New Roman" w:hAnsi="Times New Roman" w:cs="Times New Roman"/>
                <w:i/>
                <w:iCs/>
              </w:rPr>
              <w:t xml:space="preserve"> attached</w:t>
            </w:r>
            <w:r w:rsidRPr="00D11FDF">
              <w:rPr>
                <w:rFonts w:ascii="Times New Roman" w:hAnsi="Times New Roman" w:cs="Times New Roman"/>
                <w:i/>
                <w:iCs/>
              </w:rPr>
              <w:t xml:space="preserve"> </w:t>
            </w:r>
            <w:r w:rsidRPr="008E74CE">
              <w:rPr>
                <w:rFonts w:ascii="Times New Roman" w:hAnsi="Times New Roman" w:cs="Times New Roman"/>
                <w:b/>
                <w:bCs/>
                <w:i/>
                <w:iCs/>
              </w:rPr>
              <w:t>TVS_SalesData.xlsx Excel</w:t>
            </w:r>
            <w:r w:rsidRPr="00D11FDF">
              <w:rPr>
                <w:rFonts w:ascii="Times New Roman" w:hAnsi="Times New Roman" w:cs="Times New Roman"/>
                <w:i/>
                <w:iCs/>
              </w:rPr>
              <w:t xml:space="preserve"> workbook.</w:t>
            </w:r>
          </w:p>
          <w:p w14:paraId="7028B3DF" w14:textId="3E56AAE6" w:rsidR="004B30F9" w:rsidRDefault="004B30F9" w:rsidP="00B45362">
            <w:pPr>
              <w:rPr>
                <w:rFonts w:ascii="Arial" w:hAnsi="Arial" w:cs="Arial"/>
              </w:rPr>
            </w:pPr>
          </w:p>
        </w:tc>
      </w:tr>
    </w:tbl>
    <w:p w14:paraId="261B6372" w14:textId="77777777" w:rsidR="00957747" w:rsidRDefault="00957747" w:rsidP="00B45362">
      <w:pPr>
        <w:rPr>
          <w:rFonts w:ascii="Arial" w:hAnsi="Arial" w:cs="Arial"/>
        </w:rPr>
      </w:pPr>
    </w:p>
    <w:p w14:paraId="64A6B8B3" w14:textId="77777777" w:rsidR="00957747" w:rsidRPr="00E84234" w:rsidRDefault="00957747" w:rsidP="00B45362">
      <w:pPr>
        <w:rPr>
          <w:rFonts w:ascii="Arial" w:hAnsi="Arial" w:cs="Arial"/>
        </w:rPr>
      </w:pPr>
    </w:p>
    <w:sectPr w:rsidR="00957747" w:rsidRPr="00E84234" w:rsidSect="008C2716">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6913" w14:textId="77777777" w:rsidR="005276B2" w:rsidRDefault="005276B2" w:rsidP="008C2716">
      <w:r>
        <w:separator/>
      </w:r>
    </w:p>
  </w:endnote>
  <w:endnote w:type="continuationSeparator" w:id="0">
    <w:p w14:paraId="575EC0E9" w14:textId="77777777" w:rsidR="005276B2" w:rsidRDefault="005276B2"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A47" w14:textId="77777777" w:rsidR="00093BCA" w:rsidRDefault="00093BCA"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93BCA" w:rsidRDefault="00093BCA"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BC842" w14:textId="77777777" w:rsidR="00093BCA" w:rsidRDefault="00093BCA"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EE5B2E" w14:textId="77777777" w:rsidR="00093BCA" w:rsidRDefault="00093BCA" w:rsidP="008C2716">
    <w:pPr>
      <w:pBdr>
        <w:bottom w:val="single" w:sz="12" w:space="1" w:color="auto"/>
      </w:pBdr>
      <w:ind w:right="360" w:hanging="630"/>
      <w:rPr>
        <w:rFonts w:ascii="Helvetica Neue" w:eastAsia="Times New Roman" w:hAnsi="Helvetica Neue" w:cs="Times New Roman"/>
        <w:color w:val="5C5C5C"/>
        <w:sz w:val="17"/>
        <w:szCs w:val="17"/>
      </w:rPr>
    </w:pPr>
  </w:p>
  <w:p w14:paraId="232CBDF8" w14:textId="77777777" w:rsidR="00093BCA" w:rsidRDefault="00093BCA" w:rsidP="008C2716">
    <w:pPr>
      <w:ind w:hanging="1530"/>
      <w:rPr>
        <w:rFonts w:ascii="Helvetica Neue" w:eastAsia="Times New Roman" w:hAnsi="Helvetica Neue" w:cs="Times New Roman"/>
        <w:color w:val="5C5C5C"/>
        <w:sz w:val="17"/>
        <w:szCs w:val="17"/>
      </w:rPr>
    </w:pPr>
  </w:p>
  <w:p w14:paraId="068086CC" w14:textId="4B4400B8" w:rsidR="00093BCA" w:rsidRPr="008C2716" w:rsidRDefault="00093BCA"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2020 Cornell University</w:t>
    </w:r>
  </w:p>
  <w:p w14:paraId="0BC00054" w14:textId="77777777" w:rsidR="00093BCA" w:rsidRDefault="00093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EBA4" w14:textId="77777777" w:rsidR="005276B2" w:rsidRDefault="005276B2" w:rsidP="008C2716">
      <w:r>
        <w:separator/>
      </w:r>
    </w:p>
  </w:footnote>
  <w:footnote w:type="continuationSeparator" w:id="0">
    <w:p w14:paraId="442630C8" w14:textId="77777777" w:rsidR="005276B2" w:rsidRDefault="005276B2"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1AD0" w14:textId="77777777" w:rsidR="00093BCA" w:rsidRDefault="005276B2">
    <w:pPr>
      <w:pStyle w:val="Header"/>
    </w:pPr>
    <w:sdt>
      <w:sdtPr>
        <w:id w:val="-581218423"/>
        <w:placeholder>
          <w:docPart w:val="8C984B1CF8D2A14782DFECE8785FDE7D"/>
        </w:placeholder>
        <w:temporary/>
        <w:showingPlcHdr/>
      </w:sdtPr>
      <w:sdtEndPr/>
      <w:sdtContent>
        <w:r w:rsidR="00093BCA">
          <w:t>[Type text]</w:t>
        </w:r>
      </w:sdtContent>
    </w:sdt>
    <w:r w:rsidR="00093BCA">
      <w:ptab w:relativeTo="margin" w:alignment="center" w:leader="none"/>
    </w:r>
    <w:sdt>
      <w:sdtPr>
        <w:id w:val="-2133477277"/>
        <w:placeholder>
          <w:docPart w:val="2F02765A8302E84DA0B90EF5F0F9E876"/>
        </w:placeholder>
        <w:temporary/>
        <w:showingPlcHdr/>
      </w:sdtPr>
      <w:sdtEndPr/>
      <w:sdtContent>
        <w:r w:rsidR="00093BCA">
          <w:t>[Type text]</w:t>
        </w:r>
      </w:sdtContent>
    </w:sdt>
    <w:r w:rsidR="00093BCA">
      <w:ptab w:relativeTo="margin" w:alignment="right" w:leader="none"/>
    </w:r>
    <w:sdt>
      <w:sdtPr>
        <w:id w:val="32238808"/>
        <w:placeholder>
          <w:docPart w:val="946D6E5126893F41A6F92D90E952761D"/>
        </w:placeholder>
        <w:temporary/>
        <w:showingPlcHdr/>
      </w:sdtPr>
      <w:sdtEndPr/>
      <w:sdtContent>
        <w:r w:rsidR="00093BCA">
          <w:t>[Type text]</w:t>
        </w:r>
      </w:sdtContent>
    </w:sdt>
  </w:p>
  <w:p w14:paraId="578C7DC5" w14:textId="77777777" w:rsidR="00093BCA" w:rsidRDefault="00093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A898" w14:textId="3F048458" w:rsidR="00093BCA" w:rsidRDefault="00093BCA" w:rsidP="00795F42">
    <w:pPr>
      <w:pStyle w:val="Header"/>
      <w:ind w:left="630" w:hanging="180"/>
      <w:jc w:val="right"/>
      <w:rPr>
        <w:rFonts w:ascii="Arial" w:hAnsi="Arial" w:cs="Arial"/>
        <w:sz w:val="20"/>
        <w:szCs w:val="20"/>
      </w:rPr>
    </w:pPr>
    <w:r w:rsidRPr="00184205">
      <w:rPr>
        <w:rFonts w:ascii="Arial" w:hAnsi="Arial" w:cs="Arial"/>
        <w:sz w:val="20"/>
        <w:szCs w:val="20"/>
      </w:rPr>
      <w:t xml:space="preserve"> </w:t>
    </w:r>
    <w:r>
      <w:rPr>
        <w:rFonts w:ascii="Arial" w:hAnsi="Arial" w:cs="Arial"/>
        <w:sz w:val="20"/>
        <w:szCs w:val="20"/>
      </w:rPr>
      <w:t>Understanding and Visualizing Data</w:t>
    </w:r>
  </w:p>
  <w:p w14:paraId="7D741272" w14:textId="0B1AE80B" w:rsidR="00093BCA" w:rsidRPr="00795F42" w:rsidRDefault="00093BCA" w:rsidP="00795F42">
    <w:pPr>
      <w:pStyle w:val="Header"/>
      <w:ind w:left="630" w:hanging="180"/>
      <w:jc w:val="right"/>
      <w:rPr>
        <w:rFonts w:ascii="Arial" w:hAnsi="Arial" w:cs="Arial"/>
        <w:sz w:val="20"/>
        <w:szCs w:val="20"/>
      </w:rPr>
    </w:pPr>
    <w:r>
      <w:rPr>
        <w:rFonts w:ascii="ArialMT" w:hAnsi="ArialMT"/>
        <w:sz w:val="20"/>
        <w:szCs w:val="20"/>
      </w:rPr>
      <w:t xml:space="preserve">The Hotel School, Cornell SC Johnson College of Business </w:t>
    </w:r>
  </w:p>
  <w:p w14:paraId="1F6FA9D9" w14:textId="6840150A" w:rsidR="00093BCA" w:rsidRPr="00184205" w:rsidRDefault="00093BCA" w:rsidP="00795F42">
    <w:pPr>
      <w:pStyle w:val="Header"/>
      <w:ind w:left="630" w:hanging="180"/>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477"/>
    <w:multiLevelType w:val="multilevel"/>
    <w:tmpl w:val="7222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7566D"/>
    <w:multiLevelType w:val="hybridMultilevel"/>
    <w:tmpl w:val="A93A8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F2808"/>
    <w:multiLevelType w:val="multilevel"/>
    <w:tmpl w:val="04DE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39966154"/>
    <w:multiLevelType w:val="hybridMultilevel"/>
    <w:tmpl w:val="E4B0D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FF6FD3"/>
    <w:multiLevelType w:val="hybridMultilevel"/>
    <w:tmpl w:val="889AF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CB26E7"/>
    <w:multiLevelType w:val="hybridMultilevel"/>
    <w:tmpl w:val="3C6EA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C76998"/>
    <w:multiLevelType w:val="multilevel"/>
    <w:tmpl w:val="7BE2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F1070"/>
    <w:multiLevelType w:val="hybridMultilevel"/>
    <w:tmpl w:val="B1022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F74455"/>
    <w:multiLevelType w:val="multilevel"/>
    <w:tmpl w:val="88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8"/>
  </w:num>
  <w:num w:numId="5">
    <w:abstractNumId w:val="6"/>
  </w:num>
  <w:num w:numId="6">
    <w:abstractNumId w:val="9"/>
  </w:num>
  <w:num w:numId="7">
    <w:abstractNumId w:val="7"/>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205"/>
    <w:rsid w:val="00013E75"/>
    <w:rsid w:val="0002281F"/>
    <w:rsid w:val="00083AB2"/>
    <w:rsid w:val="00093BCA"/>
    <w:rsid w:val="000B2E28"/>
    <w:rsid w:val="000C505F"/>
    <w:rsid w:val="00184205"/>
    <w:rsid w:val="001D544A"/>
    <w:rsid w:val="001E27B1"/>
    <w:rsid w:val="002312AB"/>
    <w:rsid w:val="00272B1F"/>
    <w:rsid w:val="002C2D35"/>
    <w:rsid w:val="002F41F1"/>
    <w:rsid w:val="00310D17"/>
    <w:rsid w:val="00312D17"/>
    <w:rsid w:val="00356C25"/>
    <w:rsid w:val="0037123D"/>
    <w:rsid w:val="00465B1B"/>
    <w:rsid w:val="004758EB"/>
    <w:rsid w:val="0049383A"/>
    <w:rsid w:val="004A11D8"/>
    <w:rsid w:val="004B03B2"/>
    <w:rsid w:val="004B30F9"/>
    <w:rsid w:val="004C4B9E"/>
    <w:rsid w:val="005219AE"/>
    <w:rsid w:val="005276B2"/>
    <w:rsid w:val="005335A3"/>
    <w:rsid w:val="005404F6"/>
    <w:rsid w:val="005425CD"/>
    <w:rsid w:val="005A7D03"/>
    <w:rsid w:val="005B560F"/>
    <w:rsid w:val="005B6159"/>
    <w:rsid w:val="005F0BD4"/>
    <w:rsid w:val="006133B5"/>
    <w:rsid w:val="00624AFE"/>
    <w:rsid w:val="006266B6"/>
    <w:rsid w:val="006922BE"/>
    <w:rsid w:val="0069519D"/>
    <w:rsid w:val="006A6729"/>
    <w:rsid w:val="00714F5A"/>
    <w:rsid w:val="00722AE1"/>
    <w:rsid w:val="007438DE"/>
    <w:rsid w:val="00785990"/>
    <w:rsid w:val="0079127A"/>
    <w:rsid w:val="00795F42"/>
    <w:rsid w:val="007D3EBF"/>
    <w:rsid w:val="00880C85"/>
    <w:rsid w:val="008C2716"/>
    <w:rsid w:val="008C6925"/>
    <w:rsid w:val="008C6BC4"/>
    <w:rsid w:val="008D02F6"/>
    <w:rsid w:val="008E74CE"/>
    <w:rsid w:val="008F4520"/>
    <w:rsid w:val="00904BE3"/>
    <w:rsid w:val="0091195B"/>
    <w:rsid w:val="00911B85"/>
    <w:rsid w:val="0091328B"/>
    <w:rsid w:val="00934286"/>
    <w:rsid w:val="00957747"/>
    <w:rsid w:val="009647A7"/>
    <w:rsid w:val="009650DD"/>
    <w:rsid w:val="0096675F"/>
    <w:rsid w:val="00974148"/>
    <w:rsid w:val="00991E85"/>
    <w:rsid w:val="009A241A"/>
    <w:rsid w:val="009A2CCB"/>
    <w:rsid w:val="00A00A75"/>
    <w:rsid w:val="00A57584"/>
    <w:rsid w:val="00AA60E9"/>
    <w:rsid w:val="00AF0855"/>
    <w:rsid w:val="00B0647F"/>
    <w:rsid w:val="00B10EE8"/>
    <w:rsid w:val="00B154B2"/>
    <w:rsid w:val="00B36377"/>
    <w:rsid w:val="00B45318"/>
    <w:rsid w:val="00B45362"/>
    <w:rsid w:val="00B859A0"/>
    <w:rsid w:val="00BA0441"/>
    <w:rsid w:val="00BA0FA9"/>
    <w:rsid w:val="00BC6F97"/>
    <w:rsid w:val="00C2247B"/>
    <w:rsid w:val="00C3766F"/>
    <w:rsid w:val="00C60FD2"/>
    <w:rsid w:val="00C6468C"/>
    <w:rsid w:val="00CA3075"/>
    <w:rsid w:val="00D11FDF"/>
    <w:rsid w:val="00D20606"/>
    <w:rsid w:val="00D71B28"/>
    <w:rsid w:val="00DA2EB9"/>
    <w:rsid w:val="00DA6726"/>
    <w:rsid w:val="00E174B6"/>
    <w:rsid w:val="00E30AC7"/>
    <w:rsid w:val="00E725FA"/>
    <w:rsid w:val="00E84234"/>
    <w:rsid w:val="00E95AE2"/>
    <w:rsid w:val="00ED6442"/>
    <w:rsid w:val="00F96D53"/>
    <w:rsid w:val="00FE27CF"/>
    <w:rsid w:val="00FE3EC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semiHidden/>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 w:type="paragraph" w:styleId="NormalWeb">
    <w:name w:val="Normal (Web)"/>
    <w:basedOn w:val="Normal"/>
    <w:uiPriority w:val="99"/>
    <w:semiHidden/>
    <w:unhideWhenUsed/>
    <w:rsid w:val="00795F4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722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1993">
      <w:bodyDiv w:val="1"/>
      <w:marLeft w:val="0"/>
      <w:marRight w:val="0"/>
      <w:marTop w:val="0"/>
      <w:marBottom w:val="0"/>
      <w:divBdr>
        <w:top w:val="none" w:sz="0" w:space="0" w:color="auto"/>
        <w:left w:val="none" w:sz="0" w:space="0" w:color="auto"/>
        <w:bottom w:val="none" w:sz="0" w:space="0" w:color="auto"/>
        <w:right w:val="none" w:sz="0" w:space="0" w:color="auto"/>
      </w:divBdr>
      <w:divsChild>
        <w:div w:id="552275158">
          <w:marLeft w:val="0"/>
          <w:marRight w:val="0"/>
          <w:marTop w:val="0"/>
          <w:marBottom w:val="0"/>
          <w:divBdr>
            <w:top w:val="none" w:sz="0" w:space="0" w:color="auto"/>
            <w:left w:val="none" w:sz="0" w:space="0" w:color="auto"/>
            <w:bottom w:val="none" w:sz="0" w:space="0" w:color="auto"/>
            <w:right w:val="none" w:sz="0" w:space="0" w:color="auto"/>
          </w:divBdr>
          <w:divsChild>
            <w:div w:id="294525995">
              <w:marLeft w:val="0"/>
              <w:marRight w:val="0"/>
              <w:marTop w:val="0"/>
              <w:marBottom w:val="0"/>
              <w:divBdr>
                <w:top w:val="none" w:sz="0" w:space="0" w:color="auto"/>
                <w:left w:val="none" w:sz="0" w:space="0" w:color="auto"/>
                <w:bottom w:val="none" w:sz="0" w:space="0" w:color="auto"/>
                <w:right w:val="none" w:sz="0" w:space="0" w:color="auto"/>
              </w:divBdr>
              <w:divsChild>
                <w:div w:id="3587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412776419">
      <w:bodyDiv w:val="1"/>
      <w:marLeft w:val="0"/>
      <w:marRight w:val="0"/>
      <w:marTop w:val="0"/>
      <w:marBottom w:val="0"/>
      <w:divBdr>
        <w:top w:val="none" w:sz="0" w:space="0" w:color="auto"/>
        <w:left w:val="none" w:sz="0" w:space="0" w:color="auto"/>
        <w:bottom w:val="none" w:sz="0" w:space="0" w:color="auto"/>
        <w:right w:val="none" w:sz="0" w:space="0" w:color="auto"/>
      </w:divBdr>
    </w:div>
    <w:div w:id="441069259">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66206771">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685471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B6F35"/>
    <w:rsid w:val="001A5FC9"/>
    <w:rsid w:val="00294113"/>
    <w:rsid w:val="002A2AF2"/>
    <w:rsid w:val="002D321B"/>
    <w:rsid w:val="003C2243"/>
    <w:rsid w:val="0052011B"/>
    <w:rsid w:val="005D0564"/>
    <w:rsid w:val="006464DD"/>
    <w:rsid w:val="006F02AF"/>
    <w:rsid w:val="00747852"/>
    <w:rsid w:val="007E4931"/>
    <w:rsid w:val="00892324"/>
    <w:rsid w:val="009F108C"/>
    <w:rsid w:val="00EF5EB6"/>
    <w:rsid w:val="00F73037"/>
    <w:rsid w:val="00FA72C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6487E-CD7A-A44E-8752-0E06F97C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6</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elakkiya r</cp:lastModifiedBy>
  <cp:revision>24</cp:revision>
  <dcterms:created xsi:type="dcterms:W3CDTF">2017-12-06T20:03:00Z</dcterms:created>
  <dcterms:modified xsi:type="dcterms:W3CDTF">2021-12-22T13:04:00Z</dcterms:modified>
</cp:coreProperties>
</file>