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E7BDB" w14:textId="22D4B624" w:rsidR="003D2E5F" w:rsidRPr="003D2E5F" w:rsidRDefault="003D2E5F" w:rsidP="003D2E5F">
      <w:pPr>
        <w:pStyle w:val="a7"/>
        <w:outlineLvl w:val="0"/>
        <w:rPr>
          <w:sz w:val="40"/>
        </w:rPr>
      </w:pPr>
      <w:bookmarkStart w:id="0" w:name="_Toc206275186"/>
      <w:r w:rsidRPr="003D2E5F">
        <w:rPr>
          <w:sz w:val="40"/>
        </w:rPr>
        <w:t xml:space="preserve">Report of </w:t>
      </w:r>
      <w:bookmarkEnd w:id="0"/>
      <w:r w:rsidR="00FC2EBC" w:rsidRPr="00445ED6">
        <w:t>Experiment 2</w:t>
      </w:r>
      <w:r w:rsidR="00FC2EBC" w:rsidRPr="00445ED6">
        <w:rPr>
          <w:rFonts w:hint="eastAsia"/>
        </w:rPr>
        <w:t xml:space="preserve"> </w:t>
      </w:r>
      <w:r w:rsidR="00FC2EBC" w:rsidRPr="00445ED6">
        <w:t>Linear and Nonlinear System</w:t>
      </w:r>
      <w:r w:rsidR="00FC2EBC">
        <w:t>s</w:t>
      </w:r>
    </w:p>
    <w:p w14:paraId="214314EF" w14:textId="12E2D052" w:rsidR="003D2E5F" w:rsidRDefault="003D2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ame: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                 </w:t>
      </w:r>
      <w:r w:rsidRPr="003D2E5F">
        <w:rPr>
          <w:rFonts w:ascii="Times New Roman" w:hAnsi="Times New Roman" w:cs="Times New Roman"/>
          <w:u w:val="single"/>
        </w:rPr>
        <w:t xml:space="preserve">     </w:t>
      </w:r>
      <w:r>
        <w:rPr>
          <w:rFonts w:ascii="Times New Roman" w:hAnsi="Times New Roman" w:cs="Times New Roman"/>
        </w:rPr>
        <w:t xml:space="preserve">           Student</w:t>
      </w:r>
      <w:r w:rsidR="00FE7BF3">
        <w:rPr>
          <w:rFonts w:ascii="Times New Roman" w:hAnsi="Times New Roman" w:cs="Times New Roman"/>
        </w:rPr>
        <w:t xml:space="preserve"> </w:t>
      </w:r>
      <w:r w:rsidR="00FE7BF3">
        <w:rPr>
          <w:rFonts w:ascii="Times New Roman" w:hAnsi="Times New Roman" w:cs="Times New Roman" w:hint="eastAsia"/>
        </w:rPr>
        <w:t>ID</w:t>
      </w:r>
      <w:r>
        <w:rPr>
          <w:rFonts w:ascii="Times New Roman" w:hAnsi="Times New Roman" w:cs="Times New Roman"/>
        </w:rPr>
        <w:t>:</w:t>
      </w:r>
      <w:r w:rsidRPr="003D2E5F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</w:t>
      </w:r>
      <w:r w:rsidR="00AC21BF"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  <w:u w:val="single"/>
        </w:rPr>
        <w:t xml:space="preserve">         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</w:t>
      </w:r>
    </w:p>
    <w:p w14:paraId="0EA8D6B2" w14:textId="22AC51E7" w:rsidR="003D2E5F" w:rsidRPr="00FC2EBC" w:rsidRDefault="003D2E5F" w:rsidP="00FC2EBC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r w:rsidRPr="001F6932">
        <w:rPr>
          <w:rFonts w:ascii="Times New Roman" w:hAnsi="Times New Roman" w:cs="Times New Roman"/>
          <w:b/>
          <w:sz w:val="28"/>
        </w:rPr>
        <w:t>Record</w:t>
      </w:r>
      <w:r w:rsidR="001F6932" w:rsidRPr="001F6932">
        <w:rPr>
          <w:rFonts w:ascii="Times New Roman" w:hAnsi="Times New Roman" w:cs="Times New Roman"/>
          <w:b/>
          <w:sz w:val="28"/>
        </w:rPr>
        <w:t>s</w:t>
      </w:r>
      <w:r w:rsidRPr="001F6932">
        <w:rPr>
          <w:rFonts w:ascii="Times New Roman" w:hAnsi="Times New Roman" w:cs="Times New Roman"/>
          <w:b/>
          <w:sz w:val="28"/>
        </w:rPr>
        <w:t>:</w:t>
      </w:r>
    </w:p>
    <w:p w14:paraId="13DD6AC3" w14:textId="77777777" w:rsidR="00FC2EBC" w:rsidRPr="00445ED6" w:rsidRDefault="00FC2EBC" w:rsidP="00FC2EBC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  <w:outlineLvl w:val="8"/>
        <w:rPr>
          <w:rFonts w:ascii="Times New Roman" w:eastAsia="黑体" w:hAnsi="Times New Roman" w:cs="Heiti SC Light"/>
          <w:b/>
          <w:bCs/>
          <w:color w:val="000000"/>
          <w:kern w:val="0"/>
          <w:szCs w:val="21"/>
        </w:rPr>
      </w:pPr>
      <w:r w:rsidRPr="00445ED6">
        <w:rPr>
          <w:rFonts w:ascii="Times New Roman" w:eastAsia="黑体" w:hAnsi="Times New Roman" w:cs="Heiti SC Light"/>
          <w:b/>
          <w:bCs/>
          <w:color w:val="000000"/>
          <w:kern w:val="0"/>
          <w:szCs w:val="21"/>
        </w:rPr>
        <w:t xml:space="preserve">Table 2.1. </w:t>
      </w:r>
      <w:r w:rsidRPr="00445ED6">
        <w:rPr>
          <w:rFonts w:ascii="Times New Roman" w:eastAsia="黑体" w:hAnsi="Times New Roman" w:cs="Heiti SC Light" w:hint="eastAsia"/>
          <w:b/>
          <w:bCs/>
          <w:color w:val="000000"/>
          <w:kern w:val="0"/>
          <w:szCs w:val="21"/>
        </w:rPr>
        <w:t>R</w:t>
      </w:r>
      <w:r w:rsidRPr="00445ED6">
        <w:rPr>
          <w:rFonts w:ascii="Times New Roman" w:eastAsia="黑体" w:hAnsi="Times New Roman" w:cs="Heiti SC Light"/>
          <w:b/>
          <w:bCs/>
          <w:color w:val="000000"/>
          <w:kern w:val="0"/>
          <w:szCs w:val="21"/>
        </w:rPr>
        <w:t>esults of the limiter circuit</w:t>
      </w:r>
    </w:p>
    <w:tbl>
      <w:tblPr>
        <w:tblW w:w="7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9"/>
        <w:gridCol w:w="2609"/>
        <w:gridCol w:w="2609"/>
      </w:tblGrid>
      <w:tr w:rsidR="00FC2EBC" w:rsidRPr="00445ED6" w14:paraId="03C53268" w14:textId="77777777" w:rsidTr="002D449D">
        <w:trPr>
          <w:trHeight w:val="415"/>
          <w:jc w:val="center"/>
        </w:trPr>
        <w:tc>
          <w:tcPr>
            <w:tcW w:w="2609" w:type="dxa"/>
          </w:tcPr>
          <w:p w14:paraId="30556720" w14:textId="77777777" w:rsidR="00FC2EBC" w:rsidRPr="00445ED6" w:rsidRDefault="00FC2EBC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Input Amplitude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（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Vpp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）</w:t>
            </w:r>
          </w:p>
        </w:tc>
        <w:tc>
          <w:tcPr>
            <w:tcW w:w="2609" w:type="dxa"/>
          </w:tcPr>
          <w:p w14:paraId="5761F783" w14:textId="77777777" w:rsidR="00FC2EBC" w:rsidRPr="00445ED6" w:rsidRDefault="00FC2EBC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Limiter Output</w:t>
            </w:r>
          </w:p>
          <w:p w14:paraId="646141F7" w14:textId="77777777" w:rsidR="00FC2EBC" w:rsidRPr="00445ED6" w:rsidRDefault="00FC2EBC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（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Vpp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）</w:t>
            </w:r>
          </w:p>
        </w:tc>
        <w:tc>
          <w:tcPr>
            <w:tcW w:w="2609" w:type="dxa"/>
          </w:tcPr>
          <w:p w14:paraId="022C97B8" w14:textId="77777777" w:rsidR="00FC2EBC" w:rsidRPr="00445ED6" w:rsidRDefault="00FC2EBC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Rectifier Output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（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Vpp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）</w:t>
            </w:r>
          </w:p>
        </w:tc>
      </w:tr>
      <w:tr w:rsidR="00FC2EBC" w:rsidRPr="00445ED6" w14:paraId="1FD36C06" w14:textId="77777777" w:rsidTr="002D449D">
        <w:trPr>
          <w:trHeight w:hRule="exact" w:val="454"/>
          <w:jc w:val="center"/>
        </w:trPr>
        <w:tc>
          <w:tcPr>
            <w:tcW w:w="0" w:type="auto"/>
          </w:tcPr>
          <w:p w14:paraId="3F2B7AFA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1</w:t>
            </w:r>
          </w:p>
        </w:tc>
        <w:tc>
          <w:tcPr>
            <w:tcW w:w="0" w:type="auto"/>
          </w:tcPr>
          <w:p w14:paraId="0219A653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  <w:tc>
          <w:tcPr>
            <w:tcW w:w="2609" w:type="dxa"/>
          </w:tcPr>
          <w:p w14:paraId="2D0E7CB8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1B3E3F76" w14:textId="77777777" w:rsidTr="002D449D">
        <w:trPr>
          <w:trHeight w:hRule="exact" w:val="454"/>
          <w:jc w:val="center"/>
        </w:trPr>
        <w:tc>
          <w:tcPr>
            <w:tcW w:w="0" w:type="auto"/>
          </w:tcPr>
          <w:p w14:paraId="0CE3F01C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2</w:t>
            </w:r>
          </w:p>
        </w:tc>
        <w:tc>
          <w:tcPr>
            <w:tcW w:w="0" w:type="auto"/>
          </w:tcPr>
          <w:p w14:paraId="1F7F120E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  <w:tc>
          <w:tcPr>
            <w:tcW w:w="2609" w:type="dxa"/>
          </w:tcPr>
          <w:p w14:paraId="68E4592F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742CFE0A" w14:textId="77777777" w:rsidTr="002D449D">
        <w:trPr>
          <w:trHeight w:hRule="exact" w:val="454"/>
          <w:jc w:val="center"/>
        </w:trPr>
        <w:tc>
          <w:tcPr>
            <w:tcW w:w="0" w:type="auto"/>
          </w:tcPr>
          <w:p w14:paraId="3E154E1C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3</w:t>
            </w:r>
          </w:p>
        </w:tc>
        <w:tc>
          <w:tcPr>
            <w:tcW w:w="0" w:type="auto"/>
          </w:tcPr>
          <w:p w14:paraId="52626382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  <w:tc>
          <w:tcPr>
            <w:tcW w:w="2609" w:type="dxa"/>
          </w:tcPr>
          <w:p w14:paraId="23905C2D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1441ED80" w14:textId="77777777" w:rsidTr="002D449D">
        <w:trPr>
          <w:trHeight w:hRule="exact" w:val="454"/>
          <w:jc w:val="center"/>
        </w:trPr>
        <w:tc>
          <w:tcPr>
            <w:tcW w:w="0" w:type="auto"/>
          </w:tcPr>
          <w:p w14:paraId="7D1AC1B6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4</w:t>
            </w:r>
          </w:p>
        </w:tc>
        <w:tc>
          <w:tcPr>
            <w:tcW w:w="0" w:type="auto"/>
          </w:tcPr>
          <w:p w14:paraId="06865B88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  <w:tc>
          <w:tcPr>
            <w:tcW w:w="2609" w:type="dxa"/>
          </w:tcPr>
          <w:p w14:paraId="6B721FFC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3FD02E81" w14:textId="77777777" w:rsidTr="002D449D">
        <w:trPr>
          <w:trHeight w:hRule="exact" w:val="454"/>
          <w:jc w:val="center"/>
        </w:trPr>
        <w:tc>
          <w:tcPr>
            <w:tcW w:w="0" w:type="auto"/>
          </w:tcPr>
          <w:p w14:paraId="40411128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5</w:t>
            </w:r>
          </w:p>
        </w:tc>
        <w:tc>
          <w:tcPr>
            <w:tcW w:w="0" w:type="auto"/>
          </w:tcPr>
          <w:p w14:paraId="1B3BF437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  <w:tc>
          <w:tcPr>
            <w:tcW w:w="2609" w:type="dxa"/>
          </w:tcPr>
          <w:p w14:paraId="66149CCC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7DD7DB26" w14:textId="77777777" w:rsidTr="002D449D">
        <w:trPr>
          <w:trHeight w:hRule="exact" w:val="454"/>
          <w:jc w:val="center"/>
        </w:trPr>
        <w:tc>
          <w:tcPr>
            <w:tcW w:w="0" w:type="auto"/>
          </w:tcPr>
          <w:p w14:paraId="3094D006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6</w:t>
            </w:r>
          </w:p>
        </w:tc>
        <w:tc>
          <w:tcPr>
            <w:tcW w:w="0" w:type="auto"/>
          </w:tcPr>
          <w:p w14:paraId="57FD42C1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  <w:tc>
          <w:tcPr>
            <w:tcW w:w="2609" w:type="dxa"/>
          </w:tcPr>
          <w:p w14:paraId="29F6D861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</w:tbl>
    <w:p w14:paraId="1653F4D7" w14:textId="77777777" w:rsidR="00FC2EBC" w:rsidRPr="00445ED6" w:rsidRDefault="00FC2EBC" w:rsidP="00FC2EBC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200" w:after="50" w:line="276" w:lineRule="auto"/>
        <w:jc w:val="center"/>
        <w:rPr>
          <w:rFonts w:ascii="Times New Roman" w:eastAsia="黑体" w:hAnsi="Times New Roman" w:cs="Heiti SC Light"/>
          <w:b/>
          <w:color w:val="000000"/>
          <w:kern w:val="0"/>
          <w:szCs w:val="21"/>
        </w:rPr>
      </w:pPr>
      <w:r w:rsidRPr="00445ED6">
        <w:rPr>
          <w:rFonts w:ascii="Times New Roman" w:eastAsia="黑体" w:hAnsi="Times New Roman" w:cs="Heiti SC Light"/>
          <w:b/>
          <w:color w:val="000000"/>
          <w:kern w:val="0"/>
          <w:szCs w:val="21"/>
        </w:rPr>
        <w:t xml:space="preserve">Table 2.2 </w:t>
      </w:r>
      <w:r w:rsidRPr="00445ED6">
        <w:rPr>
          <w:rFonts w:ascii="Times New Roman" w:eastAsia="黑体" w:hAnsi="Times New Roman" w:cs="Heiti SC Light" w:hint="eastAsia"/>
          <w:b/>
          <w:color w:val="000000"/>
          <w:kern w:val="0"/>
          <w:szCs w:val="21"/>
        </w:rPr>
        <w:t>R</w:t>
      </w:r>
      <w:r w:rsidRPr="00445ED6">
        <w:rPr>
          <w:rFonts w:ascii="Times New Roman" w:eastAsia="黑体" w:hAnsi="Times New Roman" w:cs="Heiti SC Light"/>
          <w:b/>
          <w:color w:val="000000"/>
          <w:kern w:val="0"/>
          <w:szCs w:val="21"/>
        </w:rPr>
        <w:t>esults of the multiplier circuit.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3"/>
        <w:gridCol w:w="3763"/>
      </w:tblGrid>
      <w:tr w:rsidR="00FC2EBC" w:rsidRPr="00445ED6" w14:paraId="7FBDE241" w14:textId="77777777" w:rsidTr="002D449D">
        <w:trPr>
          <w:trHeight w:hRule="exact" w:val="693"/>
          <w:jc w:val="center"/>
        </w:trPr>
        <w:tc>
          <w:tcPr>
            <w:tcW w:w="3763" w:type="dxa"/>
          </w:tcPr>
          <w:p w14:paraId="2DE49BA5" w14:textId="77777777" w:rsidR="00FC2EBC" w:rsidRPr="00445ED6" w:rsidRDefault="00FC2EBC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Input Amplitude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（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Vpp</w:t>
            </w: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）</w:t>
            </w:r>
          </w:p>
        </w:tc>
        <w:tc>
          <w:tcPr>
            <w:tcW w:w="3763" w:type="dxa"/>
          </w:tcPr>
          <w:p w14:paraId="3633E3FB" w14:textId="77777777" w:rsidR="00FC2EBC" w:rsidRPr="00445ED6" w:rsidRDefault="00FC2EBC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sz w:val="24"/>
              </w:rPr>
              <w:t>Multiplier Output (Vpp)</w:t>
            </w:r>
          </w:p>
        </w:tc>
      </w:tr>
      <w:tr w:rsidR="00FC2EBC" w:rsidRPr="00445ED6" w14:paraId="27FF41C1" w14:textId="77777777" w:rsidTr="002D449D">
        <w:trPr>
          <w:trHeight w:hRule="exact" w:val="454"/>
          <w:jc w:val="center"/>
        </w:trPr>
        <w:tc>
          <w:tcPr>
            <w:tcW w:w="3763" w:type="dxa"/>
          </w:tcPr>
          <w:p w14:paraId="329DE228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1</w:t>
            </w:r>
          </w:p>
        </w:tc>
        <w:tc>
          <w:tcPr>
            <w:tcW w:w="3763" w:type="dxa"/>
          </w:tcPr>
          <w:p w14:paraId="6DF9ECD3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72C925F3" w14:textId="77777777" w:rsidTr="002D449D">
        <w:trPr>
          <w:trHeight w:hRule="exact" w:val="454"/>
          <w:jc w:val="center"/>
        </w:trPr>
        <w:tc>
          <w:tcPr>
            <w:tcW w:w="3763" w:type="dxa"/>
          </w:tcPr>
          <w:p w14:paraId="068A608F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2</w:t>
            </w:r>
          </w:p>
        </w:tc>
        <w:tc>
          <w:tcPr>
            <w:tcW w:w="3763" w:type="dxa"/>
          </w:tcPr>
          <w:p w14:paraId="05A70074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353463E4" w14:textId="77777777" w:rsidTr="002D449D">
        <w:trPr>
          <w:trHeight w:hRule="exact" w:val="454"/>
          <w:jc w:val="center"/>
        </w:trPr>
        <w:tc>
          <w:tcPr>
            <w:tcW w:w="3763" w:type="dxa"/>
          </w:tcPr>
          <w:p w14:paraId="29C1C3E1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3</w:t>
            </w:r>
          </w:p>
        </w:tc>
        <w:tc>
          <w:tcPr>
            <w:tcW w:w="3763" w:type="dxa"/>
          </w:tcPr>
          <w:p w14:paraId="09845819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35C82659" w14:textId="77777777" w:rsidTr="002D449D">
        <w:trPr>
          <w:trHeight w:hRule="exact" w:val="454"/>
          <w:jc w:val="center"/>
        </w:trPr>
        <w:tc>
          <w:tcPr>
            <w:tcW w:w="3763" w:type="dxa"/>
          </w:tcPr>
          <w:p w14:paraId="35E8ED22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4</w:t>
            </w:r>
          </w:p>
        </w:tc>
        <w:tc>
          <w:tcPr>
            <w:tcW w:w="3763" w:type="dxa"/>
          </w:tcPr>
          <w:p w14:paraId="43DDF9E2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7A99D276" w14:textId="77777777" w:rsidTr="002D449D">
        <w:trPr>
          <w:trHeight w:hRule="exact" w:val="454"/>
          <w:jc w:val="center"/>
        </w:trPr>
        <w:tc>
          <w:tcPr>
            <w:tcW w:w="3763" w:type="dxa"/>
          </w:tcPr>
          <w:p w14:paraId="5A73F69A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5</w:t>
            </w:r>
          </w:p>
        </w:tc>
        <w:tc>
          <w:tcPr>
            <w:tcW w:w="3763" w:type="dxa"/>
          </w:tcPr>
          <w:p w14:paraId="2DC85CB8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FC2EBC" w:rsidRPr="00445ED6" w14:paraId="26F90E23" w14:textId="77777777" w:rsidTr="002D449D">
        <w:trPr>
          <w:trHeight w:hRule="exact" w:val="454"/>
          <w:jc w:val="center"/>
        </w:trPr>
        <w:tc>
          <w:tcPr>
            <w:tcW w:w="3763" w:type="dxa"/>
          </w:tcPr>
          <w:p w14:paraId="7A2BEDFA" w14:textId="77777777" w:rsidR="00FC2EBC" w:rsidRPr="00445ED6" w:rsidRDefault="00FC2EBC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6</w:t>
            </w:r>
          </w:p>
        </w:tc>
        <w:tc>
          <w:tcPr>
            <w:tcW w:w="3763" w:type="dxa"/>
          </w:tcPr>
          <w:p w14:paraId="02558C6E" w14:textId="77777777" w:rsidR="00FC2EBC" w:rsidRPr="00445ED6" w:rsidRDefault="00FC2EBC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</w:tbl>
    <w:p w14:paraId="0B56DED9" w14:textId="34B37B1D" w:rsidR="009F5F7E" w:rsidRPr="00445ED6" w:rsidRDefault="009F5F7E" w:rsidP="009F5F7E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200" w:after="50" w:line="276" w:lineRule="auto"/>
        <w:jc w:val="center"/>
        <w:rPr>
          <w:rFonts w:ascii="Times New Roman" w:eastAsia="黑体" w:hAnsi="Times New Roman" w:cs="Heiti SC Light"/>
          <w:b/>
          <w:color w:val="000000"/>
          <w:kern w:val="0"/>
          <w:szCs w:val="21"/>
        </w:rPr>
      </w:pPr>
      <w:r w:rsidRPr="00445ED6">
        <w:rPr>
          <w:rFonts w:ascii="Times New Roman" w:eastAsia="黑体" w:hAnsi="Times New Roman" w:cs="Heiti SC Light"/>
          <w:b/>
          <w:color w:val="000000"/>
          <w:kern w:val="0"/>
          <w:szCs w:val="21"/>
        </w:rPr>
        <w:t>Table 2.3. Output characteristics of the VCO system.</w:t>
      </w:r>
      <w:r w:rsidR="00A63022">
        <w:rPr>
          <w:rFonts w:ascii="Times New Roman" w:eastAsia="黑体" w:hAnsi="Times New Roman" w:cs="Heiti SC Light"/>
          <w:b/>
          <w:color w:val="000000"/>
          <w:kern w:val="0"/>
          <w:szCs w:val="21"/>
        </w:rPr>
        <w:t>(</w:t>
      </w:r>
      <w:r w:rsidR="00A63022" w:rsidRPr="00A63022">
        <w:rPr>
          <w:rFonts w:ascii="Times New Roman" w:eastAsia="宋体" w:hAnsi="Times New Roman" w:cs="Times New Roman"/>
          <w:b/>
          <w:bCs/>
          <w:color w:val="1F497D" w:themeColor="text2"/>
          <w:sz w:val="24"/>
          <w:szCs w:val="20"/>
        </w:rPr>
        <w:t>Optional</w:t>
      </w:r>
      <w:r w:rsidR="00A63022">
        <w:rPr>
          <w:rFonts w:ascii="Times New Roman" w:eastAsia="黑体" w:hAnsi="Times New Roman" w:cs="Heiti SC Light"/>
          <w:b/>
          <w:color w:val="000000"/>
          <w:kern w:val="0"/>
          <w:szCs w:val="21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3"/>
        <w:gridCol w:w="3763"/>
      </w:tblGrid>
      <w:tr w:rsidR="009F5F7E" w:rsidRPr="00445ED6" w14:paraId="1B039B95" w14:textId="77777777" w:rsidTr="002D449D">
        <w:trPr>
          <w:trHeight w:val="500"/>
          <w:jc w:val="center"/>
        </w:trPr>
        <w:tc>
          <w:tcPr>
            <w:tcW w:w="3763" w:type="dxa"/>
          </w:tcPr>
          <w:p w14:paraId="1EAFE820" w14:textId="77777777" w:rsidR="009F5F7E" w:rsidRPr="00445ED6" w:rsidRDefault="009F5F7E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/>
                <w:sz w:val="24"/>
              </w:rPr>
              <w:t>DC Input Voltage (V)</w:t>
            </w:r>
          </w:p>
        </w:tc>
        <w:tc>
          <w:tcPr>
            <w:tcW w:w="3763" w:type="dxa"/>
          </w:tcPr>
          <w:p w14:paraId="5D68DD6E" w14:textId="77777777" w:rsidR="009F5F7E" w:rsidRPr="00445ED6" w:rsidRDefault="009F5F7E" w:rsidP="002D449D">
            <w:pPr>
              <w:spacing w:beforeLines="50" w:before="156" w:afterLines="50" w:after="156" w:line="288" w:lineRule="auto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/>
                <w:sz w:val="24"/>
              </w:rPr>
              <w:t>VCO Output Frequency (Hz)</w:t>
            </w:r>
          </w:p>
        </w:tc>
      </w:tr>
      <w:tr w:rsidR="009F5F7E" w:rsidRPr="00445ED6" w14:paraId="22750509" w14:textId="77777777" w:rsidTr="002D449D">
        <w:trPr>
          <w:trHeight w:hRule="exact" w:val="454"/>
          <w:jc w:val="center"/>
        </w:trPr>
        <w:tc>
          <w:tcPr>
            <w:tcW w:w="3763" w:type="dxa"/>
            <w:vAlign w:val="center"/>
          </w:tcPr>
          <w:p w14:paraId="747455B4" w14:textId="77777777" w:rsidR="009F5F7E" w:rsidRPr="00445ED6" w:rsidRDefault="009F5F7E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-3</w:t>
            </w:r>
          </w:p>
        </w:tc>
        <w:tc>
          <w:tcPr>
            <w:tcW w:w="3763" w:type="dxa"/>
          </w:tcPr>
          <w:p w14:paraId="2E08CB89" w14:textId="77777777" w:rsidR="009F5F7E" w:rsidRPr="00445ED6" w:rsidRDefault="009F5F7E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9F5F7E" w:rsidRPr="00445ED6" w14:paraId="76D1741A" w14:textId="77777777" w:rsidTr="002D449D">
        <w:trPr>
          <w:trHeight w:hRule="exact" w:val="454"/>
          <w:jc w:val="center"/>
        </w:trPr>
        <w:tc>
          <w:tcPr>
            <w:tcW w:w="3763" w:type="dxa"/>
            <w:vAlign w:val="center"/>
          </w:tcPr>
          <w:p w14:paraId="7E4F01EF" w14:textId="77777777" w:rsidR="009F5F7E" w:rsidRPr="00445ED6" w:rsidRDefault="009F5F7E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-2</w:t>
            </w:r>
          </w:p>
        </w:tc>
        <w:tc>
          <w:tcPr>
            <w:tcW w:w="3763" w:type="dxa"/>
          </w:tcPr>
          <w:p w14:paraId="380A1B98" w14:textId="77777777" w:rsidR="009F5F7E" w:rsidRPr="00445ED6" w:rsidRDefault="009F5F7E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9F5F7E" w:rsidRPr="00445ED6" w14:paraId="0A460ED9" w14:textId="77777777" w:rsidTr="002D449D">
        <w:trPr>
          <w:trHeight w:hRule="exact" w:val="454"/>
          <w:jc w:val="center"/>
        </w:trPr>
        <w:tc>
          <w:tcPr>
            <w:tcW w:w="3763" w:type="dxa"/>
            <w:vAlign w:val="center"/>
          </w:tcPr>
          <w:p w14:paraId="5C5FFA23" w14:textId="77777777" w:rsidR="009F5F7E" w:rsidRPr="00445ED6" w:rsidRDefault="009F5F7E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-1</w:t>
            </w:r>
          </w:p>
        </w:tc>
        <w:tc>
          <w:tcPr>
            <w:tcW w:w="3763" w:type="dxa"/>
          </w:tcPr>
          <w:p w14:paraId="690BF1BF" w14:textId="77777777" w:rsidR="009F5F7E" w:rsidRPr="00445ED6" w:rsidRDefault="009F5F7E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9F5F7E" w:rsidRPr="00445ED6" w14:paraId="137EB20E" w14:textId="77777777" w:rsidTr="002D449D">
        <w:trPr>
          <w:trHeight w:hRule="exact" w:val="454"/>
          <w:jc w:val="center"/>
        </w:trPr>
        <w:tc>
          <w:tcPr>
            <w:tcW w:w="3763" w:type="dxa"/>
            <w:vAlign w:val="center"/>
          </w:tcPr>
          <w:p w14:paraId="3CB441DF" w14:textId="77777777" w:rsidR="009F5F7E" w:rsidRPr="00445ED6" w:rsidRDefault="009F5F7E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0</w:t>
            </w:r>
          </w:p>
        </w:tc>
        <w:tc>
          <w:tcPr>
            <w:tcW w:w="3763" w:type="dxa"/>
          </w:tcPr>
          <w:p w14:paraId="6A4FD3D6" w14:textId="77777777" w:rsidR="009F5F7E" w:rsidRPr="00445ED6" w:rsidRDefault="009F5F7E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9F5F7E" w:rsidRPr="00445ED6" w14:paraId="502D15BF" w14:textId="77777777" w:rsidTr="002D449D">
        <w:trPr>
          <w:trHeight w:hRule="exact" w:val="454"/>
          <w:jc w:val="center"/>
        </w:trPr>
        <w:tc>
          <w:tcPr>
            <w:tcW w:w="3763" w:type="dxa"/>
            <w:vAlign w:val="center"/>
          </w:tcPr>
          <w:p w14:paraId="7E81797B" w14:textId="77777777" w:rsidR="009F5F7E" w:rsidRPr="00445ED6" w:rsidRDefault="009F5F7E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1</w:t>
            </w:r>
          </w:p>
        </w:tc>
        <w:tc>
          <w:tcPr>
            <w:tcW w:w="3763" w:type="dxa"/>
          </w:tcPr>
          <w:p w14:paraId="481E5EF1" w14:textId="77777777" w:rsidR="009F5F7E" w:rsidRPr="00445ED6" w:rsidRDefault="009F5F7E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9F5F7E" w:rsidRPr="00445ED6" w14:paraId="3F08F9F2" w14:textId="77777777" w:rsidTr="002D449D">
        <w:trPr>
          <w:trHeight w:hRule="exact" w:val="454"/>
          <w:jc w:val="center"/>
        </w:trPr>
        <w:tc>
          <w:tcPr>
            <w:tcW w:w="3763" w:type="dxa"/>
            <w:vAlign w:val="center"/>
          </w:tcPr>
          <w:p w14:paraId="6CA82430" w14:textId="77777777" w:rsidR="009F5F7E" w:rsidRPr="00445ED6" w:rsidRDefault="009F5F7E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lastRenderedPageBreak/>
              <w:t>2</w:t>
            </w:r>
          </w:p>
        </w:tc>
        <w:tc>
          <w:tcPr>
            <w:tcW w:w="3763" w:type="dxa"/>
          </w:tcPr>
          <w:p w14:paraId="0981438C" w14:textId="77777777" w:rsidR="009F5F7E" w:rsidRPr="00445ED6" w:rsidRDefault="009F5F7E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  <w:tr w:rsidR="009F5F7E" w:rsidRPr="00445ED6" w14:paraId="1617E776" w14:textId="77777777" w:rsidTr="002D449D">
        <w:trPr>
          <w:trHeight w:hRule="exact" w:val="454"/>
          <w:jc w:val="center"/>
        </w:trPr>
        <w:tc>
          <w:tcPr>
            <w:tcW w:w="3763" w:type="dxa"/>
            <w:vAlign w:val="center"/>
          </w:tcPr>
          <w:p w14:paraId="56699992" w14:textId="77777777" w:rsidR="009F5F7E" w:rsidRPr="00445ED6" w:rsidRDefault="009F5F7E" w:rsidP="002D449D">
            <w:pPr>
              <w:spacing w:line="240" w:lineRule="atLeast"/>
              <w:jc w:val="center"/>
              <w:rPr>
                <w:rFonts w:ascii="Times New Roman" w:eastAsia="宋体" w:hAnsi="Times New Roman" w:cs="Times New Roman"/>
                <w:bCs/>
                <w:sz w:val="24"/>
              </w:rPr>
            </w:pPr>
            <w:r w:rsidRPr="00445ED6">
              <w:rPr>
                <w:rFonts w:ascii="Times New Roman" w:eastAsia="宋体" w:hAnsi="Times New Roman" w:cs="Times New Roman" w:hint="eastAsia"/>
                <w:bCs/>
                <w:sz w:val="24"/>
              </w:rPr>
              <w:t>3</w:t>
            </w:r>
          </w:p>
        </w:tc>
        <w:tc>
          <w:tcPr>
            <w:tcW w:w="3763" w:type="dxa"/>
          </w:tcPr>
          <w:p w14:paraId="2C355C05" w14:textId="77777777" w:rsidR="009F5F7E" w:rsidRPr="00445ED6" w:rsidRDefault="009F5F7E" w:rsidP="002D449D">
            <w:pPr>
              <w:spacing w:beforeLines="50" w:before="156" w:afterLines="50" w:after="156"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</w:p>
        </w:tc>
      </w:tr>
    </w:tbl>
    <w:p w14:paraId="2E1763D3" w14:textId="77777777" w:rsidR="009F5F7E" w:rsidRPr="00445ED6" w:rsidRDefault="009F5F7E" w:rsidP="009F5F7E">
      <w:pPr>
        <w:spacing w:after="120"/>
        <w:rPr>
          <w:rFonts w:ascii="Times New Roman" w:eastAsia="宋体" w:hAnsi="Times New Roman" w:cs="Times New Roman"/>
          <w:b/>
          <w:bCs/>
          <w:sz w:val="24"/>
          <w:szCs w:val="20"/>
        </w:rPr>
      </w:pPr>
    </w:p>
    <w:p w14:paraId="751EA7C1" w14:textId="77777777" w:rsidR="001F6932" w:rsidRPr="001F6932" w:rsidRDefault="003D2E5F" w:rsidP="001F6932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r w:rsidRPr="001F6932">
        <w:rPr>
          <w:rFonts w:ascii="Times New Roman" w:hAnsi="Times New Roman" w:cs="Times New Roman" w:hint="eastAsia"/>
          <w:b/>
          <w:sz w:val="28"/>
        </w:rPr>
        <w:t>Q</w:t>
      </w:r>
      <w:r w:rsidR="001F6932" w:rsidRPr="001F6932">
        <w:rPr>
          <w:rFonts w:ascii="Times New Roman" w:hAnsi="Times New Roman" w:cs="Times New Roman"/>
          <w:b/>
          <w:sz w:val="28"/>
        </w:rPr>
        <w:t xml:space="preserve">uestions: </w:t>
      </w:r>
    </w:p>
    <w:p w14:paraId="79FC0F2B" w14:textId="73575310" w:rsidR="001F6932" w:rsidRPr="00AE5C61" w:rsidRDefault="00BB5DF1" w:rsidP="001F6932">
      <w:pPr>
        <w:spacing w:line="360" w:lineRule="auto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BB5DF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Please </w:t>
      </w:r>
      <w:bookmarkStart w:id="1" w:name="OLE_LINK5"/>
      <w:r w:rsidRPr="00BB5DF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choose your answer</w:t>
      </w:r>
      <w:bookmarkEnd w:id="1"/>
      <w:r w:rsidR="001F6932" w:rsidRPr="00AE5C6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.</w:t>
      </w:r>
    </w:p>
    <w:p w14:paraId="704CCE69" w14:textId="399437B6" w:rsidR="00FC2EBC" w:rsidRDefault="00FC2EBC" w:rsidP="00FC2EBC">
      <w:pPr>
        <w:spacing w:beforeLines="50" w:before="156"/>
        <w:ind w:firstLine="482"/>
        <w:rPr>
          <w:rFonts w:ascii="Times New Roman" w:eastAsia="宋体" w:hAnsi="Times New Roman" w:cs="Times New Roman"/>
          <w:sz w:val="24"/>
          <w:szCs w:val="20"/>
        </w:rPr>
      </w:pP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Question </w:t>
      </w:r>
      <w:r w:rsidR="009F5F7E">
        <w:rPr>
          <w:rFonts w:ascii="Times New Roman" w:eastAsia="宋体" w:hAnsi="Times New Roman" w:cs="Times New Roman"/>
          <w:b/>
          <w:bCs/>
          <w:sz w:val="24"/>
          <w:szCs w:val="20"/>
        </w:rPr>
        <w:t>2.</w:t>
      </w: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>1</w:t>
      </w:r>
      <w:r w:rsidRPr="00445ED6">
        <w:rPr>
          <w:rFonts w:ascii="Times New Roman" w:eastAsia="宋体" w:hAnsi="Times New Roman" w:cs="Times New Roman"/>
          <w:sz w:val="24"/>
          <w:szCs w:val="20"/>
        </w:rPr>
        <w:br/>
        <w:t>Connect</w:t>
      </w: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 CH0</w:t>
      </w:r>
      <w:r w:rsidRPr="00445ED6">
        <w:rPr>
          <w:rFonts w:ascii="Times New Roman" w:eastAsia="宋体" w:hAnsi="Times New Roman" w:cs="Times New Roman"/>
          <w:sz w:val="24"/>
          <w:szCs w:val="20"/>
        </w:rPr>
        <w:t xml:space="preserve"> to </w:t>
      </w: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FUNC OUT </w:t>
      </w:r>
      <w:r w:rsidRPr="00445ED6">
        <w:rPr>
          <w:rFonts w:ascii="Times New Roman" w:eastAsia="宋体" w:hAnsi="Times New Roman" w:cs="Times New Roman"/>
          <w:sz w:val="24"/>
          <w:szCs w:val="20"/>
        </w:rPr>
        <w:t xml:space="preserve">and </w:t>
      </w: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>CH1</w:t>
      </w:r>
      <w:r w:rsidRPr="00445ED6">
        <w:rPr>
          <w:rFonts w:ascii="Times New Roman" w:eastAsia="宋体" w:hAnsi="Times New Roman" w:cs="Times New Roman"/>
          <w:sz w:val="24"/>
          <w:szCs w:val="20"/>
        </w:rPr>
        <w:t xml:space="preserve"> to the limiter output. Observe the output waveform.</w:t>
      </w:r>
      <w:r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445ED6">
        <w:rPr>
          <w:rFonts w:ascii="Times New Roman" w:eastAsia="宋体" w:hAnsi="Times New Roman" w:cs="Times New Roman"/>
          <w:sz w:val="24"/>
          <w:szCs w:val="20"/>
        </w:rPr>
        <w:t xml:space="preserve">Is the limiter a linear system? </w:t>
      </w:r>
    </w:p>
    <w:p w14:paraId="2A5F09B5" w14:textId="7ECB8932" w:rsidR="00FC2EBC" w:rsidRPr="00445ED6" w:rsidRDefault="00FC2EBC" w:rsidP="00FC2EBC">
      <w:pPr>
        <w:spacing w:after="120"/>
        <w:ind w:left="420" w:firstLineChars="950" w:firstLine="2280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Yes </w:t>
      </w:r>
      <w:r>
        <w:rPr>
          <w:rFonts w:ascii="Times New Roman" w:eastAsia="宋体" w:hAnsi="Times New Roman" w:cs="Times New Roman"/>
          <w:sz w:val="24"/>
          <w:szCs w:val="20"/>
        </w:rPr>
        <w:t xml:space="preserve">                        </w:t>
      </w:r>
      <w:r>
        <w:rPr>
          <w:rFonts w:ascii="Times New Roman" w:eastAsia="宋体" w:hAnsi="Times New Roman" w:cs="Times New Roman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No</w:t>
      </w:r>
    </w:p>
    <w:p w14:paraId="31E41C80" w14:textId="19F6E80E" w:rsidR="00FC2EBC" w:rsidRPr="00445ED6" w:rsidRDefault="00FC2EBC" w:rsidP="00FC2EBC">
      <w:pPr>
        <w:spacing w:beforeLines="50" w:before="156"/>
        <w:ind w:firstLine="482"/>
        <w:rPr>
          <w:rFonts w:ascii="Times New Roman" w:eastAsia="宋体" w:hAnsi="Times New Roman" w:cs="Times New Roman"/>
          <w:b/>
          <w:bCs/>
          <w:sz w:val="24"/>
          <w:szCs w:val="20"/>
        </w:rPr>
      </w:pP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>Question 2</w:t>
      </w:r>
      <w:r w:rsidR="009F5F7E">
        <w:rPr>
          <w:rFonts w:ascii="Times New Roman" w:eastAsia="宋体" w:hAnsi="Times New Roman" w:cs="Times New Roman"/>
          <w:b/>
          <w:bCs/>
          <w:sz w:val="24"/>
          <w:szCs w:val="20"/>
        </w:rPr>
        <w:t>.2</w:t>
      </w:r>
    </w:p>
    <w:p w14:paraId="2D9377B9" w14:textId="78801655" w:rsidR="00FC2EBC" w:rsidRDefault="00FC2EBC" w:rsidP="00FC2EBC">
      <w:pPr>
        <w:spacing w:beforeLines="50" w:before="156"/>
        <w:ind w:firstLine="482"/>
        <w:rPr>
          <w:rFonts w:ascii="Times New Roman" w:eastAsia="宋体" w:hAnsi="Times New Roman" w:cs="Times New Roman"/>
          <w:sz w:val="24"/>
          <w:szCs w:val="20"/>
        </w:rPr>
      </w:pPr>
      <w:r w:rsidRPr="00445ED6">
        <w:rPr>
          <w:rFonts w:ascii="Times New Roman" w:eastAsia="宋体" w:hAnsi="Times New Roman" w:cs="Times New Roman"/>
          <w:sz w:val="24"/>
        </w:rPr>
        <w:t xml:space="preserve">Connect CH0 to FUNC OUT and CH1 to the rectifier </w:t>
      </w:r>
      <w:r w:rsidRPr="00445ED6">
        <w:rPr>
          <w:rFonts w:ascii="Times New Roman" w:eastAsia="宋体" w:hAnsi="Times New Roman" w:cs="Times New Roman"/>
          <w:sz w:val="24"/>
          <w:szCs w:val="24"/>
        </w:rPr>
        <w:t>output</w:t>
      </w:r>
      <w:r w:rsidRPr="00445ED6">
        <w:rPr>
          <w:rFonts w:ascii="Times New Roman" w:eastAsia="宋体" w:hAnsi="Times New Roman" w:cs="Times New Roman"/>
          <w:sz w:val="24"/>
        </w:rPr>
        <w:t>. Observe the output waveform.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Is</w:t>
      </w:r>
      <w:r w:rsidRPr="00445ED6">
        <w:rPr>
          <w:rFonts w:ascii="Times New Roman" w:eastAsia="宋体" w:hAnsi="Times New Roman" w:cs="Times New Roman"/>
          <w:sz w:val="24"/>
          <w:szCs w:val="20"/>
        </w:rPr>
        <w:t xml:space="preserve"> the rectifier </w:t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a linear system</w:t>
      </w:r>
      <w:r w:rsidRPr="00445ED6">
        <w:rPr>
          <w:rFonts w:ascii="Times New Roman" w:eastAsia="宋体" w:hAnsi="Times New Roman" w:cs="Times New Roman"/>
          <w:sz w:val="24"/>
          <w:szCs w:val="20"/>
        </w:rPr>
        <w:t>?</w:t>
      </w:r>
    </w:p>
    <w:p w14:paraId="7E7D0FC0" w14:textId="77777777" w:rsidR="00FC2EBC" w:rsidRPr="00445ED6" w:rsidRDefault="00FC2EBC" w:rsidP="00FC2EBC">
      <w:pPr>
        <w:spacing w:after="120"/>
        <w:ind w:left="420" w:firstLineChars="950" w:firstLine="2280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Yes </w:t>
      </w:r>
      <w:r>
        <w:rPr>
          <w:rFonts w:ascii="Times New Roman" w:eastAsia="宋体" w:hAnsi="Times New Roman" w:cs="Times New Roman"/>
          <w:sz w:val="24"/>
          <w:szCs w:val="20"/>
        </w:rPr>
        <w:t xml:space="preserve">                        </w:t>
      </w:r>
      <w:r>
        <w:rPr>
          <w:rFonts w:ascii="Times New Roman" w:eastAsia="宋体" w:hAnsi="Times New Roman" w:cs="Times New Roman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No</w:t>
      </w:r>
    </w:p>
    <w:p w14:paraId="27AF9E33" w14:textId="68EB4795" w:rsidR="00FC2EBC" w:rsidRPr="00445ED6" w:rsidRDefault="00FC2EBC" w:rsidP="00FC2EBC">
      <w:pPr>
        <w:spacing w:beforeLines="50" w:before="156"/>
        <w:ind w:firstLine="482"/>
        <w:rPr>
          <w:rFonts w:ascii="Times New Roman" w:eastAsia="宋体" w:hAnsi="Times New Roman" w:cs="Times New Roman"/>
          <w:sz w:val="24"/>
          <w:szCs w:val="24"/>
        </w:rPr>
      </w:pP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>Question</w:t>
      </w:r>
      <w:r w:rsidRPr="00445ED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9F5F7E">
        <w:rPr>
          <w:rFonts w:ascii="Times New Roman" w:eastAsia="宋体" w:hAnsi="Times New Roman" w:cs="Times New Roman"/>
          <w:b/>
          <w:bCs/>
          <w:sz w:val="24"/>
          <w:szCs w:val="24"/>
        </w:rPr>
        <w:t>2.</w:t>
      </w:r>
      <w:r w:rsidRPr="00445ED6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445ED6">
        <w:rPr>
          <w:rFonts w:ascii="Times New Roman" w:eastAsia="宋体" w:hAnsi="Times New Roman" w:cs="Times New Roman"/>
          <w:sz w:val="24"/>
          <w:szCs w:val="24"/>
        </w:rPr>
        <w:br/>
        <w:t>Connect</w:t>
      </w:r>
      <w:r w:rsidRPr="00445ED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CH0</w:t>
      </w:r>
      <w:r w:rsidRPr="00445ED6">
        <w:rPr>
          <w:rFonts w:ascii="Times New Roman" w:eastAsia="宋体" w:hAnsi="Times New Roman" w:cs="Times New Roman"/>
          <w:sz w:val="24"/>
          <w:szCs w:val="24"/>
        </w:rPr>
        <w:t xml:space="preserve"> to</w:t>
      </w:r>
      <w:r w:rsidRPr="00445ED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FUNC OUT</w:t>
      </w:r>
      <w:r w:rsidRPr="00445ED6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445ED6">
        <w:rPr>
          <w:rFonts w:ascii="Times New Roman" w:eastAsia="宋体" w:hAnsi="Times New Roman" w:cs="Times New Roman"/>
          <w:b/>
          <w:bCs/>
          <w:sz w:val="24"/>
          <w:szCs w:val="24"/>
        </w:rPr>
        <w:t>CH1</w:t>
      </w:r>
      <w:r w:rsidRPr="00445ED6">
        <w:rPr>
          <w:rFonts w:ascii="Times New Roman" w:eastAsia="宋体" w:hAnsi="Times New Roman" w:cs="Times New Roman"/>
          <w:sz w:val="24"/>
          <w:szCs w:val="24"/>
        </w:rPr>
        <w:t xml:space="preserve"> to the multiplier output. Observe the output signal. Is </w:t>
      </w:r>
      <w:r w:rsidRPr="00445ED6">
        <w:rPr>
          <w:rFonts w:ascii="Times New Roman" w:eastAsia="宋体" w:hAnsi="Times New Roman" w:cs="Times New Roman" w:hint="eastAsia"/>
          <w:sz w:val="24"/>
          <w:szCs w:val="24"/>
        </w:rPr>
        <w:t>multiplier</w:t>
      </w:r>
      <w:r w:rsidRPr="00445ED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45ED6">
        <w:rPr>
          <w:rFonts w:ascii="Times New Roman" w:eastAsia="宋体" w:hAnsi="Times New Roman" w:cs="Times New Roman" w:hint="eastAsia"/>
          <w:sz w:val="24"/>
          <w:szCs w:val="24"/>
        </w:rPr>
        <w:t>a linear system</w:t>
      </w:r>
      <w:r w:rsidRPr="00445ED6">
        <w:rPr>
          <w:rFonts w:ascii="Times New Roman" w:eastAsia="宋体" w:hAnsi="Times New Roman" w:cs="Times New Roman"/>
          <w:sz w:val="24"/>
          <w:szCs w:val="24"/>
        </w:rPr>
        <w:t>?</w:t>
      </w:r>
      <w:r w:rsidRPr="00445ED6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59F449EB" w14:textId="77777777" w:rsidR="00FC2EBC" w:rsidRPr="00445ED6" w:rsidRDefault="00FC2EBC" w:rsidP="00FC2EBC">
      <w:pPr>
        <w:spacing w:after="120"/>
        <w:ind w:left="420" w:firstLineChars="950" w:firstLine="2280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Yes </w:t>
      </w:r>
      <w:r>
        <w:rPr>
          <w:rFonts w:ascii="Times New Roman" w:eastAsia="宋体" w:hAnsi="Times New Roman" w:cs="Times New Roman"/>
          <w:sz w:val="24"/>
          <w:szCs w:val="20"/>
        </w:rPr>
        <w:t xml:space="preserve">                        </w:t>
      </w:r>
      <w:r>
        <w:rPr>
          <w:rFonts w:ascii="Times New Roman" w:eastAsia="宋体" w:hAnsi="Times New Roman" w:cs="Times New Roman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No</w:t>
      </w:r>
    </w:p>
    <w:p w14:paraId="18C5FCD9" w14:textId="77777777" w:rsidR="00A63022" w:rsidRDefault="00A63022" w:rsidP="009F5F7E">
      <w:pPr>
        <w:spacing w:beforeLines="50" w:before="156"/>
        <w:ind w:firstLine="482"/>
        <w:rPr>
          <w:rFonts w:ascii="Times New Roman" w:eastAsia="宋体" w:hAnsi="Times New Roman" w:cs="Times New Roman"/>
          <w:b/>
          <w:bCs/>
          <w:sz w:val="24"/>
          <w:szCs w:val="20"/>
        </w:rPr>
      </w:pPr>
    </w:p>
    <w:p w14:paraId="3C90752E" w14:textId="0CBFCA16" w:rsidR="00A63022" w:rsidRPr="00AE5C61" w:rsidRDefault="00A63022" w:rsidP="00A63022">
      <w:pPr>
        <w:spacing w:line="360" w:lineRule="auto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BB5DF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Please </w:t>
      </w:r>
      <w:r>
        <w:rPr>
          <w:rFonts w:ascii="Times New Roman" w:hAnsi="Times New Roman" w:cs="Times New Roman"/>
          <w:i/>
          <w:color w:val="1F497D" w:themeColor="text2"/>
          <w:sz w:val="24"/>
          <w:szCs w:val="24"/>
        </w:rPr>
        <w:t>write</w:t>
      </w:r>
      <w:r w:rsidRPr="00BB5DF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your answer</w:t>
      </w:r>
      <w:r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 below, and </w:t>
      </w:r>
      <w:r w:rsidRPr="00BB5DF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 xml:space="preserve">choose </w:t>
      </w:r>
      <w:r>
        <w:rPr>
          <w:rFonts w:ascii="Times New Roman" w:hAnsi="Times New Roman" w:cs="Times New Roman"/>
          <w:i/>
          <w:color w:val="1F497D" w:themeColor="text2"/>
          <w:sz w:val="24"/>
          <w:szCs w:val="24"/>
        </w:rPr>
        <w:t>yes or no.</w:t>
      </w:r>
    </w:p>
    <w:p w14:paraId="1EB41EF6" w14:textId="608C8EA0" w:rsidR="00A63022" w:rsidRDefault="009F5F7E" w:rsidP="009F5F7E">
      <w:pPr>
        <w:spacing w:beforeLines="50" w:before="156"/>
        <w:ind w:firstLine="482"/>
        <w:rPr>
          <w:rFonts w:ascii="Times New Roman" w:eastAsia="宋体" w:hAnsi="Times New Roman" w:cs="Times New Roman"/>
          <w:sz w:val="24"/>
          <w:szCs w:val="20"/>
        </w:rPr>
      </w:pP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Question </w:t>
      </w:r>
      <w:r>
        <w:rPr>
          <w:rFonts w:ascii="Times New Roman" w:eastAsia="宋体" w:hAnsi="Times New Roman" w:cs="Times New Roman"/>
          <w:b/>
          <w:bCs/>
          <w:sz w:val="24"/>
          <w:szCs w:val="20"/>
        </w:rPr>
        <w:t>2.</w:t>
      </w:r>
      <w:r w:rsidRPr="00445ED6">
        <w:rPr>
          <w:rFonts w:ascii="Times New Roman" w:eastAsia="宋体" w:hAnsi="Times New Roman" w:cs="Times New Roman"/>
          <w:b/>
          <w:bCs/>
          <w:sz w:val="24"/>
          <w:szCs w:val="20"/>
        </w:rPr>
        <w:t>4</w:t>
      </w:r>
      <w:r w:rsidR="00A63022" w:rsidRPr="001F6932">
        <w:rPr>
          <w:rFonts w:cs="Times New Roman"/>
          <w:b/>
          <w:sz w:val="24"/>
          <w:szCs w:val="24"/>
        </w:rPr>
        <w:t>​</w:t>
      </w:r>
      <w:r w:rsidR="00A63022">
        <w:rPr>
          <w:rFonts w:cs="Times New Roman" w:hint="eastAsia"/>
          <w:b/>
          <w:sz w:val="24"/>
          <w:szCs w:val="24"/>
        </w:rPr>
        <w:t>(</w:t>
      </w:r>
      <w:r w:rsidR="00A63022" w:rsidRPr="00A63022">
        <w:rPr>
          <w:rFonts w:ascii="Times New Roman" w:eastAsia="宋体" w:hAnsi="Times New Roman" w:cs="Times New Roman"/>
          <w:b/>
          <w:bCs/>
          <w:color w:val="1F497D" w:themeColor="text2"/>
          <w:sz w:val="24"/>
          <w:szCs w:val="20"/>
        </w:rPr>
        <w:t>Optional</w:t>
      </w:r>
      <w:r w:rsidR="00A63022">
        <w:rPr>
          <w:rFonts w:cs="Times New Roman" w:hint="eastAsia"/>
          <w:b/>
          <w:sz w:val="24"/>
          <w:szCs w:val="24"/>
        </w:rPr>
        <w:t>)</w:t>
      </w:r>
      <w:r w:rsidRPr="00445ED6">
        <w:rPr>
          <w:rFonts w:ascii="Times New Roman" w:eastAsia="宋体" w:hAnsi="Times New Roman" w:cs="Times New Roman"/>
          <w:sz w:val="24"/>
          <w:szCs w:val="20"/>
        </w:rPr>
        <w:br/>
        <w:t>Connect CH0 to DAC-1 output and CH1 to FUNC OUT. Observe the output signal.</w:t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 </w:t>
      </w:r>
      <w:r w:rsidRPr="00445ED6">
        <w:rPr>
          <w:rFonts w:ascii="Times New Roman" w:eastAsia="宋体" w:hAnsi="Times New Roman" w:cs="Times New Roman"/>
          <w:sz w:val="24"/>
          <w:szCs w:val="20"/>
        </w:rPr>
        <w:t xml:space="preserve">Describe the relationship between the input control voltage and the output frequency. </w:t>
      </w:r>
    </w:p>
    <w:p w14:paraId="0B488012" w14:textId="77777777" w:rsidR="00A63022" w:rsidRDefault="00A63022" w:rsidP="009F5F7E">
      <w:pPr>
        <w:spacing w:beforeLines="50" w:before="156"/>
        <w:ind w:firstLine="482"/>
        <w:rPr>
          <w:rFonts w:ascii="Times New Roman" w:eastAsia="宋体" w:hAnsi="Times New Roman" w:cs="Times New Roman"/>
          <w:sz w:val="24"/>
          <w:szCs w:val="20"/>
        </w:rPr>
      </w:pPr>
    </w:p>
    <w:p w14:paraId="08F6C7E7" w14:textId="7F147D95" w:rsidR="009F5F7E" w:rsidRPr="00445ED6" w:rsidRDefault="009F5F7E" w:rsidP="00A63022">
      <w:pPr>
        <w:spacing w:beforeLines="50" w:before="156"/>
        <w:rPr>
          <w:rFonts w:ascii="Times New Roman" w:eastAsia="宋体" w:hAnsi="Times New Roman" w:cs="Times New Roman"/>
          <w:sz w:val="24"/>
          <w:szCs w:val="20"/>
        </w:rPr>
      </w:pPr>
      <w:r w:rsidRPr="00445ED6">
        <w:rPr>
          <w:rFonts w:ascii="Times New Roman" w:eastAsia="宋体" w:hAnsi="Times New Roman" w:cs="Times New Roman"/>
          <w:sz w:val="24"/>
          <w:szCs w:val="20"/>
        </w:rPr>
        <w:t>Is the VCO response linear over the tested range?</w:t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 </w:t>
      </w:r>
    </w:p>
    <w:p w14:paraId="3681C39B" w14:textId="77777777" w:rsidR="009F5F7E" w:rsidRPr="00445ED6" w:rsidRDefault="009F5F7E" w:rsidP="009F5F7E">
      <w:pPr>
        <w:spacing w:after="120"/>
        <w:ind w:left="420" w:firstLineChars="950" w:firstLine="2280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Yes </w:t>
      </w:r>
      <w:r>
        <w:rPr>
          <w:rFonts w:ascii="Times New Roman" w:eastAsia="宋体" w:hAnsi="Times New Roman" w:cs="Times New Roman"/>
          <w:sz w:val="24"/>
          <w:szCs w:val="20"/>
        </w:rPr>
        <w:t xml:space="preserve">                        </w:t>
      </w:r>
      <w:r>
        <w:rPr>
          <w:rFonts w:ascii="Times New Roman" w:eastAsia="宋体" w:hAnsi="Times New Roman" w:cs="Times New Roman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No</w:t>
      </w:r>
    </w:p>
    <w:p w14:paraId="4BE838AA" w14:textId="0717403F" w:rsidR="001F6932" w:rsidRDefault="001F6932" w:rsidP="00A63022">
      <w:pPr>
        <w:spacing w:beforeLines="100" w:before="312"/>
        <w:ind w:firstLine="482"/>
        <w:rPr>
          <w:rFonts w:cs="Times New Roman"/>
          <w:b/>
          <w:sz w:val="24"/>
          <w:szCs w:val="24"/>
        </w:rPr>
      </w:pPr>
      <w:r w:rsidRPr="001F6932">
        <w:rPr>
          <w:rFonts w:cs="Times New Roman"/>
          <w:b/>
          <w:sz w:val="24"/>
          <w:szCs w:val="24"/>
        </w:rPr>
        <w:t xml:space="preserve">Question </w:t>
      </w:r>
      <w:r w:rsidR="009F5F7E">
        <w:rPr>
          <w:rFonts w:cs="Times New Roman"/>
          <w:b/>
          <w:sz w:val="24"/>
          <w:szCs w:val="24"/>
        </w:rPr>
        <w:t>2</w:t>
      </w:r>
      <w:r w:rsidRPr="001F6932">
        <w:rPr>
          <w:rFonts w:cs="Times New Roman"/>
          <w:b/>
          <w:sz w:val="24"/>
          <w:szCs w:val="24"/>
        </w:rPr>
        <w:t>.5​</w:t>
      </w:r>
      <w:r w:rsidR="00D815BD">
        <w:rPr>
          <w:rFonts w:cs="Times New Roman" w:hint="eastAsia"/>
          <w:b/>
          <w:sz w:val="24"/>
          <w:szCs w:val="24"/>
        </w:rPr>
        <w:t>(</w:t>
      </w:r>
      <w:r w:rsidR="00D815BD" w:rsidRPr="00A63022">
        <w:rPr>
          <w:rFonts w:ascii="Times New Roman" w:eastAsia="宋体" w:hAnsi="Times New Roman" w:cs="Times New Roman"/>
          <w:b/>
          <w:bCs/>
          <w:color w:val="1F497D" w:themeColor="text2"/>
          <w:sz w:val="24"/>
          <w:szCs w:val="20"/>
        </w:rPr>
        <w:t>Optional</w:t>
      </w:r>
      <w:r w:rsidR="00D815BD">
        <w:rPr>
          <w:rFonts w:cs="Times New Roman" w:hint="eastAsia"/>
          <w:b/>
          <w:sz w:val="24"/>
          <w:szCs w:val="24"/>
        </w:rPr>
        <w:t>)</w:t>
      </w:r>
    </w:p>
    <w:p w14:paraId="0FE98486" w14:textId="37F8F3DB" w:rsidR="00A63022" w:rsidRDefault="009F5F7E" w:rsidP="00A63022">
      <w:pPr>
        <w:rPr>
          <w:rFonts w:ascii="Times New Roman" w:eastAsia="宋体" w:hAnsi="Times New Roman" w:cs="Times New Roman"/>
          <w:sz w:val="24"/>
          <w:szCs w:val="24"/>
        </w:rPr>
      </w:pPr>
      <w:r w:rsidRPr="00445ED6">
        <w:rPr>
          <w:rFonts w:ascii="Times New Roman" w:eastAsia="宋体" w:hAnsi="Times New Roman" w:cs="Times New Roman"/>
          <w:sz w:val="24"/>
          <w:szCs w:val="24"/>
        </w:rPr>
        <w:t xml:space="preserve">Based on the experimental results, does the integrator satisfy the linearity conditions? </w:t>
      </w:r>
    </w:p>
    <w:p w14:paraId="51F19EB7" w14:textId="77777777" w:rsidR="00A63022" w:rsidRPr="00445ED6" w:rsidRDefault="00A63022" w:rsidP="00A63022">
      <w:pPr>
        <w:spacing w:after="120"/>
        <w:ind w:left="420" w:firstLineChars="950" w:firstLine="2280"/>
        <w:rPr>
          <w:rFonts w:ascii="Times New Roman" w:eastAsia="宋体" w:hAnsi="Times New Roman" w:cs="Times New Roman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Yes </w:t>
      </w:r>
      <w:r>
        <w:rPr>
          <w:rFonts w:ascii="Times New Roman" w:eastAsia="宋体" w:hAnsi="Times New Roman" w:cs="Times New Roman"/>
          <w:sz w:val="24"/>
          <w:szCs w:val="20"/>
        </w:rPr>
        <w:t xml:space="preserve">                        </w:t>
      </w:r>
      <w:r>
        <w:rPr>
          <w:rFonts w:ascii="Times New Roman" w:eastAsia="宋体" w:hAnsi="Times New Roman" w:cs="Times New Roman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No</w:t>
      </w:r>
    </w:p>
    <w:p w14:paraId="3B9F7DC2" w14:textId="6B04981E" w:rsidR="009F5F7E" w:rsidRPr="00445ED6" w:rsidRDefault="009F5F7E" w:rsidP="00A63022">
      <w:pPr>
        <w:rPr>
          <w:rFonts w:ascii="Times New Roman" w:eastAsia="宋体" w:hAnsi="Times New Roman" w:cs="Times New Roman"/>
          <w:sz w:val="24"/>
          <w:szCs w:val="24"/>
        </w:rPr>
      </w:pPr>
      <w:r w:rsidRPr="00445ED6">
        <w:rPr>
          <w:rFonts w:ascii="Times New Roman" w:eastAsia="宋体" w:hAnsi="Times New Roman" w:cs="Times New Roman"/>
          <w:sz w:val="24"/>
          <w:szCs w:val="24"/>
        </w:rPr>
        <w:t xml:space="preserve">Adjust the system gains (e.g., set 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445ED6">
        <w:rPr>
          <w:rFonts w:ascii="Times New Roman" w:eastAsia="宋体" w:hAnsi="Times New Roman" w:cs="Times New Roman"/>
          <w:sz w:val="24"/>
          <w:szCs w:val="24"/>
        </w:rPr>
        <w:t xml:space="preserve">​, 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Pr="00445ED6">
        <w:rPr>
          <w:rFonts w:ascii="Times New Roman" w:eastAsia="宋体" w:hAnsi="Times New Roman" w:cs="Times New Roman"/>
          <w:sz w:val="24"/>
          <w:szCs w:val="24"/>
        </w:rPr>
        <w:t xml:space="preserve">​ and 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Pr="00445ED6">
        <w:rPr>
          <w:rFonts w:ascii="Times New Roman" w:eastAsia="宋体" w:hAnsi="Times New Roman" w:cs="Times New Roman"/>
          <w:sz w:val="24"/>
          <w:szCs w:val="24"/>
        </w:rPr>
        <w:t xml:space="preserve"> ) and observe the output. After changing the gains, is the system still linear?</w:t>
      </w:r>
    </w:p>
    <w:p w14:paraId="62C53C33" w14:textId="16331E4F" w:rsidR="003D2E5F" w:rsidRPr="009F5F7E" w:rsidRDefault="009F5F7E" w:rsidP="009F5F7E">
      <w:pPr>
        <w:spacing w:after="120"/>
        <w:ind w:left="420" w:firstLineChars="950" w:firstLine="2280"/>
        <w:rPr>
          <w:rFonts w:ascii="Times New Roman" w:eastAsia="宋体" w:hAnsi="Times New Roman" w:cs="Times New Roman" w:hint="eastAsia"/>
          <w:sz w:val="24"/>
          <w:szCs w:val="20"/>
        </w:rPr>
      </w:pPr>
      <w:r>
        <w:rPr>
          <w:rFonts w:ascii="Times New Roman" w:eastAsia="宋体" w:hAnsi="Times New Roman" w:cs="Times New Roman" w:hint="eastAsia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 xml:space="preserve">Yes </w:t>
      </w:r>
      <w:r>
        <w:rPr>
          <w:rFonts w:ascii="Times New Roman" w:eastAsia="宋体" w:hAnsi="Times New Roman" w:cs="Times New Roman"/>
          <w:sz w:val="24"/>
          <w:szCs w:val="20"/>
        </w:rPr>
        <w:t xml:space="preserve">                        </w:t>
      </w:r>
      <w:r>
        <w:rPr>
          <w:rFonts w:ascii="Times New Roman" w:eastAsia="宋体" w:hAnsi="Times New Roman" w:cs="Times New Roman"/>
          <w:sz w:val="24"/>
          <w:szCs w:val="20"/>
        </w:rPr>
        <w:sym w:font="Wingdings 2" w:char="F0A3"/>
      </w:r>
      <w:r w:rsidRPr="00445ED6">
        <w:rPr>
          <w:rFonts w:ascii="Times New Roman" w:eastAsia="宋体" w:hAnsi="Times New Roman" w:cs="Times New Roman" w:hint="eastAsia"/>
          <w:sz w:val="24"/>
          <w:szCs w:val="20"/>
        </w:rPr>
        <w:t>No</w:t>
      </w:r>
    </w:p>
    <w:sectPr w:rsidR="003D2E5F" w:rsidRPr="009F5F7E" w:rsidSect="00AE5C6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655E7" w14:textId="77777777" w:rsidR="00213881" w:rsidRDefault="00213881" w:rsidP="003D2E5F">
      <w:r>
        <w:separator/>
      </w:r>
    </w:p>
  </w:endnote>
  <w:endnote w:type="continuationSeparator" w:id="0">
    <w:p w14:paraId="653F06BC" w14:textId="77777777" w:rsidR="00213881" w:rsidRDefault="00213881" w:rsidP="003D2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微软雅黑"/>
    <w:charset w:val="86"/>
    <w:family w:val="swiss"/>
    <w:pitch w:val="variable"/>
    <w:sig w:usb0="8000002F" w:usb1="090F004A" w:usb2="00000010" w:usb3="00000000" w:csb0="003E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5B4C8" w14:textId="77777777" w:rsidR="00213881" w:rsidRDefault="00213881" w:rsidP="003D2E5F">
      <w:r>
        <w:separator/>
      </w:r>
    </w:p>
  </w:footnote>
  <w:footnote w:type="continuationSeparator" w:id="0">
    <w:p w14:paraId="434256A5" w14:textId="77777777" w:rsidR="00213881" w:rsidRDefault="00213881" w:rsidP="003D2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9627E"/>
    <w:multiLevelType w:val="hybridMultilevel"/>
    <w:tmpl w:val="AE66F2F2"/>
    <w:lvl w:ilvl="0" w:tplc="FFFFFFFF">
      <w:start w:val="1"/>
      <w:numFmt w:val="upperLetter"/>
      <w:lvlText w:val="%1."/>
      <w:lvlJc w:val="left"/>
      <w:pPr>
        <w:ind w:left="861" w:hanging="440"/>
      </w:pPr>
    </w:lvl>
    <w:lvl w:ilvl="1" w:tplc="FFFFFFFF" w:tentative="1">
      <w:start w:val="1"/>
      <w:numFmt w:val="lowerLetter"/>
      <w:lvlText w:val="%2)"/>
      <w:lvlJc w:val="left"/>
      <w:pPr>
        <w:ind w:left="1301" w:hanging="440"/>
      </w:pPr>
    </w:lvl>
    <w:lvl w:ilvl="2" w:tplc="FFFFFFFF" w:tentative="1">
      <w:start w:val="1"/>
      <w:numFmt w:val="lowerRoman"/>
      <w:lvlText w:val="%3."/>
      <w:lvlJc w:val="right"/>
      <w:pPr>
        <w:ind w:left="1741" w:hanging="440"/>
      </w:pPr>
    </w:lvl>
    <w:lvl w:ilvl="3" w:tplc="FFFFFFFF" w:tentative="1">
      <w:start w:val="1"/>
      <w:numFmt w:val="decimal"/>
      <w:lvlText w:val="%4."/>
      <w:lvlJc w:val="left"/>
      <w:pPr>
        <w:ind w:left="2181" w:hanging="440"/>
      </w:pPr>
    </w:lvl>
    <w:lvl w:ilvl="4" w:tplc="FFFFFFFF" w:tentative="1">
      <w:start w:val="1"/>
      <w:numFmt w:val="lowerLetter"/>
      <w:lvlText w:val="%5)"/>
      <w:lvlJc w:val="left"/>
      <w:pPr>
        <w:ind w:left="2621" w:hanging="440"/>
      </w:pPr>
    </w:lvl>
    <w:lvl w:ilvl="5" w:tplc="FFFFFFFF" w:tentative="1">
      <w:start w:val="1"/>
      <w:numFmt w:val="lowerRoman"/>
      <w:lvlText w:val="%6."/>
      <w:lvlJc w:val="right"/>
      <w:pPr>
        <w:ind w:left="3061" w:hanging="440"/>
      </w:pPr>
    </w:lvl>
    <w:lvl w:ilvl="6" w:tplc="FFFFFFFF" w:tentative="1">
      <w:start w:val="1"/>
      <w:numFmt w:val="decimal"/>
      <w:lvlText w:val="%7."/>
      <w:lvlJc w:val="left"/>
      <w:pPr>
        <w:ind w:left="3501" w:hanging="440"/>
      </w:pPr>
    </w:lvl>
    <w:lvl w:ilvl="7" w:tplc="FFFFFFFF" w:tentative="1">
      <w:start w:val="1"/>
      <w:numFmt w:val="lowerLetter"/>
      <w:lvlText w:val="%8)"/>
      <w:lvlJc w:val="left"/>
      <w:pPr>
        <w:ind w:left="3941" w:hanging="440"/>
      </w:pPr>
    </w:lvl>
    <w:lvl w:ilvl="8" w:tplc="FFFFFFFF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1" w15:restartNumberingAfterBreak="0">
    <w:nsid w:val="305A1F9A"/>
    <w:multiLevelType w:val="hybridMultilevel"/>
    <w:tmpl w:val="F40E5B26"/>
    <w:lvl w:ilvl="0" w:tplc="36D02632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4670228"/>
    <w:multiLevelType w:val="hybridMultilevel"/>
    <w:tmpl w:val="9D64909E"/>
    <w:lvl w:ilvl="0" w:tplc="04090015">
      <w:start w:val="1"/>
      <w:numFmt w:val="upperLetter"/>
      <w:lvlText w:val="%1."/>
      <w:lvlJc w:val="left"/>
      <w:pPr>
        <w:ind w:left="861" w:hanging="440"/>
      </w:pPr>
    </w:lvl>
    <w:lvl w:ilvl="1" w:tplc="04090019" w:tentative="1">
      <w:start w:val="1"/>
      <w:numFmt w:val="lowerLetter"/>
      <w:lvlText w:val="%2)"/>
      <w:lvlJc w:val="left"/>
      <w:pPr>
        <w:ind w:left="1301" w:hanging="440"/>
      </w:pPr>
    </w:lvl>
    <w:lvl w:ilvl="2" w:tplc="0409001B" w:tentative="1">
      <w:start w:val="1"/>
      <w:numFmt w:val="lowerRoman"/>
      <w:lvlText w:val="%3."/>
      <w:lvlJc w:val="right"/>
      <w:pPr>
        <w:ind w:left="1741" w:hanging="440"/>
      </w:pPr>
    </w:lvl>
    <w:lvl w:ilvl="3" w:tplc="0409000F" w:tentative="1">
      <w:start w:val="1"/>
      <w:numFmt w:val="decimal"/>
      <w:lvlText w:val="%4."/>
      <w:lvlJc w:val="left"/>
      <w:pPr>
        <w:ind w:left="2181" w:hanging="440"/>
      </w:pPr>
    </w:lvl>
    <w:lvl w:ilvl="4" w:tplc="04090019" w:tentative="1">
      <w:start w:val="1"/>
      <w:numFmt w:val="lowerLetter"/>
      <w:lvlText w:val="%5)"/>
      <w:lvlJc w:val="left"/>
      <w:pPr>
        <w:ind w:left="2621" w:hanging="440"/>
      </w:pPr>
    </w:lvl>
    <w:lvl w:ilvl="5" w:tplc="0409001B" w:tentative="1">
      <w:start w:val="1"/>
      <w:numFmt w:val="lowerRoman"/>
      <w:lvlText w:val="%6."/>
      <w:lvlJc w:val="right"/>
      <w:pPr>
        <w:ind w:left="3061" w:hanging="440"/>
      </w:pPr>
    </w:lvl>
    <w:lvl w:ilvl="6" w:tplc="0409000F" w:tentative="1">
      <w:start w:val="1"/>
      <w:numFmt w:val="decimal"/>
      <w:lvlText w:val="%7."/>
      <w:lvlJc w:val="left"/>
      <w:pPr>
        <w:ind w:left="3501" w:hanging="440"/>
      </w:pPr>
    </w:lvl>
    <w:lvl w:ilvl="7" w:tplc="04090019" w:tentative="1">
      <w:start w:val="1"/>
      <w:numFmt w:val="lowerLetter"/>
      <w:lvlText w:val="%8)"/>
      <w:lvlJc w:val="left"/>
      <w:pPr>
        <w:ind w:left="3941" w:hanging="440"/>
      </w:pPr>
    </w:lvl>
    <w:lvl w:ilvl="8" w:tplc="0409001B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3" w15:restartNumberingAfterBreak="0">
    <w:nsid w:val="45FA5672"/>
    <w:multiLevelType w:val="hybridMultilevel"/>
    <w:tmpl w:val="F40E5B26"/>
    <w:lvl w:ilvl="0" w:tplc="FFFFFFFF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E"/>
    <w:rsid w:val="000D1D94"/>
    <w:rsid w:val="00134940"/>
    <w:rsid w:val="00140322"/>
    <w:rsid w:val="00163789"/>
    <w:rsid w:val="001F6932"/>
    <w:rsid w:val="00213881"/>
    <w:rsid w:val="00223BA5"/>
    <w:rsid w:val="00246C7A"/>
    <w:rsid w:val="00256379"/>
    <w:rsid w:val="002741BC"/>
    <w:rsid w:val="002F5139"/>
    <w:rsid w:val="002F6A63"/>
    <w:rsid w:val="00336AFB"/>
    <w:rsid w:val="003D2E5F"/>
    <w:rsid w:val="00535827"/>
    <w:rsid w:val="005B7E2C"/>
    <w:rsid w:val="005D32A3"/>
    <w:rsid w:val="005D6414"/>
    <w:rsid w:val="006066B1"/>
    <w:rsid w:val="006070EE"/>
    <w:rsid w:val="007129B9"/>
    <w:rsid w:val="007E395D"/>
    <w:rsid w:val="007F3E51"/>
    <w:rsid w:val="00824FE3"/>
    <w:rsid w:val="00877AB9"/>
    <w:rsid w:val="00896ACB"/>
    <w:rsid w:val="008C73E3"/>
    <w:rsid w:val="00922B3E"/>
    <w:rsid w:val="009D680D"/>
    <w:rsid w:val="009F5F7E"/>
    <w:rsid w:val="00A63022"/>
    <w:rsid w:val="00AB107B"/>
    <w:rsid w:val="00AC21BF"/>
    <w:rsid w:val="00AD4F75"/>
    <w:rsid w:val="00AE5C61"/>
    <w:rsid w:val="00B04955"/>
    <w:rsid w:val="00B228DC"/>
    <w:rsid w:val="00B55D60"/>
    <w:rsid w:val="00BB5DF1"/>
    <w:rsid w:val="00BF532D"/>
    <w:rsid w:val="00C51945"/>
    <w:rsid w:val="00CB0286"/>
    <w:rsid w:val="00D01F3D"/>
    <w:rsid w:val="00D45343"/>
    <w:rsid w:val="00D815BD"/>
    <w:rsid w:val="00E149A8"/>
    <w:rsid w:val="00E20F67"/>
    <w:rsid w:val="00E4313D"/>
    <w:rsid w:val="00E87A89"/>
    <w:rsid w:val="00EC0CEA"/>
    <w:rsid w:val="00EF1EA5"/>
    <w:rsid w:val="00FC0432"/>
    <w:rsid w:val="00FC2EBC"/>
    <w:rsid w:val="00FD03F8"/>
    <w:rsid w:val="00FD6238"/>
    <w:rsid w:val="00FE1B95"/>
    <w:rsid w:val="00FE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252AF"/>
  <w15:chartTrackingRefBased/>
  <w15:docId w15:val="{DEF0A542-9444-4931-A993-3DAFF546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022"/>
    <w:pPr>
      <w:widowControl w:val="0"/>
      <w:jc w:val="both"/>
    </w:p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E5F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E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E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E5F"/>
    <w:rPr>
      <w:sz w:val="18"/>
      <w:szCs w:val="18"/>
    </w:rPr>
  </w:style>
  <w:style w:type="paragraph" w:customStyle="1" w:styleId="a7">
    <w:name w:val="大标题"/>
    <w:next w:val="a"/>
    <w:link w:val="a8"/>
    <w:qFormat/>
    <w:rsid w:val="003D2E5F"/>
    <w:pPr>
      <w:jc w:val="center"/>
    </w:pPr>
    <w:rPr>
      <w:rFonts w:ascii="Times New Roman" w:eastAsia="黑体" w:hAnsi="Times New Roman" w:cs="Times New Roman"/>
      <w:sz w:val="44"/>
      <w:szCs w:val="44"/>
    </w:rPr>
  </w:style>
  <w:style w:type="character" w:customStyle="1" w:styleId="a8">
    <w:name w:val="大标题 字符"/>
    <w:basedOn w:val="a0"/>
    <w:link w:val="a7"/>
    <w:rsid w:val="003D2E5F"/>
    <w:rPr>
      <w:rFonts w:ascii="Times New Roman" w:eastAsia="黑体" w:hAnsi="Times New Roman" w:cs="Times New Roman"/>
      <w:sz w:val="44"/>
      <w:szCs w:val="44"/>
    </w:rPr>
  </w:style>
  <w:style w:type="paragraph" w:styleId="a9">
    <w:name w:val="List Paragraph"/>
    <w:aliases w:val="小标题"/>
    <w:basedOn w:val="a"/>
    <w:next w:val="a"/>
    <w:uiPriority w:val="34"/>
    <w:qFormat/>
    <w:rsid w:val="003D2E5F"/>
    <w:pPr>
      <w:spacing w:beforeLines="50" w:before="163" w:afterLines="50" w:after="163"/>
      <w:ind w:firstLineChars="200" w:firstLine="482"/>
    </w:pPr>
    <w:rPr>
      <w:rFonts w:ascii="Times New Roman" w:eastAsia="宋体" w:hAnsi="Times New Roman"/>
      <w:b/>
      <w:sz w:val="24"/>
    </w:rPr>
  </w:style>
  <w:style w:type="paragraph" w:customStyle="1" w:styleId="aa">
    <w:name w:val="表格标题"/>
    <w:basedOn w:val="9"/>
    <w:qFormat/>
    <w:rsid w:val="003D2E5F"/>
    <w:pPr>
      <w:keepNext w:val="0"/>
      <w:keepLines w:val="0"/>
      <w:widowControl/>
      <w:tabs>
        <w:tab w:val="right" w:pos="6900"/>
        <w:tab w:val="left" w:pos="7140"/>
        <w:tab w:val="left" w:pos="7560"/>
        <w:tab w:val="left" w:pos="7980"/>
        <w:tab w:val="left" w:pos="8400"/>
        <w:tab w:val="left" w:pos="8820"/>
        <w:tab w:val="left" w:pos="9240"/>
      </w:tabs>
      <w:spacing w:before="50" w:after="50" w:line="276" w:lineRule="auto"/>
      <w:jc w:val="center"/>
    </w:pPr>
    <w:rPr>
      <w:rFonts w:ascii="Times New Roman" w:eastAsia="黑体" w:hAnsi="Times New Roman" w:cs="Heiti SC Light"/>
      <w:b/>
      <w:smallCaps/>
      <w:color w:val="000000"/>
      <w:kern w:val="0"/>
    </w:rPr>
  </w:style>
  <w:style w:type="character" w:customStyle="1" w:styleId="90">
    <w:name w:val="标题 9 字符"/>
    <w:basedOn w:val="a0"/>
    <w:link w:val="9"/>
    <w:uiPriority w:val="9"/>
    <w:semiHidden/>
    <w:rsid w:val="003D2E5F"/>
    <w:rPr>
      <w:rFonts w:asciiTheme="majorHAnsi" w:eastAsiaTheme="majorEastAsia" w:hAnsiTheme="majorHAnsi" w:cstheme="majorBidi"/>
      <w:szCs w:val="21"/>
    </w:rPr>
  </w:style>
  <w:style w:type="paragraph" w:styleId="ab">
    <w:name w:val="caption"/>
    <w:aliases w:val="图注"/>
    <w:basedOn w:val="a"/>
    <w:next w:val="a"/>
    <w:link w:val="ac"/>
    <w:uiPriority w:val="35"/>
    <w:unhideWhenUsed/>
    <w:qFormat/>
    <w:rsid w:val="001F6932"/>
    <w:pPr>
      <w:spacing w:line="360" w:lineRule="auto"/>
      <w:jc w:val="center"/>
    </w:pPr>
    <w:rPr>
      <w:rFonts w:ascii="Times New Roman" w:hAnsi="Times New Roman" w:cstheme="majorBidi"/>
      <w:szCs w:val="20"/>
    </w:rPr>
  </w:style>
  <w:style w:type="character" w:customStyle="1" w:styleId="ac">
    <w:name w:val="题注 字符"/>
    <w:aliases w:val="图注 字符"/>
    <w:basedOn w:val="a0"/>
    <w:link w:val="ab"/>
    <w:uiPriority w:val="35"/>
    <w:rsid w:val="001F6932"/>
    <w:rPr>
      <w:rFonts w:ascii="Times New Roman" w:hAnsi="Times New Roman" w:cstheme="majorBidi"/>
      <w:szCs w:val="20"/>
    </w:rPr>
  </w:style>
  <w:style w:type="paragraph" w:styleId="ad">
    <w:name w:val="Body Text Indent"/>
    <w:aliases w:val="正文段后"/>
    <w:basedOn w:val="a"/>
    <w:link w:val="ae"/>
    <w:unhideWhenUsed/>
    <w:qFormat/>
    <w:rsid w:val="001F6932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e">
    <w:name w:val="正文文本缩进 字符"/>
    <w:aliases w:val="正文段后 字符"/>
    <w:basedOn w:val="a0"/>
    <w:link w:val="ad"/>
    <w:qFormat/>
    <w:rsid w:val="001F6932"/>
    <w:rPr>
      <w:rFonts w:ascii="Times New Roman" w:eastAsia="宋体" w:hAnsi="Times New Roman" w:cs="Times New Roman"/>
      <w:sz w:val="24"/>
      <w:szCs w:val="20"/>
    </w:rPr>
  </w:style>
  <w:style w:type="character" w:styleId="af">
    <w:name w:val="Placeholder Text"/>
    <w:basedOn w:val="a0"/>
    <w:uiPriority w:val="99"/>
    <w:semiHidden/>
    <w:rsid w:val="00FC2E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8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李苑青</dc:creator>
  <cp:keywords/>
  <dc:description/>
  <cp:lastModifiedBy>huawei</cp:lastModifiedBy>
  <cp:revision>25</cp:revision>
  <dcterms:created xsi:type="dcterms:W3CDTF">2025-11-17T10:58:00Z</dcterms:created>
  <dcterms:modified xsi:type="dcterms:W3CDTF">2025-11-17T11:15:00Z</dcterms:modified>
</cp:coreProperties>
</file>