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59E9ABFD" w:rsidR="00DD1BFA" w:rsidRPr="00E7352F" w:rsidRDefault="00B51BCD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B51BCD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Validation d'un </w:t>
      </w:r>
      <w:r w:rsidRPr="00B51BCD">
        <w:rPr>
          <w:rFonts w:asciiTheme="minorHAnsi" w:hAnsiTheme="minorHAnsi" w:cstheme="majorHAnsi"/>
          <w:b/>
          <w:bCs/>
          <w:sz w:val="32"/>
          <w:szCs w:val="32"/>
          <w:u w:val="single"/>
        </w:rPr>
        <w:t>Compte</w:t>
      </w:r>
      <w:r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4E77DB42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Validation d'un Compte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128A419A" w:rsidR="00DD1BFA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Système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7A616F5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L'utilisateur reçoit un email de validation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6A2A5CD0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Activer son compte pour accéder à l’application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18D23B79" w:rsidR="00DD1BFA" w:rsidRPr="00300847" w:rsidRDefault="00B51BCD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Le compte est créé mais pas encore activé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47F67350" w:rsidR="00DD1BFA" w:rsidRPr="00402DB7" w:rsidRDefault="00527171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27171">
              <w:rPr>
                <w:rFonts w:asciiTheme="minorHAnsi" w:hAnsiTheme="minorHAnsi" w:cstheme="majorHAnsi"/>
                <w:b/>
                <w:sz w:val="24"/>
                <w:szCs w:val="24"/>
              </w:rPr>
              <w:t>Le compte est activé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07CED20F" w14:textId="77777777" w:rsidR="00F67F56" w:rsidRPr="00F67F56" w:rsidRDefault="00F67F56" w:rsidP="00F67F56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F67F56">
              <w:rPr>
                <w:rFonts w:asciiTheme="minorHAnsi" w:hAnsiTheme="minorHAnsi" w:cstheme="majorHAnsi"/>
                <w:b/>
                <w:sz w:val="24"/>
                <w:szCs w:val="24"/>
              </w:rPr>
              <w:t>L'utilisateur reçoit un email de validation</w:t>
            </w:r>
          </w:p>
          <w:p w14:paraId="245D2EC4" w14:textId="77777777" w:rsidR="00F67F56" w:rsidRPr="00F67F56" w:rsidRDefault="00F67F56" w:rsidP="00F67F56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F67F56">
              <w:rPr>
                <w:rFonts w:asciiTheme="minorHAnsi" w:hAnsiTheme="minorHAnsi" w:cstheme="majorHAnsi"/>
                <w:b/>
                <w:sz w:val="24"/>
                <w:szCs w:val="24"/>
              </w:rPr>
              <w:t>Il clique sur le lien de validation</w:t>
            </w:r>
          </w:p>
          <w:p w14:paraId="3FFBC1AA" w14:textId="25D7DA37" w:rsidR="00DD1BFA" w:rsidRPr="00402DB7" w:rsidRDefault="00F67F56" w:rsidP="00F67F56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F67F56">
              <w:rPr>
                <w:rFonts w:asciiTheme="minorHAnsi" w:hAnsiTheme="minorHAnsi" w:cstheme="majorHAnsi"/>
                <w:b/>
                <w:sz w:val="24"/>
                <w:szCs w:val="24"/>
              </w:rPr>
              <w:t>Le système confirme l'activation du compte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1DFCE70" w14:textId="77777777" w:rsidR="00DE6B6C" w:rsidRPr="00DE6B6C" w:rsidRDefault="00DE6B6C" w:rsidP="00DE6B6C">
            <w:pPr>
              <w:pStyle w:val="Titre1"/>
              <w:numPr>
                <w:ilvl w:val="0"/>
                <w:numId w:val="4"/>
              </w:numPr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DE6B6C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>Lien expiré</w:t>
            </w:r>
            <w:r w:rsidRPr="00DE6B6C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: Un message invite l'utilisateur à demander un nouveau lien.</w:t>
            </w:r>
          </w:p>
          <w:p w14:paraId="37709942" w14:textId="71FF7A52" w:rsidR="00DD1BFA" w:rsidRPr="00402DB7" w:rsidRDefault="00DE6B6C" w:rsidP="00DE6B6C">
            <w:pPr>
              <w:pStyle w:val="Titre1"/>
              <w:numPr>
                <w:ilvl w:val="0"/>
                <w:numId w:val="4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DE6B6C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>Lien incorrect</w:t>
            </w:r>
            <w:r w:rsidRPr="00DE6B6C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: Un message d'erreur est affiché.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12435B"/>
    <w:rsid w:val="00261490"/>
    <w:rsid w:val="002C22D0"/>
    <w:rsid w:val="003B413D"/>
    <w:rsid w:val="003D0AD2"/>
    <w:rsid w:val="00470850"/>
    <w:rsid w:val="00527171"/>
    <w:rsid w:val="00532454"/>
    <w:rsid w:val="00650A81"/>
    <w:rsid w:val="00760D8D"/>
    <w:rsid w:val="00843488"/>
    <w:rsid w:val="00B51BCD"/>
    <w:rsid w:val="00DD1BFA"/>
    <w:rsid w:val="00DE6B6C"/>
    <w:rsid w:val="00E7352F"/>
    <w:rsid w:val="00F67F56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13</cp:revision>
  <dcterms:created xsi:type="dcterms:W3CDTF">2024-10-30T15:57:00Z</dcterms:created>
  <dcterms:modified xsi:type="dcterms:W3CDTF">2024-10-31T10:24:00Z</dcterms:modified>
</cp:coreProperties>
</file>