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2D70F405" w:rsidR="00DD1BFA" w:rsidRPr="00E7352F" w:rsidRDefault="002F6097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2F6097">
        <w:rPr>
          <w:rFonts w:asciiTheme="minorHAnsi" w:hAnsiTheme="minorHAnsi" w:cstheme="majorHAnsi"/>
          <w:b/>
          <w:bCs/>
          <w:sz w:val="32"/>
          <w:szCs w:val="32"/>
          <w:u w:val="single"/>
        </w:rPr>
        <w:t>Envoyer un message ou un fichier au patient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32920BB8" w:rsidR="00DD1BFA" w:rsidRPr="00402DB7" w:rsidRDefault="002F609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Envoyer un message ou un fichier au patient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5CD1098A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C6F30C4" w:rsidR="00DD1BFA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Patient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494E932B" w:rsidR="00DD1BFA" w:rsidRPr="00402DB7" w:rsidRDefault="002F609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souhaite communiquer des informations ou envoyer des documents au patient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41FDCC0C" w:rsidR="00DD1BFA" w:rsidRPr="00402DB7" w:rsidRDefault="002F609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Faciliter la communication et l’échange de documents relatifs aux exercices et au suivi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0BEFB140" w:rsidR="00DD1BFA" w:rsidRPr="00300847" w:rsidRDefault="002F6097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Le patient et l’orthophoniste sont inscrits, et le patient a donné son consentement pour la communication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E6A10C8" w:rsidR="00DD1BFA" w:rsidRPr="00402DB7" w:rsidRDefault="002F6097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Le patient reçoit le message ou le fichier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05A02BE1" w14:textId="77777777" w:rsidR="002F6097" w:rsidRPr="002F6097" w:rsidRDefault="002F6097" w:rsidP="002F6097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accède à la messagerie dédiée pour le patient.</w:t>
            </w:r>
          </w:p>
          <w:p w14:paraId="6CC00F62" w14:textId="77777777" w:rsidR="002F6097" w:rsidRPr="002F6097" w:rsidRDefault="002F6097" w:rsidP="002F6097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Il rédige un message ou sélectionne un fichier à envoyer.</w:t>
            </w:r>
          </w:p>
          <w:p w14:paraId="3FFBC1AA" w14:textId="1F1B08BB" w:rsidR="00DD1BFA" w:rsidRPr="00402DB7" w:rsidRDefault="002F6097" w:rsidP="002F6097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F6097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envoie le message ou le fichier, et le système envoie une notification au patient.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A76711F" w14:textId="77777777" w:rsidR="00743979" w:rsidRDefault="00743979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743979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Message non envoyé : </w:t>
            </w:r>
          </w:p>
          <w:p w14:paraId="37709942" w14:textId="35A94986" w:rsidR="00DD1BFA" w:rsidRPr="00402DB7" w:rsidRDefault="00743979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43979">
              <w:rPr>
                <w:rFonts w:asciiTheme="minorHAnsi" w:hAnsiTheme="minorHAnsi" w:cstheme="majorHAnsi"/>
                <w:b/>
                <w:sz w:val="24"/>
                <w:szCs w:val="24"/>
              </w:rPr>
              <w:t>Si le message échoue, l'orthophoniste reçoit une alerte lui permettant de réessayer.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3FFF"/>
    <w:rsid w:val="0012435B"/>
    <w:rsid w:val="00261490"/>
    <w:rsid w:val="002C22D0"/>
    <w:rsid w:val="002F6097"/>
    <w:rsid w:val="003B413D"/>
    <w:rsid w:val="003D0AD2"/>
    <w:rsid w:val="00414F59"/>
    <w:rsid w:val="00470850"/>
    <w:rsid w:val="00527171"/>
    <w:rsid w:val="00532454"/>
    <w:rsid w:val="0053533C"/>
    <w:rsid w:val="00650A81"/>
    <w:rsid w:val="00743979"/>
    <w:rsid w:val="00760D8D"/>
    <w:rsid w:val="00796852"/>
    <w:rsid w:val="00843488"/>
    <w:rsid w:val="00B51BCD"/>
    <w:rsid w:val="00DD1BFA"/>
    <w:rsid w:val="00DE6B6C"/>
    <w:rsid w:val="00E7352F"/>
    <w:rsid w:val="00F177B5"/>
    <w:rsid w:val="00F67F56"/>
    <w:rsid w:val="00FD5825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18</cp:revision>
  <dcterms:created xsi:type="dcterms:W3CDTF">2024-10-30T15:57:00Z</dcterms:created>
  <dcterms:modified xsi:type="dcterms:W3CDTF">2024-10-31T13:40:00Z</dcterms:modified>
</cp:coreProperties>
</file>