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FC0" w:rsidRPr="00B73026" w:rsidRDefault="00894FC0" w:rsidP="00894FC0">
      <w:pPr>
        <w:rPr>
          <w:rFonts w:cstheme="minorHAnsi"/>
          <w:sz w:val="24"/>
          <w:szCs w:val="24"/>
        </w:rPr>
      </w:pPr>
    </w:p>
    <w:p w:rsidR="00894FC0" w:rsidRPr="00B73026" w:rsidRDefault="00894FC0" w:rsidP="00894FC0">
      <w:pPr>
        <w:rPr>
          <w:rFonts w:cstheme="minorHAnsi"/>
          <w:sz w:val="24"/>
          <w:szCs w:val="24"/>
        </w:rPr>
      </w:pPr>
    </w:p>
    <w:p w:rsidR="00894FC0" w:rsidRPr="00B73026" w:rsidRDefault="00894FC0" w:rsidP="00894FC0">
      <w:pPr>
        <w:pStyle w:val="TM2"/>
        <w:tabs>
          <w:tab w:val="left" w:pos="660"/>
          <w:tab w:val="right" w:leader="dot" w:pos="9062"/>
        </w:tabs>
        <w:rPr>
          <w:rFonts w:eastAsiaTheme="minorEastAsia" w:cstheme="minorHAnsi"/>
          <w:noProof/>
          <w:sz w:val="24"/>
          <w:szCs w:val="24"/>
          <w:lang w:eastAsia="fr-FR"/>
        </w:rPr>
      </w:pPr>
      <w:r w:rsidRPr="00B73026">
        <w:rPr>
          <w:rFonts w:cstheme="minorHAnsi"/>
          <w:sz w:val="24"/>
          <w:szCs w:val="24"/>
        </w:rPr>
        <w:fldChar w:fldCharType="begin"/>
      </w:r>
      <w:r w:rsidRPr="00B73026">
        <w:rPr>
          <w:rFonts w:cstheme="minorHAnsi"/>
          <w:sz w:val="24"/>
          <w:szCs w:val="24"/>
        </w:rPr>
        <w:instrText xml:space="preserve"> TOC \o "1-4" \h \z \u </w:instrText>
      </w:r>
      <w:r w:rsidRPr="00B73026">
        <w:rPr>
          <w:rFonts w:cstheme="minorHAnsi"/>
          <w:sz w:val="24"/>
          <w:szCs w:val="24"/>
        </w:rPr>
        <w:fldChar w:fldCharType="separate"/>
      </w:r>
      <w:hyperlink w:anchor="_Toc178943631" w:history="1">
        <w:r w:rsidRPr="00B73026">
          <w:rPr>
            <w:rStyle w:val="Lienhypertexte"/>
            <w:rFonts w:cstheme="minorHAnsi"/>
            <w:noProof/>
            <w:sz w:val="24"/>
            <w:szCs w:val="24"/>
          </w:rPr>
          <w:t>1)</w:t>
        </w:r>
        <w:r w:rsidRPr="00B73026">
          <w:rPr>
            <w:rFonts w:eastAsiaTheme="minorEastAsia" w:cstheme="minorHAnsi"/>
            <w:noProof/>
            <w:sz w:val="24"/>
            <w:szCs w:val="24"/>
            <w:lang w:eastAsia="fr-FR"/>
          </w:rPr>
          <w:tab/>
        </w:r>
        <w:r w:rsidRPr="00B73026">
          <w:rPr>
            <w:rStyle w:val="Lienhypertexte"/>
            <w:rFonts w:cstheme="minorHAnsi"/>
            <w:noProof/>
            <w:sz w:val="24"/>
            <w:szCs w:val="24"/>
          </w:rPr>
          <w:t>Compétences du Référentiel</w:t>
        </w:r>
        <w:r w:rsidRPr="00B73026">
          <w:rPr>
            <w:rFonts w:cstheme="minorHAnsi"/>
            <w:noProof/>
            <w:webHidden/>
            <w:sz w:val="24"/>
            <w:szCs w:val="24"/>
          </w:rPr>
          <w:tab/>
        </w:r>
        <w:r w:rsidRPr="00B73026">
          <w:rPr>
            <w:rFonts w:cstheme="minorHAnsi"/>
            <w:noProof/>
            <w:webHidden/>
            <w:sz w:val="24"/>
            <w:szCs w:val="24"/>
          </w:rPr>
          <w:fldChar w:fldCharType="begin"/>
        </w:r>
        <w:r w:rsidRPr="00B73026">
          <w:rPr>
            <w:rFonts w:cstheme="minorHAnsi"/>
            <w:noProof/>
            <w:webHidden/>
            <w:sz w:val="24"/>
            <w:szCs w:val="24"/>
          </w:rPr>
          <w:instrText xml:space="preserve"> PAGEREF _Toc178943631 \h </w:instrText>
        </w:r>
        <w:r w:rsidRPr="00B73026">
          <w:rPr>
            <w:rFonts w:cstheme="minorHAnsi"/>
            <w:noProof/>
            <w:webHidden/>
            <w:sz w:val="24"/>
            <w:szCs w:val="24"/>
          </w:rPr>
        </w:r>
        <w:r w:rsidRPr="00B73026">
          <w:rPr>
            <w:rFonts w:cstheme="minorHAnsi"/>
            <w:noProof/>
            <w:webHidden/>
            <w:sz w:val="24"/>
            <w:szCs w:val="24"/>
          </w:rPr>
          <w:fldChar w:fldCharType="separate"/>
        </w:r>
        <w:r w:rsidRPr="00B73026">
          <w:rPr>
            <w:rFonts w:cstheme="minorHAnsi"/>
            <w:noProof/>
            <w:webHidden/>
            <w:sz w:val="24"/>
            <w:szCs w:val="24"/>
          </w:rPr>
          <w:t>2</w:t>
        </w:r>
        <w:r w:rsidRPr="00B73026">
          <w:rPr>
            <w:rFonts w:cstheme="minorHAnsi"/>
            <w:noProof/>
            <w:webHidden/>
            <w:sz w:val="24"/>
            <w:szCs w:val="24"/>
          </w:rPr>
          <w:fldChar w:fldCharType="end"/>
        </w:r>
      </w:hyperlink>
    </w:p>
    <w:p w:rsidR="00894FC0" w:rsidRPr="00B73026" w:rsidRDefault="00894FC0" w:rsidP="00894FC0">
      <w:pPr>
        <w:pStyle w:val="TM2"/>
        <w:tabs>
          <w:tab w:val="left" w:pos="660"/>
          <w:tab w:val="right" w:leader="dot" w:pos="9062"/>
        </w:tabs>
        <w:rPr>
          <w:rFonts w:eastAsiaTheme="minorEastAsia" w:cstheme="minorHAnsi"/>
          <w:noProof/>
          <w:sz w:val="24"/>
          <w:szCs w:val="24"/>
          <w:lang w:eastAsia="fr-FR"/>
        </w:rPr>
      </w:pPr>
      <w:hyperlink w:anchor="_Toc178943632" w:history="1">
        <w:r w:rsidRPr="00B73026">
          <w:rPr>
            <w:rStyle w:val="Lienhypertexte"/>
            <w:rFonts w:cstheme="minorHAnsi"/>
            <w:noProof/>
            <w:sz w:val="24"/>
            <w:szCs w:val="24"/>
          </w:rPr>
          <w:t>2)</w:t>
        </w:r>
        <w:r w:rsidRPr="00B73026">
          <w:rPr>
            <w:rFonts w:eastAsiaTheme="minorEastAsia" w:cstheme="minorHAnsi"/>
            <w:noProof/>
            <w:sz w:val="24"/>
            <w:szCs w:val="24"/>
            <w:lang w:eastAsia="fr-FR"/>
          </w:rPr>
          <w:tab/>
        </w:r>
        <w:r w:rsidRPr="00B73026">
          <w:rPr>
            <w:rStyle w:val="Lienhypertexte"/>
            <w:rFonts w:cstheme="minorHAnsi"/>
            <w:noProof/>
            <w:sz w:val="24"/>
            <w:szCs w:val="24"/>
          </w:rPr>
          <w:t>Compétences présentes dans le projet</w:t>
        </w:r>
        <w:r w:rsidRPr="00B73026">
          <w:rPr>
            <w:rFonts w:cstheme="minorHAnsi"/>
            <w:noProof/>
            <w:webHidden/>
            <w:sz w:val="24"/>
            <w:szCs w:val="24"/>
          </w:rPr>
          <w:tab/>
        </w:r>
        <w:r w:rsidRPr="00B73026">
          <w:rPr>
            <w:rFonts w:cstheme="minorHAnsi"/>
            <w:noProof/>
            <w:webHidden/>
            <w:sz w:val="24"/>
            <w:szCs w:val="24"/>
          </w:rPr>
          <w:fldChar w:fldCharType="begin"/>
        </w:r>
        <w:r w:rsidRPr="00B73026">
          <w:rPr>
            <w:rFonts w:cstheme="minorHAnsi"/>
            <w:noProof/>
            <w:webHidden/>
            <w:sz w:val="24"/>
            <w:szCs w:val="24"/>
          </w:rPr>
          <w:instrText xml:space="preserve"> PAGEREF _Toc178943632 \h </w:instrText>
        </w:r>
        <w:r w:rsidRPr="00B73026">
          <w:rPr>
            <w:rFonts w:cstheme="minorHAnsi"/>
            <w:noProof/>
            <w:webHidden/>
            <w:sz w:val="24"/>
            <w:szCs w:val="24"/>
          </w:rPr>
        </w:r>
        <w:r w:rsidRPr="00B73026">
          <w:rPr>
            <w:rFonts w:cstheme="minorHAnsi"/>
            <w:noProof/>
            <w:webHidden/>
            <w:sz w:val="24"/>
            <w:szCs w:val="24"/>
          </w:rPr>
          <w:fldChar w:fldCharType="separate"/>
        </w:r>
        <w:r w:rsidRPr="00B73026">
          <w:rPr>
            <w:rFonts w:cstheme="minorHAnsi"/>
            <w:noProof/>
            <w:webHidden/>
            <w:sz w:val="24"/>
            <w:szCs w:val="24"/>
          </w:rPr>
          <w:t>2</w:t>
        </w:r>
        <w:r w:rsidRPr="00B73026">
          <w:rPr>
            <w:rFonts w:cstheme="minorHAnsi"/>
            <w:noProof/>
            <w:webHidden/>
            <w:sz w:val="24"/>
            <w:szCs w:val="24"/>
          </w:rPr>
          <w:fldChar w:fldCharType="end"/>
        </w:r>
      </w:hyperlink>
    </w:p>
    <w:p w:rsidR="00894FC0" w:rsidRPr="00B73026" w:rsidRDefault="00894FC0" w:rsidP="00894FC0">
      <w:pPr>
        <w:pStyle w:val="TM2"/>
        <w:tabs>
          <w:tab w:val="left" w:pos="660"/>
          <w:tab w:val="right" w:leader="dot" w:pos="9062"/>
        </w:tabs>
        <w:rPr>
          <w:rFonts w:eastAsiaTheme="minorEastAsia" w:cstheme="minorHAnsi"/>
          <w:noProof/>
          <w:sz w:val="24"/>
          <w:szCs w:val="24"/>
          <w:lang w:eastAsia="fr-FR"/>
        </w:rPr>
      </w:pPr>
      <w:hyperlink w:anchor="_Toc178943633" w:history="1">
        <w:r w:rsidRPr="00B73026">
          <w:rPr>
            <w:rStyle w:val="Lienhypertexte"/>
            <w:rFonts w:cstheme="minorHAnsi"/>
            <w:noProof/>
            <w:sz w:val="24"/>
            <w:szCs w:val="24"/>
          </w:rPr>
          <w:t>1)</w:t>
        </w:r>
        <w:r w:rsidRPr="00B73026">
          <w:rPr>
            <w:rFonts w:eastAsiaTheme="minorEastAsia" w:cstheme="minorHAnsi"/>
            <w:noProof/>
            <w:sz w:val="24"/>
            <w:szCs w:val="24"/>
            <w:lang w:eastAsia="fr-FR"/>
          </w:rPr>
          <w:tab/>
        </w:r>
        <w:r w:rsidRPr="00B73026">
          <w:rPr>
            <w:rStyle w:val="Lienhypertexte"/>
            <w:rFonts w:cstheme="minorHAnsi"/>
            <w:noProof/>
            <w:sz w:val="24"/>
            <w:szCs w:val="24"/>
          </w:rPr>
          <w:t>Description de l’application</w:t>
        </w:r>
        <w:r w:rsidRPr="00B73026">
          <w:rPr>
            <w:rFonts w:cstheme="minorHAnsi"/>
            <w:noProof/>
            <w:webHidden/>
            <w:sz w:val="24"/>
            <w:szCs w:val="24"/>
          </w:rPr>
          <w:tab/>
        </w:r>
        <w:r w:rsidRPr="00B73026">
          <w:rPr>
            <w:rFonts w:cstheme="minorHAnsi"/>
            <w:noProof/>
            <w:webHidden/>
            <w:sz w:val="24"/>
            <w:szCs w:val="24"/>
          </w:rPr>
          <w:fldChar w:fldCharType="begin"/>
        </w:r>
        <w:r w:rsidRPr="00B73026">
          <w:rPr>
            <w:rFonts w:cstheme="minorHAnsi"/>
            <w:noProof/>
            <w:webHidden/>
            <w:sz w:val="24"/>
            <w:szCs w:val="24"/>
          </w:rPr>
          <w:instrText xml:space="preserve"> PAGEREF _Toc178943633 \h </w:instrText>
        </w:r>
        <w:r w:rsidRPr="00B73026">
          <w:rPr>
            <w:rFonts w:cstheme="minorHAnsi"/>
            <w:noProof/>
            <w:webHidden/>
            <w:sz w:val="24"/>
            <w:szCs w:val="24"/>
          </w:rPr>
        </w:r>
        <w:r w:rsidRPr="00B73026">
          <w:rPr>
            <w:rFonts w:cstheme="minorHAnsi"/>
            <w:noProof/>
            <w:webHidden/>
            <w:sz w:val="24"/>
            <w:szCs w:val="24"/>
          </w:rPr>
          <w:fldChar w:fldCharType="separate"/>
        </w:r>
        <w:r w:rsidRPr="00B73026">
          <w:rPr>
            <w:rFonts w:cstheme="minorHAnsi"/>
            <w:noProof/>
            <w:webHidden/>
            <w:sz w:val="24"/>
            <w:szCs w:val="24"/>
          </w:rPr>
          <w:t>9</w:t>
        </w:r>
        <w:r w:rsidRPr="00B73026">
          <w:rPr>
            <w:rFonts w:cstheme="minorHAnsi"/>
            <w:noProof/>
            <w:webHidden/>
            <w:sz w:val="24"/>
            <w:szCs w:val="24"/>
          </w:rPr>
          <w:fldChar w:fldCharType="end"/>
        </w:r>
      </w:hyperlink>
    </w:p>
    <w:p w:rsidR="00894FC0" w:rsidRPr="00B73026" w:rsidRDefault="00894FC0" w:rsidP="00894FC0">
      <w:pPr>
        <w:pStyle w:val="TM3"/>
        <w:tabs>
          <w:tab w:val="right" w:leader="dot" w:pos="9062"/>
        </w:tabs>
        <w:rPr>
          <w:rFonts w:eastAsiaTheme="minorEastAsia" w:cstheme="minorHAnsi"/>
          <w:noProof/>
          <w:sz w:val="24"/>
          <w:szCs w:val="24"/>
          <w:lang w:eastAsia="fr-FR"/>
        </w:rPr>
      </w:pPr>
      <w:hyperlink w:anchor="_Toc178943634" w:history="1">
        <w:r w:rsidRPr="00B73026">
          <w:rPr>
            <w:rStyle w:val="Lienhypertexte"/>
            <w:rFonts w:cstheme="minorHAnsi"/>
            <w:smallCaps/>
            <w:noProof/>
            <w:sz w:val="24"/>
            <w:szCs w:val="24"/>
          </w:rPr>
          <w:t>Description des pages</w:t>
        </w:r>
        <w:r w:rsidRPr="00B73026">
          <w:rPr>
            <w:rFonts w:cstheme="minorHAnsi"/>
            <w:noProof/>
            <w:webHidden/>
            <w:sz w:val="24"/>
            <w:szCs w:val="24"/>
          </w:rPr>
          <w:tab/>
        </w:r>
        <w:r w:rsidRPr="00B73026">
          <w:rPr>
            <w:rFonts w:cstheme="minorHAnsi"/>
            <w:noProof/>
            <w:webHidden/>
            <w:sz w:val="24"/>
            <w:szCs w:val="24"/>
          </w:rPr>
          <w:fldChar w:fldCharType="begin"/>
        </w:r>
        <w:r w:rsidRPr="00B73026">
          <w:rPr>
            <w:rFonts w:cstheme="minorHAnsi"/>
            <w:noProof/>
            <w:webHidden/>
            <w:sz w:val="24"/>
            <w:szCs w:val="24"/>
          </w:rPr>
          <w:instrText xml:space="preserve"> PAGEREF _Toc178943634 \h </w:instrText>
        </w:r>
        <w:r w:rsidRPr="00B73026">
          <w:rPr>
            <w:rFonts w:cstheme="minorHAnsi"/>
            <w:noProof/>
            <w:webHidden/>
            <w:sz w:val="24"/>
            <w:szCs w:val="24"/>
          </w:rPr>
        </w:r>
        <w:r w:rsidRPr="00B73026">
          <w:rPr>
            <w:rFonts w:cstheme="minorHAnsi"/>
            <w:noProof/>
            <w:webHidden/>
            <w:sz w:val="24"/>
            <w:szCs w:val="24"/>
          </w:rPr>
          <w:fldChar w:fldCharType="separate"/>
        </w:r>
        <w:r w:rsidRPr="00B73026">
          <w:rPr>
            <w:rFonts w:cstheme="minorHAnsi"/>
            <w:noProof/>
            <w:webHidden/>
            <w:sz w:val="24"/>
            <w:szCs w:val="24"/>
          </w:rPr>
          <w:t>9</w:t>
        </w:r>
        <w:r w:rsidRPr="00B73026">
          <w:rPr>
            <w:rFonts w:cstheme="minorHAnsi"/>
            <w:noProof/>
            <w:webHidden/>
            <w:sz w:val="24"/>
            <w:szCs w:val="24"/>
          </w:rPr>
          <w:fldChar w:fldCharType="end"/>
        </w:r>
      </w:hyperlink>
    </w:p>
    <w:p w:rsidR="00894FC0" w:rsidRPr="00B73026" w:rsidRDefault="00894FC0" w:rsidP="00894FC0">
      <w:pPr>
        <w:rPr>
          <w:rFonts w:cstheme="minorHAnsi"/>
          <w:sz w:val="24"/>
          <w:szCs w:val="24"/>
        </w:rPr>
      </w:pPr>
      <w:r w:rsidRPr="00B73026">
        <w:rPr>
          <w:rFonts w:cstheme="minorHAnsi"/>
          <w:sz w:val="24"/>
          <w:szCs w:val="24"/>
        </w:rPr>
        <w:fldChar w:fldCharType="end"/>
      </w:r>
      <w:r w:rsidRPr="00B73026">
        <w:rPr>
          <w:rFonts w:cstheme="minorHAnsi"/>
          <w:sz w:val="24"/>
          <w:szCs w:val="24"/>
        </w:rPr>
        <w:br w:type="page"/>
      </w:r>
    </w:p>
    <w:p w:rsidR="00894FC0" w:rsidRPr="00B73026" w:rsidRDefault="00894FC0" w:rsidP="00894FC0">
      <w:pPr>
        <w:pStyle w:val="Titre1"/>
      </w:pPr>
      <w:r w:rsidRPr="00B73026">
        <w:lastRenderedPageBreak/>
        <w:t>Liste des Compétences</w:t>
      </w:r>
    </w:p>
    <w:p w:rsidR="00894FC0" w:rsidRPr="00B73026" w:rsidRDefault="00894FC0" w:rsidP="00894FC0">
      <w:pPr>
        <w:rPr>
          <w:rFonts w:cstheme="minorHAnsi"/>
          <w:sz w:val="24"/>
          <w:szCs w:val="24"/>
        </w:rPr>
      </w:pPr>
    </w:p>
    <w:p w:rsidR="00894FC0" w:rsidRPr="00B73026" w:rsidRDefault="00894FC0" w:rsidP="00894FC0">
      <w:pPr>
        <w:pStyle w:val="Titre2"/>
        <w:ind w:left="284" w:hanging="284"/>
        <w:rPr>
          <w:rFonts w:asciiTheme="minorHAnsi" w:hAnsiTheme="minorHAnsi" w:cstheme="minorHAnsi"/>
          <w:sz w:val="24"/>
          <w:szCs w:val="24"/>
        </w:rPr>
      </w:pPr>
      <w:bookmarkStart w:id="0" w:name="_Toc178943631"/>
      <w:r w:rsidRPr="00B73026">
        <w:rPr>
          <w:rFonts w:asciiTheme="minorHAnsi" w:hAnsiTheme="minorHAnsi" w:cstheme="minorHAnsi"/>
          <w:sz w:val="24"/>
          <w:szCs w:val="24"/>
        </w:rPr>
        <w:t>Compétences du Référentiel</w:t>
      </w:r>
      <w:bookmarkEnd w:id="0"/>
    </w:p>
    <w:p w:rsidR="00894FC0" w:rsidRPr="00B73026" w:rsidRDefault="00894FC0" w:rsidP="00894FC0">
      <w:pPr>
        <w:spacing w:line="276" w:lineRule="auto"/>
        <w:jc w:val="both"/>
        <w:rPr>
          <w:rFonts w:cstheme="minorHAnsi"/>
          <w:sz w:val="24"/>
          <w:szCs w:val="24"/>
        </w:rPr>
      </w:pPr>
      <w:r w:rsidRPr="00B73026">
        <w:rPr>
          <w:rFonts w:cstheme="minorHAnsi"/>
          <w:sz w:val="24"/>
          <w:szCs w:val="24"/>
        </w:rPr>
        <w:t>Les compétences du référentiel sont réparties en deux types d’activités :</w:t>
      </w:r>
    </w:p>
    <w:p w:rsidR="00894FC0" w:rsidRPr="00B73026" w:rsidRDefault="00894FC0" w:rsidP="00894FC0">
      <w:pPr>
        <w:spacing w:line="276" w:lineRule="auto"/>
        <w:jc w:val="both"/>
        <w:rPr>
          <w:rFonts w:cstheme="minorHAnsi"/>
          <w:sz w:val="24"/>
          <w:szCs w:val="24"/>
        </w:rPr>
      </w:pPr>
      <w:r w:rsidRPr="00B73026">
        <w:rPr>
          <w:rFonts w:cstheme="minorHAnsi"/>
          <w:b/>
          <w:sz w:val="24"/>
          <w:szCs w:val="24"/>
          <w:u w:val="single"/>
        </w:rPr>
        <w:t>Activité 1 :</w:t>
      </w:r>
      <w:r w:rsidRPr="00B73026">
        <w:rPr>
          <w:rFonts w:cstheme="minorHAnsi"/>
          <w:sz w:val="24"/>
          <w:szCs w:val="24"/>
        </w:rPr>
        <w:t xml:space="preserve"> </w:t>
      </w:r>
      <w:r w:rsidRPr="00386249">
        <w:rPr>
          <w:rFonts w:cstheme="minorHAnsi"/>
          <w:b/>
          <w:sz w:val="24"/>
          <w:szCs w:val="24"/>
        </w:rPr>
        <w:t>Développer la partie front-end d’une application web ou web mobile en intégrant les recommandations de sécurité.</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Dans cette partie, il nous est demandé de :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Maquetter une application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Réaliser une interface utilisateur web statique et adaptable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Développer une interface utilisateur web dynamique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Réaliser une interface utilisateur avec une solution de gestion de contenu ou E-commerce.</w:t>
      </w:r>
      <w:r>
        <w:rPr>
          <w:rFonts w:cstheme="minorHAnsi"/>
          <w:sz w:val="24"/>
          <w:szCs w:val="24"/>
        </w:rPr>
        <w:t xml:space="preserve">  </w:t>
      </w:r>
    </w:p>
    <w:p w:rsidR="00894FC0" w:rsidRPr="00B73026" w:rsidRDefault="00894FC0" w:rsidP="00894FC0">
      <w:pPr>
        <w:spacing w:line="276" w:lineRule="auto"/>
        <w:jc w:val="both"/>
        <w:rPr>
          <w:rFonts w:cstheme="minorHAnsi"/>
          <w:sz w:val="24"/>
          <w:szCs w:val="24"/>
        </w:rPr>
      </w:pPr>
      <w:r w:rsidRPr="00B73026">
        <w:rPr>
          <w:rFonts w:cstheme="minorHAnsi"/>
          <w:b/>
          <w:sz w:val="24"/>
          <w:szCs w:val="24"/>
          <w:u w:val="single"/>
        </w:rPr>
        <w:t>Activité 2 :</w:t>
      </w:r>
      <w:r w:rsidRPr="00B73026">
        <w:rPr>
          <w:rFonts w:cstheme="minorHAnsi"/>
          <w:sz w:val="24"/>
          <w:szCs w:val="24"/>
        </w:rPr>
        <w:t xml:space="preserve"> </w:t>
      </w:r>
      <w:r w:rsidRPr="00386249">
        <w:rPr>
          <w:rFonts w:cstheme="minorHAnsi"/>
          <w:b/>
          <w:sz w:val="24"/>
          <w:szCs w:val="24"/>
        </w:rPr>
        <w:t>Développer la partie back-end d’une application web ou web mobile en intégrant les recommandations de sécurité.</w:t>
      </w:r>
      <w:r w:rsidRPr="00B73026">
        <w:rPr>
          <w:rFonts w:cstheme="minorHAnsi"/>
          <w:sz w:val="24"/>
          <w:szCs w:val="24"/>
        </w:rPr>
        <w:t xml:space="preserve">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Dans cette partie, il nous est demandé de :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Développer les composantes d’accès aux données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Développer la partie back-end d’une application web ou web mobile ;</w:t>
      </w:r>
    </w:p>
    <w:p w:rsidR="00894FC0"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 xml:space="preserve">Elaborer et mettre en œuvre des composants dans une application de gestion de contenu ou E-commerce. </w:t>
      </w:r>
    </w:p>
    <w:p w:rsidR="00894FC0" w:rsidRPr="00B73026" w:rsidRDefault="00894FC0" w:rsidP="00894FC0">
      <w:pPr>
        <w:pStyle w:val="Paragraphedeliste"/>
        <w:spacing w:line="276" w:lineRule="auto"/>
        <w:jc w:val="both"/>
        <w:rPr>
          <w:rFonts w:cstheme="minorHAnsi"/>
          <w:sz w:val="24"/>
          <w:szCs w:val="24"/>
        </w:rPr>
      </w:pPr>
    </w:p>
    <w:p w:rsidR="00894FC0" w:rsidRPr="00B73026" w:rsidRDefault="00894FC0" w:rsidP="00894FC0">
      <w:pPr>
        <w:pStyle w:val="Titre2"/>
        <w:ind w:left="142" w:hanging="284"/>
        <w:rPr>
          <w:rFonts w:asciiTheme="minorHAnsi" w:hAnsiTheme="minorHAnsi" w:cstheme="minorHAnsi"/>
          <w:sz w:val="24"/>
          <w:szCs w:val="24"/>
        </w:rPr>
      </w:pPr>
      <w:bookmarkStart w:id="1" w:name="_Toc178943632"/>
      <w:r w:rsidRPr="00B73026">
        <w:rPr>
          <w:rFonts w:asciiTheme="minorHAnsi" w:hAnsiTheme="minorHAnsi" w:cstheme="minorHAnsi"/>
          <w:sz w:val="24"/>
          <w:szCs w:val="24"/>
        </w:rPr>
        <w:t>Compétences présentes dans le projet</w:t>
      </w:r>
      <w:bookmarkEnd w:id="1"/>
    </w:p>
    <w:p w:rsidR="00894FC0" w:rsidRPr="00B73026" w:rsidRDefault="00894FC0" w:rsidP="00894FC0">
      <w:pPr>
        <w:spacing w:line="276" w:lineRule="auto"/>
        <w:jc w:val="both"/>
        <w:rPr>
          <w:rFonts w:cstheme="minorHAnsi"/>
          <w:sz w:val="24"/>
          <w:szCs w:val="24"/>
        </w:rPr>
      </w:pPr>
      <w:r w:rsidRPr="00B73026">
        <w:rPr>
          <w:rFonts w:cstheme="minorHAnsi"/>
          <w:sz w:val="24"/>
          <w:szCs w:val="24"/>
        </w:rPr>
        <w:t>Les compétences du référentiel présentes dans le dossier sont les suivantes :</w:t>
      </w:r>
    </w:p>
    <w:p w:rsidR="00894FC0" w:rsidRPr="00B73026" w:rsidRDefault="00894FC0" w:rsidP="00894FC0">
      <w:pPr>
        <w:spacing w:line="276" w:lineRule="auto"/>
        <w:jc w:val="both"/>
        <w:rPr>
          <w:rFonts w:cstheme="minorHAnsi"/>
          <w:sz w:val="24"/>
          <w:szCs w:val="24"/>
        </w:rPr>
      </w:pPr>
      <w:r w:rsidRPr="00B73026">
        <w:rPr>
          <w:rFonts w:cstheme="minorHAnsi"/>
          <w:b/>
          <w:sz w:val="24"/>
          <w:szCs w:val="24"/>
          <w:u w:val="single"/>
        </w:rPr>
        <w:t>Activité 1 :</w:t>
      </w:r>
      <w:r w:rsidRPr="00B73026">
        <w:rPr>
          <w:rFonts w:cstheme="minorHAnsi"/>
          <w:sz w:val="24"/>
          <w:szCs w:val="24"/>
        </w:rPr>
        <w:t xml:space="preserve"> Développer la partie front-end d’une application web ou web mobile en intégrant les recommandations de sécurité.</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Maquetter une application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Réaliser une interface utilisateur web statique et adaptable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Développer une interface utilisateur web dynamique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Réaliser une interface utilisateur avec une solution de gestion de contenu.</w:t>
      </w:r>
    </w:p>
    <w:p w:rsidR="00894FC0" w:rsidRPr="00B73026" w:rsidRDefault="00894FC0" w:rsidP="00894FC0">
      <w:pPr>
        <w:spacing w:line="276" w:lineRule="auto"/>
        <w:jc w:val="both"/>
        <w:rPr>
          <w:rFonts w:cstheme="minorHAnsi"/>
          <w:sz w:val="24"/>
          <w:szCs w:val="24"/>
        </w:rPr>
      </w:pPr>
      <w:r w:rsidRPr="00B73026">
        <w:rPr>
          <w:rFonts w:cstheme="minorHAnsi"/>
          <w:b/>
          <w:sz w:val="24"/>
          <w:szCs w:val="24"/>
          <w:u w:val="single"/>
        </w:rPr>
        <w:br/>
        <w:t>Activité 2 :</w:t>
      </w:r>
      <w:r w:rsidRPr="00B73026">
        <w:rPr>
          <w:rFonts w:cstheme="minorHAnsi"/>
          <w:sz w:val="24"/>
          <w:szCs w:val="24"/>
        </w:rPr>
        <w:t xml:space="preserve"> Développer la partie back-end d’une application web ou web mobile en intégrant les recommandations de sécurité.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Développer les composants d’accès aux données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Développer la partie back-end d’une application web ou web mobile ;</w:t>
      </w:r>
    </w:p>
    <w:p w:rsidR="00894FC0" w:rsidRPr="00B73026" w:rsidRDefault="00894FC0" w:rsidP="00894FC0">
      <w:pPr>
        <w:pStyle w:val="Paragraphedeliste"/>
        <w:numPr>
          <w:ilvl w:val="0"/>
          <w:numId w:val="6"/>
        </w:numPr>
        <w:spacing w:line="276" w:lineRule="auto"/>
        <w:jc w:val="both"/>
        <w:rPr>
          <w:rFonts w:cstheme="minorHAnsi"/>
          <w:sz w:val="24"/>
          <w:szCs w:val="24"/>
        </w:rPr>
      </w:pPr>
      <w:r w:rsidRPr="00B73026">
        <w:rPr>
          <w:rFonts w:cstheme="minorHAnsi"/>
          <w:sz w:val="24"/>
          <w:szCs w:val="24"/>
        </w:rPr>
        <w:t>Elaborer et mettre en œuvre des composants dans une application de gestion de contenu.</w:t>
      </w:r>
    </w:p>
    <w:p w:rsidR="00894FC0" w:rsidRDefault="00894FC0" w:rsidP="00894FC0">
      <w:pPr>
        <w:pStyle w:val="Titre1"/>
      </w:pPr>
      <w:r w:rsidRPr="00B73026">
        <w:lastRenderedPageBreak/>
        <w:t>Résumé du Projet </w:t>
      </w:r>
      <w:r>
        <w:t xml:space="preserve">   </w:t>
      </w:r>
    </w:p>
    <w:p w:rsidR="00894FC0" w:rsidRPr="003B4256" w:rsidRDefault="00894FC0" w:rsidP="00894FC0"/>
    <w:p w:rsidR="00894FC0" w:rsidRDefault="00894FC0" w:rsidP="00894FC0">
      <w:pPr>
        <w:jc w:val="both"/>
        <w:rPr>
          <w:rFonts w:cstheme="minorHAnsi"/>
          <w:sz w:val="24"/>
          <w:szCs w:val="24"/>
        </w:rPr>
      </w:pPr>
      <w:r w:rsidRPr="00B73026">
        <w:rPr>
          <w:rFonts w:cstheme="minorHAnsi"/>
          <w:sz w:val="24"/>
          <w:szCs w:val="24"/>
        </w:rPr>
        <w:t xml:space="preserve">Dans le cadre de mon projet de fin d’études en deuxième année de formation de Développeur, j’ai pour objectif de créer une application facilitant la communication entre les orthophonistes et leurs patients. Cette application offrira des outils de gestion pour la rééducation, tels que </w:t>
      </w:r>
    </w:p>
    <w:p w:rsidR="00894FC0" w:rsidRDefault="00894FC0" w:rsidP="00894FC0">
      <w:pPr>
        <w:pStyle w:val="Paragraphedeliste"/>
        <w:numPr>
          <w:ilvl w:val="0"/>
          <w:numId w:val="13"/>
        </w:numPr>
        <w:jc w:val="both"/>
        <w:rPr>
          <w:rFonts w:cstheme="minorHAnsi"/>
          <w:sz w:val="24"/>
          <w:szCs w:val="24"/>
        </w:rPr>
      </w:pPr>
      <w:r w:rsidRPr="00CD6B09">
        <w:rPr>
          <w:rFonts w:cstheme="minorHAnsi"/>
          <w:sz w:val="24"/>
          <w:szCs w:val="24"/>
        </w:rPr>
        <w:t xml:space="preserve">des exercices personnalisés, </w:t>
      </w:r>
    </w:p>
    <w:p w:rsidR="00894FC0" w:rsidRDefault="00894FC0" w:rsidP="00894FC0">
      <w:pPr>
        <w:pStyle w:val="Paragraphedeliste"/>
        <w:numPr>
          <w:ilvl w:val="0"/>
          <w:numId w:val="13"/>
        </w:numPr>
        <w:jc w:val="both"/>
        <w:rPr>
          <w:rFonts w:cstheme="minorHAnsi"/>
          <w:sz w:val="24"/>
          <w:szCs w:val="24"/>
        </w:rPr>
      </w:pPr>
      <w:r w:rsidRPr="00CD6B09">
        <w:rPr>
          <w:rFonts w:cstheme="minorHAnsi"/>
          <w:sz w:val="24"/>
          <w:szCs w:val="24"/>
        </w:rPr>
        <w:t xml:space="preserve">un suivi des progrès </w:t>
      </w:r>
    </w:p>
    <w:p w:rsidR="00894FC0" w:rsidRPr="00CD6B09" w:rsidRDefault="00894FC0" w:rsidP="00894FC0">
      <w:pPr>
        <w:pStyle w:val="Paragraphedeliste"/>
        <w:numPr>
          <w:ilvl w:val="0"/>
          <w:numId w:val="13"/>
        </w:numPr>
        <w:jc w:val="both"/>
        <w:rPr>
          <w:rFonts w:cstheme="minorHAnsi"/>
          <w:sz w:val="24"/>
          <w:szCs w:val="24"/>
        </w:rPr>
      </w:pPr>
      <w:r w:rsidRPr="00CD6B09">
        <w:rPr>
          <w:rFonts w:cstheme="minorHAnsi"/>
          <w:sz w:val="24"/>
          <w:szCs w:val="24"/>
        </w:rPr>
        <w:t>et la possibilité de réaliser des consultations à distance.</w:t>
      </w:r>
    </w:p>
    <w:p w:rsidR="00894FC0" w:rsidRPr="00B73026" w:rsidRDefault="00894FC0" w:rsidP="00894FC0">
      <w:pPr>
        <w:jc w:val="both"/>
        <w:rPr>
          <w:rFonts w:cstheme="minorHAnsi"/>
          <w:sz w:val="24"/>
          <w:szCs w:val="24"/>
        </w:rPr>
      </w:pPr>
      <w:r w:rsidRPr="00B73026">
        <w:rPr>
          <w:rFonts w:cstheme="minorHAnsi"/>
          <w:sz w:val="24"/>
          <w:szCs w:val="24"/>
        </w:rPr>
        <w:t xml:space="preserve">Avant d'intégrer cette formation, j’ai été suivi par un orthophoniste spécialisé pour les personnes malentendantes. J’ai remarqué que la plupart des orthophonistes n’ont pas de plateformes adaptées pour gérer efficacement la relation entre professionnels et patients. Pendant ma formation, j’ai poursuivi des séances avec un orthophoniste généraliste, mais je n’ai malheureusement pas acquis toutes les compétences que je recherchais dans ce domaine. </w:t>
      </w:r>
    </w:p>
    <w:p w:rsidR="00894FC0" w:rsidRDefault="00894FC0" w:rsidP="00894FC0">
      <w:pPr>
        <w:jc w:val="both"/>
        <w:rPr>
          <w:rFonts w:cstheme="minorHAnsi"/>
          <w:sz w:val="24"/>
          <w:szCs w:val="24"/>
        </w:rPr>
      </w:pPr>
      <w:r w:rsidRPr="00B73026">
        <w:rPr>
          <w:rFonts w:cstheme="minorHAnsi"/>
          <w:sz w:val="24"/>
          <w:szCs w:val="24"/>
        </w:rPr>
        <w:t xml:space="preserve">Pour cela, j’ai décidé de lancer ce projet qui s’appelle « Ortholib ». C’est une application accessible pour tous et qui facilite la communication entre les orthophonistes et leurs patients. </w:t>
      </w:r>
    </w:p>
    <w:p w:rsidR="00894FC0" w:rsidRPr="00B73026" w:rsidRDefault="00894FC0" w:rsidP="00894FC0">
      <w:pPr>
        <w:jc w:val="both"/>
        <w:rPr>
          <w:rFonts w:cstheme="minorHAnsi"/>
          <w:sz w:val="24"/>
          <w:szCs w:val="24"/>
        </w:rPr>
      </w:pPr>
      <w:r w:rsidRPr="00B73026">
        <w:rPr>
          <w:rFonts w:cstheme="minorHAnsi"/>
          <w:sz w:val="24"/>
          <w:szCs w:val="24"/>
        </w:rPr>
        <w:t xml:space="preserve">De plus, un répertoire réunira tous les contacts qui utiliseront l’application. Il y aura trois types de comptes qui n’auront pas les mêmes droits et affichages : </w:t>
      </w:r>
    </w:p>
    <w:p w:rsidR="00894FC0" w:rsidRPr="00B73026" w:rsidRDefault="00894FC0" w:rsidP="00894FC0">
      <w:pPr>
        <w:pStyle w:val="Paragraphedeliste"/>
        <w:numPr>
          <w:ilvl w:val="0"/>
          <w:numId w:val="1"/>
        </w:numPr>
        <w:jc w:val="both"/>
        <w:rPr>
          <w:rFonts w:cstheme="minorHAnsi"/>
          <w:sz w:val="24"/>
          <w:szCs w:val="24"/>
        </w:rPr>
      </w:pPr>
      <w:r w:rsidRPr="00B73026">
        <w:rPr>
          <w:rFonts w:cstheme="minorHAnsi"/>
          <w:sz w:val="24"/>
          <w:szCs w:val="24"/>
        </w:rPr>
        <w:t>Visiteur</w:t>
      </w:r>
    </w:p>
    <w:p w:rsidR="00894FC0" w:rsidRPr="00B73026" w:rsidRDefault="00894FC0" w:rsidP="00894FC0">
      <w:pPr>
        <w:pStyle w:val="Paragraphedeliste"/>
        <w:numPr>
          <w:ilvl w:val="0"/>
          <w:numId w:val="1"/>
        </w:numPr>
        <w:jc w:val="both"/>
        <w:rPr>
          <w:rFonts w:cstheme="minorHAnsi"/>
          <w:sz w:val="24"/>
          <w:szCs w:val="24"/>
        </w:rPr>
      </w:pPr>
      <w:r w:rsidRPr="00B73026">
        <w:rPr>
          <w:rFonts w:cstheme="minorHAnsi"/>
          <w:sz w:val="24"/>
          <w:szCs w:val="24"/>
        </w:rPr>
        <w:t>Patient : Adultes ou enfants en rééducation, accompagnés par un orthophoniste.</w:t>
      </w:r>
    </w:p>
    <w:p w:rsidR="00894FC0" w:rsidRPr="00B73026" w:rsidRDefault="00894FC0" w:rsidP="00894FC0">
      <w:pPr>
        <w:pStyle w:val="Paragraphedeliste"/>
        <w:numPr>
          <w:ilvl w:val="0"/>
          <w:numId w:val="1"/>
        </w:numPr>
        <w:jc w:val="both"/>
        <w:rPr>
          <w:rFonts w:cstheme="minorHAnsi"/>
          <w:sz w:val="24"/>
          <w:szCs w:val="24"/>
        </w:rPr>
      </w:pPr>
      <w:r w:rsidRPr="00B73026">
        <w:rPr>
          <w:rFonts w:cstheme="minorHAnsi"/>
          <w:sz w:val="24"/>
          <w:szCs w:val="24"/>
        </w:rPr>
        <w:t>Orthophoniste : Professionnels qui cherchent à mieux gérer leurs patients, à personnaliser les exercices de rééducation, et à suivre la progression de chacun.</w:t>
      </w:r>
    </w:p>
    <w:p w:rsidR="00894FC0" w:rsidRPr="00B73026" w:rsidRDefault="00894FC0" w:rsidP="00894FC0">
      <w:pPr>
        <w:pStyle w:val="Paragraphedeliste"/>
        <w:numPr>
          <w:ilvl w:val="0"/>
          <w:numId w:val="1"/>
        </w:numPr>
        <w:jc w:val="both"/>
        <w:rPr>
          <w:rFonts w:cstheme="minorHAnsi"/>
          <w:sz w:val="24"/>
          <w:szCs w:val="24"/>
        </w:rPr>
      </w:pPr>
      <w:r w:rsidRPr="00B73026">
        <w:rPr>
          <w:rFonts w:cstheme="minorHAnsi"/>
          <w:sz w:val="24"/>
          <w:szCs w:val="24"/>
        </w:rPr>
        <w:t>Administrateur : Celui qui gère toute l’application.</w:t>
      </w:r>
    </w:p>
    <w:p w:rsidR="00894FC0" w:rsidRPr="00B73026" w:rsidRDefault="00894FC0" w:rsidP="00894FC0">
      <w:pPr>
        <w:spacing w:after="0" w:line="276" w:lineRule="auto"/>
        <w:jc w:val="both"/>
        <w:rPr>
          <w:rFonts w:cstheme="minorHAnsi"/>
          <w:sz w:val="24"/>
          <w:szCs w:val="24"/>
        </w:rPr>
      </w:pPr>
      <w:r w:rsidRPr="00B73026">
        <w:rPr>
          <w:rFonts w:cstheme="minorHAnsi"/>
          <w:sz w:val="24"/>
          <w:szCs w:val="24"/>
        </w:rPr>
        <w:t xml:space="preserve">A chaque fois que les patients se connecteront, la durée du temps passée sur une activité en particulier sera calculé. </w:t>
      </w:r>
    </w:p>
    <w:p w:rsidR="00894FC0" w:rsidRPr="00B73026" w:rsidRDefault="00894FC0" w:rsidP="00894FC0">
      <w:pPr>
        <w:spacing w:after="0" w:line="276" w:lineRule="auto"/>
        <w:jc w:val="both"/>
        <w:rPr>
          <w:rFonts w:cstheme="minorHAnsi"/>
          <w:sz w:val="24"/>
          <w:szCs w:val="24"/>
        </w:rPr>
      </w:pPr>
      <w:r w:rsidRPr="00B73026">
        <w:rPr>
          <w:rFonts w:cstheme="minorHAnsi"/>
          <w:sz w:val="24"/>
          <w:szCs w:val="24"/>
        </w:rPr>
        <w:t xml:space="preserve">L’administrateur et les orthophonistes peuvent voir tous les comptes patients. Ils peuvent utiliser la partie premium que les patients ne peuvent pas utiliser s’ils n’ont pas abonné. </w:t>
      </w:r>
    </w:p>
    <w:p w:rsidR="00894FC0" w:rsidRPr="00B73026" w:rsidRDefault="00894FC0" w:rsidP="00894FC0">
      <w:pPr>
        <w:spacing w:after="0" w:line="276" w:lineRule="auto"/>
        <w:jc w:val="both"/>
        <w:rPr>
          <w:rFonts w:cstheme="minorHAnsi"/>
          <w:sz w:val="24"/>
          <w:szCs w:val="24"/>
        </w:rPr>
      </w:pPr>
      <w:r w:rsidRPr="00B73026">
        <w:rPr>
          <w:rFonts w:cstheme="minorHAnsi"/>
          <w:sz w:val="24"/>
          <w:szCs w:val="24"/>
        </w:rPr>
        <w:t xml:space="preserve">Les orthophonistes ne peuvent pas voir le compte administrateur mais l’administrateur peut voir les comptes orthophonistes. </w:t>
      </w:r>
    </w:p>
    <w:p w:rsidR="00894FC0" w:rsidRPr="00B73026" w:rsidRDefault="00894FC0" w:rsidP="00894FC0">
      <w:pPr>
        <w:spacing w:after="0" w:line="276" w:lineRule="auto"/>
        <w:jc w:val="both"/>
        <w:rPr>
          <w:rFonts w:cstheme="minorHAnsi"/>
          <w:sz w:val="24"/>
          <w:szCs w:val="24"/>
        </w:rPr>
      </w:pPr>
      <w:r w:rsidRPr="00B73026">
        <w:rPr>
          <w:rFonts w:cstheme="minorHAnsi"/>
          <w:sz w:val="24"/>
          <w:szCs w:val="24"/>
        </w:rPr>
        <w:t xml:space="preserve">L’administrateur peut modifier, ajouter ou supprimer des données pour la sécurité et améliorer l’application. </w:t>
      </w:r>
    </w:p>
    <w:p w:rsidR="00894FC0" w:rsidRPr="00B73026" w:rsidRDefault="00894FC0" w:rsidP="00894FC0">
      <w:pPr>
        <w:spacing w:after="0" w:line="276" w:lineRule="auto"/>
        <w:jc w:val="both"/>
        <w:rPr>
          <w:rFonts w:cstheme="minorHAnsi"/>
          <w:sz w:val="24"/>
          <w:szCs w:val="24"/>
        </w:rPr>
      </w:pPr>
      <w:r w:rsidRPr="00B73026">
        <w:rPr>
          <w:rFonts w:cstheme="minorHAnsi"/>
          <w:sz w:val="24"/>
          <w:szCs w:val="24"/>
        </w:rPr>
        <w:t xml:space="preserve">De plus, les patients peuvent étudier des activités pour la rééducation, recevoir des conseils et accéder à des exercices donnés par l’orthophoniste suivi pour améliorer leur progression qui auront mis en ligne. </w:t>
      </w:r>
    </w:p>
    <w:p w:rsidR="00894FC0" w:rsidRPr="00B73026" w:rsidRDefault="00894FC0" w:rsidP="00894FC0">
      <w:pPr>
        <w:spacing w:after="0" w:line="276" w:lineRule="auto"/>
        <w:jc w:val="both"/>
        <w:rPr>
          <w:rFonts w:cstheme="minorHAnsi"/>
          <w:sz w:val="24"/>
          <w:szCs w:val="24"/>
        </w:rPr>
      </w:pPr>
    </w:p>
    <w:p w:rsidR="00894FC0" w:rsidRPr="00B73026" w:rsidRDefault="00894FC0" w:rsidP="00894FC0">
      <w:pPr>
        <w:spacing w:line="276" w:lineRule="auto"/>
        <w:jc w:val="both"/>
        <w:rPr>
          <w:rFonts w:cstheme="minorHAnsi"/>
          <w:sz w:val="24"/>
          <w:szCs w:val="24"/>
        </w:rPr>
      </w:pPr>
      <w:r w:rsidRPr="00B73026">
        <w:rPr>
          <w:rFonts w:cstheme="minorHAnsi"/>
          <w:sz w:val="24"/>
          <w:szCs w:val="24"/>
        </w:rPr>
        <w:t>Ce projet a été réalisé avec des Framework Symfony (6 ?) et (react.js) appris durant la formation. Il est basé sur le langage PHP 8 avec un squelette en HTML5 et une base de données SQL. Pour la partie front end, j’ai utilisé CSS 3 et Bootstrap.</w:t>
      </w:r>
    </w:p>
    <w:p w:rsidR="00894FC0" w:rsidRPr="00B73026" w:rsidRDefault="00894FC0" w:rsidP="00894FC0">
      <w:pPr>
        <w:spacing w:line="276" w:lineRule="auto"/>
        <w:jc w:val="both"/>
        <w:rPr>
          <w:rFonts w:cstheme="minorHAnsi"/>
          <w:sz w:val="24"/>
          <w:szCs w:val="24"/>
        </w:rPr>
      </w:pPr>
    </w:p>
    <w:p w:rsidR="00894FC0" w:rsidRDefault="00894FC0" w:rsidP="00894FC0">
      <w:pPr>
        <w:rPr>
          <w:rFonts w:cstheme="minorHAnsi"/>
          <w:sz w:val="24"/>
          <w:szCs w:val="24"/>
        </w:rPr>
      </w:pPr>
      <w:r>
        <w:rPr>
          <w:rFonts w:cstheme="minorHAnsi"/>
          <w:sz w:val="24"/>
          <w:szCs w:val="24"/>
        </w:rPr>
        <w:br w:type="page"/>
      </w:r>
    </w:p>
    <w:p w:rsidR="00894FC0" w:rsidRPr="00441115" w:rsidRDefault="00894FC0" w:rsidP="00894FC0">
      <w:pPr>
        <w:pStyle w:val="Titre1"/>
        <w:rPr>
          <w:sz w:val="24"/>
        </w:rPr>
      </w:pPr>
      <w:r w:rsidRPr="00CD6B09">
        <w:rPr>
          <w:rStyle w:val="Titre1Car"/>
        </w:rPr>
        <w:lastRenderedPageBreak/>
        <w:t>Présentation du Projet</w:t>
      </w:r>
      <w:r w:rsidRPr="00441115">
        <w:rPr>
          <w:sz w:val="24"/>
        </w:rPr>
        <w:t> :</w:t>
      </w:r>
    </w:p>
    <w:p w:rsidR="00894FC0" w:rsidRPr="00B73026" w:rsidRDefault="00894FC0" w:rsidP="00894FC0">
      <w:pPr>
        <w:rPr>
          <w:rFonts w:cstheme="minorHAnsi"/>
          <w:sz w:val="24"/>
          <w:szCs w:val="24"/>
        </w:rPr>
      </w:pPr>
      <w:r w:rsidRPr="00B73026">
        <w:rPr>
          <w:rFonts w:cstheme="minorHAnsi"/>
          <w:sz w:val="24"/>
          <w:szCs w:val="24"/>
        </w:rPr>
        <w:t xml:space="preserve">Le projet consiste à créer un site pour faciliter de communiquer entre l’orthophoniste et le patient. Permettant d’avoir plusieurs types de profils :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Les patients, qui grâce à leurs comptes peuvent acheter des activités premiums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L’administrateur peut modifier, ajouter ou supprimer des données pour la sécurité et améliorer l’application. Initialement, j’aurai la charge de cette mission, et en fonction de l’évolution du projet, j’emploierai à ma charge un ou plusieurs salariés pour le faire.</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Les orthophonistes communiquent aux patients grâce aux visioconférences et des vidéos, textes et exerci</w:t>
      </w:r>
      <w:bookmarkStart w:id="2" w:name="_GoBack"/>
      <w:bookmarkEnd w:id="2"/>
      <w:r w:rsidRPr="00B73026">
        <w:rPr>
          <w:rFonts w:cstheme="minorHAnsi"/>
          <w:sz w:val="24"/>
          <w:szCs w:val="24"/>
        </w:rPr>
        <w:t xml:space="preserve">ces créées par des orthophonistes. D’ailleurs, les orthophonistes peuvent ajouter des rdv pour travailler en présentiel grâce à l’emploi de temps. </w:t>
      </w:r>
    </w:p>
    <w:p w:rsidR="00894FC0" w:rsidRPr="00B73026" w:rsidRDefault="00894FC0" w:rsidP="00894FC0">
      <w:pPr>
        <w:spacing w:line="276" w:lineRule="auto"/>
        <w:jc w:val="both"/>
        <w:rPr>
          <w:rFonts w:cstheme="minorHAnsi"/>
          <w:sz w:val="24"/>
          <w:szCs w:val="24"/>
        </w:rPr>
      </w:pPr>
    </w:p>
    <w:p w:rsidR="00894FC0" w:rsidRPr="00B73026" w:rsidRDefault="00894FC0" w:rsidP="00894FC0">
      <w:pPr>
        <w:pStyle w:val="Titre2"/>
        <w:numPr>
          <w:ilvl w:val="0"/>
          <w:numId w:val="14"/>
        </w:numPr>
      </w:pPr>
      <w:r w:rsidRPr="00B73026">
        <w:t>Cahier des charges</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Dans ce document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Les patients non abonnés bénéficieront d’un compte qui propose toutes les parties sans la partie premium. Ces patients seront répertoriés grâce à la page d’inscription disponible sur le site.</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 xml:space="preserve">Les patients abonnés bénéficieront d’un compte avec plus d’options. Ces patients seront répertoriés grâce à la page d’inscription disponible sur le site avec la partie premium.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Quant aux orthophonistes, ils ont un compte spécifique qui leur permet de consulter les patients, choisir des activités pour travailler, choisir un rdv en visioconférence ou en présentiel pour leurs patients, ainsi que de nombreux avantages que nous décrirons plus tard.</w:t>
      </w:r>
    </w:p>
    <w:p w:rsidR="00894FC0"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L’administrateur assure le fonctionnement de la plateforme et peut avoir accès aux statistiques de fréquentation du site, il peut connaître les activités les plus choisies par les patients afin de faire des propositions aux orthophonistes.</w:t>
      </w:r>
    </w:p>
    <w:p w:rsidR="00894FC0" w:rsidRDefault="00894FC0" w:rsidP="00894FC0">
      <w:pPr>
        <w:pStyle w:val="Paragraphedeliste"/>
        <w:spacing w:line="276" w:lineRule="auto"/>
        <w:jc w:val="both"/>
        <w:rPr>
          <w:rFonts w:cstheme="minorHAnsi"/>
          <w:sz w:val="24"/>
          <w:szCs w:val="24"/>
        </w:rPr>
      </w:pPr>
    </w:p>
    <w:p w:rsidR="00894FC0" w:rsidRPr="00B73026" w:rsidRDefault="00894FC0" w:rsidP="00894FC0">
      <w:pPr>
        <w:pStyle w:val="Paragraphedeliste"/>
        <w:spacing w:line="276" w:lineRule="auto"/>
        <w:jc w:val="both"/>
        <w:rPr>
          <w:rFonts w:cstheme="minorHAnsi"/>
          <w:sz w:val="24"/>
          <w:szCs w:val="24"/>
        </w:rPr>
      </w:pPr>
    </w:p>
    <w:p w:rsidR="00894FC0" w:rsidRPr="00B73026" w:rsidRDefault="00894FC0" w:rsidP="00894FC0">
      <w:pPr>
        <w:pStyle w:val="Titre2"/>
      </w:pPr>
      <w:r w:rsidRPr="00B73026">
        <w:t xml:space="preserve">Hiérarchie des utilisateurs </w:t>
      </w:r>
    </w:p>
    <w:p w:rsidR="00894FC0" w:rsidRPr="00B73026" w:rsidRDefault="00894FC0" w:rsidP="00894FC0">
      <w:pPr>
        <w:pStyle w:val="Titre3"/>
        <w:numPr>
          <w:ilvl w:val="0"/>
          <w:numId w:val="15"/>
        </w:numPr>
      </w:pPr>
      <w:r w:rsidRPr="00B73026">
        <w:t xml:space="preserve">Visiteur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Un visiteur est une personne quelconque accédant à la page d’accueil. Dans cette partie, le visiteur n’est pas connecté. Il peut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Consulter la page d’accueil et la page présentation.</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Se renseigner grâce à la page d’accueil avec une vidéo qui présente l’application Ortholib.</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Les visiteurs qui participent pourront consulter la page d’accueil qui contient :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lastRenderedPageBreak/>
        <w:t>Menu (Inscription, Connexion, Présentation, et Contact)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 xml:space="preserve">Le logo du site qui affiche dans chaque page à haut à gauche de la page et quand il cliquera sur l’image, il va à la page d’accueil.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Un message de bienvenue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Une partie de présentation de l’application avec 3 icônes (Nouveautés, Règlement de l’application et la liste des Orthophonistes).</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Une vidéo qui présentera l’application.</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 xml:space="preserve">Un texte de la présentation de la vidéo à l’écrit.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Page de Présentation</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 xml:space="preserve">Une page de contact : les visiteurs pourront poser leurs questions sur le site web à travers la page de contact. Les questions ne seront pas stockées en base de données. Pour cela, avant d’envoyer leur questionnaire, les utilisateurs doivent remplir un formulaire dans la page de contact qui permet de sécuriser l’application. Le gestionnaire recevra automatiquement la question par mail. Les questions s’afficheront également dans la partie administration du site, sur la page de contact. S’afficheront une liste des questions avec l’adresse électronique des visiteurs.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Tous les visiteurs sont libres d’aller sur la page d’inscription. Ils y verront un formulaire d’inscription qui leur permettra de se connecter immédiatement et de commencer à choisir des orthophonistes.</w:t>
      </w:r>
    </w:p>
    <w:p w:rsidR="00894FC0" w:rsidRPr="00B73026" w:rsidRDefault="00894FC0" w:rsidP="00894FC0">
      <w:pPr>
        <w:spacing w:after="0" w:line="276" w:lineRule="auto"/>
        <w:ind w:left="1080"/>
        <w:jc w:val="both"/>
        <w:rPr>
          <w:rFonts w:cstheme="minorHAnsi"/>
          <w:sz w:val="24"/>
          <w:szCs w:val="24"/>
        </w:rPr>
      </w:pPr>
      <w:r w:rsidRPr="00B73026">
        <w:rPr>
          <w:rFonts w:cstheme="minorHAnsi"/>
          <w:sz w:val="24"/>
          <w:szCs w:val="24"/>
        </w:rPr>
        <w:t>Les données qu’il devra indiquer pour devenir utilisateur seront :</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Son nom</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Son prénom</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 xml:space="preserve">Son adresse électronique </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 xml:space="preserve">Son mot de passe </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 xml:space="preserve">Son mot de passe à confirmer </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Son numéro de téléphone</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Son âge</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Son sexe</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Sa ville</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 xml:space="preserve">Le cas échéant, sa maladie </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 xml:space="preserve">Les difficultés rencontrées </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Passer le test pour voir s’il y a des difficultés. (Oui/Non).</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 xml:space="preserve">Préférence en présence ou en distance.  </w:t>
      </w:r>
    </w:p>
    <w:p w:rsidR="00894FC0" w:rsidRPr="00B73026" w:rsidRDefault="00894FC0" w:rsidP="00894FC0">
      <w:pPr>
        <w:pStyle w:val="Paragraphedeliste"/>
        <w:numPr>
          <w:ilvl w:val="0"/>
          <w:numId w:val="2"/>
        </w:numPr>
        <w:spacing w:after="0" w:line="240" w:lineRule="auto"/>
        <w:ind w:left="1800"/>
        <w:jc w:val="both"/>
        <w:rPr>
          <w:rFonts w:cstheme="minorHAnsi"/>
          <w:sz w:val="24"/>
          <w:szCs w:val="24"/>
        </w:rPr>
      </w:pPr>
      <w:r w:rsidRPr="00B73026">
        <w:rPr>
          <w:rFonts w:cstheme="minorHAnsi"/>
          <w:sz w:val="24"/>
          <w:szCs w:val="24"/>
        </w:rPr>
        <w:t>Préférence par SMS ou par mail.</w:t>
      </w:r>
    </w:p>
    <w:p w:rsidR="00894FC0" w:rsidRPr="00B73026" w:rsidRDefault="00894FC0" w:rsidP="00894FC0">
      <w:pPr>
        <w:spacing w:line="276" w:lineRule="auto"/>
        <w:jc w:val="both"/>
        <w:rPr>
          <w:rFonts w:cstheme="minorHAnsi"/>
          <w:sz w:val="24"/>
          <w:szCs w:val="24"/>
        </w:rPr>
      </w:pPr>
    </w:p>
    <w:p w:rsidR="00894FC0" w:rsidRPr="00B73026" w:rsidRDefault="00894FC0" w:rsidP="00894FC0">
      <w:pPr>
        <w:pStyle w:val="Paragraphedeliste"/>
        <w:spacing w:line="276" w:lineRule="auto"/>
        <w:jc w:val="both"/>
        <w:rPr>
          <w:rFonts w:cstheme="minorHAnsi"/>
          <w:sz w:val="24"/>
          <w:szCs w:val="24"/>
        </w:rPr>
      </w:pPr>
      <w:r w:rsidRPr="00B73026">
        <w:rPr>
          <w:rFonts w:cstheme="minorHAnsi"/>
          <w:sz w:val="24"/>
          <w:szCs w:val="24"/>
        </w:rPr>
        <w:t>Une fois que l’utilisateur s’inscrit sur le site, un mail lui sera immédiatement envoyé. Il sera ensuite redirigé vers une page qui lui demandera de retranscrire le code qu’il a reçu par mail pour une durée limite de 20 minutes. Lorsqu’il aura tapé le code, il sera officiellement inscrit et pourra commencer à utiliser la plateforme.</w:t>
      </w:r>
    </w:p>
    <w:p w:rsidR="00894FC0" w:rsidRPr="00B73026" w:rsidRDefault="00894FC0" w:rsidP="00894FC0">
      <w:pPr>
        <w:pStyle w:val="Paragraphedeliste"/>
        <w:spacing w:line="276" w:lineRule="auto"/>
        <w:jc w:val="both"/>
        <w:rPr>
          <w:rFonts w:cstheme="minorHAnsi"/>
          <w:sz w:val="24"/>
          <w:szCs w:val="24"/>
        </w:rPr>
      </w:pPr>
    </w:p>
    <w:p w:rsidR="00894FC0" w:rsidRPr="00B73026" w:rsidRDefault="00894FC0" w:rsidP="00894FC0">
      <w:pPr>
        <w:pStyle w:val="Paragraphedeliste"/>
        <w:spacing w:line="276" w:lineRule="auto"/>
        <w:jc w:val="both"/>
        <w:rPr>
          <w:rFonts w:cstheme="minorHAnsi"/>
          <w:sz w:val="24"/>
          <w:szCs w:val="24"/>
        </w:rPr>
      </w:pPr>
      <w:r w:rsidRPr="00B73026">
        <w:rPr>
          <w:rFonts w:cstheme="minorHAnsi"/>
          <w:sz w:val="24"/>
          <w:szCs w:val="24"/>
        </w:rPr>
        <w:t>Dans la partie gestionnaire, l’enregistrement du nouveau membre s’affichera avec l’ensemble des données qu’il aura communiqué ainsi que :</w:t>
      </w:r>
    </w:p>
    <w:p w:rsidR="00894FC0" w:rsidRPr="00B73026" w:rsidRDefault="00894FC0" w:rsidP="00894FC0">
      <w:pPr>
        <w:pStyle w:val="Paragraphedeliste"/>
        <w:numPr>
          <w:ilvl w:val="0"/>
          <w:numId w:val="4"/>
        </w:numPr>
        <w:spacing w:line="276" w:lineRule="auto"/>
        <w:jc w:val="both"/>
        <w:rPr>
          <w:rFonts w:cstheme="minorHAnsi"/>
          <w:sz w:val="24"/>
          <w:szCs w:val="24"/>
        </w:rPr>
      </w:pPr>
      <w:r w:rsidRPr="00B73026">
        <w:rPr>
          <w:rFonts w:cstheme="minorHAnsi"/>
          <w:sz w:val="24"/>
          <w:szCs w:val="24"/>
        </w:rPr>
        <w:lastRenderedPageBreak/>
        <w:t>Le statut de son compte (mail)</w:t>
      </w:r>
    </w:p>
    <w:p w:rsidR="00894FC0" w:rsidRPr="00B73026" w:rsidRDefault="00894FC0" w:rsidP="00894FC0">
      <w:pPr>
        <w:pStyle w:val="Paragraphedeliste"/>
        <w:numPr>
          <w:ilvl w:val="0"/>
          <w:numId w:val="4"/>
        </w:numPr>
        <w:spacing w:line="276" w:lineRule="auto"/>
        <w:jc w:val="both"/>
        <w:rPr>
          <w:rFonts w:cstheme="minorHAnsi"/>
          <w:sz w:val="24"/>
          <w:szCs w:val="24"/>
        </w:rPr>
      </w:pPr>
      <w:r w:rsidRPr="00B73026">
        <w:rPr>
          <w:rFonts w:cstheme="minorHAnsi"/>
          <w:sz w:val="24"/>
          <w:szCs w:val="24"/>
        </w:rPr>
        <w:t>La date de son inscription.</w:t>
      </w:r>
    </w:p>
    <w:p w:rsidR="00894FC0" w:rsidRPr="00B73026" w:rsidRDefault="00894FC0" w:rsidP="00894FC0">
      <w:pPr>
        <w:spacing w:line="276" w:lineRule="auto"/>
        <w:jc w:val="both"/>
        <w:rPr>
          <w:rFonts w:cstheme="minorHAnsi"/>
          <w:sz w:val="24"/>
          <w:szCs w:val="24"/>
        </w:rPr>
      </w:pPr>
    </w:p>
    <w:p w:rsidR="00894FC0" w:rsidRPr="00B73026" w:rsidRDefault="00894FC0" w:rsidP="00894FC0">
      <w:pPr>
        <w:pStyle w:val="Paragraphedeliste"/>
        <w:spacing w:line="276" w:lineRule="auto"/>
        <w:jc w:val="both"/>
        <w:rPr>
          <w:rFonts w:cstheme="minorHAnsi"/>
          <w:sz w:val="24"/>
          <w:szCs w:val="24"/>
        </w:rPr>
      </w:pPr>
      <w:r w:rsidRPr="00B73026">
        <w:rPr>
          <w:rFonts w:cstheme="minorHAnsi"/>
          <w:sz w:val="24"/>
          <w:szCs w:val="24"/>
        </w:rPr>
        <w:t xml:space="preserve">Une fois que son compte est activé, le visiteur inscrit devient utilisateur.  Il peut désormais se connecter sur le site. Le nombre d’essais pour se connecter est limité. Au bout de 3 tentatives, le compte sera bloqué pour une durée limitée. Automatiquement, un message de prévention est envoyé à l’adresse électronique de l’utilisateur car le nombre d’essais disponibles est dépassé. Dans ce mail, un lien est proposé pour changer de mot de passe. </w:t>
      </w:r>
    </w:p>
    <w:p w:rsidR="00894FC0" w:rsidRPr="00B73026" w:rsidRDefault="00894FC0" w:rsidP="00894FC0">
      <w:pPr>
        <w:pStyle w:val="Paragraphedeliste"/>
        <w:spacing w:line="276" w:lineRule="auto"/>
        <w:jc w:val="both"/>
        <w:rPr>
          <w:rFonts w:cstheme="minorHAnsi"/>
          <w:sz w:val="24"/>
          <w:szCs w:val="24"/>
        </w:rPr>
      </w:pPr>
    </w:p>
    <w:p w:rsidR="00894FC0" w:rsidRPr="00B73026" w:rsidRDefault="00894FC0" w:rsidP="00894FC0">
      <w:pPr>
        <w:pStyle w:val="Titre3"/>
        <w:numPr>
          <w:ilvl w:val="0"/>
          <w:numId w:val="15"/>
        </w:numPr>
      </w:pPr>
      <w:r w:rsidRPr="00B73026">
        <w:t>Utilisateur</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Un utilisateur peut bénéficier des options du site si et seulement si :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Il est inscrit sur le site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 xml:space="preserve">Son compte est activé ;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 xml:space="preserve">Il a validé le formulaire de connexion avec une adresse électronique et un mot de passe ;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Il a confirmé le code envoyé par mail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 xml:space="preserve">Il s’est connecté sur le site avec le compte qu’il a créé.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A ce moment-là, il lui sera proposé de passer un test pour connaitre son niveau de langues française.</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 Il existera alors, </w:t>
      </w:r>
      <w:r w:rsidRPr="00B73026">
        <w:rPr>
          <w:rFonts w:cstheme="minorHAnsi"/>
          <w:sz w:val="24"/>
          <w:szCs w:val="24"/>
          <w:u w:val="single"/>
        </w:rPr>
        <w:t>3 directions possibles</w:t>
      </w:r>
      <w:r w:rsidRPr="00B73026">
        <w:rPr>
          <w:rFonts w:cstheme="minorHAnsi"/>
          <w:sz w:val="24"/>
          <w:szCs w:val="24"/>
        </w:rPr>
        <w:t> :</w:t>
      </w:r>
    </w:p>
    <w:p w:rsidR="00894FC0" w:rsidRPr="00B73026" w:rsidRDefault="00894FC0" w:rsidP="00894FC0">
      <w:pPr>
        <w:pStyle w:val="Paragraphedeliste"/>
        <w:numPr>
          <w:ilvl w:val="0"/>
          <w:numId w:val="5"/>
        </w:numPr>
        <w:spacing w:line="276" w:lineRule="auto"/>
        <w:jc w:val="both"/>
        <w:rPr>
          <w:rFonts w:cstheme="minorHAnsi"/>
          <w:sz w:val="24"/>
          <w:szCs w:val="24"/>
        </w:rPr>
      </w:pPr>
      <w:r w:rsidRPr="00B73026">
        <w:rPr>
          <w:rFonts w:cstheme="minorHAnsi"/>
          <w:sz w:val="24"/>
          <w:szCs w:val="24"/>
        </w:rPr>
        <w:t>Pour un utilisateur qui aura choisi de ne pas passer le test et confirmer s’il a ou non des difficultés. Le site lui proposera à nouveau de choisir de passer le test. Il aura un texte qui expliquera qu’il est important de noter ses difficultés dans son compte pour que l’orthophoniste puisse bien les connaître.</w:t>
      </w:r>
    </w:p>
    <w:p w:rsidR="00894FC0" w:rsidRPr="00B73026" w:rsidRDefault="00894FC0" w:rsidP="00894FC0">
      <w:pPr>
        <w:pStyle w:val="Paragraphedeliste"/>
        <w:numPr>
          <w:ilvl w:val="0"/>
          <w:numId w:val="5"/>
        </w:numPr>
        <w:spacing w:line="276" w:lineRule="auto"/>
        <w:jc w:val="both"/>
        <w:rPr>
          <w:rFonts w:cstheme="minorHAnsi"/>
          <w:sz w:val="24"/>
          <w:szCs w:val="24"/>
        </w:rPr>
      </w:pPr>
      <w:r w:rsidRPr="00B73026">
        <w:rPr>
          <w:rFonts w:cstheme="minorHAnsi"/>
          <w:sz w:val="24"/>
          <w:szCs w:val="24"/>
        </w:rPr>
        <w:t xml:space="preserve">Pour un utilisateur ayant choisi de passer le test, il pourra passer au test suivant avec des questions et plusieurs réponses à choisir. Ces réponses seront soit des images soit des mots soit des phrases. </w:t>
      </w:r>
    </w:p>
    <w:p w:rsidR="00894FC0" w:rsidRPr="00B73026" w:rsidRDefault="00894FC0" w:rsidP="00894FC0">
      <w:pPr>
        <w:pStyle w:val="Paragraphedeliste"/>
        <w:numPr>
          <w:ilvl w:val="0"/>
          <w:numId w:val="5"/>
        </w:numPr>
        <w:spacing w:line="276" w:lineRule="auto"/>
        <w:jc w:val="both"/>
        <w:rPr>
          <w:rFonts w:cstheme="minorHAnsi"/>
          <w:sz w:val="24"/>
          <w:szCs w:val="24"/>
        </w:rPr>
      </w:pPr>
      <w:r w:rsidRPr="00B73026">
        <w:rPr>
          <w:rFonts w:cstheme="minorHAnsi"/>
          <w:sz w:val="24"/>
          <w:szCs w:val="24"/>
        </w:rPr>
        <w:t xml:space="preserve">Pour un utilisateur qui a notifié ses difficultés dans l’inscription et qui n’aura pas choisi de passer le test. Il peut passer directement dans l’application.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Nous détaillerons l'organisation du test avant que l'utilisateur accède à la plateforme s'il n'a pas encore confirmé ses difficultés. Un test de 10 questions lui sera d'abord proposé pour cibler ses besoins et personnaliser son apprentissage. Les résultats seront fournis à la fin du questionnaire, accompagnés d'un récapitulatif de ses connaissances et des points à travailler pour débuter ou progresser.</w:t>
      </w:r>
    </w:p>
    <w:p w:rsidR="00894FC0" w:rsidRPr="00B73026" w:rsidRDefault="00894FC0" w:rsidP="00894FC0">
      <w:pPr>
        <w:spacing w:after="0" w:line="276" w:lineRule="auto"/>
        <w:jc w:val="both"/>
        <w:rPr>
          <w:rFonts w:cstheme="minorHAnsi"/>
          <w:sz w:val="24"/>
          <w:szCs w:val="24"/>
        </w:rPr>
      </w:pPr>
      <w:r w:rsidRPr="00B73026">
        <w:rPr>
          <w:rFonts w:cstheme="minorHAnsi"/>
          <w:sz w:val="24"/>
          <w:szCs w:val="24"/>
        </w:rPr>
        <w:lastRenderedPageBreak/>
        <w:t xml:space="preserve">Les difficultés identifiées seront directement enregistrées sur son compte, accessibles aux orthophonistes. Parallèlement, l'utilisateur sera orienté vers l'un des trois niveaux d'apprentissage en fonction des résultats obtenus : facile, moyen ou difficile.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Toutefois, il est important de noter que le site est conçu pour conseiller et guider l'utilisateur, mais c'est à ce dernier de choisir son parcours d'apprentissage et son niveau.</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S'il décide de suivre les recommandations proposées, des conseils spécifiques lui seront affichés, avec pour objectif de perfectionner ses connaissances, l'aider à progresser et évoluer à travers les niveaux.</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Après ce test d'évaluation initial, l'utilisateur sera dirigé vers une page appelée "Espace personnel". Cependant, avant d'y accéder, il devra d'abord choisir un orthophoniste, ou jusqu'à trois. En règle générale, le patient est censé en sélectionner un seul, mais il peut arriver que l'orthophoniste choisi ne soit pas disponible. C'est pourquoi nous avons décidé de permettre de sélectionner jusqu'à trois orthophonistes.</w:t>
      </w:r>
    </w:p>
    <w:p w:rsidR="00894FC0" w:rsidRPr="00B73026" w:rsidRDefault="00894FC0" w:rsidP="00894FC0">
      <w:pPr>
        <w:spacing w:line="276" w:lineRule="auto"/>
        <w:jc w:val="both"/>
        <w:rPr>
          <w:rFonts w:cstheme="minorHAnsi"/>
          <w:sz w:val="24"/>
          <w:szCs w:val="24"/>
          <w:highlight w:val="yellow"/>
        </w:rPr>
      </w:pPr>
      <w:r w:rsidRPr="00B73026">
        <w:rPr>
          <w:rFonts w:cstheme="minorHAnsi"/>
          <w:sz w:val="24"/>
          <w:szCs w:val="24"/>
        </w:rPr>
        <w:t>Si l'un des orthophonistes est disponible pour ce patient, il pourra accéder à son espace personnel.</w:t>
      </w:r>
      <w:r w:rsidRPr="00B73026">
        <w:rPr>
          <w:rFonts w:cstheme="minorHAnsi"/>
          <w:sz w:val="24"/>
          <w:szCs w:val="24"/>
          <w:highlight w:val="yellow"/>
        </w:rPr>
        <w:t xml:space="preserve"> Si aucun n'est disponible, le système calculera l'itinéraire le plus court entre l'adresse renseignée par le patient lors de l'inscription et le cabinet d'un orthophoniste disponible. </w:t>
      </w:r>
    </w:p>
    <w:p w:rsidR="00894FC0" w:rsidRPr="00B73026" w:rsidRDefault="00894FC0" w:rsidP="00894FC0">
      <w:pPr>
        <w:spacing w:line="276" w:lineRule="auto"/>
        <w:jc w:val="both"/>
        <w:rPr>
          <w:rFonts w:cstheme="minorHAnsi"/>
          <w:sz w:val="24"/>
          <w:szCs w:val="24"/>
        </w:rPr>
      </w:pPr>
      <w:r w:rsidRPr="00B73026">
        <w:rPr>
          <w:rFonts w:cstheme="minorHAnsi"/>
          <w:sz w:val="24"/>
          <w:szCs w:val="24"/>
          <w:highlight w:val="yellow"/>
        </w:rPr>
        <w:t>(API Google maps)</w:t>
      </w:r>
    </w:p>
    <w:p w:rsidR="00894FC0" w:rsidRPr="00B73026" w:rsidRDefault="00894FC0" w:rsidP="00894FC0">
      <w:pPr>
        <w:spacing w:line="276" w:lineRule="auto"/>
        <w:jc w:val="both"/>
        <w:rPr>
          <w:rFonts w:cstheme="minorHAnsi"/>
          <w:b/>
          <w:bCs/>
          <w:sz w:val="24"/>
          <w:szCs w:val="24"/>
          <w:u w:val="single"/>
        </w:rPr>
      </w:pPr>
      <w:r w:rsidRPr="00B73026">
        <w:rPr>
          <w:rFonts w:cstheme="minorHAnsi"/>
          <w:b/>
          <w:bCs/>
          <w:sz w:val="24"/>
          <w:szCs w:val="24"/>
          <w:u w:val="single"/>
        </w:rPr>
        <w:t>L’espace personnel</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Le patient pourra consulter des résultats et des progrès en graphiques des séances orthophoniques, des exercices donnés par l’orthophoniste et des jeux proposés par l’application Ortholib. Il pourra changer à tout moment l’orthophoniste dans la page de compte. </w:t>
      </w:r>
    </w:p>
    <w:p w:rsidR="00894FC0" w:rsidRPr="00B73026" w:rsidRDefault="00894FC0" w:rsidP="00894FC0">
      <w:pPr>
        <w:spacing w:line="276" w:lineRule="auto"/>
        <w:jc w:val="both"/>
        <w:rPr>
          <w:rFonts w:cstheme="minorHAnsi"/>
          <w:b/>
          <w:bCs/>
          <w:sz w:val="24"/>
          <w:szCs w:val="24"/>
          <w:u w:val="single"/>
        </w:rPr>
      </w:pPr>
      <w:r w:rsidRPr="00B73026">
        <w:rPr>
          <w:rFonts w:cstheme="minorHAnsi"/>
          <w:b/>
          <w:bCs/>
          <w:sz w:val="24"/>
          <w:szCs w:val="24"/>
          <w:u w:val="single"/>
        </w:rPr>
        <w:t xml:space="preserve">La page Compte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Sur la page de compte, l'utilisateur aura la possibilité de télécharger une photo et d'afficher un panel d'informations personnelles (collectées lors de l'inscription). Il pourra modifier ces informations, telles que le mot de passe, à tout moment.</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L'orthophoniste choisi par le patient aura également le droit de modifier les informations liées aux difficultés rencontrées par le patient. Enfin, une option sera disponible pour permettre au patient de changer d'orthophoniste à tout moment. </w:t>
      </w:r>
    </w:p>
    <w:p w:rsidR="00894FC0" w:rsidRPr="00B73026" w:rsidRDefault="00894FC0" w:rsidP="00894FC0">
      <w:pPr>
        <w:spacing w:line="276" w:lineRule="auto"/>
        <w:jc w:val="both"/>
        <w:rPr>
          <w:rFonts w:cstheme="minorHAnsi"/>
          <w:b/>
          <w:sz w:val="24"/>
          <w:szCs w:val="24"/>
          <w:u w:val="single"/>
        </w:rPr>
      </w:pPr>
      <w:r w:rsidRPr="00B73026">
        <w:rPr>
          <w:rFonts w:cstheme="minorHAnsi"/>
          <w:b/>
          <w:sz w:val="24"/>
          <w:szCs w:val="24"/>
          <w:u w:val="single"/>
        </w:rPr>
        <w:t>La page Jeux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Les patients pourront choisir un jeu en sélectionnant l'un des jeux disponibles dans la liste. Cette liste inclut les trois types de jeux que je décrirai en détail dans la section "Description de l’application".</w:t>
      </w:r>
    </w:p>
    <w:p w:rsidR="00894FC0" w:rsidRPr="00B73026" w:rsidRDefault="00894FC0" w:rsidP="00894FC0">
      <w:pPr>
        <w:spacing w:line="276" w:lineRule="auto"/>
        <w:jc w:val="both"/>
        <w:rPr>
          <w:rFonts w:cstheme="minorHAnsi"/>
          <w:b/>
          <w:sz w:val="24"/>
          <w:szCs w:val="24"/>
          <w:u w:val="single"/>
        </w:rPr>
      </w:pPr>
      <w:r w:rsidRPr="00B73026">
        <w:rPr>
          <w:rFonts w:cstheme="minorHAnsi"/>
          <w:b/>
          <w:sz w:val="24"/>
          <w:szCs w:val="24"/>
          <w:u w:val="single"/>
        </w:rPr>
        <w:t>La page Exercices Personnalisés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lastRenderedPageBreak/>
        <w:t>Sur cette page, les patients trouveront une liste des exercices envoyés par leur orthophoniste. Ils devront sélectionner un exercice pour le terminer et le compléter. Une fois l'exercice terminé, il sera automatiquement envoyé à l'orthophoniste dans son espace.</w:t>
      </w:r>
    </w:p>
    <w:p w:rsidR="00894FC0" w:rsidRPr="00B73026" w:rsidRDefault="00894FC0" w:rsidP="00894FC0">
      <w:pPr>
        <w:spacing w:line="276" w:lineRule="auto"/>
        <w:jc w:val="both"/>
        <w:rPr>
          <w:rFonts w:cstheme="minorHAnsi"/>
          <w:sz w:val="24"/>
          <w:szCs w:val="24"/>
        </w:rPr>
      </w:pPr>
    </w:p>
    <w:p w:rsidR="00894FC0" w:rsidRPr="00B73026" w:rsidRDefault="00894FC0" w:rsidP="00894FC0">
      <w:pPr>
        <w:pStyle w:val="Paragraphedeliste"/>
        <w:numPr>
          <w:ilvl w:val="0"/>
          <w:numId w:val="3"/>
        </w:numPr>
        <w:spacing w:line="276" w:lineRule="auto"/>
        <w:jc w:val="both"/>
        <w:rPr>
          <w:rFonts w:cstheme="minorHAnsi"/>
          <w:sz w:val="24"/>
          <w:szCs w:val="24"/>
        </w:rPr>
      </w:pPr>
      <w:r w:rsidRPr="00B73026">
        <w:rPr>
          <w:rFonts w:cstheme="minorHAnsi"/>
          <w:sz w:val="24"/>
          <w:szCs w:val="24"/>
        </w:rPr>
        <w:t>Orthophoniste</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Un orthophoniste peut bénéficier des options du site si et seulement si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Il est inscrit sur le site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Il a été validé par l’administrateur</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Son compte est activé ;</w:t>
      </w:r>
    </w:p>
    <w:p w:rsidR="00894FC0" w:rsidRPr="00B73026" w:rsidRDefault="00894FC0" w:rsidP="00894FC0">
      <w:pPr>
        <w:pStyle w:val="Paragraphedeliste"/>
        <w:numPr>
          <w:ilvl w:val="0"/>
          <w:numId w:val="2"/>
        </w:numPr>
        <w:spacing w:after="0" w:line="276" w:lineRule="auto"/>
        <w:jc w:val="both"/>
        <w:rPr>
          <w:rFonts w:cstheme="minorHAnsi"/>
          <w:sz w:val="24"/>
          <w:szCs w:val="24"/>
        </w:rPr>
      </w:pPr>
      <w:r w:rsidRPr="00B73026">
        <w:rPr>
          <w:rFonts w:cstheme="minorHAnsi"/>
          <w:sz w:val="24"/>
          <w:szCs w:val="24"/>
        </w:rPr>
        <w:t>Il a validé le formulaire de connexion avec une adresse électronique et un mot de passe ;</w:t>
      </w:r>
    </w:p>
    <w:p w:rsidR="00894FC0" w:rsidRPr="00B73026" w:rsidRDefault="00894FC0" w:rsidP="00894FC0">
      <w:pPr>
        <w:pStyle w:val="Paragraphedeliste"/>
        <w:numPr>
          <w:ilvl w:val="0"/>
          <w:numId w:val="2"/>
        </w:numPr>
        <w:spacing w:after="0" w:line="276" w:lineRule="auto"/>
        <w:jc w:val="both"/>
        <w:rPr>
          <w:rFonts w:cstheme="minorHAnsi"/>
          <w:sz w:val="24"/>
          <w:szCs w:val="24"/>
        </w:rPr>
      </w:pPr>
      <w:r w:rsidRPr="00B73026">
        <w:rPr>
          <w:rFonts w:cstheme="minorHAnsi"/>
          <w:sz w:val="24"/>
          <w:szCs w:val="24"/>
        </w:rPr>
        <w:t>Il a confirmé le code envoyé par mail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Il s’est connecté sur le site avec le compte qu’il a créé et qui a été accepté par l’administrateur.</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À ce moment-là, l’orthophoniste connecté sera redirigé vers l'espace orthophoniste. </w:t>
      </w:r>
    </w:p>
    <w:p w:rsidR="00894FC0" w:rsidRPr="00B73026" w:rsidRDefault="00894FC0" w:rsidP="00894FC0">
      <w:pPr>
        <w:spacing w:line="276" w:lineRule="auto"/>
        <w:jc w:val="both"/>
        <w:rPr>
          <w:rFonts w:cstheme="minorHAnsi"/>
          <w:b/>
          <w:bCs/>
          <w:sz w:val="24"/>
          <w:szCs w:val="24"/>
          <w:u w:val="single"/>
        </w:rPr>
      </w:pPr>
      <w:r w:rsidRPr="00B73026">
        <w:rPr>
          <w:rFonts w:cstheme="minorHAnsi"/>
          <w:b/>
          <w:bCs/>
          <w:sz w:val="24"/>
          <w:szCs w:val="24"/>
          <w:u w:val="single"/>
        </w:rPr>
        <w:t>L’espace Orthophoniste</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Dans le menu, il pourra accéder à plusieurs sections : </w:t>
      </w:r>
    </w:p>
    <w:p w:rsidR="00894FC0" w:rsidRPr="00B73026" w:rsidRDefault="00894FC0" w:rsidP="00894FC0">
      <w:pPr>
        <w:pStyle w:val="Paragraphedeliste"/>
        <w:numPr>
          <w:ilvl w:val="0"/>
          <w:numId w:val="11"/>
        </w:numPr>
        <w:spacing w:line="276" w:lineRule="auto"/>
        <w:jc w:val="both"/>
        <w:rPr>
          <w:rFonts w:cstheme="minorHAnsi"/>
          <w:sz w:val="24"/>
          <w:szCs w:val="24"/>
        </w:rPr>
      </w:pPr>
      <w:r w:rsidRPr="00B73026">
        <w:rPr>
          <w:rFonts w:cstheme="minorHAnsi"/>
          <w:sz w:val="24"/>
          <w:szCs w:val="24"/>
        </w:rPr>
        <w:t>La liste des patients</w:t>
      </w:r>
    </w:p>
    <w:p w:rsidR="00894FC0" w:rsidRPr="00B73026" w:rsidRDefault="00894FC0" w:rsidP="00894FC0">
      <w:pPr>
        <w:pStyle w:val="Paragraphedeliste"/>
        <w:numPr>
          <w:ilvl w:val="0"/>
          <w:numId w:val="11"/>
        </w:numPr>
        <w:spacing w:line="276" w:lineRule="auto"/>
        <w:jc w:val="both"/>
        <w:rPr>
          <w:rFonts w:cstheme="minorHAnsi"/>
          <w:sz w:val="24"/>
          <w:szCs w:val="24"/>
        </w:rPr>
      </w:pPr>
      <w:r w:rsidRPr="00B73026">
        <w:rPr>
          <w:rFonts w:cstheme="minorHAnsi"/>
          <w:sz w:val="24"/>
          <w:szCs w:val="24"/>
        </w:rPr>
        <w:t>Exercices Personnalisés</w:t>
      </w:r>
    </w:p>
    <w:p w:rsidR="00894FC0" w:rsidRPr="00B73026" w:rsidRDefault="00894FC0" w:rsidP="00894FC0">
      <w:pPr>
        <w:pStyle w:val="Paragraphedeliste"/>
        <w:numPr>
          <w:ilvl w:val="0"/>
          <w:numId w:val="11"/>
        </w:numPr>
        <w:spacing w:line="276" w:lineRule="auto"/>
        <w:jc w:val="both"/>
        <w:rPr>
          <w:rFonts w:cstheme="minorHAnsi"/>
          <w:sz w:val="24"/>
          <w:szCs w:val="24"/>
        </w:rPr>
      </w:pPr>
      <w:r w:rsidRPr="00B73026">
        <w:rPr>
          <w:rFonts w:cstheme="minorHAnsi"/>
          <w:sz w:val="24"/>
          <w:szCs w:val="24"/>
        </w:rPr>
        <w:t>Des jeux</w:t>
      </w:r>
    </w:p>
    <w:p w:rsidR="00894FC0" w:rsidRPr="00B73026" w:rsidRDefault="00894FC0" w:rsidP="00894FC0">
      <w:pPr>
        <w:pStyle w:val="Paragraphedeliste"/>
        <w:numPr>
          <w:ilvl w:val="0"/>
          <w:numId w:val="11"/>
        </w:numPr>
        <w:spacing w:line="276" w:lineRule="auto"/>
        <w:jc w:val="both"/>
        <w:rPr>
          <w:rFonts w:cstheme="minorHAnsi"/>
          <w:sz w:val="24"/>
          <w:szCs w:val="24"/>
        </w:rPr>
      </w:pPr>
      <w:r w:rsidRPr="00B73026">
        <w:rPr>
          <w:rFonts w:cstheme="minorHAnsi"/>
          <w:sz w:val="24"/>
          <w:szCs w:val="24"/>
        </w:rPr>
        <w:t>Compte</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Sur cette page, un tableau de l'emploi du temps sera affiché, couvrant la période du lundi au vendredi (ou au samedi). En tant qu'orthophoniste, il a droit à un maximum de 35 heures de travail par semaine. Le temps moyen de travail par jour serait donc de 7 heures. Cependant, il n'est pas possible de fixer un horaire strict de 9 h à 17 h, car cela dépendra de la disponibilité des patients. Certains préfèrent avoir leurs séances après 18 h.</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C'est pourquoi nous avons décidé d'établir un récapitulatif hebdomadaire couvrant des horaires de 8 h à 19 h chaque jour. Lorsqu'une nouvelle séance est ajoutée au tableau, elle est automatiquement comptabilisée. Si le total dépasse 35 heures par semaine, l'orthophoniste recevra une alerte et une notification sera envoyée à l'administrateur. De plus, il ne sera pas possible d'ajouter une séance supplémentaire une fois la limite atteinte.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Lorsqu'une séance est ajoutée, l'orthophoniste pourra choisir de travailler soit en présentiel, soit en visioconférence. Un mail ou un message sera automatiquement envoyé au patient pour l'informer de la séance.</w:t>
      </w:r>
    </w:p>
    <w:p w:rsidR="00894FC0" w:rsidRPr="00B73026" w:rsidRDefault="00894FC0" w:rsidP="00894FC0">
      <w:pPr>
        <w:spacing w:line="276" w:lineRule="auto"/>
        <w:jc w:val="both"/>
        <w:rPr>
          <w:rFonts w:cstheme="minorHAnsi"/>
          <w:sz w:val="24"/>
          <w:szCs w:val="24"/>
        </w:rPr>
      </w:pPr>
      <w:r w:rsidRPr="00B73026">
        <w:rPr>
          <w:rFonts w:cstheme="minorHAnsi"/>
          <w:sz w:val="24"/>
          <w:szCs w:val="24"/>
        </w:rPr>
        <w:lastRenderedPageBreak/>
        <w:t>En cliquant sur une séance, les détails s'afficheront, notamment les exercices prévus et le nom du patient concerné. Avec un double clic, une nouvelle page s'ouvrira, affichant le profil du patient. Au bas de cette page, un tableau de bord permettra à l'orthophoniste de noter le patient, d'ajouter des résumés et de consulter la progression sous forme de graphiques. En dessous de ce tableau, une messagerie permettra d'envoyer des messages automatiquement par SMS ou par mail, avec l’accord du patient. Via cette messagerie, l'orthophoniste pourra également envoyer des fichiers, tels que des documents PowerPoint ou Word.</w:t>
      </w:r>
    </w:p>
    <w:p w:rsidR="00894FC0" w:rsidRPr="00B73026" w:rsidRDefault="00894FC0" w:rsidP="00894FC0">
      <w:pPr>
        <w:spacing w:line="276" w:lineRule="auto"/>
        <w:jc w:val="both"/>
        <w:rPr>
          <w:rFonts w:cstheme="minorHAnsi"/>
          <w:sz w:val="24"/>
          <w:szCs w:val="24"/>
        </w:rPr>
      </w:pPr>
    </w:p>
    <w:p w:rsidR="00894FC0" w:rsidRPr="00B73026" w:rsidRDefault="00894FC0" w:rsidP="00894FC0">
      <w:pPr>
        <w:spacing w:line="276" w:lineRule="auto"/>
        <w:jc w:val="both"/>
        <w:rPr>
          <w:rFonts w:cstheme="minorHAnsi"/>
          <w:b/>
          <w:sz w:val="24"/>
          <w:szCs w:val="24"/>
          <w:u w:val="single"/>
        </w:rPr>
      </w:pPr>
      <w:r w:rsidRPr="00B73026">
        <w:rPr>
          <w:rFonts w:cstheme="minorHAnsi"/>
          <w:b/>
          <w:sz w:val="24"/>
          <w:szCs w:val="24"/>
          <w:u w:val="single"/>
        </w:rPr>
        <w:t>La page Compte :</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Sur son compte, l’orthophoniste aura la possibilité de télécharger une photo et d'afficher un ensemble d'informations personnelles (collectées lors de l'inscription). Il pourra modifier ces informations, comme le mot de passe, à tout moment.</w:t>
      </w:r>
    </w:p>
    <w:p w:rsidR="00894FC0" w:rsidRPr="00B73026" w:rsidRDefault="00894FC0" w:rsidP="00894FC0">
      <w:pPr>
        <w:spacing w:line="276" w:lineRule="auto"/>
        <w:jc w:val="both"/>
        <w:rPr>
          <w:rFonts w:cstheme="minorHAnsi"/>
          <w:sz w:val="24"/>
          <w:szCs w:val="24"/>
        </w:rPr>
      </w:pPr>
      <w:r w:rsidRPr="00B73026">
        <w:rPr>
          <w:rFonts w:cstheme="minorHAnsi"/>
          <w:sz w:val="24"/>
          <w:szCs w:val="24"/>
        </w:rPr>
        <w:t>De plus, cette page inclura :</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Un suivi de la comptabilité des heures de séances effectuées.</w:t>
      </w:r>
    </w:p>
    <w:p w:rsidR="00894FC0" w:rsidRPr="00B73026" w:rsidRDefault="00894FC0" w:rsidP="00894FC0">
      <w:pPr>
        <w:pStyle w:val="Paragraphedeliste"/>
        <w:numPr>
          <w:ilvl w:val="0"/>
          <w:numId w:val="2"/>
        </w:numPr>
        <w:spacing w:line="276" w:lineRule="auto"/>
        <w:jc w:val="both"/>
        <w:rPr>
          <w:rFonts w:cstheme="minorHAnsi"/>
          <w:sz w:val="24"/>
          <w:szCs w:val="24"/>
        </w:rPr>
      </w:pPr>
      <w:r w:rsidRPr="00B73026">
        <w:rPr>
          <w:rFonts w:cstheme="minorHAnsi"/>
          <w:sz w:val="24"/>
          <w:szCs w:val="24"/>
        </w:rPr>
        <w:t xml:space="preserve">Un compteur du nombre des exercices personnalisés créés. En cliquant sur cette section, une nouvelle page affichera la liste détaillée des exercices personnalisés qu'il a créés, avec des précisions supplémentaires. Grâce aux enregistrements existants, il ne sera pas obligé de recréer un exercice pour un autre patient. En cliquant sur un exercice, il pourra sélectionner un patient et lui envoyer l'exercice. </w:t>
      </w:r>
    </w:p>
    <w:p w:rsidR="00894FC0" w:rsidRPr="00B73026" w:rsidRDefault="00894FC0" w:rsidP="00894FC0">
      <w:pPr>
        <w:pStyle w:val="Paragraphedeliste"/>
        <w:spacing w:line="276" w:lineRule="auto"/>
        <w:jc w:val="both"/>
        <w:rPr>
          <w:rFonts w:cstheme="minorHAnsi"/>
          <w:b/>
          <w:sz w:val="24"/>
          <w:szCs w:val="24"/>
          <w:u w:val="single"/>
        </w:rPr>
      </w:pPr>
    </w:p>
    <w:p w:rsidR="00894FC0" w:rsidRPr="00B73026" w:rsidRDefault="00894FC0" w:rsidP="00894FC0">
      <w:pPr>
        <w:spacing w:line="276" w:lineRule="auto"/>
        <w:jc w:val="both"/>
        <w:rPr>
          <w:rFonts w:cstheme="minorHAnsi"/>
          <w:b/>
          <w:sz w:val="24"/>
          <w:szCs w:val="24"/>
          <w:u w:val="single"/>
        </w:rPr>
      </w:pPr>
      <w:r w:rsidRPr="00B73026">
        <w:rPr>
          <w:rFonts w:cstheme="minorHAnsi"/>
          <w:b/>
          <w:sz w:val="24"/>
          <w:szCs w:val="24"/>
          <w:u w:val="single"/>
        </w:rPr>
        <w:t>La page Jeux :</w:t>
      </w:r>
    </w:p>
    <w:p w:rsidR="00894FC0" w:rsidRPr="00B73026" w:rsidRDefault="00894FC0" w:rsidP="00894FC0">
      <w:pPr>
        <w:spacing w:line="276" w:lineRule="auto"/>
        <w:jc w:val="both"/>
        <w:rPr>
          <w:rFonts w:cstheme="minorHAnsi"/>
          <w:bCs/>
          <w:sz w:val="24"/>
          <w:szCs w:val="24"/>
        </w:rPr>
      </w:pPr>
      <w:r w:rsidRPr="00B73026">
        <w:rPr>
          <w:rFonts w:cstheme="minorHAnsi"/>
          <w:bCs/>
          <w:sz w:val="24"/>
          <w:szCs w:val="24"/>
        </w:rPr>
        <w:t>Les orthophonistes pourront consulter les jeux créés par l'administrateur. Une liste des jeux proposés sera disponible, et en cliquant sur l'un d'eux, une nouvelle page s'affichera avec les détails du jeu sélectionné. Sous la description du jeu, une liste des patients ayant participé et ayant choisi cet orthophoniste sera visible, ainsi que les points qu'ils ont obtenus.</w:t>
      </w:r>
    </w:p>
    <w:p w:rsidR="00894FC0" w:rsidRPr="00B73026" w:rsidRDefault="00894FC0" w:rsidP="00894FC0">
      <w:pPr>
        <w:spacing w:line="276" w:lineRule="auto"/>
        <w:jc w:val="both"/>
        <w:rPr>
          <w:rFonts w:cstheme="minorHAnsi"/>
          <w:bCs/>
          <w:sz w:val="24"/>
          <w:szCs w:val="24"/>
        </w:rPr>
      </w:pPr>
      <w:r w:rsidRPr="00B73026">
        <w:rPr>
          <w:rFonts w:cstheme="minorHAnsi"/>
          <w:bCs/>
          <w:sz w:val="24"/>
          <w:szCs w:val="24"/>
        </w:rPr>
        <w:t>Les types de jeux proposés par l’administrateur sont :</w:t>
      </w:r>
    </w:p>
    <w:p w:rsidR="00894FC0" w:rsidRPr="00B73026" w:rsidRDefault="00894FC0" w:rsidP="00894FC0">
      <w:pPr>
        <w:pStyle w:val="Paragraphedeliste"/>
        <w:numPr>
          <w:ilvl w:val="0"/>
          <w:numId w:val="2"/>
        </w:numPr>
        <w:spacing w:line="276" w:lineRule="auto"/>
        <w:jc w:val="both"/>
        <w:rPr>
          <w:rFonts w:cstheme="minorHAnsi"/>
          <w:bCs/>
          <w:sz w:val="24"/>
          <w:szCs w:val="24"/>
        </w:rPr>
      </w:pPr>
      <w:r w:rsidRPr="00B73026">
        <w:rPr>
          <w:rFonts w:cstheme="minorHAnsi"/>
          <w:bCs/>
          <w:sz w:val="24"/>
          <w:szCs w:val="24"/>
        </w:rPr>
        <w:t>Jeux de vocabulaire : pour travailler l’apprentissage des mots et des expressions.</w:t>
      </w:r>
    </w:p>
    <w:p w:rsidR="00894FC0" w:rsidRPr="00B73026" w:rsidRDefault="00894FC0" w:rsidP="00894FC0">
      <w:pPr>
        <w:pStyle w:val="Paragraphedeliste"/>
        <w:numPr>
          <w:ilvl w:val="0"/>
          <w:numId w:val="2"/>
        </w:numPr>
        <w:spacing w:line="276" w:lineRule="auto"/>
        <w:jc w:val="both"/>
        <w:rPr>
          <w:rFonts w:cstheme="minorHAnsi"/>
          <w:bCs/>
          <w:sz w:val="24"/>
          <w:szCs w:val="24"/>
        </w:rPr>
      </w:pPr>
      <w:r w:rsidRPr="00B73026">
        <w:rPr>
          <w:rFonts w:cstheme="minorHAnsi"/>
          <w:bCs/>
          <w:sz w:val="24"/>
          <w:szCs w:val="24"/>
        </w:rPr>
        <w:t>Jeux de mémoire : pour travailler la mémoire visuelle et auditive.</w:t>
      </w:r>
    </w:p>
    <w:p w:rsidR="00894FC0" w:rsidRPr="00B73026" w:rsidRDefault="00894FC0" w:rsidP="00894FC0">
      <w:pPr>
        <w:pStyle w:val="Paragraphedeliste"/>
        <w:numPr>
          <w:ilvl w:val="0"/>
          <w:numId w:val="2"/>
        </w:numPr>
        <w:spacing w:line="276" w:lineRule="auto"/>
        <w:jc w:val="both"/>
        <w:rPr>
          <w:rFonts w:cstheme="minorHAnsi"/>
          <w:bCs/>
          <w:sz w:val="24"/>
          <w:szCs w:val="24"/>
        </w:rPr>
      </w:pPr>
      <w:r w:rsidRPr="00B73026">
        <w:rPr>
          <w:rFonts w:cstheme="minorHAnsi"/>
          <w:bCs/>
          <w:sz w:val="24"/>
          <w:szCs w:val="24"/>
        </w:rPr>
        <w:t>Jeux de dictée : pour travailler l’apprentissage des orthographes des mots et des expressions.</w:t>
      </w:r>
    </w:p>
    <w:p w:rsidR="00894FC0" w:rsidRPr="00B73026" w:rsidRDefault="00894FC0" w:rsidP="00894FC0">
      <w:pPr>
        <w:spacing w:line="276" w:lineRule="auto"/>
        <w:jc w:val="both"/>
        <w:rPr>
          <w:rFonts w:cstheme="minorHAnsi"/>
          <w:b/>
          <w:sz w:val="24"/>
          <w:szCs w:val="24"/>
          <w:u w:val="single"/>
        </w:rPr>
      </w:pPr>
      <w:r w:rsidRPr="00B73026">
        <w:rPr>
          <w:rFonts w:cstheme="minorHAnsi"/>
          <w:b/>
          <w:sz w:val="24"/>
          <w:szCs w:val="24"/>
          <w:u w:val="single"/>
        </w:rPr>
        <w:t>La page Exercices Personnalisés :</w:t>
      </w:r>
    </w:p>
    <w:p w:rsidR="00894FC0" w:rsidRPr="00B73026" w:rsidRDefault="00894FC0" w:rsidP="00894FC0">
      <w:pPr>
        <w:spacing w:line="276" w:lineRule="auto"/>
        <w:jc w:val="both"/>
        <w:rPr>
          <w:rFonts w:cstheme="minorHAnsi"/>
          <w:bCs/>
          <w:sz w:val="24"/>
          <w:szCs w:val="24"/>
        </w:rPr>
      </w:pPr>
      <w:r w:rsidRPr="00B73026">
        <w:rPr>
          <w:rFonts w:cstheme="minorHAnsi"/>
          <w:bCs/>
          <w:sz w:val="24"/>
          <w:szCs w:val="24"/>
        </w:rPr>
        <w:t xml:space="preserve">L’orthophoniste pourra personnaliser les jeux selon les besoins spécifiques de chaque patient. Dans les jeux de vocabulaire ou de mémoire, il pourra sélectionner un jeu de vocabulaire dans la liste des jeux proposés sur la page des exercices personnalisés. Une nouvelle page s'affichera, permettant de modifier ou d'ajouter des mots ou des expressions. Une fois les </w:t>
      </w:r>
      <w:r w:rsidRPr="00B73026">
        <w:rPr>
          <w:rFonts w:cstheme="minorHAnsi"/>
          <w:bCs/>
          <w:sz w:val="24"/>
          <w:szCs w:val="24"/>
        </w:rPr>
        <w:lastRenderedPageBreak/>
        <w:t>modifications effectuées, l'orthophoniste pourra sélectionner un ou plusieurs patients à qui envoyer le jeu, qui sera ensuite affiché dans leur espace personnel.</w:t>
      </w:r>
    </w:p>
    <w:p w:rsidR="00894FC0" w:rsidRPr="00B73026" w:rsidRDefault="00894FC0" w:rsidP="00894FC0">
      <w:pPr>
        <w:spacing w:line="276" w:lineRule="auto"/>
        <w:jc w:val="both"/>
        <w:rPr>
          <w:rFonts w:cstheme="minorHAnsi"/>
          <w:bCs/>
          <w:sz w:val="24"/>
          <w:szCs w:val="24"/>
        </w:rPr>
      </w:pPr>
      <w:r w:rsidRPr="00B73026">
        <w:rPr>
          <w:rFonts w:cstheme="minorHAnsi"/>
          <w:bCs/>
          <w:sz w:val="24"/>
          <w:szCs w:val="24"/>
        </w:rPr>
        <w:t>Pour les jeux de dictée, il pourra sélectionner un jeu de dictée dans la liste des jeux proposés sur cette même page. Une nouvelle page s'affichera, permettant de modifier ou d’ajouter des mots ou des expressions à partir de la liste des mots et expressions proposés. Chaque mot ou expression de cette liste sera accompagné d’un fichier audio.</w:t>
      </w:r>
    </w:p>
    <w:p w:rsidR="00894FC0" w:rsidRPr="00B73026" w:rsidRDefault="00894FC0" w:rsidP="00894FC0">
      <w:pPr>
        <w:pStyle w:val="Titre2"/>
        <w:numPr>
          <w:ilvl w:val="0"/>
          <w:numId w:val="8"/>
        </w:numPr>
        <w:rPr>
          <w:rFonts w:asciiTheme="minorHAnsi" w:hAnsiTheme="minorHAnsi" w:cstheme="minorHAnsi"/>
          <w:sz w:val="24"/>
          <w:szCs w:val="24"/>
        </w:rPr>
      </w:pPr>
      <w:bookmarkStart w:id="3" w:name="_Toc178943633"/>
      <w:r w:rsidRPr="00B73026">
        <w:rPr>
          <w:rFonts w:asciiTheme="minorHAnsi" w:hAnsiTheme="minorHAnsi" w:cstheme="minorHAnsi"/>
          <w:sz w:val="24"/>
          <w:szCs w:val="24"/>
        </w:rPr>
        <w:t>Description de l’application</w:t>
      </w:r>
      <w:bookmarkEnd w:id="3"/>
    </w:p>
    <w:p w:rsidR="00894FC0" w:rsidRPr="00B73026" w:rsidRDefault="00894FC0" w:rsidP="00894FC0">
      <w:pPr>
        <w:spacing w:line="276" w:lineRule="auto"/>
        <w:jc w:val="both"/>
        <w:rPr>
          <w:rFonts w:cstheme="minorHAnsi"/>
          <w:sz w:val="24"/>
          <w:szCs w:val="24"/>
        </w:rPr>
      </w:pPr>
    </w:p>
    <w:p w:rsidR="00894FC0" w:rsidRPr="00B73026" w:rsidRDefault="00894FC0" w:rsidP="00894FC0">
      <w:pPr>
        <w:pStyle w:val="Titre3"/>
        <w:spacing w:line="276" w:lineRule="auto"/>
        <w:jc w:val="both"/>
        <w:rPr>
          <w:rFonts w:asciiTheme="minorHAnsi" w:hAnsiTheme="minorHAnsi" w:cstheme="minorHAnsi"/>
          <w:smallCaps/>
        </w:rPr>
      </w:pPr>
      <w:bookmarkStart w:id="4" w:name="_Toc178943634"/>
      <w:r w:rsidRPr="00B73026">
        <w:rPr>
          <w:rFonts w:asciiTheme="minorHAnsi" w:hAnsiTheme="minorHAnsi" w:cstheme="minorHAnsi"/>
          <w:smallCaps/>
        </w:rPr>
        <w:t>Description des pages</w:t>
      </w:r>
      <w:bookmarkEnd w:id="4"/>
    </w:p>
    <w:p w:rsidR="00894FC0" w:rsidRPr="00B73026" w:rsidRDefault="00894FC0" w:rsidP="00894FC0">
      <w:pPr>
        <w:spacing w:line="276" w:lineRule="auto"/>
        <w:jc w:val="both"/>
        <w:rPr>
          <w:rFonts w:cstheme="minorHAnsi"/>
          <w:sz w:val="24"/>
          <w:szCs w:val="24"/>
        </w:rPr>
      </w:pPr>
      <w:r w:rsidRPr="00B73026">
        <w:rPr>
          <w:rFonts w:cstheme="minorHAnsi"/>
          <w:sz w:val="24"/>
          <w:szCs w:val="24"/>
        </w:rPr>
        <w:t xml:space="preserve">La plateforme </w:t>
      </w:r>
      <w:r w:rsidRPr="00B73026">
        <w:rPr>
          <w:rFonts w:cstheme="minorHAnsi"/>
          <w:b/>
          <w:bCs/>
          <w:sz w:val="24"/>
          <w:szCs w:val="24"/>
        </w:rPr>
        <w:t>Ortholib</w:t>
      </w:r>
      <w:r w:rsidRPr="00B73026">
        <w:rPr>
          <w:rFonts w:cstheme="minorHAnsi"/>
          <w:sz w:val="24"/>
          <w:szCs w:val="24"/>
        </w:rPr>
        <w:t xml:space="preserve"> sera finalement composée de plusieurs pages :</w:t>
      </w:r>
    </w:p>
    <w:p w:rsidR="00894FC0" w:rsidRPr="00B73026" w:rsidRDefault="00894FC0" w:rsidP="00894FC0">
      <w:pPr>
        <w:pStyle w:val="Paragraphedeliste"/>
        <w:numPr>
          <w:ilvl w:val="0"/>
          <w:numId w:val="9"/>
        </w:numPr>
        <w:spacing w:line="276" w:lineRule="auto"/>
        <w:jc w:val="both"/>
        <w:rPr>
          <w:rFonts w:cstheme="minorHAnsi"/>
          <w:sz w:val="24"/>
          <w:szCs w:val="24"/>
        </w:rPr>
      </w:pPr>
      <w:r w:rsidRPr="00B73026">
        <w:rPr>
          <w:rFonts w:cstheme="minorHAnsi"/>
          <w:b/>
          <w:bCs/>
          <w:sz w:val="24"/>
          <w:szCs w:val="24"/>
        </w:rPr>
        <w:t xml:space="preserve">Une page d’accueil : </w:t>
      </w:r>
      <w:r w:rsidRPr="00B73026">
        <w:rPr>
          <w:rFonts w:cstheme="minorHAnsi"/>
          <w:sz w:val="24"/>
          <w:szCs w:val="24"/>
        </w:rPr>
        <w:t xml:space="preserve">Dans la partie principale, nous présenterons avec un texte qui expliquera la définition d’une séance orthophonique. Au-dessous de la partie principale se présenteront 3 icônes alignées sur une ligne en haut de page : une nous dirigera vers des nouveautés de l’application, la deuxième portera sur les règlements de l’application, et la dernière icône nous redirigera vers la liste des profils des orthophonistes. Il y aura également une vidéo qui présentera l’application Ortholib. Au-dessous d’une vidéo, un texte accompagnera la vidéo pour expliquer de manière écrite pour les personnes malentendantes. Dans la partie Footer, nous disposerons de 3 colonnes composées du menu, des informations de contact et des nouveautés.  </w:t>
      </w:r>
    </w:p>
    <w:p w:rsidR="00894FC0" w:rsidRPr="00B73026" w:rsidRDefault="00894FC0" w:rsidP="00894FC0">
      <w:pPr>
        <w:pStyle w:val="Paragraphedeliste"/>
        <w:numPr>
          <w:ilvl w:val="0"/>
          <w:numId w:val="9"/>
        </w:numPr>
        <w:spacing w:line="276" w:lineRule="auto"/>
        <w:jc w:val="both"/>
        <w:rPr>
          <w:rFonts w:cstheme="minorHAnsi"/>
          <w:sz w:val="24"/>
          <w:szCs w:val="24"/>
        </w:rPr>
      </w:pPr>
      <w:r w:rsidRPr="00B73026">
        <w:rPr>
          <w:rFonts w:cstheme="minorHAnsi"/>
          <w:b/>
          <w:bCs/>
          <w:sz w:val="24"/>
          <w:szCs w:val="24"/>
        </w:rPr>
        <w:t xml:space="preserve">Une page de Présentation </w:t>
      </w:r>
      <w:r w:rsidRPr="00B73026">
        <w:rPr>
          <w:rFonts w:cstheme="minorHAnsi"/>
          <w:sz w:val="24"/>
          <w:szCs w:val="24"/>
        </w:rPr>
        <w:t xml:space="preserve">qui aura 3 parties : des nouveautés de l’application, des règlements de l’application et la liste des Orthophonistes. </w:t>
      </w:r>
    </w:p>
    <w:p w:rsidR="00894FC0" w:rsidRPr="00B73026" w:rsidRDefault="00894FC0" w:rsidP="00894FC0">
      <w:pPr>
        <w:pStyle w:val="Paragraphedeliste"/>
        <w:numPr>
          <w:ilvl w:val="0"/>
          <w:numId w:val="10"/>
        </w:numPr>
        <w:spacing w:line="276" w:lineRule="auto"/>
        <w:jc w:val="both"/>
        <w:rPr>
          <w:rFonts w:cstheme="minorHAnsi"/>
          <w:sz w:val="24"/>
          <w:szCs w:val="24"/>
        </w:rPr>
      </w:pPr>
      <w:r w:rsidRPr="00B73026">
        <w:rPr>
          <w:rFonts w:cstheme="minorHAnsi"/>
          <w:b/>
          <w:bCs/>
          <w:sz w:val="24"/>
          <w:szCs w:val="24"/>
        </w:rPr>
        <w:t xml:space="preserve">Page Nouveautés de l’application : </w:t>
      </w:r>
      <w:r w:rsidRPr="00B73026">
        <w:rPr>
          <w:rFonts w:cstheme="minorHAnsi"/>
          <w:sz w:val="24"/>
          <w:szCs w:val="24"/>
        </w:rPr>
        <w:t xml:space="preserve">Comme l’application ne cessera d’évoluer et d’être corrigée pour devenir meilleure, nous tiendrons les utilisateurs informés de tous les changements et nouveaux avantages sur cette page. Si nous décidons un jour d’améliorer l’application en ajoutant des jeux, nous publierons cette nouvelle à travers cette page. La description de cette nouveauté pourra se faire sous plusieurs formes : par format écrit (sous la forme d’un article) ou bien par format interactif sous la forme d’une vidéo par exemple. </w:t>
      </w:r>
    </w:p>
    <w:p w:rsidR="00894FC0" w:rsidRPr="00B73026" w:rsidRDefault="00894FC0" w:rsidP="00894FC0">
      <w:pPr>
        <w:pStyle w:val="Paragraphedeliste"/>
        <w:numPr>
          <w:ilvl w:val="0"/>
          <w:numId w:val="10"/>
        </w:numPr>
        <w:spacing w:line="276" w:lineRule="auto"/>
        <w:jc w:val="both"/>
        <w:rPr>
          <w:rFonts w:cstheme="minorHAnsi"/>
          <w:sz w:val="24"/>
          <w:szCs w:val="24"/>
        </w:rPr>
      </w:pPr>
      <w:r w:rsidRPr="00B73026">
        <w:rPr>
          <w:rFonts w:cstheme="minorHAnsi"/>
          <w:b/>
          <w:bCs/>
          <w:sz w:val="24"/>
          <w:szCs w:val="24"/>
        </w:rPr>
        <w:t>Page Règlements de l’application :</w:t>
      </w:r>
      <w:r w:rsidRPr="00B73026">
        <w:rPr>
          <w:rFonts w:cstheme="minorHAnsi"/>
          <w:sz w:val="24"/>
          <w:szCs w:val="24"/>
        </w:rPr>
        <w:t xml:space="preserve"> </w:t>
      </w:r>
    </w:p>
    <w:p w:rsidR="00894FC0" w:rsidRPr="00B73026" w:rsidRDefault="00894FC0" w:rsidP="00894FC0">
      <w:pPr>
        <w:pStyle w:val="Paragraphedeliste"/>
        <w:numPr>
          <w:ilvl w:val="0"/>
          <w:numId w:val="10"/>
        </w:numPr>
        <w:spacing w:line="276" w:lineRule="auto"/>
        <w:jc w:val="both"/>
        <w:rPr>
          <w:rFonts w:cstheme="minorHAnsi"/>
          <w:sz w:val="24"/>
          <w:szCs w:val="24"/>
        </w:rPr>
      </w:pPr>
      <w:r w:rsidRPr="00B73026">
        <w:rPr>
          <w:rFonts w:cstheme="minorHAnsi"/>
          <w:b/>
          <w:sz w:val="24"/>
          <w:szCs w:val="24"/>
        </w:rPr>
        <w:t xml:space="preserve">Page Liste des Orthophonistes : </w:t>
      </w:r>
      <w:r w:rsidRPr="00B73026">
        <w:rPr>
          <w:rFonts w:cstheme="minorHAnsi"/>
          <w:sz w:val="24"/>
          <w:szCs w:val="24"/>
        </w:rPr>
        <w:t xml:space="preserve">Le but de cette application est de communiquer entre les orthophonistes et leurs patients. Mais, les patients veulent savoir quels orthophonistes qui participeront dans cette application. Donc, dans cette page, il y aura la liste des profils des orthophonistes.  </w:t>
      </w:r>
    </w:p>
    <w:p w:rsidR="00894FC0" w:rsidRPr="00B73026" w:rsidRDefault="00894FC0" w:rsidP="00894FC0">
      <w:pPr>
        <w:pStyle w:val="Paragraphedeliste"/>
        <w:numPr>
          <w:ilvl w:val="0"/>
          <w:numId w:val="9"/>
        </w:numPr>
        <w:spacing w:line="276" w:lineRule="auto"/>
        <w:jc w:val="both"/>
        <w:rPr>
          <w:rFonts w:cstheme="minorHAnsi"/>
          <w:sz w:val="24"/>
          <w:szCs w:val="24"/>
        </w:rPr>
      </w:pPr>
      <w:r w:rsidRPr="00B73026">
        <w:rPr>
          <w:rFonts w:cstheme="minorHAnsi"/>
          <w:b/>
          <w:bCs/>
          <w:sz w:val="24"/>
          <w:szCs w:val="24"/>
        </w:rPr>
        <w:t xml:space="preserve">Une page d’inscription : </w:t>
      </w:r>
      <w:r w:rsidRPr="00B73026">
        <w:rPr>
          <w:rFonts w:cstheme="minorHAnsi"/>
          <w:sz w:val="24"/>
          <w:szCs w:val="24"/>
        </w:rPr>
        <w:t xml:space="preserve">S’il souhaite s’enregistrer sur l’application, le visiteur devra compléter un formulaire d’inscription comportant son nom, son prénom, son adresse électronique, son mot de passe, son mot de passe à confirmer, son numéro de téléphone, son âge, son sexe, sa ville, sa maladie, ses difficultés rencontrées, passer le test pour voir s’il y a des difficultés. (Oui/Non), préférence en présence ou en distance.  </w:t>
      </w:r>
    </w:p>
    <w:p w:rsidR="00894FC0" w:rsidRPr="00B73026" w:rsidRDefault="00894FC0" w:rsidP="00894FC0">
      <w:pPr>
        <w:pStyle w:val="Paragraphedeliste"/>
        <w:numPr>
          <w:ilvl w:val="0"/>
          <w:numId w:val="9"/>
        </w:numPr>
        <w:spacing w:line="276" w:lineRule="auto"/>
        <w:jc w:val="both"/>
        <w:rPr>
          <w:rFonts w:cstheme="minorHAnsi"/>
          <w:sz w:val="24"/>
          <w:szCs w:val="24"/>
        </w:rPr>
      </w:pPr>
      <w:r w:rsidRPr="00B73026">
        <w:rPr>
          <w:rFonts w:cstheme="minorHAnsi"/>
          <w:b/>
          <w:bCs/>
          <w:sz w:val="24"/>
          <w:szCs w:val="24"/>
        </w:rPr>
        <w:lastRenderedPageBreak/>
        <w:t>Une page de connexion</w:t>
      </w:r>
      <w:r w:rsidRPr="00B73026">
        <w:rPr>
          <w:rFonts w:cstheme="minorHAnsi"/>
          <w:sz w:val="24"/>
          <w:szCs w:val="24"/>
        </w:rPr>
        <w:t> : Pour accéder à son compte, l’utilisateur devra communiquer sur cette page son adresse électronique avec son mot de passe.</w:t>
      </w:r>
    </w:p>
    <w:p w:rsidR="00894FC0" w:rsidRPr="00B73026" w:rsidRDefault="00894FC0" w:rsidP="00894FC0">
      <w:pPr>
        <w:pStyle w:val="Paragraphedeliste"/>
        <w:spacing w:line="276" w:lineRule="auto"/>
        <w:jc w:val="both"/>
        <w:rPr>
          <w:rFonts w:cstheme="minorHAnsi"/>
          <w:sz w:val="24"/>
          <w:szCs w:val="24"/>
        </w:rPr>
      </w:pPr>
    </w:p>
    <w:p w:rsidR="00894FC0" w:rsidRPr="00B73026" w:rsidRDefault="00894FC0" w:rsidP="00894FC0">
      <w:pPr>
        <w:pStyle w:val="Paragraphedeliste"/>
        <w:numPr>
          <w:ilvl w:val="0"/>
          <w:numId w:val="9"/>
        </w:numPr>
        <w:spacing w:before="120" w:after="120" w:line="276" w:lineRule="auto"/>
        <w:jc w:val="both"/>
        <w:rPr>
          <w:rFonts w:cstheme="minorHAnsi"/>
          <w:b/>
          <w:bCs/>
          <w:sz w:val="24"/>
          <w:szCs w:val="24"/>
        </w:rPr>
      </w:pPr>
      <w:r w:rsidRPr="00B73026">
        <w:rPr>
          <w:rFonts w:cstheme="minorHAnsi"/>
          <w:b/>
          <w:bCs/>
          <w:sz w:val="24"/>
          <w:szCs w:val="24"/>
        </w:rPr>
        <w:t>Pages de tests de niveaux pour les utilisateurs :</w:t>
      </w:r>
    </w:p>
    <w:p w:rsidR="00894FC0" w:rsidRPr="00B73026" w:rsidRDefault="00894FC0" w:rsidP="00894FC0">
      <w:pPr>
        <w:pStyle w:val="Paragraphedeliste"/>
        <w:spacing w:before="120" w:after="120" w:line="276" w:lineRule="auto"/>
        <w:jc w:val="both"/>
        <w:rPr>
          <w:rFonts w:cstheme="minorHAnsi"/>
          <w:bCs/>
          <w:sz w:val="24"/>
          <w:szCs w:val="24"/>
        </w:rPr>
      </w:pPr>
      <w:r w:rsidRPr="00B73026">
        <w:rPr>
          <w:rFonts w:cstheme="minorHAnsi"/>
          <w:bCs/>
          <w:sz w:val="24"/>
          <w:szCs w:val="24"/>
        </w:rPr>
        <w:t>Les utilisateurs auront accès à trois tests différents, comprenant un total de 30 questions adaptées à leur niveau de langue française et aux difficultés rencontrées. Chaque test est composé de 10 questions.</w:t>
      </w:r>
    </w:p>
    <w:p w:rsidR="00894FC0" w:rsidRPr="00B73026" w:rsidRDefault="00894FC0" w:rsidP="00894FC0">
      <w:pPr>
        <w:pStyle w:val="Paragraphedeliste"/>
        <w:spacing w:before="120" w:after="120" w:line="276" w:lineRule="auto"/>
        <w:jc w:val="both"/>
        <w:rPr>
          <w:rFonts w:cstheme="minorHAnsi"/>
          <w:bCs/>
          <w:sz w:val="24"/>
          <w:szCs w:val="24"/>
        </w:rPr>
      </w:pPr>
      <w:r w:rsidRPr="00B73026">
        <w:rPr>
          <w:rFonts w:cstheme="minorHAnsi"/>
          <w:bCs/>
          <w:sz w:val="24"/>
          <w:szCs w:val="24"/>
        </w:rPr>
        <w:t>Dans chaque niveau, on retrouvera les types de questions suivants :</w:t>
      </w:r>
    </w:p>
    <w:p w:rsidR="00894FC0" w:rsidRPr="00B73026" w:rsidRDefault="00894FC0" w:rsidP="00894FC0">
      <w:pPr>
        <w:pStyle w:val="Paragraphedeliste"/>
        <w:numPr>
          <w:ilvl w:val="1"/>
          <w:numId w:val="11"/>
        </w:numPr>
        <w:spacing w:before="120" w:after="120" w:line="276" w:lineRule="auto"/>
        <w:jc w:val="both"/>
        <w:rPr>
          <w:rFonts w:cstheme="minorHAnsi"/>
          <w:bCs/>
          <w:sz w:val="24"/>
          <w:szCs w:val="24"/>
        </w:rPr>
      </w:pPr>
      <w:r w:rsidRPr="00B73026">
        <w:rPr>
          <w:rFonts w:cstheme="minorHAnsi"/>
          <w:bCs/>
          <w:sz w:val="24"/>
          <w:szCs w:val="24"/>
        </w:rPr>
        <w:t>Une page avec une vidéo ou une image et 4 à 6 choix possibles ;</w:t>
      </w:r>
    </w:p>
    <w:p w:rsidR="00894FC0" w:rsidRPr="00B73026" w:rsidRDefault="00894FC0" w:rsidP="00894FC0">
      <w:pPr>
        <w:pStyle w:val="Paragraphedeliste"/>
        <w:numPr>
          <w:ilvl w:val="1"/>
          <w:numId w:val="11"/>
        </w:numPr>
        <w:spacing w:before="120" w:after="120" w:line="276" w:lineRule="auto"/>
        <w:jc w:val="both"/>
        <w:rPr>
          <w:rFonts w:cstheme="minorHAnsi"/>
          <w:bCs/>
          <w:sz w:val="24"/>
          <w:szCs w:val="24"/>
        </w:rPr>
      </w:pPr>
      <w:r w:rsidRPr="00B73026">
        <w:rPr>
          <w:rFonts w:cstheme="minorHAnsi"/>
          <w:bCs/>
          <w:sz w:val="24"/>
          <w:szCs w:val="24"/>
        </w:rPr>
        <w:t>Une page avec une phrase incomplète, où des mots manquent, et l'utilisateur doit choisir le mot correct parmi 4 propositions ;</w:t>
      </w:r>
    </w:p>
    <w:p w:rsidR="00894FC0" w:rsidRPr="00B73026" w:rsidRDefault="00894FC0" w:rsidP="00894FC0">
      <w:pPr>
        <w:pStyle w:val="Paragraphedeliste"/>
        <w:numPr>
          <w:ilvl w:val="1"/>
          <w:numId w:val="11"/>
        </w:numPr>
        <w:spacing w:before="120" w:after="120" w:line="276" w:lineRule="auto"/>
        <w:jc w:val="both"/>
        <w:rPr>
          <w:rFonts w:cstheme="minorHAnsi"/>
          <w:bCs/>
          <w:sz w:val="24"/>
          <w:szCs w:val="24"/>
        </w:rPr>
      </w:pPr>
      <w:r w:rsidRPr="00B73026">
        <w:rPr>
          <w:rFonts w:cstheme="minorHAnsi"/>
          <w:bCs/>
          <w:sz w:val="24"/>
          <w:szCs w:val="24"/>
        </w:rPr>
        <w:t>Une page avec 3 ou 4 définitions et les 3 ou 4 mots correspondants à relier.</w:t>
      </w:r>
    </w:p>
    <w:p w:rsidR="00894FC0" w:rsidRPr="00B73026" w:rsidRDefault="00894FC0" w:rsidP="00894FC0">
      <w:pPr>
        <w:pStyle w:val="Paragraphedeliste"/>
        <w:spacing w:before="120" w:after="120" w:line="276" w:lineRule="auto"/>
        <w:jc w:val="both"/>
        <w:rPr>
          <w:rFonts w:cstheme="minorHAnsi"/>
          <w:b/>
          <w:bCs/>
          <w:sz w:val="24"/>
          <w:szCs w:val="24"/>
        </w:rPr>
      </w:pPr>
      <w:r w:rsidRPr="00B73026">
        <w:rPr>
          <w:rFonts w:cstheme="minorHAnsi"/>
          <w:b/>
          <w:bCs/>
          <w:sz w:val="24"/>
          <w:szCs w:val="24"/>
        </w:rPr>
        <w:t>a) Test de niveau 1 (10 pages) :</w:t>
      </w:r>
    </w:p>
    <w:p w:rsidR="00894FC0" w:rsidRPr="00B73026" w:rsidRDefault="00894FC0" w:rsidP="00894FC0">
      <w:pPr>
        <w:pStyle w:val="Paragraphedeliste"/>
        <w:spacing w:before="120" w:after="120" w:line="276" w:lineRule="auto"/>
        <w:jc w:val="both"/>
        <w:rPr>
          <w:rFonts w:cstheme="minorHAnsi"/>
          <w:bCs/>
          <w:sz w:val="24"/>
          <w:szCs w:val="24"/>
        </w:rPr>
      </w:pPr>
      <w:r w:rsidRPr="00B73026">
        <w:rPr>
          <w:rFonts w:cstheme="minorHAnsi"/>
          <w:bCs/>
          <w:sz w:val="24"/>
          <w:szCs w:val="24"/>
        </w:rPr>
        <w:t>Si l'utilisateur obtient 60 % de bonnes réponses ou plus, il pourra passer au niveau supérieur. S'il obtient 10 bonnes réponses sur 10, il pourra directement accéder au test de niveau 3.</w:t>
      </w:r>
    </w:p>
    <w:p w:rsidR="00894FC0" w:rsidRPr="00B73026" w:rsidRDefault="00894FC0" w:rsidP="00894FC0">
      <w:pPr>
        <w:pStyle w:val="Paragraphedeliste"/>
        <w:spacing w:before="120" w:after="120" w:line="276" w:lineRule="auto"/>
        <w:jc w:val="both"/>
        <w:rPr>
          <w:rFonts w:cstheme="minorHAnsi"/>
          <w:b/>
          <w:bCs/>
          <w:sz w:val="24"/>
          <w:szCs w:val="24"/>
        </w:rPr>
      </w:pPr>
      <w:r w:rsidRPr="00B73026">
        <w:rPr>
          <w:rFonts w:cstheme="minorHAnsi"/>
          <w:b/>
          <w:bCs/>
          <w:sz w:val="24"/>
          <w:szCs w:val="24"/>
        </w:rPr>
        <w:t>b) Test de niveau 2 (10 pages) :</w:t>
      </w:r>
    </w:p>
    <w:p w:rsidR="00894FC0" w:rsidRPr="00B73026" w:rsidRDefault="00894FC0" w:rsidP="00894FC0">
      <w:pPr>
        <w:pStyle w:val="Paragraphedeliste"/>
        <w:spacing w:before="120" w:after="120" w:line="276" w:lineRule="auto"/>
        <w:jc w:val="both"/>
        <w:rPr>
          <w:rFonts w:cstheme="minorHAnsi"/>
          <w:bCs/>
          <w:sz w:val="24"/>
          <w:szCs w:val="24"/>
        </w:rPr>
      </w:pPr>
      <w:r w:rsidRPr="00B73026">
        <w:rPr>
          <w:rFonts w:cstheme="minorHAnsi"/>
          <w:bCs/>
          <w:sz w:val="24"/>
          <w:szCs w:val="24"/>
        </w:rPr>
        <w:t>À partir de ce niveau, l'utilisateur devra obtenir au moins 80 % de bonnes réponses pour passer au niveau supérieur. Si ce score n'est pas atteint, un test supplémentaire de 10 questions sera proposé pour évaluer les compétences de l'utilisateur et lui fournir des conseils sur les chapitres à réviser ou les difficultés à surmonter. S'il réussit toutes les questions, il pourra passer au niveau 3. En cas d'échec total (0 bonne réponse), l'utilisateur sera rétrogradé au niveau 1.</w:t>
      </w:r>
    </w:p>
    <w:p w:rsidR="00894FC0" w:rsidRPr="00B73026" w:rsidRDefault="00894FC0" w:rsidP="00894FC0">
      <w:pPr>
        <w:pStyle w:val="Paragraphedeliste"/>
        <w:spacing w:before="120" w:after="120" w:line="276" w:lineRule="auto"/>
        <w:jc w:val="both"/>
        <w:rPr>
          <w:rFonts w:cstheme="minorHAnsi"/>
          <w:b/>
          <w:bCs/>
          <w:sz w:val="24"/>
          <w:szCs w:val="24"/>
        </w:rPr>
      </w:pPr>
      <w:r w:rsidRPr="00B73026">
        <w:rPr>
          <w:rFonts w:cstheme="minorHAnsi"/>
          <w:b/>
          <w:bCs/>
          <w:sz w:val="24"/>
          <w:szCs w:val="24"/>
        </w:rPr>
        <w:t>c) Test de niveau 3 (10 pages) :</w:t>
      </w:r>
    </w:p>
    <w:p w:rsidR="00894FC0" w:rsidRPr="00B73026" w:rsidRDefault="00894FC0" w:rsidP="00894FC0">
      <w:pPr>
        <w:pStyle w:val="Paragraphedeliste"/>
        <w:spacing w:before="120" w:after="120" w:line="276" w:lineRule="auto"/>
        <w:jc w:val="both"/>
        <w:rPr>
          <w:rFonts w:cstheme="minorHAnsi"/>
          <w:bCs/>
          <w:sz w:val="24"/>
          <w:szCs w:val="24"/>
        </w:rPr>
      </w:pPr>
      <w:r w:rsidRPr="00B73026">
        <w:rPr>
          <w:rFonts w:cstheme="minorHAnsi"/>
          <w:bCs/>
          <w:sz w:val="24"/>
          <w:szCs w:val="24"/>
        </w:rPr>
        <w:t>Dans ce niveau, l'utilisateur doit obtenir 90 % de bonnes réponses. S'il y parvient, il n'aura plus besoin de séances orthophoniques. Il pourra accéder à une partie dédiée aux jeux. Cependant, il aura encore 10 questions pour évaluer son niveau et identifier les éventuelles difficultés rencontrées. En cas d'échec total, l'utilisateur sera rétrogradé au niveau 2.</w:t>
      </w:r>
    </w:p>
    <w:p w:rsidR="00894FC0" w:rsidRPr="00B73026" w:rsidRDefault="00894FC0" w:rsidP="00894FC0">
      <w:pPr>
        <w:pStyle w:val="Paragraphedeliste"/>
        <w:spacing w:before="120" w:after="120" w:line="276" w:lineRule="auto"/>
        <w:jc w:val="both"/>
        <w:rPr>
          <w:rFonts w:cstheme="minorHAnsi"/>
          <w:bCs/>
          <w:sz w:val="24"/>
          <w:szCs w:val="24"/>
        </w:rPr>
      </w:pPr>
      <w:r w:rsidRPr="00B73026">
        <w:rPr>
          <w:rFonts w:cstheme="minorHAnsi"/>
          <w:bCs/>
          <w:sz w:val="24"/>
          <w:szCs w:val="24"/>
        </w:rPr>
        <w:t>Pour chaque question, l'utilisateur aura un temps limite de 60 secondes. S'il dépasse ce délai, il sera pénalisé de 0,5 point pour chaque tranche de 20 secondes supplémentaires.</w:t>
      </w:r>
    </w:p>
    <w:p w:rsidR="00894FC0" w:rsidRPr="00B73026" w:rsidRDefault="00894FC0" w:rsidP="00894FC0">
      <w:pPr>
        <w:pStyle w:val="Paragraphedeliste"/>
        <w:spacing w:before="120" w:after="120" w:line="276" w:lineRule="auto"/>
        <w:jc w:val="both"/>
        <w:rPr>
          <w:rFonts w:cstheme="minorHAnsi"/>
          <w:sz w:val="24"/>
          <w:szCs w:val="24"/>
        </w:rPr>
      </w:pPr>
    </w:p>
    <w:p w:rsidR="00894FC0" w:rsidRPr="00B73026" w:rsidRDefault="00894FC0" w:rsidP="00894FC0">
      <w:pPr>
        <w:pStyle w:val="Paragraphedeliste"/>
        <w:numPr>
          <w:ilvl w:val="0"/>
          <w:numId w:val="9"/>
        </w:numPr>
        <w:spacing w:before="120" w:after="120" w:line="276" w:lineRule="auto"/>
        <w:jc w:val="both"/>
        <w:rPr>
          <w:rFonts w:cstheme="minorHAnsi"/>
          <w:sz w:val="24"/>
          <w:szCs w:val="24"/>
        </w:rPr>
      </w:pPr>
      <w:r w:rsidRPr="00B73026">
        <w:rPr>
          <w:rFonts w:cstheme="minorHAnsi"/>
          <w:b/>
          <w:bCs/>
          <w:sz w:val="24"/>
          <w:szCs w:val="24"/>
        </w:rPr>
        <w:t>Une page des conseils</w:t>
      </w:r>
      <w:r w:rsidRPr="00B73026">
        <w:rPr>
          <w:rFonts w:cstheme="minorHAnsi"/>
          <w:sz w:val="24"/>
          <w:szCs w:val="24"/>
        </w:rPr>
        <w:t xml:space="preserve"> : L'utilisateur verra une note basée sur les résultats des tests qu'il a effectués, ainsi qu'une proposition de niveau adapté (facile, moyen ou difficile). La page affichera également les difficultés rencontrées lors des tests. L'utilisateur devra ensuite choisir l'un des trois niveaux proposés (facile, moyen ou difficile).</w:t>
      </w:r>
    </w:p>
    <w:p w:rsidR="00894FC0" w:rsidRPr="00B73026" w:rsidRDefault="00894FC0" w:rsidP="00894FC0">
      <w:pPr>
        <w:pStyle w:val="Paragraphedeliste"/>
        <w:spacing w:before="120" w:after="120" w:line="276" w:lineRule="auto"/>
        <w:jc w:val="both"/>
        <w:rPr>
          <w:rFonts w:cstheme="minorHAnsi"/>
          <w:sz w:val="24"/>
          <w:szCs w:val="24"/>
        </w:rPr>
      </w:pPr>
    </w:p>
    <w:p w:rsidR="00894FC0" w:rsidRPr="00B73026" w:rsidRDefault="00894FC0" w:rsidP="00894FC0">
      <w:pPr>
        <w:pStyle w:val="Paragraphedeliste"/>
        <w:numPr>
          <w:ilvl w:val="0"/>
          <w:numId w:val="9"/>
        </w:numPr>
        <w:spacing w:before="120" w:after="120" w:line="276" w:lineRule="auto"/>
        <w:jc w:val="both"/>
        <w:rPr>
          <w:rFonts w:cstheme="minorHAnsi"/>
          <w:sz w:val="24"/>
          <w:szCs w:val="24"/>
        </w:rPr>
      </w:pPr>
      <w:r w:rsidRPr="00B73026">
        <w:rPr>
          <w:rFonts w:cstheme="minorHAnsi"/>
          <w:b/>
          <w:bCs/>
          <w:sz w:val="24"/>
          <w:szCs w:val="24"/>
          <w:highlight w:val="yellow"/>
        </w:rPr>
        <w:t>Une page de l’espace de personnel</w:t>
      </w:r>
      <w:r w:rsidRPr="00B73026">
        <w:rPr>
          <w:rFonts w:cstheme="minorHAnsi"/>
          <w:sz w:val="24"/>
          <w:szCs w:val="24"/>
        </w:rPr>
        <w:t xml:space="preserve"> : Un tableau de bord visuel présentant les progrès du patient dans ses séances d’orthophonie, incluant des graphiques dynamiques et des statistiques. Les patients pourront visualiser leur évolution au fil du temps, avec </w:t>
      </w:r>
      <w:r w:rsidRPr="00B73026">
        <w:rPr>
          <w:rFonts w:cstheme="minorHAnsi"/>
          <w:sz w:val="24"/>
          <w:szCs w:val="24"/>
        </w:rPr>
        <w:lastRenderedPageBreak/>
        <w:t>des comparaisons par rapport à leurs objectifs initiaux. Une section affichant la liste des séances passées, avec des détails sur les thèmes abordés, les exercices réalisés et les commentaires de l'orthophoniste. Les patients peuvent consulter les notes et retours de leur orthophoniste pour mieux comprendre leur parcours. Une fonctionnalité de messagerie permettant aux patients d'échanger des messages avec leur orthophoniste. Les patients recevront des notifications concernant les nouveaux exercices, les jeux disponibles et les mises à jour de leur orthophoniste. Les patients pourront poser des questions ou demander de l’aide directement à leur orthophoniste via la messagerie.</w:t>
      </w:r>
    </w:p>
    <w:p w:rsidR="00894FC0" w:rsidRPr="00B73026" w:rsidRDefault="00894FC0" w:rsidP="00894FC0">
      <w:pPr>
        <w:pStyle w:val="Paragraphedeliste"/>
        <w:numPr>
          <w:ilvl w:val="0"/>
          <w:numId w:val="9"/>
        </w:numPr>
        <w:spacing w:before="120" w:after="120" w:line="276" w:lineRule="auto"/>
        <w:jc w:val="both"/>
        <w:rPr>
          <w:rFonts w:cstheme="minorHAnsi"/>
          <w:b/>
          <w:sz w:val="24"/>
          <w:szCs w:val="24"/>
        </w:rPr>
      </w:pPr>
      <w:r w:rsidRPr="00B73026">
        <w:rPr>
          <w:rFonts w:cstheme="minorHAnsi"/>
          <w:b/>
          <w:sz w:val="24"/>
          <w:szCs w:val="24"/>
        </w:rPr>
        <w:t xml:space="preserve">Une page des Exercices Personnalisés : </w:t>
      </w:r>
      <w:r w:rsidRPr="00B73026">
        <w:rPr>
          <w:rFonts w:cstheme="minorHAnsi"/>
          <w:sz w:val="24"/>
          <w:szCs w:val="24"/>
        </w:rPr>
        <w:t>Une liste d'exercices personnalisés créés par l'orthophoniste, classés par date et niveau de difficulté. Les patients pourront cliquer sur un exercice pour le compléter directement en ligne. Une fois terminé, l'exercice sera automatiquement envoyé à l'orthophoniste pour évaluation.</w:t>
      </w:r>
    </w:p>
    <w:p w:rsidR="00894FC0" w:rsidRPr="00B73026" w:rsidRDefault="00894FC0" w:rsidP="00894FC0">
      <w:pPr>
        <w:pStyle w:val="Paragraphedeliste"/>
        <w:numPr>
          <w:ilvl w:val="0"/>
          <w:numId w:val="9"/>
        </w:numPr>
        <w:spacing w:line="276" w:lineRule="auto"/>
        <w:jc w:val="both"/>
        <w:rPr>
          <w:rFonts w:cstheme="minorHAnsi"/>
          <w:bCs/>
          <w:sz w:val="24"/>
          <w:szCs w:val="24"/>
        </w:rPr>
      </w:pPr>
      <w:r w:rsidRPr="00B73026">
        <w:rPr>
          <w:rFonts w:cstheme="minorHAnsi"/>
          <w:b/>
          <w:bCs/>
          <w:sz w:val="24"/>
          <w:szCs w:val="24"/>
        </w:rPr>
        <w:t xml:space="preserve">Une page des Jeux : </w:t>
      </w:r>
      <w:r w:rsidRPr="00B73026">
        <w:rPr>
          <w:rFonts w:cstheme="minorHAnsi"/>
          <w:bCs/>
          <w:sz w:val="24"/>
          <w:szCs w:val="24"/>
        </w:rPr>
        <w:t>Les trois types de jeux proposés par l’administrateur sont :</w:t>
      </w:r>
    </w:p>
    <w:p w:rsidR="00894FC0" w:rsidRPr="00B73026" w:rsidRDefault="00894FC0" w:rsidP="00894FC0">
      <w:pPr>
        <w:pStyle w:val="Paragraphedeliste"/>
        <w:numPr>
          <w:ilvl w:val="1"/>
          <w:numId w:val="2"/>
        </w:numPr>
        <w:spacing w:line="276" w:lineRule="auto"/>
        <w:jc w:val="both"/>
        <w:rPr>
          <w:rFonts w:cstheme="minorHAnsi"/>
          <w:bCs/>
          <w:sz w:val="24"/>
          <w:szCs w:val="24"/>
        </w:rPr>
      </w:pPr>
      <w:r w:rsidRPr="00B73026">
        <w:rPr>
          <w:rFonts w:cstheme="minorHAnsi"/>
          <w:bCs/>
          <w:sz w:val="24"/>
          <w:szCs w:val="24"/>
        </w:rPr>
        <w:t xml:space="preserve">Jeux de vocabulaire : pour travailler l’apprentissage des mots et des expressions. </w:t>
      </w:r>
    </w:p>
    <w:p w:rsidR="00894FC0" w:rsidRPr="00B73026" w:rsidRDefault="00894FC0" w:rsidP="00894FC0">
      <w:pPr>
        <w:pStyle w:val="Paragraphedeliste"/>
        <w:numPr>
          <w:ilvl w:val="1"/>
          <w:numId w:val="2"/>
        </w:numPr>
        <w:spacing w:line="276" w:lineRule="auto"/>
        <w:jc w:val="both"/>
        <w:rPr>
          <w:rFonts w:cstheme="minorHAnsi"/>
          <w:bCs/>
          <w:sz w:val="24"/>
          <w:szCs w:val="24"/>
        </w:rPr>
      </w:pPr>
      <w:r w:rsidRPr="00B73026">
        <w:rPr>
          <w:rFonts w:cstheme="minorHAnsi"/>
          <w:bCs/>
          <w:sz w:val="24"/>
          <w:szCs w:val="24"/>
        </w:rPr>
        <w:t>Jeux de mémoire : pour travailler la mémoire visuelle et auditive.</w:t>
      </w:r>
    </w:p>
    <w:p w:rsidR="00894FC0" w:rsidRPr="00B73026" w:rsidRDefault="00894FC0" w:rsidP="00894FC0">
      <w:pPr>
        <w:pStyle w:val="Paragraphedeliste"/>
        <w:numPr>
          <w:ilvl w:val="1"/>
          <w:numId w:val="2"/>
        </w:numPr>
        <w:spacing w:line="276" w:lineRule="auto"/>
        <w:jc w:val="both"/>
        <w:rPr>
          <w:rFonts w:cstheme="minorHAnsi"/>
          <w:bCs/>
          <w:sz w:val="24"/>
          <w:szCs w:val="24"/>
        </w:rPr>
      </w:pPr>
      <w:r w:rsidRPr="00B73026">
        <w:rPr>
          <w:rFonts w:cstheme="minorHAnsi"/>
          <w:bCs/>
          <w:sz w:val="24"/>
          <w:szCs w:val="24"/>
        </w:rPr>
        <w:t>Jeux de dictée : pour travailler l’apprentissage des orthographes des mots et des expressions.</w:t>
      </w:r>
    </w:p>
    <w:p w:rsidR="00894FC0" w:rsidRPr="00B73026" w:rsidRDefault="00894FC0" w:rsidP="00894FC0">
      <w:pPr>
        <w:pStyle w:val="Paragraphedeliste"/>
        <w:spacing w:line="276" w:lineRule="auto"/>
        <w:jc w:val="both"/>
        <w:rPr>
          <w:rFonts w:cstheme="minorHAnsi"/>
          <w:bCs/>
          <w:sz w:val="24"/>
          <w:szCs w:val="24"/>
        </w:rPr>
      </w:pPr>
    </w:p>
    <w:p w:rsidR="00894FC0" w:rsidRPr="00B73026" w:rsidRDefault="00894FC0" w:rsidP="00894FC0">
      <w:pPr>
        <w:pStyle w:val="Paragraphedeliste"/>
        <w:spacing w:line="276" w:lineRule="auto"/>
        <w:jc w:val="both"/>
        <w:rPr>
          <w:rFonts w:cstheme="minorHAnsi"/>
          <w:bCs/>
          <w:sz w:val="24"/>
          <w:szCs w:val="24"/>
        </w:rPr>
      </w:pPr>
      <w:r w:rsidRPr="00B73026">
        <w:rPr>
          <w:rFonts w:cstheme="minorHAnsi"/>
          <w:bCs/>
          <w:sz w:val="24"/>
          <w:szCs w:val="24"/>
        </w:rPr>
        <w:t>Dans les jeux de vocabulaire, un type de jeu proposera, sur chaque page, 3 ou 4 définitions qu'il faudra relier aux mots correspondants.</w:t>
      </w:r>
    </w:p>
    <w:p w:rsidR="00894FC0" w:rsidRPr="00B73026" w:rsidRDefault="00894FC0" w:rsidP="00894FC0">
      <w:pPr>
        <w:pStyle w:val="Paragraphedeliste"/>
        <w:spacing w:line="276" w:lineRule="auto"/>
        <w:jc w:val="both"/>
        <w:rPr>
          <w:rFonts w:cstheme="minorHAnsi"/>
          <w:bCs/>
          <w:sz w:val="24"/>
          <w:szCs w:val="24"/>
        </w:rPr>
      </w:pPr>
      <w:r w:rsidRPr="00B73026">
        <w:rPr>
          <w:rFonts w:cstheme="minorHAnsi"/>
          <w:bCs/>
          <w:sz w:val="24"/>
          <w:szCs w:val="24"/>
        </w:rPr>
        <w:t>Un autre type de jeu proposera 3 ou 4 mots à associer avec leurs synonymes respectifs.</w:t>
      </w:r>
    </w:p>
    <w:p w:rsidR="00894FC0" w:rsidRPr="00B73026" w:rsidRDefault="00894FC0" w:rsidP="00894FC0">
      <w:pPr>
        <w:pStyle w:val="Paragraphedeliste"/>
        <w:spacing w:line="276" w:lineRule="auto"/>
        <w:jc w:val="both"/>
        <w:rPr>
          <w:rFonts w:cstheme="minorHAnsi"/>
          <w:bCs/>
          <w:sz w:val="24"/>
          <w:szCs w:val="24"/>
        </w:rPr>
      </w:pPr>
    </w:p>
    <w:p w:rsidR="00894FC0" w:rsidRPr="00B73026" w:rsidRDefault="00894FC0" w:rsidP="00894FC0">
      <w:pPr>
        <w:pStyle w:val="Paragraphedeliste"/>
        <w:spacing w:line="276" w:lineRule="auto"/>
        <w:jc w:val="both"/>
        <w:rPr>
          <w:rFonts w:cstheme="minorHAnsi"/>
          <w:bCs/>
          <w:sz w:val="24"/>
          <w:szCs w:val="24"/>
        </w:rPr>
      </w:pPr>
      <w:r w:rsidRPr="00B73026">
        <w:rPr>
          <w:rFonts w:cstheme="minorHAnsi"/>
          <w:bCs/>
          <w:sz w:val="24"/>
          <w:szCs w:val="24"/>
        </w:rPr>
        <w:t>Dans les jeux de mémoire, un type de jeu proposera, sur chaque page, 8 cartes contenant des images ou des mots, qu'il faudra associer par paires. Le but est de trouver 4 paires correspondantes.</w:t>
      </w:r>
    </w:p>
    <w:p w:rsidR="00894FC0" w:rsidRPr="00B73026" w:rsidRDefault="00894FC0" w:rsidP="00894FC0">
      <w:pPr>
        <w:pStyle w:val="Paragraphedeliste"/>
        <w:spacing w:line="276" w:lineRule="auto"/>
        <w:jc w:val="both"/>
        <w:rPr>
          <w:rFonts w:cstheme="minorHAnsi"/>
          <w:bCs/>
          <w:sz w:val="24"/>
          <w:szCs w:val="24"/>
        </w:rPr>
      </w:pPr>
      <w:r w:rsidRPr="00B73026">
        <w:rPr>
          <w:rFonts w:cstheme="minorHAnsi"/>
          <w:bCs/>
          <w:sz w:val="24"/>
          <w:szCs w:val="24"/>
        </w:rPr>
        <w:t>Un autre type de jeu affichera 4 ou 5 mots ou expressions sur chaque page. Un mot ou une expression disparaîtra après avoir été affiché, et l'utilisateur devra réécrire celui qui a été montré. (Images)</w:t>
      </w:r>
    </w:p>
    <w:p w:rsidR="00894FC0" w:rsidRPr="00B73026" w:rsidRDefault="00894FC0" w:rsidP="00894FC0">
      <w:pPr>
        <w:pStyle w:val="Paragraphedeliste"/>
        <w:spacing w:line="276" w:lineRule="auto"/>
        <w:jc w:val="both"/>
        <w:rPr>
          <w:rFonts w:cstheme="minorHAnsi"/>
          <w:bCs/>
          <w:sz w:val="24"/>
          <w:szCs w:val="24"/>
        </w:rPr>
      </w:pPr>
    </w:p>
    <w:p w:rsidR="00894FC0" w:rsidRPr="00B73026" w:rsidRDefault="00894FC0" w:rsidP="00894FC0">
      <w:pPr>
        <w:pStyle w:val="Paragraphedeliste"/>
        <w:spacing w:line="276" w:lineRule="auto"/>
        <w:jc w:val="both"/>
        <w:rPr>
          <w:rFonts w:cstheme="minorHAnsi"/>
          <w:bCs/>
          <w:sz w:val="24"/>
          <w:szCs w:val="24"/>
        </w:rPr>
      </w:pPr>
      <w:r w:rsidRPr="00B73026">
        <w:rPr>
          <w:rFonts w:cstheme="minorHAnsi"/>
          <w:sz w:val="24"/>
          <w:szCs w:val="24"/>
        </w:rPr>
        <w:t>Dans les jeux de dictée, un type de jeu proposera, sur chaque page, 10 mots ou expressions qui seront uniquement disponibles sous forme d'audio. L'utilisateur devra écrire ce qu'il entend. Le but est de ne faire aucune faute d'orthographe.</w:t>
      </w:r>
    </w:p>
    <w:p w:rsidR="00894FC0" w:rsidRPr="00B73026" w:rsidRDefault="00894FC0" w:rsidP="00894FC0">
      <w:pPr>
        <w:pStyle w:val="Paragraphedeliste"/>
        <w:spacing w:line="276" w:lineRule="auto"/>
        <w:jc w:val="both"/>
        <w:rPr>
          <w:rFonts w:cstheme="minorHAnsi"/>
          <w:bCs/>
          <w:sz w:val="24"/>
          <w:szCs w:val="24"/>
        </w:rPr>
      </w:pPr>
    </w:p>
    <w:p w:rsidR="00894FC0" w:rsidRPr="00B73026" w:rsidRDefault="00894FC0" w:rsidP="00894FC0">
      <w:pPr>
        <w:pStyle w:val="Paragraphedeliste"/>
        <w:spacing w:line="276" w:lineRule="auto"/>
        <w:jc w:val="both"/>
        <w:rPr>
          <w:rFonts w:cstheme="minorHAnsi"/>
          <w:bCs/>
          <w:sz w:val="24"/>
          <w:szCs w:val="24"/>
        </w:rPr>
      </w:pPr>
      <w:r w:rsidRPr="00B73026">
        <w:rPr>
          <w:rFonts w:cstheme="minorHAnsi"/>
          <w:bCs/>
          <w:sz w:val="24"/>
          <w:szCs w:val="24"/>
        </w:rPr>
        <w:t xml:space="preserve">Dans les trois types de jeux, chaque niveau comprendra un chronomètre, sauf pour le niveau facile. Au niveau moyen, l'utilisateur aura une minute pour finir le jeu, tandis qu'au niveau difficile, il disposera de 50 secondes. S'il réussit à terminer le jeu en moins de 50 secondes sans faire d'erreur, il pourra choisir de réduire de 10 secondes supplémentaires le temps pour le prochain défi. </w:t>
      </w:r>
    </w:p>
    <w:p w:rsidR="00894FC0" w:rsidRPr="00B73026" w:rsidRDefault="00894FC0" w:rsidP="00894FC0">
      <w:pPr>
        <w:pStyle w:val="Paragraphedeliste"/>
        <w:spacing w:line="276" w:lineRule="auto"/>
        <w:jc w:val="both"/>
        <w:rPr>
          <w:rFonts w:cstheme="minorHAnsi"/>
          <w:bCs/>
          <w:sz w:val="24"/>
          <w:szCs w:val="24"/>
        </w:rPr>
      </w:pPr>
      <w:r w:rsidRPr="00B73026">
        <w:rPr>
          <w:rFonts w:cstheme="minorHAnsi"/>
          <w:bCs/>
          <w:sz w:val="24"/>
          <w:szCs w:val="24"/>
        </w:rPr>
        <w:lastRenderedPageBreak/>
        <w:t xml:space="preserve">Pour passer dans un niveau supérieur, il faut avoir 90% de bonnes réponses. Les patients pourront suivre leurs scores et les progrès réalisés dans chaque jeu, avec des graphiques illustrant leurs performances. </w:t>
      </w:r>
    </w:p>
    <w:p w:rsidR="00A17F37" w:rsidRDefault="00A17F37"/>
    <w:sectPr w:rsidR="00A17F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25CC0"/>
    <w:multiLevelType w:val="hybridMultilevel"/>
    <w:tmpl w:val="B4A844A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44360D"/>
    <w:multiLevelType w:val="hybridMultilevel"/>
    <w:tmpl w:val="78DC0D42"/>
    <w:lvl w:ilvl="0" w:tplc="85023DC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1E06C5D"/>
    <w:multiLevelType w:val="hybridMultilevel"/>
    <w:tmpl w:val="D8829C4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DDB1D9D"/>
    <w:multiLevelType w:val="hybridMultilevel"/>
    <w:tmpl w:val="5566BBD2"/>
    <w:lvl w:ilvl="0" w:tplc="289A0FF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1ED16F73"/>
    <w:multiLevelType w:val="hybridMultilevel"/>
    <w:tmpl w:val="E87C7266"/>
    <w:lvl w:ilvl="0" w:tplc="0C627F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AD77B3"/>
    <w:multiLevelType w:val="hybridMultilevel"/>
    <w:tmpl w:val="BCC6A556"/>
    <w:lvl w:ilvl="0" w:tplc="F08A628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36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F800891"/>
    <w:multiLevelType w:val="hybridMultilevel"/>
    <w:tmpl w:val="A2BEE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B7E0068"/>
    <w:multiLevelType w:val="hybridMultilevel"/>
    <w:tmpl w:val="AF2CC0A4"/>
    <w:lvl w:ilvl="0" w:tplc="6DDE705E">
      <w:start w:val="1"/>
      <w:numFmt w:val="bullet"/>
      <w:lvlText w:val="-"/>
      <w:lvlJc w:val="left"/>
      <w:pPr>
        <w:ind w:left="720" w:hanging="360"/>
      </w:pPr>
      <w:rPr>
        <w:rFonts w:ascii="Calibri" w:eastAsiaTheme="minorHAnsi" w:hAnsi="Calibri" w:cs="Calibri" w:hint="default"/>
      </w:rPr>
    </w:lvl>
    <w:lvl w:ilvl="1" w:tplc="0809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9CC4C9C"/>
    <w:multiLevelType w:val="hybridMultilevel"/>
    <w:tmpl w:val="E732E9D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4D710F0"/>
    <w:multiLevelType w:val="hybridMultilevel"/>
    <w:tmpl w:val="0E02C4C6"/>
    <w:lvl w:ilvl="0" w:tplc="7472DA2A">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5D10366"/>
    <w:multiLevelType w:val="hybridMultilevel"/>
    <w:tmpl w:val="65BC6522"/>
    <w:lvl w:ilvl="0" w:tplc="6DDE70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5E3B3D"/>
    <w:multiLevelType w:val="hybridMultilevel"/>
    <w:tmpl w:val="46B4C840"/>
    <w:lvl w:ilvl="0" w:tplc="B5921EC8">
      <w:start w:val="1"/>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1505FBF"/>
    <w:multiLevelType w:val="hybridMultilevel"/>
    <w:tmpl w:val="791EF64A"/>
    <w:lvl w:ilvl="0" w:tplc="FD4872BE">
      <w:start w:val="1"/>
      <w:numFmt w:val="upperRoman"/>
      <w:pStyle w:val="Titre1"/>
      <w:lvlText w:val="%1."/>
      <w:lvlJc w:val="righ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5"/>
  </w:num>
  <w:num w:numId="3">
    <w:abstractNumId w:val="3"/>
  </w:num>
  <w:num w:numId="4">
    <w:abstractNumId w:val="2"/>
  </w:num>
  <w:num w:numId="5">
    <w:abstractNumId w:val="0"/>
  </w:num>
  <w:num w:numId="6">
    <w:abstractNumId w:val="4"/>
  </w:num>
  <w:num w:numId="7">
    <w:abstractNumId w:val="9"/>
  </w:num>
  <w:num w:numId="8">
    <w:abstractNumId w:val="9"/>
    <w:lvlOverride w:ilvl="0">
      <w:startOverride w:val="1"/>
    </w:lvlOverride>
  </w:num>
  <w:num w:numId="9">
    <w:abstractNumId w:val="11"/>
  </w:num>
  <w:num w:numId="10">
    <w:abstractNumId w:val="1"/>
  </w:num>
  <w:num w:numId="11">
    <w:abstractNumId w:val="7"/>
  </w:num>
  <w:num w:numId="12">
    <w:abstractNumId w:val="12"/>
  </w:num>
  <w:num w:numId="13">
    <w:abstractNumId w:val="6"/>
  </w:num>
  <w:num w:numId="14">
    <w:abstractNumId w:val="9"/>
    <w:lvlOverride w:ilvl="0">
      <w:startOverride w:val="1"/>
    </w:lvlOverride>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375"/>
    <w:rsid w:val="00894FC0"/>
    <w:rsid w:val="00A17F37"/>
    <w:rsid w:val="00AE5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55C9A8-E6E9-4FA2-84FF-ADA147F1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4FC0"/>
  </w:style>
  <w:style w:type="paragraph" w:styleId="Titre1">
    <w:name w:val="heading 1"/>
    <w:basedOn w:val="Normal"/>
    <w:next w:val="Normal"/>
    <w:link w:val="Titre1Car"/>
    <w:autoRedefine/>
    <w:uiPriority w:val="9"/>
    <w:qFormat/>
    <w:rsid w:val="00894FC0"/>
    <w:pPr>
      <w:keepNext/>
      <w:keepLines/>
      <w:numPr>
        <w:numId w:val="12"/>
      </w:numPr>
      <w:spacing w:before="240" w:after="0"/>
      <w:outlineLvl w:val="0"/>
    </w:pPr>
    <w:rPr>
      <w:rFonts w:eastAsiaTheme="majorEastAsia" w:cstheme="minorHAnsi"/>
      <w:color w:val="2E74B5" w:themeColor="accent1" w:themeShade="BF"/>
      <w:sz w:val="32"/>
      <w:szCs w:val="24"/>
    </w:rPr>
  </w:style>
  <w:style w:type="paragraph" w:styleId="Titre2">
    <w:name w:val="heading 2"/>
    <w:basedOn w:val="Normal"/>
    <w:next w:val="Normal"/>
    <w:link w:val="Titre2Car"/>
    <w:uiPriority w:val="9"/>
    <w:unhideWhenUsed/>
    <w:qFormat/>
    <w:rsid w:val="00894FC0"/>
    <w:pPr>
      <w:keepNext/>
      <w:keepLines/>
      <w:numPr>
        <w:numId w:val="7"/>
      </w:numPr>
      <w:spacing w:before="40" w:after="0" w:line="276" w:lineRule="auto"/>
      <w:jc w:val="both"/>
      <w:outlineLvl w:val="1"/>
    </w:pPr>
    <w:rPr>
      <w:rFonts w:ascii="Calibri" w:eastAsiaTheme="majorEastAsia" w:hAnsi="Calibri" w:cstheme="majorBidi"/>
      <w:color w:val="2E74B5" w:themeColor="accent1" w:themeShade="BF"/>
      <w:sz w:val="28"/>
      <w:szCs w:val="28"/>
      <w:u w:val="single"/>
    </w:rPr>
  </w:style>
  <w:style w:type="paragraph" w:styleId="Titre3">
    <w:name w:val="heading 3"/>
    <w:basedOn w:val="Normal"/>
    <w:next w:val="Normal"/>
    <w:link w:val="Titre3Car"/>
    <w:uiPriority w:val="9"/>
    <w:unhideWhenUsed/>
    <w:qFormat/>
    <w:rsid w:val="00894FC0"/>
    <w:pPr>
      <w:keepNext/>
      <w:keepLines/>
      <w:spacing w:before="40" w:after="0" w:line="256" w:lineRule="auto"/>
      <w:outlineLvl w:val="2"/>
    </w:pPr>
    <w:rPr>
      <w:rFonts w:ascii="Calibri" w:eastAsiaTheme="majorEastAsia" w:hAnsi="Calibr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4FC0"/>
    <w:rPr>
      <w:rFonts w:eastAsiaTheme="majorEastAsia" w:cstheme="minorHAnsi"/>
      <w:color w:val="2E74B5" w:themeColor="accent1" w:themeShade="BF"/>
      <w:sz w:val="32"/>
      <w:szCs w:val="24"/>
    </w:rPr>
  </w:style>
  <w:style w:type="character" w:customStyle="1" w:styleId="Titre2Car">
    <w:name w:val="Titre 2 Car"/>
    <w:basedOn w:val="Policepardfaut"/>
    <w:link w:val="Titre2"/>
    <w:uiPriority w:val="9"/>
    <w:rsid w:val="00894FC0"/>
    <w:rPr>
      <w:rFonts w:ascii="Calibri" w:eastAsiaTheme="majorEastAsia" w:hAnsi="Calibri" w:cstheme="majorBidi"/>
      <w:color w:val="2E74B5" w:themeColor="accent1" w:themeShade="BF"/>
      <w:sz w:val="28"/>
      <w:szCs w:val="28"/>
      <w:u w:val="single"/>
    </w:rPr>
  </w:style>
  <w:style w:type="character" w:customStyle="1" w:styleId="Titre3Car">
    <w:name w:val="Titre 3 Car"/>
    <w:basedOn w:val="Policepardfaut"/>
    <w:link w:val="Titre3"/>
    <w:uiPriority w:val="9"/>
    <w:rsid w:val="00894FC0"/>
    <w:rPr>
      <w:rFonts w:ascii="Calibri" w:eastAsiaTheme="majorEastAsia" w:hAnsi="Calibri" w:cstheme="majorBidi"/>
      <w:color w:val="1F4D78" w:themeColor="accent1" w:themeShade="7F"/>
      <w:sz w:val="24"/>
      <w:szCs w:val="24"/>
    </w:rPr>
  </w:style>
  <w:style w:type="paragraph" w:styleId="Paragraphedeliste">
    <w:name w:val="List Paragraph"/>
    <w:basedOn w:val="Normal"/>
    <w:uiPriority w:val="34"/>
    <w:qFormat/>
    <w:rsid w:val="00894FC0"/>
    <w:pPr>
      <w:ind w:left="720"/>
      <w:contextualSpacing/>
    </w:pPr>
  </w:style>
  <w:style w:type="paragraph" w:styleId="TM2">
    <w:name w:val="toc 2"/>
    <w:basedOn w:val="Normal"/>
    <w:next w:val="Normal"/>
    <w:autoRedefine/>
    <w:uiPriority w:val="39"/>
    <w:unhideWhenUsed/>
    <w:rsid w:val="00894FC0"/>
    <w:pPr>
      <w:spacing w:after="100"/>
      <w:ind w:left="220"/>
    </w:pPr>
  </w:style>
  <w:style w:type="paragraph" w:styleId="TM3">
    <w:name w:val="toc 3"/>
    <w:basedOn w:val="Normal"/>
    <w:next w:val="Normal"/>
    <w:autoRedefine/>
    <w:uiPriority w:val="39"/>
    <w:unhideWhenUsed/>
    <w:rsid w:val="00894FC0"/>
    <w:pPr>
      <w:spacing w:after="100"/>
      <w:ind w:left="440"/>
    </w:pPr>
  </w:style>
  <w:style w:type="character" w:styleId="Lienhypertexte">
    <w:name w:val="Hyperlink"/>
    <w:basedOn w:val="Policepardfaut"/>
    <w:uiPriority w:val="99"/>
    <w:unhideWhenUsed/>
    <w:rsid w:val="00894F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3898</Words>
  <Characters>22224</Characters>
  <Application>Microsoft Office Word</Application>
  <DocSecurity>0</DocSecurity>
  <Lines>185</Lines>
  <Paragraphs>52</Paragraphs>
  <ScaleCrop>false</ScaleCrop>
  <Company/>
  <LinksUpToDate>false</LinksUpToDate>
  <CharactersWithSpaces>26070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soleil</dc:creator>
  <cp:keywords/>
  <dc:description/>
  <cp:lastModifiedBy>soleil</cp:lastModifiedBy>
  <cp:revision>2</cp:revision>
  <dcterms:created xsi:type="dcterms:W3CDTF">2024-10-09T07:50:00Z</dcterms:created>
  <dcterms:modified xsi:type="dcterms:W3CDTF">2024-10-09T07:50:00Z</dcterms:modified>
</cp:coreProperties>
</file>