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E1290" w14:textId="438C9757" w:rsidR="00DD1BFA" w:rsidRPr="00E7352F" w:rsidRDefault="007134C6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7134C6">
        <w:rPr>
          <w:rFonts w:asciiTheme="minorHAnsi" w:hAnsiTheme="minorHAnsi" w:cstheme="majorHAnsi"/>
          <w:b/>
          <w:bCs/>
          <w:sz w:val="32"/>
          <w:szCs w:val="32"/>
          <w:u w:val="single"/>
        </w:rPr>
        <w:t>Accès à l’espace personnel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>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637DB065" w:rsidR="00DD1BFA" w:rsidRPr="00402DB7" w:rsidRDefault="002E2784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2784">
              <w:rPr>
                <w:rFonts w:asciiTheme="minorHAnsi" w:hAnsiTheme="minorHAnsi" w:cstheme="majorHAnsi"/>
                <w:b/>
                <w:sz w:val="24"/>
                <w:szCs w:val="24"/>
              </w:rPr>
              <w:t>Choix d’un orthophoniste pour consultation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B95DDB6" w:rsidR="00DD1BFA" w:rsidRDefault="002E2784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2E2784">
              <w:rPr>
                <w:rFonts w:asciiTheme="minorHAnsi" w:hAnsiTheme="minorHAnsi" w:cstheme="majorHAnsi"/>
                <w:b/>
                <w:sz w:val="24"/>
                <w:szCs w:val="24"/>
              </w:rPr>
              <w:t>Orthophoniste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4441A10F" w:rsidR="00DD1BFA" w:rsidRPr="00402DB7" w:rsidRDefault="00B62571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62571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se connecte à son compte et souhaite accéder à son espace personnel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4D5040B6" w:rsidR="00DD1BFA" w:rsidRPr="00402DB7" w:rsidRDefault="003072CE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072CE">
              <w:rPr>
                <w:rFonts w:asciiTheme="minorHAnsi" w:hAnsiTheme="minorHAnsi" w:cstheme="majorHAnsi"/>
                <w:b/>
                <w:sz w:val="24"/>
                <w:szCs w:val="24"/>
              </w:rPr>
              <w:t>Accéder aux informations personnelles, exercices, et progrès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08ECCC3B" w:rsidR="00DD1BFA" w:rsidRPr="00300847" w:rsidRDefault="003072CE" w:rsidP="00B51BCD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072CE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connecté et a choisi un orthophoniste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2C3FCD06" w:rsidR="00DD1BFA" w:rsidRPr="00402DB7" w:rsidRDefault="003072CE" w:rsidP="00527171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072CE">
              <w:rPr>
                <w:rFonts w:asciiTheme="minorHAnsi" w:hAnsiTheme="minorHAnsi" w:cstheme="majorHAnsi"/>
                <w:b/>
                <w:sz w:val="24"/>
                <w:szCs w:val="24"/>
              </w:rPr>
              <w:t>L'utilisateur a accès à son espace personnel où il peut voir ses informations et le suivi de ses progrès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4CF78837" w14:textId="79C600A6" w:rsidR="003072CE" w:rsidRPr="003072CE" w:rsidRDefault="003072CE" w:rsidP="003072CE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072CE">
              <w:rPr>
                <w:rFonts w:asciiTheme="minorHAnsi" w:hAnsiTheme="minorHAnsi" w:cstheme="majorHAnsi"/>
                <w:b/>
                <w:sz w:val="24"/>
                <w:szCs w:val="24"/>
              </w:rPr>
              <w:t>1. L’utilisateur cl</w:t>
            </w: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ique sur « Mon Espace Personnel </w:t>
            </w:r>
            <w:r w:rsidRPr="003072CE">
              <w:rPr>
                <w:rFonts w:asciiTheme="minorHAnsi" w:hAnsiTheme="minorHAnsi" w:cstheme="majorHAnsi"/>
                <w:b/>
                <w:sz w:val="24"/>
                <w:szCs w:val="24"/>
              </w:rPr>
              <w:t>» depuis le menu</w:t>
            </w:r>
          </w:p>
          <w:p w14:paraId="3FFBC1AA" w14:textId="4F317960" w:rsidR="00DD1BFA" w:rsidRPr="00402DB7" w:rsidRDefault="003072CE" w:rsidP="003072CE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072CE">
              <w:rPr>
                <w:rFonts w:asciiTheme="minorHAnsi" w:hAnsiTheme="minorHAnsi" w:cstheme="majorHAnsi"/>
                <w:b/>
                <w:sz w:val="24"/>
                <w:szCs w:val="24"/>
              </w:rPr>
              <w:t>2. Le système affiche les informations de profil, le tableau de bord des progrès et les exercices associés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0925AAC1" w14:textId="77777777" w:rsidR="005E10EA" w:rsidRDefault="005E10EA" w:rsidP="005E10EA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E10EA">
              <w:rPr>
                <w:rFonts w:asciiTheme="minorHAnsi" w:hAnsiTheme="minorHAnsi" w:cstheme="majorHAnsi"/>
                <w:b/>
                <w:sz w:val="24"/>
                <w:szCs w:val="24"/>
              </w:rPr>
              <w:t>L'utilisateur n'a pa</w:t>
            </w: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s encore choisi </w:t>
            </w:r>
          </w:p>
          <w:p w14:paraId="4FF1EE8A" w14:textId="7E5B219E" w:rsidR="005E10EA" w:rsidRPr="005E10EA" w:rsidRDefault="005E10EA" w:rsidP="005E10E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d'orthophoniste </w:t>
            </w:r>
            <w:r w:rsidRPr="005E10EA">
              <w:rPr>
                <w:rFonts w:asciiTheme="minorHAnsi" w:hAnsiTheme="minorHAnsi" w:cstheme="majorHAnsi"/>
                <w:b/>
                <w:sz w:val="24"/>
                <w:szCs w:val="24"/>
              </w:rPr>
              <w:t>:</w:t>
            </w:r>
          </w:p>
          <w:p w14:paraId="37709942" w14:textId="0F58F5A8" w:rsidR="00DD1BFA" w:rsidRPr="00557E35" w:rsidRDefault="005E10EA" w:rsidP="005E10EA">
            <w:pPr>
              <w:pStyle w:val="Titre1"/>
              <w:spacing w:before="0"/>
              <w:outlineLvl w:val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5E10EA">
              <w:rPr>
                <w:rFonts w:asciiTheme="minorHAnsi" w:hAnsiTheme="minorHAnsi" w:cstheme="majorHAnsi"/>
                <w:b/>
                <w:sz w:val="24"/>
                <w:szCs w:val="24"/>
              </w:rPr>
              <w:t>Le système redirige vers la page de choix d'un orthophoniste et informe l'utilisateur qu'il doit sélectionner un orthophoniste avant d'accéder à son espace personnel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261490"/>
    <w:rsid w:val="00014763"/>
    <w:rsid w:val="00062BA3"/>
    <w:rsid w:val="000E5CD9"/>
    <w:rsid w:val="001011C1"/>
    <w:rsid w:val="0012435B"/>
    <w:rsid w:val="001465D2"/>
    <w:rsid w:val="00174BDB"/>
    <w:rsid w:val="002269BF"/>
    <w:rsid w:val="00261490"/>
    <w:rsid w:val="002B14EC"/>
    <w:rsid w:val="002B5F94"/>
    <w:rsid w:val="002C22D0"/>
    <w:rsid w:val="002E2784"/>
    <w:rsid w:val="003072CE"/>
    <w:rsid w:val="003B413D"/>
    <w:rsid w:val="003D0AD2"/>
    <w:rsid w:val="00403671"/>
    <w:rsid w:val="00414F59"/>
    <w:rsid w:val="00447960"/>
    <w:rsid w:val="00470850"/>
    <w:rsid w:val="004A5A44"/>
    <w:rsid w:val="00522265"/>
    <w:rsid w:val="00527171"/>
    <w:rsid w:val="00532454"/>
    <w:rsid w:val="00557E35"/>
    <w:rsid w:val="00570434"/>
    <w:rsid w:val="00593784"/>
    <w:rsid w:val="005E10EA"/>
    <w:rsid w:val="00612B92"/>
    <w:rsid w:val="00650A81"/>
    <w:rsid w:val="007134C6"/>
    <w:rsid w:val="00760D8D"/>
    <w:rsid w:val="00796852"/>
    <w:rsid w:val="007A7B09"/>
    <w:rsid w:val="007D79FC"/>
    <w:rsid w:val="00843488"/>
    <w:rsid w:val="00850D16"/>
    <w:rsid w:val="00953BFF"/>
    <w:rsid w:val="00A36C70"/>
    <w:rsid w:val="00AA0ABB"/>
    <w:rsid w:val="00AE0530"/>
    <w:rsid w:val="00B51BCD"/>
    <w:rsid w:val="00B62571"/>
    <w:rsid w:val="00CB6D68"/>
    <w:rsid w:val="00D00F1A"/>
    <w:rsid w:val="00D34110"/>
    <w:rsid w:val="00DD1BFA"/>
    <w:rsid w:val="00DE6B6C"/>
    <w:rsid w:val="00E1641B"/>
    <w:rsid w:val="00E7352F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soleil</cp:lastModifiedBy>
  <cp:revision>52</cp:revision>
  <dcterms:created xsi:type="dcterms:W3CDTF">2024-10-30T15:57:00Z</dcterms:created>
  <dcterms:modified xsi:type="dcterms:W3CDTF">2024-11-03T20:00:00Z</dcterms:modified>
</cp:coreProperties>
</file>