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Content>
                  <w:p w14:paraId="0C1FECB9" w14:textId="2E0EE5C8" w:rsidR="008F1046" w:rsidRDefault="000F30D5"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Application </w:t>
                    </w:r>
                    <w:r w:rsidR="0066662F">
                      <w:rPr>
                        <w:rFonts w:asciiTheme="majorHAnsi" w:eastAsiaTheme="majorEastAsia" w:hAnsiTheme="majorHAnsi" w:cstheme="majorBidi"/>
                        <w:color w:val="5B9BD5" w:themeColor="accent1"/>
                        <w:sz w:val="88"/>
                        <w:szCs w:val="88"/>
                      </w:rPr>
                      <w:t xml:space="preserve">Vivehotel </w:t>
                    </w:r>
                    <w:r w:rsidR="006518B8">
                      <w:rPr>
                        <w:rFonts w:asciiTheme="majorHAnsi" w:eastAsiaTheme="majorEastAsia" w:hAnsiTheme="majorHAnsi" w:cstheme="majorBidi"/>
                        <w:color w:val="5B9BD5" w:themeColor="accent1"/>
                        <w:sz w:val="88"/>
                        <w:szCs w:val="88"/>
                      </w:rPr>
                      <w:t>–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Content>
                  <w:p w14:paraId="73538F2E" w14:textId="77777777" w:rsidR="008F1046" w:rsidRDefault="00E23A57">
                    <w:pPr>
                      <w:pStyle w:val="Sansinterligne"/>
                      <w:rPr>
                        <w:color w:val="5B9BD5" w:themeColor="accent1"/>
                        <w:sz w:val="28"/>
                        <w:szCs w:val="28"/>
                      </w:rPr>
                    </w:pPr>
                    <w:r>
                      <w:rPr>
                        <w:color w:val="5B9BD5" w:themeColor="accent1"/>
                        <w:sz w:val="28"/>
                        <w:szCs w:val="28"/>
                      </w:rPr>
                      <w:t>EL AMRANI Bilel, OUANYOU Dj</w:t>
                    </w:r>
                    <w:r w:rsidR="00B26E3C">
                      <w:rPr>
                        <w:color w:val="5B9BD5" w:themeColor="accent1"/>
                        <w:sz w:val="28"/>
                        <w:szCs w:val="28"/>
                      </w:rPr>
                      <w:t>e</w:t>
                    </w:r>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Content>
                  <w:p w14:paraId="53B21ADB" w14:textId="5987DDD7" w:rsidR="008F1046" w:rsidRPr="004C11CD" w:rsidRDefault="008A0D8A">
                    <w:pPr>
                      <w:pStyle w:val="Sansinterligne"/>
                    </w:pPr>
                    <w:r>
                      <w:t>11/04/2023</w:t>
                    </w:r>
                  </w:p>
                </w:sdtContent>
              </w:sdt>
            </w:tc>
          </w:tr>
        </w:tbl>
        <w:p w14:paraId="5B6E4B9D" w14:textId="77777777" w:rsidR="008F1046" w:rsidRDefault="008F1046">
          <w:r>
            <w:br w:type="page"/>
          </w:r>
        </w:p>
      </w:sdtContent>
    </w:sdt>
    <w:p w14:paraId="50976DC1" w14:textId="649D1613" w:rsidR="00CA653A" w:rsidRDefault="00CA653A">
      <w:r>
        <w:lastRenderedPageBreak/>
        <w:br w:type="page"/>
      </w:r>
    </w:p>
    <w:sdt>
      <w:sdtPr>
        <w:rPr>
          <w:rFonts w:asciiTheme="minorHAnsi" w:eastAsiaTheme="minorHAnsi" w:hAnsiTheme="minorHAnsi" w:cstheme="minorBidi"/>
          <w:color w:val="auto"/>
          <w:sz w:val="22"/>
          <w:szCs w:val="22"/>
        </w:rPr>
        <w:id w:val="-886335140"/>
        <w:docPartObj>
          <w:docPartGallery w:val="Table of Contents"/>
          <w:docPartUnique/>
        </w:docPartObj>
      </w:sdtPr>
      <w:sdtEndPr>
        <w:rPr>
          <w:rFonts w:eastAsiaTheme="minorEastAsia"/>
          <w:b/>
          <w:bCs/>
          <w:sz w:val="21"/>
          <w:szCs w:val="21"/>
        </w:rPr>
      </w:sdtEndPr>
      <w:sdtContent>
        <w:p w14:paraId="29867A74" w14:textId="6E163903" w:rsidR="00230A9F" w:rsidRDefault="00230A9F">
          <w:pPr>
            <w:pStyle w:val="En-ttedetabledesmatires"/>
          </w:pPr>
          <w:r>
            <w:t>Table des matières</w:t>
          </w:r>
        </w:p>
        <w:p w14:paraId="41E6033A" w14:textId="3B8474D4" w:rsidR="001858FD" w:rsidRDefault="00230A9F">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132815697" w:history="1">
            <w:r w:rsidR="001858FD" w:rsidRPr="006D221A">
              <w:rPr>
                <w:rStyle w:val="Lienhypertexte"/>
                <w:noProof/>
              </w:rPr>
              <w:t>Description de l’application</w:t>
            </w:r>
            <w:r w:rsidR="001858FD">
              <w:rPr>
                <w:noProof/>
                <w:webHidden/>
              </w:rPr>
              <w:tab/>
            </w:r>
            <w:r w:rsidR="001858FD">
              <w:rPr>
                <w:noProof/>
                <w:webHidden/>
              </w:rPr>
              <w:fldChar w:fldCharType="begin"/>
            </w:r>
            <w:r w:rsidR="001858FD">
              <w:rPr>
                <w:noProof/>
                <w:webHidden/>
              </w:rPr>
              <w:instrText xml:space="preserve"> PAGEREF _Toc132815697 \h </w:instrText>
            </w:r>
            <w:r w:rsidR="001858FD">
              <w:rPr>
                <w:noProof/>
                <w:webHidden/>
              </w:rPr>
            </w:r>
            <w:r w:rsidR="001858FD">
              <w:rPr>
                <w:noProof/>
                <w:webHidden/>
              </w:rPr>
              <w:fldChar w:fldCharType="separate"/>
            </w:r>
            <w:r w:rsidR="001858FD">
              <w:rPr>
                <w:noProof/>
                <w:webHidden/>
              </w:rPr>
              <w:t>3</w:t>
            </w:r>
            <w:r w:rsidR="001858FD">
              <w:rPr>
                <w:noProof/>
                <w:webHidden/>
              </w:rPr>
              <w:fldChar w:fldCharType="end"/>
            </w:r>
          </w:hyperlink>
        </w:p>
        <w:p w14:paraId="3016940D" w14:textId="0190A8B5" w:rsidR="001858FD" w:rsidRDefault="001858FD">
          <w:pPr>
            <w:pStyle w:val="TM1"/>
            <w:tabs>
              <w:tab w:val="right" w:leader="dot" w:pos="9062"/>
            </w:tabs>
            <w:rPr>
              <w:noProof/>
              <w:sz w:val="22"/>
              <w:szCs w:val="22"/>
              <w:lang w:eastAsia="fr-FR"/>
            </w:rPr>
          </w:pPr>
          <w:hyperlink w:anchor="_Toc132815698" w:history="1">
            <w:r w:rsidRPr="006D221A">
              <w:rPr>
                <w:rStyle w:val="Lienhypertexte"/>
                <w:noProof/>
              </w:rPr>
              <w:t>Environnement technique</w:t>
            </w:r>
            <w:r>
              <w:rPr>
                <w:noProof/>
                <w:webHidden/>
              </w:rPr>
              <w:tab/>
            </w:r>
            <w:r>
              <w:rPr>
                <w:noProof/>
                <w:webHidden/>
              </w:rPr>
              <w:fldChar w:fldCharType="begin"/>
            </w:r>
            <w:r>
              <w:rPr>
                <w:noProof/>
                <w:webHidden/>
              </w:rPr>
              <w:instrText xml:space="preserve"> PAGEREF _Toc132815698 \h </w:instrText>
            </w:r>
            <w:r>
              <w:rPr>
                <w:noProof/>
                <w:webHidden/>
              </w:rPr>
            </w:r>
            <w:r>
              <w:rPr>
                <w:noProof/>
                <w:webHidden/>
              </w:rPr>
              <w:fldChar w:fldCharType="separate"/>
            </w:r>
            <w:r>
              <w:rPr>
                <w:noProof/>
                <w:webHidden/>
              </w:rPr>
              <w:t>4</w:t>
            </w:r>
            <w:r>
              <w:rPr>
                <w:noProof/>
                <w:webHidden/>
              </w:rPr>
              <w:fldChar w:fldCharType="end"/>
            </w:r>
          </w:hyperlink>
        </w:p>
        <w:p w14:paraId="6D3A713D" w14:textId="4CE5626B" w:rsidR="001858FD" w:rsidRDefault="001858FD">
          <w:pPr>
            <w:pStyle w:val="TM2"/>
            <w:tabs>
              <w:tab w:val="right" w:leader="dot" w:pos="9062"/>
            </w:tabs>
            <w:rPr>
              <w:noProof/>
              <w:sz w:val="22"/>
              <w:szCs w:val="22"/>
              <w:lang w:eastAsia="fr-FR"/>
            </w:rPr>
          </w:pPr>
          <w:hyperlink w:anchor="_Toc132815699" w:history="1">
            <w:r w:rsidRPr="006D221A">
              <w:rPr>
                <w:rStyle w:val="Lienhypertexte"/>
                <w:noProof/>
              </w:rPr>
              <w:t>Langages de programmation</w:t>
            </w:r>
            <w:r>
              <w:rPr>
                <w:noProof/>
                <w:webHidden/>
              </w:rPr>
              <w:tab/>
            </w:r>
            <w:r>
              <w:rPr>
                <w:noProof/>
                <w:webHidden/>
              </w:rPr>
              <w:fldChar w:fldCharType="begin"/>
            </w:r>
            <w:r>
              <w:rPr>
                <w:noProof/>
                <w:webHidden/>
              </w:rPr>
              <w:instrText xml:space="preserve"> PAGEREF _Toc132815699 \h </w:instrText>
            </w:r>
            <w:r>
              <w:rPr>
                <w:noProof/>
                <w:webHidden/>
              </w:rPr>
            </w:r>
            <w:r>
              <w:rPr>
                <w:noProof/>
                <w:webHidden/>
              </w:rPr>
              <w:fldChar w:fldCharType="separate"/>
            </w:r>
            <w:r>
              <w:rPr>
                <w:noProof/>
                <w:webHidden/>
              </w:rPr>
              <w:t>4</w:t>
            </w:r>
            <w:r>
              <w:rPr>
                <w:noProof/>
                <w:webHidden/>
              </w:rPr>
              <w:fldChar w:fldCharType="end"/>
            </w:r>
          </w:hyperlink>
        </w:p>
        <w:p w14:paraId="76172C0A" w14:textId="5285CC2F" w:rsidR="001858FD" w:rsidRDefault="001858FD">
          <w:pPr>
            <w:pStyle w:val="TM2"/>
            <w:tabs>
              <w:tab w:val="right" w:leader="dot" w:pos="9062"/>
            </w:tabs>
            <w:rPr>
              <w:noProof/>
              <w:sz w:val="22"/>
              <w:szCs w:val="22"/>
              <w:lang w:eastAsia="fr-FR"/>
            </w:rPr>
          </w:pPr>
          <w:hyperlink w:anchor="_Toc132815700" w:history="1">
            <w:r w:rsidRPr="006D221A">
              <w:rPr>
                <w:rStyle w:val="Lienhypertexte"/>
                <w:noProof/>
              </w:rPr>
              <w:t>Système d’exploitation</w:t>
            </w:r>
            <w:r>
              <w:rPr>
                <w:noProof/>
                <w:webHidden/>
              </w:rPr>
              <w:tab/>
            </w:r>
            <w:r>
              <w:rPr>
                <w:noProof/>
                <w:webHidden/>
              </w:rPr>
              <w:fldChar w:fldCharType="begin"/>
            </w:r>
            <w:r>
              <w:rPr>
                <w:noProof/>
                <w:webHidden/>
              </w:rPr>
              <w:instrText xml:space="preserve"> PAGEREF _Toc132815700 \h </w:instrText>
            </w:r>
            <w:r>
              <w:rPr>
                <w:noProof/>
                <w:webHidden/>
              </w:rPr>
            </w:r>
            <w:r>
              <w:rPr>
                <w:noProof/>
                <w:webHidden/>
              </w:rPr>
              <w:fldChar w:fldCharType="separate"/>
            </w:r>
            <w:r>
              <w:rPr>
                <w:noProof/>
                <w:webHidden/>
              </w:rPr>
              <w:t>4</w:t>
            </w:r>
            <w:r>
              <w:rPr>
                <w:noProof/>
                <w:webHidden/>
              </w:rPr>
              <w:fldChar w:fldCharType="end"/>
            </w:r>
          </w:hyperlink>
        </w:p>
        <w:p w14:paraId="720177A3" w14:textId="07AC85FD" w:rsidR="001858FD" w:rsidRDefault="001858FD">
          <w:pPr>
            <w:pStyle w:val="TM2"/>
            <w:tabs>
              <w:tab w:val="right" w:leader="dot" w:pos="9062"/>
            </w:tabs>
            <w:rPr>
              <w:noProof/>
              <w:sz w:val="22"/>
              <w:szCs w:val="22"/>
              <w:lang w:eastAsia="fr-FR"/>
            </w:rPr>
          </w:pPr>
          <w:hyperlink w:anchor="_Toc132815701" w:history="1">
            <w:r w:rsidRPr="006D221A">
              <w:rPr>
                <w:rStyle w:val="Lienhypertexte"/>
                <w:noProof/>
              </w:rPr>
              <w:t>Framework</w:t>
            </w:r>
            <w:r>
              <w:rPr>
                <w:noProof/>
                <w:webHidden/>
              </w:rPr>
              <w:tab/>
            </w:r>
            <w:r>
              <w:rPr>
                <w:noProof/>
                <w:webHidden/>
              </w:rPr>
              <w:fldChar w:fldCharType="begin"/>
            </w:r>
            <w:r>
              <w:rPr>
                <w:noProof/>
                <w:webHidden/>
              </w:rPr>
              <w:instrText xml:space="preserve"> PAGEREF _Toc132815701 \h </w:instrText>
            </w:r>
            <w:r>
              <w:rPr>
                <w:noProof/>
                <w:webHidden/>
              </w:rPr>
            </w:r>
            <w:r>
              <w:rPr>
                <w:noProof/>
                <w:webHidden/>
              </w:rPr>
              <w:fldChar w:fldCharType="separate"/>
            </w:r>
            <w:r>
              <w:rPr>
                <w:noProof/>
                <w:webHidden/>
              </w:rPr>
              <w:t>4</w:t>
            </w:r>
            <w:r>
              <w:rPr>
                <w:noProof/>
                <w:webHidden/>
              </w:rPr>
              <w:fldChar w:fldCharType="end"/>
            </w:r>
          </w:hyperlink>
        </w:p>
        <w:p w14:paraId="3D5799BB" w14:textId="5CD2794D" w:rsidR="001858FD" w:rsidRDefault="001858FD">
          <w:pPr>
            <w:pStyle w:val="TM2"/>
            <w:tabs>
              <w:tab w:val="right" w:leader="dot" w:pos="9062"/>
            </w:tabs>
            <w:rPr>
              <w:noProof/>
              <w:sz w:val="22"/>
              <w:szCs w:val="22"/>
              <w:lang w:eastAsia="fr-FR"/>
            </w:rPr>
          </w:pPr>
          <w:hyperlink w:anchor="_Toc132815702" w:history="1">
            <w:r w:rsidRPr="006D221A">
              <w:rPr>
                <w:rStyle w:val="Lienhypertexte"/>
                <w:noProof/>
              </w:rPr>
              <w:t>Serveur d’application</w:t>
            </w:r>
            <w:r>
              <w:rPr>
                <w:noProof/>
                <w:webHidden/>
              </w:rPr>
              <w:tab/>
            </w:r>
            <w:r>
              <w:rPr>
                <w:noProof/>
                <w:webHidden/>
              </w:rPr>
              <w:fldChar w:fldCharType="begin"/>
            </w:r>
            <w:r>
              <w:rPr>
                <w:noProof/>
                <w:webHidden/>
              </w:rPr>
              <w:instrText xml:space="preserve"> PAGEREF _Toc132815702 \h </w:instrText>
            </w:r>
            <w:r>
              <w:rPr>
                <w:noProof/>
                <w:webHidden/>
              </w:rPr>
            </w:r>
            <w:r>
              <w:rPr>
                <w:noProof/>
                <w:webHidden/>
              </w:rPr>
              <w:fldChar w:fldCharType="separate"/>
            </w:r>
            <w:r>
              <w:rPr>
                <w:noProof/>
                <w:webHidden/>
              </w:rPr>
              <w:t>4</w:t>
            </w:r>
            <w:r>
              <w:rPr>
                <w:noProof/>
                <w:webHidden/>
              </w:rPr>
              <w:fldChar w:fldCharType="end"/>
            </w:r>
          </w:hyperlink>
        </w:p>
        <w:p w14:paraId="64B17BF7" w14:textId="205F8E35" w:rsidR="001858FD" w:rsidRDefault="001858FD">
          <w:pPr>
            <w:pStyle w:val="TM2"/>
            <w:tabs>
              <w:tab w:val="right" w:leader="dot" w:pos="9062"/>
            </w:tabs>
            <w:rPr>
              <w:noProof/>
              <w:sz w:val="22"/>
              <w:szCs w:val="22"/>
              <w:lang w:eastAsia="fr-FR"/>
            </w:rPr>
          </w:pPr>
          <w:hyperlink w:anchor="_Toc132815703" w:history="1">
            <w:r w:rsidRPr="006D221A">
              <w:rPr>
                <w:rStyle w:val="Lienhypertexte"/>
                <w:noProof/>
              </w:rPr>
              <w:t>Base de données</w:t>
            </w:r>
            <w:r>
              <w:rPr>
                <w:noProof/>
                <w:webHidden/>
              </w:rPr>
              <w:tab/>
            </w:r>
            <w:r>
              <w:rPr>
                <w:noProof/>
                <w:webHidden/>
              </w:rPr>
              <w:fldChar w:fldCharType="begin"/>
            </w:r>
            <w:r>
              <w:rPr>
                <w:noProof/>
                <w:webHidden/>
              </w:rPr>
              <w:instrText xml:space="preserve"> PAGEREF _Toc132815703 \h </w:instrText>
            </w:r>
            <w:r>
              <w:rPr>
                <w:noProof/>
                <w:webHidden/>
              </w:rPr>
            </w:r>
            <w:r>
              <w:rPr>
                <w:noProof/>
                <w:webHidden/>
              </w:rPr>
              <w:fldChar w:fldCharType="separate"/>
            </w:r>
            <w:r>
              <w:rPr>
                <w:noProof/>
                <w:webHidden/>
              </w:rPr>
              <w:t>4</w:t>
            </w:r>
            <w:r>
              <w:rPr>
                <w:noProof/>
                <w:webHidden/>
              </w:rPr>
              <w:fldChar w:fldCharType="end"/>
            </w:r>
          </w:hyperlink>
        </w:p>
        <w:p w14:paraId="07ED9531" w14:textId="5DBFA009" w:rsidR="001858FD" w:rsidRDefault="001858FD">
          <w:pPr>
            <w:pStyle w:val="TM1"/>
            <w:tabs>
              <w:tab w:val="right" w:leader="dot" w:pos="9062"/>
            </w:tabs>
            <w:rPr>
              <w:noProof/>
              <w:sz w:val="22"/>
              <w:szCs w:val="22"/>
              <w:lang w:eastAsia="fr-FR"/>
            </w:rPr>
          </w:pPr>
          <w:hyperlink w:anchor="_Toc132815704" w:history="1">
            <w:r w:rsidRPr="006D221A">
              <w:rPr>
                <w:rStyle w:val="Lienhypertexte"/>
                <w:noProof/>
              </w:rPr>
              <w:t>Description de la base de données</w:t>
            </w:r>
            <w:r>
              <w:rPr>
                <w:noProof/>
                <w:webHidden/>
              </w:rPr>
              <w:tab/>
            </w:r>
            <w:r>
              <w:rPr>
                <w:noProof/>
                <w:webHidden/>
              </w:rPr>
              <w:fldChar w:fldCharType="begin"/>
            </w:r>
            <w:r>
              <w:rPr>
                <w:noProof/>
                <w:webHidden/>
              </w:rPr>
              <w:instrText xml:space="preserve"> PAGEREF _Toc132815704 \h </w:instrText>
            </w:r>
            <w:r>
              <w:rPr>
                <w:noProof/>
                <w:webHidden/>
              </w:rPr>
            </w:r>
            <w:r>
              <w:rPr>
                <w:noProof/>
                <w:webHidden/>
              </w:rPr>
              <w:fldChar w:fldCharType="separate"/>
            </w:r>
            <w:r>
              <w:rPr>
                <w:noProof/>
                <w:webHidden/>
              </w:rPr>
              <w:t>5</w:t>
            </w:r>
            <w:r>
              <w:rPr>
                <w:noProof/>
                <w:webHidden/>
              </w:rPr>
              <w:fldChar w:fldCharType="end"/>
            </w:r>
          </w:hyperlink>
        </w:p>
        <w:p w14:paraId="40811FD7" w14:textId="36129715" w:rsidR="001858FD" w:rsidRDefault="001858FD">
          <w:pPr>
            <w:pStyle w:val="TM2"/>
            <w:tabs>
              <w:tab w:val="right" w:leader="dot" w:pos="9062"/>
            </w:tabs>
            <w:rPr>
              <w:noProof/>
              <w:sz w:val="22"/>
              <w:szCs w:val="22"/>
              <w:lang w:eastAsia="fr-FR"/>
            </w:rPr>
          </w:pPr>
          <w:hyperlink w:anchor="_Toc132815705" w:history="1">
            <w:r w:rsidRPr="006D221A">
              <w:rPr>
                <w:rStyle w:val="Lienhypertexte"/>
                <w:noProof/>
              </w:rPr>
              <w:t>Le modèle conceptuel de données (MCD)</w:t>
            </w:r>
            <w:r>
              <w:rPr>
                <w:noProof/>
                <w:webHidden/>
              </w:rPr>
              <w:tab/>
            </w:r>
            <w:r>
              <w:rPr>
                <w:noProof/>
                <w:webHidden/>
              </w:rPr>
              <w:fldChar w:fldCharType="begin"/>
            </w:r>
            <w:r>
              <w:rPr>
                <w:noProof/>
                <w:webHidden/>
              </w:rPr>
              <w:instrText xml:space="preserve"> PAGEREF _Toc132815705 \h </w:instrText>
            </w:r>
            <w:r>
              <w:rPr>
                <w:noProof/>
                <w:webHidden/>
              </w:rPr>
            </w:r>
            <w:r>
              <w:rPr>
                <w:noProof/>
                <w:webHidden/>
              </w:rPr>
              <w:fldChar w:fldCharType="separate"/>
            </w:r>
            <w:r>
              <w:rPr>
                <w:noProof/>
                <w:webHidden/>
              </w:rPr>
              <w:t>8</w:t>
            </w:r>
            <w:r>
              <w:rPr>
                <w:noProof/>
                <w:webHidden/>
              </w:rPr>
              <w:fldChar w:fldCharType="end"/>
            </w:r>
          </w:hyperlink>
        </w:p>
        <w:p w14:paraId="34AF46EF" w14:textId="1B8015F6" w:rsidR="001858FD" w:rsidRDefault="001858FD">
          <w:pPr>
            <w:pStyle w:val="TM3"/>
            <w:tabs>
              <w:tab w:val="right" w:leader="dot" w:pos="9062"/>
            </w:tabs>
            <w:rPr>
              <w:noProof/>
              <w:sz w:val="22"/>
              <w:szCs w:val="22"/>
              <w:lang w:eastAsia="fr-FR"/>
            </w:rPr>
          </w:pPr>
          <w:hyperlink w:anchor="_Toc132815706" w:history="1">
            <w:r w:rsidRPr="006D221A">
              <w:rPr>
                <w:rStyle w:val="Lienhypertexte"/>
                <w:noProof/>
              </w:rPr>
              <w:t>MCD textuel</w:t>
            </w:r>
            <w:r>
              <w:rPr>
                <w:noProof/>
                <w:webHidden/>
              </w:rPr>
              <w:tab/>
            </w:r>
            <w:r>
              <w:rPr>
                <w:noProof/>
                <w:webHidden/>
              </w:rPr>
              <w:fldChar w:fldCharType="begin"/>
            </w:r>
            <w:r>
              <w:rPr>
                <w:noProof/>
                <w:webHidden/>
              </w:rPr>
              <w:instrText xml:space="preserve"> PAGEREF _Toc132815706 \h </w:instrText>
            </w:r>
            <w:r>
              <w:rPr>
                <w:noProof/>
                <w:webHidden/>
              </w:rPr>
            </w:r>
            <w:r>
              <w:rPr>
                <w:noProof/>
                <w:webHidden/>
              </w:rPr>
              <w:fldChar w:fldCharType="separate"/>
            </w:r>
            <w:r>
              <w:rPr>
                <w:noProof/>
                <w:webHidden/>
              </w:rPr>
              <w:t>8</w:t>
            </w:r>
            <w:r>
              <w:rPr>
                <w:noProof/>
                <w:webHidden/>
              </w:rPr>
              <w:fldChar w:fldCharType="end"/>
            </w:r>
          </w:hyperlink>
        </w:p>
        <w:p w14:paraId="434111C5" w14:textId="09BBC8A0" w:rsidR="001858FD" w:rsidRDefault="001858FD">
          <w:pPr>
            <w:pStyle w:val="TM3"/>
            <w:tabs>
              <w:tab w:val="right" w:leader="dot" w:pos="9062"/>
            </w:tabs>
            <w:rPr>
              <w:noProof/>
              <w:sz w:val="22"/>
              <w:szCs w:val="22"/>
              <w:lang w:eastAsia="fr-FR"/>
            </w:rPr>
          </w:pPr>
          <w:hyperlink w:anchor="_Toc132815707" w:history="1">
            <w:r w:rsidRPr="006D221A">
              <w:rPr>
                <w:rStyle w:val="Lienhypertexte"/>
                <w:noProof/>
              </w:rPr>
              <w:t>MCD graphique</w:t>
            </w:r>
            <w:r>
              <w:rPr>
                <w:noProof/>
                <w:webHidden/>
              </w:rPr>
              <w:tab/>
            </w:r>
            <w:r>
              <w:rPr>
                <w:noProof/>
                <w:webHidden/>
              </w:rPr>
              <w:fldChar w:fldCharType="begin"/>
            </w:r>
            <w:r>
              <w:rPr>
                <w:noProof/>
                <w:webHidden/>
              </w:rPr>
              <w:instrText xml:space="preserve"> PAGEREF _Toc132815707 \h </w:instrText>
            </w:r>
            <w:r>
              <w:rPr>
                <w:noProof/>
                <w:webHidden/>
              </w:rPr>
            </w:r>
            <w:r>
              <w:rPr>
                <w:noProof/>
                <w:webHidden/>
              </w:rPr>
              <w:fldChar w:fldCharType="separate"/>
            </w:r>
            <w:r>
              <w:rPr>
                <w:noProof/>
                <w:webHidden/>
              </w:rPr>
              <w:t>11</w:t>
            </w:r>
            <w:r>
              <w:rPr>
                <w:noProof/>
                <w:webHidden/>
              </w:rPr>
              <w:fldChar w:fldCharType="end"/>
            </w:r>
          </w:hyperlink>
        </w:p>
        <w:p w14:paraId="32538F54" w14:textId="1AC1F750" w:rsidR="001858FD" w:rsidRDefault="001858FD">
          <w:pPr>
            <w:pStyle w:val="TM2"/>
            <w:tabs>
              <w:tab w:val="right" w:leader="dot" w:pos="9062"/>
            </w:tabs>
            <w:rPr>
              <w:noProof/>
              <w:sz w:val="22"/>
              <w:szCs w:val="22"/>
              <w:lang w:eastAsia="fr-FR"/>
            </w:rPr>
          </w:pPr>
          <w:hyperlink w:anchor="_Toc132815708" w:history="1">
            <w:r w:rsidRPr="006D221A">
              <w:rPr>
                <w:rStyle w:val="Lienhypertexte"/>
                <w:noProof/>
              </w:rPr>
              <w:t>Le modèle logique de données (modèle relationnel)</w:t>
            </w:r>
            <w:r>
              <w:rPr>
                <w:noProof/>
                <w:webHidden/>
              </w:rPr>
              <w:tab/>
            </w:r>
            <w:r>
              <w:rPr>
                <w:noProof/>
                <w:webHidden/>
              </w:rPr>
              <w:fldChar w:fldCharType="begin"/>
            </w:r>
            <w:r>
              <w:rPr>
                <w:noProof/>
                <w:webHidden/>
              </w:rPr>
              <w:instrText xml:space="preserve"> PAGEREF _Toc132815708 \h </w:instrText>
            </w:r>
            <w:r>
              <w:rPr>
                <w:noProof/>
                <w:webHidden/>
              </w:rPr>
            </w:r>
            <w:r>
              <w:rPr>
                <w:noProof/>
                <w:webHidden/>
              </w:rPr>
              <w:fldChar w:fldCharType="separate"/>
            </w:r>
            <w:r>
              <w:rPr>
                <w:noProof/>
                <w:webHidden/>
              </w:rPr>
              <w:t>11</w:t>
            </w:r>
            <w:r>
              <w:rPr>
                <w:noProof/>
                <w:webHidden/>
              </w:rPr>
              <w:fldChar w:fldCharType="end"/>
            </w:r>
          </w:hyperlink>
        </w:p>
        <w:p w14:paraId="4AAE5E69" w14:textId="42C05B50" w:rsidR="001858FD" w:rsidRDefault="001858FD">
          <w:pPr>
            <w:pStyle w:val="TM3"/>
            <w:tabs>
              <w:tab w:val="right" w:leader="dot" w:pos="9062"/>
            </w:tabs>
            <w:rPr>
              <w:noProof/>
              <w:sz w:val="22"/>
              <w:szCs w:val="22"/>
              <w:lang w:eastAsia="fr-FR"/>
            </w:rPr>
          </w:pPr>
          <w:hyperlink w:anchor="_Toc132815709" w:history="1">
            <w:r w:rsidRPr="006D221A">
              <w:rPr>
                <w:rStyle w:val="Lienhypertexte"/>
                <w:noProof/>
              </w:rPr>
              <w:t>MLD textuel</w:t>
            </w:r>
            <w:r>
              <w:rPr>
                <w:noProof/>
                <w:webHidden/>
              </w:rPr>
              <w:tab/>
            </w:r>
            <w:r>
              <w:rPr>
                <w:noProof/>
                <w:webHidden/>
              </w:rPr>
              <w:fldChar w:fldCharType="begin"/>
            </w:r>
            <w:r>
              <w:rPr>
                <w:noProof/>
                <w:webHidden/>
              </w:rPr>
              <w:instrText xml:space="preserve"> PAGEREF _Toc132815709 \h </w:instrText>
            </w:r>
            <w:r>
              <w:rPr>
                <w:noProof/>
                <w:webHidden/>
              </w:rPr>
            </w:r>
            <w:r>
              <w:rPr>
                <w:noProof/>
                <w:webHidden/>
              </w:rPr>
              <w:fldChar w:fldCharType="separate"/>
            </w:r>
            <w:r>
              <w:rPr>
                <w:noProof/>
                <w:webHidden/>
              </w:rPr>
              <w:t>11</w:t>
            </w:r>
            <w:r>
              <w:rPr>
                <w:noProof/>
                <w:webHidden/>
              </w:rPr>
              <w:fldChar w:fldCharType="end"/>
            </w:r>
          </w:hyperlink>
        </w:p>
        <w:p w14:paraId="1E68B445" w14:textId="2DF1E21A" w:rsidR="001858FD" w:rsidRDefault="001858FD">
          <w:pPr>
            <w:pStyle w:val="TM3"/>
            <w:tabs>
              <w:tab w:val="right" w:leader="dot" w:pos="9062"/>
            </w:tabs>
            <w:rPr>
              <w:noProof/>
              <w:sz w:val="22"/>
              <w:szCs w:val="22"/>
              <w:lang w:eastAsia="fr-FR"/>
            </w:rPr>
          </w:pPr>
          <w:hyperlink w:anchor="_Toc132815710" w:history="1">
            <w:r w:rsidRPr="006D221A">
              <w:rPr>
                <w:rStyle w:val="Lienhypertexte"/>
                <w:noProof/>
              </w:rPr>
              <w:t>MLD graphique</w:t>
            </w:r>
            <w:r>
              <w:rPr>
                <w:noProof/>
                <w:webHidden/>
              </w:rPr>
              <w:tab/>
            </w:r>
            <w:r>
              <w:rPr>
                <w:noProof/>
                <w:webHidden/>
              </w:rPr>
              <w:fldChar w:fldCharType="begin"/>
            </w:r>
            <w:r>
              <w:rPr>
                <w:noProof/>
                <w:webHidden/>
              </w:rPr>
              <w:instrText xml:space="preserve"> PAGEREF _Toc132815710 \h </w:instrText>
            </w:r>
            <w:r>
              <w:rPr>
                <w:noProof/>
                <w:webHidden/>
              </w:rPr>
            </w:r>
            <w:r>
              <w:rPr>
                <w:noProof/>
                <w:webHidden/>
              </w:rPr>
              <w:fldChar w:fldCharType="separate"/>
            </w:r>
            <w:r>
              <w:rPr>
                <w:noProof/>
                <w:webHidden/>
              </w:rPr>
              <w:t>14</w:t>
            </w:r>
            <w:r>
              <w:rPr>
                <w:noProof/>
                <w:webHidden/>
              </w:rPr>
              <w:fldChar w:fldCharType="end"/>
            </w:r>
          </w:hyperlink>
        </w:p>
        <w:p w14:paraId="31D8718A" w14:textId="227D124C" w:rsidR="001858FD" w:rsidRDefault="001858FD">
          <w:pPr>
            <w:pStyle w:val="TM1"/>
            <w:tabs>
              <w:tab w:val="right" w:leader="dot" w:pos="9062"/>
            </w:tabs>
            <w:rPr>
              <w:noProof/>
              <w:sz w:val="22"/>
              <w:szCs w:val="22"/>
              <w:lang w:eastAsia="fr-FR"/>
            </w:rPr>
          </w:pPr>
          <w:hyperlink w:anchor="_Toc132815711" w:history="1">
            <w:r w:rsidRPr="006D221A">
              <w:rPr>
                <w:rStyle w:val="Lienhypertexte"/>
                <w:noProof/>
              </w:rPr>
              <w:t>Description des fichiers</w:t>
            </w:r>
            <w:r>
              <w:rPr>
                <w:noProof/>
                <w:webHidden/>
              </w:rPr>
              <w:tab/>
            </w:r>
            <w:r>
              <w:rPr>
                <w:noProof/>
                <w:webHidden/>
              </w:rPr>
              <w:fldChar w:fldCharType="begin"/>
            </w:r>
            <w:r>
              <w:rPr>
                <w:noProof/>
                <w:webHidden/>
              </w:rPr>
              <w:instrText xml:space="preserve"> PAGEREF _Toc132815711 \h </w:instrText>
            </w:r>
            <w:r>
              <w:rPr>
                <w:noProof/>
                <w:webHidden/>
              </w:rPr>
            </w:r>
            <w:r>
              <w:rPr>
                <w:noProof/>
                <w:webHidden/>
              </w:rPr>
              <w:fldChar w:fldCharType="separate"/>
            </w:r>
            <w:r>
              <w:rPr>
                <w:noProof/>
                <w:webHidden/>
              </w:rPr>
              <w:t>15</w:t>
            </w:r>
            <w:r>
              <w:rPr>
                <w:noProof/>
                <w:webHidden/>
              </w:rPr>
              <w:fldChar w:fldCharType="end"/>
            </w:r>
          </w:hyperlink>
        </w:p>
        <w:p w14:paraId="578896FE" w14:textId="687DC551" w:rsidR="001858FD" w:rsidRDefault="001858FD">
          <w:pPr>
            <w:pStyle w:val="TM2"/>
            <w:tabs>
              <w:tab w:val="right" w:leader="dot" w:pos="9062"/>
            </w:tabs>
            <w:rPr>
              <w:noProof/>
              <w:sz w:val="22"/>
              <w:szCs w:val="22"/>
              <w:lang w:eastAsia="fr-FR"/>
            </w:rPr>
          </w:pPr>
          <w:hyperlink w:anchor="_Toc132815712" w:history="1">
            <w:r w:rsidRPr="006D221A">
              <w:rPr>
                <w:rStyle w:val="Lienhypertexte"/>
                <w:noProof/>
              </w:rPr>
              <w:t>Dossier « document »</w:t>
            </w:r>
            <w:r>
              <w:rPr>
                <w:noProof/>
                <w:webHidden/>
              </w:rPr>
              <w:tab/>
            </w:r>
            <w:r>
              <w:rPr>
                <w:noProof/>
                <w:webHidden/>
              </w:rPr>
              <w:fldChar w:fldCharType="begin"/>
            </w:r>
            <w:r>
              <w:rPr>
                <w:noProof/>
                <w:webHidden/>
              </w:rPr>
              <w:instrText xml:space="preserve"> PAGEREF _Toc132815712 \h </w:instrText>
            </w:r>
            <w:r>
              <w:rPr>
                <w:noProof/>
                <w:webHidden/>
              </w:rPr>
            </w:r>
            <w:r>
              <w:rPr>
                <w:noProof/>
                <w:webHidden/>
              </w:rPr>
              <w:fldChar w:fldCharType="separate"/>
            </w:r>
            <w:r>
              <w:rPr>
                <w:noProof/>
                <w:webHidden/>
              </w:rPr>
              <w:t>15</w:t>
            </w:r>
            <w:r>
              <w:rPr>
                <w:noProof/>
                <w:webHidden/>
              </w:rPr>
              <w:fldChar w:fldCharType="end"/>
            </w:r>
          </w:hyperlink>
        </w:p>
        <w:p w14:paraId="2E1582A3" w14:textId="462D3C07" w:rsidR="001858FD" w:rsidRDefault="001858FD">
          <w:pPr>
            <w:pStyle w:val="TM2"/>
            <w:tabs>
              <w:tab w:val="right" w:leader="dot" w:pos="9062"/>
            </w:tabs>
            <w:rPr>
              <w:noProof/>
              <w:sz w:val="22"/>
              <w:szCs w:val="22"/>
              <w:lang w:eastAsia="fr-FR"/>
            </w:rPr>
          </w:pPr>
          <w:hyperlink w:anchor="_Toc132815713" w:history="1">
            <w:r w:rsidRPr="006D221A">
              <w:rPr>
                <w:rStyle w:val="Lienhypertexte"/>
                <w:noProof/>
              </w:rPr>
              <w:t>Dossier « _dataset »</w:t>
            </w:r>
            <w:r>
              <w:rPr>
                <w:noProof/>
                <w:webHidden/>
              </w:rPr>
              <w:tab/>
            </w:r>
            <w:r>
              <w:rPr>
                <w:noProof/>
                <w:webHidden/>
              </w:rPr>
              <w:fldChar w:fldCharType="begin"/>
            </w:r>
            <w:r>
              <w:rPr>
                <w:noProof/>
                <w:webHidden/>
              </w:rPr>
              <w:instrText xml:space="preserve"> PAGEREF _Toc132815713 \h </w:instrText>
            </w:r>
            <w:r>
              <w:rPr>
                <w:noProof/>
                <w:webHidden/>
              </w:rPr>
            </w:r>
            <w:r>
              <w:rPr>
                <w:noProof/>
                <w:webHidden/>
              </w:rPr>
              <w:fldChar w:fldCharType="separate"/>
            </w:r>
            <w:r>
              <w:rPr>
                <w:noProof/>
                <w:webHidden/>
              </w:rPr>
              <w:t>15</w:t>
            </w:r>
            <w:r>
              <w:rPr>
                <w:noProof/>
                <w:webHidden/>
              </w:rPr>
              <w:fldChar w:fldCharType="end"/>
            </w:r>
          </w:hyperlink>
        </w:p>
        <w:p w14:paraId="0A41846E" w14:textId="04F1156D" w:rsidR="001858FD" w:rsidRDefault="001858FD">
          <w:pPr>
            <w:pStyle w:val="TM2"/>
            <w:tabs>
              <w:tab w:val="right" w:leader="dot" w:pos="9062"/>
            </w:tabs>
            <w:rPr>
              <w:noProof/>
              <w:sz w:val="22"/>
              <w:szCs w:val="22"/>
              <w:lang w:eastAsia="fr-FR"/>
            </w:rPr>
          </w:pPr>
          <w:hyperlink w:anchor="_Toc132815714" w:history="1">
            <w:r w:rsidRPr="006D221A">
              <w:rPr>
                <w:rStyle w:val="Lienhypertexte"/>
                <w:noProof/>
              </w:rPr>
              <w:t>Sous-dossier Framework du dossier application</w:t>
            </w:r>
            <w:r>
              <w:rPr>
                <w:noProof/>
                <w:webHidden/>
              </w:rPr>
              <w:tab/>
            </w:r>
            <w:r>
              <w:rPr>
                <w:noProof/>
                <w:webHidden/>
              </w:rPr>
              <w:fldChar w:fldCharType="begin"/>
            </w:r>
            <w:r>
              <w:rPr>
                <w:noProof/>
                <w:webHidden/>
              </w:rPr>
              <w:instrText xml:space="preserve"> PAGEREF _Toc132815714 \h </w:instrText>
            </w:r>
            <w:r>
              <w:rPr>
                <w:noProof/>
                <w:webHidden/>
              </w:rPr>
            </w:r>
            <w:r>
              <w:rPr>
                <w:noProof/>
                <w:webHidden/>
              </w:rPr>
              <w:fldChar w:fldCharType="separate"/>
            </w:r>
            <w:r>
              <w:rPr>
                <w:noProof/>
                <w:webHidden/>
              </w:rPr>
              <w:t>15</w:t>
            </w:r>
            <w:r>
              <w:rPr>
                <w:noProof/>
                <w:webHidden/>
              </w:rPr>
              <w:fldChar w:fldCharType="end"/>
            </w:r>
          </w:hyperlink>
        </w:p>
        <w:p w14:paraId="0E8221F1" w14:textId="7400DD69" w:rsidR="001858FD" w:rsidRDefault="001858FD">
          <w:pPr>
            <w:pStyle w:val="TM3"/>
            <w:tabs>
              <w:tab w:val="right" w:leader="dot" w:pos="9062"/>
            </w:tabs>
            <w:rPr>
              <w:noProof/>
              <w:sz w:val="22"/>
              <w:szCs w:val="22"/>
              <w:lang w:eastAsia="fr-FR"/>
            </w:rPr>
          </w:pPr>
          <w:hyperlink w:anchor="_Toc132815715" w:history="1">
            <w:r w:rsidRPr="006D221A">
              <w:rPr>
                <w:rStyle w:val="Lienhypertexte"/>
                <w:noProof/>
              </w:rPr>
              <w:t>Ctr_controleur.class.php</w:t>
            </w:r>
            <w:r>
              <w:rPr>
                <w:noProof/>
                <w:webHidden/>
              </w:rPr>
              <w:tab/>
            </w:r>
            <w:r>
              <w:rPr>
                <w:noProof/>
                <w:webHidden/>
              </w:rPr>
              <w:fldChar w:fldCharType="begin"/>
            </w:r>
            <w:r>
              <w:rPr>
                <w:noProof/>
                <w:webHidden/>
              </w:rPr>
              <w:instrText xml:space="preserve"> PAGEREF _Toc132815715 \h </w:instrText>
            </w:r>
            <w:r>
              <w:rPr>
                <w:noProof/>
                <w:webHidden/>
              </w:rPr>
            </w:r>
            <w:r>
              <w:rPr>
                <w:noProof/>
                <w:webHidden/>
              </w:rPr>
              <w:fldChar w:fldCharType="separate"/>
            </w:r>
            <w:r>
              <w:rPr>
                <w:noProof/>
                <w:webHidden/>
              </w:rPr>
              <w:t>15</w:t>
            </w:r>
            <w:r>
              <w:rPr>
                <w:noProof/>
                <w:webHidden/>
              </w:rPr>
              <w:fldChar w:fldCharType="end"/>
            </w:r>
          </w:hyperlink>
        </w:p>
        <w:p w14:paraId="315CD3F2" w14:textId="1CB395FA" w:rsidR="001858FD" w:rsidRDefault="001858FD">
          <w:pPr>
            <w:pStyle w:val="TM3"/>
            <w:tabs>
              <w:tab w:val="right" w:leader="dot" w:pos="9062"/>
            </w:tabs>
            <w:rPr>
              <w:noProof/>
              <w:sz w:val="22"/>
              <w:szCs w:val="22"/>
              <w:lang w:eastAsia="fr-FR"/>
            </w:rPr>
          </w:pPr>
          <w:hyperlink w:anchor="_Toc132815716" w:history="1">
            <w:r w:rsidRPr="006D221A">
              <w:rPr>
                <w:rStyle w:val="Lienhypertexte"/>
                <w:noProof/>
              </w:rPr>
              <w:t>fonction.php</w:t>
            </w:r>
            <w:r>
              <w:rPr>
                <w:noProof/>
                <w:webHidden/>
              </w:rPr>
              <w:tab/>
            </w:r>
            <w:r>
              <w:rPr>
                <w:noProof/>
                <w:webHidden/>
              </w:rPr>
              <w:fldChar w:fldCharType="begin"/>
            </w:r>
            <w:r>
              <w:rPr>
                <w:noProof/>
                <w:webHidden/>
              </w:rPr>
              <w:instrText xml:space="preserve"> PAGEREF _Toc132815716 \h </w:instrText>
            </w:r>
            <w:r>
              <w:rPr>
                <w:noProof/>
                <w:webHidden/>
              </w:rPr>
            </w:r>
            <w:r>
              <w:rPr>
                <w:noProof/>
                <w:webHidden/>
              </w:rPr>
              <w:fldChar w:fldCharType="separate"/>
            </w:r>
            <w:r>
              <w:rPr>
                <w:noProof/>
                <w:webHidden/>
              </w:rPr>
              <w:t>17</w:t>
            </w:r>
            <w:r>
              <w:rPr>
                <w:noProof/>
                <w:webHidden/>
              </w:rPr>
              <w:fldChar w:fldCharType="end"/>
            </w:r>
          </w:hyperlink>
        </w:p>
        <w:p w14:paraId="513BC9FF" w14:textId="307BBADA" w:rsidR="001858FD" w:rsidRDefault="001858FD">
          <w:pPr>
            <w:pStyle w:val="TM3"/>
            <w:tabs>
              <w:tab w:val="right" w:leader="dot" w:pos="9062"/>
            </w:tabs>
            <w:rPr>
              <w:noProof/>
              <w:sz w:val="22"/>
              <w:szCs w:val="22"/>
              <w:lang w:eastAsia="fr-FR"/>
            </w:rPr>
          </w:pPr>
          <w:hyperlink w:anchor="_Toc132815717" w:history="1">
            <w:r w:rsidRPr="006D221A">
              <w:rPr>
                <w:rStyle w:val="Lienhypertexte"/>
                <w:noProof/>
              </w:rPr>
              <w:t>I_crud.class.php</w:t>
            </w:r>
            <w:r>
              <w:rPr>
                <w:noProof/>
                <w:webHidden/>
              </w:rPr>
              <w:tab/>
            </w:r>
            <w:r>
              <w:rPr>
                <w:noProof/>
                <w:webHidden/>
              </w:rPr>
              <w:fldChar w:fldCharType="begin"/>
            </w:r>
            <w:r>
              <w:rPr>
                <w:noProof/>
                <w:webHidden/>
              </w:rPr>
              <w:instrText xml:space="preserve"> PAGEREF _Toc132815717 \h </w:instrText>
            </w:r>
            <w:r>
              <w:rPr>
                <w:noProof/>
                <w:webHidden/>
              </w:rPr>
            </w:r>
            <w:r>
              <w:rPr>
                <w:noProof/>
                <w:webHidden/>
              </w:rPr>
              <w:fldChar w:fldCharType="separate"/>
            </w:r>
            <w:r>
              <w:rPr>
                <w:noProof/>
                <w:webHidden/>
              </w:rPr>
              <w:t>17</w:t>
            </w:r>
            <w:r>
              <w:rPr>
                <w:noProof/>
                <w:webHidden/>
              </w:rPr>
              <w:fldChar w:fldCharType="end"/>
            </w:r>
          </w:hyperlink>
        </w:p>
        <w:p w14:paraId="7DC128BB" w14:textId="7BDCDC34" w:rsidR="001858FD" w:rsidRDefault="001858FD">
          <w:pPr>
            <w:pStyle w:val="TM3"/>
            <w:tabs>
              <w:tab w:val="right" w:leader="dot" w:pos="9062"/>
            </w:tabs>
            <w:rPr>
              <w:noProof/>
              <w:sz w:val="22"/>
              <w:szCs w:val="22"/>
              <w:lang w:eastAsia="fr-FR"/>
            </w:rPr>
          </w:pPr>
          <w:hyperlink w:anchor="_Toc132815718" w:history="1">
            <w:r w:rsidRPr="006D221A">
              <w:rPr>
                <w:rStyle w:val="Lienhypertexte"/>
                <w:noProof/>
              </w:rPr>
              <w:t>Table.class.php</w:t>
            </w:r>
            <w:r>
              <w:rPr>
                <w:noProof/>
                <w:webHidden/>
              </w:rPr>
              <w:tab/>
            </w:r>
            <w:r>
              <w:rPr>
                <w:noProof/>
                <w:webHidden/>
              </w:rPr>
              <w:fldChar w:fldCharType="begin"/>
            </w:r>
            <w:r>
              <w:rPr>
                <w:noProof/>
                <w:webHidden/>
              </w:rPr>
              <w:instrText xml:space="preserve"> PAGEREF _Toc132815718 \h </w:instrText>
            </w:r>
            <w:r>
              <w:rPr>
                <w:noProof/>
                <w:webHidden/>
              </w:rPr>
            </w:r>
            <w:r>
              <w:rPr>
                <w:noProof/>
                <w:webHidden/>
              </w:rPr>
              <w:fldChar w:fldCharType="separate"/>
            </w:r>
            <w:r>
              <w:rPr>
                <w:noProof/>
                <w:webHidden/>
              </w:rPr>
              <w:t>17</w:t>
            </w:r>
            <w:r>
              <w:rPr>
                <w:noProof/>
                <w:webHidden/>
              </w:rPr>
              <w:fldChar w:fldCharType="end"/>
            </w:r>
          </w:hyperlink>
        </w:p>
        <w:p w14:paraId="764479C1" w14:textId="56EF9471" w:rsidR="001858FD" w:rsidRDefault="001858FD">
          <w:pPr>
            <w:pStyle w:val="TM2"/>
            <w:tabs>
              <w:tab w:val="right" w:leader="dot" w:pos="9062"/>
            </w:tabs>
            <w:rPr>
              <w:noProof/>
              <w:sz w:val="22"/>
              <w:szCs w:val="22"/>
              <w:lang w:eastAsia="fr-FR"/>
            </w:rPr>
          </w:pPr>
          <w:hyperlink w:anchor="_Toc132815719" w:history="1">
            <w:r w:rsidRPr="006D221A">
              <w:rPr>
                <w:rStyle w:val="Lienhypertexte"/>
                <w:noProof/>
              </w:rPr>
              <w:t>Fichiers publics pour l’utilisateur dans le dossier « www »</w:t>
            </w:r>
            <w:r>
              <w:rPr>
                <w:noProof/>
                <w:webHidden/>
              </w:rPr>
              <w:tab/>
            </w:r>
            <w:r>
              <w:rPr>
                <w:noProof/>
                <w:webHidden/>
              </w:rPr>
              <w:fldChar w:fldCharType="begin"/>
            </w:r>
            <w:r>
              <w:rPr>
                <w:noProof/>
                <w:webHidden/>
              </w:rPr>
              <w:instrText xml:space="preserve"> PAGEREF _Toc132815719 \h </w:instrText>
            </w:r>
            <w:r>
              <w:rPr>
                <w:noProof/>
                <w:webHidden/>
              </w:rPr>
            </w:r>
            <w:r>
              <w:rPr>
                <w:noProof/>
                <w:webHidden/>
              </w:rPr>
              <w:fldChar w:fldCharType="separate"/>
            </w:r>
            <w:r>
              <w:rPr>
                <w:noProof/>
                <w:webHidden/>
              </w:rPr>
              <w:t>19</w:t>
            </w:r>
            <w:r>
              <w:rPr>
                <w:noProof/>
                <w:webHidden/>
              </w:rPr>
              <w:fldChar w:fldCharType="end"/>
            </w:r>
          </w:hyperlink>
        </w:p>
        <w:p w14:paraId="3BFFC9A4" w14:textId="7D006A5A" w:rsidR="001858FD" w:rsidRDefault="001858FD">
          <w:pPr>
            <w:pStyle w:val="TM3"/>
            <w:tabs>
              <w:tab w:val="right" w:leader="dot" w:pos="9062"/>
            </w:tabs>
            <w:rPr>
              <w:noProof/>
              <w:sz w:val="22"/>
              <w:szCs w:val="22"/>
              <w:lang w:eastAsia="fr-FR"/>
            </w:rPr>
          </w:pPr>
          <w:hyperlink w:anchor="_Toc132815720" w:history="1">
            <w:r w:rsidRPr="006D221A">
              <w:rPr>
                <w:rStyle w:val="Lienhypertexte"/>
                <w:noProof/>
              </w:rPr>
              <w:t>Fichier « index.php »</w:t>
            </w:r>
            <w:r>
              <w:rPr>
                <w:noProof/>
                <w:webHidden/>
              </w:rPr>
              <w:tab/>
            </w:r>
            <w:r>
              <w:rPr>
                <w:noProof/>
                <w:webHidden/>
              </w:rPr>
              <w:fldChar w:fldCharType="begin"/>
            </w:r>
            <w:r>
              <w:rPr>
                <w:noProof/>
                <w:webHidden/>
              </w:rPr>
              <w:instrText xml:space="preserve"> PAGEREF _Toc132815720 \h </w:instrText>
            </w:r>
            <w:r>
              <w:rPr>
                <w:noProof/>
                <w:webHidden/>
              </w:rPr>
            </w:r>
            <w:r>
              <w:rPr>
                <w:noProof/>
                <w:webHidden/>
              </w:rPr>
              <w:fldChar w:fldCharType="separate"/>
            </w:r>
            <w:r>
              <w:rPr>
                <w:noProof/>
                <w:webHidden/>
              </w:rPr>
              <w:t>19</w:t>
            </w:r>
            <w:r>
              <w:rPr>
                <w:noProof/>
                <w:webHidden/>
              </w:rPr>
              <w:fldChar w:fldCharType="end"/>
            </w:r>
          </w:hyperlink>
        </w:p>
        <w:p w14:paraId="5EE75B0A" w14:textId="6A7A4776" w:rsidR="001858FD" w:rsidRDefault="001858FD">
          <w:pPr>
            <w:pStyle w:val="TM1"/>
            <w:tabs>
              <w:tab w:val="right" w:leader="dot" w:pos="9062"/>
            </w:tabs>
            <w:rPr>
              <w:noProof/>
              <w:sz w:val="22"/>
              <w:szCs w:val="22"/>
              <w:lang w:eastAsia="fr-FR"/>
            </w:rPr>
          </w:pPr>
          <w:hyperlink w:anchor="_Toc132815721" w:history="1">
            <w:r w:rsidRPr="006D221A">
              <w:rPr>
                <w:rStyle w:val="Lienhypertexte"/>
                <w:noProof/>
              </w:rPr>
              <w:t>Accès aux pages du site</w:t>
            </w:r>
            <w:r>
              <w:rPr>
                <w:noProof/>
                <w:webHidden/>
              </w:rPr>
              <w:tab/>
            </w:r>
            <w:r>
              <w:rPr>
                <w:noProof/>
                <w:webHidden/>
              </w:rPr>
              <w:fldChar w:fldCharType="begin"/>
            </w:r>
            <w:r>
              <w:rPr>
                <w:noProof/>
                <w:webHidden/>
              </w:rPr>
              <w:instrText xml:space="preserve"> PAGEREF _Toc132815721 \h </w:instrText>
            </w:r>
            <w:r>
              <w:rPr>
                <w:noProof/>
                <w:webHidden/>
              </w:rPr>
            </w:r>
            <w:r>
              <w:rPr>
                <w:noProof/>
                <w:webHidden/>
              </w:rPr>
              <w:fldChar w:fldCharType="separate"/>
            </w:r>
            <w:r>
              <w:rPr>
                <w:noProof/>
                <w:webHidden/>
              </w:rPr>
              <w:t>21</w:t>
            </w:r>
            <w:r>
              <w:rPr>
                <w:noProof/>
                <w:webHidden/>
              </w:rPr>
              <w:fldChar w:fldCharType="end"/>
            </w:r>
          </w:hyperlink>
        </w:p>
        <w:p w14:paraId="6C9C6CE4" w14:textId="6E095D48" w:rsidR="001858FD" w:rsidRDefault="001858FD">
          <w:pPr>
            <w:pStyle w:val="TM1"/>
            <w:tabs>
              <w:tab w:val="right" w:leader="dot" w:pos="9062"/>
            </w:tabs>
            <w:rPr>
              <w:noProof/>
              <w:sz w:val="22"/>
              <w:szCs w:val="22"/>
              <w:lang w:eastAsia="fr-FR"/>
            </w:rPr>
          </w:pPr>
          <w:hyperlink w:anchor="_Toc132815722" w:history="1">
            <w:r w:rsidRPr="006D221A">
              <w:rPr>
                <w:rStyle w:val="Lienhypertexte"/>
                <w:noProof/>
              </w:rPr>
              <w:t>Description des pages du CRUD</w:t>
            </w:r>
            <w:r>
              <w:rPr>
                <w:noProof/>
                <w:webHidden/>
              </w:rPr>
              <w:tab/>
            </w:r>
            <w:r>
              <w:rPr>
                <w:noProof/>
                <w:webHidden/>
              </w:rPr>
              <w:fldChar w:fldCharType="begin"/>
            </w:r>
            <w:r>
              <w:rPr>
                <w:noProof/>
                <w:webHidden/>
              </w:rPr>
              <w:instrText xml:space="preserve"> PAGEREF _Toc132815722 \h </w:instrText>
            </w:r>
            <w:r>
              <w:rPr>
                <w:noProof/>
                <w:webHidden/>
              </w:rPr>
            </w:r>
            <w:r>
              <w:rPr>
                <w:noProof/>
                <w:webHidden/>
              </w:rPr>
              <w:fldChar w:fldCharType="separate"/>
            </w:r>
            <w:r>
              <w:rPr>
                <w:noProof/>
                <w:webHidden/>
              </w:rPr>
              <w:t>21</w:t>
            </w:r>
            <w:r>
              <w:rPr>
                <w:noProof/>
                <w:webHidden/>
              </w:rPr>
              <w:fldChar w:fldCharType="end"/>
            </w:r>
          </w:hyperlink>
        </w:p>
        <w:p w14:paraId="480A5400" w14:textId="30034707" w:rsidR="001858FD" w:rsidRDefault="001858FD">
          <w:pPr>
            <w:pStyle w:val="TM3"/>
            <w:tabs>
              <w:tab w:val="right" w:leader="dot" w:pos="9062"/>
            </w:tabs>
            <w:rPr>
              <w:noProof/>
              <w:sz w:val="22"/>
              <w:szCs w:val="22"/>
              <w:lang w:eastAsia="fr-FR"/>
            </w:rPr>
          </w:pPr>
          <w:hyperlink w:anchor="_Toc132815723" w:history="1">
            <w:r w:rsidRPr="006D221A">
              <w:rPr>
                <w:rStyle w:val="Lienhypertexte"/>
                <w:noProof/>
              </w:rPr>
              <w:t>Authentification</w:t>
            </w:r>
            <w:r>
              <w:rPr>
                <w:noProof/>
                <w:webHidden/>
              </w:rPr>
              <w:tab/>
            </w:r>
            <w:r>
              <w:rPr>
                <w:noProof/>
                <w:webHidden/>
              </w:rPr>
              <w:fldChar w:fldCharType="begin"/>
            </w:r>
            <w:r>
              <w:rPr>
                <w:noProof/>
                <w:webHidden/>
              </w:rPr>
              <w:instrText xml:space="preserve"> PAGEREF _Toc132815723 \h </w:instrText>
            </w:r>
            <w:r>
              <w:rPr>
                <w:noProof/>
                <w:webHidden/>
              </w:rPr>
            </w:r>
            <w:r>
              <w:rPr>
                <w:noProof/>
                <w:webHidden/>
              </w:rPr>
              <w:fldChar w:fldCharType="separate"/>
            </w:r>
            <w:r>
              <w:rPr>
                <w:noProof/>
                <w:webHidden/>
              </w:rPr>
              <w:t>21</w:t>
            </w:r>
            <w:r>
              <w:rPr>
                <w:noProof/>
                <w:webHidden/>
              </w:rPr>
              <w:fldChar w:fldCharType="end"/>
            </w:r>
          </w:hyperlink>
        </w:p>
        <w:p w14:paraId="4F455080" w14:textId="3E809602" w:rsidR="001858FD" w:rsidRDefault="001858FD">
          <w:pPr>
            <w:pStyle w:val="TM3"/>
            <w:tabs>
              <w:tab w:val="right" w:leader="dot" w:pos="9062"/>
            </w:tabs>
            <w:rPr>
              <w:noProof/>
              <w:sz w:val="22"/>
              <w:szCs w:val="22"/>
              <w:lang w:eastAsia="fr-FR"/>
            </w:rPr>
          </w:pPr>
          <w:hyperlink w:anchor="_Toc132815724" w:history="1">
            <w:r w:rsidRPr="006D221A">
              <w:rPr>
                <w:rStyle w:val="Lienhypertexte"/>
                <w:noProof/>
              </w:rPr>
              <w:t>Gestion des chambres</w:t>
            </w:r>
            <w:r>
              <w:rPr>
                <w:noProof/>
                <w:webHidden/>
              </w:rPr>
              <w:tab/>
            </w:r>
            <w:r>
              <w:rPr>
                <w:noProof/>
                <w:webHidden/>
              </w:rPr>
              <w:fldChar w:fldCharType="begin"/>
            </w:r>
            <w:r>
              <w:rPr>
                <w:noProof/>
                <w:webHidden/>
              </w:rPr>
              <w:instrText xml:space="preserve"> PAGEREF _Toc132815724 \h </w:instrText>
            </w:r>
            <w:r>
              <w:rPr>
                <w:noProof/>
                <w:webHidden/>
              </w:rPr>
            </w:r>
            <w:r>
              <w:rPr>
                <w:noProof/>
                <w:webHidden/>
              </w:rPr>
              <w:fldChar w:fldCharType="separate"/>
            </w:r>
            <w:r>
              <w:rPr>
                <w:noProof/>
                <w:webHidden/>
              </w:rPr>
              <w:t>22</w:t>
            </w:r>
            <w:r>
              <w:rPr>
                <w:noProof/>
                <w:webHidden/>
              </w:rPr>
              <w:fldChar w:fldCharType="end"/>
            </w:r>
          </w:hyperlink>
        </w:p>
        <w:p w14:paraId="312E29CC" w14:textId="6BA333B0" w:rsidR="001858FD" w:rsidRDefault="001858FD">
          <w:pPr>
            <w:pStyle w:val="TM3"/>
            <w:tabs>
              <w:tab w:val="right" w:leader="dot" w:pos="9062"/>
            </w:tabs>
            <w:rPr>
              <w:noProof/>
              <w:sz w:val="22"/>
              <w:szCs w:val="22"/>
              <w:lang w:eastAsia="fr-FR"/>
            </w:rPr>
          </w:pPr>
          <w:hyperlink w:anchor="_Toc132815725" w:history="1">
            <w:r w:rsidRPr="006D221A">
              <w:rPr>
                <w:rStyle w:val="Lienhypertexte"/>
                <w:noProof/>
              </w:rPr>
              <w:t>Gestion des clients</w:t>
            </w:r>
            <w:r>
              <w:rPr>
                <w:noProof/>
                <w:webHidden/>
              </w:rPr>
              <w:tab/>
            </w:r>
            <w:r>
              <w:rPr>
                <w:noProof/>
                <w:webHidden/>
              </w:rPr>
              <w:fldChar w:fldCharType="begin"/>
            </w:r>
            <w:r>
              <w:rPr>
                <w:noProof/>
                <w:webHidden/>
              </w:rPr>
              <w:instrText xml:space="preserve"> PAGEREF _Toc132815725 \h </w:instrText>
            </w:r>
            <w:r>
              <w:rPr>
                <w:noProof/>
                <w:webHidden/>
              </w:rPr>
            </w:r>
            <w:r>
              <w:rPr>
                <w:noProof/>
                <w:webHidden/>
              </w:rPr>
              <w:fldChar w:fldCharType="separate"/>
            </w:r>
            <w:r>
              <w:rPr>
                <w:noProof/>
                <w:webHidden/>
              </w:rPr>
              <w:t>24</w:t>
            </w:r>
            <w:r>
              <w:rPr>
                <w:noProof/>
                <w:webHidden/>
              </w:rPr>
              <w:fldChar w:fldCharType="end"/>
            </w:r>
          </w:hyperlink>
        </w:p>
        <w:p w14:paraId="53065525" w14:textId="53A795FD" w:rsidR="001858FD" w:rsidRDefault="001858FD">
          <w:pPr>
            <w:pStyle w:val="TM3"/>
            <w:tabs>
              <w:tab w:val="right" w:leader="dot" w:pos="9062"/>
            </w:tabs>
            <w:rPr>
              <w:noProof/>
              <w:sz w:val="22"/>
              <w:szCs w:val="22"/>
              <w:lang w:eastAsia="fr-FR"/>
            </w:rPr>
          </w:pPr>
          <w:hyperlink w:anchor="_Toc132815726" w:history="1">
            <w:r w:rsidRPr="006D221A">
              <w:rPr>
                <w:rStyle w:val="Lienhypertexte"/>
                <w:noProof/>
              </w:rPr>
              <w:t>Pages des hôtels</w:t>
            </w:r>
            <w:r>
              <w:rPr>
                <w:noProof/>
                <w:webHidden/>
              </w:rPr>
              <w:tab/>
            </w:r>
            <w:r>
              <w:rPr>
                <w:noProof/>
                <w:webHidden/>
              </w:rPr>
              <w:fldChar w:fldCharType="begin"/>
            </w:r>
            <w:r>
              <w:rPr>
                <w:noProof/>
                <w:webHidden/>
              </w:rPr>
              <w:instrText xml:space="preserve"> PAGEREF _Toc132815726 \h </w:instrText>
            </w:r>
            <w:r>
              <w:rPr>
                <w:noProof/>
                <w:webHidden/>
              </w:rPr>
            </w:r>
            <w:r>
              <w:rPr>
                <w:noProof/>
                <w:webHidden/>
              </w:rPr>
              <w:fldChar w:fldCharType="separate"/>
            </w:r>
            <w:r>
              <w:rPr>
                <w:noProof/>
                <w:webHidden/>
              </w:rPr>
              <w:t>26</w:t>
            </w:r>
            <w:r>
              <w:rPr>
                <w:noProof/>
                <w:webHidden/>
              </w:rPr>
              <w:fldChar w:fldCharType="end"/>
            </w:r>
          </w:hyperlink>
        </w:p>
        <w:p w14:paraId="34FD44B5" w14:textId="36769979" w:rsidR="001858FD" w:rsidRDefault="001858FD">
          <w:pPr>
            <w:pStyle w:val="TM3"/>
            <w:tabs>
              <w:tab w:val="right" w:leader="dot" w:pos="9062"/>
            </w:tabs>
            <w:rPr>
              <w:noProof/>
              <w:sz w:val="22"/>
              <w:szCs w:val="22"/>
              <w:lang w:eastAsia="fr-FR"/>
            </w:rPr>
          </w:pPr>
          <w:hyperlink w:anchor="_Toc132815727" w:history="1">
            <w:r w:rsidRPr="006D221A">
              <w:rPr>
                <w:rStyle w:val="Lienhypertexte"/>
                <w:noProof/>
              </w:rPr>
              <w:t>Pages du personnel</w:t>
            </w:r>
            <w:r>
              <w:rPr>
                <w:noProof/>
                <w:webHidden/>
              </w:rPr>
              <w:tab/>
            </w:r>
            <w:r>
              <w:rPr>
                <w:noProof/>
                <w:webHidden/>
              </w:rPr>
              <w:fldChar w:fldCharType="begin"/>
            </w:r>
            <w:r>
              <w:rPr>
                <w:noProof/>
                <w:webHidden/>
              </w:rPr>
              <w:instrText xml:space="preserve"> PAGEREF _Toc132815727 \h </w:instrText>
            </w:r>
            <w:r>
              <w:rPr>
                <w:noProof/>
                <w:webHidden/>
              </w:rPr>
            </w:r>
            <w:r>
              <w:rPr>
                <w:noProof/>
                <w:webHidden/>
              </w:rPr>
              <w:fldChar w:fldCharType="separate"/>
            </w:r>
            <w:r>
              <w:rPr>
                <w:noProof/>
                <w:webHidden/>
              </w:rPr>
              <w:t>30</w:t>
            </w:r>
            <w:r>
              <w:rPr>
                <w:noProof/>
                <w:webHidden/>
              </w:rPr>
              <w:fldChar w:fldCharType="end"/>
            </w:r>
          </w:hyperlink>
        </w:p>
        <w:p w14:paraId="7341AC8B" w14:textId="4E48912D" w:rsidR="001858FD" w:rsidRDefault="001858FD">
          <w:pPr>
            <w:pStyle w:val="TM3"/>
            <w:tabs>
              <w:tab w:val="right" w:leader="dot" w:pos="9062"/>
            </w:tabs>
            <w:rPr>
              <w:noProof/>
              <w:sz w:val="22"/>
              <w:szCs w:val="22"/>
              <w:lang w:eastAsia="fr-FR"/>
            </w:rPr>
          </w:pPr>
          <w:hyperlink w:anchor="_Toc132815728" w:history="1">
            <w:r w:rsidRPr="006D221A">
              <w:rPr>
                <w:rStyle w:val="Lienhypertexte"/>
                <w:noProof/>
              </w:rPr>
              <w:t>Pages des réservations</w:t>
            </w:r>
            <w:r>
              <w:rPr>
                <w:noProof/>
                <w:webHidden/>
              </w:rPr>
              <w:tab/>
            </w:r>
            <w:r>
              <w:rPr>
                <w:noProof/>
                <w:webHidden/>
              </w:rPr>
              <w:fldChar w:fldCharType="begin"/>
            </w:r>
            <w:r>
              <w:rPr>
                <w:noProof/>
                <w:webHidden/>
              </w:rPr>
              <w:instrText xml:space="preserve"> PAGEREF _Toc132815728 \h </w:instrText>
            </w:r>
            <w:r>
              <w:rPr>
                <w:noProof/>
                <w:webHidden/>
              </w:rPr>
            </w:r>
            <w:r>
              <w:rPr>
                <w:noProof/>
                <w:webHidden/>
              </w:rPr>
              <w:fldChar w:fldCharType="separate"/>
            </w:r>
            <w:r>
              <w:rPr>
                <w:noProof/>
                <w:webHidden/>
              </w:rPr>
              <w:t>31</w:t>
            </w:r>
            <w:r>
              <w:rPr>
                <w:noProof/>
                <w:webHidden/>
              </w:rPr>
              <w:fldChar w:fldCharType="end"/>
            </w:r>
          </w:hyperlink>
        </w:p>
        <w:p w14:paraId="398533B4" w14:textId="1FC93ECA" w:rsidR="001858FD" w:rsidRDefault="001858FD">
          <w:pPr>
            <w:pStyle w:val="TM3"/>
            <w:tabs>
              <w:tab w:val="right" w:leader="dot" w:pos="9062"/>
            </w:tabs>
            <w:rPr>
              <w:noProof/>
              <w:sz w:val="22"/>
              <w:szCs w:val="22"/>
              <w:lang w:eastAsia="fr-FR"/>
            </w:rPr>
          </w:pPr>
          <w:hyperlink w:anchor="_Toc132815729" w:history="1">
            <w:r w:rsidRPr="006D221A">
              <w:rPr>
                <w:rStyle w:val="Lienhypertexte"/>
                <w:noProof/>
              </w:rPr>
              <w:t>Pages des services</w:t>
            </w:r>
            <w:r>
              <w:rPr>
                <w:noProof/>
                <w:webHidden/>
              </w:rPr>
              <w:tab/>
            </w:r>
            <w:r>
              <w:rPr>
                <w:noProof/>
                <w:webHidden/>
              </w:rPr>
              <w:fldChar w:fldCharType="begin"/>
            </w:r>
            <w:r>
              <w:rPr>
                <w:noProof/>
                <w:webHidden/>
              </w:rPr>
              <w:instrText xml:space="preserve"> PAGEREF _Toc132815729 \h </w:instrText>
            </w:r>
            <w:r>
              <w:rPr>
                <w:noProof/>
                <w:webHidden/>
              </w:rPr>
            </w:r>
            <w:r>
              <w:rPr>
                <w:noProof/>
                <w:webHidden/>
              </w:rPr>
              <w:fldChar w:fldCharType="separate"/>
            </w:r>
            <w:r>
              <w:rPr>
                <w:noProof/>
                <w:webHidden/>
              </w:rPr>
              <w:t>33</w:t>
            </w:r>
            <w:r>
              <w:rPr>
                <w:noProof/>
                <w:webHidden/>
              </w:rPr>
              <w:fldChar w:fldCharType="end"/>
            </w:r>
          </w:hyperlink>
        </w:p>
        <w:p w14:paraId="461D46C0" w14:textId="08B107D2" w:rsidR="001858FD" w:rsidRDefault="001858FD">
          <w:pPr>
            <w:pStyle w:val="TM3"/>
            <w:tabs>
              <w:tab w:val="right" w:leader="dot" w:pos="9062"/>
            </w:tabs>
            <w:rPr>
              <w:noProof/>
              <w:sz w:val="22"/>
              <w:szCs w:val="22"/>
              <w:lang w:eastAsia="fr-FR"/>
            </w:rPr>
          </w:pPr>
          <w:hyperlink w:anchor="_Toc132815730" w:history="1">
            <w:r w:rsidRPr="006D221A">
              <w:rPr>
                <w:rStyle w:val="Lienhypertexte"/>
                <w:noProof/>
              </w:rPr>
              <w:t>Pages de tarifs</w:t>
            </w:r>
            <w:r>
              <w:rPr>
                <w:noProof/>
                <w:webHidden/>
              </w:rPr>
              <w:tab/>
            </w:r>
            <w:r>
              <w:rPr>
                <w:noProof/>
                <w:webHidden/>
              </w:rPr>
              <w:fldChar w:fldCharType="begin"/>
            </w:r>
            <w:r>
              <w:rPr>
                <w:noProof/>
                <w:webHidden/>
              </w:rPr>
              <w:instrText xml:space="preserve"> PAGEREF _Toc132815730 \h </w:instrText>
            </w:r>
            <w:r>
              <w:rPr>
                <w:noProof/>
                <w:webHidden/>
              </w:rPr>
            </w:r>
            <w:r>
              <w:rPr>
                <w:noProof/>
                <w:webHidden/>
              </w:rPr>
              <w:fldChar w:fldCharType="separate"/>
            </w:r>
            <w:r>
              <w:rPr>
                <w:noProof/>
                <w:webHidden/>
              </w:rPr>
              <w:t>35</w:t>
            </w:r>
            <w:r>
              <w:rPr>
                <w:noProof/>
                <w:webHidden/>
              </w:rPr>
              <w:fldChar w:fldCharType="end"/>
            </w:r>
          </w:hyperlink>
        </w:p>
        <w:p w14:paraId="6C2FFCBA" w14:textId="64A2FBFF" w:rsidR="001858FD" w:rsidRDefault="001858FD">
          <w:pPr>
            <w:pStyle w:val="TM1"/>
            <w:tabs>
              <w:tab w:val="right" w:leader="dot" w:pos="9062"/>
            </w:tabs>
            <w:rPr>
              <w:noProof/>
              <w:sz w:val="22"/>
              <w:szCs w:val="22"/>
              <w:lang w:eastAsia="fr-FR"/>
            </w:rPr>
          </w:pPr>
          <w:hyperlink w:anchor="_Toc132815731" w:history="1">
            <w:r w:rsidRPr="006D221A">
              <w:rPr>
                <w:rStyle w:val="Lienhypertexte"/>
                <w:noProof/>
              </w:rPr>
              <w:t>Structure physique de l'application</w:t>
            </w:r>
            <w:r>
              <w:rPr>
                <w:noProof/>
                <w:webHidden/>
              </w:rPr>
              <w:tab/>
            </w:r>
            <w:r>
              <w:rPr>
                <w:noProof/>
                <w:webHidden/>
              </w:rPr>
              <w:fldChar w:fldCharType="begin"/>
            </w:r>
            <w:r>
              <w:rPr>
                <w:noProof/>
                <w:webHidden/>
              </w:rPr>
              <w:instrText xml:space="preserve"> PAGEREF _Toc132815731 \h </w:instrText>
            </w:r>
            <w:r>
              <w:rPr>
                <w:noProof/>
                <w:webHidden/>
              </w:rPr>
            </w:r>
            <w:r>
              <w:rPr>
                <w:noProof/>
                <w:webHidden/>
              </w:rPr>
              <w:fldChar w:fldCharType="separate"/>
            </w:r>
            <w:r>
              <w:rPr>
                <w:noProof/>
                <w:webHidden/>
              </w:rPr>
              <w:t>35</w:t>
            </w:r>
            <w:r>
              <w:rPr>
                <w:noProof/>
                <w:webHidden/>
              </w:rPr>
              <w:fldChar w:fldCharType="end"/>
            </w:r>
          </w:hyperlink>
        </w:p>
        <w:p w14:paraId="07FF68A1" w14:textId="03D01066" w:rsidR="001858FD" w:rsidRDefault="001858FD">
          <w:pPr>
            <w:pStyle w:val="TM2"/>
            <w:tabs>
              <w:tab w:val="right" w:leader="dot" w:pos="9062"/>
            </w:tabs>
            <w:rPr>
              <w:noProof/>
              <w:sz w:val="22"/>
              <w:szCs w:val="22"/>
              <w:lang w:eastAsia="fr-FR"/>
            </w:rPr>
          </w:pPr>
          <w:hyperlink w:anchor="_Toc132815732" w:history="1">
            <w:r w:rsidRPr="006D221A">
              <w:rPr>
                <w:rStyle w:val="Lienhypertexte"/>
                <w:noProof/>
              </w:rPr>
              <w:t>Architecture MVC</w:t>
            </w:r>
            <w:r>
              <w:rPr>
                <w:noProof/>
                <w:webHidden/>
              </w:rPr>
              <w:tab/>
            </w:r>
            <w:r>
              <w:rPr>
                <w:noProof/>
                <w:webHidden/>
              </w:rPr>
              <w:fldChar w:fldCharType="begin"/>
            </w:r>
            <w:r>
              <w:rPr>
                <w:noProof/>
                <w:webHidden/>
              </w:rPr>
              <w:instrText xml:space="preserve"> PAGEREF _Toc132815732 \h </w:instrText>
            </w:r>
            <w:r>
              <w:rPr>
                <w:noProof/>
                <w:webHidden/>
              </w:rPr>
            </w:r>
            <w:r>
              <w:rPr>
                <w:noProof/>
                <w:webHidden/>
              </w:rPr>
              <w:fldChar w:fldCharType="separate"/>
            </w:r>
            <w:r>
              <w:rPr>
                <w:noProof/>
                <w:webHidden/>
              </w:rPr>
              <w:t>35</w:t>
            </w:r>
            <w:r>
              <w:rPr>
                <w:noProof/>
                <w:webHidden/>
              </w:rPr>
              <w:fldChar w:fldCharType="end"/>
            </w:r>
          </w:hyperlink>
        </w:p>
        <w:p w14:paraId="6C5DA21B" w14:textId="6F2CCD60" w:rsidR="001858FD" w:rsidRDefault="001858FD">
          <w:pPr>
            <w:pStyle w:val="TM1"/>
            <w:tabs>
              <w:tab w:val="right" w:leader="dot" w:pos="9062"/>
            </w:tabs>
            <w:rPr>
              <w:noProof/>
              <w:sz w:val="22"/>
              <w:szCs w:val="22"/>
              <w:lang w:eastAsia="fr-FR"/>
            </w:rPr>
          </w:pPr>
          <w:hyperlink w:anchor="_Toc132815733" w:history="1">
            <w:r w:rsidRPr="006D221A">
              <w:rPr>
                <w:rStyle w:val="Lienhypertexte"/>
                <w:noProof/>
              </w:rPr>
              <w:t>Fonctions et procédures</w:t>
            </w:r>
            <w:r>
              <w:rPr>
                <w:noProof/>
                <w:webHidden/>
              </w:rPr>
              <w:tab/>
            </w:r>
            <w:r>
              <w:rPr>
                <w:noProof/>
                <w:webHidden/>
              </w:rPr>
              <w:fldChar w:fldCharType="begin"/>
            </w:r>
            <w:r>
              <w:rPr>
                <w:noProof/>
                <w:webHidden/>
              </w:rPr>
              <w:instrText xml:space="preserve"> PAGEREF _Toc132815733 \h </w:instrText>
            </w:r>
            <w:r>
              <w:rPr>
                <w:noProof/>
                <w:webHidden/>
              </w:rPr>
            </w:r>
            <w:r>
              <w:rPr>
                <w:noProof/>
                <w:webHidden/>
              </w:rPr>
              <w:fldChar w:fldCharType="separate"/>
            </w:r>
            <w:r>
              <w:rPr>
                <w:noProof/>
                <w:webHidden/>
              </w:rPr>
              <w:t>36</w:t>
            </w:r>
            <w:r>
              <w:rPr>
                <w:noProof/>
                <w:webHidden/>
              </w:rPr>
              <w:fldChar w:fldCharType="end"/>
            </w:r>
          </w:hyperlink>
        </w:p>
        <w:p w14:paraId="5F20D9CC" w14:textId="1647E8D0" w:rsidR="001858FD" w:rsidRDefault="001858FD">
          <w:pPr>
            <w:pStyle w:val="TM1"/>
            <w:tabs>
              <w:tab w:val="right" w:leader="dot" w:pos="9062"/>
            </w:tabs>
            <w:rPr>
              <w:noProof/>
              <w:sz w:val="22"/>
              <w:szCs w:val="22"/>
              <w:lang w:eastAsia="fr-FR"/>
            </w:rPr>
          </w:pPr>
          <w:hyperlink w:anchor="_Toc132815734" w:history="1">
            <w:r w:rsidRPr="006D221A">
              <w:rPr>
                <w:rStyle w:val="Lienhypertexte"/>
                <w:noProof/>
              </w:rPr>
              <w:t>Conclus</w:t>
            </w:r>
            <w:r w:rsidRPr="006D221A">
              <w:rPr>
                <w:rStyle w:val="Lienhypertexte"/>
                <w:noProof/>
              </w:rPr>
              <w:t>i</w:t>
            </w:r>
            <w:r w:rsidRPr="006D221A">
              <w:rPr>
                <w:rStyle w:val="Lienhypertexte"/>
                <w:noProof/>
              </w:rPr>
              <w:t>on</w:t>
            </w:r>
            <w:r>
              <w:rPr>
                <w:noProof/>
                <w:webHidden/>
              </w:rPr>
              <w:tab/>
            </w:r>
            <w:r>
              <w:rPr>
                <w:noProof/>
                <w:webHidden/>
              </w:rPr>
              <w:fldChar w:fldCharType="begin"/>
            </w:r>
            <w:r>
              <w:rPr>
                <w:noProof/>
                <w:webHidden/>
              </w:rPr>
              <w:instrText xml:space="preserve"> PAGEREF _Toc132815734 \h </w:instrText>
            </w:r>
            <w:r>
              <w:rPr>
                <w:noProof/>
                <w:webHidden/>
              </w:rPr>
            </w:r>
            <w:r>
              <w:rPr>
                <w:noProof/>
                <w:webHidden/>
              </w:rPr>
              <w:fldChar w:fldCharType="separate"/>
            </w:r>
            <w:r>
              <w:rPr>
                <w:noProof/>
                <w:webHidden/>
              </w:rPr>
              <w:t>43</w:t>
            </w:r>
            <w:r>
              <w:rPr>
                <w:noProof/>
                <w:webHidden/>
              </w:rPr>
              <w:fldChar w:fldCharType="end"/>
            </w:r>
          </w:hyperlink>
        </w:p>
        <w:p w14:paraId="27146F1C" w14:textId="2F1E8BCD" w:rsidR="00230A9F" w:rsidRDefault="00230A9F">
          <w:r>
            <w:rPr>
              <w:b/>
              <w:bCs/>
            </w:rPr>
            <w:fldChar w:fldCharType="end"/>
          </w:r>
        </w:p>
      </w:sdtContent>
    </w:sdt>
    <w:p w14:paraId="7964D634" w14:textId="77777777" w:rsidR="00230A9F" w:rsidRDefault="00230A9F"/>
    <w:p w14:paraId="5C5A54C3" w14:textId="77777777" w:rsidR="004038DA" w:rsidRDefault="00CB5C7F" w:rsidP="00357A74">
      <w:pPr>
        <w:pStyle w:val="Titre1"/>
      </w:pPr>
      <w:bookmarkStart w:id="0" w:name="_Toc132815697"/>
      <w:r>
        <w:t>Description</w:t>
      </w:r>
      <w:r w:rsidR="00357A74">
        <w:t xml:space="preserve"> de l’application</w:t>
      </w:r>
      <w:bookmarkEnd w:id="0"/>
    </w:p>
    <w:p w14:paraId="1786FD53" w14:textId="58CA1A3A" w:rsidR="005F3800" w:rsidRDefault="005F3800" w:rsidP="00BE6CDE">
      <w:pPr>
        <w:jc w:val="both"/>
        <w:rPr>
          <w:rFonts w:cs="Arial"/>
        </w:rPr>
      </w:pPr>
      <w:r>
        <w:rPr>
          <w:rFonts w:cs="Arial"/>
        </w:rPr>
        <w:t xml:space="preserve">Le groupe </w:t>
      </w:r>
      <w:r w:rsidR="004D3E63">
        <w:rPr>
          <w:rFonts w:cs="Arial"/>
        </w:rPr>
        <w:t>« </w:t>
      </w:r>
      <w:r>
        <w:rPr>
          <w:rFonts w:cs="Arial"/>
        </w:rPr>
        <w:t>ViveHotel</w:t>
      </w:r>
      <w:r w:rsidR="004D3E63">
        <w:rPr>
          <w:rFonts w:cs="Arial"/>
        </w:rPr>
        <w:t> » </w:t>
      </w:r>
      <w:r>
        <w:rPr>
          <w:rFonts w:cs="Arial"/>
        </w:rPr>
        <w:t>possède un réseau comprenant une cinquantaine d’hôtels répartis sur le territoire français.</w:t>
      </w:r>
    </w:p>
    <w:p w14:paraId="30B11ACA" w14:textId="6C6BC76A" w:rsidR="005F3800" w:rsidRDefault="003D6460" w:rsidP="005F3800">
      <w:pPr>
        <w:rPr>
          <w:rFonts w:cs="Arial"/>
        </w:rPr>
      </w:pPr>
      <w:r>
        <w:rPr>
          <w:rFonts w:cs="Arial"/>
        </w:rPr>
        <w:t>« </w:t>
      </w:r>
      <w:r w:rsidR="005F3800">
        <w:rPr>
          <w:rFonts w:cs="Arial"/>
        </w:rPr>
        <w:t>ViveHotel</w:t>
      </w:r>
      <w:r>
        <w:rPr>
          <w:rFonts w:cs="Arial"/>
        </w:rPr>
        <w:t> »</w:t>
      </w:r>
      <w:r w:rsidR="005F3800">
        <w:rPr>
          <w:rFonts w:cs="Arial"/>
        </w:rPr>
        <w:t xml:space="preserve">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r w:rsidR="005F3800">
        <w:rPr>
          <w:rFonts w:cs="Arial"/>
        </w:rPr>
        <w:t>ViveHotel</w:t>
      </w:r>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r w:rsidR="005F3800">
        <w:rPr>
          <w:rFonts w:cs="Arial"/>
        </w:rPr>
        <w:t>ViveHotel</w:t>
      </w:r>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815698"/>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815699"/>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815700"/>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815701"/>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815702"/>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F232DD">
      <w:pPr>
        <w:pStyle w:val="Titre2"/>
      </w:pPr>
      <w:bookmarkStart w:id="6" w:name="_Toc132815703"/>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815704"/>
      <w:r>
        <w:lastRenderedPageBreak/>
        <w:t>Description de la base de données</w:t>
      </w:r>
      <w:bookmarkEnd w:id="7"/>
    </w:p>
    <w:p w14:paraId="011F8A79" w14:textId="02634294" w:rsidR="00E5080D" w:rsidRDefault="00F40A15" w:rsidP="00693396">
      <w:pPr>
        <w:jc w:val="both"/>
      </w:pPr>
      <w:r>
        <w:t xml:space="preserve">La base de données </w:t>
      </w:r>
      <w:r w:rsidR="008024D9">
        <w:t xml:space="preserve">complète </w:t>
      </w:r>
      <w:r>
        <w:t>du</w:t>
      </w:r>
      <w:r w:rsidR="00E5080D">
        <w:t xml:space="preserve"> site web « Vivehotel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vivehotel.sql » du dossier « </w:t>
      </w:r>
      <w:r w:rsidR="00BE109A">
        <w:t>_</w:t>
      </w:r>
      <w:r w:rsidR="00E5080D">
        <w:t>dataset ».</w:t>
      </w:r>
    </w:p>
    <w:p w14:paraId="5BA3E223" w14:textId="45E67685" w:rsidR="00197FE6" w:rsidRDefault="00197FE6" w:rsidP="00693396">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w:t>
      </w:r>
      <w:r w:rsidR="004F3227">
        <w:t xml:space="preserve"> puisse être exécuté</w:t>
      </w:r>
      <w:r w:rsidR="0057709C">
        <w:t>.</w:t>
      </w:r>
    </w:p>
    <w:p w14:paraId="1054A962" w14:textId="3455273B" w:rsidR="00190052" w:rsidRDefault="00037CB8" w:rsidP="00693396">
      <w:pPr>
        <w:jc w:val="both"/>
      </w:pPr>
      <w:r>
        <w:t>Supposons</w:t>
      </w:r>
      <w:r w:rsidR="00190052">
        <w:t xml:space="preserve"> que le lecteur a</w:t>
      </w:r>
      <w:r w:rsidR="00AD6402">
        <w:t>it</w:t>
      </w:r>
      <w:r w:rsidR="00190052">
        <w:t xml:space="preserve"> déjà démarré un serveur avec la bonne version de XAMPP et la bonne version de </w:t>
      </w:r>
      <w:r w:rsidR="00EF6B42">
        <w:t>« </w:t>
      </w:r>
      <w:r w:rsidR="00190052">
        <w:t>phpMyAdmin</w:t>
      </w:r>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93396">
      <w:pPr>
        <w:jc w:val="both"/>
      </w:pPr>
      <w:r>
        <w:t>Le programme principal qui va connecter le site à la base de données est dans le fichier « config.php »</w:t>
      </w:r>
      <w:r w:rsidR="00DB14EE">
        <w:t xml:space="preserve"> du </w:t>
      </w:r>
      <w:r w:rsidR="002248B3">
        <w:t>sous-</w:t>
      </w:r>
      <w:r w:rsidR="00DB14EE">
        <w:t>dossier « config »</w:t>
      </w:r>
      <w:r>
        <w:t xml:space="preserve">. </w:t>
      </w:r>
    </w:p>
    <w:p w14:paraId="02EB9368" w14:textId="3A8B0F97" w:rsidR="00BE7FA0" w:rsidRDefault="00BE7FA0" w:rsidP="00693396">
      <w:pPr>
        <w:jc w:val="both"/>
      </w:pPr>
      <w:r>
        <w:t xml:space="preserve">Pour établir une </w:t>
      </w:r>
      <w:r w:rsidR="00B534E1">
        <w:t>connexion à</w:t>
      </w:r>
      <w:r>
        <w:t xml:space="preserve"> une base de données</w:t>
      </w:r>
      <w:r w:rsidR="00AE246C">
        <w:t xml:space="preserve">, il est nécessaire d’indiquer </w:t>
      </w:r>
      <w:r w:rsidR="007E5E90">
        <w:t>d</w:t>
      </w:r>
      <w:r>
        <w:t xml:space="preserve">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693396">
      <w:pPr>
        <w:pStyle w:val="Paragraphedeliste"/>
        <w:numPr>
          <w:ilvl w:val="0"/>
          <w:numId w:val="3"/>
        </w:numPr>
        <w:jc w:val="both"/>
      </w:pPr>
      <w:r>
        <w:t>Nom de domaine du serveu</w:t>
      </w:r>
      <w:r w:rsidR="006C15ED">
        <w:t>r (« localhost »)</w:t>
      </w:r>
    </w:p>
    <w:p w14:paraId="19E84CEF" w14:textId="70E9307E" w:rsidR="00096514" w:rsidRDefault="00096514" w:rsidP="00693396">
      <w:pPr>
        <w:pStyle w:val="Paragraphedeliste"/>
        <w:numPr>
          <w:ilvl w:val="0"/>
          <w:numId w:val="3"/>
        </w:numPr>
        <w:jc w:val="both"/>
      </w:pPr>
      <w:r>
        <w:t>Le port de connexion (3306)</w:t>
      </w:r>
    </w:p>
    <w:p w14:paraId="4DBA5636" w14:textId="60A2B819" w:rsidR="00CF3C1B" w:rsidRDefault="00CF3C1B" w:rsidP="00693396">
      <w:pPr>
        <w:pStyle w:val="Paragraphedeliste"/>
        <w:numPr>
          <w:ilvl w:val="0"/>
          <w:numId w:val="3"/>
        </w:numPr>
        <w:jc w:val="both"/>
      </w:pPr>
      <w:r>
        <w:t xml:space="preserve">Le nom </w:t>
      </w:r>
      <w:r w:rsidR="004803F1">
        <w:t>d’utilisateur (</w:t>
      </w:r>
      <w:r w:rsidR="005525C9">
        <w:t>« root »)</w:t>
      </w:r>
    </w:p>
    <w:p w14:paraId="521D1839" w14:textId="5586EEF2" w:rsidR="00CF3C1B" w:rsidRDefault="00CF3C1B" w:rsidP="00693396">
      <w:pPr>
        <w:pStyle w:val="Paragraphedeliste"/>
        <w:numPr>
          <w:ilvl w:val="0"/>
          <w:numId w:val="3"/>
        </w:numPr>
        <w:jc w:val="both"/>
      </w:pPr>
      <w:r>
        <w:t xml:space="preserve">Le mot de passe </w:t>
      </w:r>
      <w:r w:rsidR="009900F0">
        <w:t xml:space="preserve">(vide) </w:t>
      </w:r>
    </w:p>
    <w:p w14:paraId="32F30B34" w14:textId="68F228FF" w:rsidR="00102576" w:rsidRDefault="00CF3C1B" w:rsidP="00693396">
      <w:pPr>
        <w:pStyle w:val="Paragraphedeliste"/>
        <w:numPr>
          <w:ilvl w:val="0"/>
          <w:numId w:val="3"/>
        </w:numPr>
        <w:jc w:val="both"/>
      </w:pPr>
      <w:r>
        <w:t>La base de données choisie (« vivehotel »)</w:t>
      </w:r>
    </w:p>
    <w:p w14:paraId="7A43EE1D" w14:textId="2486DDEB" w:rsidR="00294E15" w:rsidRDefault="00D15ACF" w:rsidP="00693396">
      <w:pPr>
        <w:jc w:val="both"/>
      </w:pPr>
      <w:r>
        <w:t xml:space="preserve">Le fichier </w:t>
      </w:r>
      <w:r w:rsidRPr="00C17D62">
        <w:rPr>
          <w:b/>
        </w:rPr>
        <w:t>« config</w:t>
      </w:r>
      <w:r w:rsidR="00C375A0">
        <w:rPr>
          <w:b/>
        </w:rPr>
        <w:t>.php</w:t>
      </w:r>
      <w:r w:rsidRPr="00C17D62">
        <w:rPr>
          <w:b/>
        </w:rPr>
        <w:t> »</w:t>
      </w:r>
      <w:r>
        <w:t xml:space="preserve"> contient toutes les données</w:t>
      </w:r>
      <w:r w:rsidR="00616D16">
        <w:t xml:space="preserve"> de connexion</w:t>
      </w:r>
      <w:r>
        <w:t>, sous forme de constantes</w:t>
      </w:r>
      <w:r w:rsidR="00781ADD">
        <w:t xml:space="preserve">. </w:t>
      </w:r>
      <w:r w:rsidR="006F7F8D">
        <w:t>Ces constantes sont placées en début de programme.</w:t>
      </w:r>
    </w:p>
    <w:p w14:paraId="369B925E" w14:textId="4B43F779" w:rsidR="00333170" w:rsidRDefault="006C4C9F" w:rsidP="00693396">
      <w:pPr>
        <w:jc w:val="both"/>
      </w:pPr>
      <w:r>
        <w:t>Dans l’environnement de travail actuel, « PhpMyAdmin </w:t>
      </w:r>
      <w:r w:rsidR="00D94847">
        <w:t>5.2</w:t>
      </w:r>
      <w:r w:rsidR="00A64AA0">
        <w:t>.0</w:t>
      </w:r>
      <w:r w:rsidR="00D94847">
        <w:t xml:space="preserve"> </w:t>
      </w:r>
      <w:r>
        <w:t xml:space="preserve">» est </w:t>
      </w:r>
      <w:r w:rsidR="00AA6E45">
        <w:t>démarré</w:t>
      </w:r>
      <w:r>
        <w:t>. Ce SGBD</w:t>
      </w:r>
      <w:r w:rsidR="00C04E7C">
        <w:t xml:space="preserve"> est paramétré </w:t>
      </w:r>
      <w:r w:rsidR="00CE05B4">
        <w:t>pour permettre une connexion à la base de données avec un profil « root ».</w:t>
      </w:r>
      <w:r w:rsidR="00450E15">
        <w:t xml:space="preserve"> </w:t>
      </w:r>
      <w:r w:rsidR="00B443C0">
        <w:t>Les constantes contiennent des paramètres par défaut, permettant de faire une connexion à « vivehotel » depuis le profil « root ».</w:t>
      </w:r>
    </w:p>
    <w:p w14:paraId="6D09D304" w14:textId="5175CC34" w:rsidR="001E61A6" w:rsidRDefault="001E61A6" w:rsidP="00693396">
      <w:pPr>
        <w:jc w:val="both"/>
      </w:pPr>
      <w:r>
        <w:t xml:space="preserve">Nous allons maintenant nous intéresser à </w:t>
      </w:r>
      <w:r w:rsidR="00E82681">
        <w:t>la connexion concrète dans la base de données</w:t>
      </w:r>
      <w:r>
        <w:t>.</w:t>
      </w:r>
    </w:p>
    <w:p w14:paraId="7DA13C52" w14:textId="23308CAC" w:rsidR="00E4346A" w:rsidRDefault="00E4346A" w:rsidP="00693396">
      <w:pPr>
        <w:jc w:val="both"/>
      </w:pPr>
      <w:r>
        <w:t xml:space="preserve">La classe PDO est une classe de connexion à </w:t>
      </w:r>
      <w:r w:rsidR="00307067">
        <w:t>une base</w:t>
      </w:r>
      <w:r>
        <w:t xml:space="preserve"> de données. Instancier un objet de type PDO, c’est créer une connexion</w:t>
      </w:r>
      <w:r w:rsidR="00BF7BF5">
        <w:t xml:space="preserve"> stockée en attribut d’objet</w:t>
      </w:r>
      <w:r>
        <w:t xml:space="preserve">. </w:t>
      </w:r>
      <w:r w:rsidR="00112A40">
        <w:t>Le constructeur d’un objet PDO prend des paramètres de connexion</w:t>
      </w:r>
      <w:r w:rsidR="00B55393">
        <w:t>, créé</w:t>
      </w:r>
      <w:r w:rsidR="00B752D8">
        <w:t>s précédemment</w:t>
      </w:r>
      <w:r w:rsidR="00B55393">
        <w:t xml:space="preserve"> sous fo</w:t>
      </w:r>
      <w:r w:rsidR="00F97FF7">
        <w:t>r</w:t>
      </w:r>
      <w:r w:rsidR="00B55393">
        <w:t>me de constantes</w:t>
      </w:r>
      <w:r w:rsidR="004C153C">
        <w:t>.</w:t>
      </w:r>
    </w:p>
    <w:p w14:paraId="3E112DFE" w14:textId="09938E70" w:rsidR="001112F1" w:rsidRDefault="00551A19" w:rsidP="00693396">
      <w:pPr>
        <w:jc w:val="both"/>
      </w:pPr>
      <w:r>
        <w:t>Notons qu’il y a également une gestion d’erreurs de connexion au sein du fichier « config.php ». Elle permet de donner une « seconde chance » à la connexion d’aboutir.</w:t>
      </w:r>
    </w:p>
    <w:p w14:paraId="1D7F1F63" w14:textId="77777777" w:rsidR="008D7A68" w:rsidRDefault="008960A6" w:rsidP="00693396">
      <w:pPr>
        <w:jc w:val="both"/>
      </w:pPr>
      <w:r>
        <w:t xml:space="preserve">La connexion sera, tout comme les constantes, </w:t>
      </w:r>
      <w:r w:rsidR="008346C8">
        <w:t>définies dans le fichier de configuration</w:t>
      </w:r>
      <w:r w:rsidR="00800D38">
        <w:t>. Cette connexion pourra être utilisé</w:t>
      </w:r>
      <w:r w:rsidR="004C21C4">
        <w:t>e</w:t>
      </w:r>
      <w:r w:rsidR="00800D38">
        <w:t xml:space="preserve"> par tous les autres programmes du site qui feront appel </w:t>
      </w:r>
      <w:r w:rsidR="007347F9">
        <w:t>au</w:t>
      </w:r>
      <w:r w:rsidR="00604106">
        <w:t xml:space="preserve"> </w:t>
      </w:r>
      <w:r w:rsidR="00800D38">
        <w:t xml:space="preserve">fichier « config.php ». </w:t>
      </w:r>
    </w:p>
    <w:p w14:paraId="2AB65EF7" w14:textId="0AEA0179" w:rsidR="00800D38" w:rsidRDefault="00A517B3" w:rsidP="00693396">
      <w:pPr>
        <w:jc w:val="both"/>
      </w:pPr>
      <w:r>
        <w:t>Aucune base de données n’est créée par défaut lorsque le projet es</w:t>
      </w:r>
      <w:r w:rsidR="006C1569">
        <w:t>t utilisé ; L</w:t>
      </w:r>
      <w:r w:rsidR="00581C31">
        <w:t xml:space="preserve">La réécriture du fichier « config.php » n’est pas suffisant pour que l’accès à la base de données soit </w:t>
      </w:r>
      <w:r w:rsidR="00192562">
        <w:t>fonctionnel</w:t>
      </w:r>
      <w:r w:rsidR="00581C31">
        <w:t xml:space="preserve">. </w:t>
      </w:r>
    </w:p>
    <w:p w14:paraId="73D9DD3B" w14:textId="6E9025B4" w:rsidR="00800D38" w:rsidRDefault="00800D38" w:rsidP="00693396">
      <w:pPr>
        <w:jc w:val="both"/>
      </w:pPr>
      <w:r>
        <w:lastRenderedPageBreak/>
        <w:t>Une fois que la connexion à la base de données a été établi</w:t>
      </w:r>
      <w:r w:rsidR="00564625">
        <w:t>e</w:t>
      </w:r>
      <w:r>
        <w:t>, il ser</w:t>
      </w:r>
      <w:r w:rsidR="00855B1B">
        <w:t>a important de créer de la donnée adéquate pour le fonctionnement du site</w:t>
      </w:r>
      <w:r>
        <w:t xml:space="preserve">.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sidP="00693396">
      <w:pPr>
        <w:jc w:val="both"/>
      </w:pPr>
      <w:r>
        <w:br w:type="page"/>
      </w:r>
    </w:p>
    <w:p w14:paraId="3177338C" w14:textId="77777777" w:rsidR="00203A9B" w:rsidRDefault="00203A9B" w:rsidP="00693396">
      <w:pPr>
        <w:jc w:val="both"/>
      </w:pPr>
    </w:p>
    <w:p w14:paraId="327A13E6" w14:textId="0FB575A7" w:rsidR="00270323" w:rsidRDefault="008B301D" w:rsidP="00693396">
      <w:pPr>
        <w:jc w:val="both"/>
      </w:pPr>
      <w:r>
        <w:t xml:space="preserve">Le </w:t>
      </w:r>
      <w:r w:rsidR="00DD75F2">
        <w:t xml:space="preserve">dossier « _dataset » </w:t>
      </w:r>
      <w:r w:rsidR="00270323">
        <w:t xml:space="preserve">contient un fichier nommé « index.php ». </w:t>
      </w:r>
      <w:r w:rsidR="00427304">
        <w:t>Ce script</w:t>
      </w:r>
      <w:r w:rsidR="004A6510">
        <w:t xml:space="preserve"> fait</w:t>
      </w:r>
      <w:r w:rsidR="00270323">
        <w:t xml:space="preserve"> appel à un ensemble de fichiers qui vont :</w:t>
      </w:r>
    </w:p>
    <w:p w14:paraId="513B7516" w14:textId="07418138" w:rsidR="006F6177" w:rsidRDefault="006F6177" w:rsidP="00693396">
      <w:pPr>
        <w:pStyle w:val="Paragraphedeliste"/>
        <w:numPr>
          <w:ilvl w:val="0"/>
          <w:numId w:val="3"/>
        </w:numPr>
        <w:jc w:val="both"/>
      </w:pPr>
      <w:r>
        <w:t>Créer une connexion (config.php)</w:t>
      </w:r>
    </w:p>
    <w:p w14:paraId="105A3999" w14:textId="3F7C6A2A" w:rsidR="00DD75F2" w:rsidRDefault="00270323" w:rsidP="00693396">
      <w:pPr>
        <w:pStyle w:val="Paragraphedeliste"/>
        <w:numPr>
          <w:ilvl w:val="0"/>
          <w:numId w:val="3"/>
        </w:numPr>
        <w:jc w:val="both"/>
      </w:pPr>
      <w:r>
        <w:t>Supprimer la base de données</w:t>
      </w:r>
      <w:r w:rsidR="00FE378F">
        <w:t xml:space="preserve"> de « </w:t>
      </w:r>
      <w:r w:rsidR="00646299">
        <w:t>v</w:t>
      </w:r>
      <w:r w:rsidR="00FE378F">
        <w:t>ivehotel »</w:t>
      </w:r>
      <w:r>
        <w:t xml:space="preserve"> si elle existait </w:t>
      </w:r>
      <w:r w:rsidR="007B309D">
        <w:t>déjà. (</w:t>
      </w:r>
      <w:r w:rsidR="00192562">
        <w:t>dans « connexion.php »)</w:t>
      </w:r>
    </w:p>
    <w:p w14:paraId="70604A4B" w14:textId="7EA726C2" w:rsidR="00270323" w:rsidRDefault="00270323" w:rsidP="00693396">
      <w:pPr>
        <w:pStyle w:val="Paragraphedeliste"/>
        <w:numPr>
          <w:ilvl w:val="0"/>
          <w:numId w:val="3"/>
        </w:numPr>
        <w:jc w:val="both"/>
      </w:pPr>
      <w:r>
        <w:t>Créer la base de données</w:t>
      </w:r>
      <w:r w:rsidR="00646299">
        <w:t xml:space="preserve"> « </w:t>
      </w:r>
      <w:r w:rsidR="00086A69">
        <w:t>V</w:t>
      </w:r>
      <w:r w:rsidR="00646299">
        <w:t>ivehotel »</w:t>
      </w:r>
      <w:r>
        <w:t xml:space="preserve"> si elle n’existe pas</w:t>
      </w:r>
    </w:p>
    <w:p w14:paraId="390F036D" w14:textId="4FC92CD8" w:rsidR="001D77C7" w:rsidRDefault="00270323" w:rsidP="00693396">
      <w:pPr>
        <w:pStyle w:val="Paragraphedeliste"/>
        <w:numPr>
          <w:ilvl w:val="0"/>
          <w:numId w:val="3"/>
        </w:numPr>
        <w:jc w:val="both"/>
      </w:pPr>
      <w:r>
        <w:t xml:space="preserve">Créer et </w:t>
      </w:r>
      <w:r w:rsidR="001D77C7">
        <w:t>ajouter un ensemble d</w:t>
      </w:r>
      <w:r w:rsidR="00374F5E">
        <w:t>’</w:t>
      </w:r>
      <w:r w:rsidR="001D77C7">
        <w:t>enregistrements cohérents pour chaque table</w:t>
      </w:r>
      <w:r w:rsidR="00043A2F">
        <w:t xml:space="preserve"> de cette base</w:t>
      </w:r>
    </w:p>
    <w:p w14:paraId="03B347F5" w14:textId="7FF96B7F" w:rsidR="00595302" w:rsidRDefault="00595302" w:rsidP="00693396">
      <w:pPr>
        <w:jc w:val="both"/>
      </w:pPr>
      <w:r>
        <w:t xml:space="preserve">Lancer le script « index.php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693396">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693396">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693396">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CB41E3">
      <w:pPr>
        <w:jc w:val="both"/>
      </w:pPr>
    </w:p>
    <w:p w14:paraId="4D178813" w14:textId="2ACA8B67" w:rsidR="00797630" w:rsidRDefault="00897074" w:rsidP="00CB41E3">
      <w:pPr>
        <w:jc w:val="both"/>
      </w:pPr>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sidP="00CB41E3">
      <w:pPr>
        <w:jc w:val="both"/>
      </w:pPr>
      <w:r>
        <w:br w:type="page"/>
      </w:r>
    </w:p>
    <w:p w14:paraId="223C276E" w14:textId="77777777" w:rsidR="003E436B" w:rsidRDefault="003E436B" w:rsidP="00461C23"/>
    <w:p w14:paraId="78C17D20" w14:textId="77777777" w:rsidR="00897074" w:rsidRDefault="00830C30" w:rsidP="000921C1">
      <w:pPr>
        <w:pStyle w:val="Titre2"/>
      </w:pPr>
      <w:bookmarkStart w:id="8" w:name="_Toc132815705"/>
      <w:r>
        <w:t xml:space="preserve">Le modèle </w:t>
      </w:r>
      <w:r w:rsidR="00516BEB">
        <w:t>conceptuel</w:t>
      </w:r>
      <w:r>
        <w:t xml:space="preserve"> de données (MCD)</w:t>
      </w:r>
      <w:bookmarkEnd w:id="8"/>
    </w:p>
    <w:p w14:paraId="31EA307C" w14:textId="590F8CF2" w:rsidR="00AB2C2B" w:rsidRDefault="00C21C6B" w:rsidP="00534F22">
      <w:pPr>
        <w:pStyle w:val="Titre3"/>
      </w:pPr>
      <w:bookmarkStart w:id="9" w:name="_Toc132815706"/>
      <w:r>
        <w:t>MCD t</w:t>
      </w:r>
      <w:r w:rsidR="00516BEB">
        <w: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(varchar(500))</w:t>
      </w:r>
      <w:r>
        <w:br/>
        <w:t>- mot_de_passe (varchar(500))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(varchar(500))</w:t>
      </w:r>
      <w:r>
        <w:br/>
        <w:t>- idenifiant (varchar(500))</w:t>
      </w:r>
      <w:r>
        <w:br/>
        <w:t>- mot_de_passe (varchar(500))</w:t>
      </w:r>
      <w:r>
        <w:br/>
        <w:t>- email (varchar(500))</w:t>
      </w:r>
      <w:r>
        <w:br/>
      </w:r>
    </w:p>
    <w:p w14:paraId="6FAFB04B" w14:textId="77777777" w:rsidR="00534F22" w:rsidRDefault="00534F22" w:rsidP="00534F22">
      <w:pPr>
        <w:ind w:left="708"/>
      </w:pPr>
      <w:r>
        <w:t>* Hotel</w:t>
      </w:r>
      <w:r>
        <w:br/>
        <w:t>- id (AI)</w:t>
      </w:r>
      <w:r>
        <w:br/>
        <w:t>- statut (int)</w:t>
      </w:r>
      <w:r>
        <w:br/>
        <w:t>- nom (varchar(500))</w:t>
      </w:r>
      <w:r>
        <w:br/>
        <w:t>- adresse (varchar(500))</w:t>
      </w:r>
      <w:r>
        <w:br/>
        <w:t>- departement (int)</w:t>
      </w:r>
      <w:r>
        <w:br/>
        <w:t>- description (text)</w:t>
      </w:r>
      <w:r>
        <w:br/>
        <w:t>- longitude (float)</w:t>
      </w:r>
      <w:r>
        <w:br/>
        <w:t>- latitude (float)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(int)</w:t>
      </w:r>
      <w:r>
        <w:br/>
        <w:t>- numero (int)</w:t>
      </w:r>
      <w:r>
        <w:br/>
        <w:t>- statut (varchar(500))</w:t>
      </w:r>
      <w:r>
        <w:br/>
        <w:t>- surface (int)</w:t>
      </w:r>
      <w:r>
        <w:br/>
        <w:t>- type_lit_un (varchar(500))</w:t>
      </w:r>
      <w:r>
        <w:br/>
        <w:t>- type_lit_deux (varchar(500) or NULL)</w:t>
      </w:r>
      <w:r>
        <w:br/>
        <w:t>- description (text)</w:t>
      </w:r>
      <w:r>
        <w:br/>
        <w:t>- jacuzzi (bool)</w:t>
      </w:r>
      <w:r>
        <w:br/>
        <w:t>- balcon (bool)</w:t>
      </w:r>
      <w:r>
        <w:br/>
      </w:r>
      <w:r>
        <w:lastRenderedPageBreak/>
        <w:t>- wifi (bool)</w:t>
      </w:r>
      <w:r>
        <w:br/>
        <w:t>- minibar (bool)</w:t>
      </w:r>
      <w:r>
        <w:br/>
        <w:t>- coffre (bool)</w:t>
      </w:r>
      <w:r>
        <w:br/>
        <w:t>- vue (bool)</w:t>
      </w:r>
      <w:r>
        <w:br/>
      </w:r>
      <w:r>
        <w:br/>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*ChCategorie</w:t>
      </w:r>
      <w:r>
        <w:br/>
        <w:t>- id(AI)</w:t>
      </w:r>
      <w:r>
        <w:br/>
        <w:t>- c</w:t>
      </w:r>
      <w:r w:rsidRPr="009958EB">
        <w:t>ategorie_chambre</w:t>
      </w:r>
      <w:r>
        <w:t xml:space="preserve"> (varchar(500))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HoCategorie</w:t>
      </w:r>
    </w:p>
    <w:p w14:paraId="6458CE0C" w14:textId="77777777" w:rsidR="00534F22" w:rsidRPr="009958EB" w:rsidRDefault="00534F22" w:rsidP="00534F22">
      <w:pPr>
        <w:ind w:left="708"/>
      </w:pPr>
      <w:r>
        <w:t>- id (AI)</w:t>
      </w:r>
      <w:r>
        <w:br/>
        <w:t xml:space="preserve">- </w:t>
      </w:r>
      <w:r w:rsidRPr="009958EB">
        <w:t>categorie_hotel</w:t>
      </w:r>
      <w:r>
        <w:t xml:space="preserve"> (varchar(500))</w:t>
      </w:r>
      <w:r>
        <w:br/>
      </w:r>
    </w:p>
    <w:p w14:paraId="3DE59F1E" w14:textId="77777777" w:rsidR="00534F22" w:rsidRDefault="00534F22" w:rsidP="00534F22">
      <w:pPr>
        <w:ind w:left="708"/>
      </w:pPr>
      <w:r>
        <w:t>* Reservation</w:t>
      </w:r>
      <w:r>
        <w:br/>
        <w:t>- Id(AI)</w:t>
      </w:r>
      <w:r>
        <w:br/>
        <w:t>- date_creation (datetime)</w:t>
      </w:r>
      <w:r>
        <w:br/>
        <w:t>- date_debut (datetime)</w:t>
      </w:r>
      <w:r>
        <w:br/>
        <w:t>- date_maj (datetime)</w:t>
      </w:r>
      <w:r>
        <w:br/>
        <w:t>- date_fin (datetime)</w:t>
      </w:r>
      <w:r>
        <w:br/>
        <w:t>- etat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Reservation 1,1</w:t>
      </w:r>
      <w:r>
        <w:br/>
      </w:r>
      <w:r w:rsidRPr="009958EB">
        <w:t>- Hotel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r>
        <w:t>Preciser</w:t>
      </w:r>
      <w:r>
        <w:br/>
        <w:t>- Chambre 1,n</w:t>
      </w:r>
      <w:r>
        <w:br/>
        <w:t>- Re</w:t>
      </w:r>
      <w:r w:rsidRPr="009958EB">
        <w:t>servation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lastRenderedPageBreak/>
        <w:t>Commander (quantité)</w:t>
      </w:r>
      <w:r>
        <w:br/>
        <w:t xml:space="preserve">- Service 1,n </w:t>
      </w:r>
      <w:r>
        <w:br/>
        <w:t>- Re</w:t>
      </w:r>
      <w:r w:rsidRPr="009958EB">
        <w:t>servation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(role)</w:t>
      </w:r>
      <w:r>
        <w:br/>
        <w:t>- Personnel 0,1</w:t>
      </w:r>
      <w:r>
        <w:br/>
      </w:r>
      <w:r w:rsidRPr="009958EB">
        <w:t>- Hotel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Hotel 0,n</w:t>
      </w:r>
      <w:r>
        <w:br/>
      </w:r>
      <w:r w:rsidRPr="009958EB">
        <w:t>- service 0,n</w:t>
      </w:r>
    </w:p>
    <w:p w14:paraId="5AE2E591" w14:textId="77777777" w:rsidR="00534F22" w:rsidRPr="009958EB" w:rsidRDefault="00534F22" w:rsidP="00534F22">
      <w:pPr>
        <w:ind w:left="708"/>
      </w:pPr>
      <w:r>
        <w:br/>
        <w:t>Tarifer (prix)</w:t>
      </w:r>
      <w:r>
        <w:br/>
        <w:t>- HoCategorie 1,n</w:t>
      </w:r>
      <w:r>
        <w:br/>
        <w:t>- ChCategorie</w:t>
      </w:r>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r>
        <w:t>HoAppartenir</w:t>
      </w:r>
      <w:r>
        <w:br/>
        <w:t>- hotel 1,1</w:t>
      </w:r>
      <w:r>
        <w:br/>
        <w:t>- HoCategorie</w:t>
      </w:r>
      <w:r w:rsidRPr="009958EB">
        <w:t xml:space="preserve"> 1,n</w:t>
      </w:r>
    </w:p>
    <w:p w14:paraId="51EA9EBF" w14:textId="77777777" w:rsidR="00534F22" w:rsidRDefault="00534F22" w:rsidP="00534F22">
      <w:pPr>
        <w:ind w:left="708"/>
      </w:pPr>
      <w:r>
        <w:br/>
        <w:t>ChAppartenir</w:t>
      </w:r>
      <w:r>
        <w:br/>
        <w:t>- Chambre 1,1</w:t>
      </w:r>
      <w:r>
        <w:br/>
        <w:t>- ChCategorie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815707"/>
      <w:r>
        <w:lastRenderedPageBreak/>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vivehotel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815708"/>
      <w:r w:rsidRPr="003A67CE">
        <w:t>Le modèle logique de données (modèle relationnel)</w:t>
      </w:r>
      <w:bookmarkEnd w:id="11"/>
      <w:bookmarkEnd w:id="12"/>
    </w:p>
    <w:p w14:paraId="36988F33" w14:textId="0C2E1378" w:rsidR="00367C3C" w:rsidRDefault="006350DC" w:rsidP="00C07642">
      <w:pPr>
        <w:pStyle w:val="Titre3"/>
      </w:pPr>
      <w:bookmarkStart w:id="13" w:name="_Toc132815709"/>
      <w:r>
        <w:t>MLD t</w:t>
      </w:r>
      <w:r w:rsidR="00367C3C">
        <w:t>extuel</w:t>
      </w:r>
      <w:bookmarkEnd w:id="13"/>
    </w:p>
    <w:p w14:paraId="15BA7A23" w14:textId="77777777" w:rsidR="00367C3C" w:rsidRDefault="00367C3C" w:rsidP="00367C3C">
      <w:r>
        <w:t>&lt;MLD&gt;</w:t>
      </w:r>
      <w:r>
        <w:br/>
        <w:t>client</w:t>
      </w:r>
      <w:r>
        <w:br/>
        <w:t xml:space="preserve"> - cli_id (AI)</w:t>
      </w:r>
      <w:r>
        <w:br/>
        <w:t xml:space="preserve"> - cli_nom (varchar(500))</w:t>
      </w:r>
      <w:r>
        <w:br/>
        <w:t xml:space="preserve"> - cli_identifiant (varchar(500))</w:t>
      </w:r>
      <w:r>
        <w:br/>
        <w:t xml:space="preserve"> - cli_mdp (varchar(500))</w:t>
      </w:r>
      <w:r>
        <w:br/>
        <w:t xml:space="preserve"> - cli_email (varchar(500))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per_id (AI)</w:t>
      </w:r>
      <w:r w:rsidRPr="0025179C">
        <w:rPr>
          <w:lang w:val="en-US"/>
        </w:rPr>
        <w:br/>
        <w:t xml:space="preserve">   - per_nom (varchar(500))</w:t>
      </w:r>
      <w:r w:rsidRPr="0025179C">
        <w:rPr>
          <w:lang w:val="en-US"/>
        </w:rPr>
        <w:br/>
        <w:t xml:space="preserve">   - per_idenifiant (varchar(500))</w:t>
      </w:r>
      <w:r w:rsidRPr="0025179C">
        <w:rPr>
          <w:lang w:val="en-US"/>
        </w:rPr>
        <w:br/>
        <w:t xml:space="preserve">   - per_mdp (varchar(500))</w:t>
      </w:r>
      <w:r w:rsidRPr="0025179C">
        <w:rPr>
          <w:lang w:val="en-US"/>
        </w:rPr>
        <w:br/>
        <w:t xml:space="preserve">   - per_email (varchar(500))</w:t>
      </w:r>
      <w:r w:rsidRPr="0025179C">
        <w:rPr>
          <w:lang w:val="en-US"/>
        </w:rPr>
        <w:br/>
        <w:t xml:space="preserve">   - per_role (varchar(500))</w:t>
      </w:r>
      <w:r w:rsidRPr="0025179C">
        <w:rPr>
          <w:lang w:val="en-US"/>
        </w:rPr>
        <w:br/>
        <w:t xml:space="preserve">   - per_hotel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lastRenderedPageBreak/>
        <w:t xml:space="preserve">    hotel</w:t>
      </w:r>
      <w:r w:rsidRPr="0025179C">
        <w:rPr>
          <w:lang w:val="en-US"/>
        </w:rPr>
        <w:br/>
        <w:t xml:space="preserve">    - hot_id (AI)</w:t>
      </w:r>
      <w:r w:rsidRPr="0025179C">
        <w:rPr>
          <w:lang w:val="en-US"/>
        </w:rPr>
        <w:br/>
        <w:t xml:space="preserve">    - hot_statut (varchar(500))</w:t>
      </w:r>
      <w:r w:rsidRPr="0025179C">
        <w:rPr>
          <w:lang w:val="en-US"/>
        </w:rPr>
        <w:br/>
        <w:t xml:space="preserve">    - hot_nom (varchar(500))</w:t>
      </w:r>
      <w:r w:rsidRPr="0025179C">
        <w:rPr>
          <w:lang w:val="en-US"/>
        </w:rPr>
        <w:br/>
        <w:t xml:space="preserve">    - hot_adresse (varchar(500))</w:t>
      </w:r>
      <w:r w:rsidRPr="0025179C">
        <w:rPr>
          <w:lang w:val="en-US"/>
        </w:rPr>
        <w:br/>
        <w:t xml:space="preserve">    - hot_departement (int)</w:t>
      </w:r>
      <w:r w:rsidRPr="0025179C">
        <w:rPr>
          <w:lang w:val="en-US"/>
        </w:rPr>
        <w:br/>
        <w:t xml:space="preserve">    - hot_description (text)</w:t>
      </w:r>
      <w:r w:rsidRPr="0025179C">
        <w:rPr>
          <w:lang w:val="en-US"/>
        </w:rPr>
        <w:br/>
        <w:t xml:space="preserve">    - hot_longitude (float)</w:t>
      </w:r>
      <w:r w:rsidRPr="0025179C">
        <w:rPr>
          <w:lang w:val="en-US"/>
        </w:rPr>
        <w:br/>
        <w:t xml:space="preserve">    - hot_latitude (float)</w:t>
      </w:r>
      <w:r w:rsidRPr="0025179C">
        <w:rPr>
          <w:lang w:val="en-US"/>
        </w:rPr>
        <w:br/>
        <w:t xml:space="preserve">    - hot_hocategorie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chambre</w:t>
      </w:r>
      <w:r w:rsidRPr="0025179C">
        <w:rPr>
          <w:lang w:val="en-US"/>
        </w:rPr>
        <w:br/>
        <w:t xml:space="preserve">    - cha_id (AI)</w:t>
      </w:r>
      <w:r w:rsidRPr="0025179C">
        <w:rPr>
          <w:lang w:val="en-US"/>
        </w:rPr>
        <w:br/>
        <w:t xml:space="preserve">    - cha_numero (int)</w:t>
      </w:r>
      <w:r w:rsidRPr="0025179C">
        <w:rPr>
          <w:lang w:val="en-US"/>
        </w:rPr>
        <w:br/>
        <w:t xml:space="preserve">    - cha_statut (varchar(500))</w:t>
      </w:r>
      <w:r w:rsidRPr="0025179C">
        <w:rPr>
          <w:lang w:val="en-US"/>
        </w:rPr>
        <w:br/>
        <w:t xml:space="preserve">    - cha_surface (int)</w:t>
      </w:r>
      <w:r w:rsidRPr="0025179C">
        <w:rPr>
          <w:lang w:val="en-US"/>
        </w:rPr>
        <w:br/>
        <w:t xml:space="preserve">    - cha_typelit1 (varchar(500))</w:t>
      </w:r>
      <w:r w:rsidRPr="0025179C">
        <w:rPr>
          <w:lang w:val="en-US"/>
        </w:rPr>
        <w:br/>
        <w:t xml:space="preserve">    - cha_typelit2 (varchar(500) ou « NULL »)</w:t>
      </w:r>
      <w:r w:rsidRPr="0025179C">
        <w:rPr>
          <w:lang w:val="en-US"/>
        </w:rPr>
        <w:br/>
        <w:t xml:space="preserve">    - cha_description (text)</w:t>
      </w:r>
      <w:r w:rsidRPr="0025179C">
        <w:rPr>
          <w:lang w:val="en-US"/>
        </w:rPr>
        <w:br/>
        <w:t xml:space="preserve">    - cha_jacuzzi (bool)</w:t>
      </w:r>
      <w:r w:rsidRPr="0025179C">
        <w:rPr>
          <w:lang w:val="en-US"/>
        </w:rPr>
        <w:br/>
        <w:t xml:space="preserve">    - cha_balcon(bool)</w:t>
      </w:r>
      <w:r w:rsidRPr="0025179C">
        <w:rPr>
          <w:lang w:val="en-US"/>
        </w:rPr>
        <w:br/>
        <w:t xml:space="preserve">    - cha_wifi (bool)</w:t>
      </w:r>
      <w:r w:rsidRPr="0025179C">
        <w:rPr>
          <w:lang w:val="en-US"/>
        </w:rPr>
        <w:br/>
        <w:t xml:space="preserve">    - cha_minibar (bool)</w:t>
      </w:r>
      <w:r w:rsidRPr="0025179C">
        <w:rPr>
          <w:lang w:val="en-US"/>
        </w:rPr>
        <w:br/>
        <w:t xml:space="preserve">    - cha_coffre (bool)</w:t>
      </w:r>
      <w:r w:rsidRPr="0025179C">
        <w:rPr>
          <w:lang w:val="en-US"/>
        </w:rPr>
        <w:br/>
        <w:t xml:space="preserve">    - cha_vue (bool)</w:t>
      </w:r>
      <w:r w:rsidRPr="0025179C">
        <w:rPr>
          <w:lang w:val="en-US"/>
        </w:rPr>
        <w:br/>
        <w:t xml:space="preserve">    - cha_chcategorie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ser_id (AI)</w:t>
      </w:r>
      <w:r>
        <w:br/>
        <w:t xml:space="preserve">    - ser_nom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r w:rsidRPr="0025179C">
        <w:rPr>
          <w:lang w:val="en-US"/>
        </w:rPr>
        <w:t>chcategorie</w:t>
      </w:r>
      <w:r w:rsidRPr="0025179C">
        <w:rPr>
          <w:lang w:val="en-US"/>
        </w:rPr>
        <w:br/>
        <w:t xml:space="preserve">    - chc_id (AI)</w:t>
      </w:r>
      <w:r w:rsidRPr="0025179C">
        <w:rPr>
          <w:lang w:val="en-US"/>
        </w:rPr>
        <w:br/>
        <w:t xml:space="preserve">    - chc_categorie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hocategorie</w:t>
      </w:r>
      <w:r w:rsidRPr="0025179C">
        <w:rPr>
          <w:lang w:val="en-US"/>
        </w:rPr>
        <w:br/>
        <w:t xml:space="preserve">    - hoc_id (AI)</w:t>
      </w:r>
      <w:r w:rsidRPr="0025179C">
        <w:rPr>
          <w:lang w:val="en-US"/>
        </w:rPr>
        <w:br/>
        <w:t xml:space="preserve">    - hoc_categorie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lastRenderedPageBreak/>
        <w:t xml:space="preserve">    reservation</w:t>
      </w:r>
      <w:r w:rsidRPr="0025179C">
        <w:rPr>
          <w:lang w:val="en-US"/>
        </w:rPr>
        <w:br/>
        <w:t xml:space="preserve">    - res_id (AI)</w:t>
      </w:r>
      <w:r w:rsidRPr="0025179C">
        <w:rPr>
          <w:lang w:val="en-US"/>
        </w:rPr>
        <w:br/>
        <w:t xml:space="preserve">    - res_datecreation (datetime)</w:t>
      </w:r>
      <w:r w:rsidRPr="0025179C">
        <w:rPr>
          <w:lang w:val="en-US"/>
        </w:rPr>
        <w:br/>
        <w:t xml:space="preserve">    - res_datedebut (datetime)</w:t>
      </w:r>
      <w:r w:rsidRPr="0025179C">
        <w:rPr>
          <w:lang w:val="en-US"/>
        </w:rPr>
        <w:br/>
        <w:t xml:space="preserve">    - res_datemaj (datetime)</w:t>
      </w:r>
      <w:r w:rsidRPr="0025179C">
        <w:rPr>
          <w:lang w:val="en-US"/>
        </w:rPr>
        <w:br/>
        <w:t xml:space="preserve">    - res_datefin (datetime)</w:t>
      </w:r>
      <w:r w:rsidRPr="0025179C">
        <w:rPr>
          <w:lang w:val="en-US"/>
        </w:rPr>
        <w:br/>
        <w:t xml:space="preserve">    - res_etat (varchar(500))</w:t>
      </w:r>
      <w:r w:rsidRPr="0025179C">
        <w:rPr>
          <w:lang w:val="en-US"/>
        </w:rPr>
        <w:br/>
        <w:t xml:space="preserve">    - res_client (FK)</w:t>
      </w:r>
      <w:r w:rsidRPr="0025179C">
        <w:rPr>
          <w:lang w:val="en-US"/>
        </w:rPr>
        <w:br/>
        <w:t xml:space="preserve">    - res_hotel (FK)</w:t>
      </w:r>
      <w:r w:rsidRPr="0025179C">
        <w:rPr>
          <w:lang w:val="en-US"/>
        </w:rPr>
        <w:br/>
        <w:t xml:space="preserve">    - res_chambre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com_id (AI)</w:t>
      </w:r>
      <w:r w:rsidRPr="0025179C">
        <w:rPr>
          <w:lang w:val="en-US"/>
        </w:rPr>
        <w:br/>
        <w:t xml:space="preserve">    - com_quantite (int)</w:t>
      </w:r>
      <w:r w:rsidRPr="0025179C">
        <w:rPr>
          <w:lang w:val="en-US"/>
        </w:rPr>
        <w:br/>
        <w:t xml:space="preserve">    - com_service (FK)</w:t>
      </w:r>
      <w:r w:rsidRPr="0025179C">
        <w:rPr>
          <w:lang w:val="en-US"/>
        </w:rPr>
        <w:br/>
        <w:t xml:space="preserve">    - com_reservation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pro_id (AI)</w:t>
      </w:r>
      <w:r w:rsidRPr="0025179C">
        <w:rPr>
          <w:lang w:val="en-US"/>
        </w:rPr>
        <w:br/>
        <w:t xml:space="preserve">    - pro_prix (float)</w:t>
      </w:r>
      <w:r w:rsidRPr="0025179C">
        <w:rPr>
          <w:lang w:val="en-US"/>
        </w:rPr>
        <w:br/>
        <w:t xml:space="preserve">    - pro_hotel (FK)</w:t>
      </w:r>
      <w:r w:rsidRPr="0025179C">
        <w:rPr>
          <w:lang w:val="en-US"/>
        </w:rPr>
        <w:br/>
        <w:t xml:space="preserve">    - pro_service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tar_id (AI)</w:t>
      </w:r>
      <w:r>
        <w:br/>
        <w:t xml:space="preserve">    - tar_prix (float)</w:t>
      </w:r>
      <w:r>
        <w:br/>
        <w:t xml:space="preserve">    - tar_hocategorie (FK)</w:t>
      </w:r>
      <w:r>
        <w:br/>
        <w:t xml:space="preserve">    - tar_chcategorie (FK)</w:t>
      </w:r>
      <w:r>
        <w:br/>
        <w:t>&lt;/MLD&gt;</w:t>
      </w:r>
    </w:p>
    <w:p w14:paraId="3EC7F52F" w14:textId="3DF2A022" w:rsidR="007C4340" w:rsidRDefault="00824303" w:rsidP="009B73C5">
      <w:pPr>
        <w:pStyle w:val="Titre3"/>
      </w:pPr>
      <w:bookmarkStart w:id="14" w:name="_Toc132815710"/>
      <w:r>
        <w:lastRenderedPageBreak/>
        <w:t>MLD g</w:t>
      </w:r>
      <w:r w:rsidR="007C4340">
        <w:t>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r w:rsidRPr="00F72A22">
        <w:t>vivehotel</w:t>
      </w:r>
      <w:r>
        <w:t>.sql”</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815711"/>
      <w:r>
        <w:t>Description des fichiers</w:t>
      </w:r>
      <w:bookmarkEnd w:id="15"/>
      <w:bookmarkEnd w:id="16"/>
    </w:p>
    <w:p w14:paraId="0D3DBFE6" w14:textId="44B7A421" w:rsidR="0049509E" w:rsidRDefault="00863C62" w:rsidP="0049509E">
      <w:pPr>
        <w:pStyle w:val="Titre2"/>
      </w:pPr>
      <w:bookmarkStart w:id="17" w:name="_Toc132364128"/>
      <w:bookmarkStart w:id="18" w:name="_Toc132815712"/>
      <w:r>
        <w:t>Dossier</w:t>
      </w:r>
      <w:r w:rsidR="0049509E">
        <w:t xml:space="preserve"> </w:t>
      </w:r>
      <w:bookmarkEnd w:id="17"/>
      <w:r w:rsidR="0049509E">
        <w:t>« </w:t>
      </w:r>
      <w:r w:rsidR="009C0622">
        <w:t>document »</w:t>
      </w:r>
      <w:bookmarkEnd w:id="18"/>
    </w:p>
    <w:p w14:paraId="14F7A0B1" w14:textId="3804D17B" w:rsidR="00E34E66" w:rsidRDefault="00863C62" w:rsidP="0074114C">
      <w:pPr>
        <w:jc w:val="both"/>
      </w:pPr>
      <w:r>
        <w:t>Les dossiers « document » contient</w:t>
      </w:r>
      <w:r w:rsidR="0049509E">
        <w:t xml:space="preserve"> l’ensemble des fichiers de documentation du projet. Il s’agit principalement de fichiers Word et PDF qui ne sont pas nécessaire</w:t>
      </w:r>
      <w:r w:rsidR="00101BC1">
        <w:t>s</w:t>
      </w:r>
      <w:r w:rsidR="0049509E">
        <w:t xml:space="preserve"> au fonctionnement du projet mais nécessaire</w:t>
      </w:r>
      <w:r w:rsidR="00C51BCC">
        <w:t>s</w:t>
      </w:r>
      <w:r w:rsidR="0049509E">
        <w:t xml:space="preserve"> à la documentation de celui-ci.</w:t>
      </w:r>
    </w:p>
    <w:p w14:paraId="7ADC5A5F" w14:textId="77777777" w:rsidR="00224FC7" w:rsidRDefault="00224FC7" w:rsidP="00224FC7">
      <w:pPr>
        <w:pStyle w:val="Titre2"/>
      </w:pPr>
      <w:bookmarkStart w:id="19" w:name="_Toc132364127"/>
      <w:bookmarkStart w:id="20" w:name="_Toc132815713"/>
      <w:r>
        <w:t>Dossier « _dataset »</w:t>
      </w:r>
      <w:bookmarkEnd w:id="19"/>
      <w:bookmarkEnd w:id="20"/>
    </w:p>
    <w:p w14:paraId="2A829D82" w14:textId="229F0A04" w:rsidR="00F558C7" w:rsidRDefault="00224FC7" w:rsidP="00224FC7">
      <w:pPr>
        <w:jc w:val="both"/>
      </w:pPr>
      <w:r>
        <w:t>Le fichier « config.php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485B61">
        <w:rPr>
          <w:b/>
        </w:rPr>
        <w:t>.</w:t>
      </w:r>
    </w:p>
    <w:p w14:paraId="4BCB4465" w14:textId="4470256B" w:rsidR="00224FC7" w:rsidRDefault="00224FC7" w:rsidP="00224FC7">
      <w:pPr>
        <w:jc w:val="both"/>
      </w:pPr>
      <w:r>
        <w:t>Avant de se pencher sur le dataset de la base de données, il convient de modifier les constantes de connexion</w:t>
      </w:r>
      <w:r w:rsidR="00801E81">
        <w:t xml:space="preserve"> afin</w:t>
      </w:r>
      <w:r>
        <w:t xml:space="preserve"> que le projet s</w:t>
      </w:r>
      <w:r w:rsidR="005C4B0B">
        <w:t>oit configuré au niveau du SQL.</w:t>
      </w:r>
    </w:p>
    <w:p w14:paraId="500BB5ED" w14:textId="100EB522" w:rsidR="00224FC7" w:rsidRDefault="00224FC7" w:rsidP="00224FC7">
      <w:pPr>
        <w:jc w:val="both"/>
      </w:pPr>
      <w:r>
        <w:t xml:space="preserve">Le dossier « _dataset » contient le fichier de génération de données </w:t>
      </w:r>
      <w:r w:rsidR="003B3B49">
        <w:t>(</w:t>
      </w:r>
      <w:r w:rsidR="00BA348C">
        <w:t>« </w:t>
      </w:r>
      <w:r w:rsidR="003B3B49">
        <w:t>index.php</w:t>
      </w:r>
      <w:r w:rsidR="00BA348C">
        <w:t> »</w:t>
      </w:r>
      <w:r w:rsidR="003B3B49">
        <w:t xml:space="preserve">) </w:t>
      </w:r>
      <w:r>
        <w:t>et ses dépendances qui sont des générateurs de chaque table.</w:t>
      </w:r>
    </w:p>
    <w:p w14:paraId="6C4F19C4" w14:textId="5528C065" w:rsidR="00224FC7" w:rsidRDefault="00224FC7" w:rsidP="00224FC7">
      <w:pPr>
        <w:jc w:val="both"/>
      </w:pPr>
      <w:r>
        <w:t xml:space="preserve">Le sous-dossier « dataset » </w:t>
      </w:r>
      <w:r w:rsidR="00E436EC">
        <w:t xml:space="preserve">de « _dataset » </w:t>
      </w:r>
      <w:r>
        <w:t>contient un ensemble de fichiers PHP. Chaque fichier PHP de ce dossier contient le script qui génère les enregistrements d’une table</w:t>
      </w:r>
      <w:r w:rsidR="004C0761">
        <w:t xml:space="preserve"> spécifique</w:t>
      </w:r>
      <w:r>
        <w:t xml:space="preserve"> de la base de données « Vivehotel ». Les fichiers ne sont pas indépendants les uns des autres et devront être appelés dans un ordre logique, dans le cadre de la génération des données de la base « Vivehotel ».</w:t>
      </w:r>
    </w:p>
    <w:p w14:paraId="4400F60D" w14:textId="160CC346" w:rsidR="005E5198" w:rsidRDefault="005E5198" w:rsidP="00224FC7">
      <w:pPr>
        <w:pStyle w:val="Paragraphedeliste"/>
        <w:numPr>
          <w:ilvl w:val="0"/>
          <w:numId w:val="3"/>
        </w:numPr>
        <w:jc w:val="both"/>
      </w:pPr>
      <w:r>
        <w:t>Le fichier « constants.php » du sous-dossier « datasets » est un fichier de constantes. Il sert à paramétrer la génération des données.</w:t>
      </w:r>
    </w:p>
    <w:p w14:paraId="319C57C9" w14:textId="14F2B3A0" w:rsidR="00224FC7" w:rsidRDefault="00224FC7" w:rsidP="00224FC7">
      <w:pPr>
        <w:pStyle w:val="Paragraphedeliste"/>
        <w:numPr>
          <w:ilvl w:val="0"/>
          <w:numId w:val="3"/>
        </w:numPr>
        <w:jc w:val="both"/>
      </w:pPr>
      <w:r>
        <w:t>Le fichier « index.php » à la racine va appeler et</w:t>
      </w:r>
      <w:r w:rsidR="00301F66">
        <w:t xml:space="preserve"> faire</w:t>
      </w:r>
      <w:r>
        <w:t xml:space="preserve"> interpréter tous les fichiers nécessa</w:t>
      </w:r>
      <w:r w:rsidR="005F3813">
        <w:t xml:space="preserve">ires à la génération du dataset, </w:t>
      </w:r>
      <w:r>
        <w:t>dans un ordre logique. Le lancement du fichier PHP « index.php » équivaut à faire un « reset » de la base de données « Vivehotel ». Si la base de données n’a pas été créée au préalable, ce fichier « index » va créer la base de données nécessaire avant de lancer les datasets.</w:t>
      </w:r>
    </w:p>
    <w:p w14:paraId="55E07CEE" w14:textId="5D050665" w:rsidR="00224FC7" w:rsidRDefault="00F22E22" w:rsidP="00CC7836">
      <w:pPr>
        <w:jc w:val="both"/>
      </w:pPr>
      <w:r>
        <w:t>Il est important à</w:t>
      </w:r>
      <w:r w:rsidR="00224FC7" w:rsidRPr="00CE213C">
        <w:t xml:space="preserve"> noter que</w:t>
      </w:r>
      <w:r w:rsidR="00224FC7">
        <w:rPr>
          <w:b/>
          <w:color w:val="FF0000"/>
        </w:rPr>
        <w:t xml:space="preserve"> l</w:t>
      </w:r>
      <w:r w:rsidR="00224FC7" w:rsidRPr="00744475">
        <w:rPr>
          <w:b/>
          <w:color w:val="FF0000"/>
        </w:rPr>
        <w:t xml:space="preserve">e dossier </w:t>
      </w:r>
      <w:r w:rsidR="00224FC7">
        <w:rPr>
          <w:b/>
          <w:color w:val="FF0000"/>
        </w:rPr>
        <w:t>« _dataset »</w:t>
      </w:r>
      <w:r w:rsidR="00224FC7" w:rsidRPr="00744475">
        <w:rPr>
          <w:b/>
          <w:color w:val="FF0000"/>
        </w:rPr>
        <w:t xml:space="preserve"> doit être supprimé en production</w:t>
      </w:r>
      <w:r w:rsidR="00224FC7">
        <w:t xml:space="preserve"> une fois utilisé, pour des raisons de sécurité.</w:t>
      </w:r>
    </w:p>
    <w:p w14:paraId="5D4B7E10" w14:textId="3BEA8448" w:rsidR="00F85E63" w:rsidRDefault="00162988" w:rsidP="00F85E63">
      <w:pPr>
        <w:pStyle w:val="Titre2"/>
      </w:pPr>
      <w:bookmarkStart w:id="21" w:name="_Toc132364122"/>
      <w:bookmarkStart w:id="22" w:name="_Toc132815714"/>
      <w:r>
        <w:t>Sous-d</w:t>
      </w:r>
      <w:r w:rsidR="00F85E63">
        <w:t>ossier</w:t>
      </w:r>
      <w:bookmarkEnd w:id="21"/>
      <w:r w:rsidR="00AF7F87">
        <w:t xml:space="preserve"> </w:t>
      </w:r>
      <w:r w:rsidR="002C43B2">
        <w:t>Framework</w:t>
      </w:r>
      <w:r>
        <w:t xml:space="preserve"> du dossier application</w:t>
      </w:r>
      <w:bookmarkEnd w:id="22"/>
    </w:p>
    <w:p w14:paraId="343020DA" w14:textId="11FBA049" w:rsidR="00F85E63" w:rsidRDefault="00F85E63" w:rsidP="00F85E63">
      <w:pPr>
        <w:jc w:val="both"/>
      </w:pPr>
      <w:r>
        <w:t xml:space="preserve">Le dossier </w:t>
      </w:r>
      <w:r w:rsidR="00E10CF3">
        <w:t>Framework</w:t>
      </w:r>
      <w:r>
        <w:t xml:space="preserve">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3" w:name="_Toc132364123"/>
      <w:bookmarkStart w:id="24" w:name="_Toc132815715"/>
      <w:r w:rsidRPr="001B0618">
        <w:t>Ctr_controleur.class</w:t>
      </w:r>
      <w:r>
        <w:t>.php</w:t>
      </w:r>
      <w:bookmarkEnd w:id="23"/>
      <w:bookmarkEnd w:id="2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r>
              <w:t>Ctr</w:t>
            </w:r>
            <w:r w:rsidR="00257496">
              <w:t xml:space="preserve">_controleur : classe </w:t>
            </w:r>
          </w:p>
        </w:tc>
      </w:tr>
    </w:tbl>
    <w:p w14:paraId="55E2E12B" w14:textId="6626923B" w:rsidR="005B1E34" w:rsidRDefault="005B1E34" w:rsidP="00F85E63"/>
    <w:p w14:paraId="70C4D8B7" w14:textId="77777777" w:rsidR="005B1E34" w:rsidRDefault="005B1E34">
      <w:r>
        <w:lastRenderedPageBreak/>
        <w:br w:type="page"/>
      </w:r>
    </w:p>
    <w:p w14:paraId="03EE4054" w14:textId="77777777" w:rsidR="008978CF" w:rsidRDefault="008978CF" w:rsidP="00F85E63"/>
    <w:p w14:paraId="7BE524C8" w14:textId="77777777" w:rsidR="00924015" w:rsidRDefault="00F85E63" w:rsidP="00924015">
      <w:pPr>
        <w:pStyle w:val="Titre3"/>
      </w:pPr>
      <w:bookmarkStart w:id="25" w:name="_Toc132364124"/>
      <w:bookmarkStart w:id="26" w:name="_Toc132815716"/>
      <w:r>
        <w:t>fonction.php</w:t>
      </w:r>
      <w:bookmarkEnd w:id="25"/>
      <w:bookmarkEnd w:id="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5"/>
        <w:gridCol w:w="6527"/>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1CF1FACF" w:rsidR="00924015" w:rsidRDefault="001B767F" w:rsidP="005965E7">
            <w:pPr>
              <w:spacing w:after="0"/>
              <w:jc w:val="both"/>
            </w:pPr>
            <w:r>
              <w:t>F</w:t>
            </w:r>
            <w:r w:rsidR="00924015">
              <w:t>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r>
              <w:t>AfficheTableHTML</w:t>
            </w:r>
          </w:p>
          <w:p w14:paraId="3D181553" w14:textId="77777777" w:rsidR="00143E2D" w:rsidRDefault="00143E2D" w:rsidP="00143E2D">
            <w:pPr>
              <w:pStyle w:val="Paragraphedeliste"/>
              <w:numPr>
                <w:ilvl w:val="0"/>
                <w:numId w:val="3"/>
              </w:numPr>
              <w:spacing w:after="0"/>
              <w:jc w:val="both"/>
            </w:pPr>
            <w:r>
              <w:t>CheckAuth</w:t>
            </w:r>
          </w:p>
          <w:p w14:paraId="5FF6EC30" w14:textId="77777777" w:rsidR="00143E2D" w:rsidRDefault="00797B0F" w:rsidP="00143E2D">
            <w:pPr>
              <w:pStyle w:val="Paragraphedeliste"/>
              <w:numPr>
                <w:ilvl w:val="0"/>
                <w:numId w:val="3"/>
              </w:numPr>
              <w:spacing w:after="0"/>
              <w:jc w:val="both"/>
            </w:pPr>
            <w:r>
              <w:t>CheckAllow</w:t>
            </w:r>
          </w:p>
          <w:p w14:paraId="1ECFE1E1" w14:textId="77777777" w:rsidR="001B7399" w:rsidRDefault="001B7399" w:rsidP="00A4551C">
            <w:pPr>
              <w:pStyle w:val="Paragraphedeliste"/>
              <w:numPr>
                <w:ilvl w:val="0"/>
                <w:numId w:val="3"/>
              </w:numPr>
              <w:spacing w:after="0"/>
              <w:jc w:val="both"/>
            </w:pPr>
            <w:r>
              <w:t>Debug</w:t>
            </w:r>
          </w:p>
          <w:p w14:paraId="2819328E" w14:textId="77777777" w:rsidR="00F35568" w:rsidRDefault="00F35568" w:rsidP="00F35568">
            <w:pPr>
              <w:pStyle w:val="Paragraphedeliste"/>
              <w:numPr>
                <w:ilvl w:val="0"/>
                <w:numId w:val="3"/>
              </w:numPr>
              <w:spacing w:after="0"/>
              <w:jc w:val="both"/>
            </w:pPr>
            <w:r>
              <w:t>FormRecherche</w:t>
            </w:r>
          </w:p>
          <w:p w14:paraId="69B545CE" w14:textId="77777777" w:rsidR="00A700A2" w:rsidRDefault="00A700A2" w:rsidP="00A700A2">
            <w:pPr>
              <w:pStyle w:val="Paragraphedeliste"/>
              <w:numPr>
                <w:ilvl w:val="0"/>
                <w:numId w:val="3"/>
              </w:numPr>
              <w:spacing w:after="0"/>
              <w:jc w:val="both"/>
            </w:pPr>
            <w:r>
              <w:t>Hlien</w:t>
            </w:r>
          </w:p>
          <w:p w14:paraId="6A43CFF7" w14:textId="77777777" w:rsidR="00A700A2" w:rsidRDefault="00444108" w:rsidP="00A700A2">
            <w:pPr>
              <w:pStyle w:val="Paragraphedeliste"/>
              <w:numPr>
                <w:ilvl w:val="0"/>
                <w:numId w:val="3"/>
              </w:numPr>
              <w:spacing w:after="0"/>
              <w:jc w:val="both"/>
            </w:pPr>
            <w:r>
              <w:t>m</w:t>
            </w:r>
            <w:r w:rsidR="00A700A2">
              <w:t>onAutoLoad</w:t>
            </w:r>
          </w:p>
          <w:p w14:paraId="468E38A8" w14:textId="77777777" w:rsidR="00A700A2" w:rsidRDefault="00444108" w:rsidP="00A700A2">
            <w:pPr>
              <w:pStyle w:val="Paragraphedeliste"/>
              <w:numPr>
                <w:ilvl w:val="0"/>
                <w:numId w:val="3"/>
              </w:numPr>
              <w:spacing w:after="0"/>
              <w:jc w:val="both"/>
            </w:pPr>
            <w:r>
              <w:t>m</w:t>
            </w:r>
            <w:r w:rsidR="00A700A2">
              <w:t>onExceptionHandler</w:t>
            </w:r>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r>
              <w:t>Mres</w:t>
            </w:r>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r>
              <w:t>matriceSql</w:t>
            </w:r>
            <w:r w:rsidR="00542254">
              <w:t>CD</w:t>
            </w:r>
          </w:p>
        </w:tc>
      </w:tr>
    </w:tbl>
    <w:p w14:paraId="2960D924" w14:textId="77777777" w:rsidR="00924015" w:rsidRDefault="00924015" w:rsidP="00F85E63"/>
    <w:p w14:paraId="0376F93F" w14:textId="77777777" w:rsidR="00F85E63" w:rsidRDefault="00F85E63" w:rsidP="00F85E63">
      <w:pPr>
        <w:pStyle w:val="Titre3"/>
      </w:pPr>
      <w:bookmarkStart w:id="27" w:name="_Toc132364125"/>
      <w:bookmarkStart w:id="28" w:name="_Toc132815717"/>
      <w:r w:rsidRPr="00080799">
        <w:t>I_crud.class.php</w:t>
      </w:r>
      <w:bookmarkEnd w:id="27"/>
      <w:bookmarkEnd w:id="28"/>
    </w:p>
    <w:p w14:paraId="06449E16" w14:textId="77777777" w:rsidR="00336204" w:rsidRDefault="00336204" w:rsidP="00CB41E3">
      <w:pPr>
        <w:jc w:val="both"/>
      </w:pPr>
      <w:bookmarkStart w:id="29"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2"/>
        <w:gridCol w:w="6520"/>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r w:rsidRPr="006E765A">
              <w:t>I_crud.class.php</w:t>
            </w:r>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sz w:val="22"/>
          <w:szCs w:val="22"/>
        </w:rPr>
      </w:pPr>
    </w:p>
    <w:p w14:paraId="7255659F" w14:textId="60551B99" w:rsidR="00F85E63" w:rsidRDefault="00F85E63" w:rsidP="00F85E63">
      <w:pPr>
        <w:pStyle w:val="Titre3"/>
      </w:pPr>
      <w:bookmarkStart w:id="30" w:name="_Toc132815718"/>
      <w:r>
        <w:t>Table.class.php</w:t>
      </w:r>
      <w:bookmarkEnd w:id="29"/>
      <w:bookmarkEnd w:id="30"/>
    </w:p>
    <w:p w14:paraId="1B016C8E" w14:textId="26A9CFB7" w:rsidR="00681425" w:rsidRDefault="00681425" w:rsidP="00D26072">
      <w:pPr>
        <w:jc w:val="both"/>
      </w:pPr>
      <w:r>
        <w:t>Souvenons-nous que « DRY » signifie « don’t repeat yourself ».</w:t>
      </w:r>
    </w:p>
    <w:p w14:paraId="4FD0CB49" w14:textId="10583336" w:rsidR="00992E24" w:rsidRDefault="00FA3624" w:rsidP="00D26072">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D26072">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D26072">
      <w:pPr>
        <w:jc w:val="both"/>
      </w:pPr>
      <w:r>
        <w:lastRenderedPageBreak/>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D26072">
      <w:pPr>
        <w:jc w:val="both"/>
      </w:pPr>
    </w:p>
    <w:p w14:paraId="019E81A0" w14:textId="39614564" w:rsidR="00FE1B87" w:rsidRDefault="00FE1B87" w:rsidP="00D26072">
      <w:pPr>
        <w:jc w:val="both"/>
      </w:pPr>
      <w:r>
        <w:br w:type="page"/>
      </w:r>
    </w:p>
    <w:p w14:paraId="7DD7C1AE" w14:textId="028E796B" w:rsidR="000D2947" w:rsidRDefault="00430528" w:rsidP="00D26072">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1A75CF">
        <w:t xml:space="preserve">des méthodes </w:t>
      </w:r>
      <w:r w:rsidR="003F795C">
        <w:t>exécutant des modèles</w:t>
      </w:r>
      <w:r w:rsidR="004C4CA2">
        <w:t xml:space="preserve"> du CRUD.</w:t>
      </w:r>
    </w:p>
    <w:p w14:paraId="2E595421" w14:textId="0CF82C50" w:rsidR="00430528" w:rsidRDefault="00C82028" w:rsidP="00D26072">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w:t>
      </w:r>
      <w:r w:rsidR="00930ECE">
        <w:t xml:space="preserve"> donc une connexion de type PDO</w:t>
      </w:r>
      <w:r w:rsidR="00430528">
        <w:t xml:space="preserve"> qui sera fournie par le fichier de configuration où nous avons bien spécifié les constantes de connexion.</w:t>
      </w:r>
    </w:p>
    <w:p w14:paraId="57B213E6" w14:textId="2D847D28" w:rsidR="0083600A" w:rsidRDefault="008C21DC" w:rsidP="00D26072">
      <w:pPr>
        <w:jc w:val="both"/>
      </w:pPr>
      <w:r>
        <w:t>Chaque classe contenant des modèles de requêtes d’une table spécifique</w:t>
      </w:r>
      <w:r w:rsidR="00771824">
        <w:t xml:space="preserve"> est une classe d’instruction de requêtes sur la base de données. Le lien entre </w:t>
      </w:r>
      <w:r w:rsidR="00C27EFD">
        <w:t>chacune de ces classes</w:t>
      </w:r>
      <w:r w:rsidR="00771824">
        <w:t xml:space="preserve"> et la classe « Table » contient le verbe être. Ainsi, chaque classe d</w:t>
      </w:r>
      <w:r w:rsidR="00723C9F">
        <w:t>e requêtes d’une</w:t>
      </w:r>
      <w:r w:rsidR="00771824">
        <w:t xml:space="preserve"> table hérite de la classe « Table ».</w:t>
      </w:r>
    </w:p>
    <w:p w14:paraId="4B817B62" w14:textId="466B733A" w:rsidR="00771824" w:rsidRDefault="00771824" w:rsidP="00D26072">
      <w:pPr>
        <w:jc w:val="both"/>
      </w:pPr>
      <w:r>
        <w:t>Par exemple, « Réservation »</w:t>
      </w:r>
      <w:r w:rsidR="001C7426">
        <w:t xml:space="preserve"> et</w:t>
      </w:r>
      <w:r>
        <w:t xml:space="preserve"> « Connexion » hérite</w:t>
      </w:r>
      <w:r w:rsidR="00314B24">
        <w:t>nt</w:t>
      </w:r>
      <w:r>
        <w:t xml:space="preserve"> de « Table ».</w:t>
      </w:r>
    </w:p>
    <w:p w14:paraId="7238010C" w14:textId="731AAEC6" w:rsidR="00CA5438" w:rsidRDefault="00CA5438" w:rsidP="00D26072">
      <w:pPr>
        <w:jc w:val="both"/>
      </w:pPr>
      <w:r>
        <w:t xml:space="preserve">Nous décidons alors de factoriser </w:t>
      </w:r>
      <w:r w:rsidR="00147547">
        <w:t>d</w:t>
      </w:r>
      <w:r>
        <w:t>es m</w:t>
      </w:r>
      <w:r w:rsidR="00147547">
        <w:t>odèles classiques (create, read, update, delete entre eutres)</w:t>
      </w:r>
      <w:r>
        <w:t xml:space="preserve"> dans une </w:t>
      </w:r>
      <w:r w:rsidR="00E363C6">
        <w:t>classe «</w:t>
      </w:r>
      <w:r>
        <w:t xml:space="preserve"> mère » que nous avons nommé « Table » dans ce </w:t>
      </w:r>
      <w:r w:rsidR="00C17A08">
        <w:t>Framework.</w:t>
      </w:r>
    </w:p>
    <w:p w14:paraId="03741B7B" w14:textId="7FF81BC5" w:rsidR="0033078D" w:rsidRDefault="00F85E63" w:rsidP="00D26072">
      <w:pPr>
        <w:jc w:val="both"/>
      </w:pPr>
      <w:r>
        <w:t>Par exemple, la classe « Réservation » héritera de la classe « Table ». Instancions</w:t>
      </w:r>
      <w:r w:rsidR="00A43D36">
        <w:t xml:space="preserve"> un objet de type réservation. Une méthode de l’objet créé </w:t>
      </w:r>
      <w:r w:rsidR="00AD24A9">
        <w:t>va retourner tous les enregistrements de la table « Réservation », un autre va permettre de supprimer un</w:t>
      </w:r>
      <w:r w:rsidR="00624B0E">
        <w:t xml:space="preserve"> enregistrement de la table « Réservation » ayant un identifiant précis</w:t>
      </w:r>
      <w:r w:rsidR="0033078D">
        <w:t>.</w:t>
      </w:r>
    </w:p>
    <w:p w14:paraId="6C4E4D6C" w14:textId="08DA3BA8" w:rsidR="0033078D" w:rsidRDefault="00AB3252" w:rsidP="00D26072">
      <w:pPr>
        <w:jc w:val="both"/>
      </w:pPr>
      <w:r>
        <w:t xml:space="preserve">Une requête de type SELECT renvoie des enregistrements alors qu’une requête DELETE ne renvoie rien (sauf en cas d’erreur). </w:t>
      </w:r>
      <w:r w:rsidR="0033078D">
        <w:t xml:space="preserve">Les méthodes d’un objet Réservation </w:t>
      </w:r>
      <w:r w:rsidR="00AC690D">
        <w:t>va donc</w:t>
      </w:r>
      <w:r w:rsidR="0033078D">
        <w:t xml:space="preserve"> retourner un tableau </w:t>
      </w:r>
      <w:r w:rsidR="00003C18">
        <w:t xml:space="preserve">de données </w:t>
      </w:r>
      <w:r w:rsidR="0033078D">
        <w:t>ou alors un</w:t>
      </w:r>
      <w:r w:rsidR="00736F91">
        <w:t xml:space="preserve"> booléen </w:t>
      </w:r>
      <w:r w:rsidR="0033078D">
        <w:t>en fonction</w:t>
      </w:r>
      <w:r w:rsidR="00F53863">
        <w:t xml:space="preserve"> de la requête demandée.</w:t>
      </w:r>
    </w:p>
    <w:p w14:paraId="274B394B" w14:textId="271C4AF3" w:rsidR="00335CC3" w:rsidRDefault="00920175" w:rsidP="003A2B35">
      <w:pPr>
        <w:pStyle w:val="Titre2"/>
      </w:pPr>
      <w:bookmarkStart w:id="31" w:name="_Toc132815719"/>
      <w:r>
        <w:t>Fichiers publics pour l’utilisateur dans le d</w:t>
      </w:r>
      <w:r w:rsidR="005D54AC">
        <w:t xml:space="preserve">ossier </w:t>
      </w:r>
      <w:r w:rsidR="00685F79">
        <w:t>« </w:t>
      </w:r>
      <w:r w:rsidR="005D54AC">
        <w:t>www</w:t>
      </w:r>
      <w:r w:rsidR="00685F79">
        <w:t> »</w:t>
      </w:r>
      <w:bookmarkEnd w:id="31"/>
    </w:p>
    <w:p w14:paraId="0BE1CD10" w14:textId="6E815ED3" w:rsidR="00BA13B9" w:rsidRPr="00BA13B9" w:rsidRDefault="00743F9F" w:rsidP="00D26072">
      <w:pPr>
        <w:jc w:val="both"/>
      </w:pPr>
      <w:r>
        <w:t>Par mesure de sécurité, l’utilisateur n’a pas le droit d’accéder aux fichiers PHP et SQL</w:t>
      </w:r>
      <w:r w:rsidR="00684456">
        <w:t xml:space="preserve"> du site web. </w:t>
      </w:r>
      <w:r w:rsidR="00BA13B9">
        <w:t xml:space="preserve">Ce dossier contient l’ensemble des fichiers </w:t>
      </w:r>
      <w:r w:rsidR="00F72F3F">
        <w:t>au fo</w:t>
      </w:r>
      <w:r w:rsidR="00417C4E">
        <w:t>r</w:t>
      </w:r>
      <w:r w:rsidR="002928A7">
        <w:t xml:space="preserve">mat </w:t>
      </w:r>
      <w:r w:rsidR="00BA13B9">
        <w:t xml:space="preserve">Javascript, HTML et CSS qui </w:t>
      </w:r>
      <w:r w:rsidR="00643CF9">
        <w:t>sont les seules pages que l’utilisateur pourra consulter.</w:t>
      </w:r>
      <w:r w:rsidR="00BC505A">
        <w:t xml:space="preserve"> Le seul fichier PHP accessible par l’utilisateur sera le fichier « index.php » en racine de ce dossier.</w:t>
      </w:r>
    </w:p>
    <w:p w14:paraId="708497FB" w14:textId="77777777" w:rsidR="000C4166" w:rsidRDefault="00736EDE" w:rsidP="00D20A51">
      <w:pPr>
        <w:pStyle w:val="Titre3"/>
      </w:pPr>
      <w:bookmarkStart w:id="32" w:name="_Toc132815720"/>
      <w:r>
        <w:t xml:space="preserve">Fichier </w:t>
      </w:r>
      <w:r w:rsidR="00685F79">
        <w:t>« </w:t>
      </w:r>
      <w:r>
        <w:t>index</w:t>
      </w:r>
      <w:r w:rsidR="00685F79">
        <w:t>.php »</w:t>
      </w:r>
      <w:bookmarkEnd w:id="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5"/>
        <w:gridCol w:w="6527"/>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r>
              <w:t>Index.php</w:t>
            </w:r>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index.php » sans avoir indiqué de paramètre GET, la page principale du site lui sera retournée.</w:t>
            </w:r>
          </w:p>
          <w:p w14:paraId="0F7ADA52" w14:textId="77777777" w:rsidR="00A05193" w:rsidRDefault="00CE2E5B" w:rsidP="003925F0">
            <w:pPr>
              <w:jc w:val="both"/>
            </w:pPr>
            <w:r>
              <w:t xml:space="preserve">Lorsque l’utilisateur ajoute des paramètres dans l’appel de la page « index » (en cliquant sur des liens du site), le serveur lui retournera des pages différentes de la page d’accueil. </w:t>
            </w:r>
          </w:p>
          <w:p w14:paraId="6F7E2BF2" w14:textId="70588889" w:rsidR="000C4166" w:rsidRDefault="00CE2E5B" w:rsidP="003925F0">
            <w:pPr>
              <w:jc w:val="both"/>
            </w:pPr>
            <w:r>
              <w:t>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lastRenderedPageBreak/>
              <w:t>STRUCTURE</w:t>
            </w:r>
          </w:p>
        </w:tc>
        <w:tc>
          <w:tcPr>
            <w:tcW w:w="6641" w:type="dxa"/>
          </w:tcPr>
          <w:p w14:paraId="1153201B" w14:textId="77777777" w:rsidR="00CF277D" w:rsidRDefault="000D1E8F" w:rsidP="00CF277D">
            <w:pPr>
              <w:pStyle w:val="Paragraphedeliste"/>
              <w:numPr>
                <w:ilvl w:val="0"/>
                <w:numId w:val="1"/>
              </w:numPr>
              <w:spacing w:after="0"/>
              <w:jc w:val="both"/>
            </w:pPr>
            <w:r>
              <w:t xml:space="preserve">(str)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 xml:space="preserve">(str)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(str)</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Instanciation d’un objet d’une classe enfant de Ctr_Controleur.</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8"/>
        <w:gridCol w:w="6524"/>
      </w:tblGrid>
      <w:tr w:rsidR="00083E22" w14:paraId="0C1A289B" w14:textId="77777777" w:rsidTr="00597565">
        <w:tc>
          <w:tcPr>
            <w:tcW w:w="2501" w:type="dxa"/>
          </w:tcPr>
          <w:p w14:paraId="23CACB56" w14:textId="77777777" w:rsidR="00083E22" w:rsidRDefault="00083E22" w:rsidP="00597565">
            <w:pPr>
              <w:spacing w:after="0"/>
              <w:jc w:val="both"/>
            </w:pPr>
            <w:r>
              <w:t>FICHIER</w:t>
            </w:r>
          </w:p>
        </w:tc>
        <w:tc>
          <w:tcPr>
            <w:tcW w:w="6641" w:type="dxa"/>
          </w:tcPr>
          <w:p w14:paraId="35E77903" w14:textId="517C64F6" w:rsidR="00083E22" w:rsidRDefault="00F24348" w:rsidP="00597565">
            <w:pPr>
              <w:spacing w:after="0"/>
              <w:jc w:val="both"/>
            </w:pPr>
            <w:r>
              <w:t>_js/script.php</w:t>
            </w:r>
          </w:p>
        </w:tc>
      </w:tr>
      <w:tr w:rsidR="00083E22" w14:paraId="3A9A90B7" w14:textId="77777777" w:rsidTr="00597565">
        <w:tc>
          <w:tcPr>
            <w:tcW w:w="2501" w:type="dxa"/>
          </w:tcPr>
          <w:p w14:paraId="629484D8" w14:textId="77777777" w:rsidR="00083E22" w:rsidRDefault="00083E22" w:rsidP="00597565">
            <w:pPr>
              <w:spacing w:after="0"/>
              <w:jc w:val="both"/>
            </w:pPr>
            <w:r>
              <w:t xml:space="preserve">DESCRIPTION </w:t>
            </w:r>
          </w:p>
        </w:tc>
        <w:tc>
          <w:tcPr>
            <w:tcW w:w="6641" w:type="dxa"/>
          </w:tcPr>
          <w:p w14:paraId="4F299566" w14:textId="77777777" w:rsidR="00083E22" w:rsidRDefault="00910B58" w:rsidP="00597565">
            <w:pPr>
              <w:spacing w:after="0"/>
              <w:jc w:val="both"/>
            </w:pPr>
            <w:r>
              <w:t>Ce fichier est au format PHP mais a un header « Javascript ».</w:t>
            </w:r>
          </w:p>
          <w:p w14:paraId="252C75E1" w14:textId="3373353A" w:rsidR="00910B58" w:rsidRDefault="00910B58" w:rsidP="00597565">
            <w:pPr>
              <w:spacing w:after="0"/>
              <w:jc w:val="both"/>
            </w:pPr>
            <w:r>
              <w:t>Il y a deux utilités à ce programme</w:t>
            </w:r>
          </w:p>
          <w:p w14:paraId="5357E0D9" w14:textId="77777777" w:rsidR="004F2350" w:rsidRDefault="001A49B7" w:rsidP="00910B58">
            <w:pPr>
              <w:pStyle w:val="Paragraphedeliste"/>
              <w:numPr>
                <w:ilvl w:val="0"/>
                <w:numId w:val="3"/>
              </w:numPr>
              <w:spacing w:after="0"/>
              <w:jc w:val="both"/>
            </w:pPr>
            <w:r>
              <w:t xml:space="preserve">Supposons que nous avons désactivé </w:t>
            </w:r>
            <w:r w:rsidR="005401D7">
              <w:t xml:space="preserve">le </w:t>
            </w:r>
            <w:r>
              <w:t>Javascript de notre navigateur. Si un administrateur du CRUD clique sur le bouton</w:t>
            </w:r>
            <w:r w:rsidR="00F23E4A">
              <w:t xml:space="preserve"> « supprimer</w:t>
            </w:r>
            <w:r>
              <w:t> » d’un enregistreme</w:t>
            </w:r>
            <w:r w:rsidR="004F2350">
              <w:t>nt, l’enregistrement s’efface.</w:t>
            </w:r>
          </w:p>
          <w:p w14:paraId="0E9CFF9A" w14:textId="77777777" w:rsidR="004F2350" w:rsidRDefault="004F2350" w:rsidP="004F2350">
            <w:pPr>
              <w:pStyle w:val="Paragraphedeliste"/>
              <w:spacing w:after="0"/>
              <w:jc w:val="both"/>
            </w:pPr>
          </w:p>
          <w:p w14:paraId="6A66CAEA" w14:textId="75706497" w:rsidR="00B24608" w:rsidRDefault="004F2350" w:rsidP="004F2350">
            <w:pPr>
              <w:pStyle w:val="Paragraphedeliste"/>
              <w:spacing w:after="0"/>
              <w:jc w:val="both"/>
            </w:pPr>
            <w:r>
              <w:t xml:space="preserve">Pour éviter que cet accident </w:t>
            </w:r>
            <w:r w:rsidR="00E43F77">
              <w:t xml:space="preserve">ne </w:t>
            </w:r>
            <w:r>
              <w:t xml:space="preserve">se produise, nous allons créer une confirmation au moment du clic sur un bouton de suppression de données. </w:t>
            </w:r>
          </w:p>
          <w:p w14:paraId="179973DF" w14:textId="77777777" w:rsidR="00B24608" w:rsidRDefault="00B24608" w:rsidP="004F2350">
            <w:pPr>
              <w:pStyle w:val="Paragraphedeliste"/>
              <w:spacing w:after="0"/>
              <w:jc w:val="both"/>
            </w:pPr>
          </w:p>
          <w:p w14:paraId="37B4B2AC" w14:textId="49994213" w:rsidR="00836655" w:rsidRDefault="00D2408F" w:rsidP="00836655">
            <w:pPr>
              <w:pStyle w:val="Paragraphedeliste"/>
              <w:spacing w:after="0"/>
              <w:jc w:val="both"/>
            </w:pPr>
            <w:r>
              <w:t xml:space="preserve">Cette protection se fera par un écouteur d’événement qui va lancer une </w:t>
            </w:r>
            <w:r w:rsidR="009F5248">
              <w:t xml:space="preserve">fonction. Cette fonction va bloquer </w:t>
            </w:r>
            <w:r w:rsidR="00427567">
              <w:t xml:space="preserve">la redirection par défaut du lien </w:t>
            </w:r>
            <w:r w:rsidR="009F5248">
              <w:t>puis</w:t>
            </w:r>
            <w:r>
              <w:t xml:space="preserve"> </w:t>
            </w:r>
            <w:r w:rsidR="009F5248">
              <w:t>d</w:t>
            </w:r>
            <w:r>
              <w:t xml:space="preserve">emandera d’elle-même à l’utilisateur </w:t>
            </w:r>
            <w:r w:rsidR="000A3CD8">
              <w:t>s’il</w:t>
            </w:r>
            <w:r>
              <w:t xml:space="preserve"> confirme la suppression. </w:t>
            </w:r>
          </w:p>
          <w:p w14:paraId="5F3E481D" w14:textId="77777777" w:rsidR="009D2236" w:rsidRDefault="009D2236" w:rsidP="004F2350">
            <w:pPr>
              <w:pStyle w:val="Paragraphedeliste"/>
              <w:spacing w:after="0"/>
              <w:jc w:val="both"/>
            </w:pPr>
          </w:p>
          <w:p w14:paraId="053162CB" w14:textId="78D8B598"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w:t>
            </w:r>
            <w:r w:rsidR="001B7D47">
              <w:t>de chaque chambre</w:t>
            </w:r>
            <w:r w:rsidR="00CD4079">
              <w:t xml:space="preserve"> </w:t>
            </w:r>
            <w:r w:rsidR="006703CC">
              <w:t>en fonction de l</w:t>
            </w:r>
            <w:r w:rsidR="00455F40">
              <w:t>a</w:t>
            </w:r>
            <w:r w:rsidR="006703CC">
              <w:t xml:space="preserve"> catégorie </w:t>
            </w:r>
            <w:r w:rsidR="00F64BE4">
              <w:t xml:space="preserve">de chambre et d’hôtel </w:t>
            </w:r>
            <w:r w:rsidR="00AC5854">
              <w:t>de la chambre.</w:t>
            </w:r>
          </w:p>
          <w:p w14:paraId="5B5E170B" w14:textId="77777777" w:rsidR="00A83805"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l’écouteur d’événement</w:t>
            </w:r>
            <w:r w:rsidR="007648E0">
              <w:t>s</w:t>
            </w:r>
            <w:r>
              <w:t xml:space="preserve"> va </w:t>
            </w:r>
            <w:r w:rsidR="00266AA3">
              <w:t>constater</w:t>
            </w:r>
            <w:r>
              <w:t xml:space="preserve"> cette modificatio</w:t>
            </w:r>
            <w:r w:rsidR="00560061">
              <w:t xml:space="preserve">n. </w:t>
            </w:r>
          </w:p>
          <w:p w14:paraId="58F040EA" w14:textId="77777777" w:rsidR="00A83805" w:rsidRDefault="00A83805" w:rsidP="00D50390">
            <w:pPr>
              <w:pStyle w:val="Paragraphedeliste"/>
              <w:spacing w:after="0"/>
              <w:jc w:val="both"/>
            </w:pPr>
          </w:p>
          <w:p w14:paraId="76B937B2" w14:textId="05362B44" w:rsidR="00910B58" w:rsidRDefault="00B17EED" w:rsidP="00C6708D">
            <w:pPr>
              <w:pStyle w:val="Paragraphedeliste"/>
              <w:spacing w:after="0"/>
              <w:jc w:val="both"/>
            </w:pPr>
            <w:r>
              <w:t>L’</w:t>
            </w:r>
            <w:r w:rsidR="00861E7C">
              <w:t xml:space="preserve"> « </w:t>
            </w:r>
            <w:r>
              <w:t>event listener »</w:t>
            </w:r>
            <w:r w:rsidR="00560061">
              <w:t xml:space="preserve"> lancera une méthode qui va</w:t>
            </w:r>
            <w:r w:rsidR="002C29B5">
              <w:t xml:space="preserve"> envoyer </w:t>
            </w:r>
            <w:r w:rsidR="00837B2F">
              <w:t xml:space="preserve">les données utilisateur </w:t>
            </w:r>
            <w:r w:rsidR="002C29B5">
              <w:t>dans l’action « ajax » de « tarifer »</w:t>
            </w:r>
            <w:r w:rsidR="00C6708D">
              <w:t>. Cette page va faire la modification du tarif dans la base de données, sans que l’utilisateur n’ait eu à appuyer sur un bouton « Submit »</w:t>
            </w:r>
          </w:p>
        </w:tc>
      </w:tr>
      <w:tr w:rsidR="00083E22" w14:paraId="73C1F80F" w14:textId="77777777" w:rsidTr="00597565">
        <w:tc>
          <w:tcPr>
            <w:tcW w:w="2501" w:type="dxa"/>
          </w:tcPr>
          <w:p w14:paraId="56AE896E" w14:textId="77777777" w:rsidR="00083E22" w:rsidRDefault="00083E22" w:rsidP="00597565">
            <w:pPr>
              <w:spacing w:after="0"/>
              <w:jc w:val="both"/>
            </w:pPr>
            <w:r>
              <w:t>TYPE</w:t>
            </w:r>
          </w:p>
        </w:tc>
        <w:tc>
          <w:tcPr>
            <w:tcW w:w="6641" w:type="dxa"/>
          </w:tcPr>
          <w:p w14:paraId="00DB2FB6" w14:textId="7F472703" w:rsidR="00083E22" w:rsidRDefault="00C26C94" w:rsidP="00597565">
            <w:pPr>
              <w:spacing w:after="0"/>
              <w:jc w:val="both"/>
            </w:pPr>
            <w:r>
              <w:t>Fichier javascript</w:t>
            </w:r>
            <w:r w:rsidR="004B7400">
              <w:t>/PHP</w:t>
            </w:r>
          </w:p>
        </w:tc>
      </w:tr>
      <w:tr w:rsidR="00083E22" w14:paraId="1D4C4A7A" w14:textId="77777777" w:rsidTr="00597565">
        <w:tc>
          <w:tcPr>
            <w:tcW w:w="2501" w:type="dxa"/>
          </w:tcPr>
          <w:p w14:paraId="73565853" w14:textId="77777777" w:rsidR="00083E22" w:rsidRDefault="00083E22" w:rsidP="00597565">
            <w:pPr>
              <w:spacing w:after="0"/>
              <w:jc w:val="both"/>
            </w:pPr>
            <w:r>
              <w:t>STRUCTURE</w:t>
            </w:r>
          </w:p>
        </w:tc>
        <w:tc>
          <w:tcPr>
            <w:tcW w:w="6641" w:type="dxa"/>
          </w:tcPr>
          <w:p w14:paraId="1209CEB9" w14:textId="4564BD89" w:rsidR="00083E22" w:rsidRDefault="00083E22" w:rsidP="00E820FA">
            <w:pPr>
              <w:spacing w:after="0"/>
              <w:jc w:val="both"/>
            </w:pPr>
          </w:p>
        </w:tc>
      </w:tr>
    </w:tbl>
    <w:p w14:paraId="484F5D09" w14:textId="77777777" w:rsidR="00083E22" w:rsidRDefault="00083E22" w:rsidP="00986775"/>
    <w:p w14:paraId="1E26E228" w14:textId="29F74F49" w:rsidR="009B6CE3" w:rsidRDefault="00800A83" w:rsidP="009B6CE3">
      <w:pPr>
        <w:pStyle w:val="Titre1"/>
      </w:pPr>
      <w:bookmarkStart w:id="33" w:name="_Toc132815721"/>
      <w:r>
        <w:lastRenderedPageBreak/>
        <w:t>Accès aux pages du site</w:t>
      </w:r>
      <w:bookmarkEnd w:id="33"/>
    </w:p>
    <w:p w14:paraId="54BED00D" w14:textId="2C821512" w:rsidR="00A24331" w:rsidRDefault="00EC562E" w:rsidP="008B2EE6">
      <w:pPr>
        <w:jc w:val="both"/>
      </w:pPr>
      <w:r>
        <w:t xml:space="preserve">Supposons que le site soit hébergé en local. </w:t>
      </w:r>
      <w:r w:rsidR="002324C3">
        <w:t xml:space="preserve">Si un </w:t>
      </w:r>
      <w:r w:rsidR="00CF0F74">
        <w:t>utilisateur</w:t>
      </w:r>
      <w:r w:rsidR="002324C3">
        <w:t xml:space="preserve"> du site</w:t>
      </w:r>
      <w:r w:rsidR="00A24331">
        <w:t xml:space="preserve"> tape le lien « </w:t>
      </w:r>
      <w:r w:rsidR="00E05323">
        <w:t>localhos</w:t>
      </w:r>
      <w:r w:rsidR="00E13DEB">
        <w:t>t</w:t>
      </w:r>
      <w:r w:rsidR="00A24331">
        <w:t>/index.php?</w:t>
      </w:r>
      <w:r w:rsidR="00F61F67">
        <w:t>m=reservation</w:t>
      </w:r>
      <w:r w:rsidR="00B844E9">
        <w:t>&amp;</w:t>
      </w:r>
      <w:r w:rsidR="000447D1">
        <w:t>a</w:t>
      </w:r>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6A64B2CE" w14:textId="77777777" w:rsidR="0078479E" w:rsidRDefault="0029283B" w:rsidP="008B2EE6">
      <w:pPr>
        <w:jc w:val="both"/>
      </w:pPr>
      <w:r>
        <w:t>Pour pouvoir ch</w:t>
      </w:r>
      <w:r w:rsidR="00B83B53">
        <w:t>arger une page particulière, un système d’archi</w:t>
      </w:r>
      <w:r w:rsidR="0078479E">
        <w:t>tecture MVC a été mis en place.</w:t>
      </w:r>
    </w:p>
    <w:p w14:paraId="006CE14E" w14:textId="77777777" w:rsidR="001E1370" w:rsidRDefault="00B83B53" w:rsidP="008B2EE6">
      <w:pPr>
        <w:jc w:val="both"/>
      </w:pPr>
      <w:r>
        <w:t>Lorsque l’on demande la page index.php avec les paramètres « GET </w:t>
      </w:r>
      <w:r w:rsidR="0065095D">
        <w:t>» a</w:t>
      </w:r>
      <w:r>
        <w:t>=monaction et m=momod</w:t>
      </w:r>
      <w:r w:rsidR="00C21B3C">
        <w:t xml:space="preserve">ule, le site va instancier le contrôleur </w:t>
      </w:r>
      <w:r w:rsidR="00C21B3C" w:rsidRPr="00C21B3C">
        <w:t>Ctr_</w:t>
      </w:r>
      <w:r w:rsidR="00C21B3C">
        <w:t xml:space="preserve">monmodule </w:t>
      </w:r>
      <w:r w:rsidR="00E0612F">
        <w:t>tout en chargeant sa</w:t>
      </w:r>
      <w:r w:rsidR="00C244A1">
        <w:t xml:space="preserve"> méthode</w:t>
      </w:r>
      <w:r w:rsidR="00C21B3C">
        <w:t xml:space="preserve"> « monaction » </w:t>
      </w:r>
      <w:r w:rsidR="00C244A1">
        <w:t>qui représente</w:t>
      </w:r>
      <w:r w:rsidR="001E1370">
        <w:t xml:space="preserve"> la logique de la page chargée.</w:t>
      </w:r>
    </w:p>
    <w:p w14:paraId="222EB41E" w14:textId="2D85AF9B" w:rsidR="00D67F85" w:rsidRDefault="00C244A1" w:rsidP="008B2EE6">
      <w:pPr>
        <w:jc w:val="both"/>
      </w:pPr>
      <w:r>
        <w:t xml:space="preserve">Ce contrôleur va ensuite charger </w:t>
      </w:r>
      <w:r w:rsidR="00BA1DF9">
        <w:t xml:space="preserve">le fichier PHP </w:t>
      </w:r>
      <w:r w:rsidR="00BF7479">
        <w:t>correspondant au gabarit</w:t>
      </w:r>
      <w:r w:rsidR="005A3093">
        <w:t xml:space="preserve"> de</w:t>
      </w:r>
      <w:r>
        <w:t xml:space="preserve"> cette action</w:t>
      </w:r>
      <w:r w:rsidR="008C732B">
        <w:t xml:space="preserve"> par un appel de « require »</w:t>
      </w:r>
      <w:r w:rsidR="00FE35E6">
        <w:t>.</w:t>
      </w:r>
      <w:r w:rsidR="00D67F85">
        <w:t xml:space="preserve"> Le gabarit de la page peut donc varier en fonction du type de page (utilisateur, administrateur)</w:t>
      </w:r>
    </w:p>
    <w:p w14:paraId="3E988A8A" w14:textId="4E006D65" w:rsidR="008B2EE6" w:rsidRDefault="00FE35E6" w:rsidP="008B2EE6">
      <w:pPr>
        <w:jc w:val="both"/>
      </w:pPr>
      <w:r>
        <w:t xml:space="preserve"> Ce gabarit va</w:t>
      </w:r>
      <w:r w:rsidR="00C244A1">
        <w:t xml:space="preserve"> afficher l</w:t>
      </w:r>
      <w:r w:rsidR="003445AD">
        <w:t>a page avec le</w:t>
      </w:r>
      <w:r w:rsidR="007437E8">
        <w:t xml:space="preserve"> contenu principal et la vue. </w:t>
      </w:r>
      <w:r w:rsidR="006F5243">
        <w:t>La vue chargée aura pour chemin</w:t>
      </w:r>
      <w:r w:rsidR="00B35EC7">
        <w:t xml:space="preserve"> «</w:t>
      </w:r>
      <w:r w:rsidR="0020799B">
        <w:t xml:space="preserve"> application/</w:t>
      </w:r>
      <w:r w:rsidR="00FA0113">
        <w:t>module/</w:t>
      </w:r>
      <w:r w:rsidR="0020799B">
        <w:t>{nomodule}/</w:t>
      </w:r>
      <w:r w:rsidR="003B59AE">
        <w:t>vue_{monmodule}_{monaction}.php ».</w:t>
      </w:r>
    </w:p>
    <w:p w14:paraId="0171A857" w14:textId="77777777" w:rsidR="007D328D" w:rsidRDefault="007D328D" w:rsidP="008B2EE6">
      <w:pPr>
        <w:jc w:val="both"/>
      </w:pPr>
    </w:p>
    <w:p w14:paraId="7D07B296" w14:textId="1865F200" w:rsidR="0044373B" w:rsidRDefault="00DD5331" w:rsidP="008B2EE6">
      <w:pPr>
        <w:jc w:val="both"/>
      </w:pPr>
      <w:r>
        <w:t xml:space="preserve">Dans la suite de cette section, nous allons </w:t>
      </w:r>
      <w:r w:rsidR="00CA03A6">
        <w:t xml:space="preserve">lister </w:t>
      </w:r>
      <w:r w:rsidR="0065095D">
        <w:t xml:space="preserve">toutes </w:t>
      </w:r>
      <w:r w:rsidR="00CA03A6">
        <w:t xml:space="preserve">les </w:t>
      </w:r>
      <w:r w:rsidR="00CE6CC8">
        <w:t>pages du</w:t>
      </w:r>
      <w:r w:rsidR="0065095D">
        <w:t xml:space="preserve">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0C1F7332" w:rsidR="00FF6275" w:rsidRDefault="00D37547" w:rsidP="000770FA">
      <w:pPr>
        <w:pStyle w:val="Titre1"/>
      </w:pPr>
      <w:bookmarkStart w:id="34" w:name="_Toc132815722"/>
      <w:r>
        <w:t>Description des pages du CRUD</w:t>
      </w:r>
      <w:bookmarkEnd w:id="34"/>
    </w:p>
    <w:p w14:paraId="123F2163" w14:textId="6F4407F8" w:rsidR="003D1A4C" w:rsidRDefault="00C52235" w:rsidP="003D1A4C">
      <w:pPr>
        <w:pStyle w:val="Titre3"/>
      </w:pPr>
      <w:bookmarkStart w:id="35" w:name="_Toc132815723"/>
      <w:r>
        <w:t>Authentification</w:t>
      </w:r>
      <w:bookmarkEnd w:id="35"/>
    </w:p>
    <w:p w14:paraId="1AF09F18" w14:textId="0700EB39" w:rsidR="003D1A4C" w:rsidRDefault="008F6377" w:rsidP="003D1A4C">
      <w:pPr>
        <w:pStyle w:val="Titre4"/>
      </w:pPr>
      <w:r>
        <w:t>Connexion du personnel</w:t>
      </w:r>
    </w:p>
    <w:p w14:paraId="4BF5C196" w14:textId="20BE5361" w:rsidR="00BF5C25" w:rsidRDefault="00BF5C25" w:rsidP="00BF5C25">
      <w:pPr>
        <w:jc w:val="both"/>
      </w:pPr>
      <w:r>
        <w:t>Les membres du personnel peuvent être soit des « </w:t>
      </w:r>
      <w:r w:rsidR="00FA1C75">
        <w:t>téléconseillers</w:t>
      </w:r>
      <w:r>
        <w:t> », soit des « gestionnaires » soit des « administrateurs </w:t>
      </w:r>
      <w:r w:rsidR="00E35A36">
        <w:t>».</w:t>
      </w:r>
    </w:p>
    <w:p w14:paraId="494C8E32" w14:textId="21773B90" w:rsidR="008F6377" w:rsidRDefault="00FC6C71" w:rsidP="00E469E2">
      <w:pPr>
        <w:jc w:val="both"/>
      </w:pPr>
      <w:r>
        <w:t xml:space="preserve">Le </w:t>
      </w:r>
      <w:r w:rsidR="004325E7">
        <w:t xml:space="preserve">script </w:t>
      </w:r>
      <w:r>
        <w:t xml:space="preserve">« dataset » a </w:t>
      </w:r>
      <w:r w:rsidR="00394AEB">
        <w:t>généré</w:t>
      </w:r>
      <w:r>
        <w:t xml:space="preserve"> une table « personnel » </w:t>
      </w:r>
      <w:r w:rsidR="00A51BA5">
        <w:t xml:space="preserve">avec une génération automatique du profil de chaque </w:t>
      </w:r>
      <w:r w:rsidR="00AA08B4">
        <w:t>membre du personnel</w:t>
      </w:r>
      <w:r>
        <w:t>. Pour un membre du personnel</w:t>
      </w:r>
      <w:r w:rsidR="00C11B7F">
        <w:t xml:space="preserve"> : </w:t>
      </w:r>
      <w:r>
        <w:t xml:space="preserve"> son nom, son rôle</w:t>
      </w:r>
      <w:r w:rsidR="00881C86">
        <w:t xml:space="preserve"> et</w:t>
      </w:r>
      <w:r>
        <w:t xml:space="preserve"> son hôtel </w:t>
      </w:r>
      <w:r w:rsidR="00FC3531">
        <w:t>sont</w:t>
      </w:r>
      <w:r>
        <w:t xml:space="preserve"> connu</w:t>
      </w:r>
      <w:r w:rsidR="00FC3531">
        <w:t>s.</w:t>
      </w:r>
      <w:r>
        <w:t xml:space="preserve"> </w:t>
      </w:r>
      <w:r w:rsidR="00B454ED">
        <w:t>Chaque membre</w:t>
      </w:r>
      <w:r>
        <w:t xml:space="preserve"> a également un identifiant et un mot de passe </w:t>
      </w:r>
      <w:r w:rsidR="004B4AD1">
        <w:t>déjà attribués.</w:t>
      </w:r>
      <w:r w:rsidR="000E42D7" w:rsidRPr="000E42D7">
        <w:t xml:space="preserve"> </w:t>
      </w:r>
      <w:r w:rsidR="000E42D7">
        <w:t xml:space="preserve">De ce fait, aucune page d’inscription </w:t>
      </w:r>
      <w:r w:rsidR="0011135B">
        <w:t xml:space="preserve">(même sécurisée) </w:t>
      </w:r>
      <w:r w:rsidR="000E42D7">
        <w:t>n’a été créée pour un membre du personnel.</w:t>
      </w:r>
    </w:p>
    <w:p w14:paraId="50ED34B5" w14:textId="6F62BECF" w:rsidR="003B3939" w:rsidRDefault="003B3939" w:rsidP="00E469E2">
      <w:pPr>
        <w:jc w:val="both"/>
      </w:pPr>
      <w:r>
        <w:t xml:space="preserve">Le super administrateur a accès à l’ensemble des données générées avec le mot de passe de chaque membre du personnel. C’est à lui d’envoyer le mot de passe d’un </w:t>
      </w:r>
      <w:r w:rsidR="009A47C7">
        <w:t xml:space="preserve">membre du personnel </w:t>
      </w:r>
      <w:r>
        <w:t>par écrit ou à l’oral.</w:t>
      </w:r>
    </w:p>
    <w:p w14:paraId="3A3EF500" w14:textId="79F64244" w:rsidR="008A192A" w:rsidRDefault="008A192A" w:rsidP="00E469E2">
      <w:pPr>
        <w:jc w:val="both"/>
      </w:pPr>
      <w:r>
        <w:t xml:space="preserve">L’administrateur peut se connecter à son profil par la connexion du personnel. </w:t>
      </w:r>
    </w:p>
    <w:p w14:paraId="36C5070C" w14:textId="5621CA3D" w:rsidR="00BE2678" w:rsidRDefault="00BE2678" w:rsidP="00E469E2">
      <w:pPr>
        <w:jc w:val="both"/>
      </w:pPr>
      <w:r>
        <w:t xml:space="preserve">Le site ne permet pas encore </w:t>
      </w:r>
      <w:r w:rsidR="006500C0">
        <w:t>à des</w:t>
      </w:r>
      <w:r w:rsidR="00F12EAD">
        <w:t xml:space="preserve"> profils</w:t>
      </w:r>
      <w:r>
        <w:t xml:space="preserve"> </w:t>
      </w:r>
      <w:r w:rsidR="00202C44">
        <w:t>« gestionnaire », « teleconseiller » ou « utilisateur »</w:t>
      </w:r>
      <w:r w:rsidR="006A6C83">
        <w:t xml:space="preserve"> de profiter des fonctionnalités qui leur sont attribués dans le cahier de charges</w:t>
      </w:r>
      <w:r w:rsidR="00202C44">
        <w:t>. Il s’agit essentiellement d’un panel d’administration.</w:t>
      </w:r>
      <w:r w:rsidR="0015385E">
        <w:t xml:space="preserve"> </w:t>
      </w:r>
    </w:p>
    <w:p w14:paraId="2D92EED3" w14:textId="1F5B8147" w:rsidR="004150C1" w:rsidRPr="004150C1" w:rsidRDefault="00BE2678" w:rsidP="00E469E2">
      <w:pPr>
        <w:jc w:val="both"/>
      </w:pPr>
      <w:r>
        <w:t xml:space="preserve">Dans </w:t>
      </w:r>
      <w:r w:rsidR="000E10AC">
        <w:t>les parties suivantes</w:t>
      </w:r>
      <w:r>
        <w:t xml:space="preserve">, nous allons décrire les pages du CRUD </w:t>
      </w:r>
      <w:r w:rsidR="001E3766">
        <w:t>« </w:t>
      </w:r>
      <w:r>
        <w:t>administrateur</w:t>
      </w:r>
      <w:r w:rsidR="001E3766">
        <w:t> » dûment programmé</w:t>
      </w:r>
      <w:r>
        <w:t>.</w:t>
      </w:r>
      <w:r w:rsidR="00B14838">
        <w:t xml:space="preserve"> </w:t>
      </w:r>
      <w:r w:rsidR="007564DD">
        <w:t xml:space="preserve">Pour que le lecteur puisse accéder à ces pages, il devra se connecter. Toutes les instructions de connexion en tant qu’administrateur sont disponibles sur </w:t>
      </w:r>
      <w:r w:rsidR="008D11E5">
        <w:t>la page d’index</w:t>
      </w:r>
      <w:r w:rsidR="007A6EF0">
        <w:t>.</w:t>
      </w:r>
    </w:p>
    <w:p w14:paraId="60BE67E1" w14:textId="77777777" w:rsidR="000770FA" w:rsidRDefault="00AC3F44" w:rsidP="00144F15">
      <w:pPr>
        <w:pStyle w:val="Titre3"/>
      </w:pPr>
      <w:bookmarkStart w:id="36" w:name="_Toc132815724"/>
      <w:r>
        <w:lastRenderedPageBreak/>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vivehotel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240FE4">
      <w:pPr>
        <w:jc w:val="both"/>
      </w:pPr>
    </w:p>
    <w:p w14:paraId="0A653E79" w14:textId="77777777" w:rsidR="00697A4F" w:rsidRDefault="00697A4F" w:rsidP="00240FE4">
      <w:pPr>
        <w:jc w:val="both"/>
      </w:pPr>
      <w:r>
        <w:t xml:space="preserve">La page contient un tableau. Chaque ligne du tableau contient </w:t>
      </w:r>
      <w:r w:rsidR="007B4239">
        <w:t>plusieurs types d’éléments :</w:t>
      </w:r>
    </w:p>
    <w:p w14:paraId="691A634C" w14:textId="77777777" w:rsidR="00697A4F" w:rsidRDefault="00697A4F" w:rsidP="00240FE4">
      <w:pPr>
        <w:pStyle w:val="Paragraphedeliste"/>
        <w:numPr>
          <w:ilvl w:val="0"/>
          <w:numId w:val="3"/>
        </w:numPr>
        <w:jc w:val="both"/>
      </w:pPr>
      <w:r>
        <w:t xml:space="preserve">Les données de la chambre (numéro, </w:t>
      </w:r>
      <w:r w:rsidR="007B4239">
        <w:t>statut, surface, etc.)</w:t>
      </w:r>
    </w:p>
    <w:p w14:paraId="3460556B" w14:textId="77777777" w:rsidR="007B4239" w:rsidRDefault="007B4239" w:rsidP="00240FE4">
      <w:pPr>
        <w:pStyle w:val="Paragraphedeliste"/>
        <w:numPr>
          <w:ilvl w:val="0"/>
          <w:numId w:val="3"/>
        </w:numPr>
        <w:jc w:val="both"/>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240FE4">
      <w:pPr>
        <w:pStyle w:val="Paragraphedeliste"/>
        <w:numPr>
          <w:ilvl w:val="0"/>
          <w:numId w:val="3"/>
        </w:numPr>
        <w:jc w:val="both"/>
      </w:pPr>
      <w:r>
        <w:t xml:space="preserve">Bouton </w:t>
      </w:r>
      <w:r w:rsidR="00EA0BB2">
        <w:t>« modifier » (menant la page</w:t>
      </w:r>
      <w:r w:rsidR="00691671">
        <w:t xml:space="preserve"> de modification de la chambre)</w:t>
      </w:r>
    </w:p>
    <w:p w14:paraId="4EFAF323" w14:textId="3046B796" w:rsidR="00DB3019" w:rsidRDefault="00D43417" w:rsidP="00240FE4">
      <w:pPr>
        <w:pStyle w:val="Paragraphedeliste"/>
        <w:numPr>
          <w:ilvl w:val="0"/>
          <w:numId w:val="3"/>
        </w:numPr>
        <w:jc w:val="both"/>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0C4E6FD1" w14:textId="77777777" w:rsidR="00745129" w:rsidRDefault="00DB3019" w:rsidP="00240FE4">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40FE4">
      <w:pPr>
        <w:pStyle w:val="Paragraphedeliste"/>
        <w:numPr>
          <w:ilvl w:val="0"/>
          <w:numId w:val="3"/>
        </w:numPr>
        <w:jc w:val="both"/>
      </w:pPr>
      <w:r>
        <w:t>Cliquer sur le bouton correspond au critère de recherche</w:t>
      </w:r>
    </w:p>
    <w:p w14:paraId="1E2FA2AF" w14:textId="776F7EC0" w:rsidR="0070275D" w:rsidRDefault="00DB3019" w:rsidP="00240FE4">
      <w:pPr>
        <w:pStyle w:val="Paragraphedeliste"/>
        <w:numPr>
          <w:ilvl w:val="0"/>
          <w:numId w:val="3"/>
        </w:numPr>
        <w:jc w:val="both"/>
      </w:pPr>
      <w:r>
        <w:t xml:space="preserve">Taper le texte correspondant au </w:t>
      </w:r>
      <w:r w:rsidR="0070275D">
        <w:t>conte</w:t>
      </w:r>
      <w:r w:rsidR="008B74D5">
        <w:t>nu recherché </w:t>
      </w:r>
    </w:p>
    <w:p w14:paraId="04160561" w14:textId="77777777" w:rsidR="00BC3A38" w:rsidRDefault="00DB3019" w:rsidP="00240FE4">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sidP="00240FE4">
      <w:pPr>
        <w:jc w:val="both"/>
      </w:pPr>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5D1176DB" w14:textId="52AA848A" w:rsidR="009B3333" w:rsidRDefault="00B655ED" w:rsidP="0045079A">
      <w:pPr>
        <w:jc w:val="both"/>
      </w:pPr>
      <w:r>
        <w:t>Si l’administrateur connecté clique sur le bouton « Réservation »</w:t>
      </w:r>
      <w:r w:rsidR="00B513B4">
        <w:t xml:space="preserve"> d’un enregistrement de la liste des chambre</w:t>
      </w:r>
      <w:r w:rsidR="007A41A0">
        <w:t>s</w:t>
      </w:r>
      <w:r>
        <w:t>, il va pouvoir accéder à l’ensemble des réservations de la chambre</w:t>
      </w:r>
    </w:p>
    <w:p w14:paraId="0209A02E" w14:textId="77777777" w:rsidR="003919EE" w:rsidRPr="00C65D9D" w:rsidRDefault="009B3333" w:rsidP="0045079A">
      <w:pPr>
        <w:jc w:val="both"/>
      </w:pPr>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2ECCFFFA" w:rsidR="00865258" w:rsidRDefault="00B65489" w:rsidP="00CB033E">
      <w:pPr>
        <w:pStyle w:val="Paragraphedeliste"/>
        <w:numPr>
          <w:ilvl w:val="0"/>
          <w:numId w:val="3"/>
        </w:numPr>
        <w:jc w:val="both"/>
      </w:pPr>
      <w:r>
        <w:t>Le bouton de suppression qui fera u</w:t>
      </w:r>
      <w:r w:rsidR="00CF5DDB">
        <w:t>ne suppressi</w:t>
      </w:r>
      <w:r w:rsidR="003F745C">
        <w:t>on logique de la réservation</w:t>
      </w:r>
      <w:r w:rsidR="00F559D3">
        <w:t>.</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815725"/>
      <w:r>
        <w:t xml:space="preserve">Gestion des </w:t>
      </w:r>
      <w:r w:rsidR="00C22061">
        <w:t>clients</w:t>
      </w:r>
      <w:bookmarkEnd w:id="37"/>
    </w:p>
    <w:p w14:paraId="5AC617C3" w14:textId="77777777" w:rsidR="00C22061" w:rsidRPr="00C22061" w:rsidRDefault="00C22061" w:rsidP="00144F15">
      <w:pPr>
        <w:pStyle w:val="Titre4"/>
      </w:pPr>
      <w:r>
        <w:t>Liste des clients de « Vivehotel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vivehotel »</w:t>
            </w:r>
          </w:p>
        </w:tc>
      </w:tr>
    </w:tbl>
    <w:p w14:paraId="1B74AC4A" w14:textId="77777777" w:rsidR="007B5F2C" w:rsidRDefault="007B5F2C" w:rsidP="001F406A">
      <w:pPr>
        <w:jc w:val="both"/>
      </w:pPr>
    </w:p>
    <w:p w14:paraId="66024409" w14:textId="77777777" w:rsidR="009F1214" w:rsidRDefault="009F1214" w:rsidP="006F7D88">
      <w:pPr>
        <w:jc w:val="both"/>
      </w:pPr>
      <w:r>
        <w:t>Cette page contient la liste de tous les clients du site « vivehotel ».  Le contenu principal est un tableau dont chaque ligne contient de multiples données et liens concernant le client dont :</w:t>
      </w:r>
    </w:p>
    <w:p w14:paraId="7FF8ED19" w14:textId="77777777" w:rsidR="009F1214" w:rsidRDefault="009F1214" w:rsidP="006F7D88">
      <w:pPr>
        <w:pStyle w:val="Paragraphedeliste"/>
        <w:numPr>
          <w:ilvl w:val="0"/>
          <w:numId w:val="3"/>
        </w:numPr>
        <w:jc w:val="both"/>
      </w:pPr>
      <w:r>
        <w:t>Son nom</w:t>
      </w:r>
    </w:p>
    <w:p w14:paraId="0BACE480" w14:textId="77777777" w:rsidR="009F1214" w:rsidRDefault="009F1214" w:rsidP="006F7D88">
      <w:pPr>
        <w:pStyle w:val="Paragraphedeliste"/>
        <w:numPr>
          <w:ilvl w:val="0"/>
          <w:numId w:val="3"/>
        </w:numPr>
        <w:jc w:val="both"/>
      </w:pPr>
      <w:r>
        <w:t>Son identifiant</w:t>
      </w:r>
    </w:p>
    <w:p w14:paraId="02C6C544" w14:textId="77777777" w:rsidR="009F1214" w:rsidRDefault="009F1214" w:rsidP="006F7D88">
      <w:pPr>
        <w:pStyle w:val="Paragraphedeliste"/>
        <w:numPr>
          <w:ilvl w:val="0"/>
          <w:numId w:val="3"/>
        </w:numPr>
        <w:jc w:val="both"/>
      </w:pPr>
      <w:r>
        <w:t>Son email</w:t>
      </w:r>
    </w:p>
    <w:p w14:paraId="1E8A6F1D" w14:textId="77777777" w:rsidR="009F1214" w:rsidRDefault="009F1214" w:rsidP="006F7D88">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6F7D88">
      <w:pPr>
        <w:pStyle w:val="Paragraphedeliste"/>
        <w:numPr>
          <w:ilvl w:val="0"/>
          <w:numId w:val="3"/>
        </w:numPr>
        <w:jc w:val="both"/>
      </w:pPr>
      <w:r>
        <w:t>Un bouton « Modifier » qui permet d’accéder à la page de modification du client</w:t>
      </w:r>
    </w:p>
    <w:p w14:paraId="781819D9" w14:textId="77777777" w:rsidR="00B55A47" w:rsidRDefault="00B55A47" w:rsidP="006F7D88">
      <w:pPr>
        <w:pStyle w:val="Paragraphedeliste"/>
        <w:numPr>
          <w:ilvl w:val="0"/>
          <w:numId w:val="3"/>
        </w:numPr>
        <w:jc w:val="both"/>
      </w:pPr>
      <w:r>
        <w:t>Un bouton « Supprimer » qui permet de supprimer un enregistrement d’un client</w:t>
      </w:r>
    </w:p>
    <w:p w14:paraId="4FA48D5F" w14:textId="77777777" w:rsidR="00225DBB" w:rsidRDefault="00C31016" w:rsidP="006F7D88">
      <w:pPr>
        <w:pStyle w:val="Titre4"/>
        <w:jc w:val="both"/>
      </w:pPr>
      <w:r>
        <w:t>Réservations d’un</w:t>
      </w:r>
      <w:r w:rsidR="0021791B">
        <w:t xml:space="preserve"> client de </w:t>
      </w:r>
      <w:r w:rsidR="007643AF">
        <w:t>Vivehotel</w:t>
      </w:r>
    </w:p>
    <w:p w14:paraId="76D052F2" w14:textId="77777777" w:rsidR="0056422D" w:rsidRDefault="0056422D" w:rsidP="006F7D88">
      <w:pPr>
        <w:jc w:val="both"/>
      </w:pPr>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6F7D88">
      <w:pPr>
        <w:jc w:val="both"/>
      </w:pPr>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6F7D88">
      <w:pPr>
        <w:jc w:val="both"/>
      </w:pPr>
    </w:p>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190D72BF" w:rsidR="00121589" w:rsidRDefault="00121589" w:rsidP="00C3703F">
      <w:pPr>
        <w:jc w:val="both"/>
      </w:pPr>
      <w:r w:rsidRPr="00095554">
        <w:t xml:space="preserve">Lorsque l’administrateur clique sur le bouton </w:t>
      </w:r>
      <w:r w:rsidR="00095554">
        <w:t>« modifier » du tableau des « </w:t>
      </w:r>
      <w:r w:rsidR="00FE7A49">
        <w:t>clients</w:t>
      </w:r>
      <w:r w:rsidR="00095554">
        <w:t>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815726"/>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542BEE07" w:rsidR="00B55A49" w:rsidRDefault="00B55A49" w:rsidP="00585AB4">
      <w:pPr>
        <w:pStyle w:val="Paragraphedeliste"/>
        <w:numPr>
          <w:ilvl w:val="0"/>
          <w:numId w:val="3"/>
        </w:numPr>
        <w:jc w:val="both"/>
      </w:pPr>
      <w:r>
        <w:t>Statistiques : per</w:t>
      </w:r>
      <w:r w:rsidR="00A41AFF">
        <w:t>met d’accéder à l’ensemble des statistique</w:t>
      </w:r>
      <w:r>
        <w:t>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1B1DD7AF" w:rsidR="00E76A74" w:rsidRDefault="00BB6BBE" w:rsidP="00BE1FD3">
            <w:r>
              <w:t>Données statistiques</w:t>
            </w:r>
            <w:r w:rsidR="00E76A74">
              <w:t xml:space="preserve"> de l’hôtel « hôtel 1 »</w:t>
            </w:r>
            <w:r w:rsidR="00C96730">
              <w:t xml:space="preserve"> de la compagnie </w:t>
            </w:r>
            <w:r w:rsidR="008A3367">
              <w:t>« </w:t>
            </w:r>
            <w:r w:rsidR="00C96730">
              <w:t>Vivehoel</w:t>
            </w:r>
            <w:r w:rsidR="008A3367">
              <w:t> »</w:t>
            </w:r>
          </w:p>
        </w:tc>
      </w:tr>
    </w:tbl>
    <w:p w14:paraId="1E43461A" w14:textId="77777777" w:rsidR="00C309D1" w:rsidRDefault="00C309D1" w:rsidP="00BE1FD3"/>
    <w:p w14:paraId="02E0AF25" w14:textId="566AE7A9" w:rsidR="00CB124F" w:rsidRDefault="00730955" w:rsidP="00585AB4">
      <w:pPr>
        <w:jc w:val="both"/>
      </w:pPr>
      <w:r>
        <w:t xml:space="preserve">Cette page </w:t>
      </w:r>
      <w:r w:rsidR="00A86FA8">
        <w:t>permet</w:t>
      </w:r>
      <w:r>
        <w:t xml:space="preserve"> d’avoir de multiples </w:t>
      </w:r>
      <w:r w:rsidR="00A86FA8">
        <w:t>informations</w:t>
      </w:r>
      <w:r>
        <w:t xml:space="preserve"> sur l’hôtel. </w:t>
      </w:r>
      <w:r w:rsidR="00CB124F">
        <w:t>Aucune donnée n’est éditable à cet endroit.</w:t>
      </w:r>
    </w:p>
    <w:p w14:paraId="15E50D38" w14:textId="6D1612EB" w:rsidR="00730955" w:rsidRPr="00BE1FD3" w:rsidRDefault="00A86FA8" w:rsidP="00585AB4">
      <w:pPr>
        <w:jc w:val="both"/>
      </w:pPr>
      <w:r>
        <w:t xml:space="preserve">Lorsque </w:t>
      </w:r>
      <w:r w:rsidR="0021617C">
        <w:t>l’administrateur a fini de lire</w:t>
      </w:r>
      <w:r>
        <w:t xml:space="preserve">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AA67404"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w:t>
      </w:r>
      <w:r w:rsidR="00381A17">
        <w:t xml:space="preserve">er à la liste des services de cet </w:t>
      </w:r>
      <w:r w:rsidR="00215A42">
        <w:t>hôtel.</w:t>
      </w:r>
    </w:p>
    <w:p w14:paraId="262F72F1" w14:textId="2180768B" w:rsidR="00B07495" w:rsidRDefault="00F72268" w:rsidP="00605F85">
      <w:pPr>
        <w:jc w:val="both"/>
      </w:pPr>
      <w:r>
        <w:t>L’administrateur pourra a</w:t>
      </w:r>
      <w:r w:rsidR="001E5CDA">
        <w:t>jo</w:t>
      </w:r>
      <w:r>
        <w:t xml:space="preserve">uter un service à un hôtel </w:t>
      </w:r>
      <w:r w:rsidR="00052706">
        <w:t>grâce au formulaire d’ajout de services en bas de page</w:t>
      </w:r>
      <w:r>
        <w:t>.</w:t>
      </w:r>
      <w:r w:rsidR="00463F41">
        <w:t xml:space="preserve"> </w:t>
      </w:r>
      <w:r w:rsidR="009E640A">
        <w:t xml:space="preserve">Les </w:t>
      </w:r>
      <w:r w:rsidR="00022F6C">
        <w:t xml:space="preserve">données à préciser pour ajouter un service à un hôtel </w:t>
      </w:r>
      <w:r w:rsidR="00463F41">
        <w:t xml:space="preserve">sont le nom du </w:t>
      </w:r>
      <w:r w:rsidR="006930E7">
        <w:t xml:space="preserve">service à ajouter à l’hôtel, le prix et la quantité de services correspondant à l’achat de ce service. </w:t>
      </w:r>
      <w:r>
        <w:t xml:space="preserve"> </w:t>
      </w:r>
    </w:p>
    <w:p w14:paraId="5850739C" w14:textId="640B9329" w:rsidR="00E27778" w:rsidRDefault="00E27778" w:rsidP="00605F85">
      <w:pPr>
        <w:jc w:val="both"/>
      </w:pPr>
      <w:r>
        <w:t xml:space="preserve">Lorsque l’administrateur crée un service, il sera redirigé </w:t>
      </w:r>
      <w:r w:rsidR="002C611F">
        <w:t xml:space="preserve">sur la page de la liste des services de l’hôtel. La liste des services et le service qu’il a ajouté seront alors listés sur la page sur laquelle il vient d’être redirigé. </w:t>
      </w:r>
    </w:p>
    <w:p w14:paraId="3F08A806" w14:textId="77777777" w:rsidR="000B7628" w:rsidRDefault="009246CE" w:rsidP="004B1349">
      <w:pPr>
        <w:jc w:val="both"/>
      </w:pPr>
      <w:r>
        <w:t>Il pourra</w:t>
      </w:r>
      <w:r w:rsidR="00F42C01">
        <w:t xml:space="preserve"> alors</w:t>
      </w:r>
      <w:r>
        <w:t xml:space="preserve"> cliquer sur le bouton « modifier » pour modifier le prix d’</w:t>
      </w:r>
      <w:r w:rsidR="006F77A0">
        <w:t xml:space="preserve">un service de son hôtel. </w:t>
      </w:r>
    </w:p>
    <w:p w14:paraId="6A1E5A4C" w14:textId="586A5319" w:rsidR="00445CC3" w:rsidRDefault="000B7628" w:rsidP="004B1349">
      <w:pPr>
        <w:jc w:val="both"/>
      </w:pPr>
      <w:r>
        <w:t>L’administrateur pourra également c</w:t>
      </w:r>
      <w:r w:rsidR="000B0AFF">
        <w:t>liquer</w:t>
      </w:r>
      <w:r w:rsidR="00D51184">
        <w:t xml:space="preserve"> sur le bouton « supprimer », il supprimera l’hôtel qui est sur la même ligne que ledit bouton</w:t>
      </w:r>
      <w:r w:rsidR="004D0C6E">
        <w:t>.</w:t>
      </w:r>
    </w:p>
    <w:p w14:paraId="6DDB2A10" w14:textId="2FEA034C" w:rsidR="008732E5" w:rsidRDefault="008732E5" w:rsidP="002D4635">
      <w:pPr>
        <w:pStyle w:val="Titre4"/>
      </w:pPr>
      <w:r>
        <w:t xml:space="preserve">Modifier </w:t>
      </w:r>
      <w:r w:rsidR="000C4854">
        <w:t>un service d’un hôtel</w:t>
      </w:r>
      <w:r>
        <w:t xml:space="preserve"> </w:t>
      </w:r>
    </w:p>
    <w:p w14:paraId="62F119A8" w14:textId="419C2CA5" w:rsidR="008732E5" w:rsidRDefault="008732E5" w:rsidP="00E93A6F">
      <w:pPr>
        <w:jc w:val="both"/>
      </w:pPr>
      <w:r>
        <w:t>Lorsque l’administrateur clique sur le bouton éditer d’un service listé dans la page de services d’un hôtel, il</w:t>
      </w:r>
      <w:r w:rsidR="007279A1">
        <w:t xml:space="preserve"> accèdera à </w:t>
      </w:r>
      <w:r>
        <w:t xml:space="preserve">un </w:t>
      </w:r>
      <w:r w:rsidR="00AD7BEC">
        <w:t>formulaire de modification d’un service.</w:t>
      </w:r>
    </w:p>
    <w:p w14:paraId="11D60783" w14:textId="6A5AA11B" w:rsidR="00ED7611" w:rsidRDefault="00ED7611" w:rsidP="00E93A6F">
      <w:pPr>
        <w:jc w:val="both"/>
      </w:pPr>
      <w:r>
        <w:t>Pour un hôtel, n services peuvent être proposés. Pour un service, n hôtel peuvent le proposer. La relation entre hôtel et service est une relation (n,n). Une table « </w:t>
      </w:r>
      <w:r w:rsidR="000862E3">
        <w:t>proposer » contient alors les clés étrangères vers ces deux tables.</w:t>
      </w:r>
    </w:p>
    <w:p w14:paraId="4F1C4BF5" w14:textId="53DCF0B3" w:rsidR="00BE51F3" w:rsidRDefault="000862E3" w:rsidP="00E93A6F">
      <w:pPr>
        <w:jc w:val="both"/>
      </w:pPr>
      <w:r>
        <w:t>Notons alors que nous au</w:t>
      </w:r>
      <w:r w:rsidR="00DF7045">
        <w:t xml:space="preserve">rions pu </w:t>
      </w:r>
      <w:r w:rsidR="00E93A6F">
        <w:t>permettre</w:t>
      </w:r>
      <w:r w:rsidR="00DF7045">
        <w:t xml:space="preserve"> à l’ad</w:t>
      </w:r>
      <w:r w:rsidR="00E86E7E">
        <w:t xml:space="preserve">ministrateur de modifier </w:t>
      </w:r>
      <w:r w:rsidR="001D1636">
        <w:t xml:space="preserve">n’importe quel champ de des </w:t>
      </w:r>
      <w:r w:rsidR="00E86E7E">
        <w:t>enregistrements de la table « proposer »</w:t>
      </w:r>
      <w:r>
        <w:t xml:space="preserve">. </w:t>
      </w:r>
      <w:r w:rsidR="00BE51F3">
        <w:t>Si l’administrateur pouvait modifier n’importe quel champ de la table « proposer », il pourrait alors déplacer un service d’un hôtel à un autre</w:t>
      </w:r>
      <w:r w:rsidR="00B0752C">
        <w:t>.</w:t>
      </w:r>
      <w:r w:rsidR="00BE51F3">
        <w:t xml:space="preserve"> </w:t>
      </w:r>
      <w:r w:rsidR="00431383">
        <w:t>Cette opération</w:t>
      </w:r>
      <w:r w:rsidR="00BE51F3">
        <w:t xml:space="preserve"> est trop complexe et ne vaut pas la peine d’être ajouté.</w:t>
      </w:r>
    </w:p>
    <w:p w14:paraId="0D8F7929" w14:textId="6E57334F" w:rsidR="00AD7BEC" w:rsidRDefault="00B0752C" w:rsidP="00E93A6F">
      <w:pPr>
        <w:jc w:val="both"/>
      </w:pPr>
      <w:r>
        <w:lastRenderedPageBreak/>
        <w:t xml:space="preserve">Nous avons donc décidé de laisser la seule possibilité de modifier le prix d’un service </w:t>
      </w:r>
      <w:r w:rsidR="00C46EAB">
        <w:t>proposé dans un hôtel donné</w:t>
      </w:r>
      <w:r w:rsidR="004331E3">
        <w:t>.</w:t>
      </w:r>
      <w:r>
        <w:t xml:space="preserve"> </w:t>
      </w:r>
    </w:p>
    <w:tbl>
      <w:tblPr>
        <w:tblStyle w:val="Grilledutableau"/>
        <w:tblW w:w="0" w:type="auto"/>
        <w:tblLook w:val="04A0" w:firstRow="1" w:lastRow="0" w:firstColumn="1" w:lastColumn="0" w:noHBand="0" w:noVBand="1"/>
      </w:tblPr>
      <w:tblGrid>
        <w:gridCol w:w="9062"/>
      </w:tblGrid>
      <w:tr w:rsidR="008732E5" w14:paraId="3CF86676" w14:textId="77777777" w:rsidTr="008732E5">
        <w:tc>
          <w:tcPr>
            <w:tcW w:w="9062" w:type="dxa"/>
          </w:tcPr>
          <w:p w14:paraId="55EB3FB8" w14:textId="26DA4811" w:rsidR="008732E5" w:rsidRDefault="008732E5">
            <w:r>
              <w:rPr>
                <w:noProof/>
                <w:lang w:eastAsia="fr-FR"/>
              </w:rPr>
              <w:drawing>
                <wp:inline distT="0" distB="0" distL="0" distR="0" wp14:anchorId="1F0B846D" wp14:editId="17E411AE">
                  <wp:extent cx="5760720" cy="681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81355"/>
                          </a:xfrm>
                          <a:prstGeom prst="rect">
                            <a:avLst/>
                          </a:prstGeom>
                        </pic:spPr>
                      </pic:pic>
                    </a:graphicData>
                  </a:graphic>
                </wp:inline>
              </w:drawing>
            </w:r>
          </w:p>
        </w:tc>
      </w:tr>
      <w:tr w:rsidR="008732E5" w14:paraId="59CE0F09" w14:textId="77777777" w:rsidTr="008732E5">
        <w:tc>
          <w:tcPr>
            <w:tcW w:w="9062" w:type="dxa"/>
          </w:tcPr>
          <w:p w14:paraId="207F96EF" w14:textId="32C5599A" w:rsidR="008732E5" w:rsidRDefault="00C85763">
            <w:r>
              <w:t>Page de modification du prix du service « wifi/internet » de l’hôtel « hôtel 1 »</w:t>
            </w:r>
          </w:p>
        </w:tc>
      </w:tr>
    </w:tbl>
    <w:p w14:paraId="359A37B6" w14:textId="18EBB173" w:rsidR="00C85763" w:rsidRDefault="00C85763"/>
    <w:p w14:paraId="4F6DC583" w14:textId="441D7D3E" w:rsidR="000C4854" w:rsidRDefault="00C85763" w:rsidP="00956883">
      <w:pPr>
        <w:jc w:val="both"/>
      </w:pPr>
      <w:r>
        <w:t xml:space="preserve">Sur </w:t>
      </w:r>
      <w:r w:rsidR="000F745A">
        <w:t>la page de modification d’un service d’un hôtel</w:t>
      </w:r>
      <w:r>
        <w:t xml:space="preserve">, </w:t>
      </w:r>
      <w:r w:rsidR="00A730F4">
        <w:t>l’administrateur n’a qu’un input : le prix du service. Il peut donc uniquement modifier le prix d’un service pour un hôtel donné (dans le cadre de réduction etc.).</w:t>
      </w:r>
      <w:r>
        <w:t xml:space="preserve"> </w:t>
      </w:r>
    </w:p>
    <w:p w14:paraId="42AF020C" w14:textId="75422317" w:rsidR="00C85763" w:rsidRDefault="00956092" w:rsidP="00956883">
      <w:pPr>
        <w:jc w:val="both"/>
      </w:pPr>
      <w:r>
        <w:t xml:space="preserve">Une fois que l’administrateur a changé le prix d’un service, il sera redirigé vers la page de la liste des services de l’hôtel dans lequel le service </w:t>
      </w:r>
      <w:r w:rsidR="00382F74">
        <w:t>est proposé.</w:t>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lastRenderedPageBreak/>
        <w:t xml:space="preserve">Suppression d’un </w:t>
      </w:r>
      <w:r w:rsidR="00480495">
        <w:t>hôtel</w:t>
      </w:r>
    </w:p>
    <w:p w14:paraId="37844E0D" w14:textId="78C9DB45" w:rsidR="00D76EFD" w:rsidRDefault="007637C3" w:rsidP="00585AB4">
      <w:pPr>
        <w:jc w:val="both"/>
      </w:pPr>
      <w:r>
        <w:t>Sur chaque ligne d’un enregistrement</w:t>
      </w:r>
      <w:r w:rsidR="00D76EFD">
        <w:t xml:space="preserve"> de la liste des hôtels, un bouton de suppression permet de supprimer un hôtel du projet « Vivehotel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815727"/>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67C21BAC" w:rsidR="00470BC3" w:rsidRDefault="005912AB" w:rsidP="00B93845">
      <w:pPr>
        <w:jc w:val="both"/>
      </w:pPr>
      <w:r>
        <w:t>La page d’</w:t>
      </w:r>
      <w:r w:rsidR="00927E5C">
        <w:t>index du personnel contient la liste des</w:t>
      </w:r>
      <w:r w:rsidR="00DE7FB3">
        <w:t xml:space="preserve"> membres du personnel</w:t>
      </w:r>
      <w:r w:rsidR="00942C80">
        <w:t xml:space="preserve"> de</w:t>
      </w:r>
      <w:r w:rsidR="00B90F43">
        <w:t xml:space="preserve"> tous les</w:t>
      </w:r>
      <w:r w:rsidR="00927E5C">
        <w:t xml:space="preserve">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2F4BB3A4" w:rsidR="00B43355" w:rsidRDefault="00757148" w:rsidP="00B93845">
      <w:pPr>
        <w:jc w:val="both"/>
      </w:pPr>
      <w:r>
        <w:t xml:space="preserve"> </w:t>
      </w:r>
    </w:p>
    <w:p w14:paraId="65F42A35" w14:textId="77777777" w:rsidR="008D3857" w:rsidRDefault="008D3857" w:rsidP="00665985">
      <w:pPr>
        <w:pStyle w:val="Titre4"/>
      </w:pPr>
      <w:r>
        <w:t>Page d’édition du personnel</w:t>
      </w:r>
    </w:p>
    <w:p w14:paraId="6304134F" w14:textId="34FAEA80" w:rsidR="008D3857" w:rsidRDefault="008D3857" w:rsidP="00956883">
      <w:pPr>
        <w:jc w:val="both"/>
      </w:pPr>
      <w:r>
        <w:t>Lorsque l’on clique sur le bouton « éditer » de la ligne d’un membre du personnel, nous avons accès à un formulaire de modifica</w:t>
      </w:r>
      <w:r w:rsidR="00D57999">
        <w:t>tion du</w:t>
      </w:r>
      <w:r w:rsidR="0053685C">
        <w:t>dit membre.</w:t>
      </w:r>
    </w:p>
    <w:p w14:paraId="2E65B8A8" w14:textId="77777777" w:rsidR="00C96C59" w:rsidRDefault="008D3857" w:rsidP="00956883">
      <w:pPr>
        <w:jc w:val="both"/>
      </w:pPr>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956883">
      <w:pPr>
        <w:pStyle w:val="Paragraphedeliste"/>
        <w:numPr>
          <w:ilvl w:val="0"/>
          <w:numId w:val="3"/>
        </w:numPr>
        <w:jc w:val="both"/>
      </w:pPr>
      <w:r>
        <w:t>Son nom</w:t>
      </w:r>
    </w:p>
    <w:p w14:paraId="6C023DE5" w14:textId="77777777" w:rsidR="00C96C59" w:rsidRDefault="00C96C59" w:rsidP="00956883">
      <w:pPr>
        <w:pStyle w:val="Paragraphedeliste"/>
        <w:numPr>
          <w:ilvl w:val="0"/>
          <w:numId w:val="3"/>
        </w:numPr>
        <w:jc w:val="both"/>
      </w:pPr>
      <w:r>
        <w:t xml:space="preserve">Son identifiant </w:t>
      </w:r>
    </w:p>
    <w:p w14:paraId="2D0D7AEB" w14:textId="77777777" w:rsidR="00C96C59" w:rsidRDefault="00C96C59" w:rsidP="00956883">
      <w:pPr>
        <w:pStyle w:val="Paragraphedeliste"/>
        <w:numPr>
          <w:ilvl w:val="0"/>
          <w:numId w:val="3"/>
        </w:numPr>
        <w:jc w:val="both"/>
      </w:pPr>
      <w:r>
        <w:t xml:space="preserve">Son </w:t>
      </w:r>
      <w:r w:rsidR="006533A8">
        <w:t>m</w:t>
      </w:r>
      <w:r>
        <w:t>ail</w:t>
      </w:r>
    </w:p>
    <w:p w14:paraId="7931659B" w14:textId="77777777" w:rsidR="00C96C59" w:rsidRDefault="00C96C59" w:rsidP="00956883">
      <w:pPr>
        <w:pStyle w:val="Paragraphedeliste"/>
        <w:numPr>
          <w:ilvl w:val="0"/>
          <w:numId w:val="3"/>
        </w:numPr>
        <w:jc w:val="both"/>
      </w:pPr>
      <w:r>
        <w:t xml:space="preserve">Son </w:t>
      </w:r>
      <w:r w:rsidR="00F35A72">
        <w:t>m</w:t>
      </w:r>
      <w:r>
        <w:t>ot de passe</w:t>
      </w:r>
    </w:p>
    <w:p w14:paraId="7713DC26" w14:textId="77777777" w:rsidR="00C96C59" w:rsidRDefault="00C96C59" w:rsidP="00956883">
      <w:pPr>
        <w:pStyle w:val="Paragraphedeliste"/>
        <w:numPr>
          <w:ilvl w:val="0"/>
          <w:numId w:val="3"/>
        </w:numPr>
        <w:jc w:val="both"/>
      </w:pPr>
      <w:r>
        <w:t xml:space="preserve">Son </w:t>
      </w:r>
      <w:r w:rsidR="006E633A">
        <w:t>rô</w:t>
      </w:r>
      <w:r>
        <w:t>le</w:t>
      </w:r>
    </w:p>
    <w:p w14:paraId="4FF18CEC" w14:textId="77777777" w:rsidR="008D3857" w:rsidRPr="008D3857" w:rsidRDefault="00C96C59" w:rsidP="00956883">
      <w:pPr>
        <w:pStyle w:val="Paragraphedeliste"/>
        <w:numPr>
          <w:ilvl w:val="0"/>
          <w:numId w:val="3"/>
        </w:numPr>
        <w:jc w:val="both"/>
      </w:pPr>
      <w:r>
        <w:t xml:space="preserve">Son </w:t>
      </w:r>
      <w:r w:rsidR="005D0A5B">
        <w:t>hô</w:t>
      </w:r>
      <w:r w:rsidR="009A71B1">
        <w:t>tel</w:t>
      </w:r>
    </w:p>
    <w:p w14:paraId="00B821F7" w14:textId="22280EFE" w:rsidR="00F76C98" w:rsidRDefault="000E3A42" w:rsidP="00956883">
      <w:pPr>
        <w:jc w:val="both"/>
      </w:pPr>
      <w:r>
        <w:lastRenderedPageBreak/>
        <w:t>Lorsque le formulaire est envoyé avec le bouton « Enregistrer </w:t>
      </w:r>
      <w:r w:rsidR="009E7AFD">
        <w:t>»,</w:t>
      </w:r>
      <w:r>
        <w:t xml:space="preserve"> </w:t>
      </w:r>
      <w:r w:rsidR="00F76C98">
        <w:t xml:space="preserve">les données de celui-ci vont modifier le membre du personnel. Le mot de passe sera modifié même </w:t>
      </w:r>
      <w:r w:rsidR="001F014E">
        <w:t>s’il</w:t>
      </w:r>
      <w:r w:rsidR="00F76C98">
        <w:t xml:space="preserve">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815728"/>
      <w:r>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956883">
      <w:pPr>
        <w:jc w:val="both"/>
      </w:pPr>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956883">
      <w:pPr>
        <w:jc w:val="both"/>
      </w:pPr>
      <w:r>
        <w:t>Chaque ligne représente un enregistrement de la table « réservation ». Il indique</w:t>
      </w:r>
      <w:r w:rsidR="00EE7041">
        <w:t xml:space="preserve"> queqlques informations relatifs aux </w:t>
      </w:r>
      <w:r w:rsidR="002125D1">
        <w:t>réservations</w:t>
      </w:r>
      <w:r w:rsidR="00EE7041">
        <w:t>.</w:t>
      </w:r>
    </w:p>
    <w:p w14:paraId="17F4BDAF" w14:textId="77777777" w:rsidR="00330552" w:rsidRDefault="002125D1" w:rsidP="00956883">
      <w:pPr>
        <w:jc w:val="both"/>
      </w:pPr>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956883">
      <w:pPr>
        <w:pStyle w:val="Paragraphedeliste"/>
        <w:numPr>
          <w:ilvl w:val="0"/>
          <w:numId w:val="3"/>
        </w:numPr>
        <w:jc w:val="both"/>
      </w:pPr>
      <w:r>
        <w:t>Service qui</w:t>
      </w:r>
      <w:r w:rsidR="00F974C7">
        <w:t xml:space="preserve"> liste l’ensemble des services prises pour la réservation</w:t>
      </w:r>
    </w:p>
    <w:p w14:paraId="44599CA2" w14:textId="77777777" w:rsidR="0065087E" w:rsidRDefault="00F974C7" w:rsidP="00956883">
      <w:pPr>
        <w:pStyle w:val="Paragraphedeliste"/>
        <w:numPr>
          <w:ilvl w:val="0"/>
          <w:numId w:val="3"/>
        </w:numPr>
        <w:jc w:val="both"/>
      </w:pPr>
      <w:r>
        <w:t>Modifier qui liste les modifications de la réservation</w:t>
      </w:r>
    </w:p>
    <w:p w14:paraId="3CDABE28" w14:textId="77777777" w:rsidR="00C833B2" w:rsidRDefault="00F974C7" w:rsidP="00956883">
      <w:pPr>
        <w:pStyle w:val="Paragraphedeliste"/>
        <w:numPr>
          <w:ilvl w:val="0"/>
          <w:numId w:val="3"/>
        </w:numPr>
        <w:jc w:val="both"/>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lastRenderedPageBreak/>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956883">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956883">
      <w:pPr>
        <w:jc w:val="both"/>
      </w:pPr>
      <w:r>
        <w:t>Le formulaire permet de modifier l’ensemble des données de la réservation. L’administrateur va remplir à sa guise le formulaire pour ensuite l’envoyer.</w:t>
      </w:r>
    </w:p>
    <w:p w14:paraId="4510A149" w14:textId="77777777" w:rsidR="00200A48" w:rsidRDefault="00200A48" w:rsidP="00956883">
      <w:pPr>
        <w:jc w:val="both"/>
      </w:pPr>
      <w:r>
        <w:t xml:space="preserve">Lorsque le formulaire est envoyé, les données modifiées seront vérifiées par l’action de sauvegarde des réservations. </w:t>
      </w:r>
    </w:p>
    <w:p w14:paraId="2A08395A" w14:textId="77777777" w:rsidR="00F72DAB" w:rsidRDefault="00F72DAB" w:rsidP="00956883">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956883">
      <w:pPr>
        <w:pStyle w:val="Paragraphedeliste"/>
        <w:numPr>
          <w:ilvl w:val="0"/>
          <w:numId w:val="3"/>
        </w:numPr>
        <w:jc w:val="both"/>
      </w:pPr>
      <w:r>
        <w:t>Il ne faut pas que la date de début soit après la date de fin</w:t>
      </w:r>
    </w:p>
    <w:p w14:paraId="72AA9ED9" w14:textId="77777777" w:rsidR="00FB1549" w:rsidRDefault="005C2452" w:rsidP="00956883">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956883">
      <w:pPr>
        <w:jc w:val="both"/>
      </w:pPr>
      <w:r>
        <w:t>Lorsque l’administrateur clique sur « Envoyer » en bas de page, le formulaire est vérifié.</w:t>
      </w:r>
    </w:p>
    <w:p w14:paraId="1C53710F" w14:textId="77777777" w:rsidR="00357040" w:rsidRDefault="00357040" w:rsidP="00956883">
      <w:pPr>
        <w:jc w:val="both"/>
      </w:pPr>
      <w:r>
        <w:t>Il y a alors deux scénarios qui peuvent se produire</w:t>
      </w:r>
    </w:p>
    <w:p w14:paraId="4824FBF4" w14:textId="77777777" w:rsidR="00357040" w:rsidRDefault="00357040" w:rsidP="00956883">
      <w:pPr>
        <w:pStyle w:val="Paragraphedeliste"/>
        <w:numPr>
          <w:ilvl w:val="0"/>
          <w:numId w:val="3"/>
        </w:numPr>
        <w:jc w:val="both"/>
      </w:pPr>
      <w:r>
        <w:lastRenderedPageBreak/>
        <w:t>Le formulaire est incorrect et il n’est pas envoyé sur le serveur. Le formulaire est alors réinitialisé avec un message d’erreur</w:t>
      </w:r>
    </w:p>
    <w:p w14:paraId="4DE29FA0" w14:textId="77777777" w:rsidR="00E65FE8" w:rsidRDefault="00357040" w:rsidP="00956883">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956883">
      <w:pPr>
        <w:jc w:val="both"/>
      </w:pPr>
      <w:r>
        <w:t>Page de suppression des réservations</w:t>
      </w:r>
    </w:p>
    <w:p w14:paraId="0461C87D" w14:textId="77777777" w:rsidR="00E65FE8" w:rsidRDefault="00E65FE8" w:rsidP="00956883">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815729"/>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Liste des services proposées par la chaîne Vivehotel</w:t>
            </w:r>
          </w:p>
        </w:tc>
      </w:tr>
    </w:tbl>
    <w:p w14:paraId="5DA3E80F" w14:textId="77777777" w:rsidR="006E469C" w:rsidRDefault="006E469C" w:rsidP="005C5D40"/>
    <w:p w14:paraId="6185FF24" w14:textId="1BAD2CFF" w:rsidR="006141FE" w:rsidRDefault="00A219A1" w:rsidP="00A411EE">
      <w:pPr>
        <w:jc w:val="both"/>
      </w:pPr>
      <w:r>
        <w:t>La</w:t>
      </w:r>
      <w:r w:rsidR="006141FE">
        <w:t xml:space="preserve"> page </w:t>
      </w:r>
      <w:r w:rsidR="009D261C">
        <w:t xml:space="preserve">d’index des services contient </w:t>
      </w:r>
      <w:r w:rsidR="00FB5A54">
        <w:t>la liste</w:t>
      </w:r>
      <w:r w:rsidR="009D261C">
        <w:t xml:space="preserve"> de tous les services que peuvent proposer vivehotel.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3C6D400" w14:textId="57ED3707" w:rsidR="00FB5A54" w:rsidRDefault="00F65412" w:rsidP="00513306">
      <w:pPr>
        <w:jc w:val="both"/>
      </w:pPr>
      <w:r>
        <w:t xml:space="preserve">Lorsque l’utilisateur </w:t>
      </w:r>
      <w:r w:rsidR="007A0C37">
        <w:t xml:space="preserve">(administrateur) </w:t>
      </w:r>
      <w:r>
        <w:t>de la page d’index de la liste des serv</w:t>
      </w:r>
      <w:r w:rsidR="00555F95">
        <w:t>ices,</w:t>
      </w:r>
      <w:r>
        <w:t xml:space="preserve"> clique sur le bouton « éditer », </w:t>
      </w:r>
      <w:r w:rsidR="00E70091">
        <w:t>il pourra éditer un service.</w:t>
      </w:r>
    </w:p>
    <w:p w14:paraId="30C92F2F" w14:textId="1CD1D1DA" w:rsidR="00E70091" w:rsidRDefault="00E70091" w:rsidP="00513306">
      <w:pPr>
        <w:jc w:val="both"/>
      </w:pPr>
      <w:r>
        <w:lastRenderedPageBreak/>
        <w:t>Un service</w:t>
      </w:r>
      <w:r w:rsidR="00B9695D">
        <w:t xml:space="preserve"> de la table « service »</w:t>
      </w:r>
      <w:r>
        <w:t xml:space="preserve"> est caractérisé par son nom</w:t>
      </w:r>
      <w:r w:rsidR="00B9695D">
        <w:t xml:space="preserve"> et une clé primaire. Un servic</w:t>
      </w:r>
      <w:r w:rsidR="009611FD">
        <w:t xml:space="preserve">e </w:t>
      </w:r>
      <w:r w:rsidR="00BB4C96">
        <w:t>peut être proposé dans plusieurs hôtels de la compagnie « Vivehotel ». Un enregistrement de la table service ne porte pas des propriétés issues d’une association à une hôtel (pri</w:t>
      </w:r>
      <w:r w:rsidR="000368CF">
        <w:t>x, quantité</w:t>
      </w:r>
      <w:r w:rsidR="00BB4C96">
        <w:t>)</w:t>
      </w:r>
      <w:r w:rsidR="000368CF">
        <w:t>.</w:t>
      </w:r>
    </w:p>
    <w:p w14:paraId="386C508B" w14:textId="786E289C" w:rsidR="000368CF" w:rsidRDefault="000368CF" w:rsidP="00513306">
      <w:pPr>
        <w:jc w:val="both"/>
      </w:pPr>
      <w:r>
        <w:t>Il n’est alors possible que de modifier le nom d’un service dans la page d’édition d’un service. Le formulaire est très simple</w:t>
      </w:r>
      <w:r w:rsidR="0002397B">
        <w:t>, permettant à l’administrateur de corriger une faute d’orthographe sur le nom d’un service, pour tous les hôtels.</w:t>
      </w:r>
    </w:p>
    <w:p w14:paraId="3518DF22" w14:textId="76232A14" w:rsidR="0002397B" w:rsidRPr="00FB5A54" w:rsidRDefault="0002397B" w:rsidP="00513306">
      <w:pPr>
        <w:jc w:val="both"/>
      </w:pPr>
      <w:r>
        <w:t>Lorsque l’administrateur finir d’éditer un service, il sera alors redirigé sur la liste des services que peuvent proposer chaque hôtel de la compagnie « Vivehôtel ».</w:t>
      </w:r>
    </w:p>
    <w:p w14:paraId="5DBFFB36" w14:textId="77777777" w:rsidR="00254392" w:rsidRDefault="00254392" w:rsidP="00940E22">
      <w:pPr>
        <w:pStyle w:val="Titre4"/>
      </w:pPr>
      <w:r>
        <w:t>Page de suppression des services</w:t>
      </w:r>
    </w:p>
    <w:p w14:paraId="29152015" w14:textId="77777777" w:rsidR="00254392" w:rsidRDefault="00254392" w:rsidP="00E2425C">
      <w:pPr>
        <w:jc w:val="both"/>
      </w:pPr>
      <w:r>
        <w:t>Si nous cliquons sur le bouton supprimer d’un service dans la page des « services » alors l’administrateur sera redirigé sur cette page. Cette page va supprimer le service de la base de données et rediriger l’utilisateur vers la liste des services de la chaîne « Vivehôtel ».</w:t>
      </w:r>
    </w:p>
    <w:p w14:paraId="2A7C9AD3" w14:textId="77777777" w:rsidR="00642A33" w:rsidRDefault="00642A33" w:rsidP="00E2425C">
      <w:pPr>
        <w:jc w:val="both"/>
      </w:pPr>
      <w:r>
        <w:br w:type="page"/>
      </w:r>
    </w:p>
    <w:p w14:paraId="094C584A" w14:textId="55BFB33A" w:rsidR="00642A33" w:rsidRPr="00FB5A54" w:rsidRDefault="004C3791" w:rsidP="0076219B">
      <w:pPr>
        <w:pStyle w:val="Titre3"/>
      </w:pPr>
      <w:bookmarkStart w:id="42" w:name="_Toc132815730"/>
      <w:r>
        <w:lastRenderedPageBreak/>
        <w:t>Pages de</w:t>
      </w:r>
      <w:r w:rsidR="0076219B">
        <w:t xml:space="preserve"> tarifs</w:t>
      </w:r>
      <w:bookmarkEnd w:id="42"/>
    </w:p>
    <w:p w14:paraId="50E3B4DF" w14:textId="77777777" w:rsidR="00642A33" w:rsidRPr="00FB5A54" w:rsidRDefault="00642A33" w:rsidP="00940E22">
      <w:pPr>
        <w:pStyle w:val="Titre4"/>
      </w:pPr>
      <w:r>
        <w:t xml:space="preserve">Page de </w:t>
      </w:r>
      <w:r w:rsidR="002A7ED3">
        <w:t>modification des tarifs</w:t>
      </w:r>
    </w:p>
    <w:p w14:paraId="4A9EAC5F" w14:textId="25B688C7" w:rsidR="00D30E0C" w:rsidRDefault="00AD587C" w:rsidP="00E731F9">
      <w:pPr>
        <w:jc w:val="both"/>
      </w:pPr>
      <w:r>
        <w:t>Cette page affiche l’ensemble des tarifs</w:t>
      </w:r>
      <w:r w:rsidR="00D30E0C">
        <w:t xml:space="preserve"> des chambres de l’hôtel. C’est un tableau à double entrée. </w:t>
      </w:r>
      <w:r w:rsidR="00AB2740">
        <w:t xml:space="preserve">Sur </w:t>
      </w:r>
      <w:r w:rsidR="00D30E0C">
        <w:t xml:space="preserve">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macategorie » et de la colonne de « machambre », il y a une cellule qui contient le prix de la chambre pour les</w:t>
      </w:r>
      <w:r w:rsidR="00CD480B">
        <w:t xml:space="preserve"> chambres de type « machambre » dans les </w:t>
      </w:r>
      <w:r>
        <w:t>hôtels du type « macategorie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Grille tarifiaire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5272AEAB" w:rsidR="00F37453" w:rsidRPr="00AD587C" w:rsidRDefault="00F37453" w:rsidP="00E731F9">
      <w:pPr>
        <w:jc w:val="both"/>
      </w:pPr>
      <w:r>
        <w:t xml:space="preserve">Si l’utilisateur tape un nombre entier, la modification </w:t>
      </w:r>
      <w:r w:rsidR="00D30E0C">
        <w:t>va réussir. Cependant, si l’utilisateur tape un</w:t>
      </w:r>
      <w:r w:rsidR="0050554E">
        <w:t xml:space="preserve">e chaîne non-numérique alors le nouveau prix ne se </w:t>
      </w:r>
      <w:r w:rsidR="00EC0FB6">
        <w:t>répercutera</w:t>
      </w:r>
      <w:r w:rsidR="0050554E">
        <w:t xml:space="preserve"> pas sur l’enregistrement concerné en base de données. </w:t>
      </w:r>
    </w:p>
    <w:p w14:paraId="5610C177" w14:textId="77777777" w:rsidR="009D261C" w:rsidRPr="005C5D40" w:rsidRDefault="009D261C" w:rsidP="005C5D40"/>
    <w:p w14:paraId="5BDAD18A" w14:textId="77777777" w:rsidR="008C1053" w:rsidRDefault="008C1053" w:rsidP="0092700F">
      <w:pPr>
        <w:pStyle w:val="Titre1"/>
      </w:pPr>
      <w:bookmarkStart w:id="43" w:name="_Toc132815731"/>
      <w:r>
        <w:t>Structure physique de l'application</w:t>
      </w:r>
      <w:bookmarkEnd w:id="43"/>
    </w:p>
    <w:p w14:paraId="74A576C4" w14:textId="77777777" w:rsidR="0031483E" w:rsidRDefault="0031483E" w:rsidP="008351F7">
      <w:pPr>
        <w:pStyle w:val="Titre2"/>
      </w:pPr>
      <w:bookmarkStart w:id="44" w:name="_Toc132815732"/>
      <w:r>
        <w:t>Architecture MVC</w:t>
      </w:r>
      <w:bookmarkEnd w:id="44"/>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3056BC33" w:rsidR="00E9047E" w:rsidRDefault="00E9047E" w:rsidP="0047045A">
      <w:pPr>
        <w:pStyle w:val="Paragraphedeliste"/>
        <w:numPr>
          <w:ilvl w:val="0"/>
          <w:numId w:val="3"/>
        </w:numPr>
        <w:jc w:val="both"/>
      </w:pPr>
      <w:r>
        <w:t xml:space="preserve">Les modèles </w:t>
      </w:r>
      <w:r w:rsidR="009F06FF">
        <w:t xml:space="preserve">de données </w:t>
      </w:r>
      <w:r>
        <w:t>sont disponibles dans le sous-dossier « application/table »</w:t>
      </w:r>
      <w:r w:rsidR="00B6691B">
        <w:t xml:space="preserve">. Chaque </w:t>
      </w:r>
      <w:r w:rsidR="00C140A1">
        <w:t>classe d</w:t>
      </w:r>
      <w:r w:rsidR="009E4A93">
        <w:t xml:space="preserve">u </w:t>
      </w:r>
      <w:r w:rsidR="00B6691B">
        <w:t xml:space="preserve">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r w:rsidR="00016A35">
        <w:t>. Chaque classe</w:t>
      </w:r>
      <w:r w:rsidR="006901CE">
        <w:t xml:space="preserve"> enfant de modèles</w:t>
      </w:r>
      <w:r w:rsidR="00414348">
        <w:t xml:space="preserve"> surcharg</w:t>
      </w:r>
      <w:r w:rsidR="00016A35">
        <w:t>e</w:t>
      </w:r>
      <w:r w:rsidR="00414348">
        <w:t xml:space="preserve"> </w:t>
      </w:r>
      <w:r w:rsidR="002A2334">
        <w:t>son</w:t>
      </w:r>
      <w:r w:rsidR="00016A35">
        <w:t xml:space="preserve"> constructeur</w:t>
      </w:r>
      <w:r w:rsidR="00BC7603">
        <w:t xml:space="preserve"> </w:t>
      </w:r>
      <w:r w:rsidR="002A2334">
        <w:t>afin de spécifier la table sur laquelle la classe travaille.</w:t>
      </w:r>
    </w:p>
    <w:p w14:paraId="5CBA019E" w14:textId="492F4B9B" w:rsidR="00321F76" w:rsidRDefault="00DA0D0F" w:rsidP="0047045A">
      <w:pPr>
        <w:pStyle w:val="Paragraphedeliste"/>
        <w:numPr>
          <w:ilvl w:val="0"/>
          <w:numId w:val="3"/>
        </w:numPr>
        <w:jc w:val="both"/>
      </w:pPr>
      <w:r>
        <w:lastRenderedPageBreak/>
        <w:t xml:space="preserve">Chaque dossier </w:t>
      </w:r>
      <w:r w:rsidR="006A4923">
        <w:t xml:space="preserve">du sous-dossier « application/module » </w:t>
      </w:r>
      <w:r w:rsidR="00251709">
        <w:t xml:space="preserve">représente un contrôleur de l’application. </w:t>
      </w:r>
      <w:r w:rsidR="00B3048B">
        <w:t xml:space="preserve">Soit {contrôleur} le nom d’un sous-dossier du dossier « application/module ». Le dossier {contrôleur} </w:t>
      </w:r>
      <w:r w:rsidR="00734CDA">
        <w:t xml:space="preserve"> contient </w:t>
      </w:r>
      <w:r w:rsidR="00B3048B">
        <w:t xml:space="preserve">alors </w:t>
      </w:r>
      <w:r w:rsidR="006E12AE">
        <w:t xml:space="preserve">un </w:t>
      </w:r>
      <w:r w:rsidR="00734CDA">
        <w:t xml:space="preserve">fichier qui se </w:t>
      </w:r>
      <w:r w:rsidR="00D33FCC">
        <w:t>nomme</w:t>
      </w:r>
      <w:r w:rsidR="00734CDA">
        <w:t xml:space="preserve"> Ctr_{contrôoleur}.php. Ce fichier</w:t>
      </w:r>
      <w:r w:rsidR="00333005">
        <w:t xml:space="preserve"> contient une c</w:t>
      </w:r>
      <w:r w:rsidR="00B3611D">
        <w:t xml:space="preserve">lasse « contrôleur » dont chacune de </w:t>
      </w:r>
      <w:r w:rsidR="00FE2D6E">
        <w:t>ses méthode</w:t>
      </w:r>
      <w:r w:rsidR="00333005">
        <w:t xml:space="preserve"> est une action de ce dernier.</w:t>
      </w:r>
      <w:r w:rsidR="00321F76">
        <w:t xml:space="preserve"> </w:t>
      </w:r>
    </w:p>
    <w:p w14:paraId="66DD01AF" w14:textId="31F61904" w:rsidR="00E9047E" w:rsidRPr="000826F8" w:rsidRDefault="00321F76" w:rsidP="0047045A">
      <w:pPr>
        <w:pStyle w:val="Paragraphedeliste"/>
        <w:numPr>
          <w:ilvl w:val="0"/>
          <w:numId w:val="3"/>
        </w:numPr>
        <w:jc w:val="both"/>
      </w:pPr>
      <w:r>
        <w:t xml:space="preserve">Chaque </w:t>
      </w:r>
      <w:r w:rsidR="002714EC">
        <w:t>sous-</w:t>
      </w:r>
      <w:r>
        <w:t>dossier de</w:t>
      </w:r>
      <w:r w:rsidR="0047045A">
        <w:t xml:space="preserve"> </w:t>
      </w:r>
      <w:r w:rsidR="00BC414E">
        <w:t>« application/module </w:t>
      </w:r>
      <w:r w:rsidR="002F66F3">
        <w:t>» contient</w:t>
      </w:r>
      <w:r>
        <w:t xml:space="preserve"> aussi des fichiers PHP nommés « vue_{</w:t>
      </w:r>
      <w:r w:rsidR="00CB7E3A">
        <w:t>mon</w:t>
      </w:r>
      <w:r>
        <w:t>contrôleur}_</w:t>
      </w:r>
      <w:r w:rsidR="00834F74">
        <w:t>{</w:t>
      </w:r>
      <w:r>
        <w:t>monaction</w:t>
      </w:r>
      <w:r w:rsidR="00AB2A9E">
        <w:t>}</w:t>
      </w:r>
      <w:r>
        <w:t>.php . Ce sont des fichiers qui représentent la vue de l’action « </w:t>
      </w:r>
      <w:r w:rsidR="000E5BDF">
        <w:t>a_{</w:t>
      </w:r>
      <w:r>
        <w:t>monaction</w:t>
      </w:r>
      <w:r w:rsidR="000E5BDF">
        <w:t>}</w:t>
      </w:r>
      <w:r w:rsidR="00770B43">
        <w:t xml:space="preserve"> » </w:t>
      </w:r>
      <w:r w:rsidR="003F6FED">
        <w:t xml:space="preserve">(en tant que méthode) </w:t>
      </w:r>
      <w:r w:rsidR="00770B43">
        <w:t>de la classe</w:t>
      </w:r>
      <w:r>
        <w:t xml:space="preserve"> contrôleur </w:t>
      </w:r>
      <w:r w:rsidR="00367E58">
        <w:t>« </w:t>
      </w:r>
      <w:r w:rsidR="00F07B19">
        <w:t>Ctr_</w:t>
      </w:r>
      <w:r>
        <w:t>{moncontrôleur}</w:t>
      </w:r>
      <w:r w:rsidR="00367E58">
        <w:t> »</w:t>
      </w:r>
      <w:r>
        <w:t>.</w:t>
      </w:r>
      <w:r w:rsidR="00BA58EA">
        <w:t xml:space="preserve"> </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Vivehotel »</w:t>
            </w:r>
          </w:p>
        </w:tc>
      </w:tr>
    </w:tbl>
    <w:p w14:paraId="12EDA3A8" w14:textId="77777777" w:rsidR="008A1A29" w:rsidRDefault="008A1A29" w:rsidP="008A1A29"/>
    <w:p w14:paraId="6B5B7653" w14:textId="7B3D21B2" w:rsidR="00083E22" w:rsidRDefault="00F44F97" w:rsidP="004916A4">
      <w:pPr>
        <w:pStyle w:val="Titre1"/>
      </w:pPr>
      <w:bookmarkStart w:id="45" w:name="_Toc132815733"/>
      <w:r>
        <w:t>Fonctions et procédures</w:t>
      </w:r>
      <w:bookmarkEnd w:id="45"/>
    </w:p>
    <w:p w14:paraId="21E76040" w14:textId="6D4E1ADF" w:rsidR="00FC4706" w:rsidRDefault="009F2EF6" w:rsidP="001A35EC">
      <w:pPr>
        <w:jc w:val="both"/>
      </w:pPr>
      <w:r>
        <w:t xml:space="preserve">Un </w:t>
      </w:r>
      <w:r w:rsidR="00470CCE">
        <w:t>Framework</w:t>
      </w:r>
      <w:r>
        <w:t xml:space="preserve"> MVC va </w:t>
      </w:r>
      <w:r w:rsidR="00CC7A46">
        <w:t>récupérer</w:t>
      </w:r>
      <w:r>
        <w:t xml:space="preserve"> de la donnée en serveur, la traiter et l’afficher.</w:t>
      </w:r>
      <w:r w:rsidR="005B47D9">
        <w:t xml:space="preserve"> </w:t>
      </w:r>
      <w:r w:rsidR="00FC41C0">
        <w:t>Le dossier « </w:t>
      </w:r>
      <w:r w:rsidR="00470CCE">
        <w:t>Framework</w:t>
      </w:r>
      <w:r w:rsidR="00FC41C0">
        <w:t xml:space="preserve"> » correspond surtout </w:t>
      </w:r>
      <w:r w:rsidR="006863C9">
        <w:t xml:space="preserve">à des comportements associés </w:t>
      </w:r>
      <w:r w:rsidR="006E7427">
        <w:t>à la première lettre</w:t>
      </w:r>
      <w:r w:rsidR="00FC41C0">
        <w:t xml:space="preserve"> de l’abréviation « MVC » (modèle)</w:t>
      </w:r>
      <w:r w:rsidR="00AE2B7A">
        <w:t>.</w:t>
      </w:r>
    </w:p>
    <w:p w14:paraId="723B2FC8" w14:textId="458AC2FB" w:rsidR="00B071C2" w:rsidRDefault="00052E8F" w:rsidP="001A35EC">
      <w:pPr>
        <w:jc w:val="both"/>
      </w:pPr>
      <w:r>
        <w:t xml:space="preserve">Les fichiers de ce dossier vont configurer la base de </w:t>
      </w:r>
      <w:r w:rsidR="00F25329">
        <w:t>données</w:t>
      </w:r>
      <w:r>
        <w:t>, commander l’appel par « </w:t>
      </w:r>
      <w:r w:rsidR="004263FE">
        <w:t>a</w:t>
      </w:r>
      <w:r>
        <w:t>ut</w:t>
      </w:r>
      <w:r w:rsidR="006070D2">
        <w:t>o</w:t>
      </w:r>
      <w:r>
        <w:t>load »</w:t>
      </w:r>
      <w:r w:rsidR="0023749B">
        <w:t xml:space="preserve"> des </w:t>
      </w:r>
      <w:r w:rsidR="00B071C2">
        <w:t>classes de chaque table de la base de données</w:t>
      </w:r>
      <w:r>
        <w:t>.</w:t>
      </w:r>
      <w:r w:rsidR="00AE2B7A">
        <w:t xml:space="preserve"> </w:t>
      </w:r>
    </w:p>
    <w:p w14:paraId="22DBB92E" w14:textId="35FE7566" w:rsidR="00A07B85" w:rsidRDefault="006964B3" w:rsidP="001A35EC">
      <w:pPr>
        <w:jc w:val="both"/>
      </w:pPr>
      <w:r>
        <w:t>Certaines fonctionnalités sont utilisées de très nombreuses fois sur le site</w:t>
      </w:r>
      <w:r w:rsidR="00AA2CE0">
        <w:t xml:space="preserve"> (échapper du texte des failles </w:t>
      </w:r>
      <w:r w:rsidR="002B2D6A">
        <w:t>Javascript</w:t>
      </w:r>
      <w:r w:rsidR="004B51D7">
        <w:t xml:space="preserve"> par exemple</w:t>
      </w:r>
      <w:r w:rsidR="00AA2CE0">
        <w:t>)</w:t>
      </w:r>
      <w:r>
        <w:t xml:space="preserve">. Il est alors </w:t>
      </w:r>
      <w:r w:rsidR="00D70600">
        <w:t xml:space="preserve">surchargé de faire appel à des objets de classe pour </w:t>
      </w:r>
      <w:r w:rsidR="005E570A">
        <w:t>les faire.</w:t>
      </w:r>
    </w:p>
    <w:p w14:paraId="50C6D058" w14:textId="0A8C05B8" w:rsidR="00C40012" w:rsidRDefault="00C40012" w:rsidP="001A35EC">
      <w:pPr>
        <w:jc w:val="both"/>
      </w:pPr>
      <w:r>
        <w:t>Nous définissons alors un fichier de fonctions dans le dossier « framework ». C’est le fichier « functions.php ». Nous allons brièvement décrire</w:t>
      </w:r>
      <w:r w:rsidR="00624E0D">
        <w:t xml:space="preserve"> ces</w:t>
      </w:r>
      <w:r>
        <w:t xml:space="preserve">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597565">
        <w:tc>
          <w:tcPr>
            <w:tcW w:w="3000" w:type="dxa"/>
          </w:tcPr>
          <w:p w14:paraId="03B1AD61" w14:textId="77777777" w:rsidR="00E24675" w:rsidRDefault="00E24675" w:rsidP="00597565">
            <w:pPr>
              <w:spacing w:after="0"/>
              <w:jc w:val="both"/>
            </w:pPr>
            <w:r>
              <w:t>FONCTION/METHODE</w:t>
            </w:r>
          </w:p>
        </w:tc>
        <w:tc>
          <w:tcPr>
            <w:tcW w:w="5422" w:type="dxa"/>
          </w:tcPr>
          <w:p w14:paraId="5255030E" w14:textId="0BC25321" w:rsidR="00E24675" w:rsidRDefault="000E44D8" w:rsidP="000E44D8">
            <w:r>
              <w:t>checkAuth</w:t>
            </w:r>
          </w:p>
        </w:tc>
      </w:tr>
      <w:tr w:rsidR="00E24675" w14:paraId="5B762F38" w14:textId="77777777" w:rsidTr="00597565">
        <w:tc>
          <w:tcPr>
            <w:tcW w:w="3000" w:type="dxa"/>
          </w:tcPr>
          <w:p w14:paraId="4FB6B5C8" w14:textId="77777777" w:rsidR="00E24675" w:rsidRDefault="00E24675" w:rsidP="00597565">
            <w:pPr>
              <w:spacing w:after="0"/>
              <w:jc w:val="both"/>
            </w:pPr>
            <w:r>
              <w:t>Description</w:t>
            </w:r>
          </w:p>
        </w:tc>
        <w:tc>
          <w:tcPr>
            <w:tcW w:w="5422" w:type="dxa"/>
          </w:tcPr>
          <w:p w14:paraId="2F689DB0" w14:textId="361B03D2" w:rsidR="00E24675" w:rsidRDefault="000E44D8" w:rsidP="00597565">
            <w:pPr>
              <w:spacing w:after="0"/>
              <w:jc w:val="both"/>
            </w:pPr>
            <w:r>
              <w:t>Vérifie si l’utilisateur est connecté</w:t>
            </w:r>
            <w:r w:rsidR="0070667D">
              <w:t xml:space="preserve"> ou non</w:t>
            </w:r>
            <w:r>
              <w:t>. Le redirige vers la page d’accueil si il ne l’est pas.</w:t>
            </w:r>
          </w:p>
        </w:tc>
      </w:tr>
      <w:tr w:rsidR="00E24675" w14:paraId="04DF3C92" w14:textId="77777777" w:rsidTr="00597565">
        <w:tc>
          <w:tcPr>
            <w:tcW w:w="3000" w:type="dxa"/>
          </w:tcPr>
          <w:p w14:paraId="5FFE5FB8" w14:textId="77777777" w:rsidR="00E24675" w:rsidRDefault="00E24675" w:rsidP="00597565">
            <w:pPr>
              <w:spacing w:after="0"/>
              <w:jc w:val="both"/>
            </w:pPr>
            <w:r>
              <w:t>Auteur</w:t>
            </w:r>
          </w:p>
        </w:tc>
        <w:tc>
          <w:tcPr>
            <w:tcW w:w="5422" w:type="dxa"/>
          </w:tcPr>
          <w:p w14:paraId="3CAAF0A8" w14:textId="4D2A4ADD" w:rsidR="00E24675" w:rsidRDefault="00555FBE" w:rsidP="00597565">
            <w:pPr>
              <w:spacing w:after="0"/>
              <w:jc w:val="both"/>
            </w:pPr>
            <w:r>
              <w:t>Auteur du framework PDO 3.0.</w:t>
            </w:r>
          </w:p>
        </w:tc>
      </w:tr>
      <w:tr w:rsidR="00E24675" w14:paraId="79DC555D" w14:textId="77777777" w:rsidTr="00597565">
        <w:tc>
          <w:tcPr>
            <w:tcW w:w="3000" w:type="dxa"/>
          </w:tcPr>
          <w:p w14:paraId="032350DC" w14:textId="77777777" w:rsidR="00E24675" w:rsidRDefault="00E24675" w:rsidP="00597565">
            <w:pPr>
              <w:spacing w:after="0"/>
              <w:jc w:val="both"/>
            </w:pPr>
            <w:r>
              <w:t>Date et version</w:t>
            </w:r>
          </w:p>
        </w:tc>
        <w:tc>
          <w:tcPr>
            <w:tcW w:w="5422" w:type="dxa"/>
          </w:tcPr>
          <w:p w14:paraId="7CE1B4A7" w14:textId="161C35AD" w:rsidR="00E24675" w:rsidRDefault="00EC5119" w:rsidP="00597565">
            <w:pPr>
              <w:spacing w:after="0"/>
              <w:jc w:val="both"/>
            </w:pPr>
            <w:r>
              <w:t>3.0 – 2</w:t>
            </w:r>
            <w:r w:rsidR="00DD1183">
              <w:t>3</w:t>
            </w:r>
            <w:r>
              <w:t>/0</w:t>
            </w:r>
            <w:r w:rsidR="00DD1183">
              <w:t>2</w:t>
            </w:r>
            <w:r>
              <w:t>/2023</w:t>
            </w:r>
          </w:p>
        </w:tc>
      </w:tr>
      <w:tr w:rsidR="00E24675" w14:paraId="21A3153C" w14:textId="77777777" w:rsidTr="00597565">
        <w:tc>
          <w:tcPr>
            <w:tcW w:w="3000" w:type="dxa"/>
          </w:tcPr>
          <w:p w14:paraId="14C3DAE2" w14:textId="77777777" w:rsidR="00E24675" w:rsidRDefault="00E24675" w:rsidP="00597565">
            <w:pPr>
              <w:spacing w:after="0"/>
              <w:jc w:val="both"/>
            </w:pPr>
            <w:r>
              <w:t>Paramètres d’entrée</w:t>
            </w:r>
          </w:p>
        </w:tc>
        <w:tc>
          <w:tcPr>
            <w:tcW w:w="5422" w:type="dxa"/>
          </w:tcPr>
          <w:p w14:paraId="776CBD32" w14:textId="74CB796D" w:rsidR="00E24675" w:rsidRDefault="006170A9" w:rsidP="00597565">
            <w:pPr>
              <w:spacing w:after="0"/>
              <w:jc w:val="both"/>
            </w:pPr>
            <w:r>
              <w:t>Aucun</w:t>
            </w:r>
          </w:p>
        </w:tc>
      </w:tr>
      <w:tr w:rsidR="00E24675" w14:paraId="082A070B" w14:textId="77777777" w:rsidTr="00597565">
        <w:tc>
          <w:tcPr>
            <w:tcW w:w="3000" w:type="dxa"/>
          </w:tcPr>
          <w:p w14:paraId="08727232" w14:textId="77777777" w:rsidR="00E24675" w:rsidRDefault="00E24675" w:rsidP="00597565">
            <w:pPr>
              <w:spacing w:after="0"/>
              <w:jc w:val="both"/>
            </w:pPr>
            <w:r>
              <w:t>Paramètres de sortie</w:t>
            </w:r>
          </w:p>
        </w:tc>
        <w:tc>
          <w:tcPr>
            <w:tcW w:w="5422" w:type="dxa"/>
          </w:tcPr>
          <w:p w14:paraId="655EFD58" w14:textId="0CBD4915" w:rsidR="00E24675" w:rsidRDefault="00C76681" w:rsidP="00597565">
            <w:pPr>
              <w:spacing w:after="0"/>
              <w:jc w:val="both"/>
            </w:pPr>
            <w:r>
              <w:t>A</w:t>
            </w:r>
            <w:r w:rsidR="006170A9">
              <w:t>ucun</w:t>
            </w:r>
          </w:p>
        </w:tc>
      </w:tr>
      <w:tr w:rsidR="00E24675" w14:paraId="13CA4865" w14:textId="77777777" w:rsidTr="00597565">
        <w:tc>
          <w:tcPr>
            <w:tcW w:w="3000" w:type="dxa"/>
          </w:tcPr>
          <w:p w14:paraId="4F5CDDF4" w14:textId="77777777" w:rsidR="00E24675" w:rsidRDefault="00E24675" w:rsidP="00597565">
            <w:pPr>
              <w:spacing w:after="0"/>
              <w:jc w:val="both"/>
            </w:pPr>
            <w:r>
              <w:t>Fichiers accédés</w:t>
            </w:r>
          </w:p>
        </w:tc>
        <w:tc>
          <w:tcPr>
            <w:tcW w:w="5422" w:type="dxa"/>
          </w:tcPr>
          <w:p w14:paraId="38BBB2E2" w14:textId="31095DF8" w:rsidR="00E24675" w:rsidRDefault="0012138C" w:rsidP="00597565">
            <w:pPr>
              <w:spacing w:after="0"/>
              <w:jc w:val="both"/>
            </w:pPr>
            <w:r>
              <w:t>Aucun</w:t>
            </w:r>
          </w:p>
        </w:tc>
      </w:tr>
      <w:tr w:rsidR="00E24675" w14:paraId="76A19829" w14:textId="77777777" w:rsidTr="00597565">
        <w:tc>
          <w:tcPr>
            <w:tcW w:w="3000" w:type="dxa"/>
          </w:tcPr>
          <w:p w14:paraId="5247F852" w14:textId="77777777" w:rsidR="00E24675" w:rsidRDefault="00E24675" w:rsidP="00597565">
            <w:pPr>
              <w:spacing w:after="0"/>
              <w:jc w:val="both"/>
            </w:pPr>
            <w:r>
              <w:t>Données manipulées</w:t>
            </w:r>
          </w:p>
        </w:tc>
        <w:tc>
          <w:tcPr>
            <w:tcW w:w="5422" w:type="dxa"/>
          </w:tcPr>
          <w:p w14:paraId="2E0E5362" w14:textId="4DC8CB6E" w:rsidR="00420164" w:rsidRDefault="00420164" w:rsidP="00597565">
            <w:pPr>
              <w:spacing w:after="0"/>
              <w:jc w:val="both"/>
            </w:pPr>
            <w:r>
              <w:t xml:space="preserve">* </w:t>
            </w:r>
            <w:r w:rsidRPr="00420164">
              <w:t>$_SESSION["cli_id"]</w:t>
            </w:r>
            <w:r>
              <w:t> : identifiant du client, si connecté</w:t>
            </w:r>
            <w:r>
              <w:br/>
              <w:t xml:space="preserve">* </w:t>
            </w:r>
            <w:r w:rsidR="00A76226" w:rsidRPr="00A76226">
              <w:t>$_SESSION['per_role']</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597565">
        <w:tc>
          <w:tcPr>
            <w:tcW w:w="3000" w:type="dxa"/>
          </w:tcPr>
          <w:p w14:paraId="30575AA0" w14:textId="77777777" w:rsidR="00E24675" w:rsidRDefault="00E24675" w:rsidP="00597565">
            <w:pPr>
              <w:spacing w:after="0"/>
              <w:jc w:val="both"/>
            </w:pPr>
            <w:r>
              <w:t>Accès aux données</w:t>
            </w:r>
          </w:p>
        </w:tc>
        <w:tc>
          <w:tcPr>
            <w:tcW w:w="5422" w:type="dxa"/>
          </w:tcPr>
          <w:p w14:paraId="05C133DB" w14:textId="28F693C0" w:rsidR="00E24675" w:rsidRDefault="00660F60" w:rsidP="00597565">
            <w:pPr>
              <w:spacing w:after="0"/>
              <w:jc w:val="both"/>
            </w:pPr>
            <w:r>
              <w:t>Lecture des variables de session</w:t>
            </w:r>
          </w:p>
        </w:tc>
      </w:tr>
      <w:tr w:rsidR="00E24675" w14:paraId="5D1C307A" w14:textId="77777777" w:rsidTr="00597565">
        <w:tc>
          <w:tcPr>
            <w:tcW w:w="3000" w:type="dxa"/>
          </w:tcPr>
          <w:p w14:paraId="71993C55" w14:textId="77777777" w:rsidR="00E24675" w:rsidRDefault="00E24675" w:rsidP="00597565">
            <w:pPr>
              <w:spacing w:after="0"/>
              <w:jc w:val="both"/>
            </w:pPr>
            <w:r>
              <w:t>Retour(si fonction)</w:t>
            </w:r>
          </w:p>
        </w:tc>
        <w:tc>
          <w:tcPr>
            <w:tcW w:w="5422" w:type="dxa"/>
          </w:tcPr>
          <w:p w14:paraId="1EAC8FFA" w14:textId="2C579DB2" w:rsidR="00E24675" w:rsidRDefault="001443F6" w:rsidP="00597565">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597565">
        <w:tc>
          <w:tcPr>
            <w:tcW w:w="3000" w:type="dxa"/>
          </w:tcPr>
          <w:p w14:paraId="5D439D24" w14:textId="77777777" w:rsidR="00D1650A" w:rsidRDefault="00D1650A" w:rsidP="00597565">
            <w:pPr>
              <w:spacing w:after="0"/>
              <w:jc w:val="both"/>
            </w:pPr>
            <w:r>
              <w:t>FONCTION/METHODE</w:t>
            </w:r>
          </w:p>
        </w:tc>
        <w:tc>
          <w:tcPr>
            <w:tcW w:w="5422" w:type="dxa"/>
          </w:tcPr>
          <w:p w14:paraId="05F05E1A" w14:textId="1A0AC300" w:rsidR="00D1650A" w:rsidRDefault="00DB598E" w:rsidP="00597565">
            <w:pPr>
              <w:spacing w:after="0"/>
              <w:jc w:val="both"/>
            </w:pPr>
            <w:r w:rsidRPr="00DB598E">
              <w:t>checkAllow</w:t>
            </w:r>
          </w:p>
        </w:tc>
      </w:tr>
      <w:tr w:rsidR="00D1650A" w14:paraId="4B4A77A5" w14:textId="77777777" w:rsidTr="00597565">
        <w:tc>
          <w:tcPr>
            <w:tcW w:w="3000" w:type="dxa"/>
          </w:tcPr>
          <w:p w14:paraId="2554F306" w14:textId="77777777" w:rsidR="00D1650A" w:rsidRDefault="00D1650A" w:rsidP="00597565">
            <w:pPr>
              <w:spacing w:after="0"/>
              <w:jc w:val="both"/>
            </w:pPr>
            <w:r>
              <w:t>Description</w:t>
            </w:r>
          </w:p>
        </w:tc>
        <w:tc>
          <w:tcPr>
            <w:tcW w:w="5422" w:type="dxa"/>
          </w:tcPr>
          <w:p w14:paraId="268BFD6E" w14:textId="77777777" w:rsidR="00D1650A" w:rsidRDefault="00DB598E" w:rsidP="00597565">
            <w:pPr>
              <w:spacing w:after="0"/>
              <w:jc w:val="both"/>
            </w:pPr>
            <w:r>
              <w:t xml:space="preserve">Après avoir vérifié si un utilisateur est connecté (checkAuth), vérifie si l’utilisateur </w:t>
            </w:r>
            <w:r w:rsidR="00EF753B">
              <w:t xml:space="preserve">a le profil demandé en </w:t>
            </w:r>
            <w:r w:rsidR="0016411F">
              <w:t>paramètres</w:t>
            </w:r>
            <w:r w:rsidR="00EF753B">
              <w:t>.</w:t>
            </w:r>
          </w:p>
          <w:p w14:paraId="6DAC2B1B" w14:textId="77777777" w:rsidR="0016411F" w:rsidRDefault="0016411F" w:rsidP="00597565">
            <w:pPr>
              <w:spacing w:after="0"/>
              <w:jc w:val="both"/>
            </w:pPr>
          </w:p>
          <w:p w14:paraId="46FBF749" w14:textId="67CE4E94" w:rsidR="0016411F" w:rsidRDefault="0016411F" w:rsidP="00597565">
            <w:pPr>
              <w:spacing w:after="0"/>
              <w:jc w:val="both"/>
            </w:pPr>
            <w:r>
              <w:t>Si le visiteur de la page n’a pas le profil demandé, il est alors redirigé sur une autre page.</w:t>
            </w:r>
          </w:p>
        </w:tc>
      </w:tr>
      <w:tr w:rsidR="00D1650A" w14:paraId="6618614B" w14:textId="77777777" w:rsidTr="00597565">
        <w:tc>
          <w:tcPr>
            <w:tcW w:w="3000" w:type="dxa"/>
          </w:tcPr>
          <w:p w14:paraId="02DCE3C4" w14:textId="77777777" w:rsidR="00D1650A" w:rsidRDefault="00D1650A" w:rsidP="00597565">
            <w:pPr>
              <w:spacing w:after="0"/>
              <w:jc w:val="both"/>
            </w:pPr>
            <w:r>
              <w:t>Auteur</w:t>
            </w:r>
          </w:p>
        </w:tc>
        <w:tc>
          <w:tcPr>
            <w:tcW w:w="5422" w:type="dxa"/>
          </w:tcPr>
          <w:p w14:paraId="6F1A7C1D" w14:textId="7D003854" w:rsidR="00D1650A" w:rsidRDefault="00EF753B" w:rsidP="00D068A2">
            <w:pPr>
              <w:spacing w:after="0"/>
              <w:jc w:val="both"/>
            </w:pPr>
            <w:r>
              <w:t>Auteur du framework 3.0</w:t>
            </w:r>
          </w:p>
        </w:tc>
      </w:tr>
      <w:tr w:rsidR="00D1650A" w14:paraId="6DDC6E65" w14:textId="77777777" w:rsidTr="00597565">
        <w:tc>
          <w:tcPr>
            <w:tcW w:w="3000" w:type="dxa"/>
          </w:tcPr>
          <w:p w14:paraId="50595549" w14:textId="77777777" w:rsidR="00D1650A" w:rsidRDefault="00D1650A" w:rsidP="00597565">
            <w:pPr>
              <w:spacing w:after="0"/>
              <w:jc w:val="both"/>
            </w:pPr>
            <w:r>
              <w:t>Date et version</w:t>
            </w:r>
          </w:p>
        </w:tc>
        <w:tc>
          <w:tcPr>
            <w:tcW w:w="5422" w:type="dxa"/>
          </w:tcPr>
          <w:p w14:paraId="0E299F99" w14:textId="2DFD417D" w:rsidR="00D1650A" w:rsidRDefault="00356F7E" w:rsidP="00597565">
            <w:pPr>
              <w:spacing w:after="0"/>
              <w:jc w:val="both"/>
            </w:pPr>
            <w:r>
              <w:t>3.0 – 23/02/2023</w:t>
            </w:r>
          </w:p>
        </w:tc>
      </w:tr>
      <w:tr w:rsidR="00D1650A" w14:paraId="4431ABFB" w14:textId="77777777" w:rsidTr="00597565">
        <w:tc>
          <w:tcPr>
            <w:tcW w:w="3000" w:type="dxa"/>
          </w:tcPr>
          <w:p w14:paraId="3C841346" w14:textId="77777777" w:rsidR="00D1650A" w:rsidRDefault="00D1650A" w:rsidP="00597565">
            <w:pPr>
              <w:spacing w:after="0"/>
              <w:jc w:val="both"/>
            </w:pPr>
            <w:r>
              <w:t>Paramètres d’entrée</w:t>
            </w:r>
          </w:p>
        </w:tc>
        <w:tc>
          <w:tcPr>
            <w:tcW w:w="5422" w:type="dxa"/>
          </w:tcPr>
          <w:p w14:paraId="019820DF" w14:textId="53ED0382" w:rsidR="00D1650A" w:rsidRDefault="00D932E1" w:rsidP="00597565">
            <w:pPr>
              <w:spacing w:after="0"/>
              <w:jc w:val="both"/>
            </w:pPr>
            <w:r>
              <w:t>$profil</w:t>
            </w:r>
            <w:r w:rsidR="00D1650A">
              <w:t>, chaîne de caractères</w:t>
            </w:r>
          </w:p>
        </w:tc>
      </w:tr>
      <w:tr w:rsidR="00D1650A" w14:paraId="5B347BDC" w14:textId="77777777" w:rsidTr="00597565">
        <w:tc>
          <w:tcPr>
            <w:tcW w:w="3000" w:type="dxa"/>
          </w:tcPr>
          <w:p w14:paraId="409F9307" w14:textId="77777777" w:rsidR="00D1650A" w:rsidRDefault="00D1650A" w:rsidP="00597565">
            <w:pPr>
              <w:spacing w:after="0"/>
              <w:jc w:val="both"/>
            </w:pPr>
            <w:r>
              <w:t>Paramètres de sortie</w:t>
            </w:r>
          </w:p>
        </w:tc>
        <w:tc>
          <w:tcPr>
            <w:tcW w:w="5422" w:type="dxa"/>
          </w:tcPr>
          <w:p w14:paraId="199A9AE1" w14:textId="73C0364D" w:rsidR="00D1650A" w:rsidRDefault="00DB7995" w:rsidP="00597565">
            <w:pPr>
              <w:spacing w:after="0"/>
              <w:jc w:val="both"/>
            </w:pPr>
            <w:r>
              <w:t>A</w:t>
            </w:r>
            <w:r w:rsidR="006A7D43">
              <w:t>ucun</w:t>
            </w:r>
          </w:p>
        </w:tc>
      </w:tr>
      <w:tr w:rsidR="00D1650A" w14:paraId="3447289B" w14:textId="77777777" w:rsidTr="00597565">
        <w:tc>
          <w:tcPr>
            <w:tcW w:w="3000" w:type="dxa"/>
          </w:tcPr>
          <w:p w14:paraId="078083C3" w14:textId="77777777" w:rsidR="00D1650A" w:rsidRDefault="00D1650A" w:rsidP="00597565">
            <w:pPr>
              <w:spacing w:after="0"/>
              <w:jc w:val="both"/>
            </w:pPr>
            <w:r>
              <w:t>Fichiers accédés</w:t>
            </w:r>
          </w:p>
        </w:tc>
        <w:tc>
          <w:tcPr>
            <w:tcW w:w="5422" w:type="dxa"/>
          </w:tcPr>
          <w:p w14:paraId="684B8556" w14:textId="2A51EB5D" w:rsidR="00D1650A" w:rsidRDefault="00DB7995" w:rsidP="00597565">
            <w:pPr>
              <w:spacing w:after="0"/>
              <w:jc w:val="both"/>
            </w:pPr>
            <w:r>
              <w:t>Aucun</w:t>
            </w:r>
          </w:p>
        </w:tc>
      </w:tr>
      <w:tr w:rsidR="00D1650A" w14:paraId="0566D1CB" w14:textId="77777777" w:rsidTr="00597565">
        <w:tc>
          <w:tcPr>
            <w:tcW w:w="3000" w:type="dxa"/>
          </w:tcPr>
          <w:p w14:paraId="28ED9F85" w14:textId="77777777" w:rsidR="00D1650A" w:rsidRDefault="00D1650A" w:rsidP="00597565">
            <w:pPr>
              <w:spacing w:after="0"/>
              <w:jc w:val="both"/>
            </w:pPr>
            <w:r>
              <w:t>Données manipulées</w:t>
            </w:r>
          </w:p>
        </w:tc>
        <w:tc>
          <w:tcPr>
            <w:tcW w:w="5422" w:type="dxa"/>
          </w:tcPr>
          <w:p w14:paraId="33970454" w14:textId="6A8EACA1" w:rsidR="00EC69B4" w:rsidRDefault="00DB7995" w:rsidP="00597565">
            <w:pPr>
              <w:spacing w:after="0"/>
              <w:jc w:val="both"/>
            </w:pPr>
            <w:r>
              <w:t xml:space="preserve">Clés de la </w:t>
            </w:r>
            <w:r w:rsidR="00532FF6">
              <w:t>super</w:t>
            </w:r>
            <w:r w:rsidR="003D3AF8">
              <w:t>globale</w:t>
            </w:r>
            <w:r>
              <w:t xml:space="preserve"> de session :</w:t>
            </w:r>
          </w:p>
          <w:p w14:paraId="5C47F8BF" w14:textId="14BE6F59" w:rsidR="00DB7995" w:rsidRDefault="00DB7995" w:rsidP="0023255E">
            <w:pPr>
              <w:spacing w:after="0"/>
            </w:pPr>
            <w:r>
              <w:t xml:space="preserve">-  </w:t>
            </w:r>
            <w:r w:rsidR="005B0F82">
              <w:t>« per_role » : profil d’un individu du personnel, si connecté</w:t>
            </w:r>
            <w:r>
              <w:br/>
              <w:t xml:space="preserve">- </w:t>
            </w:r>
            <w:r w:rsidR="005B0F82">
              <w:t>« cli</w:t>
            </w:r>
            <w:r w:rsidR="0023255E">
              <w:t>_id</w:t>
            </w:r>
            <w:r w:rsidR="00F153B9">
              <w:t xml:space="preserve"> </w:t>
            </w:r>
            <w:r w:rsidR="005B0F82">
              <w:t xml:space="preserve">»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597565">
        <w:tc>
          <w:tcPr>
            <w:tcW w:w="3000" w:type="dxa"/>
          </w:tcPr>
          <w:p w14:paraId="548B1177" w14:textId="77777777" w:rsidR="00D1650A" w:rsidRDefault="00D1650A" w:rsidP="00597565">
            <w:pPr>
              <w:spacing w:after="0"/>
              <w:jc w:val="both"/>
            </w:pPr>
            <w:r>
              <w:t>Accès aux données</w:t>
            </w:r>
          </w:p>
        </w:tc>
        <w:tc>
          <w:tcPr>
            <w:tcW w:w="5422" w:type="dxa"/>
          </w:tcPr>
          <w:p w14:paraId="41CF2EF9" w14:textId="3A8892FB" w:rsidR="00D1650A" w:rsidRDefault="00D1650A" w:rsidP="00597565">
            <w:pPr>
              <w:spacing w:after="0"/>
              <w:jc w:val="both"/>
            </w:pPr>
          </w:p>
        </w:tc>
      </w:tr>
      <w:tr w:rsidR="00D1650A" w14:paraId="57EB64D3" w14:textId="77777777" w:rsidTr="00597565">
        <w:tc>
          <w:tcPr>
            <w:tcW w:w="3000" w:type="dxa"/>
          </w:tcPr>
          <w:p w14:paraId="6361FBEE" w14:textId="77777777" w:rsidR="00D1650A" w:rsidRDefault="00D1650A" w:rsidP="00597565">
            <w:pPr>
              <w:spacing w:after="0"/>
              <w:jc w:val="both"/>
            </w:pPr>
            <w:r>
              <w:t>Retour(si fonction)</w:t>
            </w:r>
          </w:p>
        </w:tc>
        <w:tc>
          <w:tcPr>
            <w:tcW w:w="5422" w:type="dxa"/>
          </w:tcPr>
          <w:p w14:paraId="410AD71E" w14:textId="13BFD39A" w:rsidR="00D1650A" w:rsidRDefault="00F46710" w:rsidP="00597565">
            <w:pPr>
              <w:spacing w:after="0"/>
              <w:jc w:val="both"/>
            </w:pPr>
            <w:r>
              <w:t>Pas de retour</w:t>
            </w:r>
          </w:p>
        </w:tc>
      </w:tr>
    </w:tbl>
    <w:p w14:paraId="7C87E511" w14:textId="77777777" w:rsidR="00D1650A" w:rsidRDefault="00D1650A" w:rsidP="00D1650A">
      <w:pPr>
        <w:jc w:val="both"/>
      </w:pPr>
    </w:p>
    <w:p w14:paraId="046BA508" w14:textId="0FFE9719" w:rsidR="008C7173" w:rsidRDefault="008C7173">
      <w:r>
        <w:lastRenderedPageBreak/>
        <w:br w:type="page"/>
      </w:r>
    </w:p>
    <w:p w14:paraId="34F7647D" w14:textId="7777777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597565">
        <w:tc>
          <w:tcPr>
            <w:tcW w:w="3000" w:type="dxa"/>
          </w:tcPr>
          <w:p w14:paraId="6DB27971" w14:textId="77777777" w:rsidR="008F6059" w:rsidRDefault="008F6059" w:rsidP="00597565">
            <w:pPr>
              <w:spacing w:after="0"/>
              <w:jc w:val="both"/>
            </w:pPr>
            <w:r>
              <w:t>FONCTION/METHODE</w:t>
            </w:r>
          </w:p>
        </w:tc>
        <w:tc>
          <w:tcPr>
            <w:tcW w:w="5422" w:type="dxa"/>
          </w:tcPr>
          <w:p w14:paraId="72E9C71A" w14:textId="6496E6C7" w:rsidR="008F6059" w:rsidRDefault="00B65232" w:rsidP="00597565">
            <w:pPr>
              <w:spacing w:after="0"/>
              <w:jc w:val="both"/>
            </w:pPr>
            <w:r>
              <w:t>Mres</w:t>
            </w:r>
          </w:p>
        </w:tc>
      </w:tr>
      <w:tr w:rsidR="008F6059" w14:paraId="2F359686" w14:textId="77777777" w:rsidTr="00597565">
        <w:tc>
          <w:tcPr>
            <w:tcW w:w="3000" w:type="dxa"/>
          </w:tcPr>
          <w:p w14:paraId="3D829942" w14:textId="77777777" w:rsidR="008F6059" w:rsidRDefault="008F6059" w:rsidP="00597565">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5338958B" w:rsidR="00D56E45" w:rsidRDefault="004810E6" w:rsidP="00057B04">
            <w:pPr>
              <w:spacing w:after="0"/>
              <w:jc w:val="both"/>
            </w:pPr>
            <w:r>
              <w:t xml:space="preserve">La fonction </w:t>
            </w:r>
            <w:r w:rsidR="006D67F1">
              <w:t xml:space="preserve">procédurale </w:t>
            </w:r>
            <w:r w:rsidR="002E1BC1">
              <w:t>« mysql</w:t>
            </w:r>
            <w:r w:rsidR="00644E3F">
              <w:t>i</w:t>
            </w:r>
            <w:r w:rsidR="002E1BC1">
              <w:t>_real_escape_</w:t>
            </w:r>
            <w:r w:rsidR="00311AA8">
              <w:t>string »</w:t>
            </w:r>
            <w:r w:rsidR="008D3BC3">
              <w:t xml:space="preserve"> </w:t>
            </w:r>
            <w:r w:rsidR="00834DC0">
              <w:t>existe</w:t>
            </w:r>
            <w:r>
              <w:t xml:space="preserve"> par défaut dans PHP 8.2 </w:t>
            </w:r>
            <w:r w:rsidR="00C84A86">
              <w:t>et</w:t>
            </w:r>
            <w:r w:rsidR="00CC2B10">
              <w:t xml:space="preserve"> </w:t>
            </w:r>
            <w:r w:rsidR="008D3BC3">
              <w:t xml:space="preserve">permet </w:t>
            </w:r>
            <w:r w:rsidR="003B74E8">
              <w:t>d’échapper du texte contre les injections SQL.</w:t>
            </w:r>
            <w:r w:rsidR="002A6DB7">
              <w:t xml:space="preserve"> Cette fonction nécessite u</w:t>
            </w:r>
            <w:r w:rsidR="00FD18CA">
              <w:t>ne connexion de type « Mysqli ». Notre projet se base sur une connexion de type « Pdo</w:t>
            </w:r>
            <w:r w:rsidR="00760BE1">
              <w:t xml:space="preserve"> ». </w:t>
            </w:r>
            <w:r w:rsidR="00ED04EA">
              <w:t xml:space="preserve"> La fonction mysqli est donc inutilisable dans le contexte de notre projet.</w:t>
            </w:r>
          </w:p>
          <w:p w14:paraId="60EB0C77" w14:textId="77777777" w:rsidR="00D56E45" w:rsidRDefault="00D56E45" w:rsidP="008776AC">
            <w:pPr>
              <w:spacing w:after="0"/>
              <w:jc w:val="both"/>
            </w:pPr>
          </w:p>
          <w:p w14:paraId="097E531B" w14:textId="535D2849" w:rsidR="00FF4B05" w:rsidRDefault="00FF4B05" w:rsidP="008776AC">
            <w:pPr>
              <w:spacing w:after="0"/>
              <w:jc w:val="both"/>
            </w:pPr>
            <w:r>
              <w:t xml:space="preserve">Les </w:t>
            </w:r>
            <w:r w:rsidR="00680A64">
              <w:t xml:space="preserve">objets de </w:t>
            </w:r>
            <w:r w:rsidR="00127862">
              <w:t>classe</w:t>
            </w:r>
            <w:r>
              <w:t xml:space="preserve">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82ABFB3" w14:textId="4BF08EEC" w:rsidR="00091BAA" w:rsidRDefault="00091BAA" w:rsidP="008776AC">
            <w:pPr>
              <w:spacing w:after="0"/>
              <w:jc w:val="both"/>
            </w:pPr>
          </w:p>
          <w:p w14:paraId="66A7DA4F" w14:textId="7A610695" w:rsidR="00091BAA" w:rsidRDefault="00091BAA" w:rsidP="008776AC">
            <w:pPr>
              <w:spacing w:after="0"/>
              <w:jc w:val="both"/>
            </w:pPr>
            <w:r>
              <w:t xml:space="preserve">La classe mère « Table » </w:t>
            </w:r>
            <w:r w:rsidR="00752E56">
              <w:t>est une classe qui permet d’instruire des requêtes dans la base de données</w:t>
            </w:r>
            <w:r>
              <w:t>.</w:t>
            </w:r>
            <w:r w:rsidR="00752E56">
              <w:t xml:space="preserve"> Elle contient un objet statique qui est </w:t>
            </w:r>
            <w:r w:rsidR="009C03B0">
              <w:t>la connexion</w:t>
            </w:r>
            <w:r w:rsidR="00752E56">
              <w:t xml:space="preserve"> à la base de données</w:t>
            </w:r>
            <w:r w:rsidR="00A97749">
              <w:t>. Le</w:t>
            </w:r>
            <w:r>
              <w:t xml:space="preserve"> nom</w:t>
            </w:r>
            <w:r w:rsidR="00A97749">
              <w:t xml:space="preserve"> de la variable</w:t>
            </w:r>
            <w:r>
              <w:t xml:space="preserve"> est « $link ».</w:t>
            </w:r>
          </w:p>
          <w:p w14:paraId="1A05102E" w14:textId="05D2D779" w:rsidR="00707AAF" w:rsidRDefault="00707AAF" w:rsidP="008776AC">
            <w:pPr>
              <w:spacing w:after="0"/>
              <w:jc w:val="both"/>
            </w:pPr>
          </w:p>
          <w:p w14:paraId="04A103C5" w14:textId="71BA8C0A" w:rsidR="00707AAF" w:rsidRDefault="00315227" w:rsidP="008776AC">
            <w:pPr>
              <w:spacing w:after="0"/>
              <w:jc w:val="both"/>
            </w:pPr>
            <w:r>
              <w:t>Protéger le texte des injections SQL avec une méthode de l’objet PDO</w:t>
            </w:r>
            <w:r w:rsidR="00707AAF">
              <w:t xml:space="preserve"> est</w:t>
            </w:r>
            <w:r>
              <w:t xml:space="preserve"> donc une solution</w:t>
            </w:r>
            <w:r w:rsidR="00707AAF">
              <w:t xml:space="preserve"> viable car </w:t>
            </w:r>
            <w:r w:rsidR="00EA23DC">
              <w:t>cette</w:t>
            </w:r>
            <w:r w:rsidR="00893C90">
              <w:t xml:space="preserve"> solution existe dans l’objet de connexion </w:t>
            </w:r>
            <w:r w:rsidR="00C07682">
              <w:t>d’une classe du projet.</w:t>
            </w:r>
          </w:p>
          <w:p w14:paraId="1EA99287" w14:textId="18142961" w:rsidR="00762C91" w:rsidRDefault="00762C91" w:rsidP="008776AC">
            <w:pPr>
              <w:spacing w:after="0"/>
              <w:jc w:val="both"/>
            </w:pPr>
          </w:p>
          <w:p w14:paraId="16B82200" w14:textId="77777777" w:rsidR="008776AC" w:rsidRDefault="00E40438" w:rsidP="003E6A67">
            <w:pPr>
              <w:spacing w:after="0"/>
              <w:jc w:val="both"/>
            </w:pPr>
            <w:r>
              <w:t xml:space="preserve">La fonction </w:t>
            </w:r>
            <w:r w:rsidR="00840F4B">
              <w:t xml:space="preserve">« mres » </w:t>
            </w:r>
            <w:r w:rsidR="001E24A9">
              <w:t>va</w:t>
            </w:r>
            <w:r w:rsidR="005659C4">
              <w:t xml:space="preserve"> appeler</w:t>
            </w:r>
            <w:r w:rsidR="001E24A9">
              <w:t xml:space="preserve"> l’objet statique PDO de la classe Table. </w:t>
            </w:r>
            <w:r w:rsidR="003E6A67">
              <w:t>A partir de cet objet, elle va</w:t>
            </w:r>
            <w:r w:rsidR="001E24A9">
              <w:t xml:space="preserve"> </w:t>
            </w:r>
            <w:r w:rsidR="00C15992">
              <w:t xml:space="preserve">lancer </w:t>
            </w:r>
            <w:r w:rsidR="001E24A9">
              <w:t xml:space="preserve"> la méthode « quote » </w:t>
            </w:r>
            <w:r w:rsidR="00C15992">
              <w:t xml:space="preserve">sur le texte passé en paramètre </w:t>
            </w:r>
            <w:r w:rsidR="00832291">
              <w:t>de « mres »</w:t>
            </w:r>
          </w:p>
          <w:p w14:paraId="3CDEDC85" w14:textId="77777777" w:rsidR="00832291" w:rsidRDefault="00832291" w:rsidP="003E6A67">
            <w:pPr>
              <w:spacing w:after="0"/>
              <w:jc w:val="both"/>
            </w:pPr>
          </w:p>
          <w:p w14:paraId="563E4DA5" w14:textId="1A82185D" w:rsidR="00832291" w:rsidRDefault="00832291" w:rsidP="003E6A67">
            <w:pPr>
              <w:spacing w:after="0"/>
              <w:jc w:val="both"/>
            </w:pPr>
            <w:r>
              <w:t xml:space="preserve">La méthode statique de l’attribut $link va retourner un texte qui sera immédiatement </w:t>
            </w:r>
            <w:r w:rsidR="00610803">
              <w:t>retournée par la fonction « mres ».</w:t>
            </w:r>
          </w:p>
        </w:tc>
      </w:tr>
      <w:tr w:rsidR="008F6059" w14:paraId="2DCDF5DE" w14:textId="77777777" w:rsidTr="00597565">
        <w:tc>
          <w:tcPr>
            <w:tcW w:w="3000" w:type="dxa"/>
          </w:tcPr>
          <w:p w14:paraId="35DC5584" w14:textId="77777777" w:rsidR="008F6059" w:rsidRDefault="008F6059" w:rsidP="00597565">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597565">
        <w:tc>
          <w:tcPr>
            <w:tcW w:w="3000" w:type="dxa"/>
          </w:tcPr>
          <w:p w14:paraId="515E13F3" w14:textId="77777777" w:rsidR="008F6059" w:rsidRDefault="008F6059" w:rsidP="00597565">
            <w:pPr>
              <w:spacing w:after="0"/>
              <w:jc w:val="both"/>
            </w:pPr>
            <w:r>
              <w:t>Date et version</w:t>
            </w:r>
          </w:p>
        </w:tc>
        <w:tc>
          <w:tcPr>
            <w:tcW w:w="5422" w:type="dxa"/>
          </w:tcPr>
          <w:p w14:paraId="21302400" w14:textId="232DD8CE" w:rsidR="008F6059" w:rsidRDefault="00190B12" w:rsidP="00597565">
            <w:pPr>
              <w:spacing w:after="0"/>
              <w:jc w:val="both"/>
            </w:pPr>
            <w:r w:rsidRPr="00190B12">
              <w:t>24/02/2023</w:t>
            </w:r>
            <w:r>
              <w:t xml:space="preserve"> – 3.0</w:t>
            </w:r>
          </w:p>
        </w:tc>
      </w:tr>
      <w:tr w:rsidR="008F6059" w14:paraId="2E724F81" w14:textId="77777777" w:rsidTr="00597565">
        <w:tc>
          <w:tcPr>
            <w:tcW w:w="3000" w:type="dxa"/>
          </w:tcPr>
          <w:p w14:paraId="49BC41D1" w14:textId="77777777" w:rsidR="008F6059" w:rsidRDefault="008F6059" w:rsidP="00597565">
            <w:pPr>
              <w:spacing w:after="0"/>
              <w:jc w:val="both"/>
            </w:pPr>
            <w:r>
              <w:t>Paramètres d’entrée</w:t>
            </w:r>
          </w:p>
        </w:tc>
        <w:tc>
          <w:tcPr>
            <w:tcW w:w="5422" w:type="dxa"/>
          </w:tcPr>
          <w:p w14:paraId="050F13AC" w14:textId="0B1F8F86" w:rsidR="008F6059" w:rsidRDefault="00B15F42" w:rsidP="00597565">
            <w:pPr>
              <w:spacing w:after="0"/>
              <w:jc w:val="both"/>
            </w:pPr>
            <w:r>
              <w:t>$s : chaîne de caractères</w:t>
            </w:r>
            <w:r w:rsidR="00227D1F">
              <w:t xml:space="preserve"> à</w:t>
            </w:r>
            <w:r>
              <w:t xml:space="preserve"> protég</w:t>
            </w:r>
            <w:r w:rsidR="00227D1F">
              <w:t xml:space="preserve">er </w:t>
            </w:r>
            <w:r>
              <w:t>des injections SQL</w:t>
            </w:r>
          </w:p>
        </w:tc>
      </w:tr>
      <w:tr w:rsidR="008F6059" w14:paraId="54957B8C" w14:textId="77777777" w:rsidTr="00597565">
        <w:tc>
          <w:tcPr>
            <w:tcW w:w="3000" w:type="dxa"/>
          </w:tcPr>
          <w:p w14:paraId="7260CD2B" w14:textId="77777777" w:rsidR="008F6059" w:rsidRDefault="008F6059" w:rsidP="00597565">
            <w:pPr>
              <w:spacing w:after="0"/>
              <w:jc w:val="both"/>
            </w:pPr>
            <w:r>
              <w:t>Paramètres de sortie</w:t>
            </w:r>
          </w:p>
        </w:tc>
        <w:tc>
          <w:tcPr>
            <w:tcW w:w="5422" w:type="dxa"/>
          </w:tcPr>
          <w:p w14:paraId="32146C8F" w14:textId="25770AA2" w:rsidR="008F6059" w:rsidRDefault="00FC6C05" w:rsidP="00FD2FDC">
            <w:pPr>
              <w:spacing w:after="0"/>
              <w:jc w:val="both"/>
            </w:pPr>
            <w:r>
              <w:t>Aucun</w:t>
            </w:r>
          </w:p>
        </w:tc>
      </w:tr>
      <w:tr w:rsidR="008F6059" w14:paraId="78C2283D" w14:textId="77777777" w:rsidTr="00597565">
        <w:tc>
          <w:tcPr>
            <w:tcW w:w="3000" w:type="dxa"/>
          </w:tcPr>
          <w:p w14:paraId="05B17C49" w14:textId="77777777" w:rsidR="008F6059" w:rsidRDefault="008F6059" w:rsidP="00597565">
            <w:pPr>
              <w:spacing w:after="0"/>
              <w:jc w:val="both"/>
            </w:pPr>
            <w:r>
              <w:t>Fichiers accédés</w:t>
            </w:r>
          </w:p>
        </w:tc>
        <w:tc>
          <w:tcPr>
            <w:tcW w:w="5422" w:type="dxa"/>
          </w:tcPr>
          <w:p w14:paraId="04F9A882" w14:textId="7F28C8A6" w:rsidR="008F6059" w:rsidRDefault="00831CCF" w:rsidP="00831CCF">
            <w:pPr>
              <w:spacing w:after="0"/>
              <w:jc w:val="both"/>
            </w:pPr>
            <w:r>
              <w:t>Aucun</w:t>
            </w:r>
          </w:p>
        </w:tc>
      </w:tr>
      <w:tr w:rsidR="008F6059" w14:paraId="768B55D9" w14:textId="77777777" w:rsidTr="00597565">
        <w:tc>
          <w:tcPr>
            <w:tcW w:w="3000" w:type="dxa"/>
          </w:tcPr>
          <w:p w14:paraId="4B8EA206" w14:textId="77777777" w:rsidR="008F6059" w:rsidRDefault="008F6059" w:rsidP="00597565">
            <w:pPr>
              <w:spacing w:after="0"/>
              <w:jc w:val="both"/>
            </w:pPr>
            <w:r>
              <w:t>Données manipulées</w:t>
            </w:r>
          </w:p>
        </w:tc>
        <w:tc>
          <w:tcPr>
            <w:tcW w:w="5422" w:type="dxa"/>
          </w:tcPr>
          <w:p w14:paraId="39EA8F61" w14:textId="686AFA8D" w:rsidR="008F6059" w:rsidRDefault="005E7F23" w:rsidP="00597565">
            <w:pPr>
              <w:spacing w:after="0"/>
              <w:jc w:val="both"/>
            </w:pPr>
            <w:r>
              <w:t xml:space="preserve">Objet </w:t>
            </w:r>
            <w:r w:rsidR="00776136">
              <w:t xml:space="preserve">de connexion </w:t>
            </w:r>
            <w:r>
              <w:t>PDO de la classe Table</w:t>
            </w:r>
          </w:p>
        </w:tc>
      </w:tr>
      <w:tr w:rsidR="008F6059" w14:paraId="7E9B84CE" w14:textId="77777777" w:rsidTr="00597565">
        <w:tc>
          <w:tcPr>
            <w:tcW w:w="3000" w:type="dxa"/>
          </w:tcPr>
          <w:p w14:paraId="5A696F53" w14:textId="77777777" w:rsidR="008F6059" w:rsidRDefault="008F6059" w:rsidP="00597565">
            <w:pPr>
              <w:spacing w:after="0"/>
              <w:jc w:val="both"/>
            </w:pPr>
            <w:r>
              <w:t>Accès aux données</w:t>
            </w:r>
          </w:p>
        </w:tc>
        <w:tc>
          <w:tcPr>
            <w:tcW w:w="5422" w:type="dxa"/>
          </w:tcPr>
          <w:p w14:paraId="5ABF7940" w14:textId="045A9C07" w:rsidR="008F6059" w:rsidRDefault="00151CEA" w:rsidP="00597565">
            <w:pPr>
              <w:spacing w:after="0"/>
              <w:jc w:val="both"/>
            </w:pPr>
            <w:r>
              <w:t>Aucun</w:t>
            </w:r>
          </w:p>
        </w:tc>
      </w:tr>
      <w:tr w:rsidR="008F6059" w14:paraId="3825A52F" w14:textId="77777777" w:rsidTr="00597565">
        <w:tc>
          <w:tcPr>
            <w:tcW w:w="3000" w:type="dxa"/>
          </w:tcPr>
          <w:p w14:paraId="2F42DD01" w14:textId="77777777" w:rsidR="008F6059" w:rsidRDefault="008F6059" w:rsidP="00597565">
            <w:pPr>
              <w:spacing w:after="0"/>
              <w:jc w:val="both"/>
            </w:pPr>
            <w:r>
              <w:t>Retour(si fonction)</w:t>
            </w:r>
          </w:p>
        </w:tc>
        <w:tc>
          <w:tcPr>
            <w:tcW w:w="5422" w:type="dxa"/>
          </w:tcPr>
          <w:p w14:paraId="3325471B" w14:textId="5BCEC46D" w:rsidR="008F6059" w:rsidRDefault="000B084D" w:rsidP="00597565">
            <w:pPr>
              <w:spacing w:after="0"/>
              <w:jc w:val="both"/>
            </w:pPr>
            <w:r>
              <w:t>C</w:t>
            </w:r>
            <w:r w:rsidR="00B80ADA">
              <w:t>haîne de caractères protégé des injections SQL</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597565">
        <w:tc>
          <w:tcPr>
            <w:tcW w:w="3000" w:type="dxa"/>
          </w:tcPr>
          <w:p w14:paraId="51FCE62D" w14:textId="77777777" w:rsidR="00CA414D" w:rsidRDefault="00CA414D" w:rsidP="00597565">
            <w:pPr>
              <w:spacing w:after="0"/>
              <w:jc w:val="both"/>
            </w:pPr>
            <w:r>
              <w:t>FONCTION/METHODE</w:t>
            </w:r>
          </w:p>
        </w:tc>
        <w:tc>
          <w:tcPr>
            <w:tcW w:w="5422" w:type="dxa"/>
          </w:tcPr>
          <w:p w14:paraId="6E173CBD" w14:textId="46F013E4" w:rsidR="00CA414D" w:rsidRDefault="008C74BE" w:rsidP="008C74BE">
            <w:r>
              <w:t>tableau2D</w:t>
            </w:r>
          </w:p>
        </w:tc>
      </w:tr>
      <w:tr w:rsidR="00CA414D" w14:paraId="68FB6FFE" w14:textId="77777777" w:rsidTr="00597565">
        <w:tc>
          <w:tcPr>
            <w:tcW w:w="3000" w:type="dxa"/>
          </w:tcPr>
          <w:p w14:paraId="73CD79B9" w14:textId="77777777" w:rsidR="00CA414D" w:rsidRDefault="00CA414D" w:rsidP="00597565">
            <w:pPr>
              <w:spacing w:after="0"/>
              <w:jc w:val="both"/>
            </w:pPr>
            <w:r>
              <w:t>Description</w:t>
            </w:r>
          </w:p>
        </w:tc>
        <w:tc>
          <w:tcPr>
            <w:tcW w:w="5422" w:type="dxa"/>
          </w:tcPr>
          <w:p w14:paraId="4CCDC739" w14:textId="395563E5" w:rsidR="001C1366" w:rsidRDefault="001C1366" w:rsidP="001C1366">
            <w:pPr>
              <w:spacing w:after="0"/>
              <w:jc w:val="both"/>
            </w:pPr>
            <w:r>
              <w:t xml:space="preserve">Crée </w:t>
            </w:r>
            <w:r w:rsidR="005138F1">
              <w:t>un tableau</w:t>
            </w:r>
            <w:r>
              <w:t xml:space="preserve"> à </w:t>
            </w:r>
            <w:r w:rsidR="00FB02A1">
              <w:t xml:space="preserve">double entrées </w:t>
            </w:r>
            <w:r w:rsidR="00093ECB">
              <w:t>(array d’arrays)</w:t>
            </w:r>
            <w:r w:rsidR="00407885">
              <w:t>. Ce</w:t>
            </w:r>
            <w:r w:rsidR="00AA4988">
              <w:t>tte matrice a</w:t>
            </w:r>
            <w:r w:rsidR="00407885">
              <w:t xml:space="preserve"> pour</w:t>
            </w:r>
            <w:r>
              <w:t xml:space="preserve"> dimension $dimensionX*$dimensionY</w:t>
            </w:r>
            <w:r w:rsidR="00802116">
              <w:t>.</w:t>
            </w:r>
          </w:p>
          <w:p w14:paraId="2CC3A771" w14:textId="69D1BA46" w:rsidR="00CA414D" w:rsidRDefault="00A03F9E" w:rsidP="001F77DD">
            <w:pPr>
              <w:spacing w:after="0"/>
              <w:jc w:val="both"/>
            </w:pPr>
            <w:r>
              <w:t>L</w:t>
            </w:r>
            <w:r w:rsidR="006E740B">
              <w:t xml:space="preserve">e paramètre </w:t>
            </w:r>
            <w:r w:rsidR="006E740B" w:rsidRPr="0030775B">
              <w:t>$defaultValue</w:t>
            </w:r>
            <w:r w:rsidR="006E740B">
              <w:t xml:space="preserve"> donnera la valeur de</w:t>
            </w:r>
            <w:r w:rsidR="00971A17">
              <w:t xml:space="preserve"> chaque</w:t>
            </w:r>
            <w:r w:rsidR="00CE05C4">
              <w:t xml:space="preserve"> </w:t>
            </w:r>
            <w:r w:rsidR="001F77DD">
              <w:t>cette matrice.</w:t>
            </w:r>
          </w:p>
        </w:tc>
      </w:tr>
      <w:tr w:rsidR="00CA414D" w14:paraId="5F0C5482" w14:textId="77777777" w:rsidTr="00597565">
        <w:tc>
          <w:tcPr>
            <w:tcW w:w="3000" w:type="dxa"/>
          </w:tcPr>
          <w:p w14:paraId="11044A3A" w14:textId="77777777" w:rsidR="00CA414D" w:rsidRDefault="00CA414D" w:rsidP="00597565">
            <w:pPr>
              <w:spacing w:after="0"/>
              <w:jc w:val="both"/>
            </w:pPr>
            <w:r>
              <w:t>Auteur</w:t>
            </w:r>
          </w:p>
        </w:tc>
        <w:tc>
          <w:tcPr>
            <w:tcW w:w="5422" w:type="dxa"/>
          </w:tcPr>
          <w:p w14:paraId="6CA05C93" w14:textId="3DF3352E" w:rsidR="00CA414D" w:rsidRDefault="0026609D" w:rsidP="00597565">
            <w:pPr>
              <w:spacing w:after="0"/>
              <w:jc w:val="both"/>
            </w:pPr>
            <w:r>
              <w:t>EL AMRANI Bilel, OUANYOU Arsène, VONIN Cédric</w:t>
            </w:r>
          </w:p>
        </w:tc>
      </w:tr>
      <w:tr w:rsidR="00CA414D" w14:paraId="1FC791A2" w14:textId="77777777" w:rsidTr="00597565">
        <w:tc>
          <w:tcPr>
            <w:tcW w:w="3000" w:type="dxa"/>
          </w:tcPr>
          <w:p w14:paraId="7712E8A6" w14:textId="77777777" w:rsidR="00CA414D" w:rsidRDefault="00CA414D" w:rsidP="00597565">
            <w:pPr>
              <w:spacing w:after="0"/>
              <w:jc w:val="both"/>
            </w:pPr>
            <w:r>
              <w:t>Date et version</w:t>
            </w:r>
          </w:p>
        </w:tc>
        <w:tc>
          <w:tcPr>
            <w:tcW w:w="5422" w:type="dxa"/>
          </w:tcPr>
          <w:p w14:paraId="2B7417F3" w14:textId="4C61183B" w:rsidR="00CA414D" w:rsidRDefault="006A1B60" w:rsidP="00597565">
            <w:pPr>
              <w:spacing w:after="0"/>
              <w:jc w:val="both"/>
            </w:pPr>
            <w:r>
              <w:t xml:space="preserve">19/04/2023 </w:t>
            </w:r>
            <w:r w:rsidR="00494A74">
              <w:t>–</w:t>
            </w:r>
            <w:r>
              <w:t xml:space="preserve"> </w:t>
            </w:r>
            <w:r w:rsidR="00494A74">
              <w:t>1.0</w:t>
            </w:r>
          </w:p>
        </w:tc>
      </w:tr>
      <w:tr w:rsidR="00CA414D" w14:paraId="3E81409F" w14:textId="77777777" w:rsidTr="00597565">
        <w:tc>
          <w:tcPr>
            <w:tcW w:w="3000" w:type="dxa"/>
          </w:tcPr>
          <w:p w14:paraId="462AAAD9" w14:textId="77777777" w:rsidR="00CA414D" w:rsidRDefault="00CA414D" w:rsidP="00597565">
            <w:pPr>
              <w:spacing w:after="0"/>
              <w:jc w:val="both"/>
            </w:pPr>
            <w:r>
              <w:t>Paramètres d’entrée</w:t>
            </w:r>
          </w:p>
        </w:tc>
        <w:tc>
          <w:tcPr>
            <w:tcW w:w="5422" w:type="dxa"/>
          </w:tcPr>
          <w:p w14:paraId="7CFAD9C4" w14:textId="77BF3277" w:rsidR="00CA414D" w:rsidRPr="00505052" w:rsidRDefault="00505052" w:rsidP="00505052">
            <w:r>
              <w:t>$dimensionX (entier)</w:t>
            </w:r>
            <w:r>
              <w:br/>
            </w:r>
            <w:r w:rsidRPr="00505052">
              <w:t>$dimensionY</w:t>
            </w:r>
            <w:r>
              <w:t xml:space="preserve"> (entier)</w:t>
            </w:r>
            <w:r>
              <w:br/>
            </w:r>
            <w:r w:rsidRPr="00505052">
              <w:t xml:space="preserve">$defaultValue </w:t>
            </w:r>
            <w:r>
              <w:t xml:space="preserve">= </w:t>
            </w:r>
            <w:r w:rsidRPr="00505052">
              <w:t>'X'</w:t>
            </w:r>
            <w:r>
              <w:t xml:space="preserve"> (string)</w:t>
            </w:r>
          </w:p>
        </w:tc>
      </w:tr>
      <w:tr w:rsidR="00CA414D" w14:paraId="2710F58F" w14:textId="77777777" w:rsidTr="00597565">
        <w:tc>
          <w:tcPr>
            <w:tcW w:w="3000" w:type="dxa"/>
          </w:tcPr>
          <w:p w14:paraId="7F98D685" w14:textId="77777777" w:rsidR="00CA414D" w:rsidRDefault="00CA414D" w:rsidP="00597565">
            <w:pPr>
              <w:spacing w:after="0"/>
              <w:jc w:val="both"/>
            </w:pPr>
            <w:r>
              <w:t>Paramètres de sortie</w:t>
            </w:r>
          </w:p>
        </w:tc>
        <w:tc>
          <w:tcPr>
            <w:tcW w:w="5422" w:type="dxa"/>
          </w:tcPr>
          <w:p w14:paraId="63ED70E5" w14:textId="607AE2A4" w:rsidR="00CA414D" w:rsidRDefault="00D22C1F" w:rsidP="00597565">
            <w:pPr>
              <w:spacing w:after="0"/>
              <w:jc w:val="both"/>
            </w:pPr>
            <w:r>
              <w:t>Aucun</w:t>
            </w:r>
          </w:p>
        </w:tc>
      </w:tr>
      <w:tr w:rsidR="00CA414D" w14:paraId="3BBEAA89" w14:textId="77777777" w:rsidTr="00597565">
        <w:tc>
          <w:tcPr>
            <w:tcW w:w="3000" w:type="dxa"/>
          </w:tcPr>
          <w:p w14:paraId="50A925CC" w14:textId="77777777" w:rsidR="00CA414D" w:rsidRDefault="00CA414D" w:rsidP="00597565">
            <w:pPr>
              <w:spacing w:after="0"/>
              <w:jc w:val="both"/>
            </w:pPr>
            <w:r>
              <w:t>Fichiers accédés</w:t>
            </w:r>
          </w:p>
        </w:tc>
        <w:tc>
          <w:tcPr>
            <w:tcW w:w="5422" w:type="dxa"/>
          </w:tcPr>
          <w:p w14:paraId="041BDB74" w14:textId="328ACCAA" w:rsidR="00CA414D" w:rsidRDefault="0054680B" w:rsidP="00185144">
            <w:pPr>
              <w:spacing w:after="0"/>
              <w:jc w:val="both"/>
            </w:pPr>
            <w:r>
              <w:t>Aucun</w:t>
            </w:r>
          </w:p>
        </w:tc>
      </w:tr>
      <w:tr w:rsidR="00CA414D" w14:paraId="0C48A2B5" w14:textId="77777777" w:rsidTr="00597565">
        <w:tc>
          <w:tcPr>
            <w:tcW w:w="3000" w:type="dxa"/>
          </w:tcPr>
          <w:p w14:paraId="1CA128DB" w14:textId="77777777" w:rsidR="00CA414D" w:rsidRDefault="00CA414D" w:rsidP="00597565">
            <w:pPr>
              <w:spacing w:after="0"/>
              <w:jc w:val="both"/>
            </w:pPr>
            <w:r>
              <w:t>Données manipulées</w:t>
            </w:r>
          </w:p>
        </w:tc>
        <w:tc>
          <w:tcPr>
            <w:tcW w:w="5422" w:type="dxa"/>
          </w:tcPr>
          <w:p w14:paraId="6DA9204A" w14:textId="4BD38EFC" w:rsidR="00CA414D" w:rsidRDefault="00CA414D" w:rsidP="00597565">
            <w:pPr>
              <w:spacing w:after="0"/>
              <w:jc w:val="both"/>
            </w:pPr>
            <w:r>
              <w:t xml:space="preserve">Table </w:t>
            </w:r>
            <w:r w:rsidR="002230D8" w:rsidRPr="002230D8">
              <w:t xml:space="preserve">$mytable </w:t>
            </w:r>
            <w:r>
              <w:t>(lecture/écriture)</w:t>
            </w:r>
          </w:p>
        </w:tc>
      </w:tr>
      <w:tr w:rsidR="00CA414D" w14:paraId="5F831D7E" w14:textId="77777777" w:rsidTr="00597565">
        <w:tc>
          <w:tcPr>
            <w:tcW w:w="3000" w:type="dxa"/>
          </w:tcPr>
          <w:p w14:paraId="5996BBEA" w14:textId="77777777" w:rsidR="00CA414D" w:rsidRDefault="00CA414D" w:rsidP="00597565">
            <w:pPr>
              <w:spacing w:after="0"/>
              <w:jc w:val="both"/>
            </w:pPr>
            <w:r>
              <w:t>Accès aux données</w:t>
            </w:r>
          </w:p>
        </w:tc>
        <w:tc>
          <w:tcPr>
            <w:tcW w:w="5422" w:type="dxa"/>
          </w:tcPr>
          <w:p w14:paraId="3EF531C5" w14:textId="657E1C83" w:rsidR="00CA414D" w:rsidRDefault="00195DB7" w:rsidP="00597565">
            <w:pPr>
              <w:spacing w:after="0"/>
              <w:jc w:val="both"/>
            </w:pPr>
            <w:r>
              <w:t>p</w:t>
            </w:r>
            <w:r w:rsidR="005720AB">
              <w:t>assés en paramètres</w:t>
            </w:r>
          </w:p>
        </w:tc>
      </w:tr>
      <w:tr w:rsidR="00CA414D" w14:paraId="17D40149" w14:textId="77777777" w:rsidTr="00597565">
        <w:tc>
          <w:tcPr>
            <w:tcW w:w="3000" w:type="dxa"/>
          </w:tcPr>
          <w:p w14:paraId="440F5D30" w14:textId="77777777" w:rsidR="00CA414D" w:rsidRDefault="00CA414D" w:rsidP="00597565">
            <w:pPr>
              <w:spacing w:after="0"/>
              <w:jc w:val="both"/>
            </w:pPr>
            <w:r>
              <w:t>Retour(si fonction)</w:t>
            </w:r>
          </w:p>
        </w:tc>
        <w:tc>
          <w:tcPr>
            <w:tcW w:w="5422" w:type="dxa"/>
          </w:tcPr>
          <w:p w14:paraId="1C76E24A" w14:textId="7E6BCC2D" w:rsidR="00CA414D" w:rsidRDefault="00D22C1F" w:rsidP="00597565">
            <w:pPr>
              <w:spacing w:after="0"/>
              <w:jc w:val="both"/>
            </w:pPr>
            <w:r w:rsidRPr="00E720FB">
              <w:t xml:space="preserve">$mytable </w:t>
            </w:r>
            <w:r>
              <w:t>(tableau)</w:t>
            </w:r>
          </w:p>
        </w:tc>
      </w:tr>
    </w:tbl>
    <w:p w14:paraId="3B41FD2D" w14:textId="36CCD051"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597565">
        <w:tc>
          <w:tcPr>
            <w:tcW w:w="3000" w:type="dxa"/>
          </w:tcPr>
          <w:p w14:paraId="5E3C26E6" w14:textId="77777777" w:rsidR="00CA414D" w:rsidRDefault="00CA414D" w:rsidP="00597565">
            <w:pPr>
              <w:spacing w:after="0"/>
              <w:jc w:val="both"/>
            </w:pPr>
            <w:r>
              <w:t>FONCTION/METHODE</w:t>
            </w:r>
          </w:p>
        </w:tc>
        <w:tc>
          <w:tcPr>
            <w:tcW w:w="5422" w:type="dxa"/>
          </w:tcPr>
          <w:p w14:paraId="44AD331A" w14:textId="0CA9B9C7" w:rsidR="00CA414D" w:rsidRDefault="00176B76" w:rsidP="00597565">
            <w:pPr>
              <w:spacing w:after="0"/>
              <w:jc w:val="both"/>
            </w:pPr>
            <w:r w:rsidRPr="00176B76">
              <w:t>matriceSqlCD</w:t>
            </w:r>
          </w:p>
        </w:tc>
      </w:tr>
      <w:tr w:rsidR="00CA414D" w14:paraId="3FA9D533" w14:textId="77777777" w:rsidTr="00597565">
        <w:tc>
          <w:tcPr>
            <w:tcW w:w="3000" w:type="dxa"/>
          </w:tcPr>
          <w:p w14:paraId="41A18D6B" w14:textId="77777777" w:rsidR="00CA414D" w:rsidRDefault="00CA414D" w:rsidP="00597565">
            <w:pPr>
              <w:spacing w:after="0"/>
              <w:jc w:val="both"/>
            </w:pPr>
            <w:r>
              <w:t>Description</w:t>
            </w:r>
          </w:p>
        </w:tc>
        <w:tc>
          <w:tcPr>
            <w:tcW w:w="5422" w:type="dxa"/>
          </w:tcPr>
          <w:p w14:paraId="067EA4E5" w14:textId="7F33F162" w:rsidR="00752560" w:rsidRDefault="00752560" w:rsidP="00176B76">
            <w:pPr>
              <w:spacing w:after="0"/>
              <w:jc w:val="both"/>
            </w:pPr>
            <w:r>
              <w:t>Cette fonction crée un tableau croisé dynamique à parti</w:t>
            </w:r>
            <w:r w:rsidR="00BF1D60">
              <w:t>r d’enregistrements de requêtes SQL.</w:t>
            </w:r>
          </w:p>
          <w:p w14:paraId="472EAD7D" w14:textId="77777777" w:rsidR="00752560" w:rsidRDefault="00752560" w:rsidP="00176B76">
            <w:pPr>
              <w:spacing w:after="0"/>
              <w:jc w:val="both"/>
            </w:pPr>
          </w:p>
          <w:p w14:paraId="0F41C0DD" w14:textId="3E4DBBE9" w:rsidR="00176B76" w:rsidRDefault="00176B76" w:rsidP="00176B76">
            <w:pPr>
              <w:spacing w:after="0"/>
              <w:jc w:val="both"/>
            </w:pPr>
            <w:r>
              <w:t xml:space="preserve">Le premier paramètre </w:t>
            </w:r>
            <w:r w:rsidR="002573EF">
              <w:t xml:space="preserve">de cette fonction est un tableau qui </w:t>
            </w:r>
            <w:r w:rsidR="007B2516">
              <w:t xml:space="preserve">a pour clés X1 et X2. Chaque clé est </w:t>
            </w:r>
            <w:r w:rsidR="0065597B">
              <w:t>associée</w:t>
            </w:r>
            <w:r w:rsidR="007B2516">
              <w:t xml:space="preserve"> à une valeur qui est un entier naturel</w:t>
            </w:r>
            <w:r w:rsidR="00C31213">
              <w:t xml:space="preserve"> s</w:t>
            </w:r>
            <w:r w:rsidR="00180ADD">
              <w:t>trictement</w:t>
            </w:r>
            <w:r w:rsidR="00C31213">
              <w:t xml:space="preserve"> positif</w:t>
            </w:r>
            <w:r>
              <w:t xml:space="preserve">. </w:t>
            </w:r>
          </w:p>
          <w:p w14:paraId="21A0EC1B" w14:textId="77777777" w:rsidR="00840459" w:rsidRDefault="00840459" w:rsidP="00176B76">
            <w:pPr>
              <w:spacing w:after="0"/>
              <w:jc w:val="both"/>
            </w:pPr>
          </w:p>
          <w:p w14:paraId="0BA8095D" w14:textId="0543777A" w:rsidR="00176B76" w:rsidRDefault="00176B76" w:rsidP="00176B76">
            <w:pPr>
              <w:spacing w:after="0"/>
              <w:jc w:val="both"/>
            </w:pPr>
            <w:r>
              <w:t>La fonc</w:t>
            </w:r>
            <w:r w:rsidR="00180ADD">
              <w:t xml:space="preserve">tion </w:t>
            </w:r>
            <w:r w:rsidR="0065597B">
              <w:t>« </w:t>
            </w:r>
            <w:r w:rsidR="00180ADD">
              <w:t>matriceSql</w:t>
            </w:r>
            <w:r w:rsidR="00E24A1E">
              <w:t>C</w:t>
            </w:r>
            <w:r w:rsidR="00180ADD">
              <w:t>D</w:t>
            </w:r>
            <w:r w:rsidR="0065597B">
              <w:t> »</w:t>
            </w:r>
            <w:r>
              <w:t xml:space="preserve"> appelle</w:t>
            </w:r>
            <w:r w:rsidR="00840459">
              <w:t xml:space="preserve"> tout d’abord</w:t>
            </w:r>
            <w:r w:rsidR="0032297C">
              <w:t xml:space="preserve"> la fonction tableau</w:t>
            </w:r>
            <w:r>
              <w:t>2</w:t>
            </w:r>
            <w:r w:rsidR="0032297C">
              <w:t>D</w:t>
            </w:r>
            <w:r>
              <w:t xml:space="preserve"> pour créer un tableau</w:t>
            </w:r>
            <w:r w:rsidR="00A8425F">
              <w:t xml:space="preserve"> T</w:t>
            </w:r>
            <w:r w:rsidR="00B51371">
              <w:t xml:space="preserve"> </w:t>
            </w:r>
            <w:r>
              <w:t>de dimension D1*D2 où</w:t>
            </w:r>
            <w:r w:rsidR="00AA44E8">
              <w:t> :</w:t>
            </w:r>
          </w:p>
          <w:p w14:paraId="487BE111" w14:textId="77777777" w:rsidR="00176B76" w:rsidRDefault="00176B76" w:rsidP="00176B76">
            <w:pPr>
              <w:spacing w:after="0"/>
              <w:jc w:val="both"/>
            </w:pPr>
            <w:r>
              <w:t>* D1 = $dimensionsTab['X1']</w:t>
            </w:r>
          </w:p>
          <w:p w14:paraId="5376306D" w14:textId="77777777" w:rsidR="00176B76" w:rsidRDefault="00176B76" w:rsidP="00176B76">
            <w:pPr>
              <w:spacing w:after="0"/>
              <w:jc w:val="both"/>
            </w:pPr>
            <w:r>
              <w:t>* D2 = $dimensionsTab['X2']</w:t>
            </w:r>
          </w:p>
          <w:p w14:paraId="782CAAF9" w14:textId="77777777" w:rsidR="00176B76" w:rsidRDefault="00176B76" w:rsidP="00176B76">
            <w:pPr>
              <w:spacing w:after="0"/>
              <w:jc w:val="both"/>
            </w:pPr>
          </w:p>
          <w:p w14:paraId="1D7F1EFA" w14:textId="6862D7C2" w:rsidR="00176B76" w:rsidRDefault="00176B76" w:rsidP="00176B76">
            <w:pPr>
              <w:spacing w:after="0"/>
              <w:jc w:val="both"/>
            </w:pPr>
            <w:r>
              <w:lastRenderedPageBreak/>
              <w:t>A partir du tableau D1*D2 cré</w:t>
            </w:r>
            <w:r w:rsidR="00DF0C8F">
              <w:t>é</w:t>
            </w:r>
            <w:r>
              <w:t xml:space="preserve"> par la méthode tableau2D,</w:t>
            </w:r>
            <w:r w:rsidR="0087218B">
              <w:t xml:space="preserve"> cette</w:t>
            </w:r>
            <w:r>
              <w:t xml:space="preserve"> fonction crée un tableau croisé dynamique avec pour axes :</w:t>
            </w:r>
          </w:p>
          <w:p w14:paraId="30D41804" w14:textId="77777777" w:rsidR="00176B76" w:rsidRDefault="00176B76" w:rsidP="00176B76">
            <w:pPr>
              <w:spacing w:after="0"/>
              <w:jc w:val="both"/>
            </w:pPr>
            <w:r>
              <w:t>- X1 : la clé en axe des X</w:t>
            </w:r>
          </w:p>
          <w:p w14:paraId="53AA17F6" w14:textId="77777777" w:rsidR="00176B76" w:rsidRDefault="00176B76" w:rsidP="00176B76">
            <w:pPr>
              <w:spacing w:after="0"/>
              <w:jc w:val="both"/>
            </w:pPr>
            <w:r>
              <w:t>- X2 : la clé en axes des Y</w:t>
            </w:r>
          </w:p>
          <w:p w14:paraId="3F660F49" w14:textId="77777777" w:rsidR="00176B76" w:rsidRDefault="00176B76" w:rsidP="00176B76">
            <w:pPr>
              <w:spacing w:after="0"/>
              <w:jc w:val="both"/>
            </w:pPr>
            <w:r>
              <w:t>- Y : la valeur dans la case de coordonnées (X1,X2)</w:t>
            </w:r>
          </w:p>
          <w:p w14:paraId="496531F8" w14:textId="3E627624" w:rsidR="00176B76" w:rsidRDefault="00176B76" w:rsidP="00176B76">
            <w:pPr>
              <w:spacing w:after="0"/>
              <w:jc w:val="both"/>
            </w:pPr>
          </w:p>
          <w:p w14:paraId="625B0B02" w14:textId="4FE9C87E" w:rsidR="001F05D8" w:rsidRDefault="001F05D8" w:rsidP="00176B76">
            <w:pPr>
              <w:spacing w:after="0"/>
              <w:jc w:val="both"/>
            </w:pPr>
            <w:r>
              <w:t>L</w:t>
            </w:r>
            <w:r w:rsidR="00E17488">
              <w:t xml:space="preserve">e nom </w:t>
            </w:r>
            <w:r>
              <w:t xml:space="preserve">des </w:t>
            </w:r>
            <w:r w:rsidR="002A35F3">
              <w:t>axes</w:t>
            </w:r>
            <w:r>
              <w:t xml:space="preserve"> X1,X2 est donné dans le deuxième paramètre de la fonction (</w:t>
            </w:r>
            <w:r w:rsidRPr="001F05D8">
              <w:t>$nomAxe</w:t>
            </w:r>
            <w:r>
              <w:t>)</w:t>
            </w:r>
          </w:p>
          <w:p w14:paraId="1348F28F" w14:textId="77777777" w:rsidR="001F05D8" w:rsidRDefault="001F05D8" w:rsidP="00176B76">
            <w:pPr>
              <w:spacing w:after="0"/>
              <w:jc w:val="both"/>
            </w:pPr>
          </w:p>
          <w:p w14:paraId="4E73C6BA" w14:textId="259218ED" w:rsidR="00176B76" w:rsidRDefault="002C5570" w:rsidP="00176B76">
            <w:pPr>
              <w:spacing w:after="0"/>
              <w:jc w:val="both"/>
            </w:pPr>
            <w:r>
              <w:t xml:space="preserve">Le </w:t>
            </w:r>
            <w:r w:rsidR="00C87057">
              <w:t>troisième paramètre</w:t>
            </w:r>
            <w:r w:rsidR="00176B76">
              <w:t xml:space="preserve"> </w:t>
            </w:r>
            <w:r w:rsidR="00EF78A1">
              <w:t>est un array</w:t>
            </w:r>
            <w:r w:rsidR="00B76CA4">
              <w:t xml:space="preserve"> </w:t>
            </w:r>
            <w:r w:rsidR="008531A4">
              <w:t xml:space="preserve">de </w:t>
            </w:r>
            <w:r w:rsidR="004242A4">
              <w:t>résultats</w:t>
            </w:r>
            <w:r w:rsidR="008531A4">
              <w:t xml:space="preserve"> SQL </w:t>
            </w:r>
            <w:r w:rsidR="00B76CA4">
              <w:t>à index numériques</w:t>
            </w:r>
            <w:r w:rsidR="00DB7BF1">
              <w:t>. Chaque clé est associée à un array</w:t>
            </w:r>
            <w:r w:rsidR="00B76CA4">
              <w:t xml:space="preserve"> contenant</w:t>
            </w:r>
            <w:r w:rsidR="00176B76">
              <w:t xml:space="preserve"> </w:t>
            </w:r>
            <w:r w:rsidR="002547A4">
              <w:t>un tableau associatif d’un enregistrement d’une requête SQL.</w:t>
            </w:r>
          </w:p>
          <w:p w14:paraId="4A9BAF94" w14:textId="77777777" w:rsidR="00176B76" w:rsidRDefault="00176B76" w:rsidP="00176B76">
            <w:pPr>
              <w:spacing w:after="0"/>
              <w:jc w:val="both"/>
            </w:pPr>
          </w:p>
          <w:p w14:paraId="51AB8AB8" w14:textId="7038D8A5" w:rsidR="00176B76" w:rsidRDefault="00176B76" w:rsidP="00176B76">
            <w:pPr>
              <w:spacing w:after="0"/>
              <w:jc w:val="both"/>
            </w:pPr>
            <w:r>
              <w:t xml:space="preserve">Chaque enregistrement d'un résultat SQL </w:t>
            </w:r>
            <w:r w:rsidR="00CD671A">
              <w:t>doit être un array de la forme (</w:t>
            </w:r>
            <w:r w:rsidR="00DF356A">
              <w:t>l’ordre des clés n’impo</w:t>
            </w:r>
            <w:r w:rsidR="000F6D23">
              <w:t>r</w:t>
            </w:r>
            <w:r w:rsidR="00DF356A">
              <w:t>te pas</w:t>
            </w:r>
            <w:r w:rsidR="00CD671A">
              <w:t xml:space="preserve">) : </w:t>
            </w:r>
          </w:p>
          <w:p w14:paraId="3CF59966" w14:textId="7648F462" w:rsidR="00176B76" w:rsidRDefault="00176B76" w:rsidP="00176B76">
            <w:pPr>
              <w:spacing w:after="0"/>
              <w:jc w:val="both"/>
            </w:pPr>
            <w:r>
              <w:t>[cle1=&gt;val1, cle2=&gt;val2, ... X1=&gt;valX1, X2=&gt;valX2, Y=&gt;valY]</w:t>
            </w:r>
          </w:p>
          <w:p w14:paraId="350AAEC1" w14:textId="5DE92C29" w:rsidR="00176B76" w:rsidRDefault="00176B76" w:rsidP="00176B76">
            <w:pPr>
              <w:spacing w:after="0"/>
              <w:jc w:val="both"/>
            </w:pPr>
          </w:p>
          <w:p w14:paraId="6DBB25E6" w14:textId="44255431" w:rsidR="00CA414D" w:rsidRDefault="00176B76" w:rsidP="00F510EF">
            <w:pPr>
              <w:spacing w:after="0"/>
              <w:jc w:val="both"/>
            </w:pPr>
            <w:r>
              <w:t>Pour chaque enregistrement itéré, la fon</w:t>
            </w:r>
            <w:r w:rsidR="00A84D5E">
              <w:t xml:space="preserve">ction va remplir </w:t>
            </w:r>
            <w:r w:rsidR="00F510EF">
              <w:t>une case du tableau T de coordonnées (va</w:t>
            </w:r>
            <w:r w:rsidR="003E2B6F">
              <w:t xml:space="preserve">lX1,valX2) avec la valeur </w:t>
            </w:r>
            <w:r w:rsidR="00EF6BAF">
              <w:t>« </w:t>
            </w:r>
            <w:r w:rsidR="003E2B6F">
              <w:t>valY</w:t>
            </w:r>
            <w:r w:rsidR="00EF6BAF">
              <w:t> »</w:t>
            </w:r>
            <w:r w:rsidR="00F510EF">
              <w:t>.</w:t>
            </w:r>
          </w:p>
        </w:tc>
      </w:tr>
      <w:tr w:rsidR="00CA414D" w14:paraId="41FB6666" w14:textId="77777777" w:rsidTr="00597565">
        <w:tc>
          <w:tcPr>
            <w:tcW w:w="3000" w:type="dxa"/>
          </w:tcPr>
          <w:p w14:paraId="7164EE0D" w14:textId="77777777" w:rsidR="00CA414D" w:rsidRDefault="00CA414D" w:rsidP="00597565">
            <w:pPr>
              <w:spacing w:after="0"/>
              <w:jc w:val="both"/>
            </w:pPr>
            <w:r>
              <w:lastRenderedPageBreak/>
              <w:t>Auteur</w:t>
            </w:r>
          </w:p>
        </w:tc>
        <w:tc>
          <w:tcPr>
            <w:tcW w:w="5422" w:type="dxa"/>
          </w:tcPr>
          <w:p w14:paraId="480D5179" w14:textId="77F39AAE" w:rsidR="00CA414D" w:rsidRDefault="00D202CD" w:rsidP="00597565">
            <w:pPr>
              <w:spacing w:after="0"/>
              <w:jc w:val="both"/>
            </w:pPr>
            <w:r>
              <w:t>EL AMRANI Bilel, OUANYOU Arsène, VONIN Cédric</w:t>
            </w:r>
          </w:p>
        </w:tc>
      </w:tr>
      <w:tr w:rsidR="00CA414D" w14:paraId="108FA119" w14:textId="77777777" w:rsidTr="00597565">
        <w:tc>
          <w:tcPr>
            <w:tcW w:w="3000" w:type="dxa"/>
          </w:tcPr>
          <w:p w14:paraId="64942FEB" w14:textId="77777777" w:rsidR="00CA414D" w:rsidRDefault="00CA414D" w:rsidP="00597565">
            <w:pPr>
              <w:spacing w:after="0"/>
              <w:jc w:val="both"/>
            </w:pPr>
            <w:r>
              <w:t>Date et version</w:t>
            </w:r>
          </w:p>
        </w:tc>
        <w:tc>
          <w:tcPr>
            <w:tcW w:w="5422" w:type="dxa"/>
          </w:tcPr>
          <w:p w14:paraId="23FF348C" w14:textId="300C7041" w:rsidR="00CA414D" w:rsidRDefault="00D202CD" w:rsidP="00597565">
            <w:pPr>
              <w:spacing w:after="0"/>
              <w:jc w:val="both"/>
            </w:pPr>
            <w:r>
              <w:t>19/04/2023 – 1.0</w:t>
            </w:r>
          </w:p>
        </w:tc>
      </w:tr>
      <w:tr w:rsidR="00CA414D" w14:paraId="016FE6FA" w14:textId="77777777" w:rsidTr="00597565">
        <w:tc>
          <w:tcPr>
            <w:tcW w:w="3000" w:type="dxa"/>
          </w:tcPr>
          <w:p w14:paraId="7124056F" w14:textId="77777777" w:rsidR="00CA414D" w:rsidRDefault="00CA414D" w:rsidP="00597565">
            <w:pPr>
              <w:spacing w:after="0"/>
              <w:jc w:val="both"/>
            </w:pPr>
            <w:r>
              <w:t>Paramètres d’entrée</w:t>
            </w:r>
          </w:p>
        </w:tc>
        <w:tc>
          <w:tcPr>
            <w:tcW w:w="5422" w:type="dxa"/>
          </w:tcPr>
          <w:p w14:paraId="2F3BAA0C" w14:textId="1877D9FF" w:rsidR="00D26F27" w:rsidRDefault="00A552D3" w:rsidP="00F97ED3">
            <w:pPr>
              <w:pStyle w:val="Paragraphedeliste"/>
              <w:numPr>
                <w:ilvl w:val="0"/>
                <w:numId w:val="1"/>
              </w:numPr>
            </w:pPr>
            <w:r>
              <w:t>$dimensionsTab</w:t>
            </w:r>
            <w:r w:rsidR="00D202CD" w:rsidRPr="00A552D3">
              <w:t xml:space="preserve"> </w:t>
            </w:r>
            <w:r>
              <w:t>(</w:t>
            </w:r>
            <w:r w:rsidR="00D202CD" w:rsidRPr="00A552D3">
              <w:t>array</w:t>
            </w:r>
            <w:r>
              <w:t>)</w:t>
            </w:r>
            <w:r>
              <w:br/>
            </w:r>
            <w:r w:rsidR="00FC5088">
              <w:t>- $dimensionsTab</w:t>
            </w:r>
            <w:r>
              <w:t>[‘X1’] </w:t>
            </w:r>
            <w:r w:rsidR="00FC5088">
              <w:t xml:space="preserve">(int (&gt; 0)) </w:t>
            </w:r>
            <w:r>
              <w:br/>
            </w:r>
            <w:r w:rsidR="00FC5088">
              <w:t>- $dimensionsTab</w:t>
            </w:r>
            <w:r>
              <w:t>[‘X2’] </w:t>
            </w:r>
            <w:r w:rsidR="00D26F27">
              <w:t>(int (&gt; 0))</w:t>
            </w:r>
          </w:p>
          <w:p w14:paraId="5DF5965C" w14:textId="77777777" w:rsidR="00D26F27" w:rsidRDefault="00A552D3" w:rsidP="00F97ED3">
            <w:pPr>
              <w:pStyle w:val="Paragraphedeliste"/>
              <w:numPr>
                <w:ilvl w:val="0"/>
                <w:numId w:val="1"/>
              </w:numPr>
            </w:pPr>
            <w:r>
              <w:t>$nomAxe </w:t>
            </w:r>
            <w:r w:rsidR="0041125D">
              <w:t>(array)</w:t>
            </w:r>
            <w:r>
              <w:br/>
            </w:r>
            <w:r w:rsidR="00633B0A">
              <w:t>- $nomAxe</w:t>
            </w:r>
            <w:r>
              <w:t>[‘X1’] (string)</w:t>
            </w:r>
            <w:r>
              <w:br/>
            </w:r>
            <w:r w:rsidR="00633B0A">
              <w:t>- $nomAxe</w:t>
            </w:r>
            <w:r w:rsidR="00D26F27">
              <w:t>[‘X2’] (string)</w:t>
            </w:r>
          </w:p>
          <w:p w14:paraId="08F6DC59" w14:textId="4334D8C2" w:rsidR="00CA414D" w:rsidRPr="00A552D3" w:rsidRDefault="00A552D3" w:rsidP="00F97ED3">
            <w:pPr>
              <w:pStyle w:val="Paragraphedeliste"/>
              <w:numPr>
                <w:ilvl w:val="0"/>
                <w:numId w:val="1"/>
              </w:numPr>
            </w:pPr>
            <w:r>
              <w:t xml:space="preserve">$mysqlRecords (array) : </w:t>
            </w:r>
            <w:r>
              <w:br/>
            </w:r>
            <w:r w:rsidR="00633B0A">
              <w:t xml:space="preserve">- </w:t>
            </w:r>
            <w:r>
              <w:t>$mysqlRecords[int] (array)</w:t>
            </w:r>
          </w:p>
        </w:tc>
      </w:tr>
      <w:tr w:rsidR="00CA414D" w14:paraId="150D0C0A" w14:textId="77777777" w:rsidTr="00597565">
        <w:tc>
          <w:tcPr>
            <w:tcW w:w="3000" w:type="dxa"/>
          </w:tcPr>
          <w:p w14:paraId="3CFCC879" w14:textId="77777777" w:rsidR="00CA414D" w:rsidRDefault="00CA414D" w:rsidP="00597565">
            <w:pPr>
              <w:spacing w:after="0"/>
              <w:jc w:val="both"/>
            </w:pPr>
            <w:r>
              <w:t>Paramètres de sortie</w:t>
            </w:r>
          </w:p>
        </w:tc>
        <w:tc>
          <w:tcPr>
            <w:tcW w:w="5422" w:type="dxa"/>
          </w:tcPr>
          <w:p w14:paraId="676E7F0D" w14:textId="4A5EF6DC" w:rsidR="00CA414D" w:rsidRDefault="00137ED7" w:rsidP="00597565">
            <w:pPr>
              <w:spacing w:after="0"/>
              <w:jc w:val="both"/>
            </w:pPr>
            <w:r>
              <w:t>Aucun</w:t>
            </w:r>
          </w:p>
        </w:tc>
      </w:tr>
      <w:tr w:rsidR="00CA414D" w14:paraId="738D7676" w14:textId="77777777" w:rsidTr="00597565">
        <w:tc>
          <w:tcPr>
            <w:tcW w:w="3000" w:type="dxa"/>
          </w:tcPr>
          <w:p w14:paraId="309387D7" w14:textId="77777777" w:rsidR="00CA414D" w:rsidRDefault="00CA414D" w:rsidP="00597565">
            <w:pPr>
              <w:spacing w:after="0"/>
              <w:jc w:val="both"/>
            </w:pPr>
            <w:r>
              <w:t>Fichiers accédés</w:t>
            </w:r>
          </w:p>
        </w:tc>
        <w:tc>
          <w:tcPr>
            <w:tcW w:w="5422" w:type="dxa"/>
          </w:tcPr>
          <w:p w14:paraId="26CF2364" w14:textId="136364FB" w:rsidR="00CA414D" w:rsidRDefault="00137ED7" w:rsidP="00597565">
            <w:pPr>
              <w:spacing w:after="0"/>
              <w:jc w:val="both"/>
            </w:pPr>
            <w:r>
              <w:t>Aucun</w:t>
            </w:r>
          </w:p>
        </w:tc>
      </w:tr>
      <w:tr w:rsidR="00CA414D" w14:paraId="255B87E0" w14:textId="77777777" w:rsidTr="00597565">
        <w:tc>
          <w:tcPr>
            <w:tcW w:w="3000" w:type="dxa"/>
          </w:tcPr>
          <w:p w14:paraId="1506837B" w14:textId="77777777" w:rsidR="00CA414D" w:rsidRDefault="00CA414D" w:rsidP="00597565">
            <w:pPr>
              <w:spacing w:after="0"/>
              <w:jc w:val="both"/>
            </w:pPr>
            <w:r>
              <w:t>Données manipulées</w:t>
            </w:r>
          </w:p>
        </w:tc>
        <w:tc>
          <w:tcPr>
            <w:tcW w:w="5422" w:type="dxa"/>
          </w:tcPr>
          <w:p w14:paraId="35EECDD7" w14:textId="1EF6AE02" w:rsidR="00CA414D" w:rsidRDefault="00E86CC9" w:rsidP="00597565">
            <w:pPr>
              <w:spacing w:after="0"/>
              <w:jc w:val="both"/>
            </w:pPr>
            <w:r w:rsidRPr="00704BE1">
              <w:t>$tableauSqlCD</w:t>
            </w:r>
            <w:r>
              <w:t xml:space="preserve"> (array)</w:t>
            </w:r>
            <w:r w:rsidR="007E5A70">
              <w:t xml:space="preserve"> : tableau croisé dynamique des données </w:t>
            </w:r>
            <w:r w:rsidR="00B92977">
              <w:t>demandées en paramètres.</w:t>
            </w:r>
          </w:p>
        </w:tc>
      </w:tr>
      <w:tr w:rsidR="00CA414D" w14:paraId="6C759E36" w14:textId="77777777" w:rsidTr="00597565">
        <w:tc>
          <w:tcPr>
            <w:tcW w:w="3000" w:type="dxa"/>
          </w:tcPr>
          <w:p w14:paraId="43785CE3" w14:textId="77777777" w:rsidR="00CA414D" w:rsidRDefault="00CA414D" w:rsidP="00597565">
            <w:pPr>
              <w:spacing w:after="0"/>
              <w:jc w:val="both"/>
            </w:pPr>
            <w:r>
              <w:t>Accès aux données</w:t>
            </w:r>
          </w:p>
        </w:tc>
        <w:tc>
          <w:tcPr>
            <w:tcW w:w="5422" w:type="dxa"/>
          </w:tcPr>
          <w:p w14:paraId="6BC12A03" w14:textId="17008142" w:rsidR="00CA414D" w:rsidRDefault="00704BE1" w:rsidP="00597565">
            <w:pPr>
              <w:spacing w:after="0"/>
              <w:jc w:val="both"/>
            </w:pPr>
            <w:r>
              <w:t>Lecture des paramètres.</w:t>
            </w:r>
          </w:p>
        </w:tc>
      </w:tr>
      <w:tr w:rsidR="00CA414D" w14:paraId="51662973" w14:textId="77777777" w:rsidTr="00597565">
        <w:tc>
          <w:tcPr>
            <w:tcW w:w="3000" w:type="dxa"/>
          </w:tcPr>
          <w:p w14:paraId="774377D2" w14:textId="77777777" w:rsidR="00CA414D" w:rsidRDefault="00CA414D" w:rsidP="00597565">
            <w:pPr>
              <w:spacing w:after="0"/>
              <w:jc w:val="both"/>
            </w:pPr>
            <w:r>
              <w:t>Retour(si fonction)</w:t>
            </w:r>
          </w:p>
        </w:tc>
        <w:tc>
          <w:tcPr>
            <w:tcW w:w="5422" w:type="dxa"/>
          </w:tcPr>
          <w:p w14:paraId="7258BD61" w14:textId="55D6879A" w:rsidR="00CA414D" w:rsidRDefault="00704BE1" w:rsidP="00597565">
            <w:pPr>
              <w:spacing w:after="0"/>
              <w:jc w:val="both"/>
            </w:pPr>
            <w:r w:rsidRPr="00704BE1">
              <w:t>$tableauSqlCD</w:t>
            </w:r>
            <w:r w:rsidR="0062540C">
              <w:t xml:space="preserve"> (array)</w:t>
            </w:r>
          </w:p>
        </w:tc>
      </w:tr>
    </w:tbl>
    <w:p w14:paraId="392E644A" w14:textId="0C1C99D7" w:rsidR="001D2312" w:rsidRDefault="001D2312" w:rsidP="00CA414D">
      <w:pPr>
        <w:jc w:val="both"/>
      </w:pPr>
    </w:p>
    <w:p w14:paraId="40469723" w14:textId="77777777" w:rsidR="001D2312" w:rsidRDefault="001D2312">
      <w:r>
        <w:br w:type="page"/>
      </w:r>
    </w:p>
    <w:p w14:paraId="0A1CC0C9" w14:textId="77777777" w:rsidR="00CA414D" w:rsidRPr="00E15A2F" w:rsidRDefault="00CA414D" w:rsidP="00CA414D">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597565">
        <w:tc>
          <w:tcPr>
            <w:tcW w:w="3000" w:type="dxa"/>
          </w:tcPr>
          <w:p w14:paraId="43CA4698" w14:textId="77777777" w:rsidR="00CA414D" w:rsidRDefault="00CA414D" w:rsidP="00597565">
            <w:pPr>
              <w:spacing w:after="0"/>
              <w:jc w:val="both"/>
            </w:pPr>
            <w:r>
              <w:t>FONCTION/METHODE</w:t>
            </w:r>
          </w:p>
        </w:tc>
        <w:tc>
          <w:tcPr>
            <w:tcW w:w="5422" w:type="dxa"/>
          </w:tcPr>
          <w:p w14:paraId="42031BA5" w14:textId="77777777" w:rsidR="00CA414D" w:rsidRDefault="00CA414D" w:rsidP="00597565">
            <w:pPr>
              <w:spacing w:after="0"/>
              <w:jc w:val="both"/>
            </w:pPr>
            <w:r>
              <w:t>&lt;nom&gt;</w:t>
            </w:r>
          </w:p>
        </w:tc>
      </w:tr>
      <w:tr w:rsidR="00CA414D" w14:paraId="6ACFF8EF" w14:textId="77777777" w:rsidTr="00597565">
        <w:tc>
          <w:tcPr>
            <w:tcW w:w="3000" w:type="dxa"/>
          </w:tcPr>
          <w:p w14:paraId="51BFF048" w14:textId="77777777" w:rsidR="00CA414D" w:rsidRDefault="00CA414D" w:rsidP="00597565">
            <w:pPr>
              <w:spacing w:after="0"/>
              <w:jc w:val="both"/>
            </w:pPr>
            <w:r>
              <w:t>Description</w:t>
            </w:r>
          </w:p>
        </w:tc>
        <w:tc>
          <w:tcPr>
            <w:tcW w:w="5422" w:type="dxa"/>
          </w:tcPr>
          <w:p w14:paraId="4B71E0F5" w14:textId="77777777" w:rsidR="00CA414D" w:rsidRDefault="00CA414D" w:rsidP="00597565">
            <w:pPr>
              <w:spacing w:after="0"/>
              <w:jc w:val="both"/>
            </w:pPr>
            <w:r>
              <w:t>&lt;description&gt;</w:t>
            </w:r>
          </w:p>
        </w:tc>
      </w:tr>
      <w:tr w:rsidR="00CA414D" w14:paraId="66A54575" w14:textId="77777777" w:rsidTr="00597565">
        <w:tc>
          <w:tcPr>
            <w:tcW w:w="3000" w:type="dxa"/>
          </w:tcPr>
          <w:p w14:paraId="478DD22C" w14:textId="77777777" w:rsidR="00CA414D" w:rsidRDefault="00CA414D" w:rsidP="00597565">
            <w:pPr>
              <w:spacing w:after="0"/>
              <w:jc w:val="both"/>
            </w:pPr>
            <w:r>
              <w:t>Auteur</w:t>
            </w:r>
          </w:p>
        </w:tc>
        <w:tc>
          <w:tcPr>
            <w:tcW w:w="5422" w:type="dxa"/>
          </w:tcPr>
          <w:p w14:paraId="26C4CAD0" w14:textId="77777777" w:rsidR="00CA414D" w:rsidRDefault="00CA414D" w:rsidP="00597565">
            <w:pPr>
              <w:spacing w:after="0"/>
              <w:jc w:val="both"/>
            </w:pPr>
            <w:r>
              <w:t>Nom des auteurs</w:t>
            </w:r>
          </w:p>
        </w:tc>
      </w:tr>
      <w:tr w:rsidR="00CA414D" w14:paraId="480BCCC2" w14:textId="77777777" w:rsidTr="00597565">
        <w:tc>
          <w:tcPr>
            <w:tcW w:w="3000" w:type="dxa"/>
          </w:tcPr>
          <w:p w14:paraId="6D6686AC" w14:textId="77777777" w:rsidR="00CA414D" w:rsidRDefault="00CA414D" w:rsidP="00597565">
            <w:pPr>
              <w:spacing w:after="0"/>
              <w:jc w:val="both"/>
            </w:pPr>
            <w:r>
              <w:t>Date et version</w:t>
            </w:r>
          </w:p>
        </w:tc>
        <w:tc>
          <w:tcPr>
            <w:tcW w:w="5422" w:type="dxa"/>
          </w:tcPr>
          <w:p w14:paraId="11496747" w14:textId="77777777" w:rsidR="00CA414D" w:rsidRDefault="00CA414D" w:rsidP="00597565">
            <w:pPr>
              <w:spacing w:after="0"/>
              <w:jc w:val="both"/>
            </w:pPr>
            <w:r>
              <w:t>Version et date de dernière modification</w:t>
            </w:r>
          </w:p>
        </w:tc>
      </w:tr>
      <w:tr w:rsidR="00CA414D" w14:paraId="5ABC11C9" w14:textId="77777777" w:rsidTr="00597565">
        <w:tc>
          <w:tcPr>
            <w:tcW w:w="3000" w:type="dxa"/>
          </w:tcPr>
          <w:p w14:paraId="07BB10A3" w14:textId="77777777" w:rsidR="00CA414D" w:rsidRDefault="00CA414D" w:rsidP="00597565">
            <w:pPr>
              <w:spacing w:after="0"/>
              <w:jc w:val="both"/>
            </w:pPr>
            <w:r>
              <w:t>Paramètres d’entrée</w:t>
            </w:r>
          </w:p>
        </w:tc>
        <w:tc>
          <w:tcPr>
            <w:tcW w:w="5422" w:type="dxa"/>
          </w:tcPr>
          <w:p w14:paraId="2E79EEBE" w14:textId="77777777" w:rsidR="00CA414D" w:rsidRDefault="00CA414D" w:rsidP="00597565">
            <w:pPr>
              <w:spacing w:after="0"/>
              <w:jc w:val="both"/>
            </w:pPr>
            <w:r>
              <w:t>xxxx, entier,</w:t>
            </w:r>
          </w:p>
          <w:p w14:paraId="16C8CB57" w14:textId="77777777" w:rsidR="00CA414D" w:rsidRDefault="00CA414D" w:rsidP="00597565">
            <w:pPr>
              <w:spacing w:after="0"/>
              <w:jc w:val="both"/>
            </w:pPr>
            <w:r>
              <w:t>xxxxx, chaîne de caractères</w:t>
            </w:r>
          </w:p>
          <w:p w14:paraId="302D73B1" w14:textId="77777777" w:rsidR="00CA414D" w:rsidRDefault="00CA414D" w:rsidP="00597565">
            <w:pPr>
              <w:spacing w:after="0"/>
              <w:jc w:val="both"/>
            </w:pPr>
            <w:r>
              <w:t>xxxx, objet X</w:t>
            </w:r>
          </w:p>
        </w:tc>
      </w:tr>
      <w:tr w:rsidR="00CA414D" w14:paraId="2EEA2500" w14:textId="77777777" w:rsidTr="00597565">
        <w:tc>
          <w:tcPr>
            <w:tcW w:w="3000" w:type="dxa"/>
          </w:tcPr>
          <w:p w14:paraId="7C03269B" w14:textId="77777777" w:rsidR="00CA414D" w:rsidRDefault="00CA414D" w:rsidP="00597565">
            <w:pPr>
              <w:spacing w:after="0"/>
              <w:jc w:val="both"/>
            </w:pPr>
            <w:r>
              <w:t>Paramètres de sortie</w:t>
            </w:r>
          </w:p>
        </w:tc>
        <w:tc>
          <w:tcPr>
            <w:tcW w:w="5422" w:type="dxa"/>
          </w:tcPr>
          <w:p w14:paraId="1FECF94E" w14:textId="77777777" w:rsidR="00CA414D" w:rsidRDefault="00CA414D" w:rsidP="00597565">
            <w:pPr>
              <w:spacing w:after="0"/>
              <w:jc w:val="both"/>
            </w:pPr>
            <w:r>
              <w:t>xxxx, entier,</w:t>
            </w:r>
          </w:p>
          <w:p w14:paraId="6124D583" w14:textId="77777777" w:rsidR="00CA414D" w:rsidRDefault="00CA414D" w:rsidP="00597565">
            <w:pPr>
              <w:spacing w:after="0"/>
              <w:jc w:val="both"/>
            </w:pPr>
            <w:r>
              <w:t>xxxxx, chaîne de caractères</w:t>
            </w:r>
          </w:p>
          <w:p w14:paraId="5D1FFAEC" w14:textId="77777777" w:rsidR="00CA414D" w:rsidRDefault="00CA414D" w:rsidP="00597565">
            <w:pPr>
              <w:spacing w:after="0"/>
              <w:jc w:val="both"/>
            </w:pPr>
            <w:r>
              <w:t>xxxx, objet X</w:t>
            </w:r>
          </w:p>
        </w:tc>
      </w:tr>
      <w:tr w:rsidR="00CA414D" w14:paraId="177DEDB0" w14:textId="77777777" w:rsidTr="00597565">
        <w:tc>
          <w:tcPr>
            <w:tcW w:w="3000" w:type="dxa"/>
          </w:tcPr>
          <w:p w14:paraId="679A2EBD" w14:textId="77777777" w:rsidR="00CA414D" w:rsidRDefault="00CA414D" w:rsidP="00597565">
            <w:pPr>
              <w:spacing w:after="0"/>
              <w:jc w:val="both"/>
            </w:pPr>
            <w:r>
              <w:t>Fichiers accédés</w:t>
            </w:r>
          </w:p>
        </w:tc>
        <w:tc>
          <w:tcPr>
            <w:tcW w:w="5422" w:type="dxa"/>
          </w:tcPr>
          <w:p w14:paraId="20FFFC47" w14:textId="77777777" w:rsidR="00CA414D" w:rsidRDefault="00CA414D" w:rsidP="00597565">
            <w:pPr>
              <w:spacing w:after="0"/>
              <w:jc w:val="both"/>
            </w:pPr>
            <w:r>
              <w:t>&lt;nom du fichier&gt; (lecture/écriture)</w:t>
            </w:r>
          </w:p>
        </w:tc>
      </w:tr>
      <w:tr w:rsidR="00CA414D" w14:paraId="7D7F2021" w14:textId="77777777" w:rsidTr="00597565">
        <w:tc>
          <w:tcPr>
            <w:tcW w:w="3000" w:type="dxa"/>
          </w:tcPr>
          <w:p w14:paraId="55142DC3" w14:textId="77777777" w:rsidR="00CA414D" w:rsidRDefault="00CA414D" w:rsidP="00597565">
            <w:pPr>
              <w:spacing w:after="0"/>
              <w:jc w:val="both"/>
            </w:pPr>
            <w:r>
              <w:t>Données manipulées</w:t>
            </w:r>
          </w:p>
        </w:tc>
        <w:tc>
          <w:tcPr>
            <w:tcW w:w="5422" w:type="dxa"/>
          </w:tcPr>
          <w:p w14:paraId="022C6DDB" w14:textId="77777777" w:rsidR="00CA414D" w:rsidRDefault="00CA414D" w:rsidP="00597565">
            <w:pPr>
              <w:spacing w:after="0"/>
              <w:jc w:val="both"/>
            </w:pPr>
            <w:r>
              <w:t>Table XXXX (lecture/écriture)</w:t>
            </w:r>
          </w:p>
        </w:tc>
      </w:tr>
      <w:tr w:rsidR="00CA414D" w14:paraId="3E2067B4" w14:textId="77777777" w:rsidTr="00597565">
        <w:tc>
          <w:tcPr>
            <w:tcW w:w="3000" w:type="dxa"/>
          </w:tcPr>
          <w:p w14:paraId="11008D53" w14:textId="77777777" w:rsidR="00CA414D" w:rsidRDefault="00CA414D" w:rsidP="00597565">
            <w:pPr>
              <w:spacing w:after="0"/>
              <w:jc w:val="both"/>
            </w:pPr>
            <w:r>
              <w:t>Accès aux données</w:t>
            </w:r>
          </w:p>
        </w:tc>
        <w:tc>
          <w:tcPr>
            <w:tcW w:w="5422" w:type="dxa"/>
          </w:tcPr>
          <w:p w14:paraId="5D3A72F5" w14:textId="77777777" w:rsidR="00CA414D" w:rsidRDefault="00CA414D" w:rsidP="00597565">
            <w:pPr>
              <w:spacing w:after="0"/>
              <w:jc w:val="both"/>
            </w:pPr>
            <w:r>
              <w:t>Requête / Procédure stockée</w:t>
            </w:r>
          </w:p>
          <w:p w14:paraId="2658F79F" w14:textId="77777777" w:rsidR="00CA414D" w:rsidRDefault="00CA414D" w:rsidP="00597565">
            <w:pPr>
              <w:spacing w:after="0"/>
              <w:jc w:val="both"/>
            </w:pPr>
            <w:r>
              <w:t>(Nom et paramètres)</w:t>
            </w:r>
          </w:p>
        </w:tc>
      </w:tr>
      <w:tr w:rsidR="00CA414D" w14:paraId="25E1D440" w14:textId="77777777" w:rsidTr="00597565">
        <w:tc>
          <w:tcPr>
            <w:tcW w:w="3000" w:type="dxa"/>
          </w:tcPr>
          <w:p w14:paraId="7C372F2A" w14:textId="77777777" w:rsidR="00CA414D" w:rsidRDefault="00CA414D" w:rsidP="00597565">
            <w:pPr>
              <w:spacing w:after="0"/>
              <w:jc w:val="both"/>
            </w:pPr>
            <w:r>
              <w:t>Retour(si fonction)</w:t>
            </w:r>
          </w:p>
        </w:tc>
        <w:tc>
          <w:tcPr>
            <w:tcW w:w="5422" w:type="dxa"/>
          </w:tcPr>
          <w:p w14:paraId="6C196919" w14:textId="77777777" w:rsidR="00CA414D" w:rsidRDefault="00CA414D" w:rsidP="00597565">
            <w:pPr>
              <w:spacing w:after="0"/>
              <w:jc w:val="both"/>
            </w:pPr>
            <w:r>
              <w:t>xxxx, entier</w:t>
            </w:r>
          </w:p>
        </w:tc>
      </w:tr>
    </w:tbl>
    <w:p w14:paraId="14822DF2" w14:textId="66E60617" w:rsidR="00820F19" w:rsidRDefault="00820F19" w:rsidP="00CA414D">
      <w:pPr>
        <w:jc w:val="both"/>
      </w:pPr>
    </w:p>
    <w:p w14:paraId="21849146" w14:textId="77777777" w:rsidR="00820F19" w:rsidRDefault="00820F19">
      <w:r>
        <w:br w:type="page"/>
      </w:r>
    </w:p>
    <w:p w14:paraId="7D9C0E85" w14:textId="77777777" w:rsidR="00CA6E90" w:rsidRDefault="00CA6E90" w:rsidP="00CA414D">
      <w:pPr>
        <w:jc w:val="both"/>
      </w:pPr>
    </w:p>
    <w:p w14:paraId="66560629" w14:textId="453239C5" w:rsidR="00F35BD7" w:rsidRDefault="00F35BD7" w:rsidP="00597565">
      <w:pPr>
        <w:pStyle w:val="Titre1"/>
        <w:jc w:val="left"/>
      </w:pPr>
      <w:bookmarkStart w:id="46" w:name="_Toc132815734"/>
      <w:r>
        <w:t>Conclusion</w:t>
      </w:r>
      <w:bookmarkEnd w:id="46"/>
    </w:p>
    <w:p w14:paraId="28D0CA06" w14:textId="529CA6D9" w:rsidR="00D827B7" w:rsidRDefault="00F35BD7" w:rsidP="00CA414D">
      <w:pPr>
        <w:jc w:val="both"/>
      </w:pPr>
      <w:r>
        <w:t>Le projet « Vive Hôtel « est notre pr</w:t>
      </w:r>
      <w:r w:rsidR="007D48A8">
        <w:t>emière application web abouti</w:t>
      </w:r>
      <w:r w:rsidR="00EA1CE8">
        <w:t>e.</w:t>
      </w:r>
    </w:p>
    <w:p w14:paraId="79499E06" w14:textId="77777777" w:rsidR="00C8493A" w:rsidRDefault="00D827B7" w:rsidP="00CA414D">
      <w:pPr>
        <w:jc w:val="both"/>
      </w:pPr>
      <w:r>
        <w:t>Ce projet a été créé en de</w:t>
      </w:r>
      <w:r w:rsidR="00D5278F">
        <w:t xml:space="preserve">ux étapes : </w:t>
      </w:r>
      <w:r w:rsidR="00C8493A">
        <w:t>la conception de la base de données puis la programmation de l’application web.</w:t>
      </w:r>
    </w:p>
    <w:p w14:paraId="3AC9176E" w14:textId="6B4F6FD8" w:rsidR="00833537" w:rsidRDefault="00D5278F" w:rsidP="00CA414D">
      <w:pPr>
        <w:jc w:val="both"/>
      </w:pPr>
      <w:r>
        <w:t>L</w:t>
      </w:r>
      <w:r w:rsidR="00D827B7">
        <w:t xml:space="preserve">a première </w:t>
      </w:r>
      <w:r w:rsidR="003F3E23">
        <w:t xml:space="preserve">étape nous a permis </w:t>
      </w:r>
      <w:r w:rsidR="004F4244">
        <w:t>d’appréh</w:t>
      </w:r>
      <w:r w:rsidR="00BC1E84">
        <w:t>ender les notions relatives à l’élaboration d’</w:t>
      </w:r>
      <w:r w:rsidR="00241AFD">
        <w:t>une base de données à partir d’un</w:t>
      </w:r>
      <w:r w:rsidR="002812A2">
        <w:t xml:space="preserve"> cahier de charges d’une application web. Nous avons traduit </w:t>
      </w:r>
      <w:r w:rsidR="003A4035">
        <w:t>la description du site</w:t>
      </w:r>
      <w:r w:rsidR="0042065D">
        <w:t xml:space="preserve"> en un </w:t>
      </w:r>
      <w:r w:rsidR="00B15021">
        <w:t>d</w:t>
      </w:r>
      <w:r w:rsidR="004F7A10">
        <w:t xml:space="preserve">ictionnaire de </w:t>
      </w:r>
      <w:r w:rsidR="00FB6A72">
        <w:t xml:space="preserve">l’ensemble des </w:t>
      </w:r>
      <w:r w:rsidR="004F7A10">
        <w:t>données</w:t>
      </w:r>
      <w:r w:rsidR="00FB6A72">
        <w:t xml:space="preserve"> à stocker</w:t>
      </w:r>
      <w:r w:rsidR="00B5171A">
        <w:t xml:space="preserve"> sur un serveur SQL</w:t>
      </w:r>
      <w:r w:rsidR="004F7A10">
        <w:t xml:space="preserve">. </w:t>
      </w:r>
    </w:p>
    <w:p w14:paraId="016D75FC" w14:textId="11E0E6FA" w:rsidR="00851477" w:rsidRDefault="00BD5846" w:rsidP="00CA414D">
      <w:pPr>
        <w:jc w:val="both"/>
      </w:pPr>
      <w:r>
        <w:t>A partir de ce dictionnaire de données, nous avons créé</w:t>
      </w:r>
      <w:r w:rsidR="002055AA">
        <w:t xml:space="preserve"> </w:t>
      </w:r>
      <w:r>
        <w:t>son</w:t>
      </w:r>
      <w:r w:rsidR="002055AA">
        <w:t xml:space="preserve"> MCD, </w:t>
      </w:r>
      <w:r>
        <w:t xml:space="preserve">son </w:t>
      </w:r>
      <w:r w:rsidR="002055AA">
        <w:t xml:space="preserve">MLD puis le </w:t>
      </w:r>
      <w:r w:rsidR="00851477">
        <w:t>code de la base de données</w:t>
      </w:r>
      <w:r w:rsidR="00CB69A8">
        <w:t xml:space="preserve"> du site web</w:t>
      </w:r>
      <w:r w:rsidR="00851477">
        <w:t xml:space="preserve">. </w:t>
      </w:r>
      <w:r w:rsidR="00FA3860">
        <w:t xml:space="preserve"> </w:t>
      </w:r>
      <w:r w:rsidR="008810C7">
        <w:t>Le fichier SQL qui permet de générer la base de données intègre des propriétés</w:t>
      </w:r>
      <w:r w:rsidR="00FA3860">
        <w:t xml:space="preserve"> de clés étrangères, </w:t>
      </w:r>
      <w:r w:rsidR="00324639">
        <w:t xml:space="preserve">de </w:t>
      </w:r>
      <w:r w:rsidR="00FA3860">
        <w:t xml:space="preserve">clés primaires et </w:t>
      </w:r>
      <w:r w:rsidR="00A44B44">
        <w:t xml:space="preserve">des </w:t>
      </w:r>
      <w:r w:rsidR="00FA3860">
        <w:t>contraintes d’intégrité</w:t>
      </w:r>
      <w:r w:rsidR="003A51B0">
        <w:t>.</w:t>
      </w:r>
      <w:r w:rsidR="00BE5ADD">
        <w:t xml:space="preserve"> Ces notions permettent de créer une cohérence solide </w:t>
      </w:r>
      <w:r w:rsidR="00DB18A6">
        <w:t xml:space="preserve">des données du </w:t>
      </w:r>
      <w:r w:rsidR="00BE5ADD">
        <w:t>projet.</w:t>
      </w:r>
    </w:p>
    <w:p w14:paraId="6E1749E2" w14:textId="0EF6ACD8" w:rsidR="00851477" w:rsidRDefault="00851477" w:rsidP="00CA414D">
      <w:pPr>
        <w:jc w:val="both"/>
      </w:pPr>
      <w:r>
        <w:t>A partir de connaissance</w:t>
      </w:r>
      <w:r w:rsidR="00E5116A">
        <w:t xml:space="preserve">s </w:t>
      </w:r>
      <w:r>
        <w:t>sur le langage PHP et SQL,</w:t>
      </w:r>
      <w:r w:rsidR="00223148">
        <w:t xml:space="preserve"> </w:t>
      </w:r>
      <w:r w:rsidR="00DA00D7">
        <w:t xml:space="preserve">nous avons ensuite créé </w:t>
      </w:r>
      <w:r w:rsidR="00383B74">
        <w:t>le « dataset » qui permet de créer la base de données et d’y ajouter des données cohérentes.</w:t>
      </w:r>
    </w:p>
    <w:p w14:paraId="28518302" w14:textId="14F83CF3" w:rsidR="007558F2" w:rsidRDefault="007558F2" w:rsidP="00CA414D">
      <w:pPr>
        <w:jc w:val="both"/>
      </w:pPr>
      <w:r>
        <w:t>Nous avons ensuite étudié le développement front-end d’une application en</w:t>
      </w:r>
      <w:r w:rsidR="00C81364">
        <w:t xml:space="preserve"> suivant des cours de Javascrip</w:t>
      </w:r>
      <w:r w:rsidR="00C36D14">
        <w:t xml:space="preserve">t, que ce soit en partie procédural ou orienté objet. </w:t>
      </w:r>
      <w:r w:rsidR="00C81364">
        <w:t xml:space="preserve">Par la suite, nous avons étudié la programmation orientée objet </w:t>
      </w:r>
      <w:r w:rsidR="00A40AE3">
        <w:t xml:space="preserve">du langage PHP </w:t>
      </w:r>
      <w:r w:rsidR="00C81364">
        <w:t xml:space="preserve">dans le but de </w:t>
      </w:r>
      <w:r w:rsidR="00E943BB">
        <w:t xml:space="preserve">comprendre le fonctionnement d’un </w:t>
      </w:r>
      <w:r w:rsidR="00ED7741">
        <w:t>F</w:t>
      </w:r>
      <w:r w:rsidR="00E943BB">
        <w:t>ramework MVC qui est la base du projet.</w:t>
      </w:r>
    </w:p>
    <w:p w14:paraId="7344451E" w14:textId="4006F501" w:rsidR="00E943BB" w:rsidRDefault="00E943BB" w:rsidP="00CA414D">
      <w:pPr>
        <w:jc w:val="both"/>
      </w:pPr>
      <w:r>
        <w:t>A</w:t>
      </w:r>
      <w:r w:rsidR="00CD78C1">
        <w:t>u</w:t>
      </w:r>
      <w:r>
        <w:t xml:space="preserve"> mois d’Avril 2023, nous</w:t>
      </w:r>
      <w:r w:rsidR="00741ADB">
        <w:t xml:space="preserve"> </w:t>
      </w:r>
      <w:r>
        <w:t>avons</w:t>
      </w:r>
      <w:r w:rsidR="00452B09">
        <w:t xml:space="preserve"> travaillé sur la deuxième partie du projet : </w:t>
      </w:r>
      <w:r w:rsidR="00242C17">
        <w:t>le développement de l’application. A partir d</w:t>
      </w:r>
      <w:r w:rsidR="005F5C54">
        <w:t>u script de</w:t>
      </w:r>
      <w:r w:rsidR="00242C17">
        <w:t xml:space="preserve"> la base de données créé au mois de Décembre, nous avons </w:t>
      </w:r>
      <w:r w:rsidR="004C11C3">
        <w:t xml:space="preserve">généré la base </w:t>
      </w:r>
      <w:r w:rsidR="005C20B3">
        <w:t xml:space="preserve">de </w:t>
      </w:r>
      <w:r w:rsidR="00705161">
        <w:t>données «</w:t>
      </w:r>
      <w:r w:rsidR="004C11C3">
        <w:t> Vive Hôtel</w:t>
      </w:r>
      <w:r w:rsidR="00102F87">
        <w:t> ».</w:t>
      </w:r>
      <w:r w:rsidR="00E95F1F">
        <w:t xml:space="preserve"> A partir du Framework MVC développé en cours</w:t>
      </w:r>
      <w:r w:rsidR="00705161">
        <w:t xml:space="preserve"> par notre formateur</w:t>
      </w:r>
      <w:r w:rsidR="00E95F1F">
        <w:t xml:space="preserve">, nous avons généré </w:t>
      </w:r>
      <w:r w:rsidR="00DC4A56">
        <w:t xml:space="preserve">un site comprenant un </w:t>
      </w:r>
      <w:r w:rsidR="00991964">
        <w:t>CRUD rudimentaire.</w:t>
      </w:r>
    </w:p>
    <w:p w14:paraId="24421FC2" w14:textId="76F61AFE" w:rsidR="00FF49EE" w:rsidRDefault="00566F05" w:rsidP="00CA414D">
      <w:pPr>
        <w:jc w:val="both"/>
      </w:pPr>
      <w:r>
        <w:t xml:space="preserve">Pendant ce mois, nous avons développé des fonctionnalités diverses du site : </w:t>
      </w:r>
      <w:r w:rsidR="005F1181">
        <w:t xml:space="preserve"> </w:t>
      </w:r>
      <w:r w:rsidR="00EE0D13">
        <w:t xml:space="preserve">élaboration de modèles </w:t>
      </w:r>
      <w:r w:rsidR="00FE5CCC">
        <w:t xml:space="preserve">multiples, écriture d’une logique métier dans les actions de chaque contrôleur, </w:t>
      </w:r>
      <w:r w:rsidR="00403230">
        <w:t xml:space="preserve">modifier les vues HTML et </w:t>
      </w:r>
      <w:r w:rsidR="00A93A75">
        <w:t>modifier de nombreux fichiers du Framework.</w:t>
      </w:r>
    </w:p>
    <w:p w14:paraId="6E31F04C" w14:textId="0FE1F4EA" w:rsidR="00242C17" w:rsidRDefault="006C7177" w:rsidP="00CA414D">
      <w:pPr>
        <w:jc w:val="both"/>
      </w:pPr>
      <w:r>
        <w:t xml:space="preserve">Ces modifications du CRUD ont nécessité un travail logique pour </w:t>
      </w:r>
      <w:r w:rsidR="00F63E61">
        <w:t>que le site fonctionne d’une manière cohérente et sécurisée.</w:t>
      </w:r>
      <w:r>
        <w:t xml:space="preserve"> </w:t>
      </w:r>
      <w:r w:rsidR="006E5BAF">
        <w:t xml:space="preserve">Nous avons appliqué de nombreuses </w:t>
      </w:r>
      <w:r>
        <w:t>notions</w:t>
      </w:r>
      <w:r w:rsidR="005015D2">
        <w:t xml:space="preserve"> de développement</w:t>
      </w:r>
      <w:r>
        <w:t xml:space="preserve"> back-end et front-end </w:t>
      </w:r>
      <w:r w:rsidR="00C67E14">
        <w:t xml:space="preserve">que nous </w:t>
      </w:r>
      <w:r w:rsidR="002B2952">
        <w:t xml:space="preserve">avons </w:t>
      </w:r>
      <w:bookmarkStart w:id="47" w:name="_GoBack"/>
      <w:bookmarkEnd w:id="47"/>
      <w:r w:rsidR="00C67E14">
        <w:t xml:space="preserve">étudiées </w:t>
      </w:r>
      <w:r>
        <w:t>pendant la première année de formation de développeur web.</w:t>
      </w:r>
    </w:p>
    <w:p w14:paraId="1D10E8E5" w14:textId="6B2575AB" w:rsidR="00FF49EE" w:rsidRDefault="00FF49EE" w:rsidP="00CA414D">
      <w:pPr>
        <w:jc w:val="both"/>
      </w:pPr>
      <w:r>
        <w:t xml:space="preserve">A l’heure actuelle, nous avons mis en pratique de nombreuses notions de programmation procédurale et orientée objet. Nous avons aussi travaillé sur des notions plus élémentaires de </w:t>
      </w:r>
      <w:r w:rsidR="001012A8">
        <w:t>langages de balisage et de style.</w:t>
      </w:r>
    </w:p>
    <w:p w14:paraId="1720200D" w14:textId="1DD6C615" w:rsidR="001012A8" w:rsidRDefault="001012A8" w:rsidP="00CA414D">
      <w:pPr>
        <w:jc w:val="both"/>
      </w:pPr>
      <w:r>
        <w:t>Le projet pourrait encore être amélioré</w:t>
      </w:r>
      <w:r w:rsidR="0067649F">
        <w:t xml:space="preserve">. L’espace administrateur a été presque complètement développé mais il aurait été possible de s’inspirer de l’ensemble des pages créées pour </w:t>
      </w:r>
      <w:r w:rsidR="008E6AC9">
        <w:t xml:space="preserve">programmer les pages des </w:t>
      </w:r>
      <w:r w:rsidR="00415189">
        <w:t>« gestionnaires » et « téléconseillers ».</w:t>
      </w:r>
      <w:r w:rsidR="00582EF5">
        <w:t xml:space="preserve"> La cerise sur le gâteau aurait été de créer une interface utilisateur </w:t>
      </w:r>
      <w:r w:rsidR="007424E1">
        <w:t>pour alimenter les données sur lesquel</w:t>
      </w:r>
      <w:r w:rsidR="00376B70">
        <w:t>les chaque membre du personnel</w:t>
      </w:r>
      <w:r w:rsidR="009A5F83">
        <w:t xml:space="preserve"> a</w:t>
      </w:r>
      <w:r w:rsidR="00E21070">
        <w:t xml:space="preserve"> une influence</w:t>
      </w:r>
      <w:r w:rsidR="00737913">
        <w:t xml:space="preserve"> plus ou moins marquée</w:t>
      </w:r>
      <w:r w:rsidR="00E21070">
        <w:t>, selon son rôle.</w:t>
      </w:r>
    </w:p>
    <w:sectPr w:rsidR="001012A8" w:rsidSect="008F1046">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2C90E" w14:textId="77777777" w:rsidR="008A2BA3" w:rsidRDefault="008A2BA3" w:rsidP="001277D5">
      <w:pPr>
        <w:spacing w:after="0" w:line="240" w:lineRule="auto"/>
      </w:pPr>
      <w:r>
        <w:separator/>
      </w:r>
    </w:p>
  </w:endnote>
  <w:endnote w:type="continuationSeparator" w:id="0">
    <w:p w14:paraId="769EC426" w14:textId="77777777" w:rsidR="008A2BA3" w:rsidRDefault="008A2BA3"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Content>
      <w:sdt>
        <w:sdtPr>
          <w:id w:val="1728636285"/>
          <w:docPartObj>
            <w:docPartGallery w:val="Page Numbers (Top of Page)"/>
            <w:docPartUnique/>
          </w:docPartObj>
        </w:sdtPr>
        <w:sdtContent>
          <w:p w14:paraId="4C1E7AFA" w14:textId="7197C259" w:rsidR="00597565" w:rsidRDefault="00597565">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Content>
                <w:r>
                  <w:t>Application Vivehotel – Document technique</w:t>
                </w:r>
              </w:sdtContent>
            </w:sdt>
            <w:r>
              <w:t xml:space="preserve"> - Page </w:t>
            </w:r>
            <w:r>
              <w:rPr>
                <w:b/>
                <w:bCs/>
                <w:sz w:val="24"/>
                <w:szCs w:val="24"/>
              </w:rPr>
              <w:fldChar w:fldCharType="begin"/>
            </w:r>
            <w:r>
              <w:rPr>
                <w:b/>
                <w:bCs/>
              </w:rPr>
              <w:instrText>PAGE</w:instrText>
            </w:r>
            <w:r>
              <w:rPr>
                <w:b/>
                <w:bCs/>
                <w:sz w:val="24"/>
                <w:szCs w:val="24"/>
              </w:rPr>
              <w:fldChar w:fldCharType="separate"/>
            </w:r>
            <w:r w:rsidR="002B2952">
              <w:rPr>
                <w:b/>
                <w:bCs/>
                <w:noProof/>
              </w:rPr>
              <w:t>43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2B2952">
              <w:rPr>
                <w:b/>
                <w:bCs/>
                <w:noProof/>
              </w:rPr>
              <w:t>43</w:t>
            </w:r>
            <w:r>
              <w:rPr>
                <w:b/>
                <w:bCs/>
                <w:sz w:val="24"/>
                <w:szCs w:val="24"/>
              </w:rPr>
              <w:fldChar w:fldCharType="end"/>
            </w:r>
          </w:p>
        </w:sdtContent>
      </w:sdt>
    </w:sdtContent>
  </w:sdt>
  <w:p w14:paraId="2063AD71" w14:textId="77777777" w:rsidR="00597565" w:rsidRDefault="0059756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EB8494" w14:textId="77777777" w:rsidR="008A2BA3" w:rsidRDefault="008A2BA3" w:rsidP="001277D5">
      <w:pPr>
        <w:spacing w:after="0" w:line="240" w:lineRule="auto"/>
      </w:pPr>
      <w:r>
        <w:separator/>
      </w:r>
    </w:p>
  </w:footnote>
  <w:footnote w:type="continuationSeparator" w:id="0">
    <w:p w14:paraId="7EE733BC" w14:textId="77777777" w:rsidR="008A2BA3" w:rsidRDefault="008A2BA3"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3C18"/>
    <w:rsid w:val="00003DB6"/>
    <w:rsid w:val="00004EAC"/>
    <w:rsid w:val="000068C7"/>
    <w:rsid w:val="00006EF6"/>
    <w:rsid w:val="00011125"/>
    <w:rsid w:val="00011330"/>
    <w:rsid w:val="000117A0"/>
    <w:rsid w:val="000139E0"/>
    <w:rsid w:val="00016776"/>
    <w:rsid w:val="000169DB"/>
    <w:rsid w:val="00016A35"/>
    <w:rsid w:val="00016D8B"/>
    <w:rsid w:val="00017120"/>
    <w:rsid w:val="0002126B"/>
    <w:rsid w:val="00021301"/>
    <w:rsid w:val="00022F6C"/>
    <w:rsid w:val="0002397B"/>
    <w:rsid w:val="000243D5"/>
    <w:rsid w:val="00024C72"/>
    <w:rsid w:val="00031517"/>
    <w:rsid w:val="000322A5"/>
    <w:rsid w:val="00032B50"/>
    <w:rsid w:val="0003324D"/>
    <w:rsid w:val="00033BFD"/>
    <w:rsid w:val="00033F28"/>
    <w:rsid w:val="0003475A"/>
    <w:rsid w:val="000356D8"/>
    <w:rsid w:val="000368CF"/>
    <w:rsid w:val="00037226"/>
    <w:rsid w:val="000377E5"/>
    <w:rsid w:val="00037B55"/>
    <w:rsid w:val="00037CB8"/>
    <w:rsid w:val="00041A03"/>
    <w:rsid w:val="0004313C"/>
    <w:rsid w:val="00043340"/>
    <w:rsid w:val="00043A2F"/>
    <w:rsid w:val="000447D1"/>
    <w:rsid w:val="00045AD8"/>
    <w:rsid w:val="00047F81"/>
    <w:rsid w:val="0005075C"/>
    <w:rsid w:val="00052544"/>
    <w:rsid w:val="00052706"/>
    <w:rsid w:val="00052E8F"/>
    <w:rsid w:val="000545F1"/>
    <w:rsid w:val="000550AF"/>
    <w:rsid w:val="00055E69"/>
    <w:rsid w:val="00057989"/>
    <w:rsid w:val="00057B04"/>
    <w:rsid w:val="00057B16"/>
    <w:rsid w:val="00057E3C"/>
    <w:rsid w:val="00060202"/>
    <w:rsid w:val="0006117C"/>
    <w:rsid w:val="00061199"/>
    <w:rsid w:val="000668E7"/>
    <w:rsid w:val="00070783"/>
    <w:rsid w:val="0007120E"/>
    <w:rsid w:val="0007277B"/>
    <w:rsid w:val="00073B95"/>
    <w:rsid w:val="00074FC2"/>
    <w:rsid w:val="00075457"/>
    <w:rsid w:val="00076508"/>
    <w:rsid w:val="000770FA"/>
    <w:rsid w:val="00077A3C"/>
    <w:rsid w:val="00080799"/>
    <w:rsid w:val="000809B0"/>
    <w:rsid w:val="0008143E"/>
    <w:rsid w:val="00081843"/>
    <w:rsid w:val="000826F8"/>
    <w:rsid w:val="00083181"/>
    <w:rsid w:val="00083E22"/>
    <w:rsid w:val="00085D08"/>
    <w:rsid w:val="000862E3"/>
    <w:rsid w:val="00086A69"/>
    <w:rsid w:val="00090C80"/>
    <w:rsid w:val="00090E6B"/>
    <w:rsid w:val="00091BAA"/>
    <w:rsid w:val="000921C1"/>
    <w:rsid w:val="000931C7"/>
    <w:rsid w:val="00093ECB"/>
    <w:rsid w:val="00095554"/>
    <w:rsid w:val="00095CAF"/>
    <w:rsid w:val="00096358"/>
    <w:rsid w:val="00096514"/>
    <w:rsid w:val="00097393"/>
    <w:rsid w:val="000A1D4C"/>
    <w:rsid w:val="000A3B94"/>
    <w:rsid w:val="000A3CD8"/>
    <w:rsid w:val="000A4255"/>
    <w:rsid w:val="000A4BCC"/>
    <w:rsid w:val="000A5C19"/>
    <w:rsid w:val="000A668E"/>
    <w:rsid w:val="000A69FB"/>
    <w:rsid w:val="000B084D"/>
    <w:rsid w:val="000B0AFF"/>
    <w:rsid w:val="000B1966"/>
    <w:rsid w:val="000B1DC3"/>
    <w:rsid w:val="000B1EEF"/>
    <w:rsid w:val="000B229C"/>
    <w:rsid w:val="000B379B"/>
    <w:rsid w:val="000B7628"/>
    <w:rsid w:val="000B77E6"/>
    <w:rsid w:val="000C06C4"/>
    <w:rsid w:val="000C0977"/>
    <w:rsid w:val="000C2E14"/>
    <w:rsid w:val="000C364C"/>
    <w:rsid w:val="000C4166"/>
    <w:rsid w:val="000C4854"/>
    <w:rsid w:val="000D099E"/>
    <w:rsid w:val="000D1E8F"/>
    <w:rsid w:val="000D285D"/>
    <w:rsid w:val="000D2947"/>
    <w:rsid w:val="000D5670"/>
    <w:rsid w:val="000E10AC"/>
    <w:rsid w:val="000E25CD"/>
    <w:rsid w:val="000E377B"/>
    <w:rsid w:val="000E3A42"/>
    <w:rsid w:val="000E42D7"/>
    <w:rsid w:val="000E44D8"/>
    <w:rsid w:val="000E5BDF"/>
    <w:rsid w:val="000E65A5"/>
    <w:rsid w:val="000E710C"/>
    <w:rsid w:val="000F03C7"/>
    <w:rsid w:val="000F101A"/>
    <w:rsid w:val="000F1FD3"/>
    <w:rsid w:val="000F3031"/>
    <w:rsid w:val="000F30D5"/>
    <w:rsid w:val="000F3D65"/>
    <w:rsid w:val="000F3DAB"/>
    <w:rsid w:val="000F5854"/>
    <w:rsid w:val="000F6945"/>
    <w:rsid w:val="000F6D23"/>
    <w:rsid w:val="000F745A"/>
    <w:rsid w:val="00100048"/>
    <w:rsid w:val="001012A8"/>
    <w:rsid w:val="001014A5"/>
    <w:rsid w:val="00101BC1"/>
    <w:rsid w:val="00102576"/>
    <w:rsid w:val="00102F87"/>
    <w:rsid w:val="00103661"/>
    <w:rsid w:val="001041F2"/>
    <w:rsid w:val="001057A9"/>
    <w:rsid w:val="001063C4"/>
    <w:rsid w:val="001065ED"/>
    <w:rsid w:val="001070E3"/>
    <w:rsid w:val="001101BB"/>
    <w:rsid w:val="001112F1"/>
    <w:rsid w:val="0011135B"/>
    <w:rsid w:val="00111601"/>
    <w:rsid w:val="0011289B"/>
    <w:rsid w:val="00112A40"/>
    <w:rsid w:val="00115EA8"/>
    <w:rsid w:val="00116D29"/>
    <w:rsid w:val="00116E8B"/>
    <w:rsid w:val="00117278"/>
    <w:rsid w:val="00120968"/>
    <w:rsid w:val="0012138C"/>
    <w:rsid w:val="00121589"/>
    <w:rsid w:val="00122227"/>
    <w:rsid w:val="0012347E"/>
    <w:rsid w:val="001238FB"/>
    <w:rsid w:val="0012622F"/>
    <w:rsid w:val="0012683D"/>
    <w:rsid w:val="001277D5"/>
    <w:rsid w:val="00127862"/>
    <w:rsid w:val="00127A46"/>
    <w:rsid w:val="001300E7"/>
    <w:rsid w:val="00131466"/>
    <w:rsid w:val="00131C94"/>
    <w:rsid w:val="001324BC"/>
    <w:rsid w:val="001327AC"/>
    <w:rsid w:val="00133619"/>
    <w:rsid w:val="00134DB4"/>
    <w:rsid w:val="001350C8"/>
    <w:rsid w:val="00137EA9"/>
    <w:rsid w:val="00137ED7"/>
    <w:rsid w:val="00140DD4"/>
    <w:rsid w:val="00142522"/>
    <w:rsid w:val="00143E2D"/>
    <w:rsid w:val="001443F6"/>
    <w:rsid w:val="00144F15"/>
    <w:rsid w:val="001452FB"/>
    <w:rsid w:val="001469E6"/>
    <w:rsid w:val="00147547"/>
    <w:rsid w:val="0014769F"/>
    <w:rsid w:val="00151CEA"/>
    <w:rsid w:val="0015240E"/>
    <w:rsid w:val="0015385E"/>
    <w:rsid w:val="001547B3"/>
    <w:rsid w:val="001562E0"/>
    <w:rsid w:val="00157440"/>
    <w:rsid w:val="001576EC"/>
    <w:rsid w:val="0016093A"/>
    <w:rsid w:val="001613EE"/>
    <w:rsid w:val="00162988"/>
    <w:rsid w:val="00162B36"/>
    <w:rsid w:val="0016411F"/>
    <w:rsid w:val="00164446"/>
    <w:rsid w:val="00164C33"/>
    <w:rsid w:val="0017057C"/>
    <w:rsid w:val="0017068A"/>
    <w:rsid w:val="00170AA4"/>
    <w:rsid w:val="0017146E"/>
    <w:rsid w:val="001726AB"/>
    <w:rsid w:val="00173BCE"/>
    <w:rsid w:val="0017507D"/>
    <w:rsid w:val="001750A3"/>
    <w:rsid w:val="00176B76"/>
    <w:rsid w:val="00177073"/>
    <w:rsid w:val="00180ADD"/>
    <w:rsid w:val="00181191"/>
    <w:rsid w:val="00181E1F"/>
    <w:rsid w:val="00182097"/>
    <w:rsid w:val="00182CB3"/>
    <w:rsid w:val="00182FF9"/>
    <w:rsid w:val="001845A7"/>
    <w:rsid w:val="00185144"/>
    <w:rsid w:val="001858FD"/>
    <w:rsid w:val="00186621"/>
    <w:rsid w:val="00187E30"/>
    <w:rsid w:val="00187ED6"/>
    <w:rsid w:val="00190052"/>
    <w:rsid w:val="00190B12"/>
    <w:rsid w:val="00190D62"/>
    <w:rsid w:val="0019191C"/>
    <w:rsid w:val="00191D58"/>
    <w:rsid w:val="00192562"/>
    <w:rsid w:val="00194A06"/>
    <w:rsid w:val="00195489"/>
    <w:rsid w:val="001957FB"/>
    <w:rsid w:val="0019581E"/>
    <w:rsid w:val="00195DB7"/>
    <w:rsid w:val="001960BF"/>
    <w:rsid w:val="001966F1"/>
    <w:rsid w:val="00196B5F"/>
    <w:rsid w:val="00196B61"/>
    <w:rsid w:val="00197FE6"/>
    <w:rsid w:val="001A0C5C"/>
    <w:rsid w:val="001A25C3"/>
    <w:rsid w:val="001A35EC"/>
    <w:rsid w:val="001A4284"/>
    <w:rsid w:val="001A49B7"/>
    <w:rsid w:val="001A5099"/>
    <w:rsid w:val="001A5A47"/>
    <w:rsid w:val="001A60D6"/>
    <w:rsid w:val="001A75CF"/>
    <w:rsid w:val="001B0618"/>
    <w:rsid w:val="001B0BA4"/>
    <w:rsid w:val="001B0E8F"/>
    <w:rsid w:val="001B1325"/>
    <w:rsid w:val="001B1665"/>
    <w:rsid w:val="001B2091"/>
    <w:rsid w:val="001B2B8C"/>
    <w:rsid w:val="001B4030"/>
    <w:rsid w:val="001B5215"/>
    <w:rsid w:val="001B7399"/>
    <w:rsid w:val="001B767F"/>
    <w:rsid w:val="001B7D47"/>
    <w:rsid w:val="001C1366"/>
    <w:rsid w:val="001C1AD1"/>
    <w:rsid w:val="001C5345"/>
    <w:rsid w:val="001C5E55"/>
    <w:rsid w:val="001C64BA"/>
    <w:rsid w:val="001C7426"/>
    <w:rsid w:val="001D11A4"/>
    <w:rsid w:val="001D1636"/>
    <w:rsid w:val="001D2312"/>
    <w:rsid w:val="001D38EE"/>
    <w:rsid w:val="001D3D5D"/>
    <w:rsid w:val="001D3E55"/>
    <w:rsid w:val="001D4093"/>
    <w:rsid w:val="001D51B7"/>
    <w:rsid w:val="001D60AA"/>
    <w:rsid w:val="001D749E"/>
    <w:rsid w:val="001D77C7"/>
    <w:rsid w:val="001D7E99"/>
    <w:rsid w:val="001E0397"/>
    <w:rsid w:val="001E082B"/>
    <w:rsid w:val="001E1370"/>
    <w:rsid w:val="001E24A9"/>
    <w:rsid w:val="001E3766"/>
    <w:rsid w:val="001E49CC"/>
    <w:rsid w:val="001E4DF9"/>
    <w:rsid w:val="001E5CDA"/>
    <w:rsid w:val="001E61A6"/>
    <w:rsid w:val="001E70E0"/>
    <w:rsid w:val="001E7EAF"/>
    <w:rsid w:val="001F014E"/>
    <w:rsid w:val="001F019F"/>
    <w:rsid w:val="001F02D9"/>
    <w:rsid w:val="001F05D8"/>
    <w:rsid w:val="001F0F84"/>
    <w:rsid w:val="001F12FE"/>
    <w:rsid w:val="001F3ECD"/>
    <w:rsid w:val="001F406A"/>
    <w:rsid w:val="001F4438"/>
    <w:rsid w:val="001F4C7B"/>
    <w:rsid w:val="001F77DD"/>
    <w:rsid w:val="00200A48"/>
    <w:rsid w:val="00202C44"/>
    <w:rsid w:val="002035A8"/>
    <w:rsid w:val="00203A9B"/>
    <w:rsid w:val="002055AA"/>
    <w:rsid w:val="002057D8"/>
    <w:rsid w:val="002068AA"/>
    <w:rsid w:val="0020695C"/>
    <w:rsid w:val="0020799B"/>
    <w:rsid w:val="002102A2"/>
    <w:rsid w:val="00210973"/>
    <w:rsid w:val="002125D1"/>
    <w:rsid w:val="00212D62"/>
    <w:rsid w:val="0021314B"/>
    <w:rsid w:val="00213289"/>
    <w:rsid w:val="002139A2"/>
    <w:rsid w:val="00213B92"/>
    <w:rsid w:val="00213FC6"/>
    <w:rsid w:val="002147FF"/>
    <w:rsid w:val="00214DEB"/>
    <w:rsid w:val="00215A42"/>
    <w:rsid w:val="00215FAC"/>
    <w:rsid w:val="0021617C"/>
    <w:rsid w:val="0021717B"/>
    <w:rsid w:val="0021791B"/>
    <w:rsid w:val="00217F9E"/>
    <w:rsid w:val="0022275F"/>
    <w:rsid w:val="00222D04"/>
    <w:rsid w:val="002230D8"/>
    <w:rsid w:val="00223148"/>
    <w:rsid w:val="002234B8"/>
    <w:rsid w:val="002234DD"/>
    <w:rsid w:val="00223A7D"/>
    <w:rsid w:val="00223C5F"/>
    <w:rsid w:val="00223D1E"/>
    <w:rsid w:val="00223E29"/>
    <w:rsid w:val="002248B3"/>
    <w:rsid w:val="00224FC7"/>
    <w:rsid w:val="00225527"/>
    <w:rsid w:val="00225DBB"/>
    <w:rsid w:val="00226B0A"/>
    <w:rsid w:val="00227D1F"/>
    <w:rsid w:val="00227F9D"/>
    <w:rsid w:val="00230A9F"/>
    <w:rsid w:val="00230D18"/>
    <w:rsid w:val="0023181F"/>
    <w:rsid w:val="002324C3"/>
    <w:rsid w:val="0023255E"/>
    <w:rsid w:val="00233A26"/>
    <w:rsid w:val="00234CC2"/>
    <w:rsid w:val="002351DA"/>
    <w:rsid w:val="0023749B"/>
    <w:rsid w:val="00240FE4"/>
    <w:rsid w:val="002410A4"/>
    <w:rsid w:val="00241AFD"/>
    <w:rsid w:val="00241E34"/>
    <w:rsid w:val="00242386"/>
    <w:rsid w:val="00242C17"/>
    <w:rsid w:val="002430DC"/>
    <w:rsid w:val="002437CD"/>
    <w:rsid w:val="002438A2"/>
    <w:rsid w:val="00246372"/>
    <w:rsid w:val="00246D69"/>
    <w:rsid w:val="00251709"/>
    <w:rsid w:val="00251F91"/>
    <w:rsid w:val="00254392"/>
    <w:rsid w:val="002547A4"/>
    <w:rsid w:val="00254D47"/>
    <w:rsid w:val="0025519D"/>
    <w:rsid w:val="00256343"/>
    <w:rsid w:val="002573EF"/>
    <w:rsid w:val="00257496"/>
    <w:rsid w:val="00257ACD"/>
    <w:rsid w:val="00257F64"/>
    <w:rsid w:val="00261CEA"/>
    <w:rsid w:val="002620C0"/>
    <w:rsid w:val="0026450F"/>
    <w:rsid w:val="0026609D"/>
    <w:rsid w:val="00266AA3"/>
    <w:rsid w:val="00267A79"/>
    <w:rsid w:val="00270323"/>
    <w:rsid w:val="002714EC"/>
    <w:rsid w:val="002717D6"/>
    <w:rsid w:val="00272E75"/>
    <w:rsid w:val="00273812"/>
    <w:rsid w:val="00274306"/>
    <w:rsid w:val="00275333"/>
    <w:rsid w:val="0027649E"/>
    <w:rsid w:val="002771BF"/>
    <w:rsid w:val="002812A2"/>
    <w:rsid w:val="00284B85"/>
    <w:rsid w:val="00285639"/>
    <w:rsid w:val="0028591A"/>
    <w:rsid w:val="00285B41"/>
    <w:rsid w:val="00286C57"/>
    <w:rsid w:val="0029283B"/>
    <w:rsid w:val="002928A7"/>
    <w:rsid w:val="00293CB8"/>
    <w:rsid w:val="00294E15"/>
    <w:rsid w:val="002A0B6A"/>
    <w:rsid w:val="002A0DED"/>
    <w:rsid w:val="002A153F"/>
    <w:rsid w:val="002A183F"/>
    <w:rsid w:val="002A2334"/>
    <w:rsid w:val="002A35F3"/>
    <w:rsid w:val="002A5C31"/>
    <w:rsid w:val="002A6267"/>
    <w:rsid w:val="002A6DB7"/>
    <w:rsid w:val="002A7C31"/>
    <w:rsid w:val="002A7DE5"/>
    <w:rsid w:val="002A7ED3"/>
    <w:rsid w:val="002B1D8A"/>
    <w:rsid w:val="002B2952"/>
    <w:rsid w:val="002B2D6A"/>
    <w:rsid w:val="002B2F75"/>
    <w:rsid w:val="002B55C9"/>
    <w:rsid w:val="002B64EE"/>
    <w:rsid w:val="002B6705"/>
    <w:rsid w:val="002C073C"/>
    <w:rsid w:val="002C2525"/>
    <w:rsid w:val="002C2720"/>
    <w:rsid w:val="002C29B5"/>
    <w:rsid w:val="002C43B2"/>
    <w:rsid w:val="002C5570"/>
    <w:rsid w:val="002C6001"/>
    <w:rsid w:val="002C611F"/>
    <w:rsid w:val="002C63B3"/>
    <w:rsid w:val="002C7DD1"/>
    <w:rsid w:val="002D312D"/>
    <w:rsid w:val="002D328D"/>
    <w:rsid w:val="002D4635"/>
    <w:rsid w:val="002E04F2"/>
    <w:rsid w:val="002E1BC1"/>
    <w:rsid w:val="002E2603"/>
    <w:rsid w:val="002E30C3"/>
    <w:rsid w:val="002E3358"/>
    <w:rsid w:val="002E3922"/>
    <w:rsid w:val="002E43AB"/>
    <w:rsid w:val="002E4917"/>
    <w:rsid w:val="002E55F1"/>
    <w:rsid w:val="002E661E"/>
    <w:rsid w:val="002F0457"/>
    <w:rsid w:val="002F1264"/>
    <w:rsid w:val="002F1A5F"/>
    <w:rsid w:val="002F28AE"/>
    <w:rsid w:val="002F32D1"/>
    <w:rsid w:val="002F35C7"/>
    <w:rsid w:val="002F3A0A"/>
    <w:rsid w:val="002F3D9A"/>
    <w:rsid w:val="002F66F3"/>
    <w:rsid w:val="002F6CA7"/>
    <w:rsid w:val="002F7119"/>
    <w:rsid w:val="002F75CB"/>
    <w:rsid w:val="002F7791"/>
    <w:rsid w:val="002F77DF"/>
    <w:rsid w:val="00300690"/>
    <w:rsid w:val="00301F66"/>
    <w:rsid w:val="00302A14"/>
    <w:rsid w:val="00303DB5"/>
    <w:rsid w:val="0030421B"/>
    <w:rsid w:val="00304B29"/>
    <w:rsid w:val="00304F47"/>
    <w:rsid w:val="00307067"/>
    <w:rsid w:val="0030775B"/>
    <w:rsid w:val="00307A6E"/>
    <w:rsid w:val="00310ADE"/>
    <w:rsid w:val="00311AA8"/>
    <w:rsid w:val="00313A12"/>
    <w:rsid w:val="00313F77"/>
    <w:rsid w:val="0031483E"/>
    <w:rsid w:val="00314B24"/>
    <w:rsid w:val="00315227"/>
    <w:rsid w:val="00315265"/>
    <w:rsid w:val="0031565F"/>
    <w:rsid w:val="00316327"/>
    <w:rsid w:val="003169B1"/>
    <w:rsid w:val="00316C3F"/>
    <w:rsid w:val="00316C6D"/>
    <w:rsid w:val="00320CC5"/>
    <w:rsid w:val="00321EB5"/>
    <w:rsid w:val="00321F76"/>
    <w:rsid w:val="0032297C"/>
    <w:rsid w:val="00322B24"/>
    <w:rsid w:val="00322B9E"/>
    <w:rsid w:val="00324639"/>
    <w:rsid w:val="003253E6"/>
    <w:rsid w:val="003266CE"/>
    <w:rsid w:val="00326C97"/>
    <w:rsid w:val="00327A40"/>
    <w:rsid w:val="00330552"/>
    <w:rsid w:val="0033078D"/>
    <w:rsid w:val="00332021"/>
    <w:rsid w:val="0033283F"/>
    <w:rsid w:val="00333005"/>
    <w:rsid w:val="00333170"/>
    <w:rsid w:val="00333218"/>
    <w:rsid w:val="003333E8"/>
    <w:rsid w:val="00333B96"/>
    <w:rsid w:val="00333D6D"/>
    <w:rsid w:val="0033461B"/>
    <w:rsid w:val="00335661"/>
    <w:rsid w:val="00335CC3"/>
    <w:rsid w:val="00336204"/>
    <w:rsid w:val="00336308"/>
    <w:rsid w:val="0034149E"/>
    <w:rsid w:val="00342581"/>
    <w:rsid w:val="00342D81"/>
    <w:rsid w:val="0034344B"/>
    <w:rsid w:val="00343792"/>
    <w:rsid w:val="003445AD"/>
    <w:rsid w:val="00345432"/>
    <w:rsid w:val="00347780"/>
    <w:rsid w:val="00352F0D"/>
    <w:rsid w:val="00354031"/>
    <w:rsid w:val="0035551A"/>
    <w:rsid w:val="00355684"/>
    <w:rsid w:val="00355EF2"/>
    <w:rsid w:val="00356F7E"/>
    <w:rsid w:val="00357040"/>
    <w:rsid w:val="00357066"/>
    <w:rsid w:val="003573DF"/>
    <w:rsid w:val="003575FB"/>
    <w:rsid w:val="00357A74"/>
    <w:rsid w:val="00361E2E"/>
    <w:rsid w:val="003636A0"/>
    <w:rsid w:val="00363DF2"/>
    <w:rsid w:val="003646D0"/>
    <w:rsid w:val="00365915"/>
    <w:rsid w:val="00367C3C"/>
    <w:rsid w:val="00367E58"/>
    <w:rsid w:val="00372A15"/>
    <w:rsid w:val="00372D50"/>
    <w:rsid w:val="003735D3"/>
    <w:rsid w:val="00373FD5"/>
    <w:rsid w:val="00374759"/>
    <w:rsid w:val="00374AF3"/>
    <w:rsid w:val="00374F5E"/>
    <w:rsid w:val="00375A79"/>
    <w:rsid w:val="00376B70"/>
    <w:rsid w:val="00376CE9"/>
    <w:rsid w:val="00377A87"/>
    <w:rsid w:val="0038022E"/>
    <w:rsid w:val="00381828"/>
    <w:rsid w:val="00381A17"/>
    <w:rsid w:val="00381CD6"/>
    <w:rsid w:val="00382F74"/>
    <w:rsid w:val="00383B74"/>
    <w:rsid w:val="00385426"/>
    <w:rsid w:val="00386639"/>
    <w:rsid w:val="00390E70"/>
    <w:rsid w:val="003919EE"/>
    <w:rsid w:val="00391E43"/>
    <w:rsid w:val="003925F0"/>
    <w:rsid w:val="00393730"/>
    <w:rsid w:val="00393EF2"/>
    <w:rsid w:val="00394AEB"/>
    <w:rsid w:val="00395F85"/>
    <w:rsid w:val="00396F22"/>
    <w:rsid w:val="00396F51"/>
    <w:rsid w:val="0039737B"/>
    <w:rsid w:val="00397A40"/>
    <w:rsid w:val="003A084B"/>
    <w:rsid w:val="003A2B35"/>
    <w:rsid w:val="003A4035"/>
    <w:rsid w:val="003A4416"/>
    <w:rsid w:val="003A4F34"/>
    <w:rsid w:val="003A51B0"/>
    <w:rsid w:val="003A5474"/>
    <w:rsid w:val="003A65E1"/>
    <w:rsid w:val="003A663F"/>
    <w:rsid w:val="003A7F3D"/>
    <w:rsid w:val="003B202D"/>
    <w:rsid w:val="003B2F9F"/>
    <w:rsid w:val="003B3939"/>
    <w:rsid w:val="003B3B49"/>
    <w:rsid w:val="003B529F"/>
    <w:rsid w:val="003B59AE"/>
    <w:rsid w:val="003B6576"/>
    <w:rsid w:val="003B6CB7"/>
    <w:rsid w:val="003B741A"/>
    <w:rsid w:val="003B74E8"/>
    <w:rsid w:val="003C06C4"/>
    <w:rsid w:val="003C391C"/>
    <w:rsid w:val="003C4058"/>
    <w:rsid w:val="003C6D75"/>
    <w:rsid w:val="003D0813"/>
    <w:rsid w:val="003D1A4C"/>
    <w:rsid w:val="003D1EF3"/>
    <w:rsid w:val="003D273D"/>
    <w:rsid w:val="003D281C"/>
    <w:rsid w:val="003D3AF8"/>
    <w:rsid w:val="003D6460"/>
    <w:rsid w:val="003E000C"/>
    <w:rsid w:val="003E1018"/>
    <w:rsid w:val="003E2B6F"/>
    <w:rsid w:val="003E436B"/>
    <w:rsid w:val="003E4B8E"/>
    <w:rsid w:val="003E4E33"/>
    <w:rsid w:val="003E5391"/>
    <w:rsid w:val="003E6436"/>
    <w:rsid w:val="003E687E"/>
    <w:rsid w:val="003E6A67"/>
    <w:rsid w:val="003F0562"/>
    <w:rsid w:val="003F3E23"/>
    <w:rsid w:val="003F3E60"/>
    <w:rsid w:val="003F4584"/>
    <w:rsid w:val="003F4B60"/>
    <w:rsid w:val="003F6FED"/>
    <w:rsid w:val="003F745C"/>
    <w:rsid w:val="003F795C"/>
    <w:rsid w:val="004002A6"/>
    <w:rsid w:val="0040075B"/>
    <w:rsid w:val="00401DCE"/>
    <w:rsid w:val="0040274E"/>
    <w:rsid w:val="00403230"/>
    <w:rsid w:val="00403579"/>
    <w:rsid w:val="004038DA"/>
    <w:rsid w:val="00403B9B"/>
    <w:rsid w:val="004040B9"/>
    <w:rsid w:val="00404947"/>
    <w:rsid w:val="0040499B"/>
    <w:rsid w:val="00405B07"/>
    <w:rsid w:val="004067B5"/>
    <w:rsid w:val="00407086"/>
    <w:rsid w:val="00407885"/>
    <w:rsid w:val="00410BB6"/>
    <w:rsid w:val="0041125D"/>
    <w:rsid w:val="00414348"/>
    <w:rsid w:val="004150C1"/>
    <w:rsid w:val="00415189"/>
    <w:rsid w:val="004161EB"/>
    <w:rsid w:val="00417A23"/>
    <w:rsid w:val="00417C4E"/>
    <w:rsid w:val="00420164"/>
    <w:rsid w:val="0042065D"/>
    <w:rsid w:val="0042190F"/>
    <w:rsid w:val="004242A4"/>
    <w:rsid w:val="00424347"/>
    <w:rsid w:val="004248EA"/>
    <w:rsid w:val="00425453"/>
    <w:rsid w:val="004263FE"/>
    <w:rsid w:val="00427304"/>
    <w:rsid w:val="00427567"/>
    <w:rsid w:val="00430528"/>
    <w:rsid w:val="00430732"/>
    <w:rsid w:val="004309D3"/>
    <w:rsid w:val="00431383"/>
    <w:rsid w:val="004325E7"/>
    <w:rsid w:val="004331E3"/>
    <w:rsid w:val="0043327F"/>
    <w:rsid w:val="00433649"/>
    <w:rsid w:val="004345FA"/>
    <w:rsid w:val="00434792"/>
    <w:rsid w:val="00435184"/>
    <w:rsid w:val="00436049"/>
    <w:rsid w:val="00437B91"/>
    <w:rsid w:val="00437D44"/>
    <w:rsid w:val="004403D1"/>
    <w:rsid w:val="00441689"/>
    <w:rsid w:val="0044373B"/>
    <w:rsid w:val="00444108"/>
    <w:rsid w:val="004446F4"/>
    <w:rsid w:val="00445CC3"/>
    <w:rsid w:val="004465E3"/>
    <w:rsid w:val="00447604"/>
    <w:rsid w:val="00447A13"/>
    <w:rsid w:val="0045079A"/>
    <w:rsid w:val="00450E15"/>
    <w:rsid w:val="00451740"/>
    <w:rsid w:val="00452B09"/>
    <w:rsid w:val="00453F1A"/>
    <w:rsid w:val="00455AB8"/>
    <w:rsid w:val="00455F40"/>
    <w:rsid w:val="00457EDB"/>
    <w:rsid w:val="0046012F"/>
    <w:rsid w:val="0046182D"/>
    <w:rsid w:val="004618B5"/>
    <w:rsid w:val="00461C23"/>
    <w:rsid w:val="0046262F"/>
    <w:rsid w:val="00463F41"/>
    <w:rsid w:val="00463F4F"/>
    <w:rsid w:val="00464A51"/>
    <w:rsid w:val="00465294"/>
    <w:rsid w:val="004661AF"/>
    <w:rsid w:val="00466F8A"/>
    <w:rsid w:val="00467F15"/>
    <w:rsid w:val="0047045A"/>
    <w:rsid w:val="00470BC3"/>
    <w:rsid w:val="00470CCE"/>
    <w:rsid w:val="00472AD2"/>
    <w:rsid w:val="004748FB"/>
    <w:rsid w:val="00475B8C"/>
    <w:rsid w:val="004803F1"/>
    <w:rsid w:val="00480495"/>
    <w:rsid w:val="004810E6"/>
    <w:rsid w:val="00485B61"/>
    <w:rsid w:val="004916A4"/>
    <w:rsid w:val="0049211C"/>
    <w:rsid w:val="004929A5"/>
    <w:rsid w:val="00492C5F"/>
    <w:rsid w:val="00494A74"/>
    <w:rsid w:val="0049509E"/>
    <w:rsid w:val="00496735"/>
    <w:rsid w:val="0049745E"/>
    <w:rsid w:val="00497A9C"/>
    <w:rsid w:val="004A0E15"/>
    <w:rsid w:val="004A2D01"/>
    <w:rsid w:val="004A3E4C"/>
    <w:rsid w:val="004A43F9"/>
    <w:rsid w:val="004A5441"/>
    <w:rsid w:val="004A55E2"/>
    <w:rsid w:val="004A6510"/>
    <w:rsid w:val="004B05BB"/>
    <w:rsid w:val="004B1244"/>
    <w:rsid w:val="004B1349"/>
    <w:rsid w:val="004B2750"/>
    <w:rsid w:val="004B4AD1"/>
    <w:rsid w:val="004B51D7"/>
    <w:rsid w:val="004B5988"/>
    <w:rsid w:val="004B6D60"/>
    <w:rsid w:val="004B7400"/>
    <w:rsid w:val="004C0761"/>
    <w:rsid w:val="004C0E23"/>
    <w:rsid w:val="004C11C3"/>
    <w:rsid w:val="004C11CD"/>
    <w:rsid w:val="004C153C"/>
    <w:rsid w:val="004C21C4"/>
    <w:rsid w:val="004C3149"/>
    <w:rsid w:val="004C3791"/>
    <w:rsid w:val="004C3AB4"/>
    <w:rsid w:val="004C425A"/>
    <w:rsid w:val="004C4CA2"/>
    <w:rsid w:val="004C642A"/>
    <w:rsid w:val="004C721D"/>
    <w:rsid w:val="004D0C6E"/>
    <w:rsid w:val="004D16A4"/>
    <w:rsid w:val="004D17B1"/>
    <w:rsid w:val="004D2B75"/>
    <w:rsid w:val="004D37B2"/>
    <w:rsid w:val="004D3E63"/>
    <w:rsid w:val="004D5ABC"/>
    <w:rsid w:val="004D65BE"/>
    <w:rsid w:val="004E1BC8"/>
    <w:rsid w:val="004E2C51"/>
    <w:rsid w:val="004E32A2"/>
    <w:rsid w:val="004E4EEA"/>
    <w:rsid w:val="004E512D"/>
    <w:rsid w:val="004E74CE"/>
    <w:rsid w:val="004E7A48"/>
    <w:rsid w:val="004F111C"/>
    <w:rsid w:val="004F1EC2"/>
    <w:rsid w:val="004F22A7"/>
    <w:rsid w:val="004F2350"/>
    <w:rsid w:val="004F3227"/>
    <w:rsid w:val="004F3B31"/>
    <w:rsid w:val="004F4244"/>
    <w:rsid w:val="004F5B85"/>
    <w:rsid w:val="004F7A10"/>
    <w:rsid w:val="004F7E5A"/>
    <w:rsid w:val="00500BE0"/>
    <w:rsid w:val="005015D2"/>
    <w:rsid w:val="00501874"/>
    <w:rsid w:val="0050256B"/>
    <w:rsid w:val="0050428F"/>
    <w:rsid w:val="00505052"/>
    <w:rsid w:val="0050554E"/>
    <w:rsid w:val="0050685A"/>
    <w:rsid w:val="00513024"/>
    <w:rsid w:val="00513306"/>
    <w:rsid w:val="005138F1"/>
    <w:rsid w:val="00514198"/>
    <w:rsid w:val="00515074"/>
    <w:rsid w:val="005162BD"/>
    <w:rsid w:val="005166D4"/>
    <w:rsid w:val="00516BEB"/>
    <w:rsid w:val="00516ED6"/>
    <w:rsid w:val="00517C71"/>
    <w:rsid w:val="005208A6"/>
    <w:rsid w:val="00520A43"/>
    <w:rsid w:val="0052137D"/>
    <w:rsid w:val="005213BA"/>
    <w:rsid w:val="00525116"/>
    <w:rsid w:val="005304EE"/>
    <w:rsid w:val="0053087A"/>
    <w:rsid w:val="00532570"/>
    <w:rsid w:val="00532FF6"/>
    <w:rsid w:val="00533135"/>
    <w:rsid w:val="00533731"/>
    <w:rsid w:val="00533A8F"/>
    <w:rsid w:val="0053453E"/>
    <w:rsid w:val="00534F22"/>
    <w:rsid w:val="00535EA9"/>
    <w:rsid w:val="0053685C"/>
    <w:rsid w:val="005379E4"/>
    <w:rsid w:val="005401D7"/>
    <w:rsid w:val="00541FEF"/>
    <w:rsid w:val="005421B3"/>
    <w:rsid w:val="00542254"/>
    <w:rsid w:val="0054374E"/>
    <w:rsid w:val="00543F29"/>
    <w:rsid w:val="0054680B"/>
    <w:rsid w:val="00551A19"/>
    <w:rsid w:val="005525C9"/>
    <w:rsid w:val="00555F95"/>
    <w:rsid w:val="00555FBE"/>
    <w:rsid w:val="00557E88"/>
    <w:rsid w:val="00560061"/>
    <w:rsid w:val="0056091D"/>
    <w:rsid w:val="005629D0"/>
    <w:rsid w:val="00562B5F"/>
    <w:rsid w:val="00562C0A"/>
    <w:rsid w:val="0056422D"/>
    <w:rsid w:val="00564625"/>
    <w:rsid w:val="005659C4"/>
    <w:rsid w:val="00565D6E"/>
    <w:rsid w:val="00566F05"/>
    <w:rsid w:val="0056721A"/>
    <w:rsid w:val="00567595"/>
    <w:rsid w:val="00570C64"/>
    <w:rsid w:val="0057113E"/>
    <w:rsid w:val="00571CE7"/>
    <w:rsid w:val="005720AB"/>
    <w:rsid w:val="00572481"/>
    <w:rsid w:val="0057709C"/>
    <w:rsid w:val="00577466"/>
    <w:rsid w:val="005801B2"/>
    <w:rsid w:val="00580B82"/>
    <w:rsid w:val="00580DBE"/>
    <w:rsid w:val="00581C31"/>
    <w:rsid w:val="00581DD1"/>
    <w:rsid w:val="00582579"/>
    <w:rsid w:val="00582EF5"/>
    <w:rsid w:val="005846E5"/>
    <w:rsid w:val="00584E00"/>
    <w:rsid w:val="00585AB4"/>
    <w:rsid w:val="0059037E"/>
    <w:rsid w:val="0059086F"/>
    <w:rsid w:val="005910DF"/>
    <w:rsid w:val="0059126D"/>
    <w:rsid w:val="005912AB"/>
    <w:rsid w:val="005920EB"/>
    <w:rsid w:val="00592C15"/>
    <w:rsid w:val="0059387D"/>
    <w:rsid w:val="0059393D"/>
    <w:rsid w:val="0059471A"/>
    <w:rsid w:val="00595302"/>
    <w:rsid w:val="00596106"/>
    <w:rsid w:val="005965E7"/>
    <w:rsid w:val="00596667"/>
    <w:rsid w:val="005969BB"/>
    <w:rsid w:val="00597565"/>
    <w:rsid w:val="005A184F"/>
    <w:rsid w:val="005A19B3"/>
    <w:rsid w:val="005A3093"/>
    <w:rsid w:val="005A38A8"/>
    <w:rsid w:val="005A4613"/>
    <w:rsid w:val="005A4C87"/>
    <w:rsid w:val="005A5447"/>
    <w:rsid w:val="005B0F82"/>
    <w:rsid w:val="005B1764"/>
    <w:rsid w:val="005B1D09"/>
    <w:rsid w:val="005B1E34"/>
    <w:rsid w:val="005B2496"/>
    <w:rsid w:val="005B25CF"/>
    <w:rsid w:val="005B3900"/>
    <w:rsid w:val="005B41CF"/>
    <w:rsid w:val="005B47D9"/>
    <w:rsid w:val="005B4C6C"/>
    <w:rsid w:val="005B62D9"/>
    <w:rsid w:val="005B669D"/>
    <w:rsid w:val="005B7616"/>
    <w:rsid w:val="005C0ADD"/>
    <w:rsid w:val="005C20B3"/>
    <w:rsid w:val="005C2452"/>
    <w:rsid w:val="005C3A18"/>
    <w:rsid w:val="005C4B0B"/>
    <w:rsid w:val="005C5D40"/>
    <w:rsid w:val="005D0A5B"/>
    <w:rsid w:val="005D0F63"/>
    <w:rsid w:val="005D13E9"/>
    <w:rsid w:val="005D3FF6"/>
    <w:rsid w:val="005D501D"/>
    <w:rsid w:val="005D54AC"/>
    <w:rsid w:val="005D6605"/>
    <w:rsid w:val="005E026A"/>
    <w:rsid w:val="005E092E"/>
    <w:rsid w:val="005E0D3B"/>
    <w:rsid w:val="005E0ECE"/>
    <w:rsid w:val="005E1AE9"/>
    <w:rsid w:val="005E1C91"/>
    <w:rsid w:val="005E5198"/>
    <w:rsid w:val="005E570A"/>
    <w:rsid w:val="005E6FF7"/>
    <w:rsid w:val="005E7D14"/>
    <w:rsid w:val="005E7F23"/>
    <w:rsid w:val="005F0A8A"/>
    <w:rsid w:val="005F1181"/>
    <w:rsid w:val="005F197B"/>
    <w:rsid w:val="005F2979"/>
    <w:rsid w:val="005F2F85"/>
    <w:rsid w:val="005F33D7"/>
    <w:rsid w:val="005F3681"/>
    <w:rsid w:val="005F3800"/>
    <w:rsid w:val="005F3813"/>
    <w:rsid w:val="005F4025"/>
    <w:rsid w:val="005F4603"/>
    <w:rsid w:val="005F4EAC"/>
    <w:rsid w:val="005F513F"/>
    <w:rsid w:val="005F5152"/>
    <w:rsid w:val="005F5C54"/>
    <w:rsid w:val="005F7204"/>
    <w:rsid w:val="005F7A99"/>
    <w:rsid w:val="00600F29"/>
    <w:rsid w:val="006017C0"/>
    <w:rsid w:val="0060253C"/>
    <w:rsid w:val="00602ABD"/>
    <w:rsid w:val="00603DD5"/>
    <w:rsid w:val="00604106"/>
    <w:rsid w:val="006049A8"/>
    <w:rsid w:val="00605B6A"/>
    <w:rsid w:val="00605F85"/>
    <w:rsid w:val="006070D2"/>
    <w:rsid w:val="0061017B"/>
    <w:rsid w:val="00610803"/>
    <w:rsid w:val="0061112B"/>
    <w:rsid w:val="006112BF"/>
    <w:rsid w:val="00614083"/>
    <w:rsid w:val="006141FE"/>
    <w:rsid w:val="00616D16"/>
    <w:rsid w:val="00616FF3"/>
    <w:rsid w:val="006170A9"/>
    <w:rsid w:val="00617434"/>
    <w:rsid w:val="006177F1"/>
    <w:rsid w:val="006178D9"/>
    <w:rsid w:val="00617F19"/>
    <w:rsid w:val="006200DF"/>
    <w:rsid w:val="006207B2"/>
    <w:rsid w:val="00624B0E"/>
    <w:rsid w:val="00624E0D"/>
    <w:rsid w:val="00625002"/>
    <w:rsid w:val="0062540C"/>
    <w:rsid w:val="0062558D"/>
    <w:rsid w:val="00626BA0"/>
    <w:rsid w:val="006306D5"/>
    <w:rsid w:val="006309EE"/>
    <w:rsid w:val="00631EF8"/>
    <w:rsid w:val="0063267A"/>
    <w:rsid w:val="00632F59"/>
    <w:rsid w:val="00633206"/>
    <w:rsid w:val="00633482"/>
    <w:rsid w:val="00633B0A"/>
    <w:rsid w:val="0063488A"/>
    <w:rsid w:val="006348EB"/>
    <w:rsid w:val="006350DC"/>
    <w:rsid w:val="00635D2B"/>
    <w:rsid w:val="006360BA"/>
    <w:rsid w:val="006362C5"/>
    <w:rsid w:val="0063780F"/>
    <w:rsid w:val="00640151"/>
    <w:rsid w:val="0064023F"/>
    <w:rsid w:val="00640810"/>
    <w:rsid w:val="00642A33"/>
    <w:rsid w:val="00643CF9"/>
    <w:rsid w:val="00644E3F"/>
    <w:rsid w:val="006451F8"/>
    <w:rsid w:val="006460A3"/>
    <w:rsid w:val="00646299"/>
    <w:rsid w:val="00647326"/>
    <w:rsid w:val="0065007E"/>
    <w:rsid w:val="006500C0"/>
    <w:rsid w:val="00650835"/>
    <w:rsid w:val="0065087E"/>
    <w:rsid w:val="0065095D"/>
    <w:rsid w:val="00650CE9"/>
    <w:rsid w:val="006518B8"/>
    <w:rsid w:val="006527DB"/>
    <w:rsid w:val="00653162"/>
    <w:rsid w:val="006533A8"/>
    <w:rsid w:val="0065597B"/>
    <w:rsid w:val="00655A8D"/>
    <w:rsid w:val="00655AE8"/>
    <w:rsid w:val="0066039F"/>
    <w:rsid w:val="00660F60"/>
    <w:rsid w:val="00661A1E"/>
    <w:rsid w:val="00662A2D"/>
    <w:rsid w:val="0066366C"/>
    <w:rsid w:val="006638E1"/>
    <w:rsid w:val="00664823"/>
    <w:rsid w:val="00665985"/>
    <w:rsid w:val="0066662F"/>
    <w:rsid w:val="006667B5"/>
    <w:rsid w:val="00666F70"/>
    <w:rsid w:val="00667A85"/>
    <w:rsid w:val="006703CC"/>
    <w:rsid w:val="0067057E"/>
    <w:rsid w:val="00671043"/>
    <w:rsid w:val="0067188A"/>
    <w:rsid w:val="00672B97"/>
    <w:rsid w:val="00672C58"/>
    <w:rsid w:val="00675667"/>
    <w:rsid w:val="00675AFC"/>
    <w:rsid w:val="0067649F"/>
    <w:rsid w:val="00677FCB"/>
    <w:rsid w:val="00680A64"/>
    <w:rsid w:val="00681425"/>
    <w:rsid w:val="006834FE"/>
    <w:rsid w:val="00683DBD"/>
    <w:rsid w:val="00684456"/>
    <w:rsid w:val="0068539A"/>
    <w:rsid w:val="0068599A"/>
    <w:rsid w:val="00685F79"/>
    <w:rsid w:val="006863C9"/>
    <w:rsid w:val="006868A3"/>
    <w:rsid w:val="00687EEB"/>
    <w:rsid w:val="006901CE"/>
    <w:rsid w:val="00691671"/>
    <w:rsid w:val="00691D89"/>
    <w:rsid w:val="00692C32"/>
    <w:rsid w:val="006930E7"/>
    <w:rsid w:val="00693396"/>
    <w:rsid w:val="00694048"/>
    <w:rsid w:val="00695891"/>
    <w:rsid w:val="0069603A"/>
    <w:rsid w:val="006964B3"/>
    <w:rsid w:val="006964F1"/>
    <w:rsid w:val="0069765C"/>
    <w:rsid w:val="00697A0A"/>
    <w:rsid w:val="00697A4F"/>
    <w:rsid w:val="00697D4C"/>
    <w:rsid w:val="006A1781"/>
    <w:rsid w:val="006A1B60"/>
    <w:rsid w:val="006A40A9"/>
    <w:rsid w:val="006A44A5"/>
    <w:rsid w:val="006A4916"/>
    <w:rsid w:val="006A4923"/>
    <w:rsid w:val="006A6956"/>
    <w:rsid w:val="006A6BFF"/>
    <w:rsid w:val="006A6C83"/>
    <w:rsid w:val="006A7D43"/>
    <w:rsid w:val="006A7F6A"/>
    <w:rsid w:val="006B0BEA"/>
    <w:rsid w:val="006B4111"/>
    <w:rsid w:val="006B6342"/>
    <w:rsid w:val="006B7831"/>
    <w:rsid w:val="006B7F37"/>
    <w:rsid w:val="006C0CAB"/>
    <w:rsid w:val="006C1569"/>
    <w:rsid w:val="006C15ED"/>
    <w:rsid w:val="006C1F3F"/>
    <w:rsid w:val="006C311B"/>
    <w:rsid w:val="006C33A8"/>
    <w:rsid w:val="006C4B76"/>
    <w:rsid w:val="006C4C9F"/>
    <w:rsid w:val="006C7177"/>
    <w:rsid w:val="006C7209"/>
    <w:rsid w:val="006C7900"/>
    <w:rsid w:val="006C7970"/>
    <w:rsid w:val="006D0B73"/>
    <w:rsid w:val="006D30F2"/>
    <w:rsid w:val="006D3D6D"/>
    <w:rsid w:val="006D4205"/>
    <w:rsid w:val="006D46F2"/>
    <w:rsid w:val="006D67F1"/>
    <w:rsid w:val="006D68D4"/>
    <w:rsid w:val="006D6B2D"/>
    <w:rsid w:val="006D79F5"/>
    <w:rsid w:val="006D7EC3"/>
    <w:rsid w:val="006E0ACC"/>
    <w:rsid w:val="006E12AE"/>
    <w:rsid w:val="006E1317"/>
    <w:rsid w:val="006E1FD6"/>
    <w:rsid w:val="006E341C"/>
    <w:rsid w:val="006E469C"/>
    <w:rsid w:val="006E5BAF"/>
    <w:rsid w:val="006E5D27"/>
    <w:rsid w:val="006E633A"/>
    <w:rsid w:val="006E740B"/>
    <w:rsid w:val="006E7427"/>
    <w:rsid w:val="006E765A"/>
    <w:rsid w:val="006F2677"/>
    <w:rsid w:val="006F26D6"/>
    <w:rsid w:val="006F2ACF"/>
    <w:rsid w:val="006F3026"/>
    <w:rsid w:val="006F4282"/>
    <w:rsid w:val="006F49B0"/>
    <w:rsid w:val="006F5243"/>
    <w:rsid w:val="006F538E"/>
    <w:rsid w:val="006F6177"/>
    <w:rsid w:val="006F77A0"/>
    <w:rsid w:val="006F7B53"/>
    <w:rsid w:val="006F7D88"/>
    <w:rsid w:val="006F7F8D"/>
    <w:rsid w:val="0070002E"/>
    <w:rsid w:val="0070275D"/>
    <w:rsid w:val="007037B7"/>
    <w:rsid w:val="00704BE1"/>
    <w:rsid w:val="00705161"/>
    <w:rsid w:val="00705857"/>
    <w:rsid w:val="0070667D"/>
    <w:rsid w:val="007074FF"/>
    <w:rsid w:val="00707AAF"/>
    <w:rsid w:val="00712802"/>
    <w:rsid w:val="0071362D"/>
    <w:rsid w:val="00715191"/>
    <w:rsid w:val="00716631"/>
    <w:rsid w:val="00723745"/>
    <w:rsid w:val="00723C9F"/>
    <w:rsid w:val="00724DCD"/>
    <w:rsid w:val="00724F4A"/>
    <w:rsid w:val="00724FA4"/>
    <w:rsid w:val="00726356"/>
    <w:rsid w:val="00727045"/>
    <w:rsid w:val="007273BA"/>
    <w:rsid w:val="007279A1"/>
    <w:rsid w:val="00730955"/>
    <w:rsid w:val="00730D42"/>
    <w:rsid w:val="00731DAB"/>
    <w:rsid w:val="00732504"/>
    <w:rsid w:val="00732E39"/>
    <w:rsid w:val="00733F5F"/>
    <w:rsid w:val="007347F9"/>
    <w:rsid w:val="00734CB6"/>
    <w:rsid w:val="00734CDA"/>
    <w:rsid w:val="007367C4"/>
    <w:rsid w:val="00736D28"/>
    <w:rsid w:val="00736EDE"/>
    <w:rsid w:val="00736F91"/>
    <w:rsid w:val="00737913"/>
    <w:rsid w:val="0074023D"/>
    <w:rsid w:val="007410FF"/>
    <w:rsid w:val="0074114C"/>
    <w:rsid w:val="0074162E"/>
    <w:rsid w:val="00741ADB"/>
    <w:rsid w:val="007424E1"/>
    <w:rsid w:val="007437E8"/>
    <w:rsid w:val="00743F9F"/>
    <w:rsid w:val="00744475"/>
    <w:rsid w:val="00744A55"/>
    <w:rsid w:val="00745129"/>
    <w:rsid w:val="0074528A"/>
    <w:rsid w:val="00746882"/>
    <w:rsid w:val="00750009"/>
    <w:rsid w:val="00752560"/>
    <w:rsid w:val="00752E56"/>
    <w:rsid w:val="00753F6C"/>
    <w:rsid w:val="00754B72"/>
    <w:rsid w:val="00754CCE"/>
    <w:rsid w:val="007558F2"/>
    <w:rsid w:val="00755DF0"/>
    <w:rsid w:val="007564DD"/>
    <w:rsid w:val="00756A99"/>
    <w:rsid w:val="00757148"/>
    <w:rsid w:val="00757742"/>
    <w:rsid w:val="00760AEB"/>
    <w:rsid w:val="00760BE1"/>
    <w:rsid w:val="007615DC"/>
    <w:rsid w:val="0076219B"/>
    <w:rsid w:val="00762C91"/>
    <w:rsid w:val="007637C3"/>
    <w:rsid w:val="007643AF"/>
    <w:rsid w:val="00764771"/>
    <w:rsid w:val="00764889"/>
    <w:rsid w:val="007648E0"/>
    <w:rsid w:val="00764985"/>
    <w:rsid w:val="00765805"/>
    <w:rsid w:val="0076720A"/>
    <w:rsid w:val="00770829"/>
    <w:rsid w:val="00770B43"/>
    <w:rsid w:val="00771824"/>
    <w:rsid w:val="00772CEE"/>
    <w:rsid w:val="00772D47"/>
    <w:rsid w:val="00774F85"/>
    <w:rsid w:val="0077586A"/>
    <w:rsid w:val="00776136"/>
    <w:rsid w:val="007778D7"/>
    <w:rsid w:val="00777CA4"/>
    <w:rsid w:val="00777F08"/>
    <w:rsid w:val="007808D1"/>
    <w:rsid w:val="00781ADD"/>
    <w:rsid w:val="0078479E"/>
    <w:rsid w:val="00785F42"/>
    <w:rsid w:val="00794CC1"/>
    <w:rsid w:val="00797630"/>
    <w:rsid w:val="007978DA"/>
    <w:rsid w:val="00797B0F"/>
    <w:rsid w:val="00797FD8"/>
    <w:rsid w:val="007A0048"/>
    <w:rsid w:val="007A0AAE"/>
    <w:rsid w:val="007A0C37"/>
    <w:rsid w:val="007A11D2"/>
    <w:rsid w:val="007A41A0"/>
    <w:rsid w:val="007A513B"/>
    <w:rsid w:val="007A5F08"/>
    <w:rsid w:val="007A60C1"/>
    <w:rsid w:val="007A6B9A"/>
    <w:rsid w:val="007A6EF0"/>
    <w:rsid w:val="007B2516"/>
    <w:rsid w:val="007B309D"/>
    <w:rsid w:val="007B383F"/>
    <w:rsid w:val="007B4239"/>
    <w:rsid w:val="007B532D"/>
    <w:rsid w:val="007B5F2C"/>
    <w:rsid w:val="007B7372"/>
    <w:rsid w:val="007C0C52"/>
    <w:rsid w:val="007C1D6C"/>
    <w:rsid w:val="007C201B"/>
    <w:rsid w:val="007C216F"/>
    <w:rsid w:val="007C32DF"/>
    <w:rsid w:val="007C37D6"/>
    <w:rsid w:val="007C4340"/>
    <w:rsid w:val="007C47A8"/>
    <w:rsid w:val="007C53BD"/>
    <w:rsid w:val="007C59F6"/>
    <w:rsid w:val="007C6564"/>
    <w:rsid w:val="007C7A55"/>
    <w:rsid w:val="007D122F"/>
    <w:rsid w:val="007D328D"/>
    <w:rsid w:val="007D3AA3"/>
    <w:rsid w:val="007D46B0"/>
    <w:rsid w:val="007D48A8"/>
    <w:rsid w:val="007D4A81"/>
    <w:rsid w:val="007D774C"/>
    <w:rsid w:val="007E17BE"/>
    <w:rsid w:val="007E18C4"/>
    <w:rsid w:val="007E29C9"/>
    <w:rsid w:val="007E4232"/>
    <w:rsid w:val="007E51F8"/>
    <w:rsid w:val="007E5A70"/>
    <w:rsid w:val="007E5E90"/>
    <w:rsid w:val="007E6151"/>
    <w:rsid w:val="007E621D"/>
    <w:rsid w:val="007E6F5A"/>
    <w:rsid w:val="007F075D"/>
    <w:rsid w:val="007F1FD5"/>
    <w:rsid w:val="007F241D"/>
    <w:rsid w:val="007F3870"/>
    <w:rsid w:val="007F5402"/>
    <w:rsid w:val="008000A6"/>
    <w:rsid w:val="00800A83"/>
    <w:rsid w:val="00800D38"/>
    <w:rsid w:val="0080109D"/>
    <w:rsid w:val="00801AB5"/>
    <w:rsid w:val="00801B5D"/>
    <w:rsid w:val="00801E81"/>
    <w:rsid w:val="00802116"/>
    <w:rsid w:val="008024D9"/>
    <w:rsid w:val="008039BE"/>
    <w:rsid w:val="00805762"/>
    <w:rsid w:val="0081003B"/>
    <w:rsid w:val="00811021"/>
    <w:rsid w:val="00812288"/>
    <w:rsid w:val="00812567"/>
    <w:rsid w:val="008127B0"/>
    <w:rsid w:val="0081393E"/>
    <w:rsid w:val="00813E97"/>
    <w:rsid w:val="00814265"/>
    <w:rsid w:val="008143DC"/>
    <w:rsid w:val="00815F2D"/>
    <w:rsid w:val="0081733F"/>
    <w:rsid w:val="00820F19"/>
    <w:rsid w:val="008238D2"/>
    <w:rsid w:val="00823A79"/>
    <w:rsid w:val="00824303"/>
    <w:rsid w:val="00824442"/>
    <w:rsid w:val="0082545E"/>
    <w:rsid w:val="008254B6"/>
    <w:rsid w:val="00825794"/>
    <w:rsid w:val="00827881"/>
    <w:rsid w:val="00830C30"/>
    <w:rsid w:val="00831CCF"/>
    <w:rsid w:val="00832291"/>
    <w:rsid w:val="008326A9"/>
    <w:rsid w:val="00833537"/>
    <w:rsid w:val="008340A1"/>
    <w:rsid w:val="008346C8"/>
    <w:rsid w:val="00834DC0"/>
    <w:rsid w:val="00834F74"/>
    <w:rsid w:val="008351F7"/>
    <w:rsid w:val="0083600A"/>
    <w:rsid w:val="00836655"/>
    <w:rsid w:val="00837B2F"/>
    <w:rsid w:val="00840459"/>
    <w:rsid w:val="00840F4B"/>
    <w:rsid w:val="00841270"/>
    <w:rsid w:val="0084137D"/>
    <w:rsid w:val="00841CF9"/>
    <w:rsid w:val="008454D5"/>
    <w:rsid w:val="0084579D"/>
    <w:rsid w:val="00846725"/>
    <w:rsid w:val="008475A5"/>
    <w:rsid w:val="00851477"/>
    <w:rsid w:val="008531A4"/>
    <w:rsid w:val="00853F5C"/>
    <w:rsid w:val="00854759"/>
    <w:rsid w:val="00855B1B"/>
    <w:rsid w:val="0085685F"/>
    <w:rsid w:val="00861731"/>
    <w:rsid w:val="00861E7C"/>
    <w:rsid w:val="00863C62"/>
    <w:rsid w:val="00864EA4"/>
    <w:rsid w:val="00864FFE"/>
    <w:rsid w:val="00865258"/>
    <w:rsid w:val="00866718"/>
    <w:rsid w:val="00866EBA"/>
    <w:rsid w:val="00866ECF"/>
    <w:rsid w:val="0087007A"/>
    <w:rsid w:val="00870656"/>
    <w:rsid w:val="008718AB"/>
    <w:rsid w:val="0087218B"/>
    <w:rsid w:val="008732E5"/>
    <w:rsid w:val="008736E1"/>
    <w:rsid w:val="00876AD2"/>
    <w:rsid w:val="008776AC"/>
    <w:rsid w:val="0088034B"/>
    <w:rsid w:val="00880B99"/>
    <w:rsid w:val="008810C7"/>
    <w:rsid w:val="00881C86"/>
    <w:rsid w:val="00882D2A"/>
    <w:rsid w:val="00882EC0"/>
    <w:rsid w:val="00883B36"/>
    <w:rsid w:val="0088695F"/>
    <w:rsid w:val="0088733B"/>
    <w:rsid w:val="008919C2"/>
    <w:rsid w:val="00893C90"/>
    <w:rsid w:val="008941B3"/>
    <w:rsid w:val="008960A6"/>
    <w:rsid w:val="00897074"/>
    <w:rsid w:val="008978CF"/>
    <w:rsid w:val="008A0111"/>
    <w:rsid w:val="008A0D8A"/>
    <w:rsid w:val="008A192A"/>
    <w:rsid w:val="008A1A29"/>
    <w:rsid w:val="008A1C27"/>
    <w:rsid w:val="008A1E66"/>
    <w:rsid w:val="008A2296"/>
    <w:rsid w:val="008A2BA3"/>
    <w:rsid w:val="008A3367"/>
    <w:rsid w:val="008A539B"/>
    <w:rsid w:val="008A56CA"/>
    <w:rsid w:val="008A6269"/>
    <w:rsid w:val="008B2C0A"/>
    <w:rsid w:val="008B2EE6"/>
    <w:rsid w:val="008B301D"/>
    <w:rsid w:val="008B4C63"/>
    <w:rsid w:val="008B7330"/>
    <w:rsid w:val="008B74D5"/>
    <w:rsid w:val="008B75F5"/>
    <w:rsid w:val="008C1053"/>
    <w:rsid w:val="008C21DC"/>
    <w:rsid w:val="008C5A6A"/>
    <w:rsid w:val="008C7173"/>
    <w:rsid w:val="008C732B"/>
    <w:rsid w:val="008C74BE"/>
    <w:rsid w:val="008D115A"/>
    <w:rsid w:val="008D11E5"/>
    <w:rsid w:val="008D13E6"/>
    <w:rsid w:val="008D2FDC"/>
    <w:rsid w:val="008D3857"/>
    <w:rsid w:val="008D3BC3"/>
    <w:rsid w:val="008D4052"/>
    <w:rsid w:val="008D5758"/>
    <w:rsid w:val="008D6D74"/>
    <w:rsid w:val="008D7A68"/>
    <w:rsid w:val="008D7B27"/>
    <w:rsid w:val="008E17C4"/>
    <w:rsid w:val="008E1D10"/>
    <w:rsid w:val="008E20E5"/>
    <w:rsid w:val="008E456B"/>
    <w:rsid w:val="008E6AC9"/>
    <w:rsid w:val="008F1046"/>
    <w:rsid w:val="008F28FC"/>
    <w:rsid w:val="008F2B19"/>
    <w:rsid w:val="008F6059"/>
    <w:rsid w:val="008F6377"/>
    <w:rsid w:val="00901F7C"/>
    <w:rsid w:val="00902925"/>
    <w:rsid w:val="009033D8"/>
    <w:rsid w:val="00905179"/>
    <w:rsid w:val="0090745F"/>
    <w:rsid w:val="00910B58"/>
    <w:rsid w:val="009120E5"/>
    <w:rsid w:val="00912AF1"/>
    <w:rsid w:val="00913187"/>
    <w:rsid w:val="00914E11"/>
    <w:rsid w:val="009159D9"/>
    <w:rsid w:val="00917A97"/>
    <w:rsid w:val="00917F50"/>
    <w:rsid w:val="00920175"/>
    <w:rsid w:val="00922790"/>
    <w:rsid w:val="009238A1"/>
    <w:rsid w:val="00924015"/>
    <w:rsid w:val="009246CE"/>
    <w:rsid w:val="00924BDF"/>
    <w:rsid w:val="0092700F"/>
    <w:rsid w:val="00927E5C"/>
    <w:rsid w:val="00930191"/>
    <w:rsid w:val="009309E4"/>
    <w:rsid w:val="00930ECE"/>
    <w:rsid w:val="00932E40"/>
    <w:rsid w:val="00933ECF"/>
    <w:rsid w:val="0093697C"/>
    <w:rsid w:val="00940DD7"/>
    <w:rsid w:val="00940E22"/>
    <w:rsid w:val="00941CF7"/>
    <w:rsid w:val="0094247C"/>
    <w:rsid w:val="0094279C"/>
    <w:rsid w:val="00942C80"/>
    <w:rsid w:val="00943992"/>
    <w:rsid w:val="009471BC"/>
    <w:rsid w:val="0094731D"/>
    <w:rsid w:val="00947D87"/>
    <w:rsid w:val="009509A6"/>
    <w:rsid w:val="00956092"/>
    <w:rsid w:val="00956883"/>
    <w:rsid w:val="009611FD"/>
    <w:rsid w:val="00963A18"/>
    <w:rsid w:val="00963D9C"/>
    <w:rsid w:val="0096532A"/>
    <w:rsid w:val="00971182"/>
    <w:rsid w:val="00971A17"/>
    <w:rsid w:val="00971BEE"/>
    <w:rsid w:val="00972FA5"/>
    <w:rsid w:val="00973034"/>
    <w:rsid w:val="00973475"/>
    <w:rsid w:val="0097509D"/>
    <w:rsid w:val="009756E9"/>
    <w:rsid w:val="0097695D"/>
    <w:rsid w:val="009807C3"/>
    <w:rsid w:val="0098229B"/>
    <w:rsid w:val="00982C8A"/>
    <w:rsid w:val="00986775"/>
    <w:rsid w:val="00987394"/>
    <w:rsid w:val="009900F0"/>
    <w:rsid w:val="00990D4F"/>
    <w:rsid w:val="00991964"/>
    <w:rsid w:val="00992E24"/>
    <w:rsid w:val="00993276"/>
    <w:rsid w:val="009967AE"/>
    <w:rsid w:val="009A0BC2"/>
    <w:rsid w:val="009A0E32"/>
    <w:rsid w:val="009A47B3"/>
    <w:rsid w:val="009A47C7"/>
    <w:rsid w:val="009A5AC1"/>
    <w:rsid w:val="009A5F83"/>
    <w:rsid w:val="009A678B"/>
    <w:rsid w:val="009A71B1"/>
    <w:rsid w:val="009A720E"/>
    <w:rsid w:val="009A7C89"/>
    <w:rsid w:val="009B0DB7"/>
    <w:rsid w:val="009B3333"/>
    <w:rsid w:val="009B4042"/>
    <w:rsid w:val="009B4793"/>
    <w:rsid w:val="009B602F"/>
    <w:rsid w:val="009B65B8"/>
    <w:rsid w:val="009B6CE3"/>
    <w:rsid w:val="009B7301"/>
    <w:rsid w:val="009B73C5"/>
    <w:rsid w:val="009C03B0"/>
    <w:rsid w:val="009C0622"/>
    <w:rsid w:val="009C2B3E"/>
    <w:rsid w:val="009C4AF6"/>
    <w:rsid w:val="009C5C44"/>
    <w:rsid w:val="009C695A"/>
    <w:rsid w:val="009C6A45"/>
    <w:rsid w:val="009C75CF"/>
    <w:rsid w:val="009D1A9F"/>
    <w:rsid w:val="009D2236"/>
    <w:rsid w:val="009D261C"/>
    <w:rsid w:val="009D29A5"/>
    <w:rsid w:val="009D3FE2"/>
    <w:rsid w:val="009D7B65"/>
    <w:rsid w:val="009E0243"/>
    <w:rsid w:val="009E0657"/>
    <w:rsid w:val="009E30C9"/>
    <w:rsid w:val="009E3331"/>
    <w:rsid w:val="009E3E9E"/>
    <w:rsid w:val="009E3FAC"/>
    <w:rsid w:val="009E4A93"/>
    <w:rsid w:val="009E5489"/>
    <w:rsid w:val="009E640A"/>
    <w:rsid w:val="009E7AFD"/>
    <w:rsid w:val="009F06FF"/>
    <w:rsid w:val="009F1214"/>
    <w:rsid w:val="009F2ED4"/>
    <w:rsid w:val="009F2EF6"/>
    <w:rsid w:val="009F4CA8"/>
    <w:rsid w:val="009F4DAE"/>
    <w:rsid w:val="009F5248"/>
    <w:rsid w:val="00A00EE1"/>
    <w:rsid w:val="00A00F21"/>
    <w:rsid w:val="00A03F9E"/>
    <w:rsid w:val="00A05193"/>
    <w:rsid w:val="00A07067"/>
    <w:rsid w:val="00A07804"/>
    <w:rsid w:val="00A07B85"/>
    <w:rsid w:val="00A1018F"/>
    <w:rsid w:val="00A1019D"/>
    <w:rsid w:val="00A10E06"/>
    <w:rsid w:val="00A1244C"/>
    <w:rsid w:val="00A135D3"/>
    <w:rsid w:val="00A1393E"/>
    <w:rsid w:val="00A15116"/>
    <w:rsid w:val="00A1599D"/>
    <w:rsid w:val="00A17E93"/>
    <w:rsid w:val="00A205D8"/>
    <w:rsid w:val="00A219A1"/>
    <w:rsid w:val="00A23792"/>
    <w:rsid w:val="00A238BD"/>
    <w:rsid w:val="00A24331"/>
    <w:rsid w:val="00A276DB"/>
    <w:rsid w:val="00A31FAC"/>
    <w:rsid w:val="00A32544"/>
    <w:rsid w:val="00A32D17"/>
    <w:rsid w:val="00A32EA5"/>
    <w:rsid w:val="00A33B82"/>
    <w:rsid w:val="00A35887"/>
    <w:rsid w:val="00A379C5"/>
    <w:rsid w:val="00A40AE3"/>
    <w:rsid w:val="00A40BD7"/>
    <w:rsid w:val="00A411EE"/>
    <w:rsid w:val="00A41622"/>
    <w:rsid w:val="00A41AFF"/>
    <w:rsid w:val="00A421DD"/>
    <w:rsid w:val="00A43A4D"/>
    <w:rsid w:val="00A43D36"/>
    <w:rsid w:val="00A4449C"/>
    <w:rsid w:val="00A44B44"/>
    <w:rsid w:val="00A4551C"/>
    <w:rsid w:val="00A4719D"/>
    <w:rsid w:val="00A50AA7"/>
    <w:rsid w:val="00A51035"/>
    <w:rsid w:val="00A514E4"/>
    <w:rsid w:val="00A517B3"/>
    <w:rsid w:val="00A51BA5"/>
    <w:rsid w:val="00A52A70"/>
    <w:rsid w:val="00A53A4E"/>
    <w:rsid w:val="00A552D3"/>
    <w:rsid w:val="00A60F1A"/>
    <w:rsid w:val="00A6111A"/>
    <w:rsid w:val="00A61270"/>
    <w:rsid w:val="00A62687"/>
    <w:rsid w:val="00A6335F"/>
    <w:rsid w:val="00A638F7"/>
    <w:rsid w:val="00A64519"/>
    <w:rsid w:val="00A64AA0"/>
    <w:rsid w:val="00A66F0B"/>
    <w:rsid w:val="00A67CBC"/>
    <w:rsid w:val="00A700A2"/>
    <w:rsid w:val="00A7088F"/>
    <w:rsid w:val="00A71137"/>
    <w:rsid w:val="00A71371"/>
    <w:rsid w:val="00A730F4"/>
    <w:rsid w:val="00A74AB7"/>
    <w:rsid w:val="00A75887"/>
    <w:rsid w:val="00A75BBF"/>
    <w:rsid w:val="00A76226"/>
    <w:rsid w:val="00A762B3"/>
    <w:rsid w:val="00A82F4C"/>
    <w:rsid w:val="00A83805"/>
    <w:rsid w:val="00A8425F"/>
    <w:rsid w:val="00A84A68"/>
    <w:rsid w:val="00A84D5E"/>
    <w:rsid w:val="00A84E2F"/>
    <w:rsid w:val="00A853E9"/>
    <w:rsid w:val="00A85DAD"/>
    <w:rsid w:val="00A86FA8"/>
    <w:rsid w:val="00A92F03"/>
    <w:rsid w:val="00A93A75"/>
    <w:rsid w:val="00A93E57"/>
    <w:rsid w:val="00A95CC1"/>
    <w:rsid w:val="00A96319"/>
    <w:rsid w:val="00A96A38"/>
    <w:rsid w:val="00A97749"/>
    <w:rsid w:val="00A97A4B"/>
    <w:rsid w:val="00AA08B4"/>
    <w:rsid w:val="00AA1FA1"/>
    <w:rsid w:val="00AA2CE0"/>
    <w:rsid w:val="00AA32C7"/>
    <w:rsid w:val="00AA41A0"/>
    <w:rsid w:val="00AA44E8"/>
    <w:rsid w:val="00AA4988"/>
    <w:rsid w:val="00AA5489"/>
    <w:rsid w:val="00AA6CE9"/>
    <w:rsid w:val="00AA6E45"/>
    <w:rsid w:val="00AB1B8E"/>
    <w:rsid w:val="00AB2479"/>
    <w:rsid w:val="00AB2740"/>
    <w:rsid w:val="00AB2A9E"/>
    <w:rsid w:val="00AB2C2B"/>
    <w:rsid w:val="00AB3252"/>
    <w:rsid w:val="00AB66A3"/>
    <w:rsid w:val="00AB7284"/>
    <w:rsid w:val="00AB789C"/>
    <w:rsid w:val="00AC0AD3"/>
    <w:rsid w:val="00AC2A6A"/>
    <w:rsid w:val="00AC317B"/>
    <w:rsid w:val="00AC3F44"/>
    <w:rsid w:val="00AC5854"/>
    <w:rsid w:val="00AC5F0A"/>
    <w:rsid w:val="00AC690D"/>
    <w:rsid w:val="00AC74E2"/>
    <w:rsid w:val="00AD1A73"/>
    <w:rsid w:val="00AD1D80"/>
    <w:rsid w:val="00AD24A9"/>
    <w:rsid w:val="00AD587C"/>
    <w:rsid w:val="00AD5EE2"/>
    <w:rsid w:val="00AD6402"/>
    <w:rsid w:val="00AD6802"/>
    <w:rsid w:val="00AD7BEC"/>
    <w:rsid w:val="00AD7CC1"/>
    <w:rsid w:val="00AE1C74"/>
    <w:rsid w:val="00AE2183"/>
    <w:rsid w:val="00AE23B3"/>
    <w:rsid w:val="00AE246C"/>
    <w:rsid w:val="00AE28A7"/>
    <w:rsid w:val="00AE2B7A"/>
    <w:rsid w:val="00AE39FD"/>
    <w:rsid w:val="00AE544B"/>
    <w:rsid w:val="00AF0617"/>
    <w:rsid w:val="00AF0B2E"/>
    <w:rsid w:val="00AF0E90"/>
    <w:rsid w:val="00AF22B2"/>
    <w:rsid w:val="00AF3392"/>
    <w:rsid w:val="00AF40C3"/>
    <w:rsid w:val="00AF4DBD"/>
    <w:rsid w:val="00AF5BEB"/>
    <w:rsid w:val="00AF6DBC"/>
    <w:rsid w:val="00AF7F87"/>
    <w:rsid w:val="00B022C5"/>
    <w:rsid w:val="00B0291D"/>
    <w:rsid w:val="00B02AD3"/>
    <w:rsid w:val="00B02C19"/>
    <w:rsid w:val="00B05B01"/>
    <w:rsid w:val="00B06606"/>
    <w:rsid w:val="00B06CE8"/>
    <w:rsid w:val="00B071C2"/>
    <w:rsid w:val="00B072B7"/>
    <w:rsid w:val="00B07495"/>
    <w:rsid w:val="00B0752C"/>
    <w:rsid w:val="00B14838"/>
    <w:rsid w:val="00B15021"/>
    <w:rsid w:val="00B15C9F"/>
    <w:rsid w:val="00B15F42"/>
    <w:rsid w:val="00B169DA"/>
    <w:rsid w:val="00B17EED"/>
    <w:rsid w:val="00B2011E"/>
    <w:rsid w:val="00B206DC"/>
    <w:rsid w:val="00B20856"/>
    <w:rsid w:val="00B21F38"/>
    <w:rsid w:val="00B225D4"/>
    <w:rsid w:val="00B24608"/>
    <w:rsid w:val="00B25DB8"/>
    <w:rsid w:val="00B26709"/>
    <w:rsid w:val="00B26E3C"/>
    <w:rsid w:val="00B3048B"/>
    <w:rsid w:val="00B33D52"/>
    <w:rsid w:val="00B353E9"/>
    <w:rsid w:val="00B35EC7"/>
    <w:rsid w:val="00B3611D"/>
    <w:rsid w:val="00B36244"/>
    <w:rsid w:val="00B375AD"/>
    <w:rsid w:val="00B401BC"/>
    <w:rsid w:val="00B42D5A"/>
    <w:rsid w:val="00B43355"/>
    <w:rsid w:val="00B43D78"/>
    <w:rsid w:val="00B443C0"/>
    <w:rsid w:val="00B4490C"/>
    <w:rsid w:val="00B44918"/>
    <w:rsid w:val="00B454ED"/>
    <w:rsid w:val="00B46897"/>
    <w:rsid w:val="00B46E7E"/>
    <w:rsid w:val="00B51371"/>
    <w:rsid w:val="00B513B4"/>
    <w:rsid w:val="00B5171A"/>
    <w:rsid w:val="00B5233A"/>
    <w:rsid w:val="00B53059"/>
    <w:rsid w:val="00B531EC"/>
    <w:rsid w:val="00B534E1"/>
    <w:rsid w:val="00B53F27"/>
    <w:rsid w:val="00B54710"/>
    <w:rsid w:val="00B5483E"/>
    <w:rsid w:val="00B54944"/>
    <w:rsid w:val="00B55271"/>
    <w:rsid w:val="00B55393"/>
    <w:rsid w:val="00B55A47"/>
    <w:rsid w:val="00B55A49"/>
    <w:rsid w:val="00B55BAB"/>
    <w:rsid w:val="00B55EAD"/>
    <w:rsid w:val="00B56672"/>
    <w:rsid w:val="00B56C9A"/>
    <w:rsid w:val="00B610AD"/>
    <w:rsid w:val="00B62399"/>
    <w:rsid w:val="00B6342F"/>
    <w:rsid w:val="00B63A57"/>
    <w:rsid w:val="00B63FAE"/>
    <w:rsid w:val="00B64051"/>
    <w:rsid w:val="00B646D7"/>
    <w:rsid w:val="00B65232"/>
    <w:rsid w:val="00B65489"/>
    <w:rsid w:val="00B655ED"/>
    <w:rsid w:val="00B6691B"/>
    <w:rsid w:val="00B66AB7"/>
    <w:rsid w:val="00B67097"/>
    <w:rsid w:val="00B67B63"/>
    <w:rsid w:val="00B73BFA"/>
    <w:rsid w:val="00B752D8"/>
    <w:rsid w:val="00B76CA4"/>
    <w:rsid w:val="00B7709A"/>
    <w:rsid w:val="00B775DF"/>
    <w:rsid w:val="00B802B4"/>
    <w:rsid w:val="00B80ADA"/>
    <w:rsid w:val="00B8179E"/>
    <w:rsid w:val="00B8180E"/>
    <w:rsid w:val="00B83B53"/>
    <w:rsid w:val="00B844E9"/>
    <w:rsid w:val="00B8483C"/>
    <w:rsid w:val="00B84DAE"/>
    <w:rsid w:val="00B850B8"/>
    <w:rsid w:val="00B85791"/>
    <w:rsid w:val="00B85E7D"/>
    <w:rsid w:val="00B8650F"/>
    <w:rsid w:val="00B87BE8"/>
    <w:rsid w:val="00B90654"/>
    <w:rsid w:val="00B90F43"/>
    <w:rsid w:val="00B92977"/>
    <w:rsid w:val="00B93707"/>
    <w:rsid w:val="00B93845"/>
    <w:rsid w:val="00B94F0B"/>
    <w:rsid w:val="00B95110"/>
    <w:rsid w:val="00B959A5"/>
    <w:rsid w:val="00B9645C"/>
    <w:rsid w:val="00B9695D"/>
    <w:rsid w:val="00B971E7"/>
    <w:rsid w:val="00BA13B9"/>
    <w:rsid w:val="00BA1DF9"/>
    <w:rsid w:val="00BA2B13"/>
    <w:rsid w:val="00BA348C"/>
    <w:rsid w:val="00BA58EA"/>
    <w:rsid w:val="00BA64BD"/>
    <w:rsid w:val="00BB00D6"/>
    <w:rsid w:val="00BB2655"/>
    <w:rsid w:val="00BB2CE0"/>
    <w:rsid w:val="00BB312C"/>
    <w:rsid w:val="00BB4777"/>
    <w:rsid w:val="00BB4C96"/>
    <w:rsid w:val="00BB6BBE"/>
    <w:rsid w:val="00BB70B9"/>
    <w:rsid w:val="00BB77BE"/>
    <w:rsid w:val="00BC0751"/>
    <w:rsid w:val="00BC09FA"/>
    <w:rsid w:val="00BC1DC1"/>
    <w:rsid w:val="00BC1E84"/>
    <w:rsid w:val="00BC245B"/>
    <w:rsid w:val="00BC3A38"/>
    <w:rsid w:val="00BC414E"/>
    <w:rsid w:val="00BC46AA"/>
    <w:rsid w:val="00BC505A"/>
    <w:rsid w:val="00BC7603"/>
    <w:rsid w:val="00BD0368"/>
    <w:rsid w:val="00BD189E"/>
    <w:rsid w:val="00BD3780"/>
    <w:rsid w:val="00BD46EA"/>
    <w:rsid w:val="00BD4E56"/>
    <w:rsid w:val="00BD501A"/>
    <w:rsid w:val="00BD5515"/>
    <w:rsid w:val="00BD5846"/>
    <w:rsid w:val="00BE094C"/>
    <w:rsid w:val="00BE109A"/>
    <w:rsid w:val="00BE1FD3"/>
    <w:rsid w:val="00BE2678"/>
    <w:rsid w:val="00BE43BC"/>
    <w:rsid w:val="00BE46F5"/>
    <w:rsid w:val="00BE48D1"/>
    <w:rsid w:val="00BE49CB"/>
    <w:rsid w:val="00BE51F3"/>
    <w:rsid w:val="00BE5ADD"/>
    <w:rsid w:val="00BE6CDE"/>
    <w:rsid w:val="00BE7DAC"/>
    <w:rsid w:val="00BE7FA0"/>
    <w:rsid w:val="00BF1D60"/>
    <w:rsid w:val="00BF4C34"/>
    <w:rsid w:val="00BF5C25"/>
    <w:rsid w:val="00BF7479"/>
    <w:rsid w:val="00BF7B7B"/>
    <w:rsid w:val="00BF7BF5"/>
    <w:rsid w:val="00C00491"/>
    <w:rsid w:val="00C017D1"/>
    <w:rsid w:val="00C02B44"/>
    <w:rsid w:val="00C04E7C"/>
    <w:rsid w:val="00C05695"/>
    <w:rsid w:val="00C065E7"/>
    <w:rsid w:val="00C0661E"/>
    <w:rsid w:val="00C07642"/>
    <w:rsid w:val="00C07682"/>
    <w:rsid w:val="00C11702"/>
    <w:rsid w:val="00C11B7F"/>
    <w:rsid w:val="00C12D29"/>
    <w:rsid w:val="00C133FF"/>
    <w:rsid w:val="00C1377A"/>
    <w:rsid w:val="00C140A1"/>
    <w:rsid w:val="00C142A4"/>
    <w:rsid w:val="00C142AD"/>
    <w:rsid w:val="00C14908"/>
    <w:rsid w:val="00C15864"/>
    <w:rsid w:val="00C15992"/>
    <w:rsid w:val="00C15AFB"/>
    <w:rsid w:val="00C15D27"/>
    <w:rsid w:val="00C15E40"/>
    <w:rsid w:val="00C16CEB"/>
    <w:rsid w:val="00C17A08"/>
    <w:rsid w:val="00C17D62"/>
    <w:rsid w:val="00C17EEB"/>
    <w:rsid w:val="00C20A1D"/>
    <w:rsid w:val="00C21B3C"/>
    <w:rsid w:val="00C21C6B"/>
    <w:rsid w:val="00C22061"/>
    <w:rsid w:val="00C22D4F"/>
    <w:rsid w:val="00C23E55"/>
    <w:rsid w:val="00C244A1"/>
    <w:rsid w:val="00C268B7"/>
    <w:rsid w:val="00C26C94"/>
    <w:rsid w:val="00C278CE"/>
    <w:rsid w:val="00C27C52"/>
    <w:rsid w:val="00C27EB9"/>
    <w:rsid w:val="00C27EFD"/>
    <w:rsid w:val="00C309D1"/>
    <w:rsid w:val="00C31016"/>
    <w:rsid w:val="00C31213"/>
    <w:rsid w:val="00C3235A"/>
    <w:rsid w:val="00C32ED6"/>
    <w:rsid w:val="00C33174"/>
    <w:rsid w:val="00C36D14"/>
    <w:rsid w:val="00C3703F"/>
    <w:rsid w:val="00C37505"/>
    <w:rsid w:val="00C375A0"/>
    <w:rsid w:val="00C40012"/>
    <w:rsid w:val="00C40E77"/>
    <w:rsid w:val="00C413D6"/>
    <w:rsid w:val="00C43920"/>
    <w:rsid w:val="00C440DA"/>
    <w:rsid w:val="00C46EAB"/>
    <w:rsid w:val="00C50D8E"/>
    <w:rsid w:val="00C51BCC"/>
    <w:rsid w:val="00C52235"/>
    <w:rsid w:val="00C5594A"/>
    <w:rsid w:val="00C57622"/>
    <w:rsid w:val="00C61DAE"/>
    <w:rsid w:val="00C625A7"/>
    <w:rsid w:val="00C626AE"/>
    <w:rsid w:val="00C62A55"/>
    <w:rsid w:val="00C6376F"/>
    <w:rsid w:val="00C63F07"/>
    <w:rsid w:val="00C64195"/>
    <w:rsid w:val="00C658C8"/>
    <w:rsid w:val="00C65CB8"/>
    <w:rsid w:val="00C65D9D"/>
    <w:rsid w:val="00C6708D"/>
    <w:rsid w:val="00C67E14"/>
    <w:rsid w:val="00C70DFB"/>
    <w:rsid w:val="00C76681"/>
    <w:rsid w:val="00C802FC"/>
    <w:rsid w:val="00C81364"/>
    <w:rsid w:val="00C813A7"/>
    <w:rsid w:val="00C81D61"/>
    <w:rsid w:val="00C82028"/>
    <w:rsid w:val="00C833B2"/>
    <w:rsid w:val="00C8493A"/>
    <w:rsid w:val="00C84A86"/>
    <w:rsid w:val="00C85763"/>
    <w:rsid w:val="00C86339"/>
    <w:rsid w:val="00C87057"/>
    <w:rsid w:val="00C91B83"/>
    <w:rsid w:val="00C92093"/>
    <w:rsid w:val="00C928D5"/>
    <w:rsid w:val="00C92EB8"/>
    <w:rsid w:val="00C93F92"/>
    <w:rsid w:val="00C953F3"/>
    <w:rsid w:val="00C95483"/>
    <w:rsid w:val="00C95E80"/>
    <w:rsid w:val="00C9648A"/>
    <w:rsid w:val="00C96730"/>
    <w:rsid w:val="00C967CD"/>
    <w:rsid w:val="00C96820"/>
    <w:rsid w:val="00C96C59"/>
    <w:rsid w:val="00CA03A6"/>
    <w:rsid w:val="00CA18C4"/>
    <w:rsid w:val="00CA1FFC"/>
    <w:rsid w:val="00CA30E8"/>
    <w:rsid w:val="00CA38EC"/>
    <w:rsid w:val="00CA39C6"/>
    <w:rsid w:val="00CA414D"/>
    <w:rsid w:val="00CA419E"/>
    <w:rsid w:val="00CA5438"/>
    <w:rsid w:val="00CA64CA"/>
    <w:rsid w:val="00CA653A"/>
    <w:rsid w:val="00CA6E90"/>
    <w:rsid w:val="00CA6FB9"/>
    <w:rsid w:val="00CB033E"/>
    <w:rsid w:val="00CB0D6C"/>
    <w:rsid w:val="00CB124F"/>
    <w:rsid w:val="00CB1511"/>
    <w:rsid w:val="00CB41E3"/>
    <w:rsid w:val="00CB4267"/>
    <w:rsid w:val="00CB4713"/>
    <w:rsid w:val="00CB5C7F"/>
    <w:rsid w:val="00CB69A8"/>
    <w:rsid w:val="00CB7DA5"/>
    <w:rsid w:val="00CB7E3A"/>
    <w:rsid w:val="00CC1444"/>
    <w:rsid w:val="00CC2B10"/>
    <w:rsid w:val="00CC368E"/>
    <w:rsid w:val="00CC3A02"/>
    <w:rsid w:val="00CC40B8"/>
    <w:rsid w:val="00CC6F7C"/>
    <w:rsid w:val="00CC7836"/>
    <w:rsid w:val="00CC7A46"/>
    <w:rsid w:val="00CC7C67"/>
    <w:rsid w:val="00CD2EBF"/>
    <w:rsid w:val="00CD31E4"/>
    <w:rsid w:val="00CD4079"/>
    <w:rsid w:val="00CD480B"/>
    <w:rsid w:val="00CD511C"/>
    <w:rsid w:val="00CD5BBC"/>
    <w:rsid w:val="00CD60E5"/>
    <w:rsid w:val="00CD671A"/>
    <w:rsid w:val="00CD78C1"/>
    <w:rsid w:val="00CE05B4"/>
    <w:rsid w:val="00CE05C4"/>
    <w:rsid w:val="00CE213C"/>
    <w:rsid w:val="00CE2E5B"/>
    <w:rsid w:val="00CE2EDC"/>
    <w:rsid w:val="00CE3B22"/>
    <w:rsid w:val="00CE3F0A"/>
    <w:rsid w:val="00CE6CC8"/>
    <w:rsid w:val="00CE78D1"/>
    <w:rsid w:val="00CF0F74"/>
    <w:rsid w:val="00CF236F"/>
    <w:rsid w:val="00CF277D"/>
    <w:rsid w:val="00CF35C3"/>
    <w:rsid w:val="00CF3A25"/>
    <w:rsid w:val="00CF3C1B"/>
    <w:rsid w:val="00CF4C9F"/>
    <w:rsid w:val="00CF5DB8"/>
    <w:rsid w:val="00CF5DDB"/>
    <w:rsid w:val="00CF66CE"/>
    <w:rsid w:val="00CF6D96"/>
    <w:rsid w:val="00CF7A64"/>
    <w:rsid w:val="00D037C8"/>
    <w:rsid w:val="00D04953"/>
    <w:rsid w:val="00D04A7D"/>
    <w:rsid w:val="00D05439"/>
    <w:rsid w:val="00D05D38"/>
    <w:rsid w:val="00D061BC"/>
    <w:rsid w:val="00D06837"/>
    <w:rsid w:val="00D068A2"/>
    <w:rsid w:val="00D0704E"/>
    <w:rsid w:val="00D07425"/>
    <w:rsid w:val="00D12BB0"/>
    <w:rsid w:val="00D15204"/>
    <w:rsid w:val="00D15ACF"/>
    <w:rsid w:val="00D1650A"/>
    <w:rsid w:val="00D16F6A"/>
    <w:rsid w:val="00D202CD"/>
    <w:rsid w:val="00D20A51"/>
    <w:rsid w:val="00D22C1F"/>
    <w:rsid w:val="00D2408F"/>
    <w:rsid w:val="00D245EC"/>
    <w:rsid w:val="00D26072"/>
    <w:rsid w:val="00D26F27"/>
    <w:rsid w:val="00D30ABA"/>
    <w:rsid w:val="00D30E0C"/>
    <w:rsid w:val="00D33444"/>
    <w:rsid w:val="00D33FCC"/>
    <w:rsid w:val="00D34C5B"/>
    <w:rsid w:val="00D37547"/>
    <w:rsid w:val="00D412D5"/>
    <w:rsid w:val="00D4143C"/>
    <w:rsid w:val="00D430D3"/>
    <w:rsid w:val="00D43417"/>
    <w:rsid w:val="00D43C7F"/>
    <w:rsid w:val="00D449E0"/>
    <w:rsid w:val="00D46529"/>
    <w:rsid w:val="00D47706"/>
    <w:rsid w:val="00D50390"/>
    <w:rsid w:val="00D50949"/>
    <w:rsid w:val="00D51184"/>
    <w:rsid w:val="00D5278F"/>
    <w:rsid w:val="00D52B48"/>
    <w:rsid w:val="00D539B6"/>
    <w:rsid w:val="00D54973"/>
    <w:rsid w:val="00D55247"/>
    <w:rsid w:val="00D5643F"/>
    <w:rsid w:val="00D56CE2"/>
    <w:rsid w:val="00D56E45"/>
    <w:rsid w:val="00D572D1"/>
    <w:rsid w:val="00D57437"/>
    <w:rsid w:val="00D57999"/>
    <w:rsid w:val="00D6050E"/>
    <w:rsid w:val="00D60754"/>
    <w:rsid w:val="00D6078C"/>
    <w:rsid w:val="00D61146"/>
    <w:rsid w:val="00D62FEA"/>
    <w:rsid w:val="00D6372A"/>
    <w:rsid w:val="00D641CA"/>
    <w:rsid w:val="00D6476A"/>
    <w:rsid w:val="00D65903"/>
    <w:rsid w:val="00D66325"/>
    <w:rsid w:val="00D67056"/>
    <w:rsid w:val="00D67914"/>
    <w:rsid w:val="00D67F85"/>
    <w:rsid w:val="00D70600"/>
    <w:rsid w:val="00D74F7E"/>
    <w:rsid w:val="00D75EE4"/>
    <w:rsid w:val="00D76EFD"/>
    <w:rsid w:val="00D80920"/>
    <w:rsid w:val="00D8154B"/>
    <w:rsid w:val="00D81CED"/>
    <w:rsid w:val="00D82273"/>
    <w:rsid w:val="00D825B2"/>
    <w:rsid w:val="00D827B7"/>
    <w:rsid w:val="00D843A2"/>
    <w:rsid w:val="00D85347"/>
    <w:rsid w:val="00D85C33"/>
    <w:rsid w:val="00D8622F"/>
    <w:rsid w:val="00D86317"/>
    <w:rsid w:val="00D92BEF"/>
    <w:rsid w:val="00D92E0F"/>
    <w:rsid w:val="00D932E1"/>
    <w:rsid w:val="00D933A2"/>
    <w:rsid w:val="00D94847"/>
    <w:rsid w:val="00D95CD1"/>
    <w:rsid w:val="00D97C3B"/>
    <w:rsid w:val="00DA00D7"/>
    <w:rsid w:val="00DA01B8"/>
    <w:rsid w:val="00DA0303"/>
    <w:rsid w:val="00DA0CB9"/>
    <w:rsid w:val="00DA0D0F"/>
    <w:rsid w:val="00DA5ADD"/>
    <w:rsid w:val="00DA5F21"/>
    <w:rsid w:val="00DA677E"/>
    <w:rsid w:val="00DA7645"/>
    <w:rsid w:val="00DB14EE"/>
    <w:rsid w:val="00DB18A6"/>
    <w:rsid w:val="00DB2AA8"/>
    <w:rsid w:val="00DB2FCC"/>
    <w:rsid w:val="00DB2FFC"/>
    <w:rsid w:val="00DB3019"/>
    <w:rsid w:val="00DB3539"/>
    <w:rsid w:val="00DB382A"/>
    <w:rsid w:val="00DB3A82"/>
    <w:rsid w:val="00DB4B2E"/>
    <w:rsid w:val="00DB516A"/>
    <w:rsid w:val="00DB598E"/>
    <w:rsid w:val="00DB68AA"/>
    <w:rsid w:val="00DB7995"/>
    <w:rsid w:val="00DB7BF1"/>
    <w:rsid w:val="00DB7E97"/>
    <w:rsid w:val="00DC4A56"/>
    <w:rsid w:val="00DC73F0"/>
    <w:rsid w:val="00DD071A"/>
    <w:rsid w:val="00DD0A5F"/>
    <w:rsid w:val="00DD1183"/>
    <w:rsid w:val="00DD11EA"/>
    <w:rsid w:val="00DD1AA0"/>
    <w:rsid w:val="00DD28F1"/>
    <w:rsid w:val="00DD3434"/>
    <w:rsid w:val="00DD38E4"/>
    <w:rsid w:val="00DD40A0"/>
    <w:rsid w:val="00DD5331"/>
    <w:rsid w:val="00DD757D"/>
    <w:rsid w:val="00DD75F2"/>
    <w:rsid w:val="00DE01C6"/>
    <w:rsid w:val="00DE1013"/>
    <w:rsid w:val="00DE2AF2"/>
    <w:rsid w:val="00DE2B57"/>
    <w:rsid w:val="00DE32DE"/>
    <w:rsid w:val="00DE6629"/>
    <w:rsid w:val="00DE7FB3"/>
    <w:rsid w:val="00DF05A4"/>
    <w:rsid w:val="00DF0C8F"/>
    <w:rsid w:val="00DF110D"/>
    <w:rsid w:val="00DF27B5"/>
    <w:rsid w:val="00DF356A"/>
    <w:rsid w:val="00DF55FA"/>
    <w:rsid w:val="00DF57AD"/>
    <w:rsid w:val="00DF5841"/>
    <w:rsid w:val="00DF591B"/>
    <w:rsid w:val="00DF59A8"/>
    <w:rsid w:val="00DF6E03"/>
    <w:rsid w:val="00DF7045"/>
    <w:rsid w:val="00DF7555"/>
    <w:rsid w:val="00E008DA"/>
    <w:rsid w:val="00E023A2"/>
    <w:rsid w:val="00E03638"/>
    <w:rsid w:val="00E046BA"/>
    <w:rsid w:val="00E05323"/>
    <w:rsid w:val="00E0612F"/>
    <w:rsid w:val="00E10B65"/>
    <w:rsid w:val="00E10CF3"/>
    <w:rsid w:val="00E111FD"/>
    <w:rsid w:val="00E112CD"/>
    <w:rsid w:val="00E11BD5"/>
    <w:rsid w:val="00E13DEB"/>
    <w:rsid w:val="00E14040"/>
    <w:rsid w:val="00E15A2F"/>
    <w:rsid w:val="00E17488"/>
    <w:rsid w:val="00E1776B"/>
    <w:rsid w:val="00E17F67"/>
    <w:rsid w:val="00E203BA"/>
    <w:rsid w:val="00E21070"/>
    <w:rsid w:val="00E21619"/>
    <w:rsid w:val="00E218D2"/>
    <w:rsid w:val="00E23A57"/>
    <w:rsid w:val="00E2425C"/>
    <w:rsid w:val="00E24675"/>
    <w:rsid w:val="00E24A1E"/>
    <w:rsid w:val="00E24A52"/>
    <w:rsid w:val="00E24EB4"/>
    <w:rsid w:val="00E25E21"/>
    <w:rsid w:val="00E25E79"/>
    <w:rsid w:val="00E25E7C"/>
    <w:rsid w:val="00E26B08"/>
    <w:rsid w:val="00E27778"/>
    <w:rsid w:val="00E3258F"/>
    <w:rsid w:val="00E34E66"/>
    <w:rsid w:val="00E35A36"/>
    <w:rsid w:val="00E363C6"/>
    <w:rsid w:val="00E40036"/>
    <w:rsid w:val="00E40438"/>
    <w:rsid w:val="00E405F7"/>
    <w:rsid w:val="00E40F7F"/>
    <w:rsid w:val="00E4190C"/>
    <w:rsid w:val="00E422EF"/>
    <w:rsid w:val="00E428A0"/>
    <w:rsid w:val="00E4346A"/>
    <w:rsid w:val="00E4360B"/>
    <w:rsid w:val="00E436EC"/>
    <w:rsid w:val="00E43F77"/>
    <w:rsid w:val="00E4445C"/>
    <w:rsid w:val="00E445D3"/>
    <w:rsid w:val="00E44E64"/>
    <w:rsid w:val="00E456EC"/>
    <w:rsid w:val="00E469E2"/>
    <w:rsid w:val="00E50444"/>
    <w:rsid w:val="00E5080D"/>
    <w:rsid w:val="00E5116A"/>
    <w:rsid w:val="00E5220E"/>
    <w:rsid w:val="00E54357"/>
    <w:rsid w:val="00E55D11"/>
    <w:rsid w:val="00E561A9"/>
    <w:rsid w:val="00E56F46"/>
    <w:rsid w:val="00E57BBA"/>
    <w:rsid w:val="00E61D85"/>
    <w:rsid w:val="00E636F7"/>
    <w:rsid w:val="00E6418B"/>
    <w:rsid w:val="00E65527"/>
    <w:rsid w:val="00E65FE8"/>
    <w:rsid w:val="00E676DB"/>
    <w:rsid w:val="00E70091"/>
    <w:rsid w:val="00E70571"/>
    <w:rsid w:val="00E7104E"/>
    <w:rsid w:val="00E71839"/>
    <w:rsid w:val="00E72075"/>
    <w:rsid w:val="00E720FB"/>
    <w:rsid w:val="00E731F9"/>
    <w:rsid w:val="00E739BC"/>
    <w:rsid w:val="00E73E90"/>
    <w:rsid w:val="00E746E2"/>
    <w:rsid w:val="00E76A74"/>
    <w:rsid w:val="00E803A1"/>
    <w:rsid w:val="00E81193"/>
    <w:rsid w:val="00E82028"/>
    <w:rsid w:val="00E820FA"/>
    <w:rsid w:val="00E82145"/>
    <w:rsid w:val="00E824B9"/>
    <w:rsid w:val="00E82681"/>
    <w:rsid w:val="00E82697"/>
    <w:rsid w:val="00E82742"/>
    <w:rsid w:val="00E84ADB"/>
    <w:rsid w:val="00E8519F"/>
    <w:rsid w:val="00E859D0"/>
    <w:rsid w:val="00E86CC9"/>
    <w:rsid w:val="00E86E7E"/>
    <w:rsid w:val="00E87DF6"/>
    <w:rsid w:val="00E9047E"/>
    <w:rsid w:val="00E9106F"/>
    <w:rsid w:val="00E924FD"/>
    <w:rsid w:val="00E935CB"/>
    <w:rsid w:val="00E93885"/>
    <w:rsid w:val="00E93A6F"/>
    <w:rsid w:val="00E93E08"/>
    <w:rsid w:val="00E943BB"/>
    <w:rsid w:val="00E95415"/>
    <w:rsid w:val="00E95F1F"/>
    <w:rsid w:val="00E965A9"/>
    <w:rsid w:val="00E9662B"/>
    <w:rsid w:val="00E97C74"/>
    <w:rsid w:val="00EA039D"/>
    <w:rsid w:val="00EA0AB6"/>
    <w:rsid w:val="00EA0BB2"/>
    <w:rsid w:val="00EA1CE8"/>
    <w:rsid w:val="00EA1F15"/>
    <w:rsid w:val="00EA2193"/>
    <w:rsid w:val="00EA23DC"/>
    <w:rsid w:val="00EA329F"/>
    <w:rsid w:val="00EA4076"/>
    <w:rsid w:val="00EA7AD4"/>
    <w:rsid w:val="00EB0ABB"/>
    <w:rsid w:val="00EB1DC1"/>
    <w:rsid w:val="00EB278F"/>
    <w:rsid w:val="00EB3FCE"/>
    <w:rsid w:val="00EB4BE0"/>
    <w:rsid w:val="00EB505D"/>
    <w:rsid w:val="00EB55E6"/>
    <w:rsid w:val="00EB5CC2"/>
    <w:rsid w:val="00EC032E"/>
    <w:rsid w:val="00EC04B4"/>
    <w:rsid w:val="00EC0FB6"/>
    <w:rsid w:val="00EC3BF5"/>
    <w:rsid w:val="00EC3D1D"/>
    <w:rsid w:val="00EC3E40"/>
    <w:rsid w:val="00EC4585"/>
    <w:rsid w:val="00EC4EAA"/>
    <w:rsid w:val="00EC5119"/>
    <w:rsid w:val="00EC526F"/>
    <w:rsid w:val="00EC562E"/>
    <w:rsid w:val="00EC5C5E"/>
    <w:rsid w:val="00EC69B4"/>
    <w:rsid w:val="00EC7B06"/>
    <w:rsid w:val="00ED04EA"/>
    <w:rsid w:val="00ED0723"/>
    <w:rsid w:val="00ED19D9"/>
    <w:rsid w:val="00ED2A49"/>
    <w:rsid w:val="00ED2F6C"/>
    <w:rsid w:val="00ED7611"/>
    <w:rsid w:val="00ED7741"/>
    <w:rsid w:val="00EE0819"/>
    <w:rsid w:val="00EE0D13"/>
    <w:rsid w:val="00EE1D72"/>
    <w:rsid w:val="00EE1FDD"/>
    <w:rsid w:val="00EE2A6F"/>
    <w:rsid w:val="00EE3719"/>
    <w:rsid w:val="00EE7041"/>
    <w:rsid w:val="00EF0050"/>
    <w:rsid w:val="00EF0472"/>
    <w:rsid w:val="00EF6B42"/>
    <w:rsid w:val="00EF6BAF"/>
    <w:rsid w:val="00EF6D53"/>
    <w:rsid w:val="00EF753B"/>
    <w:rsid w:val="00EF78A1"/>
    <w:rsid w:val="00F002BB"/>
    <w:rsid w:val="00F00B52"/>
    <w:rsid w:val="00F01A68"/>
    <w:rsid w:val="00F01C82"/>
    <w:rsid w:val="00F050A3"/>
    <w:rsid w:val="00F0551F"/>
    <w:rsid w:val="00F0563E"/>
    <w:rsid w:val="00F0568D"/>
    <w:rsid w:val="00F06175"/>
    <w:rsid w:val="00F06C07"/>
    <w:rsid w:val="00F07B19"/>
    <w:rsid w:val="00F11D2F"/>
    <w:rsid w:val="00F12EAD"/>
    <w:rsid w:val="00F150EF"/>
    <w:rsid w:val="00F15170"/>
    <w:rsid w:val="00F153B9"/>
    <w:rsid w:val="00F16D85"/>
    <w:rsid w:val="00F17862"/>
    <w:rsid w:val="00F210A9"/>
    <w:rsid w:val="00F214ED"/>
    <w:rsid w:val="00F22D57"/>
    <w:rsid w:val="00F22E22"/>
    <w:rsid w:val="00F232DD"/>
    <w:rsid w:val="00F239C9"/>
    <w:rsid w:val="00F23E4A"/>
    <w:rsid w:val="00F24348"/>
    <w:rsid w:val="00F24770"/>
    <w:rsid w:val="00F25329"/>
    <w:rsid w:val="00F259B9"/>
    <w:rsid w:val="00F25F93"/>
    <w:rsid w:val="00F26599"/>
    <w:rsid w:val="00F30481"/>
    <w:rsid w:val="00F32430"/>
    <w:rsid w:val="00F341D8"/>
    <w:rsid w:val="00F35568"/>
    <w:rsid w:val="00F35A72"/>
    <w:rsid w:val="00F35BD7"/>
    <w:rsid w:val="00F364DB"/>
    <w:rsid w:val="00F367C7"/>
    <w:rsid w:val="00F37453"/>
    <w:rsid w:val="00F4081F"/>
    <w:rsid w:val="00F40A15"/>
    <w:rsid w:val="00F40D4E"/>
    <w:rsid w:val="00F42682"/>
    <w:rsid w:val="00F42C01"/>
    <w:rsid w:val="00F4392A"/>
    <w:rsid w:val="00F44F97"/>
    <w:rsid w:val="00F45519"/>
    <w:rsid w:val="00F46710"/>
    <w:rsid w:val="00F50421"/>
    <w:rsid w:val="00F5101E"/>
    <w:rsid w:val="00F510EF"/>
    <w:rsid w:val="00F51D33"/>
    <w:rsid w:val="00F53863"/>
    <w:rsid w:val="00F53C29"/>
    <w:rsid w:val="00F5489A"/>
    <w:rsid w:val="00F54E1A"/>
    <w:rsid w:val="00F558C7"/>
    <w:rsid w:val="00F559D3"/>
    <w:rsid w:val="00F55BDE"/>
    <w:rsid w:val="00F5672B"/>
    <w:rsid w:val="00F60208"/>
    <w:rsid w:val="00F61F67"/>
    <w:rsid w:val="00F63E61"/>
    <w:rsid w:val="00F64BE4"/>
    <w:rsid w:val="00F65201"/>
    <w:rsid w:val="00F65412"/>
    <w:rsid w:val="00F72268"/>
    <w:rsid w:val="00F72DAB"/>
    <w:rsid w:val="00F72F3F"/>
    <w:rsid w:val="00F739DB"/>
    <w:rsid w:val="00F74189"/>
    <w:rsid w:val="00F76775"/>
    <w:rsid w:val="00F76C98"/>
    <w:rsid w:val="00F839F0"/>
    <w:rsid w:val="00F83B44"/>
    <w:rsid w:val="00F83E53"/>
    <w:rsid w:val="00F8410A"/>
    <w:rsid w:val="00F842F4"/>
    <w:rsid w:val="00F85A36"/>
    <w:rsid w:val="00F85E63"/>
    <w:rsid w:val="00F87FBF"/>
    <w:rsid w:val="00F90FCA"/>
    <w:rsid w:val="00F91EE8"/>
    <w:rsid w:val="00F923CD"/>
    <w:rsid w:val="00F945A5"/>
    <w:rsid w:val="00F9550B"/>
    <w:rsid w:val="00F9636C"/>
    <w:rsid w:val="00F974C7"/>
    <w:rsid w:val="00F97ED3"/>
    <w:rsid w:val="00F97FF7"/>
    <w:rsid w:val="00FA0113"/>
    <w:rsid w:val="00FA0A0F"/>
    <w:rsid w:val="00FA1C75"/>
    <w:rsid w:val="00FA2025"/>
    <w:rsid w:val="00FA27E4"/>
    <w:rsid w:val="00FA30ED"/>
    <w:rsid w:val="00FA3624"/>
    <w:rsid w:val="00FA3860"/>
    <w:rsid w:val="00FA7DC4"/>
    <w:rsid w:val="00FB02A1"/>
    <w:rsid w:val="00FB0AA9"/>
    <w:rsid w:val="00FB10D9"/>
    <w:rsid w:val="00FB1549"/>
    <w:rsid w:val="00FB1586"/>
    <w:rsid w:val="00FB2C64"/>
    <w:rsid w:val="00FB2DB3"/>
    <w:rsid w:val="00FB3B31"/>
    <w:rsid w:val="00FB5A54"/>
    <w:rsid w:val="00FB6170"/>
    <w:rsid w:val="00FB6A72"/>
    <w:rsid w:val="00FB6D0E"/>
    <w:rsid w:val="00FB71C6"/>
    <w:rsid w:val="00FC1314"/>
    <w:rsid w:val="00FC13F0"/>
    <w:rsid w:val="00FC157A"/>
    <w:rsid w:val="00FC1866"/>
    <w:rsid w:val="00FC2B36"/>
    <w:rsid w:val="00FC3531"/>
    <w:rsid w:val="00FC41C0"/>
    <w:rsid w:val="00FC46A0"/>
    <w:rsid w:val="00FC4706"/>
    <w:rsid w:val="00FC5088"/>
    <w:rsid w:val="00FC6C05"/>
    <w:rsid w:val="00FC6C71"/>
    <w:rsid w:val="00FC76A7"/>
    <w:rsid w:val="00FD0974"/>
    <w:rsid w:val="00FD18CA"/>
    <w:rsid w:val="00FD2639"/>
    <w:rsid w:val="00FD2D24"/>
    <w:rsid w:val="00FD2FDC"/>
    <w:rsid w:val="00FD330D"/>
    <w:rsid w:val="00FD613C"/>
    <w:rsid w:val="00FD710F"/>
    <w:rsid w:val="00FE0635"/>
    <w:rsid w:val="00FE1B87"/>
    <w:rsid w:val="00FE26E6"/>
    <w:rsid w:val="00FE2D6E"/>
    <w:rsid w:val="00FE35E6"/>
    <w:rsid w:val="00FE378F"/>
    <w:rsid w:val="00FE5CCC"/>
    <w:rsid w:val="00FE5FBE"/>
    <w:rsid w:val="00FE6BCF"/>
    <w:rsid w:val="00FE6F1B"/>
    <w:rsid w:val="00FE7A49"/>
    <w:rsid w:val="00FF1508"/>
    <w:rsid w:val="00FF1A52"/>
    <w:rsid w:val="00FF26D5"/>
    <w:rsid w:val="00FF32EC"/>
    <w:rsid w:val="00FF49EE"/>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565"/>
  </w:style>
  <w:style w:type="paragraph" w:styleId="Titre1">
    <w:name w:val="heading 1"/>
    <w:basedOn w:val="Normal"/>
    <w:next w:val="Normal"/>
    <w:link w:val="Titre1Car"/>
    <w:uiPriority w:val="9"/>
    <w:qFormat/>
    <w:rsid w:val="0059756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9756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9756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59756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9756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9756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9756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9756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9756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97565"/>
    <w:pPr>
      <w:spacing w:after="0" w:line="240" w:lineRule="auto"/>
    </w:pPr>
  </w:style>
  <w:style w:type="character" w:customStyle="1" w:styleId="SansinterligneCar">
    <w:name w:val="Sans interligne Car"/>
    <w:basedOn w:val="Policepardfaut"/>
    <w:link w:val="Sansinterligne"/>
    <w:uiPriority w:val="1"/>
    <w:rsid w:val="008F1046"/>
  </w:style>
  <w:style w:type="character" w:customStyle="1" w:styleId="Titre1Car">
    <w:name w:val="Titre 1 Car"/>
    <w:basedOn w:val="Policepardfaut"/>
    <w:link w:val="Titre1"/>
    <w:uiPriority w:val="9"/>
    <w:rsid w:val="00597565"/>
    <w:rPr>
      <w:rFonts w:asciiTheme="majorHAnsi" w:eastAsiaTheme="majorEastAsia" w:hAnsiTheme="majorHAnsi" w:cstheme="majorBidi"/>
      <w:color w:val="2E74B5" w:themeColor="accent1" w:themeShade="BF"/>
      <w:sz w:val="40"/>
      <w:szCs w:val="40"/>
    </w:rPr>
  </w:style>
  <w:style w:type="paragraph" w:styleId="En-ttedetabledesmatires">
    <w:name w:val="TOC Heading"/>
    <w:basedOn w:val="Titre1"/>
    <w:next w:val="Normal"/>
    <w:uiPriority w:val="39"/>
    <w:unhideWhenUsed/>
    <w:qFormat/>
    <w:rsid w:val="00597565"/>
    <w:pPr>
      <w:outlineLvl w:val="9"/>
    </w:pPr>
  </w:style>
  <w:style w:type="character" w:customStyle="1" w:styleId="Titre2Car">
    <w:name w:val="Titre 2 Car"/>
    <w:basedOn w:val="Policepardfaut"/>
    <w:link w:val="Titre2"/>
    <w:uiPriority w:val="9"/>
    <w:rsid w:val="00597565"/>
    <w:rPr>
      <w:rFonts w:asciiTheme="majorHAnsi" w:eastAsiaTheme="majorEastAsia" w:hAnsiTheme="majorHAnsi" w:cstheme="majorBidi"/>
      <w:sz w:val="32"/>
      <w:szCs w:val="32"/>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597565"/>
    <w:rPr>
      <w:rFonts w:asciiTheme="majorHAnsi" w:eastAsiaTheme="majorEastAsia" w:hAnsiTheme="majorHAnsi" w:cstheme="majorBidi"/>
      <w:sz w:val="32"/>
      <w:szCs w:val="32"/>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597565"/>
    <w:rPr>
      <w:rFonts w:asciiTheme="majorHAnsi" w:eastAsiaTheme="majorEastAsia" w:hAnsiTheme="majorHAnsi" w:cstheme="majorBidi"/>
      <w:i/>
      <w:iCs/>
      <w:sz w:val="30"/>
      <w:szCs w:val="30"/>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 w:type="character" w:customStyle="1" w:styleId="Titre5Car">
    <w:name w:val="Titre 5 Car"/>
    <w:basedOn w:val="Policepardfaut"/>
    <w:link w:val="Titre5"/>
    <w:uiPriority w:val="9"/>
    <w:semiHidden/>
    <w:rsid w:val="0059756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9756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9756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9756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97565"/>
    <w:rPr>
      <w:b/>
      <w:bCs/>
      <w:i/>
      <w:iCs/>
    </w:rPr>
  </w:style>
  <w:style w:type="paragraph" w:styleId="Lgende">
    <w:name w:val="caption"/>
    <w:basedOn w:val="Normal"/>
    <w:next w:val="Normal"/>
    <w:uiPriority w:val="35"/>
    <w:semiHidden/>
    <w:unhideWhenUsed/>
    <w:qFormat/>
    <w:rsid w:val="0059756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9756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97565"/>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597565"/>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97565"/>
    <w:rPr>
      <w:color w:val="44546A" w:themeColor="text2"/>
      <w:sz w:val="28"/>
      <w:szCs w:val="28"/>
    </w:rPr>
  </w:style>
  <w:style w:type="character" w:styleId="lev">
    <w:name w:val="Strong"/>
    <w:basedOn w:val="Policepardfaut"/>
    <w:uiPriority w:val="22"/>
    <w:qFormat/>
    <w:rsid w:val="00597565"/>
    <w:rPr>
      <w:b/>
      <w:bCs/>
    </w:rPr>
  </w:style>
  <w:style w:type="character" w:styleId="Accentuation">
    <w:name w:val="Emphasis"/>
    <w:basedOn w:val="Policepardfaut"/>
    <w:uiPriority w:val="20"/>
    <w:qFormat/>
    <w:rsid w:val="00597565"/>
    <w:rPr>
      <w:i/>
      <w:iCs/>
      <w:color w:val="000000" w:themeColor="text1"/>
    </w:rPr>
  </w:style>
  <w:style w:type="paragraph" w:styleId="Citation">
    <w:name w:val="Quote"/>
    <w:basedOn w:val="Normal"/>
    <w:next w:val="Normal"/>
    <w:link w:val="CitationCar"/>
    <w:uiPriority w:val="29"/>
    <w:qFormat/>
    <w:rsid w:val="0059756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97565"/>
    <w:rPr>
      <w:i/>
      <w:iCs/>
      <w:color w:val="7B7B7B" w:themeColor="accent3" w:themeShade="BF"/>
      <w:sz w:val="24"/>
      <w:szCs w:val="24"/>
    </w:rPr>
  </w:style>
  <w:style w:type="paragraph" w:styleId="Citationintense">
    <w:name w:val="Intense Quote"/>
    <w:basedOn w:val="Normal"/>
    <w:next w:val="Normal"/>
    <w:link w:val="CitationintenseCar"/>
    <w:uiPriority w:val="30"/>
    <w:qFormat/>
    <w:rsid w:val="0059756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97565"/>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97565"/>
    <w:rPr>
      <w:i/>
      <w:iCs/>
      <w:color w:val="595959" w:themeColor="text1" w:themeTint="A6"/>
    </w:rPr>
  </w:style>
  <w:style w:type="character" w:styleId="Emphaseintense">
    <w:name w:val="Intense Emphasis"/>
    <w:basedOn w:val="Policepardfaut"/>
    <w:uiPriority w:val="21"/>
    <w:qFormat/>
    <w:rsid w:val="00597565"/>
    <w:rPr>
      <w:b/>
      <w:bCs/>
      <w:i/>
      <w:iCs/>
      <w:color w:val="auto"/>
    </w:rPr>
  </w:style>
  <w:style w:type="character" w:styleId="Rfrenceple">
    <w:name w:val="Subtle Reference"/>
    <w:basedOn w:val="Policepardfaut"/>
    <w:uiPriority w:val="31"/>
    <w:qFormat/>
    <w:rsid w:val="0059756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97565"/>
    <w:rPr>
      <w:b/>
      <w:bCs/>
      <w:caps w:val="0"/>
      <w:smallCaps/>
      <w:color w:val="auto"/>
      <w:spacing w:val="0"/>
      <w:u w:val="single"/>
    </w:rPr>
  </w:style>
  <w:style w:type="character" w:styleId="Titredulivre">
    <w:name w:val="Book Title"/>
    <w:basedOn w:val="Policepardfaut"/>
    <w:uiPriority w:val="33"/>
    <w:qFormat/>
    <w:rsid w:val="00597565"/>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8356">
      <w:bodyDiv w:val="1"/>
      <w:marLeft w:val="0"/>
      <w:marRight w:val="0"/>
      <w:marTop w:val="0"/>
      <w:marBottom w:val="0"/>
      <w:divBdr>
        <w:top w:val="none" w:sz="0" w:space="0" w:color="auto"/>
        <w:left w:val="none" w:sz="0" w:space="0" w:color="auto"/>
        <w:bottom w:val="none" w:sz="0" w:space="0" w:color="auto"/>
        <w:right w:val="none" w:sz="0" w:space="0" w:color="auto"/>
      </w:divBdr>
      <w:divsChild>
        <w:div w:id="277565382">
          <w:marLeft w:val="0"/>
          <w:marRight w:val="0"/>
          <w:marTop w:val="0"/>
          <w:marBottom w:val="0"/>
          <w:divBdr>
            <w:top w:val="none" w:sz="0" w:space="0" w:color="auto"/>
            <w:left w:val="none" w:sz="0" w:space="0" w:color="auto"/>
            <w:bottom w:val="none" w:sz="0" w:space="0" w:color="auto"/>
            <w:right w:val="none" w:sz="0" w:space="0" w:color="auto"/>
          </w:divBdr>
          <w:divsChild>
            <w:div w:id="20408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9146">
      <w:bodyDiv w:val="1"/>
      <w:marLeft w:val="0"/>
      <w:marRight w:val="0"/>
      <w:marTop w:val="0"/>
      <w:marBottom w:val="0"/>
      <w:divBdr>
        <w:top w:val="none" w:sz="0" w:space="0" w:color="auto"/>
        <w:left w:val="none" w:sz="0" w:space="0" w:color="auto"/>
        <w:bottom w:val="none" w:sz="0" w:space="0" w:color="auto"/>
        <w:right w:val="none" w:sz="0" w:space="0" w:color="auto"/>
      </w:divBdr>
      <w:divsChild>
        <w:div w:id="1444761056">
          <w:marLeft w:val="0"/>
          <w:marRight w:val="0"/>
          <w:marTop w:val="0"/>
          <w:marBottom w:val="0"/>
          <w:divBdr>
            <w:top w:val="none" w:sz="0" w:space="0" w:color="auto"/>
            <w:left w:val="none" w:sz="0" w:space="0" w:color="auto"/>
            <w:bottom w:val="none" w:sz="0" w:space="0" w:color="auto"/>
            <w:right w:val="none" w:sz="0" w:space="0" w:color="auto"/>
          </w:divBdr>
          <w:divsChild>
            <w:div w:id="17811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416">
      <w:bodyDiv w:val="1"/>
      <w:marLeft w:val="0"/>
      <w:marRight w:val="0"/>
      <w:marTop w:val="0"/>
      <w:marBottom w:val="0"/>
      <w:divBdr>
        <w:top w:val="none" w:sz="0" w:space="0" w:color="auto"/>
        <w:left w:val="none" w:sz="0" w:space="0" w:color="auto"/>
        <w:bottom w:val="none" w:sz="0" w:space="0" w:color="auto"/>
        <w:right w:val="none" w:sz="0" w:space="0" w:color="auto"/>
      </w:divBdr>
      <w:divsChild>
        <w:div w:id="922955476">
          <w:marLeft w:val="0"/>
          <w:marRight w:val="0"/>
          <w:marTop w:val="0"/>
          <w:marBottom w:val="0"/>
          <w:divBdr>
            <w:top w:val="none" w:sz="0" w:space="0" w:color="auto"/>
            <w:left w:val="none" w:sz="0" w:space="0" w:color="auto"/>
            <w:bottom w:val="none" w:sz="0" w:space="0" w:color="auto"/>
            <w:right w:val="none" w:sz="0" w:space="0" w:color="auto"/>
          </w:divBdr>
          <w:divsChild>
            <w:div w:id="1361664695">
              <w:marLeft w:val="0"/>
              <w:marRight w:val="0"/>
              <w:marTop w:val="0"/>
              <w:marBottom w:val="0"/>
              <w:divBdr>
                <w:top w:val="none" w:sz="0" w:space="0" w:color="auto"/>
                <w:left w:val="none" w:sz="0" w:space="0" w:color="auto"/>
                <w:bottom w:val="none" w:sz="0" w:space="0" w:color="auto"/>
                <w:right w:val="none" w:sz="0" w:space="0" w:color="auto"/>
              </w:divBdr>
            </w:div>
            <w:div w:id="1254556447">
              <w:marLeft w:val="0"/>
              <w:marRight w:val="0"/>
              <w:marTop w:val="0"/>
              <w:marBottom w:val="0"/>
              <w:divBdr>
                <w:top w:val="none" w:sz="0" w:space="0" w:color="auto"/>
                <w:left w:val="none" w:sz="0" w:space="0" w:color="auto"/>
                <w:bottom w:val="none" w:sz="0" w:space="0" w:color="auto"/>
                <w:right w:val="none" w:sz="0" w:space="0" w:color="auto"/>
              </w:divBdr>
            </w:div>
            <w:div w:id="12325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7644">
      <w:bodyDiv w:val="1"/>
      <w:marLeft w:val="0"/>
      <w:marRight w:val="0"/>
      <w:marTop w:val="0"/>
      <w:marBottom w:val="0"/>
      <w:divBdr>
        <w:top w:val="none" w:sz="0" w:space="0" w:color="auto"/>
        <w:left w:val="none" w:sz="0" w:space="0" w:color="auto"/>
        <w:bottom w:val="none" w:sz="0" w:space="0" w:color="auto"/>
        <w:right w:val="none" w:sz="0" w:space="0" w:color="auto"/>
      </w:divBdr>
      <w:divsChild>
        <w:div w:id="351149199">
          <w:marLeft w:val="0"/>
          <w:marRight w:val="0"/>
          <w:marTop w:val="0"/>
          <w:marBottom w:val="0"/>
          <w:divBdr>
            <w:top w:val="none" w:sz="0" w:space="0" w:color="auto"/>
            <w:left w:val="none" w:sz="0" w:space="0" w:color="auto"/>
            <w:bottom w:val="none" w:sz="0" w:space="0" w:color="auto"/>
            <w:right w:val="none" w:sz="0" w:space="0" w:color="auto"/>
          </w:divBdr>
          <w:divsChild>
            <w:div w:id="1727416698">
              <w:marLeft w:val="0"/>
              <w:marRight w:val="0"/>
              <w:marTop w:val="0"/>
              <w:marBottom w:val="0"/>
              <w:divBdr>
                <w:top w:val="none" w:sz="0" w:space="0" w:color="auto"/>
                <w:left w:val="none" w:sz="0" w:space="0" w:color="auto"/>
                <w:bottom w:val="none" w:sz="0" w:space="0" w:color="auto"/>
                <w:right w:val="none" w:sz="0" w:space="0" w:color="auto"/>
              </w:divBdr>
            </w:div>
            <w:div w:id="1782339811">
              <w:marLeft w:val="0"/>
              <w:marRight w:val="0"/>
              <w:marTop w:val="0"/>
              <w:marBottom w:val="0"/>
              <w:divBdr>
                <w:top w:val="none" w:sz="0" w:space="0" w:color="auto"/>
                <w:left w:val="none" w:sz="0" w:space="0" w:color="auto"/>
                <w:bottom w:val="none" w:sz="0" w:space="0" w:color="auto"/>
                <w:right w:val="none" w:sz="0" w:space="0" w:color="auto"/>
              </w:divBdr>
            </w:div>
            <w:div w:id="649942381">
              <w:marLeft w:val="0"/>
              <w:marRight w:val="0"/>
              <w:marTop w:val="0"/>
              <w:marBottom w:val="0"/>
              <w:divBdr>
                <w:top w:val="none" w:sz="0" w:space="0" w:color="auto"/>
                <w:left w:val="none" w:sz="0" w:space="0" w:color="auto"/>
                <w:bottom w:val="none" w:sz="0" w:space="0" w:color="auto"/>
                <w:right w:val="none" w:sz="0" w:space="0" w:color="auto"/>
              </w:divBdr>
            </w:div>
            <w:div w:id="1290746771">
              <w:marLeft w:val="0"/>
              <w:marRight w:val="0"/>
              <w:marTop w:val="0"/>
              <w:marBottom w:val="0"/>
              <w:divBdr>
                <w:top w:val="none" w:sz="0" w:space="0" w:color="auto"/>
                <w:left w:val="none" w:sz="0" w:space="0" w:color="auto"/>
                <w:bottom w:val="none" w:sz="0" w:space="0" w:color="auto"/>
                <w:right w:val="none" w:sz="0" w:space="0" w:color="auto"/>
              </w:divBdr>
            </w:div>
            <w:div w:id="253054320">
              <w:marLeft w:val="0"/>
              <w:marRight w:val="0"/>
              <w:marTop w:val="0"/>
              <w:marBottom w:val="0"/>
              <w:divBdr>
                <w:top w:val="none" w:sz="0" w:space="0" w:color="auto"/>
                <w:left w:val="none" w:sz="0" w:space="0" w:color="auto"/>
                <w:bottom w:val="none" w:sz="0" w:space="0" w:color="auto"/>
                <w:right w:val="none" w:sz="0" w:space="0" w:color="auto"/>
              </w:divBdr>
            </w:div>
            <w:div w:id="1721975927">
              <w:marLeft w:val="0"/>
              <w:marRight w:val="0"/>
              <w:marTop w:val="0"/>
              <w:marBottom w:val="0"/>
              <w:divBdr>
                <w:top w:val="none" w:sz="0" w:space="0" w:color="auto"/>
                <w:left w:val="none" w:sz="0" w:space="0" w:color="auto"/>
                <w:bottom w:val="none" w:sz="0" w:space="0" w:color="auto"/>
                <w:right w:val="none" w:sz="0" w:space="0" w:color="auto"/>
              </w:divBdr>
            </w:div>
            <w:div w:id="439569713">
              <w:marLeft w:val="0"/>
              <w:marRight w:val="0"/>
              <w:marTop w:val="0"/>
              <w:marBottom w:val="0"/>
              <w:divBdr>
                <w:top w:val="none" w:sz="0" w:space="0" w:color="auto"/>
                <w:left w:val="none" w:sz="0" w:space="0" w:color="auto"/>
                <w:bottom w:val="none" w:sz="0" w:space="0" w:color="auto"/>
                <w:right w:val="none" w:sz="0" w:space="0" w:color="auto"/>
              </w:divBdr>
            </w:div>
            <w:div w:id="1673877377">
              <w:marLeft w:val="0"/>
              <w:marRight w:val="0"/>
              <w:marTop w:val="0"/>
              <w:marBottom w:val="0"/>
              <w:divBdr>
                <w:top w:val="none" w:sz="0" w:space="0" w:color="auto"/>
                <w:left w:val="none" w:sz="0" w:space="0" w:color="auto"/>
                <w:bottom w:val="none" w:sz="0" w:space="0" w:color="auto"/>
                <w:right w:val="none" w:sz="0" w:space="0" w:color="auto"/>
              </w:divBdr>
            </w:div>
            <w:div w:id="310410864">
              <w:marLeft w:val="0"/>
              <w:marRight w:val="0"/>
              <w:marTop w:val="0"/>
              <w:marBottom w:val="0"/>
              <w:divBdr>
                <w:top w:val="none" w:sz="0" w:space="0" w:color="auto"/>
                <w:left w:val="none" w:sz="0" w:space="0" w:color="auto"/>
                <w:bottom w:val="none" w:sz="0" w:space="0" w:color="auto"/>
                <w:right w:val="none" w:sz="0" w:space="0" w:color="auto"/>
              </w:divBdr>
            </w:div>
            <w:div w:id="1295722357">
              <w:marLeft w:val="0"/>
              <w:marRight w:val="0"/>
              <w:marTop w:val="0"/>
              <w:marBottom w:val="0"/>
              <w:divBdr>
                <w:top w:val="none" w:sz="0" w:space="0" w:color="auto"/>
                <w:left w:val="none" w:sz="0" w:space="0" w:color="auto"/>
                <w:bottom w:val="none" w:sz="0" w:space="0" w:color="auto"/>
                <w:right w:val="none" w:sz="0" w:space="0" w:color="auto"/>
              </w:divBdr>
            </w:div>
            <w:div w:id="929384949">
              <w:marLeft w:val="0"/>
              <w:marRight w:val="0"/>
              <w:marTop w:val="0"/>
              <w:marBottom w:val="0"/>
              <w:divBdr>
                <w:top w:val="none" w:sz="0" w:space="0" w:color="auto"/>
                <w:left w:val="none" w:sz="0" w:space="0" w:color="auto"/>
                <w:bottom w:val="none" w:sz="0" w:space="0" w:color="auto"/>
                <w:right w:val="none" w:sz="0" w:space="0" w:color="auto"/>
              </w:divBdr>
            </w:div>
            <w:div w:id="1389453535">
              <w:marLeft w:val="0"/>
              <w:marRight w:val="0"/>
              <w:marTop w:val="0"/>
              <w:marBottom w:val="0"/>
              <w:divBdr>
                <w:top w:val="none" w:sz="0" w:space="0" w:color="auto"/>
                <w:left w:val="none" w:sz="0" w:space="0" w:color="auto"/>
                <w:bottom w:val="none" w:sz="0" w:space="0" w:color="auto"/>
                <w:right w:val="none" w:sz="0" w:space="0" w:color="auto"/>
              </w:divBdr>
            </w:div>
            <w:div w:id="1588687682">
              <w:marLeft w:val="0"/>
              <w:marRight w:val="0"/>
              <w:marTop w:val="0"/>
              <w:marBottom w:val="0"/>
              <w:divBdr>
                <w:top w:val="none" w:sz="0" w:space="0" w:color="auto"/>
                <w:left w:val="none" w:sz="0" w:space="0" w:color="auto"/>
                <w:bottom w:val="none" w:sz="0" w:space="0" w:color="auto"/>
                <w:right w:val="none" w:sz="0" w:space="0" w:color="auto"/>
              </w:divBdr>
            </w:div>
            <w:div w:id="1635332421">
              <w:marLeft w:val="0"/>
              <w:marRight w:val="0"/>
              <w:marTop w:val="0"/>
              <w:marBottom w:val="0"/>
              <w:divBdr>
                <w:top w:val="none" w:sz="0" w:space="0" w:color="auto"/>
                <w:left w:val="none" w:sz="0" w:space="0" w:color="auto"/>
                <w:bottom w:val="none" w:sz="0" w:space="0" w:color="auto"/>
                <w:right w:val="none" w:sz="0" w:space="0" w:color="auto"/>
              </w:divBdr>
            </w:div>
            <w:div w:id="1160922224">
              <w:marLeft w:val="0"/>
              <w:marRight w:val="0"/>
              <w:marTop w:val="0"/>
              <w:marBottom w:val="0"/>
              <w:divBdr>
                <w:top w:val="none" w:sz="0" w:space="0" w:color="auto"/>
                <w:left w:val="none" w:sz="0" w:space="0" w:color="auto"/>
                <w:bottom w:val="none" w:sz="0" w:space="0" w:color="auto"/>
                <w:right w:val="none" w:sz="0" w:space="0" w:color="auto"/>
              </w:divBdr>
            </w:div>
            <w:div w:id="661665539">
              <w:marLeft w:val="0"/>
              <w:marRight w:val="0"/>
              <w:marTop w:val="0"/>
              <w:marBottom w:val="0"/>
              <w:divBdr>
                <w:top w:val="none" w:sz="0" w:space="0" w:color="auto"/>
                <w:left w:val="none" w:sz="0" w:space="0" w:color="auto"/>
                <w:bottom w:val="none" w:sz="0" w:space="0" w:color="auto"/>
                <w:right w:val="none" w:sz="0" w:space="0" w:color="auto"/>
              </w:divBdr>
            </w:div>
            <w:div w:id="4112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027288680">
      <w:bodyDiv w:val="1"/>
      <w:marLeft w:val="0"/>
      <w:marRight w:val="0"/>
      <w:marTop w:val="0"/>
      <w:marBottom w:val="0"/>
      <w:divBdr>
        <w:top w:val="none" w:sz="0" w:space="0" w:color="auto"/>
        <w:left w:val="none" w:sz="0" w:space="0" w:color="auto"/>
        <w:bottom w:val="none" w:sz="0" w:space="0" w:color="auto"/>
        <w:right w:val="none" w:sz="0" w:space="0" w:color="auto"/>
      </w:divBdr>
      <w:divsChild>
        <w:div w:id="229733826">
          <w:marLeft w:val="0"/>
          <w:marRight w:val="0"/>
          <w:marTop w:val="0"/>
          <w:marBottom w:val="0"/>
          <w:divBdr>
            <w:top w:val="none" w:sz="0" w:space="0" w:color="auto"/>
            <w:left w:val="none" w:sz="0" w:space="0" w:color="auto"/>
            <w:bottom w:val="none" w:sz="0" w:space="0" w:color="auto"/>
            <w:right w:val="none" w:sz="0" w:space="0" w:color="auto"/>
          </w:divBdr>
          <w:divsChild>
            <w:div w:id="2099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4871">
      <w:bodyDiv w:val="1"/>
      <w:marLeft w:val="0"/>
      <w:marRight w:val="0"/>
      <w:marTop w:val="0"/>
      <w:marBottom w:val="0"/>
      <w:divBdr>
        <w:top w:val="none" w:sz="0" w:space="0" w:color="auto"/>
        <w:left w:val="none" w:sz="0" w:space="0" w:color="auto"/>
        <w:bottom w:val="none" w:sz="0" w:space="0" w:color="auto"/>
        <w:right w:val="none" w:sz="0" w:space="0" w:color="auto"/>
      </w:divBdr>
      <w:divsChild>
        <w:div w:id="741558896">
          <w:marLeft w:val="0"/>
          <w:marRight w:val="0"/>
          <w:marTop w:val="0"/>
          <w:marBottom w:val="0"/>
          <w:divBdr>
            <w:top w:val="none" w:sz="0" w:space="0" w:color="auto"/>
            <w:left w:val="none" w:sz="0" w:space="0" w:color="auto"/>
            <w:bottom w:val="none" w:sz="0" w:space="0" w:color="auto"/>
            <w:right w:val="none" w:sz="0" w:space="0" w:color="auto"/>
          </w:divBdr>
          <w:divsChild>
            <w:div w:id="8072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752">
      <w:bodyDiv w:val="1"/>
      <w:marLeft w:val="0"/>
      <w:marRight w:val="0"/>
      <w:marTop w:val="0"/>
      <w:marBottom w:val="0"/>
      <w:divBdr>
        <w:top w:val="none" w:sz="0" w:space="0" w:color="auto"/>
        <w:left w:val="none" w:sz="0" w:space="0" w:color="auto"/>
        <w:bottom w:val="none" w:sz="0" w:space="0" w:color="auto"/>
        <w:right w:val="none" w:sz="0" w:space="0" w:color="auto"/>
      </w:divBdr>
      <w:divsChild>
        <w:div w:id="818428020">
          <w:marLeft w:val="0"/>
          <w:marRight w:val="0"/>
          <w:marTop w:val="0"/>
          <w:marBottom w:val="0"/>
          <w:divBdr>
            <w:top w:val="none" w:sz="0" w:space="0" w:color="auto"/>
            <w:left w:val="none" w:sz="0" w:space="0" w:color="auto"/>
            <w:bottom w:val="none" w:sz="0" w:space="0" w:color="auto"/>
            <w:right w:val="none" w:sz="0" w:space="0" w:color="auto"/>
          </w:divBdr>
          <w:divsChild>
            <w:div w:id="9314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634">
      <w:bodyDiv w:val="1"/>
      <w:marLeft w:val="0"/>
      <w:marRight w:val="0"/>
      <w:marTop w:val="0"/>
      <w:marBottom w:val="0"/>
      <w:divBdr>
        <w:top w:val="none" w:sz="0" w:space="0" w:color="auto"/>
        <w:left w:val="none" w:sz="0" w:space="0" w:color="auto"/>
        <w:bottom w:val="none" w:sz="0" w:space="0" w:color="auto"/>
        <w:right w:val="none" w:sz="0" w:space="0" w:color="auto"/>
      </w:divBdr>
      <w:divsChild>
        <w:div w:id="1400902253">
          <w:marLeft w:val="0"/>
          <w:marRight w:val="0"/>
          <w:marTop w:val="0"/>
          <w:marBottom w:val="0"/>
          <w:divBdr>
            <w:top w:val="none" w:sz="0" w:space="0" w:color="auto"/>
            <w:left w:val="none" w:sz="0" w:space="0" w:color="auto"/>
            <w:bottom w:val="none" w:sz="0" w:space="0" w:color="auto"/>
            <w:right w:val="none" w:sz="0" w:space="0" w:color="auto"/>
          </w:divBdr>
          <w:divsChild>
            <w:div w:id="404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9805">
      <w:bodyDiv w:val="1"/>
      <w:marLeft w:val="0"/>
      <w:marRight w:val="0"/>
      <w:marTop w:val="0"/>
      <w:marBottom w:val="0"/>
      <w:divBdr>
        <w:top w:val="none" w:sz="0" w:space="0" w:color="auto"/>
        <w:left w:val="none" w:sz="0" w:space="0" w:color="auto"/>
        <w:bottom w:val="none" w:sz="0" w:space="0" w:color="auto"/>
        <w:right w:val="none" w:sz="0" w:space="0" w:color="auto"/>
      </w:divBdr>
      <w:divsChild>
        <w:div w:id="191261739">
          <w:marLeft w:val="0"/>
          <w:marRight w:val="0"/>
          <w:marTop w:val="0"/>
          <w:marBottom w:val="0"/>
          <w:divBdr>
            <w:top w:val="none" w:sz="0" w:space="0" w:color="auto"/>
            <w:left w:val="none" w:sz="0" w:space="0" w:color="auto"/>
            <w:bottom w:val="none" w:sz="0" w:space="0" w:color="auto"/>
            <w:right w:val="none" w:sz="0" w:space="0" w:color="auto"/>
          </w:divBdr>
          <w:divsChild>
            <w:div w:id="19593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739">
      <w:bodyDiv w:val="1"/>
      <w:marLeft w:val="0"/>
      <w:marRight w:val="0"/>
      <w:marTop w:val="0"/>
      <w:marBottom w:val="0"/>
      <w:divBdr>
        <w:top w:val="none" w:sz="0" w:space="0" w:color="auto"/>
        <w:left w:val="none" w:sz="0" w:space="0" w:color="auto"/>
        <w:bottom w:val="none" w:sz="0" w:space="0" w:color="auto"/>
        <w:right w:val="none" w:sz="0" w:space="0" w:color="auto"/>
      </w:divBdr>
      <w:divsChild>
        <w:div w:id="620841018">
          <w:marLeft w:val="0"/>
          <w:marRight w:val="0"/>
          <w:marTop w:val="0"/>
          <w:marBottom w:val="0"/>
          <w:divBdr>
            <w:top w:val="none" w:sz="0" w:space="0" w:color="auto"/>
            <w:left w:val="none" w:sz="0" w:space="0" w:color="auto"/>
            <w:bottom w:val="none" w:sz="0" w:space="0" w:color="auto"/>
            <w:right w:val="none" w:sz="0" w:space="0" w:color="auto"/>
          </w:divBdr>
          <w:divsChild>
            <w:div w:id="10059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0B12DC"/>
    <w:rsid w:val="001216D7"/>
    <w:rsid w:val="00150921"/>
    <w:rsid w:val="0023361A"/>
    <w:rsid w:val="002B427E"/>
    <w:rsid w:val="00346E4E"/>
    <w:rsid w:val="003747EF"/>
    <w:rsid w:val="003B3667"/>
    <w:rsid w:val="00477658"/>
    <w:rsid w:val="00517929"/>
    <w:rsid w:val="00581D4D"/>
    <w:rsid w:val="005E079A"/>
    <w:rsid w:val="005E11B6"/>
    <w:rsid w:val="006A62E0"/>
    <w:rsid w:val="006D315E"/>
    <w:rsid w:val="00787989"/>
    <w:rsid w:val="007D164A"/>
    <w:rsid w:val="009327F4"/>
    <w:rsid w:val="009A5582"/>
    <w:rsid w:val="009F1676"/>
    <w:rsid w:val="00B22255"/>
    <w:rsid w:val="00C06BA9"/>
    <w:rsid w:val="00D72F28"/>
    <w:rsid w:val="00E26167"/>
    <w:rsid w:val="00E54E91"/>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 w:type="paragraph" w:customStyle="1" w:styleId="630443005FE34645B8DC6DBC749F8801">
    <w:name w:val="630443005FE34645B8DC6DBC749F8801"/>
    <w:rsid w:val="009F1676"/>
  </w:style>
  <w:style w:type="paragraph" w:customStyle="1" w:styleId="536893D02B45435DB5DF39ECB802F126">
    <w:name w:val="536893D02B45435DB5DF39ECB802F126"/>
    <w:rsid w:val="009F1676"/>
  </w:style>
  <w:style w:type="paragraph" w:customStyle="1" w:styleId="FD9479F71CC74EE9BC0B39932E38117A">
    <w:name w:val="FD9479F71CC74EE9BC0B39932E38117A"/>
    <w:rsid w:val="009F1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44</Pages>
  <Words>7796</Words>
  <Characters>42883</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Application Vivehotel – Document technique</vt:lpstr>
    </vt:vector>
  </TitlesOfParts>
  <Company>EL AMRANI Bilel, OUANYOU Dje Arsène, VONIN Cédric</Company>
  <LinksUpToDate>false</LinksUpToDate>
  <CharactersWithSpaces>50578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Vivehotel – Document technique</dc:title>
  <dc:subject>Document de conception technique</dc:subject>
  <dc:creator>EL AMRANI Bilel, OUANYOU Dje Arsène, VONIN Cédric</dc:creator>
  <cp:keywords/>
  <dc:description/>
  <cp:lastModifiedBy>alouette</cp:lastModifiedBy>
  <cp:revision>2711</cp:revision>
  <dcterms:created xsi:type="dcterms:W3CDTF">2023-04-11T07:57:00Z</dcterms:created>
  <dcterms:modified xsi:type="dcterms:W3CDTF">2023-04-19T14:58:00Z</dcterms:modified>
</cp:coreProperties>
</file>