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4"/>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4"/>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4"/>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4"/>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4"/>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4"/>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5"/>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6"/>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6"/>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6"/>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6"/>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Controllers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30j0zll">
        <w:r w:rsidDel="00000000" w:rsidR="00000000" w:rsidRPr="00000000">
          <w:rPr>
            <w:b w:val="1"/>
            <w:i w:val="0"/>
            <w:color w:val="0000ee"/>
            <w:sz w:val="48"/>
            <w:szCs w:val="48"/>
            <w:u w:val="single"/>
            <w:rtl w:val="0"/>
          </w:rPr>
          <w:t xml:space="preserve">Controllers</w:t>
        </w:r>
      </w:hyperlink>
      <w:hyperlink w:anchor="1fob9te">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Controllers are the heart of your application, as they determine how HTTP requests should be handled.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Contents</w:t>
      </w:r>
    </w:p>
    <w:p w:rsidR="00000000" w:rsidDel="00000000" w:rsidP="00000000" w:rsidRDefault="00000000" w:rsidRPr="00000000" w14:paraId="000000FB">
      <w:pPr>
        <w:numPr>
          <w:ilvl w:val="0"/>
          <w:numId w:val="3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FC">
      <w:pPr>
        <w:numPr>
          <w:ilvl w:val="1"/>
          <w:numId w:val="32"/>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What is a Controller?</w:t>
        </w:r>
      </w:hyperlink>
      <w:r w:rsidDel="00000000" w:rsidR="00000000" w:rsidRPr="00000000">
        <w:rPr>
          <w:rtl w:val="0"/>
        </w:rPr>
      </w:r>
    </w:p>
    <w:p w:rsidR="00000000" w:rsidDel="00000000" w:rsidP="00000000" w:rsidRDefault="00000000" w:rsidRPr="00000000" w14:paraId="000000FD">
      <w:pPr>
        <w:numPr>
          <w:ilvl w:val="1"/>
          <w:numId w:val="32"/>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Let’s try it: Hello World!</w:t>
        </w:r>
      </w:hyperlink>
      <w:r w:rsidDel="00000000" w:rsidR="00000000" w:rsidRPr="00000000">
        <w:rPr>
          <w:rtl w:val="0"/>
        </w:rPr>
      </w:r>
    </w:p>
    <w:p w:rsidR="00000000" w:rsidDel="00000000" w:rsidP="00000000" w:rsidRDefault="00000000" w:rsidRPr="00000000" w14:paraId="000000FE">
      <w:pPr>
        <w:numPr>
          <w:ilvl w:val="1"/>
          <w:numId w:val="32"/>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FF">
      <w:pPr>
        <w:numPr>
          <w:ilvl w:val="1"/>
          <w:numId w:val="32"/>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Passing URI Segments to your methods</w:t>
        </w:r>
      </w:hyperlink>
      <w:r w:rsidDel="00000000" w:rsidR="00000000" w:rsidRPr="00000000">
        <w:rPr>
          <w:rtl w:val="0"/>
        </w:rPr>
      </w:r>
    </w:p>
    <w:p w:rsidR="00000000" w:rsidDel="00000000" w:rsidP="00000000" w:rsidRDefault="00000000" w:rsidRPr="00000000" w14:paraId="00000100">
      <w:pPr>
        <w:numPr>
          <w:ilvl w:val="1"/>
          <w:numId w:val="32"/>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Defining a Default Controller</w:t>
        </w:r>
      </w:hyperlink>
      <w:r w:rsidDel="00000000" w:rsidR="00000000" w:rsidRPr="00000000">
        <w:rPr>
          <w:rtl w:val="0"/>
        </w:rPr>
      </w:r>
    </w:p>
    <w:p w:rsidR="00000000" w:rsidDel="00000000" w:rsidP="00000000" w:rsidRDefault="00000000" w:rsidRPr="00000000" w14:paraId="00000101">
      <w:pPr>
        <w:numPr>
          <w:ilvl w:val="1"/>
          <w:numId w:val="32"/>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Remapping Method Calls</w:t>
        </w:r>
      </w:hyperlink>
      <w:r w:rsidDel="00000000" w:rsidR="00000000" w:rsidRPr="00000000">
        <w:rPr>
          <w:rtl w:val="0"/>
        </w:rPr>
      </w:r>
    </w:p>
    <w:p w:rsidR="00000000" w:rsidDel="00000000" w:rsidP="00000000" w:rsidRDefault="00000000" w:rsidRPr="00000000" w14:paraId="00000102">
      <w:pPr>
        <w:numPr>
          <w:ilvl w:val="1"/>
          <w:numId w:val="32"/>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Processing Output</w:t>
        </w:r>
      </w:hyperlink>
      <w:r w:rsidDel="00000000" w:rsidR="00000000" w:rsidRPr="00000000">
        <w:rPr>
          <w:rtl w:val="0"/>
        </w:rPr>
      </w:r>
    </w:p>
    <w:p w:rsidR="00000000" w:rsidDel="00000000" w:rsidP="00000000" w:rsidRDefault="00000000" w:rsidRPr="00000000" w14:paraId="00000103">
      <w:pPr>
        <w:numPr>
          <w:ilvl w:val="1"/>
          <w:numId w:val="32"/>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Private methods</w:t>
        </w:r>
      </w:hyperlink>
      <w:r w:rsidDel="00000000" w:rsidR="00000000" w:rsidRPr="00000000">
        <w:rPr>
          <w:rtl w:val="0"/>
        </w:rPr>
      </w:r>
    </w:p>
    <w:p w:rsidR="00000000" w:rsidDel="00000000" w:rsidP="00000000" w:rsidRDefault="00000000" w:rsidRPr="00000000" w14:paraId="00000104">
      <w:pPr>
        <w:numPr>
          <w:ilvl w:val="1"/>
          <w:numId w:val="32"/>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Organizing Your Controllers into Sub-directories</w:t>
        </w:r>
      </w:hyperlink>
      <w:r w:rsidDel="00000000" w:rsidR="00000000" w:rsidRPr="00000000">
        <w:rPr>
          <w:rtl w:val="0"/>
        </w:rPr>
      </w:r>
    </w:p>
    <w:p w:rsidR="00000000" w:rsidDel="00000000" w:rsidP="00000000" w:rsidRDefault="00000000" w:rsidRPr="00000000" w14:paraId="00000105">
      <w:pPr>
        <w:numPr>
          <w:ilvl w:val="1"/>
          <w:numId w:val="32"/>
        </w:numPr>
        <w:pBdr>
          <w:top w:space="0" w:sz="0" w:val="nil"/>
          <w:left w:space="0" w:sz="0" w:val="nil"/>
          <w:bottom w:space="0" w:sz="0" w:val="nil"/>
          <w:right w:space="0" w:sz="0" w:val="nil"/>
          <w:between w:space="0" w:sz="0" w:val="nil"/>
        </w:pBdr>
        <w:shd w:fill="auto" w:val="clear"/>
        <w:ind w:left="1200" w:hanging="360"/>
      </w:pPr>
      <w:hyperlink w:anchor="26in1rg">
        <w:r w:rsidDel="00000000" w:rsidR="00000000" w:rsidRPr="00000000">
          <w:rPr>
            <w:color w:val="0000ee"/>
            <w:u w:val="single"/>
            <w:rtl w:val="0"/>
          </w:rPr>
          <w:t xml:space="preserve">Class Constructors</w:t>
        </w:r>
      </w:hyperlink>
      <w:r w:rsidDel="00000000" w:rsidR="00000000" w:rsidRPr="00000000">
        <w:rPr>
          <w:rtl w:val="0"/>
        </w:rPr>
      </w:r>
    </w:p>
    <w:p w:rsidR="00000000" w:rsidDel="00000000" w:rsidP="00000000" w:rsidRDefault="00000000" w:rsidRPr="00000000" w14:paraId="00000106">
      <w:pPr>
        <w:numPr>
          <w:ilvl w:val="1"/>
          <w:numId w:val="32"/>
        </w:numPr>
        <w:pBdr>
          <w:top w:space="0" w:sz="0" w:val="nil"/>
          <w:left w:space="0" w:sz="0" w:val="nil"/>
          <w:bottom w:space="0" w:sz="0" w:val="nil"/>
          <w:right w:space="0" w:sz="0" w:val="nil"/>
          <w:between w:space="0" w:sz="0" w:val="nil"/>
        </w:pBdr>
        <w:shd w:fill="auto" w:val="clear"/>
        <w:ind w:left="1200" w:hanging="360"/>
      </w:pPr>
      <w:hyperlink w:anchor="lnxbz9">
        <w:r w:rsidDel="00000000" w:rsidR="00000000" w:rsidRPr="00000000">
          <w:rPr>
            <w:color w:val="0000ee"/>
            <w:u w:val="single"/>
            <w:rtl w:val="0"/>
          </w:rPr>
          <w:t xml:space="preserve">Reserved method names</w:t>
        </w:r>
      </w:hyperlink>
      <w:r w:rsidDel="00000000" w:rsidR="00000000" w:rsidRPr="00000000">
        <w:rPr>
          <w:rtl w:val="0"/>
        </w:rPr>
      </w:r>
    </w:p>
    <w:p w:rsidR="00000000" w:rsidDel="00000000" w:rsidP="00000000" w:rsidRDefault="00000000" w:rsidRPr="00000000" w14:paraId="00000107">
      <w:pPr>
        <w:numPr>
          <w:ilvl w:val="1"/>
          <w:numId w:val="32"/>
        </w:numPr>
        <w:pBdr>
          <w:top w:space="0" w:sz="0" w:val="nil"/>
          <w:left w:space="0" w:sz="0" w:val="nil"/>
          <w:bottom w:space="0" w:sz="0" w:val="nil"/>
          <w:right w:space="0" w:sz="0" w:val="nil"/>
          <w:between w:space="0" w:sz="0" w:val="nil"/>
        </w:pBdr>
        <w:shd w:fill="auto" w:val="clear"/>
        <w:ind w:left="1200" w:hanging="360"/>
      </w:pPr>
      <w:hyperlink w:anchor="35nkun2">
        <w:r w:rsidDel="00000000" w:rsidR="00000000" w:rsidRPr="00000000">
          <w:rPr>
            <w:color w:val="0000ee"/>
            <w:u w:val="single"/>
            <w:rtl w:val="0"/>
          </w:rPr>
          <w:t xml:space="preserve">That’s it!</w:t>
        </w:r>
      </w:hyperlink>
      <w:r w:rsidDel="00000000" w:rsidR="00000000" w:rsidRPr="00000000">
        <w:rPr>
          <w:rtl w:val="0"/>
        </w:rPr>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What is a Controller?</w:t>
        </w:r>
      </w:hyperlink>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Controller is simply a class file that is named in a way that can be associated with a URI.</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this URI:</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CodeIgniter would attempt to find a controller named Blog.php and load it.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When a controller’s name matches the first segment of a URI, it will be loaded.</w:t>
      </w:r>
    </w:p>
    <w:p w:rsidR="00000000" w:rsidDel="00000000" w:rsidP="00000000" w:rsidRDefault="00000000" w:rsidRPr="00000000" w14:paraId="00000111">
      <w:pPr>
        <w:pStyle w:val="Heading2"/>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Let’s try it: Hello World!</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create a simple controller so you can see it in action. Using your text editor, create a file called Blog.php, and put the following code in it: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echo 'Hello World!';</w:t>
        <w:br w:type="textWrapping"/>
        <w:t xml:space="preserve">        }</w:t>
        <w:br w:type="textWrapping"/>
        <w:t xml:space="preserve">}</w:t>
        <w:br w:type="textWrapping"/>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save the file to your </w:t>
      </w:r>
      <w:r w:rsidDel="00000000" w:rsidR="00000000" w:rsidRPr="00000000">
        <w:rPr>
          <w:i w:val="1"/>
          <w:rtl w:val="0"/>
        </w:rPr>
        <w:t xml:space="preserve">application/controllers/</w:t>
      </w:r>
      <w:r w:rsidDel="00000000" w:rsidR="00000000" w:rsidRPr="00000000">
        <w:rPr>
          <w:rtl w:val="0"/>
        </w:rPr>
        <w:t xml:space="preserve"> directory.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must be called ‘Blog.php’, with a capital ‘B’.</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visit the your site using a URL similar to this: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w:t>
        <w:br w:type="textWrapping"/>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did it right, you should see: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names must start with an uppercase letter.</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valid: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t>
      </w:r>
      <w:r w:rsidDel="00000000" w:rsidR="00000000" w:rsidRPr="00000000">
        <w:rPr>
          <w:b w:val="1"/>
          <w:rtl w:val="0"/>
        </w:rPr>
        <w:t xml:space="preserve">not</w:t>
      </w:r>
      <w:r w:rsidDel="00000000" w:rsidR="00000000" w:rsidRPr="00000000">
        <w:rPr>
          <w:rtl w:val="0"/>
        </w:rPr>
        <w:t xml:space="preserve"> valid:</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always make sure your controller extends the parent controller class so that it can inherit all its methods.</w:t>
      </w:r>
    </w:p>
    <w:p w:rsidR="00000000" w:rsidDel="00000000" w:rsidP="00000000" w:rsidRDefault="00000000" w:rsidRPr="00000000" w14:paraId="0000012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jxsxqh">
        <w:r w:rsidDel="00000000" w:rsidR="00000000" w:rsidRPr="00000000">
          <w:rPr>
            <w:b w:val="1"/>
            <w:i w:val="0"/>
            <w:color w:val="0000ee"/>
            <w:sz w:val="36"/>
            <w:szCs w:val="36"/>
            <w:u w:val="single"/>
            <w:rtl w:val="0"/>
          </w:rPr>
          <w:t xml:space="preserve">Methods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the method name is index(). The “index” method is always loaded by default if the </w:t>
      </w:r>
      <w:r w:rsidDel="00000000" w:rsidR="00000000" w:rsidRPr="00000000">
        <w:rPr>
          <w:b w:val="1"/>
          <w:rtl w:val="0"/>
        </w:rPr>
        <w:t xml:space="preserve">second segment</w:t>
      </w:r>
      <w:r w:rsidDel="00000000" w:rsidR="00000000" w:rsidRPr="00000000">
        <w:rPr>
          <w:rtl w:val="0"/>
        </w:rPr>
        <w:t xml:space="preserve"> of the URI is empty. Another way to show your “Hello World” message would be this: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example.com/index.php/blog/index/</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second segment of the URI determines which method in the controller gets called.</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try it. Add a new method to your controller:</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index()</w:t>
        <w:br w:type="textWrapping"/>
        <w:t xml:space="preserve">        {</w:t>
        <w:br w:type="textWrapping"/>
        <w:t xml:space="preserve">                echo 'Hello World!';</w:t>
        <w:br w:type="textWrapping"/>
        <w:t xml:space="preserve">        }</w:t>
        <w:br w:type="textWrapping"/>
        <w:br w:type="textWrapping"/>
        <w:t xml:space="preserve">        public function comments()</w:t>
        <w:br w:type="textWrapping"/>
        <w:t xml:space="preserve">        {</w:t>
        <w:br w:type="textWrapping"/>
        <w:t xml:space="preserve">                echo 'Look at this!';</w:t>
        <w:br w:type="textWrapping"/>
        <w:t xml:space="preserve">        }</w:t>
        <w:br w:type="textWrapping"/>
        <w:t xml:space="preserve">}</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load the following URL to see the comment method: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example.com/index.php/blog/comments/</w:t>
        <w:br w:type="textWrapping"/>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your new message.</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z337ya">
        <w:r w:rsidDel="00000000" w:rsidR="00000000" w:rsidRPr="00000000">
          <w:rPr>
            <w:b w:val="1"/>
            <w:i w:val="0"/>
            <w:color w:val="0000ee"/>
            <w:sz w:val="36"/>
            <w:szCs w:val="36"/>
            <w:u w:val="single"/>
            <w:rtl w:val="0"/>
          </w:rPr>
          <w:t xml:space="preserve">Passing URI Segments to your methods</w:t>
        </w:r>
      </w:hyperlink>
      <w:hyperlink w:anchor="3dy6vkm">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URI contains more than two segments they will be passed to your method as parameters.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let’s say you have a URI like this: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example.com/index.php/products/shoes/sandals/123</w:t>
        <w:br w:type="textWrapping"/>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method will be passed URI segments 3 and 4 (“sandals” and “123”):</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Products extends CI_Controller {</w:t>
        <w:br w:type="textWrapping"/>
        <w:br w:type="textWrapping"/>
        <w:t xml:space="preserve">        public function shoes($sandals, $id)</w:t>
        <w:br w:type="textWrapping"/>
        <w:t xml:space="preserve">        {</w:t>
        <w:br w:type="textWrapping"/>
        <w:t xml:space="preserve">                echo $sandals;</w:t>
        <w:br w:type="textWrapping"/>
        <w:t xml:space="preserve">                echo $id;</w:t>
        <w:br w:type="textWrapping"/>
        <w:t xml:space="preserve">        }</w:t>
        <w:br w:type="textWrapping"/>
        <w:t xml:space="preserve">}</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the </w:t>
      </w:r>
      <w:hyperlink r:id="rId242">
        <w:r w:rsidDel="00000000" w:rsidR="00000000" w:rsidRPr="00000000">
          <w:rPr>
            <w:color w:val="0000ee"/>
            <w:u w:val="single"/>
            <w:rtl w:val="0"/>
          </w:rPr>
          <w:t xml:space="preserve">URI Routing</w:t>
        </w:r>
      </w:hyperlink>
      <w:r w:rsidDel="00000000" w:rsidR="00000000" w:rsidRPr="00000000">
        <w:rPr>
          <w:rtl w:val="0"/>
        </w:rPr>
        <w:t xml:space="preserve"> feature, the segments passed to your method will be the re-routed ones.</w:t>
      </w:r>
    </w:p>
    <w:p w:rsidR="00000000" w:rsidDel="00000000" w:rsidP="00000000" w:rsidRDefault="00000000" w:rsidRPr="00000000" w14:paraId="0000014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Defining a Default Controller</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can be told to load a default controller when a URI is not present, as will be the case when only your site root URL is requested. To specify a default controller, open your </w:t>
      </w:r>
      <w:r w:rsidDel="00000000" w:rsidR="00000000" w:rsidRPr="00000000">
        <w:rPr>
          <w:b w:val="1"/>
          <w:rtl w:val="0"/>
        </w:rPr>
        <w:t xml:space="preserve">application/config/routes.php</w:t>
      </w:r>
      <w:r w:rsidDel="00000000" w:rsidR="00000000" w:rsidRPr="00000000">
        <w:rPr>
          <w:rtl w:val="0"/>
        </w:rPr>
        <w:t xml:space="preserve"> file and set this variable: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$route['default_controller'] = 'blog';</w:t>
        <w:br w:type="textWrapping"/>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‘blog’ is the name of the controller class you want used. If you now load your main index.php file without specifying any URI segments you’ll see your “Hello World” message by default.</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information, please refer to the “Reserved Routes” section of the </w:t>
      </w:r>
      <w:hyperlink r:id="rId243">
        <w:r w:rsidDel="00000000" w:rsidR="00000000" w:rsidRPr="00000000">
          <w:rPr>
            <w:color w:val="0000ee"/>
            <w:u w:val="single"/>
            <w:rtl w:val="0"/>
          </w:rPr>
          <w:t xml:space="preserve">URI Routing</w:t>
        </w:r>
      </w:hyperlink>
      <w:r w:rsidDel="00000000" w:rsidR="00000000" w:rsidRPr="00000000">
        <w:rPr>
          <w:rtl w:val="0"/>
        </w:rPr>
        <w:t xml:space="preserve"> documentation.</w:t>
      </w:r>
    </w:p>
    <w:p w:rsidR="00000000" w:rsidDel="00000000" w:rsidP="00000000" w:rsidRDefault="00000000" w:rsidRPr="00000000" w14:paraId="0000015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y810tw">
        <w:r w:rsidDel="00000000" w:rsidR="00000000" w:rsidRPr="00000000">
          <w:rPr>
            <w:b w:val="1"/>
            <w:i w:val="0"/>
            <w:color w:val="0000ee"/>
            <w:sz w:val="36"/>
            <w:szCs w:val="36"/>
            <w:u w:val="single"/>
            <w:rtl w:val="0"/>
          </w:rPr>
          <w:t xml:space="preserve">Remapping Method Calls</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noted above, the second segment of the URI typically determines which method in the controller gets called. CodeIgniter permits you to override this behavior through the use of the _remap() method: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_remap()</w:t>
        <w:br w:type="textWrapping"/>
        <w:t xml:space="preserve">{</w:t>
        <w:br w:type="textWrapping"/>
        <w:t xml:space="preserve">        // Some code here...</w:t>
        <w:br w:type="textWrapping"/>
        <w:t xml:space="preserve">}</w:t>
        <w:br w:type="textWrapping"/>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controller contains a method named _remap(), it will </w:t>
      </w:r>
      <w:r w:rsidDel="00000000" w:rsidR="00000000" w:rsidRPr="00000000">
        <w:rPr>
          <w:b w:val="1"/>
          <w:rtl w:val="0"/>
        </w:rPr>
        <w:t xml:space="preserve">always</w:t>
      </w:r>
      <w:r w:rsidDel="00000000" w:rsidR="00000000" w:rsidRPr="00000000">
        <w:rPr>
          <w:rtl w:val="0"/>
        </w:rPr>
        <w:t xml:space="preserve"> get called regardless of what your URI contains. It overrides the normal behavior in which the URI determines which method is called, allowing you to define your own method routing rules.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overridden method call (typically the second segment of the URI) will be passed as a parameter to the _remap() method:</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_remap($method)</w:t>
        <w:br w:type="textWrapping"/>
        <w:t xml:space="preserve">{</w:t>
        <w:br w:type="textWrapping"/>
        <w:t xml:space="preserve">        if ($method === 'some_method')</w:t>
        <w:br w:type="textWrapping"/>
        <w:t xml:space="preserve">        {</w:t>
        <w:br w:type="textWrapping"/>
        <w:t xml:space="preserve">                $this-&gt;$method();</w:t>
        <w:br w:type="textWrapping"/>
        <w:t xml:space="preserve">        }</w:t>
        <w:br w:type="textWrapping"/>
        <w:t xml:space="preserve">        else</w:t>
        <w:br w:type="textWrapping"/>
        <w:t xml:space="preserve">        {</w:t>
        <w:br w:type="textWrapping"/>
        <w:t xml:space="preserve">                $this-&gt;default_method();</w:t>
        <w:br w:type="textWrapping"/>
        <w:t xml:space="preserve">        }</w:t>
        <w:br w:type="textWrapping"/>
        <w:t xml:space="preserv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extra segments after the method name are passed into _remap() as an optional second parameter. This array can be used in combination with PHP’s </w:t>
      </w:r>
      <w:hyperlink r:id="rId244">
        <w:r w:rsidDel="00000000" w:rsidR="00000000" w:rsidRPr="00000000">
          <w:rPr>
            <w:color w:val="0000ee"/>
            <w:u w:val="single"/>
            <w:rtl w:val="0"/>
          </w:rPr>
          <w:t xml:space="preserve">call_user_func_array()</w:t>
        </w:r>
      </w:hyperlink>
      <w:r w:rsidDel="00000000" w:rsidR="00000000" w:rsidRPr="00000000">
        <w:rPr>
          <w:rtl w:val="0"/>
        </w:rPr>
        <w:t xml:space="preserve"> to emulate CodeIgniter’s default behavior.</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_remap($method, $params = array())</w:t>
        <w:br w:type="textWrapping"/>
        <w:t xml:space="preserve">{</w:t>
        <w:br w:type="textWrapping"/>
        <w:t xml:space="preserve">        $method = 'process_'.$method;</w:t>
        <w:br w:type="textWrapping"/>
        <w:t xml:space="preserve">        if (method_exists($this, $method))</w:t>
        <w:br w:type="textWrapping"/>
        <w:t xml:space="preserve">        {</w:t>
        <w:br w:type="textWrapping"/>
        <w:t xml:space="preserve">                return call_user_func_array(array($this, $method), $params);</w:t>
        <w:br w:type="textWrapping"/>
        <w:t xml:space="preserve">        }</w:t>
        <w:br w:type="textWrapping"/>
        <w:t xml:space="preserve">        show_404();</w:t>
        <w:br w:type="textWrapping"/>
        <w:t xml:space="preserve">}</w:t>
        <w:br w:type="textWrapping"/>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i7ojhp">
        <w:r w:rsidDel="00000000" w:rsidR="00000000" w:rsidRPr="00000000">
          <w:rPr>
            <w:b w:val="1"/>
            <w:i w:val="0"/>
            <w:color w:val="0000ee"/>
            <w:sz w:val="36"/>
            <w:szCs w:val="36"/>
            <w:u w:val="single"/>
            <w:rtl w:val="0"/>
          </w:rPr>
          <w:t xml:space="preserve">Processing Output</w:t>
        </w:r>
      </w:hyperlink>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an output class that takes care of sending your final rendered data to the web browser automatically. More information on this can be found in the </w:t>
      </w:r>
      <w:hyperlink r:id="rId245">
        <w:r w:rsidDel="00000000" w:rsidR="00000000" w:rsidRPr="00000000">
          <w:rPr>
            <w:color w:val="0000ee"/>
            <w:u w:val="single"/>
            <w:rtl w:val="0"/>
          </w:rPr>
          <w:t xml:space="preserve">Views</w:t>
        </w:r>
      </w:hyperlink>
      <w:r w:rsidDel="00000000" w:rsidR="00000000" w:rsidRPr="00000000">
        <w:rPr>
          <w:rtl w:val="0"/>
        </w:rPr>
        <w:t xml:space="preserve"> and </w:t>
      </w:r>
      <w:hyperlink r:id="rId246">
        <w:r w:rsidDel="00000000" w:rsidR="00000000" w:rsidRPr="00000000">
          <w:rPr>
            <w:color w:val="0000ee"/>
            <w:u w:val="single"/>
            <w:rtl w:val="0"/>
          </w:rPr>
          <w:t xml:space="preserve">Output Class</w:t>
        </w:r>
      </w:hyperlink>
      <w:r w:rsidDel="00000000" w:rsidR="00000000" w:rsidRPr="00000000">
        <w:rPr>
          <w:rtl w:val="0"/>
        </w:rPr>
        <w:t xml:space="preserve"> pages. In some cases, however, you might want to post-process the finalized data in some way and send it to the browser yourself. CodeIgniter permits you to add a method named _output() to your controller that will receive the finalized output data.</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controller contains a method named _output(), it will </w:t>
      </w:r>
      <w:r w:rsidDel="00000000" w:rsidR="00000000" w:rsidRPr="00000000">
        <w:rPr>
          <w:b w:val="1"/>
          <w:rtl w:val="0"/>
        </w:rPr>
        <w:t xml:space="preserve">always</w:t>
      </w:r>
      <w:r w:rsidDel="00000000" w:rsidR="00000000" w:rsidRPr="00000000">
        <w:rPr>
          <w:rtl w:val="0"/>
        </w:rPr>
        <w:t xml:space="preserve"> be called by the output class instead of echoing the finalized data directly. The first parameter of the method will contain the finalized output.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function _output($output)</w:t>
        <w:br w:type="textWrapping"/>
        <w:t xml:space="preserve">{</w:t>
        <w:br w:type="textWrapping"/>
        <w:t xml:space="preserve">        echo $output;</w:t>
        <w:br w:type="textWrapping"/>
        <w:t xml:space="preserve">}</w:t>
        <w:br w:type="textWrapping"/>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your _output() method will receive the data in its finalized state. Benchmark and memory usage data will be rendered, cache files written (if you have caching enabled), and headers will be sent (if you use that </w:t>
      </w:r>
      <w:hyperlink r:id="rId247">
        <w:r w:rsidDel="00000000" w:rsidR="00000000" w:rsidRPr="00000000">
          <w:rPr>
            <w:color w:val="0000ee"/>
            <w:u w:val="single"/>
            <w:rtl w:val="0"/>
          </w:rPr>
          <w:t xml:space="preserve">feature</w:t>
        </w:r>
      </w:hyperlink>
      <w:r w:rsidDel="00000000" w:rsidR="00000000" w:rsidRPr="00000000">
        <w:rPr>
          <w:rtl w:val="0"/>
        </w:rPr>
        <w:t xml:space="preserve">) before it is handed off to the _output() method. To have your controller’s output cached properly, its _output() method can use: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($this-&gt;output-&gt;cache_expiration &gt; 0)</w:t>
        <w:br w:type="textWrapping"/>
        <w:t xml:space="preserve">{</w:t>
        <w:br w:type="textWrapping"/>
        <w:t xml:space="preserve">        $this-&gt;output-&gt;_write_cache($output);</w:t>
        <w:br w:type="textWrapping"/>
        <w:t xml:space="preserve">}</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this feature the page execution timer and memory usage stats might not be perfectly accurate since they will not take into account any further processing you do. For an alternate way to control output </w:t>
      </w:r>
      <w:r w:rsidDel="00000000" w:rsidR="00000000" w:rsidRPr="00000000">
        <w:rPr>
          <w:i w:val="1"/>
          <w:rtl w:val="0"/>
        </w:rPr>
        <w:t xml:space="preserve">before</w:t>
      </w:r>
      <w:r w:rsidDel="00000000" w:rsidR="00000000" w:rsidRPr="00000000">
        <w:rPr>
          <w:rtl w:val="0"/>
        </w:rPr>
        <w:t xml:space="preserve"> any of the final processing is done, please see the available methods in the </w:t>
      </w:r>
      <w:hyperlink r:id="rId248">
        <w:r w:rsidDel="00000000" w:rsidR="00000000" w:rsidRPr="00000000">
          <w:rPr>
            <w:color w:val="0000ee"/>
            <w:u w:val="single"/>
            <w:rtl w:val="0"/>
          </w:rPr>
          <w:t xml:space="preserve">Output Library</w:t>
        </w:r>
      </w:hyperlink>
      <w:r w:rsidDel="00000000" w:rsidR="00000000" w:rsidRPr="00000000">
        <w:rPr>
          <w:rtl w:val="0"/>
        </w:rPr>
        <w:t xml:space="preserve">.</w:t>
      </w:r>
    </w:p>
    <w:p w:rsidR="00000000" w:rsidDel="00000000" w:rsidP="00000000" w:rsidRDefault="00000000" w:rsidRPr="00000000" w14:paraId="0000017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Private methods</w:t>
        </w:r>
      </w:hyperlink>
      <w:hyperlink w:anchor="17dp8vu">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you may want certain methods hidden from public access. In order to achieve this, simply declare the method as being private or protected and it will not be served via a URL request. For example, if you were to have a method like this: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private function _utility()</w:t>
        <w:br w:type="textWrapping"/>
        <w:t xml:space="preserve">{</w:t>
        <w:br w:type="textWrapping"/>
        <w:t xml:space="preserve">        // some code</w:t>
        <w:br w:type="textWrapping"/>
        <w:t xml:space="preserve">}</w:t>
        <w:br w:type="textWrapping"/>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Trying to access it via the URL, like this, will not work:</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example.com/index.php/blog/_utility/</w:t>
        <w:br w:type="textWrapping"/>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Prefixing method names with an underscore will also prevent them from being called. This is a legacy feature that is left for backwards-compatibility.</w:t>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ci93xb">
        <w:r w:rsidDel="00000000" w:rsidR="00000000" w:rsidRPr="00000000">
          <w:rPr>
            <w:b w:val="1"/>
            <w:i w:val="0"/>
            <w:color w:val="0000ee"/>
            <w:sz w:val="36"/>
            <w:szCs w:val="36"/>
            <w:u w:val="single"/>
            <w:rtl w:val="0"/>
          </w:rPr>
          <w:t xml:space="preserve">Organizing Your Controllers into Sub-directories</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building a large application you might want to hierarchically organize or structure your controllers into sub-directories. CodeIgniter permits you to do this.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Simply create sub-directories under the main </w:t>
      </w:r>
      <w:r w:rsidDel="00000000" w:rsidR="00000000" w:rsidRPr="00000000">
        <w:rPr>
          <w:i w:val="1"/>
          <w:rtl w:val="0"/>
        </w:rPr>
        <w:t xml:space="preserve">application/controllers/</w:t>
      </w:r>
      <w:r w:rsidDel="00000000" w:rsidR="00000000" w:rsidRPr="00000000">
        <w:rPr>
          <w:rtl w:val="0"/>
        </w:rPr>
        <w:t xml:space="preserve"> one and place your controller classes within them.</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this feature the first segment of your URI must specify the folder. For example, let’s say you have a controller located here:</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application/controllers/products/Shoes.php</w:t>
        <w:br w:type="textWrapping"/>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call the above controller your URI will look something like this: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example.com/index.php/products/shoes/show/123</w:t>
        <w:br w:type="textWrapping"/>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your sub-directories may contain a default controller which will be called if the URL contains </w:t>
      </w:r>
      <w:r w:rsidDel="00000000" w:rsidR="00000000" w:rsidRPr="00000000">
        <w:rPr>
          <w:i w:val="1"/>
          <w:rtl w:val="0"/>
        </w:rPr>
        <w:t xml:space="preserve">only</w:t>
      </w:r>
      <w:r w:rsidDel="00000000" w:rsidR="00000000" w:rsidRPr="00000000">
        <w:rPr>
          <w:rtl w:val="0"/>
        </w:rPr>
        <w:t xml:space="preserve"> the sub-directory. Simply put a controller in there that matches the name of your ‘default_controller’ as specified in your </w:t>
      </w:r>
      <w:r w:rsidDel="00000000" w:rsidR="00000000" w:rsidRPr="00000000">
        <w:rPr>
          <w:i w:val="1"/>
          <w:rtl w:val="0"/>
        </w:rPr>
        <w:t xml:space="preserve">application/config/routes.php</w:t>
      </w:r>
      <w:r w:rsidDel="00000000" w:rsidR="00000000" w:rsidRPr="00000000">
        <w:rPr>
          <w:rtl w:val="0"/>
        </w:rPr>
        <w:t xml:space="preserve"> file.</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also permits you to remap your URIs using its </w:t>
      </w:r>
      <w:hyperlink r:id="rId249">
        <w:r w:rsidDel="00000000" w:rsidR="00000000" w:rsidRPr="00000000">
          <w:rPr>
            <w:color w:val="0000ee"/>
            <w:u w:val="single"/>
            <w:rtl w:val="0"/>
          </w:rPr>
          <w:t xml:space="preserve">URI Routing</w:t>
        </w:r>
      </w:hyperlink>
      <w:r w:rsidDel="00000000" w:rsidR="00000000" w:rsidRPr="00000000">
        <w:rPr>
          <w:rtl w:val="0"/>
        </w:rPr>
        <w:t xml:space="preserve"> feature.</w:t>
      </w:r>
    </w:p>
    <w:p w:rsidR="00000000" w:rsidDel="00000000" w:rsidP="00000000" w:rsidRDefault="00000000" w:rsidRPr="00000000" w14:paraId="0000019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Class Constructors</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intend to use a constructor in any of your Controllers, you </w:t>
      </w:r>
      <w:r w:rsidDel="00000000" w:rsidR="00000000" w:rsidRPr="00000000">
        <w:rPr>
          <w:b w:val="1"/>
          <w:rtl w:val="0"/>
        </w:rPr>
        <w:t xml:space="preserve">MUST</w:t>
      </w:r>
      <w:r w:rsidDel="00000000" w:rsidR="00000000" w:rsidRPr="00000000">
        <w:rPr>
          <w:rtl w:val="0"/>
        </w:rPr>
        <w:t xml:space="preserve"> place the following line of code in it: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parent::__construct();</w:t>
        <w:br w:type="textWrapping"/>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reason this line is necessary is because your local constructor will be overriding the one in the parent controller class so we need to manually call it.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class Blog extends CI_Controller {</w:t>
        <w:br w:type="textWrapping"/>
        <w:br w:type="textWrapping"/>
        <w:t xml:space="preserve">        public function __construct()</w:t>
        <w:br w:type="textWrapping"/>
        <w:t xml:space="preserve">        {</w:t>
        <w:br w:type="textWrapping"/>
        <w:t xml:space="preserve">                parent::__construct();</w:t>
        <w:br w:type="textWrapping"/>
        <w:t xml:space="preserve">                // Your own constructor code</w:t>
        <w:br w:type="textWrapping"/>
        <w:t xml:space="preserve">        }</w:t>
        <w:br w:type="textWrapping"/>
        <w:t xml:space="preserve">}</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Constructors are useful if you need to set some default values, or run a default process when your class is instantiated. Constructors can’t return a value, but they can do some default work.</w:t>
      </w:r>
    </w:p>
    <w:p w:rsidR="00000000" w:rsidDel="00000000" w:rsidP="00000000" w:rsidRDefault="00000000" w:rsidRPr="00000000" w14:paraId="0000019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bn6wsx">
        <w:r w:rsidDel="00000000" w:rsidR="00000000" w:rsidRPr="00000000">
          <w:rPr>
            <w:b w:val="1"/>
            <w:i w:val="0"/>
            <w:color w:val="0000ee"/>
            <w:sz w:val="36"/>
            <w:szCs w:val="36"/>
            <w:u w:val="single"/>
            <w:rtl w:val="0"/>
          </w:rPr>
          <w:t xml:space="preserve">Reserved method names</w:t>
        </w:r>
      </w:hyperlink>
      <w:hyperlink w:anchor="lnxbz9">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your controller classes will extend the main application controller you must be careful not to name your methods identically to the ones used by that class, otherwise your local functions will override them. See </w:t>
      </w:r>
      <w:hyperlink r:id="rId250">
        <w:r w:rsidDel="00000000" w:rsidR="00000000" w:rsidRPr="00000000">
          <w:rPr>
            <w:color w:val="0000ee"/>
            <w:u w:val="single"/>
            <w:rtl w:val="0"/>
          </w:rPr>
          <w:t xml:space="preserve">Reserved Names</w:t>
        </w:r>
      </w:hyperlink>
      <w:r w:rsidDel="00000000" w:rsidR="00000000" w:rsidRPr="00000000">
        <w:rPr>
          <w:rtl w:val="0"/>
        </w:rPr>
        <w:t xml:space="preserve"> for a full list.</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also never have a method named identically to its class name. If you do, and there is no __construct() method in the same class, then your e.g. Index::index() method will be executed as a class constructor! This is a PHP4 backwards-compatibility feature.</w:t>
      </w:r>
    </w:p>
    <w:p w:rsidR="00000000" w:rsidDel="00000000" w:rsidP="00000000" w:rsidRDefault="00000000" w:rsidRPr="00000000" w14:paraId="000001A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qsh70q">
        <w:r w:rsidDel="00000000" w:rsidR="00000000" w:rsidRPr="00000000">
          <w:rPr>
            <w:b w:val="1"/>
            <w:i w:val="0"/>
            <w:color w:val="0000ee"/>
            <w:sz w:val="36"/>
            <w:szCs w:val="36"/>
            <w:u w:val="single"/>
            <w:rtl w:val="0"/>
          </w:rPr>
          <w:t xml:space="preserve">That’s it!</w:t>
        </w:r>
      </w:hyperlink>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in a nutshell, is all there is to know about controllers.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color w:val="0000ee"/>
          <w:u w:val="single"/>
        </w:rPr>
      </w:pPr>
      <w:hyperlink r:id="rId251">
        <w:r w:rsidDel="00000000" w:rsidR="00000000" w:rsidRPr="00000000">
          <w:rPr>
            <w:color w:val="0000ee"/>
            <w:u w:val="single"/>
            <w:rtl w:val="0"/>
          </w:rPr>
          <w:t xml:space="preserve">Next </w:t>
        </w:r>
      </w:hyperlink>
      <w:r w:rsidDel="00000000" w:rsidR="00000000" w:rsidRPr="00000000">
        <w:rPr>
          <w:rtl w:val="0"/>
        </w:rPr>
        <w:t xml:space="preserve"> </w:t>
      </w:r>
      <w:hyperlink r:id="rId252">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3">
        <w:r w:rsidDel="00000000" w:rsidR="00000000" w:rsidRPr="00000000">
          <w:rPr>
            <w:color w:val="0000ee"/>
            <w:u w:val="single"/>
            <w:rtl w:val="0"/>
          </w:rPr>
          <w:t xml:space="preserve">Sphinx</w:t>
        </w:r>
      </w:hyperlink>
      <w:r w:rsidDel="00000000" w:rsidR="00000000" w:rsidRPr="00000000">
        <w:rPr>
          <w:rtl w:val="0"/>
        </w:rPr>
        <w:t xml:space="preserve"> using a </w:t>
      </w:r>
      <w:hyperlink r:id="rId254">
        <w:r w:rsidDel="00000000" w:rsidR="00000000" w:rsidRPr="00000000">
          <w:rPr>
            <w:color w:val="0000ee"/>
            <w:u w:val="single"/>
            <w:rtl w:val="0"/>
          </w:rPr>
          <w:t xml:space="preserve">theme</w:t>
        </w:r>
      </w:hyperlink>
      <w:r w:rsidDel="00000000" w:rsidR="00000000" w:rsidRPr="00000000">
        <w:rPr>
          <w:rtl w:val="0"/>
        </w:rPr>
        <w:t xml:space="preserve"> provided by </w:t>
      </w:r>
      <w:hyperlink r:id="rId255">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sphinx-doc.org/"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urls.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reserved_names.html" TargetMode="External"/><Relationship Id="rId250" Type="http://schemas.openxmlformats.org/officeDocument/2006/relationships/hyperlink" Target="http://docs.google.com/reserved_names.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s://readthedocs.org"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s://github.com/snide/sphinx_rtd_theme"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rou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libraries/outpu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ibraries/output.html" TargetMode="External"/><Relationship Id="rId121" Type="http://schemas.openxmlformats.org/officeDocument/2006/relationships/image" Target="media/image1.jpg"/><Relationship Id="rId242" Type="http://schemas.openxmlformats.org/officeDocument/2006/relationships/hyperlink" Target="http://docs.google.com/routing.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libraries/output.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views.html" TargetMode="External"/><Relationship Id="rId123" Type="http://schemas.openxmlformats.org/officeDocument/2006/relationships/hyperlink" Target="http://docs.google.com/welcome.html" TargetMode="External"/><Relationship Id="rId244" Type="http://schemas.openxmlformats.org/officeDocument/2006/relationships/hyperlink" Target="http://php.net/call_user_func_array"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routing.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