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Profiling Your Application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Profiling Your Application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Profiler Class will display benchmark results, queries you have run, and $_POST data at the bottom of your pages. This information can be useful during development in order to help with debugging and optimization.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Initializing the Class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does NOT need to be initialized. It is loaded automatically by the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 if profiling is enabled as shown below.</w:t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the Profiler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enable the profiler place the following line anywhere within your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$this-&gt;output-&gt;enable_profiler(TRUE);</w:t>
        <w:br w:type="textWrapping"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enabled a report will be generated and inserted at the bottom of your pages.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disable the profiler you will use: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$this-&gt;output-&gt;enable_profiler(FALSE);</w:t>
        <w:br w:type="textWrapping"/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Setting Benchmark Points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Profiler to compile and display your benchmark data you must name your mark points using specific syntax.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information on setting Benchmark points in the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Benchmark Library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1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Enabling and Disabling Profiler Sections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section of Profiler data can be enabled or disabled by setting a corresponding config variable to TRUE or FALSE. This can be done one of two ways. First, you can set application wide defaults with the </w:t>
      </w:r>
      <w:r w:rsidDel="00000000" w:rsidR="00000000" w:rsidRPr="00000000">
        <w:rPr>
          <w:i w:val="1"/>
          <w:rtl w:val="0"/>
        </w:rPr>
        <w:t xml:space="preserve">application/config/profiler.php</w:t>
      </w:r>
      <w:r w:rsidDel="00000000" w:rsidR="00000000" w:rsidRPr="00000000">
        <w:rPr>
          <w:rtl w:val="0"/>
        </w:rPr>
        <w:t xml:space="preserve"> config file.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$config['config']          = FALSE;</w:t>
        <w:br w:type="textWrapping"/>
        <w:t xml:space="preserve">$config['queries']         = FALSE;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controllers, you can override the defaults and config file values by calling the set_profiler_sections() method of 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Output Library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$sections = array(</w:t>
        <w:br w:type="textWrapping"/>
        <w:t xml:space="preserve">        'config'  =&gt; TRUE,</w:t>
        <w:br w:type="textWrapping"/>
        <w:t xml:space="preserve">        'queries' =&gt; TRUE</w:t>
        <w:br w:type="textWrapping"/>
        <w:t xml:space="preserve">);</w:t>
        <w:br w:type="textWrapping"/>
        <w:br w:type="textWrapping"/>
        <w:t xml:space="preserve">$this-&gt;output-&gt;set_profiler_sections($sections);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sections and the array key used to access them are described in the table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benchmarks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Elapsed time of Benchmark points and total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CodeIgniter Config variables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controller_info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Controller class and method requested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GET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http_headers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HTTP headers for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memory_usage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of memory consumed by the current request, in bytes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 POST data passed in the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Listing of all database queries executed, including execution 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uri_string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URI of the current request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session_data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stored in the current session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query_toggle_count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number of queries after which the query block will default to hidden.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Disabling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save_queries</w:t>
        </w:r>
      </w:hyperlink>
      <w:r w:rsidDel="00000000" w:rsidR="00000000" w:rsidRPr="00000000">
        <w:rPr>
          <w:rtl w:val="0"/>
        </w:rPr>
        <w:t xml:space="preserve"> setting in your database configuration will also effectively disable profiling for database queries and render the ‘queries’ setting above useless. You can optionally override this setting with $this-&gt;db-&gt;save_queries = TRUE;. Without this setting you won’t be able to view the queries or the last_query &lt;database/helpers&gt;.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cli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caching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cli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output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atabase/configuration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output.html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docs.google.com/libraries/benchmark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ntroller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