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Email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Helper provides some assistive functions for working with Email. For a more robust email solution, see CodeIgniter’s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helper is DEPRECATED and is currently only kept for backwards compatibility.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$this-&gt;load-&gt;helper('email');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valid_email(</w:t>
      </w:r>
      <w:r w:rsidDel="00000000" w:rsidR="00000000" w:rsidRPr="00000000">
        <w:rPr>
          <w:i w:val="1"/>
          <w:rtl w:val="0"/>
        </w:rPr>
        <w:t xml:space="preserve">$email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$email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E-mail address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a valid email is supplied, FALSE otherwise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input is a correctly formatted e-mail address. Note that is doesn’t actually prove that the address will be able recieve mail, but simply that it is a validly formed address.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(valid_email('email@somesite.com'))</w:t>
        <w:br w:type="textWrapping"/>
        <w:t xml:space="preserve">{</w:t>
        <w:br w:type="textWrapping"/>
        <w:t xml:space="preserve">        echo 'email is valid';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echo 'email is not valid';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that this function does is to use PHP’s native filter_var():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(bool) filter_var($email, FILTER_VALIDATE_EMAIL);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send_email(</w:t>
      </w:r>
      <w:r w:rsidDel="00000000" w:rsidR="00000000" w:rsidRPr="00000000">
        <w:rPr>
          <w:i w:val="1"/>
          <w:rtl w:val="0"/>
        </w:rPr>
        <w:t xml:space="preserve">$recipient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$message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$recipient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E-mail address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$subject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Mail subject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$message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Message body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mail was successfully sent, FALSE in case of an error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Sends an email using PHP’s native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mail()</w:t>
        </w:r>
      </w:hyperlink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that this function does is to use PHP’s native mail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mail($recipient, $subject, $message);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more robust email solution, see CodeIgniter’s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Email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email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ownload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file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libraries/email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function.mai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