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1.3.3 to 1.4.0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1.3.3 to 1.4.0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1.3.3.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following directories in your “system” folder with the new versions: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application/config/</w:t>
      </w:r>
      <w:r w:rsidDel="00000000" w:rsidR="00000000" w:rsidRPr="00000000">
        <w:rPr>
          <w:b w:val="1"/>
          <w:rtl w:val="0"/>
        </w:rPr>
        <w:t xml:space="preserve">hooks.php</w:t>
      </w:r>
    </w:p>
    <w:p w:rsidR="00000000" w:rsidDel="00000000" w:rsidP="00000000" w:rsidRDefault="00000000" w:rsidRPr="00000000" w14:paraId="0000010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application/config/</w:t>
      </w:r>
      <w:r w:rsidDel="00000000" w:rsidR="00000000" w:rsidRPr="00000000">
        <w:rPr>
          <w:b w:val="1"/>
          <w:rtl w:val="0"/>
        </w:rPr>
        <w:t xml:space="preserve">mimes.php</w:t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</w:t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10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10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10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10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config.php file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application/config/config.php file and add these new items: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|--------------------------------------------------------------------------</w:t>
        <w:br w:type="textWrapping"/>
        <w:t xml:space="preserve">| Enable/Disable System Hooks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If you would like to use the "hooks" feature you must enable it by</w:t>
        <w:br w:type="textWrapping"/>
        <w:t xml:space="preserve">| setting this variable to TRUE (boolean).  See the user guide for details.</w:t>
        <w:br w:type="textWrapping"/>
        <w:t xml:space="preserve">|</w:t>
        <w:br w:type="textWrapping"/>
        <w:t xml:space="preserve">*/</w:t>
        <w:br w:type="textWrapping"/>
        <w:t xml:space="preserve">$config['enable_hooks'] = FALSE;</w:t>
        <w:br w:type="textWrapping"/>
        <w:br w:type="textWrapping"/>
        <w:br w:type="textWrapping"/>
        <w:t xml:space="preserve">/*</w:t>
        <w:br w:type="textWrapping"/>
        <w:t xml:space="preserve">|--------------------------------------------------------------------------</w:t>
        <w:br w:type="textWrapping"/>
        <w:t xml:space="preserve">| Allowed URL Characters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This lets you specify which characters are permitted within your URLs.</w:t>
        <w:br w:type="textWrapping"/>
        <w:t xml:space="preserve">| When someone tries to submit a URL with disallowed characters they will</w:t>
        <w:br w:type="textWrapping"/>
        <w:t xml:space="preserve">| get a warning message.</w:t>
        <w:br w:type="textWrapping"/>
        <w:t xml:space="preserve">|</w:t>
        <w:br w:type="textWrapping"/>
        <w:t xml:space="preserve">| As a security measure you are STRONGLY encouraged to restrict URLs to</w:t>
        <w:br w:type="textWrapping"/>
        <w:t xml:space="preserve">| as few characters as possible.  By default only these are allowed: a-z 0-9~%.:_-</w:t>
        <w:br w:type="textWrapping"/>
        <w:t xml:space="preserve">|</w:t>
        <w:br w:type="textWrapping"/>
        <w:t xml:space="preserve">| Leave blank to allow all characters -- but only if you are insane.</w:t>
        <w:br w:type="textWrapping"/>
        <w:t xml:space="preserve">|</w:t>
        <w:br w:type="textWrapping"/>
        <w:t xml:space="preserve">| DO NOT CHANGE THIS UNLESS YOU FULLY UNDERSTAND THE REPERCUSSIONS!!</w:t>
        <w:br w:type="textWrapping"/>
        <w:t xml:space="preserve">|</w:t>
        <w:br w:type="textWrapping"/>
        <w:t xml:space="preserve">*/</w:t>
        <w:br w:type="textWrapping"/>
        <w:t xml:space="preserve">$config['permitted_uri_chars'] = 'a-z 0-9~%.:_-';</w:t>
        <w:br w:type="textWrapping"/>
      </w:r>
    </w:p>
    <w:p w:rsidR="00000000" w:rsidDel="00000000" w:rsidP="00000000" w:rsidRDefault="00000000" w:rsidRPr="00000000" w14:paraId="000001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Update your user guide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41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33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