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before="2000"/>
        <w:jc w:val="center"/>
      </w:pPr>
      <w:r>
        <w:t xml:space="preserve">EVIDENCE BOOK (BUKTI HASIL UJI)</w:t>
      </w:r>
    </w:p>
    <w:p>
      <w:pPr>
        <w:pStyle w:val="Heading1"/>
        <w:spacing w:after="2000"/>
        <w:jc w:val="center"/>
      </w:pPr>
      <w:r>
        <w:t xml:space="preserve">Tingkat Kesiapterapan Teknologi (TKT 4 - TKT 6)</w:t>
      </w:r>
    </w:p>
    <w:p>
      <w:pPr>
        <w:spacing w:after="200"/>
        <w:jc w:val="center"/>
      </w:pPr>
      <w:r>
        <w:rPr>
          <w:b/>
          <w:bCs/>
        </w:rPr>
        <w:t xml:space="preserve">Nama Proyek: </w:t>
      </w:r>
      <w:r>
        <w:t xml:space="preserve">Almudaya Quantum Blockchain</w:t>
      </w:r>
    </w:p>
    <w:p>
      <w:pPr>
        <w:spacing w:after="200"/>
        <w:jc w:val="center"/>
      </w:pPr>
      <w:r>
        <w:rPr>
          <w:b/>
          <w:bCs/>
        </w:rPr>
        <w:t xml:space="preserve">Versi: </w:t>
      </w:r>
      <w:r>
        <w:t xml:space="preserve">1.0.1</w:t>
      </w:r>
    </w:p>
    <w:p>
      <w:pPr>
        <w:spacing w:after="2000"/>
        <w:jc w:val="center"/>
      </w:pPr>
      <w:r>
        <w:rPr>
          <w:b/>
          <w:bCs/>
        </w:rPr>
        <w:t xml:space="preserve">Tanggal: </w:t>
      </w:r>
      <w:r>
        <w:t xml:space="preserve">16 Juli 2026</w:t>
      </w:r>
    </w:p>
    <w:p>
      <w:r>
        <w:br w:type="page"/>
      </w:r>
    </w:p>
    <w:p>
      <w:pPr>
        <w:pStyle w:val="Heading1"/>
        <w:spacing w:after="200"/>
      </w:pPr>
      <w:r>
        <w:t xml:space="preserve">1. Ringkasan Software Test Report (STR)</w:t>
      </w:r>
    </w:p>
    <w:p>
      <w:pPr>
        <w:spacing w:after="400"/>
      </w:pPr>
      <w:r>
        <w:t xml:space="preserve">Seluruh pengujian fungsionalitas (Functional Testing) yang meliputi instalasi paket NPM, proses booting Node (Dependency Injection), pembangkitan kunci Dilithium (KeyGen), serta pemanggilan RPC dan rendering antarmuka dasbor telah dinyatakan LULUS (PASS) sepenuhnya tanpa cacat kritis.</w:t>
      </w:r>
    </w:p>
    <w:p>
      <w:pPr>
        <w:pStyle w:val="Heading1"/>
        <w:spacing w:after="200"/>
      </w:pPr>
      <w:r>
        <w:t xml:space="preserve">2. Ringkasan System Validation Report (SVR)</w:t>
      </w:r>
    </w:p>
    <w:p>
      <w:pPr>
        <w:spacing w:after="400"/>
      </w:pPr>
      <w:r>
        <w:t xml:space="preserve">Validasi purwarupa telah berhasil membuktikan kelayakan keamanan kriptografi (kebal algoritma Shor) dan kompatibilitas antarmuka pengguna via standar JSON-RPC Web3. Implementasi modular mampu mengakomodasi tanda tangan pasca-kuantum berukuran masif dan melakukan state mutation secara konsisten.</w:t>
      </w:r>
    </w:p>
    <w:p>
      <w:r>
        <w:br w:type="page"/>
      </w:r>
    </w:p>
    <w:p>
      <w:pPr>
        <w:pStyle w:val="Heading1"/>
        <w:spacing w:after="200"/>
      </w:pPr>
      <w:r>
        <w:t xml:space="preserve">3. Lampiran Tangkapan Layar (Evidence Screenshots)</w:t>
      </w:r>
    </w:p>
    <w:p>
      <w:pPr>
        <w:pStyle w:val="Heading2"/>
        <w:spacing w:after="100" w:before="200"/>
      </w:pPr>
      <w:r>
        <w:t xml:space="preserve">Bukti: Instalasi NPM (npm install)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888888" w:sz="2"/>
              <w:left w:val="dashed" w:color="888888" w:sz="2"/>
              <w:bottom w:val="dashed" w:color="888888" w:sz="2"/>
              <w:right w:val="dashed" w:color="888888" w:sz="2"/>
            </w:tcBorders>
          </w:tcPr>
          <w:p>
            <w:pPr>
              <w:spacing w:after="1500" w:before="1500"/>
              <w:jc w:val="center"/>
            </w:pPr>
            <w:r>
              <w:t xml:space="preserve">[ TEMPATKAN SCREENSHOT DI SINI ]</w:t>
            </w:r>
          </w:p>
        </w:tc>
      </w:tr>
    </w:tbl>
    <w:p>
      <w:pPr>
        <w:spacing w:after="300" w:before="100"/>
      </w:pPr>
      <w:r>
        <w:t xml:space="preserve">(Keterangan: Screenshot dari instalasi npm (npm install) pada lingkungan purwarupa)</w:t>
      </w:r>
    </w:p>
    <w:p>
      <w:pPr>
        <w:pStyle w:val="Heading2"/>
        <w:spacing w:after="100" w:before="200"/>
      </w:pPr>
      <w:r>
        <w:t xml:space="preserve">Bukti: Running Node (Almudaya CLI)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888888" w:sz="2"/>
              <w:left w:val="dashed" w:color="888888" w:sz="2"/>
              <w:bottom w:val="dashed" w:color="888888" w:sz="2"/>
              <w:right w:val="dashed" w:color="888888" w:sz="2"/>
            </w:tcBorders>
          </w:tcPr>
          <w:p>
            <w:pPr>
              <w:spacing w:after="1500" w:before="1500"/>
              <w:jc w:val="center"/>
            </w:pPr>
            <w:r>
              <w:t xml:space="preserve">[ TEMPATKAN SCREENSHOT DI SINI ]</w:t>
            </w:r>
          </w:p>
        </w:tc>
      </w:tr>
    </w:tbl>
    <w:p>
      <w:pPr>
        <w:spacing w:after="300" w:before="100"/>
      </w:pPr>
      <w:r>
        <w:t xml:space="preserve">(Keterangan: Screenshot dari running node (almudaya cli) pada lingkungan purwarupa)</w:t>
      </w:r>
    </w:p>
    <w:p>
      <w:pPr>
        <w:pStyle w:val="Heading2"/>
        <w:spacing w:after="100" w:before="200"/>
      </w:pPr>
      <w:r>
        <w:t xml:space="preserve">Bukti: Dashboard GUI (Web Interface)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888888" w:sz="2"/>
              <w:left w:val="dashed" w:color="888888" w:sz="2"/>
              <w:bottom w:val="dashed" w:color="888888" w:sz="2"/>
              <w:right w:val="dashed" w:color="888888" w:sz="2"/>
            </w:tcBorders>
          </w:tcPr>
          <w:p>
            <w:pPr>
              <w:spacing w:after="1500" w:before="1500"/>
              <w:jc w:val="center"/>
            </w:pPr>
            <w:r>
              <w:t xml:space="preserve">[ TEMPATKAN SCREENSHOT DI SINI ]</w:t>
            </w:r>
          </w:p>
        </w:tc>
      </w:tr>
    </w:tbl>
    <w:p>
      <w:pPr>
        <w:spacing w:after="300" w:before="100"/>
      </w:pPr>
      <w:r>
        <w:t xml:space="preserve">(Keterangan: Screenshot dari dashboard gui (web interface) pada lingkungan purwarupa)</w:t>
      </w:r>
    </w:p>
    <w:p>
      <w:pPr>
        <w:pStyle w:val="Heading2"/>
        <w:spacing w:after="100" w:before="200"/>
      </w:pPr>
      <w:r>
        <w:t xml:space="preserve">Bukti: Pengelolaan Wallet (Dilithium Keypair)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888888" w:sz="2"/>
              <w:left w:val="dashed" w:color="888888" w:sz="2"/>
              <w:bottom w:val="dashed" w:color="888888" w:sz="2"/>
              <w:right w:val="dashed" w:color="888888" w:sz="2"/>
            </w:tcBorders>
          </w:tcPr>
          <w:p>
            <w:pPr>
              <w:spacing w:after="1500" w:before="1500"/>
              <w:jc w:val="center"/>
            </w:pPr>
            <w:r>
              <w:t xml:space="preserve">[ TEMPATKAN SCREENSHOT DI SINI ]</w:t>
            </w:r>
          </w:p>
        </w:tc>
      </w:tr>
    </w:tbl>
    <w:p>
      <w:pPr>
        <w:spacing w:after="300" w:before="100"/>
      </w:pPr>
      <w:r>
        <w:t xml:space="preserve">(Keterangan: Screenshot dari pengelolaan wallet (dilithium keypair) pada lingkungan purwarupa)</w:t>
      </w:r>
    </w:p>
    <w:p>
      <w:pPr>
        <w:pStyle w:val="Heading2"/>
        <w:spacing w:after="100" w:before="200"/>
      </w:pPr>
      <w:r>
        <w:t xml:space="preserve">Bukti: Pemanggilan RPC (JSON-RPC)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888888" w:sz="2"/>
              <w:left w:val="dashed" w:color="888888" w:sz="2"/>
              <w:bottom w:val="dashed" w:color="888888" w:sz="2"/>
              <w:right w:val="dashed" w:color="888888" w:sz="2"/>
            </w:tcBorders>
          </w:tcPr>
          <w:p>
            <w:pPr>
              <w:spacing w:after="1500" w:before="1500"/>
              <w:jc w:val="center"/>
            </w:pPr>
            <w:r>
              <w:t xml:space="preserve">[ TEMPATKAN SCREENSHOT DI SINI ]</w:t>
            </w:r>
          </w:p>
        </w:tc>
      </w:tr>
    </w:tbl>
    <w:p>
      <w:pPr>
        <w:spacing w:after="300" w:before="100"/>
      </w:pPr>
      <w:r>
        <w:t xml:space="preserve">(Keterangan: Screenshot dari pemanggilan rpc (json-rpc) pada lingkungan purwarupa)</w:t>
      </w:r>
    </w:p>
    <w:p>
      <w:pPr>
        <w:pStyle w:val="Heading2"/>
        <w:spacing w:after="100" w:before="200"/>
      </w:pPr>
      <w:r>
        <w:t xml:space="preserve">Bukti: Eksekusi Smart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888888" w:sz="2"/>
              <w:left w:val="dashed" w:color="888888" w:sz="2"/>
              <w:bottom w:val="dashed" w:color="888888" w:sz="2"/>
              <w:right w:val="dashed" w:color="888888" w:sz="2"/>
            </w:tcBorders>
          </w:tcPr>
          <w:p>
            <w:pPr>
              <w:spacing w:after="1500" w:before="1500"/>
              <w:jc w:val="center"/>
            </w:pPr>
            <w:r>
              <w:t xml:space="preserve">[ TEMPATKAN SCREENSHOT DI SINI ]</w:t>
            </w:r>
          </w:p>
        </w:tc>
      </w:tr>
    </w:tbl>
    <w:p>
      <w:pPr>
        <w:spacing w:after="300" w:before="100"/>
      </w:pPr>
      <w:r>
        <w:t xml:space="preserve">(Keterangan: Screenshot dari eksekusi smart contract pada lingkungan purwarupa)</w:t>
      </w:r>
    </w:p>
    <w:p>
      <w:pPr>
        <w:pStyle w:val="Heading2"/>
        <w:spacing w:after="100" w:before="200"/>
      </w:pPr>
      <w:r>
        <w:t xml:space="preserve">Bukti: Metrik Benchmark (Performansi &amp; Latensi)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dashed" w:color="888888" w:sz="2"/>
              <w:left w:val="dashed" w:color="888888" w:sz="2"/>
              <w:bottom w:val="dashed" w:color="888888" w:sz="2"/>
              <w:right w:val="dashed" w:color="888888" w:sz="2"/>
            </w:tcBorders>
          </w:tcPr>
          <w:p>
            <w:pPr>
              <w:spacing w:after="1500" w:before="1500"/>
              <w:jc w:val="center"/>
            </w:pPr>
            <w:r>
              <w:t xml:space="preserve">[ TEMPATKAN SCREENSHOT DI SINI ]</w:t>
            </w:r>
          </w:p>
        </w:tc>
      </w:tr>
    </w:tbl>
    <w:p>
      <w:pPr>
        <w:spacing w:after="300" w:before="100"/>
      </w:pPr>
      <w:r>
        <w:t xml:space="preserve">(Keterangan: Screenshot dari metrik benchmark (performansi &amp; latensi) pada lingkungan purwarupa)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2026-07-16T08:00:45.317Z</dcterms:created>
  <dcterms:modified xsi:type="dcterms:W3CDTF">2026-07-16T08:00:45.319Z</dcterms:modified>
</cp:coreProperties>
</file>

<file path=docProps/custom.xml><?xml version="1.0" encoding="utf-8"?>
<Properties xmlns="http://schemas.openxmlformats.org/officeDocument/2006/custom-properties" xmlns:vt="http://schemas.openxmlformats.org/officeDocument/2006/docPropsVTypes"/>
</file>