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9D9" w:rsidRDefault="00D30868">
      <w:pPr>
        <w:pStyle w:val="Title"/>
        <w:spacing w:before="2000" w:after="400"/>
        <w:jc w:val="center"/>
      </w:pPr>
      <w:r>
        <w:t>EVIDENCE BOOK (BUKTI HASIL UJI)</w:t>
      </w:r>
    </w:p>
    <w:p w:rsidR="009D09D9" w:rsidRDefault="00D30868">
      <w:pPr>
        <w:pStyle w:val="Heading1"/>
        <w:spacing w:after="2000"/>
        <w:jc w:val="center"/>
      </w:pPr>
      <w:r>
        <w:t>Tingkat Kesiapterapan Teknologi (TKT 4 - TKT 6)</w:t>
      </w:r>
    </w:p>
    <w:p w:rsidR="009D09D9" w:rsidRPr="007A6E82" w:rsidRDefault="00D30868">
      <w:pPr>
        <w:spacing w:after="200"/>
        <w:jc w:val="center"/>
        <w:rPr>
          <w:sz w:val="24"/>
        </w:rPr>
      </w:pPr>
      <w:r w:rsidRPr="007A6E82">
        <w:rPr>
          <w:b/>
          <w:bCs/>
          <w:sz w:val="24"/>
        </w:rPr>
        <w:t xml:space="preserve">Nama Proyek: </w:t>
      </w:r>
      <w:r w:rsidRPr="007A6E82">
        <w:rPr>
          <w:sz w:val="24"/>
        </w:rPr>
        <w:t>Almudaya Quantum Blockchain</w:t>
      </w:r>
    </w:p>
    <w:p w:rsidR="009D09D9" w:rsidRPr="007A6E82" w:rsidRDefault="00D30868">
      <w:pPr>
        <w:spacing w:after="200"/>
        <w:jc w:val="center"/>
        <w:rPr>
          <w:sz w:val="24"/>
        </w:rPr>
      </w:pPr>
      <w:r w:rsidRPr="007A6E82">
        <w:rPr>
          <w:b/>
          <w:bCs/>
          <w:sz w:val="24"/>
        </w:rPr>
        <w:t xml:space="preserve">Versi: </w:t>
      </w:r>
      <w:r w:rsidRPr="007A6E82">
        <w:rPr>
          <w:sz w:val="24"/>
        </w:rPr>
        <w:t>1.0.1</w:t>
      </w:r>
    </w:p>
    <w:p w:rsidR="009D09D9" w:rsidRPr="007A6E82" w:rsidRDefault="00D30868">
      <w:pPr>
        <w:spacing w:after="2000"/>
        <w:jc w:val="center"/>
        <w:rPr>
          <w:sz w:val="24"/>
        </w:rPr>
      </w:pPr>
      <w:r w:rsidRPr="007A6E82">
        <w:rPr>
          <w:b/>
          <w:bCs/>
          <w:sz w:val="24"/>
        </w:rPr>
        <w:t xml:space="preserve">Tanggal: </w:t>
      </w:r>
      <w:r w:rsidRPr="007A6E82">
        <w:rPr>
          <w:sz w:val="24"/>
        </w:rPr>
        <w:t>16 Juli 2026</w:t>
      </w:r>
    </w:p>
    <w:p w:rsidR="009D09D9" w:rsidRDefault="00D30868">
      <w:r>
        <w:br w:type="page"/>
      </w:r>
    </w:p>
    <w:p w:rsidR="009D09D9" w:rsidRDefault="00D30868">
      <w:pPr>
        <w:pStyle w:val="Heading1"/>
        <w:spacing w:after="200"/>
      </w:pPr>
      <w:r>
        <w:lastRenderedPageBreak/>
        <w:t>1. Ringkasan Software Test Report (STR)</w:t>
      </w:r>
    </w:p>
    <w:p w:rsidR="009D09D9" w:rsidRDefault="00D30868" w:rsidP="007A6E82">
      <w:pPr>
        <w:spacing w:after="400" w:line="360" w:lineRule="auto"/>
        <w:jc w:val="both"/>
        <w:rPr>
          <w:sz w:val="24"/>
          <w:szCs w:val="24"/>
        </w:rPr>
      </w:pPr>
      <w:r w:rsidRPr="007A6E82">
        <w:rPr>
          <w:sz w:val="24"/>
          <w:szCs w:val="24"/>
        </w:rPr>
        <w:t xml:space="preserve">Seluruh pengujian fungsionalitas (Functional Testing) yang meliputi instalasi paket NPM, proses booting Node (Dependency Injection), pembangkitan kunci Dilithium (KeyGen), serta pemanggilan RPC dan rendering antarmuka dasbor telah </w:t>
      </w:r>
      <w:r w:rsidRPr="007A6E82">
        <w:rPr>
          <w:sz w:val="24"/>
          <w:szCs w:val="24"/>
        </w:rPr>
        <w:t>dinyatakan</w:t>
      </w:r>
      <w:r w:rsidRPr="007A6E82">
        <w:rPr>
          <w:sz w:val="24"/>
          <w:szCs w:val="24"/>
        </w:rPr>
        <w:t xml:space="preserve"> LULUS (PASS) s</w:t>
      </w:r>
      <w:r w:rsidRPr="007A6E82">
        <w:rPr>
          <w:sz w:val="24"/>
          <w:szCs w:val="24"/>
        </w:rPr>
        <w:t>epenuhnya tanpa cacat kritis.</w:t>
      </w:r>
    </w:p>
    <w:p w:rsidR="00BF177A" w:rsidRPr="007A6E82" w:rsidRDefault="00BF177A" w:rsidP="007A6E82">
      <w:pPr>
        <w:spacing w:after="4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STR terlampir pada lampiran 1.</w:t>
      </w:r>
    </w:p>
    <w:p w:rsidR="009D09D9" w:rsidRDefault="00D30868">
      <w:pPr>
        <w:pStyle w:val="Heading1"/>
        <w:spacing w:after="200"/>
      </w:pPr>
      <w:r>
        <w:t>2. Ringkasan System Validation Report (SVR)</w:t>
      </w:r>
    </w:p>
    <w:p w:rsidR="009D09D9" w:rsidRDefault="00D30868" w:rsidP="007A6E82">
      <w:pPr>
        <w:spacing w:after="400" w:line="360" w:lineRule="auto"/>
        <w:jc w:val="both"/>
        <w:rPr>
          <w:sz w:val="24"/>
          <w:szCs w:val="24"/>
        </w:rPr>
      </w:pPr>
      <w:r w:rsidRPr="007A6E82">
        <w:rPr>
          <w:sz w:val="24"/>
          <w:szCs w:val="24"/>
        </w:rPr>
        <w:t>Validasi purwarupa telah berhasil membuktikan kelayakan keamanan kriptografi (kebal algoritma Shor) dan kompatibilitas antarmuka pengguna via standar JSON-RPC Web3. Implementasi modu</w:t>
      </w:r>
      <w:r w:rsidRPr="007A6E82">
        <w:rPr>
          <w:sz w:val="24"/>
          <w:szCs w:val="24"/>
        </w:rPr>
        <w:t>lar mampu mengakomodasi tanda tangan pasca-kuantum berukuran masif dan melakukan state mutation secara konsisten.</w:t>
      </w:r>
    </w:p>
    <w:p w:rsidR="00BF177A" w:rsidRDefault="00BF177A" w:rsidP="007A6E82">
      <w:pPr>
        <w:spacing w:after="4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SVR terlampir pada lampiran 2.</w:t>
      </w:r>
    </w:p>
    <w:p w:rsidR="009D09D9" w:rsidRPr="007A6E82" w:rsidRDefault="00D30868">
      <w:pPr>
        <w:pStyle w:val="Heading1"/>
        <w:spacing w:after="200"/>
        <w:rPr>
          <w:sz w:val="28"/>
          <w:szCs w:val="24"/>
        </w:rPr>
      </w:pPr>
      <w:r w:rsidRPr="007A6E82">
        <w:rPr>
          <w:sz w:val="28"/>
          <w:szCs w:val="24"/>
        </w:rPr>
        <w:t>3. Lampiran Tangkapan Layar (Evidence Screenshots)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Instalasi NPM (npm install)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9D09D9" w:rsidRPr="007A6E82" w:rsidRDefault="00BF177A" w:rsidP="00BF177A">
            <w:pPr>
              <w:contextualSpacing/>
              <w:jc w:val="center"/>
              <w:rPr>
                <w:sz w:val="24"/>
                <w:szCs w:val="24"/>
              </w:rPr>
            </w:pPr>
            <w:r w:rsidRPr="00BF177A">
              <w:rPr>
                <w:sz w:val="24"/>
                <w:szCs w:val="24"/>
              </w:rPr>
              <w:drawing>
                <wp:inline distT="0" distB="0" distL="0" distR="0" wp14:anchorId="2A9D51A9" wp14:editId="4C6983BF">
                  <wp:extent cx="5731510" cy="299783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Pr="007A6E82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t>(Keterangan: Screenshot dari instalasi npm (npm install) pada lingkungan purwarupa)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Running Node (Almudaya CLI)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9D09D9" w:rsidRPr="007A6E82" w:rsidRDefault="00BF177A" w:rsidP="00BF177A">
            <w:pPr>
              <w:spacing w:line="480" w:lineRule="auto"/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6A7D18" wp14:editId="19D762AB">
                  <wp:extent cx="5731510" cy="3222625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32BE124" wp14:editId="37AF7691">
                  <wp:extent cx="5731510" cy="322262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387407EC" wp14:editId="7A8A2AF0">
                  <wp:extent cx="5731510" cy="3222625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Pr="007A6E82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lastRenderedPageBreak/>
        <w:t>(Keterangan: Screenshot dari running node (almudaya cli) pada lingkungan purwarupa)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Dashboard GU</w:t>
      </w:r>
      <w:r w:rsidRPr="007A6E82">
        <w:rPr>
          <w:sz w:val="24"/>
          <w:szCs w:val="24"/>
        </w:rPr>
        <w:t>I (Web Interface)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9D09D9" w:rsidRDefault="001E62B9" w:rsidP="001E62B9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0F2CEBE" wp14:editId="53B313A9">
                  <wp:extent cx="5731510" cy="322262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62B9" w:rsidRPr="007A6E82" w:rsidRDefault="001E62B9" w:rsidP="001E62B9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1A1DAF" wp14:editId="5624EB7F">
                  <wp:extent cx="5731510" cy="322262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Pr="007A6E82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t>(Keterangan: Screenshot dari dashboard gui (web interface) pada lingkungan purwarupa)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Pengelolaan Wallet (Dilithium Keypair)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9D09D9" w:rsidRDefault="001E62B9" w:rsidP="001E62B9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B9C8AC" wp14:editId="1FB17598">
                  <wp:extent cx="5731510" cy="322262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62B9" w:rsidRPr="007A6E82" w:rsidRDefault="001E62B9" w:rsidP="001E62B9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4F7211" wp14:editId="104462D4">
                  <wp:extent cx="5731510" cy="3222625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Pr="007A6E82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t>(Keterangan: Screenshot dari pengelola</w:t>
      </w:r>
      <w:r w:rsidRPr="007A6E82">
        <w:rPr>
          <w:sz w:val="24"/>
          <w:szCs w:val="24"/>
        </w:rPr>
        <w:t>an wallet (dilithium keypair) pada lingkungan purwarupa</w:t>
      </w:r>
      <w:r w:rsidR="00BF541D">
        <w:rPr>
          <w:sz w:val="24"/>
          <w:szCs w:val="24"/>
        </w:rPr>
        <w:t>, blockchain langsung menyediakan 20 akun wallet dengan masing-masing koin pra-pendanaan 10000 AGV</w:t>
      </w:r>
      <w:r w:rsidRPr="007A6E82">
        <w:rPr>
          <w:sz w:val="24"/>
          <w:szCs w:val="24"/>
        </w:rPr>
        <w:t>)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Pemanggilan RPC (JSON-RPC)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9D09D9" w:rsidRPr="007A6E82" w:rsidRDefault="00001A0E" w:rsidP="00C37CBF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8ECDF4" wp14:editId="7172D7B6">
                  <wp:extent cx="5731510" cy="322262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t>(Keterangan: Screenshot dari pemanggilan rpc (json-rpc) pada lingkungan purwarupa</w:t>
      </w:r>
      <w:r w:rsidR="00BF541D">
        <w:rPr>
          <w:sz w:val="24"/>
          <w:szCs w:val="24"/>
        </w:rPr>
        <w:t>, mengirim 10</w:t>
      </w:r>
      <w:r w:rsidR="00001A0E">
        <w:rPr>
          <w:sz w:val="24"/>
          <w:szCs w:val="24"/>
        </w:rPr>
        <w:t>00</w:t>
      </w:r>
      <w:r w:rsidR="00BF541D">
        <w:rPr>
          <w:sz w:val="24"/>
          <w:szCs w:val="24"/>
        </w:rPr>
        <w:t xml:space="preserve"> AGV (</w:t>
      </w:r>
      <w:r w:rsidR="00BF541D" w:rsidRPr="00BF541D">
        <w:rPr>
          <w:i/>
          <w:sz w:val="24"/>
          <w:szCs w:val="24"/>
        </w:rPr>
        <w:t>"value": "0x</w:t>
      </w:r>
      <w:r w:rsidR="00001A0E">
        <w:rPr>
          <w:i/>
          <w:sz w:val="24"/>
          <w:szCs w:val="24"/>
        </w:rPr>
        <w:t>3e8</w:t>
      </w:r>
      <w:r w:rsidR="00BF541D" w:rsidRPr="00BF541D">
        <w:rPr>
          <w:i/>
          <w:sz w:val="24"/>
          <w:szCs w:val="24"/>
        </w:rPr>
        <w:t>"</w:t>
      </w:r>
      <w:r w:rsidRPr="00BF541D">
        <w:rPr>
          <w:i/>
          <w:sz w:val="24"/>
          <w:szCs w:val="24"/>
        </w:rPr>
        <w:t>)</w:t>
      </w:r>
      <w:r w:rsidR="00BF541D">
        <w:rPr>
          <w:sz w:val="24"/>
          <w:szCs w:val="24"/>
        </w:rPr>
        <w:t xml:space="preserve"> dari alamat wallet “</w:t>
      </w:r>
      <w:r w:rsidR="00001A0E" w:rsidRPr="00001A0E">
        <w:rPr>
          <w:sz w:val="24"/>
          <w:szCs w:val="24"/>
        </w:rPr>
        <w:t>0xdd67036a3afd571ee2dbe20e89b7edbcec234ec8</w:t>
      </w:r>
      <w:r w:rsidR="00BF541D">
        <w:rPr>
          <w:sz w:val="24"/>
          <w:szCs w:val="24"/>
        </w:rPr>
        <w:t>” ke alamat wallet “</w:t>
      </w:r>
      <w:r w:rsidR="00001A0E" w:rsidRPr="00001A0E">
        <w:rPr>
          <w:sz w:val="24"/>
          <w:szCs w:val="24"/>
        </w:rPr>
        <w:t>0x66fec7716f2018d402ef0680854b01a971fe3804</w:t>
      </w:r>
      <w:r w:rsidR="00BF541D">
        <w:rPr>
          <w:sz w:val="24"/>
          <w:szCs w:val="24"/>
        </w:rPr>
        <w:t>”</w:t>
      </w:r>
    </w:p>
    <w:p w:rsidR="00001A0E" w:rsidRDefault="00001A0E">
      <w:pPr>
        <w:spacing w:before="100" w:after="300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3D006" wp14:editId="06D04981">
                <wp:simplePos x="0" y="0"/>
                <wp:positionH relativeFrom="column">
                  <wp:posOffset>4055165</wp:posOffset>
                </wp:positionH>
                <wp:positionV relativeFrom="paragraph">
                  <wp:posOffset>1439186</wp:posOffset>
                </wp:positionV>
                <wp:extent cx="1621790" cy="770890"/>
                <wp:effectExtent l="1238250" t="0" r="16510" b="524510"/>
                <wp:wrapNone/>
                <wp:docPr id="17" name="Rounded Rectangular Callou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770890"/>
                        </a:xfrm>
                        <a:prstGeom prst="wedgeRoundRectCallout">
                          <a:avLst>
                            <a:gd name="adj1" fmla="val -123792"/>
                            <a:gd name="adj2" fmla="val 1130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1A0E" w:rsidRDefault="00001A0E" w:rsidP="00001A0E">
                            <w:pPr>
                              <w:jc w:val="center"/>
                            </w:pPr>
                            <w:r>
                              <w:t>Akun indek 3, bertambah 1000 AGV karena menerima transfer dari akun indek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3D00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17" o:spid="_x0000_s1026" type="#_x0000_t62" style="position:absolute;margin-left:319.3pt;margin-top:113.3pt;width:127.7pt;height:6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" adj="-15939,35217" fillcolor="#5b9bd5 [3204]" strokecolor="#1f4d78 [1604]" strokeweight="1pt">
                <v:textbox>
                  <w:txbxContent>
                    <w:p w:rsidR="00001A0E" w:rsidRDefault="00001A0E" w:rsidP="00001A0E">
                      <w:pPr>
                        <w:jc w:val="center"/>
                      </w:pPr>
                      <w:r>
                        <w:t>Akun indek 3, bertambah 1000 AGV karena menerima transfer dari akun indek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68E318" wp14:editId="02DCF626">
                <wp:simplePos x="0" y="0"/>
                <wp:positionH relativeFrom="column">
                  <wp:posOffset>2250219</wp:posOffset>
                </wp:positionH>
                <wp:positionV relativeFrom="paragraph">
                  <wp:posOffset>723569</wp:posOffset>
                </wp:positionV>
                <wp:extent cx="1621790" cy="770890"/>
                <wp:effectExtent l="0" t="0" r="16510" b="943610"/>
                <wp:wrapNone/>
                <wp:docPr id="18" name="Rounded Rectangular Callou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790" cy="770890"/>
                        </a:xfrm>
                        <a:prstGeom prst="wedgeRoundRectCallout">
                          <a:avLst>
                            <a:gd name="adj1" fmla="val -16911"/>
                            <a:gd name="adj2" fmla="val 16770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01A0E" w:rsidRDefault="00001A0E" w:rsidP="00001A0E">
                            <w:pPr>
                              <w:jc w:val="center"/>
                            </w:pPr>
                            <w:r>
                              <w:t>Akun indek 2, berkurang 1000 AGV karena ditransfer ke akun indek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8E318" id="Rounded Rectangular Callout 18" o:spid="_x0000_s1027" type="#_x0000_t62" style="position:absolute;margin-left:177.2pt;margin-top:56.95pt;width:127.7pt;height:6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" adj="7147,47025" fillcolor="#5b9bd5 [3204]" strokecolor="#1f4d78 [1604]" strokeweight="1pt">
                <v:textbox>
                  <w:txbxContent>
                    <w:p w:rsidR="00001A0E" w:rsidRDefault="00001A0E" w:rsidP="00001A0E">
                      <w:pPr>
                        <w:jc w:val="center"/>
                      </w:pPr>
                      <w:r>
                        <w:t>Akun indek 2, berkurang 1000 AGV karena ditransfer ke akun indek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CDE7FB5" wp14:editId="3CB13C26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B13" w:rsidRPr="007A6E82" w:rsidRDefault="00F13B13">
      <w:pPr>
        <w:spacing w:before="100" w:after="300"/>
        <w:rPr>
          <w:sz w:val="24"/>
          <w:szCs w:val="24"/>
        </w:rPr>
      </w:pPr>
      <w:r>
        <w:rPr>
          <w:sz w:val="24"/>
          <w:szCs w:val="24"/>
        </w:rPr>
        <w:t>(Keterangan: Akun indeks 2 berkurang 1000 AGV karena dikirim ke ke akun indeks 3, dan akun indeks 3 bertambah 1000 AGV menjadi 11000 AGV setelah menerima kiriman.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Eksekusi Smart Contract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2B5852" w:rsidRDefault="002B5852" w:rsidP="002B5852">
            <w:pPr>
              <w:contextualSpacing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ACF633" wp14:editId="13C4B8A1">
                  <wp:extent cx="5731510" cy="322262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09D9" w:rsidRDefault="002B5852" w:rsidP="002B5852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(Keterangan: Screenshoot Naskah Smart Contract untuk versi Almudaya Virtual Machine (AVM) sehingga file smart contract ber-ekstensi khusus sesuai AVM, yaitu ekstensi file alm yang merupakan singkatan dari “almudaya”)</w:t>
            </w:r>
          </w:p>
          <w:p w:rsidR="002B5852" w:rsidRPr="007A6E82" w:rsidRDefault="002B5852" w:rsidP="002B5852">
            <w:pPr>
              <w:contextualSpacing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5BB4F3E" wp14:editId="7546BEB8">
                  <wp:extent cx="5731510" cy="3222625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Pr="007A6E82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lastRenderedPageBreak/>
        <w:t xml:space="preserve">(Keterangan: Screenshot dari eksekusi smart contract </w:t>
      </w:r>
      <w:r w:rsidR="002B5852" w:rsidRPr="002B5852">
        <w:rPr>
          <w:sz w:val="24"/>
          <w:szCs w:val="24"/>
        </w:rPr>
        <w:t>QuantumIdentityRegistry</w:t>
      </w:r>
      <w:r w:rsidR="002B5852">
        <w:rPr>
          <w:sz w:val="24"/>
          <w:szCs w:val="24"/>
        </w:rPr>
        <w:t xml:space="preserve">.alm </w:t>
      </w:r>
      <w:r w:rsidRPr="007A6E82">
        <w:rPr>
          <w:sz w:val="24"/>
          <w:szCs w:val="24"/>
        </w:rPr>
        <w:t xml:space="preserve">pada lingkungan </w:t>
      </w:r>
      <w:r w:rsidR="002B5852">
        <w:rPr>
          <w:sz w:val="24"/>
          <w:szCs w:val="24"/>
        </w:rPr>
        <w:t>AVM dan hasilnya pada blockchain post-quantum</w:t>
      </w:r>
      <w:r w:rsidRPr="007A6E82">
        <w:rPr>
          <w:sz w:val="24"/>
          <w:szCs w:val="24"/>
        </w:rPr>
        <w:t>)</w:t>
      </w:r>
    </w:p>
    <w:p w:rsidR="009D09D9" w:rsidRPr="007A6E82" w:rsidRDefault="00D30868">
      <w:pPr>
        <w:pStyle w:val="Heading2"/>
        <w:spacing w:before="200" w:after="100"/>
        <w:rPr>
          <w:sz w:val="24"/>
          <w:szCs w:val="24"/>
        </w:rPr>
      </w:pPr>
      <w:r w:rsidRPr="007A6E82">
        <w:rPr>
          <w:sz w:val="24"/>
          <w:szCs w:val="24"/>
        </w:rPr>
        <w:t>Bukti: Metrik Benchmark (Performansi &amp; Latensi)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D09D9" w:rsidRPr="007A6E8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dashed" w:sz="2" w:space="0" w:color="888888"/>
              <w:left w:val="dashed" w:sz="2" w:space="0" w:color="888888"/>
              <w:bottom w:val="dashed" w:sz="2" w:space="0" w:color="888888"/>
              <w:right w:val="dashed" w:sz="2" w:space="0" w:color="888888"/>
            </w:tcBorders>
          </w:tcPr>
          <w:p w:rsidR="009D09D9" w:rsidRPr="007A6E82" w:rsidRDefault="002B5852" w:rsidP="00DC2C08">
            <w:pPr>
              <w:contextualSpacing/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33294C" wp14:editId="2F85A37B">
                  <wp:extent cx="5731510" cy="3222625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09D9" w:rsidRPr="007A6E82" w:rsidRDefault="00D30868">
      <w:pPr>
        <w:spacing w:before="100" w:after="300"/>
        <w:rPr>
          <w:sz w:val="24"/>
          <w:szCs w:val="24"/>
        </w:rPr>
      </w:pPr>
      <w:r w:rsidRPr="007A6E82">
        <w:rPr>
          <w:sz w:val="24"/>
          <w:szCs w:val="24"/>
        </w:rPr>
        <w:t>(Keterangan: Screenshot dari metrik benchmark (performansi &amp;</w:t>
      </w:r>
      <w:r w:rsidRPr="007A6E82">
        <w:rPr>
          <w:sz w:val="24"/>
          <w:szCs w:val="24"/>
        </w:rPr>
        <w:t xml:space="preserve"> latensi) pada lingkungan purwarupa</w:t>
      </w:r>
      <w:bookmarkStart w:id="0" w:name="_GoBack"/>
      <w:bookmarkEnd w:id="0"/>
      <w:r w:rsidRPr="007A6E82">
        <w:rPr>
          <w:sz w:val="24"/>
          <w:szCs w:val="24"/>
        </w:rPr>
        <w:t>)</w:t>
      </w:r>
    </w:p>
    <w:p w:rsidR="007A6E82" w:rsidRDefault="007A6E82">
      <w:pPr>
        <w:pBdr>
          <w:bottom w:val="single" w:sz="6" w:space="1" w:color="auto"/>
        </w:pBdr>
        <w:spacing w:before="100" w:after="300"/>
        <w:rPr>
          <w:sz w:val="24"/>
          <w:szCs w:val="24"/>
        </w:rPr>
      </w:pPr>
    </w:p>
    <w:p w:rsidR="007A6E82" w:rsidRPr="007A6E82" w:rsidRDefault="007A6E82">
      <w:pPr>
        <w:spacing w:before="100" w:after="300"/>
        <w:rPr>
          <w:b/>
          <w:sz w:val="28"/>
          <w:szCs w:val="24"/>
        </w:rPr>
      </w:pPr>
      <w:r w:rsidRPr="007A6E82">
        <w:rPr>
          <w:b/>
          <w:sz w:val="28"/>
          <w:szCs w:val="24"/>
        </w:rPr>
        <w:t xml:space="preserve">Lampiran 1: </w:t>
      </w:r>
    </w:p>
    <w:p w:rsidR="007A6E82" w:rsidRDefault="007A6E82" w:rsidP="007A6E82">
      <w:pPr>
        <w:pStyle w:val="Title"/>
        <w:jc w:val="center"/>
        <w:rPr>
          <w:b/>
          <w:sz w:val="28"/>
          <w:szCs w:val="24"/>
        </w:rPr>
      </w:pPr>
      <w:r w:rsidRPr="007A6E82">
        <w:rPr>
          <w:b/>
          <w:sz w:val="28"/>
          <w:szCs w:val="24"/>
        </w:rPr>
        <w:lastRenderedPageBreak/>
        <w:t>Software Test Report (STR)</w:t>
      </w:r>
    </w:p>
    <w:p w:rsidR="007A6E82" w:rsidRPr="007A6E82" w:rsidRDefault="007A6E82" w:rsidP="007A6E82">
      <w:pPr>
        <w:pStyle w:val="Title"/>
        <w:jc w:val="center"/>
        <w:rPr>
          <w:b/>
          <w:sz w:val="28"/>
          <w:szCs w:val="24"/>
        </w:rPr>
      </w:pP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Nama Proyek:</w:t>
      </w:r>
      <w:r w:rsidRPr="007A6E82">
        <w:rPr>
          <w:sz w:val="24"/>
          <w:szCs w:val="24"/>
        </w:rPr>
        <w:t xml:space="preserve"> Almudaya Quantum Blockchain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Versi:</w:t>
      </w:r>
      <w:r w:rsidRPr="007A6E82">
        <w:rPr>
          <w:sz w:val="24"/>
          <w:szCs w:val="24"/>
        </w:rPr>
        <w:t xml:space="preserve"> 1.0.1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Tanggal Terbit:</w:t>
      </w:r>
      <w:r w:rsidRPr="007A6E82">
        <w:rPr>
          <w:sz w:val="24"/>
          <w:szCs w:val="24"/>
        </w:rPr>
        <w:t xml:space="preserve"> 16 Juli 2026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Tujuan Dokumen:</w:t>
      </w:r>
      <w:r w:rsidRPr="007A6E82">
        <w:rPr>
          <w:sz w:val="24"/>
          <w:szCs w:val="24"/>
        </w:rPr>
        <w:t xml:space="preserve"> Pelaporan hasil uji fungsional (Functional Testing) untuk pembuktian validasi teknologi di level Purwarupa (TKT 4 - TKT 6).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1. Pendahuluan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 xml:space="preserve">Dokumen </w:t>
      </w:r>
      <w:r w:rsidRPr="007A6E82">
        <w:rPr>
          <w:i/>
          <w:sz w:val="24"/>
          <w:szCs w:val="24"/>
        </w:rPr>
        <w:t>Software Test Report</w:t>
      </w:r>
      <w:r w:rsidRPr="007A6E82">
        <w:rPr>
          <w:sz w:val="24"/>
          <w:szCs w:val="24"/>
        </w:rPr>
        <w:t xml:space="preserve"> (STR) ini merangkum hasil skenario pengujian fungsional dan integrasi yang telah dieksekusi secara nyata pada lingkungan Node.js selama fase transisi sistem ke kriptografi pasca-kuantum (CRYSTALS-Dilithium). Pengujian ditujukan untuk memastikan setiap poin dalam </w:t>
      </w:r>
      <w:r w:rsidRPr="007A6E82">
        <w:rPr>
          <w:i/>
          <w:sz w:val="24"/>
          <w:szCs w:val="24"/>
        </w:rPr>
        <w:t>User Requirement Specification</w:t>
      </w:r>
      <w:r w:rsidRPr="007A6E82">
        <w:rPr>
          <w:sz w:val="24"/>
          <w:szCs w:val="24"/>
        </w:rPr>
        <w:t xml:space="preserve"> (URS) beroperasi sesuai parameter.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2. Lingkungan Pengujian (Test Environment)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Metodologi Uji:</w:t>
      </w:r>
      <w:r w:rsidRPr="007A6E82">
        <w:rPr>
          <w:sz w:val="24"/>
          <w:szCs w:val="24"/>
        </w:rPr>
        <w:t xml:space="preserve"> </w:t>
      </w:r>
      <w:r w:rsidRPr="007A6E82">
        <w:rPr>
          <w:i/>
          <w:sz w:val="24"/>
          <w:szCs w:val="24"/>
        </w:rPr>
        <w:t>Black-box Testing</w:t>
      </w:r>
      <w:r w:rsidRPr="007A6E82">
        <w:rPr>
          <w:sz w:val="24"/>
          <w:szCs w:val="24"/>
        </w:rPr>
        <w:t xml:space="preserve"> &amp; </w:t>
      </w:r>
      <w:r w:rsidRPr="007A6E82">
        <w:rPr>
          <w:i/>
          <w:sz w:val="24"/>
          <w:szCs w:val="24"/>
        </w:rPr>
        <w:t>Integration Testing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Sistem Operasi:</w:t>
      </w:r>
      <w:r w:rsidRPr="007A6E82">
        <w:rPr>
          <w:sz w:val="24"/>
          <w:szCs w:val="24"/>
        </w:rPr>
        <w:t xml:space="preserve"> Windows (PowerShell CLI)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Runtime:</w:t>
      </w:r>
      <w:r w:rsidRPr="007A6E82">
        <w:rPr>
          <w:sz w:val="24"/>
          <w:szCs w:val="24"/>
        </w:rPr>
        <w:t xml:space="preserve"> Node.js v18+ / NPM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Status Rilis:</w:t>
      </w:r>
      <w:r w:rsidRPr="007A6E82">
        <w:rPr>
          <w:sz w:val="24"/>
          <w:szCs w:val="24"/>
        </w:rPr>
        <w:t xml:space="preserve"> Paket terpublikasi di Repositori NPM Publik (`almudaya-quantum-blockchain@1.0.1`)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3. Hasil Pengujian Fungsional (Test Cases)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TC-01: Instalasi Paket Global (Deployment Test)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Tujuan:</w:t>
      </w:r>
      <w:r w:rsidRPr="007A6E82">
        <w:rPr>
          <w:sz w:val="24"/>
          <w:szCs w:val="24"/>
        </w:rPr>
        <w:t xml:space="preserve"> Menguji portabilitas dan keutuhan paket </w:t>
      </w:r>
      <w:r w:rsidRPr="007A6E82">
        <w:rPr>
          <w:i/>
          <w:sz w:val="24"/>
          <w:szCs w:val="24"/>
        </w:rPr>
        <w:t>executable</w:t>
      </w:r>
      <w:r w:rsidRPr="007A6E82">
        <w:rPr>
          <w:sz w:val="24"/>
          <w:szCs w:val="24"/>
        </w:rPr>
        <w:t xml:space="preserve"> yang dipublikasi.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Langkah Uji:</w:t>
      </w:r>
      <w:r w:rsidRPr="007A6E82">
        <w:rPr>
          <w:sz w:val="24"/>
          <w:szCs w:val="24"/>
        </w:rPr>
        <w:t xml:space="preserve"> Menjalankan perintah `npm install -g almudaya-quantum-blockchain` pada </w:t>
      </w:r>
      <w:r w:rsidRPr="007A6E82">
        <w:rPr>
          <w:i/>
          <w:sz w:val="24"/>
          <w:szCs w:val="24"/>
        </w:rPr>
        <w:t>environment</w:t>
      </w:r>
      <w:r w:rsidRPr="007A6E82">
        <w:rPr>
          <w:sz w:val="24"/>
          <w:szCs w:val="24"/>
        </w:rPr>
        <w:t xml:space="preserve"> baru.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Kriteria Penerimaan (Acceptance):</w:t>
      </w:r>
      <w:r w:rsidRPr="007A6E82">
        <w:rPr>
          <w:sz w:val="24"/>
          <w:szCs w:val="24"/>
        </w:rPr>
        <w:t xml:space="preserve"> Pustaka terinstal tanpa galat dependensi, dan perintah CLI `almudaya-quantum` dikenali (</w:t>
      </w:r>
      <w:r w:rsidRPr="007A6E82">
        <w:rPr>
          <w:i/>
          <w:sz w:val="24"/>
          <w:szCs w:val="24"/>
        </w:rPr>
        <w:t>registered</w:t>
      </w:r>
      <w:r w:rsidRPr="007A6E82">
        <w:rPr>
          <w:sz w:val="24"/>
          <w:szCs w:val="24"/>
        </w:rPr>
        <w:t>).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Aktual:</w:t>
      </w:r>
      <w:r w:rsidRPr="007A6E82">
        <w:rPr>
          <w:sz w:val="24"/>
          <w:szCs w:val="24"/>
        </w:rPr>
        <w:t xml:space="preserve"> </w:t>
      </w:r>
      <w:r w:rsidRPr="007A6E82">
        <w:rPr>
          <w:b/>
          <w:sz w:val="24"/>
          <w:szCs w:val="24"/>
        </w:rPr>
        <w:t>LULUS (PASS)</w:t>
      </w:r>
      <w:r w:rsidRPr="007A6E82">
        <w:rPr>
          <w:sz w:val="24"/>
          <w:szCs w:val="24"/>
        </w:rPr>
        <w:t xml:space="preserve">. NPM mengunduh dan menautkan 104 </w:t>
      </w:r>
      <w:r w:rsidRPr="007A6E82">
        <w:rPr>
          <w:i/>
          <w:sz w:val="24"/>
          <w:szCs w:val="24"/>
        </w:rPr>
        <w:t>packages</w:t>
      </w:r>
      <w:r w:rsidRPr="007A6E82">
        <w:rPr>
          <w:sz w:val="24"/>
          <w:szCs w:val="24"/>
        </w:rPr>
        <w:t xml:space="preserve"> pendukung, rasio </w:t>
      </w:r>
      <w:r w:rsidRPr="007A6E82">
        <w:rPr>
          <w:i/>
          <w:sz w:val="24"/>
          <w:szCs w:val="24"/>
        </w:rPr>
        <w:t>footprint</w:t>
      </w:r>
      <w:r w:rsidRPr="007A6E82">
        <w:rPr>
          <w:sz w:val="24"/>
          <w:szCs w:val="24"/>
        </w:rPr>
        <w:t xml:space="preserve"> instalasi stabil tanpa konflik pustaka C++.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TC-02: Booting Node &amp; Inisialisasi State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Tujuan:</w:t>
      </w:r>
      <w:r w:rsidRPr="007A6E82">
        <w:rPr>
          <w:sz w:val="24"/>
          <w:szCs w:val="24"/>
        </w:rPr>
        <w:t xml:space="preserve"> Memvalidasi kemampuan mesin virtual untuk menyiapkan modul `DilithiumSignatureProvider` dan merangkai </w:t>
      </w:r>
      <w:r w:rsidRPr="007A6E82">
        <w:rPr>
          <w:i/>
          <w:sz w:val="24"/>
          <w:szCs w:val="24"/>
        </w:rPr>
        <w:t>Genesis Block</w:t>
      </w:r>
      <w:r w:rsidRPr="007A6E82">
        <w:rPr>
          <w:sz w:val="24"/>
          <w:szCs w:val="24"/>
        </w:rPr>
        <w:t>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Langkah Uji:</w:t>
      </w:r>
      <w:r w:rsidRPr="007A6E82">
        <w:rPr>
          <w:sz w:val="24"/>
          <w:szCs w:val="24"/>
        </w:rPr>
        <w:t xml:space="preserve"> Menjalankan perintah `almudaya-quantum`.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Kriteria Penerimaan:</w:t>
      </w:r>
      <w:r w:rsidRPr="007A6E82">
        <w:rPr>
          <w:sz w:val="24"/>
          <w:szCs w:val="24"/>
        </w:rPr>
        <w:t xml:space="preserve"> </w:t>
      </w:r>
      <w:r w:rsidRPr="007A6E82">
        <w:rPr>
          <w:i/>
          <w:sz w:val="24"/>
          <w:szCs w:val="24"/>
        </w:rPr>
        <w:t>Node</w:t>
      </w:r>
      <w:r w:rsidRPr="007A6E82">
        <w:rPr>
          <w:sz w:val="24"/>
          <w:szCs w:val="24"/>
        </w:rPr>
        <w:t xml:space="preserve"> menyala, registrasi </w:t>
      </w:r>
      <w:r w:rsidRPr="007A6E82">
        <w:rPr>
          <w:i/>
          <w:sz w:val="24"/>
          <w:szCs w:val="24"/>
        </w:rPr>
        <w:t>Dependency Injection</w:t>
      </w:r>
      <w:r w:rsidRPr="007A6E82">
        <w:rPr>
          <w:sz w:val="24"/>
          <w:szCs w:val="24"/>
        </w:rPr>
        <w:t xml:space="preserve"> (Awilix) berhasil tanpa </w:t>
      </w:r>
      <w:r w:rsidRPr="007A6E82">
        <w:rPr>
          <w:i/>
          <w:sz w:val="24"/>
          <w:szCs w:val="24"/>
        </w:rPr>
        <w:t>crash</w:t>
      </w:r>
      <w:r w:rsidRPr="007A6E82">
        <w:rPr>
          <w:sz w:val="24"/>
          <w:szCs w:val="24"/>
        </w:rPr>
        <w:t xml:space="preserve">, dan </w:t>
      </w:r>
      <w:r w:rsidRPr="007A6E82">
        <w:rPr>
          <w:i/>
          <w:sz w:val="24"/>
          <w:szCs w:val="24"/>
        </w:rPr>
        <w:t>server</w:t>
      </w:r>
      <w:r w:rsidRPr="007A6E82">
        <w:rPr>
          <w:sz w:val="24"/>
          <w:szCs w:val="24"/>
        </w:rPr>
        <w:t xml:space="preserve"> HTTP RPC hidup.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Aktual:</w:t>
      </w:r>
      <w:r w:rsidRPr="007A6E82">
        <w:rPr>
          <w:sz w:val="24"/>
          <w:szCs w:val="24"/>
        </w:rPr>
        <w:t xml:space="preserve"> </w:t>
      </w:r>
      <w:r w:rsidRPr="007A6E82">
        <w:rPr>
          <w:b/>
          <w:sz w:val="24"/>
          <w:szCs w:val="24"/>
        </w:rPr>
        <w:t>LULUS (PASS)</w:t>
      </w:r>
      <w:r w:rsidRPr="007A6E82">
        <w:rPr>
          <w:sz w:val="24"/>
          <w:szCs w:val="24"/>
        </w:rPr>
        <w:t xml:space="preserve">. Node merespons pesan </w:t>
      </w:r>
      <w:r w:rsidRPr="007A6E82">
        <w:rPr>
          <w:i/>
          <w:sz w:val="24"/>
          <w:szCs w:val="24"/>
        </w:rPr>
        <w:t>"Booting Almudaya Quantum Node (v1.0.1)"</w:t>
      </w:r>
      <w:r w:rsidRPr="007A6E82">
        <w:rPr>
          <w:sz w:val="24"/>
          <w:szCs w:val="24"/>
        </w:rPr>
        <w:t xml:space="preserve"> dengan mulus dan menginjeksi komponen kuantum dengan tepat.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TC-03: Pembangkitan Akun Pasca-Kuantum (Dilithium KeyGen)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Tujuan:</w:t>
      </w:r>
      <w:r w:rsidRPr="007A6E82">
        <w:rPr>
          <w:sz w:val="24"/>
          <w:szCs w:val="24"/>
        </w:rPr>
        <w:t xml:space="preserve"> Memvalidasi algoritma CRYSTALS-Dilithium Level 2 dalam membangkitkan pasangan kunci asimetris.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Langkah Uji:</w:t>
      </w:r>
      <w:r w:rsidRPr="007A6E82">
        <w:rPr>
          <w:sz w:val="24"/>
          <w:szCs w:val="24"/>
        </w:rPr>
        <w:t xml:space="preserve"> Inspeksi </w:t>
      </w:r>
      <w:r w:rsidRPr="007A6E82">
        <w:rPr>
          <w:i/>
          <w:sz w:val="24"/>
          <w:szCs w:val="24"/>
        </w:rPr>
        <w:t>log output</w:t>
      </w:r>
      <w:r w:rsidRPr="007A6E82">
        <w:rPr>
          <w:sz w:val="24"/>
          <w:szCs w:val="24"/>
        </w:rPr>
        <w:t xml:space="preserve"> saat </w:t>
      </w:r>
      <w:r w:rsidRPr="007A6E82">
        <w:rPr>
          <w:i/>
          <w:sz w:val="24"/>
          <w:szCs w:val="24"/>
        </w:rPr>
        <w:t>booting</w:t>
      </w:r>
      <w:r w:rsidRPr="007A6E82">
        <w:rPr>
          <w:sz w:val="24"/>
          <w:szCs w:val="24"/>
        </w:rPr>
        <w:t xml:space="preserve"> </w:t>
      </w:r>
      <w:r w:rsidRPr="007A6E82">
        <w:rPr>
          <w:i/>
          <w:sz w:val="24"/>
          <w:szCs w:val="24"/>
        </w:rPr>
        <w:t>node</w:t>
      </w:r>
      <w:r w:rsidRPr="007A6E82">
        <w:rPr>
          <w:sz w:val="24"/>
          <w:szCs w:val="24"/>
        </w:rPr>
        <w:t xml:space="preserve"> awal.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Kriteria Penerimaan:</w:t>
      </w:r>
      <w:r w:rsidRPr="007A6E82">
        <w:rPr>
          <w:sz w:val="24"/>
          <w:szCs w:val="24"/>
        </w:rPr>
        <w:t xml:space="preserve"> Sistem harus dapat mencetak setidaknya 20 alamat (</w:t>
      </w:r>
      <w:r w:rsidRPr="007A6E82">
        <w:rPr>
          <w:i/>
          <w:sz w:val="24"/>
          <w:szCs w:val="24"/>
        </w:rPr>
        <w:t>Address</w:t>
      </w:r>
      <w:r w:rsidRPr="007A6E82">
        <w:rPr>
          <w:sz w:val="24"/>
          <w:szCs w:val="24"/>
        </w:rPr>
        <w:t xml:space="preserve">) 40-karakter Hex yang diturunkan dari </w:t>
      </w:r>
      <w:r w:rsidRPr="007A6E82">
        <w:rPr>
          <w:i/>
          <w:sz w:val="24"/>
          <w:szCs w:val="24"/>
        </w:rPr>
        <w:t>hash</w:t>
      </w:r>
      <w:r w:rsidRPr="007A6E82">
        <w:rPr>
          <w:sz w:val="24"/>
          <w:szCs w:val="24"/>
        </w:rPr>
        <w:t xml:space="preserve"> kunci publik Dilithium.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lastRenderedPageBreak/>
        <w:t>Hasil Aktual:</w:t>
      </w:r>
      <w:r w:rsidRPr="007A6E82">
        <w:rPr>
          <w:sz w:val="24"/>
          <w:szCs w:val="24"/>
        </w:rPr>
        <w:t xml:space="preserve"> </w:t>
      </w:r>
      <w:r w:rsidRPr="007A6E82">
        <w:rPr>
          <w:b/>
          <w:sz w:val="24"/>
          <w:szCs w:val="24"/>
        </w:rPr>
        <w:t>LULUS (PASS)</w:t>
      </w:r>
      <w:r w:rsidRPr="007A6E82">
        <w:rPr>
          <w:sz w:val="24"/>
          <w:szCs w:val="24"/>
        </w:rPr>
        <w:t xml:space="preserve">. Sistem berhasil melakukan </w:t>
      </w:r>
      <w:r w:rsidRPr="007A6E82">
        <w:rPr>
          <w:i/>
          <w:sz w:val="24"/>
          <w:szCs w:val="24"/>
        </w:rPr>
        <w:t>generate</w:t>
      </w:r>
      <w:r w:rsidRPr="007A6E82">
        <w:rPr>
          <w:sz w:val="24"/>
          <w:szCs w:val="24"/>
        </w:rPr>
        <w:t xml:space="preserve"> terhadap 20 pasang kunci beserta alamat dompet dan kata sandi pneumonik (</w:t>
      </w:r>
      <w:r w:rsidRPr="007A6E82">
        <w:rPr>
          <w:i/>
          <w:sz w:val="24"/>
          <w:szCs w:val="24"/>
        </w:rPr>
        <w:t>mnemonic</w:t>
      </w:r>
      <w:r w:rsidRPr="007A6E82">
        <w:rPr>
          <w:sz w:val="24"/>
          <w:szCs w:val="24"/>
        </w:rPr>
        <w:t>) yang melekat. Total durasi generasi berada pada performa sub-detik yang dapat diterima secara akademis.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TC-04: Pengujian JSON-RPC &amp; Verifikasi State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Tujuan:</w:t>
      </w:r>
      <w:r w:rsidRPr="007A6E82">
        <w:rPr>
          <w:sz w:val="24"/>
          <w:szCs w:val="24"/>
        </w:rPr>
        <w:t xml:space="preserve"> Mengonfirmasi fungsionalitas pemanggilan Web3 RPC API dan integritas rekaman Genesis.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Langkah Uji:</w:t>
      </w:r>
      <w:r w:rsidRPr="007A6E82">
        <w:rPr>
          <w:sz w:val="24"/>
          <w:szCs w:val="24"/>
        </w:rPr>
        <w:t xml:space="preserve"> Mengirim permintaan HTTP POST (`getChainOverview`) menggunakan klien HTTP (</w:t>
      </w:r>
      <w:r w:rsidRPr="007A6E82">
        <w:rPr>
          <w:i/>
          <w:sz w:val="24"/>
          <w:szCs w:val="24"/>
        </w:rPr>
        <w:t>curl / Invoke-WebRequest</w:t>
      </w:r>
      <w:r w:rsidRPr="007A6E82">
        <w:rPr>
          <w:sz w:val="24"/>
          <w:szCs w:val="24"/>
        </w:rPr>
        <w:t>) ke `127.0.0.1:8545/rpc`.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Kriteria Penerimaan:</w:t>
      </w:r>
      <w:r w:rsidRPr="007A6E82">
        <w:rPr>
          <w:sz w:val="24"/>
          <w:szCs w:val="24"/>
        </w:rPr>
        <w:t xml:space="preserve"> </w:t>
      </w:r>
      <w:r w:rsidRPr="007A6E82">
        <w:rPr>
          <w:i/>
          <w:sz w:val="24"/>
          <w:szCs w:val="24"/>
        </w:rPr>
        <w:t>Endpoint</w:t>
      </w:r>
      <w:r w:rsidRPr="007A6E82">
        <w:rPr>
          <w:sz w:val="24"/>
          <w:szCs w:val="24"/>
        </w:rPr>
        <w:t xml:space="preserve"> membalas dengan struktur blok Genesis yang berisikan struktur dompet beralamat unik dan bersaldo positif (Prefund).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Aktual:</w:t>
      </w:r>
      <w:r w:rsidRPr="007A6E82">
        <w:rPr>
          <w:sz w:val="24"/>
          <w:szCs w:val="24"/>
        </w:rPr>
        <w:t xml:space="preserve"> </w:t>
      </w:r>
      <w:r w:rsidRPr="007A6E82">
        <w:rPr>
          <w:b/>
          <w:sz w:val="24"/>
          <w:szCs w:val="24"/>
        </w:rPr>
        <w:t>LULUS (PASS)</w:t>
      </w:r>
      <w:r w:rsidRPr="007A6E82">
        <w:rPr>
          <w:sz w:val="24"/>
          <w:szCs w:val="24"/>
        </w:rPr>
        <w:t xml:space="preserve">. Sistem mengembalikan </w:t>
      </w:r>
      <w:r w:rsidRPr="007A6E82">
        <w:rPr>
          <w:i/>
          <w:sz w:val="24"/>
          <w:szCs w:val="24"/>
        </w:rPr>
        <w:t>Response</w:t>
      </w:r>
      <w:r w:rsidRPr="007A6E82">
        <w:rPr>
          <w:sz w:val="24"/>
          <w:szCs w:val="24"/>
        </w:rPr>
        <w:t xml:space="preserve"> sukses berspesifikasi JSON-RPC 2.0. Saldo awal senilai `10000 AGV` pada seluruh 20 dompet (</w:t>
      </w:r>
      <w:r w:rsidRPr="007A6E82">
        <w:rPr>
          <w:i/>
          <w:sz w:val="24"/>
          <w:szCs w:val="24"/>
        </w:rPr>
        <w:t>Accounts</w:t>
      </w:r>
      <w:r w:rsidRPr="007A6E82">
        <w:rPr>
          <w:sz w:val="24"/>
          <w:szCs w:val="24"/>
        </w:rPr>
        <w:t xml:space="preserve">) terkonfirmasi eksis di </w:t>
      </w:r>
      <w:r w:rsidRPr="007A6E82">
        <w:rPr>
          <w:i/>
          <w:sz w:val="24"/>
          <w:szCs w:val="24"/>
        </w:rPr>
        <w:t>World State Manager</w:t>
      </w:r>
      <w:r w:rsidRPr="007A6E82">
        <w:rPr>
          <w:sz w:val="24"/>
          <w:szCs w:val="24"/>
        </w:rPr>
        <w:t>.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TC-05: Pengujian Ketersediaan Antarmuka (Dashboard Routing)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Tujuan:</w:t>
      </w:r>
      <w:r w:rsidRPr="007A6E82">
        <w:rPr>
          <w:sz w:val="24"/>
          <w:szCs w:val="24"/>
        </w:rPr>
        <w:t xml:space="preserve"> Memastikan antarmuka visual (GUI) disajikan dengan benar dari direktori statik paket Node.js.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Langkah Uji:</w:t>
      </w:r>
      <w:r w:rsidRPr="007A6E82">
        <w:rPr>
          <w:sz w:val="24"/>
          <w:szCs w:val="24"/>
        </w:rPr>
        <w:t xml:space="preserve"> Melakukan akses HTTP GET (melalui browser/klien) ke _root route_ `http://127.0.0.1:8545/`.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Kriteria Penerimaan:</w:t>
      </w:r>
      <w:r w:rsidRPr="007A6E82">
        <w:rPr>
          <w:sz w:val="24"/>
          <w:szCs w:val="24"/>
        </w:rPr>
        <w:t xml:space="preserve"> </w:t>
      </w:r>
      <w:r w:rsidRPr="007A6E82">
        <w:rPr>
          <w:i/>
          <w:sz w:val="24"/>
          <w:szCs w:val="24"/>
        </w:rPr>
        <w:t>Server Express</w:t>
      </w:r>
      <w:r w:rsidRPr="007A6E82">
        <w:rPr>
          <w:sz w:val="24"/>
          <w:szCs w:val="24"/>
        </w:rPr>
        <w:t xml:space="preserve"> mengembalikan kerangka struktur HTML (</w:t>
      </w:r>
      <w:r w:rsidRPr="007A6E82">
        <w:rPr>
          <w:i/>
          <w:sz w:val="24"/>
          <w:szCs w:val="24"/>
        </w:rPr>
        <w:t>Cannot GET /</w:t>
      </w:r>
      <w:r w:rsidRPr="007A6E82">
        <w:rPr>
          <w:sz w:val="24"/>
          <w:szCs w:val="24"/>
        </w:rPr>
        <w:t xml:space="preserve"> harus tertangani oleh konfigurasi `staticDirectory`).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Aktual:</w:t>
      </w:r>
      <w:r w:rsidRPr="007A6E82">
        <w:rPr>
          <w:sz w:val="24"/>
          <w:szCs w:val="24"/>
        </w:rPr>
        <w:t xml:space="preserve"> </w:t>
      </w:r>
      <w:r w:rsidRPr="007A6E82">
        <w:rPr>
          <w:b/>
          <w:sz w:val="24"/>
          <w:szCs w:val="24"/>
        </w:rPr>
        <w:t>LULUS (PASS)</w:t>
      </w:r>
      <w:r w:rsidRPr="007A6E82">
        <w:rPr>
          <w:sz w:val="24"/>
          <w:szCs w:val="24"/>
        </w:rPr>
        <w:t xml:space="preserve">. Sempat terjadi galat path pada versi 1.0.0 (Bug: </w:t>
      </w:r>
      <w:r w:rsidRPr="007A6E82">
        <w:rPr>
          <w:i/>
          <w:sz w:val="24"/>
          <w:szCs w:val="24"/>
        </w:rPr>
        <w:t>CWD context mismatch</w:t>
      </w:r>
      <w:r w:rsidRPr="007A6E82">
        <w:rPr>
          <w:sz w:val="24"/>
          <w:szCs w:val="24"/>
        </w:rPr>
        <w:t>). Isu (</w:t>
      </w:r>
      <w:r w:rsidRPr="007A6E82">
        <w:rPr>
          <w:i/>
          <w:sz w:val="24"/>
          <w:szCs w:val="24"/>
        </w:rPr>
        <w:t>defect</w:t>
      </w:r>
      <w:r w:rsidRPr="007A6E82">
        <w:rPr>
          <w:sz w:val="24"/>
          <w:szCs w:val="24"/>
        </w:rPr>
        <w:t xml:space="preserve">) ini secara tuntas telah diperbaiki melalui </w:t>
      </w:r>
      <w:r w:rsidRPr="007A6E82">
        <w:rPr>
          <w:i/>
          <w:sz w:val="24"/>
          <w:szCs w:val="24"/>
        </w:rPr>
        <w:t>hotfix</w:t>
      </w:r>
      <w:r w:rsidRPr="007A6E82">
        <w:rPr>
          <w:sz w:val="24"/>
          <w:szCs w:val="24"/>
        </w:rPr>
        <w:t xml:space="preserve"> pada rilis versi 1.0.1 dengan mengubah resolver menjadi `__dirname`. Saat ini, berkas `public/index.html` dapat diproses sempurna.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4. Kesimpulan Pengujian (Sign-off)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 xml:space="preserve">Berdasarkan kelima siklus integrasi dan </w:t>
      </w:r>
      <w:r w:rsidRPr="007A6E82">
        <w:rPr>
          <w:i/>
          <w:sz w:val="24"/>
          <w:szCs w:val="24"/>
        </w:rPr>
        <w:t>sanity testing</w:t>
      </w:r>
      <w:r w:rsidRPr="007A6E82">
        <w:rPr>
          <w:sz w:val="24"/>
          <w:szCs w:val="24"/>
        </w:rPr>
        <w:t xml:space="preserve"> di atas, </w:t>
      </w:r>
      <w:r w:rsidRPr="007A6E82">
        <w:rPr>
          <w:b/>
          <w:sz w:val="24"/>
          <w:szCs w:val="24"/>
        </w:rPr>
        <w:t>Almudaya Quantum Blockchain (1.0.1)</w:t>
      </w:r>
      <w:r w:rsidRPr="007A6E82">
        <w:rPr>
          <w:sz w:val="24"/>
          <w:szCs w:val="24"/>
        </w:rPr>
        <w:t xml:space="preserve"> dapat dinyatakan </w:t>
      </w:r>
      <w:r w:rsidRPr="007A6E82">
        <w:rPr>
          <w:b/>
          <w:sz w:val="24"/>
          <w:szCs w:val="24"/>
        </w:rPr>
        <w:t>Sangat Stabil</w:t>
      </w:r>
      <w:r w:rsidRPr="007A6E82">
        <w:rPr>
          <w:sz w:val="24"/>
          <w:szCs w:val="24"/>
        </w:rPr>
        <w:t xml:space="preserve"> (</w:t>
      </w:r>
      <w:r w:rsidRPr="007A6E82">
        <w:rPr>
          <w:i/>
          <w:sz w:val="24"/>
          <w:szCs w:val="24"/>
        </w:rPr>
        <w:t>Highly Stable</w:t>
      </w:r>
      <w:r w:rsidRPr="007A6E82">
        <w:rPr>
          <w:sz w:val="24"/>
          <w:szCs w:val="24"/>
        </w:rPr>
        <w:t>). Tidak ditemukan cacat mayor (</w:t>
      </w:r>
      <w:r w:rsidRPr="007A6E82">
        <w:rPr>
          <w:i/>
          <w:sz w:val="24"/>
          <w:szCs w:val="24"/>
        </w:rPr>
        <w:t>critical bug</w:t>
      </w:r>
      <w:r w:rsidRPr="007A6E82">
        <w:rPr>
          <w:sz w:val="24"/>
          <w:szCs w:val="24"/>
        </w:rPr>
        <w:t xml:space="preserve">) di ranah eksekusi </w:t>
      </w:r>
      <w:r w:rsidRPr="007A6E82">
        <w:rPr>
          <w:i/>
          <w:sz w:val="24"/>
          <w:szCs w:val="24"/>
        </w:rPr>
        <w:t>smart contract</w:t>
      </w:r>
      <w:r w:rsidRPr="007A6E82">
        <w:rPr>
          <w:sz w:val="24"/>
          <w:szCs w:val="24"/>
        </w:rPr>
        <w:t>, manipulasi keadaan (</w:t>
      </w:r>
      <w:r w:rsidRPr="007A6E82">
        <w:rPr>
          <w:i/>
          <w:sz w:val="24"/>
          <w:szCs w:val="24"/>
        </w:rPr>
        <w:t>state mutation</w:t>
      </w:r>
      <w:r w:rsidRPr="007A6E82">
        <w:rPr>
          <w:sz w:val="24"/>
          <w:szCs w:val="24"/>
        </w:rPr>
        <w:t>), maupun di lapisan kriptografi kisi (Dilithium).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 xml:space="preserve">Sistem secara penuh terbukti mampu menyelesaikan fungsi minimal sebagai Purwarupa (PoC) TKT 4-6, mengoperasikan manajemen identitas pasca-kuantum dan arsitektur </w:t>
      </w:r>
      <w:r w:rsidRPr="007A6E82">
        <w:rPr>
          <w:i/>
          <w:sz w:val="24"/>
          <w:szCs w:val="24"/>
        </w:rPr>
        <w:t>ledger</w:t>
      </w:r>
      <w:r w:rsidRPr="007A6E82">
        <w:rPr>
          <w:sz w:val="24"/>
          <w:szCs w:val="24"/>
        </w:rPr>
        <w:t xml:space="preserve"> layaknya Ethereum tanpa latensi eksekusi yang merusak fungsionalitas aplikasi.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i/>
          <w:sz w:val="24"/>
          <w:szCs w:val="24"/>
        </w:rPr>
        <w:t>Dokumen dirancang untuk melengkapi portofolio pengembangan perangkat lunak tingkat riset.</w:t>
      </w:r>
    </w:p>
    <w:p w:rsidR="007A6E82" w:rsidRDefault="007A6E82">
      <w:pPr>
        <w:pBdr>
          <w:bottom w:val="single" w:sz="6" w:space="1" w:color="auto"/>
        </w:pBdr>
        <w:spacing w:before="100" w:after="300"/>
        <w:rPr>
          <w:sz w:val="24"/>
          <w:szCs w:val="24"/>
        </w:rPr>
      </w:pPr>
    </w:p>
    <w:p w:rsidR="007A6E82" w:rsidRPr="007A6E82" w:rsidRDefault="007A6E82">
      <w:pPr>
        <w:spacing w:before="100" w:after="300"/>
        <w:rPr>
          <w:b/>
          <w:sz w:val="28"/>
          <w:szCs w:val="24"/>
        </w:rPr>
      </w:pPr>
      <w:r w:rsidRPr="007A6E82">
        <w:rPr>
          <w:b/>
          <w:sz w:val="28"/>
          <w:szCs w:val="24"/>
        </w:rPr>
        <w:t xml:space="preserve">Lampiran 2: </w:t>
      </w:r>
    </w:p>
    <w:p w:rsidR="007A6E82" w:rsidRDefault="007A6E82" w:rsidP="007A6E82">
      <w:pPr>
        <w:pStyle w:val="Title"/>
        <w:jc w:val="center"/>
        <w:rPr>
          <w:b/>
          <w:sz w:val="28"/>
          <w:szCs w:val="24"/>
        </w:rPr>
      </w:pPr>
      <w:r w:rsidRPr="007A6E82">
        <w:rPr>
          <w:b/>
          <w:sz w:val="28"/>
          <w:szCs w:val="24"/>
        </w:rPr>
        <w:t>System Validation Report (SVR) / Pilot Evaluation Report</w:t>
      </w:r>
    </w:p>
    <w:p w:rsidR="007A6E82" w:rsidRPr="007A6E82" w:rsidRDefault="007A6E82" w:rsidP="007A6E82">
      <w:pPr>
        <w:pStyle w:val="Title"/>
        <w:jc w:val="center"/>
        <w:rPr>
          <w:b/>
          <w:sz w:val="28"/>
          <w:szCs w:val="24"/>
        </w:rPr>
      </w:pP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lastRenderedPageBreak/>
        <w:t>Nama Proyek:</w:t>
      </w:r>
      <w:r w:rsidRPr="007A6E82">
        <w:rPr>
          <w:sz w:val="24"/>
          <w:szCs w:val="24"/>
        </w:rPr>
        <w:t xml:space="preserve"> Almudaya Quantum Blockchain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Versi:</w:t>
      </w:r>
      <w:r w:rsidRPr="007A6E82">
        <w:rPr>
          <w:sz w:val="24"/>
          <w:szCs w:val="24"/>
        </w:rPr>
        <w:t xml:space="preserve"> 1.0.1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Tanggal Terbit:</w:t>
      </w:r>
      <w:r w:rsidRPr="007A6E82">
        <w:rPr>
          <w:sz w:val="24"/>
          <w:szCs w:val="24"/>
        </w:rPr>
        <w:t xml:space="preserve"> 16 Juli 2026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b/>
          <w:sz w:val="24"/>
          <w:szCs w:val="24"/>
        </w:rPr>
        <w:t>Tujuan Dokumen:</w:t>
      </w:r>
      <w:r w:rsidRPr="007A6E82">
        <w:rPr>
          <w:sz w:val="24"/>
          <w:szCs w:val="24"/>
        </w:rPr>
        <w:t xml:space="preserve"> Pelaporan hasil validasi akhir dan evaluasi percontohan (Pilot Evaluation) untuk membuktikan sistem telah memenuhi fungsi utilitas sesuai tujuan penelitian di lingkungan laboratorium terkendali (TKT 4 - TKT 6).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1. Pendahuluan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 xml:space="preserve">Dokumen </w:t>
      </w:r>
      <w:r w:rsidRPr="007A6E82">
        <w:rPr>
          <w:i/>
          <w:sz w:val="24"/>
          <w:szCs w:val="24"/>
        </w:rPr>
        <w:t>System Validation Report</w:t>
      </w:r>
      <w:r w:rsidRPr="007A6E82">
        <w:rPr>
          <w:sz w:val="24"/>
          <w:szCs w:val="24"/>
        </w:rPr>
        <w:t xml:space="preserve"> (SVR) ini dibuat untuk mendemonstrasikan bahwa sistem </w:t>
      </w:r>
      <w:r w:rsidRPr="007A6E82">
        <w:rPr>
          <w:b/>
          <w:sz w:val="24"/>
          <w:szCs w:val="24"/>
        </w:rPr>
        <w:t>Almudaya Quantum Blockchain</w:t>
      </w:r>
      <w:r w:rsidRPr="007A6E82">
        <w:rPr>
          <w:sz w:val="24"/>
          <w:szCs w:val="24"/>
        </w:rPr>
        <w:t xml:space="preserve"> tidak hanya berhasil dijalankan secara teknis (terbukti pada STR), tetapi juga memenuhi </w:t>
      </w:r>
      <w:r w:rsidRPr="007A6E82">
        <w:rPr>
          <w:b/>
          <w:sz w:val="24"/>
          <w:szCs w:val="24"/>
        </w:rPr>
        <w:t>kebutuhan akhir (Use Case)</w:t>
      </w:r>
      <w:r w:rsidRPr="007A6E82">
        <w:rPr>
          <w:sz w:val="24"/>
          <w:szCs w:val="24"/>
        </w:rPr>
        <w:t xml:space="preserve"> dari riset yang diajukan. Validasi ini bertindak sebagai Evaluasi Percontohan (</w:t>
      </w:r>
      <w:r w:rsidRPr="007A6E82">
        <w:rPr>
          <w:i/>
          <w:sz w:val="24"/>
          <w:szCs w:val="24"/>
        </w:rPr>
        <w:t>Pilot Evaluation</w:t>
      </w:r>
      <w:r w:rsidRPr="007A6E82">
        <w:rPr>
          <w:sz w:val="24"/>
          <w:szCs w:val="24"/>
        </w:rPr>
        <w:t>) tahap awal yang menyimulasikan penggunaan node kuantum untuk keperluan akademis, sebelum diujicobakan secara masif pada jaringan P2P publik di masa mendatang.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2. Kriteria Validasi Sistem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>Validasi dinyatakan berhasil jika purwarupa mampu mencapai 3 (tiga) pilar kelayakan utilitas berikut:</w:t>
      </w:r>
    </w:p>
    <w:p w:rsidR="007A6E82" w:rsidRPr="007A6E82" w:rsidRDefault="007A6E82" w:rsidP="007A6E82">
      <w:pPr>
        <w:pStyle w:val="ListNumber"/>
        <w:rPr>
          <w:sz w:val="24"/>
          <w:szCs w:val="24"/>
        </w:rPr>
      </w:pPr>
      <w:r w:rsidRPr="007A6E82">
        <w:rPr>
          <w:sz w:val="24"/>
          <w:szCs w:val="24"/>
        </w:rPr>
        <w:t xml:space="preserve">1. </w:t>
      </w:r>
      <w:r w:rsidRPr="007A6E82">
        <w:rPr>
          <w:b/>
          <w:sz w:val="24"/>
          <w:szCs w:val="24"/>
        </w:rPr>
        <w:t>Keamanan Kriptografis (Cryptographic Security Validation):</w:t>
      </w:r>
      <w:r w:rsidRPr="007A6E82">
        <w:rPr>
          <w:sz w:val="24"/>
          <w:szCs w:val="24"/>
        </w:rPr>
        <w:t xml:space="preserve"> Mampu mendemonstrasikan perisai tahan kuantum tanpa menggunakan kurva eliptik sama sekali.</w:t>
      </w:r>
    </w:p>
    <w:p w:rsidR="007A6E82" w:rsidRPr="007A6E82" w:rsidRDefault="007A6E82" w:rsidP="007A6E82">
      <w:pPr>
        <w:pStyle w:val="ListNumber"/>
        <w:rPr>
          <w:sz w:val="24"/>
          <w:szCs w:val="24"/>
        </w:rPr>
      </w:pPr>
      <w:r w:rsidRPr="007A6E82">
        <w:rPr>
          <w:sz w:val="24"/>
          <w:szCs w:val="24"/>
        </w:rPr>
        <w:t xml:space="preserve">2. </w:t>
      </w:r>
      <w:r w:rsidRPr="007A6E82">
        <w:rPr>
          <w:b/>
          <w:sz w:val="24"/>
          <w:szCs w:val="24"/>
        </w:rPr>
        <w:t>Kesesuaian Antarmuka (Usability &amp; Interface Validation):</w:t>
      </w:r>
      <w:r w:rsidRPr="007A6E82">
        <w:rPr>
          <w:sz w:val="24"/>
          <w:szCs w:val="24"/>
        </w:rPr>
        <w:t xml:space="preserve"> Mampu berkomunikasi layaknya </w:t>
      </w:r>
      <w:r w:rsidRPr="007A6E82">
        <w:rPr>
          <w:i/>
          <w:sz w:val="24"/>
          <w:szCs w:val="24"/>
        </w:rPr>
        <w:t>node</w:t>
      </w:r>
      <w:r w:rsidRPr="007A6E82">
        <w:rPr>
          <w:sz w:val="24"/>
          <w:szCs w:val="24"/>
        </w:rPr>
        <w:t xml:space="preserve"> Ethereum tradisional, memungkinkan </w:t>
      </w:r>
      <w:r w:rsidRPr="007A6E82">
        <w:rPr>
          <w:i/>
          <w:sz w:val="24"/>
          <w:szCs w:val="24"/>
        </w:rPr>
        <w:t>developer</w:t>
      </w:r>
      <w:r w:rsidRPr="007A6E82">
        <w:rPr>
          <w:sz w:val="24"/>
          <w:szCs w:val="24"/>
        </w:rPr>
        <w:t xml:space="preserve"> untuk menggunakan standar RPC biasa (JSON-RPC).</w:t>
      </w:r>
    </w:p>
    <w:p w:rsidR="007A6E82" w:rsidRPr="007A6E82" w:rsidRDefault="007A6E82" w:rsidP="007A6E82">
      <w:pPr>
        <w:pStyle w:val="ListNumber"/>
        <w:rPr>
          <w:sz w:val="24"/>
          <w:szCs w:val="24"/>
        </w:rPr>
      </w:pPr>
      <w:r w:rsidRPr="007A6E82">
        <w:rPr>
          <w:sz w:val="24"/>
          <w:szCs w:val="24"/>
        </w:rPr>
        <w:t xml:space="preserve">3. </w:t>
      </w:r>
      <w:r w:rsidRPr="007A6E82">
        <w:rPr>
          <w:b/>
          <w:sz w:val="24"/>
          <w:szCs w:val="24"/>
        </w:rPr>
        <w:t>Ketersediaan &amp; Reproduksibilitas (Deployment Reproducibility):</w:t>
      </w:r>
      <w:r w:rsidRPr="007A6E82">
        <w:rPr>
          <w:sz w:val="24"/>
          <w:szCs w:val="24"/>
        </w:rPr>
        <w:t xml:space="preserve"> Mampu diinstal dan dijalankan oleh peneliti lain tanpa kerumitan (</w:t>
      </w:r>
      <w:r w:rsidRPr="007A6E82">
        <w:rPr>
          <w:i/>
          <w:sz w:val="24"/>
          <w:szCs w:val="24"/>
        </w:rPr>
        <w:t>frictionless</w:t>
      </w:r>
      <w:r w:rsidRPr="007A6E82">
        <w:rPr>
          <w:sz w:val="24"/>
          <w:szCs w:val="24"/>
        </w:rPr>
        <w:t xml:space="preserve">) guna memfasilitasi </w:t>
      </w:r>
      <w:r w:rsidRPr="007A6E82">
        <w:rPr>
          <w:i/>
          <w:sz w:val="24"/>
          <w:szCs w:val="24"/>
        </w:rPr>
        <w:t>peer-review</w:t>
      </w:r>
      <w:r w:rsidRPr="007A6E82">
        <w:rPr>
          <w:sz w:val="24"/>
          <w:szCs w:val="24"/>
        </w:rPr>
        <w:t>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3. Hasil Evaluasi Percontohan (Pilot Evaluation)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3.1. Validasi Keamanan Kriptografis (Post-Quantum Readiness)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 Simulasi:</w:t>
      </w:r>
      <w:r w:rsidRPr="007A6E82">
        <w:rPr>
          <w:sz w:val="24"/>
          <w:szCs w:val="24"/>
        </w:rPr>
        <w:t xml:space="preserve"> Menghapus sepenuhnya algoritma ECDSA dari rantai konsensus dan memvalidasi keandalan </w:t>
      </w:r>
      <w:r w:rsidRPr="007A6E82">
        <w:rPr>
          <w:b/>
          <w:sz w:val="24"/>
          <w:szCs w:val="24"/>
        </w:rPr>
        <w:t>CRYSTALS-Dilithium</w:t>
      </w:r>
      <w:r w:rsidRPr="007A6E82">
        <w:rPr>
          <w:sz w:val="24"/>
          <w:szCs w:val="24"/>
        </w:rPr>
        <w:t>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Evaluasi:</w:t>
      </w:r>
      <w:r w:rsidRPr="007A6E82">
        <w:rPr>
          <w:sz w:val="24"/>
          <w:szCs w:val="24"/>
        </w:rPr>
        <w:t xml:space="preserve"> Sistem berhasil menggunakan struktur `DilithiumSignatureProvider` sebagai </w:t>
      </w:r>
      <w:r w:rsidRPr="007A6E82">
        <w:rPr>
          <w:i/>
          <w:sz w:val="24"/>
          <w:szCs w:val="24"/>
        </w:rPr>
        <w:t>provider</w:t>
      </w:r>
      <w:r w:rsidRPr="007A6E82">
        <w:rPr>
          <w:sz w:val="24"/>
          <w:szCs w:val="24"/>
        </w:rPr>
        <w:t xml:space="preserve"> tunggal dalam mengonfirmasi transaksi (</w:t>
      </w:r>
      <w:r w:rsidRPr="007A6E82">
        <w:rPr>
          <w:i/>
          <w:sz w:val="24"/>
          <w:szCs w:val="24"/>
        </w:rPr>
        <w:t>Transaction Verification</w:t>
      </w:r>
      <w:r w:rsidRPr="007A6E82">
        <w:rPr>
          <w:sz w:val="24"/>
          <w:szCs w:val="24"/>
        </w:rPr>
        <w:t xml:space="preserve">). Karena algoritma ini direkomendasikan langsung oleh NIST (National Institute of Standards and Technology) Amerika Serikat sebagai standar FIPS 204, sistem Almudaya Quantum </w:t>
      </w:r>
      <w:r w:rsidRPr="007A6E82">
        <w:rPr>
          <w:b/>
          <w:sz w:val="24"/>
          <w:szCs w:val="24"/>
        </w:rPr>
        <w:t>secara teoretis tervalidasi kebal terhadap Algoritma Shor</w:t>
      </w:r>
      <w:r w:rsidRPr="007A6E82">
        <w:rPr>
          <w:sz w:val="24"/>
          <w:szCs w:val="24"/>
        </w:rPr>
        <w:t>, yang menjadi ancaman terbesar dari komputer kuantum (</w:t>
      </w:r>
      <w:r w:rsidRPr="007A6E82">
        <w:rPr>
          <w:i/>
          <w:sz w:val="24"/>
          <w:szCs w:val="24"/>
        </w:rPr>
        <w:t>Quantum Supremacy</w:t>
      </w:r>
      <w:r w:rsidRPr="007A6E82">
        <w:rPr>
          <w:sz w:val="24"/>
          <w:szCs w:val="24"/>
        </w:rPr>
        <w:t>).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3.2. Validasi Kesesuaian Antarmuka (Web3 JSON-RPC Completeness)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 Simulasi:</w:t>
      </w:r>
      <w:r w:rsidRPr="007A6E82">
        <w:rPr>
          <w:sz w:val="24"/>
          <w:szCs w:val="24"/>
        </w:rPr>
        <w:t xml:space="preserve"> Memastikan kemudahan adopsi bagi </w:t>
      </w:r>
      <w:r w:rsidRPr="007A6E82">
        <w:rPr>
          <w:i/>
          <w:sz w:val="24"/>
          <w:szCs w:val="24"/>
        </w:rPr>
        <w:t>developer</w:t>
      </w:r>
      <w:r w:rsidRPr="007A6E82">
        <w:rPr>
          <w:sz w:val="24"/>
          <w:szCs w:val="24"/>
        </w:rPr>
        <w:t xml:space="preserve"> yang sebelumnya terbiasa dengan ekosistem Web3 (Ethereum).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Evaluasi:</w:t>
      </w:r>
      <w:r w:rsidRPr="007A6E82">
        <w:rPr>
          <w:sz w:val="24"/>
          <w:szCs w:val="24"/>
        </w:rPr>
        <w:t xml:space="preserve"> Antarmuka JSON-RPC yang dikonfigurasi pada </w:t>
      </w:r>
      <w:r w:rsidRPr="007A6E82">
        <w:rPr>
          <w:i/>
          <w:sz w:val="24"/>
          <w:szCs w:val="24"/>
        </w:rPr>
        <w:t>port</w:t>
      </w:r>
      <w:r w:rsidRPr="007A6E82">
        <w:rPr>
          <w:sz w:val="24"/>
          <w:szCs w:val="24"/>
        </w:rPr>
        <w:t xml:space="preserve"> `8545` sepenuhnya mampu menerima </w:t>
      </w:r>
      <w:r w:rsidRPr="007A6E82">
        <w:rPr>
          <w:i/>
          <w:sz w:val="24"/>
          <w:szCs w:val="24"/>
        </w:rPr>
        <w:t>payload</w:t>
      </w:r>
      <w:r w:rsidRPr="007A6E82">
        <w:rPr>
          <w:sz w:val="24"/>
          <w:szCs w:val="24"/>
        </w:rPr>
        <w:t xml:space="preserve"> dengan struktur yang identik dengan standar Ethereum (`from`, `to`, `amount`, `data`, `nonce`). Namun, tanda tangannya berukuran jauh lebih masif (di atas 2KB). Sistem dengan mulus memparsing beban tambahan ini dan </w:t>
      </w:r>
      <w:r w:rsidRPr="007A6E82">
        <w:rPr>
          <w:sz w:val="24"/>
          <w:szCs w:val="24"/>
        </w:rPr>
        <w:lastRenderedPageBreak/>
        <w:t xml:space="preserve">menyuntikkannya ke </w:t>
      </w:r>
      <w:r w:rsidRPr="007A6E82">
        <w:rPr>
          <w:i/>
          <w:sz w:val="24"/>
          <w:szCs w:val="24"/>
        </w:rPr>
        <w:t>World State</w:t>
      </w:r>
      <w:r w:rsidRPr="007A6E82">
        <w:rPr>
          <w:sz w:val="24"/>
          <w:szCs w:val="24"/>
        </w:rPr>
        <w:t>. Hal ini memvalidasi bahwa sistem sangat fungsional bagi peneliti ekosistem desentralisasi (dApps) yang ada saat ini.</w:t>
      </w:r>
    </w:p>
    <w:p w:rsidR="007A6E82" w:rsidRPr="007A6E82" w:rsidRDefault="007A6E82" w:rsidP="007A6E82">
      <w:pPr>
        <w:pStyle w:val="Heading2"/>
        <w:rPr>
          <w:sz w:val="24"/>
          <w:szCs w:val="24"/>
        </w:rPr>
      </w:pPr>
      <w:r w:rsidRPr="007A6E82">
        <w:rPr>
          <w:sz w:val="24"/>
          <w:szCs w:val="24"/>
        </w:rPr>
        <w:t>3.3. Validasi Reproduksibilitas &amp; Aksesibilitas (Global NPM Deployment)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Tujuan Simulasi:</w:t>
      </w:r>
      <w:r w:rsidRPr="007A6E82">
        <w:rPr>
          <w:sz w:val="24"/>
          <w:szCs w:val="24"/>
        </w:rPr>
        <w:t xml:space="preserve"> Membuktikan bahwa hasil riset ini dapat diunduh, dijalankan, dan diuji oleh laboratorium kampus manapun di seluruh dunia.</w:t>
      </w:r>
    </w:p>
    <w:p w:rsidR="007A6E82" w:rsidRPr="007A6E82" w:rsidRDefault="007A6E82" w:rsidP="007A6E82">
      <w:pPr>
        <w:pStyle w:val="ListBullet"/>
        <w:rPr>
          <w:sz w:val="24"/>
          <w:szCs w:val="24"/>
        </w:rPr>
      </w:pPr>
      <w:r w:rsidRPr="007A6E82">
        <w:rPr>
          <w:b/>
          <w:sz w:val="24"/>
          <w:szCs w:val="24"/>
        </w:rPr>
        <w:t>Hasil Evaluasi:</w:t>
      </w:r>
      <w:r w:rsidRPr="007A6E82">
        <w:rPr>
          <w:sz w:val="24"/>
          <w:szCs w:val="24"/>
        </w:rPr>
        <w:t xml:space="preserve"> Riset tidak sekadar tersimpan sebagai repositori kode statis, melainkan telah melalui jalur publikasi NPM (`npm install -g almudaya-quantum-blockchain`) yang menjamin paket tereksekusi pada </w:t>
      </w:r>
      <w:r w:rsidRPr="007A6E82">
        <w:rPr>
          <w:i/>
          <w:sz w:val="24"/>
          <w:szCs w:val="24"/>
        </w:rPr>
        <w:t>Node.js engine</w:t>
      </w:r>
      <w:r w:rsidRPr="007A6E82">
        <w:rPr>
          <w:sz w:val="24"/>
          <w:szCs w:val="24"/>
        </w:rPr>
        <w:t xml:space="preserve">. Simulasi instalasi </w:t>
      </w:r>
      <w:r w:rsidRPr="007A6E82">
        <w:rPr>
          <w:i/>
          <w:sz w:val="24"/>
          <w:szCs w:val="24"/>
        </w:rPr>
        <w:t>global namespace</w:t>
      </w:r>
      <w:r w:rsidRPr="007A6E82">
        <w:rPr>
          <w:sz w:val="24"/>
          <w:szCs w:val="24"/>
        </w:rPr>
        <w:t xml:space="preserve"> menunjukkan bahwa node Almudaya dan </w:t>
      </w:r>
      <w:r w:rsidRPr="007A6E82">
        <w:rPr>
          <w:i/>
          <w:sz w:val="24"/>
          <w:szCs w:val="24"/>
        </w:rPr>
        <w:t>dashboard</w:t>
      </w:r>
      <w:r w:rsidRPr="007A6E82">
        <w:rPr>
          <w:sz w:val="24"/>
          <w:szCs w:val="24"/>
        </w:rPr>
        <w:t xml:space="preserve"> interaktifnya dapat diaktifkan hanya dengan mengetikkan `almudaya-quantum` di Terminal, menunjukkan </w:t>
      </w:r>
      <w:r w:rsidRPr="007A6E82">
        <w:rPr>
          <w:b/>
          <w:sz w:val="24"/>
          <w:szCs w:val="24"/>
        </w:rPr>
        <w:t>Tingkat Kesiapterapan Teknologi (TKT)</w:t>
      </w:r>
      <w:r w:rsidRPr="007A6E82">
        <w:rPr>
          <w:sz w:val="24"/>
          <w:szCs w:val="24"/>
        </w:rPr>
        <w:t xml:space="preserve"> yang sangat matang untuk level Purwarupa Akademis.</w:t>
      </w:r>
    </w:p>
    <w:p w:rsidR="007A6E82" w:rsidRPr="007A6E82" w:rsidRDefault="007A6E82" w:rsidP="007A6E82">
      <w:pPr>
        <w:pStyle w:val="Heading1"/>
        <w:rPr>
          <w:sz w:val="24"/>
          <w:szCs w:val="24"/>
        </w:rPr>
      </w:pPr>
      <w:r w:rsidRPr="007A6E82">
        <w:rPr>
          <w:sz w:val="24"/>
          <w:szCs w:val="24"/>
        </w:rPr>
        <w:t>4. Kesimpulan Evaluasi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 xml:space="preserve">Sistem </w:t>
      </w:r>
      <w:r w:rsidRPr="007A6E82">
        <w:rPr>
          <w:b/>
          <w:sz w:val="24"/>
          <w:szCs w:val="24"/>
        </w:rPr>
        <w:t>Almudaya Quantum Blockchain</w:t>
      </w:r>
      <w:r w:rsidRPr="007A6E82">
        <w:rPr>
          <w:sz w:val="24"/>
          <w:szCs w:val="24"/>
        </w:rPr>
        <w:t xml:space="preserve"> (v1.0.1) dinyatakan </w:t>
      </w:r>
      <w:r w:rsidRPr="007A6E82">
        <w:rPr>
          <w:b/>
          <w:sz w:val="24"/>
          <w:szCs w:val="24"/>
        </w:rPr>
        <w:t>Tervalidasi secara Keseluruhan (Fully Validated)</w:t>
      </w:r>
      <w:r w:rsidRPr="007A6E82">
        <w:rPr>
          <w:sz w:val="24"/>
          <w:szCs w:val="24"/>
        </w:rPr>
        <w:t xml:space="preserve"> pada skala uji coba laboratorium. Sistem purwarupa ini secara definitif telah mendemonstrasikan bahwa arsitektur blockchain berbasis kontrak pintar (bergaya Ethereum) </w:t>
      </w:r>
      <w:r w:rsidRPr="007A6E82">
        <w:rPr>
          <w:i/>
          <w:sz w:val="24"/>
          <w:szCs w:val="24"/>
        </w:rPr>
        <w:t>dapat</w:t>
      </w:r>
      <w:r w:rsidRPr="007A6E82">
        <w:rPr>
          <w:sz w:val="24"/>
          <w:szCs w:val="24"/>
        </w:rPr>
        <w:t xml:space="preserve"> dirombak secara </w:t>
      </w:r>
      <w:r w:rsidRPr="007A6E82">
        <w:rPr>
          <w:i/>
          <w:sz w:val="24"/>
          <w:szCs w:val="24"/>
        </w:rPr>
        <w:t>modular</w:t>
      </w:r>
      <w:r w:rsidRPr="007A6E82">
        <w:rPr>
          <w:sz w:val="24"/>
          <w:szCs w:val="24"/>
        </w:rPr>
        <w:t xml:space="preserve"> untuk menerima kunci asimetris pasca-kuantum (PQC).</w:t>
      </w:r>
    </w:p>
    <w:p w:rsidR="007A6E82" w:rsidRPr="007A6E82" w:rsidRDefault="007A6E82" w:rsidP="007A6E82">
      <w:pPr>
        <w:rPr>
          <w:sz w:val="24"/>
          <w:szCs w:val="24"/>
        </w:rPr>
      </w:pPr>
      <w:r w:rsidRPr="007A6E82">
        <w:rPr>
          <w:sz w:val="24"/>
          <w:szCs w:val="24"/>
        </w:rPr>
        <w:t>Purwarupa ini sepenuhnya direkomendasikan untuk digunakan sebagai alat peraga pendidikan, basis publikasi makalah (</w:t>
      </w:r>
      <w:r w:rsidRPr="007A6E82">
        <w:rPr>
          <w:i/>
          <w:sz w:val="24"/>
          <w:szCs w:val="24"/>
        </w:rPr>
        <w:t>paper</w:t>
      </w:r>
      <w:r w:rsidRPr="007A6E82">
        <w:rPr>
          <w:sz w:val="24"/>
          <w:szCs w:val="24"/>
        </w:rPr>
        <w:t>) sains di jurnal internasional, serta landasan bagi pengembangan jaringan terdistribusi P2P skala luas (TKT 7+) di masa mendatang.</w:t>
      </w:r>
    </w:p>
    <w:p w:rsidR="007A6E82" w:rsidRPr="007A6E82" w:rsidRDefault="007A6E82" w:rsidP="007A6E82">
      <w:pPr>
        <w:spacing w:before="100" w:after="300"/>
        <w:rPr>
          <w:sz w:val="24"/>
          <w:szCs w:val="24"/>
        </w:rPr>
      </w:pPr>
      <w:r w:rsidRPr="007A6E82">
        <w:rPr>
          <w:i/>
          <w:sz w:val="24"/>
          <w:szCs w:val="24"/>
        </w:rPr>
        <w:t>Dokumen ini diterbitkan sebagai lampiran validasi (Validation Report) pengajuan hasil riset akademis.</w:t>
      </w:r>
    </w:p>
    <w:sectPr w:rsidR="007A6E82" w:rsidRPr="007A6E8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0AFCE8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66E3E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D53BDE"/>
    <w:multiLevelType w:val="hybridMultilevel"/>
    <w:tmpl w:val="CAA0EBCE"/>
    <w:lvl w:ilvl="0" w:tplc="C5502F2E">
      <w:start w:val="1"/>
      <w:numFmt w:val="bullet"/>
      <w:lvlText w:val="●"/>
      <w:lvlJc w:val="left"/>
      <w:pPr>
        <w:ind w:left="720" w:hanging="360"/>
      </w:pPr>
    </w:lvl>
    <w:lvl w:ilvl="1" w:tplc="401CF650">
      <w:start w:val="1"/>
      <w:numFmt w:val="bullet"/>
      <w:lvlText w:val="○"/>
      <w:lvlJc w:val="left"/>
      <w:pPr>
        <w:ind w:left="1440" w:hanging="360"/>
      </w:pPr>
    </w:lvl>
    <w:lvl w:ilvl="2" w:tplc="13AC2D36">
      <w:start w:val="1"/>
      <w:numFmt w:val="bullet"/>
      <w:lvlText w:val="■"/>
      <w:lvlJc w:val="left"/>
      <w:pPr>
        <w:ind w:left="2160" w:hanging="360"/>
      </w:pPr>
    </w:lvl>
    <w:lvl w:ilvl="3" w:tplc="F98C3D10">
      <w:start w:val="1"/>
      <w:numFmt w:val="bullet"/>
      <w:lvlText w:val="●"/>
      <w:lvlJc w:val="left"/>
      <w:pPr>
        <w:ind w:left="2880" w:hanging="360"/>
      </w:pPr>
    </w:lvl>
    <w:lvl w:ilvl="4" w:tplc="05142874">
      <w:start w:val="1"/>
      <w:numFmt w:val="bullet"/>
      <w:lvlText w:val="○"/>
      <w:lvlJc w:val="left"/>
      <w:pPr>
        <w:ind w:left="3600" w:hanging="360"/>
      </w:pPr>
    </w:lvl>
    <w:lvl w:ilvl="5" w:tplc="46549008">
      <w:start w:val="1"/>
      <w:numFmt w:val="bullet"/>
      <w:lvlText w:val="■"/>
      <w:lvlJc w:val="left"/>
      <w:pPr>
        <w:ind w:left="4320" w:hanging="360"/>
      </w:pPr>
    </w:lvl>
    <w:lvl w:ilvl="6" w:tplc="303A9A3A">
      <w:start w:val="1"/>
      <w:numFmt w:val="bullet"/>
      <w:lvlText w:val="●"/>
      <w:lvlJc w:val="left"/>
      <w:pPr>
        <w:ind w:left="5040" w:hanging="360"/>
      </w:pPr>
    </w:lvl>
    <w:lvl w:ilvl="7" w:tplc="3C32D9D2">
      <w:start w:val="1"/>
      <w:numFmt w:val="bullet"/>
      <w:lvlText w:val="●"/>
      <w:lvlJc w:val="left"/>
      <w:pPr>
        <w:ind w:left="5760" w:hanging="360"/>
      </w:pPr>
    </w:lvl>
    <w:lvl w:ilvl="8" w:tplc="E1F28F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9D9"/>
    <w:rsid w:val="00001A0E"/>
    <w:rsid w:val="001E62B9"/>
    <w:rsid w:val="002B5852"/>
    <w:rsid w:val="007A6E82"/>
    <w:rsid w:val="009D09D9"/>
    <w:rsid w:val="00BF177A"/>
    <w:rsid w:val="00BF541D"/>
    <w:rsid w:val="00BF6565"/>
    <w:rsid w:val="00C37CBF"/>
    <w:rsid w:val="00D30868"/>
    <w:rsid w:val="00DC2C08"/>
    <w:rsid w:val="00F1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0414"/>
  <w15:docId w15:val="{DAC6DA1E-06B1-4454-A224-FE355872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A6E82"/>
    <w:rPr>
      <w:sz w:val="56"/>
      <w:szCs w:val="56"/>
    </w:rPr>
  </w:style>
  <w:style w:type="paragraph" w:styleId="ListBullet">
    <w:name w:val="List Bullet"/>
    <w:basedOn w:val="Normal"/>
    <w:uiPriority w:val="99"/>
    <w:unhideWhenUsed/>
    <w:rsid w:val="007A6E82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7A6E82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BF54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12</Pages>
  <Words>1706</Words>
  <Characters>9730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7240</cp:lastModifiedBy>
  <cp:revision>8</cp:revision>
  <dcterms:created xsi:type="dcterms:W3CDTF">2026-07-16T08:00:00Z</dcterms:created>
  <dcterms:modified xsi:type="dcterms:W3CDTF">2026-07-16T14:19:00Z</dcterms:modified>
</cp:coreProperties>
</file>