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3FA92" w14:textId="77777777" w:rsidR="008B03B4" w:rsidRPr="00242A8B" w:rsidRDefault="008B03B4" w:rsidP="008B03B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77607EB7" w14:textId="77777777" w:rsidR="008B03B4" w:rsidRDefault="008B03B4" w:rsidP="008B03B4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65C2531B" w14:textId="77777777" w:rsidR="008B03B4" w:rsidRPr="008B03B4" w:rsidRDefault="008B03B4" w:rsidP="008B03B4">
      <w:pPr>
        <w:rPr>
          <w:b/>
          <w:bCs/>
        </w:rPr>
      </w:pPr>
      <w:r w:rsidRPr="008B03B4">
        <w:rPr>
          <w:b/>
          <w:bCs/>
        </w:rPr>
        <w:t>EXPERIMENT NO: 33</w:t>
      </w:r>
    </w:p>
    <w:p w14:paraId="6AFB0E72" w14:textId="77777777" w:rsidR="008B03B4" w:rsidRPr="008B03B4" w:rsidRDefault="008B03B4" w:rsidP="008B03B4">
      <w:pPr>
        <w:rPr>
          <w:b/>
          <w:bCs/>
        </w:rPr>
      </w:pPr>
      <w:r w:rsidRPr="008B03B4">
        <w:rPr>
          <w:b/>
          <w:bCs/>
        </w:rPr>
        <w:t>Title</w:t>
      </w:r>
    </w:p>
    <w:p w14:paraId="3C660AE0" w14:textId="77777777" w:rsidR="008B03B4" w:rsidRPr="008B03B4" w:rsidRDefault="008B03B4" w:rsidP="008B03B4">
      <w:r w:rsidRPr="008B03B4">
        <w:rPr>
          <w:b/>
          <w:bCs/>
        </w:rPr>
        <w:t>Design NFA using simulator to accept the string that starts with a and ends with b over the set {</w:t>
      </w:r>
      <w:proofErr w:type="spellStart"/>
      <w:proofErr w:type="gramStart"/>
      <w:r w:rsidRPr="008B03B4">
        <w:rPr>
          <w:b/>
          <w:bCs/>
        </w:rPr>
        <w:t>a,b</w:t>
      </w:r>
      <w:proofErr w:type="spellEnd"/>
      <w:proofErr w:type="gramEnd"/>
      <w:r w:rsidRPr="008B03B4">
        <w:rPr>
          <w:b/>
          <w:bCs/>
        </w:rPr>
        <w:t xml:space="preserve">} and check whether W = </w:t>
      </w:r>
      <w:proofErr w:type="spellStart"/>
      <w:r w:rsidRPr="008B03B4">
        <w:rPr>
          <w:b/>
          <w:bCs/>
        </w:rPr>
        <w:t>abaab</w:t>
      </w:r>
      <w:proofErr w:type="spellEnd"/>
      <w:r w:rsidRPr="008B03B4">
        <w:rPr>
          <w:b/>
          <w:bCs/>
        </w:rPr>
        <w:t xml:space="preserve"> is accepted or not.</w:t>
      </w:r>
    </w:p>
    <w:p w14:paraId="31BBF6BD" w14:textId="77777777" w:rsidR="008B03B4" w:rsidRPr="008B03B4" w:rsidRDefault="008B03B4" w:rsidP="008B03B4">
      <w:pPr>
        <w:rPr>
          <w:b/>
          <w:bCs/>
        </w:rPr>
      </w:pPr>
      <w:r w:rsidRPr="008B03B4">
        <w:rPr>
          <w:b/>
          <w:bCs/>
        </w:rPr>
        <w:t>Aim</w:t>
      </w:r>
    </w:p>
    <w:p w14:paraId="12F56F74" w14:textId="77777777" w:rsidR="008B03B4" w:rsidRPr="008B03B4" w:rsidRDefault="008B03B4" w:rsidP="008B03B4">
      <w:r w:rsidRPr="008B03B4">
        <w:t xml:space="preserve">To design a </w:t>
      </w:r>
      <w:r w:rsidRPr="008B03B4">
        <w:rPr>
          <w:b/>
          <w:bCs/>
        </w:rPr>
        <w:t>Non-Deterministic Finite Automaton (NFA)</w:t>
      </w:r>
      <w:r w:rsidRPr="008B03B4">
        <w:t xml:space="preserve"> using the simulator to accept strings that </w:t>
      </w:r>
      <w:r w:rsidRPr="008B03B4">
        <w:rPr>
          <w:b/>
          <w:bCs/>
        </w:rPr>
        <w:t>start with a and end with b</w:t>
      </w:r>
      <w:r w:rsidRPr="008B03B4">
        <w:t xml:space="preserve"> over the alphabet {</w:t>
      </w:r>
      <w:proofErr w:type="spellStart"/>
      <w:proofErr w:type="gramStart"/>
      <w:r w:rsidRPr="008B03B4">
        <w:t>a,b</w:t>
      </w:r>
      <w:proofErr w:type="spellEnd"/>
      <w:proofErr w:type="gramEnd"/>
      <w:r w:rsidRPr="008B03B4">
        <w:t xml:space="preserve">}, and to check whether the string </w:t>
      </w:r>
      <w:proofErr w:type="spellStart"/>
      <w:r w:rsidRPr="008B03B4">
        <w:rPr>
          <w:b/>
          <w:bCs/>
        </w:rPr>
        <w:t>abaab</w:t>
      </w:r>
      <w:proofErr w:type="spellEnd"/>
      <w:r w:rsidRPr="008B03B4">
        <w:t xml:space="preserve"> is accepted. </w:t>
      </w:r>
    </w:p>
    <w:p w14:paraId="6CC170DB" w14:textId="77777777" w:rsidR="008B03B4" w:rsidRPr="008B03B4" w:rsidRDefault="008B03B4" w:rsidP="008B03B4">
      <w:pPr>
        <w:rPr>
          <w:b/>
          <w:bCs/>
        </w:rPr>
      </w:pPr>
      <w:r w:rsidRPr="008B03B4">
        <w:rPr>
          <w:b/>
          <w:bCs/>
        </w:rPr>
        <w:t>Software Used</w:t>
      </w:r>
    </w:p>
    <w:p w14:paraId="541378D8" w14:textId="77777777" w:rsidR="008B03B4" w:rsidRPr="008B03B4" w:rsidRDefault="008B03B4" w:rsidP="008B03B4">
      <w:pPr>
        <w:numPr>
          <w:ilvl w:val="0"/>
          <w:numId w:val="1"/>
        </w:numPr>
      </w:pPr>
      <w:proofErr w:type="spellStart"/>
      <w:r w:rsidRPr="008B03B4">
        <w:t>AutoSim</w:t>
      </w:r>
      <w:proofErr w:type="spellEnd"/>
      <w:r w:rsidRPr="008B03B4">
        <w:t xml:space="preserve"> / Automaton Simulator </w:t>
      </w:r>
    </w:p>
    <w:p w14:paraId="0A0FD6E8" w14:textId="77777777" w:rsidR="008B03B4" w:rsidRPr="008B03B4" w:rsidRDefault="008B03B4" w:rsidP="008B03B4">
      <w:pPr>
        <w:numPr>
          <w:ilvl w:val="0"/>
          <w:numId w:val="1"/>
        </w:numPr>
      </w:pPr>
      <w:r w:rsidRPr="008B03B4">
        <w:t xml:space="preserve">Windows Operating System </w:t>
      </w:r>
    </w:p>
    <w:p w14:paraId="1CB42CFE" w14:textId="77777777" w:rsidR="008B03B4" w:rsidRPr="008B03B4" w:rsidRDefault="008B03B4" w:rsidP="008B03B4">
      <w:pPr>
        <w:rPr>
          <w:b/>
          <w:bCs/>
        </w:rPr>
      </w:pPr>
      <w:r w:rsidRPr="008B03B4">
        <w:rPr>
          <w:b/>
          <w:bCs/>
        </w:rPr>
        <w:t>Procedure</w:t>
      </w:r>
    </w:p>
    <w:p w14:paraId="472ED448" w14:textId="77777777" w:rsidR="008B03B4" w:rsidRPr="008B03B4" w:rsidRDefault="008B03B4" w:rsidP="008B03B4">
      <w:pPr>
        <w:numPr>
          <w:ilvl w:val="0"/>
          <w:numId w:val="2"/>
        </w:numPr>
      </w:pPr>
      <w:r w:rsidRPr="008B03B4">
        <w:t xml:space="preserve">Open </w:t>
      </w:r>
      <w:proofErr w:type="spellStart"/>
      <w:r w:rsidRPr="008B03B4">
        <w:rPr>
          <w:b/>
          <w:bCs/>
        </w:rPr>
        <w:t>AutoSim</w:t>
      </w:r>
      <w:proofErr w:type="spellEnd"/>
      <w:r w:rsidRPr="008B03B4">
        <w:rPr>
          <w:b/>
          <w:bCs/>
        </w:rPr>
        <w:t xml:space="preserve"> / Automaton Simulator</w:t>
      </w:r>
      <w:r w:rsidRPr="008B03B4">
        <w:t xml:space="preserve">. </w:t>
      </w:r>
    </w:p>
    <w:p w14:paraId="6A9296FC" w14:textId="77777777" w:rsidR="008B03B4" w:rsidRPr="008B03B4" w:rsidRDefault="008B03B4" w:rsidP="008B03B4">
      <w:pPr>
        <w:numPr>
          <w:ilvl w:val="0"/>
          <w:numId w:val="2"/>
        </w:numPr>
      </w:pPr>
      <w:r w:rsidRPr="008B03B4">
        <w:t xml:space="preserve">Select </w:t>
      </w:r>
      <w:r w:rsidRPr="008B03B4">
        <w:rPr>
          <w:b/>
          <w:bCs/>
        </w:rPr>
        <w:t>NFA</w:t>
      </w:r>
      <w:r w:rsidRPr="008B03B4">
        <w:t xml:space="preserve">. </w:t>
      </w:r>
    </w:p>
    <w:p w14:paraId="14B730AB" w14:textId="77777777" w:rsidR="008B03B4" w:rsidRPr="008B03B4" w:rsidRDefault="008B03B4" w:rsidP="008B03B4">
      <w:pPr>
        <w:numPr>
          <w:ilvl w:val="0"/>
          <w:numId w:val="2"/>
        </w:numPr>
      </w:pPr>
      <w:r w:rsidRPr="008B03B4">
        <w:t xml:space="preserve">Create the required states. </w:t>
      </w:r>
    </w:p>
    <w:p w14:paraId="52D2D1E8" w14:textId="77777777" w:rsidR="008B03B4" w:rsidRPr="008B03B4" w:rsidRDefault="008B03B4" w:rsidP="008B03B4">
      <w:pPr>
        <w:numPr>
          <w:ilvl w:val="0"/>
          <w:numId w:val="2"/>
        </w:numPr>
      </w:pPr>
      <w:r w:rsidRPr="008B03B4">
        <w:t xml:space="preserve">Set q0 as the initial state. </w:t>
      </w:r>
    </w:p>
    <w:p w14:paraId="7CCB9D8D" w14:textId="77777777" w:rsidR="008B03B4" w:rsidRPr="008B03B4" w:rsidRDefault="008B03B4" w:rsidP="008B03B4">
      <w:pPr>
        <w:numPr>
          <w:ilvl w:val="0"/>
          <w:numId w:val="2"/>
        </w:numPr>
      </w:pPr>
      <w:r w:rsidRPr="008B03B4">
        <w:t xml:space="preserve">Create transitions for a and b. </w:t>
      </w:r>
    </w:p>
    <w:p w14:paraId="2A68161F" w14:textId="77777777" w:rsidR="008B03B4" w:rsidRPr="008B03B4" w:rsidRDefault="008B03B4" w:rsidP="008B03B4">
      <w:pPr>
        <w:numPr>
          <w:ilvl w:val="0"/>
          <w:numId w:val="2"/>
        </w:numPr>
      </w:pPr>
      <w:r w:rsidRPr="008B03B4">
        <w:t xml:space="preserve">The first transition must ensure that the string starts with a. </w:t>
      </w:r>
    </w:p>
    <w:p w14:paraId="76256C50" w14:textId="77777777" w:rsidR="008B03B4" w:rsidRPr="008B03B4" w:rsidRDefault="008B03B4" w:rsidP="008B03B4">
      <w:pPr>
        <w:numPr>
          <w:ilvl w:val="0"/>
          <w:numId w:val="2"/>
        </w:numPr>
      </w:pPr>
      <w:r w:rsidRPr="008B03B4">
        <w:t xml:space="preserve">Use the NFA transitions to allow any combination of a and b in the middle. </w:t>
      </w:r>
    </w:p>
    <w:p w14:paraId="14B93D17" w14:textId="77777777" w:rsidR="008B03B4" w:rsidRPr="008B03B4" w:rsidRDefault="008B03B4" w:rsidP="008B03B4">
      <w:pPr>
        <w:numPr>
          <w:ilvl w:val="0"/>
          <w:numId w:val="2"/>
        </w:numPr>
      </w:pPr>
      <w:r w:rsidRPr="008B03B4">
        <w:t xml:space="preserve">Make the state representing the final b an accepting state. </w:t>
      </w:r>
    </w:p>
    <w:p w14:paraId="216950EE" w14:textId="77777777" w:rsidR="008B03B4" w:rsidRPr="008B03B4" w:rsidRDefault="008B03B4" w:rsidP="008B03B4">
      <w:pPr>
        <w:numPr>
          <w:ilvl w:val="0"/>
          <w:numId w:val="2"/>
        </w:numPr>
      </w:pPr>
      <w:r w:rsidRPr="008B03B4">
        <w:t>Enter the input:</w:t>
      </w:r>
    </w:p>
    <w:p w14:paraId="60528F6E" w14:textId="77777777" w:rsidR="008B03B4" w:rsidRPr="008B03B4" w:rsidRDefault="008B03B4" w:rsidP="008B03B4">
      <w:proofErr w:type="spellStart"/>
      <w:r w:rsidRPr="008B03B4">
        <w:t>abaab</w:t>
      </w:r>
      <w:proofErr w:type="spellEnd"/>
    </w:p>
    <w:p w14:paraId="5A55480D" w14:textId="77777777" w:rsidR="008B03B4" w:rsidRPr="008B03B4" w:rsidRDefault="008B03B4" w:rsidP="008B03B4">
      <w:pPr>
        <w:numPr>
          <w:ilvl w:val="0"/>
          <w:numId w:val="2"/>
        </w:numPr>
      </w:pPr>
      <w:r w:rsidRPr="008B03B4">
        <w:t xml:space="preserve">Run the NFA. </w:t>
      </w:r>
    </w:p>
    <w:p w14:paraId="14B9F371" w14:textId="77777777" w:rsidR="008B03B4" w:rsidRPr="008B03B4" w:rsidRDefault="008B03B4" w:rsidP="008B03B4">
      <w:pPr>
        <w:numPr>
          <w:ilvl w:val="0"/>
          <w:numId w:val="2"/>
        </w:numPr>
      </w:pPr>
      <w:r w:rsidRPr="008B03B4">
        <w:t xml:space="preserve">Check whether an accepting state is reached after the complete input is processed. </w:t>
      </w:r>
    </w:p>
    <w:p w14:paraId="3CBCEBED" w14:textId="77777777" w:rsidR="008B03B4" w:rsidRPr="008B03B4" w:rsidRDefault="008B03B4" w:rsidP="008B03B4">
      <w:pPr>
        <w:rPr>
          <w:b/>
          <w:bCs/>
        </w:rPr>
      </w:pPr>
      <w:r w:rsidRPr="008B03B4">
        <w:rPr>
          <w:b/>
          <w:bCs/>
        </w:rPr>
        <w:t>Algorithm</w:t>
      </w:r>
    </w:p>
    <w:p w14:paraId="36B3AD94" w14:textId="77777777" w:rsidR="008B03B4" w:rsidRPr="008B03B4" w:rsidRDefault="008B03B4" w:rsidP="008B03B4">
      <w:pPr>
        <w:numPr>
          <w:ilvl w:val="0"/>
          <w:numId w:val="3"/>
        </w:numPr>
      </w:pPr>
      <w:r w:rsidRPr="008B03B4">
        <w:t xml:space="preserve">Start at q0. </w:t>
      </w:r>
    </w:p>
    <w:p w14:paraId="2616CF60" w14:textId="77777777" w:rsidR="008B03B4" w:rsidRPr="008B03B4" w:rsidRDefault="008B03B4" w:rsidP="008B03B4">
      <w:pPr>
        <w:numPr>
          <w:ilvl w:val="0"/>
          <w:numId w:val="3"/>
        </w:numPr>
      </w:pPr>
      <w:r w:rsidRPr="008B03B4">
        <w:t xml:space="preserve">Read the first symbol. </w:t>
      </w:r>
    </w:p>
    <w:p w14:paraId="541E49B9" w14:textId="77777777" w:rsidR="008B03B4" w:rsidRPr="008B03B4" w:rsidRDefault="008B03B4" w:rsidP="008B03B4">
      <w:pPr>
        <w:numPr>
          <w:ilvl w:val="0"/>
          <w:numId w:val="3"/>
        </w:numPr>
      </w:pPr>
      <w:r w:rsidRPr="008B03B4">
        <w:t xml:space="preserve">If the first symbol is a, move to the next state. </w:t>
      </w:r>
    </w:p>
    <w:p w14:paraId="28FF32B9" w14:textId="77777777" w:rsidR="008B03B4" w:rsidRPr="008B03B4" w:rsidRDefault="008B03B4" w:rsidP="008B03B4">
      <w:pPr>
        <w:numPr>
          <w:ilvl w:val="0"/>
          <w:numId w:val="3"/>
        </w:numPr>
      </w:pPr>
      <w:r w:rsidRPr="008B03B4">
        <w:t xml:space="preserve">Allow a or b in the middle of the string. </w:t>
      </w:r>
    </w:p>
    <w:p w14:paraId="6149A7FD" w14:textId="77777777" w:rsidR="008B03B4" w:rsidRPr="008B03B4" w:rsidRDefault="008B03B4" w:rsidP="008B03B4">
      <w:pPr>
        <w:numPr>
          <w:ilvl w:val="0"/>
          <w:numId w:val="3"/>
        </w:numPr>
      </w:pPr>
      <w:r w:rsidRPr="008B03B4">
        <w:t xml:space="preserve">Ensure the final symbol is b. </w:t>
      </w:r>
    </w:p>
    <w:p w14:paraId="61BE8B5F" w14:textId="77777777" w:rsidR="008B03B4" w:rsidRPr="008B03B4" w:rsidRDefault="008B03B4" w:rsidP="008B03B4">
      <w:pPr>
        <w:numPr>
          <w:ilvl w:val="0"/>
          <w:numId w:val="3"/>
        </w:numPr>
      </w:pPr>
      <w:r w:rsidRPr="008B03B4">
        <w:lastRenderedPageBreak/>
        <w:t xml:space="preserve">If the string starts with a and ends with b, accept. </w:t>
      </w:r>
    </w:p>
    <w:p w14:paraId="65F59C04" w14:textId="77777777" w:rsidR="008B03B4" w:rsidRPr="008B03B4" w:rsidRDefault="008B03B4" w:rsidP="008B03B4">
      <w:pPr>
        <w:numPr>
          <w:ilvl w:val="0"/>
          <w:numId w:val="3"/>
        </w:numPr>
      </w:pPr>
      <w:r w:rsidRPr="008B03B4">
        <w:t xml:space="preserve">Otherwise, reject. </w:t>
      </w:r>
    </w:p>
    <w:p w14:paraId="1A6F43DC" w14:textId="77777777" w:rsidR="008B03B4" w:rsidRPr="008B03B4" w:rsidRDefault="008B03B4" w:rsidP="008B03B4">
      <w:pPr>
        <w:rPr>
          <w:b/>
          <w:bCs/>
        </w:rPr>
      </w:pPr>
      <w:r w:rsidRPr="008B03B4">
        <w:rPr>
          <w:b/>
          <w:bCs/>
        </w:rPr>
        <w:t>NFA Transition Table</w:t>
      </w:r>
    </w:p>
    <w:p w14:paraId="398B12CF" w14:textId="77777777" w:rsidR="008B03B4" w:rsidRPr="008B03B4" w:rsidRDefault="008B03B4" w:rsidP="008B03B4">
      <w:r w:rsidRPr="008B03B4">
        <w:t>A simple NFA can be designed 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308"/>
        <w:gridCol w:w="654"/>
      </w:tblGrid>
      <w:tr w:rsidR="008B03B4" w:rsidRPr="008B03B4" w14:paraId="44208BC8" w14:textId="77777777" w:rsidTr="008B0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D5868" w14:textId="77777777" w:rsidR="008B03B4" w:rsidRPr="008B03B4" w:rsidRDefault="008B03B4" w:rsidP="008B03B4">
            <w:pPr>
              <w:rPr>
                <w:b/>
                <w:bCs/>
              </w:rPr>
            </w:pPr>
            <w:r w:rsidRPr="008B03B4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43155304" w14:textId="77777777" w:rsidR="008B03B4" w:rsidRPr="008B03B4" w:rsidRDefault="008B03B4" w:rsidP="008B03B4">
            <w:pPr>
              <w:rPr>
                <w:b/>
                <w:bCs/>
              </w:rPr>
            </w:pPr>
            <w:r w:rsidRPr="008B03B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1E9400" w14:textId="77777777" w:rsidR="008B03B4" w:rsidRPr="008B03B4" w:rsidRDefault="008B03B4" w:rsidP="008B03B4">
            <w:pPr>
              <w:rPr>
                <w:b/>
                <w:bCs/>
              </w:rPr>
            </w:pPr>
            <w:r w:rsidRPr="008B03B4">
              <w:rPr>
                <w:b/>
                <w:bCs/>
              </w:rPr>
              <w:t>b</w:t>
            </w:r>
          </w:p>
        </w:tc>
      </w:tr>
      <w:tr w:rsidR="008B03B4" w:rsidRPr="008B03B4" w14:paraId="6F6BEC4B" w14:textId="77777777" w:rsidTr="008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51F2" w14:textId="77777777" w:rsidR="008B03B4" w:rsidRPr="008B03B4" w:rsidRDefault="008B03B4" w:rsidP="008B03B4">
            <w:r w:rsidRPr="008B03B4">
              <w:t>→ q0</w:t>
            </w:r>
          </w:p>
        </w:tc>
        <w:tc>
          <w:tcPr>
            <w:tcW w:w="0" w:type="auto"/>
            <w:vAlign w:val="center"/>
            <w:hideMark/>
          </w:tcPr>
          <w:p w14:paraId="0E178609" w14:textId="77777777" w:rsidR="008B03B4" w:rsidRPr="008B03B4" w:rsidRDefault="008B03B4" w:rsidP="008B03B4">
            <w:r w:rsidRPr="008B03B4">
              <w:t>q1</w:t>
            </w:r>
          </w:p>
        </w:tc>
        <w:tc>
          <w:tcPr>
            <w:tcW w:w="0" w:type="auto"/>
            <w:vAlign w:val="center"/>
            <w:hideMark/>
          </w:tcPr>
          <w:p w14:paraId="377DC7EF" w14:textId="77777777" w:rsidR="008B03B4" w:rsidRPr="008B03B4" w:rsidRDefault="008B03B4" w:rsidP="008B03B4">
            <w:r w:rsidRPr="008B03B4">
              <w:t>—</w:t>
            </w:r>
          </w:p>
        </w:tc>
      </w:tr>
      <w:tr w:rsidR="008B03B4" w:rsidRPr="008B03B4" w14:paraId="0EEBC243" w14:textId="77777777" w:rsidTr="008B03B4">
        <w:trPr>
          <w:tblCellSpacing w:w="15" w:type="dxa"/>
        </w:trPr>
        <w:tc>
          <w:tcPr>
            <w:tcW w:w="0" w:type="auto"/>
            <w:vAlign w:val="center"/>
          </w:tcPr>
          <w:p w14:paraId="34A0C60A" w14:textId="77777777" w:rsidR="008B03B4" w:rsidRPr="008B03B4" w:rsidRDefault="008B03B4" w:rsidP="008B03B4"/>
        </w:tc>
        <w:tc>
          <w:tcPr>
            <w:tcW w:w="0" w:type="auto"/>
            <w:vAlign w:val="center"/>
          </w:tcPr>
          <w:p w14:paraId="16DA36C4" w14:textId="77777777" w:rsidR="008B03B4" w:rsidRPr="008B03B4" w:rsidRDefault="008B03B4" w:rsidP="008B03B4"/>
        </w:tc>
        <w:tc>
          <w:tcPr>
            <w:tcW w:w="0" w:type="auto"/>
            <w:vAlign w:val="center"/>
          </w:tcPr>
          <w:p w14:paraId="4C73BB78" w14:textId="77777777" w:rsidR="008B03B4" w:rsidRPr="008B03B4" w:rsidRDefault="008B03B4" w:rsidP="008B03B4"/>
        </w:tc>
      </w:tr>
      <w:tr w:rsidR="008B03B4" w:rsidRPr="008B03B4" w14:paraId="334C8541" w14:textId="77777777" w:rsidTr="008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FC99" w14:textId="77777777" w:rsidR="008B03B4" w:rsidRPr="008B03B4" w:rsidRDefault="008B03B4" w:rsidP="008B03B4">
            <w:r w:rsidRPr="008B03B4">
              <w:t>q1</w:t>
            </w:r>
          </w:p>
        </w:tc>
        <w:tc>
          <w:tcPr>
            <w:tcW w:w="0" w:type="auto"/>
            <w:vAlign w:val="center"/>
            <w:hideMark/>
          </w:tcPr>
          <w:p w14:paraId="496B3D18" w14:textId="77777777" w:rsidR="008B03B4" w:rsidRPr="008B03B4" w:rsidRDefault="008B03B4" w:rsidP="008B03B4">
            <w:r w:rsidRPr="008B03B4">
              <w:t>q1</w:t>
            </w:r>
          </w:p>
        </w:tc>
        <w:tc>
          <w:tcPr>
            <w:tcW w:w="0" w:type="auto"/>
            <w:vAlign w:val="center"/>
            <w:hideMark/>
          </w:tcPr>
          <w:p w14:paraId="32138E72" w14:textId="77777777" w:rsidR="008B03B4" w:rsidRPr="008B03B4" w:rsidRDefault="008B03B4" w:rsidP="008B03B4">
            <w:r w:rsidRPr="008B03B4">
              <w:t>q1, q2</w:t>
            </w:r>
          </w:p>
        </w:tc>
      </w:tr>
      <w:tr w:rsidR="008B03B4" w:rsidRPr="008B03B4" w14:paraId="2C0A3FC4" w14:textId="77777777" w:rsidTr="008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E04A" w14:textId="77777777" w:rsidR="008B03B4" w:rsidRPr="008B03B4" w:rsidRDefault="008B03B4" w:rsidP="008B03B4">
            <w:r w:rsidRPr="008B03B4">
              <w:rPr>
                <w:rFonts w:ascii="Segoe UI Symbol" w:hAnsi="Segoe UI Symbol" w:cs="Segoe UI Symbol"/>
              </w:rPr>
              <w:t>★</w:t>
            </w:r>
            <w:r w:rsidRPr="008B03B4">
              <w:t xml:space="preserve"> q2</w:t>
            </w:r>
          </w:p>
        </w:tc>
        <w:tc>
          <w:tcPr>
            <w:tcW w:w="0" w:type="auto"/>
            <w:vAlign w:val="center"/>
            <w:hideMark/>
          </w:tcPr>
          <w:p w14:paraId="4BC929E9" w14:textId="77777777" w:rsidR="008B03B4" w:rsidRPr="008B03B4" w:rsidRDefault="008B03B4" w:rsidP="008B03B4">
            <w:r w:rsidRPr="008B03B4">
              <w:t>—</w:t>
            </w:r>
          </w:p>
        </w:tc>
        <w:tc>
          <w:tcPr>
            <w:tcW w:w="0" w:type="auto"/>
            <w:vAlign w:val="center"/>
            <w:hideMark/>
          </w:tcPr>
          <w:p w14:paraId="7F599DDE" w14:textId="77777777" w:rsidR="008B03B4" w:rsidRPr="008B03B4" w:rsidRDefault="008B03B4" w:rsidP="008B03B4">
            <w:r w:rsidRPr="008B03B4">
              <w:t>—</w:t>
            </w:r>
          </w:p>
        </w:tc>
      </w:tr>
    </w:tbl>
    <w:p w14:paraId="203D0E42" w14:textId="77777777" w:rsidR="008B03B4" w:rsidRPr="008B03B4" w:rsidRDefault="008B03B4" w:rsidP="008B03B4">
      <w:r w:rsidRPr="008B03B4">
        <w:t>Here:</w:t>
      </w:r>
    </w:p>
    <w:p w14:paraId="6158BB76" w14:textId="77777777" w:rsidR="008B03B4" w:rsidRPr="008B03B4" w:rsidRDefault="008B03B4" w:rsidP="008B03B4">
      <w:pPr>
        <w:numPr>
          <w:ilvl w:val="0"/>
          <w:numId w:val="4"/>
        </w:numPr>
      </w:pPr>
      <w:r w:rsidRPr="008B03B4">
        <w:t xml:space="preserve">q0 = Initial state </w:t>
      </w:r>
    </w:p>
    <w:p w14:paraId="241C94A1" w14:textId="77777777" w:rsidR="008B03B4" w:rsidRPr="008B03B4" w:rsidRDefault="008B03B4" w:rsidP="008B03B4">
      <w:pPr>
        <w:numPr>
          <w:ilvl w:val="0"/>
          <w:numId w:val="4"/>
        </w:numPr>
      </w:pPr>
      <w:r w:rsidRPr="008B03B4">
        <w:t xml:space="preserve">q1 = Middle portion </w:t>
      </w:r>
    </w:p>
    <w:p w14:paraId="777EBA81" w14:textId="77777777" w:rsidR="008B03B4" w:rsidRPr="008B03B4" w:rsidRDefault="008B03B4" w:rsidP="008B03B4">
      <w:pPr>
        <w:numPr>
          <w:ilvl w:val="0"/>
          <w:numId w:val="4"/>
        </w:numPr>
      </w:pPr>
      <w:r w:rsidRPr="008B03B4">
        <w:t xml:space="preserve">q2 = Final/accepting state </w:t>
      </w:r>
    </w:p>
    <w:p w14:paraId="53C5D4C8" w14:textId="77777777" w:rsidR="008B03B4" w:rsidRPr="008B03B4" w:rsidRDefault="008B03B4" w:rsidP="008B03B4">
      <w:pPr>
        <w:numPr>
          <w:ilvl w:val="0"/>
          <w:numId w:val="4"/>
        </w:numPr>
      </w:pPr>
      <w:r w:rsidRPr="008B03B4">
        <w:t xml:space="preserve">The transition q1 --b--&gt; q2 allows the NFA to </w:t>
      </w:r>
      <w:r w:rsidRPr="008B03B4">
        <w:rPr>
          <w:b/>
          <w:bCs/>
        </w:rPr>
        <w:t>guess that a particular b is the final symbol</w:t>
      </w:r>
      <w:r w:rsidRPr="008B03B4">
        <w:t xml:space="preserve">. </w:t>
      </w:r>
    </w:p>
    <w:p w14:paraId="1E1CFF5A" w14:textId="5C1A19DC" w:rsidR="008B03B4" w:rsidRPr="008B03B4" w:rsidRDefault="009E59ED" w:rsidP="008B03B4">
      <w:pPr>
        <w:rPr>
          <w:b/>
          <w:bCs/>
        </w:rPr>
      </w:pPr>
      <w:r>
        <w:rPr>
          <w:noProof/>
        </w:rPr>
        <w:drawing>
          <wp:inline distT="0" distB="0" distL="0" distR="0" wp14:anchorId="705EE82F" wp14:editId="3FD8738E">
            <wp:extent cx="5731510" cy="3223895"/>
            <wp:effectExtent l="0" t="0" r="2540" b="0"/>
            <wp:docPr id="12679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5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3B4" w:rsidRPr="008B03B4">
        <w:rPr>
          <w:b/>
          <w:bCs/>
        </w:rPr>
        <w:t>Input</w:t>
      </w:r>
    </w:p>
    <w:p w14:paraId="597CD4BE" w14:textId="77777777" w:rsidR="008B03B4" w:rsidRPr="008B03B4" w:rsidRDefault="008B03B4" w:rsidP="008B03B4">
      <w:r w:rsidRPr="008B03B4">
        <w:t>The manual specifies:</w:t>
      </w:r>
    </w:p>
    <w:p w14:paraId="24FA6DF1" w14:textId="77777777" w:rsidR="008B03B4" w:rsidRPr="008B03B4" w:rsidRDefault="008B03B4" w:rsidP="008B03B4">
      <w:proofErr w:type="spellStart"/>
      <w:r w:rsidRPr="008B03B4">
        <w:t>abaab</w:t>
      </w:r>
      <w:proofErr w:type="spellEnd"/>
    </w:p>
    <w:p w14:paraId="36588620" w14:textId="77777777" w:rsidR="008B03B4" w:rsidRPr="008B03B4" w:rsidRDefault="008B03B4" w:rsidP="008B03B4">
      <w:pPr>
        <w:rPr>
          <w:b/>
          <w:bCs/>
        </w:rPr>
      </w:pPr>
      <w:r w:rsidRPr="008B03B4">
        <w:rPr>
          <w:b/>
          <w:bCs/>
        </w:rPr>
        <w:t>Checking the string</w:t>
      </w:r>
    </w:p>
    <w:p w14:paraId="7D1E4FB7" w14:textId="77777777" w:rsidR="008B03B4" w:rsidRPr="008B03B4" w:rsidRDefault="008B03B4" w:rsidP="008B03B4">
      <w:r w:rsidRPr="008B03B4">
        <w:t xml:space="preserve">a b a </w:t>
      </w:r>
      <w:proofErr w:type="spellStart"/>
      <w:r w:rsidRPr="008B03B4">
        <w:t>a</w:t>
      </w:r>
      <w:proofErr w:type="spellEnd"/>
      <w:r w:rsidRPr="008B03B4">
        <w:t xml:space="preserve"> b</w:t>
      </w:r>
    </w:p>
    <w:p w14:paraId="0EE5145F" w14:textId="77777777" w:rsidR="008B03B4" w:rsidRPr="008B03B4" w:rsidRDefault="008B03B4" w:rsidP="008B03B4">
      <w:r w:rsidRPr="008B03B4">
        <w:lastRenderedPageBreak/>
        <w:t>↑       ↑</w:t>
      </w:r>
    </w:p>
    <w:p w14:paraId="054B41C7" w14:textId="77777777" w:rsidR="008B03B4" w:rsidRPr="008B03B4" w:rsidRDefault="008B03B4" w:rsidP="008B03B4">
      <w:r w:rsidRPr="008B03B4">
        <w:t>start   end</w:t>
      </w:r>
    </w:p>
    <w:p w14:paraId="33272ACA" w14:textId="77777777" w:rsidR="008B03B4" w:rsidRPr="008B03B4" w:rsidRDefault="008B03B4" w:rsidP="008B03B4">
      <w:pPr>
        <w:numPr>
          <w:ilvl w:val="0"/>
          <w:numId w:val="5"/>
        </w:numPr>
      </w:pPr>
      <w:r w:rsidRPr="008B03B4">
        <w:t xml:space="preserve">First symbol = a </w:t>
      </w:r>
      <w:r w:rsidRPr="008B03B4">
        <w:rPr>
          <w:rFonts w:ascii="Segoe UI Emoji" w:hAnsi="Segoe UI Emoji" w:cs="Segoe UI Emoji"/>
        </w:rPr>
        <w:t>✅</w:t>
      </w:r>
      <w:r w:rsidRPr="008B03B4">
        <w:t xml:space="preserve"> </w:t>
      </w:r>
    </w:p>
    <w:p w14:paraId="00A14368" w14:textId="77777777" w:rsidR="008B03B4" w:rsidRPr="008B03B4" w:rsidRDefault="008B03B4" w:rsidP="008B03B4">
      <w:pPr>
        <w:numPr>
          <w:ilvl w:val="0"/>
          <w:numId w:val="5"/>
        </w:numPr>
      </w:pPr>
      <w:r w:rsidRPr="008B03B4">
        <w:t xml:space="preserve">Last symbol = b </w:t>
      </w:r>
      <w:r w:rsidRPr="008B03B4">
        <w:rPr>
          <w:rFonts w:ascii="Segoe UI Emoji" w:hAnsi="Segoe UI Emoji" w:cs="Segoe UI Emoji"/>
        </w:rPr>
        <w:t>✅</w:t>
      </w:r>
      <w:r w:rsidRPr="008B03B4">
        <w:t xml:space="preserve"> </w:t>
      </w:r>
    </w:p>
    <w:p w14:paraId="45A38CDA" w14:textId="77777777" w:rsidR="008B03B4" w:rsidRPr="008B03B4" w:rsidRDefault="008B03B4" w:rsidP="008B03B4">
      <w:r w:rsidRPr="008B03B4">
        <w:t>Therefore:</w:t>
      </w:r>
    </w:p>
    <w:p w14:paraId="2E5F5725" w14:textId="77777777" w:rsidR="008B03B4" w:rsidRPr="008B03B4" w:rsidRDefault="008B03B4" w:rsidP="008B03B4">
      <w:proofErr w:type="spellStart"/>
      <w:r w:rsidRPr="008B03B4">
        <w:t>abaab</w:t>
      </w:r>
      <w:proofErr w:type="spellEnd"/>
      <w:r w:rsidRPr="008B03B4">
        <w:t xml:space="preserve"> → Accepted</w:t>
      </w:r>
    </w:p>
    <w:p w14:paraId="1A9F047B" w14:textId="77777777" w:rsidR="008B03B4" w:rsidRPr="008B03B4" w:rsidRDefault="008B03B4" w:rsidP="008B03B4">
      <w:pPr>
        <w:rPr>
          <w:b/>
          <w:bCs/>
        </w:rPr>
      </w:pPr>
      <w:r w:rsidRPr="008B03B4">
        <w:rPr>
          <w:b/>
          <w:bCs/>
        </w:rPr>
        <w:t>Output</w:t>
      </w:r>
    </w:p>
    <w:p w14:paraId="617B9496" w14:textId="77777777" w:rsidR="008B03B4" w:rsidRPr="008B03B4" w:rsidRDefault="008B03B4" w:rsidP="008B03B4">
      <w:r w:rsidRPr="008B03B4">
        <w:t xml:space="preserve">Input: </w:t>
      </w:r>
      <w:proofErr w:type="spellStart"/>
      <w:r w:rsidRPr="008B03B4">
        <w:t>abaab</w:t>
      </w:r>
      <w:proofErr w:type="spellEnd"/>
    </w:p>
    <w:p w14:paraId="5D001748" w14:textId="77777777" w:rsidR="008B03B4" w:rsidRDefault="008B03B4" w:rsidP="008B03B4">
      <w:r w:rsidRPr="008B03B4">
        <w:t>String Accepted</w:t>
      </w:r>
    </w:p>
    <w:p w14:paraId="7DDE9397" w14:textId="77777777" w:rsidR="008B03B4" w:rsidRPr="008B03B4" w:rsidRDefault="008B03B4" w:rsidP="008B03B4"/>
    <w:p w14:paraId="0C7F3C9A" w14:textId="77777777" w:rsidR="008B03B4" w:rsidRPr="008B03B4" w:rsidRDefault="008B03B4" w:rsidP="008B03B4">
      <w:pPr>
        <w:rPr>
          <w:b/>
          <w:bCs/>
        </w:rPr>
      </w:pPr>
      <w:r w:rsidRPr="008B03B4">
        <w:rPr>
          <w:b/>
          <w:bCs/>
        </w:rPr>
        <w:t>Result</w:t>
      </w:r>
    </w:p>
    <w:p w14:paraId="0844984C" w14:textId="77777777" w:rsidR="008B03B4" w:rsidRPr="008B03B4" w:rsidRDefault="008B03B4" w:rsidP="008B03B4">
      <w:r w:rsidRPr="008B03B4">
        <w:t xml:space="preserve">Thus, the </w:t>
      </w:r>
      <w:r w:rsidRPr="008B03B4">
        <w:rPr>
          <w:b/>
          <w:bCs/>
        </w:rPr>
        <w:t>NFA was successfully designed using the simulator to accept strings starting with a and ending with b over {</w:t>
      </w:r>
      <w:proofErr w:type="spellStart"/>
      <w:proofErr w:type="gramStart"/>
      <w:r w:rsidRPr="008B03B4">
        <w:rPr>
          <w:b/>
          <w:bCs/>
        </w:rPr>
        <w:t>a,b</w:t>
      </w:r>
      <w:proofErr w:type="spellEnd"/>
      <w:proofErr w:type="gramEnd"/>
      <w:r w:rsidRPr="008B03B4">
        <w:rPr>
          <w:b/>
          <w:bCs/>
        </w:rPr>
        <w:t>}</w:t>
      </w:r>
      <w:r w:rsidRPr="008B03B4">
        <w:t xml:space="preserve">. The given string </w:t>
      </w:r>
      <w:proofErr w:type="spellStart"/>
      <w:r w:rsidRPr="008B03B4">
        <w:rPr>
          <w:b/>
          <w:bCs/>
        </w:rPr>
        <w:t>abaab</w:t>
      </w:r>
      <w:proofErr w:type="spellEnd"/>
      <w:r w:rsidRPr="008B03B4">
        <w:rPr>
          <w:b/>
          <w:bCs/>
        </w:rPr>
        <w:t xml:space="preserve"> is accepted</w:t>
      </w:r>
      <w:r w:rsidRPr="008B03B4">
        <w:t xml:space="preserve">. </w:t>
      </w:r>
    </w:p>
    <w:p w14:paraId="3A7FCF6B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6CE5"/>
    <w:multiLevelType w:val="multilevel"/>
    <w:tmpl w:val="9534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65C34"/>
    <w:multiLevelType w:val="multilevel"/>
    <w:tmpl w:val="05C2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21166"/>
    <w:multiLevelType w:val="multilevel"/>
    <w:tmpl w:val="4260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62847"/>
    <w:multiLevelType w:val="multilevel"/>
    <w:tmpl w:val="CECC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E448E1"/>
    <w:multiLevelType w:val="multilevel"/>
    <w:tmpl w:val="6C52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072883">
    <w:abstractNumId w:val="1"/>
  </w:num>
  <w:num w:numId="2" w16cid:durableId="1327897553">
    <w:abstractNumId w:val="0"/>
  </w:num>
  <w:num w:numId="3" w16cid:durableId="773718913">
    <w:abstractNumId w:val="3"/>
  </w:num>
  <w:num w:numId="4" w16cid:durableId="752774954">
    <w:abstractNumId w:val="2"/>
  </w:num>
  <w:num w:numId="5" w16cid:durableId="861867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B4"/>
    <w:rsid w:val="00297088"/>
    <w:rsid w:val="00564594"/>
    <w:rsid w:val="00591BF2"/>
    <w:rsid w:val="0068707D"/>
    <w:rsid w:val="008B03B4"/>
    <w:rsid w:val="009E59ED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F87E1"/>
  <w15:chartTrackingRefBased/>
  <w15:docId w15:val="{9A6EFC8B-FC8B-445A-90D1-3F980799D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3B4"/>
  </w:style>
  <w:style w:type="paragraph" w:styleId="Heading1">
    <w:name w:val="heading 1"/>
    <w:basedOn w:val="Normal"/>
    <w:next w:val="Normal"/>
    <w:link w:val="Heading1Char"/>
    <w:uiPriority w:val="9"/>
    <w:qFormat/>
    <w:rsid w:val="008B0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3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2026-08-20T08:00:00Z</dcterms:created>
  <dcterms:modified xsi:type="dcterms:W3CDTF">2026-08-20T11:36:00Z</dcterms:modified>
</cp:coreProperties>
</file>