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</w:r>
      <w:r>
        <w:rPr/>
        <w:t>Delete the old database before using these:</w:t>
      </w:r>
    </w:p>
    <w:p>
      <w:pPr>
        <w:pStyle w:val="Normal"/>
        <w:rPr/>
      </w:pPr>
      <w:r>
        <w:rPr/>
        <w:tab/>
        <w:t>batchnodeinsert NodeInsertData.txt graphdb1</w:t>
      </w:r>
    </w:p>
    <w:p>
      <w:pPr>
        <w:pStyle w:val="Normal"/>
        <w:rPr/>
      </w:pPr>
      <w:r>
        <w:rPr/>
        <w:tab/>
        <w:t>batchedgeinsert EdgeInsertData.txt graphdb1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Run each of the queries below twice:</w:t>
      </w:r>
    </w:p>
    <w:p>
      <w:pPr>
        <w:pStyle w:val="Normal"/>
        <w:rPr/>
      </w:pPr>
      <w:r>
        <w:rPr/>
        <w:tab/>
      </w:r>
      <w:r>
        <w:rPr/>
        <w:t>PQ1 graphdb1 1000 a NL64/NL91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bookmarkStart w:id="0" w:name="__DdeLink__84_1024477109"/>
      <w:bookmarkEnd w:id="0"/>
      <w:r>
        <w:rPr/>
        <w:t>PQ1 graphdb1 1000 a NL23/ND1,2,3,4,5/NL40</w:t>
      </w:r>
    </w:p>
    <w:p>
      <w:pPr>
        <w:pStyle w:val="Normal"/>
        <w:rPr/>
      </w:pPr>
      <w:r>
        <w:rPr/>
        <w:tab/>
      </w:r>
      <w:r>
        <w:rPr/>
        <w:t>PQ1 graphdb1 1000 b NL23/ND1,2,3,4,5/NL40</w:t>
      </w:r>
    </w:p>
    <w:p>
      <w:pPr>
        <w:pStyle w:val="Normal"/>
        <w:rPr/>
      </w:pPr>
      <w:r>
        <w:rPr/>
        <w:tab/>
      </w:r>
      <w:r>
        <w:rPr/>
        <w:t>PQ1 graphdb1 1000 c NL23/ND1,2,3,4,5/NL40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TQA graphdb1 1000 EL1;EL2;EL3</w:t>
      </w:r>
    </w:p>
    <w:p>
      <w:pPr>
        <w:pStyle w:val="Normal"/>
        <w:rPr/>
      </w:pPr>
      <w:r>
        <w:rPr/>
        <w:tab/>
      </w:r>
      <w:r>
        <w:rPr/>
        <w:t>TQB graphdb1 1000 EL1;EL2;EL3</w:t>
      </w:r>
      <w:r>
        <w:rPr/>
        <w:tab/>
      </w:r>
    </w:p>
    <w:p>
      <w:pPr>
        <w:pStyle w:val="Normal"/>
        <w:rPr/>
      </w:pPr>
      <w:r>
        <w:rPr/>
        <w:tab/>
      </w:r>
      <w:r>
        <w:rPr/>
        <w:t>TQC graphdb1 1000 EL1;EL2;EL3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3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LibreOffice/4.4.3.2$Linux_X86_64 LibreOffice_project/40m0$Build-2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2017-03-24T01:22:00Z</dcterms:created>
  <dc:creator>Priyekant Aghi (Student)</dc:creator>
  <dc:language>en-US</dc:language>
  <cp:lastModifiedBy>User </cp:lastModifiedBy>
  <dcterms:modified xsi:type="dcterms:W3CDTF">2017-04-25T10:43:37Z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