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14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74"/>
        <w:gridCol w:w="254"/>
        <w:gridCol w:w="6755"/>
      </w:tblGrid>
      <w:tr w:rsidR="006D409C" w:rsidRPr="00713485" w14:paraId="7E98C6C3" w14:textId="77777777" w:rsidTr="00283407">
        <w:trPr>
          <w:trHeight w:val="369"/>
        </w:trPr>
        <w:tc>
          <w:tcPr>
            <w:tcW w:w="4774" w:type="dxa"/>
            <w:vMerge w:val="restart"/>
            <w:tcMar>
              <w:left w:w="360" w:type="dxa"/>
            </w:tcMar>
            <w:vAlign w:val="bottom"/>
          </w:tcPr>
          <w:p w14:paraId="4EAF141B" w14:textId="4DAF5EC0" w:rsidR="002424C8" w:rsidRPr="00515A46" w:rsidRDefault="00AF739C" w:rsidP="002424C8">
            <w:pPr>
              <w:pStyle w:val="Title"/>
              <w:rPr>
                <w:rFonts w:ascii="Arial" w:eastAsiaTheme="minorEastAsia" w:hAnsi="Arial" w:cs="Arial"/>
                <w:b/>
                <w:bCs/>
                <w:caps w:val="0"/>
                <w:spacing w:val="0"/>
                <w:kern w:val="0"/>
                <w:sz w:val="60"/>
                <w:szCs w:val="60"/>
              </w:rPr>
            </w:pPr>
            <w:r w:rsidRPr="00515A46">
              <w:rPr>
                <w:rFonts w:ascii="Arial" w:hAnsi="Arial" w:cs="Arial"/>
                <w:b/>
                <w:bCs/>
                <w:sz w:val="60"/>
                <w:szCs w:val="60"/>
              </w:rPr>
              <w:t>Eric</w:t>
            </w:r>
            <w:r w:rsidR="00514B9A" w:rsidRPr="00515A46">
              <w:rPr>
                <w:rFonts w:ascii="Arial" w:hAnsi="Arial" w:cs="Arial"/>
                <w:b/>
                <w:bCs/>
                <w:sz w:val="60"/>
                <w:szCs w:val="60"/>
              </w:rPr>
              <w:t xml:space="preserve"> </w:t>
            </w:r>
            <w:r w:rsidRPr="00515A46">
              <w:rPr>
                <w:rFonts w:ascii="Arial" w:hAnsi="Arial" w:cs="Arial"/>
                <w:b/>
                <w:bCs/>
                <w:sz w:val="60"/>
                <w:szCs w:val="60"/>
              </w:rPr>
              <w:t>H</w:t>
            </w:r>
            <w:r w:rsidR="004D3581" w:rsidRPr="00515A46">
              <w:rPr>
                <w:rFonts w:ascii="Arial" w:hAnsi="Arial" w:cs="Arial"/>
                <w:b/>
                <w:bCs/>
                <w:sz w:val="60"/>
                <w:szCs w:val="60"/>
              </w:rPr>
              <w:t>.</w:t>
            </w:r>
            <w:r w:rsidR="002424C8" w:rsidRPr="00515A46">
              <w:rPr>
                <w:rFonts w:ascii="Arial" w:hAnsi="Arial" w:cs="Arial"/>
                <w:b/>
                <w:bCs/>
                <w:sz w:val="60"/>
                <w:szCs w:val="60"/>
              </w:rPr>
              <w:t xml:space="preserve"> lanton</w:t>
            </w:r>
          </w:p>
          <w:p w14:paraId="6E5D881D" w14:textId="77777777" w:rsidR="00515A46" w:rsidRPr="00515A46" w:rsidRDefault="00515A46" w:rsidP="00515A46"/>
          <w:p w14:paraId="4DC4AA16" w14:textId="168385C2" w:rsidR="002424C8" w:rsidRPr="00713485" w:rsidRDefault="002424C8" w:rsidP="00AD79F6">
            <w:pPr>
              <w:pStyle w:val="Title"/>
              <w:jc w:val="left"/>
              <w:rPr>
                <w:rFonts w:ascii="Calibri" w:hAnsi="Calibri" w:cs="Calibri"/>
                <w:sz w:val="22"/>
                <w:szCs w:val="22"/>
              </w:rPr>
            </w:pPr>
          </w:p>
          <w:p w14:paraId="111D8D5F" w14:textId="77B7CC1A" w:rsidR="006D409C" w:rsidRPr="00713485" w:rsidRDefault="006D409C" w:rsidP="009F2B1D">
            <w:pPr>
              <w:tabs>
                <w:tab w:val="left" w:pos="990"/>
              </w:tabs>
              <w:rPr>
                <w:rFonts w:ascii="Calibri" w:hAnsi="Calibri" w:cs="Calibri"/>
                <w:szCs w:val="22"/>
              </w:rPr>
            </w:pPr>
          </w:p>
        </w:tc>
        <w:tc>
          <w:tcPr>
            <w:tcW w:w="254" w:type="dxa"/>
            <w:shd w:val="clear" w:color="auto" w:fill="234F77" w:themeFill="accent2" w:themeFillShade="80"/>
          </w:tcPr>
          <w:p w14:paraId="35C5417D" w14:textId="77777777" w:rsidR="006D409C" w:rsidRPr="00713485" w:rsidRDefault="006D409C" w:rsidP="006D409C">
            <w:pPr>
              <w:tabs>
                <w:tab w:val="left" w:pos="990"/>
              </w:tabs>
              <w:rPr>
                <w:rFonts w:ascii="Calibri" w:hAnsi="Calibri" w:cs="Calibri"/>
                <w:szCs w:val="22"/>
              </w:rPr>
            </w:pPr>
          </w:p>
        </w:tc>
        <w:tc>
          <w:tcPr>
            <w:tcW w:w="6755" w:type="dxa"/>
            <w:shd w:val="clear" w:color="auto" w:fill="234F77" w:themeFill="accent2" w:themeFillShade="80"/>
            <w:vAlign w:val="center"/>
          </w:tcPr>
          <w:sdt>
            <w:sdtPr>
              <w:rPr>
                <w:rFonts w:ascii="Calibri" w:hAnsi="Calibri" w:cs="Calibri"/>
                <w:sz w:val="22"/>
                <w:szCs w:val="22"/>
              </w:rPr>
              <w:id w:val="1049110328"/>
              <w:placeholder>
                <w:docPart w:val="4772AEA83D314FE4B34F77C3D971B25C"/>
              </w:placeholder>
              <w:temporary/>
              <w:showingPlcHdr/>
              <w15:appearance w15:val="hidden"/>
            </w:sdtPr>
            <w:sdtEndPr/>
            <w:sdtContent>
              <w:p w14:paraId="6B6E394A" w14:textId="77777777" w:rsidR="006D409C" w:rsidRPr="00713485" w:rsidRDefault="006D409C" w:rsidP="00776643">
                <w:pPr>
                  <w:pStyle w:val="Heading1"/>
                  <w:rPr>
                    <w:rFonts w:ascii="Calibri" w:hAnsi="Calibri" w:cs="Calibri"/>
                    <w:sz w:val="22"/>
                    <w:szCs w:val="22"/>
                  </w:rPr>
                </w:pPr>
                <w:r w:rsidRPr="00713485">
                  <w:rPr>
                    <w:rFonts w:ascii="Calibri" w:hAnsi="Calibri" w:cs="Calibri"/>
                    <w:sz w:val="36"/>
                    <w:szCs w:val="36"/>
                  </w:rPr>
                  <w:t>EDUCATION</w:t>
                </w:r>
              </w:p>
            </w:sdtContent>
          </w:sdt>
        </w:tc>
      </w:tr>
      <w:tr w:rsidR="006D409C" w:rsidRPr="00713485" w14:paraId="248D3ACF" w14:textId="77777777" w:rsidTr="00283407">
        <w:trPr>
          <w:trHeight w:val="2425"/>
        </w:trPr>
        <w:tc>
          <w:tcPr>
            <w:tcW w:w="4774" w:type="dxa"/>
            <w:vMerge/>
            <w:tcMar>
              <w:left w:w="360" w:type="dxa"/>
            </w:tcMar>
            <w:vAlign w:val="bottom"/>
          </w:tcPr>
          <w:p w14:paraId="460E22D9" w14:textId="77777777" w:rsidR="006D409C" w:rsidRPr="00713485" w:rsidRDefault="006D409C" w:rsidP="00776643">
            <w:pPr>
              <w:tabs>
                <w:tab w:val="left" w:pos="990"/>
              </w:tabs>
              <w:jc w:val="center"/>
              <w:rPr>
                <w:rFonts w:ascii="Calibri" w:hAnsi="Calibri" w:cs="Calibri"/>
                <w:noProof/>
                <w:szCs w:val="22"/>
              </w:rPr>
            </w:pPr>
          </w:p>
        </w:tc>
        <w:tc>
          <w:tcPr>
            <w:tcW w:w="254" w:type="dxa"/>
            <w:tcMar>
              <w:left w:w="0" w:type="dxa"/>
              <w:right w:w="0" w:type="dxa"/>
            </w:tcMar>
          </w:tcPr>
          <w:p w14:paraId="275BA9FD" w14:textId="77777777" w:rsidR="006D409C" w:rsidRPr="00713485" w:rsidRDefault="006D409C" w:rsidP="00776643">
            <w:pPr>
              <w:tabs>
                <w:tab w:val="left" w:pos="990"/>
              </w:tabs>
              <w:rPr>
                <w:rFonts w:ascii="Calibri" w:hAnsi="Calibri" w:cs="Calibri"/>
                <w:szCs w:val="22"/>
              </w:rPr>
            </w:pPr>
            <w:r w:rsidRPr="00713485">
              <w:rPr>
                <w:rFonts w:ascii="Calibri" w:hAnsi="Calibri" w:cs="Calibri"/>
                <w:noProof/>
                <w:szCs w:val="22"/>
              </w:rPr>
              <mc:AlternateContent>
                <mc:Choice Requires="wps">
                  <w:drawing>
                    <wp:inline distT="0" distB="0" distL="0" distR="0" wp14:anchorId="6C565DE0" wp14:editId="485C4A18">
                      <wp:extent cx="227812" cy="311173"/>
                      <wp:effectExtent l="0" t="3810" r="0" b="0"/>
                      <wp:docPr id="3" name="Right Triangl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B1AB63" w14:textId="77777777"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242852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C565DE0" id="Right Triangle 3" o:spid="_x0000_s1026" alt="&quot;&quot;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" adj="-11796480,,5400" path="m2426,347348c2024,270140,402,77580,,372l346895,,2426,347348xe" fillcolor="#374c80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6FB1AB63" w14:textId="77777777" w:rsidR="006D409C" w:rsidRPr="00AF4EA4" w:rsidRDefault="006D409C" w:rsidP="006D409C">
                            <w:pPr>
                              <w:jc w:val="center"/>
                              <w:rPr>
                                <w:color w:val="242852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755" w:type="dxa"/>
          </w:tcPr>
          <w:p w14:paraId="335F65E2" w14:textId="77777777" w:rsidR="00B3364F" w:rsidRPr="009715BE" w:rsidRDefault="00B3364F" w:rsidP="00B3364F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715BE">
              <w:rPr>
                <w:rFonts w:ascii="Calibri" w:hAnsi="Calibri" w:cs="Calibri"/>
                <w:b/>
                <w:bCs/>
                <w:sz w:val="20"/>
                <w:szCs w:val="20"/>
              </w:rPr>
              <w:t>University of Colorado Boulder - College of Media, Communication, and Information</w:t>
            </w:r>
          </w:p>
          <w:p w14:paraId="6DD46677" w14:textId="77777777" w:rsidR="00B3364F" w:rsidRPr="009715BE" w:rsidRDefault="00B3364F" w:rsidP="00B3364F">
            <w:pPr>
              <w:pStyle w:val="Date"/>
              <w:rPr>
                <w:rFonts w:ascii="Calibri" w:hAnsi="Calibri" w:cs="Calibri"/>
                <w:sz w:val="20"/>
                <w:szCs w:val="20"/>
              </w:rPr>
            </w:pPr>
            <w:r w:rsidRPr="009715BE">
              <w:rPr>
                <w:rFonts w:ascii="Calibri" w:hAnsi="Calibri" w:cs="Calibri"/>
                <w:sz w:val="20"/>
                <w:szCs w:val="20"/>
              </w:rPr>
              <w:t>August 2019 – May 2022</w:t>
            </w:r>
          </w:p>
          <w:p w14:paraId="2CD038C8" w14:textId="77777777" w:rsidR="00B3364F" w:rsidRPr="009715BE" w:rsidRDefault="00B3364F" w:rsidP="00B3364F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0321992B" w14:textId="1D327B6A" w:rsidR="00B3364F" w:rsidRPr="009715BE" w:rsidRDefault="00B3364F" w:rsidP="000863F4">
            <w:pPr>
              <w:tabs>
                <w:tab w:val="right" w:pos="10776"/>
              </w:tabs>
              <w:spacing w:after="16"/>
              <w:rPr>
                <w:rFonts w:ascii="Calibri" w:hAnsi="Calibri" w:cs="Calibri"/>
                <w:sz w:val="20"/>
                <w:szCs w:val="20"/>
              </w:rPr>
            </w:pPr>
            <w:r w:rsidRPr="009715BE">
              <w:rPr>
                <w:rFonts w:ascii="Calibri" w:hAnsi="Calibri" w:cs="Calibri"/>
                <w:i/>
                <w:sz w:val="20"/>
                <w:szCs w:val="20"/>
              </w:rPr>
              <w:t xml:space="preserve">Pursuing </w:t>
            </w:r>
            <w:r w:rsidRPr="009715BE">
              <w:rPr>
                <w:rFonts w:ascii="Calibri" w:hAnsi="Calibri" w:cs="Calibri"/>
                <w:sz w:val="20"/>
                <w:szCs w:val="20"/>
              </w:rPr>
              <w:t>B.S.: Information Science</w:t>
            </w:r>
            <w:r w:rsidR="000863F4">
              <w:rPr>
                <w:rFonts w:ascii="Calibri" w:hAnsi="Calibri" w:cs="Calibri"/>
                <w:sz w:val="20"/>
                <w:szCs w:val="20"/>
              </w:rPr>
              <w:t xml:space="preserve"> and a minor in </w:t>
            </w:r>
            <w:r w:rsidRPr="009715BE">
              <w:rPr>
                <w:rFonts w:ascii="Calibri" w:hAnsi="Calibri" w:cs="Calibri"/>
                <w:sz w:val="20"/>
                <w:szCs w:val="20"/>
              </w:rPr>
              <w:t>Computer Science</w:t>
            </w:r>
          </w:p>
          <w:p w14:paraId="4469A935" w14:textId="2A2F9D31" w:rsidR="003B5D08" w:rsidRPr="00CF604D" w:rsidRDefault="00B3364F" w:rsidP="00B3364F">
            <w:pPr>
              <w:spacing w:after="227"/>
              <w:rPr>
                <w:rFonts w:ascii="Calibri" w:hAnsi="Calibri" w:cs="Calibri"/>
                <w:sz w:val="20"/>
                <w:szCs w:val="20"/>
              </w:rPr>
            </w:pPr>
            <w:r w:rsidRPr="009715BE">
              <w:rPr>
                <w:rFonts w:ascii="Calibri" w:hAnsi="Calibri" w:cs="Calibri"/>
                <w:sz w:val="20"/>
                <w:szCs w:val="20"/>
              </w:rPr>
              <w:t>Relevant Coursework/Classes: CSCI 1300, Statistics for Information Science, Information Ecosystems, Quantitative Reasoning for Information Science, Computational Reasoning 2 for Information Science</w:t>
            </w:r>
            <w:r w:rsidR="000863F4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6D409C" w:rsidRPr="00713485" w14:paraId="3F940FB4" w14:textId="77777777" w:rsidTr="00283407">
        <w:trPr>
          <w:trHeight w:val="51"/>
        </w:trPr>
        <w:tc>
          <w:tcPr>
            <w:tcW w:w="4774" w:type="dxa"/>
            <w:vMerge w:val="restart"/>
            <w:tcMar>
              <w:left w:w="360" w:type="dxa"/>
            </w:tcMar>
            <w:vAlign w:val="bottom"/>
          </w:tcPr>
          <w:sdt>
            <w:sdtPr>
              <w:rPr>
                <w:rFonts w:ascii="Calibri" w:hAnsi="Calibri" w:cs="Calibri"/>
                <w:sz w:val="20"/>
                <w:szCs w:val="20"/>
              </w:rPr>
              <w:id w:val="-1448076370"/>
              <w:placeholder>
                <w:docPart w:val="F096522C8B85407BA58FF743D91F90EF"/>
              </w:placeholder>
              <w:temporary/>
              <w:showingPlcHdr/>
              <w15:appearance w15:val="hidden"/>
            </w:sdtPr>
            <w:sdtEndPr/>
            <w:sdtContent>
              <w:p w14:paraId="07B04058" w14:textId="77777777" w:rsidR="00515A46" w:rsidRPr="00943C54" w:rsidRDefault="00515A46" w:rsidP="00515A46">
                <w:pPr>
                  <w:pStyle w:val="Heading2"/>
                  <w:spacing w:after="240"/>
                  <w:rPr>
                    <w:rFonts w:ascii="Calibri" w:hAnsi="Calibri" w:cs="Calibri"/>
                    <w:sz w:val="20"/>
                    <w:szCs w:val="20"/>
                  </w:rPr>
                </w:pPr>
                <w:r w:rsidRPr="00283407">
                  <w:rPr>
                    <w:rFonts w:ascii="Calibri" w:hAnsi="Calibri" w:cs="Calibri"/>
                    <w:sz w:val="22"/>
                    <w:szCs w:val="22"/>
                  </w:rPr>
                  <w:t>Profile</w:t>
                </w:r>
              </w:p>
            </w:sdtContent>
          </w:sdt>
          <w:p w14:paraId="0FA1155C" w14:textId="47F8720A" w:rsidR="00515A46" w:rsidRPr="00943C54" w:rsidRDefault="00515A46" w:rsidP="00515A46">
            <w:pPr>
              <w:pStyle w:val="BodyText"/>
              <w:spacing w:after="240"/>
              <w:rPr>
                <w:rFonts w:ascii="Calibri" w:hAnsi="Calibri" w:cs="Calibri"/>
                <w:sz w:val="20"/>
              </w:rPr>
            </w:pPr>
            <w:r w:rsidRPr="00943C54">
              <w:rPr>
                <w:rFonts w:ascii="Calibri" w:hAnsi="Calibri" w:cs="Calibri"/>
                <w:sz w:val="20"/>
              </w:rPr>
              <w:t xml:space="preserve">Customer focused, </w:t>
            </w:r>
            <w:r w:rsidR="00466477">
              <w:rPr>
                <w:rFonts w:ascii="Calibri" w:hAnsi="Calibri" w:cs="Calibri"/>
                <w:sz w:val="20"/>
              </w:rPr>
              <w:t xml:space="preserve">reliable, </w:t>
            </w:r>
            <w:r w:rsidRPr="00943C54">
              <w:rPr>
                <w:rFonts w:ascii="Calibri" w:hAnsi="Calibri" w:cs="Calibri"/>
                <w:sz w:val="20"/>
              </w:rPr>
              <w:t>team player with the ability to work on special projects, versatile with technologies, support leadership, compile reports, and conduct presentations. Demonstrated skills include excellent communication and writing skills,</w:t>
            </w:r>
            <w:r w:rsidR="00D04B2E">
              <w:rPr>
                <w:rFonts w:ascii="Calibri" w:hAnsi="Calibri" w:cs="Calibri"/>
                <w:sz w:val="20"/>
              </w:rPr>
              <w:t xml:space="preserve"> </w:t>
            </w:r>
            <w:r w:rsidR="003923F7">
              <w:rPr>
                <w:rFonts w:ascii="Calibri" w:hAnsi="Calibri" w:cs="Calibri"/>
                <w:sz w:val="20"/>
              </w:rPr>
              <w:t xml:space="preserve">test </w:t>
            </w:r>
            <w:r w:rsidR="00141FBB">
              <w:rPr>
                <w:rFonts w:ascii="Calibri" w:hAnsi="Calibri" w:cs="Calibri"/>
                <w:sz w:val="20"/>
              </w:rPr>
              <w:t xml:space="preserve">and debug </w:t>
            </w:r>
            <w:r w:rsidR="003923F7">
              <w:rPr>
                <w:rFonts w:ascii="Calibri" w:hAnsi="Calibri" w:cs="Calibri"/>
                <w:sz w:val="20"/>
              </w:rPr>
              <w:t>software applications,</w:t>
            </w:r>
            <w:r w:rsidRPr="00943C54">
              <w:rPr>
                <w:rFonts w:ascii="Calibri" w:hAnsi="Calibri" w:cs="Calibri"/>
                <w:sz w:val="20"/>
              </w:rPr>
              <w:t xml:space="preserve"> </w:t>
            </w:r>
            <w:r w:rsidR="00D04B2E">
              <w:rPr>
                <w:rFonts w:ascii="Calibri" w:hAnsi="Calibri" w:cs="Calibri"/>
                <w:sz w:val="20"/>
              </w:rPr>
              <w:t xml:space="preserve">document </w:t>
            </w:r>
            <w:r w:rsidR="00331F6D">
              <w:rPr>
                <w:rFonts w:ascii="Calibri" w:hAnsi="Calibri" w:cs="Calibri"/>
                <w:sz w:val="20"/>
              </w:rPr>
              <w:t xml:space="preserve">features prior releases, </w:t>
            </w:r>
            <w:r w:rsidRPr="00943C54">
              <w:rPr>
                <w:rFonts w:ascii="Calibri" w:hAnsi="Calibri" w:cs="Calibri"/>
                <w:sz w:val="20"/>
              </w:rPr>
              <w:t xml:space="preserve">and problem solving.  Willing to learn and accept responsibilities beyond immediate job duties and take on special projects at management requests. </w:t>
            </w:r>
          </w:p>
          <w:p w14:paraId="031BADB0" w14:textId="57E2D81B" w:rsidR="00790F5E" w:rsidRPr="00943C54" w:rsidRDefault="00790F5E" w:rsidP="00725D73">
            <w:pPr>
              <w:pStyle w:val="BodyText"/>
              <w:spacing w:after="240"/>
              <w:rPr>
                <w:rFonts w:ascii="Calibri" w:hAnsi="Calibri" w:cs="Calibri"/>
                <w:sz w:val="20"/>
              </w:rPr>
            </w:pPr>
          </w:p>
          <w:p w14:paraId="1F468E9C" w14:textId="77777777" w:rsidR="00120F0E" w:rsidRPr="00943C54" w:rsidRDefault="00120F0E" w:rsidP="00725D73">
            <w:pPr>
              <w:pStyle w:val="BodyText"/>
              <w:spacing w:after="240"/>
              <w:rPr>
                <w:rFonts w:ascii="Calibri" w:hAnsi="Calibri" w:cs="Calibri"/>
                <w:sz w:val="20"/>
              </w:rPr>
            </w:pPr>
          </w:p>
          <w:sdt>
            <w:sdtPr>
              <w:rPr>
                <w:rFonts w:ascii="Calibri" w:hAnsi="Calibri" w:cs="Calibri"/>
                <w:sz w:val="20"/>
                <w:szCs w:val="20"/>
              </w:rPr>
              <w:id w:val="-1954003311"/>
              <w:placeholder>
                <w:docPart w:val="40BAA34FD5144FFE955722FF36785793"/>
              </w:placeholder>
              <w:temporary/>
              <w:showingPlcHdr/>
              <w15:appearance w15:val="hidden"/>
            </w:sdtPr>
            <w:sdtEndPr/>
            <w:sdtContent>
              <w:p w14:paraId="51C5506B" w14:textId="77777777" w:rsidR="006D409C" w:rsidRPr="00943C54" w:rsidRDefault="006D409C" w:rsidP="005D47DE">
                <w:pPr>
                  <w:pStyle w:val="Heading2"/>
                  <w:rPr>
                    <w:rFonts w:ascii="Calibri" w:hAnsi="Calibri" w:cs="Calibri"/>
                    <w:sz w:val="20"/>
                    <w:szCs w:val="20"/>
                    <w:lang w:val="fr-FR"/>
                  </w:rPr>
                </w:pPr>
                <w:r w:rsidRPr="002E6F1E">
                  <w:rPr>
                    <w:rStyle w:val="Heading2Char"/>
                    <w:rFonts w:ascii="Calibri" w:hAnsi="Calibri" w:cs="Calibri"/>
                    <w:b/>
                    <w:bCs/>
                    <w:sz w:val="20"/>
                    <w:szCs w:val="20"/>
                    <w:lang w:val="fr-FR"/>
                  </w:rPr>
                  <w:t>CONTACT</w:t>
                </w:r>
              </w:p>
            </w:sdtContent>
          </w:sdt>
          <w:sdt>
            <w:sdtPr>
              <w:rPr>
                <w:rFonts w:ascii="Calibri" w:hAnsi="Calibri" w:cs="Calibri"/>
                <w:sz w:val="20"/>
                <w:szCs w:val="20"/>
              </w:rPr>
              <w:id w:val="1111563247"/>
              <w:placeholder>
                <w:docPart w:val="4831153B7C4D4761A43B3C1E008FAC54"/>
              </w:placeholder>
              <w:temporary/>
              <w:showingPlcHdr/>
              <w15:appearance w15:val="hidden"/>
            </w:sdtPr>
            <w:sdtEndPr/>
            <w:sdtContent>
              <w:p w14:paraId="19AAF32A" w14:textId="77777777" w:rsidR="006D409C" w:rsidRPr="00943C54" w:rsidRDefault="006D409C" w:rsidP="00A75FCE">
                <w:pPr>
                  <w:pStyle w:val="ContactDetails"/>
                  <w:rPr>
                    <w:rFonts w:ascii="Calibri" w:hAnsi="Calibri" w:cs="Calibri"/>
                    <w:sz w:val="20"/>
                    <w:szCs w:val="20"/>
                    <w:lang w:val="fr-FR"/>
                  </w:rPr>
                </w:pPr>
                <w:r w:rsidRPr="00943C54">
                  <w:rPr>
                    <w:rFonts w:ascii="Calibri" w:hAnsi="Calibri" w:cs="Calibri"/>
                    <w:sz w:val="20"/>
                    <w:szCs w:val="20"/>
                    <w:lang w:val="fr-FR"/>
                  </w:rPr>
                  <w:t>PHONE:</w:t>
                </w:r>
              </w:p>
            </w:sdtContent>
          </w:sdt>
          <w:p w14:paraId="6BADF71D" w14:textId="0A7F2224" w:rsidR="006D409C" w:rsidRPr="00943C54" w:rsidRDefault="000A4EFB" w:rsidP="00A75FCE">
            <w:pPr>
              <w:pStyle w:val="ContactDetails"/>
              <w:rPr>
                <w:rFonts w:ascii="Calibri" w:hAnsi="Calibri" w:cs="Calibri"/>
                <w:sz w:val="20"/>
                <w:szCs w:val="20"/>
              </w:rPr>
            </w:pPr>
            <w:r w:rsidRPr="00943C54">
              <w:rPr>
                <w:rFonts w:ascii="Calibri" w:hAnsi="Calibri" w:cs="Calibri"/>
                <w:sz w:val="20"/>
                <w:szCs w:val="20"/>
              </w:rPr>
              <w:t>720-626-3567</w:t>
            </w:r>
          </w:p>
          <w:p w14:paraId="4A4D74CD" w14:textId="77777777" w:rsidR="000A4EFB" w:rsidRPr="00943C54" w:rsidRDefault="000A4EFB" w:rsidP="00A75FCE">
            <w:pPr>
              <w:pStyle w:val="ContactDetails"/>
              <w:rPr>
                <w:rFonts w:ascii="Calibri" w:hAnsi="Calibri" w:cs="Calibri"/>
                <w:sz w:val="20"/>
                <w:szCs w:val="20"/>
                <w:lang w:val="fr-FR"/>
              </w:rPr>
            </w:pPr>
          </w:p>
          <w:p w14:paraId="0BEE0A60" w14:textId="5DE1CCB5" w:rsidR="006D409C" w:rsidRPr="002E6F1E" w:rsidRDefault="002424C8" w:rsidP="00A75FCE">
            <w:pPr>
              <w:pStyle w:val="ContactDetails"/>
              <w:rPr>
                <w:rFonts w:ascii="Calibri" w:hAnsi="Calibri" w:cs="Calibri"/>
                <w:b/>
                <w:bCs/>
                <w:sz w:val="20"/>
                <w:szCs w:val="20"/>
                <w:lang w:val="fr-FR"/>
              </w:rPr>
            </w:pPr>
            <w:r w:rsidRPr="002E6F1E">
              <w:rPr>
                <w:rFonts w:ascii="Calibri" w:hAnsi="Calibri" w:cs="Calibri"/>
                <w:b/>
                <w:bCs/>
                <w:sz w:val="20"/>
                <w:szCs w:val="20"/>
              </w:rPr>
              <w:t>LINKEDIN</w:t>
            </w:r>
          </w:p>
          <w:p w14:paraId="7DA7C913" w14:textId="6EB68462" w:rsidR="002305E9" w:rsidRPr="00943C54" w:rsidRDefault="00DF7F92" w:rsidP="005D47DE">
            <w:pPr>
              <w:rPr>
                <w:rFonts w:ascii="Calibri" w:hAnsi="Calibri" w:cs="Calibri"/>
                <w:sz w:val="20"/>
                <w:szCs w:val="20"/>
              </w:rPr>
            </w:pPr>
            <w:hyperlink r:id="rId7" w:history="1">
              <w:r w:rsidR="00D97281" w:rsidRPr="00943C54">
                <w:rPr>
                  <w:rStyle w:val="Hyperlink"/>
                  <w:rFonts w:ascii="Calibri" w:hAnsi="Calibri" w:cs="Calibri"/>
                  <w:sz w:val="20"/>
                  <w:szCs w:val="20"/>
                </w:rPr>
                <w:t>www.linkedin.com/in/eric-lanton-b1a8a4206</w:t>
              </w:r>
            </w:hyperlink>
          </w:p>
          <w:p w14:paraId="06620170" w14:textId="77777777" w:rsidR="00D97281" w:rsidRPr="00943C54" w:rsidRDefault="00D97281" w:rsidP="005D47DE">
            <w:pPr>
              <w:rPr>
                <w:rFonts w:ascii="Calibri" w:hAnsi="Calibri" w:cs="Calibri"/>
                <w:sz w:val="20"/>
                <w:szCs w:val="20"/>
                <w:lang w:val="fr-FR"/>
              </w:rPr>
            </w:pPr>
          </w:p>
          <w:sdt>
            <w:sdtPr>
              <w:rPr>
                <w:rFonts w:ascii="Calibri" w:hAnsi="Calibri" w:cs="Calibri"/>
                <w:sz w:val="20"/>
                <w:szCs w:val="20"/>
              </w:rPr>
              <w:id w:val="-240260293"/>
              <w:placeholder>
                <w:docPart w:val="4478B011FD294248A7E8225F1BE55EF4"/>
              </w:placeholder>
              <w:temporary/>
              <w:showingPlcHdr/>
              <w15:appearance w15:val="hidden"/>
            </w:sdtPr>
            <w:sdtEndPr/>
            <w:sdtContent>
              <w:p w14:paraId="724FF0B9" w14:textId="77777777" w:rsidR="006D409C" w:rsidRPr="00943C54" w:rsidRDefault="006D409C" w:rsidP="00A75FCE">
                <w:pPr>
                  <w:pStyle w:val="ContactDetails"/>
                  <w:rPr>
                    <w:rFonts w:ascii="Calibri" w:hAnsi="Calibri" w:cs="Calibri"/>
                    <w:sz w:val="20"/>
                    <w:szCs w:val="20"/>
                  </w:rPr>
                </w:pPr>
                <w:r w:rsidRPr="002E6F1E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EMAIL:</w:t>
                </w:r>
              </w:p>
            </w:sdtContent>
          </w:sdt>
          <w:p w14:paraId="7FD2EE47" w14:textId="0A4B171B" w:rsidR="006D409C" w:rsidRPr="00943C54" w:rsidRDefault="00C67E84" w:rsidP="005D47DE">
            <w:pPr>
              <w:rPr>
                <w:rFonts w:ascii="Calibri" w:hAnsi="Calibri" w:cs="Calibri"/>
                <w:sz w:val="20"/>
                <w:szCs w:val="20"/>
              </w:rPr>
            </w:pPr>
            <w:r w:rsidRPr="00943C54">
              <w:rPr>
                <w:rFonts w:ascii="Calibri" w:hAnsi="Calibri" w:cs="Calibri"/>
                <w:sz w:val="20"/>
                <w:szCs w:val="20"/>
              </w:rPr>
              <w:t xml:space="preserve">elanton491@gmail.com  </w:t>
            </w:r>
          </w:p>
        </w:tc>
        <w:tc>
          <w:tcPr>
            <w:tcW w:w="254" w:type="dxa"/>
            <w:shd w:val="clear" w:color="auto" w:fill="234F77" w:themeFill="accent2" w:themeFillShade="80"/>
          </w:tcPr>
          <w:p w14:paraId="5A0C0A69" w14:textId="77777777" w:rsidR="006D409C" w:rsidRPr="00943C54" w:rsidRDefault="006D409C" w:rsidP="00776643">
            <w:pPr>
              <w:tabs>
                <w:tab w:val="left" w:pos="990"/>
              </w:tabs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55" w:type="dxa"/>
            <w:shd w:val="clear" w:color="auto" w:fill="234F77" w:themeFill="accent2" w:themeFillShade="80"/>
            <w:vAlign w:val="center"/>
          </w:tcPr>
          <w:sdt>
            <w:sdtPr>
              <w:rPr>
                <w:rFonts w:ascii="Calibri" w:hAnsi="Calibri" w:cs="Calibri"/>
                <w:sz w:val="22"/>
                <w:szCs w:val="22"/>
              </w:rPr>
              <w:id w:val="1001553383"/>
              <w:placeholder>
                <w:docPart w:val="08B7F63DC01F4FDCB58D790AE3E8FF4E"/>
              </w:placeholder>
              <w:temporary/>
              <w:showingPlcHdr/>
              <w15:appearance w15:val="hidden"/>
            </w:sdtPr>
            <w:sdtEndPr/>
            <w:sdtContent>
              <w:p w14:paraId="1AF83849" w14:textId="77777777" w:rsidR="006D409C" w:rsidRPr="00713485" w:rsidRDefault="006D409C" w:rsidP="00776643">
                <w:pPr>
                  <w:pStyle w:val="Heading1"/>
                  <w:rPr>
                    <w:rFonts w:ascii="Calibri" w:hAnsi="Calibri" w:cs="Calibri"/>
                    <w:b/>
                    <w:sz w:val="22"/>
                    <w:szCs w:val="22"/>
                  </w:rPr>
                </w:pPr>
                <w:r w:rsidRPr="00713485">
                  <w:rPr>
                    <w:rFonts w:ascii="Calibri" w:hAnsi="Calibri" w:cs="Calibri"/>
                    <w:sz w:val="36"/>
                    <w:szCs w:val="36"/>
                  </w:rPr>
                  <w:t>WORK EXPERIENCE</w:t>
                </w:r>
              </w:p>
            </w:sdtContent>
          </w:sdt>
        </w:tc>
      </w:tr>
      <w:tr w:rsidR="006D409C" w:rsidRPr="00713485" w14:paraId="6194757E" w14:textId="77777777" w:rsidTr="00283407">
        <w:trPr>
          <w:trHeight w:val="8268"/>
        </w:trPr>
        <w:tc>
          <w:tcPr>
            <w:tcW w:w="4774" w:type="dxa"/>
            <w:vMerge/>
            <w:vAlign w:val="bottom"/>
          </w:tcPr>
          <w:p w14:paraId="2E2B354C" w14:textId="77777777" w:rsidR="006D409C" w:rsidRPr="00943C54" w:rsidRDefault="006D409C" w:rsidP="00776643">
            <w:pPr>
              <w:ind w:right="0"/>
              <w:rPr>
                <w:rFonts w:ascii="Calibri" w:hAnsi="Calibri" w:cs="Calibri"/>
                <w:noProof/>
                <w:sz w:val="20"/>
                <w:szCs w:val="20"/>
              </w:rPr>
            </w:pPr>
          </w:p>
        </w:tc>
        <w:tc>
          <w:tcPr>
            <w:tcW w:w="254" w:type="dxa"/>
            <w:tcMar>
              <w:left w:w="0" w:type="dxa"/>
              <w:right w:w="0" w:type="dxa"/>
            </w:tcMar>
          </w:tcPr>
          <w:p w14:paraId="4AA87455" w14:textId="77777777" w:rsidR="006D409C" w:rsidRPr="00943C54" w:rsidRDefault="00F56513" w:rsidP="00776643">
            <w:pPr>
              <w:tabs>
                <w:tab w:val="left" w:pos="990"/>
              </w:tabs>
              <w:rPr>
                <w:rFonts w:ascii="Calibri" w:hAnsi="Calibri" w:cs="Calibri"/>
                <w:sz w:val="20"/>
                <w:szCs w:val="20"/>
              </w:rPr>
            </w:pPr>
            <w:r w:rsidRPr="00943C54">
              <w:rPr>
                <w:rFonts w:ascii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17934DF8" wp14:editId="0922CF01">
                      <wp:extent cx="227812" cy="311173"/>
                      <wp:effectExtent l="0" t="3810" r="0" b="0"/>
                      <wp:docPr id="6" name="Right Triangl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1CE206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242852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7934DF8" id="_x0000_s1027" alt="&quot;&quot;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pfjQ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L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" adj="-11796480,,5400" path="m2426,347348c2024,270140,402,77580,,372l346895,,2426,347348xe" fillcolor="#374c80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081CE206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242852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755" w:type="dxa"/>
          </w:tcPr>
          <w:p w14:paraId="0E325022" w14:textId="77777777" w:rsidR="00910FB3" w:rsidRPr="009715BE" w:rsidRDefault="00910FB3" w:rsidP="00910FB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715BE">
              <w:rPr>
                <w:rFonts w:ascii="Calibri" w:hAnsi="Calibri" w:cs="Calibri"/>
                <w:b/>
                <w:bCs/>
                <w:sz w:val="20"/>
                <w:szCs w:val="20"/>
              </w:rPr>
              <w:t>Vice President of Communications for Inter-fraternity Council on the Hill</w:t>
            </w:r>
          </w:p>
          <w:p w14:paraId="3B38D070" w14:textId="77777777" w:rsidR="00910FB3" w:rsidRPr="009715BE" w:rsidRDefault="00910FB3" w:rsidP="00910FB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715BE">
              <w:rPr>
                <w:rFonts w:ascii="Calibri" w:hAnsi="Calibri" w:cs="Calibri"/>
                <w:sz w:val="20"/>
                <w:szCs w:val="20"/>
              </w:rPr>
              <w:t>November 2021 - Present</w:t>
            </w:r>
          </w:p>
          <w:p w14:paraId="0DA13959" w14:textId="77777777" w:rsidR="00910FB3" w:rsidRPr="009715BE" w:rsidRDefault="00910FB3" w:rsidP="00910FB3">
            <w:pPr>
              <w:numPr>
                <w:ilvl w:val="0"/>
                <w:numId w:val="10"/>
              </w:numPr>
              <w:spacing w:after="42" w:line="263" w:lineRule="auto"/>
              <w:ind w:right="110"/>
              <w:rPr>
                <w:rFonts w:ascii="Calibri" w:hAnsi="Calibri" w:cs="Calibri"/>
                <w:sz w:val="20"/>
                <w:szCs w:val="20"/>
              </w:rPr>
            </w:pPr>
            <w:r w:rsidRPr="009715BE">
              <w:rPr>
                <w:rFonts w:ascii="Calibri" w:hAnsi="Calibri" w:cs="Calibri"/>
                <w:sz w:val="20"/>
                <w:szCs w:val="20"/>
              </w:rPr>
              <w:t>Elected and trusted by the president’s roundtable, consisting of 22 presidents, to oversee the progress and stability of the fraternities in Boulder.</w:t>
            </w:r>
          </w:p>
          <w:p w14:paraId="7D21CAF1" w14:textId="6BF88FA4" w:rsidR="00910FB3" w:rsidRPr="009715BE" w:rsidRDefault="00910FB3" w:rsidP="00910FB3">
            <w:pPr>
              <w:numPr>
                <w:ilvl w:val="0"/>
                <w:numId w:val="10"/>
              </w:numPr>
              <w:spacing w:after="312" w:line="263" w:lineRule="auto"/>
              <w:ind w:right="110"/>
              <w:rPr>
                <w:rFonts w:ascii="Calibri" w:hAnsi="Calibri" w:cs="Calibri"/>
                <w:sz w:val="20"/>
                <w:szCs w:val="20"/>
              </w:rPr>
            </w:pPr>
            <w:r w:rsidRPr="009715BE">
              <w:rPr>
                <w:rFonts w:ascii="Calibri" w:hAnsi="Calibri" w:cs="Calibri"/>
                <w:sz w:val="20"/>
                <w:szCs w:val="20"/>
              </w:rPr>
              <w:t>Established direction in executive board meetings in creating events, setting goals for chapters, and mentoring presidents.</w:t>
            </w:r>
            <w:r w:rsidRPr="009715BE">
              <w:rPr>
                <w:rFonts w:ascii="Calibri" w:eastAsia="Arial" w:hAnsi="Calibri" w:cs="Calibri"/>
                <w:sz w:val="20"/>
                <w:szCs w:val="20"/>
              </w:rPr>
              <w:t xml:space="preserve"> </w:t>
            </w:r>
          </w:p>
          <w:p w14:paraId="147387EC" w14:textId="77777777" w:rsidR="00910FB3" w:rsidRPr="009715BE" w:rsidRDefault="00910FB3" w:rsidP="00910FB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715BE">
              <w:rPr>
                <w:rFonts w:ascii="Calibri" w:hAnsi="Calibri" w:cs="Calibri"/>
                <w:b/>
                <w:bCs/>
                <w:sz w:val="20"/>
                <w:szCs w:val="20"/>
              </w:rPr>
              <w:t>Director of Communications for Theta Xi Alpha Eta Chapter</w:t>
            </w:r>
          </w:p>
          <w:p w14:paraId="2F3232B1" w14:textId="77777777" w:rsidR="00910FB3" w:rsidRPr="009715BE" w:rsidRDefault="00910FB3" w:rsidP="00910FB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715BE">
              <w:rPr>
                <w:rFonts w:ascii="Calibri" w:hAnsi="Calibri" w:cs="Calibri"/>
                <w:sz w:val="20"/>
                <w:szCs w:val="20"/>
              </w:rPr>
              <w:t>November 2021 - Present</w:t>
            </w:r>
          </w:p>
          <w:p w14:paraId="33CF6E7E" w14:textId="77777777" w:rsidR="00910FB3" w:rsidRPr="009715BE" w:rsidRDefault="00910FB3" w:rsidP="00910FB3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715BE">
              <w:rPr>
                <w:rFonts w:ascii="Calibri" w:hAnsi="Calibri" w:cs="Calibri"/>
                <w:sz w:val="20"/>
                <w:szCs w:val="20"/>
              </w:rPr>
              <w:t>Elected by the executive board, consisting of seven members, to develop effective and efficient communication strategies between our chapter, other fraternities, and panhellenic chapters.</w:t>
            </w:r>
          </w:p>
          <w:p w14:paraId="094D6D92" w14:textId="77777777" w:rsidR="009B210A" w:rsidRPr="009715BE" w:rsidRDefault="009B210A" w:rsidP="009B210A">
            <w:pPr>
              <w:pStyle w:val="BodyText"/>
              <w:ind w:left="720"/>
              <w:rPr>
                <w:rFonts w:ascii="Calibri" w:hAnsi="Calibri" w:cs="Calibri"/>
                <w:sz w:val="20"/>
              </w:rPr>
            </w:pPr>
          </w:p>
          <w:p w14:paraId="7C31AF29" w14:textId="77777777" w:rsidR="00752FE8" w:rsidRPr="009715BE" w:rsidRDefault="00752FE8" w:rsidP="00752FE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715BE">
              <w:rPr>
                <w:rFonts w:ascii="Calibri" w:hAnsi="Calibri" w:cs="Calibri"/>
                <w:b/>
                <w:bCs/>
                <w:sz w:val="20"/>
                <w:szCs w:val="20"/>
              </w:rPr>
              <w:t>Up and Up Music Festival - Marketing Intern</w:t>
            </w:r>
          </w:p>
          <w:p w14:paraId="1919BD92" w14:textId="77777777" w:rsidR="00752FE8" w:rsidRPr="009715BE" w:rsidRDefault="00752FE8" w:rsidP="00752FE8">
            <w:pPr>
              <w:rPr>
                <w:rFonts w:ascii="Calibri" w:hAnsi="Calibri" w:cs="Calibri"/>
                <w:sz w:val="20"/>
                <w:szCs w:val="20"/>
              </w:rPr>
            </w:pPr>
            <w:r w:rsidRPr="009715BE">
              <w:rPr>
                <w:rFonts w:ascii="Calibri" w:hAnsi="Calibri" w:cs="Calibri"/>
                <w:sz w:val="20"/>
                <w:szCs w:val="20"/>
              </w:rPr>
              <w:t>January 2022 – Present</w:t>
            </w:r>
          </w:p>
          <w:p w14:paraId="0B8A3F51" w14:textId="77777777" w:rsidR="00752FE8" w:rsidRPr="009715BE" w:rsidRDefault="00752FE8" w:rsidP="00752FE8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0"/>
                <w:szCs w:val="20"/>
              </w:rPr>
            </w:pPr>
            <w:r w:rsidRPr="009715BE">
              <w:rPr>
                <w:rFonts w:ascii="Calibri" w:hAnsi="Calibri" w:cs="Calibri"/>
                <w:sz w:val="20"/>
                <w:szCs w:val="20"/>
              </w:rPr>
              <w:t>Led and managed the social media account, resulting in 33% follower growth.</w:t>
            </w:r>
          </w:p>
          <w:p w14:paraId="45170DDB" w14:textId="77777777" w:rsidR="00C9779C" w:rsidRDefault="00752FE8" w:rsidP="00C9779C">
            <w:pPr>
              <w:numPr>
                <w:ilvl w:val="0"/>
                <w:numId w:val="10"/>
              </w:numPr>
              <w:spacing w:after="42" w:line="263" w:lineRule="auto"/>
              <w:ind w:right="0"/>
              <w:rPr>
                <w:rFonts w:ascii="Calibri" w:hAnsi="Calibri" w:cs="Calibri"/>
                <w:sz w:val="20"/>
                <w:szCs w:val="20"/>
              </w:rPr>
            </w:pPr>
            <w:r w:rsidRPr="009715BE">
              <w:rPr>
                <w:rFonts w:ascii="Calibri" w:hAnsi="Calibri" w:cs="Calibri"/>
                <w:sz w:val="20"/>
                <w:szCs w:val="20"/>
              </w:rPr>
              <w:t>Directed an Instagram campaign which resulted in CU-Boulder earning an Electric Dance Music (EDM) concert.</w:t>
            </w:r>
          </w:p>
          <w:p w14:paraId="77667442" w14:textId="3CA5F0E3" w:rsidR="00C917E9" w:rsidRPr="00C9779C" w:rsidRDefault="00752FE8" w:rsidP="00C9779C">
            <w:pPr>
              <w:numPr>
                <w:ilvl w:val="0"/>
                <w:numId w:val="10"/>
              </w:numPr>
              <w:spacing w:after="42" w:line="263" w:lineRule="auto"/>
              <w:ind w:right="0"/>
              <w:rPr>
                <w:rFonts w:ascii="Calibri" w:hAnsi="Calibri" w:cs="Calibri"/>
                <w:sz w:val="20"/>
                <w:szCs w:val="20"/>
              </w:rPr>
            </w:pPr>
            <w:r w:rsidRPr="00C9779C">
              <w:rPr>
                <w:rFonts w:ascii="Calibri" w:hAnsi="Calibri" w:cs="Calibri"/>
                <w:sz w:val="20"/>
              </w:rPr>
              <w:t>Mentored responsibilities to new team members to maximize team collaboration.</w:t>
            </w:r>
          </w:p>
          <w:p w14:paraId="07E1CA92" w14:textId="77777777" w:rsidR="00A04F49" w:rsidRPr="009715BE" w:rsidRDefault="00A04F49" w:rsidP="00752FE8">
            <w:pPr>
              <w:pStyle w:val="BodyText"/>
              <w:ind w:left="720"/>
              <w:rPr>
                <w:rFonts w:ascii="Calibri" w:hAnsi="Calibri" w:cs="Calibri"/>
                <w:sz w:val="20"/>
              </w:rPr>
            </w:pPr>
          </w:p>
          <w:p w14:paraId="1724D268" w14:textId="1B39AEF7" w:rsidR="00A04F49" w:rsidRPr="009715BE" w:rsidRDefault="00A04F49" w:rsidP="00A04F4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715BE">
              <w:rPr>
                <w:rFonts w:ascii="Calibri" w:hAnsi="Calibri" w:cs="Calibri"/>
                <w:b/>
                <w:bCs/>
                <w:sz w:val="20"/>
                <w:szCs w:val="20"/>
              </w:rPr>
              <w:t>Department of Arts and Science - Research Intern</w:t>
            </w:r>
          </w:p>
          <w:p w14:paraId="7AA8ADA1" w14:textId="77777777" w:rsidR="00A04F49" w:rsidRPr="009715BE" w:rsidRDefault="00A04F49" w:rsidP="00A04F49">
            <w:pPr>
              <w:rPr>
                <w:rFonts w:ascii="Calibri" w:hAnsi="Calibri" w:cs="Calibri"/>
                <w:sz w:val="20"/>
                <w:szCs w:val="20"/>
              </w:rPr>
            </w:pPr>
            <w:r w:rsidRPr="009715BE">
              <w:rPr>
                <w:rFonts w:ascii="Calibri" w:hAnsi="Calibri" w:cs="Calibri"/>
                <w:sz w:val="20"/>
                <w:szCs w:val="20"/>
              </w:rPr>
              <w:t>June 2020 –July 2020</w:t>
            </w:r>
          </w:p>
          <w:p w14:paraId="61F77F5B" w14:textId="1D9E6995" w:rsidR="00A04F49" w:rsidRPr="009715BE" w:rsidRDefault="0088771E" w:rsidP="00A04F49">
            <w:pPr>
              <w:numPr>
                <w:ilvl w:val="0"/>
                <w:numId w:val="10"/>
              </w:numPr>
              <w:spacing w:after="42" w:line="263" w:lineRule="auto"/>
              <w:ind w:righ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Collaborated with teams and conducted r</w:t>
            </w:r>
            <w:r w:rsidR="00A04F49" w:rsidRPr="009715BE">
              <w:rPr>
                <w:rFonts w:ascii="Calibri" w:hAnsi="Calibri" w:cs="Calibri"/>
                <w:sz w:val="20"/>
                <w:szCs w:val="20"/>
              </w:rPr>
              <w:t xml:space="preserve">esearch methods of remote learning during the early stages of the COVID-19 pandemic </w:t>
            </w:r>
            <w:r w:rsidR="009F2B1D" w:rsidRPr="009715BE">
              <w:rPr>
                <w:rFonts w:ascii="Calibri" w:hAnsi="Calibri" w:cs="Calibri"/>
                <w:sz w:val="20"/>
                <w:szCs w:val="20"/>
              </w:rPr>
              <w:t>to</w:t>
            </w:r>
            <w:r w:rsidR="00A04F49" w:rsidRPr="009715BE">
              <w:rPr>
                <w:rFonts w:ascii="Calibri" w:hAnsi="Calibri" w:cs="Calibri"/>
                <w:sz w:val="20"/>
                <w:szCs w:val="20"/>
              </w:rPr>
              <w:t xml:space="preserve"> determine the best practices for remote learning.</w:t>
            </w:r>
          </w:p>
          <w:p w14:paraId="0A4CCD05" w14:textId="08A0070F" w:rsidR="00CF604D" w:rsidRPr="009715BE" w:rsidRDefault="00A04F49" w:rsidP="00337348">
            <w:pPr>
              <w:numPr>
                <w:ilvl w:val="0"/>
                <w:numId w:val="10"/>
              </w:numPr>
              <w:spacing w:line="263" w:lineRule="auto"/>
              <w:ind w:right="0"/>
              <w:rPr>
                <w:rFonts w:ascii="Calibri" w:hAnsi="Calibri" w:cs="Calibri"/>
                <w:sz w:val="20"/>
                <w:szCs w:val="20"/>
              </w:rPr>
            </w:pPr>
            <w:r w:rsidRPr="009715BE">
              <w:rPr>
                <w:rFonts w:ascii="Calibri" w:hAnsi="Calibri" w:cs="Calibri"/>
                <w:sz w:val="20"/>
                <w:szCs w:val="20"/>
              </w:rPr>
              <w:t>Presented the findings to board members of the Arts and Science department.</w:t>
            </w:r>
          </w:p>
          <w:p w14:paraId="3A59E310" w14:textId="77777777" w:rsidR="00CF604D" w:rsidRPr="009715BE" w:rsidRDefault="00CF604D" w:rsidP="00337348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9715BE">
              <w:rPr>
                <w:rFonts w:ascii="Calibri" w:hAnsi="Calibri" w:cs="Calibri"/>
                <w:b/>
                <w:sz w:val="20"/>
                <w:szCs w:val="20"/>
              </w:rPr>
              <w:t xml:space="preserve">Walmart -  </w:t>
            </w:r>
            <w:r w:rsidRPr="009715B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9715BE">
              <w:rPr>
                <w:rFonts w:ascii="Calibri" w:hAnsi="Calibri" w:cs="Calibri"/>
                <w:b/>
                <w:bCs/>
                <w:sz w:val="20"/>
                <w:szCs w:val="20"/>
              </w:rPr>
              <w:t>Sales Associate</w:t>
            </w:r>
          </w:p>
          <w:p w14:paraId="2568B4EE" w14:textId="53D865ED" w:rsidR="00CF604D" w:rsidRPr="009715BE" w:rsidRDefault="00CF604D" w:rsidP="00CF604D">
            <w:pPr>
              <w:rPr>
                <w:rFonts w:ascii="Calibri" w:hAnsi="Calibri" w:cs="Calibri"/>
                <w:sz w:val="20"/>
                <w:szCs w:val="20"/>
              </w:rPr>
            </w:pPr>
            <w:r w:rsidRPr="009715BE">
              <w:rPr>
                <w:rFonts w:ascii="Calibri" w:hAnsi="Calibri" w:cs="Calibri"/>
                <w:sz w:val="20"/>
                <w:szCs w:val="20"/>
              </w:rPr>
              <w:t>June 2018 –</w:t>
            </w:r>
            <w:r w:rsidR="008F236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9715BE">
              <w:rPr>
                <w:rFonts w:ascii="Calibri" w:hAnsi="Calibri" w:cs="Calibri"/>
                <w:sz w:val="20"/>
                <w:szCs w:val="20"/>
              </w:rPr>
              <w:t>December 2019</w:t>
            </w:r>
          </w:p>
          <w:p w14:paraId="72A93CF5" w14:textId="5E91C09D" w:rsidR="00337348" w:rsidRPr="00827475" w:rsidRDefault="00CF604D" w:rsidP="00827475">
            <w:pPr>
              <w:numPr>
                <w:ilvl w:val="0"/>
                <w:numId w:val="10"/>
              </w:numPr>
              <w:spacing w:after="42" w:line="263" w:lineRule="auto"/>
              <w:ind w:right="0"/>
              <w:rPr>
                <w:rFonts w:ascii="Calibri" w:hAnsi="Calibri" w:cs="Calibri"/>
                <w:sz w:val="20"/>
                <w:szCs w:val="20"/>
              </w:rPr>
            </w:pPr>
            <w:r w:rsidRPr="009715BE">
              <w:rPr>
                <w:rFonts w:ascii="Calibri" w:hAnsi="Calibri" w:cs="Calibri"/>
                <w:sz w:val="20"/>
                <w:szCs w:val="20"/>
              </w:rPr>
              <w:t>Provided outstanding customer services, receiving five-star rating in customer service feedback surveys</w:t>
            </w:r>
            <w:r w:rsidR="00876B9E">
              <w:rPr>
                <w:rFonts w:ascii="Calibri" w:hAnsi="Calibri" w:cs="Calibri"/>
                <w:sz w:val="20"/>
                <w:szCs w:val="20"/>
              </w:rPr>
              <w:t>,</w:t>
            </w:r>
            <w:r w:rsidR="00827475">
              <w:rPr>
                <w:rFonts w:ascii="Calibri" w:hAnsi="Calibri" w:cs="Calibri"/>
                <w:sz w:val="20"/>
                <w:szCs w:val="20"/>
              </w:rPr>
              <w:t xml:space="preserve"> triage complaints,</w:t>
            </w:r>
            <w:r w:rsidR="00876B9E">
              <w:rPr>
                <w:rFonts w:ascii="Calibri" w:hAnsi="Calibri" w:cs="Calibri"/>
                <w:sz w:val="20"/>
                <w:szCs w:val="20"/>
              </w:rPr>
              <w:t xml:space="preserve"> and c</w:t>
            </w:r>
            <w:r w:rsidRPr="009715BE">
              <w:rPr>
                <w:rFonts w:ascii="Calibri" w:hAnsi="Calibri" w:cs="Calibri"/>
                <w:sz w:val="20"/>
                <w:szCs w:val="20"/>
              </w:rPr>
              <w:t>oached peers</w:t>
            </w:r>
            <w:r w:rsidR="00AB579D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9715BE">
              <w:rPr>
                <w:rFonts w:ascii="Calibri" w:hAnsi="Calibri" w:cs="Calibri"/>
                <w:sz w:val="20"/>
                <w:szCs w:val="20"/>
              </w:rPr>
              <w:t>in organizing inventory, labeling merchandise, and unloading products.</w:t>
            </w:r>
          </w:p>
        </w:tc>
      </w:tr>
      <w:tr w:rsidR="006D409C" w:rsidRPr="00713485" w14:paraId="4783CB71" w14:textId="77777777" w:rsidTr="00283407">
        <w:trPr>
          <w:trHeight w:val="395"/>
        </w:trPr>
        <w:tc>
          <w:tcPr>
            <w:tcW w:w="4774" w:type="dxa"/>
            <w:vMerge/>
            <w:vAlign w:val="bottom"/>
          </w:tcPr>
          <w:p w14:paraId="176C5198" w14:textId="77777777" w:rsidR="006D409C" w:rsidRPr="00713485" w:rsidRDefault="006D409C" w:rsidP="00776643">
            <w:pPr>
              <w:ind w:right="0"/>
              <w:rPr>
                <w:rFonts w:ascii="Calibri" w:hAnsi="Calibri" w:cs="Calibri"/>
                <w:noProof/>
                <w:szCs w:val="22"/>
              </w:rPr>
            </w:pPr>
          </w:p>
        </w:tc>
        <w:tc>
          <w:tcPr>
            <w:tcW w:w="254" w:type="dxa"/>
            <w:shd w:val="clear" w:color="auto" w:fill="234F77" w:themeFill="accent2" w:themeFillShade="80"/>
          </w:tcPr>
          <w:p w14:paraId="3183007F" w14:textId="77777777" w:rsidR="006D409C" w:rsidRPr="00515A46" w:rsidRDefault="006D409C" w:rsidP="00776643">
            <w:pPr>
              <w:tabs>
                <w:tab w:val="left" w:pos="990"/>
              </w:tabs>
              <w:rPr>
                <w:rFonts w:ascii="Calibri" w:hAnsi="Calibri" w:cs="Calibri"/>
                <w:szCs w:val="22"/>
              </w:rPr>
            </w:pPr>
          </w:p>
        </w:tc>
        <w:tc>
          <w:tcPr>
            <w:tcW w:w="6755" w:type="dxa"/>
            <w:shd w:val="clear" w:color="auto" w:fill="234F77" w:themeFill="accent2" w:themeFillShade="80"/>
            <w:vAlign w:val="center"/>
          </w:tcPr>
          <w:p w14:paraId="09B6DE88" w14:textId="13CCFD0A" w:rsidR="006D409C" w:rsidRPr="002E6F1E" w:rsidRDefault="00522F9F" w:rsidP="00776643">
            <w:pPr>
              <w:pStyle w:val="Heading1"/>
              <w:rPr>
                <w:rFonts w:ascii="Calibri" w:eastAsiaTheme="minorEastAsia" w:hAnsi="Calibri" w:cs="Calibri"/>
                <w:color w:val="auto"/>
                <w:sz w:val="28"/>
                <w:szCs w:val="28"/>
              </w:rPr>
            </w:pPr>
            <w:r w:rsidRPr="002E6F1E">
              <w:rPr>
                <w:rFonts w:ascii="Calibri" w:hAnsi="Calibri" w:cs="Calibri"/>
                <w:sz w:val="28"/>
                <w:szCs w:val="28"/>
              </w:rPr>
              <w:t>SKILLS/ADDITIONAL INFORMATION</w:t>
            </w:r>
          </w:p>
        </w:tc>
      </w:tr>
      <w:tr w:rsidR="003A7A37" w:rsidRPr="00713485" w14:paraId="5A59CBD6" w14:textId="77777777" w:rsidTr="00283407">
        <w:trPr>
          <w:trHeight w:val="1110"/>
        </w:trPr>
        <w:tc>
          <w:tcPr>
            <w:tcW w:w="4774" w:type="dxa"/>
            <w:vAlign w:val="bottom"/>
          </w:tcPr>
          <w:p w14:paraId="7C8091C2" w14:textId="1DEE4289" w:rsidR="00120F0E" w:rsidRPr="00713485" w:rsidRDefault="00120F0E" w:rsidP="00776643">
            <w:pPr>
              <w:ind w:right="0"/>
              <w:rPr>
                <w:rFonts w:ascii="Calibri" w:hAnsi="Calibri" w:cs="Calibri"/>
                <w:noProof/>
                <w:szCs w:val="22"/>
              </w:rPr>
            </w:pPr>
          </w:p>
        </w:tc>
        <w:tc>
          <w:tcPr>
            <w:tcW w:w="254" w:type="dxa"/>
            <w:shd w:val="clear" w:color="auto" w:fill="auto"/>
          </w:tcPr>
          <w:p w14:paraId="6B64CB24" w14:textId="77777777" w:rsidR="003A7A37" w:rsidRPr="00713485" w:rsidRDefault="003A7A37" w:rsidP="00776643">
            <w:pPr>
              <w:tabs>
                <w:tab w:val="left" w:pos="990"/>
              </w:tabs>
              <w:rPr>
                <w:rFonts w:ascii="Calibri" w:hAnsi="Calibri" w:cs="Calibri"/>
                <w:szCs w:val="22"/>
              </w:rPr>
            </w:pPr>
          </w:p>
        </w:tc>
        <w:tc>
          <w:tcPr>
            <w:tcW w:w="6755" w:type="dxa"/>
            <w:shd w:val="clear" w:color="auto" w:fill="auto"/>
            <w:vAlign w:val="center"/>
          </w:tcPr>
          <w:p w14:paraId="3DC53FB2" w14:textId="6F93CB27" w:rsidR="004A0F8D" w:rsidRPr="00CF604D" w:rsidRDefault="004A0F8D" w:rsidP="004A0F8D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CF604D">
              <w:rPr>
                <w:sz w:val="20"/>
                <w:szCs w:val="20"/>
              </w:rPr>
              <w:t>Python, C++, Microsoft Office</w:t>
            </w:r>
            <w:r w:rsidR="00373301">
              <w:rPr>
                <w:sz w:val="20"/>
                <w:szCs w:val="20"/>
              </w:rPr>
              <w:t xml:space="preserve"> 365</w:t>
            </w:r>
            <w:r w:rsidRPr="00CF604D">
              <w:rPr>
                <w:sz w:val="20"/>
                <w:szCs w:val="20"/>
              </w:rPr>
              <w:t xml:space="preserve">, </w:t>
            </w:r>
            <w:r w:rsidR="003C1705">
              <w:rPr>
                <w:sz w:val="20"/>
                <w:szCs w:val="20"/>
              </w:rPr>
              <w:t xml:space="preserve">IOS 15, MacBook, </w:t>
            </w:r>
            <w:r w:rsidRPr="00CF604D">
              <w:rPr>
                <w:sz w:val="20"/>
                <w:szCs w:val="20"/>
              </w:rPr>
              <w:t>R-Studio,</w:t>
            </w:r>
            <w:r w:rsidR="0087597D">
              <w:rPr>
                <w:sz w:val="20"/>
                <w:szCs w:val="20"/>
              </w:rPr>
              <w:t xml:space="preserve"> </w:t>
            </w:r>
            <w:r w:rsidR="00366B74">
              <w:rPr>
                <w:sz w:val="20"/>
                <w:szCs w:val="20"/>
              </w:rPr>
              <w:t>Windows</w:t>
            </w:r>
            <w:r w:rsidR="00245F79">
              <w:rPr>
                <w:sz w:val="20"/>
                <w:szCs w:val="20"/>
              </w:rPr>
              <w:t xml:space="preserve"> 10</w:t>
            </w:r>
            <w:r w:rsidR="00366B74">
              <w:rPr>
                <w:sz w:val="20"/>
                <w:szCs w:val="20"/>
              </w:rPr>
              <w:t xml:space="preserve">, </w:t>
            </w:r>
            <w:r w:rsidR="00245F79">
              <w:rPr>
                <w:sz w:val="20"/>
                <w:szCs w:val="20"/>
              </w:rPr>
              <w:t xml:space="preserve">SDLC, </w:t>
            </w:r>
            <w:r w:rsidR="00373301">
              <w:rPr>
                <w:sz w:val="20"/>
                <w:szCs w:val="20"/>
              </w:rPr>
              <w:t>c</w:t>
            </w:r>
            <w:r w:rsidRPr="00CF604D">
              <w:rPr>
                <w:sz w:val="20"/>
                <w:szCs w:val="20"/>
              </w:rPr>
              <w:t>ommunication</w:t>
            </w:r>
            <w:r w:rsidR="00373301">
              <w:rPr>
                <w:sz w:val="20"/>
                <w:szCs w:val="20"/>
              </w:rPr>
              <w:t xml:space="preserve">s </w:t>
            </w:r>
            <w:r w:rsidR="00943C54">
              <w:rPr>
                <w:sz w:val="20"/>
                <w:szCs w:val="20"/>
              </w:rPr>
              <w:t>verbal and written</w:t>
            </w:r>
          </w:p>
          <w:p w14:paraId="5329659B" w14:textId="77777777" w:rsidR="004A0F8D" w:rsidRPr="00CF604D" w:rsidRDefault="004A0F8D" w:rsidP="004A0F8D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CF604D">
              <w:rPr>
                <w:sz w:val="20"/>
                <w:szCs w:val="20"/>
              </w:rPr>
              <w:t>Volunteer Aurora Food Shelter</w:t>
            </w:r>
          </w:p>
          <w:p w14:paraId="14D21419" w14:textId="62CCF3B5" w:rsidR="00685D63" w:rsidRPr="00515D2F" w:rsidRDefault="008F0629" w:rsidP="004A0F8D">
            <w:pPr>
              <w:pStyle w:val="BodyText"/>
              <w:numPr>
                <w:ilvl w:val="0"/>
                <w:numId w:val="7"/>
              </w:numPr>
              <w:rPr>
                <w:rFonts w:ascii="Calibri" w:hAnsi="Calibri" w:cs="Calibri"/>
                <w:szCs w:val="22"/>
              </w:rPr>
            </w:pPr>
            <w:r w:rsidRPr="00CF604D">
              <w:rPr>
                <w:rFonts w:ascii="Calibri" w:hAnsi="Calibri" w:cs="Calibri"/>
                <w:sz w:val="20"/>
              </w:rPr>
              <w:t>Theta Xi Alpha Eta Chapter</w:t>
            </w:r>
          </w:p>
        </w:tc>
      </w:tr>
    </w:tbl>
    <w:p w14:paraId="3771B28E" w14:textId="0899C49A" w:rsidR="00153B84" w:rsidRPr="00713485" w:rsidRDefault="00153B84" w:rsidP="009F7457">
      <w:pPr>
        <w:rPr>
          <w:rFonts w:ascii="Calibri" w:hAnsi="Calibri" w:cs="Calibri"/>
          <w:szCs w:val="22"/>
        </w:rPr>
      </w:pPr>
    </w:p>
    <w:sectPr w:rsidR="00153B84" w:rsidRPr="00713485" w:rsidSect="00F56513">
      <w:headerReference w:type="default" r:id="rId8"/>
      <w:pgSz w:w="12240" w:h="15840"/>
      <w:pgMar w:top="360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2EA86" w14:textId="77777777" w:rsidR="00DF7F92" w:rsidRDefault="00DF7F92" w:rsidP="00C51CF5">
      <w:r>
        <w:separator/>
      </w:r>
    </w:p>
  </w:endnote>
  <w:endnote w:type="continuationSeparator" w:id="0">
    <w:p w14:paraId="17494755" w14:textId="77777777" w:rsidR="00DF7F92" w:rsidRDefault="00DF7F92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panose1 w:val="020B0909000000000000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panose1 w:val="020B0909000000000000"/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73C4C" w14:textId="77777777" w:rsidR="00DF7F92" w:rsidRDefault="00DF7F92" w:rsidP="00C51CF5">
      <w:r>
        <w:separator/>
      </w:r>
    </w:p>
  </w:footnote>
  <w:footnote w:type="continuationSeparator" w:id="0">
    <w:p w14:paraId="6C7E2B35" w14:textId="77777777" w:rsidR="00DF7F92" w:rsidRDefault="00DF7F92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B076F" w14:textId="77777777" w:rsidR="00C51CF5" w:rsidRDefault="00F5651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71B06F7" wp14:editId="02E6EA28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0B04C62A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alt="&quot;&quot;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" fillcolor="#d9dfef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6A76A1"/>
    <w:multiLevelType w:val="hybridMultilevel"/>
    <w:tmpl w:val="B6A42778"/>
    <w:lvl w:ilvl="0" w:tplc="A30A4ED2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1CB296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162FE6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127F1E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8CC9E4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8F28A62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A0D56A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3C70A8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6680B4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F04BB3"/>
    <w:multiLevelType w:val="hybridMultilevel"/>
    <w:tmpl w:val="99221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007E7"/>
    <w:multiLevelType w:val="hybridMultilevel"/>
    <w:tmpl w:val="7A0474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E31268"/>
    <w:multiLevelType w:val="hybridMultilevel"/>
    <w:tmpl w:val="3D00B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555EE"/>
    <w:multiLevelType w:val="hybridMultilevel"/>
    <w:tmpl w:val="81A07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987B14"/>
    <w:multiLevelType w:val="hybridMultilevel"/>
    <w:tmpl w:val="2A16D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6C6AF0"/>
    <w:multiLevelType w:val="hybridMultilevel"/>
    <w:tmpl w:val="A22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0102EE"/>
    <w:multiLevelType w:val="hybridMultilevel"/>
    <w:tmpl w:val="48B82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A3624E"/>
    <w:multiLevelType w:val="hybridMultilevel"/>
    <w:tmpl w:val="18562322"/>
    <w:lvl w:ilvl="0" w:tplc="592EB592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026812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A01D6C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5869E2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34A24A6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023FC0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7E6396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5829B46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54BCE4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A3B037E"/>
    <w:multiLevelType w:val="hybridMultilevel"/>
    <w:tmpl w:val="48CC2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9"/>
  </w:num>
  <w:num w:numId="5">
    <w:abstractNumId w:val="6"/>
  </w:num>
  <w:num w:numId="6">
    <w:abstractNumId w:val="5"/>
  </w:num>
  <w:num w:numId="7">
    <w:abstractNumId w:val="10"/>
  </w:num>
  <w:num w:numId="8">
    <w:abstractNumId w:val="4"/>
  </w:num>
  <w:num w:numId="9">
    <w:abstractNumId w:val="8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4C8"/>
    <w:rsid w:val="000110CD"/>
    <w:rsid w:val="00033517"/>
    <w:rsid w:val="0003576B"/>
    <w:rsid w:val="000366B8"/>
    <w:rsid w:val="000521EF"/>
    <w:rsid w:val="000863F4"/>
    <w:rsid w:val="000A4EFB"/>
    <w:rsid w:val="000A545F"/>
    <w:rsid w:val="000E29AA"/>
    <w:rsid w:val="000E669E"/>
    <w:rsid w:val="000F3BEA"/>
    <w:rsid w:val="0010314C"/>
    <w:rsid w:val="00120F0E"/>
    <w:rsid w:val="00141FBB"/>
    <w:rsid w:val="00143011"/>
    <w:rsid w:val="00152468"/>
    <w:rsid w:val="00153B84"/>
    <w:rsid w:val="00161232"/>
    <w:rsid w:val="00196AAB"/>
    <w:rsid w:val="001A4D1A"/>
    <w:rsid w:val="001B0B3D"/>
    <w:rsid w:val="001C5208"/>
    <w:rsid w:val="001E01BE"/>
    <w:rsid w:val="002171C2"/>
    <w:rsid w:val="002305E9"/>
    <w:rsid w:val="002424C8"/>
    <w:rsid w:val="00245F79"/>
    <w:rsid w:val="00246C55"/>
    <w:rsid w:val="00283407"/>
    <w:rsid w:val="00284D0F"/>
    <w:rsid w:val="00285BBD"/>
    <w:rsid w:val="002A490D"/>
    <w:rsid w:val="002B1B71"/>
    <w:rsid w:val="002C7BEA"/>
    <w:rsid w:val="002E6CBD"/>
    <w:rsid w:val="002E6F1E"/>
    <w:rsid w:val="00331F6D"/>
    <w:rsid w:val="00337348"/>
    <w:rsid w:val="00340DE1"/>
    <w:rsid w:val="00366B74"/>
    <w:rsid w:val="00373301"/>
    <w:rsid w:val="003923F7"/>
    <w:rsid w:val="003A038D"/>
    <w:rsid w:val="003A718A"/>
    <w:rsid w:val="003A7A37"/>
    <w:rsid w:val="003B0DB8"/>
    <w:rsid w:val="003B5D08"/>
    <w:rsid w:val="003C1705"/>
    <w:rsid w:val="003E5536"/>
    <w:rsid w:val="003F477D"/>
    <w:rsid w:val="004217CE"/>
    <w:rsid w:val="00431999"/>
    <w:rsid w:val="004429C3"/>
    <w:rsid w:val="00443E2D"/>
    <w:rsid w:val="00453A47"/>
    <w:rsid w:val="00455E60"/>
    <w:rsid w:val="00466477"/>
    <w:rsid w:val="00487620"/>
    <w:rsid w:val="00493A95"/>
    <w:rsid w:val="004A0F8D"/>
    <w:rsid w:val="004C5377"/>
    <w:rsid w:val="004D3581"/>
    <w:rsid w:val="004D7AED"/>
    <w:rsid w:val="004E027E"/>
    <w:rsid w:val="004E6276"/>
    <w:rsid w:val="00514B9A"/>
    <w:rsid w:val="00515A46"/>
    <w:rsid w:val="00515D2F"/>
    <w:rsid w:val="00522F9F"/>
    <w:rsid w:val="005322A7"/>
    <w:rsid w:val="005625D5"/>
    <w:rsid w:val="00562FC9"/>
    <w:rsid w:val="00572086"/>
    <w:rsid w:val="005914D7"/>
    <w:rsid w:val="00597871"/>
    <w:rsid w:val="005A0395"/>
    <w:rsid w:val="005B4504"/>
    <w:rsid w:val="005D22A6"/>
    <w:rsid w:val="005D47DE"/>
    <w:rsid w:val="005E181B"/>
    <w:rsid w:val="005F364E"/>
    <w:rsid w:val="00607727"/>
    <w:rsid w:val="00613801"/>
    <w:rsid w:val="0062123A"/>
    <w:rsid w:val="00623907"/>
    <w:rsid w:val="00630197"/>
    <w:rsid w:val="00635EF0"/>
    <w:rsid w:val="00646E75"/>
    <w:rsid w:val="00663587"/>
    <w:rsid w:val="006653FA"/>
    <w:rsid w:val="00685D63"/>
    <w:rsid w:val="00690B0A"/>
    <w:rsid w:val="00695D58"/>
    <w:rsid w:val="006D409C"/>
    <w:rsid w:val="00704C50"/>
    <w:rsid w:val="00707E28"/>
    <w:rsid w:val="00713485"/>
    <w:rsid w:val="00725D73"/>
    <w:rsid w:val="007334CB"/>
    <w:rsid w:val="007408D9"/>
    <w:rsid w:val="00743BDF"/>
    <w:rsid w:val="00752FE8"/>
    <w:rsid w:val="00776643"/>
    <w:rsid w:val="00790F5E"/>
    <w:rsid w:val="00797579"/>
    <w:rsid w:val="007A613E"/>
    <w:rsid w:val="007B6844"/>
    <w:rsid w:val="007D0F5B"/>
    <w:rsid w:val="007E02ED"/>
    <w:rsid w:val="00821B59"/>
    <w:rsid w:val="00827475"/>
    <w:rsid w:val="00862972"/>
    <w:rsid w:val="00862ED0"/>
    <w:rsid w:val="008729F7"/>
    <w:rsid w:val="0087597D"/>
    <w:rsid w:val="00876B9E"/>
    <w:rsid w:val="00882E29"/>
    <w:rsid w:val="00884CBD"/>
    <w:rsid w:val="0088771E"/>
    <w:rsid w:val="008D686D"/>
    <w:rsid w:val="008F0629"/>
    <w:rsid w:val="008F2365"/>
    <w:rsid w:val="008F290E"/>
    <w:rsid w:val="00910FB3"/>
    <w:rsid w:val="00942045"/>
    <w:rsid w:val="00943C54"/>
    <w:rsid w:val="00954082"/>
    <w:rsid w:val="00955808"/>
    <w:rsid w:val="00962043"/>
    <w:rsid w:val="0096307F"/>
    <w:rsid w:val="00964B9F"/>
    <w:rsid w:val="009715BE"/>
    <w:rsid w:val="00983147"/>
    <w:rsid w:val="009A44D5"/>
    <w:rsid w:val="009A7E6F"/>
    <w:rsid w:val="009B210A"/>
    <w:rsid w:val="009C49B8"/>
    <w:rsid w:val="009F215D"/>
    <w:rsid w:val="009F2B1D"/>
    <w:rsid w:val="009F7457"/>
    <w:rsid w:val="00A04F49"/>
    <w:rsid w:val="00A73BCA"/>
    <w:rsid w:val="00A75FCE"/>
    <w:rsid w:val="00A92019"/>
    <w:rsid w:val="00AA30FE"/>
    <w:rsid w:val="00AB579D"/>
    <w:rsid w:val="00AC5509"/>
    <w:rsid w:val="00AD083E"/>
    <w:rsid w:val="00AD79F6"/>
    <w:rsid w:val="00AE095F"/>
    <w:rsid w:val="00AE2F9E"/>
    <w:rsid w:val="00AF4EA4"/>
    <w:rsid w:val="00AF739C"/>
    <w:rsid w:val="00B0669D"/>
    <w:rsid w:val="00B3364F"/>
    <w:rsid w:val="00B84236"/>
    <w:rsid w:val="00B90CEF"/>
    <w:rsid w:val="00B95D4D"/>
    <w:rsid w:val="00BB464E"/>
    <w:rsid w:val="00BC136D"/>
    <w:rsid w:val="00BE2DED"/>
    <w:rsid w:val="00BE5D29"/>
    <w:rsid w:val="00BE6B37"/>
    <w:rsid w:val="00C231BF"/>
    <w:rsid w:val="00C51CF5"/>
    <w:rsid w:val="00C67E84"/>
    <w:rsid w:val="00C76087"/>
    <w:rsid w:val="00C917E9"/>
    <w:rsid w:val="00C93D20"/>
    <w:rsid w:val="00C9779C"/>
    <w:rsid w:val="00CA407F"/>
    <w:rsid w:val="00CC78D5"/>
    <w:rsid w:val="00CF604D"/>
    <w:rsid w:val="00D00A30"/>
    <w:rsid w:val="00D04B2E"/>
    <w:rsid w:val="00D12E7D"/>
    <w:rsid w:val="00D55944"/>
    <w:rsid w:val="00D57D2C"/>
    <w:rsid w:val="00D8112F"/>
    <w:rsid w:val="00D8438A"/>
    <w:rsid w:val="00D8446F"/>
    <w:rsid w:val="00D866CF"/>
    <w:rsid w:val="00D961B2"/>
    <w:rsid w:val="00D97281"/>
    <w:rsid w:val="00DB2C5C"/>
    <w:rsid w:val="00DC2358"/>
    <w:rsid w:val="00DC4679"/>
    <w:rsid w:val="00DC71AE"/>
    <w:rsid w:val="00DF7F92"/>
    <w:rsid w:val="00E17D25"/>
    <w:rsid w:val="00E223BF"/>
    <w:rsid w:val="00E26848"/>
    <w:rsid w:val="00E36EC9"/>
    <w:rsid w:val="00E43CE1"/>
    <w:rsid w:val="00E55D74"/>
    <w:rsid w:val="00E774C3"/>
    <w:rsid w:val="00E8541C"/>
    <w:rsid w:val="00EA409C"/>
    <w:rsid w:val="00ED7D1C"/>
    <w:rsid w:val="00F30B2B"/>
    <w:rsid w:val="00F347F8"/>
    <w:rsid w:val="00F41A5B"/>
    <w:rsid w:val="00F46A10"/>
    <w:rsid w:val="00F54097"/>
    <w:rsid w:val="00F56513"/>
    <w:rsid w:val="00F573B9"/>
    <w:rsid w:val="00F60D58"/>
    <w:rsid w:val="00F75A0F"/>
    <w:rsid w:val="00F76AC3"/>
    <w:rsid w:val="00FA155B"/>
    <w:rsid w:val="00FC5CD1"/>
    <w:rsid w:val="00FD1CE0"/>
    <w:rsid w:val="00FD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7DE5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4A66AC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255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243255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234F77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paragraph" w:styleId="BodyText">
    <w:name w:val="Body Text"/>
    <w:basedOn w:val="Normal"/>
    <w:link w:val="BodyTextChar"/>
    <w:rsid w:val="005E181B"/>
    <w:pPr>
      <w:ind w:right="0"/>
    </w:pPr>
    <w:rPr>
      <w:rFonts w:ascii="Times New Roman" w:eastAsia="Times New Roman" w:hAnsi="Times New Roman" w:cs="Times New Roman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5E181B"/>
    <w:rPr>
      <w:rFonts w:ascii="Times New Roman" w:eastAsia="Times New Roman" w:hAnsi="Times New Roman" w:cs="Times New Roman"/>
      <w:sz w:val="22"/>
      <w:szCs w:val="20"/>
      <w:lang w:eastAsia="en-US"/>
    </w:rPr>
  </w:style>
  <w:style w:type="paragraph" w:customStyle="1" w:styleId="documentulli">
    <w:name w:val="document_ul_li"/>
    <w:basedOn w:val="Normal"/>
    <w:rsid w:val="00F41A5B"/>
    <w:pPr>
      <w:ind w:right="0"/>
    </w:pPr>
    <w:rPr>
      <w:rFonts w:ascii="Times New Roman" w:eastAsia="Times New Roman" w:hAnsi="Times New Roman" w:cs="Times New Roman"/>
      <w:sz w:val="24"/>
      <w:lang w:eastAsia="en-US"/>
    </w:rPr>
  </w:style>
  <w:style w:type="character" w:customStyle="1" w:styleId="singlecolumnspanpaddedlinenth-child1">
    <w:name w:val="singlecolumn_span_paddedline_nth-child(1)"/>
    <w:basedOn w:val="DefaultParagraphFont"/>
    <w:rsid w:val="00F41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eric-lanton-b1a8a420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NTOSR\AppData\Roaming\Microsoft\Templates\Green%20cub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72AEA83D314FE4B34F77C3D971B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D2CFF8-0F16-48C1-BAFB-72CE2A1EB448}"/>
      </w:docPartPr>
      <w:docPartBody>
        <w:p w:rsidR="00DE0867" w:rsidRDefault="004E4212">
          <w:pPr>
            <w:pStyle w:val="4772AEA83D314FE4B34F77C3D971B25C"/>
          </w:pPr>
          <w:r w:rsidRPr="00036450">
            <w:t>EDUCATION</w:t>
          </w:r>
        </w:p>
      </w:docPartBody>
    </w:docPart>
    <w:docPart>
      <w:docPartPr>
        <w:name w:val="40BAA34FD5144FFE955722FF36785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73986-EB30-4CD0-891B-671E8B9B06C6}"/>
      </w:docPartPr>
      <w:docPartBody>
        <w:p w:rsidR="00DE0867" w:rsidRDefault="004E4212">
          <w:pPr>
            <w:pStyle w:val="40BAA34FD5144FFE955722FF36785793"/>
          </w:pPr>
          <w:r w:rsidRPr="003F477D">
            <w:rPr>
              <w:rStyle w:val="Heading2Char"/>
              <w:lang w:val="fr-FR"/>
            </w:rPr>
            <w:t>CONTACT</w:t>
          </w:r>
        </w:p>
      </w:docPartBody>
    </w:docPart>
    <w:docPart>
      <w:docPartPr>
        <w:name w:val="4831153B7C4D4761A43B3C1E008FAC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D2AC9-FA28-4544-9F81-32EC5F654322}"/>
      </w:docPartPr>
      <w:docPartBody>
        <w:p w:rsidR="00DE0867" w:rsidRDefault="004E4212">
          <w:pPr>
            <w:pStyle w:val="4831153B7C4D4761A43B3C1E008FAC54"/>
          </w:pPr>
          <w:r w:rsidRPr="003F477D">
            <w:rPr>
              <w:lang w:val="fr-FR"/>
            </w:rPr>
            <w:t>PHONE:</w:t>
          </w:r>
        </w:p>
      </w:docPartBody>
    </w:docPart>
    <w:docPart>
      <w:docPartPr>
        <w:name w:val="4478B011FD294248A7E8225F1BE55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93948-F499-46CF-A222-5F137CFF5DEB}"/>
      </w:docPartPr>
      <w:docPartBody>
        <w:p w:rsidR="00DE0867" w:rsidRDefault="004E4212">
          <w:pPr>
            <w:pStyle w:val="4478B011FD294248A7E8225F1BE55EF4"/>
          </w:pPr>
          <w:r w:rsidRPr="004D3011">
            <w:t>EMAIL:</w:t>
          </w:r>
        </w:p>
      </w:docPartBody>
    </w:docPart>
    <w:docPart>
      <w:docPartPr>
        <w:name w:val="08B7F63DC01F4FDCB58D790AE3E8F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1AB10-88F9-40E4-84E9-C4B552DE21A5}"/>
      </w:docPartPr>
      <w:docPartBody>
        <w:p w:rsidR="00DE0867" w:rsidRDefault="004E4212">
          <w:pPr>
            <w:pStyle w:val="08B7F63DC01F4FDCB58D790AE3E8FF4E"/>
          </w:pPr>
          <w:r w:rsidRPr="00036450">
            <w:t>WORK EXPERIENCE</w:t>
          </w:r>
        </w:p>
      </w:docPartBody>
    </w:docPart>
    <w:docPart>
      <w:docPartPr>
        <w:name w:val="F096522C8B85407BA58FF743D91F9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7673E8-0B2C-4057-8BD7-C5815B8FDE32}"/>
      </w:docPartPr>
      <w:docPartBody>
        <w:p w:rsidR="005F6E3F" w:rsidRDefault="00583794" w:rsidP="00583794">
          <w:pPr>
            <w:pStyle w:val="F096522C8B85407BA58FF743D91F90EF"/>
          </w:pPr>
          <w:r w:rsidRPr="005D47DE">
            <w:t>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panose1 w:val="020B0909000000000000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panose1 w:val="020B0909000000000000"/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212"/>
    <w:rsid w:val="000408E0"/>
    <w:rsid w:val="00113EC5"/>
    <w:rsid w:val="002F4537"/>
    <w:rsid w:val="003038AB"/>
    <w:rsid w:val="004E248D"/>
    <w:rsid w:val="004E4212"/>
    <w:rsid w:val="00583794"/>
    <w:rsid w:val="005F6E3F"/>
    <w:rsid w:val="006934BB"/>
    <w:rsid w:val="007336E3"/>
    <w:rsid w:val="009F1C5A"/>
    <w:rsid w:val="00DE0867"/>
    <w:rsid w:val="00E0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4E4212"/>
    <w:pPr>
      <w:keepNext/>
      <w:keepLines/>
      <w:pBdr>
        <w:bottom w:val="single" w:sz="8" w:space="1" w:color="4472C4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72AEA83D314FE4B34F77C3D971B25C">
    <w:name w:val="4772AEA83D314FE4B34F77C3D971B25C"/>
  </w:style>
  <w:style w:type="character" w:customStyle="1" w:styleId="Heading2Char">
    <w:name w:val="Heading 2 Char"/>
    <w:basedOn w:val="DefaultParagraphFont"/>
    <w:link w:val="Heading2"/>
    <w:uiPriority w:val="9"/>
    <w:rsid w:val="004E4212"/>
    <w:rPr>
      <w:rFonts w:asciiTheme="majorHAnsi" w:eastAsiaTheme="majorEastAsia" w:hAnsiTheme="majorHAnsi" w:cstheme="majorBidi"/>
      <w:b/>
      <w:bCs/>
      <w:caps/>
      <w:sz w:val="26"/>
      <w:szCs w:val="26"/>
      <w:lang w:eastAsia="ja-JP"/>
    </w:rPr>
  </w:style>
  <w:style w:type="paragraph" w:customStyle="1" w:styleId="40BAA34FD5144FFE955722FF36785793">
    <w:name w:val="40BAA34FD5144FFE955722FF36785793"/>
  </w:style>
  <w:style w:type="paragraph" w:customStyle="1" w:styleId="4831153B7C4D4761A43B3C1E008FAC54">
    <w:name w:val="4831153B7C4D4761A43B3C1E008FAC54"/>
  </w:style>
  <w:style w:type="paragraph" w:customStyle="1" w:styleId="4478B011FD294248A7E8225F1BE55EF4">
    <w:name w:val="4478B011FD294248A7E8225F1BE55EF4"/>
  </w:style>
  <w:style w:type="character" w:styleId="Hyperlink">
    <w:name w:val="Hyperlink"/>
    <w:basedOn w:val="DefaultParagraphFont"/>
    <w:uiPriority w:val="99"/>
    <w:unhideWhenUsed/>
    <w:rPr>
      <w:color w:val="833C0B" w:themeColor="accent2" w:themeShade="80"/>
      <w:u w:val="single"/>
    </w:rPr>
  </w:style>
  <w:style w:type="paragraph" w:customStyle="1" w:styleId="08B7F63DC01F4FDCB58D790AE3E8FF4E">
    <w:name w:val="08B7F63DC01F4FDCB58D790AE3E8FF4E"/>
  </w:style>
  <w:style w:type="paragraph" w:customStyle="1" w:styleId="F096522C8B85407BA58FF743D91F90EF">
    <w:name w:val="F096522C8B85407BA58FF743D91F90EF"/>
    <w:rsid w:val="005837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C:\Users\LANTOSR\AppData\Roaming\Microsoft\Templates\Green cube resume.dotx</Template>
  <TotalTime>0</TotalTime>
  <Pages>1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2022-04-05T00:20:00Z</dcterms:created>
  <dcterms:modified xsi:type="dcterms:W3CDTF">2022-04-05T00:20:00Z</dcterms:modified>
</cp:coreProperties>
</file>