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6A5CC" w14:textId="441D984A" w:rsidR="00CD55E7" w:rsidRDefault="0024474E">
      <w:r>
        <w:t xml:space="preserve">Elan </w:t>
      </w:r>
    </w:p>
    <w:p w14:paraId="3E682593" w14:textId="3C765850" w:rsidR="0024474E" w:rsidRDefault="0024474E"/>
    <w:p w14:paraId="2326BBB9" w14:textId="4D81F08B" w:rsidR="0024474E" w:rsidRDefault="0024474E">
      <w:r>
        <w:t>What I didn’t understand</w:t>
      </w:r>
    </w:p>
    <w:p w14:paraId="3AFD9034" w14:textId="5A2FEEBD" w:rsidR="0024474E" w:rsidRDefault="0024474E" w:rsidP="0024474E">
      <w:r>
        <w:t xml:space="preserve">I mostly understood the discussions of data mining questions and data mining methods, techniques and solutions – as some data analysis has been a component of classes I’ve taken in the past. </w:t>
      </w:r>
      <w:bookmarkStart w:id="0" w:name="_GoBack"/>
      <w:bookmarkEnd w:id="0"/>
      <w:r>
        <w:t>I found the discussion of algorithm mechanisms in the articles, particularly the DBSCAN article, to be confusing and vague. I don’t yet know if I don’t have the knowledge needed to understand these bits of writing or if they truly are poorly worded and vague.</w:t>
      </w:r>
      <w:r>
        <w:t xml:space="preserve"> [Although I feel like this might be a problem with most academic papers – methods can be clear but when describing tools there it’s </w:t>
      </w:r>
      <w:proofErr w:type="gramStart"/>
      <w:r>
        <w:t>really hard</w:t>
      </w:r>
      <w:proofErr w:type="gramEnd"/>
      <w:r>
        <w:t xml:space="preserve"> to get the reader to understand what you mean, however I still feel everyone should be able to describe their algorithms in a better, clearer way.]</w:t>
      </w:r>
    </w:p>
    <w:p w14:paraId="129A0D51" w14:textId="77777777" w:rsidR="0024474E" w:rsidRDefault="0024474E"/>
    <w:sectPr w:rsidR="0024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4E"/>
    <w:rsid w:val="0024474E"/>
    <w:rsid w:val="00CD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B567"/>
  <w15:chartTrackingRefBased/>
  <w15:docId w15:val="{A9B5B7FD-C1D0-4B7B-B3AB-BA8C8EC5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(Elan)  Works</dc:creator>
  <cp:keywords/>
  <dc:description/>
  <cp:lastModifiedBy>Elan (Elan)  Works</cp:lastModifiedBy>
  <cp:revision>1</cp:revision>
  <dcterms:created xsi:type="dcterms:W3CDTF">2018-09-05T22:49:00Z</dcterms:created>
  <dcterms:modified xsi:type="dcterms:W3CDTF">2018-09-05T22:52:00Z</dcterms:modified>
</cp:coreProperties>
</file>