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944C9" w14:textId="77777777" w:rsidR="00D835D0" w:rsidRDefault="00000000">
      <w:pPr>
        <w:jc w:val="center"/>
        <w:rPr>
          <w:sz w:val="24"/>
          <w:szCs w:val="24"/>
        </w:rPr>
      </w:pPr>
      <w:r>
        <w:rPr>
          <w:sz w:val="24"/>
          <w:szCs w:val="24"/>
        </w:rPr>
        <w:t xml:space="preserve"> </w:t>
      </w:r>
    </w:p>
    <w:p w14:paraId="3AD07FD4" w14:textId="77777777" w:rsidR="00D835D0" w:rsidRDefault="00D835D0">
      <w:pPr>
        <w:jc w:val="center"/>
        <w:rPr>
          <w:rFonts w:ascii="Times New Roman" w:eastAsia="Times New Roman" w:hAnsi="Times New Roman" w:cs="Times New Roman"/>
          <w:sz w:val="24"/>
          <w:szCs w:val="24"/>
        </w:rPr>
      </w:pPr>
    </w:p>
    <w:p w14:paraId="6BC4B351" w14:textId="77777777" w:rsidR="00D835D0" w:rsidRDefault="00D835D0">
      <w:pPr>
        <w:jc w:val="center"/>
      </w:pPr>
    </w:p>
    <w:p w14:paraId="74201951" w14:textId="77777777" w:rsidR="00D835D0" w:rsidRDefault="00D835D0">
      <w:pPr>
        <w:jc w:val="center"/>
      </w:pPr>
    </w:p>
    <w:p w14:paraId="0E78320A" w14:textId="77777777" w:rsidR="00D835D0" w:rsidRDefault="00D835D0">
      <w:pPr>
        <w:jc w:val="center"/>
      </w:pPr>
    </w:p>
    <w:p w14:paraId="3424559E" w14:textId="77777777" w:rsidR="00D835D0" w:rsidRDefault="00D835D0">
      <w:pPr>
        <w:jc w:val="center"/>
      </w:pPr>
    </w:p>
    <w:p w14:paraId="70F559C6" w14:textId="77777777" w:rsidR="00D835D0" w:rsidRDefault="00D835D0">
      <w:pPr>
        <w:jc w:val="center"/>
      </w:pPr>
    </w:p>
    <w:p w14:paraId="0F81F6CC" w14:textId="77777777" w:rsidR="00D835D0" w:rsidRDefault="00D835D0">
      <w:pPr>
        <w:jc w:val="center"/>
      </w:pPr>
    </w:p>
    <w:p w14:paraId="07E598F3" w14:textId="77777777" w:rsidR="00D835D0" w:rsidRDefault="00000000">
      <w:pPr>
        <w:pStyle w:val="Ttulo"/>
        <w:jc w:val="center"/>
        <w:rPr>
          <w:rFonts w:ascii="Times New Roman" w:eastAsia="Times New Roman" w:hAnsi="Times New Roman" w:cs="Times New Roman"/>
        </w:rPr>
      </w:pPr>
      <w:bookmarkStart w:id="0" w:name="_cl1akhvclnk4" w:colFirst="0" w:colLast="0"/>
      <w:bookmarkEnd w:id="0"/>
      <w:r>
        <w:rPr>
          <w:rFonts w:ascii="Times New Roman" w:eastAsia="Times New Roman" w:hAnsi="Times New Roman" w:cs="Times New Roman"/>
        </w:rPr>
        <w:t>LA HISTORIA DE JUAN GABRIEL EN LA MÚSICA</w:t>
      </w:r>
    </w:p>
    <w:p w14:paraId="0E295588" w14:textId="77777777" w:rsidR="00D835D0" w:rsidRDefault="00D835D0">
      <w:pPr>
        <w:pStyle w:val="Ttulo"/>
        <w:jc w:val="center"/>
      </w:pPr>
      <w:bookmarkStart w:id="1" w:name="_kmf04cnsmjlc" w:colFirst="0" w:colLast="0"/>
      <w:bookmarkEnd w:id="1"/>
    </w:p>
    <w:p w14:paraId="62C2FF2C" w14:textId="77777777" w:rsidR="00D835D0" w:rsidRDefault="00D835D0">
      <w:pPr>
        <w:jc w:val="both"/>
      </w:pPr>
    </w:p>
    <w:p w14:paraId="6DC420BC"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Grupo: 1CMAF</w:t>
      </w:r>
    </w:p>
    <w:p w14:paraId="1828BFC4" w14:textId="77777777" w:rsidR="00D835D0" w:rsidRDefault="00D835D0">
      <w:pPr>
        <w:jc w:val="center"/>
        <w:rPr>
          <w:rFonts w:ascii="Times New Roman" w:eastAsia="Times New Roman" w:hAnsi="Times New Roman" w:cs="Times New Roman"/>
          <w:sz w:val="24"/>
          <w:szCs w:val="24"/>
        </w:rPr>
      </w:pPr>
    </w:p>
    <w:p w14:paraId="6E51723B"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Maestro: Jovan Del Prado Lopez</w:t>
      </w:r>
    </w:p>
    <w:p w14:paraId="45982BD5" w14:textId="77777777" w:rsidR="00D835D0" w:rsidRDefault="00D835D0">
      <w:pPr>
        <w:jc w:val="center"/>
        <w:rPr>
          <w:rFonts w:ascii="Times New Roman" w:eastAsia="Times New Roman" w:hAnsi="Times New Roman" w:cs="Times New Roman"/>
          <w:sz w:val="24"/>
          <w:szCs w:val="24"/>
        </w:rPr>
      </w:pPr>
    </w:p>
    <w:p w14:paraId="79D66184"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Carrera: Contador Público</w:t>
      </w:r>
    </w:p>
    <w:p w14:paraId="30680EAC" w14:textId="77777777" w:rsidR="00D835D0" w:rsidRDefault="00D835D0">
      <w:pPr>
        <w:jc w:val="center"/>
        <w:rPr>
          <w:rFonts w:ascii="Times New Roman" w:eastAsia="Times New Roman" w:hAnsi="Times New Roman" w:cs="Times New Roman"/>
          <w:sz w:val="24"/>
          <w:szCs w:val="24"/>
        </w:rPr>
      </w:pPr>
    </w:p>
    <w:p w14:paraId="2307B0C8"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Integrantes: </w:t>
      </w:r>
    </w:p>
    <w:p w14:paraId="7915A964"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Ramirez Lopez Juan Pablo</w:t>
      </w:r>
    </w:p>
    <w:p w14:paraId="4F105F22"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Reynaga Fernandez Alexis Arturo</w:t>
      </w:r>
    </w:p>
    <w:p w14:paraId="421E744B"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Xicoténcatl Alejandro</w:t>
      </w:r>
    </w:p>
    <w:p w14:paraId="25602C07"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Sánchez Ortega Sarai Guadalupe</w:t>
      </w:r>
    </w:p>
    <w:p w14:paraId="7585C6A8" w14:textId="77777777" w:rsidR="00D835D0" w:rsidRDefault="00D835D0">
      <w:pPr>
        <w:jc w:val="center"/>
        <w:rPr>
          <w:rFonts w:ascii="Times New Roman" w:eastAsia="Times New Roman" w:hAnsi="Times New Roman" w:cs="Times New Roman"/>
          <w:sz w:val="24"/>
          <w:szCs w:val="24"/>
        </w:rPr>
      </w:pPr>
    </w:p>
    <w:p w14:paraId="28230B20" w14:textId="77777777" w:rsidR="00D835D0" w:rsidRDefault="00D835D0">
      <w:pPr>
        <w:jc w:val="both"/>
      </w:pPr>
    </w:p>
    <w:p w14:paraId="636E9A46" w14:textId="77777777" w:rsidR="00D835D0" w:rsidRDefault="00D835D0">
      <w:pPr>
        <w:jc w:val="both"/>
      </w:pPr>
    </w:p>
    <w:p w14:paraId="25214C7E" w14:textId="77777777" w:rsidR="00D835D0" w:rsidRDefault="00D835D0">
      <w:pPr>
        <w:jc w:val="both"/>
      </w:pPr>
    </w:p>
    <w:p w14:paraId="0980482E" w14:textId="77777777" w:rsidR="00D835D0" w:rsidRDefault="00D835D0">
      <w:pPr>
        <w:jc w:val="both"/>
      </w:pPr>
    </w:p>
    <w:p w14:paraId="195DCE5A" w14:textId="77777777" w:rsidR="00D835D0" w:rsidRDefault="00D835D0">
      <w:pPr>
        <w:jc w:val="both"/>
      </w:pPr>
    </w:p>
    <w:p w14:paraId="3EC20AAB" w14:textId="77777777" w:rsidR="00D835D0" w:rsidRDefault="00D835D0">
      <w:pPr>
        <w:jc w:val="both"/>
      </w:pPr>
    </w:p>
    <w:p w14:paraId="35200FE6" w14:textId="77777777" w:rsidR="00D835D0" w:rsidRDefault="00D835D0">
      <w:pPr>
        <w:jc w:val="both"/>
      </w:pPr>
    </w:p>
    <w:p w14:paraId="2A0EB2DD" w14:textId="77777777" w:rsidR="00D835D0" w:rsidRDefault="00D835D0">
      <w:pPr>
        <w:jc w:val="both"/>
      </w:pPr>
    </w:p>
    <w:p w14:paraId="10F086A1" w14:textId="77777777" w:rsidR="00D835D0" w:rsidRDefault="00D835D0">
      <w:pPr>
        <w:jc w:val="both"/>
      </w:pPr>
    </w:p>
    <w:p w14:paraId="766986C2" w14:textId="77777777" w:rsidR="00D835D0" w:rsidRDefault="00D835D0">
      <w:pPr>
        <w:jc w:val="both"/>
      </w:pPr>
    </w:p>
    <w:p w14:paraId="4963AA20" w14:textId="77777777" w:rsidR="00D835D0" w:rsidRDefault="00D835D0">
      <w:pPr>
        <w:jc w:val="both"/>
      </w:pPr>
    </w:p>
    <w:p w14:paraId="0F826BD0" w14:textId="77777777" w:rsidR="00D835D0" w:rsidRDefault="00D835D0">
      <w:pPr>
        <w:jc w:val="both"/>
      </w:pPr>
    </w:p>
    <w:p w14:paraId="196ECA67" w14:textId="77777777" w:rsidR="00D835D0" w:rsidRDefault="00D835D0">
      <w:pPr>
        <w:jc w:val="both"/>
      </w:pPr>
    </w:p>
    <w:p w14:paraId="4A57A1F7"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Ciudad de México, México</w:t>
      </w:r>
    </w:p>
    <w:p w14:paraId="1EED64B0" w14:textId="77777777" w:rsidR="00D835D0" w:rsidRDefault="00000000">
      <w:r>
        <w:br w:type="page"/>
      </w:r>
    </w:p>
    <w:p w14:paraId="143C7341" w14:textId="77777777" w:rsidR="00D835D0" w:rsidRDefault="00000000">
      <w:r>
        <w:lastRenderedPageBreak/>
        <w:t>ÍNDICE</w:t>
      </w:r>
    </w:p>
    <w:sdt>
      <w:sdtPr>
        <w:id w:val="-469336596"/>
        <w:docPartObj>
          <w:docPartGallery w:val="Table of Contents"/>
          <w:docPartUnique/>
        </w:docPartObj>
      </w:sdtPr>
      <w:sdtContent>
        <w:p w14:paraId="6E1E4ABE" w14:textId="77777777" w:rsidR="00D835D0" w:rsidRDefault="00000000">
          <w:pPr>
            <w:widowControl w:val="0"/>
            <w:spacing w:before="60" w:line="240" w:lineRule="auto"/>
            <w:rPr>
              <w:rFonts w:ascii="Times New Roman" w:eastAsia="Times New Roman" w:hAnsi="Times New Roman" w:cs="Times New Roman"/>
              <w:sz w:val="24"/>
              <w:szCs w:val="24"/>
            </w:rPr>
          </w:pPr>
          <w:r>
            <w:fldChar w:fldCharType="begin"/>
          </w:r>
          <w:r>
            <w:instrText xml:space="preserve"> TOC \h \u \z \n \t "Heading 1,1,Heading 2,2,Heading 3,3,Heading 4,4,Heading 5,5,Heading 6,6,"</w:instrText>
          </w:r>
          <w:r>
            <w:fldChar w:fldCharType="separate"/>
          </w:r>
          <w:hyperlink w:anchor="_cpx1zdfz1vjv">
            <w:r>
              <w:rPr>
                <w:rFonts w:ascii="Times New Roman" w:eastAsia="Times New Roman" w:hAnsi="Times New Roman" w:cs="Times New Roman"/>
                <w:sz w:val="24"/>
                <w:szCs w:val="24"/>
              </w:rPr>
              <w:t>INTRODUCCIÓN</w:t>
            </w:r>
          </w:hyperlink>
        </w:p>
        <w:p w14:paraId="1B265BD4" w14:textId="77777777" w:rsidR="00D835D0" w:rsidRDefault="00000000">
          <w:pPr>
            <w:widowControl w:val="0"/>
            <w:spacing w:before="60" w:line="240" w:lineRule="auto"/>
            <w:rPr>
              <w:rFonts w:ascii="Times New Roman" w:eastAsia="Times New Roman" w:hAnsi="Times New Roman" w:cs="Times New Roman"/>
              <w:sz w:val="24"/>
              <w:szCs w:val="24"/>
            </w:rPr>
          </w:pPr>
          <w:hyperlink w:anchor="_6g1ou8vhs2iw">
            <w:r>
              <w:rPr>
                <w:rFonts w:ascii="Times New Roman" w:eastAsia="Times New Roman" w:hAnsi="Times New Roman" w:cs="Times New Roman"/>
                <w:sz w:val="24"/>
                <w:szCs w:val="24"/>
              </w:rPr>
              <w:t>BIOGRAFÍA</w:t>
            </w:r>
          </w:hyperlink>
        </w:p>
        <w:p w14:paraId="299D90C9" w14:textId="77777777" w:rsidR="00D835D0" w:rsidRDefault="00000000">
          <w:pPr>
            <w:widowControl w:val="0"/>
            <w:spacing w:before="60" w:line="240" w:lineRule="auto"/>
            <w:rPr>
              <w:rFonts w:ascii="Times New Roman" w:eastAsia="Times New Roman" w:hAnsi="Times New Roman" w:cs="Times New Roman"/>
              <w:sz w:val="24"/>
              <w:szCs w:val="24"/>
            </w:rPr>
          </w:pPr>
          <w:hyperlink w:anchor="_y72stpi5w5b9">
            <w:r>
              <w:rPr>
                <w:rFonts w:ascii="Times New Roman" w:eastAsia="Times New Roman" w:hAnsi="Times New Roman" w:cs="Times New Roman"/>
                <w:sz w:val="24"/>
                <w:szCs w:val="24"/>
              </w:rPr>
              <w:t>HISTORIA MUSICAL</w:t>
            </w:r>
          </w:hyperlink>
        </w:p>
        <w:p w14:paraId="1CC82E69" w14:textId="77777777" w:rsidR="00D835D0" w:rsidRDefault="00000000">
          <w:pPr>
            <w:widowControl w:val="0"/>
            <w:spacing w:before="60" w:line="240" w:lineRule="auto"/>
            <w:ind w:left="360"/>
            <w:rPr>
              <w:rFonts w:ascii="Times New Roman" w:eastAsia="Times New Roman" w:hAnsi="Times New Roman" w:cs="Times New Roman"/>
              <w:sz w:val="24"/>
              <w:szCs w:val="24"/>
            </w:rPr>
          </w:pPr>
          <w:hyperlink w:anchor="_sooawramxklh">
            <w:r>
              <w:rPr>
                <w:rFonts w:ascii="Times New Roman" w:eastAsia="Times New Roman" w:hAnsi="Times New Roman" w:cs="Times New Roman"/>
                <w:sz w:val="24"/>
                <w:szCs w:val="24"/>
              </w:rPr>
              <w:t>INICIOS</w:t>
            </w:r>
          </w:hyperlink>
        </w:p>
        <w:p w14:paraId="46A93F3F" w14:textId="77777777" w:rsidR="00D835D0" w:rsidRDefault="00000000">
          <w:pPr>
            <w:widowControl w:val="0"/>
            <w:spacing w:before="60" w:line="240" w:lineRule="auto"/>
            <w:ind w:left="360"/>
            <w:rPr>
              <w:rFonts w:ascii="Times New Roman" w:eastAsia="Times New Roman" w:hAnsi="Times New Roman" w:cs="Times New Roman"/>
              <w:sz w:val="24"/>
              <w:szCs w:val="24"/>
            </w:rPr>
          </w:pPr>
          <w:hyperlink w:anchor="_cqy4zkpox0he">
            <w:r>
              <w:rPr>
                <w:rFonts w:ascii="Times New Roman" w:eastAsia="Times New Roman" w:hAnsi="Times New Roman" w:cs="Times New Roman"/>
                <w:sz w:val="24"/>
                <w:szCs w:val="24"/>
              </w:rPr>
              <w:t>PRESENTACIONES INTERNACIONALES</w:t>
            </w:r>
          </w:hyperlink>
        </w:p>
        <w:p w14:paraId="65EC2A34" w14:textId="77777777" w:rsidR="00D835D0" w:rsidRDefault="00000000">
          <w:pPr>
            <w:widowControl w:val="0"/>
            <w:spacing w:before="60" w:line="240" w:lineRule="auto"/>
            <w:ind w:left="360"/>
            <w:rPr>
              <w:rFonts w:ascii="Times New Roman" w:eastAsia="Times New Roman" w:hAnsi="Times New Roman" w:cs="Times New Roman"/>
              <w:sz w:val="24"/>
              <w:szCs w:val="24"/>
            </w:rPr>
          </w:pPr>
          <w:hyperlink w:anchor="_du351oyjj07c">
            <w:r>
              <w:rPr>
                <w:rFonts w:ascii="Times New Roman" w:eastAsia="Times New Roman" w:hAnsi="Times New Roman" w:cs="Times New Roman"/>
                <w:sz w:val="24"/>
                <w:szCs w:val="24"/>
              </w:rPr>
              <w:t>ÚLTIMAS GIRAS</w:t>
            </w:r>
          </w:hyperlink>
        </w:p>
        <w:p w14:paraId="301BF052" w14:textId="77777777" w:rsidR="00D835D0" w:rsidRDefault="00000000">
          <w:pPr>
            <w:widowControl w:val="0"/>
            <w:spacing w:before="6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DISCOGRAFÍA</w:t>
          </w:r>
        </w:p>
        <w:p w14:paraId="3ADF550D" w14:textId="77777777" w:rsidR="00D835D0" w:rsidRDefault="00000000">
          <w:pPr>
            <w:widowControl w:val="0"/>
            <w:spacing w:before="60" w:line="240" w:lineRule="auto"/>
            <w:rPr>
              <w:rFonts w:ascii="Times New Roman" w:eastAsia="Times New Roman" w:hAnsi="Times New Roman" w:cs="Times New Roman"/>
              <w:sz w:val="24"/>
              <w:szCs w:val="24"/>
            </w:rPr>
          </w:pPr>
          <w:hyperlink w:anchor="_myoywazgumd">
            <w:r>
              <w:rPr>
                <w:rFonts w:ascii="Times New Roman" w:eastAsia="Times New Roman" w:hAnsi="Times New Roman" w:cs="Times New Roman"/>
                <w:sz w:val="24"/>
                <w:szCs w:val="24"/>
              </w:rPr>
              <w:t>CONCLUSIÓN</w:t>
            </w:r>
          </w:hyperlink>
        </w:p>
        <w:p w14:paraId="24CEB6B4" w14:textId="77777777" w:rsidR="00D835D0" w:rsidRDefault="00000000">
          <w:pPr>
            <w:widowControl w:val="0"/>
            <w:spacing w:before="60" w:line="240" w:lineRule="auto"/>
            <w:rPr>
              <w:rFonts w:ascii="Times New Roman" w:eastAsia="Times New Roman" w:hAnsi="Times New Roman" w:cs="Times New Roman"/>
              <w:sz w:val="24"/>
              <w:szCs w:val="24"/>
            </w:rPr>
          </w:pPr>
          <w:hyperlink w:anchor="_ewptf35tqudg">
            <w:r>
              <w:rPr>
                <w:rFonts w:ascii="Times New Roman" w:eastAsia="Times New Roman" w:hAnsi="Times New Roman" w:cs="Times New Roman"/>
                <w:sz w:val="24"/>
                <w:szCs w:val="24"/>
              </w:rPr>
              <w:t>REFERENCIAS</w:t>
            </w:r>
          </w:hyperlink>
          <w:r>
            <w:fldChar w:fldCharType="end"/>
          </w:r>
        </w:p>
      </w:sdtContent>
    </w:sdt>
    <w:p w14:paraId="2943EF35" w14:textId="77777777" w:rsidR="00D835D0" w:rsidRDefault="00D835D0"/>
    <w:p w14:paraId="2E3C9999" w14:textId="77777777" w:rsidR="00D835D0" w:rsidRDefault="00000000">
      <w:r>
        <w:br w:type="page"/>
      </w:r>
    </w:p>
    <w:p w14:paraId="65DD5826" w14:textId="77777777" w:rsidR="00D835D0" w:rsidRDefault="00000000">
      <w:pPr>
        <w:pStyle w:val="Ttulo1"/>
        <w:rPr>
          <w:rFonts w:ascii="Times New Roman" w:eastAsia="Times New Roman" w:hAnsi="Times New Roman" w:cs="Times New Roman"/>
          <w:sz w:val="24"/>
          <w:szCs w:val="24"/>
        </w:rPr>
      </w:pPr>
      <w:bookmarkStart w:id="2" w:name="_cpx1zdfz1vjv" w:colFirst="0" w:colLast="0"/>
      <w:bookmarkEnd w:id="2"/>
      <w:r>
        <w:rPr>
          <w:rFonts w:ascii="Times New Roman" w:eastAsia="Times New Roman" w:hAnsi="Times New Roman" w:cs="Times New Roman"/>
          <w:sz w:val="24"/>
          <w:szCs w:val="24"/>
        </w:rPr>
        <w:lastRenderedPageBreak/>
        <w:t xml:space="preserve">INTRODUCCIÓN </w:t>
      </w:r>
    </w:p>
    <w:p w14:paraId="778B9446"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Alberto Aguilera Valadez, conocido como Juan Gabriel, es una de las figuras más emblemáticas e influyentes de la música popular mexicana. Su historia en la música es un testimonio de talento, perseverancia y pasión, lo que lo llevó a convertirse en un ícono no solo en México, sino que también en toda América Latina y demás partes del mundo. Desde muy joven Juan Gabriel mostró un gran interés por la música, escribiendo canciones y profundizando su voz, a pesar de haber enfrentado una infancia difícil por la pobreza y la ausencia familiar.</w:t>
      </w:r>
    </w:p>
    <w:p w14:paraId="40C445E7" w14:textId="77777777" w:rsidR="00D835D0" w:rsidRDefault="00D835D0">
      <w:pPr>
        <w:rPr>
          <w:rFonts w:ascii="Times New Roman" w:eastAsia="Times New Roman" w:hAnsi="Times New Roman" w:cs="Times New Roman"/>
          <w:sz w:val="24"/>
          <w:szCs w:val="24"/>
        </w:rPr>
      </w:pPr>
    </w:p>
    <w:p w14:paraId="44BA8E27"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 carrera se dio a la luz en la década de 1970, cuando firmó su primer contrato discográfico y lanzó su álbum debut “El Alma Joven” en el año de 1971; este disco incluyó su tema “No tengo dinero”, rápidamente fue catapultado a la fama por su estilo único, pues combinaba ranchera, balada, mariachi, pop y hasta música disco. A lo largo de toda su trayectoria, Juan Gabriel no solo interpretó cientos de canciones, sino que también compuso más de 1,800 temas, los cuales en su mayoría fueron interpretados por artistas de talla internacional.</w:t>
      </w:r>
    </w:p>
    <w:p w14:paraId="43EC42D6" w14:textId="77777777" w:rsidR="00D835D0" w:rsidRDefault="00D835D0">
      <w:pPr>
        <w:rPr>
          <w:rFonts w:ascii="Times New Roman" w:eastAsia="Times New Roman" w:hAnsi="Times New Roman" w:cs="Times New Roman"/>
          <w:sz w:val="24"/>
          <w:szCs w:val="24"/>
        </w:rPr>
      </w:pPr>
    </w:p>
    <w:p w14:paraId="59CCEF52"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 carisma en el escenario, su inconfundible voz y su increíble forma de conectar con el público lo convirtieron en un artista querido por varias generaciones; a pesar de las dificultades, su legado musical permaneció intacto hasta su fallecimiento en 2016. La historia de Juan Gabriel es, en esencia, la historia de un hombre que, desde la humildad logró conquistar el corazón de millones de personas con su arte inigualable. Su contribución a la música continúa viva, y sus canciones siguen siendo un referente de identidad cultural para muchas personas alrededor del mundo.</w:t>
      </w:r>
    </w:p>
    <w:p w14:paraId="260605FE" w14:textId="77777777" w:rsidR="00D835D0" w:rsidRDefault="00000000">
      <w:pPr>
        <w:pStyle w:val="Ttulo1"/>
        <w:rPr>
          <w:rFonts w:ascii="Times New Roman" w:eastAsia="Times New Roman" w:hAnsi="Times New Roman" w:cs="Times New Roman"/>
          <w:sz w:val="24"/>
          <w:szCs w:val="24"/>
        </w:rPr>
      </w:pPr>
      <w:bookmarkStart w:id="3" w:name="_6g1ou8vhs2iw" w:colFirst="0" w:colLast="0"/>
      <w:bookmarkEnd w:id="3"/>
      <w:r>
        <w:rPr>
          <w:rFonts w:ascii="Times New Roman" w:eastAsia="Times New Roman" w:hAnsi="Times New Roman" w:cs="Times New Roman"/>
          <w:sz w:val="24"/>
          <w:szCs w:val="24"/>
        </w:rPr>
        <w:t>BIOGRAFÍA</w:t>
      </w:r>
    </w:p>
    <w:p w14:paraId="188B4EAA" w14:textId="77777777" w:rsidR="00BA13B2" w:rsidRDefault="00BA13B2" w:rsidP="00BA13B2">
      <w:pPr>
        <w:pStyle w:val="NormalWeb"/>
      </w:pPr>
      <w:r w:rsidRPr="0021365F">
        <w:rPr>
          <w:rStyle w:val="Textoennegrita"/>
          <w:b w:val="0"/>
        </w:rPr>
        <w:t>Alberto Aguilera Valadez</w:t>
      </w:r>
      <w:r>
        <w:t xml:space="preserve">, conocido artísticamente como </w:t>
      </w:r>
      <w:r w:rsidRPr="0021365F">
        <w:rPr>
          <w:rStyle w:val="Textoennegrita"/>
          <w:b w:val="0"/>
        </w:rPr>
        <w:t>Juan Gabriel</w:t>
      </w:r>
      <w:r>
        <w:t xml:space="preserve">, nació </w:t>
      </w:r>
      <w:r w:rsidRPr="0021365F">
        <w:t>el</w:t>
      </w:r>
      <w:r w:rsidRPr="0021365F">
        <w:rPr>
          <w:b/>
        </w:rPr>
        <w:t xml:space="preserve"> </w:t>
      </w:r>
      <w:r w:rsidRPr="0021365F">
        <w:rPr>
          <w:rStyle w:val="Textoennegrita"/>
          <w:b w:val="0"/>
        </w:rPr>
        <w:t>7 de enero</w:t>
      </w:r>
      <w:r>
        <w:rPr>
          <w:rStyle w:val="Textoennegrita"/>
        </w:rPr>
        <w:t xml:space="preserve"> </w:t>
      </w:r>
      <w:r w:rsidRPr="0021365F">
        <w:rPr>
          <w:rStyle w:val="Textoennegrita"/>
          <w:b w:val="0"/>
        </w:rPr>
        <w:t>de</w:t>
      </w:r>
      <w:r>
        <w:rPr>
          <w:rStyle w:val="Textoennegrita"/>
        </w:rPr>
        <w:t xml:space="preserve"> </w:t>
      </w:r>
      <w:r w:rsidRPr="0021365F">
        <w:rPr>
          <w:rStyle w:val="Textoennegrita"/>
          <w:b w:val="0"/>
        </w:rPr>
        <w:t>1950 en Parácuaro, Michoacán</w:t>
      </w:r>
      <w:r>
        <w:t xml:space="preserve">, siendo el menor de 10 hermanos. Su infancia estuvo marcada por la pobreza, el abandono de su padre (internado en La Castañeda) y la lucha de su madre por salir adelante, lo que los llevó </w:t>
      </w:r>
      <w:r w:rsidRPr="0021365F">
        <w:t>a</w:t>
      </w:r>
      <w:r w:rsidRPr="0021365F">
        <w:rPr>
          <w:b/>
        </w:rPr>
        <w:t xml:space="preserve"> </w:t>
      </w:r>
      <w:r w:rsidRPr="0021365F">
        <w:rPr>
          <w:rStyle w:val="Textoennegrita"/>
          <w:b w:val="0"/>
        </w:rPr>
        <w:t>Ciudad Juárez</w:t>
      </w:r>
      <w:r>
        <w:t>, Chihuahua, donde creció y comenzó su vida artística.</w:t>
      </w:r>
    </w:p>
    <w:p w14:paraId="335591B3" w14:textId="77777777" w:rsidR="00BA13B2" w:rsidRDefault="00BA13B2" w:rsidP="00BA13B2">
      <w:pPr>
        <w:pStyle w:val="NormalWeb"/>
      </w:pPr>
      <w:r>
        <w:t xml:space="preserve">Pasó gran parte de su niñez </w:t>
      </w:r>
      <w:r w:rsidRPr="0021365F">
        <w:rPr>
          <w:rStyle w:val="Textoennegrita"/>
          <w:b w:val="0"/>
        </w:rPr>
        <w:t>internado en una escuela para menores</w:t>
      </w:r>
      <w:r w:rsidRPr="0021365F">
        <w:rPr>
          <w:b/>
        </w:rPr>
        <w:t>,</w:t>
      </w:r>
      <w:r>
        <w:t xml:space="preserve"> donde aprendió oficios como hojalatería, panadería y también descubrió su amor por la música. A los 13 años </w:t>
      </w:r>
      <w:r w:rsidRPr="0021365F">
        <w:rPr>
          <w:rStyle w:val="Textoennegrita"/>
          <w:b w:val="0"/>
        </w:rPr>
        <w:t>compuso su primera canción, "La muerte del palomo"</w:t>
      </w:r>
      <w:r w:rsidRPr="0021365F">
        <w:rPr>
          <w:b/>
        </w:rPr>
        <w:t>,</w:t>
      </w:r>
      <w:r>
        <w:t xml:space="preserve"> y huyó del internado para vivir con su mentor, Don Juan Contreras.</w:t>
      </w:r>
    </w:p>
    <w:p w14:paraId="74C34482" w14:textId="77777777" w:rsidR="00BA13B2" w:rsidRDefault="00BA13B2" w:rsidP="00BA13B2">
      <w:pPr>
        <w:pStyle w:val="NormalWeb"/>
      </w:pPr>
      <w:r>
        <w:t xml:space="preserve">Durante su adolescencia trabajó en templos, bares y cabarets, y en </w:t>
      </w:r>
      <w:r w:rsidRPr="0021365F">
        <w:rPr>
          <w:rStyle w:val="Textoennegrita"/>
          <w:b w:val="0"/>
        </w:rPr>
        <w:t>1965 debutó en televisión como Adán Luna</w:t>
      </w:r>
      <w:r>
        <w:t xml:space="preserve">, cantando música ranchera. Entre 1966 y 1970, cantó en bares de Ciudad Juárez y fue rechazado en varias disqueras en la Ciudad de México. Fue </w:t>
      </w:r>
      <w:r w:rsidRPr="0021365F">
        <w:rPr>
          <w:rStyle w:val="Textoennegrita"/>
          <w:b w:val="0"/>
        </w:rPr>
        <w:t>acusado</w:t>
      </w:r>
      <w:r>
        <w:rPr>
          <w:rStyle w:val="Textoennegrita"/>
        </w:rPr>
        <w:t xml:space="preserve"> </w:t>
      </w:r>
      <w:r w:rsidRPr="0021365F">
        <w:rPr>
          <w:rStyle w:val="Textoennegrita"/>
          <w:b w:val="0"/>
        </w:rPr>
        <w:t>injustamente de robo y encarcelado por año y medio</w:t>
      </w:r>
      <w:r>
        <w:t xml:space="preserve">, donde compuso varias canciones, incluyendo el éxito </w:t>
      </w:r>
      <w:r w:rsidRPr="0021365F">
        <w:rPr>
          <w:rStyle w:val="Textoennegrita"/>
          <w:b w:val="0"/>
        </w:rPr>
        <w:t>"No tengo dinero"</w:t>
      </w:r>
      <w:r w:rsidRPr="0021365F">
        <w:rPr>
          <w:b/>
        </w:rPr>
        <w:t>.</w:t>
      </w:r>
    </w:p>
    <w:p w14:paraId="0228302F" w14:textId="77777777" w:rsidR="00BA13B2" w:rsidRDefault="00BA13B2" w:rsidP="00BA13B2">
      <w:pPr>
        <w:pStyle w:val="NormalWeb"/>
      </w:pPr>
      <w:r>
        <w:t xml:space="preserve">En </w:t>
      </w:r>
      <w:r w:rsidRPr="0021365F">
        <w:rPr>
          <w:rStyle w:val="Textoennegrita"/>
          <w:b w:val="0"/>
        </w:rPr>
        <w:t>1971 adoptó el nombre de Juan Gabriel</w:t>
      </w:r>
      <w:r>
        <w:t xml:space="preserve">, en honor a su mentor Don Juan y a su padre Gabriel, y firmó contrato con </w:t>
      </w:r>
      <w:r w:rsidRPr="0021365F">
        <w:rPr>
          <w:rStyle w:val="Textoennegrita"/>
          <w:b w:val="0"/>
        </w:rPr>
        <w:t>RCA Víctor</w:t>
      </w:r>
      <w:r>
        <w:t>. Desde entonces, su carrera despegó con éxitos como:</w:t>
      </w:r>
    </w:p>
    <w:p w14:paraId="5ACD1F6A" w14:textId="77777777" w:rsidR="00BA13B2" w:rsidRPr="0021365F" w:rsidRDefault="00BA13B2" w:rsidP="00BA13B2">
      <w:pPr>
        <w:pStyle w:val="NormalWeb"/>
        <w:numPr>
          <w:ilvl w:val="0"/>
          <w:numId w:val="6"/>
        </w:numPr>
      </w:pPr>
      <w:r w:rsidRPr="0021365F">
        <w:rPr>
          <w:rStyle w:val="nfasis"/>
        </w:rPr>
        <w:lastRenderedPageBreak/>
        <w:t>No tengo dinero</w:t>
      </w:r>
    </w:p>
    <w:p w14:paraId="0A3B0306" w14:textId="77777777" w:rsidR="00BA13B2" w:rsidRPr="0021365F" w:rsidRDefault="00BA13B2" w:rsidP="00BA13B2">
      <w:pPr>
        <w:pStyle w:val="NormalWeb"/>
        <w:numPr>
          <w:ilvl w:val="0"/>
          <w:numId w:val="6"/>
        </w:numPr>
      </w:pPr>
      <w:r w:rsidRPr="0021365F">
        <w:rPr>
          <w:rStyle w:val="nfasis"/>
        </w:rPr>
        <w:t>Querida</w:t>
      </w:r>
    </w:p>
    <w:p w14:paraId="14EFBBAC" w14:textId="77777777" w:rsidR="00BA13B2" w:rsidRPr="0021365F" w:rsidRDefault="00BA13B2" w:rsidP="00BA13B2">
      <w:pPr>
        <w:pStyle w:val="NormalWeb"/>
        <w:numPr>
          <w:ilvl w:val="0"/>
          <w:numId w:val="6"/>
        </w:numPr>
      </w:pPr>
      <w:r w:rsidRPr="0021365F">
        <w:rPr>
          <w:rStyle w:val="nfasis"/>
        </w:rPr>
        <w:t>Se me olvidó otra vez</w:t>
      </w:r>
    </w:p>
    <w:p w14:paraId="4BFF7BB1" w14:textId="77777777" w:rsidR="00BA13B2" w:rsidRPr="0021365F" w:rsidRDefault="00BA13B2" w:rsidP="00BA13B2">
      <w:pPr>
        <w:pStyle w:val="NormalWeb"/>
        <w:numPr>
          <w:ilvl w:val="0"/>
          <w:numId w:val="6"/>
        </w:numPr>
      </w:pPr>
      <w:r w:rsidRPr="0021365F">
        <w:rPr>
          <w:rStyle w:val="nfasis"/>
        </w:rPr>
        <w:t>Amor eterno</w:t>
      </w:r>
    </w:p>
    <w:p w14:paraId="233916B6" w14:textId="77777777" w:rsidR="00BA13B2" w:rsidRPr="0021365F" w:rsidRDefault="00BA13B2" w:rsidP="00BA13B2">
      <w:pPr>
        <w:pStyle w:val="NormalWeb"/>
        <w:numPr>
          <w:ilvl w:val="0"/>
          <w:numId w:val="6"/>
        </w:numPr>
      </w:pPr>
      <w:r w:rsidRPr="0021365F">
        <w:rPr>
          <w:rStyle w:val="nfasis"/>
        </w:rPr>
        <w:t>La diferencia</w:t>
      </w:r>
    </w:p>
    <w:p w14:paraId="6028FCB0" w14:textId="77777777" w:rsidR="00BA13B2" w:rsidRPr="0021365F" w:rsidRDefault="00BA13B2" w:rsidP="00BA13B2">
      <w:pPr>
        <w:pStyle w:val="NormalWeb"/>
        <w:numPr>
          <w:ilvl w:val="0"/>
          <w:numId w:val="6"/>
        </w:numPr>
      </w:pPr>
      <w:r w:rsidRPr="0021365F">
        <w:rPr>
          <w:rStyle w:val="nfasis"/>
        </w:rPr>
        <w:t>Así fue</w:t>
      </w:r>
    </w:p>
    <w:p w14:paraId="1F72CB19" w14:textId="77777777" w:rsidR="00BA13B2" w:rsidRPr="0021365F" w:rsidRDefault="00BA13B2" w:rsidP="00BA13B2">
      <w:pPr>
        <w:pStyle w:val="NormalWeb"/>
        <w:numPr>
          <w:ilvl w:val="0"/>
          <w:numId w:val="6"/>
        </w:numPr>
      </w:pPr>
      <w:r w:rsidRPr="0021365F">
        <w:rPr>
          <w:rStyle w:val="nfasis"/>
        </w:rPr>
        <w:t>Hasta que te conocí</w:t>
      </w:r>
      <w:r w:rsidRPr="0021365F">
        <w:t>, entre cientos más.</w:t>
      </w:r>
    </w:p>
    <w:p w14:paraId="11E64BC9" w14:textId="77777777" w:rsidR="00BA13B2" w:rsidRDefault="00BA13B2" w:rsidP="00BA13B2">
      <w:pPr>
        <w:pStyle w:val="NormalWeb"/>
      </w:pPr>
      <w:r>
        <w:t>Durante su carrera:</w:t>
      </w:r>
    </w:p>
    <w:p w14:paraId="4AF61F5B" w14:textId="77777777" w:rsidR="00BA13B2" w:rsidRPr="0021365F" w:rsidRDefault="00BA13B2" w:rsidP="00BA13B2">
      <w:pPr>
        <w:pStyle w:val="NormalWeb"/>
        <w:numPr>
          <w:ilvl w:val="0"/>
          <w:numId w:val="7"/>
        </w:numPr>
        <w:rPr>
          <w:b/>
        </w:rPr>
      </w:pPr>
      <w:r>
        <w:t>Escribió</w:t>
      </w:r>
      <w:r w:rsidRPr="0021365F">
        <w:t xml:space="preserve"> </w:t>
      </w:r>
      <w:r w:rsidRPr="0021365F">
        <w:rPr>
          <w:rStyle w:val="Textoennegrita"/>
          <w:b w:val="0"/>
        </w:rPr>
        <w:t>más de 1,800 canciones</w:t>
      </w:r>
    </w:p>
    <w:p w14:paraId="5F1DCEE2" w14:textId="77777777" w:rsidR="00BA13B2" w:rsidRPr="0021365F" w:rsidRDefault="00BA13B2" w:rsidP="00BA13B2">
      <w:pPr>
        <w:pStyle w:val="NormalWeb"/>
        <w:numPr>
          <w:ilvl w:val="0"/>
          <w:numId w:val="7"/>
        </w:numPr>
        <w:rPr>
          <w:b/>
        </w:rPr>
      </w:pPr>
      <w:r w:rsidRPr="0021365F">
        <w:t xml:space="preserve">Vendió </w:t>
      </w:r>
      <w:r w:rsidRPr="0021365F">
        <w:rPr>
          <w:rStyle w:val="Textoennegrita"/>
          <w:b w:val="0"/>
        </w:rPr>
        <w:t>más de 30 millones de discos</w:t>
      </w:r>
    </w:p>
    <w:p w14:paraId="1596925D" w14:textId="77777777" w:rsidR="00BA13B2" w:rsidRPr="0021365F" w:rsidRDefault="00BA13B2" w:rsidP="00BA13B2">
      <w:pPr>
        <w:pStyle w:val="NormalWeb"/>
        <w:numPr>
          <w:ilvl w:val="0"/>
          <w:numId w:val="7"/>
        </w:numPr>
        <w:rPr>
          <w:b/>
        </w:rPr>
      </w:pPr>
      <w:r>
        <w:t xml:space="preserve">Fue interpretado por grandes artistas como </w:t>
      </w:r>
      <w:r w:rsidRPr="0021365F">
        <w:rPr>
          <w:rStyle w:val="Textoennegrita"/>
          <w:b w:val="0"/>
        </w:rPr>
        <w:t>Rocío Dúrcal, Lucha Villa, José José, Isabel Pantoja, Aída Cuevas, y más</w:t>
      </w:r>
    </w:p>
    <w:p w14:paraId="4C79C098" w14:textId="77777777" w:rsidR="00BA13B2" w:rsidRDefault="00BA13B2" w:rsidP="00BA13B2">
      <w:pPr>
        <w:pStyle w:val="NormalWeb"/>
        <w:numPr>
          <w:ilvl w:val="0"/>
          <w:numId w:val="7"/>
        </w:numPr>
      </w:pPr>
      <w:r>
        <w:t xml:space="preserve">Filmó películas como </w:t>
      </w:r>
      <w:r>
        <w:rPr>
          <w:rStyle w:val="nfasis"/>
        </w:rPr>
        <w:t>Nobleza Ranchera</w:t>
      </w:r>
      <w:r>
        <w:t xml:space="preserve">, </w:t>
      </w:r>
      <w:r>
        <w:rPr>
          <w:rStyle w:val="nfasis"/>
        </w:rPr>
        <w:t>El Noa-Noa</w:t>
      </w:r>
      <w:r>
        <w:t xml:space="preserve"> y </w:t>
      </w:r>
      <w:r>
        <w:rPr>
          <w:rStyle w:val="nfasis"/>
        </w:rPr>
        <w:t>Es mi vida</w:t>
      </w:r>
    </w:p>
    <w:p w14:paraId="75DE53A5" w14:textId="77777777" w:rsidR="00BA13B2" w:rsidRDefault="00BA13B2" w:rsidP="00BA13B2">
      <w:pPr>
        <w:pStyle w:val="NormalWeb"/>
        <w:numPr>
          <w:ilvl w:val="0"/>
          <w:numId w:val="7"/>
        </w:numPr>
      </w:pPr>
      <w:r>
        <w:t>Recibió numerosos premios nacionales e internacionales</w:t>
      </w:r>
    </w:p>
    <w:p w14:paraId="6D3BC545" w14:textId="77777777" w:rsidR="00BA13B2" w:rsidRDefault="00BA13B2" w:rsidP="00BA13B2">
      <w:pPr>
        <w:pStyle w:val="NormalWeb"/>
        <w:numPr>
          <w:ilvl w:val="0"/>
          <w:numId w:val="7"/>
        </w:numPr>
      </w:pPr>
      <w:r>
        <w:t>Fundó casas hogar para niños y participó en obras de beneficencia</w:t>
      </w:r>
    </w:p>
    <w:p w14:paraId="290BCA4D" w14:textId="77777777" w:rsidR="00BA13B2" w:rsidRDefault="00BA13B2" w:rsidP="00BA13B2">
      <w:pPr>
        <w:pStyle w:val="NormalWeb"/>
      </w:pPr>
      <w:r>
        <w:t xml:space="preserve">Juan Gabriel fue un artista </w:t>
      </w:r>
      <w:r w:rsidRPr="0021365F">
        <w:rPr>
          <w:rStyle w:val="Textoennegrita"/>
          <w:b w:val="0"/>
        </w:rPr>
        <w:t>autosuficiente</w:t>
      </w:r>
      <w:r>
        <w:t xml:space="preserve">, compositor, productor, intérprete, y un perfeccionista apasionado por su trabajo. Siempre expresó </w:t>
      </w:r>
      <w:r w:rsidRPr="0021365F">
        <w:rPr>
          <w:rStyle w:val="Textoennegrita"/>
          <w:b w:val="0"/>
        </w:rPr>
        <w:t>orgullo por ser mexicano</w:t>
      </w:r>
      <w:r>
        <w:t>, un amor profundo por su madre, por su público y por la música. Su vida personal fue discreta, nunca se casó, fue naturista, amante de los animales y de la soledad.</w:t>
      </w:r>
    </w:p>
    <w:p w14:paraId="445CA48B" w14:textId="77777777" w:rsidR="00BA13B2" w:rsidRPr="0021365F" w:rsidRDefault="00BA13B2" w:rsidP="00BA13B2">
      <w:pPr>
        <w:pStyle w:val="NormalWeb"/>
        <w:rPr>
          <w:b/>
        </w:rPr>
      </w:pPr>
      <w:r>
        <w:t xml:space="preserve">A lo largo de su carrera, fusionó géneros como la balada, ranchera, pop y música regional mexicana, convirtiéndose en </w:t>
      </w:r>
      <w:r w:rsidRPr="0021365F">
        <w:rPr>
          <w:rStyle w:val="Textoennegrita"/>
          <w:b w:val="0"/>
        </w:rPr>
        <w:t>uno de los más grandes cantautores en la historia de la música hispana</w:t>
      </w:r>
    </w:p>
    <w:p w14:paraId="02EB50E7" w14:textId="77777777" w:rsidR="00BA13B2" w:rsidRPr="00BA13B2" w:rsidRDefault="00BA13B2" w:rsidP="00BA13B2"/>
    <w:p w14:paraId="502095A6" w14:textId="77777777" w:rsidR="00D835D0" w:rsidRDefault="00D835D0">
      <w:pPr>
        <w:rPr>
          <w:rFonts w:ascii="Times New Roman" w:eastAsia="Times New Roman" w:hAnsi="Times New Roman" w:cs="Times New Roman"/>
          <w:sz w:val="24"/>
          <w:szCs w:val="24"/>
        </w:rPr>
      </w:pPr>
    </w:p>
    <w:p w14:paraId="0D19D9E0" w14:textId="77777777" w:rsidR="00D835D0" w:rsidRDefault="00D835D0">
      <w:pPr>
        <w:rPr>
          <w:rFonts w:ascii="Times New Roman" w:eastAsia="Times New Roman" w:hAnsi="Times New Roman" w:cs="Times New Roman"/>
          <w:sz w:val="24"/>
          <w:szCs w:val="24"/>
        </w:rPr>
      </w:pPr>
    </w:p>
    <w:p w14:paraId="33C80E50" w14:textId="77777777" w:rsidR="00D835D0" w:rsidRDefault="00000000">
      <w:pPr>
        <w:pStyle w:val="Ttulo1"/>
        <w:rPr>
          <w:rFonts w:ascii="Times New Roman" w:eastAsia="Times New Roman" w:hAnsi="Times New Roman" w:cs="Times New Roman"/>
          <w:sz w:val="24"/>
          <w:szCs w:val="24"/>
        </w:rPr>
      </w:pPr>
      <w:bookmarkStart w:id="4" w:name="_y72stpi5w5b9" w:colFirst="0" w:colLast="0"/>
      <w:bookmarkEnd w:id="4"/>
      <w:r>
        <w:rPr>
          <w:rFonts w:ascii="Times New Roman" w:eastAsia="Times New Roman" w:hAnsi="Times New Roman" w:cs="Times New Roman"/>
          <w:sz w:val="24"/>
          <w:szCs w:val="24"/>
        </w:rPr>
        <w:t>HISTORIA MUSICAL</w:t>
      </w:r>
    </w:p>
    <w:p w14:paraId="1CD9E5C9" w14:textId="77777777" w:rsidR="00D835D0" w:rsidRDefault="00000000">
      <w:pPr>
        <w:pStyle w:val="Ttulo2"/>
        <w:rPr>
          <w:rFonts w:ascii="Times New Roman" w:eastAsia="Times New Roman" w:hAnsi="Times New Roman" w:cs="Times New Roman"/>
          <w:sz w:val="24"/>
          <w:szCs w:val="24"/>
        </w:rPr>
      </w:pPr>
      <w:bookmarkStart w:id="5" w:name="_sooawramxklh" w:colFirst="0" w:colLast="0"/>
      <w:bookmarkEnd w:id="5"/>
      <w:r>
        <w:rPr>
          <w:rFonts w:ascii="Times New Roman" w:eastAsia="Times New Roman" w:hAnsi="Times New Roman" w:cs="Times New Roman"/>
          <w:sz w:val="24"/>
          <w:szCs w:val="24"/>
        </w:rPr>
        <w:t>INICIOS</w:t>
      </w:r>
    </w:p>
    <w:p w14:paraId="6E5117E0"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Alberto Aguilera Valadez “Juan Gabriel” comenzó desde pequeño manifestando su gusto por el canto y la música. En la ciudad de Michoacán, donde comenzó a destacar por su talento y pasión por la música. Adoptando el nombre artístico de Adán Luna, inició presentándose en la Av. Juárez, ganándose el cariño de la gente. Comenzando con canciones como “Noa Noa” a una edad de 15 años poco después de haber cantado en el coro de su iglesia. Destacando con su primer álbum en 1971 con el éxito “No tengo dinero”, la balada que lo llevó a la fama estableció la base para su gran carrera musical. Continuando con el éxito “Será mañana” en 1972 en el festival OTI.</w:t>
      </w:r>
    </w:p>
    <w:p w14:paraId="380DCDA2" w14:textId="77777777" w:rsidR="00D835D0" w:rsidRDefault="00000000">
      <w:pPr>
        <w:pStyle w:val="Ttulo2"/>
        <w:rPr>
          <w:rFonts w:ascii="Times New Roman" w:eastAsia="Times New Roman" w:hAnsi="Times New Roman" w:cs="Times New Roman"/>
          <w:sz w:val="24"/>
          <w:szCs w:val="24"/>
        </w:rPr>
      </w:pPr>
      <w:bookmarkStart w:id="6" w:name="_cqy4zkpox0he" w:colFirst="0" w:colLast="0"/>
      <w:bookmarkEnd w:id="6"/>
      <w:r>
        <w:rPr>
          <w:rFonts w:ascii="Times New Roman" w:eastAsia="Times New Roman" w:hAnsi="Times New Roman" w:cs="Times New Roman"/>
          <w:sz w:val="24"/>
          <w:szCs w:val="24"/>
        </w:rPr>
        <w:lastRenderedPageBreak/>
        <w:t>PRESENTACIONES INTERNACIONALES</w:t>
      </w:r>
      <w:r>
        <w:rPr>
          <w:noProof/>
        </w:rPr>
        <w:drawing>
          <wp:anchor distT="114300" distB="114300" distL="114300" distR="114300" simplePos="0" relativeHeight="251658240" behindDoc="0" locked="0" layoutInCell="1" hidden="0" allowOverlap="1" wp14:anchorId="553BB832" wp14:editId="6F162702">
            <wp:simplePos x="0" y="0"/>
            <wp:positionH relativeFrom="column">
              <wp:posOffset>1270163</wp:posOffset>
            </wp:positionH>
            <wp:positionV relativeFrom="paragraph">
              <wp:posOffset>151377</wp:posOffset>
            </wp:positionV>
            <wp:extent cx="3186113" cy="1825928"/>
            <wp:effectExtent l="0" t="0" r="0" b="0"/>
            <wp:wrapTopAndBottom distT="114300" distB="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86113" cy="1825928"/>
                    </a:xfrm>
                    <a:prstGeom prst="rect">
                      <a:avLst/>
                    </a:prstGeom>
                    <a:ln/>
                  </pic:spPr>
                </pic:pic>
              </a:graphicData>
            </a:graphic>
          </wp:anchor>
        </w:drawing>
      </w:r>
    </w:p>
    <w:p w14:paraId="049690DA"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Presentándose en numerosos países a lo largo de su carrera, desde los Estados Unidos (conciertos en California, Las Vegas y Laredo) y se presentó en su país de origen, México, en importantes escenarios como el Palacio de Bellas Artes y el Auditorio Nacional. A pesar de no tener una lista exhaustiva de todos los países, su alcance fue internacional, con giras en diferentes ciudades dentro de Estados Unidos y México. Dando aproximadamente 148 conciertos durante su vida y teniendo una carrera musical de más de 4 décadas.</w:t>
      </w:r>
    </w:p>
    <w:p w14:paraId="1F3FBC3C" w14:textId="77777777" w:rsidR="00D835D0" w:rsidRDefault="00000000">
      <w:pPr>
        <w:pStyle w:val="Ttulo2"/>
        <w:rPr>
          <w:rFonts w:ascii="Times New Roman" w:eastAsia="Times New Roman" w:hAnsi="Times New Roman" w:cs="Times New Roman"/>
          <w:sz w:val="24"/>
          <w:szCs w:val="24"/>
        </w:rPr>
      </w:pPr>
      <w:bookmarkStart w:id="7" w:name="_du351oyjj07c" w:colFirst="0" w:colLast="0"/>
      <w:bookmarkEnd w:id="7"/>
      <w:r>
        <w:rPr>
          <w:rFonts w:ascii="Times New Roman" w:eastAsia="Times New Roman" w:hAnsi="Times New Roman" w:cs="Times New Roman"/>
          <w:sz w:val="24"/>
          <w:szCs w:val="24"/>
        </w:rPr>
        <w:t>ÚLTIMAS GIRAS</w:t>
      </w:r>
      <w:r>
        <w:rPr>
          <w:noProof/>
        </w:rPr>
        <w:drawing>
          <wp:anchor distT="114300" distB="114300" distL="114300" distR="114300" simplePos="0" relativeHeight="251659264" behindDoc="0" locked="0" layoutInCell="1" hidden="0" allowOverlap="1" wp14:anchorId="3FE3778E" wp14:editId="146E57C8">
            <wp:simplePos x="0" y="0"/>
            <wp:positionH relativeFrom="column">
              <wp:posOffset>-85724</wp:posOffset>
            </wp:positionH>
            <wp:positionV relativeFrom="paragraph">
              <wp:posOffset>323850</wp:posOffset>
            </wp:positionV>
            <wp:extent cx="1185863" cy="1174349"/>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185863" cy="1174349"/>
                    </a:xfrm>
                    <a:prstGeom prst="rect">
                      <a:avLst/>
                    </a:prstGeom>
                    <a:ln/>
                  </pic:spPr>
                </pic:pic>
              </a:graphicData>
            </a:graphic>
          </wp:anchor>
        </w:drawing>
      </w:r>
    </w:p>
    <w:p w14:paraId="6B2516BF" w14:textId="77777777" w:rsidR="00D835D0" w:rsidRDefault="00D835D0"/>
    <w:p w14:paraId="08E68C22" w14:textId="77777777" w:rsidR="00D835D0" w:rsidRDefault="00D835D0"/>
    <w:p w14:paraId="0F9AB9AA"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Las últimas giras de Juan Gabriel fueron la gira "MeXXIco Es Todo," que fue la última antes de su fallecimiento en 2016, y sus últimos conciertos en el Palacio de Bellas Artes como el nombrado "Mis 40" en 2013.</w:t>
      </w:r>
    </w:p>
    <w:p w14:paraId="3DD162E9" w14:textId="77777777" w:rsidR="00D835D0" w:rsidRDefault="00D835D0">
      <w:pPr>
        <w:rPr>
          <w:rFonts w:ascii="Times New Roman" w:eastAsia="Times New Roman" w:hAnsi="Times New Roman" w:cs="Times New Roman"/>
          <w:sz w:val="24"/>
          <w:szCs w:val="24"/>
        </w:rPr>
      </w:pPr>
    </w:p>
    <w:p w14:paraId="24CC484F" w14:textId="77777777" w:rsidR="00D835D0" w:rsidRDefault="00D835D0">
      <w:pPr>
        <w:rPr>
          <w:rFonts w:ascii="Times New Roman" w:eastAsia="Times New Roman" w:hAnsi="Times New Roman" w:cs="Times New Roman"/>
          <w:sz w:val="24"/>
          <w:szCs w:val="24"/>
        </w:rPr>
      </w:pPr>
    </w:p>
    <w:p w14:paraId="4BFEB300"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DISCOGRAFÍA</w:t>
      </w:r>
    </w:p>
    <w:p w14:paraId="0525D89A"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Vendiendo más de 100 millones de discos en todo el mundo, escribiendo más de 1500 canciones y haciendo más de 30 álbumes.</w:t>
      </w:r>
    </w:p>
    <w:p w14:paraId="17F33802" w14:textId="77777777" w:rsidR="00D835D0" w:rsidRDefault="00D835D0">
      <w:pPr>
        <w:rPr>
          <w:rFonts w:ascii="Times New Roman" w:eastAsia="Times New Roman" w:hAnsi="Times New Roman" w:cs="Times New Roman"/>
          <w:sz w:val="24"/>
          <w:szCs w:val="24"/>
        </w:rPr>
      </w:pPr>
    </w:p>
    <w:p w14:paraId="68B850B5" w14:textId="77777777" w:rsidR="00D835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 sus discos más destacados están: </w:t>
      </w:r>
    </w:p>
    <w:p w14:paraId="01FD2180" w14:textId="77777777" w:rsidR="00D835D0" w:rsidRDefault="00D835D0">
      <w:pPr>
        <w:rPr>
          <w:rFonts w:ascii="Times New Roman" w:eastAsia="Times New Roman" w:hAnsi="Times New Roman" w:cs="Times New Roman"/>
          <w:sz w:val="24"/>
          <w:szCs w:val="24"/>
        </w:rPr>
      </w:pPr>
    </w:p>
    <w:p w14:paraId="66FAD4A2" w14:textId="77777777" w:rsidR="00D835D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Estudio</w:t>
      </w:r>
      <w:r>
        <w:rPr>
          <w:noProof/>
        </w:rPr>
        <w:drawing>
          <wp:anchor distT="114300" distB="114300" distL="114300" distR="114300" simplePos="0" relativeHeight="251660288" behindDoc="0" locked="0" layoutInCell="1" hidden="0" allowOverlap="1" wp14:anchorId="682A5B49" wp14:editId="3BFCF23C">
            <wp:simplePos x="0" y="0"/>
            <wp:positionH relativeFrom="column">
              <wp:posOffset>4105275</wp:posOffset>
            </wp:positionH>
            <wp:positionV relativeFrom="paragraph">
              <wp:posOffset>316602</wp:posOffset>
            </wp:positionV>
            <wp:extent cx="1624013" cy="1624013"/>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24013" cy="1624013"/>
                    </a:xfrm>
                    <a:prstGeom prst="rect">
                      <a:avLst/>
                    </a:prstGeom>
                    <a:ln/>
                  </pic:spPr>
                </pic:pic>
              </a:graphicData>
            </a:graphic>
          </wp:anchor>
        </w:drawing>
      </w:r>
    </w:p>
    <w:p w14:paraId="3FBC4058" w14:textId="77777777" w:rsidR="00D835D0" w:rsidRDefault="00000000">
      <w:pPr>
        <w:numPr>
          <w:ilvl w:val="0"/>
          <w:numId w:val="1"/>
        </w:numPr>
      </w:pPr>
      <w:r>
        <w:rPr>
          <w:rFonts w:ascii="Times New Roman" w:eastAsia="Times New Roman" w:hAnsi="Times New Roman" w:cs="Times New Roman"/>
          <w:b/>
          <w:sz w:val="24"/>
          <w:szCs w:val="24"/>
        </w:rPr>
        <w:t>El alma joven (1971):</w:t>
      </w:r>
      <w:r>
        <w:rPr>
          <w:rFonts w:ascii="Times New Roman" w:eastAsia="Times New Roman" w:hAnsi="Times New Roman" w:cs="Times New Roman"/>
          <w:sz w:val="24"/>
          <w:szCs w:val="24"/>
        </w:rPr>
        <w:t xml:space="preserve"> El álbum debut de Juan Gabriel, que contenía "No tengo dinero", su primer gran éxito. </w:t>
      </w:r>
    </w:p>
    <w:p w14:paraId="33FD3341" w14:textId="77777777" w:rsidR="00D835D0" w:rsidRDefault="00000000">
      <w:pPr>
        <w:numPr>
          <w:ilvl w:val="0"/>
          <w:numId w:val="1"/>
        </w:numPr>
      </w:pPr>
      <w:r>
        <w:rPr>
          <w:rFonts w:ascii="Times New Roman" w:eastAsia="Times New Roman" w:hAnsi="Times New Roman" w:cs="Times New Roman"/>
          <w:b/>
          <w:sz w:val="24"/>
          <w:szCs w:val="24"/>
        </w:rPr>
        <w:t>Cosas de enamorados (1982):</w:t>
      </w:r>
      <w:r>
        <w:rPr>
          <w:rFonts w:ascii="Times New Roman" w:eastAsia="Times New Roman" w:hAnsi="Times New Roman" w:cs="Times New Roman"/>
          <w:sz w:val="24"/>
          <w:szCs w:val="24"/>
        </w:rPr>
        <w:t xml:space="preserve"> Destaca con canciones como "Ya lo sé que te vas" y "Cosas de enamorados". </w:t>
      </w:r>
    </w:p>
    <w:p w14:paraId="13A422CD" w14:textId="77777777" w:rsidR="00D835D0" w:rsidRDefault="00000000">
      <w:pPr>
        <w:numPr>
          <w:ilvl w:val="0"/>
          <w:numId w:val="1"/>
        </w:numPr>
      </w:pPr>
      <w:r>
        <w:rPr>
          <w:rFonts w:ascii="Times New Roman" w:eastAsia="Times New Roman" w:hAnsi="Times New Roman" w:cs="Times New Roman"/>
          <w:b/>
          <w:sz w:val="24"/>
          <w:szCs w:val="24"/>
        </w:rPr>
        <w:t>Recuerdos (1980):</w:t>
      </w:r>
      <w:r>
        <w:rPr>
          <w:rFonts w:ascii="Times New Roman" w:eastAsia="Times New Roman" w:hAnsi="Times New Roman" w:cs="Times New Roman"/>
          <w:sz w:val="24"/>
          <w:szCs w:val="24"/>
        </w:rPr>
        <w:t xml:space="preserve"> Álbum muy importante en los recuerdos y baladas. </w:t>
      </w:r>
    </w:p>
    <w:p w14:paraId="1AD7D250" w14:textId="77777777" w:rsidR="00D835D0" w:rsidRDefault="00000000">
      <w:pPr>
        <w:numPr>
          <w:ilvl w:val="0"/>
          <w:numId w:val="1"/>
        </w:numPr>
      </w:pPr>
      <w:r>
        <w:rPr>
          <w:rFonts w:ascii="Times New Roman" w:eastAsia="Times New Roman" w:hAnsi="Times New Roman" w:cs="Times New Roman"/>
          <w:b/>
          <w:sz w:val="24"/>
          <w:szCs w:val="24"/>
        </w:rPr>
        <w:t>Recuerdos II (1984):</w:t>
      </w:r>
      <w:r>
        <w:rPr>
          <w:rFonts w:ascii="Times New Roman" w:eastAsia="Times New Roman" w:hAnsi="Times New Roman" w:cs="Times New Roman"/>
          <w:sz w:val="24"/>
          <w:szCs w:val="24"/>
        </w:rPr>
        <w:t xml:space="preserve"> Álbum más vendido de Juan Gabriel, incluyendo el éxito de "Querida".</w:t>
      </w:r>
    </w:p>
    <w:p w14:paraId="64AC179C" w14:textId="77777777" w:rsidR="00D835D0" w:rsidRDefault="00000000">
      <w:pPr>
        <w:numPr>
          <w:ilvl w:val="0"/>
          <w:numId w:val="1"/>
        </w:numPr>
      </w:pPr>
      <w:r>
        <w:rPr>
          <w:rFonts w:ascii="Times New Roman" w:eastAsia="Times New Roman" w:hAnsi="Times New Roman" w:cs="Times New Roman"/>
          <w:b/>
          <w:sz w:val="24"/>
          <w:szCs w:val="24"/>
        </w:rPr>
        <w:t>Pensamientos (1986):</w:t>
      </w:r>
      <w:r>
        <w:rPr>
          <w:rFonts w:ascii="Times New Roman" w:eastAsia="Times New Roman" w:hAnsi="Times New Roman" w:cs="Times New Roman"/>
          <w:sz w:val="24"/>
          <w:szCs w:val="24"/>
        </w:rPr>
        <w:t xml:space="preserve"> Un álbum en el que Juan Gabriel fue compositor, intérprete y productor. </w:t>
      </w:r>
    </w:p>
    <w:p w14:paraId="39129FA1" w14:textId="77777777" w:rsidR="00D835D0" w:rsidRDefault="00000000">
      <w:pPr>
        <w:numPr>
          <w:ilvl w:val="0"/>
          <w:numId w:val="1"/>
        </w:numPr>
      </w:pPr>
      <w:r>
        <w:rPr>
          <w:rFonts w:ascii="Times New Roman" w:eastAsia="Times New Roman" w:hAnsi="Times New Roman" w:cs="Times New Roman"/>
          <w:b/>
          <w:sz w:val="24"/>
          <w:szCs w:val="24"/>
        </w:rPr>
        <w:t>Abrázame muy fuerte (2000):</w:t>
      </w:r>
      <w:r>
        <w:rPr>
          <w:rFonts w:ascii="Times New Roman" w:eastAsia="Times New Roman" w:hAnsi="Times New Roman" w:cs="Times New Roman"/>
          <w:sz w:val="24"/>
          <w:szCs w:val="24"/>
        </w:rPr>
        <w:t xml:space="preserve"> El álbum que marcó el inicio de la última etapa de su carrera musical. </w:t>
      </w:r>
      <w:r>
        <w:rPr>
          <w:noProof/>
        </w:rPr>
        <w:drawing>
          <wp:anchor distT="114300" distB="114300" distL="114300" distR="114300" simplePos="0" relativeHeight="251661312" behindDoc="0" locked="0" layoutInCell="1" hidden="0" allowOverlap="1" wp14:anchorId="71E5C528" wp14:editId="16C975D0">
            <wp:simplePos x="0" y="0"/>
            <wp:positionH relativeFrom="column">
              <wp:posOffset>4105275</wp:posOffset>
            </wp:positionH>
            <wp:positionV relativeFrom="paragraph">
              <wp:posOffset>466725</wp:posOffset>
            </wp:positionV>
            <wp:extent cx="1628775" cy="1628775"/>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628775" cy="1628775"/>
                    </a:xfrm>
                    <a:prstGeom prst="rect">
                      <a:avLst/>
                    </a:prstGeom>
                    <a:ln/>
                  </pic:spPr>
                </pic:pic>
              </a:graphicData>
            </a:graphic>
          </wp:anchor>
        </w:drawing>
      </w:r>
    </w:p>
    <w:p w14:paraId="1A82A2CE" w14:textId="77777777" w:rsidR="00D835D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Colaborativos y en vivo</w:t>
      </w:r>
    </w:p>
    <w:p w14:paraId="20AC7EF9" w14:textId="77777777" w:rsidR="00D835D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Juan Gabriel con el Mariachi Vargas de Tecalitlán (1974): </w:t>
      </w:r>
      <w:r>
        <w:rPr>
          <w:rFonts w:ascii="Times New Roman" w:eastAsia="Times New Roman" w:hAnsi="Times New Roman" w:cs="Times New Roman"/>
          <w:sz w:val="24"/>
          <w:szCs w:val="24"/>
        </w:rPr>
        <w:t>Un álbum en el que combinó su voz con el mariachi, mostrando su versatilidad</w:t>
      </w:r>
    </w:p>
    <w:p w14:paraId="148FCA89" w14:textId="77777777" w:rsidR="00D835D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Juntos otra vez (1997): </w:t>
      </w:r>
      <w:r>
        <w:rPr>
          <w:rFonts w:ascii="Times New Roman" w:eastAsia="Times New Roman" w:hAnsi="Times New Roman" w:cs="Times New Roman"/>
          <w:sz w:val="24"/>
          <w:szCs w:val="24"/>
        </w:rPr>
        <w:t>Un álbum colaborativo con Rocío Dúrcal, uno de sus duetos más exitosos.</w:t>
      </w:r>
    </w:p>
    <w:p w14:paraId="6B59A676" w14:textId="77777777" w:rsidR="00D835D0"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Los Dúo (2015): </w:t>
      </w:r>
      <w:r>
        <w:rPr>
          <w:rFonts w:ascii="Times New Roman" w:eastAsia="Times New Roman" w:hAnsi="Times New Roman" w:cs="Times New Roman"/>
          <w:sz w:val="24"/>
          <w:szCs w:val="24"/>
        </w:rPr>
        <w:t>Un álbum que reunió a grandes artistas para reinterpretar sus clásicos.</w:t>
      </w:r>
    </w:p>
    <w:p w14:paraId="6953DBA6" w14:textId="77777777" w:rsidR="00D835D0" w:rsidRDefault="00D835D0">
      <w:pPr>
        <w:spacing w:after="240"/>
        <w:rPr>
          <w:rFonts w:ascii="Times New Roman" w:eastAsia="Times New Roman" w:hAnsi="Times New Roman" w:cs="Times New Roman"/>
          <w:sz w:val="24"/>
          <w:szCs w:val="24"/>
        </w:rPr>
      </w:pPr>
    </w:p>
    <w:p w14:paraId="511E66F7" w14:textId="77777777" w:rsidR="00D835D0" w:rsidRDefault="00D835D0">
      <w:pPr>
        <w:rPr>
          <w:rFonts w:ascii="Times New Roman" w:eastAsia="Times New Roman" w:hAnsi="Times New Roman" w:cs="Times New Roman"/>
          <w:sz w:val="24"/>
          <w:szCs w:val="24"/>
        </w:rPr>
      </w:pPr>
    </w:p>
    <w:p w14:paraId="1660EEA5" w14:textId="77777777" w:rsidR="00D835D0" w:rsidRDefault="00D835D0">
      <w:pPr>
        <w:rPr>
          <w:rFonts w:ascii="Times New Roman" w:eastAsia="Times New Roman" w:hAnsi="Times New Roman" w:cs="Times New Roman"/>
          <w:sz w:val="24"/>
          <w:szCs w:val="24"/>
        </w:rPr>
      </w:pPr>
    </w:p>
    <w:p w14:paraId="1FAFEC69" w14:textId="77777777" w:rsidR="00D835D0" w:rsidRDefault="00000000">
      <w:pPr>
        <w:pStyle w:val="Ttulo1"/>
        <w:rPr>
          <w:rFonts w:ascii="Times New Roman" w:eastAsia="Times New Roman" w:hAnsi="Times New Roman" w:cs="Times New Roman"/>
          <w:sz w:val="24"/>
          <w:szCs w:val="24"/>
        </w:rPr>
      </w:pPr>
      <w:bookmarkStart w:id="8" w:name="_myoywazgumd" w:colFirst="0" w:colLast="0"/>
      <w:bookmarkEnd w:id="8"/>
      <w:r>
        <w:rPr>
          <w:rFonts w:ascii="Times New Roman" w:eastAsia="Times New Roman" w:hAnsi="Times New Roman" w:cs="Times New Roman"/>
          <w:sz w:val="24"/>
          <w:szCs w:val="24"/>
        </w:rPr>
        <w:t xml:space="preserve">CONCLUSIÓN </w:t>
      </w:r>
    </w:p>
    <w:p w14:paraId="64E19B38" w14:textId="05217866" w:rsidR="00BA13B2" w:rsidRPr="007B7F18" w:rsidRDefault="007B7F18" w:rsidP="00BA13B2">
      <w:pPr>
        <w:rPr>
          <w:rFonts w:ascii="Times New Roman" w:hAnsi="Times New Roman" w:cs="Times New Roman"/>
          <w:sz w:val="24"/>
          <w:szCs w:val="24"/>
        </w:rPr>
      </w:pPr>
      <w:r w:rsidRPr="007B7F18">
        <w:rPr>
          <w:rFonts w:ascii="Times New Roman" w:hAnsi="Times New Roman" w:cs="Times New Roman"/>
          <w:sz w:val="24"/>
          <w:szCs w:val="24"/>
        </w:rPr>
        <w:t>La vida y trayectoria de Juan Gabriel reflejan el poder transformador de la música como expresión cultural y personal. A lo largo de más de cuatro décadas de carrera, pasó de una infancia marcada por las dificultades a convertirse en un ícono de la música mexicana y latinoamericana. Sus composiciones, interpretaciones y presentaciones trascendieron fronteras, conquistando escenarios internacionales y dejando un legado que permanece vivo en la memoria colectiva. Juan Gabriel no solo fue un artista talentoso, sino también un símbolo de esfuerzo, sensibilidad y entrega hacia su público, consolidándose como una de las figuras más influyentes y queridas en la historia de la música en español.</w:t>
      </w:r>
    </w:p>
    <w:p w14:paraId="3B0D4206" w14:textId="77777777" w:rsidR="00D835D0" w:rsidRDefault="00D835D0">
      <w:pPr>
        <w:rPr>
          <w:rFonts w:ascii="Times New Roman" w:eastAsia="Times New Roman" w:hAnsi="Times New Roman" w:cs="Times New Roman"/>
          <w:sz w:val="24"/>
          <w:szCs w:val="24"/>
        </w:rPr>
      </w:pPr>
    </w:p>
    <w:p w14:paraId="06AABDC5" w14:textId="77777777" w:rsidR="00D835D0" w:rsidRDefault="00D835D0">
      <w:pPr>
        <w:rPr>
          <w:rFonts w:ascii="Times New Roman" w:eastAsia="Times New Roman" w:hAnsi="Times New Roman" w:cs="Times New Roman"/>
          <w:sz w:val="24"/>
          <w:szCs w:val="24"/>
        </w:rPr>
      </w:pPr>
    </w:p>
    <w:p w14:paraId="5F3EDD05" w14:textId="77777777" w:rsidR="00D835D0" w:rsidRDefault="00D835D0">
      <w:pPr>
        <w:rPr>
          <w:rFonts w:ascii="Times New Roman" w:eastAsia="Times New Roman" w:hAnsi="Times New Roman" w:cs="Times New Roman"/>
          <w:sz w:val="24"/>
          <w:szCs w:val="24"/>
        </w:rPr>
      </w:pPr>
    </w:p>
    <w:p w14:paraId="09B1FA56" w14:textId="77777777" w:rsidR="00D835D0" w:rsidRDefault="00000000">
      <w:pPr>
        <w:pStyle w:val="Ttulo1"/>
        <w:rPr>
          <w:rFonts w:ascii="Times New Roman" w:eastAsia="Times New Roman" w:hAnsi="Times New Roman" w:cs="Times New Roman"/>
          <w:sz w:val="24"/>
          <w:szCs w:val="24"/>
        </w:rPr>
      </w:pPr>
      <w:bookmarkStart w:id="9" w:name="_ewptf35tqudg" w:colFirst="0" w:colLast="0"/>
      <w:bookmarkEnd w:id="9"/>
      <w:r>
        <w:rPr>
          <w:rFonts w:ascii="Times New Roman" w:eastAsia="Times New Roman" w:hAnsi="Times New Roman" w:cs="Times New Roman"/>
          <w:sz w:val="24"/>
          <w:szCs w:val="24"/>
        </w:rPr>
        <w:lastRenderedPageBreak/>
        <w:t>REFERENCIAS</w:t>
      </w:r>
    </w:p>
    <w:p w14:paraId="0BDD6FD7" w14:textId="77777777" w:rsidR="00D835D0" w:rsidRDefault="00000000">
      <w:pPr>
        <w:numPr>
          <w:ilvl w:val="0"/>
          <w:numId w:val="5"/>
        </w:numPr>
        <w:spacing w:line="480" w:lineRule="auto"/>
        <w:rPr>
          <w:sz w:val="24"/>
          <w:szCs w:val="24"/>
        </w:rPr>
      </w:pPr>
      <w:r>
        <w:rPr>
          <w:sz w:val="24"/>
          <w:szCs w:val="24"/>
        </w:rPr>
        <w:t xml:space="preserve">Aarp. (2024, 23 abril). </w:t>
      </w:r>
      <w:r>
        <w:rPr>
          <w:i/>
          <w:sz w:val="24"/>
          <w:szCs w:val="24"/>
        </w:rPr>
        <w:t>Juan Gabriel convirtió el dolor en éxitos</w:t>
      </w:r>
      <w:r>
        <w:rPr>
          <w:sz w:val="24"/>
          <w:szCs w:val="24"/>
        </w:rPr>
        <w:t xml:space="preserve">. AARP. </w:t>
      </w:r>
      <w:hyperlink r:id="rId11">
        <w:r>
          <w:rPr>
            <w:color w:val="1155CC"/>
            <w:sz w:val="24"/>
            <w:szCs w:val="24"/>
            <w:u w:val="single"/>
          </w:rPr>
          <w:t>https://www.aarp.org/espanol/entretenimiento/musica-cultura/info-2016/fotos-juan-gabriel-carrera-del-cantautor-mexicano.html</w:t>
        </w:r>
      </w:hyperlink>
    </w:p>
    <w:p w14:paraId="4918403B" w14:textId="77777777" w:rsidR="00D835D0" w:rsidRDefault="00000000">
      <w:pPr>
        <w:numPr>
          <w:ilvl w:val="0"/>
          <w:numId w:val="5"/>
        </w:numPr>
        <w:spacing w:line="480" w:lineRule="auto"/>
        <w:rPr>
          <w:sz w:val="24"/>
          <w:szCs w:val="24"/>
        </w:rPr>
      </w:pPr>
      <w:r>
        <w:rPr>
          <w:sz w:val="24"/>
          <w:szCs w:val="24"/>
        </w:rPr>
        <w:t xml:space="preserve">sacm@sacm.org.mx. (s. f.). </w:t>
      </w:r>
      <w:r>
        <w:rPr>
          <w:i/>
          <w:sz w:val="24"/>
          <w:szCs w:val="24"/>
        </w:rPr>
        <w:t>SACM Biografía Sociedad de Autores y Compositores de México</w:t>
      </w:r>
      <w:r>
        <w:rPr>
          <w:sz w:val="24"/>
          <w:szCs w:val="24"/>
        </w:rPr>
        <w:t xml:space="preserve">. </w:t>
      </w:r>
      <w:hyperlink r:id="rId12">
        <w:r>
          <w:rPr>
            <w:color w:val="1155CC"/>
            <w:sz w:val="24"/>
            <w:szCs w:val="24"/>
            <w:u w:val="single"/>
          </w:rPr>
          <w:t>https://www.sacm.org.mx/Informa/Biografia/13621</w:t>
        </w:r>
      </w:hyperlink>
      <w:r>
        <w:rPr>
          <w:sz w:val="24"/>
          <w:szCs w:val="24"/>
        </w:rPr>
        <w:t xml:space="preserve"> </w:t>
      </w:r>
    </w:p>
    <w:p w14:paraId="4264E8F5" w14:textId="77777777" w:rsidR="00D835D0" w:rsidRDefault="00000000">
      <w:pPr>
        <w:numPr>
          <w:ilvl w:val="0"/>
          <w:numId w:val="5"/>
        </w:numPr>
        <w:spacing w:line="480" w:lineRule="auto"/>
        <w:rPr>
          <w:sz w:val="24"/>
          <w:szCs w:val="24"/>
        </w:rPr>
      </w:pPr>
      <w:r>
        <w:rPr>
          <w:i/>
          <w:sz w:val="24"/>
          <w:szCs w:val="24"/>
        </w:rPr>
        <w:t>Juan Gabriel</w:t>
      </w:r>
      <w:r>
        <w:rPr>
          <w:sz w:val="24"/>
          <w:szCs w:val="24"/>
        </w:rPr>
        <w:t xml:space="preserve">. (s. f.). Songkick. </w:t>
      </w:r>
      <w:hyperlink r:id="rId13">
        <w:r>
          <w:rPr>
            <w:color w:val="1155CC"/>
            <w:sz w:val="24"/>
            <w:szCs w:val="24"/>
            <w:u w:val="single"/>
          </w:rPr>
          <w:t>https://www.songkick.com/es/artists/71079-juan-gabriel</w:t>
        </w:r>
      </w:hyperlink>
      <w:r>
        <w:rPr>
          <w:sz w:val="24"/>
          <w:szCs w:val="24"/>
        </w:rPr>
        <w:t xml:space="preserve"> </w:t>
      </w:r>
    </w:p>
    <w:p w14:paraId="3449CA75" w14:textId="77777777" w:rsidR="00D835D0" w:rsidRDefault="00000000">
      <w:pPr>
        <w:numPr>
          <w:ilvl w:val="0"/>
          <w:numId w:val="5"/>
        </w:numPr>
        <w:spacing w:line="480" w:lineRule="auto"/>
        <w:rPr>
          <w:sz w:val="24"/>
          <w:szCs w:val="24"/>
        </w:rPr>
      </w:pPr>
      <w:r>
        <w:rPr>
          <w:sz w:val="24"/>
          <w:szCs w:val="24"/>
        </w:rPr>
        <w:t xml:space="preserve">Estrada, A. (2024, 20 septiembre). </w:t>
      </w:r>
      <w:r>
        <w:rPr>
          <w:i/>
          <w:sz w:val="24"/>
          <w:szCs w:val="24"/>
        </w:rPr>
        <w:t>¿Cuántos conciertos tuvo Juan Gabriel en Bellas Artes?</w:t>
      </w:r>
      <w:r>
        <w:rPr>
          <w:sz w:val="24"/>
          <w:szCs w:val="24"/>
        </w:rPr>
        <w:t xml:space="preserve"> Life And Style. </w:t>
      </w:r>
      <w:hyperlink r:id="rId14" w:anchor=":~:text=%C3%9ALTIMO%20CONCIERTO%20EN%20EL%20LUGAR,el%20Palacio%20de%20Bellas%20Artes.&amp;text=Your%20browser%20can%27t%20play%20this%20video.&amp;text=Learn%20more-,An%20error%20occurred.,is%20disabled%20in%20your%20browser">
        <w:r>
          <w:rPr>
            <w:color w:val="1155CC"/>
            <w:sz w:val="24"/>
            <w:szCs w:val="24"/>
            <w:u w:val="single"/>
          </w:rPr>
          <w:t>https://lifeandstyle.expansion.mx/noticias-musica/2024/09/20/conciertos-de-juan-gabriel-en-bellas-artes#:~:text=%C3%9ALTIMO%20CONCIERTO%20EN%20EL%20LUGAR,el%20Palacio%20de%20Bellas%20Artes.&amp;text=Your%20browser%20can%27t%20play%20this%20video.&amp;text=Learn%20more-,An%20error%20occurred.,is%20disabled%20in%20your%20browser</w:t>
        </w:r>
      </w:hyperlink>
      <w:r>
        <w:rPr>
          <w:sz w:val="24"/>
          <w:szCs w:val="24"/>
        </w:rPr>
        <w:t xml:space="preserve">. </w:t>
      </w:r>
    </w:p>
    <w:p w14:paraId="0DE8C0F9" w14:textId="77777777" w:rsidR="00D835D0" w:rsidRDefault="00000000">
      <w:pPr>
        <w:numPr>
          <w:ilvl w:val="0"/>
          <w:numId w:val="5"/>
        </w:numPr>
        <w:spacing w:line="480" w:lineRule="auto"/>
        <w:rPr>
          <w:sz w:val="24"/>
          <w:szCs w:val="24"/>
        </w:rPr>
      </w:pPr>
      <w:r>
        <w:rPr>
          <w:sz w:val="24"/>
          <w:szCs w:val="24"/>
        </w:rPr>
        <w:t xml:space="preserve">Fowler, A. (2023, 14 diciembre). </w:t>
      </w:r>
      <w:r>
        <w:rPr>
          <w:i/>
          <w:sz w:val="24"/>
          <w:szCs w:val="24"/>
        </w:rPr>
        <w:t>Juan Gabriel: The Man Behind the Music</w:t>
      </w:r>
      <w:r>
        <w:rPr>
          <w:sz w:val="24"/>
          <w:szCs w:val="24"/>
        </w:rPr>
        <w:t xml:space="preserve">. Ballet Arizona. </w:t>
      </w:r>
      <w:hyperlink r:id="rId15" w:anchor=":~:text=Over%20the%20course%20of%20his,over%20100%20million%20albums%20worldwide">
        <w:r>
          <w:rPr>
            <w:color w:val="1155CC"/>
            <w:sz w:val="24"/>
            <w:szCs w:val="24"/>
            <w:u w:val="single"/>
          </w:rPr>
          <w:t>https://balletaz-org.translate.goog/juan-gabriel-the-man-behind-the-music/?_x_tr_sl=en&amp;_x_tr_tl=es&amp;_x_tr_hl=es&amp;_x_tr_pto=rq#:~:text=Over%20the%20course%20of%20his,over%20100%20million%20albums%20worldwide</w:t>
        </w:r>
      </w:hyperlink>
      <w:r>
        <w:rPr>
          <w:sz w:val="24"/>
          <w:szCs w:val="24"/>
        </w:rPr>
        <w:t xml:space="preserve"> </w:t>
      </w:r>
    </w:p>
    <w:p w14:paraId="353FDB76" w14:textId="77777777" w:rsidR="00D835D0" w:rsidRDefault="00000000">
      <w:pPr>
        <w:numPr>
          <w:ilvl w:val="0"/>
          <w:numId w:val="5"/>
        </w:numPr>
        <w:spacing w:line="480" w:lineRule="auto"/>
        <w:rPr>
          <w:sz w:val="24"/>
          <w:szCs w:val="24"/>
        </w:rPr>
      </w:pPr>
      <w:r>
        <w:rPr>
          <w:sz w:val="24"/>
          <w:szCs w:val="24"/>
        </w:rPr>
        <w:t xml:space="preserve">Hjck, R. (2024, 28 agosto). Cinco discos para recordar a Juan Gabriel, el ‘divo de Juárez’. </w:t>
      </w:r>
      <w:r>
        <w:rPr>
          <w:i/>
          <w:sz w:val="24"/>
          <w:szCs w:val="24"/>
        </w:rPr>
        <w:t>HJCK</w:t>
      </w:r>
      <w:r>
        <w:rPr>
          <w:sz w:val="24"/>
          <w:szCs w:val="24"/>
        </w:rPr>
        <w:t xml:space="preserve">. </w:t>
      </w:r>
      <w:hyperlink r:id="rId16">
        <w:r>
          <w:rPr>
            <w:color w:val="1155CC"/>
            <w:sz w:val="24"/>
            <w:szCs w:val="24"/>
            <w:u w:val="single"/>
          </w:rPr>
          <w:t>https://hjck.com/musica/cinco-discos-para-recordar-a-juan-gabriel-el-divo-de-juarez-rg10</w:t>
        </w:r>
      </w:hyperlink>
      <w:r>
        <w:rPr>
          <w:sz w:val="24"/>
          <w:szCs w:val="24"/>
        </w:rPr>
        <w:t xml:space="preserve"> </w:t>
      </w:r>
    </w:p>
    <w:p w14:paraId="6DD310E3" w14:textId="77777777" w:rsidR="00D835D0" w:rsidRDefault="00D835D0"/>
    <w:sectPr w:rsidR="00D835D0">
      <w:headerReference w:type="default" r:id="rId17"/>
      <w:headerReference w:type="first" r:id="rId18"/>
      <w:footerReference w:type="first" r:id="rId1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1C248" w14:textId="77777777" w:rsidR="00420928" w:rsidRDefault="00420928">
      <w:pPr>
        <w:spacing w:line="240" w:lineRule="auto"/>
      </w:pPr>
      <w:r>
        <w:separator/>
      </w:r>
    </w:p>
  </w:endnote>
  <w:endnote w:type="continuationSeparator" w:id="0">
    <w:p w14:paraId="156B5E72" w14:textId="77777777" w:rsidR="00420928" w:rsidRDefault="004209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44971" w14:textId="77777777" w:rsidR="00D835D0" w:rsidRDefault="00D835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74393" w14:textId="77777777" w:rsidR="00420928" w:rsidRDefault="00420928">
      <w:pPr>
        <w:spacing w:line="240" w:lineRule="auto"/>
      </w:pPr>
      <w:r>
        <w:separator/>
      </w:r>
    </w:p>
  </w:footnote>
  <w:footnote w:type="continuationSeparator" w:id="0">
    <w:p w14:paraId="6278EA8D" w14:textId="77777777" w:rsidR="00420928" w:rsidRDefault="004209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7CA9F" w14:textId="77777777" w:rsidR="00D835D0" w:rsidRDefault="00D835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5F31D"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Politécnico Nacional</w:t>
    </w:r>
    <w:r>
      <w:rPr>
        <w:noProof/>
      </w:rPr>
      <w:drawing>
        <wp:anchor distT="114300" distB="114300" distL="114300" distR="114300" simplePos="0" relativeHeight="251658240" behindDoc="1" locked="0" layoutInCell="1" hidden="0" allowOverlap="1" wp14:anchorId="2D4CB585" wp14:editId="72DC6EA1">
          <wp:simplePos x="0" y="0"/>
          <wp:positionH relativeFrom="column">
            <wp:posOffset>-400049</wp:posOffset>
          </wp:positionH>
          <wp:positionV relativeFrom="paragraph">
            <wp:posOffset>-142874</wp:posOffset>
          </wp:positionV>
          <wp:extent cx="1128713" cy="1128713"/>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128713" cy="1128713"/>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0D8D02FD" wp14:editId="75B857FB">
          <wp:simplePos x="0" y="0"/>
          <wp:positionH relativeFrom="column">
            <wp:posOffset>5162550</wp:posOffset>
          </wp:positionH>
          <wp:positionV relativeFrom="paragraph">
            <wp:posOffset>-295274</wp:posOffset>
          </wp:positionV>
          <wp:extent cx="947738" cy="1188980"/>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7738" cy="1188980"/>
                  </a:xfrm>
                  <a:prstGeom prst="rect">
                    <a:avLst/>
                  </a:prstGeom>
                  <a:ln/>
                </pic:spPr>
              </pic:pic>
            </a:graphicData>
          </a:graphic>
        </wp:anchor>
      </w:drawing>
    </w:r>
  </w:p>
  <w:p w14:paraId="301C7315" w14:textId="77777777" w:rsidR="00D835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Escuela Superior de Comercio y Administración</w:t>
    </w:r>
  </w:p>
  <w:p w14:paraId="4E77B469" w14:textId="77777777" w:rsidR="00D835D0" w:rsidRDefault="00D835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6668"/>
    <w:multiLevelType w:val="multilevel"/>
    <w:tmpl w:val="EBB8B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C652F0"/>
    <w:multiLevelType w:val="multilevel"/>
    <w:tmpl w:val="19343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104529"/>
    <w:multiLevelType w:val="multilevel"/>
    <w:tmpl w:val="E52E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2C2C0E"/>
    <w:multiLevelType w:val="multilevel"/>
    <w:tmpl w:val="84AA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A20597"/>
    <w:multiLevelType w:val="multilevel"/>
    <w:tmpl w:val="382EC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2B6507"/>
    <w:multiLevelType w:val="multilevel"/>
    <w:tmpl w:val="02B4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F97E97"/>
    <w:multiLevelType w:val="multilevel"/>
    <w:tmpl w:val="50426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399851">
    <w:abstractNumId w:val="0"/>
  </w:num>
  <w:num w:numId="2" w16cid:durableId="131139407">
    <w:abstractNumId w:val="2"/>
  </w:num>
  <w:num w:numId="3" w16cid:durableId="1247763355">
    <w:abstractNumId w:val="6"/>
  </w:num>
  <w:num w:numId="4" w16cid:durableId="105539001">
    <w:abstractNumId w:val="1"/>
  </w:num>
  <w:num w:numId="5" w16cid:durableId="1551575422">
    <w:abstractNumId w:val="4"/>
  </w:num>
  <w:num w:numId="6" w16cid:durableId="1519470727">
    <w:abstractNumId w:val="5"/>
  </w:num>
  <w:num w:numId="7" w16cid:durableId="1792822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5D0"/>
    <w:rsid w:val="00420928"/>
    <w:rsid w:val="00443EE8"/>
    <w:rsid w:val="007B7F18"/>
    <w:rsid w:val="00BA13B2"/>
    <w:rsid w:val="00D835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0258FBA"/>
  <w15:docId w15:val="{5611E0EB-E18E-C849-AC9C-E82C46386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BA13B2"/>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Textoennegrita">
    <w:name w:val="Strong"/>
    <w:basedOn w:val="Fuentedeprrafopredeter"/>
    <w:uiPriority w:val="22"/>
    <w:qFormat/>
    <w:rsid w:val="00BA13B2"/>
    <w:rPr>
      <w:b/>
      <w:bCs/>
    </w:rPr>
  </w:style>
  <w:style w:type="character" w:styleId="nfasis">
    <w:name w:val="Emphasis"/>
    <w:basedOn w:val="Fuentedeprrafopredeter"/>
    <w:uiPriority w:val="20"/>
    <w:qFormat/>
    <w:rsid w:val="00BA13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ongkick.com/es/artists/71079-juan-gabriel"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sacm.org.mx/Informa/Biografia/13621"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hjck.com/musica/cinco-discos-para-recordar-a-juan-gabriel-el-divo-de-juarez-rg1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arp.org/espanol/entretenimiento/musica-cultura/info-2016/fotos-juan-gabriel-carrera-del-cantautor-mexicano.html" TargetMode="External"/><Relationship Id="rId5" Type="http://schemas.openxmlformats.org/officeDocument/2006/relationships/footnotes" Target="footnotes.xml"/><Relationship Id="rId15" Type="http://schemas.openxmlformats.org/officeDocument/2006/relationships/hyperlink" Target="https://balletaz-org.translate.goog/juan-gabriel-the-man-behind-the-music/?_x_tr_sl=en&amp;_x_tr_tl=es&amp;_x_tr_hl=es&amp;_x_tr_pto=rq"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ifeandstyle.expansion.mx/noticias-musica/2024/09/20/conciertos-de-juan-gabriel-en-bellas-art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1593</Words>
  <Characters>8766</Characters>
  <Application>Microsoft Office Word</Application>
  <DocSecurity>0</DocSecurity>
  <Lines>73</Lines>
  <Paragraphs>20</Paragraphs>
  <ScaleCrop>false</ScaleCrop>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 Arturo Reynaga Fernandez</cp:lastModifiedBy>
  <cp:revision>3</cp:revision>
  <dcterms:created xsi:type="dcterms:W3CDTF">2025-09-02T04:12:00Z</dcterms:created>
  <dcterms:modified xsi:type="dcterms:W3CDTF">2025-09-02T04:15:00Z</dcterms:modified>
</cp:coreProperties>
</file>