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C4" w:rsidRDefault="005E14C4" w:rsidP="005E14C4">
      <w:r>
        <w:rPr>
          <w:rFonts w:cs="Arial" w:hint="cs"/>
          <w:rtl/>
        </w:rPr>
        <w:t>اللّغة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وتعتبرُ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المُعتمدة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تشكّلُ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الشّام،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الواسعُ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تصنيفها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كواحدةٍ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الطُلّاب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وخصوصاً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الناطقيّن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التعرّفِ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كلماتها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مُحافظةً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والمسلميّن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والقرآنِ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الثّقافة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غنيّةٌ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المُؤلّفات،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العلميّة،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كُتِبتْ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بِلُغَةٍ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فصيحة،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الإجماليُّ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حرفاً</w:t>
      </w:r>
      <w:r>
        <w:t>.</w:t>
      </w:r>
    </w:p>
    <w:p w:rsidR="005E14C4" w:rsidRDefault="005E14C4" w:rsidP="005E14C4"/>
    <w:p w:rsidR="0091131D" w:rsidRDefault="005E14C4" w:rsidP="005E14C4">
      <w:r>
        <w:rPr>
          <w:rFonts w:cs="Arial" w:hint="cs"/>
          <w:rtl/>
        </w:rPr>
        <w:t>إقرأ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  <w:r>
        <w:rPr>
          <w:rFonts w:cs="Arial"/>
          <w:rtl/>
        </w:rPr>
        <w:t>.</w:t>
      </w:r>
      <w:r>
        <w:rPr>
          <w:rFonts w:cs="Arial" w:hint="cs"/>
          <w:rtl/>
        </w:rPr>
        <w:t>كوم</w:t>
      </w:r>
      <w:r>
        <w:t>:</w:t>
      </w:r>
      <w:bookmarkStart w:id="0" w:name="_GoBack"/>
      <w:bookmarkEnd w:id="0"/>
    </w:p>
    <w:sectPr w:rsidR="00911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F2"/>
    <w:rsid w:val="005E14C4"/>
    <w:rsid w:val="008F008D"/>
    <w:rsid w:val="00B614FE"/>
    <w:rsid w:val="00ED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0792-4C35-4D45-8D2C-965C403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Atef Fathy Mogeth</dc:creator>
  <cp:keywords/>
  <dc:description/>
  <cp:lastModifiedBy>Ahmed Atef Fathy Mogeth</cp:lastModifiedBy>
  <cp:revision>2</cp:revision>
  <dcterms:created xsi:type="dcterms:W3CDTF">2018-10-29T13:11:00Z</dcterms:created>
  <dcterms:modified xsi:type="dcterms:W3CDTF">2018-10-29T13:11:00Z</dcterms:modified>
</cp:coreProperties>
</file>