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C6E" w:rsidRDefault="00A5411C" w:rsidP="00A5411C">
      <w:r>
        <w:rPr>
          <w:rFonts w:ascii="Arial" w:hAnsi="Arial" w:cs="Arial"/>
          <w:color w:val="333333"/>
          <w:shd w:val="clear" w:color="auto" w:fill="FFFFFF"/>
          <w:rtl/>
        </w:rPr>
        <w:t>اللّغة العربيّة اللّغة العربيّة من اللّغات العالميّة الأكثر انتشاراً في العالم، وتعتبرُ من إحدى اللّغات المُعتمدة في الأمم المُتّحدة، كما إنها تشكّلُ اللّغة الأولى في مناطق بلاد الشّام، وشبه الجزيرة العربيّة، وشمال أفريقيا، وساهم هذا الانتشار الواسعُ للّغة العربيّة في تصنيفها كواحدةٍ من اللّغاتِ التي يسعى العديدُ من الطُلّاب إلى دراستها، وخصوصاً غير الناطقيّن بها؛ من أجل التعرّفِ على جمال كلماتها. كما أنّها من اللّغات التي ظلّت مُحافظةً على قواعدها اللغويّة حتّى هذا الوقت؛ لأنّها لغة الإسلام والمسلميّن والقرآنِ الكريم، كما أنّ الثّقافة العربيّة غنيّةٌ جدّاً بالعديد من المُؤلّفات، سواءً الأدبيّة، أو العلميّة، أو غيرها، والتي كُتِبتْ بِلُغَةٍ عربيّة فصيحة، ويصلُ العدد الإجماليُّ لحُروفِ اللّغة العربيّة إلى ثمانيّة وعشرين حرفاً</w:t>
      </w:r>
      <w:r>
        <w:rPr>
          <w:rFonts w:ascii="Arial" w:hAnsi="Arial" w:cs="Arial"/>
          <w:color w:val="333333"/>
          <w:shd w:val="clear" w:color="auto" w:fill="FFFFFF"/>
        </w:rPr>
        <w:t>.</w:t>
      </w:r>
      <w:r>
        <w:rPr>
          <w:rFonts w:ascii="Arial" w:hAnsi="Arial" w:cs="Arial"/>
          <w:color w:val="333333"/>
        </w:rPr>
        <w:br/>
      </w:r>
      <w:r>
        <w:rPr>
          <w:rFonts w:ascii="Arial" w:hAnsi="Arial" w:cs="Arial"/>
          <w:color w:val="333333"/>
        </w:rPr>
        <w:br/>
      </w:r>
      <w:r>
        <w:rPr>
          <w:rFonts w:ascii="Arial" w:hAnsi="Arial" w:cs="Arial"/>
          <w:color w:val="333333"/>
          <w:shd w:val="clear" w:color="auto" w:fill="FFFFFF"/>
          <w:rtl/>
        </w:rPr>
        <w:t>إقرأ المزيد على موضوع.كوم</w:t>
      </w:r>
      <w:r>
        <w:rPr>
          <w:rFonts w:ascii="Arial" w:hAnsi="Arial" w:cs="Arial"/>
          <w:color w:val="333333"/>
          <w:shd w:val="clear" w:color="auto" w:fill="FFFFFF"/>
        </w:rPr>
        <w:t>: </w:t>
      </w:r>
      <w:bookmarkStart w:id="0" w:name="_GoBack"/>
      <w:bookmarkEnd w:id="0"/>
      <w:r>
        <w:t xml:space="preserve"> </w:t>
      </w:r>
    </w:p>
    <w:sectPr w:rsidR="008B7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D24"/>
    <w:rsid w:val="0015787D"/>
    <w:rsid w:val="00A5411C"/>
    <w:rsid w:val="00CA3D24"/>
    <w:rsid w:val="00E04E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DACC02-9D66-4363-8861-FF87DDD35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41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652</Characters>
  <Application>Microsoft Office Word</Application>
  <DocSecurity>0</DocSecurity>
  <Lines>5</Lines>
  <Paragraphs>1</Paragraphs>
  <ScaleCrop>false</ScaleCrop>
  <Company/>
  <LinksUpToDate>false</LinksUpToDate>
  <CharactersWithSpaces>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 Abed Abd El-Wahaab Qorany</dc:creator>
  <cp:keywords/>
  <dc:description/>
  <cp:lastModifiedBy>Badr Abed Abd El-Wahaab Qorany</cp:lastModifiedBy>
  <cp:revision>2</cp:revision>
  <dcterms:created xsi:type="dcterms:W3CDTF">2018-10-29T09:59:00Z</dcterms:created>
  <dcterms:modified xsi:type="dcterms:W3CDTF">2018-10-29T09:59:00Z</dcterms:modified>
</cp:coreProperties>
</file>