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20D5" w14:textId="77777777" w:rsidR="000C2812" w:rsidRPr="00FA1E77" w:rsidRDefault="000C2812" w:rsidP="000C2812">
      <w:pPr>
        <w:spacing w:after="160" w:line="259" w:lineRule="auto"/>
        <w:jc w:val="center"/>
        <w:rPr>
          <w:b/>
          <w:lang w:val="en-US"/>
        </w:rPr>
      </w:pPr>
      <w:r w:rsidRPr="00FA1E77">
        <w:rPr>
          <w:b/>
          <w:lang w:val="en-US"/>
        </w:rPr>
        <w:t xml:space="preserve">University of the Armed Forces ESPE </w:t>
      </w:r>
    </w:p>
    <w:p w14:paraId="461F4D8E" w14:textId="77777777" w:rsidR="000C2812" w:rsidRPr="00F111A4" w:rsidRDefault="000C2812" w:rsidP="000C2812">
      <w:pPr>
        <w:spacing w:after="160" w:line="259" w:lineRule="auto"/>
        <w:rPr>
          <w:b/>
        </w:rPr>
      </w:pPr>
      <w:r>
        <w:rPr>
          <w:b/>
        </w:rPr>
        <w:t xml:space="preserve">Name: </w:t>
      </w:r>
      <w:r w:rsidRPr="00D61E0B">
        <w:t>Andres Maximiliano Galarza Tufiño</w:t>
      </w:r>
    </w:p>
    <w:p w14:paraId="39EF1A6D" w14:textId="3A20049D" w:rsidR="000C2812" w:rsidRDefault="000C2812" w:rsidP="000C2812">
      <w:pPr>
        <w:spacing w:after="160" w:line="259" w:lineRule="auto"/>
      </w:pPr>
      <w:r>
        <w:rPr>
          <w:b/>
        </w:rPr>
        <w:t xml:space="preserve">NRC: </w:t>
      </w:r>
      <w:r>
        <w:t>3730</w:t>
      </w:r>
      <w:r w:rsidR="003F3315" w:rsidRPr="003F3315">
        <w:t xml:space="preserve"> </w:t>
      </w:r>
    </w:p>
    <w:p w14:paraId="24D59945" w14:textId="77777777" w:rsidR="000C2812" w:rsidRPr="000C2812" w:rsidRDefault="000C2812" w:rsidP="000C2812">
      <w:pPr>
        <w:spacing w:after="160" w:line="259" w:lineRule="auto"/>
        <w:rPr>
          <w:highlight w:val="yellow"/>
          <w:lang w:val="en-US"/>
        </w:rPr>
      </w:pPr>
      <w:r w:rsidRPr="000C2812">
        <w:rPr>
          <w:b/>
          <w:lang w:val="en-US"/>
        </w:rPr>
        <w:t>Date:</w:t>
      </w:r>
      <w:r w:rsidRPr="000C2812">
        <w:rPr>
          <w:lang w:val="en-US"/>
        </w:rPr>
        <w:t xml:space="preserve"> 06/06/2021 </w:t>
      </w:r>
    </w:p>
    <w:p w14:paraId="3165C575" w14:textId="77777777" w:rsidR="000C2812" w:rsidRDefault="000C2812" w:rsidP="000C2812">
      <w:pPr>
        <w:spacing w:after="160" w:line="259" w:lineRule="auto"/>
        <w:jc w:val="center"/>
        <w:rPr>
          <w:b/>
          <w:bCs/>
          <w:lang w:val="en"/>
        </w:rPr>
      </w:pPr>
      <w:r>
        <w:rPr>
          <w:b/>
          <w:bCs/>
          <w:lang w:val="en"/>
        </w:rPr>
        <w:t>N</w:t>
      </w:r>
      <w:r w:rsidRPr="00F111A4">
        <w:rPr>
          <w:b/>
          <w:bCs/>
          <w:lang w:val="en"/>
        </w:rPr>
        <w:t>ouns and attribute</w:t>
      </w:r>
    </w:p>
    <w:p w14:paraId="77FA9B76" w14:textId="1DF095BC" w:rsidR="00F6715B" w:rsidRPr="000C2812" w:rsidRDefault="00307171">
      <w:pPr>
        <w:rPr>
          <w:rFonts w:eastAsia="Roboto"/>
          <w:color w:val="202124"/>
          <w:lang w:val="en-US"/>
        </w:rPr>
      </w:pPr>
      <w:r w:rsidRPr="000C2812">
        <w:rPr>
          <w:rFonts w:eastAsia="Roboto"/>
          <w:color w:val="202124"/>
          <w:lang w:val="en-US"/>
        </w:rPr>
        <w:t>Availability</w:t>
      </w:r>
      <w:r w:rsidR="00656F3E">
        <w:rPr>
          <w:rFonts w:eastAsia="Roboto"/>
          <w:color w:val="202124"/>
          <w:lang w:val="en-US"/>
        </w:rPr>
        <w:t>:</w:t>
      </w:r>
      <w:r w:rsidR="00656F3E" w:rsidRPr="00656F3E">
        <w:rPr>
          <w:rFonts w:ascii="inherit" w:eastAsia="Times New Roman" w:hAnsi="inherit" w:cs="Courier New"/>
          <w:color w:val="202124"/>
          <w:sz w:val="42"/>
          <w:szCs w:val="42"/>
          <w:lang w:val="en" w:eastAsia="en-US"/>
        </w:rPr>
        <w:t xml:space="preserve"> </w:t>
      </w:r>
      <w:r w:rsidR="00656F3E" w:rsidRPr="00656F3E">
        <w:rPr>
          <w:rFonts w:eastAsia="Roboto"/>
          <w:color w:val="202124"/>
          <w:lang w:val="en"/>
        </w:rPr>
        <w:t>amount</w:t>
      </w:r>
      <w:r w:rsidR="00656F3E">
        <w:rPr>
          <w:rFonts w:eastAsia="Roboto"/>
          <w:color w:val="202124"/>
          <w:lang w:val="en-US"/>
        </w:rPr>
        <w:t>,</w:t>
      </w:r>
      <w:r w:rsidR="00656F3E" w:rsidRPr="00656F3E">
        <w:rPr>
          <w:rFonts w:ascii="inherit" w:eastAsia="Times New Roman" w:hAnsi="inherit" w:cs="Courier New"/>
          <w:color w:val="202124"/>
          <w:sz w:val="42"/>
          <w:szCs w:val="42"/>
          <w:lang w:val="en" w:eastAsia="en-US"/>
        </w:rPr>
        <w:t xml:space="preserve"> </w:t>
      </w:r>
      <w:r w:rsidR="00656F3E" w:rsidRPr="00656F3E">
        <w:rPr>
          <w:rFonts w:eastAsia="Roboto"/>
          <w:color w:val="202124"/>
          <w:lang w:val="en"/>
        </w:rPr>
        <w:t>existence</w:t>
      </w:r>
      <w:r w:rsidR="0061125F">
        <w:rPr>
          <w:rFonts w:eastAsia="Roboto"/>
          <w:color w:val="202124"/>
          <w:lang w:val="en-US"/>
        </w:rPr>
        <w:t>,</w:t>
      </w:r>
      <w:r w:rsidR="003F3315">
        <w:rPr>
          <w:rFonts w:eastAsia="Roboto"/>
          <w:color w:val="202124"/>
          <w:lang w:val="en-US"/>
        </w:rPr>
        <w:t xml:space="preserve"> stock</w:t>
      </w:r>
      <w:r w:rsidR="00BB3442">
        <w:rPr>
          <w:rFonts w:eastAsia="Roboto"/>
          <w:color w:val="202124"/>
          <w:lang w:val="en-US"/>
        </w:rPr>
        <w:t xml:space="preserve">, </w:t>
      </w:r>
      <w:proofErr w:type="spellStart"/>
      <w:proofErr w:type="gramStart"/>
      <w:r w:rsidR="00011AD9" w:rsidRPr="00011AD9">
        <w:rPr>
          <w:rFonts w:eastAsia="Roboto"/>
          <w:color w:val="202124"/>
          <w:lang w:val="en"/>
        </w:rPr>
        <w:t>check</w:t>
      </w:r>
      <w:r w:rsidR="00011AD9">
        <w:rPr>
          <w:rFonts w:eastAsia="Roboto"/>
          <w:color w:val="202124"/>
          <w:lang w:val="en"/>
        </w:rPr>
        <w:t>I</w:t>
      </w:r>
      <w:r w:rsidR="00011AD9" w:rsidRPr="00011AD9">
        <w:rPr>
          <w:rFonts w:eastAsia="Roboto"/>
          <w:color w:val="202124"/>
          <w:lang w:val="en"/>
        </w:rPr>
        <w:t>f</w:t>
      </w:r>
      <w:r w:rsidR="00011AD9">
        <w:rPr>
          <w:rFonts w:eastAsia="Roboto"/>
          <w:color w:val="202124"/>
          <w:lang w:val="en"/>
        </w:rPr>
        <w:t>I</w:t>
      </w:r>
      <w:r w:rsidR="00011AD9" w:rsidRPr="00011AD9">
        <w:rPr>
          <w:rFonts w:eastAsia="Roboto"/>
          <w:color w:val="202124"/>
          <w:lang w:val="en"/>
        </w:rPr>
        <w:t>t</w:t>
      </w:r>
      <w:r w:rsidR="00011AD9">
        <w:rPr>
          <w:rFonts w:eastAsia="Roboto"/>
          <w:color w:val="202124"/>
          <w:lang w:val="en"/>
        </w:rPr>
        <w:t>I</w:t>
      </w:r>
      <w:r w:rsidR="00011AD9" w:rsidRPr="00011AD9">
        <w:rPr>
          <w:rFonts w:eastAsia="Roboto"/>
          <w:color w:val="202124"/>
          <w:lang w:val="en"/>
        </w:rPr>
        <w:t>s</w:t>
      </w:r>
      <w:r w:rsidR="00011AD9">
        <w:rPr>
          <w:rFonts w:eastAsia="Roboto"/>
          <w:color w:val="202124"/>
          <w:lang w:val="en"/>
        </w:rPr>
        <w:t>a</w:t>
      </w:r>
      <w:r w:rsidR="00011AD9" w:rsidRPr="00011AD9">
        <w:rPr>
          <w:rFonts w:eastAsia="Roboto"/>
          <w:color w:val="202124"/>
          <w:lang w:val="en"/>
        </w:rPr>
        <w:t>vailable</w:t>
      </w:r>
      <w:proofErr w:type="spellEnd"/>
      <w:r w:rsidR="00011AD9">
        <w:rPr>
          <w:rFonts w:eastAsia="Roboto"/>
          <w:color w:val="202124"/>
          <w:lang w:val="en"/>
        </w:rPr>
        <w:t>(</w:t>
      </w:r>
      <w:proofErr w:type="gramEnd"/>
      <w:r w:rsidR="00011AD9">
        <w:rPr>
          <w:rFonts w:eastAsia="Roboto"/>
          <w:color w:val="202124"/>
          <w:lang w:val="en"/>
        </w:rPr>
        <w:t>),</w:t>
      </w:r>
      <w:r w:rsidR="00011AD9">
        <w:rPr>
          <w:rFonts w:eastAsia="Roboto"/>
          <w:color w:val="202124"/>
          <w:lang w:val="en-US"/>
        </w:rPr>
        <w:t xml:space="preserve"> </w:t>
      </w:r>
      <w:proofErr w:type="spellStart"/>
      <w:r w:rsidR="00011AD9" w:rsidRPr="00011AD9">
        <w:rPr>
          <w:rFonts w:eastAsia="Roboto"/>
          <w:color w:val="202124"/>
          <w:lang w:val="en"/>
        </w:rPr>
        <w:t>see</w:t>
      </w:r>
      <w:r w:rsidR="00011AD9">
        <w:rPr>
          <w:rFonts w:eastAsia="Roboto"/>
          <w:color w:val="202124"/>
          <w:lang w:val="en"/>
        </w:rPr>
        <w:t>I</w:t>
      </w:r>
      <w:r w:rsidR="00011AD9" w:rsidRPr="00011AD9">
        <w:rPr>
          <w:rFonts w:eastAsia="Roboto"/>
          <w:color w:val="202124"/>
          <w:lang w:val="en"/>
        </w:rPr>
        <w:t>nstock</w:t>
      </w:r>
      <w:proofErr w:type="spellEnd"/>
      <w:r w:rsidR="00011AD9">
        <w:rPr>
          <w:rFonts w:eastAsia="Roboto"/>
          <w:color w:val="202124"/>
          <w:lang w:val="en"/>
        </w:rPr>
        <w:t>()</w:t>
      </w:r>
    </w:p>
    <w:p w14:paraId="44B52E4F" w14:textId="0E3B9399" w:rsidR="000C2812" w:rsidRPr="000C2812" w:rsidRDefault="0061125F">
      <w:pPr>
        <w:rPr>
          <w:rFonts w:eastAsia="Roboto"/>
          <w:color w:val="202124"/>
          <w:lang w:val="en-US"/>
        </w:rPr>
      </w:pPr>
      <w:r w:rsidRPr="000C2812">
        <w:rPr>
          <w:rFonts w:eastAsia="Roboto"/>
          <w:color w:val="202124"/>
          <w:lang w:val="en-US"/>
        </w:rPr>
        <w:t>Supplies</w:t>
      </w:r>
      <w:r>
        <w:rPr>
          <w:rFonts w:eastAsia="Roboto"/>
          <w:color w:val="202124"/>
          <w:lang w:val="en-US"/>
        </w:rPr>
        <w:t xml:space="preserve">: name, </w:t>
      </w:r>
      <w:r w:rsidRPr="0061125F">
        <w:rPr>
          <w:rFonts w:eastAsia="Roboto"/>
          <w:color w:val="202124"/>
          <w:lang w:val="en"/>
        </w:rPr>
        <w:t>elements</w:t>
      </w:r>
      <w:r w:rsidR="00BB3442">
        <w:rPr>
          <w:rFonts w:eastAsia="Roboto"/>
          <w:color w:val="202124"/>
          <w:lang w:val="en"/>
        </w:rPr>
        <w:t>,</w:t>
      </w:r>
      <w:r w:rsidR="00011AD9">
        <w:rPr>
          <w:rFonts w:eastAsia="Roboto"/>
          <w:color w:val="202124"/>
          <w:lang w:val="en"/>
        </w:rPr>
        <w:t xml:space="preserve"> </w:t>
      </w:r>
      <w:proofErr w:type="spellStart"/>
      <w:proofErr w:type="gramStart"/>
      <w:r w:rsidR="00011AD9" w:rsidRPr="00011AD9">
        <w:rPr>
          <w:rFonts w:eastAsia="Roboto"/>
          <w:color w:val="202124"/>
          <w:lang w:val="en"/>
        </w:rPr>
        <w:t>choose</w:t>
      </w:r>
      <w:r w:rsidR="00011AD9">
        <w:rPr>
          <w:rFonts w:eastAsia="Roboto"/>
          <w:color w:val="202124"/>
          <w:lang w:val="en"/>
        </w:rPr>
        <w:t>T</w:t>
      </w:r>
      <w:r w:rsidR="00011AD9" w:rsidRPr="00011AD9">
        <w:rPr>
          <w:rFonts w:eastAsia="Roboto"/>
          <w:color w:val="202124"/>
          <w:lang w:val="en"/>
        </w:rPr>
        <w:t>hename</w:t>
      </w:r>
      <w:proofErr w:type="spellEnd"/>
      <w:r w:rsidR="00674460">
        <w:rPr>
          <w:rFonts w:eastAsia="Roboto"/>
          <w:color w:val="202124"/>
          <w:lang w:val="en"/>
        </w:rPr>
        <w:t>(</w:t>
      </w:r>
      <w:proofErr w:type="gramEnd"/>
      <w:r w:rsidR="00674460">
        <w:rPr>
          <w:rFonts w:eastAsia="Roboto"/>
          <w:color w:val="202124"/>
          <w:lang w:val="en"/>
        </w:rPr>
        <w:t xml:space="preserve">), </w:t>
      </w:r>
      <w:proofErr w:type="spellStart"/>
      <w:r w:rsidR="00674460" w:rsidRPr="00674460">
        <w:rPr>
          <w:rFonts w:eastAsia="Roboto"/>
          <w:color w:val="202124"/>
          <w:lang w:val="en"/>
        </w:rPr>
        <w:t>find</w:t>
      </w:r>
      <w:r w:rsidR="00674460">
        <w:rPr>
          <w:rFonts w:eastAsia="Roboto"/>
          <w:color w:val="202124"/>
          <w:lang w:val="en"/>
        </w:rPr>
        <w:t>T</w:t>
      </w:r>
      <w:r w:rsidR="00674460" w:rsidRPr="00674460">
        <w:rPr>
          <w:rFonts w:eastAsia="Roboto"/>
          <w:color w:val="202124"/>
          <w:lang w:val="en"/>
        </w:rPr>
        <w:t>heitem</w:t>
      </w:r>
      <w:proofErr w:type="spellEnd"/>
      <w:r w:rsidR="00674460">
        <w:rPr>
          <w:rFonts w:eastAsia="Roboto"/>
          <w:color w:val="202124"/>
          <w:lang w:val="en"/>
        </w:rPr>
        <w:t>()</w:t>
      </w:r>
    </w:p>
    <w:p w14:paraId="06FFFE92" w14:textId="35EF9F2A" w:rsidR="000C2812" w:rsidRPr="000C2812" w:rsidRDefault="003F3315">
      <w:pPr>
        <w:rPr>
          <w:lang w:val="en-US"/>
        </w:rPr>
      </w:pPr>
      <w:r w:rsidRPr="000C2812">
        <w:rPr>
          <w:lang w:val="en-US"/>
        </w:rPr>
        <w:t>Tool</w:t>
      </w:r>
      <w:r>
        <w:rPr>
          <w:lang w:val="en-US"/>
        </w:rPr>
        <w:t>:</w:t>
      </w:r>
      <w:r w:rsidRPr="001B2479">
        <w:rPr>
          <w:lang w:val="en"/>
        </w:rPr>
        <w:t xml:space="preserve"> </w:t>
      </w:r>
      <w:r w:rsidR="00985054" w:rsidRPr="00985054">
        <w:rPr>
          <w:lang w:val="en"/>
        </w:rPr>
        <w:t>price</w:t>
      </w:r>
      <w:r w:rsidR="001B2479">
        <w:rPr>
          <w:lang w:val="en-US"/>
        </w:rPr>
        <w:t xml:space="preserve">, </w:t>
      </w:r>
      <w:r w:rsidR="008B5746" w:rsidRPr="008B5746">
        <w:rPr>
          <w:lang w:val="en"/>
        </w:rPr>
        <w:t>model</w:t>
      </w:r>
      <w:r w:rsidR="008B5746">
        <w:rPr>
          <w:lang w:val="en"/>
        </w:rPr>
        <w:t>,</w:t>
      </w:r>
      <w:r w:rsidR="008B5746" w:rsidRPr="008B5746">
        <w:rPr>
          <w:rFonts w:ascii="inherit" w:eastAsia="Times New Roman" w:hAnsi="inherit" w:cs="Courier New"/>
          <w:color w:val="202124"/>
          <w:sz w:val="42"/>
          <w:szCs w:val="42"/>
          <w:lang w:val="en" w:eastAsia="en-US"/>
        </w:rPr>
        <w:t xml:space="preserve"> </w:t>
      </w:r>
      <w:r w:rsidR="008B5746" w:rsidRPr="008B5746">
        <w:rPr>
          <w:lang w:val="en"/>
        </w:rPr>
        <w:t>shape</w:t>
      </w:r>
      <w:r w:rsidR="00BB3442">
        <w:rPr>
          <w:lang w:val="en"/>
        </w:rPr>
        <w:t>,</w:t>
      </w:r>
      <w:r w:rsidR="00234F8D" w:rsidRPr="00234F8D">
        <w:rPr>
          <w:rFonts w:ascii="inherit" w:eastAsia="Times New Roman" w:hAnsi="inherit" w:cs="Courier New"/>
          <w:color w:val="202124"/>
          <w:sz w:val="42"/>
          <w:szCs w:val="42"/>
          <w:lang w:val="en" w:eastAsia="en-US"/>
        </w:rPr>
        <w:t xml:space="preserve"> </w:t>
      </w:r>
      <w:proofErr w:type="spellStart"/>
      <w:proofErr w:type="gramStart"/>
      <w:r w:rsidR="00234F8D" w:rsidRPr="00234F8D">
        <w:rPr>
          <w:lang w:val="en"/>
        </w:rPr>
        <w:t>look</w:t>
      </w:r>
      <w:r w:rsidR="00234F8D">
        <w:rPr>
          <w:lang w:val="en"/>
        </w:rPr>
        <w:t>F</w:t>
      </w:r>
      <w:r w:rsidR="00234F8D" w:rsidRPr="00234F8D">
        <w:rPr>
          <w:lang w:val="en"/>
        </w:rPr>
        <w:t>or</w:t>
      </w:r>
      <w:r w:rsidR="00234F8D">
        <w:rPr>
          <w:lang w:val="en"/>
        </w:rPr>
        <w:t>T</w:t>
      </w:r>
      <w:r w:rsidR="00234F8D" w:rsidRPr="00234F8D">
        <w:rPr>
          <w:lang w:val="en"/>
        </w:rPr>
        <w:t>he</w:t>
      </w:r>
      <w:r w:rsidR="00234F8D">
        <w:rPr>
          <w:lang w:val="en"/>
        </w:rPr>
        <w:t>t</w:t>
      </w:r>
      <w:r w:rsidR="00234F8D" w:rsidRPr="00234F8D">
        <w:rPr>
          <w:lang w:val="en"/>
        </w:rPr>
        <w:t>ype</w:t>
      </w:r>
      <w:proofErr w:type="spellEnd"/>
      <w:r w:rsidR="00234F8D">
        <w:rPr>
          <w:lang w:val="en"/>
        </w:rPr>
        <w:t>(</w:t>
      </w:r>
      <w:proofErr w:type="gramEnd"/>
      <w:r w:rsidR="00234F8D">
        <w:rPr>
          <w:lang w:val="en"/>
        </w:rPr>
        <w:t xml:space="preserve">), </w:t>
      </w:r>
      <w:proofErr w:type="spellStart"/>
      <w:r w:rsidR="00234F8D" w:rsidRPr="00234F8D">
        <w:rPr>
          <w:lang w:val="en"/>
        </w:rPr>
        <w:t>choose</w:t>
      </w:r>
      <w:r w:rsidR="00234F8D">
        <w:rPr>
          <w:lang w:val="en"/>
        </w:rPr>
        <w:t>T</w:t>
      </w:r>
      <w:r w:rsidR="00234F8D" w:rsidRPr="00234F8D">
        <w:rPr>
          <w:lang w:val="en"/>
        </w:rPr>
        <w:t>hemodel</w:t>
      </w:r>
      <w:proofErr w:type="spellEnd"/>
      <w:r w:rsidR="00234F8D">
        <w:rPr>
          <w:lang w:val="en"/>
        </w:rPr>
        <w:t>()</w:t>
      </w:r>
    </w:p>
    <w:p w14:paraId="60A5A2D7" w14:textId="786B2896" w:rsidR="000C2812" w:rsidRPr="000C2812" w:rsidRDefault="000C2812">
      <w:pPr>
        <w:rPr>
          <w:lang w:val="en-US"/>
        </w:rPr>
      </w:pPr>
      <w:r w:rsidRPr="000C2812">
        <w:rPr>
          <w:lang w:val="en-US"/>
        </w:rPr>
        <w:t>Losses</w:t>
      </w:r>
      <w:r w:rsidR="00656F3E">
        <w:rPr>
          <w:lang w:val="en-US"/>
        </w:rPr>
        <w:t>:</w:t>
      </w:r>
      <w:r w:rsidR="004E05A0" w:rsidRPr="004E05A0">
        <w:rPr>
          <w:rFonts w:ascii="inherit" w:eastAsia="Times New Roman" w:hAnsi="inherit" w:cs="Courier New"/>
          <w:color w:val="202124"/>
          <w:sz w:val="42"/>
          <w:szCs w:val="42"/>
          <w:lang w:val="en" w:eastAsia="en-US"/>
        </w:rPr>
        <w:t xml:space="preserve"> </w:t>
      </w:r>
      <w:r w:rsidR="004E05A0" w:rsidRPr="004E05A0">
        <w:rPr>
          <w:lang w:val="en"/>
        </w:rPr>
        <w:t>value</w:t>
      </w:r>
      <w:r w:rsidR="004E05A0">
        <w:rPr>
          <w:lang w:val="en-US"/>
        </w:rPr>
        <w:t xml:space="preserve">, </w:t>
      </w:r>
      <w:r w:rsidR="004E05A0" w:rsidRPr="004E05A0">
        <w:rPr>
          <w:lang w:val="en"/>
        </w:rPr>
        <w:t>object</w:t>
      </w:r>
      <w:r w:rsidR="00BB3442">
        <w:rPr>
          <w:lang w:val="en"/>
        </w:rPr>
        <w:t>,</w:t>
      </w:r>
      <w:r w:rsidR="00234F8D">
        <w:rPr>
          <w:lang w:val="en"/>
        </w:rPr>
        <w:t xml:space="preserve"> </w:t>
      </w:r>
      <w:proofErr w:type="spellStart"/>
      <w:proofErr w:type="gramStart"/>
      <w:r w:rsidR="00234F8D" w:rsidRPr="00234F8D">
        <w:rPr>
          <w:lang w:val="en"/>
        </w:rPr>
        <w:t>check</w:t>
      </w:r>
      <w:r w:rsidR="00234F8D">
        <w:rPr>
          <w:lang w:val="en"/>
        </w:rPr>
        <w:t>T</w:t>
      </w:r>
      <w:r w:rsidR="00234F8D" w:rsidRPr="00234F8D">
        <w:rPr>
          <w:lang w:val="en"/>
        </w:rPr>
        <w:t>heloss</w:t>
      </w:r>
      <w:proofErr w:type="spellEnd"/>
      <w:r w:rsidR="00234F8D">
        <w:rPr>
          <w:lang w:val="en"/>
        </w:rPr>
        <w:t>(</w:t>
      </w:r>
      <w:proofErr w:type="gramEnd"/>
      <w:r w:rsidR="00234F8D">
        <w:rPr>
          <w:lang w:val="en"/>
        </w:rPr>
        <w:t xml:space="preserve">), </w:t>
      </w:r>
      <w:proofErr w:type="spellStart"/>
      <w:r w:rsidR="00234F8D" w:rsidRPr="00234F8D">
        <w:rPr>
          <w:lang w:val="en"/>
        </w:rPr>
        <w:t>see</w:t>
      </w:r>
      <w:r w:rsidR="00234F8D">
        <w:rPr>
          <w:lang w:val="en"/>
        </w:rPr>
        <w:t>T</w:t>
      </w:r>
      <w:r w:rsidR="00234F8D" w:rsidRPr="00234F8D">
        <w:rPr>
          <w:lang w:val="en"/>
        </w:rPr>
        <w:t>hevalue</w:t>
      </w:r>
      <w:proofErr w:type="spellEnd"/>
      <w:r w:rsidR="00234F8D">
        <w:rPr>
          <w:lang w:val="en"/>
        </w:rPr>
        <w:t>()</w:t>
      </w:r>
    </w:p>
    <w:p w14:paraId="4B50271A" w14:textId="7E5A1A66" w:rsidR="00BB3442" w:rsidRPr="00BB3442" w:rsidRDefault="00BB3442" w:rsidP="00BB3442">
      <w:pPr>
        <w:rPr>
          <w:rFonts w:eastAsia="Roboto"/>
          <w:color w:val="202124"/>
          <w:lang w:val="en-US"/>
        </w:rPr>
      </w:pPr>
    </w:p>
    <w:p w14:paraId="1A2EB79D" w14:textId="5CF8E94F" w:rsidR="000C2812" w:rsidRPr="000C2812" w:rsidRDefault="000C2812">
      <w:pPr>
        <w:rPr>
          <w:sz w:val="20"/>
          <w:szCs w:val="20"/>
          <w:lang w:val="en-US"/>
        </w:rPr>
      </w:pPr>
    </w:p>
    <w:sectPr w:rsidR="000C2812" w:rsidRPr="000C2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12"/>
    <w:rsid w:val="00011AD9"/>
    <w:rsid w:val="000C2812"/>
    <w:rsid w:val="001B2479"/>
    <w:rsid w:val="00234F8D"/>
    <w:rsid w:val="00307171"/>
    <w:rsid w:val="003F3315"/>
    <w:rsid w:val="004E05A0"/>
    <w:rsid w:val="0061125F"/>
    <w:rsid w:val="00656F3E"/>
    <w:rsid w:val="00674460"/>
    <w:rsid w:val="007658D8"/>
    <w:rsid w:val="007E4528"/>
    <w:rsid w:val="008B5746"/>
    <w:rsid w:val="00985054"/>
    <w:rsid w:val="009B7643"/>
    <w:rsid w:val="00BB3442"/>
    <w:rsid w:val="00F6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945A1"/>
  <w15:chartTrackingRefBased/>
  <w15:docId w15:val="{3F61A5FF-11FB-468D-A9A4-F3CEC136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812"/>
    <w:pPr>
      <w:spacing w:after="0" w:line="276" w:lineRule="auto"/>
    </w:pPr>
    <w:rPr>
      <w:rFonts w:ascii="Arial" w:eastAsia="Arial" w:hAnsi="Arial" w:cs="Arial"/>
      <w:lang w:val="es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6F3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6F3E"/>
    <w:rPr>
      <w:rFonts w:ascii="Consolas" w:eastAsia="Arial" w:hAnsi="Consolas" w:cs="Arial"/>
      <w:sz w:val="20"/>
      <w:szCs w:val="20"/>
      <w:lang w:val="es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3</cp:revision>
  <dcterms:created xsi:type="dcterms:W3CDTF">2021-06-07T00:53:00Z</dcterms:created>
  <dcterms:modified xsi:type="dcterms:W3CDTF">2021-06-09T04:57:00Z</dcterms:modified>
</cp:coreProperties>
</file>