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480" w:lineRule="auto"/>
        <w:ind w:left="-425.1968503937008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67375" cy="17716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Programación Orientada a Objetos</w:t>
      </w:r>
    </w:p>
    <w:p w:rsidR="00000000" w:rsidDel="00000000" w:rsidP="00000000" w:rsidRDefault="00000000" w:rsidRPr="00000000" w14:paraId="00000003">
      <w:pPr>
        <w:spacing w:after="240" w:before="240"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Inspectors (group #3):: </w:t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Chiliquinga Lema, Bryan David</w:t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Coba Flores, Victor Steve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Contreras Farinango, Ian Marcelo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Criollo Gualotuña, Kevin Orlando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Cuaspa Cuaspud, Eliana Aidee</w:t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 #4 ratings.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               /50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Requirements    9/10   missing nouns in the problem,  there is not clear goal,  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Case D      9 /10     no pdf file, they must not be linked together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61517" cy="27608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5735" l="996" r="38372" t="23447"/>
                    <a:stretch>
                      <a:fillRect/>
                    </a:stretch>
                  </pic:blipFill>
                  <pic:spPr>
                    <a:xfrm>
                      <a:off x="0" y="0"/>
                      <a:ext cx="4861517" cy="2760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D              8.5/10     There is no specification in the name of the diagram, lank of multiplicity, it is not packaged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8238" cy="283326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4463" l="0" r="38205" t="22705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83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               8.5  /10     Unnecessary commando lines, some classes don't exist in the class diagram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Executable       9.5  /10     Program does not compile correctly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Recommendation:</w:t>
      </w:r>
    </w:p>
    <w:p w:rsidR="00000000" w:rsidDel="00000000" w:rsidP="00000000" w:rsidRDefault="00000000" w:rsidRPr="00000000" w14:paraId="00000017">
      <w:pPr>
        <w:jc w:val="both"/>
        <w:rPr>
          <w:color w:val="e8eaed"/>
          <w:sz w:val="24"/>
          <w:szCs w:val="24"/>
          <w:shd w:fill="3c4043" w:val="clear"/>
        </w:rPr>
      </w:pPr>
      <w:r w:rsidDel="00000000" w:rsidR="00000000" w:rsidRPr="00000000">
        <w:rPr>
          <w:sz w:val="24"/>
          <w:szCs w:val="24"/>
          <w:rtl w:val="0"/>
        </w:rPr>
        <w:t xml:space="preserve">The class diagram has no relation to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execution of the project must be clear to the user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rating the group 4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