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B8AB" w14:textId="40450FF2" w:rsidR="00E7165A" w:rsidRDefault="009754EC">
      <w:r w:rsidRPr="009754EC">
        <w:drawing>
          <wp:inline distT="0" distB="0" distL="0" distR="0" wp14:anchorId="34818763" wp14:editId="490BC386">
            <wp:extent cx="8839015" cy="4701540"/>
            <wp:effectExtent l="0" t="0" r="63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0403" cy="47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65A" w:rsidSect="009754E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EC"/>
    <w:rsid w:val="009754EC"/>
    <w:rsid w:val="00A710B1"/>
    <w:rsid w:val="00E7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7A4D"/>
  <w15:chartTrackingRefBased/>
  <w15:docId w15:val="{A317D616-41F4-4960-93F3-05636DDD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10B1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710B1"/>
    <w:pPr>
      <w:keepNext/>
      <w:keepLines/>
      <w:spacing w:before="40" w:after="0"/>
      <w:outlineLvl w:val="1"/>
    </w:pPr>
    <w:rPr>
      <w:rFonts w:ascii="Arial" w:eastAsiaTheme="majorEastAsia" w:hAnsi="Arial" w:cstheme="majorBidi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710B1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0B1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10B1"/>
    <w:rPr>
      <w:rFonts w:ascii="Arial" w:eastAsiaTheme="majorEastAsia" w:hAnsi="Arial" w:cstheme="majorBidi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10B1"/>
    <w:rPr>
      <w:rFonts w:ascii="Arial" w:eastAsiaTheme="majorEastAsia" w:hAnsi="Arial" w:cstheme="majorBid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Sánchez Mishquero</dc:creator>
  <cp:keywords/>
  <dc:description/>
  <cp:lastModifiedBy>José Francisco Sánchez Mishquero</cp:lastModifiedBy>
  <cp:revision>1</cp:revision>
  <dcterms:created xsi:type="dcterms:W3CDTF">2021-11-29T19:52:00Z</dcterms:created>
  <dcterms:modified xsi:type="dcterms:W3CDTF">2021-11-29T19:55:00Z</dcterms:modified>
</cp:coreProperties>
</file>