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OOP WS36 PARTICIPATION IN SOFTWARE PROJECTS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17th february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05"/>
        <w:gridCol w:w="4305"/>
        <w:tblGridChange w:id="0">
          <w:tblGrid>
            <w:gridCol w:w="3105"/>
            <w:gridCol w:w="43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 electrónico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y Apellido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kdbravo1@espe.edu.ec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Katherin Bravo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ajtapia2@espe.edu.ec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Andrea Tapia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lfmantuano@espe.edu.ec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adandrade7@espe.edu.ec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ajshuguli@espe.edu.ec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savillegas1@espe.edu.ec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Salma Villegas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ajruano@espe.edu.ec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Alexander Ruano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dmcruz3@espe.edu.ec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Cruz Darling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delacruz.sadlcq@gmail.com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Alejandro De La Cruz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adguaman3@espe.edu.ec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Angel Guaman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ramaisincho1@espe.edu.ec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Richar Maisincho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sbcaisatoa@espe.edu.ec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Sebastián  Caisatoa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jazeas@espe.edu.ec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Joel Zeas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milandazuri@espe.edu.ec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Mateo Landázuri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amalmache@espe.edu.ec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Anderson Almache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caarroba@espe.edu.ec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Cristian Arroba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apandrango2@espe.edu.ec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 Andrango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daasumaza@esepe.edu.ec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Dylan Asumaza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andycalde2003@gmail.com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Andy Calderón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mmgomez5@espe.edu.ec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Melissa Gómez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dspalacios@espe.edu.ec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Sebastian Palacios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jaguitarra@espe.edu.ec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Guitarrra Jhon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ajmorales4@espe.edu.ec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Anthony Morales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bacadena2@espe.edu.ec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Benjamin Cadena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laquinga1@espe.edu.ec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Leandro Quinga 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jmeivar@espe.edu.ec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jfsanchez15@espe.edu.ec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ajpaucar1@espe.edu.ec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Javier Paucar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jdlincango@espe.edu.ec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Lincango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ppssbbmm067@gmail.com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Pablo Bustillos 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caaltamirano2@espe.edu.ec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Cristhian Altamirano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jeinsuasti@espe.edu.ec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 Insuasti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meteran7@espe.edu.ec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Melanie Terán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mealvarez12@espe.edu.ec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Michelle Alvarez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pasaltos1@espe.edu.ec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Paul Saltos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cmteca@espe.edu.ec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Camila Teca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kycorrea@espe.edu.ec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mpgarcia8@espe.edu.ec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Mayerly Garcia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jgsimbana4@espe.edu.ec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Gustavo Simbaña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msmaldonado3@espe.edu.ec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Mateo Maldonado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cBNRRpCCQY/6wsQLNTtsiIcDLA==">AMUW2mWC9x3pA5YdPt4/ApSrt52A3vYD1RqPCWdqAECoUKjfSjMiaEnPInHCN0LGqDl/HPETlBhg7ulY+B3MGSY7654PiPs7FNbuHydaEK2SZW6m/GuHhLY=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